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EC228" w14:textId="77777777" w:rsidR="009C75C6" w:rsidRDefault="009C75C6">
      <w:pPr>
        <w:spacing w:before="1"/>
        <w:rPr>
          <w:rFonts w:ascii="Times New Roman" w:eastAsia="Times New Roman" w:hAnsi="Times New Roman" w:cs="Times New Roman"/>
          <w:sz w:val="7"/>
          <w:szCs w:val="7"/>
        </w:rPr>
      </w:pPr>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F47D40" w14:textId="2D340E9B" w:rsidR="008D4923" w:rsidRDefault="008D4923">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">
                <v:group id="Group 93" o:spid="_x0000_s1027" style="position:absolute;left:735;width:9640;height:3220" coordorigin="735"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96" o:spid="_x0000_s1028" style="position:absolute;left:735;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ZMMA&#10;AADcAAAADwAAAGRycy9kb3ducmV2LnhtbESP0WrCQBRE3wX/YbkFX6TuGsFK6ioiKLY+Vf2AS/Y2&#10;icneDdk1xr/vFgQfh5kzwyzXva1FR60vHWuYThQI4syZknMNl/PufQHCB2SDtWPS8CAP69VwsMTU&#10;uDv/UHcKuYgl7FPUUITQpFL6rCCLfuIa4uj9utZiiLLNpWnxHsttLROl5tJiyXGhwIa2BWXV6WY1&#10;zPbX7ntXnWeScWyPSaW+rlOl9eit33yCCNSHV/hJH0zkkg/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ZMMAAADcAAAADwAAAAAAAAAAAAAAAACYAgAAZHJzL2Rv&#10;d25yZXYueG1sUEsFBgAAAAAEAAQA9QAAAIgD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szrBAAAA3AAAAA8AAABkcnMvZG93bnJldi54bWxET02LwjAQvS/4H8IIXhZNraxINYpYBE/C&#10;ugvF29CMTbGZlCba+u/NYWGPj/e92Q22EU/qfO1YwXyWgCAuna65UvD7c5yuQPiArLFxTApe5GG3&#10;HX1sMNOu5296XkIlYgj7DBWYENpMSl8asuhnriWO3M11FkOEXSV1h30Mt41Mk2QpLdYcGwy2dDBU&#10;3i8Pq6A/faX5wfhlUZzPufnMr35VXJWajIf9GkSgIfyL/9wnrWCRxrXxTDw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Dszr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10F47D40" w14:textId="2D340E9B" w:rsidR="008D4923" w:rsidRDefault="008D4923">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28E2CD4F"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616FB9EA"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PURCAHSING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footerReference w:type="default" r:id="rId10"/>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742060">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6F7BD795" w14:textId="77777777" w:rsidR="009C75C6" w:rsidRDefault="00AA0D50">
            <w:pPr>
              <w:pStyle w:val="TableParagraph"/>
              <w:spacing w:before="157"/>
              <w:ind w:left="2520"/>
              <w:rPr>
                <w:rFonts w:ascii="Arial" w:eastAsia="Arial" w:hAnsi="Arial" w:cs="Arial"/>
              </w:rPr>
            </w:pPr>
            <w:r>
              <w:rPr>
                <w:rFonts w:ascii="Arial"/>
                <w:b/>
                <w:color w:val="FF0000"/>
                <w:spacing w:val="-2"/>
                <w:u w:val="thick" w:color="FF0000"/>
              </w:rPr>
              <w:t>CONTENTS</w:t>
            </w:r>
          </w:p>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742060">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742060">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742060">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742060">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742060">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742060" w:rsidP="0009111D">
      <w:pPr>
        <w:numPr>
          <w:ilvl w:val="0"/>
          <w:numId w:val="46"/>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742060" w:rsidP="0009111D">
      <w:pPr>
        <w:numPr>
          <w:ilvl w:val="0"/>
          <w:numId w:val="46"/>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742060" w:rsidP="0009111D">
      <w:pPr>
        <w:numPr>
          <w:ilvl w:val="0"/>
          <w:numId w:val="46"/>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742060" w:rsidP="0009111D">
      <w:pPr>
        <w:numPr>
          <w:ilvl w:val="0"/>
          <w:numId w:val="46"/>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5C9B7C" w14:textId="77777777" w:rsidR="009C75C6" w:rsidRPr="005E0BF4" w:rsidRDefault="00742060" w:rsidP="0009111D">
      <w:pPr>
        <w:pStyle w:val="Heading1"/>
        <w:numPr>
          <w:ilvl w:val="0"/>
          <w:numId w:val="46"/>
        </w:numPr>
        <w:tabs>
          <w:tab w:val="left" w:pos="821"/>
        </w:tabs>
        <w:spacing w:before="157"/>
        <w:ind w:hanging="720"/>
        <w:rPr>
          <w:rFonts w:cs="Arial"/>
          <w:b w:val="0"/>
          <w:bCs w:val="0"/>
          <w:sz w:val="18"/>
          <w:szCs w:val="18"/>
        </w:rPr>
      </w:pPr>
      <w:hyperlink w:anchor="_bookmark26" w:history="1">
        <w:r w:rsidR="00AA0D50" w:rsidRPr="005E0BF4">
          <w:rPr>
            <w:rFonts w:cs="Arial"/>
            <w:color w:val="0000FF"/>
            <w:spacing w:val="-2"/>
            <w:sz w:val="18"/>
            <w:szCs w:val="18"/>
            <w:u w:val="thick" w:color="0000FF"/>
          </w:rPr>
          <w:t>STAFF</w:t>
        </w:r>
        <w:r w:rsidR="00AA0D50" w:rsidRPr="005E0BF4">
          <w:rPr>
            <w:rFonts w:cs="Arial"/>
            <w:color w:val="0000FF"/>
            <w:spacing w:val="-10"/>
            <w:sz w:val="18"/>
            <w:szCs w:val="18"/>
            <w:u w:val="thick" w:color="0000FF"/>
          </w:rPr>
          <w:t xml:space="preserve"> </w:t>
        </w:r>
        <w:r w:rsidR="00AA0D50" w:rsidRPr="005E0BF4">
          <w:rPr>
            <w:rFonts w:cs="Arial"/>
            <w:color w:val="0000FF"/>
            <w:spacing w:val="-1"/>
            <w:sz w:val="18"/>
            <w:szCs w:val="18"/>
            <w:u w:val="thick" w:color="0000FF"/>
          </w:rPr>
          <w:t>TRANSFER</w:t>
        </w:r>
      </w:hyperlink>
    </w:p>
    <w:p w14:paraId="15C5C010" w14:textId="77777777" w:rsidR="009C75C6" w:rsidRPr="005E0BF4" w:rsidRDefault="00742060" w:rsidP="0009111D">
      <w:pPr>
        <w:numPr>
          <w:ilvl w:val="0"/>
          <w:numId w:val="46"/>
        </w:numPr>
        <w:tabs>
          <w:tab w:val="left" w:pos="821"/>
        </w:tabs>
        <w:spacing w:before="160"/>
        <w:ind w:hanging="720"/>
        <w:rPr>
          <w:rFonts w:ascii="Arial" w:eastAsia="Arial" w:hAnsi="Arial" w:cs="Arial"/>
          <w:sz w:val="18"/>
          <w:szCs w:val="18"/>
        </w:rPr>
      </w:pPr>
      <w:hyperlink w:anchor="_bookmark27"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 xml:space="preserve">PARTY </w:t>
        </w:r>
        <w:r w:rsidR="00AA0D50" w:rsidRPr="005E0BF4">
          <w:rPr>
            <w:rFonts w:ascii="Arial" w:hAnsi="Arial" w:cs="Arial"/>
            <w:b/>
            <w:color w:val="0000FF"/>
            <w:spacing w:val="-1"/>
            <w:sz w:val="18"/>
            <w:szCs w:val="18"/>
            <w:u w:val="thick" w:color="0000FF"/>
          </w:rPr>
          <w:t>RIGHTS</w:t>
        </w:r>
      </w:hyperlink>
    </w:p>
    <w:p w14:paraId="5E65DB62" w14:textId="77777777" w:rsidR="009C75C6" w:rsidRPr="005E0BF4" w:rsidRDefault="00742060" w:rsidP="0009111D">
      <w:pPr>
        <w:numPr>
          <w:ilvl w:val="0"/>
          <w:numId w:val="46"/>
        </w:numPr>
        <w:tabs>
          <w:tab w:val="left" w:pos="821"/>
        </w:tabs>
        <w:spacing w:before="157"/>
        <w:ind w:hanging="720"/>
        <w:rPr>
          <w:rFonts w:ascii="Arial" w:eastAsia="Arial" w:hAnsi="Arial" w:cs="Arial"/>
          <w:sz w:val="18"/>
          <w:szCs w:val="18"/>
        </w:rPr>
      </w:pPr>
      <w:hyperlink w:anchor="_bookmark28" w:history="1">
        <w:r w:rsidR="00AA0D50" w:rsidRPr="005E0BF4">
          <w:rPr>
            <w:rFonts w:ascii="Arial" w:hAnsi="Arial" w:cs="Arial"/>
            <w:b/>
            <w:color w:val="0000FF"/>
            <w:spacing w:val="-1"/>
            <w:sz w:val="18"/>
            <w:szCs w:val="18"/>
            <w:u w:val="thick" w:color="0000FF"/>
          </w:rPr>
          <w:t>DATA</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PROTECTION,</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z w:val="18"/>
            <w:szCs w:val="18"/>
            <w:u w:val="thick" w:color="0000FF"/>
          </w:rPr>
          <w:t xml:space="preserve">SECURITY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PUBLICITY</w:t>
        </w:r>
      </w:hyperlink>
    </w:p>
    <w:p w14:paraId="66EC8694" w14:textId="77777777" w:rsidR="005E0BF4" w:rsidRPr="005E0BF4" w:rsidRDefault="00742060" w:rsidP="0009111D">
      <w:pPr>
        <w:numPr>
          <w:ilvl w:val="0"/>
          <w:numId w:val="46"/>
        </w:num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hyperlink w:anchor="_bookmark29" w:history="1">
        <w:r w:rsidR="005E0BF4" w:rsidRPr="005E0BF4">
          <w:rPr>
            <w:rFonts w:ascii="Arial" w:hAnsi="Arial" w:cs="Arial"/>
            <w:b/>
            <w:color w:val="0000FF"/>
            <w:spacing w:val="-1"/>
            <w:sz w:val="18"/>
            <w:szCs w:val="18"/>
            <w:u w:val="thick" w:color="0000FF"/>
          </w:rPr>
          <w:t>RETENTION</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AND</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SET</w:t>
        </w:r>
        <w:r w:rsidR="005E0BF4" w:rsidRPr="005E0BF4">
          <w:rPr>
            <w:rFonts w:ascii="Arial" w:hAnsi="Arial" w:cs="Arial"/>
            <w:b/>
            <w:color w:val="0000FF"/>
            <w:sz w:val="18"/>
            <w:szCs w:val="18"/>
            <w:u w:val="thick" w:color="0000FF"/>
          </w:rPr>
          <w:t xml:space="preserve"> OFF</w:t>
        </w:r>
      </w:hyperlink>
    </w:p>
    <w:p w14:paraId="75E948DB" w14:textId="77777777" w:rsidR="005E0BF4" w:rsidRPr="005E0BF4" w:rsidRDefault="005E0BF4"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lastRenderedPageBreak/>
        <w:t>INCOME TAX AND NATIONAL INSURANCE CONTRIBUTIONS</w:t>
      </w:r>
    </w:p>
    <w:p w14:paraId="4C095ED9" w14:textId="60483C85" w:rsidR="005E0BF4"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PREVENTION OF FRAUD AND BRIBERY</w:t>
      </w:r>
    </w:p>
    <w:p w14:paraId="0BDAB46C" w14:textId="052A2EA5"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GENERAL</w:t>
      </w:r>
    </w:p>
    <w:p w14:paraId="4E469760" w14:textId="0C16D91B"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DISPUTE RESOLUTION</w:t>
      </w:r>
    </w:p>
    <w:p w14:paraId="3E4C3194" w14:textId="2DDDBB04"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GOVERNING LAW AND JURISDICTION</w:t>
      </w:r>
    </w:p>
    <w:p w14:paraId="63938838" w14:textId="2514B862"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ADDITIONAL</w:t>
      </w:r>
    </w:p>
    <w:p w14:paraId="2E5C46CB" w14:textId="77777777" w:rsidR="00546295" w:rsidRDefault="00546295" w:rsidP="00546295">
      <w:pPr>
        <w:tabs>
          <w:tab w:val="left" w:pos="821"/>
        </w:tabs>
        <w:spacing w:before="157"/>
        <w:rPr>
          <w:rFonts w:ascii="Arial" w:hAnsi="Arial" w:cs="Arial"/>
          <w:b/>
          <w:color w:val="0000FF"/>
          <w:sz w:val="18"/>
          <w:szCs w:val="18"/>
          <w:u w:val="thick" w:color="0000FF"/>
        </w:rPr>
      </w:pPr>
    </w:p>
    <w:p w14:paraId="7343DE55"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1 – </w:t>
      </w:r>
      <w:hyperlink w:anchor="_Definitions_and_Interpretation" w:history="1">
        <w:r w:rsidRPr="00726AAE">
          <w:rPr>
            <w:rFonts w:ascii="Arial" w:hAnsi="Arial" w:cs="Arial"/>
            <w:b/>
            <w:color w:val="0000FF"/>
            <w:sz w:val="18"/>
            <w:szCs w:val="18"/>
            <w:u w:val="thick" w:color="0000FF"/>
          </w:rPr>
          <w:t>DEFINITIONS AND INTERPRETATIONS</w:t>
        </w:r>
      </w:hyperlink>
    </w:p>
    <w:p w14:paraId="0DB55F30"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2 – </w:t>
      </w:r>
      <w:r w:rsidRPr="00726AAE">
        <w:rPr>
          <w:rFonts w:ascii="Arial" w:hAnsi="Arial" w:cs="Arial"/>
          <w:b/>
          <w:color w:val="0000FF"/>
          <w:sz w:val="18"/>
          <w:szCs w:val="18"/>
          <w:u w:val="thick" w:color="0000FF"/>
        </w:rPr>
        <w:t>STATEMENT OF WORK</w:t>
      </w:r>
    </w:p>
    <w:p w14:paraId="0211751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3 – </w:t>
      </w:r>
      <w:r w:rsidRPr="00726AAE">
        <w:rPr>
          <w:rFonts w:ascii="Arial" w:hAnsi="Arial" w:cs="Arial"/>
          <w:b/>
          <w:color w:val="0000FF"/>
          <w:sz w:val="18"/>
          <w:szCs w:val="18"/>
          <w:u w:val="thick" w:color="0000FF"/>
        </w:rPr>
        <w:t>STAFF TRANSFER</w:t>
      </w:r>
    </w:p>
    <w:p w14:paraId="72C636E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4 – </w:t>
      </w:r>
      <w:r w:rsidRPr="00726AAE">
        <w:rPr>
          <w:rFonts w:ascii="Arial" w:hAnsi="Arial" w:cs="Arial"/>
          <w:b/>
          <w:color w:val="0000FF"/>
          <w:sz w:val="18"/>
          <w:szCs w:val="18"/>
          <w:u w:val="thick" w:color="0000FF"/>
        </w:rPr>
        <w:t>DISPUTE RESOLUTION PROCEDURE</w:t>
      </w:r>
    </w:p>
    <w:p w14:paraId="3935B25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5 – </w:t>
      </w:r>
      <w:r w:rsidRPr="00726AAE">
        <w:rPr>
          <w:rFonts w:ascii="Arial" w:hAnsi="Arial" w:cs="Arial"/>
          <w:b/>
          <w:color w:val="0000FF"/>
          <w:sz w:val="18"/>
          <w:szCs w:val="18"/>
          <w:u w:val="thick" w:color="0000FF"/>
        </w:rPr>
        <w:t>VARIATION FORM</w:t>
      </w:r>
    </w:p>
    <w:p w14:paraId="5C084DD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6 – </w:t>
      </w:r>
      <w:r w:rsidRPr="00726AAE">
        <w:rPr>
          <w:rFonts w:ascii="Arial" w:hAnsi="Arial" w:cs="Arial"/>
          <w:b/>
          <w:color w:val="0000FF"/>
          <w:sz w:val="18"/>
          <w:szCs w:val="18"/>
          <w:u w:val="thick" w:color="0000FF"/>
        </w:rPr>
        <w:t>CONTRACT CHARGES</w:t>
      </w:r>
    </w:p>
    <w:p w14:paraId="459FD3F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7 – </w:t>
      </w:r>
      <w:r w:rsidRPr="00726AAE">
        <w:rPr>
          <w:rFonts w:ascii="Arial" w:hAnsi="Arial" w:cs="Arial"/>
          <w:b/>
          <w:color w:val="0000FF"/>
          <w:sz w:val="18"/>
          <w:szCs w:val="18"/>
          <w:u w:val="thick" w:color="0000FF"/>
        </w:rPr>
        <w:t>PROCESSSING, PERSONAL DATA AND DATA</w:t>
      </w:r>
    </w:p>
    <w:p w14:paraId="1F93FC9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8 – </w:t>
      </w:r>
      <w:r w:rsidRPr="00726AAE">
        <w:rPr>
          <w:rFonts w:ascii="Arial" w:hAnsi="Arial" w:cs="Arial"/>
          <w:b/>
          <w:color w:val="0000FF"/>
          <w:sz w:val="18"/>
          <w:szCs w:val="18"/>
          <w:u w:val="thick" w:color="0000FF"/>
        </w:rPr>
        <w:t>ADDITIONAL CLAUSES</w:t>
      </w:r>
    </w:p>
    <w:p w14:paraId="0B4E9789" w14:textId="77777777" w:rsidR="00546295" w:rsidRDefault="00546295" w:rsidP="00546295">
      <w:pPr>
        <w:tabs>
          <w:tab w:val="left" w:pos="821"/>
        </w:tabs>
        <w:spacing w:before="157"/>
        <w:rPr>
          <w:rFonts w:ascii="Arial" w:eastAsia="Arial" w:hAnsi="Arial" w:cs="Arial"/>
          <w:sz w:val="18"/>
          <w:szCs w:val="18"/>
        </w:rPr>
      </w:pPr>
      <w:r w:rsidRPr="00726AAE">
        <w:rPr>
          <w:rFonts w:ascii="Arial" w:eastAsia="Arial" w:hAnsi="Arial" w:cs="Arial"/>
          <w:b/>
          <w:color w:val="0000FF"/>
          <w:sz w:val="18"/>
          <w:szCs w:val="18"/>
        </w:rPr>
        <w:t>SCHEDULE 9 –</w:t>
      </w:r>
      <w:r w:rsidRPr="00726AAE">
        <w:rPr>
          <w:rFonts w:ascii="Arial" w:eastAsia="Arial" w:hAnsi="Arial" w:cs="Arial"/>
          <w:color w:val="0000FF"/>
          <w:sz w:val="18"/>
          <w:szCs w:val="18"/>
        </w:rPr>
        <w:t xml:space="preserve"> </w:t>
      </w:r>
      <w:r w:rsidRPr="00726AAE">
        <w:rPr>
          <w:rFonts w:ascii="Arial" w:hAnsi="Arial" w:cs="Arial"/>
          <w:b/>
          <w:color w:val="0000FF"/>
          <w:sz w:val="18"/>
          <w:szCs w:val="18"/>
          <w:u w:val="thick" w:color="0000FF"/>
        </w:rPr>
        <w:t>MOD DEFCONS AND DEFFORMS</w:t>
      </w:r>
    </w:p>
    <w:p w14:paraId="26F24AE4" w14:textId="77777777" w:rsidR="00546295" w:rsidRPr="005E0BF4" w:rsidRDefault="00546295" w:rsidP="00546295">
      <w:pPr>
        <w:tabs>
          <w:tab w:val="left" w:pos="821"/>
        </w:tabs>
        <w:spacing w:before="157"/>
        <w:rPr>
          <w:rFonts w:ascii="Arial" w:eastAsia="Arial" w:hAnsi="Arial" w:cs="Arial"/>
          <w:sz w:val="18"/>
          <w:szCs w:val="18"/>
        </w:rPr>
      </w:pPr>
    </w:p>
    <w:p w14:paraId="565B5079" w14:textId="77777777" w:rsidR="005E0BF4" w:rsidRPr="005E0BF4" w:rsidRDefault="005E0BF4" w:rsidP="00AB03A4">
      <w:p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p>
    <w:p w14:paraId="4EDD08FB" w14:textId="7D941311" w:rsidR="00776135" w:rsidRDefault="00776135" w:rsidP="00AB03A4">
      <w:pPr>
        <w:rPr>
          <w:rFonts w:ascii="Arial" w:hAnsi="Arial" w:cs="Arial"/>
          <w:sz w:val="18"/>
          <w:szCs w:val="18"/>
        </w:rPr>
      </w:pPr>
    </w:p>
    <w:p w14:paraId="27EE6B51" w14:textId="77777777" w:rsidR="00776135" w:rsidRPr="00776135" w:rsidRDefault="00776135" w:rsidP="00776135">
      <w:pPr>
        <w:rPr>
          <w:rFonts w:ascii="Arial" w:hAnsi="Arial" w:cs="Arial"/>
          <w:sz w:val="18"/>
          <w:szCs w:val="18"/>
        </w:rPr>
      </w:pPr>
    </w:p>
    <w:p w14:paraId="5C31F6A7" w14:textId="77777777" w:rsidR="00776135" w:rsidRPr="00776135" w:rsidRDefault="00776135" w:rsidP="00776135">
      <w:pPr>
        <w:rPr>
          <w:rFonts w:ascii="Arial" w:hAnsi="Arial" w:cs="Arial"/>
          <w:sz w:val="18"/>
          <w:szCs w:val="18"/>
        </w:rPr>
      </w:pPr>
    </w:p>
    <w:p w14:paraId="6631A76A" w14:textId="77777777" w:rsidR="00776135" w:rsidRPr="00776135" w:rsidRDefault="00776135" w:rsidP="00776135">
      <w:pPr>
        <w:rPr>
          <w:rFonts w:ascii="Arial" w:hAnsi="Arial" w:cs="Arial"/>
          <w:sz w:val="18"/>
          <w:szCs w:val="18"/>
        </w:rPr>
      </w:pPr>
    </w:p>
    <w:p w14:paraId="67BEA302" w14:textId="0B7F4BD6" w:rsidR="009C75C6" w:rsidRDefault="000F4E48">
      <w:pPr>
        <w:pStyle w:val="Heading1"/>
        <w:spacing w:line="226" w:lineRule="exact"/>
        <w:ind w:left="3182" w:firstLine="0"/>
        <w:rPr>
          <w:b w:val="0"/>
          <w:bCs w:val="0"/>
        </w:rPr>
      </w:pPr>
      <w:r>
        <w:rPr>
          <w:spacing w:val="-1"/>
        </w:rPr>
        <w:t xml:space="preserve">            </w:t>
      </w:r>
      <w:r w:rsidR="00AA0D50">
        <w:rPr>
          <w:spacing w:val="-1"/>
        </w:rPr>
        <w:t>Contract</w:t>
      </w:r>
      <w:r w:rsidR="00AA0D50">
        <w:rPr>
          <w:spacing w:val="2"/>
        </w:rPr>
        <w:t xml:space="preserve"> </w:t>
      </w:r>
      <w:r w:rsidR="00AA0D50">
        <w:rPr>
          <w:spacing w:val="-1"/>
        </w:rPr>
        <w:t>Terms</w:t>
      </w:r>
    </w:p>
    <w:p w14:paraId="17807A87" w14:textId="77777777" w:rsidR="009C75C6" w:rsidRDefault="009C75C6">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09F8A59B" w14:textId="7E8AC752" w:rsidR="00B8032A"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rPr>
          <w:spacing w:val="-1"/>
          <w:w w:val="95"/>
        </w:rPr>
      </w:pPr>
      <w:r>
        <w:rPr>
          <w:spacing w:val="-1"/>
        </w:rPr>
        <w:t>This</w:t>
      </w:r>
      <w:r>
        <w:rPr>
          <w:spacing w:val="2"/>
        </w:rPr>
        <w:t xml:space="preserve"> </w:t>
      </w:r>
      <w:r>
        <w:rPr>
          <w:spacing w:val="-2"/>
        </w:rPr>
        <w:t>Contract</w:t>
      </w:r>
      <w:r>
        <w:rPr>
          <w:spacing w:val="2"/>
        </w:rPr>
        <w:t xml:space="preserve"> </w:t>
      </w:r>
      <w:r>
        <w:rPr>
          <w:spacing w:val="-1"/>
        </w:rPr>
        <w:t>is</w:t>
      </w:r>
      <w:r>
        <w:rPr>
          <w:spacing w:val="-4"/>
        </w:rPr>
        <w:t xml:space="preserve"> </w:t>
      </w:r>
      <w:r>
        <w:rPr>
          <w:spacing w:val="-1"/>
        </w:rPr>
        <w:t>made</w:t>
      </w:r>
      <w:r>
        <w:t xml:space="preserve"> on</w:t>
      </w:r>
      <w:r>
        <w:rPr>
          <w:spacing w:val="-2"/>
        </w:rPr>
        <w:t xml:space="preserve"> </w:t>
      </w:r>
      <w:r>
        <w:t>the</w:t>
      </w:r>
      <w:r w:rsidR="00B8032A">
        <w:t xml:space="preserve"> </w:t>
      </w:r>
      <w:r>
        <w:tab/>
      </w:r>
      <w:r w:rsidR="008D4923" w:rsidRPr="008D4923">
        <w:rPr>
          <w:rFonts w:cs="Arial"/>
          <w:spacing w:val="-1"/>
        </w:rPr>
        <w:t>06/06</w:t>
      </w:r>
      <w:r w:rsidR="00B8032A" w:rsidRPr="008D4923">
        <w:rPr>
          <w:rFonts w:cs="Arial"/>
          <w:spacing w:val="-1"/>
        </w:rPr>
        <w:t>/2019</w:t>
      </w:r>
    </w:p>
    <w:p w14:paraId="302E7F87" w14:textId="22F5F45E" w:rsidR="009C75C6"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pPr>
      <w:proofErr w:type="gramStart"/>
      <w:r>
        <w:rPr>
          <w:spacing w:val="-1"/>
        </w:rPr>
        <w:t>between</w:t>
      </w:r>
      <w:proofErr w:type="gramEnd"/>
      <w:r>
        <w:rPr>
          <w:spacing w:val="-1"/>
        </w:rPr>
        <w:t>:</w:t>
      </w:r>
    </w:p>
    <w:p w14:paraId="02DF38DC" w14:textId="4FE8A8C8" w:rsidR="009C75C6" w:rsidRDefault="00AA0D50">
      <w:pPr>
        <w:spacing w:before="116" w:line="391" w:lineRule="auto"/>
        <w:ind w:left="820" w:right="1077"/>
        <w:rPr>
          <w:rFonts w:ascii="Arial" w:eastAsia="Arial" w:hAnsi="Arial" w:cs="Arial"/>
        </w:rPr>
      </w:pPr>
      <w:r>
        <w:rPr>
          <w:rFonts w:ascii="Arial" w:eastAsia="Arial" w:hAnsi="Arial" w:cs="Arial"/>
        </w:rPr>
        <w:t>The</w:t>
      </w:r>
      <w:r>
        <w:rPr>
          <w:rFonts w:ascii="Arial" w:eastAsia="Arial" w:hAnsi="Arial" w:cs="Arial"/>
          <w:spacing w:val="-2"/>
        </w:rPr>
        <w:t xml:space="preserve"> </w:t>
      </w:r>
      <w:r w:rsidR="006C5571">
        <w:rPr>
          <w:rFonts w:ascii="Arial" w:eastAsia="Arial" w:hAnsi="Arial" w:cs="Arial"/>
          <w:spacing w:val="-1"/>
        </w:rPr>
        <w:t xml:space="preserve">HMRC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offices</w:t>
      </w:r>
      <w:r>
        <w:rPr>
          <w:rFonts w:ascii="Arial" w:eastAsia="Arial" w:hAnsi="Arial" w:cs="Arial"/>
        </w:rPr>
        <w:t xml:space="preserve"> </w:t>
      </w:r>
      <w:r>
        <w:rPr>
          <w:rFonts w:ascii="Arial" w:eastAsia="Arial" w:hAnsi="Arial" w:cs="Arial"/>
          <w:spacing w:val="-2"/>
        </w:rPr>
        <w:t>at</w:t>
      </w:r>
      <w:r w:rsidR="00B8032A" w:rsidRPr="00B8032A">
        <w:t xml:space="preserve"> </w:t>
      </w:r>
      <w:proofErr w:type="spellStart"/>
      <w:r w:rsidR="00B8032A">
        <w:rPr>
          <w:rFonts w:ascii="Arial" w:eastAsia="Arial" w:hAnsi="Arial" w:cs="Arial"/>
          <w:spacing w:val="-2"/>
        </w:rPr>
        <w:t>Ralli</w:t>
      </w:r>
      <w:proofErr w:type="spellEnd"/>
      <w:r w:rsidR="00B8032A">
        <w:rPr>
          <w:rFonts w:ascii="Arial" w:eastAsia="Arial" w:hAnsi="Arial" w:cs="Arial"/>
          <w:spacing w:val="-2"/>
        </w:rPr>
        <w:t xml:space="preserve"> Quays, 3 Stanley Street,</w:t>
      </w:r>
      <w:r w:rsidR="00B8032A" w:rsidRPr="00B8032A">
        <w:rPr>
          <w:rFonts w:ascii="Arial" w:eastAsia="Arial" w:hAnsi="Arial" w:cs="Arial"/>
          <w:spacing w:val="-2"/>
        </w:rPr>
        <w:t xml:space="preserve"> </w:t>
      </w:r>
      <w:proofErr w:type="spellStart"/>
      <w:r w:rsidR="00B8032A" w:rsidRPr="00B8032A">
        <w:rPr>
          <w:rFonts w:ascii="Arial" w:eastAsia="Arial" w:hAnsi="Arial" w:cs="Arial"/>
          <w:spacing w:val="-2"/>
        </w:rPr>
        <w:t>Salford</w:t>
      </w:r>
      <w:proofErr w:type="spellEnd"/>
      <w:r w:rsidR="00B8032A">
        <w:rPr>
          <w:rFonts w:ascii="Arial" w:eastAsia="Arial" w:hAnsi="Arial" w:cs="Arial"/>
          <w:spacing w:val="-2"/>
        </w:rPr>
        <w:t>,</w:t>
      </w:r>
      <w:r w:rsidR="00B8032A" w:rsidRPr="00B8032A">
        <w:rPr>
          <w:rFonts w:ascii="Arial" w:eastAsia="Arial" w:hAnsi="Arial" w:cs="Arial"/>
          <w:spacing w:val="-2"/>
        </w:rPr>
        <w:t xml:space="preserve"> M60 9LA</w:t>
      </w:r>
      <w:r>
        <w:rPr>
          <w:rFonts w:ascii="Arial" w:eastAsia="Arial" w:hAnsi="Arial" w:cs="Arial"/>
          <w:spacing w:val="-1"/>
        </w:rPr>
        <w:t xml:space="preserve"> (“the</w:t>
      </w:r>
      <w:r>
        <w:rPr>
          <w:rFonts w:ascii="Arial" w:eastAsia="Arial" w:hAnsi="Arial" w:cs="Arial"/>
          <w:spacing w:val="-2"/>
        </w:rPr>
        <w:t xml:space="preserve"> </w:t>
      </w:r>
      <w:r>
        <w:rPr>
          <w:rFonts w:ascii="Arial" w:eastAsia="Arial" w:hAnsi="Arial" w:cs="Arial"/>
          <w:b/>
          <w:bCs/>
          <w:spacing w:val="-1"/>
        </w:rPr>
        <w:t>Customer</w:t>
      </w:r>
      <w:r>
        <w:rPr>
          <w:rFonts w:ascii="Arial" w:eastAsia="Arial" w:hAnsi="Arial" w:cs="Arial"/>
          <w:spacing w:val="-1"/>
        </w:rPr>
        <w:t>”);</w:t>
      </w:r>
      <w:r>
        <w:rPr>
          <w:rFonts w:ascii="Arial" w:eastAsia="Arial" w:hAnsi="Arial" w:cs="Arial"/>
          <w:spacing w:val="65"/>
        </w:rPr>
        <w:t xml:space="preserve"> </w:t>
      </w:r>
      <w:r>
        <w:rPr>
          <w:rFonts w:ascii="Arial" w:eastAsia="Arial" w:hAnsi="Arial" w:cs="Arial"/>
          <w:spacing w:val="-1"/>
        </w:rPr>
        <w:t>and</w:t>
      </w:r>
      <w:r w:rsidR="00B8032A">
        <w:rPr>
          <w:rFonts w:ascii="Arial" w:eastAsia="Arial" w:hAnsi="Arial" w:cs="Arial"/>
          <w:spacing w:val="-1"/>
        </w:rPr>
        <w:t xml:space="preserve"> </w:t>
      </w:r>
    </w:p>
    <w:p w14:paraId="48950918" w14:textId="4A19C780" w:rsidR="009C75C6" w:rsidRDefault="00B8032A" w:rsidP="00B8032A">
      <w:pPr>
        <w:spacing w:before="2" w:line="275" w:lineRule="auto"/>
        <w:ind w:left="820" w:right="174"/>
        <w:jc w:val="both"/>
        <w:rPr>
          <w:rFonts w:ascii="Arial" w:eastAsia="Arial" w:hAnsi="Arial" w:cs="Arial"/>
        </w:rPr>
      </w:pPr>
      <w:r>
        <w:rPr>
          <w:rFonts w:ascii="Arial" w:eastAsia="Arial" w:hAnsi="Arial" w:cs="Arial"/>
          <w:spacing w:val="-1"/>
        </w:rPr>
        <w:t xml:space="preserve">Talking Shop </w:t>
      </w:r>
      <w:r w:rsidR="00AA0D50">
        <w:rPr>
          <w:rFonts w:ascii="Arial" w:eastAsia="Arial" w:hAnsi="Arial" w:cs="Arial"/>
        </w:rPr>
        <w:t>a</w:t>
      </w:r>
      <w:r w:rsidR="00AA0D50">
        <w:rPr>
          <w:rFonts w:ascii="Arial" w:eastAsia="Arial" w:hAnsi="Arial" w:cs="Arial"/>
          <w:spacing w:val="31"/>
        </w:rPr>
        <w:t xml:space="preserve"> </w:t>
      </w:r>
      <w:r w:rsidR="00AA0D50">
        <w:rPr>
          <w:rFonts w:ascii="Arial" w:eastAsia="Arial" w:hAnsi="Arial" w:cs="Arial"/>
          <w:spacing w:val="-1"/>
        </w:rPr>
        <w:t>company</w:t>
      </w:r>
      <w:r w:rsidR="00AA0D50">
        <w:rPr>
          <w:rFonts w:ascii="Arial" w:eastAsia="Arial" w:hAnsi="Arial" w:cs="Arial"/>
          <w:spacing w:val="29"/>
        </w:rPr>
        <w:t xml:space="preserve"> </w:t>
      </w:r>
      <w:r w:rsidR="00AA0D50">
        <w:rPr>
          <w:rFonts w:ascii="Arial" w:eastAsia="Arial" w:hAnsi="Arial" w:cs="Arial"/>
          <w:spacing w:val="-1"/>
        </w:rPr>
        <w:t>registered</w:t>
      </w:r>
      <w:r w:rsidR="00AA0D50">
        <w:rPr>
          <w:rFonts w:ascii="Arial" w:eastAsia="Arial" w:hAnsi="Arial" w:cs="Arial"/>
          <w:spacing w:val="29"/>
        </w:rPr>
        <w:t xml:space="preserve"> </w:t>
      </w:r>
      <w:r w:rsidR="00AA0D50">
        <w:rPr>
          <w:rFonts w:ascii="Arial" w:eastAsia="Arial" w:hAnsi="Arial" w:cs="Arial"/>
          <w:spacing w:val="-1"/>
        </w:rPr>
        <w:t>in</w:t>
      </w:r>
      <w:r w:rsidR="00AA0D50">
        <w:rPr>
          <w:rFonts w:ascii="Arial" w:eastAsia="Arial" w:hAnsi="Arial" w:cs="Arial"/>
          <w:spacing w:val="31"/>
        </w:rPr>
        <w:t xml:space="preserve"> </w:t>
      </w:r>
      <w:r w:rsidR="00AA0D50" w:rsidRPr="00B8032A">
        <w:rPr>
          <w:rFonts w:ascii="Arial" w:eastAsia="Arial" w:hAnsi="Arial" w:cs="Arial"/>
          <w:i/>
          <w:spacing w:val="-1"/>
        </w:rPr>
        <w:t>England</w:t>
      </w:r>
      <w:r w:rsidR="00AA0D50" w:rsidRPr="00B8032A">
        <w:rPr>
          <w:rFonts w:ascii="Arial" w:eastAsia="Arial" w:hAnsi="Arial" w:cs="Arial"/>
          <w:i/>
          <w:spacing w:val="32"/>
        </w:rPr>
        <w:t xml:space="preserve"> </w:t>
      </w:r>
      <w:r w:rsidR="00AA0D50" w:rsidRPr="00B8032A">
        <w:rPr>
          <w:rFonts w:ascii="Arial" w:eastAsia="Arial" w:hAnsi="Arial" w:cs="Arial"/>
          <w:i/>
          <w:spacing w:val="-1"/>
        </w:rPr>
        <w:t>and</w:t>
      </w:r>
      <w:r w:rsidR="00AA0D50" w:rsidRPr="00B8032A">
        <w:rPr>
          <w:rFonts w:ascii="Arial" w:eastAsia="Arial" w:hAnsi="Arial" w:cs="Arial"/>
          <w:i/>
          <w:spacing w:val="29"/>
        </w:rPr>
        <w:t xml:space="preserve"> </w:t>
      </w:r>
      <w:r w:rsidR="00AA0D50" w:rsidRPr="00B8032A">
        <w:rPr>
          <w:rFonts w:ascii="Arial" w:eastAsia="Arial" w:hAnsi="Arial" w:cs="Arial"/>
          <w:i/>
        </w:rPr>
        <w:t>Wales</w:t>
      </w:r>
      <w:r w:rsidR="00AA0D50">
        <w:rPr>
          <w:rFonts w:ascii="Arial" w:eastAsia="Arial" w:hAnsi="Arial" w:cs="Arial"/>
          <w:spacing w:val="28"/>
        </w:rPr>
        <w:t xml:space="preserve"> </w:t>
      </w:r>
      <w:r w:rsidR="00AA0D50">
        <w:rPr>
          <w:rFonts w:ascii="Arial" w:eastAsia="Arial" w:hAnsi="Arial" w:cs="Arial"/>
          <w:spacing w:val="-1"/>
        </w:rPr>
        <w:t>under</w:t>
      </w:r>
      <w:r w:rsidR="00AA0D50">
        <w:rPr>
          <w:rFonts w:ascii="Arial" w:eastAsia="Arial" w:hAnsi="Arial" w:cs="Arial"/>
          <w:spacing w:val="32"/>
        </w:rPr>
        <w:t xml:space="preserve"> </w:t>
      </w:r>
      <w:r w:rsidR="00AA0D50">
        <w:rPr>
          <w:rFonts w:ascii="Arial" w:eastAsia="Arial" w:hAnsi="Arial" w:cs="Arial"/>
          <w:spacing w:val="-1"/>
        </w:rPr>
        <w:t>Company</w:t>
      </w:r>
      <w:r w:rsidR="00AA0D50">
        <w:rPr>
          <w:rFonts w:ascii="Arial" w:eastAsia="Arial" w:hAnsi="Arial" w:cs="Arial"/>
          <w:spacing w:val="63"/>
        </w:rPr>
        <w:t xml:space="preserve"> </w:t>
      </w:r>
      <w:r w:rsidR="00AA0D50">
        <w:rPr>
          <w:rFonts w:ascii="Arial" w:eastAsia="Arial" w:hAnsi="Arial" w:cs="Arial"/>
          <w:spacing w:val="-1"/>
        </w:rPr>
        <w:t>Number</w:t>
      </w:r>
      <w:r w:rsidR="00AA0D50">
        <w:rPr>
          <w:rFonts w:ascii="Arial" w:eastAsia="Arial" w:hAnsi="Arial" w:cs="Arial"/>
          <w:spacing w:val="9"/>
        </w:rPr>
        <w:t xml:space="preserve"> </w:t>
      </w:r>
      <w:r>
        <w:rPr>
          <w:rFonts w:ascii="Arial" w:eastAsia="Arial" w:hAnsi="Arial" w:cs="Arial"/>
          <w:spacing w:val="-1"/>
        </w:rPr>
        <w:t xml:space="preserve">04995602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AA0D50">
        <w:rPr>
          <w:rFonts w:ascii="Arial" w:eastAsia="Arial" w:hAnsi="Arial" w:cs="Arial"/>
          <w:spacing w:val="9"/>
        </w:rPr>
        <w:t xml:space="preserve"> </w:t>
      </w:r>
      <w:r w:rsidRPr="00B8032A">
        <w:rPr>
          <w:rFonts w:ascii="Arial" w:eastAsia="Arial" w:hAnsi="Arial" w:cs="Arial"/>
          <w:spacing w:val="9"/>
        </w:rPr>
        <w:t>The Talking Shop</w:t>
      </w:r>
      <w:r w:rsidR="004917CE">
        <w:rPr>
          <w:rFonts w:ascii="Arial" w:eastAsia="Arial" w:hAnsi="Arial" w:cs="Arial"/>
          <w:spacing w:val="9"/>
        </w:rPr>
        <w:t xml:space="preserve">, </w:t>
      </w:r>
      <w:r w:rsidRPr="00B8032A">
        <w:rPr>
          <w:rFonts w:ascii="Arial" w:eastAsia="Arial" w:hAnsi="Arial" w:cs="Arial"/>
          <w:spacing w:val="9"/>
        </w:rPr>
        <w:t>8</w:t>
      </w:r>
      <w:r>
        <w:rPr>
          <w:rFonts w:ascii="Arial" w:eastAsia="Arial" w:hAnsi="Arial" w:cs="Arial"/>
          <w:spacing w:val="9"/>
        </w:rPr>
        <w:t xml:space="preserve">7-89 Chapel Street, Manchester </w:t>
      </w:r>
      <w:r w:rsidR="00AA0D50">
        <w:rPr>
          <w:rFonts w:ascii="Arial" w:eastAsia="Arial" w:hAnsi="Arial" w:cs="Arial"/>
          <w:spacing w:val="-1"/>
        </w:rPr>
        <w:t>(“the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20118AA6" w:rsidR="009C75C6" w:rsidRDefault="00B8032A">
      <w:pPr>
        <w:rPr>
          <w:rFonts w:ascii="Arial" w:eastAsia="Arial" w:hAnsi="Arial" w:cs="Arial"/>
        </w:rPr>
      </w:pPr>
      <w:r>
        <w:rPr>
          <w:rFonts w:ascii="Arial" w:eastAsia="Arial" w:hAnsi="Arial" w:cs="Arial"/>
        </w:rPr>
        <w:t xml:space="preserve"> </w:t>
      </w: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0" w:name="_bookmark0"/>
      <w:bookmarkEnd w:id="0"/>
      <w:r>
        <w:rPr>
          <w:spacing w:val="-2"/>
        </w:rPr>
        <w:t>INTRODUCTION</w:t>
      </w:r>
    </w:p>
    <w:p w14:paraId="26030D93" w14:textId="51203EE9" w:rsidR="009C75C6" w:rsidRDefault="00AA0D50" w:rsidP="0009111D">
      <w:pPr>
        <w:pStyle w:val="BodyText"/>
        <w:numPr>
          <w:ilvl w:val="1"/>
          <w:numId w:val="56"/>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r>
        <w:t>a</w:t>
      </w:r>
      <w:r>
        <w:rPr>
          <w:spacing w:val="10"/>
        </w:rPr>
        <w:t xml:space="preserve"> </w:t>
      </w:r>
      <w:r>
        <w:rPr>
          <w:spacing w:val="-1"/>
        </w:rPr>
        <w:t>number</w:t>
      </w:r>
      <w:r>
        <w:rPr>
          <w:spacing w:val="11"/>
        </w:rPr>
        <w:t xml:space="preserve"> </w:t>
      </w:r>
      <w:r>
        <w:rPr>
          <w:spacing w:val="-2"/>
        </w:rPr>
        <w:t>of</w:t>
      </w:r>
      <w:r w:rsidR="00312797">
        <w:rPr>
          <w:spacing w:val="-1"/>
        </w:rPr>
        <w:t xml:space="preserve"> </w:t>
      </w:r>
      <w:proofErr w:type="spellStart"/>
      <w:r w:rsidR="00312797">
        <w:rPr>
          <w:spacing w:val="-1"/>
        </w:rPr>
        <w:t>organisations</w:t>
      </w:r>
      <w:proofErr w:type="spellEnd"/>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09111D">
      <w:pPr>
        <w:pStyle w:val="BodyText"/>
        <w:numPr>
          <w:ilvl w:val="1"/>
          <w:numId w:val="56"/>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09111D">
      <w:pPr>
        <w:pStyle w:val="BodyText"/>
        <w:numPr>
          <w:ilvl w:val="1"/>
          <w:numId w:val="56"/>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09111D">
      <w:pPr>
        <w:pStyle w:val="BodyText"/>
        <w:numPr>
          <w:ilvl w:val="1"/>
          <w:numId w:val="56"/>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11"/>
          <w:pgSz w:w="11910" w:h="16840"/>
          <w:pgMar w:top="1720" w:right="960" w:bottom="1420" w:left="1040" w:header="720" w:footer="1226" w:gutter="0"/>
          <w:cols w:space="720"/>
        </w:sectPr>
      </w:pPr>
    </w:p>
    <w:p w14:paraId="7F64C1FF" w14:textId="77777777" w:rsidR="009C75C6" w:rsidRPr="00A32219" w:rsidRDefault="00AA0D50" w:rsidP="009E1B60">
      <w:pPr>
        <w:numPr>
          <w:ilvl w:val="0"/>
          <w:numId w:val="45"/>
        </w:numPr>
        <w:tabs>
          <w:tab w:val="left" w:pos="851"/>
        </w:tabs>
        <w:spacing w:line="226" w:lineRule="exact"/>
        <w:ind w:left="851" w:hanging="851"/>
        <w:rPr>
          <w:rFonts w:ascii="Arial" w:eastAsia="Arial" w:hAnsi="Arial" w:cs="Arial"/>
        </w:rPr>
      </w:pPr>
      <w:bookmarkStart w:id="1" w:name="_bookmark1"/>
      <w:bookmarkEnd w:id="1"/>
      <w:r w:rsidRPr="00A32219">
        <w:rPr>
          <w:rFonts w:ascii="Arial"/>
          <w:b/>
          <w:spacing w:val="-1"/>
        </w:rPr>
        <w:lastRenderedPageBreak/>
        <w:t>APPOINTMENT</w:t>
      </w:r>
      <w:r w:rsidRPr="00A32219">
        <w:rPr>
          <w:rFonts w:ascii="Arial"/>
          <w:b/>
        </w:rPr>
        <w:t xml:space="preserve"> &amp;</w:t>
      </w:r>
      <w:r w:rsidRPr="00A32219">
        <w:rPr>
          <w:rFonts w:ascii="Arial"/>
          <w:b/>
          <w:spacing w:val="-12"/>
        </w:rPr>
        <w:t xml:space="preserve"> </w:t>
      </w:r>
      <w:r w:rsidRPr="00A32219">
        <w:rPr>
          <w:rFonts w:ascii="Arial"/>
          <w:b/>
          <w:spacing w:val="-1"/>
        </w:rPr>
        <w:t>STATEMENTS</w:t>
      </w:r>
      <w:r w:rsidRPr="00A32219">
        <w:rPr>
          <w:rFonts w:ascii="Arial"/>
          <w:b/>
        </w:rPr>
        <w:t xml:space="preserve"> </w:t>
      </w:r>
      <w:r w:rsidRPr="00A32219">
        <w:rPr>
          <w:rFonts w:ascii="Arial"/>
          <w:b/>
          <w:spacing w:val="-1"/>
        </w:rPr>
        <w:t>OF</w:t>
      </w:r>
      <w:r w:rsidRPr="00A32219">
        <w:rPr>
          <w:rFonts w:ascii="Arial"/>
          <w:b/>
          <w:spacing w:val="1"/>
        </w:rPr>
        <w:t xml:space="preserve"> </w:t>
      </w:r>
      <w:r w:rsidRPr="00A32219">
        <w:rPr>
          <w:rFonts w:ascii="Arial"/>
          <w:b/>
          <w:spacing w:val="-1"/>
        </w:rPr>
        <w:t>WORK</w:t>
      </w:r>
    </w:p>
    <w:p w14:paraId="57735988" w14:textId="450136A4" w:rsidR="009C75C6" w:rsidRDefault="00AA0D50" w:rsidP="00F413A9">
      <w:pPr>
        <w:pStyle w:val="BodyText"/>
        <w:numPr>
          <w:ilvl w:val="1"/>
          <w:numId w:val="45"/>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F413A9">
      <w:pPr>
        <w:pStyle w:val="BodyText"/>
        <w:numPr>
          <w:ilvl w:val="1"/>
          <w:numId w:val="45"/>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F413A9">
      <w:pPr>
        <w:pStyle w:val="BodyText"/>
        <w:numPr>
          <w:ilvl w:val="1"/>
          <w:numId w:val="45"/>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7F6402">
      <w:pPr>
        <w:pStyle w:val="BodyText"/>
        <w:numPr>
          <w:ilvl w:val="1"/>
          <w:numId w:val="45"/>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77777777" w:rsidR="009C75C6" w:rsidRPr="00A32219" w:rsidRDefault="00AA0D50" w:rsidP="00CB5F43">
      <w:pPr>
        <w:numPr>
          <w:ilvl w:val="0"/>
          <w:numId w:val="45"/>
        </w:numPr>
        <w:tabs>
          <w:tab w:val="left" w:pos="851"/>
        </w:tabs>
        <w:spacing w:before="118"/>
        <w:ind w:left="851" w:hanging="851"/>
        <w:rPr>
          <w:rFonts w:ascii="Arial" w:eastAsia="Arial" w:hAnsi="Arial" w:cs="Arial"/>
        </w:rPr>
      </w:pPr>
      <w:bookmarkStart w:id="2" w:name="_bookmark2"/>
      <w:bookmarkEnd w:id="2"/>
      <w:r w:rsidRPr="00A32219">
        <w:rPr>
          <w:rFonts w:ascii="Arial"/>
          <w:b/>
          <w:spacing w:val="-1"/>
        </w:rPr>
        <w:t>TERM</w:t>
      </w:r>
    </w:p>
    <w:p w14:paraId="064CB23E" w14:textId="1A1445C9" w:rsidR="000F16C9" w:rsidRPr="00D40E5C" w:rsidRDefault="00AA0D50" w:rsidP="00CB5F43">
      <w:pPr>
        <w:pStyle w:val="BodyText"/>
        <w:numPr>
          <w:ilvl w:val="1"/>
          <w:numId w:val="45"/>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Pr>
          <w:b/>
          <w:spacing w:val="-1"/>
        </w:rPr>
        <w:t>Effective</w:t>
      </w:r>
      <w:r>
        <w:rPr>
          <w:b/>
        </w:rPr>
        <w:t xml:space="preserve"> </w:t>
      </w:r>
      <w:r>
        <w:rPr>
          <w:b/>
          <w:spacing w:val="-1"/>
        </w:rPr>
        <w:t>Date</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Pr>
          <w:b/>
          <w:spacing w:val="-1"/>
        </w:rPr>
        <w:t>Expiry</w:t>
      </w:r>
      <w:r>
        <w:rPr>
          <w:b/>
          <w:spacing w:val="-2"/>
        </w:rPr>
        <w:t xml:space="preserve"> </w:t>
      </w:r>
      <w:r>
        <w:rPr>
          <w:b/>
          <w:spacing w:val="-1"/>
        </w:rPr>
        <w:t>Date,</w:t>
      </w:r>
      <w:r>
        <w:rPr>
          <w:b/>
          <w:spacing w:val="3"/>
        </w:rPr>
        <w:t xml:space="preserve"> </w:t>
      </w:r>
      <w:r>
        <w:t xml:space="preserve">as </w:t>
      </w:r>
      <w:r>
        <w:rPr>
          <w:spacing w:val="-1"/>
        </w:rPr>
        <w:t>stated</w:t>
      </w:r>
      <w:r>
        <w:rPr>
          <w:spacing w:val="47"/>
        </w:rPr>
        <w:t xml:space="preserve"> </w:t>
      </w:r>
      <w:r>
        <w:rPr>
          <w:spacing w:val="-1"/>
        </w:rPr>
        <w:t>in</w:t>
      </w:r>
      <w:r>
        <w:rPr>
          <w:spacing w:val="7"/>
        </w:rPr>
        <w:t xml:space="preserve"> </w:t>
      </w:r>
      <w:r>
        <w:t>the</w:t>
      </w:r>
      <w:r>
        <w:rPr>
          <w:spacing w:val="7"/>
        </w:rPr>
        <w:t xml:space="preserve"> </w:t>
      </w:r>
      <w:r>
        <w:rPr>
          <w:spacing w:val="-1"/>
        </w:rPr>
        <w:t>Letter</w:t>
      </w:r>
      <w:r>
        <w:rPr>
          <w:spacing w:val="8"/>
        </w:rPr>
        <w:t xml:space="preserve"> </w:t>
      </w:r>
      <w:r>
        <w:rPr>
          <w:spacing w:val="-2"/>
        </w:rPr>
        <w:t>of</w:t>
      </w:r>
      <w:r>
        <w:rPr>
          <w:spacing w:val="9"/>
        </w:rPr>
        <w:t xml:space="preserve"> </w:t>
      </w:r>
      <w:r>
        <w:rPr>
          <w:spacing w:val="-1"/>
        </w:rPr>
        <w:t>Appointment</w:t>
      </w:r>
      <w:r w:rsidR="000F16C9">
        <w:rPr>
          <w:spacing w:val="-1"/>
        </w:rPr>
        <w:t xml:space="preserve"> unless</w:t>
      </w:r>
      <w:r w:rsidR="000F16C9" w:rsidRPr="00827AF3">
        <w:rPr>
          <w:spacing w:val="-1"/>
        </w:rPr>
        <w:t xml:space="preserve"> changed </w:t>
      </w:r>
      <w:r w:rsidR="000F16C9">
        <w:rPr>
          <w:spacing w:val="-1"/>
        </w:rPr>
        <w:t>in</w:t>
      </w:r>
      <w:r w:rsidR="000F16C9" w:rsidRPr="00827AF3">
        <w:rPr>
          <w:spacing w:val="-1"/>
        </w:rPr>
        <w:t xml:space="preserve"> </w:t>
      </w:r>
      <w:r w:rsidR="000F16C9">
        <w:rPr>
          <w:spacing w:val="-1"/>
        </w:rPr>
        <w:t>accordance</w:t>
      </w:r>
      <w:r w:rsidR="000F16C9" w:rsidRPr="00827AF3">
        <w:rPr>
          <w:spacing w:val="-1"/>
        </w:rPr>
        <w:t xml:space="preserve"> with </w:t>
      </w:r>
      <w:r w:rsidR="000F16C9">
        <w:rPr>
          <w:spacing w:val="-1"/>
        </w:rPr>
        <w:t>the terms of this Contract.</w:t>
      </w:r>
    </w:p>
    <w:p w14:paraId="2B5DB949" w14:textId="2AFE7021" w:rsidR="009C75C6" w:rsidRDefault="00AA0D50" w:rsidP="00CB5F43">
      <w:pPr>
        <w:pStyle w:val="BodyText"/>
        <w:numPr>
          <w:ilvl w:val="1"/>
          <w:numId w:val="45"/>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Pr>
          <w:spacing w:val="-1"/>
        </w:rPr>
        <w:t>in</w:t>
      </w:r>
      <w:r>
        <w:rPr>
          <w:spacing w:val="53"/>
        </w:rPr>
        <w:t xml:space="preserve"> </w:t>
      </w:r>
      <w:r>
        <w:rPr>
          <w:spacing w:val="-1"/>
        </w:rPr>
        <w:t>order</w:t>
      </w:r>
      <w:r>
        <w:rPr>
          <w:spacing w:val="54"/>
        </w:rPr>
        <w:t xml:space="preserve"> </w:t>
      </w:r>
      <w: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77777777" w:rsidR="009C75C6" w:rsidRDefault="00AA0D50" w:rsidP="00CB5F43">
      <w:pPr>
        <w:pStyle w:val="BodyText"/>
        <w:numPr>
          <w:ilvl w:val="1"/>
          <w:numId w:val="45"/>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Pr>
          <w:spacing w:val="15"/>
        </w:rPr>
        <w:t xml:space="preserve"> </w:t>
      </w:r>
      <w:r>
        <w:t>(the</w:t>
      </w:r>
      <w:r>
        <w:rPr>
          <w:spacing w:val="18"/>
        </w:rPr>
        <w:t xml:space="preserve"> </w:t>
      </w:r>
      <w:r>
        <w:rPr>
          <w:b/>
          <w:spacing w:val="-3"/>
        </w:rPr>
        <w:t>New</w:t>
      </w:r>
      <w:r>
        <w:rPr>
          <w:b/>
          <w:spacing w:val="16"/>
        </w:rPr>
        <w:t xml:space="preserve"> </w:t>
      </w:r>
      <w:r>
        <w:rPr>
          <w:b/>
          <w:spacing w:val="-1"/>
        </w:rPr>
        <w:t>Expiry</w:t>
      </w:r>
      <w:r>
        <w:rPr>
          <w:b/>
          <w:spacing w:val="10"/>
        </w:rPr>
        <w:t xml:space="preserve"> </w:t>
      </w:r>
      <w:r>
        <w:rPr>
          <w:b/>
          <w:spacing w:val="-1"/>
        </w:rPr>
        <w:t>Date)</w:t>
      </w:r>
      <w:r>
        <w:rPr>
          <w:b/>
          <w:spacing w:val="18"/>
        </w:rPr>
        <w:t xml:space="preserve"> </w:t>
      </w:r>
      <w:r>
        <w:rPr>
          <w:spacing w:val="-2"/>
        </w:rPr>
        <w:t>will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p>
    <w:p w14:paraId="3FF77D51" w14:textId="3CD9E11B" w:rsidR="009C75C6" w:rsidRDefault="00AA0D50" w:rsidP="00CB5F43">
      <w:pPr>
        <w:pStyle w:val="BodyText"/>
        <w:numPr>
          <w:ilvl w:val="1"/>
          <w:numId w:val="45"/>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CB5F43">
      <w:pPr>
        <w:pStyle w:val="BodyText"/>
        <w:numPr>
          <w:ilvl w:val="1"/>
          <w:numId w:val="45"/>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r>
        <w:rPr>
          <w:spacing w:val="-1"/>
        </w:rPr>
        <w:t>Date,</w:t>
      </w:r>
      <w:r>
        <w:rPr>
          <w:spacing w:val="2"/>
        </w:rPr>
        <w:t xml:space="preserve"> </w:t>
      </w:r>
      <w:r>
        <w:rPr>
          <w:spacing w:val="-1"/>
        </w:rPr>
        <w:t>unless</w:t>
      </w:r>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721C9B7E" w:rsidR="009C75C6" w:rsidRDefault="00AA0D50" w:rsidP="00CB5F43">
      <w:pPr>
        <w:pStyle w:val="Heading1"/>
        <w:numPr>
          <w:ilvl w:val="0"/>
          <w:numId w:val="45"/>
        </w:numPr>
        <w:tabs>
          <w:tab w:val="left" w:pos="851"/>
        </w:tabs>
        <w:ind w:left="851" w:hanging="851"/>
        <w:rPr>
          <w:b w:val="0"/>
          <w:bCs w:val="0"/>
        </w:rPr>
      </w:pPr>
      <w:bookmarkStart w:id="3" w:name="_bookmark3"/>
      <w:bookmarkEnd w:id="3"/>
      <w:r>
        <w:rPr>
          <w:spacing w:val="-1"/>
        </w:rPr>
        <w:t>C</w:t>
      </w:r>
      <w:r w:rsidR="000544EF">
        <w:rPr>
          <w:spacing w:val="-12"/>
        </w:rPr>
        <w:t xml:space="preserve">ONTRACT </w:t>
      </w:r>
      <w:r>
        <w:rPr>
          <w:spacing w:val="-1"/>
        </w:rPr>
        <w:t>GUARANTEE</w:t>
      </w:r>
    </w:p>
    <w:p w14:paraId="41BD917E" w14:textId="0C5F8097" w:rsidR="009C75C6" w:rsidRDefault="00AA0D50" w:rsidP="00CB5F43">
      <w:pPr>
        <w:pStyle w:val="BodyText"/>
        <w:numPr>
          <w:ilvl w:val="1"/>
          <w:numId w:val="45"/>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CB5F43">
      <w:pPr>
        <w:pStyle w:val="BodyText"/>
        <w:numPr>
          <w:ilvl w:val="2"/>
          <w:numId w:val="44"/>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12"/>
          <w:pgSz w:w="11910" w:h="16840"/>
          <w:pgMar w:top="1720" w:right="1020" w:bottom="1420" w:left="1040" w:header="720" w:footer="1226" w:gutter="0"/>
          <w:cols w:space="720"/>
        </w:sectPr>
      </w:pPr>
      <w:r>
        <w:tab/>
      </w:r>
    </w:p>
    <w:p w14:paraId="467CD808" w14:textId="785CCE86" w:rsidR="009C75C6" w:rsidRDefault="00AA0D50" w:rsidP="007F6402">
      <w:pPr>
        <w:pStyle w:val="BodyText"/>
        <w:numPr>
          <w:ilvl w:val="2"/>
          <w:numId w:val="44"/>
        </w:numPr>
        <w:tabs>
          <w:tab w:val="left" w:pos="2552"/>
        </w:tabs>
        <w:spacing w:before="0" w:line="252" w:lineRule="exact"/>
        <w:ind w:left="2552" w:hanging="851"/>
        <w:jc w:val="both"/>
      </w:pPr>
      <w:proofErr w:type="gramStart"/>
      <w:r>
        <w:lastRenderedPageBreak/>
        <w:t>a</w:t>
      </w:r>
      <w:proofErr w:type="gramEnd"/>
      <w:r>
        <w:t xml:space="preserve">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B6BEC62" w:rsidR="009C75C6" w:rsidRDefault="00AA0D50" w:rsidP="007F6402">
      <w:pPr>
        <w:pStyle w:val="BodyText"/>
        <w:numPr>
          <w:ilvl w:val="1"/>
          <w:numId w:val="45"/>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3D710E7B" w14:textId="77777777" w:rsidR="009C75C6" w:rsidRDefault="00AA0D50" w:rsidP="00CB5F43">
      <w:pPr>
        <w:pStyle w:val="Heading1"/>
        <w:numPr>
          <w:ilvl w:val="0"/>
          <w:numId w:val="45"/>
        </w:numPr>
        <w:tabs>
          <w:tab w:val="left" w:pos="851"/>
        </w:tabs>
        <w:spacing w:before="155"/>
        <w:ind w:left="851" w:hanging="851"/>
        <w:rPr>
          <w:b w:val="0"/>
          <w:bCs w:val="0"/>
        </w:rPr>
      </w:pPr>
      <w:bookmarkStart w:id="4" w:name="_bookmark4"/>
      <w:bookmarkEnd w:id="4"/>
      <w:r>
        <w:rPr>
          <w:spacing w:val="-1"/>
        </w:rPr>
        <w:t>CUSTOM</w:t>
      </w:r>
      <w:r>
        <w:rPr>
          <w:rFonts w:cs="Arial"/>
          <w:spacing w:val="-1"/>
        </w:rPr>
        <w:t>ER’</w:t>
      </w:r>
      <w:r>
        <w:rPr>
          <w:spacing w:val="-1"/>
        </w:rPr>
        <w:t>S</w:t>
      </w:r>
      <w:r>
        <w:rPr>
          <w:spacing w:val="-15"/>
        </w:rPr>
        <w:t xml:space="preserve"> </w:t>
      </w:r>
      <w:r>
        <w:rPr>
          <w:spacing w:val="-1"/>
        </w:rPr>
        <w:t>OBLIGATIONS</w:t>
      </w:r>
    </w:p>
    <w:p w14:paraId="35456544" w14:textId="22067F0E" w:rsidR="009C75C6" w:rsidRDefault="00AA0D50" w:rsidP="00CB5F43">
      <w:pPr>
        <w:pStyle w:val="BodyText"/>
        <w:numPr>
          <w:ilvl w:val="1"/>
          <w:numId w:val="45"/>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424AC0B6" w14:textId="77777777" w:rsidR="009C75C6" w:rsidRDefault="00AA0D50" w:rsidP="00CB5F43">
      <w:pPr>
        <w:pStyle w:val="Heading1"/>
        <w:numPr>
          <w:ilvl w:val="0"/>
          <w:numId w:val="45"/>
        </w:numPr>
        <w:tabs>
          <w:tab w:val="left" w:pos="851"/>
        </w:tabs>
        <w:spacing w:before="117" w:line="389" w:lineRule="auto"/>
        <w:ind w:right="3896" w:hanging="810"/>
        <w:rPr>
          <w:b w:val="0"/>
          <w:bCs w:val="0"/>
        </w:rPr>
      </w:pPr>
      <w:bookmarkStart w:id="5" w:name="_bookmark5"/>
      <w:bookmarkEnd w:id="5"/>
      <w:r>
        <w:rPr>
          <w:spacing w:val="-1"/>
        </w:rPr>
        <w:t>SERVICE</w:t>
      </w:r>
      <w:r>
        <w:rPr>
          <w:spacing w:val="-12"/>
        </w:rPr>
        <w:t xml:space="preserve"> </w:t>
      </w:r>
      <w:r>
        <w:rPr>
          <w:spacing w:val="-2"/>
        </w:rPr>
        <w:t>DELAY,</w:t>
      </w:r>
      <w:r>
        <w:rPr>
          <w:spacing w:val="-10"/>
        </w:rPr>
        <w:t xml:space="preserve"> </w:t>
      </w:r>
      <w:r>
        <w:rPr>
          <w:spacing w:val="-1"/>
        </w:rPr>
        <w:t>DELIVERY</w:t>
      </w:r>
      <w:r>
        <w:rPr>
          <w:spacing w:val="-11"/>
        </w:rPr>
        <w:t xml:space="preserve"> </w:t>
      </w:r>
      <w:r>
        <w:t>&amp;</w:t>
      </w:r>
      <w:r>
        <w:rPr>
          <w:spacing w:val="-12"/>
        </w:rPr>
        <w:t xml:space="preserve"> </w:t>
      </w:r>
      <w:r>
        <w:rPr>
          <w:spacing w:val="-1"/>
        </w:rPr>
        <w:t>RECTIFICATION</w:t>
      </w:r>
      <w:r>
        <w:rPr>
          <w:spacing w:val="21"/>
        </w:rPr>
        <w:t xml:space="preserve"> </w:t>
      </w:r>
      <w:r>
        <w:rPr>
          <w:spacing w:val="-1"/>
        </w:rPr>
        <w:t>Service</w:t>
      </w:r>
      <w:r>
        <w:t xml:space="preserve"> </w:t>
      </w:r>
      <w:r>
        <w:rPr>
          <w:spacing w:val="-1"/>
        </w:rPr>
        <w:t>Delivery</w:t>
      </w:r>
    </w:p>
    <w:p w14:paraId="6BA6F677" w14:textId="46644B18" w:rsidR="009C75C6" w:rsidRDefault="00AA0D50" w:rsidP="00CB5F43">
      <w:pPr>
        <w:pStyle w:val="BodyText"/>
        <w:numPr>
          <w:ilvl w:val="1"/>
          <w:numId w:val="45"/>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r>
        <w:t>to</w:t>
      </w:r>
      <w:r>
        <w:rPr>
          <w:spacing w:val="-2"/>
        </w:rPr>
        <w:t xml:space="preserve"> </w:t>
      </w:r>
      <w:r>
        <w:rPr>
          <w:spacing w:val="-1"/>
        </w:rPr>
        <w:t xml:space="preserve">perform </w:t>
      </w:r>
      <w:r>
        <w:t>the</w:t>
      </w:r>
      <w:r>
        <w:rPr>
          <w:spacing w:val="-2"/>
        </w:rPr>
        <w:t xml:space="preserve"> </w:t>
      </w:r>
      <w:r w:rsidR="003E14EF">
        <w:rPr>
          <w:spacing w:val="-1"/>
        </w:rPr>
        <w:t>Project.</w:t>
      </w:r>
    </w:p>
    <w:p w14:paraId="7F4A1B4D" w14:textId="77777777" w:rsidR="009C75C6" w:rsidRDefault="00AA0D50" w:rsidP="007F6402">
      <w:pPr>
        <w:pStyle w:val="BodyText"/>
        <w:numPr>
          <w:ilvl w:val="2"/>
          <w:numId w:val="45"/>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r>
        <w:rPr>
          <w:spacing w:val="-1"/>
        </w:rPr>
        <w:t>Law;</w:t>
      </w:r>
    </w:p>
    <w:p w14:paraId="590664B6" w14:textId="0E4A101C" w:rsidR="009C75C6" w:rsidRDefault="00AA0D50" w:rsidP="007F6402">
      <w:pPr>
        <w:pStyle w:val="BodyText"/>
        <w:numPr>
          <w:ilvl w:val="2"/>
          <w:numId w:val="45"/>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r w:rsidR="00BB7BB8">
        <w:t>Project</w:t>
      </w:r>
      <w:r>
        <w:rPr>
          <w:spacing w:val="-1"/>
        </w:rPr>
        <w:t>;</w:t>
      </w:r>
    </w:p>
    <w:p w14:paraId="6552912D" w14:textId="41BC38D9" w:rsidR="009C75C6" w:rsidRDefault="00AA0D50" w:rsidP="00F413A9">
      <w:pPr>
        <w:pStyle w:val="BodyText"/>
        <w:numPr>
          <w:ilvl w:val="2"/>
          <w:numId w:val="45"/>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
    <w:p w14:paraId="2B985D3D" w14:textId="77777777" w:rsidR="009C75C6" w:rsidRDefault="00AA0D50" w:rsidP="007F6402">
      <w:pPr>
        <w:pStyle w:val="BodyText"/>
        <w:numPr>
          <w:ilvl w:val="2"/>
          <w:numId w:val="45"/>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7F6402">
      <w:pPr>
        <w:pStyle w:val="BodyText"/>
        <w:numPr>
          <w:ilvl w:val="2"/>
          <w:numId w:val="45"/>
        </w:numPr>
        <w:tabs>
          <w:tab w:val="left" w:pos="2552"/>
        </w:tabs>
        <w:spacing w:line="276" w:lineRule="auto"/>
        <w:ind w:left="2552" w:right="161" w:hanging="851"/>
        <w:jc w:val="both"/>
      </w:pPr>
      <w:proofErr w:type="gramStart"/>
      <w:r>
        <w:rPr>
          <w:spacing w:val="-1"/>
        </w:rPr>
        <w:t>provide</w:t>
      </w:r>
      <w:proofErr w:type="gramEnd"/>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pPr>
        <w:pStyle w:val="Heading1"/>
        <w:spacing w:before="118"/>
        <w:ind w:left="820" w:firstLine="0"/>
        <w:rPr>
          <w:b w:val="0"/>
          <w:bCs w:val="0"/>
        </w:rPr>
      </w:pPr>
      <w:r>
        <w:t>Delay</w:t>
      </w:r>
    </w:p>
    <w:p w14:paraId="0F74A6A1" w14:textId="3F00DE06"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r>
        <w:t>as</w:t>
      </w:r>
      <w:r>
        <w:rPr>
          <w:spacing w:val="-9"/>
        </w:rPr>
        <w:t xml:space="preserve"> </w:t>
      </w:r>
      <w:r>
        <w:t>a</w:t>
      </w:r>
      <w:r>
        <w:rPr>
          <w:spacing w:val="-4"/>
        </w:rPr>
        <w:t xml:space="preserve"> </w:t>
      </w:r>
      <w:r>
        <w:rPr>
          <w:spacing w:val="-1"/>
        </w:rPr>
        <w:t>result</w:t>
      </w:r>
      <w:r>
        <w:rPr>
          <w:spacing w:val="-5"/>
        </w:rPr>
        <w:t xml:space="preserve"> </w:t>
      </w:r>
      <w:r>
        <w:rPr>
          <w:spacing w:val="-2"/>
        </w:rPr>
        <w:t xml:space="preserve">of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CB5F43">
      <w:pPr>
        <w:pStyle w:val="BodyText"/>
        <w:numPr>
          <w:ilvl w:val="1"/>
          <w:numId w:val="45"/>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CB5F43">
      <w:pPr>
        <w:pStyle w:val="BodyText"/>
        <w:numPr>
          <w:ilvl w:val="2"/>
          <w:numId w:val="45"/>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CB5F43">
      <w:pPr>
        <w:pStyle w:val="BodyText"/>
        <w:numPr>
          <w:ilvl w:val="2"/>
          <w:numId w:val="45"/>
        </w:numPr>
        <w:tabs>
          <w:tab w:val="left" w:pos="2552"/>
        </w:tabs>
        <w:spacing w:before="123" w:line="275" w:lineRule="auto"/>
        <w:ind w:left="2552" w:right="147" w:hanging="851"/>
      </w:pPr>
      <w:proofErr w:type="gramStart"/>
      <w:r>
        <w:rPr>
          <w:spacing w:val="-1"/>
        </w:rPr>
        <w:t>any</w:t>
      </w:r>
      <w:proofErr w:type="gramEnd"/>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16F7EA9" w14:textId="77777777" w:rsidR="009C75C6" w:rsidRDefault="009C75C6" w:rsidP="00CB5F43">
      <w:pPr>
        <w:tabs>
          <w:tab w:val="left" w:pos="2552"/>
        </w:tabs>
        <w:spacing w:line="275" w:lineRule="auto"/>
        <w:ind w:left="2552" w:hanging="851"/>
        <w:sectPr w:rsidR="009C75C6">
          <w:headerReference w:type="default" r:id="rId13"/>
          <w:pgSz w:w="11910" w:h="16840"/>
          <w:pgMar w:top="1720" w:right="1020" w:bottom="1420" w:left="1040" w:header="720" w:footer="1226" w:gutter="0"/>
          <w:cols w:space="720"/>
        </w:sectPr>
      </w:pPr>
    </w:p>
    <w:p w14:paraId="5EE36108" w14:textId="77777777" w:rsidR="00D31FC9" w:rsidRDefault="00D31FC9">
      <w:pPr>
        <w:pStyle w:val="BodyText"/>
        <w:spacing w:before="11" w:line="276" w:lineRule="auto"/>
        <w:ind w:right="117"/>
        <w:jc w:val="both"/>
        <w:rPr>
          <w:spacing w:val="-1"/>
        </w:rPr>
      </w:pPr>
    </w:p>
    <w:p w14:paraId="3D5AECB7" w14:textId="53686156" w:rsidR="009C75C6" w:rsidRDefault="00D31FC9" w:rsidP="00CB5F43">
      <w:pPr>
        <w:pStyle w:val="BodyText"/>
        <w:numPr>
          <w:ilvl w:val="1"/>
          <w:numId w:val="45"/>
        </w:numPr>
        <w:tabs>
          <w:tab w:val="left" w:pos="1701"/>
        </w:tabs>
        <w:spacing w:before="120" w:line="276" w:lineRule="auto"/>
        <w:ind w:left="1701" w:right="115" w:hanging="850"/>
        <w:jc w:val="both"/>
      </w:pPr>
      <w:r>
        <w:rPr>
          <w:spacing w:val="-1"/>
        </w:rPr>
        <w:t xml:space="preserve">The Supplier must use all reasonable </w:t>
      </w:r>
      <w:proofErr w:type="spellStart"/>
      <w:r>
        <w:rPr>
          <w:spacing w:val="-1"/>
        </w:rPr>
        <w:t>endeavours</w:t>
      </w:r>
      <w:proofErr w:type="spellEnd"/>
      <w:r>
        <w:rPr>
          <w:spacing w:val="-1"/>
        </w:rPr>
        <w:t xml:space="preserve">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pPr>
        <w:pStyle w:val="Heading1"/>
        <w:spacing w:before="118"/>
        <w:ind w:left="820" w:firstLine="0"/>
        <w:jc w:val="both"/>
        <w:rPr>
          <w:b w:val="0"/>
          <w:bCs w:val="0"/>
        </w:rPr>
      </w:pPr>
      <w:r>
        <w:rPr>
          <w:spacing w:val="-1"/>
        </w:rPr>
        <w:t>Rectification</w:t>
      </w:r>
      <w:r>
        <w:t xml:space="preserve"> </w:t>
      </w:r>
      <w:r>
        <w:rPr>
          <w:spacing w:val="-1"/>
        </w:rPr>
        <w:t>Plan</w:t>
      </w:r>
      <w:r>
        <w:t xml:space="preserve"> </w:t>
      </w:r>
      <w:r>
        <w:rPr>
          <w:spacing w:val="-2"/>
        </w:rPr>
        <w:t>Process</w:t>
      </w:r>
    </w:p>
    <w:p w14:paraId="693676B0" w14:textId="36FC71BB" w:rsidR="009C75C6" w:rsidRDefault="00AA0D50" w:rsidP="007F6402">
      <w:pPr>
        <w:pStyle w:val="BodyText"/>
        <w:numPr>
          <w:ilvl w:val="1"/>
          <w:numId w:val="45"/>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F413A9">
      <w:pPr>
        <w:pStyle w:val="BodyText"/>
        <w:numPr>
          <w:ilvl w:val="1"/>
          <w:numId w:val="45"/>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7F6402">
      <w:pPr>
        <w:pStyle w:val="BodyText"/>
        <w:numPr>
          <w:ilvl w:val="2"/>
          <w:numId w:val="45"/>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r>
        <w:rPr>
          <w:spacing w:val="-2"/>
        </w:rPr>
        <w:t>it;</w:t>
      </w:r>
    </w:p>
    <w:p w14:paraId="4DC244BF" w14:textId="77777777" w:rsidR="009C75C6" w:rsidRDefault="00AA0D50" w:rsidP="007F6402">
      <w:pPr>
        <w:pStyle w:val="BodyText"/>
        <w:numPr>
          <w:ilvl w:val="2"/>
          <w:numId w:val="45"/>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7F6402">
      <w:pPr>
        <w:pStyle w:val="BodyText"/>
        <w:numPr>
          <w:ilvl w:val="2"/>
          <w:numId w:val="45"/>
        </w:numPr>
        <w:tabs>
          <w:tab w:val="left" w:pos="2552"/>
        </w:tabs>
        <w:spacing w:before="120" w:line="276" w:lineRule="auto"/>
        <w:ind w:left="2552" w:right="115" w:hanging="851"/>
        <w:jc w:val="both"/>
      </w:pPr>
      <w:proofErr w:type="gramStart"/>
      <w:r>
        <w:t>the</w:t>
      </w:r>
      <w:proofErr w:type="gramEnd"/>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F413A9">
      <w:pPr>
        <w:pStyle w:val="BodyText"/>
        <w:numPr>
          <w:ilvl w:val="1"/>
          <w:numId w:val="45"/>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F413A9">
      <w:pPr>
        <w:pStyle w:val="BodyText"/>
        <w:numPr>
          <w:ilvl w:val="1"/>
          <w:numId w:val="42"/>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F413A9">
      <w:pPr>
        <w:pStyle w:val="BodyText"/>
        <w:numPr>
          <w:ilvl w:val="2"/>
          <w:numId w:val="42"/>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r>
        <w:rPr>
          <w:spacing w:val="-2"/>
        </w:rPr>
        <w:t>evaluation;</w:t>
      </w:r>
    </w:p>
    <w:p w14:paraId="08A117E6" w14:textId="77777777" w:rsidR="009C75C6" w:rsidRDefault="00AA0D50" w:rsidP="00F413A9">
      <w:pPr>
        <w:pStyle w:val="BodyText"/>
        <w:numPr>
          <w:ilvl w:val="2"/>
          <w:numId w:val="42"/>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r>
        <w:rPr>
          <w:spacing w:val="-1"/>
        </w:rPr>
        <w:t>complete;</w:t>
      </w:r>
    </w:p>
    <w:p w14:paraId="271E99BD" w14:textId="77777777" w:rsidR="009C75C6" w:rsidRDefault="00AA0D50" w:rsidP="00F413A9">
      <w:pPr>
        <w:pStyle w:val="BodyText"/>
        <w:numPr>
          <w:ilvl w:val="2"/>
          <w:numId w:val="42"/>
        </w:numPr>
        <w:tabs>
          <w:tab w:val="left" w:pos="2552"/>
        </w:tabs>
        <w:spacing w:before="157"/>
        <w:ind w:left="2552" w:hanging="851"/>
        <w:jc w:val="both"/>
      </w:pPr>
      <w:r>
        <w:rPr>
          <w:spacing w:val="-2"/>
        </w:rPr>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r>
        <w:rPr>
          <w:spacing w:val="-1"/>
        </w:rPr>
        <w:t>Default;</w:t>
      </w:r>
    </w:p>
    <w:p w14:paraId="5BFCB090" w14:textId="77777777" w:rsidR="009C75C6" w:rsidRDefault="00AA0D50" w:rsidP="00F413A9">
      <w:pPr>
        <w:pStyle w:val="BodyText"/>
        <w:numPr>
          <w:ilvl w:val="2"/>
          <w:numId w:val="42"/>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manner</w:t>
      </w:r>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F413A9">
      <w:pPr>
        <w:pStyle w:val="BodyText"/>
        <w:numPr>
          <w:ilvl w:val="2"/>
          <w:numId w:val="42"/>
        </w:numPr>
        <w:tabs>
          <w:tab w:val="left" w:pos="2552"/>
        </w:tabs>
        <w:spacing w:before="160"/>
        <w:ind w:left="2552" w:hanging="851"/>
        <w:jc w:val="both"/>
      </w:pPr>
      <w:proofErr w:type="gramStart"/>
      <w:r>
        <w:rPr>
          <w:spacing w:val="-2"/>
        </w:rPr>
        <w:t>will</w:t>
      </w:r>
      <w:proofErr w:type="gramEnd"/>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7F6402">
      <w:pPr>
        <w:pStyle w:val="BodyText"/>
        <w:numPr>
          <w:ilvl w:val="1"/>
          <w:numId w:val="42"/>
        </w:numPr>
        <w:tabs>
          <w:tab w:val="left" w:pos="1701"/>
        </w:tabs>
        <w:spacing w:before="157" w:line="275" w:lineRule="auto"/>
        <w:ind w:left="1701" w:right="629" w:hanging="850"/>
        <w:jc w:val="both"/>
      </w:pPr>
      <w:r>
        <w:lastRenderedPageBreak/>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7F6402">
      <w:pPr>
        <w:pStyle w:val="BodyText"/>
        <w:numPr>
          <w:ilvl w:val="1"/>
          <w:numId w:val="42"/>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7F6402">
      <w:pPr>
        <w:pStyle w:val="BodyText"/>
        <w:numPr>
          <w:ilvl w:val="1"/>
          <w:numId w:val="42"/>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4F05372F" w14:textId="77777777" w:rsidR="004917CE" w:rsidRDefault="004917CE" w:rsidP="004917CE">
      <w:pPr>
        <w:pStyle w:val="BodyText"/>
        <w:tabs>
          <w:tab w:val="left" w:pos="1701"/>
        </w:tabs>
        <w:spacing w:before="157" w:line="275" w:lineRule="auto"/>
        <w:ind w:left="1701" w:right="629"/>
        <w:jc w:val="both"/>
      </w:pPr>
    </w:p>
    <w:p w14:paraId="10E2723B" w14:textId="77777777" w:rsidR="009C75C6" w:rsidRDefault="00AA0D50" w:rsidP="00F413A9">
      <w:pPr>
        <w:pStyle w:val="Heading1"/>
        <w:numPr>
          <w:ilvl w:val="0"/>
          <w:numId w:val="45"/>
        </w:numPr>
        <w:tabs>
          <w:tab w:val="left" w:pos="851"/>
        </w:tabs>
        <w:spacing w:before="72"/>
        <w:ind w:left="851" w:hanging="851"/>
        <w:rPr>
          <w:b w:val="0"/>
          <w:bCs w:val="0"/>
        </w:rPr>
      </w:pPr>
      <w:r>
        <w:rPr>
          <w:spacing w:val="-1"/>
        </w:rPr>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7F6402">
      <w:pPr>
        <w:pStyle w:val="BodyText"/>
        <w:numPr>
          <w:ilvl w:val="1"/>
          <w:numId w:val="41"/>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proofErr w:type="spellStart"/>
      <w:r>
        <w:rPr>
          <w:spacing w:val="-1"/>
        </w:rPr>
        <w:t>minimise</w:t>
      </w:r>
      <w:proofErr w:type="spellEnd"/>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6" w:name="_bookmark6"/>
      <w:bookmarkEnd w:id="6"/>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7F6402">
      <w:pPr>
        <w:pStyle w:val="BodyText"/>
        <w:numPr>
          <w:ilvl w:val="2"/>
          <w:numId w:val="41"/>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7F6402">
      <w:pPr>
        <w:pStyle w:val="BodyText"/>
        <w:numPr>
          <w:ilvl w:val="2"/>
          <w:numId w:val="41"/>
        </w:numPr>
        <w:tabs>
          <w:tab w:val="left" w:pos="2552"/>
        </w:tabs>
        <w:spacing w:before="0" w:line="275" w:lineRule="auto"/>
        <w:ind w:left="2552" w:right="879" w:hanging="851"/>
        <w:jc w:val="both"/>
      </w:pPr>
      <w:proofErr w:type="gramStart"/>
      <w:r>
        <w:rPr>
          <w:spacing w:val="-1"/>
        </w:rPr>
        <w:t>is</w:t>
      </w:r>
      <w:proofErr w:type="gramEnd"/>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7F6402">
      <w:pPr>
        <w:pStyle w:val="BodyText"/>
        <w:numPr>
          <w:ilvl w:val="1"/>
          <w:numId w:val="41"/>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r w:rsidR="00AA0D50">
        <w:rPr>
          <w:spacing w:val="-1"/>
        </w:rPr>
        <w:t>entering</w:t>
      </w:r>
      <w:r w:rsidR="00AA0D50">
        <w:t xml:space="preserve"> </w:t>
      </w:r>
      <w:r w:rsidR="00AA0D50">
        <w:rPr>
          <w:spacing w:val="-1"/>
        </w:rPr>
        <w:t>into</w:t>
      </w:r>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7F6402">
      <w:pPr>
        <w:pStyle w:val="BodyText"/>
        <w:numPr>
          <w:ilvl w:val="1"/>
          <w:numId w:val="41"/>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7F6402">
      <w:pPr>
        <w:pStyle w:val="BodyText"/>
        <w:numPr>
          <w:ilvl w:val="1"/>
          <w:numId w:val="41"/>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7" w:name="_bookmark7"/>
      <w:bookmarkEnd w:id="7"/>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42074F">
      <w:pPr>
        <w:pStyle w:val="Heading1"/>
        <w:numPr>
          <w:ilvl w:val="0"/>
          <w:numId w:val="45"/>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similar to</w:t>
      </w:r>
      <w:r>
        <w:t xml:space="preserve"> the</w:t>
      </w:r>
      <w:r>
        <w:rPr>
          <w:spacing w:val="-2"/>
        </w:rPr>
        <w:t xml:space="preserve"> </w:t>
      </w:r>
      <w:r w:rsidR="00131D51">
        <w:rPr>
          <w:spacing w:val="-1"/>
        </w:rPr>
        <w:t>Project.</w:t>
      </w:r>
    </w:p>
    <w:p w14:paraId="7B439F49" w14:textId="77777777" w:rsidR="009C75C6" w:rsidRDefault="00AA0D50" w:rsidP="0042074F">
      <w:pPr>
        <w:pStyle w:val="Heading1"/>
        <w:numPr>
          <w:ilvl w:val="0"/>
          <w:numId w:val="45"/>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7F6402">
      <w:pPr>
        <w:pStyle w:val="BodyText"/>
        <w:numPr>
          <w:ilvl w:val="1"/>
          <w:numId w:val="40"/>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7F6402">
      <w:pPr>
        <w:pStyle w:val="BodyText"/>
        <w:numPr>
          <w:ilvl w:val="2"/>
          <w:numId w:val="40"/>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Contract;</w:t>
      </w:r>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7F6402">
      <w:pPr>
        <w:pStyle w:val="BodyText"/>
        <w:numPr>
          <w:ilvl w:val="2"/>
          <w:numId w:val="40"/>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r w:rsidR="00131D51">
        <w:rPr>
          <w:spacing w:val="-1"/>
        </w:rPr>
        <w:t>Project</w:t>
      </w:r>
      <w:r>
        <w:rPr>
          <w:spacing w:val="-1"/>
        </w:rPr>
        <w:t>;</w:t>
      </w:r>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7F6402">
      <w:pPr>
        <w:pStyle w:val="BodyText"/>
        <w:numPr>
          <w:ilvl w:val="2"/>
          <w:numId w:val="40"/>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7F6402">
      <w:pPr>
        <w:pStyle w:val="BodyText"/>
        <w:numPr>
          <w:ilvl w:val="2"/>
          <w:numId w:val="40"/>
        </w:numPr>
        <w:tabs>
          <w:tab w:val="left" w:pos="2552"/>
        </w:tabs>
        <w:spacing w:before="0" w:line="277" w:lineRule="auto"/>
        <w:ind w:left="2552" w:right="338" w:hanging="851"/>
        <w:jc w:val="both"/>
      </w:pPr>
      <w:proofErr w:type="gramStart"/>
      <w:r w:rsidRPr="00D31FC9">
        <w:t>are</w:t>
      </w:r>
      <w:proofErr w:type="gramEnd"/>
      <w:r w:rsidRPr="00D31FC9">
        <w:t xml:space="preserv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7F6402">
      <w:pPr>
        <w:pStyle w:val="BodyText"/>
        <w:numPr>
          <w:ilvl w:val="1"/>
          <w:numId w:val="40"/>
        </w:numPr>
        <w:tabs>
          <w:tab w:val="left" w:pos="1701"/>
        </w:tabs>
        <w:spacing w:before="0" w:line="275" w:lineRule="auto"/>
        <w:ind w:left="1701" w:right="424" w:hanging="850"/>
        <w:jc w:val="both"/>
      </w:pPr>
      <w:r>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7F6402">
      <w:pPr>
        <w:pStyle w:val="BodyText"/>
        <w:numPr>
          <w:ilvl w:val="1"/>
          <w:numId w:val="40"/>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7F6402">
      <w:pPr>
        <w:pStyle w:val="BodyText"/>
        <w:numPr>
          <w:ilvl w:val="1"/>
          <w:numId w:val="40"/>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7F6402">
      <w:pPr>
        <w:pStyle w:val="BodyText"/>
        <w:numPr>
          <w:ilvl w:val="1"/>
          <w:numId w:val="40"/>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42074F">
      <w:pPr>
        <w:pStyle w:val="Heading1"/>
        <w:numPr>
          <w:ilvl w:val="0"/>
          <w:numId w:val="45"/>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7F6402">
      <w:pPr>
        <w:pStyle w:val="BodyText"/>
        <w:numPr>
          <w:ilvl w:val="1"/>
          <w:numId w:val="39"/>
        </w:numPr>
        <w:tabs>
          <w:tab w:val="left" w:pos="1701"/>
        </w:tabs>
        <w:spacing w:before="0" w:line="275" w:lineRule="auto"/>
        <w:ind w:left="1701" w:right="550" w:hanging="850"/>
        <w:jc w:val="both"/>
      </w:pPr>
      <w:bookmarkStart w:id="8" w:name="_bookmark9"/>
      <w:bookmarkEnd w:id="8"/>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r>
        <w:rPr>
          <w:spacing w:val="-1"/>
        </w:rPr>
        <w:t xml:space="preserve">Project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7F6402">
      <w:pPr>
        <w:pStyle w:val="BodyText"/>
        <w:numPr>
          <w:ilvl w:val="1"/>
          <w:numId w:val="39"/>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r>
        <w:rPr>
          <w:spacing w:val="-2"/>
        </w:rPr>
        <w:t>signing</w:t>
      </w:r>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7F6402">
      <w:pPr>
        <w:pStyle w:val="BodyText"/>
        <w:numPr>
          <w:ilvl w:val="1"/>
          <w:numId w:val="39"/>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7F6402">
      <w:pPr>
        <w:pStyle w:val="BodyText"/>
        <w:numPr>
          <w:ilvl w:val="1"/>
          <w:numId w:val="39"/>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lastRenderedPageBreak/>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7F6402">
      <w:pPr>
        <w:pStyle w:val="BodyText"/>
        <w:numPr>
          <w:ilvl w:val="2"/>
          <w:numId w:val="39"/>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787B3950" w14:textId="50FE4232" w:rsidR="00D31FC9" w:rsidRDefault="00AA0D50" w:rsidP="008D4923">
      <w:pPr>
        <w:pStyle w:val="BodyText"/>
        <w:numPr>
          <w:ilvl w:val="2"/>
          <w:numId w:val="39"/>
        </w:numPr>
        <w:tabs>
          <w:tab w:val="left" w:pos="2552"/>
        </w:tabs>
        <w:spacing w:before="0" w:line="275" w:lineRule="auto"/>
        <w:ind w:left="2552" w:right="266" w:hanging="851"/>
        <w:jc w:val="both"/>
      </w:pPr>
      <w:r>
        <w:t xml:space="preserve">the </w:t>
      </w:r>
      <w:r w:rsidRPr="004917CE">
        <w:rPr>
          <w:spacing w:val="-1"/>
        </w:rPr>
        <w:t>initial cost</w:t>
      </w:r>
      <w:r w:rsidRPr="004917CE">
        <w:rPr>
          <w:spacing w:val="2"/>
        </w:rPr>
        <w:t xml:space="preserve"> </w:t>
      </w:r>
      <w:r w:rsidRPr="004917CE">
        <w:rPr>
          <w:spacing w:val="-2"/>
        </w:rPr>
        <w:t>of</w:t>
      </w:r>
      <w:r w:rsidRPr="004917CE">
        <w:rPr>
          <w:spacing w:val="2"/>
        </w:rPr>
        <w:t xml:space="preserve"> </w:t>
      </w:r>
      <w:r w:rsidRPr="004917CE">
        <w:rPr>
          <w:spacing w:val="-1"/>
        </w:rPr>
        <w:t>implementing</w:t>
      </w:r>
      <w:r>
        <w:t xml:space="preserve"> the</w:t>
      </w:r>
      <w:r w:rsidRPr="004917CE">
        <w:rPr>
          <w:spacing w:val="-2"/>
        </w:rPr>
        <w:t xml:space="preserve"> </w:t>
      </w:r>
      <w:r w:rsidRPr="004917CE">
        <w:rPr>
          <w:spacing w:val="-1"/>
        </w:rPr>
        <w:t>proposed</w:t>
      </w:r>
      <w:r>
        <w:t xml:space="preserve"> </w:t>
      </w:r>
      <w:r w:rsidRPr="004917CE">
        <w:rPr>
          <w:spacing w:val="-1"/>
        </w:rPr>
        <w:t>Variation</w:t>
      </w:r>
      <w:r>
        <w:t xml:space="preserve"> and any</w:t>
      </w:r>
      <w:r w:rsidRPr="004917CE">
        <w:rPr>
          <w:spacing w:val="-2"/>
        </w:rPr>
        <w:t xml:space="preserve"> ongoing</w:t>
      </w:r>
      <w:r w:rsidRPr="004917CE">
        <w:rPr>
          <w:spacing w:val="2"/>
        </w:rPr>
        <w:t xml:space="preserve"> </w:t>
      </w:r>
      <w:r w:rsidRPr="004917CE">
        <w:rPr>
          <w:spacing w:val="-1"/>
        </w:rPr>
        <w:t>costs</w:t>
      </w:r>
      <w:r w:rsidRPr="004917CE">
        <w:rPr>
          <w:spacing w:val="1"/>
        </w:rPr>
        <w:t xml:space="preserve"> </w:t>
      </w:r>
      <w:r w:rsidRPr="004917CE">
        <w:rPr>
          <w:spacing w:val="-1"/>
        </w:rPr>
        <w:t>post-</w:t>
      </w:r>
      <w:r w:rsidRPr="004917CE">
        <w:rPr>
          <w:spacing w:val="47"/>
        </w:rPr>
        <w:t xml:space="preserve"> </w:t>
      </w:r>
      <w:r w:rsidRPr="004917CE">
        <w:rPr>
          <w:spacing w:val="-1"/>
        </w:rPr>
        <w:t>implementation;</w:t>
      </w:r>
    </w:p>
    <w:p w14:paraId="33ABBA72" w14:textId="631894C5" w:rsidR="00D31FC9" w:rsidRDefault="00D31FC9" w:rsidP="007F6402">
      <w:pPr>
        <w:pStyle w:val="BodyText"/>
        <w:numPr>
          <w:ilvl w:val="2"/>
          <w:numId w:val="39"/>
        </w:numPr>
        <w:tabs>
          <w:tab w:val="left" w:pos="2552"/>
        </w:tabs>
        <w:spacing w:line="275" w:lineRule="auto"/>
        <w:ind w:left="2552" w:right="266" w:hanging="851"/>
        <w:jc w:val="both"/>
      </w:pPr>
      <w:r w:rsidRPr="00D31FC9">
        <w:t xml:space="preserve">any increase or decrease in the Contract Charges, any alteration in the resources or </w:t>
      </w:r>
      <w:r>
        <w:t>expenditure required by either Party and any alteration to the working practices of either Party;</w:t>
      </w:r>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7F6402">
      <w:pPr>
        <w:pStyle w:val="BodyText"/>
        <w:numPr>
          <w:ilvl w:val="2"/>
          <w:numId w:val="38"/>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7F6402">
      <w:pPr>
        <w:pStyle w:val="BodyText"/>
        <w:numPr>
          <w:ilvl w:val="2"/>
          <w:numId w:val="38"/>
        </w:numPr>
        <w:tabs>
          <w:tab w:val="left" w:pos="2552"/>
        </w:tabs>
        <w:spacing w:before="0" w:line="275" w:lineRule="auto"/>
        <w:ind w:left="2552" w:right="147" w:hanging="851"/>
        <w:jc w:val="both"/>
      </w:pPr>
      <w:proofErr w:type="gramStart"/>
      <w:r>
        <w:rPr>
          <w:spacing w:val="-1"/>
        </w:rPr>
        <w:t>any</w:t>
      </w:r>
      <w:proofErr w:type="gramEnd"/>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7F6402">
      <w:pPr>
        <w:pStyle w:val="BodyText"/>
        <w:numPr>
          <w:ilvl w:val="1"/>
          <w:numId w:val="37"/>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7F6402">
      <w:pPr>
        <w:pStyle w:val="BodyText"/>
        <w:numPr>
          <w:ilvl w:val="1"/>
          <w:numId w:val="37"/>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7F6402">
      <w:pPr>
        <w:pStyle w:val="BodyText"/>
        <w:numPr>
          <w:ilvl w:val="1"/>
          <w:numId w:val="37"/>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7F6402">
      <w:pPr>
        <w:pStyle w:val="BodyText"/>
        <w:numPr>
          <w:ilvl w:val="1"/>
          <w:numId w:val="37"/>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proofErr w:type="spellStart"/>
      <w:r>
        <w:rPr>
          <w:spacing w:val="-1"/>
        </w:rPr>
        <w:t>Authorised</w:t>
      </w:r>
      <w:proofErr w:type="spellEnd"/>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7F6402">
      <w:pPr>
        <w:pStyle w:val="BodyText"/>
        <w:numPr>
          <w:ilvl w:val="1"/>
          <w:numId w:val="37"/>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proofErr w:type="spellStart"/>
      <w:r>
        <w:rPr>
          <w:spacing w:val="-1"/>
        </w:rPr>
        <w:t>endeavours</w:t>
      </w:r>
      <w:proofErr w:type="spellEnd"/>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935826">
      <w:pPr>
        <w:pStyle w:val="Heading1"/>
        <w:numPr>
          <w:ilvl w:val="0"/>
          <w:numId w:val="45"/>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7F6402">
      <w:pPr>
        <w:pStyle w:val="BodyText"/>
        <w:numPr>
          <w:ilvl w:val="1"/>
          <w:numId w:val="36"/>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7F6402">
      <w:pPr>
        <w:pStyle w:val="BodyText"/>
        <w:numPr>
          <w:ilvl w:val="2"/>
          <w:numId w:val="36"/>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proofErr w:type="spellStart"/>
      <w:r>
        <w:rPr>
          <w:spacing w:val="-1"/>
        </w:rPr>
        <w:t>Authorised</w:t>
      </w:r>
      <w:proofErr w:type="spellEnd"/>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7F6402">
      <w:pPr>
        <w:pStyle w:val="BodyText"/>
        <w:numPr>
          <w:ilvl w:val="2"/>
          <w:numId w:val="36"/>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1"/>
        </w:rPr>
        <w:t xml:space="preserve"> </w:t>
      </w:r>
      <w:r>
        <w:rPr>
          <w:spacing w:val="-1"/>
        </w:rPr>
        <w:lastRenderedPageBreak/>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7F6402">
      <w:pPr>
        <w:pStyle w:val="BodyText"/>
        <w:numPr>
          <w:ilvl w:val="2"/>
          <w:numId w:val="36"/>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7F6402">
      <w:pPr>
        <w:pStyle w:val="BodyText"/>
        <w:numPr>
          <w:ilvl w:val="1"/>
          <w:numId w:val="36"/>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7F6402">
      <w:pPr>
        <w:pStyle w:val="BodyText"/>
        <w:numPr>
          <w:ilvl w:val="2"/>
          <w:numId w:val="36"/>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7F6402">
      <w:pPr>
        <w:pStyle w:val="BodyText"/>
        <w:numPr>
          <w:ilvl w:val="2"/>
          <w:numId w:val="36"/>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proofErr w:type="spellStart"/>
      <w:r>
        <w:rPr>
          <w:spacing w:val="-1"/>
        </w:rPr>
        <w:t>Authorised</w:t>
      </w:r>
      <w:proofErr w:type="spellEnd"/>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7F6402">
      <w:pPr>
        <w:pStyle w:val="BodyText"/>
        <w:numPr>
          <w:ilvl w:val="1"/>
          <w:numId w:val="36"/>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7F6402">
      <w:pPr>
        <w:pStyle w:val="BodyText"/>
        <w:numPr>
          <w:ilvl w:val="2"/>
          <w:numId w:val="36"/>
        </w:numPr>
        <w:tabs>
          <w:tab w:val="left" w:pos="2552"/>
        </w:tabs>
        <w:spacing w:before="37" w:line="228" w:lineRule="exact"/>
        <w:ind w:left="2552" w:hanging="851"/>
        <w:jc w:val="both"/>
      </w:pPr>
      <w:proofErr w:type="gramStart"/>
      <w:r w:rsidRPr="00935826">
        <w:rPr>
          <w:spacing w:val="-1"/>
        </w:rPr>
        <w:t>any</w:t>
      </w:r>
      <w:proofErr w:type="gramEnd"/>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7F6402">
      <w:pPr>
        <w:pStyle w:val="BodyText"/>
        <w:numPr>
          <w:ilvl w:val="1"/>
          <w:numId w:val="36"/>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7F6402">
      <w:pPr>
        <w:pStyle w:val="BodyText"/>
        <w:numPr>
          <w:ilvl w:val="1"/>
          <w:numId w:val="36"/>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7F6402">
      <w:pPr>
        <w:pStyle w:val="BodyText"/>
        <w:numPr>
          <w:ilvl w:val="1"/>
          <w:numId w:val="36"/>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935826">
      <w:pPr>
        <w:pStyle w:val="Heading1"/>
        <w:numPr>
          <w:ilvl w:val="0"/>
          <w:numId w:val="45"/>
        </w:numPr>
        <w:tabs>
          <w:tab w:val="left" w:pos="851"/>
        </w:tabs>
        <w:spacing w:before="196"/>
        <w:ind w:left="851" w:hanging="851"/>
        <w:rPr>
          <w:b w:val="0"/>
          <w:bCs w:val="0"/>
        </w:rPr>
      </w:pPr>
      <w:bookmarkStart w:id="9" w:name="_bookmark11"/>
      <w:bookmarkEnd w:id="9"/>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7F6402">
      <w:pPr>
        <w:pStyle w:val="BodyText"/>
        <w:numPr>
          <w:ilvl w:val="1"/>
          <w:numId w:val="35"/>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7F6402">
      <w:pPr>
        <w:pStyle w:val="BodyText"/>
        <w:numPr>
          <w:ilvl w:val="2"/>
          <w:numId w:val="35"/>
        </w:numPr>
        <w:tabs>
          <w:tab w:val="left" w:pos="2552"/>
        </w:tabs>
        <w:spacing w:before="0" w:line="276" w:lineRule="auto"/>
        <w:ind w:left="2552" w:right="338" w:hanging="851"/>
        <w:jc w:val="both"/>
      </w:pPr>
      <w:proofErr w:type="gramStart"/>
      <w:r>
        <w:t>keep</w:t>
      </w:r>
      <w:proofErr w:type="gramEnd"/>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7F6402">
      <w:pPr>
        <w:pStyle w:val="BodyText"/>
        <w:numPr>
          <w:ilvl w:val="2"/>
          <w:numId w:val="35"/>
        </w:numPr>
        <w:tabs>
          <w:tab w:val="left" w:pos="2552"/>
        </w:tabs>
        <w:spacing w:before="0" w:line="277" w:lineRule="auto"/>
        <w:ind w:left="2552" w:right="744" w:hanging="851"/>
        <w:jc w:val="both"/>
      </w:pPr>
      <w:proofErr w:type="gramStart"/>
      <w:r>
        <w:rPr>
          <w:spacing w:val="-1"/>
        </w:rPr>
        <w:t>promptly</w:t>
      </w:r>
      <w:proofErr w:type="gramEnd"/>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7F6402">
      <w:pPr>
        <w:pStyle w:val="BodyText"/>
        <w:numPr>
          <w:ilvl w:val="1"/>
          <w:numId w:val="35"/>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Pr="004917CE" w:rsidRDefault="00AA0D50" w:rsidP="007F6402">
      <w:pPr>
        <w:pStyle w:val="BodyText"/>
        <w:numPr>
          <w:ilvl w:val="1"/>
          <w:numId w:val="35"/>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lastRenderedPageBreak/>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453E6449" w14:textId="77777777" w:rsidR="004917CE" w:rsidRDefault="004917CE" w:rsidP="004917CE">
      <w:pPr>
        <w:pStyle w:val="BodyText"/>
        <w:tabs>
          <w:tab w:val="left" w:pos="1701"/>
        </w:tabs>
        <w:spacing w:before="0" w:line="276" w:lineRule="auto"/>
        <w:ind w:left="0" w:right="147"/>
        <w:jc w:val="both"/>
      </w:pPr>
    </w:p>
    <w:p w14:paraId="21B3E63B" w14:textId="77777777" w:rsidR="009C75C6" w:rsidRDefault="00AA0D50" w:rsidP="003A57C8">
      <w:pPr>
        <w:pStyle w:val="Heading1"/>
        <w:numPr>
          <w:ilvl w:val="0"/>
          <w:numId w:val="45"/>
        </w:numPr>
        <w:tabs>
          <w:tab w:val="left" w:pos="851"/>
        </w:tabs>
        <w:spacing w:line="226" w:lineRule="exact"/>
        <w:ind w:left="851" w:hanging="851"/>
        <w:rPr>
          <w:b w:val="0"/>
          <w:bCs w:val="0"/>
        </w:rPr>
      </w:pPr>
      <w:bookmarkStart w:id="10" w:name="_bookmark12"/>
      <w:bookmarkEnd w:id="10"/>
      <w:r>
        <w:rPr>
          <w:spacing w:val="-1"/>
        </w:rPr>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3A57C8">
      <w:pPr>
        <w:pStyle w:val="BodyText"/>
        <w:numPr>
          <w:ilvl w:val="1"/>
          <w:numId w:val="45"/>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3A57C8">
      <w:pPr>
        <w:pStyle w:val="BodyText"/>
        <w:numPr>
          <w:ilvl w:val="1"/>
          <w:numId w:val="45"/>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3A57C8">
      <w:pPr>
        <w:pStyle w:val="BodyText"/>
        <w:numPr>
          <w:ilvl w:val="1"/>
          <w:numId w:val="45"/>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3A57C8">
      <w:pPr>
        <w:pStyle w:val="BodyText"/>
        <w:numPr>
          <w:ilvl w:val="1"/>
          <w:numId w:val="45"/>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7F6402">
      <w:pPr>
        <w:pStyle w:val="BodyText"/>
        <w:numPr>
          <w:ilvl w:val="1"/>
          <w:numId w:val="45"/>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3A57C8">
      <w:pPr>
        <w:pStyle w:val="BodyText"/>
        <w:numPr>
          <w:ilvl w:val="1"/>
          <w:numId w:val="45"/>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7F6402">
      <w:pPr>
        <w:pStyle w:val="BodyText"/>
        <w:numPr>
          <w:ilvl w:val="1"/>
          <w:numId w:val="45"/>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342180A3" w:rsidR="009C75C6" w:rsidRPr="00543FAE" w:rsidRDefault="00AA0D50" w:rsidP="003A57C8">
      <w:pPr>
        <w:pStyle w:val="BodyText"/>
        <w:numPr>
          <w:ilvl w:val="1"/>
          <w:numId w:val="45"/>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r>
        <w:rPr>
          <w:spacing w:val="-2"/>
        </w:rPr>
        <w:t>Project,</w:t>
      </w:r>
      <w:r>
        <w:rPr>
          <w:spacing w:val="2"/>
        </w:rPr>
        <w:t xml:space="preserve"> </w:t>
      </w:r>
      <w:r>
        <w:rPr>
          <w:spacing w:val="-1"/>
        </w:rPr>
        <w:t>unless</w:t>
      </w:r>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3.7.7</w:t>
      </w:r>
      <w:r>
        <w:rPr>
          <w:spacing w:val="-1"/>
        </w:rPr>
        <w:t>.</w:t>
      </w:r>
    </w:p>
    <w:p w14:paraId="7449425E" w14:textId="77777777" w:rsidR="00543FAE" w:rsidRDefault="00543FAE" w:rsidP="00543FAE">
      <w:pPr>
        <w:pStyle w:val="BodyText"/>
        <w:tabs>
          <w:tab w:val="left" w:pos="1541"/>
        </w:tabs>
        <w:spacing w:line="276" w:lineRule="auto"/>
        <w:ind w:right="115"/>
        <w:jc w:val="right"/>
      </w:pPr>
    </w:p>
    <w:p w14:paraId="678455F8" w14:textId="3B6C611A" w:rsidR="009C75C6" w:rsidRDefault="00AA0D50" w:rsidP="003A57C8">
      <w:pPr>
        <w:numPr>
          <w:ilvl w:val="0"/>
          <w:numId w:val="45"/>
        </w:numPr>
        <w:tabs>
          <w:tab w:val="left" w:pos="851"/>
        </w:tabs>
        <w:spacing w:before="117" w:line="562" w:lineRule="auto"/>
        <w:ind w:left="820" w:right="2195" w:hanging="820"/>
        <w:rPr>
          <w:rFonts w:ascii="Arial" w:eastAsia="Arial" w:hAnsi="Arial" w:cs="Arial"/>
        </w:rPr>
      </w:pPr>
      <w:bookmarkStart w:id="11" w:name="_bookmark13"/>
      <w:bookmarkEnd w:id="11"/>
      <w:r w:rsidRPr="00A32219">
        <w:rPr>
          <w:rFonts w:ascii="Arial"/>
          <w:b/>
          <w:spacing w:val="-1"/>
        </w:rPr>
        <w:t xml:space="preserve">THIRD </w:t>
      </w:r>
      <w:r w:rsidRPr="00A32219">
        <w:rPr>
          <w:rFonts w:ascii="Arial"/>
          <w:b/>
        </w:rPr>
        <w:t>PARTY</w:t>
      </w:r>
      <w:r w:rsidRPr="00A32219">
        <w:rPr>
          <w:rFonts w:ascii="Arial"/>
          <w:b/>
          <w:spacing w:val="5"/>
        </w:rPr>
        <w:t xml:space="preserve"> </w:t>
      </w:r>
      <w:r w:rsidRPr="00A32219">
        <w:rPr>
          <w:rFonts w:ascii="Arial"/>
          <w:b/>
          <w:spacing w:val="-1"/>
        </w:rPr>
        <w:t>AGENCIES:</w:t>
      </w:r>
      <w:r w:rsidRPr="00A32219">
        <w:rPr>
          <w:rFonts w:ascii="Arial"/>
          <w:b/>
          <w:spacing w:val="-8"/>
        </w:rPr>
        <w:t xml:space="preserve"> </w:t>
      </w:r>
      <w:r w:rsidRPr="00A32219">
        <w:rPr>
          <w:rFonts w:ascii="Arial"/>
          <w:b/>
          <w:spacing w:val="-1"/>
        </w:rPr>
        <w:t>ASSIGNMENT</w:t>
      </w:r>
      <w:r w:rsidRPr="00A32219">
        <w:rPr>
          <w:rFonts w:ascii="Arial"/>
          <w:b/>
        </w:rPr>
        <w:t xml:space="preserve"> </w:t>
      </w:r>
      <w:r w:rsidRPr="00A32219">
        <w:rPr>
          <w:rFonts w:ascii="Arial"/>
          <w:b/>
          <w:spacing w:val="-1"/>
        </w:rPr>
        <w:t>AND</w:t>
      </w:r>
      <w:r w:rsidRPr="00A32219">
        <w:rPr>
          <w:rFonts w:ascii="Arial"/>
          <w:b/>
        </w:rPr>
        <w:t xml:space="preserve"> </w:t>
      </w:r>
      <w:r w:rsidR="004917CE">
        <w:rPr>
          <w:rFonts w:ascii="Arial"/>
          <w:b/>
          <w:spacing w:val="-1"/>
        </w:rPr>
        <w:t>SUB C</w:t>
      </w:r>
      <w:r w:rsidRPr="00A32219">
        <w:rPr>
          <w:rFonts w:ascii="Arial"/>
          <w:b/>
          <w:spacing w:val="-1"/>
        </w:rPr>
        <w:t>ONTRACTING</w:t>
      </w:r>
      <w:r>
        <w:rPr>
          <w:rFonts w:ascii="Arial"/>
          <w:b/>
          <w:spacing w:val="41"/>
          <w:sz w:val="18"/>
        </w:rPr>
        <w:t xml:space="preserve"> </w:t>
      </w:r>
      <w:r>
        <w:rPr>
          <w:rFonts w:ascii="Arial"/>
          <w:b/>
          <w:spacing w:val="-1"/>
        </w:rPr>
        <w:t>Assignment</w:t>
      </w:r>
      <w:r>
        <w:rPr>
          <w:rFonts w:ascii="Arial"/>
          <w:b/>
          <w:spacing w:val="1"/>
        </w:rPr>
        <w:t xml:space="preserve"> </w:t>
      </w:r>
      <w:r>
        <w:rPr>
          <w:rFonts w:ascii="Arial"/>
          <w:b/>
          <w:spacing w:val="-1"/>
        </w:rPr>
        <w:t>and</w:t>
      </w:r>
      <w:r>
        <w:rPr>
          <w:rFonts w:ascii="Arial"/>
          <w:b/>
        </w:rPr>
        <w:t xml:space="preserve"> </w:t>
      </w:r>
      <w:r>
        <w:rPr>
          <w:rFonts w:ascii="Arial"/>
          <w:b/>
          <w:spacing w:val="-1"/>
        </w:rPr>
        <w:t>Sub-Contracting</w:t>
      </w:r>
    </w:p>
    <w:p w14:paraId="5AE2E7EE" w14:textId="77777777" w:rsidR="009C75C6" w:rsidRDefault="009C75C6">
      <w:pPr>
        <w:spacing w:line="562" w:lineRule="auto"/>
        <w:rPr>
          <w:rFonts w:ascii="Arial" w:eastAsia="Arial" w:hAnsi="Arial" w:cs="Arial"/>
        </w:rPr>
        <w:sectPr w:rsidR="009C75C6">
          <w:headerReference w:type="default" r:id="rId14"/>
          <w:pgSz w:w="11910" w:h="16840"/>
          <w:pgMar w:top="1720" w:right="1020" w:bottom="1420" w:left="1040" w:header="720" w:footer="1226" w:gutter="0"/>
          <w:cols w:space="720"/>
        </w:sectPr>
      </w:pPr>
    </w:p>
    <w:p w14:paraId="4DE87153" w14:textId="77777777" w:rsidR="009C75C6" w:rsidRDefault="00AA0D50" w:rsidP="003A57C8">
      <w:pPr>
        <w:pStyle w:val="BodyText"/>
        <w:numPr>
          <w:ilvl w:val="1"/>
          <w:numId w:val="45"/>
        </w:numPr>
        <w:tabs>
          <w:tab w:val="left" w:pos="1701"/>
        </w:tabs>
        <w:spacing w:before="0" w:line="228" w:lineRule="exact"/>
        <w:ind w:left="1701" w:hanging="850"/>
        <w:jc w:val="both"/>
      </w:pPr>
      <w:r>
        <w:rPr>
          <w:spacing w:val="-1"/>
        </w:rPr>
        <w:lastRenderedPageBreak/>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proofErr w:type="gramStart"/>
      <w:r w:rsidR="00AA0D50">
        <w:rPr>
          <w:spacing w:val="-1"/>
        </w:rPr>
        <w:t>novate</w:t>
      </w:r>
      <w:proofErr w:type="gramEnd"/>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7F6402">
      <w:pPr>
        <w:pStyle w:val="BodyText"/>
        <w:numPr>
          <w:ilvl w:val="1"/>
          <w:numId w:val="45"/>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7F6402">
      <w:pPr>
        <w:pStyle w:val="BodyText"/>
        <w:numPr>
          <w:ilvl w:val="2"/>
          <w:numId w:val="45"/>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Sub-Contractors;</w:t>
      </w:r>
    </w:p>
    <w:p w14:paraId="3AF5DE86" w14:textId="77777777" w:rsidR="009C75C6" w:rsidRDefault="00AA0D50" w:rsidP="003A57C8">
      <w:pPr>
        <w:pStyle w:val="BodyText"/>
        <w:numPr>
          <w:ilvl w:val="2"/>
          <w:numId w:val="45"/>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r>
        <w:rPr>
          <w:spacing w:val="-1"/>
        </w:rPr>
        <w:t>service; and</w:t>
      </w:r>
    </w:p>
    <w:p w14:paraId="056699C5" w14:textId="396A885D" w:rsidR="009C75C6" w:rsidRDefault="00AA0D50" w:rsidP="003A57C8">
      <w:pPr>
        <w:pStyle w:val="BodyText"/>
        <w:numPr>
          <w:ilvl w:val="2"/>
          <w:numId w:val="45"/>
        </w:numPr>
        <w:tabs>
          <w:tab w:val="left" w:pos="2552"/>
        </w:tabs>
        <w:spacing w:before="119" w:line="276" w:lineRule="auto"/>
        <w:ind w:left="2552" w:right="112" w:hanging="851"/>
        <w:jc w:val="both"/>
      </w:pPr>
      <w:proofErr w:type="gramStart"/>
      <w:r>
        <w:rPr>
          <w:spacing w:val="-1"/>
        </w:rPr>
        <w:t>provide</w:t>
      </w:r>
      <w:proofErr w:type="gramEnd"/>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536BD0">
      <w:pPr>
        <w:pStyle w:val="BodyText"/>
        <w:numPr>
          <w:ilvl w:val="1"/>
          <w:numId w:val="45"/>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536BD0">
      <w:pPr>
        <w:pStyle w:val="BodyText"/>
        <w:numPr>
          <w:ilvl w:val="1"/>
          <w:numId w:val="45"/>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536BD0">
      <w:pPr>
        <w:pStyle w:val="BodyText"/>
        <w:numPr>
          <w:ilvl w:val="1"/>
          <w:numId w:val="45"/>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536BD0">
      <w:pPr>
        <w:pStyle w:val="BodyText"/>
        <w:numPr>
          <w:ilvl w:val="1"/>
          <w:numId w:val="45"/>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536BD0">
      <w:pPr>
        <w:pStyle w:val="BodyText"/>
        <w:numPr>
          <w:ilvl w:val="1"/>
          <w:numId w:val="45"/>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536BD0">
      <w:pPr>
        <w:pStyle w:val="BodyText"/>
        <w:numPr>
          <w:ilvl w:val="2"/>
          <w:numId w:val="34"/>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536BD0">
      <w:pPr>
        <w:pStyle w:val="BodyText"/>
        <w:numPr>
          <w:ilvl w:val="2"/>
          <w:numId w:val="34"/>
        </w:numPr>
        <w:tabs>
          <w:tab w:val="left" w:pos="2552"/>
        </w:tabs>
        <w:spacing w:line="276" w:lineRule="auto"/>
        <w:ind w:left="2552" w:right="113" w:hanging="851"/>
        <w:jc w:val="both"/>
      </w:pPr>
      <w:proofErr w:type="gramStart"/>
      <w:r>
        <w:rPr>
          <w:spacing w:val="-1"/>
        </w:rPr>
        <w:t>it</w:t>
      </w:r>
      <w:proofErr w:type="gramEnd"/>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536BD0">
      <w:pPr>
        <w:pStyle w:val="BodyText"/>
        <w:numPr>
          <w:ilvl w:val="1"/>
          <w:numId w:val="45"/>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536BD0">
      <w:pPr>
        <w:pStyle w:val="BodyText"/>
        <w:numPr>
          <w:ilvl w:val="1"/>
          <w:numId w:val="45"/>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r>
        <w:rPr>
          <w:spacing w:val="-1"/>
        </w:rPr>
        <w:t>acts</w:t>
      </w:r>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536BD0">
      <w:pPr>
        <w:pStyle w:val="BodyText"/>
        <w:numPr>
          <w:ilvl w:val="1"/>
          <w:numId w:val="45"/>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pPr>
        <w:pStyle w:val="Heading1"/>
        <w:ind w:left="820" w:firstLine="0"/>
        <w:rPr>
          <w:b w:val="0"/>
          <w:bCs w:val="0"/>
        </w:rPr>
      </w:pPr>
      <w:r>
        <w:rPr>
          <w:spacing w:val="-1"/>
        </w:rPr>
        <w:t>Supply</w:t>
      </w:r>
      <w:r>
        <w:rPr>
          <w:spacing w:val="-4"/>
        </w:rPr>
        <w:t xml:space="preserve"> </w:t>
      </w:r>
      <w:r>
        <w:rPr>
          <w:spacing w:val="-1"/>
        </w:rPr>
        <w:t>Chain</w:t>
      </w:r>
      <w:r>
        <w:t xml:space="preserve"> </w:t>
      </w:r>
      <w:r>
        <w:rPr>
          <w:spacing w:val="-1"/>
        </w:rPr>
        <w:t>Protection</w:t>
      </w:r>
    </w:p>
    <w:p w14:paraId="25D091CF" w14:textId="77777777" w:rsidR="009C75C6" w:rsidRDefault="00AA0D50" w:rsidP="00536BD0">
      <w:pPr>
        <w:pStyle w:val="BodyText"/>
        <w:numPr>
          <w:ilvl w:val="1"/>
          <w:numId w:val="45"/>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4D7679E8" w14:textId="77777777" w:rsidR="009C75C6" w:rsidRDefault="009C75C6">
      <w:pPr>
        <w:sectPr w:rsidR="009C75C6">
          <w:headerReference w:type="default" r:id="rId15"/>
          <w:pgSz w:w="11910" w:h="16840"/>
          <w:pgMar w:top="1720" w:right="1020" w:bottom="1420" w:left="1040" w:header="720" w:footer="1226" w:gutter="0"/>
          <w:cols w:space="720"/>
        </w:sectPr>
      </w:pPr>
    </w:p>
    <w:p w14:paraId="1C31C930" w14:textId="14B58D65" w:rsidR="009C75C6" w:rsidRDefault="00536BD0" w:rsidP="007F6402">
      <w:pPr>
        <w:pStyle w:val="BodyText"/>
        <w:numPr>
          <w:ilvl w:val="2"/>
          <w:numId w:val="45"/>
        </w:numPr>
        <w:tabs>
          <w:tab w:val="left" w:pos="2552"/>
        </w:tabs>
        <w:spacing w:before="99"/>
        <w:ind w:left="2552" w:hanging="851"/>
        <w:jc w:val="both"/>
      </w:pPr>
      <w:r>
        <w:lastRenderedPageBreak/>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r w:rsidR="00AA0D50">
        <w:rPr>
          <w:spacing w:val="-1"/>
        </w:rPr>
        <w:t>Invoice;</w:t>
      </w:r>
    </w:p>
    <w:p w14:paraId="3CFFF6BA" w14:textId="77777777" w:rsidR="009C75C6" w:rsidRDefault="00AA0D50" w:rsidP="00536BD0">
      <w:pPr>
        <w:pStyle w:val="BodyText"/>
        <w:numPr>
          <w:ilvl w:val="2"/>
          <w:numId w:val="33"/>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r>
        <w:rPr>
          <w:spacing w:val="-1"/>
        </w:rPr>
        <w:t>manner;</w:t>
      </w:r>
    </w:p>
    <w:p w14:paraId="42A91191" w14:textId="77777777" w:rsidR="009C75C6" w:rsidRDefault="00AA0D50" w:rsidP="00536BD0">
      <w:pPr>
        <w:pStyle w:val="BodyText"/>
        <w:numPr>
          <w:ilvl w:val="2"/>
          <w:numId w:val="33"/>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r>
        <w:rPr>
          <w:spacing w:val="-1"/>
        </w:rPr>
        <w:t>period;</w:t>
      </w:r>
    </w:p>
    <w:p w14:paraId="6B13B2E7" w14:textId="77777777" w:rsidR="009C75C6" w:rsidRDefault="00AA0D50" w:rsidP="00536BD0">
      <w:pPr>
        <w:pStyle w:val="BodyText"/>
        <w:numPr>
          <w:ilvl w:val="2"/>
          <w:numId w:val="33"/>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w:t>
      </w:r>
      <w:proofErr w:type="spellStart"/>
      <w:r>
        <w:rPr>
          <w:spacing w:val="-1"/>
        </w:rPr>
        <w:t>labour</w:t>
      </w:r>
      <w:proofErr w:type="spellEnd"/>
      <w:r>
        <w:rPr>
          <w:spacing w:val="-1"/>
        </w:rPr>
        <w:t xml:space="preserve"> </w:t>
      </w:r>
      <w:r>
        <w:rPr>
          <w:spacing w:val="-2"/>
        </w:rPr>
        <w:t>law;</w:t>
      </w:r>
      <w:r>
        <w:rPr>
          <w:spacing w:val="47"/>
        </w:rPr>
        <w:t xml:space="preserve"> </w:t>
      </w:r>
      <w:r>
        <w:rPr>
          <w:spacing w:val="-1"/>
        </w:rPr>
        <w:t>and</w:t>
      </w:r>
    </w:p>
    <w:p w14:paraId="6DC32FD7" w14:textId="77777777" w:rsidR="009C75C6" w:rsidRDefault="00AA0D50" w:rsidP="00536BD0">
      <w:pPr>
        <w:pStyle w:val="BodyText"/>
        <w:numPr>
          <w:ilvl w:val="2"/>
          <w:numId w:val="33"/>
        </w:numPr>
        <w:tabs>
          <w:tab w:val="left" w:pos="2552"/>
        </w:tabs>
        <w:spacing w:line="278" w:lineRule="auto"/>
        <w:ind w:left="2552" w:right="117" w:hanging="851"/>
        <w:jc w:val="both"/>
      </w:pPr>
      <w:proofErr w:type="gramStart"/>
      <w:r>
        <w:rPr>
          <w:spacing w:val="-1"/>
        </w:rPr>
        <w:t>requiring</w:t>
      </w:r>
      <w:proofErr w:type="gramEnd"/>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740F48E8" w14:textId="77777777" w:rsidR="009C75C6" w:rsidRPr="00A32219" w:rsidRDefault="00AA0D50" w:rsidP="00381814">
      <w:pPr>
        <w:numPr>
          <w:ilvl w:val="0"/>
          <w:numId w:val="45"/>
        </w:numPr>
        <w:tabs>
          <w:tab w:val="left" w:pos="851"/>
        </w:tabs>
        <w:spacing w:before="115"/>
        <w:ind w:left="851" w:hanging="851"/>
        <w:rPr>
          <w:rFonts w:ascii="Arial" w:eastAsia="Arial" w:hAnsi="Arial" w:cs="Arial"/>
        </w:rPr>
      </w:pPr>
      <w:bookmarkStart w:id="12" w:name="_bookmark14"/>
      <w:bookmarkEnd w:id="12"/>
      <w:r w:rsidRPr="00A32219">
        <w:rPr>
          <w:rFonts w:ascii="Arial"/>
          <w:b/>
          <w:spacing w:val="-1"/>
        </w:rPr>
        <w:t>DISCOUNTS</w:t>
      </w:r>
      <w:r w:rsidRPr="00A32219">
        <w:rPr>
          <w:rFonts w:ascii="Arial"/>
          <w:b/>
          <w:spacing w:val="2"/>
        </w:rPr>
        <w:t xml:space="preserve"> </w:t>
      </w:r>
      <w:r w:rsidRPr="00A32219">
        <w:rPr>
          <w:rFonts w:ascii="Arial"/>
          <w:b/>
          <w:spacing w:val="-1"/>
        </w:rPr>
        <w:t>AND REBATES</w:t>
      </w:r>
    </w:p>
    <w:p w14:paraId="096CEB97" w14:textId="77777777" w:rsidR="009C75C6" w:rsidRDefault="00AA0D50" w:rsidP="00381814">
      <w:pPr>
        <w:pStyle w:val="BodyText"/>
        <w:numPr>
          <w:ilvl w:val="1"/>
          <w:numId w:val="45"/>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r>
        <w:rPr>
          <w:spacing w:val="-1"/>
        </w:rPr>
        <w:t>third</w:t>
      </w:r>
      <w:r>
        <w:rPr>
          <w:spacing w:val="19"/>
        </w:rPr>
        <w:t xml:space="preserve"> </w:t>
      </w:r>
      <w:r>
        <w:rPr>
          <w:spacing w:val="-1"/>
        </w:rPr>
        <w:t>party</w:t>
      </w:r>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r>
        <w:rPr>
          <w:spacing w:val="-1"/>
        </w:rPr>
        <w:t>discount</w:t>
      </w:r>
      <w:r>
        <w:rPr>
          <w:spacing w:val="2"/>
        </w:rPr>
        <w:t xml:space="preserve"> </w:t>
      </w:r>
      <w:r>
        <w:rPr>
          <w:spacing w:val="-2"/>
        </w:rPr>
        <w:t>or</w:t>
      </w:r>
      <w:r>
        <w:rPr>
          <w:spacing w:val="-1"/>
        </w:rPr>
        <w:t xml:space="preserve"> rebate.</w:t>
      </w:r>
    </w:p>
    <w:p w14:paraId="3296A459" w14:textId="0C58FDBC" w:rsidR="009C75C6" w:rsidRPr="007F6402" w:rsidRDefault="00AA0D50" w:rsidP="00381814">
      <w:pPr>
        <w:numPr>
          <w:ilvl w:val="0"/>
          <w:numId w:val="45"/>
        </w:numPr>
        <w:tabs>
          <w:tab w:val="left" w:pos="851"/>
        </w:tabs>
        <w:spacing w:before="117" w:line="389" w:lineRule="auto"/>
        <w:ind w:left="851" w:right="352" w:hanging="851"/>
        <w:rPr>
          <w:rFonts w:ascii="Arial" w:eastAsia="Arial" w:hAnsi="Arial" w:cs="Arial"/>
        </w:rPr>
      </w:pPr>
      <w:bookmarkStart w:id="13" w:name="_bookmark15"/>
      <w:bookmarkEnd w:id="13"/>
      <w:r w:rsidRPr="00BA0722">
        <w:rPr>
          <w:rFonts w:ascii="Arial"/>
          <w:b/>
          <w:spacing w:val="-1"/>
        </w:rPr>
        <w:t>C</w:t>
      </w:r>
      <w:r w:rsidRPr="007F6402">
        <w:rPr>
          <w:rFonts w:ascii="Arial"/>
          <w:b/>
          <w:spacing w:val="-1"/>
        </w:rPr>
        <w:t>ONFIDENTIALITY</w:t>
      </w:r>
      <w:r w:rsidRPr="00BA0722">
        <w:rPr>
          <w:rFonts w:ascii="Arial"/>
          <w:b/>
          <w:spacing w:val="-1"/>
        </w:rPr>
        <w:t>,</w:t>
      </w:r>
      <w:r w:rsidRPr="00BA0722">
        <w:rPr>
          <w:rFonts w:ascii="Arial"/>
          <w:b/>
          <w:spacing w:val="-10"/>
        </w:rPr>
        <w:t xml:space="preserve"> </w:t>
      </w:r>
      <w:r w:rsidRPr="00BA0722">
        <w:rPr>
          <w:rFonts w:ascii="Arial"/>
          <w:b/>
          <w:spacing w:val="-1"/>
        </w:rPr>
        <w:t>T</w:t>
      </w:r>
      <w:r w:rsidRPr="007F6402">
        <w:rPr>
          <w:rFonts w:ascii="Arial"/>
          <w:b/>
          <w:spacing w:val="-1"/>
        </w:rPr>
        <w:t>RANSPARENCY</w:t>
      </w:r>
      <w:r w:rsidRPr="007F6402">
        <w:rPr>
          <w:rFonts w:ascii="Arial"/>
          <w:b/>
          <w:spacing w:val="2"/>
        </w:rPr>
        <w:t xml:space="preserve"> </w:t>
      </w:r>
      <w:r w:rsidRPr="007F6402">
        <w:rPr>
          <w:rFonts w:ascii="Arial"/>
          <w:b/>
          <w:spacing w:val="-1"/>
        </w:rPr>
        <w:t>AND</w:t>
      </w:r>
      <w:r w:rsidRPr="007F6402">
        <w:rPr>
          <w:rFonts w:ascii="Arial"/>
          <w:b/>
        </w:rPr>
        <w:t xml:space="preserve"> </w:t>
      </w:r>
      <w:r w:rsidRPr="00BA0722">
        <w:rPr>
          <w:rFonts w:ascii="Arial"/>
          <w:b/>
          <w:spacing w:val="-1"/>
        </w:rPr>
        <w:t>F</w:t>
      </w:r>
      <w:r w:rsidRPr="007F6402">
        <w:rPr>
          <w:rFonts w:ascii="Arial"/>
          <w:b/>
          <w:spacing w:val="-1"/>
        </w:rPr>
        <w:t>REEDOM</w:t>
      </w:r>
      <w:r w:rsidRPr="007F6402">
        <w:rPr>
          <w:rFonts w:ascii="Arial"/>
          <w:b/>
          <w:spacing w:val="1"/>
        </w:rPr>
        <w:t xml:space="preserve"> </w:t>
      </w:r>
      <w:r w:rsidRPr="007F6402">
        <w:rPr>
          <w:rFonts w:ascii="Arial"/>
          <w:b/>
        </w:rPr>
        <w:t>OF</w:t>
      </w:r>
      <w:r w:rsidR="00BA0722">
        <w:rPr>
          <w:rFonts w:ascii="Arial"/>
          <w:b/>
        </w:rPr>
        <w:t xml:space="preserve"> I</w:t>
      </w:r>
      <w:r w:rsidRPr="007F6402">
        <w:rPr>
          <w:rFonts w:ascii="Arial"/>
          <w:b/>
          <w:spacing w:val="-1"/>
        </w:rPr>
        <w:t>NFORMATION</w:t>
      </w:r>
      <w:r w:rsidRPr="007F6402">
        <w:rPr>
          <w:rFonts w:ascii="Arial"/>
          <w:b/>
          <w:spacing w:val="63"/>
        </w:rPr>
        <w:t xml:space="preserve"> </w:t>
      </w:r>
      <w:r w:rsidRPr="00BA0722">
        <w:rPr>
          <w:rFonts w:ascii="Arial"/>
          <w:b/>
          <w:spacing w:val="-1"/>
        </w:rPr>
        <w:t>C</w:t>
      </w:r>
      <w:r w:rsidRPr="007F6402">
        <w:rPr>
          <w:rFonts w:ascii="Arial"/>
          <w:b/>
          <w:spacing w:val="-1"/>
        </w:rPr>
        <w:t>ONFIDENTIALITY</w:t>
      </w:r>
    </w:p>
    <w:p w14:paraId="582BAF6A" w14:textId="77777777" w:rsidR="009C75C6" w:rsidRDefault="00AA0D50" w:rsidP="00381814">
      <w:pPr>
        <w:pStyle w:val="BodyText"/>
        <w:numPr>
          <w:ilvl w:val="1"/>
          <w:numId w:val="45"/>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381814">
      <w:pPr>
        <w:pStyle w:val="BodyText"/>
        <w:numPr>
          <w:ilvl w:val="1"/>
          <w:numId w:val="45"/>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381814">
      <w:pPr>
        <w:pStyle w:val="BodyText"/>
        <w:numPr>
          <w:ilvl w:val="2"/>
          <w:numId w:val="32"/>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r>
        <w:rPr>
          <w:spacing w:val="-1"/>
        </w:rPr>
        <w:t>securely</w:t>
      </w:r>
      <w:r w:rsidR="005B7674">
        <w:rPr>
          <w:spacing w:val="-1"/>
        </w:rPr>
        <w:t>;</w:t>
      </w:r>
    </w:p>
    <w:p w14:paraId="6EFBA84A" w14:textId="69D1C6CE" w:rsidR="009C75C6" w:rsidRDefault="00AA0D50" w:rsidP="00381814">
      <w:pPr>
        <w:pStyle w:val="BodyText"/>
        <w:numPr>
          <w:ilvl w:val="2"/>
          <w:numId w:val="32"/>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r>
        <w:rPr>
          <w:spacing w:val="-1"/>
        </w:rPr>
        <w:t>consent</w:t>
      </w:r>
      <w:r w:rsidR="005B7674">
        <w:rPr>
          <w:spacing w:val="-1"/>
        </w:rPr>
        <w:t>;</w:t>
      </w:r>
    </w:p>
    <w:p w14:paraId="47742168" w14:textId="1E2470B4" w:rsidR="009C75C6" w:rsidRDefault="00866A0B" w:rsidP="00381814">
      <w:pPr>
        <w:pStyle w:val="BodyText"/>
        <w:numPr>
          <w:ilvl w:val="2"/>
          <w:numId w:val="32"/>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381814">
      <w:pPr>
        <w:pStyle w:val="BodyText"/>
        <w:numPr>
          <w:ilvl w:val="2"/>
          <w:numId w:val="32"/>
        </w:numPr>
        <w:tabs>
          <w:tab w:val="left" w:pos="2552"/>
        </w:tabs>
        <w:spacing w:before="119" w:line="275" w:lineRule="auto"/>
        <w:ind w:left="2552" w:right="115" w:hanging="851"/>
        <w:jc w:val="both"/>
      </w:pPr>
      <w:proofErr w:type="gramStart"/>
      <w:r>
        <w:rPr>
          <w:spacing w:val="-1"/>
        </w:rPr>
        <w:t>immediately</w:t>
      </w:r>
      <w:proofErr w:type="gramEnd"/>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proofErr w:type="spellStart"/>
      <w:r>
        <w:rPr>
          <w:spacing w:val="-1"/>
        </w:rPr>
        <w:t>unauthorised</w:t>
      </w:r>
      <w:proofErr w:type="spellEnd"/>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w:t>
      </w:r>
      <w:r w:rsidRPr="00A32219">
        <w:rPr>
          <w:rFonts w:ascii="Arial" w:hAnsi="Arial" w:cs="Arial"/>
        </w:rPr>
        <w:lastRenderedPageBreak/>
        <w:t xml:space="preserve">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r w:rsidR="00AA0D50" w:rsidRPr="00A32219">
        <w:rPr>
          <w:rFonts w:ascii="Arial" w:hAnsi="Arial" w:cs="Arial"/>
        </w:rPr>
        <w:t>disclosure</w:t>
      </w:r>
      <w:r w:rsidRPr="00A32219">
        <w:rPr>
          <w:rFonts w:ascii="Arial" w:eastAsia="Arial" w:hAnsi="Arial" w:cs="Arial"/>
        </w:rPr>
        <w:t>;</w:t>
      </w:r>
    </w:p>
    <w:p w14:paraId="5B9211DE"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Recipient already had the information without obligation of confidentiality before it was disclosed by the Disclosing Party;</w:t>
      </w:r>
    </w:p>
    <w:p w14:paraId="0DC46797"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given to it by a third party without obligation of confidentiality;</w:t>
      </w:r>
    </w:p>
    <w:p w14:paraId="42C6BB96"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 the public domain at the time of the disclosure;</w:t>
      </w:r>
    </w:p>
    <w:p w14:paraId="5D173804"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independently developed without access to the Disclosing Party’s Confidential Information;</w:t>
      </w:r>
    </w:p>
    <w:p w14:paraId="5ECCD914"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to its auditors or for the purposes of regulatory requirements;</w:t>
      </w:r>
    </w:p>
    <w:p w14:paraId="73B0B61F"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proofErr w:type="gramStart"/>
      <w:r w:rsidRPr="000F131C">
        <w:rPr>
          <w:rFonts w:ascii="Arial" w:hAnsi="Arial" w:cs="Arial"/>
        </w:rPr>
        <w:t>to</w:t>
      </w:r>
      <w:proofErr w:type="gramEnd"/>
      <w:r w:rsidRPr="000F131C">
        <w:rPr>
          <w:rFonts w:ascii="Arial" w:hAnsi="Arial" w:cs="Arial"/>
        </w:rPr>
        <w:t xml:space="preserve">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proofErr w:type="gramStart"/>
      <w:r w:rsidRPr="000F131C">
        <w:rPr>
          <w:rFonts w:ascii="Arial" w:hAnsi="Arial" w:cs="Arial"/>
          <w:spacing w:val="-1"/>
        </w:rPr>
        <w:t>its</w:t>
      </w:r>
      <w:proofErr w:type="gramEnd"/>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381814">
      <w:pPr>
        <w:widowControl/>
        <w:numPr>
          <w:ilvl w:val="1"/>
          <w:numId w:val="32"/>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381814">
      <w:pPr>
        <w:widowControl/>
        <w:numPr>
          <w:ilvl w:val="1"/>
          <w:numId w:val="32"/>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proofErr w:type="spellStart"/>
      <w:r w:rsidRPr="000F131C">
        <w:rPr>
          <w:rFonts w:ascii="Arial" w:hAnsi="Arial" w:cs="Arial"/>
          <w:spacing w:val="-1"/>
        </w:rPr>
        <w:t>organisation</w:t>
      </w:r>
      <w:proofErr w:type="spellEnd"/>
      <w:r w:rsidRPr="000F131C">
        <w:rPr>
          <w:rFonts w:ascii="Arial" w:hAnsi="Arial" w:cs="Arial"/>
          <w:spacing w:val="-1"/>
        </w:rPr>
        <w:t>)</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r w:rsidRPr="000F131C">
        <w:rPr>
          <w:rFonts w:ascii="Arial" w:hAnsi="Arial" w:cs="Arial"/>
          <w:spacing w:val="-1"/>
        </w:rPr>
        <w:t>Contract</w:t>
      </w:r>
    </w:p>
    <w:p w14:paraId="0BE61770" w14:textId="49B85390"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proofErr w:type="gramStart"/>
      <w:r w:rsidRPr="000F131C">
        <w:rPr>
          <w:rFonts w:ascii="Arial" w:hAnsi="Arial" w:cs="Arial"/>
        </w:rPr>
        <w:lastRenderedPageBreak/>
        <w:t>to</w:t>
      </w:r>
      <w:proofErr w:type="gramEnd"/>
      <w:r w:rsidRPr="000F131C">
        <w:rPr>
          <w:rFonts w:ascii="Arial" w:hAnsi="Arial" w:cs="Arial"/>
        </w:rPr>
        <w:t xml:space="preserve">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w:t>
      </w:r>
      <w:proofErr w:type="spellStart"/>
      <w:r w:rsidRPr="000F131C">
        <w:rPr>
          <w:rFonts w:ascii="Arial" w:hAnsi="Arial" w:cs="Arial"/>
          <w:spacing w:val="-1"/>
        </w:rPr>
        <w:t>novatee</w:t>
      </w:r>
      <w:proofErr w:type="spellEnd"/>
      <w:r w:rsidRPr="000F131C">
        <w:rPr>
          <w:rFonts w:ascii="Arial" w:hAnsi="Arial" w:cs="Arial"/>
          <w:spacing w:val="-1"/>
        </w:rPr>
        <w:t xml:space="preserv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Any references to disclosure on a confidential basis means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543FAE" w:rsidRDefault="00AA0D50">
      <w:pPr>
        <w:pStyle w:val="Heading1"/>
        <w:spacing w:before="118"/>
        <w:ind w:left="1094" w:firstLine="0"/>
        <w:rPr>
          <w:rFonts w:cs="Arial"/>
          <w:b w:val="0"/>
          <w:bCs w:val="0"/>
        </w:rPr>
      </w:pPr>
      <w:r w:rsidRPr="00543FAE">
        <w:rPr>
          <w:rFonts w:cs="Arial"/>
          <w:spacing w:val="-2"/>
        </w:rPr>
        <w:t>TRANSPARENCY</w:t>
      </w:r>
    </w:p>
    <w:p w14:paraId="508426E6" w14:textId="1FCA5F0A"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16">
        <w:r w:rsidRPr="00543FAE">
          <w:rPr>
            <w:rFonts w:cs="Arial"/>
            <w:color w:val="0000FF"/>
            <w:spacing w:val="-1"/>
            <w:u w:val="single" w:color="0000FF"/>
          </w:rPr>
          <w:t>www.gov.uk/government/uploads/system/uploads/attachment_data/file/458554/Procureme</w:t>
        </w:r>
      </w:hyperlink>
      <w:hyperlink r:id="rId17">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7F6402">
      <w:pPr>
        <w:pStyle w:val="BodyText"/>
        <w:numPr>
          <w:ilvl w:val="1"/>
          <w:numId w:val="58"/>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7F6402">
      <w:pPr>
        <w:pStyle w:val="BodyText"/>
        <w:numPr>
          <w:ilvl w:val="1"/>
          <w:numId w:val="58"/>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Default="00AA0D50">
      <w:pPr>
        <w:pStyle w:val="Heading1"/>
        <w:spacing w:before="116"/>
        <w:ind w:left="1094" w:firstLine="0"/>
        <w:rPr>
          <w:b w:val="0"/>
          <w:bCs w:val="0"/>
        </w:rPr>
      </w:pPr>
      <w:r>
        <w:rPr>
          <w:spacing w:val="-1"/>
        </w:rPr>
        <w:t>FREEDOM</w:t>
      </w:r>
      <w:r>
        <w:rPr>
          <w:spacing w:val="-10"/>
        </w:rPr>
        <w:t xml:space="preserve"> </w:t>
      </w:r>
      <w:r>
        <w:t>OF</w:t>
      </w:r>
      <w:r>
        <w:rPr>
          <w:spacing w:val="-14"/>
        </w:rPr>
        <w:t xml:space="preserve"> </w:t>
      </w:r>
      <w:r>
        <w:rPr>
          <w:spacing w:val="-2"/>
        </w:rPr>
        <w:t>INFORMATION</w:t>
      </w:r>
    </w:p>
    <w:p w14:paraId="2F89B8B1" w14:textId="77777777" w:rsidR="009C75C6" w:rsidRDefault="00AA0D50" w:rsidP="007F6402">
      <w:pPr>
        <w:pStyle w:val="BodyText"/>
        <w:numPr>
          <w:ilvl w:val="1"/>
          <w:numId w:val="58"/>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7F6402">
      <w:pPr>
        <w:pStyle w:val="BodyText"/>
        <w:numPr>
          <w:ilvl w:val="2"/>
          <w:numId w:val="58"/>
        </w:numPr>
        <w:tabs>
          <w:tab w:val="left" w:pos="2552"/>
        </w:tabs>
        <w:spacing w:before="119"/>
        <w:ind w:left="2552" w:hanging="851"/>
        <w:jc w:val="both"/>
      </w:pPr>
      <w:proofErr w:type="gramStart"/>
      <w:r>
        <w:rPr>
          <w:spacing w:val="-1"/>
        </w:rPr>
        <w:t>provide</w:t>
      </w:r>
      <w:proofErr w:type="gramEnd"/>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7F6402">
      <w:pPr>
        <w:pStyle w:val="BodyText"/>
        <w:numPr>
          <w:ilvl w:val="2"/>
          <w:numId w:val="58"/>
        </w:numPr>
        <w:tabs>
          <w:tab w:val="left" w:pos="2552"/>
        </w:tabs>
        <w:spacing w:before="119"/>
        <w:ind w:left="2552" w:hanging="851"/>
        <w:jc w:val="both"/>
      </w:pPr>
      <w:proofErr w:type="gramStart"/>
      <w:r>
        <w:rPr>
          <w:spacing w:val="-1"/>
        </w:rPr>
        <w:t>send</w:t>
      </w:r>
      <w:proofErr w:type="gramEnd"/>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7F6402">
      <w:pPr>
        <w:pStyle w:val="BodyText"/>
        <w:numPr>
          <w:ilvl w:val="2"/>
          <w:numId w:val="58"/>
        </w:numPr>
        <w:tabs>
          <w:tab w:val="left" w:pos="2552"/>
        </w:tabs>
        <w:spacing w:before="119"/>
        <w:ind w:left="2552" w:hanging="851"/>
        <w:jc w:val="both"/>
      </w:pPr>
      <w:proofErr w:type="gramStart"/>
      <w:r>
        <w:rPr>
          <w:spacing w:val="-1"/>
        </w:rPr>
        <w:t>provide</w:t>
      </w:r>
      <w:proofErr w:type="gramEnd"/>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7F6402">
      <w:pPr>
        <w:pStyle w:val="BodyText"/>
        <w:numPr>
          <w:ilvl w:val="1"/>
          <w:numId w:val="58"/>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0F8005CB" w14:textId="77777777" w:rsidR="009C75C6" w:rsidRPr="001164C5" w:rsidRDefault="009C75C6">
      <w:pPr>
        <w:spacing w:line="275" w:lineRule="auto"/>
        <w:jc w:val="both"/>
        <w:rPr>
          <w:rFonts w:ascii="Arial" w:eastAsia="Arial" w:hAnsi="Arial" w:cs="Arial"/>
        </w:rPr>
        <w:sectPr w:rsidR="009C75C6" w:rsidRPr="001164C5">
          <w:headerReference w:type="default" r:id="rId18"/>
          <w:pgSz w:w="11910" w:h="16840"/>
          <w:pgMar w:top="2020" w:right="1020" w:bottom="1420" w:left="1040" w:header="720" w:footer="1226" w:gutter="0"/>
          <w:cols w:space="720"/>
        </w:sectPr>
      </w:pPr>
    </w:p>
    <w:p w14:paraId="5C3F45D0" w14:textId="77777777" w:rsidR="00C723DA" w:rsidRDefault="00C723DA">
      <w:pPr>
        <w:pStyle w:val="BodyText"/>
        <w:spacing w:before="0" w:line="226" w:lineRule="exact"/>
        <w:jc w:val="both"/>
        <w:rPr>
          <w:spacing w:val="-1"/>
        </w:rPr>
      </w:pPr>
    </w:p>
    <w:p w14:paraId="4AEA883D" w14:textId="31ACD295" w:rsidR="009C75C6" w:rsidRDefault="00C723DA" w:rsidP="007F6402">
      <w:pPr>
        <w:pStyle w:val="BodyText"/>
        <w:numPr>
          <w:ilvl w:val="1"/>
          <w:numId w:val="58"/>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77777777" w:rsidR="009C75C6" w:rsidRPr="00A32219" w:rsidRDefault="00AA0D50" w:rsidP="00D96D57">
      <w:pPr>
        <w:numPr>
          <w:ilvl w:val="0"/>
          <w:numId w:val="45"/>
        </w:numPr>
        <w:tabs>
          <w:tab w:val="left" w:pos="851"/>
        </w:tabs>
        <w:spacing w:before="120"/>
        <w:ind w:left="851" w:hanging="851"/>
        <w:rPr>
          <w:rFonts w:ascii="Arial" w:eastAsia="Arial" w:hAnsi="Arial" w:cs="Arial"/>
        </w:rPr>
      </w:pPr>
      <w:bookmarkStart w:id="14" w:name="_bookmark16"/>
      <w:bookmarkEnd w:id="14"/>
      <w:r w:rsidRPr="00A32219">
        <w:rPr>
          <w:rFonts w:ascii="Arial"/>
          <w:b/>
          <w:spacing w:val="-1"/>
        </w:rPr>
        <w:t>SUPPLIER</w:t>
      </w:r>
      <w:r w:rsidRPr="00A32219">
        <w:rPr>
          <w:rFonts w:ascii="Arial"/>
          <w:b/>
        </w:rPr>
        <w:t xml:space="preserve"> </w:t>
      </w:r>
      <w:r w:rsidRPr="00A32219">
        <w:rPr>
          <w:rFonts w:ascii="Arial"/>
          <w:b/>
          <w:spacing w:val="-1"/>
        </w:rPr>
        <w:t>WARRANTIES</w:t>
      </w:r>
    </w:p>
    <w:p w14:paraId="29757B34" w14:textId="77777777" w:rsidR="009C75C6" w:rsidRDefault="00AA0D50" w:rsidP="007F6402">
      <w:pPr>
        <w:pStyle w:val="BodyText"/>
        <w:numPr>
          <w:ilvl w:val="1"/>
          <w:numId w:val="45"/>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7F6402">
      <w:pPr>
        <w:pStyle w:val="BodyText"/>
        <w:numPr>
          <w:ilvl w:val="2"/>
          <w:numId w:val="45"/>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r>
        <w:rPr>
          <w:spacing w:val="-1"/>
        </w:rPr>
        <w:t>party;</w:t>
      </w:r>
    </w:p>
    <w:p w14:paraId="0E4C92C9" w14:textId="014D21F2" w:rsidR="009C75C6" w:rsidRDefault="00AA0D50" w:rsidP="007F6402">
      <w:pPr>
        <w:pStyle w:val="BodyText"/>
        <w:numPr>
          <w:ilvl w:val="2"/>
          <w:numId w:val="45"/>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r>
        <w:rPr>
          <w:spacing w:val="-1"/>
        </w:rPr>
        <w:t>so;</w:t>
      </w:r>
    </w:p>
    <w:p w14:paraId="2AA7D2C2" w14:textId="77777777" w:rsidR="009C75C6" w:rsidRDefault="00AA0D50" w:rsidP="007F6402">
      <w:pPr>
        <w:pStyle w:val="BodyText"/>
        <w:numPr>
          <w:ilvl w:val="1"/>
          <w:numId w:val="45"/>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D96D57">
      <w:pPr>
        <w:pStyle w:val="BodyText"/>
        <w:numPr>
          <w:ilvl w:val="2"/>
          <w:numId w:val="28"/>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D96D57">
      <w:pPr>
        <w:pStyle w:val="BodyText"/>
        <w:numPr>
          <w:ilvl w:val="2"/>
          <w:numId w:val="28"/>
        </w:numPr>
        <w:tabs>
          <w:tab w:val="left" w:pos="2552"/>
        </w:tabs>
        <w:spacing w:before="123" w:line="275" w:lineRule="auto"/>
        <w:ind w:left="2552" w:right="116" w:hanging="851"/>
        <w:jc w:val="both"/>
      </w:pPr>
      <w:proofErr w:type="gramStart"/>
      <w:r>
        <w:t>as</w:t>
      </w:r>
      <w:proofErr w:type="gramEnd"/>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7F6402">
      <w:pPr>
        <w:pStyle w:val="BodyText"/>
        <w:numPr>
          <w:ilvl w:val="1"/>
          <w:numId w:val="45"/>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77777777" w:rsidR="009C75C6" w:rsidRPr="00A32219" w:rsidRDefault="00AA0D50" w:rsidP="00393697">
      <w:pPr>
        <w:numPr>
          <w:ilvl w:val="0"/>
          <w:numId w:val="45"/>
        </w:numPr>
        <w:tabs>
          <w:tab w:val="left" w:pos="851"/>
        </w:tabs>
        <w:spacing w:before="155"/>
        <w:ind w:left="851" w:hanging="851"/>
        <w:rPr>
          <w:rFonts w:ascii="Arial" w:eastAsia="Arial" w:hAnsi="Arial" w:cs="Arial"/>
        </w:rPr>
      </w:pPr>
      <w:bookmarkStart w:id="15" w:name="_bookmark17"/>
      <w:bookmarkEnd w:id="15"/>
      <w:r w:rsidRPr="00A32219">
        <w:rPr>
          <w:rFonts w:ascii="Arial"/>
          <w:b/>
          <w:spacing w:val="-1"/>
        </w:rPr>
        <w:t>CUSTOMER</w:t>
      </w:r>
      <w:r w:rsidRPr="00A32219">
        <w:rPr>
          <w:rFonts w:ascii="Arial"/>
          <w:b/>
        </w:rPr>
        <w:t xml:space="preserve"> </w:t>
      </w:r>
      <w:r w:rsidRPr="00A32219">
        <w:rPr>
          <w:rFonts w:ascii="Arial"/>
          <w:b/>
          <w:spacing w:val="-1"/>
        </w:rPr>
        <w:t>WARRANTIES</w:t>
      </w:r>
    </w:p>
    <w:p w14:paraId="39412901" w14:textId="77777777" w:rsidR="009C75C6" w:rsidRDefault="00AA0D50" w:rsidP="00393697">
      <w:pPr>
        <w:pStyle w:val="BodyText"/>
        <w:numPr>
          <w:ilvl w:val="1"/>
          <w:numId w:val="45"/>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393697">
      <w:pPr>
        <w:pStyle w:val="BodyText"/>
        <w:numPr>
          <w:ilvl w:val="2"/>
          <w:numId w:val="45"/>
        </w:numPr>
        <w:tabs>
          <w:tab w:val="left" w:pos="2552"/>
        </w:tabs>
        <w:spacing w:line="275" w:lineRule="auto"/>
        <w:ind w:left="2552" w:right="116" w:hanging="851"/>
      </w:pPr>
      <w:r w:rsidRPr="00543FAE">
        <w:t xml:space="preserve">it has full capacity and authority </w:t>
      </w:r>
      <w:r>
        <w:t>to</w:t>
      </w:r>
      <w:r w:rsidRPr="00543FAE">
        <w:t xml:space="preserve"> enter into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393697">
      <w:pPr>
        <w:pStyle w:val="BodyText"/>
        <w:numPr>
          <w:ilvl w:val="2"/>
          <w:numId w:val="45"/>
        </w:numPr>
        <w:tabs>
          <w:tab w:val="left" w:pos="2552"/>
        </w:tabs>
        <w:spacing w:line="275" w:lineRule="auto"/>
        <w:ind w:left="2552" w:right="116" w:hanging="851"/>
      </w:pPr>
      <w:proofErr w:type="gramStart"/>
      <w:r>
        <w:t>the</w:t>
      </w:r>
      <w:proofErr w:type="gramEnd"/>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77777777" w:rsidR="009C75C6" w:rsidRPr="00A32219" w:rsidRDefault="00AA0D50" w:rsidP="00393697">
      <w:pPr>
        <w:numPr>
          <w:ilvl w:val="0"/>
          <w:numId w:val="45"/>
        </w:numPr>
        <w:tabs>
          <w:tab w:val="left" w:pos="851"/>
        </w:tabs>
        <w:spacing w:before="118"/>
        <w:ind w:left="851" w:hanging="851"/>
        <w:rPr>
          <w:rFonts w:ascii="Arial" w:eastAsia="Arial" w:hAnsi="Arial" w:cs="Arial"/>
        </w:rPr>
      </w:pPr>
      <w:bookmarkStart w:id="16" w:name="_bookmark18"/>
      <w:bookmarkEnd w:id="16"/>
      <w:r w:rsidRPr="00A32219">
        <w:rPr>
          <w:rFonts w:ascii="Arial"/>
          <w:b/>
          <w:spacing w:val="-1"/>
        </w:rPr>
        <w:t>LIABILITY</w:t>
      </w:r>
    </w:p>
    <w:p w14:paraId="1E9924F5" w14:textId="0BF168EF" w:rsidR="009C75C6" w:rsidRDefault="00AA0D50" w:rsidP="00393697">
      <w:pPr>
        <w:pStyle w:val="BodyText"/>
        <w:numPr>
          <w:ilvl w:val="1"/>
          <w:numId w:val="45"/>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393697">
      <w:pPr>
        <w:pStyle w:val="BodyText"/>
        <w:numPr>
          <w:ilvl w:val="1"/>
          <w:numId w:val="45"/>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7F6402">
      <w:pPr>
        <w:pStyle w:val="BodyText"/>
        <w:numPr>
          <w:ilvl w:val="2"/>
          <w:numId w:val="27"/>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lastRenderedPageBreak/>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ear that commences during the remainder of the Term, the higher of the figure specified in the Letter of Appointment or a sum equal to 125% of the Contract Charges payable to the Supplier under this Contract in the previous Contract Year; and</w:t>
      </w:r>
    </w:p>
    <w:p w14:paraId="5C17C0C5" w14:textId="6063B12F"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E37679">
      <w:pPr>
        <w:pStyle w:val="BodyText"/>
        <w:numPr>
          <w:ilvl w:val="1"/>
          <w:numId w:val="45"/>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E37679">
      <w:pPr>
        <w:pStyle w:val="BodyText"/>
        <w:numPr>
          <w:ilvl w:val="2"/>
          <w:numId w:val="26"/>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E37679">
      <w:pPr>
        <w:pStyle w:val="BodyText"/>
        <w:numPr>
          <w:ilvl w:val="2"/>
          <w:numId w:val="26"/>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E37679">
      <w:pPr>
        <w:pStyle w:val="BodyText"/>
        <w:numPr>
          <w:ilvl w:val="2"/>
          <w:numId w:val="26"/>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E37679">
      <w:pPr>
        <w:pStyle w:val="BodyText"/>
        <w:numPr>
          <w:ilvl w:val="1"/>
          <w:numId w:val="45"/>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77777777" w:rsidR="009C75C6" w:rsidRPr="00A32219" w:rsidRDefault="00AA0D50" w:rsidP="00E37679">
      <w:pPr>
        <w:numPr>
          <w:ilvl w:val="0"/>
          <w:numId w:val="45"/>
        </w:numPr>
        <w:tabs>
          <w:tab w:val="left" w:pos="851"/>
        </w:tabs>
        <w:spacing w:before="118"/>
        <w:ind w:left="851" w:hanging="851"/>
        <w:rPr>
          <w:rFonts w:ascii="Arial" w:eastAsia="Arial" w:hAnsi="Arial" w:cs="Arial"/>
        </w:rPr>
      </w:pPr>
      <w:bookmarkStart w:id="17" w:name="_bookmark19"/>
      <w:bookmarkEnd w:id="17"/>
      <w:r w:rsidRPr="00A32219">
        <w:rPr>
          <w:rFonts w:ascii="Arial"/>
          <w:b/>
          <w:spacing w:val="-1"/>
        </w:rPr>
        <w:t>INSURANCE</w:t>
      </w:r>
    </w:p>
    <w:p w14:paraId="4B221EE1" w14:textId="791E2D87" w:rsidR="009C75C6" w:rsidRDefault="00AA0D50" w:rsidP="00E37679">
      <w:pPr>
        <w:pStyle w:val="BodyText"/>
        <w:numPr>
          <w:ilvl w:val="1"/>
          <w:numId w:val="45"/>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E37679">
      <w:pPr>
        <w:pStyle w:val="BodyText"/>
        <w:numPr>
          <w:ilvl w:val="1"/>
          <w:numId w:val="45"/>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r>
        <w:rPr>
          <w:spacing w:val="-1"/>
        </w:rPr>
        <w:t>effect</w:t>
      </w:r>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E37679">
      <w:pPr>
        <w:pStyle w:val="BodyText"/>
        <w:numPr>
          <w:ilvl w:val="1"/>
          <w:numId w:val="45"/>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E37679">
      <w:pPr>
        <w:pStyle w:val="BodyText"/>
        <w:numPr>
          <w:ilvl w:val="1"/>
          <w:numId w:val="45"/>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E37679">
      <w:pPr>
        <w:pStyle w:val="BodyText"/>
        <w:numPr>
          <w:ilvl w:val="1"/>
          <w:numId w:val="45"/>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lastRenderedPageBreak/>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r>
        <w:rPr>
          <w:spacing w:val="-1"/>
        </w:rPr>
        <w:t>suspended</w:t>
      </w:r>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proofErr w:type="spellStart"/>
      <w:r>
        <w:rPr>
          <w:spacing w:val="-1"/>
        </w:rPr>
        <w:t>endeavours</w:t>
      </w:r>
      <w:proofErr w:type="spellEnd"/>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7777777" w:rsidR="004B332F" w:rsidRDefault="004B332F">
      <w:pPr>
        <w:spacing w:line="276" w:lineRule="auto"/>
        <w:jc w:val="both"/>
      </w:pPr>
    </w:p>
    <w:p w14:paraId="10037C4D" w14:textId="0A280E1A" w:rsidR="00231490" w:rsidRDefault="00231490" w:rsidP="007F6402">
      <w:pPr>
        <w:pStyle w:val="ListParagraph"/>
        <w:numPr>
          <w:ilvl w:val="0"/>
          <w:numId w:val="45"/>
        </w:numPr>
        <w:spacing w:line="221" w:lineRule="exact"/>
        <w:ind w:left="851" w:hanging="851"/>
        <w:rPr>
          <w:rFonts w:ascii="Arial"/>
          <w:b/>
          <w:spacing w:val="-1"/>
        </w:rPr>
      </w:pPr>
      <w:r w:rsidRPr="007F6402">
        <w:rPr>
          <w:rFonts w:ascii="Arial"/>
          <w:b/>
          <w:spacing w:val="-1"/>
        </w:rPr>
        <w:t>INTELLECTUAL</w:t>
      </w:r>
      <w:r w:rsidRPr="007F6402">
        <w:rPr>
          <w:rFonts w:ascii="Arial"/>
          <w:b/>
        </w:rPr>
        <w:t xml:space="preserve"> </w:t>
      </w:r>
      <w:r w:rsidRPr="007F6402">
        <w:rPr>
          <w:rFonts w:ascii="Arial"/>
          <w:b/>
          <w:spacing w:val="-1"/>
        </w:rPr>
        <w:t>PROPERTY</w:t>
      </w:r>
      <w:r w:rsidRPr="007F6402">
        <w:rPr>
          <w:rFonts w:ascii="Arial"/>
          <w:b/>
          <w:spacing w:val="3"/>
        </w:rPr>
        <w:t xml:space="preserve"> </w:t>
      </w:r>
      <w:r w:rsidRPr="007F6402">
        <w:rPr>
          <w:rFonts w:ascii="Arial"/>
          <w:b/>
          <w:spacing w:val="-1"/>
        </w:rPr>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7F6402">
      <w:pPr>
        <w:pStyle w:val="ListParagraph"/>
        <w:numPr>
          <w:ilvl w:val="1"/>
          <w:numId w:val="45"/>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the </w:t>
      </w:r>
      <w:r w:rsidRPr="00231490">
        <w:rPr>
          <w:rFonts w:ascii="Arial"/>
          <w:spacing w:val="10"/>
        </w:rPr>
        <w:t xml:space="preserve"> </w:t>
      </w:r>
      <w:r w:rsidRPr="00231490">
        <w:rPr>
          <w:rFonts w:ascii="Arial"/>
          <w:spacing w:val="-1"/>
        </w:rPr>
        <w:t>Customer</w:t>
      </w:r>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67D84BE8" w:rsidR="009C75C6" w:rsidRDefault="00AA0D50" w:rsidP="00231490">
      <w:pPr>
        <w:pStyle w:val="BodyText"/>
        <w:numPr>
          <w:ilvl w:val="1"/>
          <w:numId w:val="25"/>
        </w:numPr>
        <w:tabs>
          <w:tab w:val="left" w:pos="1701"/>
        </w:tabs>
        <w:spacing w:before="72" w:line="276" w:lineRule="auto"/>
        <w:ind w:left="1701" w:right="117" w:hanging="850"/>
        <w:jc w:val="both"/>
      </w:pPr>
      <w:bookmarkStart w:id="18" w:name="_bookmark20"/>
      <w:bookmarkEnd w:id="18"/>
      <w:r>
        <w:rPr>
          <w:spacing w:val="-1"/>
        </w:rPr>
        <w:t>The</w:t>
      </w:r>
      <w:r>
        <w:rPr>
          <w:spacing w:val="-2"/>
        </w:rPr>
        <w:t xml:space="preserve"> Supplier</w:t>
      </w:r>
      <w:r>
        <w:rPr>
          <w:spacing w:val="1"/>
        </w:rPr>
        <w:t xml:space="preserve"> </w:t>
      </w:r>
      <w:r>
        <w:rPr>
          <w:spacing w:val="-1"/>
        </w:rPr>
        <w:t>hereby:</w:t>
      </w:r>
    </w:p>
    <w:p w14:paraId="096C1ADA" w14:textId="70F15379" w:rsidR="009C75C6" w:rsidRDefault="00AA0D50" w:rsidP="00231490">
      <w:pPr>
        <w:pStyle w:val="BodyText"/>
        <w:numPr>
          <w:ilvl w:val="2"/>
          <w:numId w:val="25"/>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 and</w:t>
      </w:r>
    </w:p>
    <w:p w14:paraId="4FF33BD0" w14:textId="2BB93A0F" w:rsidR="009C75C6" w:rsidRDefault="00AA0D50" w:rsidP="00231490">
      <w:pPr>
        <w:pStyle w:val="BodyText"/>
        <w:numPr>
          <w:ilvl w:val="1"/>
          <w:numId w:val="25"/>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231490">
      <w:pPr>
        <w:pStyle w:val="BodyText"/>
        <w:numPr>
          <w:ilvl w:val="1"/>
          <w:numId w:val="25"/>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231490">
      <w:pPr>
        <w:pStyle w:val="BodyText"/>
        <w:numPr>
          <w:ilvl w:val="1"/>
          <w:numId w:val="25"/>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Materials.</w:t>
      </w:r>
    </w:p>
    <w:p w14:paraId="62321023" w14:textId="77777777" w:rsidR="009C75C6" w:rsidRDefault="00AA0D50" w:rsidP="00231490">
      <w:pPr>
        <w:pStyle w:val="BodyText"/>
        <w:numPr>
          <w:ilvl w:val="1"/>
          <w:numId w:val="25"/>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991AEA">
      <w:pPr>
        <w:pStyle w:val="BodyText"/>
        <w:numPr>
          <w:ilvl w:val="2"/>
          <w:numId w:val="25"/>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991AEA">
      <w:pPr>
        <w:pStyle w:val="BodyText"/>
        <w:numPr>
          <w:ilvl w:val="2"/>
          <w:numId w:val="25"/>
        </w:numPr>
        <w:tabs>
          <w:tab w:val="left" w:pos="2552"/>
        </w:tabs>
        <w:spacing w:before="123" w:line="276" w:lineRule="auto"/>
        <w:ind w:left="2552" w:right="116" w:hanging="851"/>
        <w:jc w:val="both"/>
      </w:pPr>
      <w:proofErr w:type="gramStart"/>
      <w:r>
        <w:rPr>
          <w:spacing w:val="-1"/>
        </w:rPr>
        <w:t>neither</w:t>
      </w:r>
      <w:proofErr w:type="gramEnd"/>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991AEA">
      <w:pPr>
        <w:pStyle w:val="BodyText"/>
        <w:numPr>
          <w:ilvl w:val="1"/>
          <w:numId w:val="25"/>
        </w:numPr>
        <w:tabs>
          <w:tab w:val="left" w:pos="1701"/>
        </w:tabs>
        <w:spacing w:before="120" w:line="276" w:lineRule="auto"/>
        <w:ind w:left="1701" w:right="115" w:hanging="850"/>
        <w:jc w:val="both"/>
      </w:pPr>
      <w:r>
        <w:lastRenderedPageBreak/>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77777777" w:rsidR="009D5B2C" w:rsidRDefault="009D5B2C" w:rsidP="00991AEA">
      <w:pPr>
        <w:pStyle w:val="BodyText"/>
        <w:numPr>
          <w:ilvl w:val="1"/>
          <w:numId w:val="25"/>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proofErr w:type="spellStart"/>
      <w:r>
        <w:rPr>
          <w:spacing w:val="-1"/>
        </w:rPr>
        <w:t>endeavours</w:t>
      </w:r>
      <w:proofErr w:type="spellEnd"/>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r w:rsidR="009D5B2C">
        <w:rPr>
          <w:spacing w:val="-1"/>
        </w:rPr>
        <w:t>Third</w:t>
      </w:r>
      <w:r w:rsidR="009D5B2C">
        <w:rPr>
          <w:spacing w:val="-9"/>
        </w:rPr>
        <w:t xml:space="preserve"> </w:t>
      </w:r>
      <w:r w:rsidR="009D5B2C">
        <w:rPr>
          <w:spacing w:val="-1"/>
        </w:rPr>
        <w:t>Party</w:t>
      </w:r>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991AEA">
      <w:pPr>
        <w:pStyle w:val="BodyText"/>
        <w:numPr>
          <w:ilvl w:val="1"/>
          <w:numId w:val="25"/>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r>
        <w:rPr>
          <w:spacing w:val="-1"/>
        </w:rPr>
        <w:t>Project</w:t>
      </w:r>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991AEA">
      <w:pPr>
        <w:pStyle w:val="BodyText"/>
        <w:numPr>
          <w:ilvl w:val="1"/>
          <w:numId w:val="25"/>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r>
        <w:rPr>
          <w:spacing w:val="-1"/>
        </w:rPr>
        <w:t>destruction</w:t>
      </w:r>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991AEA">
      <w:pPr>
        <w:pStyle w:val="BodyText"/>
        <w:numPr>
          <w:ilvl w:val="1"/>
          <w:numId w:val="25"/>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6F60B542" w:rsidR="009D5B2C" w:rsidRDefault="009D5B2C" w:rsidP="00991AEA">
      <w:pPr>
        <w:pStyle w:val="BodyText"/>
        <w:numPr>
          <w:ilvl w:val="1"/>
          <w:numId w:val="25"/>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Pr>
          <w:spacing w:val="-1"/>
        </w:rPr>
        <w:t>Losses</w:t>
      </w:r>
      <w:r>
        <w:rPr>
          <w:spacing w:val="51"/>
        </w:rPr>
        <w:t xml:space="preserve"> </w:t>
      </w:r>
      <w:r>
        <w:rPr>
          <w:spacing w:val="-1"/>
        </w:rPr>
        <w:t>(whether</w:t>
      </w:r>
      <w:r>
        <w:rPr>
          <w:spacing w:val="54"/>
        </w:rPr>
        <w:t xml:space="preserve"> </w:t>
      </w:r>
      <w:r>
        <w:rPr>
          <w:spacing w:val="-1"/>
        </w:rPr>
        <w:t>direct</w:t>
      </w:r>
      <w:r>
        <w:rPr>
          <w:spacing w:val="54"/>
        </w:rPr>
        <w:t xml:space="preserve"> </w:t>
      </w:r>
      <w:r>
        <w:rPr>
          <w:spacing w:val="-2"/>
        </w:rPr>
        <w:t>or</w:t>
      </w:r>
      <w:r>
        <w:rPr>
          <w:spacing w:val="54"/>
        </w:rPr>
        <w:t xml:space="preserve"> </w:t>
      </w:r>
      <w:r>
        <w:rPr>
          <w:spacing w:val="-1"/>
        </w:rPr>
        <w:t>indirect)</w:t>
      </w:r>
      <w:r>
        <w:rPr>
          <w:spacing w:val="54"/>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50C9EADE" w14:textId="77777777" w:rsidR="009C75C6" w:rsidRPr="00A32219" w:rsidRDefault="00AA0D50" w:rsidP="00991AEA">
      <w:pPr>
        <w:numPr>
          <w:ilvl w:val="0"/>
          <w:numId w:val="24"/>
        </w:numPr>
        <w:tabs>
          <w:tab w:val="left" w:pos="851"/>
        </w:tabs>
        <w:spacing w:before="118"/>
        <w:ind w:left="851" w:hanging="851"/>
        <w:rPr>
          <w:rFonts w:ascii="Arial" w:eastAsia="Arial" w:hAnsi="Arial" w:cs="Arial"/>
        </w:rPr>
      </w:pPr>
      <w:bookmarkStart w:id="19" w:name="_bookmark21"/>
      <w:bookmarkEnd w:id="19"/>
      <w:r w:rsidRPr="00A32219">
        <w:rPr>
          <w:rFonts w:ascii="Arial"/>
          <w:b/>
          <w:spacing w:val="-1"/>
        </w:rPr>
        <w:t>AUDIT</w:t>
      </w:r>
    </w:p>
    <w:p w14:paraId="6D4423A2" w14:textId="6BA97F66" w:rsidR="009C75C6" w:rsidRDefault="00AA0D50" w:rsidP="00991AEA">
      <w:pPr>
        <w:pStyle w:val="BodyText"/>
        <w:numPr>
          <w:ilvl w:val="1"/>
          <w:numId w:val="24"/>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991AEA">
      <w:pPr>
        <w:pStyle w:val="BodyText"/>
        <w:numPr>
          <w:ilvl w:val="1"/>
          <w:numId w:val="24"/>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7F6402">
      <w:pPr>
        <w:pStyle w:val="BodyText"/>
        <w:numPr>
          <w:ilvl w:val="2"/>
          <w:numId w:val="24"/>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lastRenderedPageBreak/>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7F6402">
      <w:pPr>
        <w:pStyle w:val="BodyText"/>
        <w:numPr>
          <w:ilvl w:val="2"/>
          <w:numId w:val="24"/>
        </w:numPr>
        <w:tabs>
          <w:tab w:val="left" w:pos="2552"/>
        </w:tabs>
        <w:spacing w:before="157" w:line="275" w:lineRule="auto"/>
        <w:ind w:left="2552" w:right="161" w:hanging="851"/>
        <w:jc w:val="both"/>
      </w:pPr>
      <w:proofErr w:type="gramStart"/>
      <w:r w:rsidRPr="00F040BB">
        <w:rPr>
          <w:spacing w:val="-1"/>
        </w:rPr>
        <w:t>afford</w:t>
      </w:r>
      <w:proofErr w:type="gramEnd"/>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991AEA">
      <w:pPr>
        <w:pStyle w:val="BodyText"/>
        <w:numPr>
          <w:ilvl w:val="3"/>
          <w:numId w:val="24"/>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
    <w:p w14:paraId="52E6C7BB" w14:textId="23AB4447" w:rsidR="0068511D" w:rsidRDefault="0068511D" w:rsidP="00991AEA">
      <w:pPr>
        <w:pStyle w:val="BodyText"/>
        <w:numPr>
          <w:ilvl w:val="3"/>
          <w:numId w:val="24"/>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991AEA">
      <w:pPr>
        <w:pStyle w:val="BodyText"/>
        <w:numPr>
          <w:ilvl w:val="3"/>
          <w:numId w:val="24"/>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r>
        <w:rPr>
          <w:spacing w:val="-1"/>
        </w:rPr>
        <w:t>Laws;</w:t>
      </w:r>
    </w:p>
    <w:p w14:paraId="7E095F44" w14:textId="77777777" w:rsidR="0068511D" w:rsidRDefault="0068511D" w:rsidP="00991AEA">
      <w:pPr>
        <w:pStyle w:val="BodyText"/>
        <w:numPr>
          <w:ilvl w:val="3"/>
          <w:numId w:val="24"/>
        </w:numPr>
        <w:tabs>
          <w:tab w:val="left" w:pos="3402"/>
        </w:tabs>
        <w:spacing w:before="118" w:line="276" w:lineRule="auto"/>
        <w:ind w:left="3402" w:right="117" w:hanging="850"/>
        <w:jc w:val="both"/>
      </w:pPr>
      <w:proofErr w:type="gramStart"/>
      <w:r>
        <w:rPr>
          <w:spacing w:val="-1"/>
        </w:rPr>
        <w:t>identify</w:t>
      </w:r>
      <w:proofErr w:type="gramEnd"/>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14:paraId="4898B900" w14:textId="18226800" w:rsidR="0068511D" w:rsidRDefault="0068511D" w:rsidP="00991AEA">
      <w:pPr>
        <w:pStyle w:val="BodyText"/>
        <w:numPr>
          <w:ilvl w:val="3"/>
          <w:numId w:val="24"/>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the Project</w:t>
      </w:r>
      <w:r>
        <w:rPr>
          <w:spacing w:val="-1"/>
        </w:rPr>
        <w:t>;</w:t>
      </w:r>
    </w:p>
    <w:p w14:paraId="25FE143C" w14:textId="77777777" w:rsidR="0068511D" w:rsidRDefault="0068511D" w:rsidP="00991AEA">
      <w:pPr>
        <w:pStyle w:val="BodyText"/>
        <w:numPr>
          <w:ilvl w:val="3"/>
          <w:numId w:val="24"/>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r>
        <w:rPr>
          <w:spacing w:val="-1"/>
        </w:rPr>
        <w:t>ministerial,</w:t>
      </w:r>
      <w:r>
        <w:t xml:space="preserve">  </w:t>
      </w:r>
      <w:r>
        <w:rPr>
          <w:spacing w:val="-1"/>
        </w:rPr>
        <w:t>judicial</w:t>
      </w:r>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991AEA">
      <w:pPr>
        <w:pStyle w:val="BodyText"/>
        <w:numPr>
          <w:ilvl w:val="3"/>
          <w:numId w:val="24"/>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1"/>
        </w:rPr>
        <w:t>Contract;</w:t>
      </w:r>
    </w:p>
    <w:p w14:paraId="0479B6D0" w14:textId="77777777" w:rsidR="0068511D" w:rsidRDefault="0068511D" w:rsidP="00991AEA">
      <w:pPr>
        <w:pStyle w:val="BodyText"/>
        <w:numPr>
          <w:ilvl w:val="3"/>
          <w:numId w:val="24"/>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991AEA">
      <w:pPr>
        <w:pStyle w:val="BodyText"/>
        <w:numPr>
          <w:ilvl w:val="3"/>
          <w:numId w:val="24"/>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Audit Act 1983;</w:t>
      </w:r>
    </w:p>
    <w:p w14:paraId="28537FCB" w14:textId="4444BB8B" w:rsidR="0068511D" w:rsidRDefault="0068511D" w:rsidP="00BE6B0C">
      <w:pPr>
        <w:pStyle w:val="BodyText"/>
        <w:numPr>
          <w:ilvl w:val="3"/>
          <w:numId w:val="24"/>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r>
        <w:rPr>
          <w:spacing w:val="-1"/>
        </w:rPr>
        <w:t>records;</w:t>
      </w:r>
    </w:p>
    <w:p w14:paraId="265A6750" w14:textId="77777777" w:rsidR="0068511D" w:rsidRDefault="0068511D" w:rsidP="00BE6B0C">
      <w:pPr>
        <w:pStyle w:val="BodyText"/>
        <w:numPr>
          <w:ilvl w:val="3"/>
          <w:numId w:val="24"/>
        </w:numPr>
        <w:tabs>
          <w:tab w:val="left" w:pos="3402"/>
        </w:tabs>
        <w:spacing w:line="275" w:lineRule="auto"/>
        <w:ind w:left="3402" w:right="119" w:hanging="850"/>
        <w:jc w:val="both"/>
      </w:pPr>
      <w:r>
        <w:rPr>
          <w:spacing w:val="-1"/>
        </w:rPr>
        <w:lastRenderedPageBreak/>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r>
        <w:rPr>
          <w:spacing w:val="-1"/>
        </w:rPr>
        <w:t>Contract;</w:t>
      </w:r>
    </w:p>
    <w:p w14:paraId="753A365C" w14:textId="66E916B9" w:rsidR="0068511D" w:rsidRPr="00D40E5C" w:rsidRDefault="0068511D" w:rsidP="00BE6B0C">
      <w:pPr>
        <w:pStyle w:val="BodyText"/>
        <w:numPr>
          <w:ilvl w:val="3"/>
          <w:numId w:val="24"/>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2E5FA2E" w:rsidR="0068511D" w:rsidRPr="00D40E5C" w:rsidRDefault="0068511D" w:rsidP="00BE6B0C">
      <w:pPr>
        <w:pStyle w:val="BodyText"/>
        <w:numPr>
          <w:ilvl w:val="3"/>
          <w:numId w:val="24"/>
        </w:numPr>
        <w:tabs>
          <w:tab w:val="left" w:pos="3402"/>
        </w:tabs>
        <w:spacing w:before="124" w:line="275" w:lineRule="auto"/>
        <w:ind w:left="3402" w:right="116" w:hanging="850"/>
        <w:jc w:val="both"/>
      </w:pPr>
      <w:proofErr w:type="gramStart"/>
      <w:r w:rsidRPr="00827AF3">
        <w:t>review</w:t>
      </w:r>
      <w:proofErr w:type="gramEnd"/>
      <w:r w:rsidRPr="00827AF3">
        <w:t xml:space="preserve"> </w:t>
      </w:r>
      <w:r>
        <w:t xml:space="preserve">the </w:t>
      </w:r>
      <w:r>
        <w:rPr>
          <w:spacing w:val="-2"/>
        </w:rPr>
        <w:t>integrity,</w:t>
      </w:r>
      <w:r>
        <w:rPr>
          <w:spacing w:val="2"/>
        </w:rPr>
        <w:t xml:space="preserve"> </w:t>
      </w:r>
      <w:r>
        <w:rPr>
          <w:spacing w:val="-1"/>
        </w:rPr>
        <w:t>confidentiality</w:t>
      </w:r>
      <w:r>
        <w:rPr>
          <w:spacing w:val="-2"/>
        </w:rPr>
        <w:t xml:space="preserve"> </w:t>
      </w:r>
      <w:r>
        <w:rPr>
          <w:spacing w:val="-1"/>
        </w:rPr>
        <w:t>and</w:t>
      </w:r>
      <w:r>
        <w:t xml:space="preserve"> </w:t>
      </w:r>
      <w:r>
        <w:rPr>
          <w:spacing w:val="-1"/>
        </w:rPr>
        <w:t>security</w:t>
      </w:r>
      <w:r>
        <w:rPr>
          <w:spacing w:val="-2"/>
        </w:rPr>
        <w:t xml:space="preserve"> of</w:t>
      </w:r>
      <w:r>
        <w:rPr>
          <w:spacing w:val="-1"/>
        </w:rPr>
        <w:t xml:space="preserve"> any</w:t>
      </w:r>
      <w:r>
        <w:rPr>
          <w:spacing w:val="2"/>
        </w:rPr>
        <w:t xml:space="preserve"> </w:t>
      </w:r>
      <w:r>
        <w:rPr>
          <w:spacing w:val="-1"/>
        </w:rPr>
        <w:t>Customer</w:t>
      </w:r>
      <w:r>
        <w:t xml:space="preserve"> </w:t>
      </w:r>
      <w:r>
        <w:rPr>
          <w:spacing w:val="-1"/>
        </w:rPr>
        <w:t>data.</w:t>
      </w:r>
    </w:p>
    <w:p w14:paraId="09485D76" w14:textId="522749D0" w:rsidR="0068511D" w:rsidRPr="00F040BB" w:rsidRDefault="0068511D" w:rsidP="007F6402">
      <w:pPr>
        <w:pStyle w:val="BodyText"/>
        <w:numPr>
          <w:ilvl w:val="2"/>
          <w:numId w:val="24"/>
        </w:numPr>
        <w:tabs>
          <w:tab w:val="left" w:pos="2552"/>
        </w:tabs>
        <w:spacing w:before="157" w:line="275" w:lineRule="auto"/>
        <w:ind w:left="2552" w:right="161" w:hanging="851"/>
        <w:jc w:val="both"/>
        <w:rPr>
          <w:rFonts w:cs="Arial"/>
        </w:rPr>
      </w:pPr>
      <w:proofErr w:type="gramStart"/>
      <w:r w:rsidRPr="0068511D">
        <w:rPr>
          <w:spacing w:val="-1"/>
        </w:rPr>
        <w:t>audit</w:t>
      </w:r>
      <w:proofErr w:type="gramEnd"/>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7F6402">
      <w:pPr>
        <w:pStyle w:val="BodyText"/>
        <w:numPr>
          <w:ilvl w:val="1"/>
          <w:numId w:val="24"/>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7F6402">
      <w:pPr>
        <w:pStyle w:val="BodyText"/>
        <w:numPr>
          <w:ilvl w:val="2"/>
          <w:numId w:val="24"/>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r>
        <w:rPr>
          <w:spacing w:val="-1"/>
        </w:rPr>
        <w:t>audit;</w:t>
      </w:r>
    </w:p>
    <w:p w14:paraId="10111928" w14:textId="7AD7AB9F"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7F6402">
      <w:pPr>
        <w:pStyle w:val="BodyText"/>
        <w:numPr>
          <w:ilvl w:val="2"/>
          <w:numId w:val="24"/>
        </w:numPr>
        <w:tabs>
          <w:tab w:val="left" w:pos="2552"/>
        </w:tabs>
        <w:spacing w:before="157" w:line="275" w:lineRule="auto"/>
        <w:ind w:left="2552" w:right="161" w:hanging="851"/>
        <w:jc w:val="both"/>
      </w:pPr>
      <w:proofErr w:type="gramStart"/>
      <w:r>
        <w:rPr>
          <w:spacing w:val="-1"/>
        </w:rPr>
        <w:t>access</w:t>
      </w:r>
      <w:proofErr w:type="gramEnd"/>
      <w:r w:rsidRPr="00827AF3">
        <w:rPr>
          <w:spacing w:val="-1"/>
        </w:rPr>
        <w:t xml:space="preserve"> to the </w:t>
      </w:r>
      <w:r>
        <w:rPr>
          <w:spacing w:val="-1"/>
        </w:rPr>
        <w:t>Supplier personnel.</w:t>
      </w:r>
    </w:p>
    <w:p w14:paraId="19FA76DA" w14:textId="77777777" w:rsidR="0068511D" w:rsidRDefault="0068511D" w:rsidP="007F6402">
      <w:pPr>
        <w:pStyle w:val="BodyText"/>
        <w:numPr>
          <w:ilvl w:val="1"/>
          <w:numId w:val="24"/>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130C6CDB" w:rsidR="0068511D" w:rsidRDefault="0068511D" w:rsidP="007F6402">
      <w:pPr>
        <w:pStyle w:val="BodyText"/>
        <w:numPr>
          <w:ilvl w:val="1"/>
          <w:numId w:val="24"/>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104BD94C" w14:textId="7DC36D46" w:rsidR="0068511D" w:rsidRPr="008D4923" w:rsidRDefault="00E555AB" w:rsidP="00E555AB">
      <w:pPr>
        <w:numPr>
          <w:ilvl w:val="0"/>
          <w:numId w:val="24"/>
        </w:numPr>
        <w:tabs>
          <w:tab w:val="left" w:pos="851"/>
        </w:tabs>
        <w:spacing w:before="118"/>
        <w:rPr>
          <w:rFonts w:ascii="Arial" w:hAnsi="Arial"/>
          <w:sz w:val="18"/>
        </w:rPr>
      </w:pPr>
      <w:r w:rsidRPr="00E555AB">
        <w:rPr>
          <w:rFonts w:ascii="Arial"/>
          <w:b/>
          <w:spacing w:val="-1"/>
        </w:rPr>
        <w:tab/>
      </w:r>
      <w:r w:rsidRPr="008D4923">
        <w:rPr>
          <w:rFonts w:ascii="Arial"/>
          <w:b/>
          <w:spacing w:val="-1"/>
        </w:rPr>
        <w:t xml:space="preserve">ADVERTISING STANDARDS </w:t>
      </w:r>
      <w:r w:rsidRPr="008D4923">
        <w:rPr>
          <w:rFonts w:ascii="Arial"/>
          <w:b/>
          <w:spacing w:val="-1"/>
        </w:rPr>
        <w:t>–</w:t>
      </w:r>
      <w:r w:rsidRPr="008D4923">
        <w:rPr>
          <w:rFonts w:ascii="Arial"/>
          <w:b/>
          <w:spacing w:val="-1"/>
        </w:rPr>
        <w:t xml:space="preserve"> </w:t>
      </w:r>
      <w:r w:rsidR="0068511D" w:rsidRPr="008D4923">
        <w:rPr>
          <w:rFonts w:ascii="Arial"/>
          <w:b/>
          <w:spacing w:val="-1"/>
        </w:rPr>
        <w:t>NOT USED</w:t>
      </w:r>
    </w:p>
    <w:p w14:paraId="48DBEABC" w14:textId="77777777" w:rsidR="0068511D" w:rsidRPr="00827AF3" w:rsidRDefault="0068511D" w:rsidP="00E65D6B">
      <w:pPr>
        <w:numPr>
          <w:ilvl w:val="0"/>
          <w:numId w:val="24"/>
        </w:numPr>
        <w:tabs>
          <w:tab w:val="left" w:pos="851"/>
        </w:tabs>
        <w:spacing w:before="118"/>
        <w:ind w:left="851" w:hanging="851"/>
        <w:rPr>
          <w:rFonts w:ascii="Arial" w:hAnsi="Arial"/>
        </w:rPr>
      </w:pPr>
      <w:r w:rsidRPr="00827AF3">
        <w:rPr>
          <w:rFonts w:ascii="Arial"/>
          <w:b/>
          <w:spacing w:val="-1"/>
        </w:rPr>
        <w:t>TERMINATION</w:t>
      </w:r>
    </w:p>
    <w:p w14:paraId="37C91BFE" w14:textId="06499112" w:rsidR="0068511D" w:rsidRPr="007E466E" w:rsidRDefault="0068511D" w:rsidP="00E65D6B">
      <w:pPr>
        <w:tabs>
          <w:tab w:val="left" w:pos="851"/>
        </w:tabs>
        <w:spacing w:before="118"/>
        <w:ind w:left="851"/>
        <w:rPr>
          <w:rFonts w:ascii="Arial" w:eastAsia="Arial" w:hAnsi="Arial" w:cs="Arial"/>
          <w:b/>
          <w:i/>
        </w:rPr>
      </w:pPr>
      <w:r w:rsidRPr="007E466E">
        <w:rPr>
          <w:rFonts w:ascii="Arial" w:hAnsi="Arial" w:cs="Arial"/>
          <w:b/>
          <w:i/>
          <w:spacing w:val="-1"/>
        </w:rPr>
        <w:t>Customer</w:t>
      </w:r>
      <w:r w:rsidRPr="007E466E">
        <w:rPr>
          <w:rFonts w:ascii="Arial" w:hAnsi="Arial" w:cs="Arial"/>
          <w:b/>
          <w:bCs/>
          <w:i/>
          <w:spacing w:val="-1"/>
        </w:rPr>
        <w:t xml:space="preserve"> Rights</w:t>
      </w:r>
      <w:r w:rsidRPr="007E466E">
        <w:rPr>
          <w:rFonts w:ascii="Arial" w:hAnsi="Arial" w:cs="Arial"/>
          <w:b/>
          <w:bCs/>
          <w:i/>
          <w:spacing w:val="-2"/>
        </w:rPr>
        <w:t xml:space="preserve"> </w:t>
      </w:r>
      <w:r w:rsidRPr="007E466E">
        <w:rPr>
          <w:rFonts w:ascii="Arial" w:hAnsi="Arial" w:cs="Arial"/>
          <w:b/>
          <w:i/>
        </w:rPr>
        <w:t>of</w:t>
      </w:r>
      <w:r w:rsidRPr="007E466E">
        <w:rPr>
          <w:rFonts w:ascii="Arial" w:hAnsi="Arial" w:cs="Arial"/>
          <w:b/>
          <w:i/>
          <w:spacing w:val="-2"/>
        </w:rPr>
        <w:t xml:space="preserve"> </w:t>
      </w:r>
      <w:r w:rsidRPr="007E466E">
        <w:rPr>
          <w:rFonts w:ascii="Arial" w:hAnsi="Arial" w:cs="Arial"/>
          <w:b/>
          <w:bCs/>
          <w:i/>
          <w:spacing w:val="-1"/>
        </w:rPr>
        <w:t>Termination</w:t>
      </w:r>
    </w:p>
    <w:p w14:paraId="3943B61E"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The Customer may, by giving no less than three (3) month’s written notice to the Supplier, terminate this Contract without cause.</w:t>
      </w:r>
    </w:p>
    <w:p w14:paraId="75AE6461" w14:textId="387DA966"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r w:rsidRPr="00D40E5C">
        <w:rPr>
          <w:spacing w:val="-1"/>
        </w:rPr>
        <w:t>remedied;</w:t>
      </w:r>
    </w:p>
    <w:p w14:paraId="011A537D"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lastRenderedPageBreak/>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p>
    <w:p w14:paraId="6A01967C" w14:textId="57F0B8BA"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
    <w:p w14:paraId="724C2DB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proofErr w:type="gramStart"/>
      <w:r w:rsidRPr="00D40E5C">
        <w:rPr>
          <w:spacing w:val="-1"/>
        </w:rPr>
        <w:t>fails</w:t>
      </w:r>
      <w:proofErr w:type="gramEnd"/>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proofErr w:type="gramStart"/>
      <w:r w:rsidRPr="00827AF3">
        <w:rPr>
          <w:rFonts w:ascii="Arial" w:hAnsi="Arial"/>
        </w:rPr>
        <w:t>but</w:t>
      </w:r>
      <w:proofErr w:type="gramEnd"/>
      <w:r w:rsidRPr="00827AF3">
        <w:rPr>
          <w:rFonts w:ascii="Arial" w:hAnsi="Arial"/>
        </w:rPr>
        <w:t xml:space="preserve"> shall not be permitted to terminate where an Approval was granted prior to the Change of Control.</w:t>
      </w:r>
    </w:p>
    <w:p w14:paraId="122823D5" w14:textId="30D4AFF1"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r w:rsidRPr="00D40E5C">
        <w:rPr>
          <w:spacing w:val="-1"/>
        </w:rPr>
        <w:t>reason;</w:t>
      </w:r>
    </w:p>
    <w:p w14:paraId="1BBB5284"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proofErr w:type="gramStart"/>
      <w:r w:rsidRPr="00827AF3">
        <w:rPr>
          <w:spacing w:val="-1"/>
        </w:rPr>
        <w:t>the</w:t>
      </w:r>
      <w:proofErr w:type="gramEnd"/>
      <w:r w:rsidRPr="00827AF3">
        <w:rPr>
          <w:spacing w:val="-1"/>
        </w:rPr>
        <w:t xml:space="preserv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spacing w:val="-1"/>
        </w:rPr>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r w:rsidRPr="00F040BB">
        <w:rPr>
          <w:spacing w:val="-1"/>
        </w:rPr>
        <w:t>reason;</w:t>
      </w:r>
    </w:p>
    <w:p w14:paraId="2E45F2CE" w14:textId="77777777" w:rsidR="0068511D" w:rsidRPr="00D40E5C"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the Guarantor is in breach or anticipatory breach of Guarantee;</w:t>
      </w:r>
    </w:p>
    <w:p w14:paraId="4C8099A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lastRenderedPageBreak/>
        <w:t>whatsoever,</w:t>
      </w:r>
    </w:p>
    <w:p w14:paraId="6DFF5CD3"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proofErr w:type="gramStart"/>
      <w:r w:rsidRPr="00827AF3">
        <w:rPr>
          <w:spacing w:val="-1"/>
        </w:rPr>
        <w:t>the</w:t>
      </w:r>
      <w:proofErr w:type="gramEnd"/>
      <w:r w:rsidRPr="00827AF3">
        <w:rPr>
          <w:spacing w:val="-1"/>
        </w:rPr>
        <w:t xml:space="preserv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E65D6B">
      <w:pPr>
        <w:pStyle w:val="Heading2"/>
        <w:spacing w:before="0"/>
        <w:ind w:left="851"/>
        <w:rPr>
          <w:b w:val="0"/>
          <w:bCs w:val="0"/>
          <w:i w:val="0"/>
        </w:rPr>
      </w:pPr>
      <w:r>
        <w:rPr>
          <w:spacing w:val="-1"/>
        </w:rPr>
        <w:t>Supplier Rights</w:t>
      </w:r>
      <w:r>
        <w:rPr>
          <w:spacing w:val="-2"/>
        </w:rPr>
        <w:t xml:space="preserve"> </w:t>
      </w:r>
      <w:r>
        <w:t xml:space="preserve">to </w:t>
      </w:r>
      <w:r>
        <w:rPr>
          <w:spacing w:val="-1"/>
        </w:rPr>
        <w:t>Terminate</w:t>
      </w:r>
    </w:p>
    <w:p w14:paraId="270B6B4A" w14:textId="37483B9C"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r w:rsidRPr="00D40E5C">
        <w:rPr>
          <w:spacing w:val="-1"/>
        </w:rPr>
        <w:t xml:space="preserve">Project, </w:t>
      </w:r>
      <w:r>
        <w:rPr>
          <w:spacing w:val="-1"/>
        </w:rPr>
        <w:t xml:space="preserve">   </w:t>
      </w:r>
      <w:r w:rsidRPr="00D40E5C">
        <w:rPr>
          <w:spacing w:val="-1"/>
        </w:rPr>
        <w:t>and</w:t>
      </w:r>
    </w:p>
    <w:p w14:paraId="68C77C87" w14:textId="76D0EEAD"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E65D6B">
      <w:pPr>
        <w:pStyle w:val="BodyText"/>
        <w:numPr>
          <w:ilvl w:val="3"/>
          <w:numId w:val="23"/>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r w:rsidRPr="00083A24">
        <w:rPr>
          <w:rFonts w:cs="Arial"/>
          <w:spacing w:val="-1"/>
        </w:rPr>
        <w:t>pay;</w:t>
      </w:r>
    </w:p>
    <w:p w14:paraId="70EC7207" w14:textId="77777777" w:rsidR="0068511D" w:rsidRDefault="0068511D" w:rsidP="00E65D6B">
      <w:pPr>
        <w:pStyle w:val="BodyText"/>
        <w:numPr>
          <w:ilvl w:val="3"/>
          <w:numId w:val="23"/>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p>
    <w:p w14:paraId="39DF5B2C"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7F6402">
      <w:pPr>
        <w:pStyle w:val="BodyText"/>
        <w:numPr>
          <w:ilvl w:val="1"/>
          <w:numId w:val="24"/>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19"/>
          <w:pgSz w:w="11910" w:h="16840"/>
          <w:pgMar w:top="2020" w:right="1020" w:bottom="1420" w:left="1040" w:header="720" w:footer="1226" w:gutter="0"/>
          <w:cols w:space="720"/>
        </w:sectPr>
      </w:pPr>
    </w:p>
    <w:p w14:paraId="34E3D1A1" w14:textId="77777777" w:rsidR="0068511D" w:rsidRPr="00827AF3" w:rsidRDefault="0068511D" w:rsidP="00E65D6B">
      <w:pPr>
        <w:numPr>
          <w:ilvl w:val="0"/>
          <w:numId w:val="24"/>
        </w:numPr>
        <w:tabs>
          <w:tab w:val="left" w:pos="851"/>
        </w:tabs>
        <w:spacing w:before="117"/>
        <w:ind w:left="851" w:hanging="851"/>
        <w:rPr>
          <w:rFonts w:ascii="Arial" w:hAnsi="Arial"/>
        </w:rPr>
      </w:pPr>
      <w:r w:rsidRPr="00083A24">
        <w:rPr>
          <w:rFonts w:ascii="Arial"/>
          <w:b/>
          <w:spacing w:val="-1"/>
        </w:rPr>
        <w:lastRenderedPageBreak/>
        <w:t>C</w:t>
      </w:r>
      <w:r w:rsidRPr="00827AF3">
        <w:rPr>
          <w:rFonts w:ascii="Arial"/>
          <w:b/>
          <w:spacing w:val="-1"/>
        </w:rPr>
        <w:t>ONSEQUENCES</w:t>
      </w:r>
      <w:r w:rsidRPr="00827AF3">
        <w:rPr>
          <w:rFonts w:ascii="Arial"/>
          <w:b/>
        </w:rPr>
        <w:t xml:space="preserve"> </w:t>
      </w:r>
      <w:r w:rsidRPr="00827AF3">
        <w:rPr>
          <w:rFonts w:ascii="Arial"/>
          <w:b/>
          <w:spacing w:val="-1"/>
        </w:rPr>
        <w:t>OF</w:t>
      </w:r>
      <w:r w:rsidRPr="00827AF3">
        <w:rPr>
          <w:rFonts w:ascii="Arial"/>
          <w:b/>
          <w:spacing w:val="3"/>
        </w:rPr>
        <w:t xml:space="preserve"> </w:t>
      </w:r>
      <w:r w:rsidRPr="00083A24">
        <w:rPr>
          <w:rFonts w:ascii="Arial"/>
          <w:b/>
          <w:spacing w:val="-1"/>
        </w:rPr>
        <w:t>T</w:t>
      </w:r>
      <w:r w:rsidRPr="00827AF3">
        <w:rPr>
          <w:rFonts w:ascii="Arial"/>
          <w:b/>
          <w:spacing w:val="-1"/>
        </w:rPr>
        <w:t>ERMINATION</w:t>
      </w:r>
    </w:p>
    <w:p w14:paraId="22EDDAF7" w14:textId="21279014" w:rsidR="0068511D" w:rsidRDefault="0068511D" w:rsidP="00E65D6B">
      <w:pPr>
        <w:pStyle w:val="BodyText"/>
        <w:numPr>
          <w:ilvl w:val="1"/>
          <w:numId w:val="24"/>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E65D6B">
      <w:pPr>
        <w:pStyle w:val="BodyText"/>
        <w:numPr>
          <w:ilvl w:val="1"/>
          <w:numId w:val="24"/>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7F6402">
      <w:pPr>
        <w:pStyle w:val="BodyText"/>
        <w:numPr>
          <w:ilvl w:val="1"/>
          <w:numId w:val="24"/>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E65D6B">
      <w:pPr>
        <w:pStyle w:val="BodyText"/>
        <w:numPr>
          <w:ilvl w:val="2"/>
          <w:numId w:val="24"/>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r>
        <w:rPr>
          <w:spacing w:val="-1"/>
        </w:rPr>
        <w:t>terminates;</w:t>
      </w:r>
    </w:p>
    <w:p w14:paraId="0B762665" w14:textId="77777777" w:rsidR="0068511D" w:rsidRDefault="0068511D" w:rsidP="00E65D6B">
      <w:pPr>
        <w:pStyle w:val="BodyText"/>
        <w:numPr>
          <w:ilvl w:val="2"/>
          <w:numId w:val="24"/>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
    <w:p w14:paraId="4EABAE35" w14:textId="77777777" w:rsidR="0068511D" w:rsidRDefault="0068511D" w:rsidP="00E65D6B">
      <w:pPr>
        <w:pStyle w:val="BodyText"/>
        <w:numPr>
          <w:ilvl w:val="2"/>
          <w:numId w:val="24"/>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E65D6B">
      <w:pPr>
        <w:pStyle w:val="BodyText"/>
        <w:numPr>
          <w:ilvl w:val="2"/>
          <w:numId w:val="24"/>
        </w:numPr>
        <w:tabs>
          <w:tab w:val="left" w:pos="2552"/>
        </w:tabs>
        <w:spacing w:before="120" w:line="276" w:lineRule="auto"/>
        <w:ind w:left="2552" w:right="117" w:hanging="851"/>
        <w:jc w:val="both"/>
      </w:pPr>
      <w:proofErr w:type="gramStart"/>
      <w:r>
        <w:t>the</w:t>
      </w:r>
      <w:proofErr w:type="gramEnd"/>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E65D6B">
      <w:pPr>
        <w:pStyle w:val="BodyText"/>
        <w:numPr>
          <w:ilvl w:val="1"/>
          <w:numId w:val="24"/>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7F6402">
      <w:pPr>
        <w:pStyle w:val="BodyText"/>
        <w:numPr>
          <w:ilvl w:val="2"/>
          <w:numId w:val="24"/>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4B2C9524" w14:textId="72BC4EEF" w:rsidR="0068511D" w:rsidRDefault="0068511D" w:rsidP="007F6402">
      <w:pPr>
        <w:pStyle w:val="BodyText"/>
        <w:numPr>
          <w:ilvl w:val="2"/>
          <w:numId w:val="24"/>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r w:rsidRPr="00E65D6B">
        <w:rPr>
          <w:spacing w:val="-1"/>
        </w:rPr>
        <w:t>warranties)</w:t>
      </w:r>
      <w:r>
        <w:rPr>
          <w:spacing w:val="-1"/>
        </w:rPr>
        <w:t>Clause</w:t>
      </w:r>
      <w:r>
        <w:t xml:space="preserve"> 17 </w:t>
      </w:r>
      <w:r>
        <w:rPr>
          <w:spacing w:val="-1"/>
        </w:rPr>
        <w:t>(Customer</w:t>
      </w:r>
      <w:r>
        <w:rPr>
          <w:spacing w:val="2"/>
        </w:rPr>
        <w:t xml:space="preserve"> </w:t>
      </w:r>
      <w:r>
        <w:rPr>
          <w:spacing w:val="-1"/>
        </w:rPr>
        <w:t>warranties)</w:t>
      </w:r>
    </w:p>
    <w:p w14:paraId="08626DA2"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C41DEE">
      <w:pPr>
        <w:pStyle w:val="BodyText"/>
        <w:numPr>
          <w:ilvl w:val="2"/>
          <w:numId w:val="24"/>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C41DEE">
      <w:pPr>
        <w:pStyle w:val="BodyText"/>
        <w:numPr>
          <w:ilvl w:val="2"/>
          <w:numId w:val="24"/>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C41DEE">
      <w:pPr>
        <w:pStyle w:val="BodyText"/>
        <w:numPr>
          <w:ilvl w:val="2"/>
          <w:numId w:val="24"/>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C41DEE">
      <w:pPr>
        <w:pStyle w:val="BodyText"/>
        <w:numPr>
          <w:ilvl w:val="2"/>
          <w:numId w:val="24"/>
        </w:numPr>
        <w:tabs>
          <w:tab w:val="left" w:pos="2552"/>
        </w:tabs>
        <w:spacing w:before="160"/>
        <w:ind w:left="2552" w:hanging="851"/>
      </w:pPr>
      <w:r>
        <w:rPr>
          <w:spacing w:val="-1"/>
        </w:rPr>
        <w:t>Clause 28 (Third Party Rights)</w:t>
      </w:r>
    </w:p>
    <w:p w14:paraId="6CF2A438" w14:textId="77777777" w:rsidR="0068511D" w:rsidRPr="00543FAE" w:rsidRDefault="0068511D" w:rsidP="00C41DEE">
      <w:pPr>
        <w:pStyle w:val="BodyText"/>
        <w:numPr>
          <w:ilvl w:val="2"/>
          <w:numId w:val="24"/>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C41DEE">
      <w:pPr>
        <w:pStyle w:val="BodyText"/>
        <w:numPr>
          <w:ilvl w:val="2"/>
          <w:numId w:val="24"/>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C41DEE">
      <w:pPr>
        <w:pStyle w:val="BodyText"/>
        <w:numPr>
          <w:ilvl w:val="2"/>
          <w:numId w:val="24"/>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3484CD09" w:rsidR="0068511D" w:rsidRDefault="0068511D" w:rsidP="00C41DEE">
      <w:pPr>
        <w:pStyle w:val="BodyText"/>
        <w:numPr>
          <w:ilvl w:val="2"/>
          <w:numId w:val="24"/>
        </w:numPr>
        <w:tabs>
          <w:tab w:val="left" w:pos="2552"/>
        </w:tabs>
        <w:spacing w:before="157"/>
        <w:ind w:left="2552" w:hanging="851"/>
      </w:pPr>
      <w:r>
        <w:rPr>
          <w:spacing w:val="-1"/>
        </w:rPr>
        <w:lastRenderedPageBreak/>
        <w:t>Contract Schedule 1 (Definitions and Interpretation), Contract Schedule 3 (Staff Transfer), Contract Schedule 4</w:t>
      </w:r>
      <w:r w:rsidR="002A3F81">
        <w:rPr>
          <w:spacing w:val="-1"/>
        </w:rPr>
        <w:t xml:space="preserve"> (Dispute Resolution Procedure).</w:t>
      </w:r>
    </w:p>
    <w:p w14:paraId="53369DC1" w14:textId="77777777" w:rsidR="0068511D" w:rsidRPr="00827AF3" w:rsidRDefault="0068511D" w:rsidP="00C41DEE">
      <w:pPr>
        <w:numPr>
          <w:ilvl w:val="0"/>
          <w:numId w:val="24"/>
        </w:numPr>
        <w:tabs>
          <w:tab w:val="left" w:pos="851"/>
        </w:tabs>
        <w:spacing w:before="155"/>
        <w:ind w:left="851" w:hanging="851"/>
        <w:rPr>
          <w:rFonts w:ascii="Arial" w:hAnsi="Arial"/>
        </w:rPr>
      </w:pPr>
      <w:r w:rsidRPr="00F040BB">
        <w:rPr>
          <w:rFonts w:ascii="Arial"/>
          <w:b/>
          <w:spacing w:val="-1"/>
        </w:rPr>
        <w:t>F</w:t>
      </w:r>
      <w:r w:rsidRPr="00827AF3">
        <w:rPr>
          <w:rFonts w:ascii="Arial"/>
          <w:b/>
          <w:spacing w:val="-1"/>
        </w:rPr>
        <w:t>ORCE</w:t>
      </w:r>
      <w:r w:rsidRPr="00827AF3">
        <w:rPr>
          <w:rFonts w:ascii="Arial"/>
          <w:b/>
        </w:rPr>
        <w:t xml:space="preserve"> </w:t>
      </w:r>
      <w:r w:rsidRPr="00F040BB">
        <w:rPr>
          <w:rFonts w:ascii="Arial"/>
          <w:b/>
          <w:spacing w:val="-1"/>
        </w:rPr>
        <w:t>M</w:t>
      </w:r>
      <w:r w:rsidRPr="00827AF3">
        <w:rPr>
          <w:rFonts w:ascii="Arial"/>
          <w:b/>
          <w:spacing w:val="-1"/>
        </w:rPr>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C41DEE">
      <w:pPr>
        <w:pStyle w:val="BodyText"/>
        <w:numPr>
          <w:ilvl w:val="1"/>
          <w:numId w:val="24"/>
        </w:numPr>
        <w:tabs>
          <w:tab w:val="left" w:pos="1701"/>
        </w:tabs>
        <w:spacing w:before="0" w:line="274" w:lineRule="auto"/>
        <w:ind w:left="1701" w:right="115" w:hanging="850"/>
        <w:jc w:val="both"/>
      </w:pPr>
      <w:r>
        <w:rPr>
          <w:spacing w:val="-1"/>
        </w:rPr>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C41DEE">
      <w:pPr>
        <w:pStyle w:val="BodyText"/>
        <w:numPr>
          <w:ilvl w:val="1"/>
          <w:numId w:val="24"/>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r>
        <w:rPr>
          <w:spacing w:val="-1"/>
        </w:rPr>
        <w:t>writing,</w:t>
      </w:r>
      <w:r>
        <w:rPr>
          <w:spacing w:val="19"/>
        </w:rPr>
        <w:t xml:space="preserve"> </w:t>
      </w:r>
      <w:r>
        <w:rPr>
          <w:spacing w:val="-1"/>
        </w:rPr>
        <w:t>and</w:t>
      </w:r>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5EF031B9" w:rsidR="0068511D" w:rsidRDefault="0068511D" w:rsidP="00C41DEE">
      <w:pPr>
        <w:pStyle w:val="BodyText"/>
        <w:numPr>
          <w:ilvl w:val="1"/>
          <w:numId w:val="24"/>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proofErr w:type="spellStart"/>
      <w:r>
        <w:rPr>
          <w:spacing w:val="-1"/>
        </w:rPr>
        <w:t>endeavours</w:t>
      </w:r>
      <w:proofErr w:type="spellEnd"/>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r>
        <w:rPr>
          <w:spacing w:val="-1"/>
        </w:rPr>
        <w:t>impact,</w:t>
      </w:r>
      <w:r>
        <w:rPr>
          <w:spacing w:val="14"/>
        </w:rPr>
        <w:t xml:space="preserve"> </w:t>
      </w:r>
      <w:r>
        <w:rPr>
          <w:spacing w:val="-1"/>
        </w:rPr>
        <w:t>and</w:t>
      </w:r>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proofErr w:type="spellStart"/>
      <w:r>
        <w:rPr>
          <w:spacing w:val="-1"/>
        </w:rPr>
        <w:t>minimise</w:t>
      </w:r>
      <w:proofErr w:type="spellEnd"/>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1D72A81C" w14:textId="77777777" w:rsidR="0068511D" w:rsidRPr="00827AF3" w:rsidRDefault="0068511D" w:rsidP="00C41DEE">
      <w:pPr>
        <w:numPr>
          <w:ilvl w:val="0"/>
          <w:numId w:val="24"/>
        </w:numPr>
        <w:tabs>
          <w:tab w:val="left" w:pos="851"/>
        </w:tabs>
        <w:spacing w:before="118"/>
        <w:ind w:left="851" w:hanging="851"/>
        <w:rPr>
          <w:rFonts w:ascii="Arial" w:hAnsi="Arial"/>
        </w:rPr>
      </w:pPr>
      <w:r w:rsidRPr="00F040BB">
        <w:rPr>
          <w:rFonts w:ascii="Arial"/>
          <w:b/>
          <w:spacing w:val="-1"/>
        </w:rPr>
        <w:t>N</w:t>
      </w:r>
      <w:r w:rsidRPr="00827AF3">
        <w:rPr>
          <w:rFonts w:ascii="Arial"/>
          <w:b/>
          <w:spacing w:val="-1"/>
        </w:rPr>
        <w:t>OTICES</w:t>
      </w:r>
    </w:p>
    <w:p w14:paraId="52A7F943" w14:textId="77777777" w:rsidR="0068511D" w:rsidRDefault="0068511D" w:rsidP="00C41DEE">
      <w:pPr>
        <w:pStyle w:val="BodyText"/>
        <w:numPr>
          <w:ilvl w:val="1"/>
          <w:numId w:val="24"/>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100" w:type="dxa"/>
        <w:tblLayout w:type="fixed"/>
        <w:tblCellMar>
          <w:left w:w="0" w:type="dxa"/>
          <w:right w:w="0" w:type="dxa"/>
        </w:tblCellMar>
        <w:tblLook w:val="01E0" w:firstRow="1" w:lastRow="1" w:firstColumn="1" w:lastColumn="1" w:noHBand="0" w:noVBand="0"/>
      </w:tblPr>
      <w:tblGrid>
        <w:gridCol w:w="466"/>
        <w:gridCol w:w="2775"/>
        <w:gridCol w:w="2864"/>
        <w:gridCol w:w="2830"/>
        <w:gridCol w:w="705"/>
      </w:tblGrid>
      <w:tr w:rsidR="00C41DEE" w14:paraId="65E4A3C1" w14:textId="77777777" w:rsidTr="00C41DEE">
        <w:trPr>
          <w:trHeight w:hRule="exact" w:val="994"/>
        </w:trPr>
        <w:tc>
          <w:tcPr>
            <w:tcW w:w="9640" w:type="dxa"/>
            <w:gridSpan w:val="5"/>
            <w:tcBorders>
              <w:top w:val="nil"/>
              <w:left w:val="nil"/>
              <w:bottom w:val="nil"/>
              <w:right w:val="nil"/>
            </w:tcBorders>
            <w:shd w:val="clear" w:color="auto" w:fill="FEFEFE"/>
          </w:tcPr>
          <w:p w14:paraId="10ECC23F" w14:textId="77777777" w:rsidR="00C41DEE" w:rsidRDefault="00C41DEE">
            <w:bookmarkStart w:id="20" w:name="_bookmark22"/>
            <w:bookmarkStart w:id="21" w:name="_bookmark23"/>
            <w:bookmarkStart w:id="22" w:name="_bookmark24"/>
            <w:bookmarkStart w:id="23" w:name="_bookmark25"/>
            <w:bookmarkEnd w:id="20"/>
            <w:bookmarkEnd w:id="21"/>
            <w:bookmarkEnd w:id="22"/>
            <w:bookmarkEnd w:id="23"/>
          </w:p>
        </w:tc>
      </w:tr>
      <w:tr w:rsidR="00C41DEE" w14:paraId="5FF91A72" w14:textId="77777777" w:rsidTr="00C41DEE">
        <w:trPr>
          <w:gridBefore w:val="1"/>
          <w:gridAfter w:val="1"/>
          <w:wBefore w:w="466" w:type="dxa"/>
          <w:wAfter w:w="705" w:type="dxa"/>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C41DEE">
        <w:trPr>
          <w:gridBefore w:val="1"/>
          <w:gridAfter w:val="1"/>
          <w:wBefore w:w="466" w:type="dxa"/>
          <w:wAfter w:w="705" w:type="dxa"/>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C41DEE">
        <w:trPr>
          <w:gridBefore w:val="1"/>
          <w:gridAfter w:val="1"/>
          <w:wBefore w:w="466" w:type="dxa"/>
          <w:wAfter w:w="705" w:type="dxa"/>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special delivery</w:t>
            </w:r>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C41DEE">
        <w:trPr>
          <w:gridBefore w:val="1"/>
          <w:gridAfter w:val="1"/>
          <w:wBefore w:w="466" w:type="dxa"/>
          <w:wAfter w:w="705" w:type="dxa"/>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lastRenderedPageBreak/>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C41DEE">
      <w:pPr>
        <w:pStyle w:val="BodyText"/>
        <w:numPr>
          <w:ilvl w:val="1"/>
          <w:numId w:val="24"/>
        </w:numPr>
        <w:tabs>
          <w:tab w:val="left" w:pos="1701"/>
        </w:tabs>
        <w:spacing w:before="72"/>
        <w:ind w:left="1540" w:hanging="689"/>
      </w:pPr>
      <w:r>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77777777" w:rsidR="009C75C6" w:rsidRDefault="00AA0D50" w:rsidP="00C41DEE">
      <w:pPr>
        <w:pStyle w:val="BodyText"/>
        <w:numPr>
          <w:ilvl w:val="2"/>
          <w:numId w:val="24"/>
        </w:numPr>
        <w:tabs>
          <w:tab w:val="left" w:pos="2552"/>
        </w:tabs>
        <w:spacing w:before="157"/>
        <w:ind w:left="2552" w:hanging="851"/>
      </w:pPr>
      <w:r>
        <w:rPr>
          <w:spacing w:val="-1"/>
        </w:rPr>
        <w:t>Supplier:</w:t>
      </w:r>
    </w:p>
    <w:p w14:paraId="6F17F19F" w14:textId="77777777" w:rsidR="009C75C6" w:rsidRDefault="00AA0D50" w:rsidP="00C41DEE">
      <w:pPr>
        <w:pStyle w:val="BodyText"/>
        <w:numPr>
          <w:ilvl w:val="2"/>
          <w:numId w:val="24"/>
        </w:numPr>
        <w:tabs>
          <w:tab w:val="left" w:pos="2552"/>
        </w:tabs>
        <w:spacing w:before="157"/>
        <w:ind w:left="2552" w:hanging="851"/>
      </w:pPr>
      <w:r>
        <w:rPr>
          <w:spacing w:val="-1"/>
        </w:rPr>
        <w:t>Customer:</w:t>
      </w:r>
    </w:p>
    <w:p w14:paraId="049D604B" w14:textId="77777777" w:rsidR="009C75C6" w:rsidRDefault="00AA0D50" w:rsidP="00C41DEE">
      <w:pPr>
        <w:pStyle w:val="BodyText"/>
        <w:numPr>
          <w:ilvl w:val="1"/>
          <w:numId w:val="24"/>
        </w:numPr>
        <w:tabs>
          <w:tab w:val="left" w:pos="1701"/>
        </w:tabs>
        <w:spacing w:before="160" w:line="275" w:lineRule="auto"/>
        <w:ind w:left="1701" w:right="119" w:hanging="850"/>
        <w:jc w:val="both"/>
      </w:pPr>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77777777" w:rsidR="009C75C6" w:rsidRDefault="00AA0D50" w:rsidP="00C41DEE">
      <w:pPr>
        <w:pStyle w:val="Heading1"/>
        <w:numPr>
          <w:ilvl w:val="0"/>
          <w:numId w:val="24"/>
        </w:numPr>
        <w:tabs>
          <w:tab w:val="left" w:pos="851"/>
        </w:tabs>
        <w:ind w:left="851" w:hanging="851"/>
        <w:rPr>
          <w:b w:val="0"/>
          <w:bCs w:val="0"/>
        </w:rPr>
      </w:pPr>
      <w:bookmarkStart w:id="24" w:name="_bookmark26"/>
      <w:bookmarkEnd w:id="24"/>
      <w:r>
        <w:rPr>
          <w:spacing w:val="-2"/>
        </w:rPr>
        <w:t>STAFF</w:t>
      </w:r>
      <w:r>
        <w:rPr>
          <w:spacing w:val="-10"/>
        </w:rPr>
        <w:t xml:space="preserve"> </w:t>
      </w:r>
      <w:r>
        <w:rPr>
          <w:spacing w:val="-1"/>
        </w:rPr>
        <w:t>TRANSFER</w:t>
      </w:r>
    </w:p>
    <w:p w14:paraId="1F741A62" w14:textId="77777777" w:rsidR="009C75C6" w:rsidRDefault="00AA0D50" w:rsidP="00C41DEE">
      <w:pPr>
        <w:pStyle w:val="BodyText"/>
        <w:numPr>
          <w:ilvl w:val="1"/>
          <w:numId w:val="24"/>
        </w:numPr>
        <w:tabs>
          <w:tab w:val="left" w:pos="1701"/>
        </w:tabs>
        <w:spacing w:before="100"/>
        <w:ind w:left="1701" w:hanging="850"/>
      </w:pPr>
      <w:r>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C41DEE">
      <w:pPr>
        <w:pStyle w:val="BodyText"/>
        <w:numPr>
          <w:ilvl w:val="2"/>
          <w:numId w:val="24"/>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C41DEE">
      <w:pPr>
        <w:pStyle w:val="BodyText"/>
        <w:numPr>
          <w:ilvl w:val="3"/>
          <w:numId w:val="24"/>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C41DEE">
      <w:pPr>
        <w:pStyle w:val="BodyText"/>
        <w:numPr>
          <w:ilvl w:val="3"/>
          <w:numId w:val="24"/>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C41DEE">
      <w:pPr>
        <w:pStyle w:val="BodyText"/>
        <w:numPr>
          <w:ilvl w:val="3"/>
          <w:numId w:val="24"/>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7F6402">
      <w:pPr>
        <w:pStyle w:val="BodyText"/>
        <w:numPr>
          <w:ilvl w:val="3"/>
          <w:numId w:val="24"/>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79CC3380" w14:textId="354C7819" w:rsidR="009C75C6" w:rsidRPr="004917CE" w:rsidRDefault="00AA0D50" w:rsidP="00C41DEE">
      <w:pPr>
        <w:pStyle w:val="BodyText"/>
        <w:numPr>
          <w:ilvl w:val="1"/>
          <w:numId w:val="24"/>
        </w:numPr>
        <w:tabs>
          <w:tab w:val="left" w:pos="1701"/>
        </w:tabs>
        <w:spacing w:before="157" w:line="276" w:lineRule="auto"/>
        <w:ind w:left="1701" w:right="121" w:hanging="850"/>
        <w:jc w:val="both"/>
      </w:pPr>
      <w:r>
        <w:rPr>
          <w:spacing w:val="-1"/>
        </w:rPr>
        <w:t>Where</w:t>
      </w:r>
      <w:r>
        <w:rPr>
          <w:spacing w:val="43"/>
        </w:rPr>
        <w:t xml:space="preserve"> </w:t>
      </w:r>
      <w:r>
        <w:rPr>
          <w:spacing w:val="-1"/>
        </w:rPr>
        <w:t>providing</w:t>
      </w:r>
      <w:r>
        <w:rPr>
          <w:spacing w:val="45"/>
        </w:rPr>
        <w:t xml:space="preserve"> </w:t>
      </w:r>
      <w:r w:rsidR="004A1BD7">
        <w:t>the Project</w:t>
      </w:r>
      <w:r>
        <w:rPr>
          <w:spacing w:val="46"/>
        </w:rPr>
        <w:t xml:space="preserve"> </w:t>
      </w:r>
      <w:r>
        <w:rPr>
          <w:spacing w:val="-1"/>
        </w:rPr>
        <w:t>does</w:t>
      </w:r>
      <w:r>
        <w:rPr>
          <w:spacing w:val="46"/>
        </w:rPr>
        <w:t xml:space="preserve"> </w:t>
      </w:r>
      <w:r>
        <w:rPr>
          <w:spacing w:val="-1"/>
        </w:rPr>
        <w:t>not</w:t>
      </w:r>
      <w:r>
        <w:rPr>
          <w:spacing w:val="45"/>
        </w:rPr>
        <w:t xml:space="preserve"> </w:t>
      </w:r>
      <w:r>
        <w:rPr>
          <w:spacing w:val="-1"/>
        </w:rPr>
        <w:t>result</w:t>
      </w:r>
      <w:r>
        <w:rPr>
          <w:spacing w:val="48"/>
        </w:rPr>
        <w:t xml:space="preserve"> </w:t>
      </w:r>
      <w:r>
        <w:rPr>
          <w:spacing w:val="-2"/>
        </w:rPr>
        <w:t>in</w:t>
      </w:r>
      <w:r>
        <w:rPr>
          <w:spacing w:val="46"/>
        </w:rPr>
        <w:t xml:space="preserve"> </w:t>
      </w:r>
      <w:r>
        <w:t>a</w:t>
      </w:r>
      <w:r>
        <w:rPr>
          <w:spacing w:val="46"/>
        </w:rPr>
        <w:t xml:space="preserve"> </w:t>
      </w:r>
      <w:r>
        <w:rPr>
          <w:spacing w:val="-1"/>
        </w:rPr>
        <w:t>Relevant</w:t>
      </w:r>
      <w:r>
        <w:rPr>
          <w:spacing w:val="44"/>
        </w:rPr>
        <w:t xml:space="preserve"> </w:t>
      </w:r>
      <w:r>
        <w:rPr>
          <w:spacing w:val="-1"/>
        </w:rPr>
        <w:t>Transfer,</w:t>
      </w:r>
      <w:r>
        <w:rPr>
          <w:spacing w:val="42"/>
        </w:rPr>
        <w:t xml:space="preserve"> </w:t>
      </w:r>
      <w:r>
        <w:rPr>
          <w:spacing w:val="-1"/>
        </w:rPr>
        <w:t>Part</w:t>
      </w:r>
      <w:r>
        <w:rPr>
          <w:spacing w:val="47"/>
        </w:rPr>
        <w:t xml:space="preserve"> </w:t>
      </w:r>
      <w:r>
        <w:t>C</w:t>
      </w:r>
      <w:r>
        <w:rPr>
          <w:spacing w:val="44"/>
        </w:rPr>
        <w:t xml:space="preserve"> </w:t>
      </w:r>
      <w:r>
        <w:rPr>
          <w:spacing w:val="-2"/>
        </w:rPr>
        <w:t>of</w:t>
      </w:r>
      <w:r>
        <w:rPr>
          <w:spacing w:val="51"/>
        </w:rPr>
        <w:t xml:space="preserve"> </w:t>
      </w:r>
      <w:r>
        <w:rPr>
          <w:spacing w:val="-1"/>
        </w:rPr>
        <w:t>Schedule</w:t>
      </w:r>
      <w:r>
        <w:rPr>
          <w:spacing w:val="-9"/>
        </w:rPr>
        <w:t xml:space="preserve"> </w:t>
      </w:r>
      <w:r>
        <w:t>3</w:t>
      </w:r>
      <w:r>
        <w:rPr>
          <w:spacing w:val="-9"/>
        </w:rPr>
        <w:t xml:space="preserve"> </w:t>
      </w:r>
      <w:r>
        <w:rPr>
          <w:spacing w:val="-1"/>
        </w:rPr>
        <w:t>(Staff</w:t>
      </w:r>
      <w:r>
        <w:rPr>
          <w:spacing w:val="-10"/>
        </w:rPr>
        <w:t xml:space="preserve"> </w:t>
      </w:r>
      <w:r>
        <w:rPr>
          <w:spacing w:val="-1"/>
        </w:rPr>
        <w:t>Transfer))</w:t>
      </w:r>
      <w:r>
        <w:rPr>
          <w:spacing w:val="-10"/>
        </w:rPr>
        <w:t xml:space="preserve"> </w:t>
      </w:r>
      <w:r>
        <w:rPr>
          <w:spacing w:val="-2"/>
        </w:rPr>
        <w:t>will</w:t>
      </w:r>
      <w:r>
        <w:rPr>
          <w:spacing w:val="-10"/>
        </w:rPr>
        <w:t xml:space="preserve"> </w:t>
      </w:r>
      <w:r>
        <w:rPr>
          <w:spacing w:val="-1"/>
        </w:rPr>
        <w:t>apply</w:t>
      </w:r>
      <w:r>
        <w:rPr>
          <w:spacing w:val="-11"/>
        </w:rPr>
        <w:t xml:space="preserve"> </w:t>
      </w:r>
      <w:r>
        <w:rPr>
          <w:spacing w:val="-1"/>
        </w:rPr>
        <w:t>and</w:t>
      </w:r>
      <w:r>
        <w:rPr>
          <w:spacing w:val="-9"/>
        </w:rPr>
        <w:t xml:space="preserve"> </w:t>
      </w:r>
      <w:r>
        <w:t>Parts</w:t>
      </w:r>
      <w:r>
        <w:rPr>
          <w:spacing w:val="-11"/>
        </w:rPr>
        <w:t xml:space="preserve"> </w:t>
      </w:r>
      <w:r>
        <w:t>A</w:t>
      </w:r>
      <w:r>
        <w:rPr>
          <w:spacing w:val="-10"/>
        </w:rPr>
        <w:t xml:space="preserve"> </w:t>
      </w:r>
      <w:r>
        <w:rPr>
          <w:spacing w:val="-1"/>
        </w:rPr>
        <w:t>and</w:t>
      </w:r>
      <w:r>
        <w:rPr>
          <w:spacing w:val="-9"/>
        </w:rPr>
        <w:t xml:space="preserve"> </w:t>
      </w:r>
      <w:r>
        <w:t>B</w:t>
      </w:r>
      <w:r>
        <w:rPr>
          <w:spacing w:val="-10"/>
        </w:rPr>
        <w:t xml:space="preserve"> </w:t>
      </w:r>
      <w:r>
        <w:rPr>
          <w:spacing w:val="-2"/>
        </w:rPr>
        <w:t>of</w:t>
      </w:r>
      <w:r>
        <w:rPr>
          <w:spacing w:val="-6"/>
        </w:rPr>
        <w:t xml:space="preserve"> </w:t>
      </w:r>
      <w:r>
        <w:rPr>
          <w:spacing w:val="-1"/>
        </w:rPr>
        <w:t>Schedule</w:t>
      </w:r>
      <w:r>
        <w:rPr>
          <w:spacing w:val="-9"/>
        </w:rPr>
        <w:t xml:space="preserve"> </w:t>
      </w:r>
      <w:r>
        <w:t>3</w:t>
      </w:r>
      <w:r>
        <w:rPr>
          <w:spacing w:val="-12"/>
        </w:rPr>
        <w:t xml:space="preserve"> </w:t>
      </w:r>
      <w:r>
        <w:rPr>
          <w:spacing w:val="-2"/>
        </w:rPr>
        <w:t>(Staff</w:t>
      </w:r>
      <w:r>
        <w:rPr>
          <w:spacing w:val="-10"/>
        </w:rPr>
        <w:t xml:space="preserve"> </w:t>
      </w:r>
      <w:r>
        <w:rPr>
          <w:spacing w:val="-1"/>
        </w:rPr>
        <w:t>Transfer)</w:t>
      </w:r>
      <w:r>
        <w:rPr>
          <w:spacing w:val="-8"/>
        </w:rPr>
        <w:t xml:space="preserve"> </w:t>
      </w:r>
      <w:r>
        <w:rPr>
          <w:spacing w:val="-1"/>
        </w:rPr>
        <w:t>shall</w:t>
      </w:r>
      <w:r>
        <w:rPr>
          <w:spacing w:val="73"/>
        </w:rPr>
        <w:t xml:space="preserve"> </w:t>
      </w:r>
      <w:r>
        <w:rPr>
          <w:spacing w:val="-1"/>
        </w:rPr>
        <w:t>not</w:t>
      </w:r>
      <w:r>
        <w:rPr>
          <w:spacing w:val="2"/>
        </w:rPr>
        <w:t xml:space="preserve"> </w:t>
      </w:r>
      <w:r>
        <w:rPr>
          <w:spacing w:val="-1"/>
        </w:rPr>
        <w:t>apply;</w:t>
      </w:r>
      <w:r>
        <w:rPr>
          <w:spacing w:val="2"/>
        </w:rPr>
        <w:t xml:space="preserve"> </w:t>
      </w:r>
      <w:r>
        <w:rPr>
          <w:spacing w:val="-1"/>
        </w:rPr>
        <w:t>and</w:t>
      </w:r>
    </w:p>
    <w:p w14:paraId="33FA7E0D" w14:textId="77777777" w:rsidR="004917CE" w:rsidRDefault="004917CE" w:rsidP="004917CE">
      <w:pPr>
        <w:pStyle w:val="BodyText"/>
        <w:tabs>
          <w:tab w:val="left" w:pos="1701"/>
        </w:tabs>
        <w:spacing w:before="157" w:line="276" w:lineRule="auto"/>
        <w:ind w:left="1701" w:right="121"/>
        <w:jc w:val="both"/>
      </w:pPr>
    </w:p>
    <w:p w14:paraId="2DC6FF35"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Part</w:t>
      </w:r>
      <w:r>
        <w:rPr>
          <w:spacing w:val="23"/>
        </w:rPr>
        <w:t xml:space="preserve"> </w:t>
      </w:r>
      <w:r>
        <w:t>D</w:t>
      </w:r>
      <w:r>
        <w:rPr>
          <w:spacing w:val="19"/>
        </w:rPr>
        <w:t xml:space="preserve"> </w:t>
      </w:r>
      <w:r>
        <w:rPr>
          <w:spacing w:val="-2"/>
        </w:rPr>
        <w:t>of</w:t>
      </w:r>
      <w:r>
        <w:rPr>
          <w:spacing w:val="23"/>
        </w:rPr>
        <w:t xml:space="preserve"> </w:t>
      </w:r>
      <w:r>
        <w:rPr>
          <w:spacing w:val="-1"/>
        </w:rPr>
        <w:t>Schedule</w:t>
      </w:r>
      <w:r>
        <w:rPr>
          <w:spacing w:val="22"/>
        </w:rPr>
        <w:t xml:space="preserve"> </w:t>
      </w:r>
      <w:r>
        <w:t>3</w:t>
      </w:r>
      <w:r>
        <w:rPr>
          <w:spacing w:val="19"/>
        </w:rPr>
        <w:t xml:space="preserve"> </w:t>
      </w:r>
      <w:r>
        <w:rPr>
          <w:spacing w:val="-1"/>
        </w:rPr>
        <w:t>(Staff</w:t>
      </w:r>
      <w:r>
        <w:rPr>
          <w:spacing w:val="21"/>
        </w:rPr>
        <w:t xml:space="preserve"> </w:t>
      </w:r>
      <w:r>
        <w:rPr>
          <w:spacing w:val="-1"/>
        </w:rPr>
        <w:t>Transfer)</w:t>
      </w:r>
      <w:r>
        <w:rPr>
          <w:spacing w:val="20"/>
        </w:rPr>
        <w:t xml:space="preserve"> </w:t>
      </w:r>
      <w:r>
        <w:rPr>
          <w:spacing w:val="-2"/>
        </w:rPr>
        <w:t>will</w:t>
      </w:r>
      <w:r>
        <w:rPr>
          <w:spacing w:val="21"/>
        </w:rPr>
        <w:t xml:space="preserve"> </w:t>
      </w:r>
      <w:r>
        <w:rPr>
          <w:spacing w:val="-1"/>
        </w:rPr>
        <w:t>apply</w:t>
      </w:r>
      <w:r>
        <w:rPr>
          <w:spacing w:val="22"/>
        </w:rPr>
        <w:t xml:space="preserve"> </w:t>
      </w:r>
      <w:r>
        <w:t>on</w:t>
      </w:r>
      <w:r>
        <w:rPr>
          <w:spacing w:val="21"/>
        </w:rPr>
        <w:t xml:space="preserve"> </w:t>
      </w:r>
      <w:r>
        <w:t>the</w:t>
      </w:r>
      <w:r>
        <w:rPr>
          <w:spacing w:val="19"/>
        </w:rPr>
        <w:t xml:space="preserve"> </w:t>
      </w:r>
      <w:r>
        <w:rPr>
          <w:spacing w:val="-1"/>
        </w:rPr>
        <w:t>expiry</w:t>
      </w:r>
      <w:r>
        <w:rPr>
          <w:spacing w:val="20"/>
        </w:rPr>
        <w:t xml:space="preserve"> </w:t>
      </w:r>
      <w:r>
        <w:t>or</w:t>
      </w:r>
      <w:r>
        <w:rPr>
          <w:spacing w:val="23"/>
        </w:rPr>
        <w:t xml:space="preserve"> </w:t>
      </w:r>
      <w:r>
        <w:rPr>
          <w:spacing w:val="-1"/>
        </w:rPr>
        <w:t>termination</w:t>
      </w:r>
      <w:r>
        <w:rPr>
          <w:spacing w:val="21"/>
        </w:rPr>
        <w:t xml:space="preserve"> </w:t>
      </w:r>
      <w:r>
        <w:rPr>
          <w:spacing w:val="-2"/>
        </w:rPr>
        <w:t>of</w:t>
      </w:r>
      <w:r>
        <w:rPr>
          <w:spacing w:val="23"/>
        </w:rPr>
        <w:t xml:space="preserve"> </w:t>
      </w:r>
      <w:r>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448483C1" w14:textId="77777777" w:rsidR="009C75C6" w:rsidRPr="00827AF3" w:rsidRDefault="00AA0D50" w:rsidP="007370CB">
      <w:pPr>
        <w:numPr>
          <w:ilvl w:val="0"/>
          <w:numId w:val="24"/>
        </w:numPr>
        <w:tabs>
          <w:tab w:val="left" w:pos="851"/>
        </w:tabs>
        <w:spacing w:before="117"/>
        <w:ind w:left="851" w:hanging="851"/>
        <w:rPr>
          <w:rFonts w:ascii="Arial" w:hAnsi="Arial"/>
        </w:rPr>
      </w:pPr>
      <w:bookmarkStart w:id="25" w:name="_bookmark27"/>
      <w:bookmarkEnd w:id="25"/>
      <w:r w:rsidRPr="00F040BB">
        <w:rPr>
          <w:rFonts w:ascii="Arial"/>
          <w:b/>
          <w:spacing w:val="-1"/>
        </w:rPr>
        <w:t>T</w:t>
      </w:r>
      <w:r w:rsidRPr="00827AF3">
        <w:rPr>
          <w:rFonts w:ascii="Arial"/>
          <w:b/>
          <w:spacing w:val="-1"/>
        </w:rPr>
        <w:t xml:space="preserve">HIRD </w:t>
      </w:r>
      <w:r w:rsidRPr="00F040BB">
        <w:rPr>
          <w:rFonts w:ascii="Arial"/>
          <w:b/>
        </w:rPr>
        <w:t>P</w:t>
      </w:r>
      <w:r w:rsidRPr="00827AF3">
        <w:rPr>
          <w:rFonts w:ascii="Arial"/>
          <w:b/>
        </w:rPr>
        <w:t xml:space="preserve">ARTY </w:t>
      </w:r>
      <w:r w:rsidRPr="00F040BB">
        <w:rPr>
          <w:rFonts w:ascii="Arial"/>
          <w:b/>
          <w:spacing w:val="-1"/>
        </w:rPr>
        <w:t>R</w:t>
      </w:r>
      <w:r w:rsidRPr="00827AF3">
        <w:rPr>
          <w:rFonts w:ascii="Arial"/>
          <w:b/>
          <w:spacing w:val="-1"/>
        </w:rPr>
        <w:t>IGHTS</w:t>
      </w:r>
      <w:bookmarkStart w:id="26" w:name="LASTCURSORPOSITION"/>
      <w:bookmarkEnd w:id="26"/>
    </w:p>
    <w:p w14:paraId="2ABF56A9" w14:textId="72271F8A" w:rsidR="009C75C6" w:rsidRPr="00D40E5C" w:rsidRDefault="00AA0D50" w:rsidP="007370CB">
      <w:pPr>
        <w:pStyle w:val="BodyText"/>
        <w:numPr>
          <w:ilvl w:val="1"/>
          <w:numId w:val="24"/>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lastRenderedPageBreak/>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096C592E" w14:textId="77777777" w:rsidR="009C75C6" w:rsidRPr="00827AF3" w:rsidRDefault="00AA0D50" w:rsidP="007370CB">
      <w:pPr>
        <w:numPr>
          <w:ilvl w:val="0"/>
          <w:numId w:val="24"/>
        </w:numPr>
        <w:tabs>
          <w:tab w:val="left" w:pos="851"/>
        </w:tabs>
        <w:spacing w:before="118"/>
        <w:ind w:left="851" w:hanging="851"/>
        <w:rPr>
          <w:rFonts w:ascii="Arial" w:hAnsi="Arial"/>
        </w:rPr>
      </w:pPr>
      <w:bookmarkStart w:id="27" w:name="_bookmark28"/>
      <w:bookmarkEnd w:id="27"/>
      <w:r w:rsidRPr="00F040BB">
        <w:rPr>
          <w:rFonts w:ascii="Arial"/>
          <w:b/>
          <w:spacing w:val="-1"/>
        </w:rPr>
        <w:t>D</w:t>
      </w:r>
      <w:r w:rsidRPr="00827AF3">
        <w:rPr>
          <w:rFonts w:ascii="Arial"/>
          <w:b/>
          <w:spacing w:val="-1"/>
        </w:rPr>
        <w:t>ATA</w:t>
      </w:r>
      <w:r w:rsidRPr="00827AF3">
        <w:rPr>
          <w:rFonts w:ascii="Arial"/>
          <w:b/>
          <w:spacing w:val="-3"/>
        </w:rPr>
        <w:t xml:space="preserve"> </w:t>
      </w:r>
      <w:r w:rsidRPr="00F040BB">
        <w:rPr>
          <w:rFonts w:ascii="Arial"/>
          <w:b/>
          <w:spacing w:val="-1"/>
        </w:rPr>
        <w:t>P</w:t>
      </w:r>
      <w:r w:rsidRPr="00827AF3">
        <w:rPr>
          <w:rFonts w:ascii="Arial"/>
          <w:b/>
          <w:spacing w:val="-1"/>
        </w:rPr>
        <w:t>ROTECTION</w:t>
      </w:r>
      <w:r w:rsidRPr="00F040BB">
        <w:rPr>
          <w:rFonts w:ascii="Arial"/>
          <w:b/>
          <w:spacing w:val="-1"/>
        </w:rPr>
        <w:t>,</w:t>
      </w:r>
      <w:r w:rsidRPr="00F040BB">
        <w:rPr>
          <w:rFonts w:ascii="Arial"/>
          <w:b/>
          <w:spacing w:val="-10"/>
        </w:rPr>
        <w:t xml:space="preserve"> </w:t>
      </w:r>
      <w:r w:rsidRPr="00A105FA">
        <w:rPr>
          <w:rFonts w:ascii="Arial"/>
          <w:b/>
        </w:rPr>
        <w:t>S</w:t>
      </w:r>
      <w:r w:rsidRPr="00827AF3">
        <w:rPr>
          <w:rFonts w:ascii="Arial"/>
          <w:b/>
        </w:rPr>
        <w:t xml:space="preserve">ECURITY </w:t>
      </w:r>
      <w:r w:rsidRPr="00827AF3">
        <w:rPr>
          <w:rFonts w:ascii="Arial"/>
          <w:b/>
          <w:spacing w:val="-1"/>
        </w:rPr>
        <w:t>AND</w:t>
      </w:r>
      <w:r w:rsidRPr="00827AF3">
        <w:rPr>
          <w:rFonts w:ascii="Arial"/>
          <w:b/>
        </w:rPr>
        <w:t xml:space="preserve"> </w:t>
      </w:r>
      <w:r w:rsidRPr="00F040BB">
        <w:rPr>
          <w:rFonts w:ascii="Arial"/>
          <w:b/>
        </w:rPr>
        <w:t>P</w:t>
      </w:r>
      <w:r w:rsidRPr="00827AF3">
        <w:rPr>
          <w:rFonts w:ascii="Arial"/>
          <w:b/>
        </w:rPr>
        <w:t>UBLICITY</w:t>
      </w:r>
    </w:p>
    <w:p w14:paraId="1CA5EDA4" w14:textId="3B496116" w:rsidR="009C75C6" w:rsidRDefault="00AA0D50" w:rsidP="007370CB">
      <w:pPr>
        <w:pStyle w:val="BodyText"/>
        <w:numPr>
          <w:ilvl w:val="1"/>
          <w:numId w:val="24"/>
        </w:numPr>
        <w:tabs>
          <w:tab w:val="left" w:pos="1701"/>
        </w:tabs>
        <w:spacing w:before="160" w:line="277" w:lineRule="auto"/>
        <w:ind w:left="1701" w:right="114" w:hanging="850"/>
        <w:jc w:val="both"/>
      </w:pPr>
      <w:r>
        <w:t>In</w:t>
      </w:r>
      <w:r>
        <w:rPr>
          <w:spacing w:val="-9"/>
        </w:rPr>
        <w:t xml:space="preserve"> </w:t>
      </w:r>
      <w:r>
        <w:rPr>
          <w:spacing w:val="-1"/>
        </w:rPr>
        <w:t>addition</w:t>
      </w:r>
      <w:r>
        <w:rPr>
          <w:spacing w:val="-10"/>
        </w:rPr>
        <w:t xml:space="preserve"> </w:t>
      </w:r>
      <w:r>
        <w:t>to</w:t>
      </w:r>
      <w:r>
        <w:rPr>
          <w:spacing w:val="-9"/>
        </w:rPr>
        <w:t xml:space="preserve"> </w:t>
      </w:r>
      <w:r>
        <w:rPr>
          <w:spacing w:val="-2"/>
        </w:rPr>
        <w:t>its</w:t>
      </w:r>
      <w:r>
        <w:rPr>
          <w:spacing w:val="-11"/>
        </w:rPr>
        <w:t xml:space="preserve"> </w:t>
      </w:r>
      <w:r>
        <w:rPr>
          <w:spacing w:val="-1"/>
        </w:rPr>
        <w:t>general</w:t>
      </w:r>
      <w:r>
        <w:rPr>
          <w:spacing w:val="-10"/>
        </w:rPr>
        <w:t xml:space="preserve"> </w:t>
      </w:r>
      <w:r>
        <w:rPr>
          <w:spacing w:val="-1"/>
        </w:rPr>
        <w:t>security</w:t>
      </w:r>
      <w:r>
        <w:rPr>
          <w:spacing w:val="-11"/>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sidR="002478B8">
        <w:rPr>
          <w:spacing w:val="-1"/>
        </w:rPr>
        <w:t>Contract</w:t>
      </w:r>
      <w:r>
        <w:rPr>
          <w:spacing w:val="-2"/>
        </w:rPr>
        <w:t>,</w:t>
      </w:r>
      <w:r>
        <w:rPr>
          <w:spacing w:val="-8"/>
        </w:rPr>
        <w:t xml:space="preserve"> </w:t>
      </w:r>
      <w:r>
        <w:rPr>
          <w:spacing w:val="-1"/>
        </w:rPr>
        <w:t>the</w:t>
      </w:r>
      <w:r>
        <w:rPr>
          <w:spacing w:val="-8"/>
        </w:rPr>
        <w:t xml:space="preserve"> </w:t>
      </w:r>
      <w:r>
        <w:rPr>
          <w:spacing w:val="-1"/>
        </w:rPr>
        <w:t>Supplier</w:t>
      </w:r>
      <w:r>
        <w:rPr>
          <w:spacing w:val="71"/>
        </w:rPr>
        <w:t xml:space="preserve"> </w:t>
      </w:r>
      <w:r>
        <w:rPr>
          <w:spacing w:val="-1"/>
        </w:rPr>
        <w:t>shall</w:t>
      </w:r>
      <w:r>
        <w:t xml:space="preserve"> </w:t>
      </w:r>
      <w:r>
        <w:rPr>
          <w:spacing w:val="-1"/>
        </w:rPr>
        <w:t>comply</w:t>
      </w:r>
      <w:r>
        <w:rPr>
          <w:spacing w:val="-2"/>
        </w:rPr>
        <w:t xml:space="preserve"> with</w:t>
      </w:r>
      <w:r>
        <w:t xml:space="preserve"> any</w:t>
      </w:r>
      <w:r>
        <w:rPr>
          <w:spacing w:val="-2"/>
        </w:rPr>
        <w:t xml:space="preserve"> </w:t>
      </w:r>
      <w:r>
        <w:rPr>
          <w:spacing w:val="-1"/>
        </w:rPr>
        <w:t>security</w:t>
      </w:r>
      <w:r>
        <w:rPr>
          <w:spacing w:val="-2"/>
        </w:rPr>
        <w:t xml:space="preserve"> </w:t>
      </w:r>
      <w:r>
        <w:rPr>
          <w:spacing w:val="-1"/>
        </w:rPr>
        <w:t>requirements</w:t>
      </w:r>
      <w:r>
        <w:rPr>
          <w:spacing w:val="1"/>
        </w:rPr>
        <w:t xml:space="preserve"> </w:t>
      </w:r>
      <w:r>
        <w:rPr>
          <w:spacing w:val="-1"/>
        </w:rPr>
        <w:t>specifically</w:t>
      </w:r>
      <w:r>
        <w:rPr>
          <w:spacing w:val="2"/>
        </w:rPr>
        <w:t xml:space="preserve"> </w:t>
      </w:r>
      <w:r>
        <w:t>set</w:t>
      </w:r>
      <w:r>
        <w:rPr>
          <w:spacing w:val="-1"/>
        </w:rPr>
        <w:t xml:space="preserve"> out in</w:t>
      </w:r>
      <w:r>
        <w:t xml:space="preserve"> the</w:t>
      </w:r>
      <w:r>
        <w:rPr>
          <w:spacing w:val="-2"/>
        </w:rPr>
        <w:t xml:space="preserve"> </w:t>
      </w:r>
      <w:r>
        <w:rPr>
          <w:spacing w:val="-1"/>
        </w:rPr>
        <w:t xml:space="preserve">Statement </w:t>
      </w:r>
      <w:r>
        <w:rPr>
          <w:spacing w:val="-2"/>
        </w:rPr>
        <w:t>of</w:t>
      </w:r>
      <w:r>
        <w:rPr>
          <w:spacing w:val="-3"/>
        </w:rPr>
        <w:t xml:space="preserve"> </w:t>
      </w:r>
      <w:r>
        <w:t>Work.</w:t>
      </w:r>
    </w:p>
    <w:p w14:paraId="249A5B56" w14:textId="77777777" w:rsidR="009C75C6" w:rsidRPr="00F040BB" w:rsidRDefault="00AA0D50" w:rsidP="007370CB">
      <w:pPr>
        <w:pStyle w:val="Heading1"/>
        <w:spacing w:before="116"/>
        <w:ind w:left="851" w:firstLine="0"/>
        <w:jc w:val="both"/>
        <w:rPr>
          <w:rFonts w:cs="Arial"/>
          <w:b w:val="0"/>
          <w:bCs w:val="0"/>
        </w:rPr>
      </w:pPr>
      <w:r w:rsidRPr="00F040BB">
        <w:rPr>
          <w:rFonts w:cs="Arial"/>
          <w:spacing w:val="-1"/>
        </w:rPr>
        <w:t>Data</w:t>
      </w:r>
      <w:r w:rsidRPr="00F040BB">
        <w:rPr>
          <w:rFonts w:cs="Arial"/>
          <w:spacing w:val="1"/>
        </w:rPr>
        <w:t xml:space="preserve"> </w:t>
      </w:r>
      <w:r w:rsidRPr="00D40E5C">
        <w:rPr>
          <w:rFonts w:cs="Arial"/>
          <w:spacing w:val="-1"/>
        </w:rPr>
        <w:t>Protection</w:t>
      </w:r>
    </w:p>
    <w:p w14:paraId="31BC1A45" w14:textId="2025571B" w:rsidR="00807651" w:rsidRPr="00807651" w:rsidRDefault="00AA0D50" w:rsidP="007370CB">
      <w:pPr>
        <w:pStyle w:val="BodyText"/>
        <w:numPr>
          <w:ilvl w:val="1"/>
          <w:numId w:val="24"/>
        </w:numPr>
        <w:tabs>
          <w:tab w:val="left" w:pos="1701"/>
        </w:tabs>
        <w:spacing w:before="160" w:line="277" w:lineRule="auto"/>
        <w:ind w:left="1701" w:right="114" w:hanging="850"/>
        <w:jc w:val="both"/>
      </w:pPr>
      <w:r>
        <w:t>The</w:t>
      </w:r>
      <w:r w:rsidRPr="00827AF3">
        <w:t xml:space="preserve"> Parties </w:t>
      </w:r>
      <w:r w:rsidR="00807651" w:rsidRPr="00807651">
        <w:t>acknowledge</w:t>
      </w:r>
      <w:r w:rsidRPr="00827AF3">
        <w:t xml:space="preserve"> that </w:t>
      </w:r>
      <w:r w:rsidR="00807651" w:rsidRPr="00807651">
        <w:t>for the purposes of the</w:t>
      </w:r>
      <w:r w:rsidRPr="00827AF3">
        <w:t xml:space="preserve"> Data Protection Legislation</w:t>
      </w:r>
      <w:r w:rsidR="00807651" w:rsidRPr="00807651">
        <w:t xml:space="preserve">, </w:t>
      </w:r>
      <w:r w:rsidR="00121A19">
        <w:t xml:space="preserve">the </w:t>
      </w:r>
      <w:r w:rsidR="00336AB0">
        <w:t>C</w:t>
      </w:r>
      <w:r w:rsidR="00121A19">
        <w:t xml:space="preserve">ustomer </w:t>
      </w:r>
      <w:r w:rsidR="00807651" w:rsidRPr="00807651">
        <w:t xml:space="preserve">is the Controller and </w:t>
      </w:r>
      <w:r w:rsidR="00807651" w:rsidRPr="00A32219">
        <w:t xml:space="preserve">the Supplier is the Processor. The only processing that the Supplier is </w:t>
      </w:r>
      <w:proofErr w:type="spellStart"/>
      <w:r w:rsidR="00807651" w:rsidRPr="00A32219">
        <w:t>authorised</w:t>
      </w:r>
      <w:proofErr w:type="spellEnd"/>
      <w:r w:rsidR="00807651" w:rsidRPr="00A32219">
        <w:t xml:space="preserve"> to do is listed in </w:t>
      </w:r>
      <w:r w:rsidR="00543FAE" w:rsidRPr="00A32219">
        <w:t xml:space="preserve">Contract </w:t>
      </w:r>
      <w:r w:rsidR="00807651" w:rsidRPr="00A32219">
        <w:t xml:space="preserve">Schedule </w:t>
      </w:r>
      <w:r w:rsidR="00332F79" w:rsidRPr="00A32219">
        <w:t>7 (Processing</w:t>
      </w:r>
      <w:r w:rsidR="00332F79">
        <w:t>, Personal Data and Data Subjects)</w:t>
      </w:r>
      <w:r w:rsidR="00543FAE">
        <w:t xml:space="preserve"> </w:t>
      </w:r>
      <w:r w:rsidR="00807651" w:rsidRPr="00807651">
        <w:t xml:space="preserve">by </w:t>
      </w:r>
      <w:r w:rsidR="00121A19">
        <w:t xml:space="preserve">the </w:t>
      </w:r>
      <w:r w:rsidR="00336AB0">
        <w:t>C</w:t>
      </w:r>
      <w:r w:rsidR="00121A19">
        <w:t>ustomer</w:t>
      </w:r>
      <w:r w:rsidR="00807651" w:rsidRPr="00807651">
        <w:t xml:space="preserve"> and may not be determined by </w:t>
      </w:r>
      <w:r w:rsidR="00807651">
        <w:t>the Supplier</w:t>
      </w:r>
      <w:r w:rsidR="00807651" w:rsidRPr="00807651">
        <w:t xml:space="preserve">.  </w:t>
      </w:r>
    </w:p>
    <w:p w14:paraId="50AEB2E8" w14:textId="4DDEEFA2" w:rsidR="009C75C6"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notify </w:t>
      </w:r>
      <w:r w:rsidR="00121A19">
        <w:t xml:space="preserve">the </w:t>
      </w:r>
      <w:r w:rsidR="00336AB0">
        <w:t>C</w:t>
      </w:r>
      <w:r w:rsidR="00121A19">
        <w:t>ustomer</w:t>
      </w:r>
      <w:r w:rsidRPr="00807651">
        <w:t xml:space="preserve"> immediately if it considers that any of </w:t>
      </w:r>
      <w:r w:rsidR="00121A19">
        <w:t xml:space="preserve">the </w:t>
      </w:r>
      <w:r w:rsidR="00336AB0">
        <w:t>C</w:t>
      </w:r>
      <w:r w:rsidR="00121A19">
        <w:t>ustomer</w:t>
      </w:r>
      <w:r w:rsidRPr="00807651">
        <w:t xml:space="preserve">'s instructions infringe the </w:t>
      </w:r>
      <w:r w:rsidR="00AA0D50" w:rsidRPr="00827AF3">
        <w:t>Data Protection</w:t>
      </w:r>
      <w:r w:rsidR="00AA0D50">
        <w:t xml:space="preserve"> </w:t>
      </w:r>
      <w:r w:rsidR="00AA0D50" w:rsidRPr="00827AF3">
        <w:t>Legislation.</w:t>
      </w:r>
    </w:p>
    <w:p w14:paraId="339EC6F9" w14:textId="4C17D3E0"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provide all reasonable assistance to </w:t>
      </w:r>
      <w:r w:rsidR="00121A19">
        <w:t xml:space="preserve">the </w:t>
      </w:r>
      <w:r w:rsidR="00336AB0">
        <w:t>C</w:t>
      </w:r>
      <w:r w:rsidR="00121A19">
        <w:t xml:space="preserve">ustomer </w:t>
      </w:r>
      <w:r w:rsidRPr="00807651">
        <w:t xml:space="preserve">in the preparation of </w:t>
      </w:r>
      <w:r w:rsidR="00AA0D50" w:rsidRPr="00827AF3">
        <w:t xml:space="preserve">any </w:t>
      </w:r>
      <w:r w:rsidRPr="00807651">
        <w:t xml:space="preserve">Data Protection Impact Assessment prior to commencing any processing.  Such assistance may, at the discretion of </w:t>
      </w:r>
      <w:r w:rsidR="00121A19">
        <w:t xml:space="preserve">the </w:t>
      </w:r>
      <w:r w:rsidR="00336AB0">
        <w:t>C</w:t>
      </w:r>
      <w:r w:rsidR="00121A19">
        <w:t>ustomer</w:t>
      </w:r>
      <w:r w:rsidRPr="00807651">
        <w:t>, include:</w:t>
      </w:r>
    </w:p>
    <w:p w14:paraId="6D441C7D"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a systematic description of the envisaged processing operations and the purpose of the processing;</w:t>
      </w:r>
    </w:p>
    <w:p w14:paraId="6905E609" w14:textId="186E873C"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an assessment of the necessity and proportionality of the processing operations in relation to </w:t>
      </w:r>
      <w:r w:rsidR="004A1BD7">
        <w:rPr>
          <w:spacing w:val="-1"/>
        </w:rPr>
        <w:t>the Project</w:t>
      </w:r>
      <w:r w:rsidRPr="00807651">
        <w:rPr>
          <w:spacing w:val="-1"/>
        </w:rPr>
        <w:t>;</w:t>
      </w:r>
    </w:p>
    <w:p w14:paraId="2256E66D"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an assessment of the risks to the rights and freedoms of Data Subjects; and</w:t>
      </w:r>
    </w:p>
    <w:p w14:paraId="7AD2A070"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proofErr w:type="gramStart"/>
      <w:r w:rsidRPr="00807651">
        <w:rPr>
          <w:spacing w:val="-1"/>
        </w:rPr>
        <w:t>the</w:t>
      </w:r>
      <w:proofErr w:type="gramEnd"/>
      <w:r w:rsidRPr="00807651">
        <w:rPr>
          <w:spacing w:val="-1"/>
        </w:rPr>
        <w:t xml:space="preserve"> measures envisaged to address the risks, including safeguards, security measures and mechanisms to ensure the protection of </w:t>
      </w:r>
      <w:r w:rsidR="00AA0D50">
        <w:rPr>
          <w:spacing w:val="-1"/>
        </w:rPr>
        <w:t>Personal</w:t>
      </w:r>
      <w:r w:rsidR="00AA0D50" w:rsidRPr="00827AF3">
        <w:rPr>
          <w:spacing w:val="-1"/>
        </w:rPr>
        <w:t xml:space="preserve"> </w:t>
      </w:r>
      <w:r w:rsidR="00AA0D50">
        <w:rPr>
          <w:spacing w:val="-1"/>
        </w:rPr>
        <w:t>Data</w:t>
      </w:r>
      <w:r w:rsidRPr="00807651">
        <w:rPr>
          <w:spacing w:val="-1"/>
        </w:rPr>
        <w:t>.</w:t>
      </w:r>
    </w:p>
    <w:p w14:paraId="7D61D568" w14:textId="198666C4"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in relation to any Personal Data processed</w:t>
      </w:r>
      <w:r w:rsidR="00AA0D50" w:rsidRPr="00827AF3">
        <w:t xml:space="preserve"> in connection with </w:t>
      </w:r>
      <w:r w:rsidRPr="00807651">
        <w:t>its</w:t>
      </w:r>
      <w:r w:rsidR="00AA0D50" w:rsidRPr="00827AF3">
        <w:t xml:space="preserve"> obligations under this </w:t>
      </w:r>
      <w:r w:rsidRPr="00807651">
        <w:t>Agreement:</w:t>
      </w:r>
    </w:p>
    <w:p w14:paraId="59123EC1" w14:textId="231E64D5" w:rsidR="009C75C6" w:rsidRPr="00827AF3" w:rsidRDefault="00807651" w:rsidP="007370CB">
      <w:pPr>
        <w:pStyle w:val="BodyText"/>
        <w:numPr>
          <w:ilvl w:val="2"/>
          <w:numId w:val="24"/>
        </w:numPr>
        <w:tabs>
          <w:tab w:val="left" w:pos="2552"/>
        </w:tabs>
        <w:spacing w:before="157" w:line="276" w:lineRule="auto"/>
        <w:ind w:left="2552" w:right="113" w:hanging="851"/>
        <w:jc w:val="both"/>
        <w:rPr>
          <w:spacing w:val="-1"/>
        </w:rPr>
      </w:pPr>
      <w:proofErr w:type="gramStart"/>
      <w:r w:rsidRPr="00807651">
        <w:rPr>
          <w:spacing w:val="-1"/>
        </w:rPr>
        <w:t>process</w:t>
      </w:r>
      <w:proofErr w:type="gramEnd"/>
      <w:r w:rsidR="00AA0D50" w:rsidRPr="00827AF3">
        <w:rPr>
          <w:spacing w:val="-1"/>
        </w:rPr>
        <w:t xml:space="preserve"> </w:t>
      </w:r>
      <w:r w:rsidR="00AA0D50">
        <w:rPr>
          <w:spacing w:val="-1"/>
        </w:rPr>
        <w:t>that</w:t>
      </w:r>
      <w:r w:rsidR="00AA0D50" w:rsidRPr="00827AF3">
        <w:rPr>
          <w:spacing w:val="-1"/>
        </w:rPr>
        <w:t xml:space="preserve"> </w:t>
      </w:r>
      <w:r w:rsidRPr="00807651">
        <w:rPr>
          <w:spacing w:val="-1"/>
        </w:rPr>
        <w:t>Personal Data onl</w:t>
      </w:r>
      <w:r w:rsidR="00A32219">
        <w:rPr>
          <w:spacing w:val="-1"/>
        </w:rPr>
        <w:t>y in accordance with Schedule 7</w:t>
      </w:r>
      <w:r w:rsidR="00CF7F68">
        <w:rPr>
          <w:spacing w:val="-1"/>
        </w:rPr>
        <w:t xml:space="preserve"> (</w:t>
      </w:r>
      <w:r w:rsidR="00CF7F68" w:rsidRPr="00CF7F68">
        <w:rPr>
          <w:spacing w:val="-1"/>
        </w:rPr>
        <w:t>Processing, Personal Data and Data Subjects)</w:t>
      </w:r>
      <w:r w:rsidRPr="00807651">
        <w:rPr>
          <w:spacing w:val="-1"/>
        </w:rPr>
        <w:t xml:space="preserve">, unless </w:t>
      </w:r>
      <w:r>
        <w:rPr>
          <w:spacing w:val="-1"/>
        </w:rPr>
        <w:t>the Supplier</w:t>
      </w:r>
      <w:r w:rsidRPr="00807651">
        <w:rPr>
          <w:spacing w:val="-1"/>
        </w:rPr>
        <w:t xml:space="preserve"> is required to do otherwise by Law. If it is so required </w:t>
      </w:r>
      <w:r>
        <w:rPr>
          <w:spacing w:val="-1"/>
        </w:rPr>
        <w:t>the Supplier</w:t>
      </w:r>
      <w:r w:rsidRPr="00807651">
        <w:rPr>
          <w:spacing w:val="-1"/>
        </w:rPr>
        <w:t xml:space="preserve"> shall promptly notify </w:t>
      </w:r>
      <w:r w:rsidR="00121A19">
        <w:rPr>
          <w:spacing w:val="-1"/>
        </w:rPr>
        <w:t xml:space="preserve">the </w:t>
      </w:r>
      <w:r w:rsidR="00336AB0">
        <w:rPr>
          <w:spacing w:val="-1"/>
        </w:rPr>
        <w:t>C</w:t>
      </w:r>
      <w:r w:rsidR="00121A19">
        <w:rPr>
          <w:spacing w:val="-1"/>
        </w:rPr>
        <w:t>ustomer</w:t>
      </w:r>
      <w:r w:rsidRPr="00807651">
        <w:rPr>
          <w:spacing w:val="-1"/>
        </w:rPr>
        <w:t xml:space="preserve"> before processing the Personal Data unless prohibited by Law;</w:t>
      </w:r>
    </w:p>
    <w:p w14:paraId="47401043" w14:textId="2EE6C103"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ensure that it has in place Protective Measures, which have been reviewed and approved by </w:t>
      </w:r>
      <w:r w:rsidR="00121A19">
        <w:rPr>
          <w:spacing w:val="-1"/>
        </w:rPr>
        <w:t xml:space="preserve">the </w:t>
      </w:r>
      <w:r w:rsidR="00336AB0">
        <w:rPr>
          <w:spacing w:val="-1"/>
        </w:rPr>
        <w:t>C</w:t>
      </w:r>
      <w:r w:rsidR="00121A19">
        <w:rPr>
          <w:spacing w:val="-1"/>
        </w:rPr>
        <w:t>ustomer</w:t>
      </w:r>
      <w:r w:rsidRPr="00807651">
        <w:rPr>
          <w:spacing w:val="-1"/>
        </w:rPr>
        <w:t xml:space="preserve"> as appropriate to protect against a Data Loss Event having taken account of the:</w:t>
      </w:r>
    </w:p>
    <w:p w14:paraId="7FBCBD17"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nature of the data to be protected;</w:t>
      </w:r>
    </w:p>
    <w:p w14:paraId="06AF2AF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harm that might result from a Data Loss Event;</w:t>
      </w:r>
    </w:p>
    <w:p w14:paraId="0911340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state of technological development; and</w:t>
      </w:r>
    </w:p>
    <w:p w14:paraId="7406D87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cost of implementing any measures; </w:t>
      </w:r>
    </w:p>
    <w:p w14:paraId="45AC710E"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lastRenderedPageBreak/>
        <w:t>ensure that :</w:t>
      </w:r>
    </w:p>
    <w:p w14:paraId="0379F5BD" w14:textId="794AC89C" w:rsidR="00807651" w:rsidRPr="00332F79" w:rsidRDefault="00807651" w:rsidP="007370CB">
      <w:pPr>
        <w:widowControl/>
        <w:numPr>
          <w:ilvl w:val="3"/>
          <w:numId w:val="49"/>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332F79">
        <w:rPr>
          <w:rFonts w:ascii="Arial" w:eastAsia="Calibri" w:hAnsi="Arial" w:cs="Arial"/>
          <w:color w:val="000000"/>
          <w:lang w:val="en-GB" w:eastAsia="en-GB"/>
        </w:rPr>
        <w:t xml:space="preserve">the Supplier Personnel do not </w:t>
      </w:r>
      <w:r w:rsidR="00AA0D50" w:rsidRPr="00332F79">
        <w:rPr>
          <w:rFonts w:ascii="Arial" w:hAnsi="Arial" w:cs="Arial"/>
          <w:color w:val="000000"/>
          <w:lang w:val="en-GB"/>
        </w:rPr>
        <w:t xml:space="preserve">process Personal Data </w:t>
      </w:r>
      <w:r w:rsidRPr="00332F79">
        <w:rPr>
          <w:rFonts w:ascii="Arial" w:eastAsia="Calibri" w:hAnsi="Arial" w:cs="Arial"/>
          <w:color w:val="000000"/>
          <w:lang w:val="en-GB" w:eastAsia="en-GB"/>
        </w:rPr>
        <w:t>except</w:t>
      </w:r>
      <w:r w:rsidR="00AA0D50" w:rsidRPr="00332F79">
        <w:rPr>
          <w:rFonts w:ascii="Arial" w:hAnsi="Arial" w:cs="Arial"/>
          <w:color w:val="000000"/>
          <w:lang w:val="en-GB"/>
        </w:rPr>
        <w:t xml:space="preserve"> in accordance with </w:t>
      </w:r>
      <w:r w:rsidRPr="00332F79">
        <w:rPr>
          <w:rFonts w:ascii="Arial" w:eastAsia="Calibri" w:hAnsi="Arial" w:cs="Arial"/>
          <w:color w:val="000000"/>
          <w:lang w:val="en-GB" w:eastAsia="en-GB"/>
        </w:rPr>
        <w:t>this Agreement (</w:t>
      </w:r>
      <w:r w:rsidR="00AA0D50" w:rsidRPr="00332F79">
        <w:rPr>
          <w:rFonts w:ascii="Arial" w:hAnsi="Arial" w:cs="Arial"/>
          <w:color w:val="000000"/>
          <w:lang w:val="en-GB"/>
        </w:rPr>
        <w:t xml:space="preserve">and </w:t>
      </w:r>
      <w:r w:rsidRPr="00332F79">
        <w:rPr>
          <w:rFonts w:ascii="Arial" w:eastAsia="Calibri" w:hAnsi="Arial" w:cs="Arial"/>
          <w:color w:val="000000"/>
          <w:lang w:val="en-GB" w:eastAsia="en-GB"/>
        </w:rPr>
        <w:t xml:space="preserve">in particular </w:t>
      </w:r>
      <w:r w:rsidR="00543FAE" w:rsidRPr="00332F79">
        <w:rPr>
          <w:rFonts w:ascii="Arial" w:eastAsia="Calibri" w:hAnsi="Arial" w:cs="Arial"/>
          <w:color w:val="000000"/>
          <w:lang w:val="en-GB" w:eastAsia="en-GB"/>
        </w:rPr>
        <w:t xml:space="preserve">Contract </w:t>
      </w:r>
      <w:r w:rsidRPr="00332F79">
        <w:rPr>
          <w:rFonts w:ascii="Arial" w:eastAsia="Calibri" w:hAnsi="Arial" w:cs="Arial"/>
          <w:color w:val="000000"/>
          <w:lang w:val="en-GB" w:eastAsia="en-GB"/>
        </w:rPr>
        <w:t xml:space="preserve">Schedule </w:t>
      </w:r>
      <w:r w:rsidR="00332F79" w:rsidRPr="00332F79">
        <w:rPr>
          <w:rFonts w:ascii="Arial" w:eastAsia="Calibri" w:hAnsi="Arial" w:cs="Arial"/>
          <w:color w:val="000000"/>
          <w:lang w:val="en-GB" w:eastAsia="en-GB"/>
        </w:rPr>
        <w:t>7 (</w:t>
      </w:r>
      <w:r w:rsidR="00332F79" w:rsidRPr="00332F79">
        <w:rPr>
          <w:rFonts w:ascii="Arial" w:hAnsi="Arial" w:cs="Arial"/>
        </w:rPr>
        <w:t>Processing, Personal Data and Data Subjects)</w:t>
      </w:r>
      <w:r w:rsidRPr="00332F79">
        <w:rPr>
          <w:rFonts w:ascii="Arial" w:eastAsia="Calibri" w:hAnsi="Arial" w:cs="Arial"/>
          <w:color w:val="000000"/>
          <w:lang w:val="en-GB" w:eastAsia="en-GB"/>
        </w:rPr>
        <w:t>);</w:t>
      </w:r>
    </w:p>
    <w:p w14:paraId="78D50A5B" w14:textId="77777777" w:rsidR="00807651" w:rsidRPr="00543FAE" w:rsidRDefault="00807651" w:rsidP="007370CB">
      <w:pPr>
        <w:widowControl/>
        <w:numPr>
          <w:ilvl w:val="3"/>
          <w:numId w:val="49"/>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543FAE">
        <w:rPr>
          <w:rFonts w:ascii="Arial" w:eastAsia="Calibri" w:hAnsi="Arial" w:cs="Arial"/>
          <w:color w:val="000000"/>
          <w:lang w:val="en-GB" w:eastAsia="en-GB"/>
        </w:rPr>
        <w:t>it takes all reasonable steps to ensure the reliability and integrity of any Contractor Personnel who have access to the Personal Data and ensure that they:</w:t>
      </w:r>
    </w:p>
    <w:p w14:paraId="562D5BE1" w14:textId="27B7EBC4" w:rsidR="009C75C6" w:rsidRPr="00827AF3" w:rsidRDefault="00807651"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07651">
        <w:rPr>
          <w:rFonts w:ascii="Arial" w:eastAsia="Calibri" w:hAnsi="Arial" w:cs="Arial"/>
          <w:color w:val="000000"/>
          <w:lang w:val="en-GB" w:eastAsia="en-GB"/>
        </w:rPr>
        <w:t xml:space="preserve">are aware of and comply with </w:t>
      </w:r>
      <w:r>
        <w:rPr>
          <w:rFonts w:ascii="Arial" w:eastAsia="Calibri" w:hAnsi="Arial" w:cs="Arial"/>
          <w:color w:val="000000"/>
          <w:lang w:val="en-GB" w:eastAsia="en-GB"/>
        </w:rPr>
        <w:t>the Supplier</w:t>
      </w:r>
      <w:r w:rsidRPr="00807651">
        <w:rPr>
          <w:rFonts w:ascii="Arial" w:eastAsia="Calibri" w:hAnsi="Arial" w:cs="Arial"/>
          <w:color w:val="000000"/>
          <w:lang w:val="en-GB" w:eastAsia="en-GB"/>
        </w:rPr>
        <w:t>’s</w:t>
      </w:r>
      <w:r w:rsidR="00AA0D50" w:rsidRPr="00827AF3">
        <w:rPr>
          <w:rFonts w:ascii="Arial" w:hAnsi="Arial"/>
          <w:color w:val="000000"/>
          <w:lang w:val="en-GB"/>
        </w:rPr>
        <w:t xml:space="preserve"> duties under </w:t>
      </w:r>
      <w:r w:rsidRPr="00807651">
        <w:rPr>
          <w:rFonts w:ascii="Arial" w:eastAsia="Calibri" w:hAnsi="Arial" w:cs="Arial"/>
          <w:color w:val="000000"/>
          <w:lang w:val="en-GB" w:eastAsia="en-GB"/>
        </w:rPr>
        <w:t>this clause</w:t>
      </w:r>
      <w:r w:rsidR="00AA0D50" w:rsidRPr="00827AF3">
        <w:rPr>
          <w:rFonts w:ascii="Arial" w:hAnsi="Arial"/>
          <w:color w:val="000000"/>
          <w:lang w:val="en-GB"/>
        </w:rPr>
        <w:t>;</w:t>
      </w:r>
    </w:p>
    <w:p w14:paraId="034CC7BB" w14:textId="5DED824E" w:rsidR="00807651" w:rsidRPr="00807651" w:rsidRDefault="00807651" w:rsidP="007370CB">
      <w:pPr>
        <w:widowControl/>
        <w:numPr>
          <w:ilvl w:val="4"/>
          <w:numId w:val="49"/>
        </w:numPr>
        <w:pBdr>
          <w:top w:val="nil"/>
          <w:left w:val="nil"/>
          <w:bottom w:val="nil"/>
          <w:right w:val="nil"/>
          <w:between w:val="nil"/>
        </w:pBdr>
        <w:spacing w:after="120"/>
        <w:ind w:left="4253" w:hanging="851"/>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are subject to </w:t>
      </w:r>
      <w:r w:rsidR="00AA0D50" w:rsidRPr="00827AF3">
        <w:rPr>
          <w:rFonts w:ascii="Arial" w:hAnsi="Arial"/>
          <w:color w:val="000000"/>
          <w:lang w:val="en-GB"/>
        </w:rPr>
        <w:t xml:space="preserve">appropriate </w:t>
      </w:r>
      <w:r w:rsidRPr="00807651">
        <w:rPr>
          <w:rFonts w:ascii="Arial" w:eastAsia="Calibri" w:hAnsi="Arial" w:cs="Arial"/>
          <w:color w:val="000000"/>
          <w:lang w:val="en-GB" w:eastAsia="en-GB"/>
        </w:rPr>
        <w:t xml:space="preserve">confidentiality undertakings with </w:t>
      </w:r>
      <w:r>
        <w:rPr>
          <w:rFonts w:ascii="Arial" w:eastAsia="Calibri" w:hAnsi="Arial" w:cs="Arial"/>
          <w:color w:val="000000"/>
          <w:lang w:val="en-GB" w:eastAsia="en-GB"/>
        </w:rPr>
        <w:t>the Supplier</w:t>
      </w:r>
      <w:r w:rsidR="00AA0D50" w:rsidRPr="00827AF3">
        <w:rPr>
          <w:rFonts w:ascii="Arial" w:hAnsi="Arial"/>
          <w:color w:val="000000"/>
          <w:lang w:val="en-GB"/>
        </w:rPr>
        <w:t xml:space="preserve"> or </w:t>
      </w:r>
      <w:r w:rsidRPr="00807651">
        <w:rPr>
          <w:rFonts w:ascii="Arial" w:eastAsia="Calibri" w:hAnsi="Arial" w:cs="Arial"/>
          <w:color w:val="000000"/>
          <w:lang w:val="en-GB" w:eastAsia="en-GB"/>
        </w:rPr>
        <w:t>any Sub-processor;</w:t>
      </w:r>
    </w:p>
    <w:p w14:paraId="721C7FE1" w14:textId="1229587D" w:rsidR="009C75C6" w:rsidRPr="00827AF3" w:rsidRDefault="00807651"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07651">
        <w:rPr>
          <w:rFonts w:eastAsia="Calibri" w:cs="Arial"/>
          <w:color w:val="000000"/>
          <w:lang w:val="en-GB" w:eastAsia="en-GB"/>
        </w:rPr>
        <w:t>are informed of the confidential nature</w:t>
      </w:r>
      <w:r w:rsidR="00AA0D50" w:rsidRPr="00827AF3">
        <w:rPr>
          <w:color w:val="000000"/>
          <w:lang w:val="en-GB"/>
        </w:rPr>
        <w:t xml:space="preserve"> of the Personal Data and</w:t>
      </w:r>
      <w:r w:rsidRPr="00807651">
        <w:rPr>
          <w:rFonts w:eastAsia="Calibri" w:cs="Arial"/>
          <w:color w:val="000000"/>
          <w:lang w:val="en-GB" w:eastAsia="en-GB"/>
        </w:rPr>
        <w:t xml:space="preserve"> do </w:t>
      </w:r>
      <w:r w:rsidR="00AA0D50" w:rsidRPr="00827AF3">
        <w:rPr>
          <w:rFonts w:ascii="Arial" w:hAnsi="Arial"/>
          <w:color w:val="000000"/>
          <w:lang w:val="en-GB"/>
        </w:rPr>
        <w:t xml:space="preserve">not </w:t>
      </w:r>
      <w:r w:rsidRPr="00807651">
        <w:rPr>
          <w:rFonts w:ascii="Arial" w:eastAsia="Calibri" w:hAnsi="Arial" w:cs="Arial"/>
          <w:color w:val="000000"/>
          <w:lang w:val="en-GB" w:eastAsia="en-GB"/>
        </w:rPr>
        <w:t xml:space="preserve">publish, </w:t>
      </w:r>
      <w:r w:rsidR="00AA0D50" w:rsidRPr="00827AF3">
        <w:rPr>
          <w:rFonts w:ascii="Arial" w:hAnsi="Arial"/>
          <w:color w:val="000000"/>
          <w:lang w:val="en-GB"/>
        </w:rPr>
        <w:t xml:space="preserve">disclose or </w:t>
      </w:r>
      <w:r w:rsidRPr="00807651">
        <w:rPr>
          <w:rFonts w:ascii="Arial" w:eastAsia="Calibri" w:hAnsi="Arial" w:cs="Arial"/>
          <w:color w:val="000000"/>
          <w:lang w:val="en-GB" w:eastAsia="en-GB"/>
        </w:rPr>
        <w:t xml:space="preserve">divulge any of </w:t>
      </w:r>
      <w:r w:rsidR="00AA0D50" w:rsidRPr="00827AF3">
        <w:rPr>
          <w:rFonts w:ascii="Arial" w:hAnsi="Arial"/>
          <w:color w:val="000000"/>
          <w:lang w:val="en-GB"/>
        </w:rPr>
        <w:t xml:space="preserve">the Personal Data to any third Party </w:t>
      </w:r>
      <w:r w:rsidRPr="00807651">
        <w:rPr>
          <w:rFonts w:ascii="Arial" w:eastAsia="Calibri" w:hAnsi="Arial" w:cs="Arial"/>
          <w:color w:val="000000"/>
          <w:lang w:val="en-GB" w:eastAsia="en-GB"/>
        </w:rPr>
        <w:t xml:space="preserve">unless directed in writing to do so by </w:t>
      </w:r>
      <w:r w:rsidR="00121A19">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121A19">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or as otherwise permitted by this Agreement; and</w:t>
      </w:r>
    </w:p>
    <w:p w14:paraId="6158698B" w14:textId="77777777" w:rsidR="00F040BB" w:rsidRPr="00827AF3" w:rsidRDefault="00F040BB"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27AF3">
        <w:rPr>
          <w:rFonts w:ascii="Arial" w:hAnsi="Arial"/>
          <w:color w:val="000000"/>
          <w:lang w:val="en-GB"/>
        </w:rPr>
        <w:t>have undergone adequate training in the use</w:t>
      </w:r>
      <w:r>
        <w:t xml:space="preserve"> </w:t>
      </w:r>
      <w:r w:rsidRPr="00827AF3">
        <w:rPr>
          <w:rFonts w:ascii="Arial" w:hAnsi="Arial"/>
          <w:color w:val="000000"/>
          <w:lang w:val="en-GB"/>
        </w:rPr>
        <w:t>, care, protection and handling of Personal Data</w:t>
      </w:r>
      <w:r w:rsidR="00807651" w:rsidRPr="00807651">
        <w:rPr>
          <w:rFonts w:ascii="Arial" w:eastAsia="Calibri" w:hAnsi="Arial" w:cs="Arial"/>
          <w:color w:val="000000"/>
          <w:lang w:val="en-GB" w:eastAsia="en-GB"/>
        </w:rPr>
        <w:t>; and</w:t>
      </w:r>
      <w:r w:rsidRPr="00F040BB">
        <w:rPr>
          <w:spacing w:val="-1"/>
        </w:rPr>
        <w:t xml:space="preserve"> </w:t>
      </w:r>
    </w:p>
    <w:p w14:paraId="1514E898" w14:textId="10282678"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not transfer Personal Data outside of the EU unless the prior written consent of </w:t>
      </w:r>
      <w:r w:rsidR="00121A19">
        <w:rPr>
          <w:spacing w:val="-1"/>
        </w:rPr>
        <w:t xml:space="preserve">the </w:t>
      </w:r>
      <w:r w:rsidR="00336AB0">
        <w:rPr>
          <w:spacing w:val="-1"/>
        </w:rPr>
        <w:t>C</w:t>
      </w:r>
      <w:r w:rsidR="00121A19">
        <w:rPr>
          <w:spacing w:val="-1"/>
        </w:rPr>
        <w:t>ustomer</w:t>
      </w:r>
      <w:r w:rsidRPr="00807651">
        <w:rPr>
          <w:spacing w:val="-1"/>
        </w:rPr>
        <w:t xml:space="preserve"> has been obtained and the following conditions are fulfilled:</w:t>
      </w:r>
    </w:p>
    <w:p w14:paraId="5E2BC0F8" w14:textId="508FD56A" w:rsidR="00807651" w:rsidRPr="00807651" w:rsidRDefault="00034702"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 xml:space="preserve">ustomer </w:t>
      </w:r>
      <w:r w:rsidR="00807651" w:rsidRPr="00807651">
        <w:rPr>
          <w:rFonts w:ascii="Arial" w:eastAsia="Calibri" w:hAnsi="Arial" w:cs="Arial"/>
          <w:color w:val="000000"/>
          <w:lang w:val="en-GB" w:eastAsia="en-GB"/>
        </w:rPr>
        <w:t xml:space="preserve">or </w:t>
      </w:r>
      <w:r w:rsidR="00807651">
        <w:rPr>
          <w:rFonts w:ascii="Arial" w:eastAsia="Calibri" w:hAnsi="Arial" w:cs="Arial"/>
          <w:color w:val="000000"/>
          <w:lang w:val="en-GB" w:eastAsia="en-GB"/>
        </w:rPr>
        <w:t>the Supplier</w:t>
      </w:r>
      <w:r w:rsidR="00807651" w:rsidRPr="00807651">
        <w:rPr>
          <w:rFonts w:ascii="Arial" w:eastAsia="Calibri" w:hAnsi="Arial" w:cs="Arial"/>
          <w:color w:val="000000"/>
          <w:lang w:val="en-GB" w:eastAsia="en-GB"/>
        </w:rPr>
        <w:t xml:space="preserve"> has provided appropriate safeguards in relation to the transfer (whether in accordance with GDPR Article 46 or LED Article 37) as determined by </w:t>
      </w: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ustomer</w:t>
      </w:r>
      <w:r w:rsidR="00807651" w:rsidRPr="00807651">
        <w:rPr>
          <w:rFonts w:ascii="Arial" w:eastAsia="Calibri" w:hAnsi="Arial" w:cs="Arial"/>
          <w:color w:val="000000"/>
          <w:lang w:val="en-GB" w:eastAsia="en-GB"/>
        </w:rPr>
        <w:t>;</w:t>
      </w:r>
    </w:p>
    <w:p w14:paraId="4F96DB4F" w14:textId="77777777"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the Data Subject has enforceable rights and effective legal remedies;</w:t>
      </w:r>
    </w:p>
    <w:p w14:paraId="69685125" w14:textId="15738791"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its obligations under the Data Protection Legislation by providing an adequate level of protection to any Personal Data that is transferred (or, if it is not so bound, uses its best endeavours to assist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in meeting its obligations); and</w:t>
      </w:r>
    </w:p>
    <w:p w14:paraId="61FDE469" w14:textId="41A37D4B"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any reasonable instructions notified to it in advance by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 xml:space="preserve">ustomer </w:t>
      </w:r>
      <w:r w:rsidRPr="00807651">
        <w:rPr>
          <w:rFonts w:ascii="Arial" w:eastAsia="Calibri" w:hAnsi="Arial" w:cs="Arial"/>
          <w:color w:val="000000"/>
          <w:lang w:val="en-GB" w:eastAsia="en-GB"/>
        </w:rPr>
        <w:t>with respect to the processing of the Personal Data;</w:t>
      </w:r>
    </w:p>
    <w:p w14:paraId="64308688" w14:textId="1229D8A4"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proofErr w:type="gramStart"/>
      <w:r w:rsidRPr="00807651">
        <w:rPr>
          <w:spacing w:val="-1"/>
        </w:rPr>
        <w:t>at</w:t>
      </w:r>
      <w:proofErr w:type="gramEnd"/>
      <w:r w:rsidRPr="00807651">
        <w:rPr>
          <w:spacing w:val="-1"/>
        </w:rPr>
        <w:t xml:space="preserve"> the written direction of </w:t>
      </w:r>
      <w:r w:rsidR="00034702">
        <w:rPr>
          <w:spacing w:val="-1"/>
        </w:rPr>
        <w:t xml:space="preserve">the </w:t>
      </w:r>
      <w:r w:rsidR="00336AB0">
        <w:rPr>
          <w:spacing w:val="-1"/>
        </w:rPr>
        <w:t>C</w:t>
      </w:r>
      <w:r w:rsidR="00034702">
        <w:rPr>
          <w:spacing w:val="-1"/>
        </w:rPr>
        <w:t>ustomer</w:t>
      </w:r>
      <w:r w:rsidRPr="00807651">
        <w:rPr>
          <w:spacing w:val="-1"/>
        </w:rPr>
        <w:t xml:space="preserve">, delete or return Personal Data (and any copies of it) to </w:t>
      </w:r>
      <w:r w:rsidR="00034702">
        <w:rPr>
          <w:spacing w:val="-1"/>
        </w:rPr>
        <w:t xml:space="preserve">the </w:t>
      </w:r>
      <w:r w:rsidR="00336AB0">
        <w:rPr>
          <w:spacing w:val="-1"/>
        </w:rPr>
        <w:t>C</w:t>
      </w:r>
      <w:r w:rsidR="00034702">
        <w:rPr>
          <w:spacing w:val="-1"/>
        </w:rPr>
        <w:t>ustomer</w:t>
      </w:r>
      <w:r w:rsidRPr="00807651">
        <w:rPr>
          <w:spacing w:val="-1"/>
        </w:rPr>
        <w:t xml:space="preserve"> on termination of the Agreement unless </w:t>
      </w:r>
      <w:r>
        <w:rPr>
          <w:spacing w:val="-1"/>
        </w:rPr>
        <w:t>the Supplier</w:t>
      </w:r>
      <w:r w:rsidRPr="00807651">
        <w:rPr>
          <w:spacing w:val="-1"/>
        </w:rPr>
        <w:t xml:space="preserve"> is required by Law to retain the Personal Data.</w:t>
      </w:r>
    </w:p>
    <w:p w14:paraId="34A5E8F2" w14:textId="062E8C61" w:rsidR="00807651" w:rsidRPr="00807651" w:rsidRDefault="00807651" w:rsidP="007370CB">
      <w:pPr>
        <w:pStyle w:val="BodyText"/>
        <w:numPr>
          <w:ilvl w:val="1"/>
          <w:numId w:val="24"/>
        </w:numPr>
        <w:tabs>
          <w:tab w:val="left" w:pos="1701"/>
        </w:tabs>
        <w:spacing w:before="160" w:line="277" w:lineRule="auto"/>
        <w:ind w:left="1701" w:right="114" w:hanging="850"/>
        <w:jc w:val="both"/>
        <w:rPr>
          <w:rFonts w:eastAsia="Calibri" w:cs="Arial"/>
          <w:color w:val="000000"/>
          <w:lang w:val="en-GB" w:eastAsia="en-GB"/>
        </w:rPr>
      </w:pPr>
      <w:bookmarkStart w:id="28" w:name="_Ref503190566"/>
      <w:r w:rsidRPr="00807651">
        <w:t xml:space="preserve">Subject to Clause </w:t>
      </w:r>
      <w:r w:rsidRPr="00807651">
        <w:fldChar w:fldCharType="begin"/>
      </w:r>
      <w:r w:rsidRPr="00807651">
        <w:instrText xml:space="preserve"> REF _Ref503190547 \r \h  \* MERGEFORMAT </w:instrText>
      </w:r>
      <w:r w:rsidRPr="00807651">
        <w:fldChar w:fldCharType="separate"/>
      </w:r>
      <w:r w:rsidR="00D65F6D">
        <w:t>29.7</w:t>
      </w:r>
      <w:r w:rsidRPr="00807651">
        <w:fldChar w:fldCharType="end"/>
      </w:r>
      <w:r w:rsidRPr="00807651">
        <w:t xml:space="preserve">, </w:t>
      </w:r>
      <w:r>
        <w:t>the Supplier</w:t>
      </w:r>
      <w:r w:rsidRPr="00807651">
        <w:t xml:space="preserve"> shall notify </w:t>
      </w:r>
      <w:r w:rsidR="00034702">
        <w:t xml:space="preserve">the </w:t>
      </w:r>
      <w:r w:rsidR="00336AB0">
        <w:t>C</w:t>
      </w:r>
      <w:r w:rsidR="00034702">
        <w:t xml:space="preserve">ustomer </w:t>
      </w:r>
      <w:r w:rsidRPr="00807651">
        <w:t>immediately if it:</w:t>
      </w:r>
      <w:bookmarkEnd w:id="28"/>
    </w:p>
    <w:p w14:paraId="5BE66813" w14:textId="77777777" w:rsidR="00807651" w:rsidRPr="00807651" w:rsidRDefault="00F040BB" w:rsidP="007370CB">
      <w:pPr>
        <w:pStyle w:val="BodyText"/>
        <w:numPr>
          <w:ilvl w:val="2"/>
          <w:numId w:val="24"/>
        </w:numPr>
        <w:tabs>
          <w:tab w:val="left" w:pos="2552"/>
        </w:tabs>
        <w:spacing w:before="157" w:line="276" w:lineRule="auto"/>
        <w:ind w:left="2552" w:right="113" w:hanging="851"/>
        <w:jc w:val="both"/>
        <w:rPr>
          <w:spacing w:val="-1"/>
        </w:rPr>
      </w:pPr>
      <w:r>
        <w:rPr>
          <w:spacing w:val="-1"/>
        </w:rPr>
        <w:t>notify</w:t>
      </w:r>
      <w:r>
        <w:rPr>
          <w:spacing w:val="-4"/>
        </w:rPr>
        <w:t xml:space="preserve"> </w:t>
      </w:r>
      <w:r>
        <w:t>the</w:t>
      </w:r>
      <w:r>
        <w:rPr>
          <w:spacing w:val="-1"/>
        </w:rPr>
        <w:t xml:space="preserve"> Customer</w:t>
      </w:r>
      <w:r>
        <w:rPr>
          <w:spacing w:val="-3"/>
        </w:rPr>
        <w:t xml:space="preserve"> </w:t>
      </w:r>
      <w:r>
        <w:rPr>
          <w:spacing w:val="-1"/>
        </w:rPr>
        <w:t>promptly</w:t>
      </w:r>
      <w:r>
        <w:rPr>
          <w:spacing w:val="-4"/>
        </w:rPr>
        <w:t xml:space="preserve"> </w:t>
      </w:r>
      <w:r>
        <w:rPr>
          <w:spacing w:val="-1"/>
        </w:rPr>
        <w:t xml:space="preserve">if </w:t>
      </w:r>
      <w:r>
        <w:t>the</w:t>
      </w:r>
      <w:r>
        <w:rPr>
          <w:spacing w:val="-1"/>
        </w:rPr>
        <w:t xml:space="preserve"> Supplier</w:t>
      </w:r>
      <w:r>
        <w:rPr>
          <w:spacing w:val="-4"/>
        </w:rPr>
        <w:t xml:space="preserve"> </w:t>
      </w:r>
      <w:r w:rsidRPr="00827AF3">
        <w:rPr>
          <w:spacing w:val="-1"/>
        </w:rPr>
        <w:t xml:space="preserve">receives </w:t>
      </w:r>
      <w:r w:rsidR="00807651" w:rsidRPr="00807651">
        <w:rPr>
          <w:spacing w:val="-1"/>
        </w:rPr>
        <w:t>a Data Subject Access Request (or purported Data Subject Access Request);</w:t>
      </w:r>
    </w:p>
    <w:p w14:paraId="31338AC7"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 request to rectify, block or erase any Personal Data; </w:t>
      </w:r>
    </w:p>
    <w:p w14:paraId="215FC106"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any other request, </w:t>
      </w:r>
      <w:r w:rsidR="00F040BB">
        <w:t>any</w:t>
      </w:r>
      <w:r w:rsidR="00F040BB">
        <w:rPr>
          <w:spacing w:val="-4"/>
        </w:rPr>
        <w:t xml:space="preserve"> </w:t>
      </w:r>
      <w:r w:rsidR="00F040BB">
        <w:rPr>
          <w:spacing w:val="-1"/>
        </w:rPr>
        <w:t>complaint,</w:t>
      </w:r>
      <w:r w:rsidR="00F040BB">
        <w:t xml:space="preserve"> </w:t>
      </w:r>
      <w:r w:rsidR="00F040BB">
        <w:rPr>
          <w:spacing w:val="-1"/>
        </w:rPr>
        <w:t>notice</w:t>
      </w:r>
      <w:r w:rsidR="00F040BB" w:rsidRPr="00827AF3">
        <w:rPr>
          <w:spacing w:val="-1"/>
        </w:rPr>
        <w:t xml:space="preserve"> or </w:t>
      </w:r>
      <w:r w:rsidR="00F040BB">
        <w:rPr>
          <w:spacing w:val="-1"/>
        </w:rPr>
        <w:t>communication</w:t>
      </w:r>
      <w:r w:rsidR="00F040BB" w:rsidRPr="00827AF3">
        <w:rPr>
          <w:spacing w:val="-1"/>
        </w:rPr>
        <w:t xml:space="preserve"> </w:t>
      </w:r>
      <w:r w:rsidRPr="00807651">
        <w:rPr>
          <w:spacing w:val="-1"/>
        </w:rPr>
        <w:t xml:space="preserve">relating to either Party's obligations under the Data Protection Legislation; </w:t>
      </w:r>
    </w:p>
    <w:p w14:paraId="717CB6A7"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lastRenderedPageBreak/>
        <w:t xml:space="preserve">receives any communication from the Information Commissioner or any other regulatory authority in connection with Personal Data processed under this Agreement; </w:t>
      </w:r>
    </w:p>
    <w:p w14:paraId="6DDE1FFC" w14:textId="611D6BDA" w:rsidR="00F040BB" w:rsidRPr="00827AF3"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 request from any third Party for disclosure of Personal Data where </w:t>
      </w:r>
      <w:r w:rsidR="00F040BB">
        <w:rPr>
          <w:spacing w:val="-1"/>
        </w:rPr>
        <w:t>that</w:t>
      </w:r>
      <w:r w:rsidR="00F040BB">
        <w:rPr>
          <w:spacing w:val="44"/>
        </w:rPr>
        <w:t xml:space="preserve"> </w:t>
      </w:r>
      <w:r w:rsidR="00F040BB">
        <w:rPr>
          <w:spacing w:val="-1"/>
        </w:rPr>
        <w:t>relates</w:t>
      </w:r>
      <w:r w:rsidR="00F040BB">
        <w:rPr>
          <w:spacing w:val="45"/>
        </w:rPr>
        <w:t xml:space="preserve"> </w:t>
      </w:r>
      <w:r w:rsidR="00F040BB">
        <w:rPr>
          <w:spacing w:val="-1"/>
        </w:rPr>
        <w:t>directly</w:t>
      </w:r>
      <w:r w:rsidR="00F040BB">
        <w:rPr>
          <w:spacing w:val="42"/>
        </w:rPr>
        <w:t xml:space="preserve"> </w:t>
      </w:r>
      <w:r w:rsidR="00F040BB">
        <w:t>to</w:t>
      </w:r>
      <w:r w:rsidR="00F040BB">
        <w:rPr>
          <w:spacing w:val="42"/>
        </w:rPr>
        <w:t xml:space="preserve"> </w:t>
      </w:r>
      <w:r w:rsidR="00F040BB">
        <w:rPr>
          <w:spacing w:val="-1"/>
        </w:rPr>
        <w:t>its</w:t>
      </w:r>
      <w:r w:rsidR="00F040BB">
        <w:rPr>
          <w:spacing w:val="42"/>
        </w:rPr>
        <w:t xml:space="preserve"> </w:t>
      </w:r>
      <w:r w:rsidR="00F040BB">
        <w:rPr>
          <w:spacing w:val="-1"/>
        </w:rPr>
        <w:t>compliance</w:t>
      </w:r>
      <w:r w:rsidR="00F040BB" w:rsidRPr="00827AF3">
        <w:rPr>
          <w:spacing w:val="-1"/>
        </w:rPr>
        <w:t xml:space="preserve"> with </w:t>
      </w:r>
      <w:r w:rsidRPr="00807651">
        <w:rPr>
          <w:spacing w:val="-1"/>
        </w:rPr>
        <w:t>such request is required or purported to be required by Law; or</w:t>
      </w:r>
      <w:r w:rsidR="00A32219">
        <w:rPr>
          <w:spacing w:val="-1"/>
        </w:rPr>
        <w:t xml:space="preserve"> </w:t>
      </w:r>
      <w:r w:rsidR="00F040BB">
        <w:rPr>
          <w:spacing w:val="-1"/>
        </w:rPr>
        <w:t>Data</w:t>
      </w:r>
      <w:r w:rsidR="00F040BB">
        <w:rPr>
          <w:spacing w:val="45"/>
        </w:rPr>
        <w:t xml:space="preserve"> </w:t>
      </w:r>
      <w:r w:rsidR="00F040BB">
        <w:rPr>
          <w:spacing w:val="-1"/>
        </w:rPr>
        <w:t>Protection</w:t>
      </w:r>
      <w:r w:rsidR="00F040BB">
        <w:rPr>
          <w:spacing w:val="43"/>
        </w:rPr>
        <w:t xml:space="preserve"> </w:t>
      </w:r>
      <w:r w:rsidR="00F040BB">
        <w:rPr>
          <w:spacing w:val="-1"/>
        </w:rPr>
        <w:t>Legislation</w:t>
      </w:r>
      <w:r w:rsidR="00F040BB">
        <w:rPr>
          <w:spacing w:val="7"/>
        </w:rPr>
        <w:t xml:space="preserve"> </w:t>
      </w:r>
      <w:r w:rsidR="00F040BB">
        <w:rPr>
          <w:spacing w:val="-1"/>
        </w:rPr>
        <w:t>and/or</w:t>
      </w:r>
      <w:r w:rsidR="00F040BB">
        <w:rPr>
          <w:spacing w:val="9"/>
        </w:rPr>
        <w:t xml:space="preserve"> </w:t>
      </w:r>
      <w:r w:rsidR="00F040BB">
        <w:t>the</w:t>
      </w:r>
      <w:r w:rsidR="00F040BB">
        <w:rPr>
          <w:spacing w:val="7"/>
        </w:rPr>
        <w:t xml:space="preserve"> </w:t>
      </w:r>
      <w:r w:rsidR="00F040BB">
        <w:rPr>
          <w:spacing w:val="-1"/>
        </w:rPr>
        <w:t>processing</w:t>
      </w:r>
      <w:r w:rsidR="00F040BB">
        <w:rPr>
          <w:spacing w:val="9"/>
        </w:rPr>
        <w:t xml:space="preserve"> </w:t>
      </w:r>
      <w:r w:rsidR="00F040BB">
        <w:rPr>
          <w:spacing w:val="-2"/>
        </w:rPr>
        <w:t>of</w:t>
      </w:r>
      <w:r w:rsidR="00F040BB">
        <w:rPr>
          <w:spacing w:val="9"/>
        </w:rPr>
        <w:t xml:space="preserve"> </w:t>
      </w:r>
      <w:r w:rsidR="00F040BB">
        <w:rPr>
          <w:spacing w:val="-1"/>
        </w:rPr>
        <w:t>personal</w:t>
      </w:r>
      <w:r w:rsidR="00F040BB">
        <w:rPr>
          <w:spacing w:val="6"/>
        </w:rPr>
        <w:t xml:space="preserve"> </w:t>
      </w:r>
      <w:r w:rsidR="00F040BB">
        <w:rPr>
          <w:spacing w:val="-1"/>
        </w:rPr>
        <w:t>data</w:t>
      </w:r>
      <w:r w:rsidR="00F040BB">
        <w:rPr>
          <w:spacing w:val="10"/>
        </w:rPr>
        <w:t xml:space="preserve"> </w:t>
      </w:r>
      <w:r w:rsidR="00F040BB">
        <w:rPr>
          <w:spacing w:val="-1"/>
        </w:rPr>
        <w:t>under</w:t>
      </w:r>
      <w:r w:rsidR="00F040BB">
        <w:rPr>
          <w:spacing w:val="9"/>
        </w:rPr>
        <w:t xml:space="preserve"> </w:t>
      </w:r>
      <w:r w:rsidR="00F040BB">
        <w:rPr>
          <w:spacing w:val="-2"/>
        </w:rPr>
        <w:t>or</w:t>
      </w:r>
      <w:r w:rsidR="00F040BB">
        <w:rPr>
          <w:spacing w:val="9"/>
        </w:rPr>
        <w:t xml:space="preserve"> </w:t>
      </w:r>
      <w:r w:rsidR="00F040BB">
        <w:rPr>
          <w:spacing w:val="-1"/>
        </w:rPr>
        <w:t>in</w:t>
      </w:r>
      <w:r w:rsidR="00F040BB">
        <w:rPr>
          <w:spacing w:val="10"/>
        </w:rPr>
        <w:t xml:space="preserve"> </w:t>
      </w:r>
      <w:r w:rsidR="00F040BB">
        <w:rPr>
          <w:spacing w:val="-1"/>
        </w:rPr>
        <w:t>connection</w:t>
      </w:r>
      <w:r w:rsidR="00F040BB">
        <w:rPr>
          <w:spacing w:val="7"/>
        </w:rPr>
        <w:t xml:space="preserve"> </w:t>
      </w:r>
      <w:r w:rsidR="00F040BB">
        <w:rPr>
          <w:spacing w:val="-2"/>
        </w:rPr>
        <w:t>with</w:t>
      </w:r>
      <w:r w:rsidR="00F040BB">
        <w:rPr>
          <w:spacing w:val="10"/>
        </w:rPr>
        <w:t xml:space="preserve"> </w:t>
      </w:r>
      <w:r w:rsidR="00F040BB">
        <w:rPr>
          <w:spacing w:val="-1"/>
        </w:rPr>
        <w:t>this</w:t>
      </w:r>
      <w:r w:rsidR="00F040BB">
        <w:rPr>
          <w:spacing w:val="63"/>
        </w:rPr>
        <w:t xml:space="preserve"> </w:t>
      </w:r>
      <w:r w:rsidR="00F040BB">
        <w:rPr>
          <w:spacing w:val="-1"/>
        </w:rPr>
        <w:t>Contract;</w:t>
      </w:r>
    </w:p>
    <w:p w14:paraId="12F1FEC8"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proofErr w:type="gramStart"/>
      <w:r w:rsidRPr="00807651">
        <w:rPr>
          <w:spacing w:val="-1"/>
        </w:rPr>
        <w:t>becomes</w:t>
      </w:r>
      <w:proofErr w:type="gramEnd"/>
      <w:r w:rsidRPr="00807651">
        <w:rPr>
          <w:spacing w:val="-1"/>
        </w:rPr>
        <w:t xml:space="preserve"> aware of a Data Loss Event.</w:t>
      </w:r>
    </w:p>
    <w:p w14:paraId="68C80CE1" w14:textId="72A19F88" w:rsidR="00807651" w:rsidRPr="00807651" w:rsidRDefault="00807651" w:rsidP="007370CB">
      <w:pPr>
        <w:pStyle w:val="BodyText"/>
        <w:numPr>
          <w:ilvl w:val="1"/>
          <w:numId w:val="24"/>
        </w:numPr>
        <w:tabs>
          <w:tab w:val="left" w:pos="1701"/>
        </w:tabs>
        <w:spacing w:before="160" w:line="277" w:lineRule="auto"/>
        <w:ind w:left="1701" w:right="114" w:hanging="850"/>
        <w:jc w:val="both"/>
      </w:pPr>
      <w:bookmarkStart w:id="29" w:name="_Ref503190547"/>
      <w:r>
        <w:t>The Supplier</w:t>
      </w:r>
      <w:r w:rsidRPr="00807651">
        <w:t xml:space="preserve">’s obligation to notify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shall include the provision of further information to </w:t>
      </w:r>
      <w:r w:rsidR="00034702">
        <w:t xml:space="preserve">the </w:t>
      </w:r>
      <w:r w:rsidR="00336AB0">
        <w:t>C</w:t>
      </w:r>
      <w:r w:rsidR="00034702">
        <w:t xml:space="preserve">ustomer </w:t>
      </w:r>
      <w:r w:rsidRPr="00807651">
        <w:t>in phases, as details become available.</w:t>
      </w:r>
      <w:bookmarkEnd w:id="29"/>
      <w:r w:rsidRPr="00807651">
        <w:t xml:space="preserve"> </w:t>
      </w:r>
    </w:p>
    <w:p w14:paraId="5DA305DA" w14:textId="5E6479F2"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Taking into account the nature of the processing, </w:t>
      </w:r>
      <w:r>
        <w:t>the Supplier</w:t>
      </w:r>
      <w:r w:rsidRPr="00807651">
        <w:t xml:space="preserve"> shall </w:t>
      </w:r>
      <w:r w:rsidR="00F040BB" w:rsidRPr="00827AF3">
        <w:t xml:space="preserve">provide </w:t>
      </w:r>
      <w:r w:rsidR="00034702">
        <w:t xml:space="preserve">the </w:t>
      </w:r>
      <w:r w:rsidR="00336AB0">
        <w:t>C</w:t>
      </w:r>
      <w:r w:rsidR="00034702">
        <w:t>ustomer</w:t>
      </w:r>
      <w:r w:rsidR="00A32219">
        <w:t xml:space="preserve"> </w:t>
      </w:r>
      <w:r w:rsidR="00F040BB">
        <w:t>the</w:t>
      </w:r>
      <w:r w:rsidR="00F040BB">
        <w:rPr>
          <w:spacing w:val="24"/>
        </w:rPr>
        <w:t xml:space="preserve"> </w:t>
      </w:r>
      <w:r w:rsidR="00F040BB">
        <w:rPr>
          <w:spacing w:val="-1"/>
        </w:rPr>
        <w:t>Customer</w:t>
      </w:r>
      <w:r w:rsidR="00F040BB" w:rsidRPr="00827AF3">
        <w:t xml:space="preserve"> with </w:t>
      </w:r>
      <w:r w:rsidR="00F040BB">
        <w:t>full</w:t>
      </w:r>
      <w:r w:rsidR="00F040BB" w:rsidRPr="00827AF3">
        <w:t xml:space="preserve"> </w:t>
      </w:r>
      <w:r w:rsidR="00F040BB">
        <w:rPr>
          <w:spacing w:val="-1"/>
        </w:rPr>
        <w:t>cooperation</w:t>
      </w:r>
      <w:r w:rsidR="00F040BB">
        <w:rPr>
          <w:spacing w:val="23"/>
        </w:rPr>
        <w:t xml:space="preserve"> </w:t>
      </w:r>
      <w:r w:rsidR="00F040BB">
        <w:rPr>
          <w:spacing w:val="-1"/>
        </w:rPr>
        <w:t>and</w:t>
      </w:r>
      <w:r w:rsidR="00F040BB">
        <w:rPr>
          <w:spacing w:val="23"/>
        </w:rPr>
        <w:t xml:space="preserve"> </w:t>
      </w:r>
      <w:r w:rsidR="00F040BB" w:rsidRPr="00827AF3">
        <w:t xml:space="preserve">assistance </w:t>
      </w:r>
      <w:r w:rsidRPr="00807651">
        <w:t xml:space="preserve">in relation to either Party's obligations under Data Protection Legislation and any complaint, communication or request made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(and insofar as possible </w:t>
      </w:r>
      <w:r w:rsidR="00F040BB">
        <w:rPr>
          <w:spacing w:val="-2"/>
        </w:rPr>
        <w:t>(</w:t>
      </w:r>
      <w:r w:rsidR="00F040BB" w:rsidRPr="00827AF3">
        <w:t xml:space="preserve">within </w:t>
      </w:r>
      <w:r w:rsidR="00F040BB">
        <w:t>the</w:t>
      </w:r>
      <w:r w:rsidR="00F040BB" w:rsidRPr="00827AF3">
        <w:t xml:space="preserve"> timescales reasonably required</w:t>
      </w:r>
      <w:r w:rsidR="00F040BB">
        <w:t xml:space="preserve"> by</w:t>
      </w:r>
      <w:r w:rsidR="00F040BB" w:rsidRPr="00827AF3">
        <w:t xml:space="preserve"> </w:t>
      </w:r>
      <w:r w:rsidR="00034702">
        <w:t xml:space="preserve">the </w:t>
      </w:r>
      <w:r w:rsidR="00336AB0">
        <w:t>C</w:t>
      </w:r>
      <w:r w:rsidR="00034702">
        <w:t>ustomer</w:t>
      </w:r>
      <w:r w:rsidRPr="00807651">
        <w:t>) including by promptly providing:</w:t>
      </w:r>
    </w:p>
    <w:p w14:paraId="52246E89" w14:textId="5C345F51"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with full details and copies of the complaint, communication or request;</w:t>
      </w:r>
    </w:p>
    <w:p w14:paraId="7D7DF596" w14:textId="50A53886" w:rsidR="00F040BB" w:rsidRPr="00827AF3" w:rsidRDefault="00F040BB" w:rsidP="007370CB">
      <w:pPr>
        <w:pStyle w:val="BodyText"/>
        <w:numPr>
          <w:ilvl w:val="2"/>
          <w:numId w:val="24"/>
        </w:numPr>
        <w:tabs>
          <w:tab w:val="left" w:pos="2552"/>
        </w:tabs>
        <w:spacing w:before="157" w:line="276" w:lineRule="auto"/>
        <w:ind w:left="2552" w:right="113" w:hanging="851"/>
        <w:jc w:val="both"/>
        <w:rPr>
          <w:spacing w:val="-1"/>
        </w:rPr>
      </w:pPr>
      <w:r>
        <w:t xml:space="preserve">the </w:t>
      </w:r>
      <w:r>
        <w:rPr>
          <w:spacing w:val="-1"/>
        </w:rPr>
        <w:t>Customer)</w:t>
      </w:r>
      <w:r>
        <w:t xml:space="preserve"> </w:t>
      </w:r>
      <w:r>
        <w:rPr>
          <w:spacing w:val="-1"/>
        </w:rPr>
        <w:t>in</w:t>
      </w:r>
      <w:r>
        <w:t xml:space="preserve"> </w:t>
      </w:r>
      <w:r>
        <w:rPr>
          <w:spacing w:val="-1"/>
        </w:rPr>
        <w:t>relation</w:t>
      </w:r>
      <w:r>
        <w:t xml:space="preserve"> to any</w:t>
      </w:r>
      <w:r>
        <w:rPr>
          <w:spacing w:val="-2"/>
        </w:rPr>
        <w:t xml:space="preserve"> </w:t>
      </w:r>
      <w:r w:rsidRPr="00827AF3">
        <w:rPr>
          <w:spacing w:val="-1"/>
        </w:rPr>
        <w:t xml:space="preserve">such </w:t>
      </w:r>
      <w:r w:rsidR="00807651" w:rsidRPr="00807651">
        <w:rPr>
          <w:spacing w:val="-1"/>
        </w:rPr>
        <w:t xml:space="preserve">assistance as is reasonably requested by </w:t>
      </w:r>
      <w:r w:rsidR="00034702">
        <w:rPr>
          <w:spacing w:val="-1"/>
        </w:rPr>
        <w:t xml:space="preserve">the </w:t>
      </w:r>
      <w:r w:rsidR="00336AB0">
        <w:rPr>
          <w:spacing w:val="-1"/>
        </w:rPr>
        <w:t>C</w:t>
      </w:r>
      <w:r w:rsidR="00034702">
        <w:rPr>
          <w:spacing w:val="-1"/>
        </w:rPr>
        <w:t>ustomer</w:t>
      </w:r>
      <w:r w:rsidR="00807651" w:rsidRPr="00807651">
        <w:rPr>
          <w:spacing w:val="-1"/>
        </w:rPr>
        <w:t xml:space="preserve"> to enable </w:t>
      </w:r>
      <w:r w:rsidR="00034702">
        <w:rPr>
          <w:spacing w:val="-1"/>
        </w:rPr>
        <w:t xml:space="preserve">the </w:t>
      </w:r>
      <w:r w:rsidR="00336AB0">
        <w:rPr>
          <w:spacing w:val="-1"/>
        </w:rPr>
        <w:t>C</w:t>
      </w:r>
      <w:r w:rsidR="00034702">
        <w:rPr>
          <w:spacing w:val="-1"/>
        </w:rPr>
        <w:t>ustomer</w:t>
      </w:r>
      <w:r w:rsidR="00807651" w:rsidRPr="00807651">
        <w:rPr>
          <w:spacing w:val="-1"/>
        </w:rPr>
        <w:t xml:space="preserve"> to comply with a Data Subject Access Request within the relevant timescales set out in the Data Protection Legislation; </w:t>
      </w:r>
      <w:r>
        <w:rPr>
          <w:spacing w:val="-1"/>
        </w:rPr>
        <w:t>complaint,</w:t>
      </w:r>
      <w:r>
        <w:rPr>
          <w:spacing w:val="55"/>
        </w:rPr>
        <w:t xml:space="preserve"> </w:t>
      </w:r>
      <w:r>
        <w:rPr>
          <w:spacing w:val="-1"/>
        </w:rPr>
        <w:t>communication</w:t>
      </w:r>
      <w:r>
        <w:rPr>
          <w:spacing w:val="1"/>
        </w:rPr>
        <w:t xml:space="preserve"> </w:t>
      </w:r>
      <w:r>
        <w:rPr>
          <w:spacing w:val="-2"/>
        </w:rPr>
        <w:t>or</w:t>
      </w:r>
      <w:r>
        <w:rPr>
          <w:spacing w:val="-1"/>
        </w:rPr>
        <w:t xml:space="preserve"> request;</w:t>
      </w:r>
    </w:p>
    <w:p w14:paraId="6189012F" w14:textId="6CE6B4B6"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at its request, with any Personal Data it holds in relation to a Data Subject; </w:t>
      </w:r>
    </w:p>
    <w:p w14:paraId="5FFF6414" w14:textId="10B8F979"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assistance as </w:t>
      </w:r>
      <w:r w:rsidR="00F040BB">
        <w:rPr>
          <w:spacing w:val="-1"/>
        </w:rPr>
        <w:t>if</w:t>
      </w:r>
      <w:r w:rsidR="00F040BB">
        <w:rPr>
          <w:spacing w:val="13"/>
        </w:rPr>
        <w:t xml:space="preserve"> </w:t>
      </w:r>
      <w:r w:rsidR="00F040BB">
        <w:rPr>
          <w:spacing w:val="-1"/>
        </w:rPr>
        <w:t>requested</w:t>
      </w:r>
      <w:r w:rsidR="00F040BB" w:rsidRPr="00827AF3">
        <w:rPr>
          <w:spacing w:val="-1"/>
        </w:rPr>
        <w:t xml:space="preserve"> by </w:t>
      </w:r>
      <w:r w:rsidR="00034702">
        <w:rPr>
          <w:spacing w:val="-1"/>
        </w:rPr>
        <w:t xml:space="preserve">the </w:t>
      </w:r>
      <w:r w:rsidR="00336AB0">
        <w:rPr>
          <w:spacing w:val="-1"/>
        </w:rPr>
        <w:t>C</w:t>
      </w:r>
      <w:r w:rsidR="00034702">
        <w:rPr>
          <w:spacing w:val="-1"/>
        </w:rPr>
        <w:t>ustomer</w:t>
      </w:r>
      <w:r w:rsidRPr="00807651">
        <w:rPr>
          <w:spacing w:val="-1"/>
        </w:rPr>
        <w:t xml:space="preserve"> following any Data Loss Event; </w:t>
      </w:r>
    </w:p>
    <w:p w14:paraId="63AF44B5" w14:textId="3C253E80"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assistance as requested by </w:t>
      </w:r>
      <w:r w:rsidR="00034702">
        <w:rPr>
          <w:spacing w:val="-1"/>
        </w:rPr>
        <w:t xml:space="preserve">the </w:t>
      </w:r>
      <w:r w:rsidR="00336AB0">
        <w:rPr>
          <w:spacing w:val="-1"/>
        </w:rPr>
        <w:t>C</w:t>
      </w:r>
      <w:r w:rsidR="00034702">
        <w:rPr>
          <w:spacing w:val="-1"/>
        </w:rPr>
        <w:t>ustomer</w:t>
      </w:r>
      <w:r w:rsidRPr="00807651">
        <w:rPr>
          <w:spacing w:val="-1"/>
        </w:rPr>
        <w:t xml:space="preserve"> with respect to any request from </w:t>
      </w:r>
      <w:r w:rsidR="00F040BB" w:rsidRPr="00827AF3">
        <w:rPr>
          <w:spacing w:val="-1"/>
        </w:rPr>
        <w:t xml:space="preserve">the </w:t>
      </w:r>
      <w:r w:rsidRPr="00807651">
        <w:rPr>
          <w:spacing w:val="-1"/>
        </w:rPr>
        <w:t xml:space="preserve">Information Commissioner’s Office, or any consultation by </w:t>
      </w:r>
      <w:r w:rsidR="00034702">
        <w:rPr>
          <w:spacing w:val="-1"/>
        </w:rPr>
        <w:t xml:space="preserve">the </w:t>
      </w:r>
      <w:r w:rsidR="00336AB0">
        <w:rPr>
          <w:spacing w:val="-1"/>
        </w:rPr>
        <w:t>C</w:t>
      </w:r>
      <w:r w:rsidR="00034702">
        <w:rPr>
          <w:spacing w:val="-1"/>
        </w:rPr>
        <w:t>ustomer</w:t>
      </w:r>
      <w:r w:rsidRPr="00807651">
        <w:rPr>
          <w:spacing w:val="-1"/>
        </w:rPr>
        <w:t xml:space="preserve"> with </w:t>
      </w:r>
      <w:r w:rsidR="00F040BB">
        <w:rPr>
          <w:spacing w:val="-1"/>
        </w:rPr>
        <w:t>Customer,</w:t>
      </w:r>
      <w:r w:rsidR="00F040BB">
        <w:rPr>
          <w:spacing w:val="14"/>
        </w:rPr>
        <w:t xml:space="preserve"> </w:t>
      </w:r>
      <w:r w:rsidR="00F040BB">
        <w:rPr>
          <w:spacing w:val="-1"/>
        </w:rPr>
        <w:t>provide</w:t>
      </w:r>
      <w:r w:rsidR="00F040BB">
        <w:rPr>
          <w:spacing w:val="12"/>
        </w:rPr>
        <w:t xml:space="preserve"> </w:t>
      </w:r>
      <w:r w:rsidR="00F040BB">
        <w:t>a</w:t>
      </w:r>
      <w:r w:rsidR="00F040BB">
        <w:rPr>
          <w:spacing w:val="12"/>
        </w:rPr>
        <w:t xml:space="preserve"> </w:t>
      </w:r>
      <w:r w:rsidR="00F040BB">
        <w:rPr>
          <w:spacing w:val="-1"/>
        </w:rPr>
        <w:t>written</w:t>
      </w:r>
      <w:r w:rsidR="00F040BB">
        <w:rPr>
          <w:spacing w:val="9"/>
        </w:rPr>
        <w:t xml:space="preserve"> </w:t>
      </w:r>
      <w:r w:rsidR="00F040BB">
        <w:rPr>
          <w:spacing w:val="-1"/>
        </w:rPr>
        <w:t>description</w:t>
      </w:r>
      <w:r w:rsidR="00F040BB">
        <w:rPr>
          <w:spacing w:val="12"/>
        </w:rPr>
        <w:t xml:space="preserve"> </w:t>
      </w:r>
      <w:r w:rsidR="00F040BB">
        <w:rPr>
          <w:spacing w:val="-2"/>
        </w:rPr>
        <w:t>of</w:t>
      </w:r>
      <w:r w:rsidR="00F040BB">
        <w:rPr>
          <w:spacing w:val="13"/>
        </w:rPr>
        <w:t xml:space="preserve"> </w:t>
      </w:r>
      <w:r w:rsidR="00F040BB" w:rsidRPr="00827AF3">
        <w:rPr>
          <w:spacing w:val="-1"/>
        </w:rPr>
        <w:t xml:space="preserve">the </w:t>
      </w:r>
      <w:r w:rsidRPr="00807651">
        <w:rPr>
          <w:spacing w:val="-1"/>
        </w:rPr>
        <w:t>Information Commissioner's Office.</w:t>
      </w:r>
    </w:p>
    <w:p w14:paraId="6443832F" w14:textId="7D3467A1" w:rsidR="00F040BB" w:rsidRDefault="00807651" w:rsidP="007370CB">
      <w:pPr>
        <w:pStyle w:val="BodyText"/>
        <w:numPr>
          <w:ilvl w:val="1"/>
          <w:numId w:val="24"/>
        </w:numPr>
        <w:tabs>
          <w:tab w:val="left" w:pos="1701"/>
        </w:tabs>
        <w:spacing w:before="160" w:line="277" w:lineRule="auto"/>
        <w:ind w:left="1701" w:right="114" w:hanging="850"/>
        <w:jc w:val="both"/>
      </w:pPr>
      <w:r>
        <w:t xml:space="preserve">The </w:t>
      </w:r>
      <w:r w:rsidR="000A5695">
        <w:t>S</w:t>
      </w:r>
      <w:r w:rsidR="00F040BB" w:rsidRPr="00827AF3">
        <w:t xml:space="preserve">upplier </w:t>
      </w:r>
      <w:r w:rsidRPr="00807651">
        <w:t>shall maintain complete</w:t>
      </w:r>
      <w:r w:rsidR="00A32219">
        <w:t xml:space="preserve"> </w:t>
      </w:r>
      <w:r w:rsidR="000A5695">
        <w:t>a</w:t>
      </w:r>
      <w:r w:rsidR="00F040BB" w:rsidRPr="00827AF3">
        <w:t xml:space="preserve">nd </w:t>
      </w:r>
      <w:r w:rsidRPr="00807651">
        <w:t>accurate records</w:t>
      </w:r>
      <w:r w:rsidR="00A32219">
        <w:t xml:space="preserve"> </w:t>
      </w:r>
      <w:r w:rsidR="00F040BB" w:rsidRPr="00827AF3">
        <w:t xml:space="preserve">and </w:t>
      </w:r>
      <w:r w:rsidRPr="00807651">
        <w:t xml:space="preserve">information to demonstrate its </w:t>
      </w:r>
      <w:r w:rsidR="00F040BB" w:rsidRPr="00827AF3">
        <w:t xml:space="preserve">compliance with </w:t>
      </w:r>
      <w:r w:rsidRPr="00807651">
        <w:t xml:space="preserve">this </w:t>
      </w:r>
      <w:r w:rsidR="000A5695">
        <w:t>C</w:t>
      </w:r>
      <w:r w:rsidRPr="00807651">
        <w:t xml:space="preserve">lause. This requirement does not apply where </w:t>
      </w:r>
      <w:r>
        <w:t>the Supplier</w:t>
      </w:r>
      <w:r w:rsidRPr="00807651">
        <w:t xml:space="preserve"> employs fewer than 250 staff, unless:</w:t>
      </w:r>
      <w:r w:rsidR="00A32219">
        <w:t xml:space="preserve"> </w:t>
      </w:r>
    </w:p>
    <w:p w14:paraId="4D7531A2" w14:textId="2F35C532"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not occasional;</w:t>
      </w:r>
    </w:p>
    <w:p w14:paraId="23FDE500" w14:textId="0CC45FF6"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 xml:space="preserve">ustomer </w:t>
      </w:r>
      <w:r w:rsidR="00807651" w:rsidRPr="00807651">
        <w:rPr>
          <w:spacing w:val="-1"/>
        </w:rPr>
        <w:t xml:space="preserve">determines the processing includes special categories of data as referred to in Article 9(1) of the GDPR or Personal Data relating to criminal convictions and offences referred to in Article 10 of the GDPR; and </w:t>
      </w:r>
    </w:p>
    <w:p w14:paraId="5E46FFF9" w14:textId="36F1AD63"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proofErr w:type="gramStart"/>
      <w:r>
        <w:rPr>
          <w:spacing w:val="-1"/>
        </w:rPr>
        <w:t>the</w:t>
      </w:r>
      <w:proofErr w:type="gramEnd"/>
      <w:r>
        <w:rPr>
          <w:spacing w:val="-1"/>
        </w:rPr>
        <w:t xml:space="preserve"> </w:t>
      </w:r>
      <w:r w:rsidR="00336AB0">
        <w:rPr>
          <w:spacing w:val="-1"/>
        </w:rPr>
        <w:t>C</w:t>
      </w:r>
      <w:r>
        <w:rPr>
          <w:spacing w:val="-1"/>
        </w:rPr>
        <w:t>ustomer</w:t>
      </w:r>
      <w:r w:rsidR="00807651" w:rsidRPr="00807651">
        <w:rPr>
          <w:spacing w:val="-1"/>
        </w:rPr>
        <w:t xml:space="preserve"> determines that the processing is likely to result in a risk to the rights and freedoms of Data Subjects.</w:t>
      </w:r>
    </w:p>
    <w:p w14:paraId="64D6DE87" w14:textId="3E160011" w:rsidR="00807651" w:rsidRPr="00807651" w:rsidRDefault="00807651" w:rsidP="007370CB">
      <w:pPr>
        <w:pStyle w:val="BodyText"/>
        <w:numPr>
          <w:ilvl w:val="1"/>
          <w:numId w:val="24"/>
        </w:numPr>
        <w:tabs>
          <w:tab w:val="left" w:pos="1701"/>
        </w:tabs>
        <w:spacing w:before="160" w:line="277" w:lineRule="auto"/>
        <w:ind w:left="1701" w:right="114" w:hanging="850"/>
        <w:jc w:val="both"/>
      </w:pPr>
      <w:r>
        <w:lastRenderedPageBreak/>
        <w:t>The Supplier</w:t>
      </w:r>
      <w:r w:rsidRPr="00807651">
        <w:t xml:space="preserve"> shall allow for audits of its Data Processing activity by </w:t>
      </w:r>
      <w:r w:rsidR="00034702">
        <w:t xml:space="preserve">the </w:t>
      </w:r>
      <w:r w:rsidR="00336AB0">
        <w:t>C</w:t>
      </w:r>
      <w:r w:rsidR="00034702">
        <w:t>ustomer</w:t>
      </w:r>
      <w:r w:rsidRPr="00807651">
        <w:t xml:space="preserve"> or </w:t>
      </w:r>
      <w:r w:rsidR="00034702">
        <w:t xml:space="preserve">the </w:t>
      </w:r>
      <w:r w:rsidR="00336AB0">
        <w:t>C</w:t>
      </w:r>
      <w:r w:rsidR="00034702">
        <w:t>ustomer</w:t>
      </w:r>
      <w:r w:rsidRPr="00807651">
        <w:t>’s designated auditor.</w:t>
      </w:r>
    </w:p>
    <w:p w14:paraId="0D0CA07B" w14:textId="24A1FA0C" w:rsidR="00F040BB"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designate a data protection officer if required </w:t>
      </w:r>
      <w:r w:rsidR="00BF1EB8">
        <w:t xml:space="preserve">and </w:t>
      </w:r>
      <w:r w:rsidR="00F040BB">
        <w:t>use</w:t>
      </w:r>
      <w:r w:rsidR="00F040BB">
        <w:rPr>
          <w:spacing w:val="31"/>
        </w:rPr>
        <w:t xml:space="preserve"> </w:t>
      </w:r>
      <w:r w:rsidR="00F040BB">
        <w:rPr>
          <w:spacing w:val="-1"/>
        </w:rPr>
        <w:t>its</w:t>
      </w:r>
      <w:r w:rsidR="00F040BB">
        <w:rPr>
          <w:spacing w:val="29"/>
        </w:rPr>
        <w:t xml:space="preserve"> </w:t>
      </w:r>
      <w:r w:rsidR="00F040BB">
        <w:rPr>
          <w:spacing w:val="-1"/>
        </w:rPr>
        <w:t>reasonable</w:t>
      </w:r>
      <w:r w:rsidR="00F040BB">
        <w:rPr>
          <w:spacing w:val="31"/>
        </w:rPr>
        <w:t xml:space="preserve"> </w:t>
      </w:r>
      <w:proofErr w:type="spellStart"/>
      <w:r w:rsidR="00F040BB">
        <w:rPr>
          <w:spacing w:val="-1"/>
        </w:rPr>
        <w:t>endeavours</w:t>
      </w:r>
      <w:proofErr w:type="spellEnd"/>
      <w:r w:rsidR="00F040BB">
        <w:rPr>
          <w:spacing w:val="32"/>
        </w:rPr>
        <w:t xml:space="preserve"> </w:t>
      </w:r>
      <w:r w:rsidR="00F040BB">
        <w:t>to</w:t>
      </w:r>
      <w:r w:rsidR="00F040BB">
        <w:rPr>
          <w:spacing w:val="31"/>
        </w:rPr>
        <w:t xml:space="preserve"> </w:t>
      </w:r>
      <w:r w:rsidR="00F040BB">
        <w:rPr>
          <w:spacing w:val="-1"/>
        </w:rPr>
        <w:t>assist</w:t>
      </w:r>
      <w:r w:rsidR="00F040BB">
        <w:rPr>
          <w:spacing w:val="30"/>
        </w:rPr>
        <w:t xml:space="preserve"> </w:t>
      </w:r>
      <w:r w:rsidR="00F040BB">
        <w:t>the</w:t>
      </w:r>
      <w:r w:rsidR="00F040BB">
        <w:rPr>
          <w:spacing w:val="34"/>
        </w:rPr>
        <w:t xml:space="preserve"> </w:t>
      </w:r>
      <w:r w:rsidR="00F040BB">
        <w:rPr>
          <w:spacing w:val="-1"/>
        </w:rPr>
        <w:t>Customer</w:t>
      </w:r>
      <w:r w:rsidR="00F040BB">
        <w:rPr>
          <w:spacing w:val="32"/>
        </w:rPr>
        <w:t xml:space="preserve"> </w:t>
      </w:r>
      <w:r w:rsidR="00F040BB">
        <w:t>to</w:t>
      </w:r>
      <w:r w:rsidR="00F040BB">
        <w:rPr>
          <w:spacing w:val="31"/>
        </w:rPr>
        <w:t xml:space="preserve"> </w:t>
      </w:r>
      <w:r w:rsidR="00F040BB">
        <w:rPr>
          <w:spacing w:val="-1"/>
        </w:rPr>
        <w:t>comply</w:t>
      </w:r>
      <w:r w:rsidR="00F040BB">
        <w:rPr>
          <w:spacing w:val="29"/>
        </w:rPr>
        <w:t xml:space="preserve"> </w:t>
      </w:r>
      <w:r w:rsidR="00F040BB">
        <w:rPr>
          <w:spacing w:val="-1"/>
        </w:rPr>
        <w:t>with</w:t>
      </w:r>
      <w:r w:rsidR="00F040BB">
        <w:rPr>
          <w:spacing w:val="31"/>
        </w:rPr>
        <w:t xml:space="preserve"> </w:t>
      </w:r>
      <w:r w:rsidR="00F040BB">
        <w:rPr>
          <w:spacing w:val="-1"/>
        </w:rPr>
        <w:t>any</w:t>
      </w:r>
      <w:r w:rsidR="00F040BB">
        <w:rPr>
          <w:spacing w:val="23"/>
        </w:rPr>
        <w:t xml:space="preserve"> </w:t>
      </w:r>
      <w:r w:rsidR="00F040BB">
        <w:rPr>
          <w:spacing w:val="-1"/>
        </w:rPr>
        <w:t>obligations</w:t>
      </w:r>
      <w:r w:rsidR="00F040BB">
        <w:t xml:space="preserve"> </w:t>
      </w:r>
      <w:r w:rsidR="00F040BB">
        <w:rPr>
          <w:spacing w:val="-1"/>
        </w:rPr>
        <w:t xml:space="preserve">under </w:t>
      </w:r>
      <w:r w:rsidR="00F040BB">
        <w:t xml:space="preserve">the </w:t>
      </w:r>
      <w:r w:rsidR="00F040BB" w:rsidRPr="00827AF3">
        <w:t>Data</w:t>
      </w:r>
      <w:r w:rsidR="00F040BB">
        <w:t xml:space="preserve"> </w:t>
      </w:r>
      <w:r w:rsidR="00F040BB" w:rsidRPr="00827AF3">
        <w:t>Protection</w:t>
      </w:r>
      <w:r w:rsidR="00F040BB">
        <w:t xml:space="preserve"> </w:t>
      </w:r>
      <w:r w:rsidR="00F040BB" w:rsidRPr="00827AF3">
        <w:t>Legislation.</w:t>
      </w:r>
      <w:r w:rsidRPr="00807651">
        <w:t xml:space="preserve"> </w:t>
      </w:r>
    </w:p>
    <w:p w14:paraId="5303FC66" w14:textId="035181A3"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Before allowing any Sub-processor to process any Personal Data related to this Agreement, </w:t>
      </w:r>
      <w:r>
        <w:t>the Supplier</w:t>
      </w:r>
      <w:r w:rsidRPr="00807651">
        <w:t xml:space="preserve"> must:</w:t>
      </w:r>
    </w:p>
    <w:p w14:paraId="5AF6ACB8" w14:textId="28651A0B"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notify </w:t>
      </w:r>
      <w:r w:rsidR="00034702">
        <w:rPr>
          <w:spacing w:val="-1"/>
        </w:rPr>
        <w:t xml:space="preserve">the Customer </w:t>
      </w:r>
      <w:r w:rsidRPr="00807651">
        <w:rPr>
          <w:spacing w:val="-1"/>
        </w:rPr>
        <w:t>in writing of the intended Sub-processor and processing;</w:t>
      </w:r>
    </w:p>
    <w:p w14:paraId="444CFC9D" w14:textId="55B3A95F"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obtain the written consent of </w:t>
      </w:r>
      <w:r w:rsidR="00034702">
        <w:rPr>
          <w:spacing w:val="-1"/>
        </w:rPr>
        <w:t xml:space="preserve">the </w:t>
      </w:r>
      <w:r w:rsidR="00336AB0">
        <w:rPr>
          <w:spacing w:val="-1"/>
        </w:rPr>
        <w:t>C</w:t>
      </w:r>
      <w:r w:rsidR="00034702">
        <w:rPr>
          <w:spacing w:val="-1"/>
        </w:rPr>
        <w:t>ustomer</w:t>
      </w:r>
      <w:r w:rsidRPr="00807651">
        <w:rPr>
          <w:spacing w:val="-1"/>
        </w:rPr>
        <w:t xml:space="preserve">; </w:t>
      </w:r>
    </w:p>
    <w:p w14:paraId="5883F0D8" w14:textId="0EB3F3EA"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enter into a written agreement with the Sub-processor which give effect to the terms set out in this Clause </w:t>
      </w:r>
      <w:r w:rsidR="007548C5">
        <w:rPr>
          <w:spacing w:val="-1"/>
        </w:rPr>
        <w:t>29</w:t>
      </w:r>
      <w:r w:rsidR="009323EA">
        <w:rPr>
          <w:spacing w:val="-1"/>
        </w:rPr>
        <w:t>.12</w:t>
      </w:r>
      <w:r w:rsidR="007548C5">
        <w:rPr>
          <w:spacing w:val="-1"/>
        </w:rPr>
        <w:t xml:space="preserve"> </w:t>
      </w:r>
      <w:r w:rsidRPr="00807651">
        <w:rPr>
          <w:spacing w:val="-1"/>
        </w:rPr>
        <w:t>such that they apply to the Sub-processor; and</w:t>
      </w:r>
    </w:p>
    <w:p w14:paraId="58BB7831" w14:textId="42F5BF56"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proofErr w:type="gramStart"/>
      <w:r w:rsidRPr="00807651">
        <w:rPr>
          <w:spacing w:val="-1"/>
        </w:rPr>
        <w:t>provide</w:t>
      </w:r>
      <w:proofErr w:type="gramEnd"/>
      <w:r w:rsidRPr="00807651">
        <w:rPr>
          <w:spacing w:val="-1"/>
        </w:rPr>
        <w:t xml:space="preserve"> </w:t>
      </w:r>
      <w:r w:rsidR="00034702">
        <w:rPr>
          <w:spacing w:val="-1"/>
        </w:rPr>
        <w:t xml:space="preserve">the </w:t>
      </w:r>
      <w:r w:rsidR="00336AB0">
        <w:rPr>
          <w:spacing w:val="-1"/>
        </w:rPr>
        <w:t>C</w:t>
      </w:r>
      <w:r w:rsidR="00034702">
        <w:rPr>
          <w:spacing w:val="-1"/>
        </w:rPr>
        <w:t xml:space="preserve">ustomer </w:t>
      </w:r>
      <w:r w:rsidRPr="00807651">
        <w:rPr>
          <w:spacing w:val="-1"/>
        </w:rPr>
        <w:t xml:space="preserve">with such information regarding the Sub-processor as </w:t>
      </w:r>
      <w:r w:rsidR="00034702">
        <w:rPr>
          <w:spacing w:val="-1"/>
        </w:rPr>
        <w:t xml:space="preserve">the </w:t>
      </w:r>
      <w:r w:rsidR="00336AB0">
        <w:rPr>
          <w:spacing w:val="-1"/>
        </w:rPr>
        <w:t>C</w:t>
      </w:r>
      <w:r w:rsidR="00034702">
        <w:rPr>
          <w:spacing w:val="-1"/>
        </w:rPr>
        <w:t>ustomer</w:t>
      </w:r>
      <w:r w:rsidRPr="00807651">
        <w:rPr>
          <w:spacing w:val="-1"/>
        </w:rPr>
        <w:t xml:space="preserve"> may reasonably require.</w:t>
      </w:r>
    </w:p>
    <w:p w14:paraId="2AFED4F5" w14:textId="014E9917"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remain fully liable for all acts or omissions of any Sub-processor.</w:t>
      </w:r>
    </w:p>
    <w:p w14:paraId="0D3C76BA" w14:textId="0A670CBA"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63A36821" w14:textId="48A12976"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The Parties agree to take account of any guidance issued by the Information Commissioner’s Office. </w:t>
      </w:r>
      <w:r w:rsidR="00336AB0">
        <w:t>T</w:t>
      </w:r>
      <w:r w:rsidR="00034702">
        <w:t xml:space="preserve">he </w:t>
      </w:r>
      <w:r w:rsidR="00336AB0">
        <w:t>C</w:t>
      </w:r>
      <w:r w:rsidR="00034702">
        <w:t>ustomer</w:t>
      </w:r>
      <w:r w:rsidRPr="00807651">
        <w:t xml:space="preserve"> may on not less than 30 Working Days’ notice to </w:t>
      </w:r>
      <w:r>
        <w:t>the Supplier</w:t>
      </w:r>
      <w:r w:rsidRPr="00807651">
        <w:t xml:space="preserve"> amend this agreement to ensure that it complies with any guidance issued by the Information Commissioner’s Office. </w:t>
      </w:r>
    </w:p>
    <w:p w14:paraId="38755292" w14:textId="77777777" w:rsidR="00F040BB" w:rsidRDefault="00F040BB" w:rsidP="007370CB">
      <w:pPr>
        <w:pStyle w:val="BodyText"/>
        <w:numPr>
          <w:ilvl w:val="1"/>
          <w:numId w:val="24"/>
        </w:numPr>
        <w:tabs>
          <w:tab w:val="left" w:pos="1701"/>
        </w:tabs>
        <w:spacing w:line="276" w:lineRule="auto"/>
        <w:ind w:left="1701" w:right="113"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rPr>
          <w:spacing w:val="-1"/>
        </w:rPr>
        <w:t>not</w:t>
      </w:r>
      <w:r>
        <w:rPr>
          <w:spacing w:val="-8"/>
        </w:rPr>
        <w:t xml:space="preserve"> </w:t>
      </w:r>
      <w:r>
        <w:t>cause</w:t>
      </w:r>
      <w:r>
        <w:rPr>
          <w:spacing w:val="-9"/>
        </w:rPr>
        <w:t xml:space="preserve"> </w:t>
      </w:r>
      <w:r>
        <w:t>the</w:t>
      </w:r>
      <w:r>
        <w:rPr>
          <w:spacing w:val="-8"/>
        </w:rPr>
        <w:t xml:space="preserve"> </w:t>
      </w:r>
      <w:r>
        <w:rPr>
          <w:spacing w:val="-1"/>
        </w:rPr>
        <w:t>Customer</w:t>
      </w:r>
      <w:r>
        <w:rPr>
          <w:spacing w:val="-7"/>
        </w:rPr>
        <w:t xml:space="preserve"> </w:t>
      </w:r>
      <w:r>
        <w:t>to</w:t>
      </w:r>
      <w:r>
        <w:rPr>
          <w:spacing w:val="-9"/>
        </w:rPr>
        <w:t xml:space="preserve"> </w:t>
      </w:r>
      <w:r>
        <w:rPr>
          <w:spacing w:val="-2"/>
        </w:rPr>
        <w:t>breach</w:t>
      </w:r>
      <w:r>
        <w:rPr>
          <w:spacing w:val="-9"/>
        </w:rPr>
        <w:t xml:space="preserve"> </w:t>
      </w:r>
      <w:r>
        <w:rPr>
          <w:spacing w:val="-1"/>
        </w:rPr>
        <w:t>any</w:t>
      </w:r>
      <w:r>
        <w:rPr>
          <w:spacing w:val="-11"/>
        </w:rPr>
        <w:t xml:space="preserve"> </w:t>
      </w:r>
      <w:r>
        <w:t>of</w:t>
      </w:r>
      <w:r>
        <w:rPr>
          <w:spacing w:val="-6"/>
        </w:rPr>
        <w:t xml:space="preserve"> </w:t>
      </w:r>
      <w:r>
        <w:rPr>
          <w:spacing w:val="-1"/>
        </w:rPr>
        <w:t>the</w:t>
      </w:r>
      <w:r>
        <w:rPr>
          <w:spacing w:val="-8"/>
        </w:rPr>
        <w:t xml:space="preserve"> </w:t>
      </w:r>
      <w:r>
        <w:rPr>
          <w:spacing w:val="-1"/>
        </w:rPr>
        <w:t>Customer's</w:t>
      </w:r>
      <w:r>
        <w:rPr>
          <w:spacing w:val="-11"/>
        </w:rPr>
        <w:t xml:space="preserve"> </w:t>
      </w:r>
      <w:r>
        <w:rPr>
          <w:spacing w:val="-1"/>
        </w:rPr>
        <w:t>obligations</w:t>
      </w:r>
      <w:r>
        <w:rPr>
          <w:spacing w:val="47"/>
        </w:rPr>
        <w:t xml:space="preserve"> </w:t>
      </w:r>
      <w:r>
        <w:rPr>
          <w:spacing w:val="-1"/>
        </w:rPr>
        <w:t>under</w:t>
      </w:r>
      <w:r>
        <w:rPr>
          <w:spacing w:val="2"/>
        </w:rPr>
        <w:t xml:space="preserve"> </w:t>
      </w:r>
      <w:r>
        <w:t>the</w:t>
      </w:r>
      <w:r>
        <w:rPr>
          <w:spacing w:val="2"/>
        </w:rPr>
        <w:t xml:space="preserve"> </w:t>
      </w:r>
      <w:r>
        <w:rPr>
          <w:spacing w:val="-2"/>
        </w:rPr>
        <w:t>Data</w:t>
      </w:r>
      <w:r>
        <w:rPr>
          <w:spacing w:val="2"/>
        </w:rPr>
        <w:t xml:space="preserve"> </w:t>
      </w:r>
      <w:r>
        <w:rPr>
          <w:spacing w:val="-1"/>
        </w:rPr>
        <w:t>Protection</w:t>
      </w:r>
      <w:r>
        <w:rPr>
          <w:spacing w:val="1"/>
        </w:rPr>
        <w:t xml:space="preserve"> </w:t>
      </w:r>
      <w:r>
        <w:rPr>
          <w:spacing w:val="-1"/>
        </w:rPr>
        <w:t>Legislation,</w:t>
      </w:r>
      <w:r>
        <w:rPr>
          <w:spacing w:val="61"/>
        </w:rPr>
        <w:t xml:space="preserve"> </w:t>
      </w:r>
      <w:r>
        <w:t>to</w:t>
      </w:r>
      <w:r>
        <w:rPr>
          <w:spacing w:val="60"/>
        </w:rPr>
        <w:t xml:space="preserve"> </w:t>
      </w:r>
      <w:r>
        <w:t>the</w:t>
      </w:r>
      <w:r>
        <w:rPr>
          <w:spacing w:val="60"/>
        </w:rPr>
        <w:t xml:space="preserve"> </w:t>
      </w:r>
      <w:r>
        <w:rPr>
          <w:spacing w:val="-1"/>
        </w:rPr>
        <w:t>extent</w:t>
      </w:r>
      <w:r>
        <w:rPr>
          <w:spacing w:val="3"/>
        </w:rPr>
        <w:t xml:space="preserve"> </w:t>
      </w:r>
      <w:r>
        <w:t>the</w:t>
      </w:r>
      <w:r>
        <w:rPr>
          <w:spacing w:val="5"/>
        </w:rPr>
        <w:t xml:space="preserve"> </w:t>
      </w:r>
      <w:r>
        <w:rPr>
          <w:spacing w:val="-1"/>
        </w:rPr>
        <w:t>Supplier</w:t>
      </w:r>
      <w:r>
        <w:rPr>
          <w:spacing w:val="2"/>
        </w:rPr>
        <w:t xml:space="preserve"> </w:t>
      </w:r>
      <w:r>
        <w:rPr>
          <w:spacing w:val="-1"/>
        </w:rPr>
        <w:t>is</w:t>
      </w:r>
      <w:r>
        <w:rPr>
          <w:spacing w:val="60"/>
        </w:rPr>
        <w:t xml:space="preserve"> </w:t>
      </w:r>
      <w:r>
        <w:rPr>
          <w:spacing w:val="-1"/>
        </w:rPr>
        <w:t>aware</w:t>
      </w:r>
      <w:r>
        <w:rPr>
          <w:spacing w:val="2"/>
        </w:rPr>
        <w:t xml:space="preserve"> </w:t>
      </w:r>
      <w:r>
        <w:t>(or</w:t>
      </w:r>
      <w:r>
        <w:rPr>
          <w:spacing w:val="2"/>
        </w:rPr>
        <w:t xml:space="preserve"> </w:t>
      </w:r>
      <w:r>
        <w:rPr>
          <w:spacing w:val="-1"/>
        </w:rPr>
        <w:t>ought</w:t>
      </w:r>
      <w:r>
        <w:rPr>
          <w:spacing w:val="47"/>
        </w:rPr>
        <w:t xml:space="preserve"> </w:t>
      </w:r>
      <w:r>
        <w:rPr>
          <w:spacing w:val="-1"/>
        </w:rPr>
        <w:t>reasonably</w:t>
      </w:r>
      <w:r>
        <w:rPr>
          <w:spacing w:val="-9"/>
        </w:rPr>
        <w:t xml:space="preserve"> </w:t>
      </w:r>
      <w:r>
        <w:t>to</w:t>
      </w:r>
      <w:r>
        <w:rPr>
          <w:spacing w:val="-7"/>
        </w:rPr>
        <w:t xml:space="preserve"> </w:t>
      </w:r>
      <w:r>
        <w:rPr>
          <w:spacing w:val="-1"/>
        </w:rPr>
        <w:t>have</w:t>
      </w:r>
      <w:r>
        <w:rPr>
          <w:spacing w:val="-7"/>
        </w:rPr>
        <w:t xml:space="preserve"> </w:t>
      </w:r>
      <w:r>
        <w:rPr>
          <w:spacing w:val="-1"/>
        </w:rPr>
        <w:t>been</w:t>
      </w:r>
      <w:r>
        <w:rPr>
          <w:spacing w:val="-12"/>
        </w:rPr>
        <w:t xml:space="preserve"> </w:t>
      </w:r>
      <w:r>
        <w:rPr>
          <w:spacing w:val="-1"/>
        </w:rPr>
        <w:t>aware),</w:t>
      </w:r>
      <w:r>
        <w:rPr>
          <w:spacing w:val="-6"/>
        </w:rPr>
        <w:t xml:space="preserve"> </w:t>
      </w:r>
      <w:r>
        <w:rPr>
          <w:spacing w:val="-1"/>
        </w:rPr>
        <w:t>that</w:t>
      </w:r>
      <w:r>
        <w:rPr>
          <w:spacing w:val="-8"/>
        </w:rPr>
        <w:t xml:space="preserve"> </w:t>
      </w:r>
      <w:r>
        <w:t>the</w:t>
      </w:r>
      <w:r>
        <w:rPr>
          <w:spacing w:val="-10"/>
        </w:rPr>
        <w:t xml:space="preserve"> </w:t>
      </w:r>
      <w:r>
        <w:rPr>
          <w:spacing w:val="-1"/>
        </w:rPr>
        <w:t>same</w:t>
      </w:r>
      <w:r>
        <w:rPr>
          <w:spacing w:val="-7"/>
        </w:rPr>
        <w:t xml:space="preserve"> </w:t>
      </w:r>
      <w:r>
        <w:rPr>
          <w:spacing w:val="-2"/>
        </w:rPr>
        <w:t>would</w:t>
      </w:r>
      <w:r>
        <w:rPr>
          <w:spacing w:val="-7"/>
        </w:rPr>
        <w:t xml:space="preserve"> </w:t>
      </w:r>
      <w:r>
        <w:t>be</w:t>
      </w:r>
      <w:r>
        <w:rPr>
          <w:spacing w:val="-7"/>
        </w:rPr>
        <w:t xml:space="preserve"> </w:t>
      </w:r>
      <w:r>
        <w:t>a</w:t>
      </w:r>
      <w:r>
        <w:rPr>
          <w:spacing w:val="-9"/>
        </w:rPr>
        <w:t xml:space="preserve"> </w:t>
      </w:r>
      <w:r>
        <w:t>breach</w:t>
      </w:r>
      <w:r>
        <w:rPr>
          <w:spacing w:val="-10"/>
        </w:rPr>
        <w:t xml:space="preserve"> </w:t>
      </w:r>
      <w:r>
        <w:rPr>
          <w:spacing w:val="-2"/>
        </w:rPr>
        <w:t>of</w:t>
      </w:r>
      <w:r>
        <w:rPr>
          <w:spacing w:val="-6"/>
        </w:rPr>
        <w:t xml:space="preserve"> </w:t>
      </w:r>
      <w:r>
        <w:t>such</w:t>
      </w:r>
      <w:r>
        <w:rPr>
          <w:spacing w:val="-10"/>
        </w:rPr>
        <w:t xml:space="preserve"> </w:t>
      </w:r>
      <w:r>
        <w:rPr>
          <w:spacing w:val="-1"/>
        </w:rPr>
        <w:t>obligations.</w:t>
      </w:r>
      <w:r>
        <w:rPr>
          <w:spacing w:val="-8"/>
        </w:rPr>
        <w:t xml:space="preserve"> </w:t>
      </w:r>
      <w:r>
        <w:rPr>
          <w:spacing w:val="-1"/>
        </w:rPr>
        <w:t>It</w:t>
      </w:r>
      <w:r>
        <w:rPr>
          <w:spacing w:val="-6"/>
        </w:rPr>
        <w:t xml:space="preserve"> </w:t>
      </w:r>
      <w:r>
        <w:rPr>
          <w:spacing w:val="-2"/>
        </w:rPr>
        <w:t>will</w:t>
      </w:r>
      <w:r>
        <w:rPr>
          <w:spacing w:val="43"/>
        </w:rPr>
        <w:t xml:space="preserve"> </w:t>
      </w:r>
      <w:r>
        <w:rPr>
          <w:spacing w:val="-1"/>
        </w:rPr>
        <w:t>not</w:t>
      </w:r>
      <w:r>
        <w:rPr>
          <w:spacing w:val="49"/>
        </w:rPr>
        <w:t xml:space="preserve"> </w:t>
      </w:r>
      <w:r>
        <w:rPr>
          <w:spacing w:val="-1"/>
        </w:rPr>
        <w:t>Process</w:t>
      </w:r>
      <w:r>
        <w:rPr>
          <w:spacing w:val="46"/>
        </w:rPr>
        <w:t xml:space="preserve"> </w:t>
      </w:r>
      <w:r>
        <w:t>or</w:t>
      </w:r>
      <w:r>
        <w:rPr>
          <w:spacing w:val="46"/>
        </w:rPr>
        <w:t xml:space="preserve"> </w:t>
      </w:r>
      <w:r>
        <w:rPr>
          <w:spacing w:val="-2"/>
        </w:rPr>
        <w:t>otherwise</w:t>
      </w:r>
      <w:r>
        <w:rPr>
          <w:spacing w:val="48"/>
        </w:rPr>
        <w:t xml:space="preserve"> </w:t>
      </w:r>
      <w:r>
        <w:rPr>
          <w:spacing w:val="-1"/>
        </w:rPr>
        <w:t>transfer</w:t>
      </w:r>
      <w:r>
        <w:rPr>
          <w:spacing w:val="47"/>
        </w:rPr>
        <w:t xml:space="preserve"> </w:t>
      </w:r>
      <w:r>
        <w:rPr>
          <w:spacing w:val="-1"/>
        </w:rPr>
        <w:t>any</w:t>
      </w:r>
      <w:r>
        <w:rPr>
          <w:spacing w:val="46"/>
        </w:rPr>
        <w:t xml:space="preserve"> </w:t>
      </w:r>
      <w:r>
        <w:rPr>
          <w:spacing w:val="-1"/>
        </w:rPr>
        <w:t>Personal</w:t>
      </w:r>
      <w:r>
        <w:rPr>
          <w:spacing w:val="45"/>
        </w:rPr>
        <w:t xml:space="preserve"> </w:t>
      </w:r>
      <w:r>
        <w:rPr>
          <w:spacing w:val="-1"/>
        </w:rPr>
        <w:t>Data</w:t>
      </w:r>
      <w:r>
        <w:rPr>
          <w:spacing w:val="46"/>
        </w:rPr>
        <w:t xml:space="preserve"> </w:t>
      </w:r>
      <w:r>
        <w:rPr>
          <w:spacing w:val="-1"/>
        </w:rPr>
        <w:t>in</w:t>
      </w:r>
      <w:r>
        <w:rPr>
          <w:spacing w:val="48"/>
        </w:rPr>
        <w:t xml:space="preserve"> </w:t>
      </w:r>
      <w:r>
        <w:rPr>
          <w:spacing w:val="-2"/>
        </w:rPr>
        <w:t>or</w:t>
      </w:r>
      <w:r>
        <w:rPr>
          <w:spacing w:val="47"/>
        </w:rPr>
        <w:t xml:space="preserve"> </w:t>
      </w:r>
      <w:r>
        <w:t>to</w:t>
      </w:r>
      <w:r>
        <w:rPr>
          <w:spacing w:val="46"/>
        </w:rPr>
        <w:t xml:space="preserve"> </w:t>
      </w:r>
      <w:r>
        <w:rPr>
          <w:spacing w:val="-1"/>
        </w:rPr>
        <w:t>any</w:t>
      </w:r>
      <w:r>
        <w:rPr>
          <w:spacing w:val="46"/>
        </w:rPr>
        <w:t xml:space="preserve"> </w:t>
      </w:r>
      <w:r>
        <w:rPr>
          <w:spacing w:val="-1"/>
        </w:rPr>
        <w:t>country</w:t>
      </w:r>
      <w:r>
        <w:rPr>
          <w:spacing w:val="47"/>
        </w:rPr>
        <w:t xml:space="preserve"> </w:t>
      </w:r>
      <w:r>
        <w:rPr>
          <w:spacing w:val="-1"/>
        </w:rPr>
        <w:t>outside</w:t>
      </w:r>
      <w:r>
        <w:rPr>
          <w:spacing w:val="45"/>
        </w:rPr>
        <w:t xml:space="preserve"> </w:t>
      </w:r>
      <w:r>
        <w:t>the</w:t>
      </w:r>
      <w:r>
        <w:rPr>
          <w:spacing w:val="69"/>
        </w:rPr>
        <w:t xml:space="preserve"> </w:t>
      </w:r>
      <w:r>
        <w:rPr>
          <w:spacing w:val="-1"/>
        </w:rPr>
        <w:t>European</w:t>
      </w:r>
      <w:r>
        <w:rPr>
          <w:spacing w:val="22"/>
        </w:rPr>
        <w:t xml:space="preserve"> </w:t>
      </w:r>
      <w:r>
        <w:rPr>
          <w:spacing w:val="-1"/>
        </w:rPr>
        <w:t>Economic</w:t>
      </w:r>
      <w:r>
        <w:rPr>
          <w:spacing w:val="19"/>
        </w:rPr>
        <w:t xml:space="preserve"> </w:t>
      </w:r>
      <w:r>
        <w:rPr>
          <w:spacing w:val="-1"/>
        </w:rPr>
        <w:t>Area</w:t>
      </w:r>
      <w:r>
        <w:rPr>
          <w:spacing w:val="22"/>
        </w:rPr>
        <w:t xml:space="preserve"> </w:t>
      </w:r>
      <w:r>
        <w:t>or</w:t>
      </w:r>
      <w:r>
        <w:rPr>
          <w:spacing w:val="23"/>
        </w:rPr>
        <w:t xml:space="preserve"> </w:t>
      </w:r>
      <w:r>
        <w:rPr>
          <w:spacing w:val="-1"/>
        </w:rPr>
        <w:t>any</w:t>
      </w:r>
      <w:r>
        <w:rPr>
          <w:spacing w:val="20"/>
        </w:rPr>
        <w:t xml:space="preserve"> </w:t>
      </w:r>
      <w:r>
        <w:rPr>
          <w:spacing w:val="-1"/>
        </w:rPr>
        <w:t>country</w:t>
      </w:r>
      <w:r>
        <w:rPr>
          <w:spacing w:val="20"/>
        </w:rPr>
        <w:t xml:space="preserve"> </w:t>
      </w:r>
      <w:r>
        <w:rPr>
          <w:spacing w:val="-2"/>
        </w:rPr>
        <w:t>which</w:t>
      </w:r>
      <w:r>
        <w:rPr>
          <w:spacing w:val="22"/>
        </w:rPr>
        <w:t xml:space="preserve"> </w:t>
      </w:r>
      <w:r>
        <w:t>is</w:t>
      </w:r>
      <w:r>
        <w:rPr>
          <w:spacing w:val="22"/>
        </w:rPr>
        <w:t xml:space="preserve"> </w:t>
      </w:r>
      <w:r>
        <w:rPr>
          <w:spacing w:val="-1"/>
        </w:rPr>
        <w:t>not</w:t>
      </w:r>
      <w:r>
        <w:rPr>
          <w:spacing w:val="23"/>
        </w:rPr>
        <w:t xml:space="preserve"> </w:t>
      </w:r>
      <w:r>
        <w:rPr>
          <w:spacing w:val="-1"/>
        </w:rPr>
        <w:t>determined</w:t>
      </w:r>
      <w:r>
        <w:rPr>
          <w:spacing w:val="19"/>
        </w:rPr>
        <w:t xml:space="preserve"> </w:t>
      </w:r>
      <w:r>
        <w:t>to</w:t>
      </w:r>
      <w:r>
        <w:rPr>
          <w:spacing w:val="22"/>
        </w:rPr>
        <w:t xml:space="preserve"> </w:t>
      </w:r>
      <w:r>
        <w:t>be</w:t>
      </w:r>
      <w:r>
        <w:rPr>
          <w:spacing w:val="19"/>
        </w:rPr>
        <w:t xml:space="preserve"> </w:t>
      </w:r>
      <w:r>
        <w:rPr>
          <w:spacing w:val="-1"/>
        </w:rPr>
        <w:t>adequate</w:t>
      </w:r>
      <w:r>
        <w:rPr>
          <w:spacing w:val="22"/>
        </w:rPr>
        <w:t xml:space="preserve"> </w:t>
      </w:r>
      <w:r>
        <w:t>by</w:t>
      </w:r>
      <w:r>
        <w:rPr>
          <w:spacing w:val="19"/>
        </w:rPr>
        <w:t xml:space="preserve"> </w:t>
      </w:r>
      <w:r>
        <w:t>the</w:t>
      </w:r>
      <w:r>
        <w:rPr>
          <w:spacing w:val="57"/>
        </w:rPr>
        <w:t xml:space="preserve"> </w:t>
      </w:r>
      <w:r>
        <w:rPr>
          <w:spacing w:val="-1"/>
        </w:rPr>
        <w:t>European</w:t>
      </w:r>
      <w:r>
        <w:rPr>
          <w:spacing w:val="-7"/>
        </w:rPr>
        <w:t xml:space="preserve"> </w:t>
      </w:r>
      <w:r>
        <w:rPr>
          <w:spacing w:val="-2"/>
        </w:rPr>
        <w:t>Commission</w:t>
      </w:r>
      <w:r>
        <w:rPr>
          <w:spacing w:val="-7"/>
        </w:rPr>
        <w:t xml:space="preserve"> </w:t>
      </w:r>
      <w:r>
        <w:rPr>
          <w:spacing w:val="-1"/>
        </w:rPr>
        <w:t>under</w:t>
      </w:r>
      <w:r>
        <w:rPr>
          <w:spacing w:val="-8"/>
        </w:rPr>
        <w:t xml:space="preserve"> </w:t>
      </w:r>
      <w:r>
        <w:rPr>
          <w:spacing w:val="-1"/>
        </w:rPr>
        <w:t>Article</w:t>
      </w:r>
      <w:r>
        <w:rPr>
          <w:spacing w:val="-9"/>
        </w:rPr>
        <w:t xml:space="preserve"> </w:t>
      </w:r>
      <w:r>
        <w:rPr>
          <w:spacing w:val="-1"/>
        </w:rPr>
        <w:t>25(6)</w:t>
      </w:r>
      <w:r>
        <w:rPr>
          <w:spacing w:val="-8"/>
        </w:rPr>
        <w:t xml:space="preserve"> </w:t>
      </w:r>
      <w:r>
        <w:rPr>
          <w:spacing w:val="-2"/>
        </w:rPr>
        <w:t>of</w:t>
      </w:r>
      <w:r>
        <w:rPr>
          <w:spacing w:val="-6"/>
        </w:rPr>
        <w:t xml:space="preserve"> </w:t>
      </w:r>
      <w:r>
        <w:rPr>
          <w:spacing w:val="-2"/>
        </w:rPr>
        <w:t>Directive</w:t>
      </w:r>
      <w:r>
        <w:rPr>
          <w:spacing w:val="-7"/>
        </w:rPr>
        <w:t xml:space="preserve"> </w:t>
      </w:r>
      <w:r>
        <w:rPr>
          <w:spacing w:val="-1"/>
        </w:rPr>
        <w:t>95/46/EC</w:t>
      </w:r>
      <w:r>
        <w:rPr>
          <w:spacing w:val="-8"/>
        </w:rPr>
        <w:t xml:space="preserve"> </w:t>
      </w:r>
      <w:r>
        <w:rPr>
          <w:spacing w:val="-1"/>
        </w:rPr>
        <w:t>without</w:t>
      </w:r>
      <w:r>
        <w:rPr>
          <w:spacing w:val="-8"/>
        </w:rPr>
        <w:t xml:space="preserve"> </w:t>
      </w:r>
      <w:r>
        <w:rPr>
          <w:spacing w:val="-1"/>
        </w:rPr>
        <w:t>Approval</w:t>
      </w:r>
      <w:r>
        <w:rPr>
          <w:spacing w:val="-10"/>
        </w:rPr>
        <w:t xml:space="preserve"> </w:t>
      </w:r>
      <w:r>
        <w:rPr>
          <w:spacing w:val="-1"/>
        </w:rPr>
        <w:t>from</w:t>
      </w:r>
      <w:r>
        <w:rPr>
          <w:spacing w:val="65"/>
        </w:rPr>
        <w:t xml:space="preserve"> </w:t>
      </w:r>
      <w:r>
        <w:t xml:space="preserve">the </w:t>
      </w:r>
      <w:r>
        <w:rPr>
          <w:spacing w:val="-1"/>
        </w:rPr>
        <w:t>Customer.</w:t>
      </w:r>
    </w:p>
    <w:p w14:paraId="07ED743F" w14:textId="77777777" w:rsidR="00F040BB" w:rsidRDefault="00F040BB" w:rsidP="007370CB">
      <w:pPr>
        <w:pStyle w:val="BodyText"/>
        <w:numPr>
          <w:ilvl w:val="1"/>
          <w:numId w:val="24"/>
        </w:numPr>
        <w:tabs>
          <w:tab w:val="left" w:pos="1701"/>
        </w:tabs>
        <w:spacing w:before="120" w:line="276" w:lineRule="auto"/>
        <w:ind w:left="1701" w:right="119"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t>use</w:t>
      </w:r>
      <w:r>
        <w:rPr>
          <w:spacing w:val="-14"/>
        </w:rPr>
        <w:t xml:space="preserve"> </w:t>
      </w:r>
      <w:r>
        <w:t>the</w:t>
      </w:r>
      <w:r>
        <w:rPr>
          <w:spacing w:val="-17"/>
        </w:rPr>
        <w:t xml:space="preserve"> </w:t>
      </w:r>
      <w:r>
        <w:rPr>
          <w:spacing w:val="-1"/>
        </w:rPr>
        <w:t>latest</w:t>
      </w:r>
      <w:r>
        <w:rPr>
          <w:spacing w:val="-15"/>
        </w:rPr>
        <w:t xml:space="preserve"> </w:t>
      </w:r>
      <w:r>
        <w:rPr>
          <w:spacing w:val="-1"/>
        </w:rPr>
        <w:t>versions</w:t>
      </w:r>
      <w:r>
        <w:rPr>
          <w:spacing w:val="-14"/>
        </w:rPr>
        <w:t xml:space="preserve"> </w:t>
      </w:r>
      <w:r>
        <w:rPr>
          <w:spacing w:val="-2"/>
        </w:rPr>
        <w:t>of</w:t>
      </w:r>
      <w:r>
        <w:rPr>
          <w:spacing w:val="-15"/>
        </w:rPr>
        <w:t xml:space="preserve"> </w:t>
      </w:r>
      <w:r>
        <w:rPr>
          <w:spacing w:val="-1"/>
        </w:rPr>
        <w:t>anti-virus</w:t>
      </w:r>
      <w:r>
        <w:rPr>
          <w:spacing w:val="-14"/>
        </w:rPr>
        <w:t xml:space="preserve"> </w:t>
      </w:r>
      <w:r>
        <w:rPr>
          <w:spacing w:val="-1"/>
        </w:rPr>
        <w:t>definitions</w:t>
      </w:r>
      <w:r>
        <w:rPr>
          <w:spacing w:val="-16"/>
        </w:rPr>
        <w:t xml:space="preserve"> </w:t>
      </w:r>
      <w:r>
        <w:t>and</w:t>
      </w:r>
      <w:r>
        <w:rPr>
          <w:spacing w:val="-17"/>
        </w:rPr>
        <w:t xml:space="preserve"> </w:t>
      </w:r>
      <w:r>
        <w:rPr>
          <w:spacing w:val="-1"/>
        </w:rPr>
        <w:t>software</w:t>
      </w:r>
      <w:r>
        <w:rPr>
          <w:spacing w:val="-14"/>
        </w:rPr>
        <w:t xml:space="preserve"> </w:t>
      </w:r>
      <w:r>
        <w:rPr>
          <w:spacing w:val="-2"/>
        </w:rPr>
        <w:t>available</w:t>
      </w:r>
      <w:r>
        <w:rPr>
          <w:spacing w:val="51"/>
        </w:rPr>
        <w:t xml:space="preserve"> </w:t>
      </w:r>
      <w:r>
        <w:rPr>
          <w:spacing w:val="-1"/>
        </w:rPr>
        <w:t>from</w:t>
      </w:r>
      <w:r>
        <w:rPr>
          <w:spacing w:val="25"/>
        </w:rPr>
        <w:t xml:space="preserve"> </w:t>
      </w:r>
      <w:r>
        <w:t>an</w:t>
      </w:r>
      <w:r>
        <w:rPr>
          <w:spacing w:val="24"/>
        </w:rPr>
        <w:t xml:space="preserve"> </w:t>
      </w:r>
      <w:r>
        <w:rPr>
          <w:spacing w:val="-1"/>
        </w:rPr>
        <w:t>industry</w:t>
      </w:r>
      <w:r>
        <w:rPr>
          <w:spacing w:val="22"/>
        </w:rPr>
        <w:t xml:space="preserve"> </w:t>
      </w:r>
      <w:r>
        <w:rPr>
          <w:spacing w:val="-1"/>
        </w:rPr>
        <w:t>accepted</w:t>
      </w:r>
      <w:r>
        <w:rPr>
          <w:spacing w:val="24"/>
        </w:rPr>
        <w:t xml:space="preserve"> </w:t>
      </w:r>
      <w:r>
        <w:rPr>
          <w:spacing w:val="-1"/>
        </w:rPr>
        <w:t>anti-virus</w:t>
      </w:r>
      <w:r>
        <w:rPr>
          <w:spacing w:val="24"/>
        </w:rPr>
        <w:t xml:space="preserve"> </w:t>
      </w:r>
      <w:r>
        <w:rPr>
          <w:spacing w:val="-1"/>
        </w:rPr>
        <w:t>software</w:t>
      </w:r>
      <w:r>
        <w:rPr>
          <w:spacing w:val="25"/>
        </w:rPr>
        <w:t xml:space="preserve"> </w:t>
      </w:r>
      <w:r>
        <w:rPr>
          <w:spacing w:val="-1"/>
        </w:rPr>
        <w:t>vendor</w:t>
      </w:r>
      <w:r>
        <w:rPr>
          <w:spacing w:val="25"/>
        </w:rPr>
        <w:t xml:space="preserve"> </w:t>
      </w:r>
      <w:r>
        <w:rPr>
          <w:spacing w:val="-1"/>
        </w:rPr>
        <w:t>(unless</w:t>
      </w:r>
      <w:r>
        <w:rPr>
          <w:spacing w:val="24"/>
        </w:rPr>
        <w:t xml:space="preserve"> </w:t>
      </w:r>
      <w:r>
        <w:rPr>
          <w:spacing w:val="-2"/>
        </w:rPr>
        <w:t>otherwise</w:t>
      </w:r>
      <w:r>
        <w:rPr>
          <w:spacing w:val="24"/>
        </w:rPr>
        <w:t xml:space="preserve"> </w:t>
      </w:r>
      <w:r>
        <w:rPr>
          <w:spacing w:val="-1"/>
        </w:rPr>
        <w:t>agreed</w:t>
      </w:r>
      <w:r>
        <w:rPr>
          <w:spacing w:val="24"/>
        </w:rPr>
        <w:t xml:space="preserve"> </w:t>
      </w:r>
      <w:r>
        <w:rPr>
          <w:spacing w:val="-1"/>
        </w:rPr>
        <w:t>in</w:t>
      </w:r>
      <w:r>
        <w:rPr>
          <w:spacing w:val="24"/>
        </w:rPr>
        <w:t xml:space="preserve"> </w:t>
      </w:r>
      <w:r>
        <w:rPr>
          <w:spacing w:val="-2"/>
        </w:rPr>
        <w:t>writing</w:t>
      </w:r>
      <w:r>
        <w:rPr>
          <w:spacing w:val="83"/>
        </w:rPr>
        <w:t xml:space="preserve"> </w:t>
      </w:r>
      <w:r>
        <w:rPr>
          <w:spacing w:val="-1"/>
        </w:rPr>
        <w:t>between</w:t>
      </w:r>
      <w:r>
        <w:rPr>
          <w:spacing w:val="50"/>
        </w:rPr>
        <w:t xml:space="preserve"> </w:t>
      </w:r>
      <w:r>
        <w:t>the</w:t>
      </w:r>
      <w:r>
        <w:rPr>
          <w:spacing w:val="50"/>
        </w:rPr>
        <w:t xml:space="preserve"> </w:t>
      </w:r>
      <w:r>
        <w:rPr>
          <w:spacing w:val="-1"/>
        </w:rPr>
        <w:t>Parties)</w:t>
      </w:r>
      <w:r>
        <w:rPr>
          <w:spacing w:val="46"/>
        </w:rPr>
        <w:t xml:space="preserve"> </w:t>
      </w:r>
      <w:r>
        <w:t>to</w:t>
      </w:r>
      <w:r>
        <w:rPr>
          <w:spacing w:val="48"/>
        </w:rPr>
        <w:t xml:space="preserve"> </w:t>
      </w:r>
      <w:r>
        <w:rPr>
          <w:spacing w:val="-1"/>
        </w:rPr>
        <w:t>check</w:t>
      </w:r>
      <w:r>
        <w:rPr>
          <w:spacing w:val="48"/>
        </w:rPr>
        <w:t xml:space="preserve"> </w:t>
      </w:r>
      <w:r>
        <w:t>for,</w:t>
      </w:r>
      <w:r>
        <w:rPr>
          <w:spacing w:val="49"/>
        </w:rPr>
        <w:t xml:space="preserve"> </w:t>
      </w:r>
      <w:r>
        <w:rPr>
          <w:spacing w:val="-1"/>
        </w:rPr>
        <w:t>contain</w:t>
      </w:r>
      <w:r>
        <w:rPr>
          <w:spacing w:val="49"/>
        </w:rPr>
        <w:t xml:space="preserve"> </w:t>
      </w:r>
      <w:r>
        <w:t>the</w:t>
      </w:r>
      <w:r>
        <w:rPr>
          <w:spacing w:val="48"/>
        </w:rPr>
        <w:t xml:space="preserve"> </w:t>
      </w:r>
      <w:r>
        <w:t>spread</w:t>
      </w:r>
      <w:r>
        <w:rPr>
          <w:spacing w:val="48"/>
        </w:rPr>
        <w:t xml:space="preserve"> </w:t>
      </w:r>
      <w:r>
        <w:rPr>
          <w:spacing w:val="-1"/>
        </w:rPr>
        <w:t>of,</w:t>
      </w:r>
      <w:r>
        <w:rPr>
          <w:spacing w:val="49"/>
        </w:rPr>
        <w:t xml:space="preserve"> </w:t>
      </w:r>
      <w:r>
        <w:rPr>
          <w:spacing w:val="-1"/>
        </w:rPr>
        <w:t>and</w:t>
      </w:r>
      <w:r>
        <w:rPr>
          <w:spacing w:val="48"/>
        </w:rPr>
        <w:t xml:space="preserve"> </w:t>
      </w:r>
      <w:proofErr w:type="spellStart"/>
      <w:r>
        <w:rPr>
          <w:spacing w:val="-1"/>
        </w:rPr>
        <w:t>minimise</w:t>
      </w:r>
      <w:proofErr w:type="spellEnd"/>
      <w:r>
        <w:rPr>
          <w:spacing w:val="50"/>
        </w:rPr>
        <w:t xml:space="preserve"> </w:t>
      </w:r>
      <w:r>
        <w:t>the</w:t>
      </w:r>
      <w:r>
        <w:rPr>
          <w:spacing w:val="49"/>
        </w:rPr>
        <w:t xml:space="preserve"> </w:t>
      </w:r>
      <w:r>
        <w:rPr>
          <w:spacing w:val="-1"/>
        </w:rPr>
        <w:t>impact</w:t>
      </w:r>
      <w:r>
        <w:rPr>
          <w:spacing w:val="49"/>
        </w:rPr>
        <w:t xml:space="preserve"> </w:t>
      </w:r>
      <w:r>
        <w:rPr>
          <w:spacing w:val="-2"/>
        </w:rPr>
        <w:t>of</w:t>
      </w:r>
      <w:r>
        <w:rPr>
          <w:spacing w:val="29"/>
        </w:rPr>
        <w:t xml:space="preserve"> </w:t>
      </w:r>
      <w:r>
        <w:rPr>
          <w:spacing w:val="-2"/>
        </w:rPr>
        <w:t>Malicious</w:t>
      </w:r>
      <w:r>
        <w:rPr>
          <w:spacing w:val="1"/>
        </w:rPr>
        <w:t xml:space="preserve"> </w:t>
      </w:r>
      <w:r>
        <w:rPr>
          <w:spacing w:val="-1"/>
        </w:rPr>
        <w:t>Software</w:t>
      </w:r>
      <w:r>
        <w:rPr>
          <w:spacing w:val="-2"/>
        </w:rPr>
        <w:t xml:space="preserve"> </w:t>
      </w:r>
      <w:r>
        <w:t>(or</w:t>
      </w:r>
      <w:r>
        <w:rPr>
          <w:spacing w:val="-1"/>
        </w:rPr>
        <w:t xml:space="preserve"> </w:t>
      </w:r>
      <w:r>
        <w:rPr>
          <w:spacing w:val="-2"/>
        </w:rPr>
        <w:t>as</w:t>
      </w:r>
      <w:r>
        <w:rPr>
          <w:spacing w:val="1"/>
        </w:rPr>
        <w:t xml:space="preserve"> </w:t>
      </w:r>
      <w:r>
        <w:rPr>
          <w:spacing w:val="-1"/>
        </w:rPr>
        <w:t>otherwise</w:t>
      </w:r>
      <w:r>
        <w:t xml:space="preserve"> agreed</w:t>
      </w:r>
      <w:r>
        <w:rPr>
          <w:spacing w:val="-2"/>
        </w:rPr>
        <w:t xml:space="preserve"> </w:t>
      </w:r>
      <w:r>
        <w:rPr>
          <w:spacing w:val="-1"/>
        </w:rPr>
        <w:t>between</w:t>
      </w:r>
      <w:r>
        <w:t xml:space="preserve"> the</w:t>
      </w:r>
      <w:r>
        <w:rPr>
          <w:spacing w:val="-2"/>
        </w:rPr>
        <w:t xml:space="preserve"> </w:t>
      </w:r>
      <w:r>
        <w:rPr>
          <w:spacing w:val="-1"/>
        </w:rPr>
        <w:t>Parties).</w:t>
      </w:r>
    </w:p>
    <w:p w14:paraId="3B915A1F" w14:textId="2E271EC8" w:rsidR="00F040BB" w:rsidRDefault="00F040BB" w:rsidP="007370CB">
      <w:pPr>
        <w:pStyle w:val="BodyText"/>
        <w:numPr>
          <w:ilvl w:val="1"/>
          <w:numId w:val="24"/>
        </w:numPr>
        <w:tabs>
          <w:tab w:val="left" w:pos="1701"/>
        </w:tabs>
        <w:spacing w:before="120" w:line="275" w:lineRule="auto"/>
        <w:ind w:left="1701" w:right="114" w:hanging="850"/>
        <w:jc w:val="both"/>
      </w:pPr>
      <w:r>
        <w:rPr>
          <w:spacing w:val="-1"/>
        </w:rPr>
        <w:t>Notwithstanding</w:t>
      </w:r>
      <w:r>
        <w:rPr>
          <w:spacing w:val="47"/>
        </w:rPr>
        <w:t xml:space="preserve"> </w:t>
      </w:r>
      <w:r>
        <w:rPr>
          <w:spacing w:val="-1"/>
        </w:rPr>
        <w:t>Clause</w:t>
      </w:r>
      <w:r>
        <w:rPr>
          <w:spacing w:val="43"/>
        </w:rPr>
        <w:t xml:space="preserve"> </w:t>
      </w:r>
      <w:r>
        <w:t>28.6,</w:t>
      </w:r>
      <w:r>
        <w:rPr>
          <w:spacing w:val="44"/>
        </w:rPr>
        <w:t xml:space="preserve"> </w:t>
      </w:r>
      <w:r>
        <w:rPr>
          <w:spacing w:val="-2"/>
        </w:rPr>
        <w:t>if</w:t>
      </w:r>
      <w:r>
        <w:rPr>
          <w:spacing w:val="49"/>
        </w:rPr>
        <w:t xml:space="preserve"> </w:t>
      </w:r>
      <w:r>
        <w:rPr>
          <w:spacing w:val="-2"/>
        </w:rPr>
        <w:t>Malicious</w:t>
      </w:r>
      <w:r>
        <w:rPr>
          <w:spacing w:val="46"/>
        </w:rPr>
        <w:t xml:space="preserve"> </w:t>
      </w:r>
      <w:r>
        <w:rPr>
          <w:spacing w:val="-1"/>
        </w:rPr>
        <w:t>Software</w:t>
      </w:r>
      <w:r>
        <w:rPr>
          <w:spacing w:val="46"/>
        </w:rPr>
        <w:t xml:space="preserve"> </w:t>
      </w:r>
      <w:r>
        <w:rPr>
          <w:spacing w:val="-1"/>
        </w:rPr>
        <w:t>is</w:t>
      </w:r>
      <w:r>
        <w:rPr>
          <w:spacing w:val="47"/>
        </w:rPr>
        <w:t xml:space="preserve"> </w:t>
      </w:r>
      <w:r>
        <w:rPr>
          <w:spacing w:val="-1"/>
        </w:rPr>
        <w:t>found,</w:t>
      </w:r>
      <w:r>
        <w:rPr>
          <w:spacing w:val="44"/>
        </w:rPr>
        <w:t xml:space="preserve"> </w:t>
      </w:r>
      <w:r>
        <w:t>the</w:t>
      </w:r>
      <w:r>
        <w:rPr>
          <w:spacing w:val="45"/>
        </w:rPr>
        <w:t xml:space="preserve"> </w:t>
      </w:r>
      <w:r>
        <w:rPr>
          <w:spacing w:val="-1"/>
        </w:rPr>
        <w:t>Parties</w:t>
      </w:r>
      <w:r>
        <w:rPr>
          <w:spacing w:val="46"/>
        </w:rPr>
        <w:t xml:space="preserve"> </w:t>
      </w:r>
      <w:r>
        <w:rPr>
          <w:spacing w:val="-2"/>
        </w:rPr>
        <w:t>will</w:t>
      </w:r>
      <w:r>
        <w:rPr>
          <w:spacing w:val="45"/>
        </w:rPr>
        <w:t xml:space="preserve"> </w:t>
      </w:r>
      <w:r>
        <w:rPr>
          <w:spacing w:val="1"/>
        </w:rPr>
        <w:t>co-</w:t>
      </w:r>
      <w:r>
        <w:rPr>
          <w:spacing w:val="51"/>
        </w:rPr>
        <w:t xml:space="preserve"> </w:t>
      </w:r>
      <w:r>
        <w:rPr>
          <w:spacing w:val="-1"/>
        </w:rPr>
        <w:t>operate</w:t>
      </w:r>
      <w:r>
        <w:rPr>
          <w:spacing w:val="7"/>
        </w:rPr>
        <w:t xml:space="preserve"> </w:t>
      </w:r>
      <w:r>
        <w:t>to</w:t>
      </w:r>
      <w:r>
        <w:rPr>
          <w:spacing w:val="7"/>
        </w:rPr>
        <w:t xml:space="preserve"> </w:t>
      </w:r>
      <w:r>
        <w:rPr>
          <w:spacing w:val="-1"/>
        </w:rPr>
        <w:t>reduce</w:t>
      </w:r>
      <w:r>
        <w:rPr>
          <w:spacing w:val="7"/>
        </w:rPr>
        <w:t xml:space="preserve"> </w:t>
      </w:r>
      <w:r>
        <w:rPr>
          <w:spacing w:val="-1"/>
        </w:rPr>
        <w:t>its</w:t>
      </w:r>
      <w:r>
        <w:rPr>
          <w:spacing w:val="10"/>
        </w:rPr>
        <w:t xml:space="preserve"> </w:t>
      </w:r>
      <w:r>
        <w:rPr>
          <w:spacing w:val="-1"/>
        </w:rPr>
        <w:t>impact.</w:t>
      </w:r>
      <w:r>
        <w:rPr>
          <w:spacing w:val="9"/>
        </w:rPr>
        <w:t xml:space="preserve"> </w:t>
      </w:r>
      <w:r>
        <w:rPr>
          <w:spacing w:val="-1"/>
        </w:rPr>
        <w:t>If</w:t>
      </w:r>
      <w:r>
        <w:rPr>
          <w:spacing w:val="11"/>
        </w:rPr>
        <w:t xml:space="preserve"> </w:t>
      </w:r>
      <w:r>
        <w:rPr>
          <w:spacing w:val="-2"/>
        </w:rPr>
        <w:t>Malicious</w:t>
      </w:r>
      <w:r>
        <w:rPr>
          <w:spacing w:val="10"/>
        </w:rPr>
        <w:t xml:space="preserve"> </w:t>
      </w:r>
      <w:r>
        <w:rPr>
          <w:spacing w:val="-1"/>
        </w:rPr>
        <w:t>Software</w:t>
      </w:r>
      <w:r>
        <w:rPr>
          <w:spacing w:val="10"/>
        </w:rPr>
        <w:t xml:space="preserve"> </w:t>
      </w:r>
      <w:r>
        <w:rPr>
          <w:spacing w:val="-1"/>
        </w:rPr>
        <w:t>causes</w:t>
      </w:r>
      <w:r>
        <w:rPr>
          <w:spacing w:val="7"/>
        </w:rPr>
        <w:t xml:space="preserve"> </w:t>
      </w:r>
      <w:r>
        <w:rPr>
          <w:spacing w:val="-1"/>
        </w:rPr>
        <w:t>loss</w:t>
      </w:r>
      <w:r>
        <w:rPr>
          <w:spacing w:val="10"/>
        </w:rPr>
        <w:t xml:space="preserve"> </w:t>
      </w:r>
      <w:r>
        <w:rPr>
          <w:spacing w:val="-2"/>
        </w:rPr>
        <w:t>of</w:t>
      </w:r>
      <w:r>
        <w:rPr>
          <w:spacing w:val="11"/>
        </w:rPr>
        <w:t xml:space="preserve"> </w:t>
      </w:r>
      <w:r>
        <w:rPr>
          <w:spacing w:val="-1"/>
        </w:rPr>
        <w:t>operational</w:t>
      </w:r>
      <w:r>
        <w:rPr>
          <w:spacing w:val="9"/>
        </w:rPr>
        <w:t xml:space="preserve"> </w:t>
      </w:r>
      <w:r>
        <w:rPr>
          <w:spacing w:val="-1"/>
        </w:rPr>
        <w:t>efficiency</w:t>
      </w:r>
      <w:r>
        <w:rPr>
          <w:spacing w:val="8"/>
        </w:rPr>
        <w:t xml:space="preserve"> </w:t>
      </w:r>
      <w:r>
        <w:t>or</w:t>
      </w:r>
      <w:r>
        <w:rPr>
          <w:spacing w:val="81"/>
        </w:rPr>
        <w:t xml:space="preserve"> </w:t>
      </w:r>
      <w:r>
        <w:rPr>
          <w:spacing w:val="-1"/>
        </w:rPr>
        <w:t>loss</w:t>
      </w:r>
      <w:r>
        <w:rPr>
          <w:spacing w:val="-4"/>
        </w:rPr>
        <w:t xml:space="preserve"> </w:t>
      </w:r>
      <w:r>
        <w:t>or</w:t>
      </w:r>
      <w:r>
        <w:rPr>
          <w:spacing w:val="-6"/>
        </w:rPr>
        <w:t xml:space="preserve"> </w:t>
      </w:r>
      <w:r>
        <w:rPr>
          <w:spacing w:val="-1"/>
        </w:rPr>
        <w:t>corruption</w:t>
      </w:r>
      <w:r>
        <w:rPr>
          <w:spacing w:val="-5"/>
        </w:rPr>
        <w:t xml:space="preserve"> </w:t>
      </w:r>
      <w:r>
        <w:rPr>
          <w:spacing w:val="-2"/>
        </w:rPr>
        <w:t xml:space="preserve">of </w:t>
      </w:r>
      <w:r>
        <w:rPr>
          <w:spacing w:val="-1"/>
        </w:rPr>
        <w:t>Customer</w:t>
      </w:r>
      <w:r>
        <w:rPr>
          <w:spacing w:val="-5"/>
        </w:rPr>
        <w:t xml:space="preserve"> </w:t>
      </w:r>
      <w:r>
        <w:rPr>
          <w:spacing w:val="-1"/>
        </w:rPr>
        <w:t>Data,</w:t>
      </w:r>
      <w:r>
        <w:rPr>
          <w:spacing w:val="-5"/>
        </w:rPr>
        <w:t xml:space="preserve"> </w:t>
      </w:r>
      <w:r>
        <w:t>the</w:t>
      </w:r>
      <w:r>
        <w:rPr>
          <w:spacing w:val="-7"/>
        </w:rPr>
        <w:t xml:space="preserve"> </w:t>
      </w:r>
      <w:r>
        <w:rPr>
          <w:spacing w:val="-1"/>
        </w:rPr>
        <w:t>Parties</w:t>
      </w:r>
      <w:r>
        <w:rPr>
          <w:spacing w:val="-4"/>
        </w:rPr>
        <w:t xml:space="preserve"> </w:t>
      </w:r>
      <w:r>
        <w:rPr>
          <w:spacing w:val="-2"/>
        </w:rPr>
        <w:t>will</w:t>
      </w:r>
      <w:r>
        <w:rPr>
          <w:spacing w:val="-5"/>
        </w:rPr>
        <w:t xml:space="preserve"> </w:t>
      </w:r>
      <w:r>
        <w:rPr>
          <w:spacing w:val="-1"/>
        </w:rPr>
        <w:t>assist</w:t>
      </w:r>
      <w:r>
        <w:rPr>
          <w:spacing w:val="-3"/>
        </w:rPr>
        <w:t xml:space="preserve"> </w:t>
      </w:r>
      <w:r>
        <w:rPr>
          <w:spacing w:val="-1"/>
        </w:rPr>
        <w:t>each</w:t>
      </w:r>
      <w:r>
        <w:rPr>
          <w:spacing w:val="-4"/>
        </w:rPr>
        <w:t xml:space="preserve"> </w:t>
      </w:r>
      <w:r>
        <w:rPr>
          <w:spacing w:val="-1"/>
        </w:rPr>
        <w:t>other</w:t>
      </w:r>
      <w:r>
        <w:rPr>
          <w:spacing w:val="-8"/>
        </w:rPr>
        <w:t xml:space="preserve"> </w:t>
      </w:r>
      <w:r>
        <w:t>to</w:t>
      </w:r>
      <w:r>
        <w:rPr>
          <w:spacing w:val="-7"/>
        </w:rPr>
        <w:t xml:space="preserve"> </w:t>
      </w:r>
      <w:r>
        <w:rPr>
          <w:spacing w:val="-1"/>
        </w:rPr>
        <w:t>mitigate</w:t>
      </w:r>
      <w:r>
        <w:rPr>
          <w:spacing w:val="-4"/>
        </w:rPr>
        <w:t xml:space="preserve"> </w:t>
      </w:r>
      <w:r>
        <w:rPr>
          <w:spacing w:val="-1"/>
        </w:rPr>
        <w:t>any</w:t>
      </w:r>
      <w:r>
        <w:rPr>
          <w:spacing w:val="-6"/>
        </w:rPr>
        <w:t xml:space="preserve"> </w:t>
      </w:r>
      <w:r>
        <w:rPr>
          <w:spacing w:val="-1"/>
        </w:rPr>
        <w:t>losses</w:t>
      </w:r>
      <w:r>
        <w:rPr>
          <w:spacing w:val="39"/>
        </w:rPr>
        <w:t xml:space="preserve"> </w:t>
      </w:r>
      <w:r>
        <w:rPr>
          <w:spacing w:val="-1"/>
        </w:rPr>
        <w:t>and</w:t>
      </w:r>
      <w:r>
        <w:t xml:space="preserve"> to</w:t>
      </w:r>
      <w:r>
        <w:rPr>
          <w:spacing w:val="-2"/>
        </w:rPr>
        <w:t xml:space="preserve"> </w:t>
      </w:r>
      <w:r>
        <w:rPr>
          <w:spacing w:val="-1"/>
        </w:rPr>
        <w:t>restore</w:t>
      </w:r>
      <w:r>
        <w:rPr>
          <w:spacing w:val="-2"/>
        </w:rPr>
        <w:t xml:space="preserve"> </w:t>
      </w:r>
      <w:r>
        <w:t>the</w:t>
      </w:r>
      <w:r>
        <w:rPr>
          <w:spacing w:val="-2"/>
        </w:rPr>
        <w:t xml:space="preserve"> </w:t>
      </w:r>
      <w:r>
        <w:rPr>
          <w:spacing w:val="-1"/>
        </w:rPr>
        <w:t>provision</w:t>
      </w:r>
      <w:r>
        <w:t xml:space="preserve"> </w:t>
      </w:r>
      <w:r>
        <w:rPr>
          <w:spacing w:val="-2"/>
        </w:rPr>
        <w:t>of</w:t>
      </w:r>
      <w:r>
        <w:rPr>
          <w:spacing w:val="2"/>
        </w:rPr>
        <w:t xml:space="preserve"> </w:t>
      </w:r>
      <w:r w:rsidR="004A1BD7">
        <w:t>the Project</w:t>
      </w:r>
      <w:r>
        <w:rPr>
          <w:spacing w:val="-1"/>
        </w:rPr>
        <w:t>.</w:t>
      </w:r>
    </w:p>
    <w:p w14:paraId="523B2ACE" w14:textId="77777777" w:rsidR="00F040BB" w:rsidRDefault="00F040BB" w:rsidP="007370CB">
      <w:pPr>
        <w:pStyle w:val="Heading1"/>
        <w:spacing w:before="121"/>
        <w:ind w:left="851" w:firstLine="0"/>
        <w:rPr>
          <w:b w:val="0"/>
          <w:bCs w:val="0"/>
        </w:rPr>
      </w:pPr>
      <w:r>
        <w:rPr>
          <w:spacing w:val="-1"/>
        </w:rPr>
        <w:lastRenderedPageBreak/>
        <w:t>Customer Data</w:t>
      </w:r>
    </w:p>
    <w:p w14:paraId="42E60EFB" w14:textId="563ED94D" w:rsidR="00F040BB" w:rsidRDefault="00F040BB" w:rsidP="007370CB">
      <w:pPr>
        <w:pStyle w:val="BodyText"/>
        <w:numPr>
          <w:ilvl w:val="1"/>
          <w:numId w:val="24"/>
        </w:numPr>
        <w:tabs>
          <w:tab w:val="left" w:pos="1701"/>
        </w:tabs>
        <w:spacing w:before="160" w:line="275" w:lineRule="auto"/>
        <w:ind w:left="1701" w:right="117" w:hanging="850"/>
        <w:jc w:val="both"/>
      </w:pPr>
      <w:r>
        <w:t>The</w:t>
      </w:r>
      <w:r>
        <w:rPr>
          <w:spacing w:val="38"/>
        </w:rPr>
        <w:t xml:space="preserve"> </w:t>
      </w:r>
      <w:r>
        <w:rPr>
          <w:spacing w:val="-1"/>
        </w:rPr>
        <w:t>Supplier</w:t>
      </w:r>
      <w:r>
        <w:rPr>
          <w:spacing w:val="39"/>
        </w:rPr>
        <w:t xml:space="preserve"> </w:t>
      </w:r>
      <w:r>
        <w:rPr>
          <w:spacing w:val="-2"/>
        </w:rPr>
        <w:t>will</w:t>
      </w:r>
      <w:r>
        <w:rPr>
          <w:spacing w:val="38"/>
        </w:rPr>
        <w:t xml:space="preserve"> </w:t>
      </w:r>
      <w:r>
        <w:rPr>
          <w:spacing w:val="-1"/>
        </w:rPr>
        <w:t>not</w:t>
      </w:r>
      <w:r>
        <w:rPr>
          <w:spacing w:val="40"/>
        </w:rPr>
        <w:t xml:space="preserve"> </w:t>
      </w:r>
      <w:r>
        <w:rPr>
          <w:spacing w:val="-1"/>
        </w:rPr>
        <w:t>store,</w:t>
      </w:r>
      <w:r>
        <w:rPr>
          <w:spacing w:val="40"/>
        </w:rPr>
        <w:t xml:space="preserve"> </w:t>
      </w:r>
      <w:r>
        <w:rPr>
          <w:spacing w:val="-2"/>
        </w:rPr>
        <w:t>copy,</w:t>
      </w:r>
      <w:r>
        <w:rPr>
          <w:spacing w:val="40"/>
        </w:rPr>
        <w:t xml:space="preserve"> </w:t>
      </w:r>
      <w:r>
        <w:rPr>
          <w:spacing w:val="-1"/>
        </w:rPr>
        <w:t>disclose,</w:t>
      </w:r>
      <w:r>
        <w:rPr>
          <w:spacing w:val="41"/>
        </w:rPr>
        <w:t xml:space="preserve"> </w:t>
      </w:r>
      <w:r>
        <w:rPr>
          <w:spacing w:val="-2"/>
        </w:rPr>
        <w:t>or</w:t>
      </w:r>
      <w:r>
        <w:rPr>
          <w:spacing w:val="37"/>
        </w:rPr>
        <w:t xml:space="preserve"> </w:t>
      </w:r>
      <w:r>
        <w:t>use</w:t>
      </w:r>
      <w:r>
        <w:rPr>
          <w:spacing w:val="38"/>
        </w:rPr>
        <w:t xml:space="preserve"> </w:t>
      </w:r>
      <w:r>
        <w:t>the</w:t>
      </w:r>
      <w:r>
        <w:rPr>
          <w:spacing w:val="41"/>
        </w:rPr>
        <w:t xml:space="preserve"> </w:t>
      </w:r>
      <w:r>
        <w:rPr>
          <w:spacing w:val="-1"/>
        </w:rPr>
        <w:t>Customer</w:t>
      </w:r>
      <w:r>
        <w:rPr>
          <w:spacing w:val="40"/>
        </w:rPr>
        <w:t xml:space="preserve"> </w:t>
      </w:r>
      <w:r>
        <w:rPr>
          <w:spacing w:val="-2"/>
        </w:rPr>
        <w:t>Data</w:t>
      </w:r>
      <w:r>
        <w:rPr>
          <w:spacing w:val="36"/>
        </w:rPr>
        <w:t xml:space="preserve"> </w:t>
      </w:r>
      <w:r>
        <w:rPr>
          <w:spacing w:val="-1"/>
        </w:rPr>
        <w:t>except</w:t>
      </w:r>
      <w:r>
        <w:rPr>
          <w:spacing w:val="41"/>
        </w:rPr>
        <w:t xml:space="preserve"> </w:t>
      </w:r>
      <w:r>
        <w:t>as</w:t>
      </w:r>
      <w:r>
        <w:rPr>
          <w:spacing w:val="47"/>
        </w:rPr>
        <w:t xml:space="preserve"> </w:t>
      </w:r>
      <w:r>
        <w:rPr>
          <w:spacing w:val="-1"/>
        </w:rPr>
        <w:t>necessary</w:t>
      </w:r>
      <w:r>
        <w:rPr>
          <w:spacing w:val="5"/>
        </w:rPr>
        <w:t xml:space="preserve"> </w:t>
      </w:r>
      <w:r>
        <w:t>to</w:t>
      </w:r>
      <w:r>
        <w:rPr>
          <w:spacing w:val="7"/>
        </w:rPr>
        <w:t xml:space="preserve"> </w:t>
      </w:r>
      <w:r>
        <w:rPr>
          <w:spacing w:val="-2"/>
        </w:rPr>
        <w:t>perform</w:t>
      </w:r>
      <w:r>
        <w:rPr>
          <w:spacing w:val="8"/>
        </w:rPr>
        <w:t xml:space="preserve"> </w:t>
      </w:r>
      <w:r>
        <w:rPr>
          <w:spacing w:val="-1"/>
        </w:rPr>
        <w:t>its</w:t>
      </w:r>
      <w:r>
        <w:rPr>
          <w:spacing w:val="3"/>
        </w:rPr>
        <w:t xml:space="preserve"> </w:t>
      </w:r>
      <w:r>
        <w:rPr>
          <w:spacing w:val="-1"/>
        </w:rPr>
        <w:t>obligations</w:t>
      </w:r>
      <w:r>
        <w:rPr>
          <w:spacing w:val="7"/>
        </w:rPr>
        <w:t xml:space="preserve"> </w:t>
      </w:r>
      <w:r>
        <w:rPr>
          <w:spacing w:val="-1"/>
        </w:rPr>
        <w:t>under</w:t>
      </w:r>
      <w:r>
        <w:rPr>
          <w:spacing w:val="8"/>
        </w:rPr>
        <w:t xml:space="preserve"> </w:t>
      </w:r>
      <w:r>
        <w:rPr>
          <w:spacing w:val="-1"/>
        </w:rPr>
        <w:t>this</w:t>
      </w:r>
      <w:r>
        <w:rPr>
          <w:spacing w:val="5"/>
        </w:rPr>
        <w:t xml:space="preserve"> </w:t>
      </w:r>
      <w:r>
        <w:rPr>
          <w:spacing w:val="-1"/>
        </w:rPr>
        <w:t>Contract</w:t>
      </w:r>
      <w:r>
        <w:rPr>
          <w:spacing w:val="6"/>
        </w:rPr>
        <w:t xml:space="preserve"> </w:t>
      </w:r>
      <w:r>
        <w:t>or</w:t>
      </w:r>
      <w:r>
        <w:rPr>
          <w:spacing w:val="6"/>
        </w:rPr>
        <w:t xml:space="preserve"> </w:t>
      </w:r>
      <w:r>
        <w:rPr>
          <w:spacing w:val="-1"/>
        </w:rPr>
        <w:t>where</w:t>
      </w:r>
      <w:r>
        <w:rPr>
          <w:spacing w:val="-2"/>
        </w:rPr>
        <w:t xml:space="preserve"> </w:t>
      </w:r>
      <w:r>
        <w:t xml:space="preserve">the </w:t>
      </w:r>
      <w:r>
        <w:rPr>
          <w:spacing w:val="-1"/>
        </w:rPr>
        <w:t>Customer has given Approval.</w:t>
      </w:r>
    </w:p>
    <w:p w14:paraId="0ED98D7A" w14:textId="77777777" w:rsidR="00F040BB" w:rsidRDefault="00F040BB" w:rsidP="007370CB">
      <w:pPr>
        <w:pStyle w:val="BodyText"/>
        <w:numPr>
          <w:ilvl w:val="1"/>
          <w:numId w:val="24"/>
        </w:numPr>
        <w:tabs>
          <w:tab w:val="left" w:pos="1701"/>
        </w:tabs>
        <w:spacing w:line="276" w:lineRule="auto"/>
        <w:ind w:left="1701" w:right="114" w:hanging="850"/>
        <w:jc w:val="both"/>
      </w:pPr>
      <w:r>
        <w:rPr>
          <w:spacing w:val="-1"/>
        </w:rPr>
        <w:t>If</w:t>
      </w:r>
      <w:r>
        <w:rPr>
          <w:spacing w:val="23"/>
        </w:rPr>
        <w:t xml:space="preserve"> </w:t>
      </w:r>
      <w:r>
        <w:rPr>
          <w:spacing w:val="-1"/>
        </w:rPr>
        <w:t>any</w:t>
      </w:r>
      <w:r>
        <w:rPr>
          <w:spacing w:val="18"/>
        </w:rPr>
        <w:t xml:space="preserve"> </w:t>
      </w:r>
      <w:r>
        <w:rPr>
          <w:spacing w:val="-1"/>
        </w:rPr>
        <w:t>Customer</w:t>
      </w:r>
      <w:r>
        <w:rPr>
          <w:spacing w:val="21"/>
        </w:rPr>
        <w:t xml:space="preserve"> </w:t>
      </w:r>
      <w:r>
        <w:rPr>
          <w:spacing w:val="-2"/>
        </w:rPr>
        <w:t>Data</w:t>
      </w:r>
      <w:r>
        <w:rPr>
          <w:spacing w:val="19"/>
        </w:rPr>
        <w:t xml:space="preserve"> </w:t>
      </w:r>
      <w:r>
        <w:rPr>
          <w:spacing w:val="-1"/>
        </w:rPr>
        <w:t>is</w:t>
      </w:r>
      <w:r>
        <w:rPr>
          <w:spacing w:val="17"/>
        </w:rPr>
        <w:t xml:space="preserve"> </w:t>
      </w:r>
      <w:r>
        <w:rPr>
          <w:spacing w:val="-1"/>
        </w:rPr>
        <w:t>held</w:t>
      </w:r>
      <w:r>
        <w:rPr>
          <w:spacing w:val="19"/>
        </w:rPr>
        <w:t xml:space="preserve"> </w:t>
      </w:r>
      <w:r>
        <w:rPr>
          <w:spacing w:val="-1"/>
        </w:rPr>
        <w:t>and/or</w:t>
      </w:r>
      <w:r>
        <w:rPr>
          <w:spacing w:val="21"/>
        </w:rPr>
        <w:t xml:space="preserve"> </w:t>
      </w:r>
      <w:r>
        <w:rPr>
          <w:spacing w:val="-1"/>
        </w:rPr>
        <w:t>Processed</w:t>
      </w:r>
      <w:r>
        <w:rPr>
          <w:spacing w:val="17"/>
        </w:rPr>
        <w:t xml:space="preserve"> </w:t>
      </w:r>
      <w:r>
        <w:t>by</w:t>
      </w:r>
      <w:r>
        <w:rPr>
          <w:spacing w:val="17"/>
        </w:rPr>
        <w:t xml:space="preserve"> </w:t>
      </w:r>
      <w:r>
        <w:t>the</w:t>
      </w:r>
      <w:r>
        <w:rPr>
          <w:spacing w:val="22"/>
        </w:rPr>
        <w:t xml:space="preserve"> </w:t>
      </w:r>
      <w:r>
        <w:rPr>
          <w:spacing w:val="-1"/>
        </w:rPr>
        <w:t>Supplier,</w:t>
      </w:r>
      <w:r>
        <w:rPr>
          <w:spacing w:val="21"/>
        </w:rPr>
        <w:t xml:space="preserve"> </w:t>
      </w:r>
      <w:r>
        <w:t>the</w:t>
      </w:r>
      <w:r>
        <w:rPr>
          <w:spacing w:val="20"/>
        </w:rPr>
        <w:t xml:space="preserve"> </w:t>
      </w:r>
      <w:r>
        <w:rPr>
          <w:spacing w:val="-2"/>
        </w:rPr>
        <w:t>Supplier</w:t>
      </w:r>
      <w:r>
        <w:rPr>
          <w:spacing w:val="20"/>
        </w:rPr>
        <w:t xml:space="preserve"> </w:t>
      </w:r>
      <w:r>
        <w:t>must</w:t>
      </w:r>
      <w:r>
        <w:rPr>
          <w:spacing w:val="57"/>
        </w:rPr>
        <w:t xml:space="preserve"> </w:t>
      </w:r>
      <w:r>
        <w:rPr>
          <w:spacing w:val="-1"/>
        </w:rPr>
        <w:t>supply</w:t>
      </w:r>
      <w:r>
        <w:rPr>
          <w:spacing w:val="22"/>
        </w:rPr>
        <w:t xml:space="preserve"> </w:t>
      </w:r>
      <w:r>
        <w:rPr>
          <w:spacing w:val="-1"/>
        </w:rPr>
        <w:t>that</w:t>
      </w:r>
      <w:r>
        <w:rPr>
          <w:spacing w:val="26"/>
        </w:rPr>
        <w:t xml:space="preserve"> </w:t>
      </w:r>
      <w:r>
        <w:rPr>
          <w:spacing w:val="-1"/>
        </w:rPr>
        <w:t>Customer</w:t>
      </w:r>
      <w:r>
        <w:rPr>
          <w:spacing w:val="27"/>
        </w:rPr>
        <w:t xml:space="preserve"> </w:t>
      </w:r>
      <w:r>
        <w:rPr>
          <w:spacing w:val="-1"/>
        </w:rPr>
        <w:t>Data</w:t>
      </w:r>
      <w:r>
        <w:rPr>
          <w:spacing w:val="22"/>
        </w:rPr>
        <w:t xml:space="preserve"> </w:t>
      </w:r>
      <w:r>
        <w:t>to</w:t>
      </w:r>
      <w:r>
        <w:rPr>
          <w:spacing w:val="22"/>
        </w:rPr>
        <w:t xml:space="preserve"> </w:t>
      </w:r>
      <w:r>
        <w:t>the</w:t>
      </w:r>
      <w:r>
        <w:rPr>
          <w:spacing w:val="25"/>
        </w:rPr>
        <w:t xml:space="preserve"> </w:t>
      </w:r>
      <w:r>
        <w:rPr>
          <w:spacing w:val="-1"/>
        </w:rPr>
        <w:t>Customer,</w:t>
      </w:r>
      <w:r>
        <w:rPr>
          <w:spacing w:val="23"/>
        </w:rPr>
        <w:t xml:space="preserve"> </w:t>
      </w:r>
      <w:r>
        <w:t>at</w:t>
      </w:r>
      <w:r>
        <w:rPr>
          <w:spacing w:val="20"/>
        </w:rPr>
        <w:t xml:space="preserve"> </w:t>
      </w:r>
      <w:r>
        <w:t>the</w:t>
      </w:r>
      <w:r>
        <w:rPr>
          <w:spacing w:val="21"/>
        </w:rPr>
        <w:t xml:space="preserve"> </w:t>
      </w:r>
      <w:r>
        <w:rPr>
          <w:spacing w:val="-1"/>
        </w:rPr>
        <w:t>time</w:t>
      </w:r>
      <w:r>
        <w:rPr>
          <w:spacing w:val="24"/>
        </w:rPr>
        <w:t xml:space="preserve"> </w:t>
      </w:r>
      <w:r>
        <w:rPr>
          <w:spacing w:val="-1"/>
        </w:rPr>
        <w:t>and</w:t>
      </w:r>
      <w:r>
        <w:rPr>
          <w:spacing w:val="22"/>
        </w:rPr>
        <w:t xml:space="preserve"> </w:t>
      </w:r>
      <w:r>
        <w:rPr>
          <w:spacing w:val="-1"/>
        </w:rPr>
        <w:t>in</w:t>
      </w:r>
      <w:r>
        <w:rPr>
          <w:spacing w:val="22"/>
        </w:rPr>
        <w:t xml:space="preserve"> </w:t>
      </w:r>
      <w:r>
        <w:t>the</w:t>
      </w:r>
      <w:r>
        <w:rPr>
          <w:spacing w:val="21"/>
        </w:rPr>
        <w:t xml:space="preserve"> </w:t>
      </w:r>
      <w:r>
        <w:rPr>
          <w:spacing w:val="-1"/>
        </w:rPr>
        <w:t>format</w:t>
      </w:r>
      <w:r>
        <w:rPr>
          <w:spacing w:val="23"/>
        </w:rPr>
        <w:t xml:space="preserve"> </w:t>
      </w:r>
      <w:r>
        <w:t>the</w:t>
      </w:r>
      <w:r>
        <w:rPr>
          <w:spacing w:val="28"/>
        </w:rPr>
        <w:t xml:space="preserve"> </w:t>
      </w:r>
      <w:r>
        <w:rPr>
          <w:spacing w:val="-1"/>
        </w:rPr>
        <w:t>Customer</w:t>
      </w:r>
      <w:r>
        <w:rPr>
          <w:spacing w:val="29"/>
        </w:rPr>
        <w:t xml:space="preserve"> </w:t>
      </w:r>
      <w:r>
        <w:rPr>
          <w:spacing w:val="-1"/>
        </w:rPr>
        <w:t>requests.</w:t>
      </w:r>
    </w:p>
    <w:p w14:paraId="4B153013" w14:textId="77777777" w:rsidR="00F040BB" w:rsidRPr="00D40E5C" w:rsidRDefault="00F040BB" w:rsidP="007370CB">
      <w:pPr>
        <w:pStyle w:val="BodyText"/>
        <w:numPr>
          <w:ilvl w:val="1"/>
          <w:numId w:val="24"/>
        </w:numPr>
        <w:tabs>
          <w:tab w:val="left" w:pos="1701"/>
        </w:tabs>
        <w:spacing w:before="119" w:line="275" w:lineRule="auto"/>
        <w:ind w:left="1701" w:right="115" w:hanging="850"/>
        <w:jc w:val="both"/>
      </w:pPr>
      <w:r>
        <w:t>The</w:t>
      </w:r>
      <w:r>
        <w:rPr>
          <w:spacing w:val="-5"/>
        </w:rPr>
        <w:t xml:space="preserve"> </w:t>
      </w:r>
      <w:r>
        <w:rPr>
          <w:spacing w:val="-1"/>
        </w:rPr>
        <w:t>Supplier is</w:t>
      </w:r>
      <w:r>
        <w:rPr>
          <w:spacing w:val="-4"/>
        </w:rPr>
        <w:t xml:space="preserve"> </w:t>
      </w:r>
      <w:r>
        <w:rPr>
          <w:spacing w:val="-1"/>
        </w:rPr>
        <w:t>responsible</w:t>
      </w:r>
      <w:r>
        <w:rPr>
          <w:spacing w:val="-4"/>
        </w:rPr>
        <w:t xml:space="preserve"> </w:t>
      </w:r>
      <w:r>
        <w:rPr>
          <w:spacing w:val="1"/>
        </w:rPr>
        <w:t>for</w:t>
      </w:r>
      <w:r>
        <w:rPr>
          <w:spacing w:val="-4"/>
        </w:rPr>
        <w:t xml:space="preserve"> </w:t>
      </w:r>
      <w:r>
        <w:rPr>
          <w:spacing w:val="-1"/>
        </w:rPr>
        <w:t>preserving</w:t>
      </w:r>
      <w:r>
        <w:rPr>
          <w:spacing w:val="-2"/>
        </w:rPr>
        <w:t xml:space="preserve"> </w:t>
      </w:r>
      <w:r>
        <w:t>the</w:t>
      </w:r>
      <w:r>
        <w:rPr>
          <w:spacing w:val="-2"/>
        </w:rPr>
        <w:t xml:space="preserve"> integrity</w:t>
      </w:r>
      <w:r>
        <w:rPr>
          <w:spacing w:val="-4"/>
        </w:rPr>
        <w:t xml:space="preserve"> </w:t>
      </w:r>
      <w:r>
        <w:rPr>
          <w:spacing w:val="-2"/>
        </w:rPr>
        <w:t>of</w:t>
      </w:r>
      <w:r>
        <w:rPr>
          <w:spacing w:val="2"/>
        </w:rPr>
        <w:t xml:space="preserve"> </w:t>
      </w:r>
      <w:r>
        <w:rPr>
          <w:spacing w:val="-1"/>
        </w:rPr>
        <w:t>any Customer</w:t>
      </w:r>
      <w:r>
        <w:t xml:space="preserve"> </w:t>
      </w:r>
      <w:r>
        <w:rPr>
          <w:spacing w:val="-1"/>
        </w:rPr>
        <w:t>Data it</w:t>
      </w:r>
      <w:r>
        <w:rPr>
          <w:spacing w:val="-3"/>
        </w:rPr>
        <w:t xml:space="preserve"> </w:t>
      </w:r>
      <w:r>
        <w:rPr>
          <w:spacing w:val="-1"/>
        </w:rPr>
        <w:t>holds</w:t>
      </w:r>
      <w:r>
        <w:rPr>
          <w:spacing w:val="45"/>
        </w:rPr>
        <w:t xml:space="preserve"> </w:t>
      </w:r>
      <w:r>
        <w:t>or</w:t>
      </w:r>
      <w:r>
        <w:rPr>
          <w:spacing w:val="1"/>
        </w:rPr>
        <w:t xml:space="preserve"> </w:t>
      </w:r>
      <w:r>
        <w:rPr>
          <w:spacing w:val="-1"/>
        </w:rPr>
        <w:t>processes,</w:t>
      </w:r>
      <w:r>
        <w:rPr>
          <w:spacing w:val="2"/>
        </w:rPr>
        <w:t xml:space="preserve"> </w:t>
      </w:r>
      <w:r>
        <w:rPr>
          <w:spacing w:val="-1"/>
        </w:rPr>
        <w:t>and</w:t>
      </w:r>
      <w:r>
        <w:rPr>
          <w:spacing w:val="-2"/>
        </w:rPr>
        <w:t xml:space="preserve"> </w:t>
      </w:r>
      <w:r>
        <w:rPr>
          <w:spacing w:val="-1"/>
        </w:rPr>
        <w:t>preventing</w:t>
      </w:r>
      <w:r>
        <w:t xml:space="preserve"> its</w:t>
      </w:r>
      <w:r>
        <w:rPr>
          <w:spacing w:val="-1"/>
        </w:rPr>
        <w:t xml:space="preserve"> corruption</w:t>
      </w:r>
      <w:r>
        <w:t xml:space="preserve"> </w:t>
      </w:r>
      <w:r>
        <w:rPr>
          <w:spacing w:val="-2"/>
        </w:rPr>
        <w:t>or</w:t>
      </w:r>
      <w:r>
        <w:rPr>
          <w:spacing w:val="1"/>
        </w:rPr>
        <w:t xml:space="preserve"> </w:t>
      </w:r>
      <w:r>
        <w:rPr>
          <w:spacing w:val="-1"/>
        </w:rPr>
        <w:t>loss.</w:t>
      </w:r>
    </w:p>
    <w:p w14:paraId="6F9D8750" w14:textId="77777777" w:rsidR="00F040BB" w:rsidRDefault="00F040BB" w:rsidP="007370CB">
      <w:pPr>
        <w:pStyle w:val="BodyText"/>
        <w:numPr>
          <w:ilvl w:val="1"/>
          <w:numId w:val="24"/>
        </w:numPr>
        <w:tabs>
          <w:tab w:val="left" w:pos="1701"/>
        </w:tabs>
        <w:spacing w:before="119" w:line="275" w:lineRule="auto"/>
        <w:ind w:left="1701" w:right="115" w:hanging="850"/>
        <w:jc w:val="both"/>
      </w:pPr>
      <w:r w:rsidRPr="00332F79">
        <w:t xml:space="preserve">The Supplier will perform secure back-ups of all customer data and shall ensure that such back-ups are available </w:t>
      </w:r>
      <w:r w:rsidRPr="00F040BB">
        <w:t>to</w:t>
      </w:r>
      <w:r w:rsidRPr="00332F79">
        <w:t xml:space="preserve"> </w:t>
      </w:r>
      <w:r w:rsidRPr="00F040BB">
        <w:t>the</w:t>
      </w:r>
      <w:r w:rsidRPr="00332F79">
        <w:t xml:space="preserve"> Customer </w:t>
      </w:r>
      <w:r w:rsidRPr="00F040BB">
        <w:t>(or</w:t>
      </w:r>
      <w:r w:rsidRPr="00332F79">
        <w:t xml:space="preserve"> </w:t>
      </w:r>
      <w:r w:rsidRPr="00F040BB">
        <w:t>to</w:t>
      </w:r>
      <w:r w:rsidRPr="00332F79">
        <w:t xml:space="preserve"> </w:t>
      </w:r>
      <w:r w:rsidRPr="00F040BB">
        <w:t>such</w:t>
      </w:r>
      <w:r w:rsidRPr="00332F79">
        <w:t xml:space="preserve"> </w:t>
      </w:r>
      <w:r w:rsidRPr="00F040BB">
        <w:t>other</w:t>
      </w:r>
      <w:r w:rsidRPr="00332F79">
        <w:t xml:space="preserve"> person </w:t>
      </w:r>
      <w:r w:rsidRPr="00F040BB">
        <w:t>as</w:t>
      </w:r>
      <w:r w:rsidRPr="00332F79">
        <w:t xml:space="preserve"> </w:t>
      </w:r>
      <w:r w:rsidRPr="00F040BB">
        <w:t>the</w:t>
      </w:r>
      <w:r w:rsidRPr="00332F79">
        <w:t xml:space="preserve"> Customer </w:t>
      </w:r>
      <w:r w:rsidRPr="00F040BB">
        <w:t>may</w:t>
      </w:r>
      <w:r w:rsidRPr="00332F79">
        <w:t xml:space="preserve"> direct) </w:t>
      </w:r>
      <w:r w:rsidRPr="00F040BB">
        <w:t xml:space="preserve">on </w:t>
      </w:r>
      <w:r w:rsidRPr="00332F79">
        <w:t>request.</w:t>
      </w:r>
      <w:r w:rsidRPr="00F040BB">
        <w:t xml:space="preserve"> </w:t>
      </w:r>
    </w:p>
    <w:p w14:paraId="108D0E04" w14:textId="095CE979" w:rsidR="00F040BB" w:rsidRDefault="00F040BB" w:rsidP="007370CB">
      <w:pPr>
        <w:pStyle w:val="BodyText"/>
        <w:numPr>
          <w:ilvl w:val="1"/>
          <w:numId w:val="24"/>
        </w:numPr>
        <w:tabs>
          <w:tab w:val="left" w:pos="1701"/>
        </w:tabs>
        <w:spacing w:before="119" w:line="275" w:lineRule="auto"/>
        <w:ind w:left="1701" w:right="115" w:hanging="850"/>
        <w:jc w:val="both"/>
      </w:pPr>
      <w:r>
        <w:t>The</w:t>
      </w:r>
      <w:r w:rsidRPr="00332F79">
        <w:t xml:space="preserve"> Supplier will ensure that any system it uses </w:t>
      </w:r>
      <w:r>
        <w:t>to</w:t>
      </w:r>
      <w:r w:rsidRPr="00332F79">
        <w:t xml:space="preserve"> holds any Customer Data, including back-up data, is secure. This system must comply with</w:t>
      </w:r>
      <w:r>
        <w:t xml:space="preserve"> any</w:t>
      </w:r>
      <w:r w:rsidRPr="00332F79">
        <w:t xml:space="preserve"> security requirements and</w:t>
      </w:r>
      <w:r>
        <w:t xml:space="preserve"> any</w:t>
      </w:r>
      <w:r w:rsidRPr="00332F79">
        <w:t xml:space="preserve"> government security requirement policy relating</w:t>
      </w:r>
      <w:r>
        <w:t xml:space="preserve"> to</w:t>
      </w:r>
      <w:r w:rsidRPr="00332F79">
        <w:t xml:space="preserve"> this Customer Data.</w:t>
      </w:r>
    </w:p>
    <w:p w14:paraId="0E5F6016" w14:textId="77777777" w:rsidR="00F040BB" w:rsidRDefault="00F040BB" w:rsidP="007370CB">
      <w:pPr>
        <w:pStyle w:val="BodyText"/>
        <w:numPr>
          <w:ilvl w:val="1"/>
          <w:numId w:val="24"/>
        </w:numPr>
        <w:tabs>
          <w:tab w:val="left" w:pos="1701"/>
        </w:tabs>
        <w:spacing w:before="119" w:line="275" w:lineRule="auto"/>
        <w:ind w:left="1701" w:right="115" w:hanging="850"/>
        <w:jc w:val="both"/>
      </w:pPr>
      <w:r w:rsidRPr="00332F79">
        <w:t xml:space="preserve">If any time </w:t>
      </w:r>
      <w:r>
        <w:t>the</w:t>
      </w:r>
      <w:r w:rsidRPr="00332F79">
        <w:t xml:space="preserve"> Supplier suspects </w:t>
      </w:r>
      <w:r>
        <w:t>or</w:t>
      </w:r>
      <w:r w:rsidRPr="00332F79">
        <w:t xml:space="preserve"> has any reason </w:t>
      </w:r>
      <w:r>
        <w:t>to</w:t>
      </w:r>
      <w:r w:rsidRPr="00332F79">
        <w:t xml:space="preserve"> believe that </w:t>
      </w:r>
      <w:r>
        <w:t>the</w:t>
      </w:r>
      <w:r w:rsidRPr="00332F79">
        <w:t xml:space="preserve"> Customer Data is corrupted, lost </w:t>
      </w:r>
      <w:r>
        <w:t>or</w:t>
      </w:r>
      <w:r w:rsidRPr="00332F79">
        <w:t xml:space="preserve"> sufficiently degraded in any way, then </w:t>
      </w:r>
      <w:r>
        <w:t>the</w:t>
      </w:r>
      <w:r w:rsidRPr="00332F79">
        <w:t xml:space="preserve"> Supplier must notify </w:t>
      </w:r>
      <w:r>
        <w:t>the</w:t>
      </w:r>
      <w:r w:rsidRPr="00332F79">
        <w:t xml:space="preserve"> Customer immediately. This notification must contain information detailing </w:t>
      </w:r>
      <w:r>
        <w:t>the</w:t>
      </w:r>
      <w:r w:rsidRPr="00332F79">
        <w:t xml:space="preserve"> </w:t>
      </w:r>
      <w:r>
        <w:t>remedial</w:t>
      </w:r>
      <w:r w:rsidRPr="00332F79">
        <w:t xml:space="preserve"> action</w:t>
      </w:r>
      <w:r>
        <w:t xml:space="preserve"> the</w:t>
      </w:r>
      <w:r w:rsidRPr="00332F79">
        <w:t xml:space="preserve"> Supplier proposes</w:t>
      </w:r>
      <w:r>
        <w:t xml:space="preserve"> to</w:t>
      </w:r>
      <w:r w:rsidRPr="00332F79">
        <w:t xml:space="preserve"> take.</w:t>
      </w:r>
    </w:p>
    <w:p w14:paraId="7BF5E8B3" w14:textId="77777777" w:rsidR="00F040BB" w:rsidRDefault="00F040BB" w:rsidP="007370CB">
      <w:pPr>
        <w:pStyle w:val="Heading1"/>
        <w:spacing w:before="118"/>
        <w:ind w:left="851" w:firstLine="0"/>
        <w:rPr>
          <w:b w:val="0"/>
          <w:bCs w:val="0"/>
        </w:rPr>
      </w:pPr>
      <w:r>
        <w:rPr>
          <w:spacing w:val="-1"/>
        </w:rPr>
        <w:t>Publicity</w:t>
      </w:r>
      <w:r>
        <w:rPr>
          <w:spacing w:val="-4"/>
        </w:rPr>
        <w:t xml:space="preserve"> </w:t>
      </w:r>
      <w:r>
        <w:rPr>
          <w:spacing w:val="-1"/>
        </w:rPr>
        <w:t>and</w:t>
      </w:r>
      <w:r>
        <w:t xml:space="preserve"> </w:t>
      </w:r>
      <w:r>
        <w:rPr>
          <w:spacing w:val="-1"/>
        </w:rPr>
        <w:t>Branding</w:t>
      </w:r>
    </w:p>
    <w:p w14:paraId="23ED1854" w14:textId="77777777" w:rsidR="00F040BB" w:rsidRDefault="00F040BB" w:rsidP="007370CB">
      <w:pPr>
        <w:pStyle w:val="BodyText"/>
        <w:numPr>
          <w:ilvl w:val="1"/>
          <w:numId w:val="24"/>
        </w:numPr>
        <w:tabs>
          <w:tab w:val="left" w:pos="1701"/>
        </w:tabs>
        <w:spacing w:before="119" w:line="275" w:lineRule="auto"/>
        <w:ind w:left="1701" w:right="115" w:hanging="850"/>
        <w:jc w:val="both"/>
      </w:pPr>
      <w:r>
        <w:t>The</w:t>
      </w:r>
      <w:r w:rsidRPr="00332F79">
        <w:t xml:space="preserve"> Supplier </w:t>
      </w:r>
      <w:r>
        <w:t>may</w:t>
      </w:r>
      <w:r w:rsidRPr="00332F79">
        <w:t xml:space="preserve"> not make any </w:t>
      </w:r>
      <w:r>
        <w:t>press</w:t>
      </w:r>
      <w:r w:rsidRPr="00332F79">
        <w:t xml:space="preserve"> announcements or </w:t>
      </w:r>
      <w:proofErr w:type="spellStart"/>
      <w:r w:rsidRPr="00332F79">
        <w:t>publicise</w:t>
      </w:r>
      <w:proofErr w:type="spellEnd"/>
      <w:r w:rsidRPr="00332F79">
        <w:t xml:space="preserve"> this Contract </w:t>
      </w:r>
      <w:r>
        <w:t>or</w:t>
      </w:r>
      <w:r w:rsidRPr="00332F79">
        <w:t xml:space="preserve"> </w:t>
      </w:r>
      <w:r>
        <w:t>use</w:t>
      </w:r>
      <w:r w:rsidRPr="00332F79">
        <w:t xml:space="preserve"> </w:t>
      </w:r>
      <w:r>
        <w:t>the</w:t>
      </w:r>
      <w:r w:rsidRPr="00332F79">
        <w:t xml:space="preserve"> Customer's name or brand in any promotion </w:t>
      </w:r>
      <w:r>
        <w:t>or</w:t>
      </w:r>
      <w:r w:rsidRPr="00332F79">
        <w:t xml:space="preserve"> marketing or announcement of orders without Approval </w:t>
      </w:r>
      <w:r>
        <w:t>from</w:t>
      </w:r>
      <w:r w:rsidRPr="00332F79">
        <w:t xml:space="preserve"> the Customer.</w:t>
      </w:r>
    </w:p>
    <w:p w14:paraId="52F4FA4A" w14:textId="7AEB89D8" w:rsidR="004917CE" w:rsidRDefault="00F040BB" w:rsidP="007370CB">
      <w:pPr>
        <w:pStyle w:val="BodyText"/>
        <w:numPr>
          <w:ilvl w:val="1"/>
          <w:numId w:val="24"/>
        </w:numPr>
        <w:tabs>
          <w:tab w:val="left" w:pos="1701"/>
        </w:tabs>
        <w:spacing w:before="119" w:line="275" w:lineRule="auto"/>
        <w:ind w:left="1701" w:right="115" w:hanging="850"/>
        <w:jc w:val="both"/>
      </w:pPr>
      <w:r>
        <w:t>The</w:t>
      </w:r>
      <w:r w:rsidRPr="00332F79">
        <w:t xml:space="preserve"> Supplier will seek </w:t>
      </w:r>
      <w:r>
        <w:t>the</w:t>
      </w:r>
      <w:r w:rsidRPr="00332F79">
        <w:t xml:space="preserve"> Customer’s Approval before marketing their involvement in any Deliverable </w:t>
      </w:r>
      <w:r>
        <w:t>or</w:t>
      </w:r>
      <w:r w:rsidRPr="00332F79">
        <w:t xml:space="preserve"> draft Deliverable </w:t>
      </w:r>
      <w:r>
        <w:t>or</w:t>
      </w:r>
      <w:r w:rsidRPr="00332F79">
        <w:t xml:space="preserve"> entering into any industry awards or competition which will involve </w:t>
      </w:r>
      <w:r>
        <w:t>the</w:t>
      </w:r>
      <w:r w:rsidRPr="00332F79">
        <w:t xml:space="preserve"> disclosure of all </w:t>
      </w:r>
      <w:r>
        <w:t>or</w:t>
      </w:r>
      <w:r w:rsidRPr="00332F79">
        <w:t xml:space="preserve"> any part of any Deliverable </w:t>
      </w:r>
      <w:r>
        <w:t>or</w:t>
      </w:r>
      <w:r w:rsidRPr="00332F79">
        <w:t xml:space="preserve"> draft Deliverable.</w:t>
      </w:r>
    </w:p>
    <w:p w14:paraId="690B26A3" w14:textId="77777777" w:rsidR="004917CE" w:rsidRPr="004917CE" w:rsidRDefault="004917CE" w:rsidP="004917CE"/>
    <w:p w14:paraId="11EF295C" w14:textId="77777777" w:rsidR="004917CE" w:rsidRPr="004917CE" w:rsidRDefault="004917CE" w:rsidP="004917CE"/>
    <w:p w14:paraId="01C94015" w14:textId="3D35830C" w:rsidR="004917CE" w:rsidRDefault="004917CE" w:rsidP="004917CE">
      <w:pPr>
        <w:tabs>
          <w:tab w:val="left" w:pos="2775"/>
        </w:tabs>
      </w:pPr>
      <w:r>
        <w:tab/>
      </w:r>
    </w:p>
    <w:p w14:paraId="48F1497D" w14:textId="6B9D09FD" w:rsidR="004917CE" w:rsidRDefault="004917CE" w:rsidP="004917CE"/>
    <w:p w14:paraId="03D3A2BA" w14:textId="69166EC4" w:rsidR="00F040BB" w:rsidRPr="004917CE" w:rsidRDefault="004917CE" w:rsidP="004917CE">
      <w:pPr>
        <w:tabs>
          <w:tab w:val="left" w:pos="3510"/>
        </w:tabs>
        <w:sectPr w:rsidR="00F040BB" w:rsidRPr="004917CE">
          <w:headerReference w:type="default" r:id="rId20"/>
          <w:pgSz w:w="11910" w:h="16840"/>
          <w:pgMar w:top="2020" w:right="1020" w:bottom="1420" w:left="1040" w:header="720" w:footer="1226" w:gutter="0"/>
          <w:cols w:space="720"/>
        </w:sectPr>
      </w:pPr>
      <w:r>
        <w:tab/>
      </w:r>
    </w:p>
    <w:p w14:paraId="65C1CD83" w14:textId="77777777" w:rsidR="009C75C6" w:rsidRPr="00827AF3" w:rsidRDefault="00AA0D50" w:rsidP="007370CB">
      <w:pPr>
        <w:numPr>
          <w:ilvl w:val="0"/>
          <w:numId w:val="24"/>
        </w:numPr>
        <w:tabs>
          <w:tab w:val="left" w:pos="851"/>
        </w:tabs>
        <w:spacing w:before="118"/>
        <w:ind w:left="851" w:hanging="851"/>
        <w:rPr>
          <w:rFonts w:ascii="Arial" w:hAnsi="Arial"/>
        </w:rPr>
      </w:pPr>
      <w:bookmarkStart w:id="30" w:name="_bookmark29"/>
      <w:bookmarkEnd w:id="30"/>
      <w:r w:rsidRPr="00A105FA">
        <w:rPr>
          <w:rFonts w:ascii="Arial"/>
          <w:b/>
          <w:spacing w:val="-1"/>
        </w:rPr>
        <w:lastRenderedPageBreak/>
        <w:t>R</w:t>
      </w:r>
      <w:r w:rsidRPr="00827AF3">
        <w:rPr>
          <w:rFonts w:ascii="Arial"/>
          <w:b/>
          <w:spacing w:val="-1"/>
        </w:rPr>
        <w:t>ETENTION</w:t>
      </w:r>
      <w:r w:rsidRPr="00827AF3">
        <w:rPr>
          <w:rFonts w:ascii="Arial"/>
          <w:b/>
        </w:rPr>
        <w:t xml:space="preserve"> </w:t>
      </w:r>
      <w:r w:rsidRPr="00827AF3">
        <w:rPr>
          <w:rFonts w:ascii="Arial"/>
          <w:b/>
          <w:spacing w:val="-1"/>
        </w:rPr>
        <w:t>AND</w:t>
      </w:r>
      <w:r w:rsidRPr="00827AF3">
        <w:rPr>
          <w:rFonts w:ascii="Arial"/>
          <w:b/>
        </w:rPr>
        <w:t xml:space="preserve"> </w:t>
      </w:r>
      <w:r w:rsidRPr="00A105FA">
        <w:rPr>
          <w:rFonts w:ascii="Arial"/>
          <w:b/>
          <w:spacing w:val="-1"/>
        </w:rPr>
        <w:t>S</w:t>
      </w:r>
      <w:r w:rsidRPr="00827AF3">
        <w:rPr>
          <w:rFonts w:ascii="Arial"/>
          <w:b/>
          <w:spacing w:val="-1"/>
        </w:rPr>
        <w:t>ET</w:t>
      </w:r>
      <w:r w:rsidRPr="00827AF3">
        <w:rPr>
          <w:rFonts w:ascii="Arial"/>
          <w:b/>
        </w:rPr>
        <w:t xml:space="preserve"> </w:t>
      </w:r>
      <w:r w:rsidRPr="00A105FA">
        <w:rPr>
          <w:rFonts w:ascii="Arial"/>
          <w:b/>
        </w:rPr>
        <w:t>O</w:t>
      </w:r>
      <w:r w:rsidRPr="00827AF3">
        <w:rPr>
          <w:rFonts w:ascii="Arial"/>
          <w:b/>
        </w:rPr>
        <w:t>FF</w:t>
      </w:r>
    </w:p>
    <w:p w14:paraId="56F5FE18" w14:textId="3638323D" w:rsidR="009C75C6" w:rsidRDefault="00AA0D50" w:rsidP="007370CB">
      <w:pPr>
        <w:pStyle w:val="BodyText"/>
        <w:numPr>
          <w:ilvl w:val="1"/>
          <w:numId w:val="24"/>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r>
        <w:t>In</w:t>
      </w:r>
      <w:r>
        <w:rPr>
          <w:spacing w:val="32"/>
        </w:rPr>
        <w:t xml:space="preserve"> </w:t>
      </w:r>
      <w:r>
        <w:rPr>
          <w:spacing w:val="-1"/>
        </w:rPr>
        <w:t>order</w:t>
      </w:r>
      <w:r>
        <w:rPr>
          <w:spacing w:val="32"/>
        </w:rPr>
        <w:t xml:space="preserve"> </w:t>
      </w:r>
      <w:r>
        <w:t>to</w:t>
      </w:r>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77777777" w:rsidR="009C75C6" w:rsidRDefault="00AA0D50" w:rsidP="007370CB">
      <w:pPr>
        <w:pStyle w:val="BodyText"/>
        <w:numPr>
          <w:ilvl w:val="1"/>
          <w:numId w:val="24"/>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47F40923" w14:textId="77777777" w:rsidR="009C75C6" w:rsidRDefault="00AA0D50" w:rsidP="007370CB">
      <w:pPr>
        <w:numPr>
          <w:ilvl w:val="0"/>
          <w:numId w:val="24"/>
        </w:numPr>
        <w:tabs>
          <w:tab w:val="left" w:pos="851"/>
        </w:tabs>
        <w:spacing w:before="118"/>
        <w:ind w:left="851" w:hanging="851"/>
        <w:rPr>
          <w:rFonts w:ascii="Arial" w:eastAsia="Arial" w:hAnsi="Arial" w:cs="Arial"/>
          <w:sz w:val="18"/>
          <w:szCs w:val="18"/>
        </w:rPr>
      </w:pPr>
      <w:bookmarkStart w:id="31" w:name="_bookmark30"/>
      <w:bookmarkEnd w:id="31"/>
      <w:r>
        <w:rPr>
          <w:rFonts w:ascii="Arial"/>
          <w:b/>
        </w:rPr>
        <w:t>I</w:t>
      </w:r>
      <w:r w:rsidRPr="00827AF3">
        <w:rPr>
          <w:rFonts w:ascii="Arial"/>
          <w:b/>
        </w:rPr>
        <w:t xml:space="preserve">NCOME </w:t>
      </w:r>
      <w:r w:rsidRPr="00A105FA">
        <w:rPr>
          <w:rFonts w:ascii="Arial"/>
          <w:b/>
          <w:spacing w:val="-2"/>
        </w:rPr>
        <w:t>T</w:t>
      </w:r>
      <w:r w:rsidRPr="00827AF3">
        <w:rPr>
          <w:rFonts w:ascii="Arial"/>
          <w:b/>
          <w:spacing w:val="-2"/>
        </w:rPr>
        <w:t>AX</w:t>
      </w:r>
      <w:r w:rsidRPr="00827AF3">
        <w:rPr>
          <w:rFonts w:ascii="Arial"/>
          <w:b/>
          <w:spacing w:val="2"/>
        </w:rPr>
        <w:t xml:space="preserve"> </w:t>
      </w:r>
      <w:r w:rsidRPr="00827AF3">
        <w:rPr>
          <w:rFonts w:ascii="Arial"/>
          <w:b/>
          <w:spacing w:val="-1"/>
        </w:rPr>
        <w:t xml:space="preserve">AND </w:t>
      </w:r>
      <w:r w:rsidRPr="00A105FA">
        <w:rPr>
          <w:rFonts w:ascii="Arial"/>
          <w:b/>
          <w:spacing w:val="-1"/>
        </w:rPr>
        <w:t>N</w:t>
      </w:r>
      <w:r w:rsidRPr="00827AF3">
        <w:rPr>
          <w:rFonts w:ascii="Arial"/>
          <w:b/>
          <w:spacing w:val="-1"/>
        </w:rPr>
        <w:t>ATIONAL</w:t>
      </w:r>
      <w:r w:rsidRPr="00827AF3">
        <w:rPr>
          <w:rFonts w:ascii="Arial"/>
          <w:b/>
          <w:spacing w:val="1"/>
        </w:rPr>
        <w:t xml:space="preserve"> </w:t>
      </w:r>
      <w:r w:rsidRPr="00A105FA">
        <w:rPr>
          <w:rFonts w:ascii="Arial"/>
          <w:b/>
          <w:spacing w:val="-1"/>
        </w:rPr>
        <w:t>I</w:t>
      </w:r>
      <w:r w:rsidRPr="00827AF3">
        <w:rPr>
          <w:rFonts w:ascii="Arial"/>
          <w:b/>
          <w:spacing w:val="-1"/>
        </w:rPr>
        <w:t>NSURANCE</w:t>
      </w:r>
      <w:r w:rsidRPr="00827AF3">
        <w:rPr>
          <w:rFonts w:ascii="Arial"/>
          <w:b/>
        </w:rPr>
        <w:t xml:space="preserve"> </w:t>
      </w:r>
      <w:r w:rsidRPr="00A105FA">
        <w:rPr>
          <w:rFonts w:ascii="Arial"/>
          <w:b/>
        </w:rPr>
        <w:t>C</w:t>
      </w:r>
      <w:r w:rsidRPr="00827AF3">
        <w:rPr>
          <w:rFonts w:ascii="Arial"/>
          <w:b/>
        </w:rPr>
        <w:t>ONTRIBUTIONS</w:t>
      </w:r>
    </w:p>
    <w:p w14:paraId="780F5BE7" w14:textId="4B8AF728" w:rsidR="009C75C6" w:rsidRDefault="00AA0D50" w:rsidP="007370CB">
      <w:pPr>
        <w:pStyle w:val="BodyText"/>
        <w:numPr>
          <w:ilvl w:val="1"/>
          <w:numId w:val="24"/>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7370CB">
      <w:pPr>
        <w:pStyle w:val="BodyText"/>
        <w:numPr>
          <w:ilvl w:val="2"/>
          <w:numId w:val="24"/>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7370CB">
      <w:pPr>
        <w:pStyle w:val="BodyText"/>
        <w:numPr>
          <w:ilvl w:val="2"/>
          <w:numId w:val="24"/>
        </w:numPr>
        <w:tabs>
          <w:tab w:val="left" w:pos="2552"/>
        </w:tabs>
        <w:spacing w:before="120" w:line="276" w:lineRule="auto"/>
        <w:ind w:left="2552" w:right="114" w:hanging="851"/>
        <w:jc w:val="both"/>
      </w:pPr>
      <w:proofErr w:type="gramStart"/>
      <w:r>
        <w:rPr>
          <w:spacing w:val="-1"/>
        </w:rPr>
        <w:t>indemnify</w:t>
      </w:r>
      <w:proofErr w:type="gramEnd"/>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7F6402">
      <w:pPr>
        <w:pStyle w:val="BodyText"/>
        <w:numPr>
          <w:ilvl w:val="1"/>
          <w:numId w:val="24"/>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eastAsia="Arial" w:hAnsi="Arial" w:cs="Arial"/>
          <w:spacing w:val="-1"/>
        </w:rPr>
      </w:pPr>
      <w:proofErr w:type="gramStart"/>
      <w:r w:rsidRPr="00332F79">
        <w:rPr>
          <w:rFonts w:ascii="Arial" w:hAnsi="Arial" w:cs="Arial"/>
          <w:spacing w:val="-1"/>
        </w:rPr>
        <w:t>that</w:t>
      </w:r>
      <w:proofErr w:type="gramEnd"/>
      <w:r w:rsidRPr="00332F79">
        <w:rPr>
          <w:rFonts w:ascii="Arial" w:hAnsi="Arial" w:cs="Arial"/>
          <w:spacing w:val="-1"/>
        </w:rPr>
        <w:t xml:space="preserve">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rPr>
      </w:pPr>
      <w:proofErr w:type="gramStart"/>
      <w:r w:rsidRPr="00332F79">
        <w:rPr>
          <w:rFonts w:ascii="Arial" w:hAnsi="Arial" w:cs="Arial"/>
          <w:spacing w:val="-1"/>
        </w:rPr>
        <w:lastRenderedPageBreak/>
        <w:t>that</w:t>
      </w:r>
      <w:proofErr w:type="gramEnd"/>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77777777" w:rsidR="002A3F81" w:rsidRPr="00827AF3" w:rsidRDefault="002A3F81" w:rsidP="00450246">
      <w:pPr>
        <w:numPr>
          <w:ilvl w:val="0"/>
          <w:numId w:val="24"/>
        </w:numPr>
        <w:tabs>
          <w:tab w:val="left" w:pos="851"/>
        </w:tabs>
        <w:spacing w:before="117"/>
        <w:ind w:left="851" w:hanging="851"/>
        <w:rPr>
          <w:rFonts w:ascii="Arial" w:hAnsi="Arial"/>
        </w:rPr>
      </w:pPr>
      <w:bookmarkStart w:id="32" w:name="_bookmark31"/>
      <w:bookmarkEnd w:id="32"/>
      <w:r w:rsidRPr="00A105FA">
        <w:rPr>
          <w:rFonts w:ascii="Arial"/>
          <w:b/>
          <w:spacing w:val="-1"/>
        </w:rPr>
        <w:t>P</w:t>
      </w:r>
      <w:r w:rsidRPr="00827AF3">
        <w:rPr>
          <w:rFonts w:ascii="Arial"/>
          <w:b/>
          <w:spacing w:val="-1"/>
        </w:rPr>
        <w:t>REVENTION</w:t>
      </w:r>
      <w:r w:rsidRPr="00827AF3">
        <w:rPr>
          <w:rFonts w:ascii="Arial"/>
          <w:b/>
        </w:rPr>
        <w:t xml:space="preserve"> </w:t>
      </w:r>
      <w:r w:rsidRPr="00827AF3">
        <w:rPr>
          <w:rFonts w:ascii="Arial"/>
          <w:b/>
          <w:spacing w:val="-1"/>
        </w:rPr>
        <w:t>OF</w:t>
      </w:r>
      <w:r w:rsidRPr="00827AF3">
        <w:rPr>
          <w:rFonts w:ascii="Arial"/>
          <w:b/>
          <w:spacing w:val="1"/>
        </w:rPr>
        <w:t xml:space="preserve"> </w:t>
      </w:r>
      <w:r w:rsidRPr="00A105FA">
        <w:rPr>
          <w:rFonts w:ascii="Arial"/>
          <w:b/>
          <w:spacing w:val="-1"/>
        </w:rPr>
        <w:t>F</w:t>
      </w:r>
      <w:r w:rsidRPr="00827AF3">
        <w:rPr>
          <w:rFonts w:ascii="Arial"/>
          <w:b/>
          <w:spacing w:val="-1"/>
        </w:rPr>
        <w:t>RAUD</w:t>
      </w:r>
      <w:r w:rsidRPr="00827AF3">
        <w:rPr>
          <w:rFonts w:ascii="Arial"/>
          <w:b/>
          <w:spacing w:val="1"/>
        </w:rPr>
        <w:t xml:space="preserve"> </w:t>
      </w:r>
      <w:r w:rsidRPr="00827AF3">
        <w:rPr>
          <w:rFonts w:ascii="Arial"/>
          <w:b/>
          <w:spacing w:val="-1"/>
        </w:rPr>
        <w:t>AND</w:t>
      </w:r>
      <w:r w:rsidRPr="00827AF3">
        <w:rPr>
          <w:rFonts w:ascii="Arial"/>
          <w:b/>
          <w:spacing w:val="1"/>
        </w:rPr>
        <w:t xml:space="preserve"> </w:t>
      </w:r>
      <w:r w:rsidRPr="00A105FA">
        <w:rPr>
          <w:rFonts w:ascii="Arial"/>
          <w:b/>
          <w:spacing w:val="-1"/>
        </w:rPr>
        <w:t>B</w:t>
      </w:r>
      <w:r w:rsidRPr="00827AF3">
        <w:rPr>
          <w:rFonts w:ascii="Arial"/>
          <w:b/>
          <w:spacing w:val="-1"/>
        </w:rPr>
        <w:t>RIBERY</w:t>
      </w:r>
    </w:p>
    <w:p w14:paraId="616056FD" w14:textId="77777777" w:rsidR="002A3F81" w:rsidRDefault="002A3F81" w:rsidP="00450246">
      <w:pPr>
        <w:pStyle w:val="BodyText"/>
        <w:numPr>
          <w:ilvl w:val="1"/>
          <w:numId w:val="24"/>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4A52C8">
      <w:pPr>
        <w:pStyle w:val="BodyText"/>
        <w:numPr>
          <w:ilvl w:val="2"/>
          <w:numId w:val="24"/>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4A52C8">
      <w:pPr>
        <w:pStyle w:val="BodyText"/>
        <w:numPr>
          <w:ilvl w:val="2"/>
          <w:numId w:val="24"/>
        </w:numPr>
        <w:tabs>
          <w:tab w:val="left" w:pos="2552"/>
        </w:tabs>
        <w:spacing w:line="276" w:lineRule="auto"/>
        <w:ind w:left="2552" w:right="115" w:hanging="851"/>
        <w:jc w:val="both"/>
      </w:pPr>
      <w:proofErr w:type="gramStart"/>
      <w:r>
        <w:rPr>
          <w:spacing w:val="-1"/>
        </w:rPr>
        <w:t>been</w:t>
      </w:r>
      <w:proofErr w:type="gramEnd"/>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4A52C8">
      <w:pPr>
        <w:pStyle w:val="BodyText"/>
        <w:numPr>
          <w:ilvl w:val="2"/>
          <w:numId w:val="24"/>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4A52C8">
      <w:pPr>
        <w:pStyle w:val="BodyText"/>
        <w:numPr>
          <w:ilvl w:val="2"/>
          <w:numId w:val="24"/>
        </w:numPr>
        <w:tabs>
          <w:tab w:val="left" w:pos="2552"/>
        </w:tabs>
        <w:spacing w:before="157" w:line="276" w:lineRule="auto"/>
        <w:ind w:left="2552" w:right="113" w:hanging="851"/>
        <w:jc w:val="both"/>
      </w:pPr>
      <w:proofErr w:type="gramStart"/>
      <w:r>
        <w:t>do</w:t>
      </w:r>
      <w:proofErr w:type="gramEnd"/>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4A52C8">
      <w:pPr>
        <w:pStyle w:val="BodyText"/>
        <w:numPr>
          <w:ilvl w:val="2"/>
          <w:numId w:val="24"/>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r>
        <w:rPr>
          <w:spacing w:val="-1"/>
        </w:rPr>
        <w:t>that</w:t>
      </w:r>
      <w:r>
        <w:t xml:space="preserve">  </w:t>
      </w:r>
      <w:r>
        <w:rPr>
          <w:spacing w:val="-1"/>
        </w:rPr>
        <w:t>its</w:t>
      </w:r>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4A52C8">
      <w:pPr>
        <w:pStyle w:val="BodyText"/>
        <w:numPr>
          <w:ilvl w:val="2"/>
          <w:numId w:val="24"/>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request;</w:t>
      </w:r>
    </w:p>
    <w:p w14:paraId="791F5DED" w14:textId="77777777" w:rsidR="002A3F81" w:rsidRDefault="002A3F81" w:rsidP="004A52C8">
      <w:pPr>
        <w:pStyle w:val="BodyText"/>
        <w:numPr>
          <w:ilvl w:val="2"/>
          <w:numId w:val="24"/>
        </w:numPr>
        <w:tabs>
          <w:tab w:val="left" w:pos="2552"/>
        </w:tabs>
        <w:spacing w:before="120" w:line="277" w:lineRule="auto"/>
        <w:ind w:left="2552" w:right="113" w:hanging="851"/>
        <w:jc w:val="both"/>
      </w:pPr>
      <w:proofErr w:type="gramStart"/>
      <w:r>
        <w:rPr>
          <w:spacing w:val="-1"/>
        </w:rPr>
        <w:t>if</w:t>
      </w:r>
      <w:proofErr w:type="gramEnd"/>
      <w:r>
        <w:rPr>
          <w:spacing w:val="-1"/>
        </w:rPr>
        <w:t xml:space="preserve">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4A52C8">
      <w:pPr>
        <w:pStyle w:val="BodyText"/>
        <w:numPr>
          <w:ilvl w:val="1"/>
          <w:numId w:val="24"/>
        </w:numPr>
        <w:tabs>
          <w:tab w:val="left" w:pos="1701"/>
        </w:tabs>
        <w:spacing w:before="120" w:line="276" w:lineRule="auto"/>
        <w:ind w:left="1701" w:right="112" w:hanging="850"/>
        <w:jc w:val="both"/>
      </w:pPr>
      <w:proofErr w:type="gramStart"/>
      <w:r>
        <w:rPr>
          <w:spacing w:val="-1"/>
        </w:rPr>
        <w:t>have</w:t>
      </w:r>
      <w:proofErr w:type="gramEnd"/>
      <w:r>
        <w:rPr>
          <w:spacing w:val="-1"/>
        </w:rPr>
        <w:t>,</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4A52C8">
      <w:pPr>
        <w:pStyle w:val="BodyText"/>
        <w:numPr>
          <w:ilvl w:val="1"/>
          <w:numId w:val="24"/>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lastRenderedPageBreak/>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4A52C8">
      <w:pPr>
        <w:pStyle w:val="BodyText"/>
        <w:numPr>
          <w:ilvl w:val="2"/>
          <w:numId w:val="24"/>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r>
        <w:rPr>
          <w:spacing w:val="-1"/>
        </w:rPr>
        <w:t>Act;</w:t>
      </w:r>
    </w:p>
    <w:p w14:paraId="64AFB49C" w14:textId="77777777" w:rsidR="002A3F81" w:rsidRDefault="002A3F81" w:rsidP="004A52C8">
      <w:pPr>
        <w:pStyle w:val="BodyText"/>
        <w:numPr>
          <w:ilvl w:val="2"/>
          <w:numId w:val="24"/>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 xml:space="preserve">procurement </w:t>
      </w:r>
      <w:proofErr w:type="spellStart"/>
      <w:r>
        <w:rPr>
          <w:spacing w:val="-1"/>
        </w:rPr>
        <w:t>programmes</w:t>
      </w:r>
      <w:proofErr w:type="spellEnd"/>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r>
        <w:rPr>
          <w:spacing w:val="-1"/>
        </w:rPr>
        <w:t>Act;</w:t>
      </w:r>
    </w:p>
    <w:p w14:paraId="43B0A960" w14:textId="77777777" w:rsidR="002A3F81" w:rsidRDefault="002A3F81" w:rsidP="004A52C8">
      <w:pPr>
        <w:pStyle w:val="BodyText"/>
        <w:numPr>
          <w:ilvl w:val="2"/>
          <w:numId w:val="24"/>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4A52C8">
      <w:pPr>
        <w:pStyle w:val="BodyText"/>
        <w:numPr>
          <w:ilvl w:val="2"/>
          <w:numId w:val="24"/>
        </w:numPr>
        <w:tabs>
          <w:tab w:val="left" w:pos="2552"/>
        </w:tabs>
        <w:spacing w:before="123" w:line="275" w:lineRule="auto"/>
        <w:ind w:left="2552" w:right="122" w:hanging="851"/>
      </w:pPr>
      <w:proofErr w:type="gramStart"/>
      <w:r>
        <w:rPr>
          <w:spacing w:val="-1"/>
        </w:rPr>
        <w:t>otherwise</w:t>
      </w:r>
      <w:proofErr w:type="gramEnd"/>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4A52C8">
      <w:pPr>
        <w:pStyle w:val="BodyText"/>
        <w:numPr>
          <w:ilvl w:val="1"/>
          <w:numId w:val="24"/>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4A52C8">
      <w:pPr>
        <w:pStyle w:val="BodyText"/>
        <w:numPr>
          <w:ilvl w:val="1"/>
          <w:numId w:val="24"/>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4A52C8">
      <w:pPr>
        <w:pStyle w:val="BodyText"/>
        <w:numPr>
          <w:ilvl w:val="2"/>
          <w:numId w:val="24"/>
        </w:numPr>
        <w:tabs>
          <w:tab w:val="left" w:pos="2552"/>
        </w:tabs>
        <w:spacing w:before="157" w:line="275" w:lineRule="auto"/>
        <w:ind w:left="2552" w:right="161" w:hanging="851"/>
        <w:rPr>
          <w:rFonts w:cs="Arial"/>
        </w:rPr>
      </w:pPr>
      <w:r>
        <w:rPr>
          <w:spacing w:val="-1"/>
        </w:rPr>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4A52C8">
      <w:pPr>
        <w:pStyle w:val="BodyText"/>
        <w:numPr>
          <w:ilvl w:val="2"/>
          <w:numId w:val="24"/>
        </w:numPr>
        <w:tabs>
          <w:tab w:val="left" w:pos="2552"/>
        </w:tabs>
        <w:spacing w:before="123"/>
        <w:ind w:left="2552" w:hanging="851"/>
      </w:pPr>
      <w:proofErr w:type="gramStart"/>
      <w:r>
        <w:rPr>
          <w:spacing w:val="-1"/>
        </w:rPr>
        <w:t>immediately</w:t>
      </w:r>
      <w:proofErr w:type="gramEnd"/>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4A52C8">
      <w:pPr>
        <w:pStyle w:val="BodyText"/>
        <w:numPr>
          <w:ilvl w:val="1"/>
          <w:numId w:val="24"/>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4A52C8">
      <w:pPr>
        <w:pStyle w:val="BodyText"/>
        <w:numPr>
          <w:ilvl w:val="2"/>
          <w:numId w:val="24"/>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r>
        <w:rPr>
          <w:spacing w:val="-1"/>
        </w:rPr>
        <w:t>Act;</w:t>
      </w:r>
    </w:p>
    <w:p w14:paraId="5BD2AB4F" w14:textId="77777777" w:rsidR="002A3F81" w:rsidRDefault="002A3F81" w:rsidP="004A52C8">
      <w:pPr>
        <w:pStyle w:val="BodyText"/>
        <w:numPr>
          <w:ilvl w:val="2"/>
          <w:numId w:val="24"/>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r>
        <w:rPr>
          <w:spacing w:val="-1"/>
        </w:rPr>
        <w:t>Act;</w:t>
      </w:r>
    </w:p>
    <w:p w14:paraId="3C02D3E2" w14:textId="77777777" w:rsidR="002A3F81" w:rsidRDefault="002A3F81" w:rsidP="004A52C8">
      <w:pPr>
        <w:pStyle w:val="BodyText"/>
        <w:numPr>
          <w:ilvl w:val="2"/>
          <w:numId w:val="24"/>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53876B4E" w14:textId="77777777" w:rsidR="002A3F81" w:rsidRPr="005E0BF4" w:rsidRDefault="002A3F81" w:rsidP="004A52C8">
      <w:pPr>
        <w:pStyle w:val="BodyText"/>
        <w:numPr>
          <w:ilvl w:val="2"/>
          <w:numId w:val="24"/>
        </w:numPr>
        <w:tabs>
          <w:tab w:val="left" w:pos="2552"/>
        </w:tabs>
        <w:spacing w:before="160"/>
        <w:ind w:left="2552" w:hanging="851"/>
      </w:pPr>
      <w:proofErr w:type="gramStart"/>
      <w:r>
        <w:rPr>
          <w:spacing w:val="-1"/>
        </w:rPr>
        <w:t>if</w:t>
      </w:r>
      <w:proofErr w:type="gramEnd"/>
      <w:r>
        <w:rPr>
          <w:spacing w:val="2"/>
        </w:rPr>
        <w:t xml:space="preserve"> </w:t>
      </w:r>
      <w:r>
        <w:rPr>
          <w:spacing w:val="-1"/>
        </w:rPr>
        <w:t xml:space="preserve">relevant, </w:t>
      </w:r>
      <w:r>
        <w:t>the</w:t>
      </w:r>
      <w:r>
        <w:rPr>
          <w:spacing w:val="-2"/>
        </w:rPr>
        <w:t xml:space="preserve"> </w:t>
      </w:r>
      <w:r>
        <w:rPr>
          <w:spacing w:val="-1"/>
        </w:rPr>
        <w:t>date</w:t>
      </w:r>
      <w:r>
        <w:rPr>
          <w:spacing w:val="-2"/>
        </w:rPr>
        <w:t xml:space="preserve"> </w:t>
      </w:r>
      <w:r>
        <w:t xml:space="preserve">on </w:t>
      </w:r>
      <w:r>
        <w:rPr>
          <w:spacing w:val="-2"/>
        </w:rPr>
        <w:t>which</w:t>
      </w:r>
      <w:r>
        <w:t xml:space="preserve"> </w:t>
      </w:r>
      <w:r>
        <w:rPr>
          <w:spacing w:val="-1"/>
        </w:rPr>
        <w:t>this</w:t>
      </w:r>
      <w:r>
        <w:rPr>
          <w:spacing w:val="1"/>
        </w:rPr>
        <w:t xml:space="preserve"> </w:t>
      </w:r>
      <w:r>
        <w:rPr>
          <w:spacing w:val="-1"/>
        </w:rPr>
        <w:t>Contract</w:t>
      </w:r>
      <w:r>
        <w:rPr>
          <w:spacing w:val="2"/>
        </w:rPr>
        <w:t xml:space="preserve"> </w:t>
      </w:r>
      <w:r>
        <w:rPr>
          <w:spacing w:val="-1"/>
        </w:rPr>
        <w:t>shall</w:t>
      </w:r>
      <w:r>
        <w:rPr>
          <w:spacing w:val="-3"/>
        </w:rPr>
        <w:t xml:space="preserve"> </w:t>
      </w:r>
      <w:r>
        <w:rPr>
          <w:spacing w:val="-1"/>
        </w:rPr>
        <w:t>terminate.</w:t>
      </w:r>
    </w:p>
    <w:p w14:paraId="0D2C5FE3" w14:textId="77777777" w:rsidR="002A3F81" w:rsidRDefault="002A3F81" w:rsidP="002A3F81">
      <w:pPr>
        <w:pStyle w:val="BodyText"/>
        <w:tabs>
          <w:tab w:val="left" w:pos="1541"/>
        </w:tabs>
        <w:spacing w:before="160"/>
        <w:ind w:left="1540"/>
      </w:pPr>
    </w:p>
    <w:p w14:paraId="20A81552" w14:textId="77777777" w:rsidR="005E0BF4" w:rsidRPr="00827AF3" w:rsidRDefault="005E0BF4" w:rsidP="004A52C8">
      <w:pPr>
        <w:numPr>
          <w:ilvl w:val="0"/>
          <w:numId w:val="24"/>
        </w:numPr>
        <w:tabs>
          <w:tab w:val="left" w:pos="851"/>
        </w:tabs>
        <w:spacing w:before="155"/>
        <w:ind w:left="851" w:hanging="851"/>
        <w:rPr>
          <w:rFonts w:ascii="Arial" w:hAnsi="Arial"/>
        </w:rPr>
      </w:pPr>
      <w:bookmarkStart w:id="33" w:name="_bookmark32"/>
      <w:bookmarkEnd w:id="33"/>
      <w:r w:rsidRPr="00F040BB">
        <w:rPr>
          <w:rFonts w:ascii="Arial"/>
          <w:b/>
          <w:spacing w:val="-1"/>
        </w:rPr>
        <w:t>G</w:t>
      </w:r>
      <w:r w:rsidRPr="00827AF3">
        <w:rPr>
          <w:rFonts w:ascii="Arial"/>
          <w:b/>
          <w:spacing w:val="-1"/>
        </w:rPr>
        <w:t>ENERAL</w:t>
      </w:r>
    </w:p>
    <w:p w14:paraId="73E326B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r w:rsidRPr="00F040BB">
        <w:rPr>
          <w:spacing w:val="-1"/>
        </w:rPr>
        <w:t>perform</w:t>
      </w:r>
    </w:p>
    <w:p w14:paraId="6C51B33D"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proofErr w:type="gramStart"/>
      <w:r w:rsidRPr="00F040BB">
        <w:rPr>
          <w:spacing w:val="-1"/>
        </w:rPr>
        <w:t>its</w:t>
      </w:r>
      <w:proofErr w:type="gramEnd"/>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proofErr w:type="spellStart"/>
      <w:r w:rsidRPr="00F040BB">
        <w:rPr>
          <w:spacing w:val="-1"/>
        </w:rPr>
        <w:t>authorised</w:t>
      </w:r>
      <w:proofErr w:type="spellEnd"/>
      <w:r w:rsidRPr="00827AF3">
        <w:rPr>
          <w:spacing w:val="-1"/>
        </w:rPr>
        <w:t xml:space="preserve"> </w:t>
      </w:r>
      <w:r w:rsidRPr="00F040BB">
        <w:rPr>
          <w:spacing w:val="-1"/>
        </w:rPr>
        <w:t>representative.</w:t>
      </w:r>
    </w:p>
    <w:p w14:paraId="15562D2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r w:rsidRPr="00F040BB">
        <w:rPr>
          <w:spacing w:val="-1"/>
        </w:rPr>
        <w:t>representations</w:t>
      </w:r>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r w:rsidRPr="00F040BB">
        <w:rPr>
          <w:spacing w:val="-1"/>
        </w:rPr>
        <w:t>entered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lastRenderedPageBreak/>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or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void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r w:rsidRPr="00F040BB">
        <w:rPr>
          <w:spacing w:val="-1"/>
        </w:rPr>
        <w:t>is</w:t>
      </w:r>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77777777" w:rsidR="005E0BF4" w:rsidRDefault="005E0BF4" w:rsidP="004A52C8">
      <w:pPr>
        <w:pStyle w:val="Heading1"/>
        <w:numPr>
          <w:ilvl w:val="0"/>
          <w:numId w:val="24"/>
        </w:numPr>
        <w:tabs>
          <w:tab w:val="left" w:pos="851"/>
        </w:tabs>
        <w:spacing w:before="118"/>
        <w:ind w:left="851" w:hanging="851"/>
        <w:rPr>
          <w:b w:val="0"/>
          <w:bCs w:val="0"/>
        </w:rPr>
      </w:pPr>
      <w:bookmarkStart w:id="34" w:name="_bookmark33"/>
      <w:bookmarkEnd w:id="34"/>
      <w:r>
        <w:rPr>
          <w:spacing w:val="-2"/>
        </w:rPr>
        <w:t>DISPUTE</w:t>
      </w:r>
      <w:r>
        <w:rPr>
          <w:spacing w:val="-12"/>
        </w:rPr>
        <w:t xml:space="preserve"> </w:t>
      </w:r>
      <w:r>
        <w:rPr>
          <w:spacing w:val="-1"/>
        </w:rPr>
        <w:t>RESOLUTION</w:t>
      </w:r>
    </w:p>
    <w:p w14:paraId="49706558" w14:textId="77777777" w:rsidR="005E0BF4" w:rsidRDefault="005E0BF4" w:rsidP="004A52C8">
      <w:pPr>
        <w:pStyle w:val="BodyText"/>
        <w:numPr>
          <w:ilvl w:val="1"/>
          <w:numId w:val="24"/>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77777777" w:rsidR="005E0BF4" w:rsidRDefault="005E0BF4" w:rsidP="004A52C8">
      <w:pPr>
        <w:pStyle w:val="BodyText"/>
        <w:numPr>
          <w:ilvl w:val="1"/>
          <w:numId w:val="24"/>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FA7CA4B" w14:textId="77777777" w:rsidR="005E0BF4" w:rsidRPr="00827AF3" w:rsidRDefault="005E0BF4" w:rsidP="004A52C8">
      <w:pPr>
        <w:pStyle w:val="Heading1"/>
        <w:numPr>
          <w:ilvl w:val="0"/>
          <w:numId w:val="24"/>
        </w:numPr>
        <w:tabs>
          <w:tab w:val="left" w:pos="851"/>
        </w:tabs>
        <w:spacing w:before="118"/>
        <w:ind w:left="851" w:hanging="851"/>
      </w:pPr>
      <w:bookmarkStart w:id="35" w:name="_bookmark34"/>
      <w:bookmarkEnd w:id="35"/>
      <w:r w:rsidRPr="00DE20D2">
        <w:rPr>
          <w:spacing w:val="-1"/>
        </w:rPr>
        <w:t>G</w:t>
      </w:r>
      <w:r w:rsidRPr="00827AF3">
        <w:rPr>
          <w:spacing w:val="-1"/>
        </w:rPr>
        <w:t xml:space="preserve">OVERNING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4A52C8">
      <w:pPr>
        <w:pStyle w:val="BodyText"/>
        <w:numPr>
          <w:ilvl w:val="1"/>
          <w:numId w:val="24"/>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4A52C8">
      <w:pPr>
        <w:pStyle w:val="BodyText"/>
        <w:numPr>
          <w:ilvl w:val="1"/>
          <w:numId w:val="24"/>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77777777" w:rsidR="005E0BF4" w:rsidRDefault="005E0BF4" w:rsidP="004A52C8">
      <w:pPr>
        <w:numPr>
          <w:ilvl w:val="0"/>
          <w:numId w:val="24"/>
        </w:numPr>
        <w:tabs>
          <w:tab w:val="left" w:pos="851"/>
        </w:tabs>
        <w:spacing w:before="118"/>
        <w:ind w:left="851" w:hanging="851"/>
        <w:rPr>
          <w:rFonts w:ascii="Arial" w:eastAsia="Arial" w:hAnsi="Arial" w:cs="Arial"/>
          <w:sz w:val="18"/>
          <w:szCs w:val="18"/>
        </w:rPr>
      </w:pPr>
      <w:r>
        <w:rPr>
          <w:rFonts w:ascii="Arial"/>
          <w:b/>
          <w:spacing w:val="-1"/>
        </w:rPr>
        <w:t>Additional Clauses</w:t>
      </w:r>
    </w:p>
    <w:p w14:paraId="6E57848D" w14:textId="69B295B8" w:rsidR="009C75C6" w:rsidRDefault="005E0BF4" w:rsidP="004A52C8">
      <w:pPr>
        <w:pStyle w:val="BodyText"/>
        <w:numPr>
          <w:ilvl w:val="1"/>
          <w:numId w:val="24"/>
        </w:numPr>
        <w:tabs>
          <w:tab w:val="left" w:pos="1701"/>
        </w:tabs>
        <w:spacing w:before="160"/>
        <w:ind w:left="1701" w:hanging="850"/>
        <w:sectPr w:rsidR="009C75C6">
          <w:headerReference w:type="default" r:id="rId21"/>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lastRenderedPageBreak/>
        <w:tab/>
      </w:r>
    </w:p>
    <w:p w14:paraId="09BC1BC1" w14:textId="77777777" w:rsidR="009C75C6" w:rsidRDefault="009C75C6">
      <w:pPr>
        <w:rPr>
          <w:rFonts w:ascii="Arial" w:eastAsia="Arial" w:hAnsi="Arial" w:cs="Arial"/>
        </w:rPr>
      </w:pPr>
    </w:p>
    <w:p w14:paraId="2F5B5661" w14:textId="77777777" w:rsidR="003A1369" w:rsidRPr="00D40E5C" w:rsidRDefault="003A1369" w:rsidP="003A1369">
      <w:pPr>
        <w:pStyle w:val="Heading1"/>
        <w:spacing w:before="90"/>
        <w:ind w:left="100" w:firstLine="0"/>
        <w:jc w:val="center"/>
      </w:pPr>
      <w:r w:rsidRPr="00D40E5C">
        <w:t>SCHEDULE 1</w:t>
      </w:r>
    </w:p>
    <w:p w14:paraId="5E0D91F1" w14:textId="77777777" w:rsidR="003A1369" w:rsidRDefault="003A1369" w:rsidP="003A1369">
      <w:pPr>
        <w:pStyle w:val="Heading1"/>
        <w:spacing w:before="90"/>
        <w:ind w:left="100" w:firstLine="0"/>
        <w:jc w:val="center"/>
        <w:rPr>
          <w:b w:val="0"/>
          <w:bCs w:val="0"/>
        </w:rPr>
      </w:pPr>
      <w:r>
        <w:rPr>
          <w:spacing w:val="-1"/>
        </w:rPr>
        <w:t>Definitions</w:t>
      </w:r>
      <w:r>
        <w:rPr>
          <w:spacing w:val="-2"/>
        </w:rPr>
        <w:t xml:space="preserve"> </w:t>
      </w:r>
      <w:r>
        <w:rPr>
          <w:spacing w:val="-1"/>
        </w:rPr>
        <w:t>and</w:t>
      </w:r>
      <w:r>
        <w:rPr>
          <w:spacing w:val="-2"/>
        </w:rPr>
        <w:t xml:space="preserve"> </w:t>
      </w:r>
      <w:r>
        <w:rPr>
          <w:spacing w:val="-1"/>
        </w:rPr>
        <w:t>Interpretation</w:t>
      </w:r>
    </w:p>
    <w:p w14:paraId="564B3143" w14:textId="77777777" w:rsidR="003A1369" w:rsidRDefault="003A1369" w:rsidP="003A1369">
      <w:pPr>
        <w:pStyle w:val="BodyText"/>
        <w:tabs>
          <w:tab w:val="left" w:pos="1181"/>
        </w:tabs>
        <w:spacing w:before="162" w:line="276" w:lineRule="auto"/>
        <w:ind w:left="1180" w:right="116"/>
        <w:jc w:val="both"/>
      </w:pPr>
    </w:p>
    <w:p w14:paraId="1DADCB42" w14:textId="612BF97E" w:rsidR="003A1369" w:rsidRPr="003A1369" w:rsidRDefault="003A1369" w:rsidP="0009111D">
      <w:pPr>
        <w:pStyle w:val="BodyText"/>
        <w:numPr>
          <w:ilvl w:val="0"/>
          <w:numId w:val="54"/>
        </w:numPr>
        <w:tabs>
          <w:tab w:val="left" w:pos="1181"/>
        </w:tabs>
        <w:spacing w:before="162" w:line="276" w:lineRule="auto"/>
        <w:ind w:right="116"/>
        <w:jc w:val="both"/>
        <w:rPr>
          <w:b/>
        </w:rPr>
      </w:pPr>
      <w:r w:rsidRPr="003A1369">
        <w:rPr>
          <w:b/>
        </w:rPr>
        <w:t>INTERPRETATION</w:t>
      </w:r>
    </w:p>
    <w:p w14:paraId="7C1E68EE" w14:textId="12DF6BED" w:rsidR="009C75C6" w:rsidRDefault="00AA0D50" w:rsidP="0009111D">
      <w:pPr>
        <w:pStyle w:val="BodyText"/>
        <w:numPr>
          <w:ilvl w:val="1"/>
          <w:numId w:val="54"/>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09111D">
      <w:pPr>
        <w:pStyle w:val="BodyText"/>
        <w:numPr>
          <w:ilvl w:val="2"/>
          <w:numId w:val="54"/>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09111D">
      <w:pPr>
        <w:pStyle w:val="BodyText"/>
        <w:numPr>
          <w:ilvl w:val="2"/>
          <w:numId w:val="54"/>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09111D">
      <w:pPr>
        <w:pStyle w:val="BodyText"/>
        <w:numPr>
          <w:ilvl w:val="2"/>
          <w:numId w:val="54"/>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09111D">
      <w:pPr>
        <w:pStyle w:val="BodyText"/>
        <w:numPr>
          <w:ilvl w:val="2"/>
          <w:numId w:val="54"/>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09111D">
      <w:pPr>
        <w:pStyle w:val="BodyText"/>
        <w:numPr>
          <w:ilvl w:val="1"/>
          <w:numId w:val="54"/>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09111D">
      <w:pPr>
        <w:pStyle w:val="BodyText"/>
        <w:numPr>
          <w:ilvl w:val="1"/>
          <w:numId w:val="54"/>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09111D">
      <w:pPr>
        <w:pStyle w:val="BodyText"/>
        <w:numPr>
          <w:ilvl w:val="1"/>
          <w:numId w:val="54"/>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09111D">
      <w:pPr>
        <w:pStyle w:val="BodyText"/>
        <w:numPr>
          <w:ilvl w:val="2"/>
          <w:numId w:val="54"/>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09111D">
      <w:pPr>
        <w:pStyle w:val="BodyText"/>
        <w:numPr>
          <w:ilvl w:val="2"/>
          <w:numId w:val="54"/>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09111D">
      <w:pPr>
        <w:pStyle w:val="BodyText"/>
        <w:numPr>
          <w:ilvl w:val="2"/>
          <w:numId w:val="54"/>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09111D">
      <w:pPr>
        <w:pStyle w:val="BodyText"/>
        <w:numPr>
          <w:ilvl w:val="2"/>
          <w:numId w:val="54"/>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09111D">
      <w:pPr>
        <w:pStyle w:val="BodyText"/>
        <w:numPr>
          <w:ilvl w:val="2"/>
          <w:numId w:val="54"/>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r>
        <w:rPr>
          <w:spacing w:val="-1"/>
        </w:rPr>
        <w:t>re-enacted</w:t>
      </w:r>
    </w:p>
    <w:p w14:paraId="28238CB2" w14:textId="11D2EE54" w:rsidR="009C75C6" w:rsidRPr="008B6734" w:rsidRDefault="00AA0D50" w:rsidP="0009111D">
      <w:pPr>
        <w:pStyle w:val="BodyText"/>
        <w:numPr>
          <w:ilvl w:val="2"/>
          <w:numId w:val="54"/>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01407D97" w:rsidR="00543FAE" w:rsidRPr="00543FAE" w:rsidRDefault="00D40E5C" w:rsidP="0009111D">
      <w:pPr>
        <w:pStyle w:val="BodyText"/>
        <w:numPr>
          <w:ilvl w:val="1"/>
          <w:numId w:val="54"/>
        </w:numPr>
        <w:tabs>
          <w:tab w:val="left" w:pos="2621"/>
        </w:tabs>
        <w:spacing w:line="275" w:lineRule="auto"/>
        <w:ind w:right="116"/>
        <w:jc w:val="both"/>
      </w:pPr>
      <w:r w:rsidRPr="00827AF3">
        <w:t xml:space="preserve">If </w:t>
      </w:r>
      <w:r>
        <w:t>a</w:t>
      </w:r>
      <w:r>
        <w:rPr>
          <w:spacing w:val="16"/>
        </w:rPr>
        <w:t xml:space="preserve"> </w:t>
      </w:r>
      <w:proofErr w:type="spellStart"/>
      <w:r>
        <w:rPr>
          <w:spacing w:val="-1"/>
        </w:rPr>
        <w:t>capitalised</w:t>
      </w:r>
      <w:proofErr w:type="spellEnd"/>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r>
        <w:rPr>
          <w:spacing w:val="-1"/>
        </w:rPr>
        <w:t>Agreement,</w:t>
      </w:r>
      <w:r>
        <w:t xml:space="preserve"> </w:t>
      </w:r>
      <w:r>
        <w:rPr>
          <w:spacing w:val="39"/>
        </w:rPr>
        <w:t xml:space="preserve"> </w:t>
      </w:r>
      <w:r>
        <w:rPr>
          <w:spacing w:val="-1"/>
        </w:rPr>
        <w:t>it</w:t>
      </w:r>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00F7288D" w14:textId="1651AB4E" w:rsidR="00543FAE" w:rsidRPr="00543FAE" w:rsidRDefault="00543FAE" w:rsidP="0009111D">
      <w:pPr>
        <w:pStyle w:val="BodyText"/>
        <w:numPr>
          <w:ilvl w:val="1"/>
          <w:numId w:val="54"/>
        </w:numPr>
        <w:tabs>
          <w:tab w:val="left" w:pos="2621"/>
        </w:tabs>
        <w:spacing w:line="275" w:lineRule="auto"/>
        <w:ind w:right="116"/>
        <w:jc w:val="both"/>
      </w:pPr>
      <w:r>
        <w:t>In this contract the following terms have the following meaning:</w:t>
      </w: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6349AF01" w:rsidR="00543FAE" w:rsidRDefault="00D40E5C" w:rsidP="00543FAE">
      <w:pPr>
        <w:pStyle w:val="BodyText"/>
        <w:tabs>
          <w:tab w:val="left" w:pos="2621"/>
        </w:tabs>
        <w:spacing w:line="275" w:lineRule="auto"/>
        <w:ind w:right="116"/>
        <w:jc w:val="both"/>
      </w:pPr>
      <w:r>
        <w:lastRenderedPageBreak/>
        <w:tab/>
      </w:r>
      <w:r w:rsidR="00085E5B">
        <w:t>AC Not</w:t>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means this Contract;</w:t>
            </w:r>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proofErr w:type="gramStart"/>
            <w:r w:rsidRPr="00AB03A4">
              <w:rPr>
                <w:rFonts w:ascii="Arial" w:hAnsi="Arial" w:cs="Arial"/>
              </w:rPr>
              <w:t>means</w:t>
            </w:r>
            <w:proofErr w:type="gramEnd"/>
            <w:r w:rsidRPr="00AB03A4">
              <w:rPr>
                <w:rFonts w:ascii="Arial" w:hAnsi="Arial" w:cs="Arial"/>
              </w:rPr>
              <w:t xml:space="preserve">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 xml:space="preserve">officers, agents, sub-contractors or </w:t>
            </w:r>
            <w:proofErr w:type="spellStart"/>
            <w:r w:rsidRPr="00AB03A4">
              <w:rPr>
                <w:rFonts w:ascii="Arial" w:hAnsi="Arial" w:cs="Arial"/>
              </w:rPr>
              <w:t>authorised</w:t>
            </w:r>
            <w:proofErr w:type="spellEnd"/>
            <w:r w:rsidRPr="00AB03A4">
              <w:rPr>
                <w:rFonts w:ascii="Arial" w:hAnsi="Arial" w:cs="Arial"/>
              </w:rPr>
              <w:t xml:space="preserve">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proofErr w:type="spellStart"/>
            <w:r w:rsidRPr="00AB03A4">
              <w:rPr>
                <w:rFonts w:ascii="Arial" w:hAnsi="Arial" w:cs="Arial"/>
                <w:b/>
              </w:rPr>
              <w:t>Authorised</w:t>
            </w:r>
            <w:proofErr w:type="spellEnd"/>
            <w:r w:rsidRPr="00AB03A4">
              <w:rPr>
                <w:rFonts w:ascii="Arial" w:hAnsi="Arial" w:cs="Arial"/>
                <w:b/>
              </w:rPr>
              <w:t xml:space="preserve">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 xml:space="preserve">Any </w:t>
            </w:r>
            <w:proofErr w:type="spellStart"/>
            <w:r w:rsidRPr="00AB03A4">
              <w:rPr>
                <w:rFonts w:ascii="Arial" w:hAnsi="Arial" w:cs="Arial"/>
              </w:rPr>
              <w:t>organisation</w:t>
            </w:r>
            <w:proofErr w:type="spellEnd"/>
            <w:r w:rsidRPr="00AB03A4">
              <w:rPr>
                <w:rFonts w:ascii="Arial" w:hAnsi="Arial" w:cs="Arial"/>
              </w:rPr>
              <w:t xml:space="preserve">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The document containing the Customer’s requirements issued either as part of the Call For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A situation where the Customer does not fulfil its obligations in connection with this Contract (including its payment obligations), and as a consequence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All Customer Data and any information that the Customer or CCS gives to Agencies that is designated as being confidential, or which ought to be reasonably be considered to be confidential (whether or not it is marked “confidential”). This may include information, however conveyed, that is politically or security sensitive and/or relates to the Customer’s business, affairs, developments, trade secrets, Know-How, personnel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CCS, the Customer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proofErr w:type="gramStart"/>
            <w:r w:rsidRPr="00AB03A4">
              <w:rPr>
                <w:rFonts w:ascii="Arial" w:hAnsi="Arial" w:cs="Arial"/>
                <w:lang w:val="en-GB"/>
              </w:rPr>
              <w:t>means</w:t>
            </w:r>
            <w:proofErr w:type="gramEnd"/>
            <w:r w:rsidRPr="00AB03A4">
              <w:rPr>
                <w:rFonts w:ascii="Arial" w:hAnsi="Arial" w:cs="Arial"/>
                <w:lang w:val="en-GB"/>
              </w:rPr>
              <w:t xml:space="preserve"> all directors, officers, employees, agents, consultants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 xml:space="preserve">any event that results, or may result, in </w:t>
            </w:r>
            <w:proofErr w:type="spellStart"/>
            <w:r w:rsidRPr="00AB03A4">
              <w:rPr>
                <w:rFonts w:ascii="Arial" w:hAnsi="Arial" w:cs="Arial"/>
              </w:rPr>
              <w:t>unauthorised</w:t>
            </w:r>
            <w:proofErr w:type="spellEnd"/>
            <w:r w:rsidRPr="00AB03A4">
              <w:rPr>
                <w:rFonts w:ascii="Arial" w:hAnsi="Arial" w:cs="Arial"/>
              </w:rPr>
              <w:t xml:space="preserve">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77777777" w:rsidR="00AB03A4" w:rsidRPr="00AB03A4" w:rsidRDefault="00AB03A4" w:rsidP="00AB03A4">
            <w:pPr>
              <w:spacing w:line="252" w:lineRule="exact"/>
              <w:rPr>
                <w:rFonts w:ascii="Arial" w:hAnsi="Arial" w:cs="Arial"/>
              </w:rPr>
            </w:pPr>
            <w:r w:rsidRPr="00AB03A4">
              <w:rPr>
                <w:rFonts w:ascii="Arial" w:hAnsi="Arial" w:cs="Arial"/>
              </w:rPr>
              <w:t>Data Protection Act 2018</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proofErr w:type="gramStart"/>
            <w:r w:rsidRPr="00AB03A4">
              <w:rPr>
                <w:rFonts w:ascii="Arial" w:hAnsi="Arial" w:cs="Arial"/>
              </w:rPr>
              <w:t>an</w:t>
            </w:r>
            <w:proofErr w:type="gramEnd"/>
            <w:r w:rsidRPr="00AB03A4">
              <w:rPr>
                <w:rFonts w:ascii="Arial" w:hAnsi="Arial" w:cs="Arial"/>
              </w:rPr>
              <w:t xml:space="preserve">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proofErr w:type="gramStart"/>
            <w:r w:rsidRPr="00AB03A4">
              <w:rPr>
                <w:rFonts w:ascii="Arial" w:hAnsi="Arial" w:cs="Arial"/>
                <w:lang w:val="en-GB"/>
              </w:rPr>
              <w:t>a</w:t>
            </w:r>
            <w:proofErr w:type="gramEnd"/>
            <w:r w:rsidRPr="00AB03A4">
              <w:rPr>
                <w:rFonts w:ascii="Arial" w:hAnsi="Arial" w:cs="Arial"/>
                <w:lang w:val="en-GB"/>
              </w:rPr>
              <w:t xml:space="preserve">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70D6F5C" w14:textId="77777777" w:rsidR="007E466E" w:rsidRPr="00AB03A4" w:rsidRDefault="007E466E" w:rsidP="00AB03A4">
            <w:pPr>
              <w:spacing w:line="252" w:lineRule="exact"/>
              <w:rPr>
                <w:rFonts w:ascii="Arial" w:hAnsi="Arial" w:cs="Arial"/>
                <w:lang w:val="en-GB"/>
              </w:rPr>
            </w:pPr>
            <w:r w:rsidRPr="00AB03A4">
              <w:rPr>
                <w:rFonts w:ascii="Arial" w:hAnsi="Arial" w:cs="Arial"/>
                <w:lang w:val="en-GB"/>
              </w:rPr>
              <w:t>(</w:t>
            </w:r>
            <w:proofErr w:type="spellStart"/>
            <w:r w:rsidRPr="00AB03A4">
              <w:rPr>
                <w:rFonts w:ascii="Arial" w:hAnsi="Arial" w:cs="Arial"/>
                <w:lang w:val="en-GB"/>
              </w:rPr>
              <w:t>i</w:t>
            </w:r>
            <w:proofErr w:type="spellEnd"/>
            <w:r w:rsidRPr="00AB03A4">
              <w:rPr>
                <w:rFonts w:ascii="Arial" w:hAnsi="Arial" w:cs="Arial"/>
                <w:lang w:val="en-GB"/>
              </w:rPr>
              <w:t>) the GDPR, the LED and any applicable national implementing Laws as amended from time to time (ii) the DPA 2018 [subject to Royal Assent] to the extent that it relates to processing of personal data and privacy; (</w:t>
            </w:r>
            <w:proofErr w:type="spellStart"/>
            <w:r w:rsidRPr="00AB03A4">
              <w:rPr>
                <w:rFonts w:ascii="Arial" w:hAnsi="Arial" w:cs="Arial"/>
                <w:lang w:val="en-GB"/>
              </w:rPr>
              <w:t>iiii</w:t>
            </w:r>
            <w:proofErr w:type="spellEnd"/>
            <w:r w:rsidRPr="00AB03A4">
              <w:rPr>
                <w:rFonts w:ascii="Arial" w:hAnsi="Arial" w:cs="Arial"/>
                <w:lang w:val="en-GB"/>
              </w:rPr>
              <w:t>) all applicable Law about the processing of personal data and privacy;</w:t>
            </w: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w:t>
            </w:r>
            <w:r w:rsidRPr="00AB03A4">
              <w:rPr>
                <w:rFonts w:ascii="Arial" w:hAnsi="Arial" w:cs="Arial"/>
              </w:rPr>
              <w:lastRenderedPageBreak/>
              <w:t>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acts, events, omissions, happenings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riots, war  or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 xml:space="preserve">but does </w:t>
            </w:r>
            <w:r w:rsidRPr="00AB03A4">
              <w:rPr>
                <w:rFonts w:ascii="Arial" w:hAnsi="Arial" w:cs="Arial"/>
              </w:rPr>
              <w:lastRenderedPageBreak/>
              <w:t>not mean:</w:t>
            </w:r>
          </w:p>
          <w:p w14:paraId="2BA05C91"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 xml:space="preserve">any event or occurrence which is attributable to the </w:t>
            </w:r>
            <w:proofErr w:type="spellStart"/>
            <w:r w:rsidRPr="00AB03A4">
              <w:rPr>
                <w:rFonts w:ascii="Arial" w:hAnsi="Arial" w:cs="Arial"/>
              </w:rPr>
              <w:t>wilful</w:t>
            </w:r>
            <w:proofErr w:type="spellEnd"/>
            <w:r w:rsidRPr="00AB03A4">
              <w:rPr>
                <w:rFonts w:ascii="Arial" w:hAnsi="Arial" w:cs="Arial"/>
              </w:rPr>
              <w:t xml:space="preserve"> act, neglect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lastRenderedPageBreak/>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 xml:space="preserve">A deed of guarantee that may be required under this Contract in </w:t>
            </w:r>
            <w:proofErr w:type="spellStart"/>
            <w:r w:rsidRPr="00AB03A4">
              <w:rPr>
                <w:rFonts w:ascii="Arial" w:hAnsi="Arial" w:cs="Arial"/>
              </w:rPr>
              <w:t>favour</w:t>
            </w:r>
            <w:proofErr w:type="spellEnd"/>
            <w:r w:rsidRPr="00AB03A4">
              <w:rPr>
                <w:rFonts w:ascii="Arial" w:hAnsi="Arial" w:cs="Arial"/>
              </w:rPr>
              <w:t xml:space="preserve">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The person, in the event that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 xml:space="preserve">being a "small company" within the meaning of section 382(3) of the Companies Act 2006, a </w:t>
            </w:r>
            <w:r w:rsidRPr="00AB03A4">
              <w:rPr>
                <w:rFonts w:ascii="Arial" w:hAnsi="Arial" w:cs="Arial"/>
              </w:rPr>
              <w:lastRenderedPageBreak/>
              <w:t>moratorium comes into force pursuant to Schedule A1 of the Insolvency Act 1986; or</w:t>
            </w:r>
          </w:p>
          <w:p w14:paraId="1676FAB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09111D">
            <w:pPr>
              <w:numPr>
                <w:ilvl w:val="0"/>
                <w:numId w:val="21"/>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trade marks (whether or not registered)</w:t>
            </w:r>
          </w:p>
          <w:p w14:paraId="4019679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inventions, discoveries, utility models and improvements whether or not capable of protection by patent or registration</w:t>
            </w:r>
          </w:p>
          <w:p w14:paraId="29A74B1E"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and all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The Letter of Appointment, substantially in the form set out in DPS Schedule 4, signed by both Parties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Any losses, damages, liabilities, claims, demands, actions, penalties, fines, awards, costs and expenses (including reasonable legal and other professional expenses) to either Party subject to Clause 18.1 and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t>
            </w:r>
            <w:proofErr w:type="spellStart"/>
            <w:r w:rsidRPr="00AB03A4">
              <w:rPr>
                <w:rFonts w:ascii="Arial" w:hAnsi="Arial" w:cs="Arial"/>
              </w:rPr>
              <w:t>wilfully</w:t>
            </w:r>
            <w:proofErr w:type="spellEnd"/>
            <w:r w:rsidRPr="00AB03A4">
              <w:rPr>
                <w:rFonts w:ascii="Arial" w:hAnsi="Arial" w:cs="Arial"/>
              </w:rPr>
              <w:t>,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 xml:space="preserve">Any questionnaires, discussion guides, transcripts, tables, data files, reports, pre-notifications, stimulus materials or any other material protected by Intellectual Property Rights </w:t>
            </w:r>
            <w:r w:rsidRPr="00AB03A4">
              <w:rPr>
                <w:rFonts w:ascii="Arial" w:hAnsi="Arial" w:cs="Arial"/>
              </w:rPr>
              <w:lastRenderedPageBreak/>
              <w:t>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 xml:space="preserve">All rights described in Part </w:t>
            </w:r>
            <w:proofErr w:type="gramStart"/>
            <w:r w:rsidRPr="00AB03A4">
              <w:rPr>
                <w:rFonts w:ascii="Arial" w:hAnsi="Arial" w:cs="Arial"/>
              </w:rPr>
              <w:t>I</w:t>
            </w:r>
            <w:proofErr w:type="gramEnd"/>
            <w:r w:rsidRPr="00AB03A4">
              <w:rPr>
                <w:rFonts w:ascii="Arial" w:hAnsi="Arial" w:cs="Arial"/>
              </w:rPr>
              <w:t>,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to directly or indirectly request, agree to receive or accept any financial or other advantage as an inducement or a reward for improper performance of a relevant function or activity in connection with this Agreement;</w:t>
            </w:r>
          </w:p>
          <w:p w14:paraId="1448F8B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defrauding, attempting to defraud or conspiring to defraud the Customer ; or</w:t>
            </w:r>
          </w:p>
          <w:p w14:paraId="4705201F"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any activity, practice or conduct which would constitute one of the offences listed above if such activity, practice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as a result of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proofErr w:type="gramStart"/>
            <w:r w:rsidRPr="00AB03A4">
              <w:rPr>
                <w:rFonts w:ascii="Arial" w:hAnsi="Arial" w:cs="Arial"/>
              </w:rPr>
              <w:t>means</w:t>
            </w:r>
            <w:proofErr w:type="gramEnd"/>
            <w:r w:rsidRPr="00AB03A4">
              <w:rPr>
                <w:rFonts w:ascii="Arial" w:hAnsi="Arial" w:cs="Arial"/>
              </w:rPr>
              <w:t xml:space="preserve"> appropriate technical and </w:t>
            </w:r>
            <w:proofErr w:type="spellStart"/>
            <w:r w:rsidRPr="00AB03A4">
              <w:rPr>
                <w:rFonts w:ascii="Arial" w:hAnsi="Arial" w:cs="Arial"/>
              </w:rPr>
              <w:t>organisational</w:t>
            </w:r>
            <w:proofErr w:type="spellEnd"/>
            <w:r w:rsidRPr="00AB03A4">
              <w:rPr>
                <w:rFonts w:ascii="Arial" w:hAnsi="Arial" w:cs="Arial"/>
              </w:rPr>
              <w:t xml:space="preserve"> measures which may include: </w:t>
            </w:r>
            <w:proofErr w:type="spellStart"/>
            <w:r w:rsidRPr="00AB03A4">
              <w:rPr>
                <w:rFonts w:ascii="Arial" w:hAnsi="Arial" w:cs="Arial"/>
              </w:rPr>
              <w:t>pseudonymising</w:t>
            </w:r>
            <w:proofErr w:type="spellEnd"/>
            <w:r w:rsidRPr="00AB03A4">
              <w:rPr>
                <w:rFonts w:ascii="Arial" w:hAnsi="Arial" w:cs="Arial"/>
              </w:rPr>
              <w:t xml:space="preserve"> and encrypting Personal Data, ensuring confidentiality, integrity, availability and resilience of systems and services, ensuring that </w:t>
            </w:r>
            <w:r w:rsidRPr="00AB03A4">
              <w:rPr>
                <w:rFonts w:ascii="Arial" w:hAnsi="Arial" w:cs="Arial"/>
              </w:rPr>
              <w:lastRenderedPageBreak/>
              <w:t>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All applicable Law relating to bribery, corruption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by the Customer in the Letter of Appointment and any Statement of Work or agreed between the Parties from time to time;</w:t>
            </w:r>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A contract entered into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lastRenderedPageBreak/>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Any company, partnership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Any information that the Supplier gives to CCS or to Customer’s that is designated as being confidential, or which ought to be reasonably be considered to be confidential (whether or not it is marked “confidential”). This may include information,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sub-contractors or freelancers of the Supplier for the purposes of a Project, whether or not these materials are incorporated into Deliverables during the Term. (Includes any Materials adapted, modified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r>
            <w:proofErr w:type="gramStart"/>
            <w:r w:rsidRPr="00AB03A4">
              <w:rPr>
                <w:rFonts w:ascii="Arial" w:hAnsi="Arial" w:cs="Arial"/>
              </w:rPr>
              <w:t xml:space="preserve">at  </w:t>
            </w:r>
            <w:proofErr w:type="gramEnd"/>
            <w:r w:rsidR="00C24A1A">
              <w:fldChar w:fldCharType="begin"/>
            </w:r>
            <w:r w:rsidR="00C24A1A">
              <w:instrText xml:space="preserve"> HYPERLINK "http://www.gov.uk/government/publications/transparency-of-suppliers-and-government-to-the-public" \h </w:instrText>
            </w:r>
            <w:r w:rsidR="00C24A1A">
              <w:fldChar w:fldCharType="separate"/>
            </w:r>
            <w:r w:rsidRPr="00AB03A4">
              <w:rPr>
                <w:rStyle w:val="Hyperlink"/>
                <w:rFonts w:ascii="Arial" w:hAnsi="Arial" w:cs="Arial"/>
              </w:rPr>
              <w:t>www.gov.uk/government/publications/transparency-of-suppliers-</w:t>
            </w:r>
            <w:r w:rsidR="00C24A1A">
              <w:rPr>
                <w:rStyle w:val="Hyperlink"/>
                <w:rFonts w:ascii="Arial" w:hAnsi="Arial" w:cs="Arial"/>
              </w:rPr>
              <w:fldChar w:fldCharType="end"/>
            </w:r>
            <w:r w:rsidRPr="00AB03A4">
              <w:rPr>
                <w:rFonts w:ascii="Arial" w:hAnsi="Arial" w:cs="Arial"/>
              </w:rPr>
              <w:t xml:space="preserve"> </w:t>
            </w:r>
            <w:hyperlink r:id="rId22">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 xml:space="preserve">The template form to process and record variations to this </w:t>
            </w:r>
            <w:r w:rsidRPr="00AB03A4">
              <w:rPr>
                <w:rFonts w:ascii="Arial" w:hAnsi="Arial" w:cs="Arial"/>
              </w:rPr>
              <w:lastRenderedPageBreak/>
              <w:t>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lastRenderedPageBreak/>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23">
              <w:r w:rsidRPr="00AB03A4">
                <w:rPr>
                  <w:rStyle w:val="Hyperlink"/>
                  <w:rFonts w:ascii="Arial" w:hAnsi="Arial" w:cs="Arial"/>
                </w:rPr>
                <w:t>https://www.gov.uk/government/publications/procurement-</w:t>
              </w:r>
            </w:hyperlink>
            <w:r w:rsidRPr="00AB03A4">
              <w:rPr>
                <w:rFonts w:ascii="Arial" w:hAnsi="Arial" w:cs="Arial"/>
              </w:rPr>
              <w:t xml:space="preserve"> </w:t>
            </w:r>
            <w:hyperlink r:id="rId24">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r w:rsidRPr="00AB03A4">
              <w:rPr>
                <w:rFonts w:ascii="Arial" w:hAnsi="Arial" w:cs="Arial"/>
              </w:rPr>
              <w:t>Any  day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25"/>
          <w:footerReference w:type="default" r:id="rId26"/>
          <w:pgSz w:w="11910" w:h="16840"/>
          <w:pgMar w:top="620" w:right="1020" w:bottom="1420" w:left="1040" w:header="0" w:footer="1226" w:gutter="0"/>
          <w:pgNumType w:start="43"/>
          <w:cols w:space="720"/>
        </w:sectPr>
      </w:pPr>
    </w:p>
    <w:p w14:paraId="70C87F81" w14:textId="514A9050" w:rsidR="009C75C6" w:rsidRDefault="0097232C">
      <w:pPr>
        <w:rPr>
          <w:rFonts w:ascii="Times New Roman" w:eastAsia="Times New Roman" w:hAnsi="Times New Roman" w:cs="Times New Roman"/>
          <w:sz w:val="20"/>
          <w:szCs w:val="20"/>
        </w:rPr>
      </w:pPr>
      <w:r>
        <w:rPr>
          <w:noProof/>
          <w:lang w:val="en-GB" w:eastAsia="en-GB"/>
        </w:rPr>
        <w:lastRenderedPageBreak/>
        <mc:AlternateContent>
          <mc:Choice Requires="wps">
            <w:drawing>
              <wp:anchor distT="0" distB="0" distL="114300" distR="114300" simplePos="0" relativeHeight="503210712" behindDoc="0" locked="0" layoutInCell="1" allowOverlap="1" wp14:anchorId="42839B89" wp14:editId="75F87B13">
                <wp:simplePos x="0" y="0"/>
                <wp:positionH relativeFrom="page">
                  <wp:posOffset>723900</wp:posOffset>
                </wp:positionH>
                <wp:positionV relativeFrom="paragraph">
                  <wp:posOffset>53976</wp:posOffset>
                </wp:positionV>
                <wp:extent cx="6121400" cy="1085850"/>
                <wp:effectExtent l="0" t="0" r="12700" b="0"/>
                <wp:wrapNone/>
                <wp:docPr id="2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085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948"/>
                              <w:gridCol w:w="1692"/>
                            </w:tblGrid>
                            <w:tr w:rsidR="008D4923" w:rsidRPr="006C5571" w14:paraId="2765D6EA" w14:textId="77777777">
                              <w:trPr>
                                <w:trHeight w:hRule="exact" w:val="1810"/>
                              </w:trPr>
                              <w:tc>
                                <w:tcPr>
                                  <w:tcW w:w="9640" w:type="dxa"/>
                                  <w:gridSpan w:val="2"/>
                                  <w:tcBorders>
                                    <w:top w:val="nil"/>
                                    <w:left w:val="nil"/>
                                    <w:bottom w:val="nil"/>
                                    <w:right w:val="nil"/>
                                  </w:tcBorders>
                                  <w:shd w:val="clear" w:color="auto" w:fill="FEFEFE"/>
                                </w:tcPr>
                                <w:p w14:paraId="582BCA69" w14:textId="77777777" w:rsidR="008D4923" w:rsidRPr="006C5571" w:rsidRDefault="008D4923">
                                  <w:pPr>
                                    <w:pStyle w:val="TableParagraph"/>
                                    <w:rPr>
                                      <w:rFonts w:ascii="Arial" w:eastAsia="Arial" w:hAnsi="Arial" w:cs="Arial"/>
                                      <w:i/>
                                    </w:rPr>
                                  </w:pPr>
                                </w:p>
                                <w:p w14:paraId="2301064C" w14:textId="77777777" w:rsidR="008D4923" w:rsidRPr="006C5571" w:rsidRDefault="008D4923">
                                  <w:pPr>
                                    <w:pStyle w:val="TableParagraph"/>
                                    <w:spacing w:before="7"/>
                                    <w:rPr>
                                      <w:rFonts w:ascii="Arial" w:eastAsia="Arial" w:hAnsi="Arial" w:cs="Arial"/>
                                      <w:i/>
                                      <w:sz w:val="26"/>
                                      <w:szCs w:val="26"/>
                                    </w:rPr>
                                  </w:pPr>
                                </w:p>
                                <w:p w14:paraId="40394EDA" w14:textId="77777777" w:rsidR="008D4923" w:rsidRPr="006C5571" w:rsidRDefault="008D4923">
                                  <w:pPr>
                                    <w:pStyle w:val="TableParagraph"/>
                                    <w:spacing w:before="155"/>
                                    <w:ind w:left="343"/>
                                    <w:jc w:val="center"/>
                                    <w:rPr>
                                      <w:rFonts w:ascii="Arial" w:eastAsia="Arial" w:hAnsi="Arial" w:cs="Arial"/>
                                    </w:rPr>
                                  </w:pPr>
                                  <w:r w:rsidRPr="006C5571">
                                    <w:rPr>
                                      <w:rFonts w:ascii="Arial"/>
                                      <w:b/>
                                      <w:spacing w:val="-1"/>
                                    </w:rPr>
                                    <w:t>S</w:t>
                                  </w:r>
                                  <w:r w:rsidRPr="006C5571">
                                    <w:rPr>
                                      <w:rFonts w:ascii="Arial"/>
                                      <w:b/>
                                      <w:spacing w:val="-1"/>
                                      <w:sz w:val="18"/>
                                    </w:rPr>
                                    <w:t>CHEDULE</w:t>
                                  </w:r>
                                  <w:r w:rsidRPr="006C5571">
                                    <w:rPr>
                                      <w:rFonts w:ascii="Arial"/>
                                      <w:b/>
                                      <w:sz w:val="18"/>
                                    </w:rPr>
                                    <w:t xml:space="preserve"> </w:t>
                                  </w:r>
                                  <w:r w:rsidRPr="006C5571">
                                    <w:rPr>
                                      <w:rFonts w:ascii="Arial"/>
                                      <w:b/>
                                    </w:rPr>
                                    <w:t>2</w:t>
                                  </w:r>
                                </w:p>
                                <w:p w14:paraId="7192CA3F" w14:textId="3333026E" w:rsidR="008D4923" w:rsidRPr="006C5571" w:rsidRDefault="008D4923">
                                  <w:pPr>
                                    <w:pStyle w:val="TableParagraph"/>
                                    <w:spacing w:before="160"/>
                                    <w:ind w:right="10"/>
                                    <w:jc w:val="center"/>
                                    <w:rPr>
                                      <w:rFonts w:ascii="Arial" w:eastAsia="Arial" w:hAnsi="Arial" w:cs="Arial"/>
                                    </w:rPr>
                                  </w:pPr>
                                  <w:r w:rsidRPr="006C5571">
                                    <w:rPr>
                                      <w:rFonts w:ascii="Arial"/>
                                      <w:b/>
                                      <w:spacing w:val="-1"/>
                                    </w:rPr>
                                    <w:t>Statement</w:t>
                                  </w:r>
                                  <w:r w:rsidRPr="006C5571">
                                    <w:rPr>
                                      <w:rFonts w:ascii="Arial"/>
                                      <w:b/>
                                      <w:spacing w:val="1"/>
                                    </w:rPr>
                                    <w:t xml:space="preserve"> </w:t>
                                  </w:r>
                                  <w:r w:rsidRPr="006C5571">
                                    <w:rPr>
                                      <w:rFonts w:ascii="Arial"/>
                                      <w:b/>
                                      <w:spacing w:val="-2"/>
                                    </w:rPr>
                                    <w:t>of</w:t>
                                  </w:r>
                                  <w:r>
                                    <w:rPr>
                                      <w:rFonts w:ascii="Arial"/>
                                      <w:b/>
                                      <w:spacing w:val="-1"/>
                                    </w:rPr>
                                    <w:t xml:space="preserve"> Works</w:t>
                                  </w:r>
                                </w:p>
                              </w:tc>
                            </w:tr>
                            <w:tr w:rsidR="008D4923" w:rsidRPr="006C5571" w14:paraId="37EC96C0" w14:textId="77777777">
                              <w:trPr>
                                <w:trHeight w:hRule="exact" w:val="158"/>
                              </w:trPr>
                              <w:tc>
                                <w:tcPr>
                                  <w:tcW w:w="9640" w:type="dxa"/>
                                  <w:gridSpan w:val="2"/>
                                  <w:tcBorders>
                                    <w:top w:val="nil"/>
                                    <w:left w:val="nil"/>
                                    <w:bottom w:val="nil"/>
                                    <w:right w:val="nil"/>
                                  </w:tcBorders>
                                  <w:shd w:val="clear" w:color="auto" w:fill="FEFEFE"/>
                                </w:tcPr>
                                <w:p w14:paraId="3BD00F6D" w14:textId="77777777" w:rsidR="008D4923" w:rsidRPr="006C5571" w:rsidRDefault="008D4923"/>
                              </w:tc>
                            </w:tr>
                            <w:tr w:rsidR="008D4923" w:rsidRPr="006C5571" w14:paraId="21343FDF" w14:textId="77777777">
                              <w:trPr>
                                <w:trHeight w:hRule="exact" w:val="271"/>
                              </w:trPr>
                              <w:tc>
                                <w:tcPr>
                                  <w:tcW w:w="9640" w:type="dxa"/>
                                  <w:gridSpan w:val="2"/>
                                  <w:tcBorders>
                                    <w:top w:val="nil"/>
                                    <w:left w:val="nil"/>
                                    <w:bottom w:val="nil"/>
                                    <w:right w:val="nil"/>
                                  </w:tcBorders>
                                  <w:shd w:val="clear" w:color="auto" w:fill="FFFF00"/>
                                </w:tcPr>
                                <w:p w14:paraId="4F7A5E5A" w14:textId="77777777" w:rsidR="008D4923" w:rsidRDefault="008D4923">
                                  <w:pPr>
                                    <w:pStyle w:val="TableParagraph"/>
                                    <w:spacing w:line="248" w:lineRule="exact"/>
                                    <w:rPr>
                                      <w:rFonts w:ascii="Arial"/>
                                      <w:b/>
                                      <w:spacing w:val="-1"/>
                                    </w:rPr>
                                  </w:pPr>
                                </w:p>
                                <w:p w14:paraId="248287EE" w14:textId="77777777" w:rsidR="008D4923" w:rsidRDefault="008D4923">
                                  <w:pPr>
                                    <w:pStyle w:val="TableParagraph"/>
                                    <w:spacing w:line="248" w:lineRule="exact"/>
                                    <w:rPr>
                                      <w:rFonts w:ascii="Arial"/>
                                      <w:b/>
                                      <w:spacing w:val="-1"/>
                                    </w:rPr>
                                  </w:pPr>
                                </w:p>
                                <w:p w14:paraId="3EA568CA" w14:textId="77777777" w:rsidR="008D4923" w:rsidRDefault="008D4923">
                                  <w:pPr>
                                    <w:pStyle w:val="TableParagraph"/>
                                    <w:spacing w:line="248" w:lineRule="exact"/>
                                    <w:rPr>
                                      <w:rFonts w:ascii="Arial"/>
                                      <w:b/>
                                      <w:spacing w:val="-1"/>
                                    </w:rPr>
                                  </w:pPr>
                                </w:p>
                                <w:p w14:paraId="6AB1D11E" w14:textId="77777777" w:rsidR="008D4923" w:rsidRDefault="008D4923">
                                  <w:pPr>
                                    <w:pStyle w:val="TableParagraph"/>
                                    <w:spacing w:line="248" w:lineRule="exact"/>
                                    <w:rPr>
                                      <w:rFonts w:ascii="Arial"/>
                                      <w:b/>
                                      <w:spacing w:val="-1"/>
                                    </w:rPr>
                                  </w:pPr>
                                </w:p>
                                <w:p w14:paraId="42B04D88" w14:textId="77777777" w:rsidR="008D4923" w:rsidRDefault="008D4923">
                                  <w:pPr>
                                    <w:pStyle w:val="TableParagraph"/>
                                    <w:spacing w:line="248" w:lineRule="exact"/>
                                    <w:rPr>
                                      <w:rFonts w:ascii="Arial"/>
                                      <w:b/>
                                      <w:spacing w:val="-1"/>
                                    </w:rPr>
                                  </w:pPr>
                                </w:p>
                                <w:p w14:paraId="009B27E3" w14:textId="77777777" w:rsidR="008D4923" w:rsidRDefault="008D4923">
                                  <w:pPr>
                                    <w:pStyle w:val="TableParagraph"/>
                                    <w:spacing w:line="248" w:lineRule="exact"/>
                                    <w:rPr>
                                      <w:rFonts w:ascii="Arial"/>
                                      <w:b/>
                                      <w:spacing w:val="-1"/>
                                    </w:rPr>
                                  </w:pPr>
                                </w:p>
                                <w:p w14:paraId="5B55DBE5" w14:textId="77777777" w:rsidR="008D4923" w:rsidRDefault="008D4923">
                                  <w:pPr>
                                    <w:pStyle w:val="TableParagraph"/>
                                    <w:spacing w:line="248" w:lineRule="exact"/>
                                    <w:rPr>
                                      <w:rFonts w:ascii="Arial"/>
                                      <w:b/>
                                      <w:spacing w:val="-1"/>
                                    </w:rPr>
                                  </w:pPr>
                                </w:p>
                                <w:p w14:paraId="07E1D562" w14:textId="77777777" w:rsidR="008D4923" w:rsidRDefault="008D4923">
                                  <w:pPr>
                                    <w:pStyle w:val="TableParagraph"/>
                                    <w:spacing w:line="248" w:lineRule="exact"/>
                                    <w:rPr>
                                      <w:rFonts w:ascii="Arial"/>
                                      <w:b/>
                                      <w:spacing w:val="-1"/>
                                    </w:rPr>
                                  </w:pPr>
                                </w:p>
                                <w:p w14:paraId="7DC3D2D6" w14:textId="77777777" w:rsidR="008D4923" w:rsidRDefault="008D4923">
                                  <w:pPr>
                                    <w:pStyle w:val="TableParagraph"/>
                                    <w:spacing w:line="248" w:lineRule="exact"/>
                                    <w:rPr>
                                      <w:rFonts w:ascii="Arial"/>
                                      <w:b/>
                                      <w:spacing w:val="-1"/>
                                    </w:rPr>
                                  </w:pPr>
                                </w:p>
                                <w:p w14:paraId="5C7C4B75" w14:textId="77777777" w:rsidR="008D4923" w:rsidRDefault="008D4923">
                                  <w:pPr>
                                    <w:pStyle w:val="TableParagraph"/>
                                    <w:spacing w:line="248" w:lineRule="exact"/>
                                    <w:rPr>
                                      <w:rFonts w:ascii="Arial"/>
                                      <w:b/>
                                      <w:spacing w:val="-1"/>
                                    </w:rPr>
                                  </w:pPr>
                                </w:p>
                                <w:p w14:paraId="2767C11D" w14:textId="77777777" w:rsidR="008D4923" w:rsidRDefault="008D4923">
                                  <w:pPr>
                                    <w:pStyle w:val="TableParagraph"/>
                                    <w:spacing w:line="248" w:lineRule="exact"/>
                                    <w:rPr>
                                      <w:rFonts w:ascii="Arial"/>
                                      <w:b/>
                                      <w:spacing w:val="-1"/>
                                    </w:rPr>
                                  </w:pPr>
                                </w:p>
                                <w:p w14:paraId="526847CE" w14:textId="77777777" w:rsidR="008D4923" w:rsidRDefault="008D4923">
                                  <w:pPr>
                                    <w:pStyle w:val="TableParagraph"/>
                                    <w:spacing w:line="248" w:lineRule="exact"/>
                                    <w:rPr>
                                      <w:rFonts w:ascii="Arial"/>
                                      <w:b/>
                                      <w:spacing w:val="-1"/>
                                    </w:rPr>
                                  </w:pPr>
                                </w:p>
                                <w:p w14:paraId="0A60088A" w14:textId="76546EC7" w:rsidR="008D4923" w:rsidRPr="006C5571" w:rsidRDefault="008D4923">
                                  <w:pPr>
                                    <w:pStyle w:val="TableParagraph"/>
                                    <w:spacing w:line="248" w:lineRule="exact"/>
                                    <w:rPr>
                                      <w:rFonts w:ascii="Arial" w:eastAsia="Arial" w:hAnsi="Arial" w:cs="Arial"/>
                                    </w:rPr>
                                  </w:pPr>
                                </w:p>
                              </w:tc>
                            </w:tr>
                            <w:tr w:rsidR="008D4923" w:rsidRPr="006C5571" w14:paraId="2487D15D" w14:textId="77777777">
                              <w:trPr>
                                <w:trHeight w:hRule="exact" w:val="145"/>
                              </w:trPr>
                              <w:tc>
                                <w:tcPr>
                                  <w:tcW w:w="7948" w:type="dxa"/>
                                  <w:tcBorders>
                                    <w:top w:val="nil"/>
                                    <w:left w:val="nil"/>
                                    <w:bottom w:val="nil"/>
                                    <w:right w:val="nil"/>
                                  </w:tcBorders>
                                  <w:shd w:val="clear" w:color="auto" w:fill="FFFF00"/>
                                </w:tcPr>
                                <w:p w14:paraId="6C830827" w14:textId="77777777" w:rsidR="008D4923" w:rsidRPr="006C5571" w:rsidRDefault="008D4923"/>
                              </w:tc>
                              <w:tc>
                                <w:tcPr>
                                  <w:tcW w:w="1692" w:type="dxa"/>
                                  <w:tcBorders>
                                    <w:top w:val="nil"/>
                                    <w:left w:val="nil"/>
                                    <w:bottom w:val="nil"/>
                                    <w:right w:val="nil"/>
                                  </w:tcBorders>
                                  <w:shd w:val="clear" w:color="auto" w:fill="FEFEFE"/>
                                </w:tcPr>
                                <w:p w14:paraId="79DCBE92" w14:textId="77777777" w:rsidR="008D4923" w:rsidRPr="006C5571" w:rsidRDefault="008D4923"/>
                              </w:tc>
                            </w:tr>
                            <w:tr w:rsidR="008D4923" w:rsidRPr="006C5571" w14:paraId="64D21E7E" w14:textId="77777777">
                              <w:trPr>
                                <w:trHeight w:hRule="exact" w:val="128"/>
                              </w:trPr>
                              <w:tc>
                                <w:tcPr>
                                  <w:tcW w:w="7948" w:type="dxa"/>
                                  <w:tcBorders>
                                    <w:top w:val="nil"/>
                                    <w:left w:val="nil"/>
                                    <w:bottom w:val="nil"/>
                                    <w:right w:val="nil"/>
                                  </w:tcBorders>
                                  <w:shd w:val="clear" w:color="auto" w:fill="FFFF00"/>
                                </w:tcPr>
                                <w:p w14:paraId="0977AD09" w14:textId="77777777" w:rsidR="008D4923" w:rsidRPr="006C5571" w:rsidRDefault="008D4923"/>
                              </w:tc>
                              <w:tc>
                                <w:tcPr>
                                  <w:tcW w:w="1692" w:type="dxa"/>
                                  <w:tcBorders>
                                    <w:top w:val="nil"/>
                                    <w:left w:val="nil"/>
                                    <w:bottom w:val="nil"/>
                                    <w:right w:val="nil"/>
                                  </w:tcBorders>
                                </w:tcPr>
                                <w:p w14:paraId="4F35FA5A" w14:textId="77777777" w:rsidR="008D4923" w:rsidRPr="006C5571" w:rsidRDefault="008D4923"/>
                              </w:tc>
                            </w:tr>
                          </w:tbl>
                          <w:p w14:paraId="3C5C84E8" w14:textId="77777777" w:rsidR="008D4923" w:rsidRDefault="008D4923"/>
                          <w:p w14:paraId="44638070" w14:textId="77777777" w:rsidR="008D4923" w:rsidRDefault="008D4923"/>
                          <w:p w14:paraId="38431F75" w14:textId="77777777" w:rsidR="008D4923" w:rsidRDefault="008D49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9B89" id="_x0000_t202" coordsize="21600,21600" o:spt="202" path="m,l,21600r21600,l21600,xe">
                <v:stroke joinstyle="miter"/>
                <v:path gradientshapeok="t" o:connecttype="rect"/>
              </v:shapetype>
              <v:shape id="Text Box 64" o:spid="_x0000_s1031" type="#_x0000_t202" style="position:absolute;margin-left:57pt;margin-top:4.25pt;width:482pt;height:85.5pt;z-index:503210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948"/>
                        <w:gridCol w:w="1692"/>
                      </w:tblGrid>
                      <w:tr w:rsidR="008D4923" w:rsidRPr="006C5571" w14:paraId="2765D6EA" w14:textId="77777777">
                        <w:trPr>
                          <w:trHeight w:hRule="exact" w:val="1810"/>
                        </w:trPr>
                        <w:tc>
                          <w:tcPr>
                            <w:tcW w:w="9640" w:type="dxa"/>
                            <w:gridSpan w:val="2"/>
                            <w:tcBorders>
                              <w:top w:val="nil"/>
                              <w:left w:val="nil"/>
                              <w:bottom w:val="nil"/>
                              <w:right w:val="nil"/>
                            </w:tcBorders>
                            <w:shd w:val="clear" w:color="auto" w:fill="FEFEFE"/>
                          </w:tcPr>
                          <w:p w14:paraId="582BCA69" w14:textId="77777777" w:rsidR="008D4923" w:rsidRPr="006C5571" w:rsidRDefault="008D4923">
                            <w:pPr>
                              <w:pStyle w:val="TableParagraph"/>
                              <w:rPr>
                                <w:rFonts w:ascii="Arial" w:eastAsia="Arial" w:hAnsi="Arial" w:cs="Arial"/>
                                <w:i/>
                              </w:rPr>
                            </w:pPr>
                          </w:p>
                          <w:p w14:paraId="2301064C" w14:textId="77777777" w:rsidR="008D4923" w:rsidRPr="006C5571" w:rsidRDefault="008D4923">
                            <w:pPr>
                              <w:pStyle w:val="TableParagraph"/>
                              <w:spacing w:before="7"/>
                              <w:rPr>
                                <w:rFonts w:ascii="Arial" w:eastAsia="Arial" w:hAnsi="Arial" w:cs="Arial"/>
                                <w:i/>
                                <w:sz w:val="26"/>
                                <w:szCs w:val="26"/>
                              </w:rPr>
                            </w:pPr>
                          </w:p>
                          <w:p w14:paraId="40394EDA" w14:textId="77777777" w:rsidR="008D4923" w:rsidRPr="006C5571" w:rsidRDefault="008D4923">
                            <w:pPr>
                              <w:pStyle w:val="TableParagraph"/>
                              <w:spacing w:before="155"/>
                              <w:ind w:left="343"/>
                              <w:jc w:val="center"/>
                              <w:rPr>
                                <w:rFonts w:ascii="Arial" w:eastAsia="Arial" w:hAnsi="Arial" w:cs="Arial"/>
                              </w:rPr>
                            </w:pPr>
                            <w:r w:rsidRPr="006C5571">
                              <w:rPr>
                                <w:rFonts w:ascii="Arial"/>
                                <w:b/>
                                <w:spacing w:val="-1"/>
                              </w:rPr>
                              <w:t>S</w:t>
                            </w:r>
                            <w:r w:rsidRPr="006C5571">
                              <w:rPr>
                                <w:rFonts w:ascii="Arial"/>
                                <w:b/>
                                <w:spacing w:val="-1"/>
                                <w:sz w:val="18"/>
                              </w:rPr>
                              <w:t>CHEDULE</w:t>
                            </w:r>
                            <w:r w:rsidRPr="006C5571">
                              <w:rPr>
                                <w:rFonts w:ascii="Arial"/>
                                <w:b/>
                                <w:sz w:val="18"/>
                              </w:rPr>
                              <w:t xml:space="preserve"> </w:t>
                            </w:r>
                            <w:r w:rsidRPr="006C5571">
                              <w:rPr>
                                <w:rFonts w:ascii="Arial"/>
                                <w:b/>
                              </w:rPr>
                              <w:t>2</w:t>
                            </w:r>
                          </w:p>
                          <w:p w14:paraId="7192CA3F" w14:textId="3333026E" w:rsidR="008D4923" w:rsidRPr="006C5571" w:rsidRDefault="008D4923">
                            <w:pPr>
                              <w:pStyle w:val="TableParagraph"/>
                              <w:spacing w:before="160"/>
                              <w:ind w:right="10"/>
                              <w:jc w:val="center"/>
                              <w:rPr>
                                <w:rFonts w:ascii="Arial" w:eastAsia="Arial" w:hAnsi="Arial" w:cs="Arial"/>
                              </w:rPr>
                            </w:pPr>
                            <w:r w:rsidRPr="006C5571">
                              <w:rPr>
                                <w:rFonts w:ascii="Arial"/>
                                <w:b/>
                                <w:spacing w:val="-1"/>
                              </w:rPr>
                              <w:t>Statement</w:t>
                            </w:r>
                            <w:r w:rsidRPr="006C5571">
                              <w:rPr>
                                <w:rFonts w:ascii="Arial"/>
                                <w:b/>
                                <w:spacing w:val="1"/>
                              </w:rPr>
                              <w:t xml:space="preserve"> </w:t>
                            </w:r>
                            <w:r w:rsidRPr="006C5571">
                              <w:rPr>
                                <w:rFonts w:ascii="Arial"/>
                                <w:b/>
                                <w:spacing w:val="-2"/>
                              </w:rPr>
                              <w:t>of</w:t>
                            </w:r>
                            <w:r>
                              <w:rPr>
                                <w:rFonts w:ascii="Arial"/>
                                <w:b/>
                                <w:spacing w:val="-1"/>
                              </w:rPr>
                              <w:t xml:space="preserve"> Works</w:t>
                            </w:r>
                          </w:p>
                        </w:tc>
                      </w:tr>
                      <w:tr w:rsidR="008D4923" w:rsidRPr="006C5571" w14:paraId="37EC96C0" w14:textId="77777777">
                        <w:trPr>
                          <w:trHeight w:hRule="exact" w:val="158"/>
                        </w:trPr>
                        <w:tc>
                          <w:tcPr>
                            <w:tcW w:w="9640" w:type="dxa"/>
                            <w:gridSpan w:val="2"/>
                            <w:tcBorders>
                              <w:top w:val="nil"/>
                              <w:left w:val="nil"/>
                              <w:bottom w:val="nil"/>
                              <w:right w:val="nil"/>
                            </w:tcBorders>
                            <w:shd w:val="clear" w:color="auto" w:fill="FEFEFE"/>
                          </w:tcPr>
                          <w:p w14:paraId="3BD00F6D" w14:textId="77777777" w:rsidR="008D4923" w:rsidRPr="006C5571" w:rsidRDefault="008D4923"/>
                        </w:tc>
                      </w:tr>
                      <w:tr w:rsidR="008D4923" w:rsidRPr="006C5571" w14:paraId="21343FDF" w14:textId="77777777">
                        <w:trPr>
                          <w:trHeight w:hRule="exact" w:val="271"/>
                        </w:trPr>
                        <w:tc>
                          <w:tcPr>
                            <w:tcW w:w="9640" w:type="dxa"/>
                            <w:gridSpan w:val="2"/>
                            <w:tcBorders>
                              <w:top w:val="nil"/>
                              <w:left w:val="nil"/>
                              <w:bottom w:val="nil"/>
                              <w:right w:val="nil"/>
                            </w:tcBorders>
                            <w:shd w:val="clear" w:color="auto" w:fill="FFFF00"/>
                          </w:tcPr>
                          <w:p w14:paraId="4F7A5E5A" w14:textId="77777777" w:rsidR="008D4923" w:rsidRDefault="008D4923">
                            <w:pPr>
                              <w:pStyle w:val="TableParagraph"/>
                              <w:spacing w:line="248" w:lineRule="exact"/>
                              <w:rPr>
                                <w:rFonts w:ascii="Arial"/>
                                <w:b/>
                                <w:spacing w:val="-1"/>
                              </w:rPr>
                            </w:pPr>
                          </w:p>
                          <w:p w14:paraId="248287EE" w14:textId="77777777" w:rsidR="008D4923" w:rsidRDefault="008D4923">
                            <w:pPr>
                              <w:pStyle w:val="TableParagraph"/>
                              <w:spacing w:line="248" w:lineRule="exact"/>
                              <w:rPr>
                                <w:rFonts w:ascii="Arial"/>
                                <w:b/>
                                <w:spacing w:val="-1"/>
                              </w:rPr>
                            </w:pPr>
                          </w:p>
                          <w:p w14:paraId="3EA568CA" w14:textId="77777777" w:rsidR="008D4923" w:rsidRDefault="008D4923">
                            <w:pPr>
                              <w:pStyle w:val="TableParagraph"/>
                              <w:spacing w:line="248" w:lineRule="exact"/>
                              <w:rPr>
                                <w:rFonts w:ascii="Arial"/>
                                <w:b/>
                                <w:spacing w:val="-1"/>
                              </w:rPr>
                            </w:pPr>
                          </w:p>
                          <w:p w14:paraId="6AB1D11E" w14:textId="77777777" w:rsidR="008D4923" w:rsidRDefault="008D4923">
                            <w:pPr>
                              <w:pStyle w:val="TableParagraph"/>
                              <w:spacing w:line="248" w:lineRule="exact"/>
                              <w:rPr>
                                <w:rFonts w:ascii="Arial"/>
                                <w:b/>
                                <w:spacing w:val="-1"/>
                              </w:rPr>
                            </w:pPr>
                          </w:p>
                          <w:p w14:paraId="42B04D88" w14:textId="77777777" w:rsidR="008D4923" w:rsidRDefault="008D4923">
                            <w:pPr>
                              <w:pStyle w:val="TableParagraph"/>
                              <w:spacing w:line="248" w:lineRule="exact"/>
                              <w:rPr>
                                <w:rFonts w:ascii="Arial"/>
                                <w:b/>
                                <w:spacing w:val="-1"/>
                              </w:rPr>
                            </w:pPr>
                          </w:p>
                          <w:p w14:paraId="009B27E3" w14:textId="77777777" w:rsidR="008D4923" w:rsidRDefault="008D4923">
                            <w:pPr>
                              <w:pStyle w:val="TableParagraph"/>
                              <w:spacing w:line="248" w:lineRule="exact"/>
                              <w:rPr>
                                <w:rFonts w:ascii="Arial"/>
                                <w:b/>
                                <w:spacing w:val="-1"/>
                              </w:rPr>
                            </w:pPr>
                          </w:p>
                          <w:p w14:paraId="5B55DBE5" w14:textId="77777777" w:rsidR="008D4923" w:rsidRDefault="008D4923">
                            <w:pPr>
                              <w:pStyle w:val="TableParagraph"/>
                              <w:spacing w:line="248" w:lineRule="exact"/>
                              <w:rPr>
                                <w:rFonts w:ascii="Arial"/>
                                <w:b/>
                                <w:spacing w:val="-1"/>
                              </w:rPr>
                            </w:pPr>
                          </w:p>
                          <w:p w14:paraId="07E1D562" w14:textId="77777777" w:rsidR="008D4923" w:rsidRDefault="008D4923">
                            <w:pPr>
                              <w:pStyle w:val="TableParagraph"/>
                              <w:spacing w:line="248" w:lineRule="exact"/>
                              <w:rPr>
                                <w:rFonts w:ascii="Arial"/>
                                <w:b/>
                                <w:spacing w:val="-1"/>
                              </w:rPr>
                            </w:pPr>
                          </w:p>
                          <w:p w14:paraId="7DC3D2D6" w14:textId="77777777" w:rsidR="008D4923" w:rsidRDefault="008D4923">
                            <w:pPr>
                              <w:pStyle w:val="TableParagraph"/>
                              <w:spacing w:line="248" w:lineRule="exact"/>
                              <w:rPr>
                                <w:rFonts w:ascii="Arial"/>
                                <w:b/>
                                <w:spacing w:val="-1"/>
                              </w:rPr>
                            </w:pPr>
                          </w:p>
                          <w:p w14:paraId="5C7C4B75" w14:textId="77777777" w:rsidR="008D4923" w:rsidRDefault="008D4923">
                            <w:pPr>
                              <w:pStyle w:val="TableParagraph"/>
                              <w:spacing w:line="248" w:lineRule="exact"/>
                              <w:rPr>
                                <w:rFonts w:ascii="Arial"/>
                                <w:b/>
                                <w:spacing w:val="-1"/>
                              </w:rPr>
                            </w:pPr>
                          </w:p>
                          <w:p w14:paraId="2767C11D" w14:textId="77777777" w:rsidR="008D4923" w:rsidRDefault="008D4923">
                            <w:pPr>
                              <w:pStyle w:val="TableParagraph"/>
                              <w:spacing w:line="248" w:lineRule="exact"/>
                              <w:rPr>
                                <w:rFonts w:ascii="Arial"/>
                                <w:b/>
                                <w:spacing w:val="-1"/>
                              </w:rPr>
                            </w:pPr>
                          </w:p>
                          <w:p w14:paraId="526847CE" w14:textId="77777777" w:rsidR="008D4923" w:rsidRDefault="008D4923">
                            <w:pPr>
                              <w:pStyle w:val="TableParagraph"/>
                              <w:spacing w:line="248" w:lineRule="exact"/>
                              <w:rPr>
                                <w:rFonts w:ascii="Arial"/>
                                <w:b/>
                                <w:spacing w:val="-1"/>
                              </w:rPr>
                            </w:pPr>
                          </w:p>
                          <w:p w14:paraId="0A60088A" w14:textId="76546EC7" w:rsidR="008D4923" w:rsidRPr="006C5571" w:rsidRDefault="008D4923">
                            <w:pPr>
                              <w:pStyle w:val="TableParagraph"/>
                              <w:spacing w:line="248" w:lineRule="exact"/>
                              <w:rPr>
                                <w:rFonts w:ascii="Arial" w:eastAsia="Arial" w:hAnsi="Arial" w:cs="Arial"/>
                              </w:rPr>
                            </w:pPr>
                          </w:p>
                        </w:tc>
                      </w:tr>
                      <w:tr w:rsidR="008D4923" w:rsidRPr="006C5571" w14:paraId="2487D15D" w14:textId="77777777">
                        <w:trPr>
                          <w:trHeight w:hRule="exact" w:val="145"/>
                        </w:trPr>
                        <w:tc>
                          <w:tcPr>
                            <w:tcW w:w="7948" w:type="dxa"/>
                            <w:tcBorders>
                              <w:top w:val="nil"/>
                              <w:left w:val="nil"/>
                              <w:bottom w:val="nil"/>
                              <w:right w:val="nil"/>
                            </w:tcBorders>
                            <w:shd w:val="clear" w:color="auto" w:fill="FFFF00"/>
                          </w:tcPr>
                          <w:p w14:paraId="6C830827" w14:textId="77777777" w:rsidR="008D4923" w:rsidRPr="006C5571" w:rsidRDefault="008D4923"/>
                        </w:tc>
                        <w:tc>
                          <w:tcPr>
                            <w:tcW w:w="1692" w:type="dxa"/>
                            <w:tcBorders>
                              <w:top w:val="nil"/>
                              <w:left w:val="nil"/>
                              <w:bottom w:val="nil"/>
                              <w:right w:val="nil"/>
                            </w:tcBorders>
                            <w:shd w:val="clear" w:color="auto" w:fill="FEFEFE"/>
                          </w:tcPr>
                          <w:p w14:paraId="79DCBE92" w14:textId="77777777" w:rsidR="008D4923" w:rsidRPr="006C5571" w:rsidRDefault="008D4923"/>
                        </w:tc>
                      </w:tr>
                      <w:tr w:rsidR="008D4923" w:rsidRPr="006C5571" w14:paraId="64D21E7E" w14:textId="77777777">
                        <w:trPr>
                          <w:trHeight w:hRule="exact" w:val="128"/>
                        </w:trPr>
                        <w:tc>
                          <w:tcPr>
                            <w:tcW w:w="7948" w:type="dxa"/>
                            <w:tcBorders>
                              <w:top w:val="nil"/>
                              <w:left w:val="nil"/>
                              <w:bottom w:val="nil"/>
                              <w:right w:val="nil"/>
                            </w:tcBorders>
                            <w:shd w:val="clear" w:color="auto" w:fill="FFFF00"/>
                          </w:tcPr>
                          <w:p w14:paraId="0977AD09" w14:textId="77777777" w:rsidR="008D4923" w:rsidRPr="006C5571" w:rsidRDefault="008D4923"/>
                        </w:tc>
                        <w:tc>
                          <w:tcPr>
                            <w:tcW w:w="1692" w:type="dxa"/>
                            <w:tcBorders>
                              <w:top w:val="nil"/>
                              <w:left w:val="nil"/>
                              <w:bottom w:val="nil"/>
                              <w:right w:val="nil"/>
                            </w:tcBorders>
                          </w:tcPr>
                          <w:p w14:paraId="4F35FA5A" w14:textId="77777777" w:rsidR="008D4923" w:rsidRPr="006C5571" w:rsidRDefault="008D4923"/>
                        </w:tc>
                      </w:tr>
                    </w:tbl>
                    <w:p w14:paraId="3C5C84E8" w14:textId="77777777" w:rsidR="008D4923" w:rsidRDefault="008D4923"/>
                    <w:p w14:paraId="44638070" w14:textId="77777777" w:rsidR="008D4923" w:rsidRDefault="008D4923"/>
                    <w:p w14:paraId="38431F75" w14:textId="77777777" w:rsidR="008D4923" w:rsidRDefault="008D4923"/>
                  </w:txbxContent>
                </v:textbox>
                <w10:wrap anchorx="page"/>
              </v:shape>
            </w:pict>
          </mc:Fallback>
        </mc:AlternateContent>
      </w:r>
    </w:p>
    <w:p w14:paraId="56D05BE4" w14:textId="77777777" w:rsidR="009C75C6" w:rsidRDefault="009C75C6">
      <w:pPr>
        <w:rPr>
          <w:rFonts w:ascii="Times New Roman" w:eastAsia="Times New Roman" w:hAnsi="Times New Roman" w:cs="Times New Roman"/>
          <w:sz w:val="20"/>
          <w:szCs w:val="20"/>
        </w:rPr>
      </w:pPr>
    </w:p>
    <w:p w14:paraId="1262268D" w14:textId="77777777" w:rsidR="009C75C6" w:rsidRDefault="009C75C6">
      <w:pPr>
        <w:rPr>
          <w:rFonts w:ascii="Times New Roman" w:eastAsia="Times New Roman" w:hAnsi="Times New Roman" w:cs="Times New Roman"/>
          <w:sz w:val="20"/>
          <w:szCs w:val="20"/>
        </w:rPr>
      </w:pPr>
    </w:p>
    <w:p w14:paraId="5A6DB834" w14:textId="77777777" w:rsidR="009C75C6" w:rsidRDefault="009C75C6">
      <w:pPr>
        <w:rPr>
          <w:rFonts w:ascii="Times New Roman" w:eastAsia="Times New Roman" w:hAnsi="Times New Roman" w:cs="Times New Roman"/>
          <w:sz w:val="20"/>
          <w:szCs w:val="20"/>
        </w:rPr>
      </w:pPr>
    </w:p>
    <w:p w14:paraId="3E407995" w14:textId="77777777" w:rsidR="009C75C6" w:rsidRDefault="009C75C6">
      <w:pPr>
        <w:rPr>
          <w:rFonts w:ascii="Times New Roman" w:eastAsia="Times New Roman" w:hAnsi="Times New Roman" w:cs="Times New Roman"/>
          <w:sz w:val="20"/>
          <w:szCs w:val="20"/>
        </w:rPr>
      </w:pPr>
    </w:p>
    <w:p w14:paraId="4A852909" w14:textId="77777777" w:rsidR="009C75C6" w:rsidRDefault="009C75C6">
      <w:pPr>
        <w:rPr>
          <w:rFonts w:ascii="Times New Roman" w:eastAsia="Times New Roman" w:hAnsi="Times New Roman" w:cs="Times New Roman"/>
          <w:sz w:val="20"/>
          <w:szCs w:val="20"/>
        </w:rPr>
      </w:pPr>
    </w:p>
    <w:p w14:paraId="71842B4A" w14:textId="77777777" w:rsidR="009C75C6" w:rsidRDefault="009C75C6">
      <w:pPr>
        <w:rPr>
          <w:rFonts w:ascii="Times New Roman" w:eastAsia="Times New Roman" w:hAnsi="Times New Roman" w:cs="Times New Roman"/>
          <w:sz w:val="20"/>
          <w:szCs w:val="20"/>
        </w:rPr>
      </w:pPr>
    </w:p>
    <w:p w14:paraId="767D9ABC" w14:textId="77777777" w:rsidR="009C75C6" w:rsidRDefault="009C75C6">
      <w:pPr>
        <w:rPr>
          <w:rFonts w:ascii="Times New Roman" w:eastAsia="Times New Roman" w:hAnsi="Times New Roman" w:cs="Times New Roman"/>
          <w:sz w:val="20"/>
          <w:szCs w:val="20"/>
        </w:rPr>
      </w:pPr>
    </w:p>
    <w:p w14:paraId="4BA60B04" w14:textId="77777777" w:rsidR="009C75C6" w:rsidRDefault="009C75C6">
      <w:pPr>
        <w:rPr>
          <w:rFonts w:ascii="Times New Roman" w:eastAsia="Times New Roman" w:hAnsi="Times New Roman" w:cs="Times New Roman"/>
          <w:sz w:val="20"/>
          <w:szCs w:val="20"/>
        </w:rPr>
      </w:pPr>
    </w:p>
    <w:p w14:paraId="3C0187DF" w14:textId="77777777" w:rsidR="009C75C6" w:rsidRDefault="009C75C6">
      <w:pPr>
        <w:rPr>
          <w:rFonts w:ascii="Times New Roman" w:eastAsia="Times New Roman" w:hAnsi="Times New Roman" w:cs="Times New Roman"/>
          <w:sz w:val="20"/>
          <w:szCs w:val="20"/>
        </w:rPr>
      </w:pPr>
    </w:p>
    <w:p w14:paraId="21C653AD" w14:textId="77777777" w:rsidR="009C75C6" w:rsidRDefault="009C75C6">
      <w:pPr>
        <w:rPr>
          <w:rFonts w:ascii="Times New Roman" w:eastAsia="Times New Roman" w:hAnsi="Times New Roman" w:cs="Times New Roman"/>
          <w:sz w:val="20"/>
          <w:szCs w:val="20"/>
        </w:rPr>
      </w:pPr>
    </w:p>
    <w:p w14:paraId="1E511534" w14:textId="4008480F" w:rsidR="009C75C6" w:rsidRPr="0097232C" w:rsidRDefault="0097232C" w:rsidP="0097232C">
      <w:pPr>
        <w:pStyle w:val="TableParagraph"/>
        <w:spacing w:line="248" w:lineRule="exact"/>
        <w:rPr>
          <w:rFonts w:ascii="Arial"/>
          <w:b/>
          <w:spacing w:val="-1"/>
        </w:rPr>
      </w:pPr>
      <w:r w:rsidRPr="006C5571">
        <w:rPr>
          <w:rFonts w:ascii="Arial"/>
          <w:b/>
          <w:spacing w:val="-1"/>
        </w:rPr>
        <w:t>This</w:t>
      </w:r>
      <w:r w:rsidRPr="006C5571">
        <w:rPr>
          <w:rFonts w:ascii="Arial"/>
          <w:b/>
          <w:spacing w:val="-4"/>
        </w:rPr>
        <w:t xml:space="preserve"> </w:t>
      </w:r>
      <w:r w:rsidRPr="006C5571">
        <w:rPr>
          <w:rFonts w:ascii="Arial"/>
          <w:b/>
          <w:spacing w:val="-1"/>
        </w:rPr>
        <w:t>Statement</w:t>
      </w:r>
      <w:r w:rsidRPr="006C5571">
        <w:rPr>
          <w:rFonts w:ascii="Arial"/>
          <w:b/>
          <w:spacing w:val="-3"/>
        </w:rPr>
        <w:t xml:space="preserve"> </w:t>
      </w:r>
      <w:r w:rsidRPr="006C5571">
        <w:rPr>
          <w:rFonts w:ascii="Arial"/>
          <w:b/>
          <w:spacing w:val="-2"/>
        </w:rPr>
        <w:t>of</w:t>
      </w:r>
      <w:r w:rsidRPr="006C5571">
        <w:rPr>
          <w:rFonts w:ascii="Arial"/>
          <w:b/>
          <w:spacing w:val="-6"/>
        </w:rPr>
        <w:t xml:space="preserve"> </w:t>
      </w:r>
      <w:r w:rsidRPr="006C5571">
        <w:rPr>
          <w:rFonts w:ascii="Arial"/>
          <w:b/>
        </w:rPr>
        <w:t>Work</w:t>
      </w:r>
      <w:r w:rsidRPr="006C5571">
        <w:rPr>
          <w:rFonts w:ascii="Arial"/>
          <w:b/>
          <w:spacing w:val="-6"/>
        </w:rPr>
        <w:t xml:space="preserve"> </w:t>
      </w:r>
      <w:r w:rsidRPr="006C5571">
        <w:rPr>
          <w:rFonts w:ascii="Arial"/>
          <w:b/>
        </w:rPr>
        <w:t>is</w:t>
      </w:r>
      <w:r w:rsidRPr="006C5571">
        <w:rPr>
          <w:rFonts w:ascii="Arial"/>
          <w:b/>
          <w:spacing w:val="-7"/>
        </w:rPr>
        <w:t xml:space="preserve"> </w:t>
      </w:r>
      <w:r w:rsidRPr="006C5571">
        <w:rPr>
          <w:rFonts w:ascii="Arial"/>
          <w:b/>
          <w:spacing w:val="-1"/>
        </w:rPr>
        <w:t>issued</w:t>
      </w:r>
      <w:r w:rsidRPr="006C5571">
        <w:rPr>
          <w:rFonts w:ascii="Arial"/>
          <w:b/>
          <w:spacing w:val="-7"/>
        </w:rPr>
        <w:t xml:space="preserve"> </w:t>
      </w:r>
      <w:r w:rsidRPr="006C5571">
        <w:rPr>
          <w:rFonts w:ascii="Arial"/>
          <w:b/>
          <w:spacing w:val="-1"/>
        </w:rPr>
        <w:t>under</w:t>
      </w:r>
      <w:r w:rsidRPr="006C5571">
        <w:rPr>
          <w:rFonts w:ascii="Arial"/>
          <w:b/>
          <w:spacing w:val="-6"/>
        </w:rPr>
        <w:t xml:space="preserve"> </w:t>
      </w:r>
      <w:r w:rsidRPr="006C5571">
        <w:rPr>
          <w:rFonts w:ascii="Arial"/>
          <w:b/>
          <w:spacing w:val="-1"/>
        </w:rPr>
        <w:t>and</w:t>
      </w:r>
      <w:r w:rsidRPr="006C5571">
        <w:rPr>
          <w:rFonts w:ascii="Arial"/>
          <w:b/>
          <w:spacing w:val="-7"/>
        </w:rPr>
        <w:t xml:space="preserve"> </w:t>
      </w:r>
      <w:r w:rsidRPr="006C5571">
        <w:rPr>
          <w:rFonts w:ascii="Arial"/>
          <w:b/>
        </w:rPr>
        <w:t>in</w:t>
      </w:r>
      <w:r w:rsidRPr="006C5571">
        <w:rPr>
          <w:rFonts w:ascii="Arial"/>
          <w:b/>
          <w:spacing w:val="-7"/>
        </w:rPr>
        <w:t xml:space="preserve"> </w:t>
      </w:r>
      <w:r w:rsidRPr="006C5571">
        <w:rPr>
          <w:rFonts w:ascii="Arial"/>
          <w:b/>
          <w:spacing w:val="-1"/>
        </w:rPr>
        <w:t>accordance</w:t>
      </w:r>
      <w:r w:rsidRPr="006C5571">
        <w:rPr>
          <w:rFonts w:ascii="Arial"/>
          <w:b/>
          <w:spacing w:val="-10"/>
        </w:rPr>
        <w:t xml:space="preserve"> </w:t>
      </w:r>
      <w:r w:rsidRPr="006C5571">
        <w:rPr>
          <w:rFonts w:ascii="Arial"/>
          <w:b/>
        </w:rPr>
        <w:t>with</w:t>
      </w:r>
      <w:r w:rsidRPr="006C5571">
        <w:rPr>
          <w:rFonts w:ascii="Arial"/>
          <w:b/>
          <w:spacing w:val="-7"/>
        </w:rPr>
        <w:t xml:space="preserve"> </w:t>
      </w:r>
      <w:r w:rsidRPr="006C5571">
        <w:rPr>
          <w:rFonts w:ascii="Arial"/>
          <w:b/>
        </w:rPr>
        <w:t>the</w:t>
      </w:r>
      <w:r w:rsidRPr="006C5571">
        <w:rPr>
          <w:rFonts w:ascii="Arial"/>
          <w:b/>
          <w:spacing w:val="-5"/>
        </w:rPr>
        <w:t xml:space="preserve"> </w:t>
      </w:r>
      <w:r w:rsidRPr="006C5571">
        <w:rPr>
          <w:rFonts w:ascii="Arial"/>
          <w:b/>
          <w:spacing w:val="-1"/>
        </w:rPr>
        <w:t>Contract</w:t>
      </w:r>
      <w:r w:rsidRPr="006C5571">
        <w:rPr>
          <w:rFonts w:ascii="Arial"/>
          <w:b/>
          <w:spacing w:val="-3"/>
        </w:rPr>
        <w:t xml:space="preserve"> </w:t>
      </w:r>
      <w:r w:rsidRPr="006C5571">
        <w:rPr>
          <w:rFonts w:ascii="Arial"/>
          <w:b/>
          <w:spacing w:val="-1"/>
        </w:rPr>
        <w:t>entered</w:t>
      </w:r>
      <w:r>
        <w:rPr>
          <w:rFonts w:ascii="Arial"/>
          <w:b/>
          <w:spacing w:val="-1"/>
        </w:rPr>
        <w:t xml:space="preserve"> </w:t>
      </w:r>
      <w:r w:rsidR="00AA0D50">
        <w:rPr>
          <w:rFonts w:ascii="Arial"/>
          <w:b/>
        </w:rPr>
        <w:t>into</w:t>
      </w:r>
      <w:r w:rsidR="00AA0D50">
        <w:rPr>
          <w:rFonts w:ascii="Arial"/>
          <w:b/>
          <w:spacing w:val="-2"/>
        </w:rPr>
        <w:t xml:space="preserve"> </w:t>
      </w:r>
      <w:r w:rsidR="00AA0D50">
        <w:rPr>
          <w:rFonts w:ascii="Arial"/>
          <w:b/>
          <w:spacing w:val="-1"/>
        </w:rPr>
        <w:t>between</w:t>
      </w:r>
      <w:r w:rsidR="00AA0D50">
        <w:rPr>
          <w:rFonts w:ascii="Arial"/>
          <w:b/>
          <w:spacing w:val="-2"/>
        </w:rPr>
        <w:t xml:space="preserve"> </w:t>
      </w:r>
      <w:r w:rsidR="00AA0D50">
        <w:rPr>
          <w:rFonts w:ascii="Arial"/>
          <w:b/>
        </w:rPr>
        <w:t xml:space="preserve">the </w:t>
      </w:r>
      <w:r w:rsidR="00AA0D50">
        <w:rPr>
          <w:rFonts w:ascii="Arial"/>
          <w:b/>
          <w:spacing w:val="-2"/>
        </w:rPr>
        <w:t>parties</w:t>
      </w:r>
      <w:r w:rsidR="00AA0D50">
        <w:rPr>
          <w:rFonts w:ascii="Arial"/>
          <w:b/>
        </w:rPr>
        <w:t xml:space="preserve"> dated</w:t>
      </w:r>
      <w:r w:rsidR="00AA0D50">
        <w:rPr>
          <w:rFonts w:ascii="Arial"/>
          <w:b/>
          <w:spacing w:val="1"/>
        </w:rPr>
        <w:t xml:space="preserve"> </w:t>
      </w:r>
      <w:r w:rsidR="008D4923">
        <w:rPr>
          <w:rFonts w:ascii="Arial"/>
          <w:b/>
          <w:i/>
          <w:spacing w:val="-1"/>
        </w:rPr>
        <w:t>06/06/2019</w:t>
      </w:r>
    </w:p>
    <w:p w14:paraId="27A71D7F" w14:textId="77777777" w:rsidR="009C75C6" w:rsidRDefault="009C75C6">
      <w:pPr>
        <w:rPr>
          <w:rFonts w:ascii="Arial" w:eastAsia="Arial" w:hAnsi="Arial" w:cs="Arial"/>
          <w:i/>
          <w:sz w:val="20"/>
          <w:szCs w:val="20"/>
        </w:rPr>
      </w:pPr>
    </w:p>
    <w:p w14:paraId="51234E0D" w14:textId="77777777" w:rsidR="009C75C6" w:rsidRDefault="009C75C6">
      <w:pPr>
        <w:rPr>
          <w:rFonts w:ascii="Arial" w:eastAsia="Arial" w:hAnsi="Arial" w:cs="Arial"/>
          <w:i/>
          <w:sz w:val="20"/>
          <w:szCs w:val="20"/>
        </w:rPr>
      </w:pPr>
    </w:p>
    <w:p w14:paraId="52763C69" w14:textId="77777777" w:rsidR="009C75C6" w:rsidRDefault="009C75C6">
      <w:pPr>
        <w:spacing w:before="5"/>
        <w:rPr>
          <w:rFonts w:ascii="Arial" w:eastAsia="Arial" w:hAnsi="Arial" w:cs="Arial"/>
          <w:i/>
          <w:sz w:val="10"/>
          <w:szCs w:val="10"/>
        </w:rPr>
      </w:pPr>
    </w:p>
    <w:tbl>
      <w:tblPr>
        <w:tblStyle w:val="TableGrid"/>
        <w:tblW w:w="0" w:type="auto"/>
        <w:tblLook w:val="04A0" w:firstRow="1" w:lastRow="0" w:firstColumn="1" w:lastColumn="0" w:noHBand="0" w:noVBand="1"/>
      </w:tblPr>
      <w:tblGrid>
        <w:gridCol w:w="2372"/>
        <w:gridCol w:w="7468"/>
      </w:tblGrid>
      <w:tr w:rsidR="00255FE3" w:rsidRPr="00255FE3" w14:paraId="3DB217FB" w14:textId="77777777" w:rsidTr="001A01E6">
        <w:tc>
          <w:tcPr>
            <w:tcW w:w="2428" w:type="dxa"/>
          </w:tcPr>
          <w:p w14:paraId="14C32833" w14:textId="77777777" w:rsidR="00255FE3" w:rsidRPr="00255FE3" w:rsidRDefault="00255FE3" w:rsidP="00255FE3">
            <w:pPr>
              <w:rPr>
                <w:b/>
              </w:rPr>
            </w:pPr>
            <w:r w:rsidRPr="00255FE3">
              <w:rPr>
                <w:b/>
              </w:rPr>
              <w:t>Project</w:t>
            </w:r>
          </w:p>
        </w:tc>
        <w:tc>
          <w:tcPr>
            <w:tcW w:w="7412" w:type="dxa"/>
          </w:tcPr>
          <w:p w14:paraId="1DE9F24A" w14:textId="5B9141ED" w:rsidR="00255FE3" w:rsidRPr="00255FE3" w:rsidRDefault="00255FE3" w:rsidP="00255FE3">
            <w:r w:rsidRPr="00255FE3">
              <w:t>HMRC require a recruitment agency to recruit users for regular research activities. User</w:t>
            </w:r>
            <w:r w:rsidR="008D4923">
              <w:t xml:space="preserve"> recruitment is a core part of User R</w:t>
            </w:r>
            <w:r w:rsidRPr="00255FE3">
              <w:t xml:space="preserve">esearch and forms part of HMRC’s long-term strategy of making tax digital.  Recruitment of users for research, both individuals and business customers (small, medium and large) whom may use HMRC services is required.  </w:t>
            </w:r>
          </w:p>
          <w:p w14:paraId="3300B87B" w14:textId="77777777" w:rsidR="00255FE3" w:rsidRPr="00255FE3" w:rsidRDefault="00255FE3" w:rsidP="00255FE3">
            <w:pPr>
              <w:rPr>
                <w:b/>
              </w:rPr>
            </w:pPr>
          </w:p>
        </w:tc>
      </w:tr>
      <w:tr w:rsidR="00255FE3" w:rsidRPr="00255FE3" w14:paraId="5286D72D" w14:textId="77777777" w:rsidTr="00707002">
        <w:tc>
          <w:tcPr>
            <w:tcW w:w="2412" w:type="dxa"/>
          </w:tcPr>
          <w:p w14:paraId="744ED518" w14:textId="77777777" w:rsidR="00255FE3" w:rsidRPr="00255FE3" w:rsidRDefault="00255FE3" w:rsidP="00255FE3">
            <w:pPr>
              <w:rPr>
                <w:b/>
              </w:rPr>
            </w:pPr>
            <w:r w:rsidRPr="00255FE3">
              <w:rPr>
                <w:b/>
              </w:rPr>
              <w:t>Project Start Date</w:t>
            </w:r>
          </w:p>
        </w:tc>
        <w:tc>
          <w:tcPr>
            <w:tcW w:w="7428" w:type="dxa"/>
          </w:tcPr>
          <w:p w14:paraId="0F51DC8D" w14:textId="6705EB5F" w:rsidR="00255FE3" w:rsidRPr="006E7B35" w:rsidRDefault="00F0009D" w:rsidP="00255FE3">
            <w:r>
              <w:t>06</w:t>
            </w:r>
            <w:r w:rsidR="00707002" w:rsidRPr="008D4923">
              <w:t>/06/2019</w:t>
            </w:r>
          </w:p>
        </w:tc>
      </w:tr>
      <w:tr w:rsidR="00255FE3" w:rsidRPr="00255FE3" w14:paraId="4E51D3ED" w14:textId="77777777" w:rsidTr="002C23E2">
        <w:tc>
          <w:tcPr>
            <w:tcW w:w="2547" w:type="dxa"/>
          </w:tcPr>
          <w:p w14:paraId="19F9BDE7" w14:textId="77777777" w:rsidR="00255FE3" w:rsidRPr="00255FE3" w:rsidRDefault="00255FE3" w:rsidP="00255FE3">
            <w:pPr>
              <w:rPr>
                <w:b/>
              </w:rPr>
            </w:pPr>
            <w:r w:rsidRPr="00255FE3">
              <w:rPr>
                <w:b/>
              </w:rPr>
              <w:t>Notice Period For Cancellation</w:t>
            </w:r>
          </w:p>
        </w:tc>
        <w:tc>
          <w:tcPr>
            <w:tcW w:w="8243" w:type="dxa"/>
          </w:tcPr>
          <w:p w14:paraId="1CF7179E" w14:textId="7D761895" w:rsidR="00255FE3" w:rsidRPr="007F1EA1" w:rsidRDefault="007F1EA1" w:rsidP="00255FE3">
            <w:r w:rsidRPr="007F1EA1">
              <w:t>30 days</w:t>
            </w:r>
          </w:p>
        </w:tc>
      </w:tr>
      <w:tr w:rsidR="00255FE3" w:rsidRPr="00255FE3" w14:paraId="29F3E8C6" w14:textId="77777777" w:rsidTr="002C23E2">
        <w:tc>
          <w:tcPr>
            <w:tcW w:w="2547" w:type="dxa"/>
          </w:tcPr>
          <w:p w14:paraId="343C0889" w14:textId="77777777" w:rsidR="00255FE3" w:rsidRPr="00255FE3" w:rsidRDefault="00255FE3" w:rsidP="00255FE3">
            <w:pPr>
              <w:rPr>
                <w:b/>
              </w:rPr>
            </w:pPr>
            <w:r w:rsidRPr="00255FE3">
              <w:rPr>
                <w:b/>
              </w:rPr>
              <w:t>Service &amp; Deliverables</w:t>
            </w:r>
          </w:p>
        </w:tc>
        <w:tc>
          <w:tcPr>
            <w:tcW w:w="8243" w:type="dxa"/>
          </w:tcPr>
          <w:p w14:paraId="19F1480C" w14:textId="1222DB8D" w:rsidR="005F0C4B" w:rsidRPr="005F0C4B" w:rsidRDefault="005F0C4B" w:rsidP="00707002">
            <w:pPr>
              <w:rPr>
                <w:b/>
              </w:rPr>
            </w:pPr>
            <w:r w:rsidRPr="005F0C4B">
              <w:rPr>
                <w:b/>
              </w:rPr>
              <w:t>Service</w:t>
            </w:r>
          </w:p>
          <w:p w14:paraId="2C8CD034" w14:textId="77777777" w:rsidR="006E7B35" w:rsidRPr="006E7B35" w:rsidRDefault="006E7B35" w:rsidP="00707002">
            <w:r w:rsidRPr="006E7B35">
              <w:t>Supplier to provide p</w:t>
            </w:r>
            <w:r w:rsidR="00707002" w:rsidRPr="006E7B35">
              <w:t xml:space="preserve">articipants for </w:t>
            </w:r>
            <w:r w:rsidR="00707002" w:rsidRPr="008D4923">
              <w:t>User research</w:t>
            </w:r>
            <w:r w:rsidR="00707002" w:rsidRPr="006E7B35">
              <w:t xml:space="preserve"> sessions by collaborating with the Research Service team within HMRC to locate the right type of participant by meeting the essential c</w:t>
            </w:r>
            <w:r w:rsidRPr="006E7B35">
              <w:t xml:space="preserve">riteria for these sessions.  </w:t>
            </w:r>
          </w:p>
          <w:p w14:paraId="221FBB9C" w14:textId="77777777" w:rsidR="006E7B35" w:rsidRPr="006E7B35" w:rsidRDefault="006E7B35" w:rsidP="00707002"/>
          <w:p w14:paraId="7DA79876" w14:textId="213E0C96" w:rsidR="00707002" w:rsidRPr="006E7B35" w:rsidRDefault="006E7B35" w:rsidP="00707002">
            <w:r w:rsidRPr="006E7B35">
              <w:t>T</w:t>
            </w:r>
            <w:r w:rsidR="00707002" w:rsidRPr="006E7B35">
              <w:t>he right participants to be available at the time the User Researchers require them to be and are willing to take part in the s</w:t>
            </w:r>
            <w:r w:rsidR="00085E5B">
              <w:t>ession. 4.0 Target Participants.</w:t>
            </w:r>
          </w:p>
          <w:p w14:paraId="2190D876" w14:textId="77777777" w:rsidR="00707002" w:rsidRPr="006E7B35" w:rsidRDefault="00707002" w:rsidP="00707002">
            <w:r w:rsidRPr="006E7B35">
              <w:t xml:space="preserve"> </w:t>
            </w:r>
          </w:p>
          <w:p w14:paraId="4CCCE86E" w14:textId="77777777" w:rsidR="00707002" w:rsidRPr="006E7B35" w:rsidRDefault="00707002" w:rsidP="00707002">
            <w:r w:rsidRPr="006E7B35">
              <w:t xml:space="preserve">HMRC are seeking participants on lower end of the inclusion scale and are low digitally skilled as well as all other participants that will cover the needs of the projects we need to cover.  </w:t>
            </w:r>
          </w:p>
          <w:p w14:paraId="6BFD9B53" w14:textId="77777777" w:rsidR="00707002" w:rsidRPr="006E7B35" w:rsidRDefault="00707002" w:rsidP="00707002">
            <w:r w:rsidRPr="006E7B35">
              <w:t xml:space="preserve"> </w:t>
            </w:r>
          </w:p>
          <w:p w14:paraId="7B3CB769" w14:textId="77777777" w:rsidR="00707002" w:rsidRPr="006E7B35" w:rsidRDefault="00707002" w:rsidP="00707002">
            <w:r w:rsidRPr="006E7B35">
              <w:t xml:space="preserve">- Sole traders - Limited companies - Micro-businesses </w:t>
            </w:r>
          </w:p>
          <w:p w14:paraId="548D01DC" w14:textId="77777777" w:rsidR="00255FE3" w:rsidRPr="006E7B35" w:rsidRDefault="00707002" w:rsidP="00707002">
            <w:r w:rsidRPr="006E7B35">
              <w:t>- Small, medium and large businesses - Individuals - Agents - Assisted Digital users within the above categories - Accessibility users within the above categories</w:t>
            </w:r>
          </w:p>
          <w:p w14:paraId="366D02B3" w14:textId="77777777" w:rsidR="006E7B35" w:rsidRPr="006E7B35" w:rsidRDefault="006E7B35" w:rsidP="00707002"/>
          <w:p w14:paraId="3FF4CAD4" w14:textId="3927176F" w:rsidR="00707002" w:rsidRDefault="00707002" w:rsidP="00707002">
            <w:pPr>
              <w:rPr>
                <w:b/>
              </w:rPr>
            </w:pPr>
            <w:r w:rsidRPr="006E7B35">
              <w:t>The supplier will provide participants for research session within a maximum of 10 working days from receipt of recruitment brief. The supplier will provide translators and sign language interpreter for sessions where they are required.</w:t>
            </w:r>
            <w:r w:rsidRPr="00707002">
              <w:rPr>
                <w:b/>
              </w:rPr>
              <w:t xml:space="preserve">  </w:t>
            </w:r>
          </w:p>
          <w:p w14:paraId="6475A47E" w14:textId="77777777" w:rsidR="00085E5B" w:rsidRDefault="00085E5B" w:rsidP="00707002">
            <w:pPr>
              <w:rPr>
                <w:b/>
              </w:rPr>
            </w:pPr>
          </w:p>
          <w:p w14:paraId="2BBAD930" w14:textId="598D39DA" w:rsidR="005F0C4B" w:rsidRDefault="005F0C4B" w:rsidP="00707002">
            <w:pPr>
              <w:rPr>
                <w:b/>
              </w:rPr>
            </w:pPr>
            <w:r>
              <w:rPr>
                <w:b/>
              </w:rPr>
              <w:t>Deliverables</w:t>
            </w:r>
          </w:p>
          <w:p w14:paraId="2D15FF5C" w14:textId="77777777" w:rsidR="005F0C4B" w:rsidRDefault="005F0C4B" w:rsidP="00707002">
            <w:pPr>
              <w:rPr>
                <w:b/>
              </w:rPr>
            </w:pPr>
          </w:p>
          <w:p w14:paraId="5ACF752B" w14:textId="77777777" w:rsidR="005F0C4B" w:rsidRDefault="005F0C4B" w:rsidP="005F0C4B">
            <w:r w:rsidRPr="005F0C4B">
              <w:t xml:space="preserve">● Sign off the brief (Project specification and create screener) within 2 working days of receipt. </w:t>
            </w:r>
          </w:p>
          <w:p w14:paraId="13B9AC2D" w14:textId="77777777" w:rsidR="005F0C4B" w:rsidRDefault="005F0C4B" w:rsidP="005F0C4B">
            <w:r w:rsidRPr="005F0C4B">
              <w:t xml:space="preserve">● Provide participants for research session within a maximum of 10 working days from receipt of recruitment brief. Longer can be arranged with advance negotiation.  When this cannot be achieved HMRC needs 48 hours’ notice to cancel travel plans etc. </w:t>
            </w:r>
          </w:p>
          <w:p w14:paraId="5AAEB34F" w14:textId="550EE6A1" w:rsidR="005F0C4B" w:rsidRPr="005F0C4B" w:rsidRDefault="005F0C4B" w:rsidP="005F0C4B">
            <w:r w:rsidRPr="005F0C4B">
              <w:t xml:space="preserve">● Provide participant list to the HMRC User researcher 48 hours prior to the research session and if doing overseas recruitment be aware of time differences. </w:t>
            </w:r>
          </w:p>
          <w:p w14:paraId="37B295BE" w14:textId="77777777" w:rsidR="005F0C4B" w:rsidRDefault="005F0C4B" w:rsidP="005F0C4B">
            <w:r w:rsidRPr="005F0C4B">
              <w:t xml:space="preserve">● Be able to recruit within reasonable distance of HMRC offices in Cardiff, </w:t>
            </w:r>
            <w:r w:rsidRPr="005F0C4B">
              <w:lastRenderedPageBreak/>
              <w:t xml:space="preserve">London, Manchester, Newcastle, Telford, Shipley and </w:t>
            </w:r>
            <w:proofErr w:type="spellStart"/>
            <w:r w:rsidRPr="005F0C4B">
              <w:t>Worthing</w:t>
            </w:r>
            <w:proofErr w:type="spellEnd"/>
            <w:r w:rsidRPr="005F0C4B">
              <w:t xml:space="preserve">. </w:t>
            </w:r>
          </w:p>
          <w:p w14:paraId="558FA541" w14:textId="77777777" w:rsidR="005F0C4B" w:rsidRDefault="005F0C4B" w:rsidP="005F0C4B">
            <w:r w:rsidRPr="005F0C4B">
              <w:t xml:space="preserve">● Provide translator and sign language interpreter details to the HMRC User Researcher 48 hours prior to the research session. </w:t>
            </w:r>
          </w:p>
          <w:p w14:paraId="24E5FE54" w14:textId="77777777" w:rsidR="005F0C4B" w:rsidRDefault="005F0C4B" w:rsidP="005F0C4B">
            <w:r w:rsidRPr="005F0C4B">
              <w:t xml:space="preserve">● Provide participants that match the essential criteria specified by HMRC.  Where this has not been done, a credit should be made against the fee charged. ● If unable to take on the brief (project specification), give the user researcher a very clear explanation of the difficulties of the specification, so the researcher can relax the brief if appropriate. </w:t>
            </w:r>
          </w:p>
          <w:p w14:paraId="7E2D0B19" w14:textId="77777777" w:rsidR="005F0C4B" w:rsidRDefault="005F0C4B" w:rsidP="005F0C4B">
            <w:r w:rsidRPr="005F0C4B">
              <w:t xml:space="preserve">● Service to include distribution of incentives for all recruitment, except when user is a no show when no incentive will be paid. </w:t>
            </w:r>
          </w:p>
          <w:p w14:paraId="70F30BA5" w14:textId="77777777" w:rsidR="005F0C4B" w:rsidRDefault="005F0C4B" w:rsidP="005F0C4B">
            <w:r w:rsidRPr="005F0C4B">
              <w:t xml:space="preserve">● Responding to reasonable changes in specification from one wave to the next, potentially at reasonable short notice. </w:t>
            </w:r>
          </w:p>
          <w:p w14:paraId="627B479A" w14:textId="77777777" w:rsidR="005F0C4B" w:rsidRDefault="005F0C4B" w:rsidP="005F0C4B">
            <w:r w:rsidRPr="005F0C4B">
              <w:t xml:space="preserve">● Managing high quality and frequent communication throughout the course of this contract. </w:t>
            </w:r>
          </w:p>
          <w:p w14:paraId="1C0BE3A6" w14:textId="77777777" w:rsidR="005F0C4B" w:rsidRDefault="005F0C4B" w:rsidP="005F0C4B">
            <w:r w:rsidRPr="005F0C4B">
              <w:t xml:space="preserve">● The supplier to provide support to deal with recruitment briefs. Provide details of the participants ready for the research sessions and be available if there are issues prior and after each session. </w:t>
            </w:r>
          </w:p>
          <w:p w14:paraId="7192DB4C" w14:textId="0F29296E" w:rsidR="005F0C4B" w:rsidRPr="00255FE3" w:rsidRDefault="005F0C4B" w:rsidP="005F0C4B">
            <w:pPr>
              <w:rPr>
                <w:b/>
              </w:rPr>
            </w:pPr>
            <w:r w:rsidRPr="005F0C4B">
              <w:t>● The supplier to provide User labs outside HMRC property for Research session when there is a business requirement</w:t>
            </w:r>
          </w:p>
        </w:tc>
      </w:tr>
      <w:tr w:rsidR="00255FE3" w:rsidRPr="00255FE3" w14:paraId="266175F1" w14:textId="77777777" w:rsidTr="00707002">
        <w:trPr>
          <w:trHeight w:val="396"/>
        </w:trPr>
        <w:tc>
          <w:tcPr>
            <w:tcW w:w="2412" w:type="dxa"/>
          </w:tcPr>
          <w:p w14:paraId="7DF835CD" w14:textId="77777777" w:rsidR="00255FE3" w:rsidRPr="00255FE3" w:rsidRDefault="00255FE3" w:rsidP="00255FE3">
            <w:pPr>
              <w:rPr>
                <w:b/>
              </w:rPr>
            </w:pPr>
            <w:r w:rsidRPr="00255FE3">
              <w:rPr>
                <w:b/>
              </w:rPr>
              <w:lastRenderedPageBreak/>
              <w:t>Customer Materials</w:t>
            </w:r>
          </w:p>
        </w:tc>
        <w:tc>
          <w:tcPr>
            <w:tcW w:w="7428" w:type="dxa"/>
          </w:tcPr>
          <w:p w14:paraId="3634E5D2" w14:textId="5B1AFF0F" w:rsidR="00255FE3" w:rsidRPr="00255FE3" w:rsidRDefault="00345BDC" w:rsidP="008D4923">
            <w:pPr>
              <w:rPr>
                <w:b/>
              </w:rPr>
            </w:pPr>
            <w:r w:rsidRPr="008D4923">
              <w:rPr>
                <w:i/>
              </w:rPr>
              <w:t xml:space="preserve">HMRC requirements to be outlined so </w:t>
            </w:r>
            <w:r w:rsidR="008D4923" w:rsidRPr="008D4923">
              <w:rPr>
                <w:i/>
              </w:rPr>
              <w:t>supplier</w:t>
            </w:r>
            <w:r w:rsidRPr="008D4923">
              <w:rPr>
                <w:i/>
              </w:rPr>
              <w:t xml:space="preserve"> can provide suitable candidates and facilities (when required)</w:t>
            </w:r>
            <w:r>
              <w:rPr>
                <w:i/>
              </w:rPr>
              <w:t xml:space="preserve"> </w:t>
            </w:r>
          </w:p>
        </w:tc>
      </w:tr>
      <w:tr w:rsidR="00255FE3" w:rsidRPr="00255FE3" w14:paraId="20426F8F" w14:textId="77777777" w:rsidTr="001A01E6">
        <w:trPr>
          <w:trHeight w:val="396"/>
        </w:trPr>
        <w:tc>
          <w:tcPr>
            <w:tcW w:w="2428" w:type="dxa"/>
          </w:tcPr>
          <w:p w14:paraId="03F6716D" w14:textId="77777777" w:rsidR="00255FE3" w:rsidRPr="00255FE3" w:rsidRDefault="00255FE3" w:rsidP="00255FE3">
            <w:pPr>
              <w:rPr>
                <w:b/>
              </w:rPr>
            </w:pPr>
            <w:r w:rsidRPr="00255FE3">
              <w:rPr>
                <w:b/>
              </w:rPr>
              <w:t>International Locations</w:t>
            </w:r>
          </w:p>
        </w:tc>
        <w:tc>
          <w:tcPr>
            <w:tcW w:w="7412" w:type="dxa"/>
          </w:tcPr>
          <w:p w14:paraId="206A1208" w14:textId="77777777" w:rsidR="00255FE3" w:rsidRPr="00255FE3" w:rsidRDefault="00255FE3" w:rsidP="00255FE3">
            <w:pPr>
              <w:rPr>
                <w:b/>
              </w:rPr>
            </w:pPr>
            <w:r w:rsidRPr="00255FE3">
              <w:t>Both EU &amp; Non EU</w:t>
            </w:r>
          </w:p>
        </w:tc>
      </w:tr>
      <w:tr w:rsidR="00255FE3" w:rsidRPr="00255FE3" w14:paraId="73C48B48" w14:textId="77777777" w:rsidTr="001A01E6">
        <w:trPr>
          <w:trHeight w:val="396"/>
        </w:trPr>
        <w:tc>
          <w:tcPr>
            <w:tcW w:w="2428" w:type="dxa"/>
          </w:tcPr>
          <w:p w14:paraId="2FBE92B3" w14:textId="77777777" w:rsidR="00255FE3" w:rsidRPr="00255FE3" w:rsidRDefault="00255FE3" w:rsidP="00255FE3">
            <w:pPr>
              <w:rPr>
                <w:b/>
              </w:rPr>
            </w:pPr>
            <w:r w:rsidRPr="00255FE3">
              <w:rPr>
                <w:b/>
              </w:rPr>
              <w:t>Customer Affiliates</w:t>
            </w:r>
          </w:p>
        </w:tc>
        <w:tc>
          <w:tcPr>
            <w:tcW w:w="7412" w:type="dxa"/>
          </w:tcPr>
          <w:p w14:paraId="3D0E9706" w14:textId="067A0FF9" w:rsidR="00255FE3" w:rsidRPr="00742060" w:rsidRDefault="00742060" w:rsidP="003F20E0">
            <w:pPr>
              <w:rPr>
                <w:b/>
              </w:rPr>
            </w:pPr>
            <w:r w:rsidRPr="00742060">
              <w:rPr>
                <w:b/>
                <w:i/>
              </w:rPr>
              <w:t>Redacted</w:t>
            </w:r>
            <w:r w:rsidR="002B69A2" w:rsidRPr="00742060">
              <w:rPr>
                <w:b/>
                <w:i/>
              </w:rPr>
              <w:t xml:space="preserve"> </w:t>
            </w:r>
          </w:p>
        </w:tc>
      </w:tr>
      <w:tr w:rsidR="00255FE3" w:rsidRPr="00255FE3" w14:paraId="7EA5601D" w14:textId="77777777" w:rsidTr="001A01E6">
        <w:trPr>
          <w:trHeight w:val="396"/>
        </w:trPr>
        <w:tc>
          <w:tcPr>
            <w:tcW w:w="2428" w:type="dxa"/>
          </w:tcPr>
          <w:p w14:paraId="56203BA5" w14:textId="77777777" w:rsidR="00255FE3" w:rsidRPr="00255FE3" w:rsidRDefault="00255FE3" w:rsidP="00255FE3">
            <w:pPr>
              <w:rPr>
                <w:b/>
              </w:rPr>
            </w:pPr>
            <w:r w:rsidRPr="00255FE3">
              <w:rPr>
                <w:b/>
              </w:rPr>
              <w:t>Special Terms</w:t>
            </w:r>
          </w:p>
        </w:tc>
        <w:tc>
          <w:tcPr>
            <w:tcW w:w="7412" w:type="dxa"/>
          </w:tcPr>
          <w:p w14:paraId="2D9D17C3" w14:textId="58DE6774" w:rsidR="00255FE3" w:rsidRPr="002C23E2" w:rsidRDefault="00345BDC" w:rsidP="00255FE3">
            <w:r>
              <w:t xml:space="preserve">As set out in </w:t>
            </w:r>
            <w:r w:rsidR="002C23E2" w:rsidRPr="002C23E2">
              <w:t>Schedule 8</w:t>
            </w:r>
          </w:p>
        </w:tc>
      </w:tr>
      <w:tr w:rsidR="00255FE3" w:rsidRPr="00255FE3" w14:paraId="46907B2B" w14:textId="77777777" w:rsidTr="001A01E6">
        <w:trPr>
          <w:trHeight w:val="396"/>
        </w:trPr>
        <w:tc>
          <w:tcPr>
            <w:tcW w:w="2428" w:type="dxa"/>
          </w:tcPr>
          <w:p w14:paraId="2965354B" w14:textId="77777777" w:rsidR="00255FE3" w:rsidRPr="00255FE3" w:rsidRDefault="00255FE3" w:rsidP="00255FE3">
            <w:pPr>
              <w:rPr>
                <w:b/>
              </w:rPr>
            </w:pPr>
            <w:r w:rsidRPr="00255FE3">
              <w:rPr>
                <w:b/>
              </w:rPr>
              <w:t>Key Individuals</w:t>
            </w:r>
          </w:p>
        </w:tc>
        <w:tc>
          <w:tcPr>
            <w:tcW w:w="7412" w:type="dxa"/>
          </w:tcPr>
          <w:p w14:paraId="2ABA425C" w14:textId="5F07616B" w:rsidR="00255FE3" w:rsidRPr="00742060" w:rsidRDefault="00742060" w:rsidP="008D4923">
            <w:pPr>
              <w:rPr>
                <w:b/>
              </w:rPr>
            </w:pPr>
            <w:r w:rsidRPr="00742060">
              <w:rPr>
                <w:b/>
              </w:rPr>
              <w:t>Redacted</w:t>
            </w:r>
          </w:p>
        </w:tc>
      </w:tr>
      <w:tr w:rsidR="00255FE3" w:rsidRPr="00255FE3" w14:paraId="177319A7" w14:textId="77777777" w:rsidTr="001A01E6">
        <w:trPr>
          <w:trHeight w:val="396"/>
        </w:trPr>
        <w:tc>
          <w:tcPr>
            <w:tcW w:w="2428" w:type="dxa"/>
          </w:tcPr>
          <w:p w14:paraId="2FD1FFDB" w14:textId="77777777" w:rsidR="00255FE3" w:rsidRPr="00255FE3" w:rsidRDefault="00255FE3" w:rsidP="00255FE3">
            <w:pPr>
              <w:rPr>
                <w:b/>
              </w:rPr>
            </w:pPr>
            <w:proofErr w:type="spellStart"/>
            <w:r w:rsidRPr="00255FE3">
              <w:rPr>
                <w:b/>
              </w:rPr>
              <w:t>Authorised</w:t>
            </w:r>
            <w:proofErr w:type="spellEnd"/>
            <w:r w:rsidRPr="00255FE3">
              <w:rPr>
                <w:b/>
              </w:rPr>
              <w:t xml:space="preserve"> Supplier Approver</w:t>
            </w:r>
          </w:p>
        </w:tc>
        <w:tc>
          <w:tcPr>
            <w:tcW w:w="7412" w:type="dxa"/>
          </w:tcPr>
          <w:p w14:paraId="2651493B" w14:textId="2BDE7445" w:rsidR="00255FE3" w:rsidRPr="00742060" w:rsidRDefault="00742060" w:rsidP="008D4923">
            <w:pPr>
              <w:rPr>
                <w:b/>
              </w:rPr>
            </w:pPr>
            <w:r w:rsidRPr="00742060">
              <w:rPr>
                <w:b/>
              </w:rPr>
              <w:t>Redacted</w:t>
            </w:r>
          </w:p>
        </w:tc>
      </w:tr>
      <w:tr w:rsidR="00255FE3" w:rsidRPr="00255FE3" w14:paraId="37F868E4" w14:textId="77777777" w:rsidTr="001A01E6">
        <w:trPr>
          <w:trHeight w:val="396"/>
        </w:trPr>
        <w:tc>
          <w:tcPr>
            <w:tcW w:w="2428" w:type="dxa"/>
          </w:tcPr>
          <w:p w14:paraId="35ABDE81" w14:textId="77777777" w:rsidR="00255FE3" w:rsidRPr="00255FE3" w:rsidRDefault="00255FE3" w:rsidP="00255FE3">
            <w:pPr>
              <w:rPr>
                <w:b/>
              </w:rPr>
            </w:pPr>
            <w:proofErr w:type="spellStart"/>
            <w:r w:rsidRPr="00255FE3">
              <w:rPr>
                <w:b/>
              </w:rPr>
              <w:t>Authorised</w:t>
            </w:r>
            <w:proofErr w:type="spellEnd"/>
            <w:r w:rsidRPr="00255FE3">
              <w:rPr>
                <w:b/>
              </w:rPr>
              <w:t xml:space="preserve"> Customer Approver</w:t>
            </w:r>
          </w:p>
        </w:tc>
        <w:tc>
          <w:tcPr>
            <w:tcW w:w="7412" w:type="dxa"/>
          </w:tcPr>
          <w:p w14:paraId="5468594F" w14:textId="041EF2E8" w:rsidR="00FF653E" w:rsidRPr="00742060" w:rsidRDefault="00742060" w:rsidP="00255FE3">
            <w:pPr>
              <w:rPr>
                <w:b/>
              </w:rPr>
            </w:pPr>
            <w:r w:rsidRPr="00742060">
              <w:rPr>
                <w:b/>
              </w:rPr>
              <w:t>Redacted</w:t>
            </w:r>
          </w:p>
          <w:p w14:paraId="65A64D82" w14:textId="673310D6" w:rsidR="00FF653E" w:rsidRPr="00255FE3" w:rsidRDefault="00FF653E" w:rsidP="00255FE3">
            <w:pPr>
              <w:rPr>
                <w:b/>
              </w:rPr>
            </w:pPr>
          </w:p>
        </w:tc>
      </w:tr>
      <w:tr w:rsidR="001A01E6" w:rsidRPr="00255FE3" w14:paraId="5BE84C99" w14:textId="77777777" w:rsidTr="001A01E6">
        <w:trPr>
          <w:trHeight w:val="396"/>
        </w:trPr>
        <w:tc>
          <w:tcPr>
            <w:tcW w:w="2428" w:type="dxa"/>
          </w:tcPr>
          <w:p w14:paraId="207A066E" w14:textId="23621B1C" w:rsidR="001A01E6" w:rsidRPr="00255FE3" w:rsidRDefault="001A01E6" w:rsidP="00255FE3">
            <w:pPr>
              <w:rPr>
                <w:b/>
              </w:rPr>
            </w:pPr>
            <w:r>
              <w:rPr>
                <w:b/>
              </w:rPr>
              <w:t>Payment Method</w:t>
            </w:r>
          </w:p>
        </w:tc>
        <w:tc>
          <w:tcPr>
            <w:tcW w:w="7412" w:type="dxa"/>
          </w:tcPr>
          <w:p w14:paraId="04556AA1" w14:textId="47BBA59C" w:rsidR="001A01E6" w:rsidRPr="00FF653E" w:rsidRDefault="001A01E6" w:rsidP="00892A80">
            <w:r w:rsidRPr="001A01E6">
              <w:t xml:space="preserve">The payment method for this Call-Off Contract is by BACS transfer (details to be provided by the Supplier) </w:t>
            </w:r>
          </w:p>
        </w:tc>
      </w:tr>
      <w:tr w:rsidR="001A01E6" w:rsidRPr="00255FE3" w14:paraId="042FA723" w14:textId="77777777" w:rsidTr="001A01E6">
        <w:trPr>
          <w:trHeight w:val="396"/>
        </w:trPr>
        <w:tc>
          <w:tcPr>
            <w:tcW w:w="2428" w:type="dxa"/>
          </w:tcPr>
          <w:p w14:paraId="20EA1231" w14:textId="7F2DE2BC" w:rsidR="001A01E6" w:rsidRPr="00255FE3" w:rsidRDefault="001A01E6" w:rsidP="00255FE3">
            <w:pPr>
              <w:rPr>
                <w:b/>
              </w:rPr>
            </w:pPr>
            <w:r>
              <w:rPr>
                <w:b/>
              </w:rPr>
              <w:t>Invoice Details</w:t>
            </w:r>
          </w:p>
        </w:tc>
        <w:tc>
          <w:tcPr>
            <w:tcW w:w="7412" w:type="dxa"/>
          </w:tcPr>
          <w:p w14:paraId="4EC8B0B3" w14:textId="519E1226" w:rsidR="001A01E6" w:rsidRPr="00FF653E" w:rsidRDefault="001A01E6" w:rsidP="00255FE3">
            <w:r w:rsidRPr="001A01E6">
              <w:t>The Supplier will issue an electronic invoice. The Buyer will pay the Supplier within 30 days of receipt of a valid invoice.</w:t>
            </w:r>
          </w:p>
        </w:tc>
      </w:tr>
      <w:tr w:rsidR="001A01E6" w:rsidRPr="00255FE3" w14:paraId="704104B5" w14:textId="77777777" w:rsidTr="001A01E6">
        <w:trPr>
          <w:trHeight w:val="396"/>
        </w:trPr>
        <w:tc>
          <w:tcPr>
            <w:tcW w:w="2428" w:type="dxa"/>
          </w:tcPr>
          <w:p w14:paraId="1479A7B8" w14:textId="36435856" w:rsidR="001A01E6" w:rsidRPr="00255FE3" w:rsidRDefault="001A01E6" w:rsidP="00255FE3">
            <w:pPr>
              <w:rPr>
                <w:b/>
              </w:rPr>
            </w:pPr>
            <w:r>
              <w:rPr>
                <w:b/>
              </w:rPr>
              <w:t>Who and where to send invoices to</w:t>
            </w:r>
          </w:p>
        </w:tc>
        <w:tc>
          <w:tcPr>
            <w:tcW w:w="7412" w:type="dxa"/>
          </w:tcPr>
          <w:p w14:paraId="1A23F37F" w14:textId="43197F03" w:rsidR="001A01E6" w:rsidRPr="00FF653E" w:rsidRDefault="001A01E6" w:rsidP="00255FE3">
            <w:r w:rsidRPr="001A01E6">
              <w:t xml:space="preserve">Invoices will be sent to: Payments.team@hmrc.gsi.gov.uk Should hard copy invoices be required these will be sent to: Financial Shared Services Account Payable B Spur South Block Barrington Road </w:t>
            </w:r>
            <w:proofErr w:type="spellStart"/>
            <w:r w:rsidRPr="001A01E6">
              <w:t>Worthing</w:t>
            </w:r>
            <w:proofErr w:type="spellEnd"/>
            <w:r w:rsidRPr="001A01E6">
              <w:t xml:space="preserve"> West Sussex BN12 4XH</w:t>
            </w:r>
          </w:p>
        </w:tc>
      </w:tr>
      <w:tr w:rsidR="001A01E6" w:rsidRPr="00255FE3" w14:paraId="1CF49E24" w14:textId="77777777" w:rsidTr="001A01E6">
        <w:trPr>
          <w:trHeight w:val="396"/>
        </w:trPr>
        <w:tc>
          <w:tcPr>
            <w:tcW w:w="2428" w:type="dxa"/>
          </w:tcPr>
          <w:p w14:paraId="31427616" w14:textId="358D08C8" w:rsidR="001A01E6" w:rsidRPr="00255FE3" w:rsidRDefault="001A01E6" w:rsidP="00255FE3">
            <w:pPr>
              <w:rPr>
                <w:b/>
              </w:rPr>
            </w:pPr>
            <w:r>
              <w:rPr>
                <w:b/>
              </w:rPr>
              <w:t>Invoice frequency</w:t>
            </w:r>
          </w:p>
        </w:tc>
        <w:tc>
          <w:tcPr>
            <w:tcW w:w="7412" w:type="dxa"/>
          </w:tcPr>
          <w:p w14:paraId="5DB8FDFC" w14:textId="418422B2" w:rsidR="001A01E6" w:rsidRPr="00FF653E" w:rsidRDefault="00892A80" w:rsidP="00255FE3">
            <w:r>
              <w:t>Monthly in arrears</w:t>
            </w:r>
          </w:p>
        </w:tc>
      </w:tr>
      <w:tr w:rsidR="001A01E6" w:rsidRPr="00255FE3" w14:paraId="3BE4BFEE" w14:textId="77777777" w:rsidTr="001A01E6">
        <w:trPr>
          <w:trHeight w:val="396"/>
        </w:trPr>
        <w:tc>
          <w:tcPr>
            <w:tcW w:w="2428" w:type="dxa"/>
          </w:tcPr>
          <w:p w14:paraId="6D0983F5" w14:textId="22983BFE" w:rsidR="001A01E6" w:rsidRPr="00255FE3" w:rsidRDefault="001A01E6" w:rsidP="00255FE3">
            <w:pPr>
              <w:rPr>
                <w:b/>
              </w:rPr>
            </w:pPr>
            <w:r>
              <w:rPr>
                <w:b/>
              </w:rPr>
              <w:t>Contract charges</w:t>
            </w:r>
          </w:p>
        </w:tc>
        <w:tc>
          <w:tcPr>
            <w:tcW w:w="7412" w:type="dxa"/>
          </w:tcPr>
          <w:p w14:paraId="21184A3D" w14:textId="67DB3B99" w:rsidR="001A01E6" w:rsidRPr="00742060" w:rsidRDefault="00742060" w:rsidP="00255FE3">
            <w:pPr>
              <w:rPr>
                <w:b/>
              </w:rPr>
            </w:pPr>
            <w:r w:rsidRPr="00742060">
              <w:rPr>
                <w:b/>
              </w:rPr>
              <w:t>Redacted</w:t>
            </w:r>
          </w:p>
        </w:tc>
      </w:tr>
      <w:tr w:rsidR="00BF4225" w:rsidRPr="00255FE3" w14:paraId="2562B09B" w14:textId="77777777" w:rsidTr="001A01E6">
        <w:trPr>
          <w:trHeight w:val="396"/>
        </w:trPr>
        <w:tc>
          <w:tcPr>
            <w:tcW w:w="2428" w:type="dxa"/>
          </w:tcPr>
          <w:p w14:paraId="7202B816" w14:textId="55339E46" w:rsidR="00BF4225" w:rsidRDefault="00BF4225" w:rsidP="00255FE3">
            <w:pPr>
              <w:rPr>
                <w:b/>
              </w:rPr>
            </w:pPr>
            <w:bookmarkStart w:id="36" w:name="_GoBack"/>
            <w:r>
              <w:rPr>
                <w:b/>
              </w:rPr>
              <w:t>Contact</w:t>
            </w:r>
            <w:bookmarkEnd w:id="36"/>
            <w:r>
              <w:rPr>
                <w:b/>
              </w:rPr>
              <w:t xml:space="preserve"> value</w:t>
            </w:r>
          </w:p>
        </w:tc>
        <w:tc>
          <w:tcPr>
            <w:tcW w:w="7412" w:type="dxa"/>
          </w:tcPr>
          <w:p w14:paraId="7EA393A9" w14:textId="77777777" w:rsidR="00BF4225" w:rsidRDefault="00BF4225" w:rsidP="00255FE3">
            <w:r>
              <w:t xml:space="preserve">Up to a maximum value of </w:t>
            </w:r>
            <w:r w:rsidRPr="00BF4225">
              <w:rPr>
                <w:b/>
              </w:rPr>
              <w:t>£716,040.00</w:t>
            </w:r>
            <w:r>
              <w:t xml:space="preserve"> </w:t>
            </w:r>
          </w:p>
          <w:p w14:paraId="6D5D0A58" w14:textId="2889BC81" w:rsidR="00BF4225" w:rsidRDefault="00BF4225" w:rsidP="00BF4225">
            <w:r>
              <w:t>Charges to be made based on pricing document in Annex 1. There is no minimum spend against the contract.</w:t>
            </w:r>
          </w:p>
        </w:tc>
      </w:tr>
    </w:tbl>
    <w:p w14:paraId="5D8464F8" w14:textId="047FB459" w:rsidR="009C75C6" w:rsidRDefault="009C75C6">
      <w:pPr>
        <w:sectPr w:rsidR="009C75C6">
          <w:headerReference w:type="default" r:id="rId27"/>
          <w:footerReference w:type="default" r:id="rId28"/>
          <w:pgSz w:w="11910" w:h="16840"/>
          <w:pgMar w:top="620" w:right="1020" w:bottom="1420" w:left="1040" w:header="0" w:footer="1226" w:gutter="0"/>
          <w:pgNumType w:start="45"/>
          <w:cols w:space="720"/>
        </w:sectPr>
      </w:pPr>
    </w:p>
    <w:p w14:paraId="3B2266FE" w14:textId="77777777" w:rsidR="009C75C6" w:rsidRDefault="009C75C6">
      <w:pPr>
        <w:rPr>
          <w:rFonts w:ascii="Times New Roman" w:eastAsia="Times New Roman" w:hAnsi="Times New Roman" w:cs="Times New Roman"/>
          <w:sz w:val="20"/>
          <w:szCs w:val="20"/>
        </w:rPr>
      </w:pPr>
    </w:p>
    <w:p w14:paraId="31D60381" w14:textId="77777777" w:rsidR="009C75C6" w:rsidRDefault="009C75C6">
      <w:pPr>
        <w:rPr>
          <w:rFonts w:ascii="Times New Roman" w:eastAsia="Times New Roman" w:hAnsi="Times New Roman" w:cs="Times New Roman"/>
          <w:sz w:val="20"/>
          <w:szCs w:val="20"/>
        </w:rPr>
      </w:pPr>
    </w:p>
    <w:p w14:paraId="7A512E8C" w14:textId="77777777" w:rsidR="009C75C6" w:rsidRDefault="009C75C6">
      <w:pPr>
        <w:rPr>
          <w:rFonts w:ascii="Times New Roman" w:eastAsia="Times New Roman" w:hAnsi="Times New Roman" w:cs="Times New Roman"/>
          <w:sz w:val="20"/>
          <w:szCs w:val="20"/>
        </w:rPr>
      </w:pPr>
    </w:p>
    <w:p w14:paraId="0E5C1786" w14:textId="77777777" w:rsidR="009C75C6" w:rsidRDefault="009C75C6">
      <w:pPr>
        <w:rPr>
          <w:rFonts w:ascii="Times New Roman" w:eastAsia="Times New Roman" w:hAnsi="Times New Roman" w:cs="Times New Roman"/>
          <w:sz w:val="20"/>
          <w:szCs w:val="20"/>
        </w:rPr>
      </w:pPr>
    </w:p>
    <w:p w14:paraId="7DFF3AC1" w14:textId="77777777" w:rsidR="009C75C6" w:rsidRDefault="009C75C6">
      <w:pPr>
        <w:rPr>
          <w:rFonts w:ascii="Times New Roman" w:eastAsia="Times New Roman" w:hAnsi="Times New Roman" w:cs="Times New Roman"/>
          <w:sz w:val="20"/>
          <w:szCs w:val="20"/>
        </w:rPr>
      </w:pPr>
    </w:p>
    <w:p w14:paraId="437DFE77" w14:textId="77777777" w:rsidR="009C75C6" w:rsidRDefault="009C75C6">
      <w:pPr>
        <w:rPr>
          <w:rFonts w:ascii="Times New Roman" w:eastAsia="Times New Roman" w:hAnsi="Times New Roman" w:cs="Times New Roman"/>
          <w:sz w:val="20"/>
          <w:szCs w:val="20"/>
        </w:rPr>
      </w:pPr>
    </w:p>
    <w:p w14:paraId="5397FAEA" w14:textId="77777777" w:rsidR="009C75C6" w:rsidRDefault="009C75C6">
      <w:pPr>
        <w:rPr>
          <w:rFonts w:ascii="Times New Roman" w:eastAsia="Times New Roman" w:hAnsi="Times New Roman" w:cs="Times New Roman"/>
          <w:sz w:val="20"/>
          <w:szCs w:val="20"/>
        </w:rPr>
      </w:pPr>
    </w:p>
    <w:p w14:paraId="0881BB21" w14:textId="77777777" w:rsidR="009C75C6" w:rsidRDefault="009C75C6">
      <w:pPr>
        <w:spacing w:before="8"/>
        <w:rPr>
          <w:rFonts w:ascii="Times New Roman" w:eastAsia="Times New Roman" w:hAnsi="Times New Roman" w:cs="Times New Roman"/>
          <w:sz w:val="20"/>
          <w:szCs w:val="20"/>
        </w:rPr>
      </w:pPr>
    </w:p>
    <w:p w14:paraId="6887AC21" w14:textId="77777777" w:rsidR="003F20E0" w:rsidRDefault="00AA0D50">
      <w:pPr>
        <w:pStyle w:val="BodyText"/>
        <w:tabs>
          <w:tab w:val="left" w:pos="5937"/>
        </w:tabs>
        <w:spacing w:before="72" w:line="389" w:lineRule="auto"/>
        <w:ind w:left="120" w:right="3927"/>
      </w:pPr>
      <w:r w:rsidRPr="00152AE6">
        <w:rPr>
          <w:spacing w:val="-1"/>
        </w:rPr>
        <w:t>As</w:t>
      </w:r>
      <w:r w:rsidRPr="00152AE6">
        <w:rPr>
          <w:spacing w:val="1"/>
        </w:rPr>
        <w:t xml:space="preserve"> </w:t>
      </w:r>
      <w:r w:rsidRPr="00152AE6">
        <w:rPr>
          <w:spacing w:val="-1"/>
        </w:rPr>
        <w:t>Supplier</w:t>
      </w:r>
      <w:r w:rsidRPr="00152AE6">
        <w:rPr>
          <w:spacing w:val="1"/>
        </w:rPr>
        <w:t xml:space="preserve"> </w:t>
      </w:r>
      <w:proofErr w:type="spellStart"/>
      <w:r w:rsidRPr="00152AE6">
        <w:rPr>
          <w:spacing w:val="-1"/>
        </w:rPr>
        <w:t>Authorised</w:t>
      </w:r>
      <w:proofErr w:type="spellEnd"/>
      <w:r w:rsidRPr="00152AE6">
        <w:t xml:space="preserve"> </w:t>
      </w:r>
      <w:r w:rsidRPr="00152AE6">
        <w:rPr>
          <w:spacing w:val="-1"/>
        </w:rPr>
        <w:t xml:space="preserve">Approver </w:t>
      </w:r>
      <w:r w:rsidRPr="00152AE6">
        <w:t>for</w:t>
      </w:r>
      <w:r w:rsidRPr="00152AE6">
        <w:rPr>
          <w:spacing w:val="1"/>
        </w:rPr>
        <w:t xml:space="preserve"> </w:t>
      </w:r>
      <w:r w:rsidRPr="00152AE6">
        <w:rPr>
          <w:spacing w:val="-1"/>
        </w:rPr>
        <w:t>and</w:t>
      </w:r>
      <w:r w:rsidRPr="00152AE6">
        <w:rPr>
          <w:spacing w:val="-2"/>
        </w:rPr>
        <w:t xml:space="preserve"> </w:t>
      </w:r>
      <w:r w:rsidRPr="00152AE6">
        <w:t xml:space="preserve">on </w:t>
      </w:r>
      <w:r w:rsidRPr="00152AE6">
        <w:rPr>
          <w:spacing w:val="-1"/>
        </w:rPr>
        <w:t>behalf</w:t>
      </w:r>
      <w:r w:rsidRPr="00152AE6">
        <w:rPr>
          <w:spacing w:val="1"/>
        </w:rPr>
        <w:t xml:space="preserve"> </w:t>
      </w:r>
      <w:r w:rsidRPr="00152AE6">
        <w:rPr>
          <w:spacing w:val="-2"/>
        </w:rPr>
        <w:t>of</w:t>
      </w:r>
      <w:r w:rsidRPr="00152AE6">
        <w:rPr>
          <w:spacing w:val="21"/>
        </w:rPr>
        <w:t xml:space="preserve"> </w:t>
      </w:r>
      <w:r w:rsidRPr="00152AE6">
        <w:rPr>
          <w:spacing w:val="-1"/>
        </w:rPr>
        <w:t>[Supplier]</w:t>
      </w:r>
      <w:r w:rsidRPr="00152AE6">
        <w:t xml:space="preserve"> </w:t>
      </w:r>
    </w:p>
    <w:p w14:paraId="73F4857A" w14:textId="37E36281" w:rsidR="009C75C6" w:rsidRPr="00152AE6" w:rsidRDefault="00AA0D50">
      <w:pPr>
        <w:pStyle w:val="BodyText"/>
        <w:tabs>
          <w:tab w:val="left" w:pos="5937"/>
        </w:tabs>
        <w:spacing w:before="72" w:line="389" w:lineRule="auto"/>
        <w:ind w:left="120" w:right="3927"/>
      </w:pPr>
      <w:r w:rsidRPr="00152AE6">
        <w:tab/>
      </w:r>
    </w:p>
    <w:p w14:paraId="06B184C5" w14:textId="77777777" w:rsidR="009C75C6" w:rsidRPr="00152AE6" w:rsidRDefault="00AA0D50">
      <w:pPr>
        <w:pStyle w:val="BodyText"/>
        <w:spacing w:before="4"/>
        <w:ind w:left="120"/>
        <w:rPr>
          <w:rFonts w:cs="Arial"/>
        </w:rPr>
      </w:pPr>
      <w:r w:rsidRPr="00152AE6">
        <w:rPr>
          <w:rFonts w:cs="Arial"/>
          <w:spacing w:val="-62"/>
        </w:rPr>
        <w:t xml:space="preserve"> </w:t>
      </w:r>
      <w:r w:rsidRPr="00152AE6">
        <w:rPr>
          <w:rFonts w:cs="Arial"/>
          <w:spacing w:val="-1"/>
        </w:rPr>
        <w:t>Date………...</w:t>
      </w:r>
      <w:r w:rsidRPr="00152AE6">
        <w:rPr>
          <w:rFonts w:cs="Arial"/>
          <w:spacing w:val="-2"/>
        </w:rPr>
        <w:t>...</w:t>
      </w:r>
      <w:r w:rsidRPr="00152AE6">
        <w:rPr>
          <w:rFonts w:cs="Arial"/>
          <w:spacing w:val="-1"/>
        </w:rPr>
        <w:t>..............................</w:t>
      </w:r>
      <w:r w:rsidRPr="00152AE6">
        <w:rPr>
          <w:rFonts w:cs="Arial"/>
          <w:spacing w:val="-2"/>
        </w:rPr>
        <w:t>...</w:t>
      </w:r>
      <w:r w:rsidRPr="00152AE6">
        <w:rPr>
          <w:rFonts w:cs="Arial"/>
          <w:spacing w:val="-1"/>
        </w:rPr>
        <w:t>..............</w:t>
      </w:r>
      <w:r w:rsidRPr="00152AE6">
        <w:rPr>
          <w:rFonts w:cs="Arial"/>
          <w:spacing w:val="-2"/>
        </w:rPr>
        <w:t>...</w:t>
      </w:r>
      <w:r w:rsidRPr="00152AE6">
        <w:rPr>
          <w:rFonts w:cs="Arial"/>
          <w:spacing w:val="-1"/>
        </w:rPr>
        <w:t>............</w:t>
      </w:r>
      <w:r w:rsidRPr="00152AE6">
        <w:rPr>
          <w:rFonts w:cs="Arial"/>
        </w:rPr>
        <w:t xml:space="preserve">. </w:t>
      </w:r>
    </w:p>
    <w:p w14:paraId="633F3F53" w14:textId="77777777" w:rsidR="009C75C6" w:rsidRPr="00152AE6" w:rsidRDefault="009C75C6">
      <w:pPr>
        <w:spacing w:before="5"/>
        <w:rPr>
          <w:rFonts w:ascii="Arial" w:eastAsia="Arial" w:hAnsi="Arial" w:cs="Arial"/>
          <w:sz w:val="3"/>
          <w:szCs w:val="3"/>
        </w:rPr>
      </w:pPr>
    </w:p>
    <w:p w14:paraId="0C6D311E" w14:textId="1CB2D407" w:rsidR="009C75C6" w:rsidRPr="00152AE6" w:rsidRDefault="009C75C6">
      <w:pPr>
        <w:spacing w:line="200" w:lineRule="atLeast"/>
        <w:ind w:left="120"/>
        <w:rPr>
          <w:rFonts w:ascii="Arial" w:eastAsia="Arial" w:hAnsi="Arial" w:cs="Arial"/>
          <w:sz w:val="20"/>
          <w:szCs w:val="20"/>
        </w:rPr>
      </w:pPr>
    </w:p>
    <w:p w14:paraId="5401F6D5" w14:textId="77777777" w:rsidR="009C75C6" w:rsidRPr="00152AE6" w:rsidRDefault="009C75C6">
      <w:pPr>
        <w:spacing w:before="4"/>
        <w:rPr>
          <w:rFonts w:ascii="Arial" w:eastAsia="Arial" w:hAnsi="Arial" w:cs="Arial"/>
          <w:sz w:val="7"/>
          <w:szCs w:val="7"/>
        </w:rPr>
      </w:pPr>
    </w:p>
    <w:p w14:paraId="6A67264A" w14:textId="77777777" w:rsidR="009C75C6" w:rsidRPr="00152AE6" w:rsidRDefault="00AA0D50">
      <w:pPr>
        <w:pStyle w:val="BodyText"/>
        <w:spacing w:before="72"/>
        <w:ind w:left="120"/>
        <w:rPr>
          <w:rFonts w:cs="Arial"/>
        </w:rPr>
      </w:pPr>
      <w:r w:rsidRPr="00152AE6">
        <w:rPr>
          <w:rFonts w:cs="Arial"/>
          <w:spacing w:val="-62"/>
        </w:rPr>
        <w:t xml:space="preserve"> </w:t>
      </w:r>
      <w:r w:rsidRPr="00152AE6">
        <w:rPr>
          <w:rFonts w:cs="Arial"/>
          <w:spacing w:val="-1"/>
        </w:rPr>
        <w:t>Sig</w:t>
      </w:r>
      <w:r w:rsidRPr="00152AE6">
        <w:rPr>
          <w:rFonts w:cs="Arial"/>
          <w:spacing w:val="-60"/>
        </w:rPr>
        <w:t xml:space="preserve"> </w:t>
      </w:r>
      <w:proofErr w:type="spellStart"/>
      <w:r w:rsidRPr="00152AE6">
        <w:rPr>
          <w:rFonts w:cs="Arial"/>
          <w:spacing w:val="-1"/>
        </w:rPr>
        <w:t>ned</w:t>
      </w:r>
      <w:proofErr w:type="spellEnd"/>
      <w:r w:rsidRPr="00152AE6">
        <w:rPr>
          <w:rFonts w:cs="Arial"/>
        </w:rPr>
        <w:t xml:space="preserve"> </w:t>
      </w:r>
      <w:r w:rsidRPr="00152AE6">
        <w:rPr>
          <w:rFonts w:cs="Arial"/>
          <w:spacing w:val="-1"/>
        </w:rPr>
        <w:t>by</w:t>
      </w:r>
      <w:proofErr w:type="gramStart"/>
      <w:r w:rsidRPr="00152AE6">
        <w:rPr>
          <w:rFonts w:cs="Arial"/>
          <w:spacing w:val="-1"/>
        </w:rPr>
        <w:t>:</w:t>
      </w:r>
      <w:r w:rsidRPr="00152AE6">
        <w:rPr>
          <w:rFonts w:cs="Arial"/>
          <w:spacing w:val="-2"/>
        </w:rPr>
        <w:t>………………………………………...</w:t>
      </w:r>
      <w:r w:rsidRPr="00152AE6">
        <w:rPr>
          <w:rFonts w:cs="Arial"/>
          <w:spacing w:val="-1"/>
        </w:rPr>
        <w:t>..</w:t>
      </w:r>
      <w:r w:rsidRPr="00152AE6">
        <w:rPr>
          <w:rFonts w:cs="Arial"/>
          <w:spacing w:val="-2"/>
        </w:rPr>
        <w:t>...</w:t>
      </w:r>
      <w:r w:rsidRPr="00152AE6">
        <w:rPr>
          <w:rFonts w:cs="Arial"/>
          <w:spacing w:val="-1"/>
        </w:rPr>
        <w:t>..</w:t>
      </w:r>
      <w:proofErr w:type="gramEnd"/>
      <w:r w:rsidRPr="00152AE6">
        <w:rPr>
          <w:rFonts w:cs="Arial"/>
        </w:rPr>
        <w:t xml:space="preserve"> </w:t>
      </w:r>
    </w:p>
    <w:p w14:paraId="1234C7B7" w14:textId="77777777" w:rsidR="009C75C6" w:rsidRDefault="00AA0D50">
      <w:pPr>
        <w:pStyle w:val="BodyText"/>
        <w:spacing w:before="157"/>
        <w:ind w:left="120"/>
        <w:rPr>
          <w:rFonts w:cs="Arial"/>
        </w:rPr>
      </w:pPr>
      <w:r w:rsidRPr="00152AE6">
        <w:rPr>
          <w:rFonts w:cs="Arial"/>
          <w:spacing w:val="-62"/>
        </w:rPr>
        <w:t xml:space="preserve"> </w:t>
      </w:r>
      <w:proofErr w:type="gramStart"/>
      <w:r w:rsidRPr="00152AE6">
        <w:rPr>
          <w:rFonts w:cs="Arial"/>
        </w:rPr>
        <w:t>by</w:t>
      </w:r>
      <w:proofErr w:type="gramEnd"/>
      <w:r w:rsidRPr="00152AE6">
        <w:rPr>
          <w:rFonts w:cs="Arial"/>
          <w:spacing w:val="-2"/>
        </w:rPr>
        <w:t xml:space="preserve"> </w:t>
      </w:r>
      <w:r w:rsidRPr="00152AE6">
        <w:rPr>
          <w:rFonts w:cs="Arial"/>
        </w:rPr>
        <w:t>(</w:t>
      </w:r>
      <w:r w:rsidRPr="00152AE6">
        <w:rPr>
          <w:rFonts w:cs="Arial"/>
          <w:spacing w:val="-1"/>
        </w:rPr>
        <w:t>print</w:t>
      </w:r>
      <w:r w:rsidRPr="00152AE6">
        <w:rPr>
          <w:rFonts w:cs="Arial"/>
          <w:spacing w:val="1"/>
        </w:rPr>
        <w:t xml:space="preserve"> </w:t>
      </w:r>
      <w:r w:rsidRPr="00152AE6">
        <w:rPr>
          <w:rFonts w:cs="Arial"/>
          <w:spacing w:val="-2"/>
        </w:rPr>
        <w:t>name)</w:t>
      </w:r>
      <w:r w:rsidRPr="00152AE6">
        <w:rPr>
          <w:rFonts w:cs="Arial"/>
        </w:rPr>
        <w:t>:</w:t>
      </w:r>
      <w:r w:rsidRPr="00152AE6">
        <w:rPr>
          <w:rFonts w:cs="Arial"/>
          <w:spacing w:val="-2"/>
        </w:rPr>
        <w:t>……………………………………….</w:t>
      </w:r>
      <w:r w:rsidRPr="00152AE6">
        <w:rPr>
          <w:rFonts w:cs="Arial"/>
        </w:rPr>
        <w:t xml:space="preserve"> </w:t>
      </w:r>
    </w:p>
    <w:p w14:paraId="2946B3A6" w14:textId="77777777" w:rsidR="003F20E0" w:rsidRPr="00152AE6" w:rsidRDefault="003F20E0">
      <w:pPr>
        <w:pStyle w:val="BodyText"/>
        <w:spacing w:before="157"/>
        <w:ind w:left="120"/>
        <w:rPr>
          <w:rFonts w:cs="Arial"/>
        </w:rPr>
      </w:pPr>
    </w:p>
    <w:p w14:paraId="1866B768" w14:textId="77777777" w:rsidR="003F20E0" w:rsidRDefault="00AA0D50">
      <w:pPr>
        <w:pStyle w:val="BodyText"/>
        <w:tabs>
          <w:tab w:val="left" w:pos="5937"/>
        </w:tabs>
        <w:spacing w:before="157" w:line="389" w:lineRule="auto"/>
        <w:ind w:left="120" w:right="3927"/>
        <w:rPr>
          <w:spacing w:val="29"/>
        </w:rPr>
      </w:pPr>
      <w:r w:rsidRPr="00152AE6">
        <w:rPr>
          <w:spacing w:val="-1"/>
        </w:rPr>
        <w:t>As</w:t>
      </w:r>
      <w:r w:rsidRPr="00152AE6">
        <w:rPr>
          <w:spacing w:val="1"/>
        </w:rPr>
        <w:t xml:space="preserve"> </w:t>
      </w:r>
      <w:r w:rsidRPr="00152AE6">
        <w:rPr>
          <w:spacing w:val="-1"/>
        </w:rPr>
        <w:t xml:space="preserve">Customer </w:t>
      </w:r>
      <w:proofErr w:type="spellStart"/>
      <w:r w:rsidRPr="00152AE6">
        <w:rPr>
          <w:spacing w:val="-1"/>
        </w:rPr>
        <w:t>Authorised</w:t>
      </w:r>
      <w:proofErr w:type="spellEnd"/>
      <w:r w:rsidRPr="00152AE6">
        <w:rPr>
          <w:spacing w:val="-2"/>
        </w:rPr>
        <w:t xml:space="preserve"> </w:t>
      </w:r>
      <w:r w:rsidRPr="00152AE6">
        <w:rPr>
          <w:spacing w:val="-1"/>
        </w:rPr>
        <w:t xml:space="preserve">Approver </w:t>
      </w:r>
      <w:r w:rsidRPr="00152AE6">
        <w:t>for</w:t>
      </w:r>
      <w:r w:rsidRPr="00152AE6">
        <w:rPr>
          <w:spacing w:val="1"/>
        </w:rPr>
        <w:t xml:space="preserve"> </w:t>
      </w:r>
      <w:r w:rsidRPr="00152AE6">
        <w:rPr>
          <w:spacing w:val="-1"/>
        </w:rPr>
        <w:t>and</w:t>
      </w:r>
      <w:r w:rsidRPr="00152AE6">
        <w:rPr>
          <w:spacing w:val="-2"/>
        </w:rPr>
        <w:t xml:space="preserve"> </w:t>
      </w:r>
      <w:r w:rsidRPr="00152AE6">
        <w:t xml:space="preserve">on </w:t>
      </w:r>
      <w:r w:rsidRPr="00152AE6">
        <w:rPr>
          <w:spacing w:val="-1"/>
        </w:rPr>
        <w:t>behalf</w:t>
      </w:r>
      <w:r w:rsidRPr="00152AE6">
        <w:rPr>
          <w:spacing w:val="1"/>
        </w:rPr>
        <w:t xml:space="preserve"> </w:t>
      </w:r>
      <w:r w:rsidRPr="00152AE6">
        <w:rPr>
          <w:spacing w:val="-2"/>
        </w:rPr>
        <w:t>of</w:t>
      </w:r>
      <w:r w:rsidRPr="00152AE6">
        <w:rPr>
          <w:spacing w:val="29"/>
        </w:rPr>
        <w:t xml:space="preserve"> </w:t>
      </w:r>
    </w:p>
    <w:p w14:paraId="2EF3BE24" w14:textId="77777777" w:rsidR="003F20E0" w:rsidRDefault="00AA0D50">
      <w:pPr>
        <w:pStyle w:val="BodyText"/>
        <w:tabs>
          <w:tab w:val="left" w:pos="5937"/>
        </w:tabs>
        <w:spacing w:before="157" w:line="389" w:lineRule="auto"/>
        <w:ind w:left="120" w:right="3927"/>
      </w:pPr>
      <w:r w:rsidRPr="00152AE6">
        <w:rPr>
          <w:spacing w:val="-1"/>
        </w:rPr>
        <w:t>[Customer]</w:t>
      </w:r>
      <w:r w:rsidRPr="00152AE6">
        <w:t xml:space="preserve"> </w:t>
      </w:r>
    </w:p>
    <w:p w14:paraId="0DDE815D" w14:textId="57D22EF6" w:rsidR="009C75C6" w:rsidRPr="00152AE6" w:rsidRDefault="00AA0D50">
      <w:pPr>
        <w:pStyle w:val="BodyText"/>
        <w:tabs>
          <w:tab w:val="left" w:pos="5937"/>
        </w:tabs>
        <w:spacing w:before="157" w:line="389" w:lineRule="auto"/>
        <w:ind w:left="120" w:right="3927"/>
      </w:pPr>
      <w:r w:rsidRPr="00152AE6">
        <w:tab/>
      </w:r>
    </w:p>
    <w:p w14:paraId="2C158402" w14:textId="77777777" w:rsidR="009C75C6" w:rsidRDefault="00AA0D50">
      <w:pPr>
        <w:pStyle w:val="BodyText"/>
        <w:spacing w:before="4"/>
        <w:ind w:left="120"/>
      </w:pPr>
      <w:r w:rsidRPr="00152AE6">
        <w:rPr>
          <w:rFonts w:cs="Arial"/>
          <w:spacing w:val="-62"/>
        </w:rPr>
        <w:t xml:space="preserve"> </w:t>
      </w:r>
      <w:r w:rsidRPr="00152AE6">
        <w:rPr>
          <w:rFonts w:cs="Arial"/>
          <w:spacing w:val="-1"/>
        </w:rPr>
        <w:t>Date………</w:t>
      </w:r>
      <w:proofErr w:type="gramStart"/>
      <w:r w:rsidRPr="00152AE6">
        <w:rPr>
          <w:rFonts w:cs="Arial"/>
          <w:spacing w:val="-1"/>
        </w:rPr>
        <w:t>...</w:t>
      </w:r>
      <w:r w:rsidRPr="00152AE6">
        <w:rPr>
          <w:rFonts w:cs="Arial"/>
          <w:spacing w:val="-60"/>
        </w:rPr>
        <w:t xml:space="preserve"> </w:t>
      </w:r>
      <w:r w:rsidRPr="00152AE6">
        <w:rPr>
          <w:spacing w:val="-2"/>
        </w:rPr>
        <w:t>................................................................</w:t>
      </w:r>
      <w:proofErr w:type="gramEnd"/>
    </w:p>
    <w:p w14:paraId="5076158B" w14:textId="77777777" w:rsidR="009C75C6" w:rsidRDefault="009C75C6"/>
    <w:p w14:paraId="55220746" w14:textId="77777777" w:rsidR="000675BD" w:rsidRDefault="000675BD"/>
    <w:p w14:paraId="3E1E401C" w14:textId="77777777" w:rsidR="000675BD" w:rsidRPr="00152AE6" w:rsidRDefault="000675BD" w:rsidP="000675BD">
      <w:pPr>
        <w:pStyle w:val="BodyText"/>
        <w:spacing w:before="72"/>
        <w:ind w:left="120"/>
        <w:rPr>
          <w:rFonts w:cs="Arial"/>
        </w:rPr>
      </w:pPr>
      <w:r w:rsidRPr="00152AE6">
        <w:rPr>
          <w:rFonts w:cs="Arial"/>
          <w:spacing w:val="-1"/>
        </w:rPr>
        <w:t>Sig</w:t>
      </w:r>
      <w:r w:rsidRPr="00152AE6">
        <w:rPr>
          <w:rFonts w:cs="Arial"/>
          <w:spacing w:val="-60"/>
        </w:rPr>
        <w:t xml:space="preserve"> </w:t>
      </w:r>
      <w:proofErr w:type="spellStart"/>
      <w:r w:rsidRPr="00152AE6">
        <w:rPr>
          <w:rFonts w:cs="Arial"/>
          <w:spacing w:val="-1"/>
        </w:rPr>
        <w:t>ned</w:t>
      </w:r>
      <w:proofErr w:type="spellEnd"/>
      <w:r w:rsidRPr="00152AE6">
        <w:rPr>
          <w:rFonts w:cs="Arial"/>
        </w:rPr>
        <w:t xml:space="preserve"> </w:t>
      </w:r>
      <w:r w:rsidRPr="00152AE6">
        <w:rPr>
          <w:rFonts w:cs="Arial"/>
          <w:spacing w:val="-1"/>
        </w:rPr>
        <w:t>by</w:t>
      </w:r>
      <w:proofErr w:type="gramStart"/>
      <w:r w:rsidRPr="00152AE6">
        <w:rPr>
          <w:rFonts w:cs="Arial"/>
          <w:spacing w:val="-1"/>
        </w:rPr>
        <w:t>:</w:t>
      </w:r>
      <w:r w:rsidRPr="00152AE6">
        <w:rPr>
          <w:rFonts w:cs="Arial"/>
          <w:spacing w:val="-2"/>
        </w:rPr>
        <w:t>………………………………………...</w:t>
      </w:r>
      <w:r w:rsidRPr="00152AE6">
        <w:rPr>
          <w:rFonts w:cs="Arial"/>
          <w:spacing w:val="-1"/>
        </w:rPr>
        <w:t>..</w:t>
      </w:r>
      <w:r w:rsidRPr="00152AE6">
        <w:rPr>
          <w:rFonts w:cs="Arial"/>
          <w:spacing w:val="-2"/>
        </w:rPr>
        <w:t>...</w:t>
      </w:r>
      <w:r w:rsidRPr="00152AE6">
        <w:rPr>
          <w:rFonts w:cs="Arial"/>
          <w:spacing w:val="-1"/>
        </w:rPr>
        <w:t>..</w:t>
      </w:r>
      <w:proofErr w:type="gramEnd"/>
      <w:r w:rsidRPr="00152AE6">
        <w:rPr>
          <w:rFonts w:cs="Arial"/>
        </w:rPr>
        <w:t xml:space="preserve"> </w:t>
      </w:r>
    </w:p>
    <w:p w14:paraId="298E4CFD" w14:textId="77777777" w:rsidR="000675BD" w:rsidRDefault="000675BD" w:rsidP="000675BD">
      <w:pPr>
        <w:pStyle w:val="BodyText"/>
        <w:spacing w:before="157"/>
        <w:ind w:left="120"/>
        <w:rPr>
          <w:rFonts w:cs="Arial"/>
        </w:rPr>
      </w:pPr>
      <w:r w:rsidRPr="00152AE6">
        <w:rPr>
          <w:rFonts w:cs="Arial"/>
          <w:spacing w:val="-62"/>
        </w:rPr>
        <w:t xml:space="preserve"> </w:t>
      </w:r>
      <w:proofErr w:type="gramStart"/>
      <w:r w:rsidRPr="00152AE6">
        <w:rPr>
          <w:rFonts w:cs="Arial"/>
        </w:rPr>
        <w:t>by</w:t>
      </w:r>
      <w:proofErr w:type="gramEnd"/>
      <w:r w:rsidRPr="00152AE6">
        <w:rPr>
          <w:rFonts w:cs="Arial"/>
          <w:spacing w:val="-2"/>
        </w:rPr>
        <w:t xml:space="preserve"> </w:t>
      </w:r>
      <w:r w:rsidRPr="00152AE6">
        <w:rPr>
          <w:rFonts w:cs="Arial"/>
        </w:rPr>
        <w:t>(</w:t>
      </w:r>
      <w:r w:rsidRPr="00152AE6">
        <w:rPr>
          <w:rFonts w:cs="Arial"/>
          <w:spacing w:val="-1"/>
        </w:rPr>
        <w:t>print</w:t>
      </w:r>
      <w:r w:rsidRPr="00152AE6">
        <w:rPr>
          <w:rFonts w:cs="Arial"/>
          <w:spacing w:val="1"/>
        </w:rPr>
        <w:t xml:space="preserve"> </w:t>
      </w:r>
      <w:r w:rsidRPr="00152AE6">
        <w:rPr>
          <w:rFonts w:cs="Arial"/>
          <w:spacing w:val="-2"/>
        </w:rPr>
        <w:t>name)</w:t>
      </w:r>
      <w:r w:rsidRPr="00152AE6">
        <w:rPr>
          <w:rFonts w:cs="Arial"/>
        </w:rPr>
        <w:t>:</w:t>
      </w:r>
      <w:r w:rsidRPr="00152AE6">
        <w:rPr>
          <w:rFonts w:cs="Arial"/>
          <w:spacing w:val="-2"/>
        </w:rPr>
        <w:t>……………………………………….</w:t>
      </w:r>
      <w:r w:rsidRPr="00152AE6">
        <w:rPr>
          <w:rFonts w:cs="Arial"/>
        </w:rPr>
        <w:t xml:space="preserve"> </w:t>
      </w:r>
    </w:p>
    <w:p w14:paraId="189242ED" w14:textId="77777777" w:rsidR="000675BD" w:rsidRDefault="000675BD">
      <w:pPr>
        <w:sectPr w:rsidR="000675BD">
          <w:headerReference w:type="default" r:id="rId29"/>
          <w:footerReference w:type="default" r:id="rId30"/>
          <w:pgSz w:w="11910" w:h="16840"/>
          <w:pgMar w:top="620" w:right="1020" w:bottom="1420" w:left="1020" w:header="0" w:footer="1226" w:gutter="0"/>
          <w:pgNumType w:start="46"/>
          <w:cols w:space="720"/>
        </w:sectPr>
      </w:pPr>
    </w:p>
    <w:p w14:paraId="5D256703" w14:textId="77777777" w:rsidR="009C75C6" w:rsidRDefault="009C75C6">
      <w:pPr>
        <w:spacing w:before="1"/>
        <w:rPr>
          <w:rFonts w:ascii="Times New Roman" w:eastAsia="Times New Roman" w:hAnsi="Times New Roman" w:cs="Times New Roman"/>
          <w:sz w:val="7"/>
          <w:szCs w:val="7"/>
        </w:rPr>
      </w:pPr>
    </w:p>
    <w:p w14:paraId="7EEDBF0B" w14:textId="27BB9C4A" w:rsidR="009C75C6" w:rsidRDefault="00A34BB8">
      <w:pPr>
        <w:spacing w:line="200" w:lineRule="atLeast"/>
        <w:ind w:left="4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4188894F" wp14:editId="3D644F79">
                <wp:extent cx="6642100" cy="1866900"/>
                <wp:effectExtent l="0" t="0" r="6350" b="0"/>
                <wp:docPr id="2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8669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7A611D" w14:textId="77777777" w:rsidR="008D4923" w:rsidRDefault="008D4923">
                            <w:pPr>
                              <w:rPr>
                                <w:rFonts w:ascii="Times New Roman" w:eastAsia="Times New Roman" w:hAnsi="Times New Roman" w:cs="Times New Roman"/>
                              </w:rPr>
                            </w:pPr>
                          </w:p>
                          <w:p w14:paraId="6BEC5C0A" w14:textId="77777777" w:rsidR="008D4923" w:rsidRDefault="008D4923">
                            <w:pPr>
                              <w:spacing w:before="7"/>
                              <w:rPr>
                                <w:rFonts w:ascii="Times New Roman" w:eastAsia="Times New Roman" w:hAnsi="Times New Roman" w:cs="Times New Roman"/>
                                <w:sz w:val="26"/>
                                <w:szCs w:val="26"/>
                              </w:rPr>
                            </w:pPr>
                          </w:p>
                          <w:p w14:paraId="765B2774" w14:textId="77777777" w:rsidR="008D4923" w:rsidRDefault="008D4923">
                            <w:pPr>
                              <w:rPr>
                                <w:rFonts w:ascii="Times New Roman" w:eastAsia="Times New Roman" w:hAnsi="Times New Roman" w:cs="Times New Roman"/>
                              </w:rPr>
                            </w:pPr>
                          </w:p>
                          <w:p w14:paraId="2205942A" w14:textId="77777777" w:rsidR="008D4923" w:rsidRDefault="008D4923">
                            <w:pPr>
                              <w:rPr>
                                <w:rFonts w:ascii="Times New Roman" w:eastAsia="Times New Roman" w:hAnsi="Times New Roman" w:cs="Times New Roman"/>
                              </w:rPr>
                            </w:pPr>
                          </w:p>
                          <w:p w14:paraId="4B11CF05" w14:textId="77777777" w:rsidR="008D4923" w:rsidRDefault="008D4923"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D4923" w:rsidRDefault="008D4923">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D4923" w:rsidRDefault="008D4923">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wps:txbx>
                      <wps:bodyPr rot="0" vert="horz" wrap="square" lIns="0" tIns="0" rIns="0" bIns="0" anchor="t" anchorCtr="0" upright="1">
                        <a:noAutofit/>
                      </wps:bodyPr>
                    </wps:wsp>
                  </a:graphicData>
                </a:graphic>
              </wp:inline>
            </w:drawing>
          </mc:Choice>
          <mc:Fallback>
            <w:pict>
              <v:shape w14:anchorId="4188894F" id="Text Box 50" o:spid="_x0000_s1032" type="#_x0000_t202" style="width:52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" fillcolor="#fefefe" stroked="f">
                <v:textbox inset="0,0,0,0">
                  <w:txbxContent>
                    <w:p w14:paraId="427A611D" w14:textId="77777777" w:rsidR="008D4923" w:rsidRDefault="008D4923">
                      <w:pPr>
                        <w:rPr>
                          <w:rFonts w:ascii="Times New Roman" w:eastAsia="Times New Roman" w:hAnsi="Times New Roman" w:cs="Times New Roman"/>
                        </w:rPr>
                      </w:pPr>
                    </w:p>
                    <w:p w14:paraId="6BEC5C0A" w14:textId="77777777" w:rsidR="008D4923" w:rsidRDefault="008D4923">
                      <w:pPr>
                        <w:spacing w:before="7"/>
                        <w:rPr>
                          <w:rFonts w:ascii="Times New Roman" w:eastAsia="Times New Roman" w:hAnsi="Times New Roman" w:cs="Times New Roman"/>
                          <w:sz w:val="26"/>
                          <w:szCs w:val="26"/>
                        </w:rPr>
                      </w:pPr>
                    </w:p>
                    <w:p w14:paraId="765B2774" w14:textId="77777777" w:rsidR="008D4923" w:rsidRDefault="008D4923">
                      <w:pPr>
                        <w:rPr>
                          <w:rFonts w:ascii="Times New Roman" w:eastAsia="Times New Roman" w:hAnsi="Times New Roman" w:cs="Times New Roman"/>
                        </w:rPr>
                      </w:pPr>
                    </w:p>
                    <w:p w14:paraId="2205942A" w14:textId="77777777" w:rsidR="008D4923" w:rsidRDefault="008D4923">
                      <w:pPr>
                        <w:rPr>
                          <w:rFonts w:ascii="Times New Roman" w:eastAsia="Times New Roman" w:hAnsi="Times New Roman" w:cs="Times New Roman"/>
                        </w:rPr>
                      </w:pPr>
                    </w:p>
                    <w:p w14:paraId="4B11CF05" w14:textId="77777777" w:rsidR="008D4923" w:rsidRDefault="008D4923"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D4923" w:rsidRDefault="008D4923">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D4923" w:rsidRDefault="008D4923">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v:textbox>
                <w10:anchorlock/>
              </v:shape>
            </w:pict>
          </mc:Fallback>
        </mc:AlternateContent>
      </w: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09111D">
            <w:pPr>
              <w:pStyle w:val="ListParagraph"/>
              <w:numPr>
                <w:ilvl w:val="0"/>
                <w:numId w:val="16"/>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r>
              <w:rPr>
                <w:rFonts w:ascii="Arial"/>
                <w:spacing w:val="-1"/>
              </w:rPr>
              <w:t>payments;</w:t>
            </w:r>
          </w:p>
          <w:p w14:paraId="48FD8809" w14:textId="77777777" w:rsidR="009C75C6" w:rsidRDefault="00AA0D50" w:rsidP="0009111D">
            <w:pPr>
              <w:pStyle w:val="ListParagraph"/>
              <w:numPr>
                <w:ilvl w:val="0"/>
                <w:numId w:val="16"/>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dismissal compensation;</w:t>
            </w:r>
          </w:p>
          <w:p w14:paraId="41589A0F" w14:textId="77777777" w:rsidR="009C75C6" w:rsidRDefault="00AA0D50" w:rsidP="0009111D">
            <w:pPr>
              <w:pStyle w:val="ListParagraph"/>
              <w:numPr>
                <w:ilvl w:val="0"/>
                <w:numId w:val="16"/>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r>
              <w:rPr>
                <w:rFonts w:ascii="Arial"/>
                <w:spacing w:val="-1"/>
              </w:rPr>
              <w:t>pay;</w:t>
            </w:r>
          </w:p>
          <w:p w14:paraId="7F1B14A7" w14:textId="77777777" w:rsidR="009C75C6" w:rsidRDefault="00AA0D50" w:rsidP="0009111D">
            <w:pPr>
              <w:pStyle w:val="ListParagraph"/>
              <w:numPr>
                <w:ilvl w:val="0"/>
                <w:numId w:val="16"/>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proofErr w:type="spellStart"/>
            <w:r>
              <w:rPr>
                <w:rFonts w:ascii="Arial"/>
                <w:spacing w:val="-1"/>
              </w:rPr>
              <w:t>favourable</w:t>
            </w:r>
            <w:proofErr w:type="spellEnd"/>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term employees;</w:t>
            </w:r>
          </w:p>
          <w:p w14:paraId="4CF43763" w14:textId="77777777" w:rsidR="009C75C6" w:rsidRDefault="00AA0D50" w:rsidP="0009111D">
            <w:pPr>
              <w:pStyle w:val="ListParagraph"/>
              <w:numPr>
                <w:ilvl w:val="0"/>
                <w:numId w:val="16"/>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r>
              <w:rPr>
                <w:rFonts w:ascii="Arial"/>
                <w:spacing w:val="-1"/>
              </w:rPr>
              <w:t>contributions;</w:t>
            </w:r>
          </w:p>
          <w:p w14:paraId="4FFDC062" w14:textId="77777777" w:rsidR="009C75C6" w:rsidRDefault="00AA0D50" w:rsidP="0009111D">
            <w:pPr>
              <w:pStyle w:val="ListParagraph"/>
              <w:numPr>
                <w:ilvl w:val="0"/>
                <w:numId w:val="16"/>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r>
              <w:rPr>
                <w:rFonts w:ascii="Arial"/>
                <w:spacing w:val="-1"/>
              </w:rPr>
              <w:t>otherwise;</w:t>
            </w:r>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31"/>
          <w:footerReference w:type="default" r:id="rId32"/>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w:t>
            </w:r>
            <w:proofErr w:type="spellStart"/>
            <w:r>
              <w:rPr>
                <w:rFonts w:ascii="Arial"/>
                <w:spacing w:val="-2"/>
              </w:rPr>
              <w:t>i</w:t>
            </w:r>
            <w:proofErr w:type="spellEnd"/>
            <w:r>
              <w:rPr>
                <w:rFonts w:ascii="Arial"/>
                <w:spacing w:val="-2"/>
              </w:rPr>
              <w:t>)</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r>
              <w:rPr>
                <w:rFonts w:ascii="Arial"/>
              </w:rPr>
              <w:t xml:space="preserve">as </w:t>
            </w:r>
            <w:r>
              <w:rPr>
                <w:rFonts w:ascii="Arial"/>
                <w:spacing w:val="6"/>
              </w:rPr>
              <w:t xml:space="preserve"> </w:t>
            </w:r>
            <w:r>
              <w:rPr>
                <w:rFonts w:ascii="Arial"/>
              </w:rPr>
              <w:t xml:space="preserve">the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33"/>
          <w:footerReference w:type="default" r:id="rId34"/>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77777777" w:rsidR="009C75C6" w:rsidRDefault="00AA0D50">
            <w:pPr>
              <w:pStyle w:val="TableParagraph"/>
              <w:spacing w:before="159"/>
              <w:ind w:left="254" w:right="624"/>
              <w:rPr>
                <w:rFonts w:ascii="Arial" w:eastAsia="Arial" w:hAnsi="Arial" w:cs="Arial"/>
              </w:rPr>
            </w:pPr>
            <w:r>
              <w:rPr>
                <w:rFonts w:ascii="Arial"/>
                <w:spacing w:val="-1"/>
              </w:rPr>
              <w:t>applicable</w:t>
            </w:r>
            <w:r>
              <w:rPr>
                <w:rFonts w:ascii="Arial"/>
              </w:rPr>
              <w:t xml:space="preserve"> </w:t>
            </w:r>
            <w:r>
              <w:rPr>
                <w:rFonts w:ascii="Arial"/>
                <w:spacing w:val="37"/>
              </w:rPr>
              <w:t xml:space="preserve"> </w:t>
            </w:r>
            <w:r>
              <w:rPr>
                <w:rFonts w:ascii="Arial"/>
                <w:spacing w:val="-1"/>
              </w:rPr>
              <w:t>provisions</w:t>
            </w:r>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DPA),</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proofErr w:type="spellStart"/>
            <w:r>
              <w:rPr>
                <w:rFonts w:ascii="Arial"/>
                <w:spacing w:val="-1"/>
              </w:rPr>
              <w:t>anonymised</w:t>
            </w:r>
            <w:proofErr w:type="spellEnd"/>
            <w:r>
              <w:rPr>
                <w:rFonts w:ascii="Arial"/>
                <w:spacing w:val="-2"/>
              </w:rPr>
              <w:t xml:space="preserve"> </w:t>
            </w:r>
            <w:r>
              <w:rPr>
                <w:rFonts w:ascii="Arial"/>
                <w:spacing w:val="-1"/>
              </w:rPr>
              <w:t>format:</w:t>
            </w:r>
          </w:p>
          <w:p w14:paraId="57C3124E" w14:textId="77777777" w:rsidR="009C75C6" w:rsidRDefault="00AA0D50" w:rsidP="0009111D">
            <w:pPr>
              <w:pStyle w:val="ListParagraph"/>
              <w:numPr>
                <w:ilvl w:val="0"/>
                <w:numId w:val="15"/>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r>
              <w:rPr>
                <w:rFonts w:ascii="Arial"/>
                <w:spacing w:val="-1"/>
              </w:rPr>
              <w:t>gender;</w:t>
            </w:r>
          </w:p>
          <w:p w14:paraId="71A21286" w14:textId="77777777" w:rsidR="009C75C6" w:rsidRDefault="00AA0D50" w:rsidP="0009111D">
            <w:pPr>
              <w:pStyle w:val="ListParagraph"/>
              <w:numPr>
                <w:ilvl w:val="0"/>
                <w:numId w:val="15"/>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r>
              <w:rPr>
                <w:rFonts w:ascii="Arial"/>
                <w:spacing w:val="-1"/>
              </w:rPr>
              <w:t>otherwise;</w:t>
            </w:r>
          </w:p>
          <w:p w14:paraId="71AD96DD" w14:textId="77777777" w:rsidR="009C75C6" w:rsidRDefault="00AA0D50" w:rsidP="0009111D">
            <w:pPr>
              <w:pStyle w:val="ListParagraph"/>
              <w:numPr>
                <w:ilvl w:val="0"/>
                <w:numId w:val="15"/>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r>
              <w:rPr>
                <w:rFonts w:ascii="Arial"/>
                <w:spacing w:val="-1"/>
              </w:rPr>
              <w:t>party;</w:t>
            </w:r>
          </w:p>
          <w:p w14:paraId="2B81839D" w14:textId="77777777" w:rsidR="009C75C6" w:rsidRDefault="00AA0D50" w:rsidP="0009111D">
            <w:pPr>
              <w:pStyle w:val="ListParagraph"/>
              <w:numPr>
                <w:ilvl w:val="0"/>
                <w:numId w:val="15"/>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r>
              <w:rPr>
                <w:rFonts w:ascii="Arial"/>
                <w:spacing w:val="-1"/>
              </w:rPr>
              <w:t>payments;</w:t>
            </w:r>
          </w:p>
          <w:p w14:paraId="22A2E418" w14:textId="77777777" w:rsidR="009C75C6" w:rsidRDefault="00AA0D50" w:rsidP="0009111D">
            <w:pPr>
              <w:pStyle w:val="ListParagraph"/>
              <w:numPr>
                <w:ilvl w:val="0"/>
                <w:numId w:val="15"/>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r>
              <w:rPr>
                <w:rFonts w:ascii="Arial"/>
                <w:spacing w:val="-1"/>
              </w:rPr>
              <w:t>profit</w:t>
            </w:r>
            <w:r>
              <w:rPr>
                <w:rFonts w:ascii="Arial"/>
                <w:spacing w:val="4"/>
              </w:rPr>
              <w:t xml:space="preserve"> </w:t>
            </w:r>
            <w:r>
              <w:rPr>
                <w:rFonts w:ascii="Arial"/>
                <w:spacing w:val="-2"/>
              </w:rPr>
              <w:t>sharing</w:t>
            </w:r>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r>
              <w:rPr>
                <w:rFonts w:ascii="Arial"/>
                <w:spacing w:val="-1"/>
              </w:rPr>
              <w:t>them;</w:t>
            </w:r>
          </w:p>
          <w:p w14:paraId="704C589C"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
          <w:p w14:paraId="3BF05D72"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proofErr w:type="spellStart"/>
            <w:r>
              <w:rPr>
                <w:rFonts w:ascii="Arial"/>
                <w:spacing w:val="-1"/>
              </w:rPr>
              <w:t>authorised</w:t>
            </w:r>
            <w:proofErr w:type="spellEnd"/>
            <w:r>
              <w:rPr>
                <w:rFonts w:ascii="Arial"/>
              </w:rPr>
              <w:t xml:space="preserve"> </w:t>
            </w:r>
            <w:r>
              <w:rPr>
                <w:rFonts w:ascii="Arial"/>
                <w:spacing w:val="-2"/>
              </w:rPr>
              <w:t>long</w:t>
            </w:r>
            <w:r>
              <w:rPr>
                <w:rFonts w:ascii="Arial"/>
              </w:rPr>
              <w:t xml:space="preserve"> </w:t>
            </w:r>
            <w:r>
              <w:rPr>
                <w:rFonts w:ascii="Arial"/>
                <w:spacing w:val="-1"/>
              </w:rPr>
              <w:t>term absence;</w:t>
            </w:r>
          </w:p>
          <w:p w14:paraId="0F3DB329"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09111D">
            <w:pPr>
              <w:pStyle w:val="ListParagraph"/>
              <w:numPr>
                <w:ilvl w:val="0"/>
                <w:numId w:val="15"/>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35"/>
          <w:footerReference w:type="default" r:id="rId36"/>
          <w:pgSz w:w="11910" w:h="16840"/>
          <w:pgMar w:top="620" w:right="1020" w:bottom="1420" w:left="700" w:header="0" w:footer="1226" w:gutter="0"/>
          <w:pgNumType w:start="49"/>
          <w:cols w:space="720"/>
        </w:sectPr>
      </w:pPr>
    </w:p>
    <w:p w14:paraId="10619AD9" w14:textId="7D58CB85" w:rsidR="009C75C6" w:rsidRDefault="009C75C6">
      <w:pPr>
        <w:rPr>
          <w:rFonts w:ascii="Times New Roman" w:eastAsia="Times New Roman" w:hAnsi="Times New Roman" w:cs="Times New Roman"/>
          <w:sz w:val="20"/>
          <w:szCs w:val="20"/>
        </w:rPr>
      </w:pPr>
    </w:p>
    <w:p w14:paraId="0B7E25AA" w14:textId="77777777" w:rsidR="009C75C6" w:rsidRDefault="009C75C6">
      <w:pPr>
        <w:rPr>
          <w:rFonts w:ascii="Times New Roman" w:eastAsia="Times New Roman" w:hAnsi="Times New Roman" w:cs="Times New Roman"/>
          <w:sz w:val="20"/>
          <w:szCs w:val="20"/>
        </w:rPr>
      </w:pPr>
    </w:p>
    <w:p w14:paraId="0177B265" w14:textId="77777777" w:rsidR="009C75C6" w:rsidRDefault="009C75C6">
      <w:pPr>
        <w:rPr>
          <w:rFonts w:ascii="Times New Roman" w:eastAsia="Times New Roman" w:hAnsi="Times New Roman" w:cs="Times New Roman"/>
          <w:sz w:val="20"/>
          <w:szCs w:val="20"/>
        </w:rPr>
      </w:pPr>
    </w:p>
    <w:p w14:paraId="680372AE" w14:textId="77777777" w:rsidR="009C75C6" w:rsidRDefault="009C75C6">
      <w:pPr>
        <w:rPr>
          <w:rFonts w:ascii="Times New Roman" w:eastAsia="Times New Roman" w:hAnsi="Times New Roman" w:cs="Times New Roman"/>
          <w:sz w:val="20"/>
          <w:szCs w:val="20"/>
        </w:rPr>
      </w:pPr>
    </w:p>
    <w:p w14:paraId="67535A92" w14:textId="77777777" w:rsidR="009C75C6" w:rsidRDefault="009C75C6">
      <w:pPr>
        <w:rPr>
          <w:rFonts w:ascii="Times New Roman" w:eastAsia="Times New Roman" w:hAnsi="Times New Roman" w:cs="Times New Roman"/>
          <w:sz w:val="20"/>
          <w:szCs w:val="20"/>
        </w:rPr>
      </w:pPr>
    </w:p>
    <w:p w14:paraId="03C684C9" w14:textId="77777777" w:rsidR="009C75C6" w:rsidRDefault="009C75C6">
      <w:pPr>
        <w:rPr>
          <w:rFonts w:ascii="Times New Roman" w:eastAsia="Times New Roman" w:hAnsi="Times New Roman" w:cs="Times New Roman"/>
          <w:sz w:val="20"/>
          <w:szCs w:val="20"/>
        </w:rPr>
      </w:pPr>
    </w:p>
    <w:p w14:paraId="71E0BC27" w14:textId="77777777" w:rsidR="009C75C6" w:rsidRDefault="009C75C6">
      <w:pPr>
        <w:rPr>
          <w:rFonts w:ascii="Times New Roman" w:eastAsia="Times New Roman" w:hAnsi="Times New Roman" w:cs="Times New Roman"/>
          <w:sz w:val="20"/>
          <w:szCs w:val="20"/>
        </w:rPr>
      </w:pPr>
    </w:p>
    <w:p w14:paraId="559F19A8" w14:textId="77777777" w:rsidR="009C75C6" w:rsidRDefault="009C75C6">
      <w:pPr>
        <w:rPr>
          <w:rFonts w:ascii="Times New Roman" w:eastAsia="Times New Roman" w:hAnsi="Times New Roman" w:cs="Times New Roman"/>
          <w:sz w:val="20"/>
          <w:szCs w:val="20"/>
        </w:rPr>
      </w:pPr>
    </w:p>
    <w:p w14:paraId="53A814AD" w14:textId="77777777" w:rsidR="009C75C6" w:rsidRDefault="009C75C6">
      <w:pPr>
        <w:rPr>
          <w:rFonts w:ascii="Times New Roman" w:eastAsia="Times New Roman" w:hAnsi="Times New Roman" w:cs="Times New Roman"/>
          <w:sz w:val="20"/>
          <w:szCs w:val="20"/>
        </w:rPr>
      </w:pPr>
    </w:p>
    <w:p w14:paraId="722E1819" w14:textId="77777777" w:rsidR="009C75C6" w:rsidRDefault="009C75C6">
      <w:pPr>
        <w:rPr>
          <w:rFonts w:ascii="Times New Roman" w:eastAsia="Times New Roman" w:hAnsi="Times New Roman" w:cs="Times New Roman"/>
          <w:sz w:val="20"/>
          <w:szCs w:val="20"/>
        </w:rPr>
      </w:pPr>
    </w:p>
    <w:p w14:paraId="6D5F5C75" w14:textId="77777777" w:rsidR="009C75C6" w:rsidRDefault="009C75C6">
      <w:pPr>
        <w:rPr>
          <w:rFonts w:ascii="Times New Roman" w:eastAsia="Times New Roman" w:hAnsi="Times New Roman" w:cs="Times New Roman"/>
          <w:sz w:val="20"/>
          <w:szCs w:val="20"/>
        </w:rPr>
      </w:pP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15B439DA" w:rsidR="009C75C6" w:rsidRDefault="00A34BB8" w:rsidP="0009111D">
      <w:pPr>
        <w:pStyle w:val="BodyText"/>
        <w:numPr>
          <w:ilvl w:val="0"/>
          <w:numId w:val="55"/>
        </w:numPr>
        <w:spacing w:before="0" w:line="276" w:lineRule="auto"/>
        <w:ind w:right="114"/>
        <w:jc w:val="both"/>
      </w:pPr>
      <w:r>
        <w:rPr>
          <w:noProof/>
          <w:lang w:val="en-GB" w:eastAsia="en-GB"/>
        </w:rPr>
        <mc:AlternateContent>
          <mc:Choice Requires="wpg">
            <w:drawing>
              <wp:anchor distT="0" distB="0" distL="114300" distR="114300" simplePos="0" relativeHeight="503209904" behindDoc="1" locked="0" layoutInCell="1" allowOverlap="1" wp14:anchorId="135BBA49" wp14:editId="4C49B17E">
                <wp:simplePos x="0" y="0"/>
                <wp:positionH relativeFrom="page">
                  <wp:posOffset>723900</wp:posOffset>
                </wp:positionH>
                <wp:positionV relativeFrom="paragraph">
                  <wp:posOffset>-1979930</wp:posOffset>
                </wp:positionV>
                <wp:extent cx="6121400" cy="2044700"/>
                <wp:effectExtent l="0" t="1270" r="0" b="0"/>
                <wp:wrapNone/>
                <wp:docPr id="2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18"/>
                          <a:chExt cx="9640" cy="3220"/>
                        </a:xfrm>
                      </wpg:grpSpPr>
                      <wps:wsp>
                        <wps:cNvPr id="282" name="Freeform 49"/>
                        <wps:cNvSpPr>
                          <a:spLocks/>
                        </wps:cNvSpPr>
                        <wps:spPr bwMode="auto">
                          <a:xfrm>
                            <a:off x="1140" y="-3118"/>
                            <a:ext cx="9640" cy="3220"/>
                          </a:xfrm>
                          <a:custGeom>
                            <a:avLst/>
                            <a:gdLst>
                              <a:gd name="T0" fmla="+- 0 1140 1140"/>
                              <a:gd name="T1" fmla="*/ T0 w 9640"/>
                              <a:gd name="T2" fmla="+- 0 102 -3118"/>
                              <a:gd name="T3" fmla="*/ 102 h 3220"/>
                              <a:gd name="T4" fmla="+- 0 10780 1140"/>
                              <a:gd name="T5" fmla="*/ T4 w 9640"/>
                              <a:gd name="T6" fmla="+- 0 102 -3118"/>
                              <a:gd name="T7" fmla="*/ 102 h 3220"/>
                              <a:gd name="T8" fmla="+- 0 10780 1140"/>
                              <a:gd name="T9" fmla="*/ T8 w 9640"/>
                              <a:gd name="T10" fmla="+- 0 -3118 -3118"/>
                              <a:gd name="T11" fmla="*/ -3118 h 3220"/>
                              <a:gd name="T12" fmla="+- 0 1140 1140"/>
                              <a:gd name="T13" fmla="*/ T12 w 9640"/>
                              <a:gd name="T14" fmla="+- 0 -3118 -3118"/>
                              <a:gd name="T15" fmla="*/ -3118 h 3220"/>
                              <a:gd name="T16" fmla="+- 0 1140 1140"/>
                              <a:gd name="T17" fmla="*/ T16 w 9640"/>
                              <a:gd name="T18" fmla="+- 0 102 -3118"/>
                              <a:gd name="T19" fmla="*/ 102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A8834" id="Group 48" o:spid="_x0000_s1026" style="position:absolute;margin-left:57pt;margin-top:-155.9pt;width:482pt;height:161pt;z-index:-106576;mso-position-horizontal-relative:page" coordorigin="1140,-3118"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">
                <v:shape id="Freeform 49" o:spid="_x0000_s1027" style="position:absolute;left:1140;top:-3118;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8MA&#10;AADcAAAADwAAAGRycy9kb3ducmV2LnhtbESP0YrCMBRE34X9h3AFX2RNrCBSjSILirpP6n7Apbm2&#10;tc1NaWKtf28WFvZxmJkzzGrT21p01PrSsYbpRIEgzpwpOdfwc919LkD4gGywdkwaXuRhs/4YrDA1&#10;7sln6i4hFxHCPkUNRQhNKqXPCrLoJ64hjt7NtRZDlG0uTYvPCLe1TJSaS4slx4UCG/oqKKsuD6th&#10;tr93p111nUnGsf1OKnW8T5XWo2G/XYII1If/8F/7YDQkiw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W8MAAADcAAAADwAAAAAAAAAAAAAAAACYAgAAZHJzL2Rv&#10;d25yZXYueG1sUEsFBgAAAAAEAAQA9QAAAIgDAAAAAA==&#10;" path="m,3220r9640,l9640,,,,,3220xe" fillcolor="#fefefe" stroked="f">
                  <v:path arrowok="t" o:connecttype="custom" o:connectlocs="0,102;9640,102;9640,-3118;0,-3118;0,102" o:connectangles="0,0,0,0,0"/>
                </v:shape>
                <w10:wrap anchorx="page"/>
              </v:group>
            </w:pict>
          </mc:Fallback>
        </mc:AlternateContent>
      </w:r>
      <w:r w:rsidR="00AA0D50">
        <w:rPr>
          <w:spacing w:val="-1"/>
        </w:rPr>
        <w:t>Where</w:t>
      </w:r>
      <w:r w:rsidR="00AA0D50">
        <w:rPr>
          <w:spacing w:val="-17"/>
        </w:rPr>
        <w:t xml:space="preserve"> </w:t>
      </w:r>
      <w:r w:rsidR="00AA0D50">
        <w:t>a</w:t>
      </w:r>
      <w:r w:rsidR="00AA0D50">
        <w:rPr>
          <w:spacing w:val="-14"/>
        </w:rPr>
        <w:t xml:space="preserve"> </w:t>
      </w:r>
      <w:r w:rsidR="00AA0D50">
        <w:rPr>
          <w:spacing w:val="-2"/>
        </w:rPr>
        <w:t>provision</w:t>
      </w:r>
      <w:r w:rsidR="00AA0D50">
        <w:rPr>
          <w:spacing w:val="-14"/>
        </w:rPr>
        <w:t xml:space="preserve"> </w:t>
      </w:r>
      <w:r w:rsidR="00AA0D50">
        <w:rPr>
          <w:spacing w:val="-1"/>
        </w:rPr>
        <w:t>in</w:t>
      </w:r>
      <w:r w:rsidR="00AA0D50">
        <w:rPr>
          <w:spacing w:val="-14"/>
        </w:rPr>
        <w:t xml:space="preserve"> </w:t>
      </w:r>
      <w:r w:rsidR="00AA0D50">
        <w:rPr>
          <w:spacing w:val="-1"/>
        </w:rPr>
        <w:t>this</w:t>
      </w:r>
      <w:r w:rsidR="00AA0D50">
        <w:rPr>
          <w:spacing w:val="-16"/>
        </w:rPr>
        <w:t xml:space="preserve"> </w:t>
      </w:r>
      <w:r w:rsidR="002478B8">
        <w:rPr>
          <w:spacing w:val="-1"/>
        </w:rPr>
        <w:t>Contract</w:t>
      </w:r>
      <w:r w:rsidR="00AA0D50">
        <w:rPr>
          <w:spacing w:val="-13"/>
        </w:rPr>
        <w:t xml:space="preserve"> </w:t>
      </w:r>
      <w:r w:rsidR="00AA0D50">
        <w:rPr>
          <w:spacing w:val="-1"/>
        </w:rPr>
        <w:t>Schedule</w:t>
      </w:r>
      <w:r w:rsidR="00AA0D50">
        <w:rPr>
          <w:spacing w:val="-14"/>
        </w:rPr>
        <w:t xml:space="preserve"> </w:t>
      </w:r>
      <w:r w:rsidR="00AA0D50">
        <w:t>3</w:t>
      </w:r>
      <w:r w:rsidR="00AA0D50">
        <w:rPr>
          <w:spacing w:val="-17"/>
        </w:rPr>
        <w:t xml:space="preserve"> </w:t>
      </w:r>
      <w:r w:rsidR="00AA0D50">
        <w:rPr>
          <w:spacing w:val="-1"/>
        </w:rPr>
        <w:t>imposes</w:t>
      </w:r>
      <w:r w:rsidR="00AA0D50">
        <w:rPr>
          <w:spacing w:val="-14"/>
        </w:rPr>
        <w:t xml:space="preserve"> </w:t>
      </w:r>
      <w:r w:rsidR="00AA0D50">
        <w:t>an</w:t>
      </w:r>
      <w:r w:rsidR="00AA0D50">
        <w:rPr>
          <w:spacing w:val="-17"/>
        </w:rPr>
        <w:t xml:space="preserve"> </w:t>
      </w:r>
      <w:r w:rsidR="00AA0D50">
        <w:rPr>
          <w:spacing w:val="-1"/>
        </w:rPr>
        <w:t>obligation</w:t>
      </w:r>
      <w:r w:rsidR="00AA0D50">
        <w:rPr>
          <w:spacing w:val="-17"/>
        </w:rPr>
        <w:t xml:space="preserve"> </w:t>
      </w:r>
      <w:r w:rsidR="00AA0D50">
        <w:t>on</w:t>
      </w:r>
      <w:r w:rsidR="00AA0D50">
        <w:rPr>
          <w:spacing w:val="-17"/>
        </w:rPr>
        <w:t xml:space="preserve"> </w:t>
      </w:r>
      <w:r w:rsidR="00AA0D50">
        <w:t>the</w:t>
      </w:r>
      <w:r w:rsidR="00AA0D50">
        <w:rPr>
          <w:spacing w:val="-15"/>
        </w:rPr>
        <w:t xml:space="preserve"> </w:t>
      </w:r>
      <w:r w:rsidR="00AA0D50">
        <w:rPr>
          <w:spacing w:val="-1"/>
        </w:rPr>
        <w:t>Supplier</w:t>
      </w:r>
      <w:r w:rsidR="00AA0D50">
        <w:rPr>
          <w:spacing w:val="-13"/>
        </w:rPr>
        <w:t xml:space="preserve"> </w:t>
      </w:r>
      <w:r w:rsidR="00AA0D50">
        <w:t>to</w:t>
      </w:r>
      <w:r w:rsidR="00AA0D50">
        <w:rPr>
          <w:spacing w:val="-14"/>
        </w:rPr>
        <w:t xml:space="preserve"> </w:t>
      </w:r>
      <w:r w:rsidR="00AA0D50">
        <w:rPr>
          <w:spacing w:val="-2"/>
        </w:rPr>
        <w:t>provide</w:t>
      </w:r>
      <w:r w:rsidR="00AA0D50">
        <w:rPr>
          <w:spacing w:val="67"/>
        </w:rPr>
        <w:t xml:space="preserve"> </w:t>
      </w:r>
      <w:r w:rsidR="00AA0D50">
        <w:t>an</w:t>
      </w:r>
      <w:r w:rsidR="00AA0D50">
        <w:rPr>
          <w:spacing w:val="45"/>
        </w:rPr>
        <w:t xml:space="preserve"> </w:t>
      </w:r>
      <w:r w:rsidR="00AA0D50">
        <w:rPr>
          <w:spacing w:val="-1"/>
        </w:rPr>
        <w:t>indemnity,</w:t>
      </w:r>
      <w:r w:rsidR="00AA0D50">
        <w:rPr>
          <w:spacing w:val="47"/>
        </w:rPr>
        <w:t xml:space="preserve"> </w:t>
      </w:r>
      <w:r w:rsidR="00AA0D50">
        <w:rPr>
          <w:spacing w:val="-1"/>
        </w:rPr>
        <w:t>undertaking</w:t>
      </w:r>
      <w:r w:rsidR="00AA0D50">
        <w:rPr>
          <w:spacing w:val="47"/>
        </w:rPr>
        <w:t xml:space="preserve"> </w:t>
      </w:r>
      <w:r w:rsidR="00AA0D50">
        <w:rPr>
          <w:spacing w:val="-2"/>
        </w:rPr>
        <w:t>or</w:t>
      </w:r>
      <w:r w:rsidR="00AA0D50">
        <w:rPr>
          <w:spacing w:val="47"/>
        </w:rPr>
        <w:t xml:space="preserve"> </w:t>
      </w:r>
      <w:r w:rsidR="00AA0D50">
        <w:rPr>
          <w:spacing w:val="-1"/>
        </w:rPr>
        <w:t>warranty,</w:t>
      </w:r>
      <w:r w:rsidR="00AA0D50">
        <w:rPr>
          <w:spacing w:val="44"/>
        </w:rPr>
        <w:t xml:space="preserve"> </w:t>
      </w:r>
      <w:r w:rsidR="00AA0D50">
        <w:t>the</w:t>
      </w:r>
      <w:r w:rsidR="00AA0D50">
        <w:rPr>
          <w:spacing w:val="49"/>
        </w:rPr>
        <w:t xml:space="preserve"> </w:t>
      </w:r>
      <w:r w:rsidR="00AA0D50">
        <w:rPr>
          <w:spacing w:val="-2"/>
        </w:rPr>
        <w:t>Supplier</w:t>
      </w:r>
      <w:r w:rsidR="00AA0D50">
        <w:rPr>
          <w:spacing w:val="48"/>
        </w:rPr>
        <w:t xml:space="preserve"> </w:t>
      </w:r>
      <w:r w:rsidR="00AA0D50">
        <w:rPr>
          <w:spacing w:val="-1"/>
        </w:rPr>
        <w:t>shall</w:t>
      </w:r>
      <w:r w:rsidR="00AA0D50">
        <w:rPr>
          <w:spacing w:val="45"/>
        </w:rPr>
        <w:t xml:space="preserve"> </w:t>
      </w:r>
      <w:r w:rsidR="00AA0D50">
        <w:t>procure</w:t>
      </w:r>
      <w:r w:rsidR="00AA0D50">
        <w:rPr>
          <w:spacing w:val="44"/>
        </w:rPr>
        <w:t xml:space="preserve"> </w:t>
      </w:r>
      <w:r w:rsidR="00AA0D50">
        <w:rPr>
          <w:spacing w:val="-1"/>
        </w:rPr>
        <w:t>that</w:t>
      </w:r>
      <w:r w:rsidR="00AA0D50">
        <w:rPr>
          <w:spacing w:val="45"/>
        </w:rPr>
        <w:t xml:space="preserve"> </w:t>
      </w:r>
      <w:r w:rsidR="00AA0D50">
        <w:rPr>
          <w:spacing w:val="-1"/>
        </w:rPr>
        <w:t>each</w:t>
      </w:r>
      <w:r w:rsidR="00AA0D50">
        <w:rPr>
          <w:spacing w:val="46"/>
        </w:rPr>
        <w:t xml:space="preserve"> </w:t>
      </w:r>
      <w:r w:rsidR="00AA0D50">
        <w:rPr>
          <w:spacing w:val="-2"/>
        </w:rPr>
        <w:t>of</w:t>
      </w:r>
      <w:r w:rsidR="00AA0D50">
        <w:rPr>
          <w:spacing w:val="47"/>
        </w:rPr>
        <w:t xml:space="preserve"> </w:t>
      </w:r>
      <w:r w:rsidR="00AA0D50">
        <w:rPr>
          <w:spacing w:val="-1"/>
        </w:rPr>
        <w:t>its</w:t>
      </w:r>
      <w:r w:rsidR="00AA0D50">
        <w:rPr>
          <w:spacing w:val="47"/>
        </w:rPr>
        <w:t xml:space="preserve"> </w:t>
      </w:r>
      <w:r w:rsidR="00AA0D50">
        <w:t>Sub-</w:t>
      </w:r>
      <w:r w:rsidR="00AA0D50">
        <w:rPr>
          <w:spacing w:val="51"/>
        </w:rPr>
        <w:t xml:space="preserve"> </w:t>
      </w:r>
      <w:r w:rsidR="00AA0D50">
        <w:rPr>
          <w:spacing w:val="-1"/>
        </w:rPr>
        <w:t>Contractors</w:t>
      </w:r>
      <w:r w:rsidR="00AA0D50">
        <w:rPr>
          <w:spacing w:val="22"/>
        </w:rPr>
        <w:t xml:space="preserve"> </w:t>
      </w:r>
      <w:r w:rsidR="00AA0D50">
        <w:rPr>
          <w:spacing w:val="-1"/>
        </w:rPr>
        <w:t>shall</w:t>
      </w:r>
      <w:r w:rsidR="00AA0D50">
        <w:rPr>
          <w:spacing w:val="23"/>
        </w:rPr>
        <w:t xml:space="preserve"> </w:t>
      </w:r>
      <w:r w:rsidR="00AA0D50">
        <w:rPr>
          <w:spacing w:val="-1"/>
        </w:rPr>
        <w:t>comply</w:t>
      </w:r>
      <w:r w:rsidR="00AA0D50">
        <w:rPr>
          <w:spacing w:val="22"/>
        </w:rPr>
        <w:t xml:space="preserve"> </w:t>
      </w:r>
      <w:r w:rsidR="00AA0D50">
        <w:rPr>
          <w:spacing w:val="-2"/>
        </w:rPr>
        <w:t>with</w:t>
      </w:r>
      <w:r w:rsidR="00AA0D50">
        <w:rPr>
          <w:spacing w:val="24"/>
        </w:rPr>
        <w:t xml:space="preserve"> </w:t>
      </w:r>
      <w:r w:rsidR="00AA0D50">
        <w:t>such</w:t>
      </w:r>
      <w:r w:rsidR="00AA0D50">
        <w:rPr>
          <w:spacing w:val="24"/>
        </w:rPr>
        <w:t xml:space="preserve"> </w:t>
      </w:r>
      <w:r w:rsidR="00AA0D50">
        <w:rPr>
          <w:spacing w:val="-1"/>
        </w:rPr>
        <w:t>obligation</w:t>
      </w:r>
      <w:r w:rsidR="00AA0D50">
        <w:rPr>
          <w:spacing w:val="22"/>
        </w:rPr>
        <w:t xml:space="preserve"> </w:t>
      </w:r>
      <w:r w:rsidR="00AA0D50">
        <w:rPr>
          <w:spacing w:val="-2"/>
        </w:rPr>
        <w:t>and</w:t>
      </w:r>
      <w:r w:rsidR="00AA0D50">
        <w:rPr>
          <w:spacing w:val="24"/>
        </w:rPr>
        <w:t xml:space="preserve"> </w:t>
      </w:r>
      <w:r w:rsidR="00AA0D50">
        <w:rPr>
          <w:spacing w:val="-1"/>
        </w:rPr>
        <w:t>provide</w:t>
      </w:r>
      <w:r w:rsidR="00AA0D50">
        <w:rPr>
          <w:spacing w:val="24"/>
        </w:rPr>
        <w:t xml:space="preserve"> </w:t>
      </w:r>
      <w:r w:rsidR="00AA0D50">
        <w:t>such</w:t>
      </w:r>
      <w:r w:rsidR="00AA0D50">
        <w:rPr>
          <w:spacing w:val="21"/>
        </w:rPr>
        <w:t xml:space="preserve"> </w:t>
      </w:r>
      <w:r w:rsidR="00AA0D50">
        <w:rPr>
          <w:spacing w:val="-1"/>
        </w:rPr>
        <w:t>indemnity,</w:t>
      </w:r>
      <w:r w:rsidR="00AA0D50">
        <w:rPr>
          <w:spacing w:val="31"/>
        </w:rPr>
        <w:t xml:space="preserve"> </w:t>
      </w:r>
      <w:r w:rsidR="00AA0D50">
        <w:rPr>
          <w:spacing w:val="-1"/>
        </w:rPr>
        <w:t>undertaking</w:t>
      </w:r>
      <w:r w:rsidR="00AA0D50">
        <w:rPr>
          <w:spacing w:val="24"/>
        </w:rPr>
        <w:t xml:space="preserve"> </w:t>
      </w:r>
      <w:r w:rsidR="00AA0D50">
        <w:rPr>
          <w:spacing w:val="-2"/>
        </w:rPr>
        <w:t>or</w:t>
      </w:r>
      <w:r w:rsidR="00AA0D50">
        <w:rPr>
          <w:spacing w:val="45"/>
        </w:rPr>
        <w:t xml:space="preserve"> </w:t>
      </w:r>
      <w:r w:rsidR="00AA0D50">
        <w:rPr>
          <w:spacing w:val="-1"/>
        </w:rPr>
        <w:t>warranty</w:t>
      </w:r>
      <w:r w:rsidR="00AA0D50">
        <w:rPr>
          <w:spacing w:val="29"/>
        </w:rPr>
        <w:t xml:space="preserve"> </w:t>
      </w:r>
      <w:r w:rsidR="00AA0D50">
        <w:t>to</w:t>
      </w:r>
      <w:r w:rsidR="00AA0D50">
        <w:rPr>
          <w:spacing w:val="31"/>
        </w:rPr>
        <w:t xml:space="preserve"> </w:t>
      </w:r>
      <w:r w:rsidR="00AA0D50">
        <w:t>the</w:t>
      </w:r>
      <w:r w:rsidR="00AA0D50">
        <w:rPr>
          <w:spacing w:val="32"/>
        </w:rPr>
        <w:t xml:space="preserve"> </w:t>
      </w:r>
      <w:r w:rsidR="00AA0D50">
        <w:rPr>
          <w:spacing w:val="-1"/>
        </w:rPr>
        <w:t>Customer,</w:t>
      </w:r>
      <w:r w:rsidR="00AA0D50">
        <w:rPr>
          <w:spacing w:val="32"/>
        </w:rPr>
        <w:t xml:space="preserve"> </w:t>
      </w:r>
      <w:r w:rsidR="00AA0D50">
        <w:rPr>
          <w:spacing w:val="-2"/>
        </w:rPr>
        <w:t>Former</w:t>
      </w:r>
      <w:r w:rsidR="00AA0D50">
        <w:rPr>
          <w:spacing w:val="34"/>
        </w:rPr>
        <w:t xml:space="preserve"> </w:t>
      </w:r>
      <w:r w:rsidR="00AA0D50">
        <w:rPr>
          <w:spacing w:val="-1"/>
        </w:rPr>
        <w:t>Supplier,</w:t>
      </w:r>
      <w:r w:rsidR="00AA0D50">
        <w:rPr>
          <w:spacing w:val="32"/>
        </w:rPr>
        <w:t xml:space="preserve"> </w:t>
      </w:r>
      <w:r w:rsidR="00AA0D50">
        <w:rPr>
          <w:spacing w:val="-1"/>
        </w:rPr>
        <w:t>Replacement</w:t>
      </w:r>
      <w:r w:rsidR="00AA0D50">
        <w:rPr>
          <w:spacing w:val="34"/>
        </w:rPr>
        <w:t xml:space="preserve"> </w:t>
      </w:r>
      <w:r w:rsidR="00AA0D50">
        <w:rPr>
          <w:spacing w:val="-1"/>
        </w:rPr>
        <w:t>Supplier</w:t>
      </w:r>
      <w:r w:rsidR="00AA0D50">
        <w:rPr>
          <w:spacing w:val="33"/>
        </w:rPr>
        <w:t xml:space="preserve"> </w:t>
      </w:r>
      <w:r w:rsidR="00AA0D50">
        <w:t>or</w:t>
      </w:r>
      <w:r w:rsidR="00AA0D50">
        <w:rPr>
          <w:spacing w:val="27"/>
        </w:rPr>
        <w:t xml:space="preserve"> </w:t>
      </w:r>
      <w:r w:rsidR="00AA0D50">
        <w:rPr>
          <w:spacing w:val="-1"/>
        </w:rPr>
        <w:t>Replacement</w:t>
      </w:r>
      <w:r w:rsidR="00AA0D50">
        <w:rPr>
          <w:spacing w:val="32"/>
        </w:rPr>
        <w:t xml:space="preserve"> </w:t>
      </w:r>
      <w:r w:rsidR="00AA0D50">
        <w:rPr>
          <w:spacing w:val="-1"/>
        </w:rPr>
        <w:t>Sub-</w:t>
      </w:r>
      <w:r w:rsidR="00AA0D50">
        <w:rPr>
          <w:spacing w:val="53"/>
        </w:rPr>
        <w:t xml:space="preserve"> </w:t>
      </w:r>
      <w:r w:rsidR="00AA0D50">
        <w:rPr>
          <w:spacing w:val="-1"/>
        </w:rPr>
        <w:t>Contractor,</w:t>
      </w:r>
      <w:r w:rsidR="00AA0D50">
        <w:rPr>
          <w:spacing w:val="2"/>
        </w:rPr>
        <w:t xml:space="preserve"> </w:t>
      </w:r>
      <w:r w:rsidR="00AA0D50">
        <w:t>as</w:t>
      </w:r>
      <w:r w:rsidR="00AA0D50">
        <w:rPr>
          <w:spacing w:val="-2"/>
        </w:rPr>
        <w:t xml:space="preserve"> </w:t>
      </w:r>
      <w:r w:rsidR="00AA0D50">
        <w:t>the</w:t>
      </w:r>
      <w:r w:rsidR="00AA0D50">
        <w:rPr>
          <w:spacing w:val="-2"/>
        </w:rPr>
        <w:t xml:space="preserve"> </w:t>
      </w:r>
      <w:r w:rsidR="00AA0D50">
        <w:t>case</w:t>
      </w:r>
      <w:r w:rsidR="00AA0D50">
        <w:rPr>
          <w:spacing w:val="-5"/>
        </w:rPr>
        <w:t xml:space="preserve"> </w:t>
      </w:r>
      <w:r w:rsidR="00AA0D50">
        <w:t>may</w:t>
      </w:r>
      <w:r w:rsidR="00AA0D50">
        <w:rPr>
          <w:spacing w:val="-2"/>
        </w:rPr>
        <w:t xml:space="preserve"> </w:t>
      </w:r>
      <w:r w:rsidR="00AA0D50">
        <w:rPr>
          <w:spacing w:val="-1"/>
        </w:rPr>
        <w:t>be.</w:t>
      </w:r>
    </w:p>
    <w:p w14:paraId="1027008C" w14:textId="77777777" w:rsidR="009C75C6" w:rsidRDefault="009C75C6">
      <w:pPr>
        <w:spacing w:line="276" w:lineRule="auto"/>
        <w:jc w:val="both"/>
        <w:sectPr w:rsidR="009C75C6">
          <w:headerReference w:type="default" r:id="rId37"/>
          <w:footerReference w:type="default" r:id="rId38"/>
          <w:pgSz w:w="11910" w:h="16840"/>
          <w:pgMar w:top="620" w:right="1020" w:bottom="1420" w:left="700" w:header="0" w:footer="1226" w:gutter="0"/>
          <w:pgNumType w:start="50"/>
          <w:cols w:space="720"/>
        </w:sectPr>
      </w:pPr>
    </w:p>
    <w:p w14:paraId="434CB18F"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09952" behindDoc="1" locked="0" layoutInCell="1" allowOverlap="1" wp14:anchorId="689CA131" wp14:editId="422B1520">
                <wp:simplePos x="0" y="0"/>
                <wp:positionH relativeFrom="page">
                  <wp:posOffset>723900</wp:posOffset>
                </wp:positionH>
                <wp:positionV relativeFrom="page">
                  <wp:posOffset>456565</wp:posOffset>
                </wp:positionV>
                <wp:extent cx="6121400" cy="2044700"/>
                <wp:effectExtent l="0" t="0" r="0" b="635"/>
                <wp:wrapNone/>
                <wp:docPr id="2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C07B4A" w14:textId="77777777" w:rsidR="008D4923" w:rsidRDefault="008D4923">
                            <w:pPr>
                              <w:rPr>
                                <w:rFonts w:ascii="Arial" w:eastAsia="Arial" w:hAnsi="Arial" w:cs="Arial"/>
                              </w:rPr>
                            </w:pPr>
                          </w:p>
                          <w:p w14:paraId="1A46BB73" w14:textId="77777777" w:rsidR="008D4923" w:rsidRDefault="008D4923">
                            <w:pPr>
                              <w:rPr>
                                <w:rFonts w:ascii="Arial" w:eastAsia="Arial" w:hAnsi="Arial" w:cs="Arial"/>
                              </w:rPr>
                            </w:pPr>
                          </w:p>
                          <w:p w14:paraId="2691DE08" w14:textId="77777777" w:rsidR="008D4923" w:rsidRDefault="008D4923">
                            <w:pPr>
                              <w:rPr>
                                <w:rFonts w:ascii="Arial" w:eastAsia="Arial" w:hAnsi="Arial" w:cs="Arial"/>
                              </w:rPr>
                            </w:pPr>
                          </w:p>
                          <w:p w14:paraId="44FF95AC" w14:textId="77777777" w:rsidR="008D4923" w:rsidRDefault="008D4923">
                            <w:pPr>
                              <w:spacing w:before="7"/>
                              <w:rPr>
                                <w:rFonts w:ascii="Arial" w:eastAsia="Arial" w:hAnsi="Arial" w:cs="Arial"/>
                                <w:sz w:val="19"/>
                                <w:szCs w:val="19"/>
                              </w:rPr>
                            </w:pPr>
                          </w:p>
                          <w:p w14:paraId="1C1DCD3D" w14:textId="77777777" w:rsidR="008D4923" w:rsidRPr="00D94207" w:rsidRDefault="008D4923">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D4923" w:rsidRPr="00D94207" w:rsidRDefault="008D4923">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D4923" w:rsidRDefault="008D4923">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D4923" w:rsidRDefault="008D4923">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D4923" w:rsidRDefault="008D4923">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131" id="Text Box 46" o:spid="_x0000_s1033" type="#_x0000_t202" style="position:absolute;margin-left:57pt;margin-top:35.95pt;width:482pt;height:161pt;z-index:-1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L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USyDkV6EIMlWxhIsnAE9cpkGHevMNIOeI9C+2GNugP+zRAJu5rJo7jVGvpasBIbjFxm8CJ1xDEO&#10;pOg/Qol12MmCBxoq3Tn2kA+C6CjU41Uc1wvHy0UUR0mILo6+OEySJR5cDZZN6Uob+15AR5yRU43q&#10;e3h2vjN2DJ1CXDUDbVMemrb1B30sdq0mZ4abcnjnvgv6b2GtdMESXNqION5gl1jD+Vy/XvmnNIqT&#10;cBuns8NitZwlVfJ2li7D1SyM0m26CJM02R9+XopM+Z4xR9JIlx2Kwavzx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D/dtQszAgAANAQAAA4AAAAAAAAAAAAAAAAA&#10;LgIAAGRycy9lMm9Eb2MueG1sUEsBAi0AFAAGAAgAAAAhAKWztZ3eAAAACwEAAA8AAAAAAAAAAAAA&#10;AAAAjQQAAGRycy9kb3ducmV2LnhtbFBLBQYAAAAABAAEAPMAAACYBQAAAAA=&#10;" fillcolor="#fefefe" stroked="f">
                <v:textbox inset="0,0,0,0">
                  <w:txbxContent>
                    <w:p w14:paraId="53C07B4A" w14:textId="77777777" w:rsidR="008D4923" w:rsidRDefault="008D4923">
                      <w:pPr>
                        <w:rPr>
                          <w:rFonts w:ascii="Arial" w:eastAsia="Arial" w:hAnsi="Arial" w:cs="Arial"/>
                        </w:rPr>
                      </w:pPr>
                    </w:p>
                    <w:p w14:paraId="1A46BB73" w14:textId="77777777" w:rsidR="008D4923" w:rsidRDefault="008D4923">
                      <w:pPr>
                        <w:rPr>
                          <w:rFonts w:ascii="Arial" w:eastAsia="Arial" w:hAnsi="Arial" w:cs="Arial"/>
                        </w:rPr>
                      </w:pPr>
                    </w:p>
                    <w:p w14:paraId="2691DE08" w14:textId="77777777" w:rsidR="008D4923" w:rsidRDefault="008D4923">
                      <w:pPr>
                        <w:rPr>
                          <w:rFonts w:ascii="Arial" w:eastAsia="Arial" w:hAnsi="Arial" w:cs="Arial"/>
                        </w:rPr>
                      </w:pPr>
                    </w:p>
                    <w:p w14:paraId="44FF95AC" w14:textId="77777777" w:rsidR="008D4923" w:rsidRDefault="008D4923">
                      <w:pPr>
                        <w:spacing w:before="7"/>
                        <w:rPr>
                          <w:rFonts w:ascii="Arial" w:eastAsia="Arial" w:hAnsi="Arial" w:cs="Arial"/>
                          <w:sz w:val="19"/>
                          <w:szCs w:val="19"/>
                        </w:rPr>
                      </w:pPr>
                    </w:p>
                    <w:p w14:paraId="1C1DCD3D" w14:textId="77777777" w:rsidR="008D4923" w:rsidRPr="00D94207" w:rsidRDefault="008D4923">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D4923" w:rsidRPr="00D94207" w:rsidRDefault="008D4923">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D4923" w:rsidRDefault="008D4923">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D4923" w:rsidRDefault="008D4923">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D4923" w:rsidRDefault="008D4923">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7044855A" w14:textId="77777777" w:rsidR="009C75C6" w:rsidRDefault="009C75C6">
      <w:pPr>
        <w:rPr>
          <w:rFonts w:ascii="Arial" w:eastAsia="Arial" w:hAnsi="Arial" w:cs="Arial"/>
          <w:sz w:val="20"/>
          <w:szCs w:val="20"/>
        </w:rPr>
      </w:pPr>
    </w:p>
    <w:p w14:paraId="0FBCB5B3" w14:textId="77777777" w:rsidR="009C75C6" w:rsidRDefault="009C75C6">
      <w:pPr>
        <w:rPr>
          <w:rFonts w:ascii="Arial" w:eastAsia="Arial" w:hAnsi="Arial" w:cs="Arial"/>
          <w:sz w:val="20"/>
          <w:szCs w:val="20"/>
        </w:rPr>
      </w:pPr>
    </w:p>
    <w:p w14:paraId="55934BFF" w14:textId="77777777" w:rsidR="009C75C6" w:rsidRDefault="009C75C6">
      <w:pPr>
        <w:rPr>
          <w:rFonts w:ascii="Arial" w:eastAsia="Arial" w:hAnsi="Arial" w:cs="Arial"/>
          <w:sz w:val="20"/>
          <w:szCs w:val="20"/>
        </w:rPr>
      </w:pPr>
    </w:p>
    <w:p w14:paraId="0ED769C7" w14:textId="77777777" w:rsidR="009C75C6" w:rsidRDefault="009C75C6">
      <w:pPr>
        <w:rPr>
          <w:rFonts w:ascii="Arial" w:eastAsia="Arial" w:hAnsi="Arial" w:cs="Arial"/>
          <w:sz w:val="20"/>
          <w:szCs w:val="20"/>
        </w:rPr>
      </w:pPr>
    </w:p>
    <w:p w14:paraId="7901BF98" w14:textId="77777777" w:rsidR="009C75C6" w:rsidRDefault="009C75C6">
      <w:pPr>
        <w:rPr>
          <w:rFonts w:ascii="Arial" w:eastAsia="Arial" w:hAnsi="Arial" w:cs="Arial"/>
          <w:sz w:val="20"/>
          <w:szCs w:val="20"/>
        </w:rPr>
      </w:pPr>
    </w:p>
    <w:p w14:paraId="53203549" w14:textId="77777777" w:rsidR="009C75C6" w:rsidRDefault="009C75C6">
      <w:pPr>
        <w:rPr>
          <w:rFonts w:ascii="Arial" w:eastAsia="Arial" w:hAnsi="Arial" w:cs="Arial"/>
          <w:sz w:val="20"/>
          <w:szCs w:val="20"/>
        </w:rPr>
      </w:pPr>
    </w:p>
    <w:p w14:paraId="15A91028" w14:textId="77777777" w:rsidR="009C75C6" w:rsidRDefault="009C75C6">
      <w:pPr>
        <w:rPr>
          <w:rFonts w:ascii="Arial" w:eastAsia="Arial" w:hAnsi="Arial" w:cs="Arial"/>
          <w:sz w:val="20"/>
          <w:szCs w:val="20"/>
        </w:rPr>
      </w:pPr>
    </w:p>
    <w:p w14:paraId="11DD91D2" w14:textId="77777777" w:rsidR="009C75C6" w:rsidRDefault="009C75C6">
      <w:pPr>
        <w:rPr>
          <w:rFonts w:ascii="Arial" w:eastAsia="Arial" w:hAnsi="Arial" w:cs="Arial"/>
          <w:sz w:val="20"/>
          <w:szCs w:val="20"/>
        </w:rPr>
      </w:pPr>
    </w:p>
    <w:p w14:paraId="7C2FDD1B" w14:textId="77777777" w:rsidR="009C75C6" w:rsidRDefault="009C75C6">
      <w:pPr>
        <w:spacing w:before="8"/>
        <w:rPr>
          <w:rFonts w:ascii="Arial" w:eastAsia="Arial" w:hAnsi="Arial" w:cs="Arial"/>
          <w:sz w:val="17"/>
          <w:szCs w:val="17"/>
        </w:rPr>
      </w:pPr>
    </w:p>
    <w:p w14:paraId="53426160" w14:textId="77777777" w:rsidR="009C75C6" w:rsidRDefault="00AA0D50">
      <w:pPr>
        <w:pStyle w:val="BodyText"/>
        <w:spacing w:before="72"/>
        <w:ind w:left="2226" w:right="114"/>
        <w:jc w:val="both"/>
      </w:pPr>
      <w:r>
        <w:t>as</w:t>
      </w:r>
      <w:r>
        <w:rPr>
          <w:spacing w:val="12"/>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the</w:t>
      </w:r>
      <w:r>
        <w:rPr>
          <w:spacing w:val="12"/>
        </w:rPr>
        <w:t xml:space="preserve"> </w:t>
      </w:r>
      <w:r>
        <w:rPr>
          <w:spacing w:val="-1"/>
        </w:rPr>
        <w:t>operation</w:t>
      </w:r>
      <w:r>
        <w:rPr>
          <w:spacing w:val="12"/>
        </w:rPr>
        <w:t xml:space="preserve"> </w:t>
      </w:r>
      <w:r>
        <w:rPr>
          <w:spacing w:val="-2"/>
        </w:rPr>
        <w:t>of</w:t>
      </w:r>
      <w:r>
        <w:rPr>
          <w:spacing w:val="13"/>
        </w:rPr>
        <w:t xml:space="preserve"> </w:t>
      </w:r>
      <w:r>
        <w:t>the</w:t>
      </w:r>
      <w:r>
        <w:rPr>
          <w:spacing w:val="12"/>
        </w:rPr>
        <w:t xml:space="preserve"> </w:t>
      </w:r>
      <w:r>
        <w:rPr>
          <w:spacing w:val="-1"/>
        </w:rPr>
        <w:t>Employment</w:t>
      </w:r>
      <w:r>
        <w:rPr>
          <w:spacing w:val="13"/>
        </w:rPr>
        <w:t xml:space="preserve"> </w:t>
      </w:r>
      <w:r>
        <w:rPr>
          <w:spacing w:val="-1"/>
        </w:rPr>
        <w:t>Regulations,</w:t>
      </w:r>
      <w:r>
        <w:rPr>
          <w:spacing w:val="19"/>
        </w:rPr>
        <w:t xml:space="preserve"> </w:t>
      </w:r>
      <w:r>
        <w:t>the</w:t>
      </w:r>
      <w:r>
        <w:rPr>
          <w:spacing w:val="9"/>
        </w:rPr>
        <w:t xml:space="preserve"> </w:t>
      </w:r>
      <w:r>
        <w:rPr>
          <w:spacing w:val="-1"/>
        </w:rPr>
        <w:t>contracts</w:t>
      </w:r>
      <w:r>
        <w:rPr>
          <w:spacing w:val="10"/>
        </w:rPr>
        <w:t xml:space="preserve"> </w:t>
      </w:r>
      <w:r>
        <w:rPr>
          <w:spacing w:val="-2"/>
        </w:rPr>
        <w:t>of</w:t>
      </w:r>
      <w:r>
        <w:rPr>
          <w:spacing w:val="21"/>
        </w:rPr>
        <w:t xml:space="preserve"> </w:t>
      </w:r>
      <w:r>
        <w:rPr>
          <w:spacing w:val="-1"/>
        </w:rPr>
        <w:t>employment</w:t>
      </w:r>
      <w:r>
        <w:rPr>
          <w:spacing w:val="16"/>
        </w:rPr>
        <w:t xml:space="preserve"> </w:t>
      </w:r>
      <w:r>
        <w:rPr>
          <w:spacing w:val="-1"/>
        </w:rPr>
        <w:t>between</w:t>
      </w:r>
      <w:r>
        <w:rPr>
          <w:spacing w:val="15"/>
        </w:rPr>
        <w:t xml:space="preserve"> </w:t>
      </w:r>
      <w:r>
        <w:t>the</w:t>
      </w:r>
      <w:r>
        <w:rPr>
          <w:spacing w:val="18"/>
        </w:rPr>
        <w:t xml:space="preserve"> </w:t>
      </w:r>
      <w:r>
        <w:rPr>
          <w:spacing w:val="-1"/>
        </w:rPr>
        <w:t>Customer</w:t>
      </w:r>
      <w:r>
        <w:rPr>
          <w:spacing w:val="17"/>
        </w:rPr>
        <w:t xml:space="preserve"> </w:t>
      </w:r>
      <w:r>
        <w:rPr>
          <w:spacing w:val="-1"/>
        </w:rPr>
        <w:t>and</w:t>
      </w:r>
      <w:r>
        <w:rPr>
          <w:spacing w:val="15"/>
        </w:rPr>
        <w:t xml:space="preserve"> </w:t>
      </w:r>
      <w:r>
        <w:rPr>
          <w:spacing w:val="-1"/>
        </w:rPr>
        <w:t>the</w:t>
      </w:r>
      <w:r>
        <w:rPr>
          <w:spacing w:val="15"/>
        </w:rPr>
        <w:t xml:space="preserve"> </w:t>
      </w:r>
      <w:r>
        <w:rPr>
          <w:spacing w:val="-1"/>
        </w:rPr>
        <w:t>Transferring</w:t>
      </w:r>
      <w:r>
        <w:rPr>
          <w:spacing w:val="22"/>
        </w:rPr>
        <w:t xml:space="preserve"> </w:t>
      </w:r>
      <w:r>
        <w:rPr>
          <w:spacing w:val="-1"/>
        </w:rPr>
        <w:t>Customer</w:t>
      </w:r>
      <w:r>
        <w:rPr>
          <w:spacing w:val="30"/>
        </w:rPr>
        <w:t xml:space="preserve"> </w:t>
      </w:r>
      <w:r>
        <w:rPr>
          <w:spacing w:val="-1"/>
        </w:rPr>
        <w:t>Employees</w:t>
      </w:r>
      <w:r>
        <w:rPr>
          <w:spacing w:val="27"/>
        </w:rPr>
        <w:t xml:space="preserve"> </w:t>
      </w:r>
      <w:r>
        <w:rPr>
          <w:spacing w:val="-1"/>
        </w:rPr>
        <w:t>(except</w:t>
      </w:r>
      <w:r>
        <w:rPr>
          <w:spacing w:val="28"/>
        </w:rPr>
        <w:t xml:space="preserve"> </w:t>
      </w:r>
      <w:r>
        <w:rPr>
          <w:spacing w:val="-1"/>
        </w:rPr>
        <w:t>in</w:t>
      </w:r>
      <w:r>
        <w:rPr>
          <w:spacing w:val="24"/>
        </w:rPr>
        <w:t xml:space="preserve"> </w:t>
      </w:r>
      <w:r>
        <w:rPr>
          <w:spacing w:val="-1"/>
        </w:rPr>
        <w:t>relation</w:t>
      </w:r>
      <w:r>
        <w:rPr>
          <w:spacing w:val="27"/>
        </w:rPr>
        <w:t xml:space="preserve"> </w:t>
      </w:r>
      <w:r>
        <w:t>to</w:t>
      </w:r>
      <w:r>
        <w:rPr>
          <w:spacing w:val="24"/>
        </w:rPr>
        <w:t xml:space="preserve"> </w:t>
      </w:r>
      <w:r>
        <w:rPr>
          <w:spacing w:val="-1"/>
        </w:rPr>
        <w:t>any</w:t>
      </w:r>
      <w:r>
        <w:rPr>
          <w:spacing w:val="24"/>
        </w:rPr>
        <w:t xml:space="preserve"> </w:t>
      </w:r>
      <w:r>
        <w:rPr>
          <w:spacing w:val="-1"/>
        </w:rPr>
        <w:t>terms</w:t>
      </w:r>
      <w:r>
        <w:rPr>
          <w:spacing w:val="27"/>
        </w:rPr>
        <w:t xml:space="preserve"> </w:t>
      </w:r>
      <w:proofErr w:type="spellStart"/>
      <w:r>
        <w:rPr>
          <w:spacing w:val="-1"/>
        </w:rPr>
        <w:t>disapplied</w:t>
      </w:r>
      <w:proofErr w:type="spellEnd"/>
      <w:r>
        <w:rPr>
          <w:spacing w:val="31"/>
        </w:rPr>
        <w:t xml:space="preserve"> </w:t>
      </w:r>
      <w:r>
        <w:rPr>
          <w:spacing w:val="-1"/>
        </w:rPr>
        <w:t>through</w:t>
      </w:r>
      <w:r>
        <w:rPr>
          <w:spacing w:val="24"/>
        </w:rPr>
        <w:t xml:space="preserve"> </w:t>
      </w:r>
      <w:r>
        <w:rPr>
          <w:spacing w:val="-1"/>
        </w:rPr>
        <w:t>operation</w:t>
      </w:r>
      <w:r>
        <w:rPr>
          <w:spacing w:val="24"/>
        </w:rPr>
        <w:t xml:space="preserve"> </w:t>
      </w:r>
      <w:r>
        <w:rPr>
          <w:spacing w:val="-2"/>
        </w:rPr>
        <w:t>of</w:t>
      </w:r>
      <w:r>
        <w:rPr>
          <w:spacing w:val="37"/>
        </w:rPr>
        <w:t xml:space="preserve"> </w:t>
      </w:r>
      <w:r>
        <w:rPr>
          <w:spacing w:val="-1"/>
        </w:rPr>
        <w:t>regulation</w:t>
      </w:r>
      <w:r>
        <w:rPr>
          <w:spacing w:val="1"/>
        </w:rPr>
        <w:t xml:space="preserve"> </w:t>
      </w:r>
      <w:r>
        <w:rPr>
          <w:spacing w:val="-1"/>
        </w:rPr>
        <w:t>10(2)</w:t>
      </w:r>
      <w:r>
        <w:rPr>
          <w:spacing w:val="3"/>
        </w:rPr>
        <w:t xml:space="preserve"> </w:t>
      </w:r>
      <w:r>
        <w:rPr>
          <w:spacing w:val="-2"/>
        </w:rPr>
        <w:t>of</w:t>
      </w:r>
      <w:r>
        <w:rPr>
          <w:spacing w:val="2"/>
        </w:rPr>
        <w:t xml:space="preserve"> </w:t>
      </w:r>
      <w:r>
        <w:t>the</w:t>
      </w:r>
      <w:r>
        <w:rPr>
          <w:spacing w:val="2"/>
        </w:rPr>
        <w:t xml:space="preserve"> </w:t>
      </w:r>
      <w:r>
        <w:rPr>
          <w:spacing w:val="-1"/>
        </w:rPr>
        <w:t>Employment</w:t>
      </w:r>
      <w:r>
        <w:rPr>
          <w:spacing w:val="4"/>
        </w:rPr>
        <w:t xml:space="preserve"> </w:t>
      </w:r>
      <w:r>
        <w:rPr>
          <w:spacing w:val="-1"/>
        </w:rPr>
        <w:t xml:space="preserve">Regulations) </w:t>
      </w:r>
      <w:r>
        <w:rPr>
          <w:spacing w:val="-2"/>
        </w:rPr>
        <w:t>will</w:t>
      </w:r>
      <w:r>
        <w:rPr>
          <w:spacing w:val="2"/>
        </w:rPr>
        <w:t xml:space="preserve"> </w:t>
      </w:r>
      <w:r>
        <w:rPr>
          <w:spacing w:val="-1"/>
        </w:rPr>
        <w:t>have</w:t>
      </w:r>
      <w:r>
        <w:rPr>
          <w:spacing w:val="3"/>
        </w:rPr>
        <w:t xml:space="preserve"> </w:t>
      </w:r>
      <w:r>
        <w:t>effect</w:t>
      </w:r>
      <w:r>
        <w:rPr>
          <w:spacing w:val="1"/>
        </w:rPr>
        <w:t xml:space="preserve"> </w:t>
      </w:r>
      <w:r>
        <w:t>on</w:t>
      </w:r>
      <w:r>
        <w:rPr>
          <w:spacing w:val="2"/>
        </w:rPr>
        <w:t xml:space="preserve"> </w:t>
      </w:r>
      <w:r>
        <w:rPr>
          <w:spacing w:val="-1"/>
        </w:rPr>
        <w:t>and</w:t>
      </w:r>
      <w:r>
        <w:rPr>
          <w:spacing w:val="-2"/>
        </w:rPr>
        <w:t xml:space="preserve"> </w:t>
      </w:r>
      <w:r>
        <w:rPr>
          <w:spacing w:val="-1"/>
        </w:rPr>
        <w:t>from</w:t>
      </w:r>
      <w:r>
        <w:rPr>
          <w:spacing w:val="43"/>
        </w:rPr>
        <w:t xml:space="preserve"> </w:t>
      </w:r>
      <w:r>
        <w:t>the</w:t>
      </w:r>
      <w:r>
        <w:rPr>
          <w:spacing w:val="2"/>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3"/>
        </w:rPr>
        <w:t xml:space="preserve"> </w:t>
      </w:r>
      <w:r>
        <w:t>as</w:t>
      </w:r>
      <w:r>
        <w:rPr>
          <w:spacing w:val="3"/>
        </w:rPr>
        <w:t xml:space="preserve"> </w:t>
      </w:r>
      <w:r>
        <w:rPr>
          <w:spacing w:val="-2"/>
        </w:rPr>
        <w:t>if</w:t>
      </w:r>
      <w:r>
        <w:rPr>
          <w:spacing w:val="6"/>
        </w:rPr>
        <w:t xml:space="preserve"> </w:t>
      </w:r>
      <w:r>
        <w:rPr>
          <w:spacing w:val="-2"/>
        </w:rPr>
        <w:t>originally</w:t>
      </w:r>
      <w:r>
        <w:t xml:space="preserve"> </w:t>
      </w:r>
      <w:r>
        <w:rPr>
          <w:spacing w:val="-1"/>
        </w:rPr>
        <w:t>made</w:t>
      </w:r>
      <w:r>
        <w:rPr>
          <w:spacing w:val="3"/>
        </w:rPr>
        <w:t xml:space="preserve"> </w:t>
      </w:r>
      <w:r>
        <w:rPr>
          <w:spacing w:val="-1"/>
        </w:rPr>
        <w:t>between</w:t>
      </w:r>
      <w:r>
        <w:rPr>
          <w:spacing w:val="3"/>
        </w:rPr>
        <w:t xml:space="preserve"> </w:t>
      </w:r>
      <w:r>
        <w:t>the</w:t>
      </w:r>
      <w:r>
        <w:rPr>
          <w:spacing w:val="8"/>
        </w:rPr>
        <w:t xml:space="preserve"> </w:t>
      </w:r>
      <w:r>
        <w:rPr>
          <w:spacing w:val="-1"/>
        </w:rPr>
        <w:t>Supplier</w:t>
      </w:r>
      <w:r>
        <w:rPr>
          <w:spacing w:val="4"/>
        </w:rPr>
        <w:t xml:space="preserve"> </w:t>
      </w:r>
      <w:r>
        <w:rPr>
          <w:spacing w:val="-1"/>
        </w:rPr>
        <w:t>and/or</w:t>
      </w:r>
      <w:r>
        <w:rPr>
          <w:spacing w:val="49"/>
        </w:rPr>
        <w:t xml:space="preserve"> </w:t>
      </w:r>
      <w:r>
        <w:rPr>
          <w:spacing w:val="-1"/>
        </w:rPr>
        <w:t>any</w:t>
      </w:r>
      <w:r>
        <w:rPr>
          <w:spacing w:val="-11"/>
        </w:rPr>
        <w:t xml:space="preserve"> </w:t>
      </w:r>
      <w:r>
        <w:rPr>
          <w:spacing w:val="-1"/>
        </w:rPr>
        <w:t>Notified</w:t>
      </w:r>
      <w:r>
        <w:rPr>
          <w:spacing w:val="-10"/>
        </w:rPr>
        <w:t xml:space="preserve"> </w:t>
      </w:r>
      <w:r>
        <w:rPr>
          <w:spacing w:val="-1"/>
        </w:rPr>
        <w:t>Sub-Contractor</w:t>
      </w:r>
      <w:r>
        <w:rPr>
          <w:spacing w:val="-8"/>
        </w:rPr>
        <w:t xml:space="preserve"> </w:t>
      </w:r>
      <w:r>
        <w:rPr>
          <w:spacing w:val="-1"/>
        </w:rPr>
        <w:t>and</w:t>
      </w:r>
      <w:r>
        <w:rPr>
          <w:spacing w:val="-9"/>
        </w:rPr>
        <w:t xml:space="preserve"> </w:t>
      </w:r>
      <w:r>
        <w:rPr>
          <w:spacing w:val="-1"/>
        </w:rPr>
        <w:t>each</w:t>
      </w:r>
      <w:r>
        <w:rPr>
          <w:spacing w:val="-9"/>
        </w:rPr>
        <w:t xml:space="preserve"> </w:t>
      </w:r>
      <w:r>
        <w:t>such</w:t>
      </w:r>
      <w:r>
        <w:rPr>
          <w:spacing w:val="-12"/>
        </w:rPr>
        <w:t xml:space="preserve"> </w:t>
      </w:r>
      <w:r>
        <w:rPr>
          <w:spacing w:val="-1"/>
        </w:rPr>
        <w:t>Transferring</w:t>
      </w:r>
      <w:r>
        <w:rPr>
          <w:spacing w:val="-5"/>
        </w:rPr>
        <w:t xml:space="preserve"> </w:t>
      </w:r>
      <w:r>
        <w:rPr>
          <w:spacing w:val="-1"/>
        </w:rPr>
        <w:t>Customer</w:t>
      </w:r>
      <w:r>
        <w:rPr>
          <w:spacing w:val="-10"/>
        </w:rPr>
        <w:t xml:space="preserve"> </w:t>
      </w:r>
      <w:r>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w:t>
      </w:r>
      <w:proofErr w:type="spellStart"/>
      <w:r>
        <w:rPr>
          <w:spacing w:val="-1"/>
        </w:rPr>
        <w:t>i</w:t>
      </w:r>
      <w:proofErr w:type="spellEnd"/>
      <w:r>
        <w:rPr>
          <w:spacing w:val="-1"/>
        </w:rPr>
        <w:t>)</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09111D">
      <w:pPr>
        <w:numPr>
          <w:ilvl w:val="0"/>
          <w:numId w:val="14"/>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09111D">
      <w:pPr>
        <w:pStyle w:val="BodyText"/>
        <w:numPr>
          <w:ilvl w:val="1"/>
          <w:numId w:val="14"/>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r>
        <w:rPr>
          <w:spacing w:val="-1"/>
        </w:rPr>
        <w:t>Date;</w:t>
      </w:r>
    </w:p>
    <w:p w14:paraId="5D25FC58" w14:textId="77777777" w:rsidR="009C75C6" w:rsidRDefault="00AA0D50" w:rsidP="0009111D">
      <w:pPr>
        <w:pStyle w:val="BodyText"/>
        <w:numPr>
          <w:ilvl w:val="2"/>
          <w:numId w:val="14"/>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09111D">
      <w:pPr>
        <w:pStyle w:val="BodyText"/>
        <w:numPr>
          <w:ilvl w:val="3"/>
          <w:numId w:val="14"/>
        </w:numPr>
        <w:tabs>
          <w:tab w:val="left" w:pos="2948"/>
        </w:tabs>
        <w:spacing w:before="119"/>
        <w:ind w:right="122"/>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09111D">
      <w:pPr>
        <w:pStyle w:val="BodyText"/>
        <w:numPr>
          <w:ilvl w:val="3"/>
          <w:numId w:val="14"/>
        </w:numPr>
        <w:tabs>
          <w:tab w:val="left" w:pos="2948"/>
        </w:tabs>
        <w:ind w:right="122"/>
      </w:pPr>
      <w:r>
        <w:rPr>
          <w:spacing w:val="-1"/>
        </w:rPr>
        <w:t>any</w:t>
      </w:r>
      <w:r>
        <w:t xml:space="preserve"> </w:t>
      </w:r>
      <w:r>
        <w:rPr>
          <w:spacing w:val="7"/>
        </w:rPr>
        <w:t xml:space="preserve"> </w:t>
      </w:r>
      <w:r>
        <w:t xml:space="preserve">custom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4FAE49D8" w14:textId="77777777" w:rsidR="009C75C6" w:rsidRDefault="00AA0D50" w:rsidP="0009111D">
      <w:pPr>
        <w:pStyle w:val="BodyText"/>
        <w:numPr>
          <w:ilvl w:val="2"/>
          <w:numId w:val="14"/>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30B3773" w14:textId="77777777" w:rsidR="009C75C6" w:rsidRDefault="00AA0D50" w:rsidP="0009111D">
      <w:pPr>
        <w:pStyle w:val="BodyText"/>
        <w:numPr>
          <w:ilvl w:val="3"/>
          <w:numId w:val="14"/>
        </w:numPr>
        <w:tabs>
          <w:tab w:val="left" w:pos="2948"/>
        </w:tabs>
        <w:ind w:right="147"/>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3"/>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1"/>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p>
    <w:p w14:paraId="405B121E" w14:textId="77777777" w:rsidR="009C75C6" w:rsidRDefault="009C75C6">
      <w:pPr>
        <w:sectPr w:rsidR="009C75C6">
          <w:headerReference w:type="default" r:id="rId39"/>
          <w:pgSz w:w="11910" w:h="16840"/>
          <w:pgMar w:top="1720" w:right="1020" w:bottom="1420" w:left="1040" w:header="720" w:footer="1226" w:gutter="0"/>
          <w:cols w:space="720"/>
        </w:sectPr>
      </w:pPr>
    </w:p>
    <w:p w14:paraId="00D2CC7D" w14:textId="77777777" w:rsidR="009C75C6" w:rsidRDefault="00AA0D50">
      <w:pPr>
        <w:pStyle w:val="BodyText"/>
        <w:spacing w:before="0" w:line="227" w:lineRule="exact"/>
        <w:ind w:left="2947"/>
      </w:pPr>
      <w:proofErr w:type="gramStart"/>
      <w:r>
        <w:rPr>
          <w:spacing w:val="-1"/>
        </w:rPr>
        <w:lastRenderedPageBreak/>
        <w:t>relates</w:t>
      </w:r>
      <w:proofErr w:type="gramEnd"/>
      <w:r>
        <w:rPr>
          <w:spacing w:val="39"/>
        </w:rPr>
        <w:t xml:space="preserve"> </w:t>
      </w:r>
      <w:r>
        <w:t>to</w:t>
      </w:r>
      <w:r>
        <w:rPr>
          <w:spacing w:val="36"/>
        </w:rPr>
        <w:t xml:space="preserve"> </w:t>
      </w:r>
      <w:r>
        <w:rPr>
          <w:spacing w:val="-1"/>
        </w:rPr>
        <w:t>financial</w:t>
      </w:r>
      <w:r>
        <w:rPr>
          <w:spacing w:val="40"/>
        </w:rPr>
        <w:t xml:space="preserve"> </w:t>
      </w:r>
      <w:r>
        <w:rPr>
          <w:spacing w:val="-1"/>
        </w:rPr>
        <w:t>obligations</w:t>
      </w:r>
      <w:r>
        <w:rPr>
          <w:spacing w:val="41"/>
        </w:rPr>
        <w:t xml:space="preserve"> </w:t>
      </w:r>
      <w:r>
        <w:rPr>
          <w:spacing w:val="-1"/>
        </w:rPr>
        <w:t>arising</w:t>
      </w:r>
      <w:r>
        <w:rPr>
          <w:spacing w:val="40"/>
        </w:rPr>
        <w:t xml:space="preserve"> </w:t>
      </w:r>
      <w:r>
        <w:rPr>
          <w:spacing w:val="-1"/>
        </w:rPr>
        <w:t>before</w:t>
      </w:r>
      <w:r>
        <w:rPr>
          <w:spacing w:val="38"/>
        </w:rPr>
        <w:t xml:space="preserve"> </w:t>
      </w:r>
      <w:r>
        <w:rPr>
          <w:spacing w:val="-1"/>
        </w:rPr>
        <w:t>the</w:t>
      </w:r>
      <w:r>
        <w:rPr>
          <w:spacing w:val="42"/>
        </w:rPr>
        <w:t xml:space="preserve"> </w:t>
      </w:r>
      <w:r>
        <w:rPr>
          <w:spacing w:val="-1"/>
        </w:rPr>
        <w:t>Relevant</w:t>
      </w:r>
      <w:r>
        <w:rPr>
          <w:spacing w:val="40"/>
        </w:rPr>
        <w:t xml:space="preserve"> </w:t>
      </w:r>
      <w:r>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09111D">
      <w:pPr>
        <w:pStyle w:val="BodyText"/>
        <w:numPr>
          <w:ilvl w:val="3"/>
          <w:numId w:val="14"/>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09111D">
      <w:pPr>
        <w:pStyle w:val="BodyText"/>
        <w:numPr>
          <w:ilvl w:val="2"/>
          <w:numId w:val="14"/>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r>
        <w:rPr>
          <w:spacing w:val="-1"/>
        </w:rPr>
        <w:t>Date;</w:t>
      </w:r>
    </w:p>
    <w:p w14:paraId="64F8D58E" w14:textId="77777777" w:rsidR="009C75C6" w:rsidRDefault="00AA0D50" w:rsidP="0009111D">
      <w:pPr>
        <w:pStyle w:val="BodyText"/>
        <w:numPr>
          <w:ilvl w:val="2"/>
          <w:numId w:val="14"/>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09111D">
      <w:pPr>
        <w:pStyle w:val="BodyText"/>
        <w:numPr>
          <w:ilvl w:val="2"/>
          <w:numId w:val="14"/>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09111D">
      <w:pPr>
        <w:pStyle w:val="BodyText"/>
        <w:numPr>
          <w:ilvl w:val="1"/>
          <w:numId w:val="14"/>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09111D">
      <w:pPr>
        <w:pStyle w:val="BodyText"/>
        <w:numPr>
          <w:ilvl w:val="2"/>
          <w:numId w:val="14"/>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09111D">
      <w:pPr>
        <w:pStyle w:val="BodyText"/>
        <w:numPr>
          <w:ilvl w:val="2"/>
          <w:numId w:val="14"/>
        </w:numPr>
        <w:tabs>
          <w:tab w:val="left" w:pos="2227"/>
        </w:tabs>
        <w:ind w:right="118" w:hanging="991"/>
        <w:jc w:val="both"/>
      </w:pPr>
      <w:proofErr w:type="gramStart"/>
      <w:r>
        <w:rPr>
          <w:spacing w:val="-1"/>
        </w:rPr>
        <w:t>arising</w:t>
      </w:r>
      <w:proofErr w:type="gramEnd"/>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09111D">
      <w:pPr>
        <w:pStyle w:val="BodyText"/>
        <w:numPr>
          <w:ilvl w:val="1"/>
          <w:numId w:val="14"/>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09111D">
      <w:pPr>
        <w:pStyle w:val="BodyText"/>
        <w:numPr>
          <w:ilvl w:val="2"/>
          <w:numId w:val="14"/>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r>
        <w:rPr>
          <w:spacing w:val="-1"/>
        </w:rPr>
        <w:t>Customer; and</w:t>
      </w:r>
    </w:p>
    <w:p w14:paraId="123333CE" w14:textId="77777777" w:rsidR="009C75C6" w:rsidRDefault="00AA0D50" w:rsidP="0009111D">
      <w:pPr>
        <w:pStyle w:val="BodyText"/>
        <w:numPr>
          <w:ilvl w:val="2"/>
          <w:numId w:val="14"/>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51572958" w14:textId="77777777" w:rsidR="009C75C6" w:rsidRDefault="009C75C6">
      <w:pPr>
        <w:jc w:val="both"/>
        <w:sectPr w:rsidR="009C75C6">
          <w:headerReference w:type="default" r:id="rId40"/>
          <w:pgSz w:w="11910" w:h="16840"/>
          <w:pgMar w:top="1720" w:right="1020" w:bottom="1420" w:left="1040" w:header="720" w:footer="1226" w:gutter="0"/>
          <w:cols w:space="720"/>
        </w:sectPr>
      </w:pPr>
    </w:p>
    <w:p w14:paraId="17DA0810" w14:textId="77777777" w:rsidR="009C75C6" w:rsidRDefault="00AA0D50">
      <w:pPr>
        <w:pStyle w:val="BodyText"/>
        <w:spacing w:before="0" w:line="227" w:lineRule="exact"/>
        <w:ind w:left="2226"/>
      </w:pPr>
      <w:proofErr w:type="gramStart"/>
      <w:r>
        <w:lastRenderedPageBreak/>
        <w:t>other</w:t>
      </w:r>
      <w:proofErr w:type="gramEnd"/>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proofErr w:type="gramStart"/>
      <w:r>
        <w:t>the</w:t>
      </w:r>
      <w:proofErr w:type="gramEnd"/>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r>
        <w:t>are</w:t>
      </w:r>
      <w:r>
        <w:rPr>
          <w:spacing w:val="-2"/>
        </w:rPr>
        <w:t xml:space="preserve"> </w:t>
      </w:r>
      <w:r>
        <w:rPr>
          <w:spacing w:val="-1"/>
        </w:rPr>
        <w:t>in</w:t>
      </w:r>
      <w:r>
        <w:rPr>
          <w:spacing w:val="-2"/>
        </w:rPr>
        <w:t xml:space="preserve"> </w:t>
      </w:r>
      <w:r>
        <w:rPr>
          <w:spacing w:val="-1"/>
        </w:rPr>
        <w:t>compliance</w:t>
      </w:r>
      <w:r>
        <w:t xml:space="preserve"> </w:t>
      </w:r>
      <w:r>
        <w:rPr>
          <w:spacing w:val="-2"/>
        </w:rPr>
        <w:t>with</w:t>
      </w:r>
      <w:r>
        <w:t xml:space="preserve"> </w:t>
      </w:r>
      <w:r>
        <w:rPr>
          <w:spacing w:val="-1"/>
        </w:rPr>
        <w:t>Law.</w:t>
      </w:r>
    </w:p>
    <w:p w14:paraId="5762458E" w14:textId="77777777" w:rsidR="009C75C6" w:rsidRDefault="00AA0D50" w:rsidP="0009111D">
      <w:pPr>
        <w:pStyle w:val="BodyText"/>
        <w:numPr>
          <w:ilvl w:val="1"/>
          <w:numId w:val="14"/>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09111D">
      <w:pPr>
        <w:pStyle w:val="BodyText"/>
        <w:numPr>
          <w:ilvl w:val="1"/>
          <w:numId w:val="14"/>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09111D">
      <w:pPr>
        <w:pStyle w:val="BodyText"/>
        <w:numPr>
          <w:ilvl w:val="2"/>
          <w:numId w:val="14"/>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2BCE221D" w14:textId="77777777" w:rsidR="009C75C6" w:rsidRDefault="00AA0D50" w:rsidP="0009111D">
      <w:pPr>
        <w:pStyle w:val="BodyText"/>
        <w:numPr>
          <w:ilvl w:val="2"/>
          <w:numId w:val="14"/>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09111D">
      <w:pPr>
        <w:pStyle w:val="BodyText"/>
        <w:numPr>
          <w:ilvl w:val="2"/>
          <w:numId w:val="14"/>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09111D">
      <w:pPr>
        <w:pStyle w:val="BodyText"/>
        <w:numPr>
          <w:ilvl w:val="2"/>
          <w:numId w:val="14"/>
        </w:numPr>
        <w:tabs>
          <w:tab w:val="left" w:pos="2227"/>
        </w:tabs>
        <w:spacing w:before="119"/>
        <w:ind w:right="119" w:hanging="991"/>
        <w:jc w:val="both"/>
      </w:pPr>
      <w:proofErr w:type="gramStart"/>
      <w:r>
        <w:t>the</w:t>
      </w:r>
      <w:proofErr w:type="gramEnd"/>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09111D">
      <w:pPr>
        <w:pStyle w:val="BodyText"/>
        <w:numPr>
          <w:ilvl w:val="1"/>
          <w:numId w:val="14"/>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09111D">
      <w:pPr>
        <w:pStyle w:val="BodyText"/>
        <w:numPr>
          <w:ilvl w:val="1"/>
          <w:numId w:val="14"/>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09111D">
      <w:pPr>
        <w:pStyle w:val="BodyText"/>
        <w:numPr>
          <w:ilvl w:val="2"/>
          <w:numId w:val="14"/>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09111D">
      <w:pPr>
        <w:pStyle w:val="BodyText"/>
        <w:numPr>
          <w:ilvl w:val="3"/>
          <w:numId w:val="14"/>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09111D">
      <w:pPr>
        <w:pStyle w:val="BodyText"/>
        <w:numPr>
          <w:ilvl w:val="4"/>
          <w:numId w:val="14"/>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09111D">
      <w:pPr>
        <w:pStyle w:val="BodyText"/>
        <w:numPr>
          <w:ilvl w:val="4"/>
          <w:numId w:val="14"/>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proofErr w:type="spellStart"/>
      <w:r>
        <w:rPr>
          <w:spacing w:val="-1"/>
        </w:rPr>
        <w:t>favourable</w:t>
      </w:r>
      <w:proofErr w:type="spellEnd"/>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09111D">
      <w:pPr>
        <w:pStyle w:val="BodyText"/>
        <w:numPr>
          <w:ilvl w:val="4"/>
          <w:numId w:val="14"/>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09111D">
      <w:pPr>
        <w:pStyle w:val="BodyText"/>
        <w:numPr>
          <w:ilvl w:val="4"/>
          <w:numId w:val="14"/>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09111D">
      <w:pPr>
        <w:pStyle w:val="BodyText"/>
        <w:numPr>
          <w:ilvl w:val="3"/>
          <w:numId w:val="14"/>
        </w:numPr>
        <w:tabs>
          <w:tab w:val="left" w:pos="2948"/>
        </w:tabs>
        <w:ind w:right="114"/>
        <w:jc w:val="both"/>
      </w:pPr>
      <w:proofErr w:type="gramStart"/>
      <w:r>
        <w:rPr>
          <w:spacing w:val="-1"/>
        </w:rPr>
        <w:t>shall</w:t>
      </w:r>
      <w:proofErr w:type="gramEnd"/>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09111D">
      <w:pPr>
        <w:pStyle w:val="BodyText"/>
        <w:numPr>
          <w:ilvl w:val="1"/>
          <w:numId w:val="14"/>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346B1D25" w14:textId="77777777" w:rsidR="009C75C6" w:rsidRDefault="009C75C6">
      <w:pPr>
        <w:jc w:val="both"/>
        <w:sectPr w:rsidR="009C75C6">
          <w:headerReference w:type="default" r:id="rId41"/>
          <w:pgSz w:w="11910" w:h="16840"/>
          <w:pgMar w:top="1720" w:right="1020" w:bottom="1420" w:left="1040" w:header="720" w:footer="1226" w:gutter="0"/>
          <w:cols w:space="720"/>
        </w:sectPr>
      </w:pPr>
    </w:p>
    <w:p w14:paraId="0C49D1D0" w14:textId="77777777" w:rsidR="009C75C6" w:rsidRDefault="00AA0D50" w:rsidP="0009111D">
      <w:pPr>
        <w:numPr>
          <w:ilvl w:val="0"/>
          <w:numId w:val="14"/>
        </w:numPr>
        <w:tabs>
          <w:tab w:val="left" w:pos="744"/>
        </w:tabs>
        <w:spacing w:line="226" w:lineRule="exact"/>
        <w:rPr>
          <w:rFonts w:ascii="Arial" w:eastAsia="Arial" w:hAnsi="Arial" w:cs="Arial"/>
        </w:rPr>
      </w:pPr>
      <w:r>
        <w:rPr>
          <w:rFonts w:ascii="Arial"/>
          <w:b/>
          <w:spacing w:val="-1"/>
        </w:rPr>
        <w:lastRenderedPageBreak/>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09111D">
      <w:pPr>
        <w:pStyle w:val="BodyText"/>
        <w:numPr>
          <w:ilvl w:val="1"/>
          <w:numId w:val="14"/>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0FFE9CF5" w14:textId="77777777" w:rsidR="009C75C6" w:rsidRDefault="00AA0D50" w:rsidP="0009111D">
      <w:pPr>
        <w:pStyle w:val="BodyText"/>
        <w:numPr>
          <w:ilvl w:val="2"/>
          <w:numId w:val="14"/>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35D815F5" w14:textId="77777777" w:rsidR="009C75C6" w:rsidRDefault="00AA0D50" w:rsidP="0009111D">
      <w:pPr>
        <w:pStyle w:val="BodyText"/>
        <w:numPr>
          <w:ilvl w:val="2"/>
          <w:numId w:val="14"/>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09111D">
      <w:pPr>
        <w:pStyle w:val="BodyText"/>
        <w:numPr>
          <w:ilvl w:val="3"/>
          <w:numId w:val="14"/>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09111D">
      <w:pPr>
        <w:pStyle w:val="BodyText"/>
        <w:numPr>
          <w:ilvl w:val="3"/>
          <w:numId w:val="14"/>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69409295" w14:textId="77777777" w:rsidR="009C75C6" w:rsidRDefault="00AA0D50" w:rsidP="0009111D">
      <w:pPr>
        <w:pStyle w:val="BodyText"/>
        <w:numPr>
          <w:ilvl w:val="2"/>
          <w:numId w:val="14"/>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09111D">
      <w:pPr>
        <w:pStyle w:val="BodyText"/>
        <w:numPr>
          <w:ilvl w:val="2"/>
          <w:numId w:val="14"/>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09111D">
      <w:pPr>
        <w:pStyle w:val="BodyText"/>
        <w:numPr>
          <w:ilvl w:val="2"/>
          <w:numId w:val="14"/>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09111D">
      <w:pPr>
        <w:pStyle w:val="BodyText"/>
        <w:numPr>
          <w:ilvl w:val="3"/>
          <w:numId w:val="14"/>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09111D">
      <w:pPr>
        <w:pStyle w:val="BodyText"/>
        <w:numPr>
          <w:ilvl w:val="3"/>
          <w:numId w:val="14"/>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7313797F" w14:textId="77777777" w:rsidR="009C75C6" w:rsidRDefault="009C75C6">
      <w:pPr>
        <w:jc w:val="both"/>
        <w:sectPr w:rsidR="009C75C6">
          <w:headerReference w:type="default" r:id="rId42"/>
          <w:pgSz w:w="11910" w:h="16840"/>
          <w:pgMar w:top="1720" w:right="1020" w:bottom="1420" w:left="1040" w:header="720" w:footer="1226" w:gutter="0"/>
          <w:cols w:space="720"/>
        </w:sectPr>
      </w:pPr>
    </w:p>
    <w:p w14:paraId="4D28FCD0" w14:textId="77777777" w:rsidR="009C75C6" w:rsidRDefault="00AA0D50" w:rsidP="0009111D">
      <w:pPr>
        <w:pStyle w:val="BodyText"/>
        <w:numPr>
          <w:ilvl w:val="2"/>
          <w:numId w:val="14"/>
        </w:numPr>
        <w:tabs>
          <w:tab w:val="left" w:pos="2227"/>
        </w:tabs>
        <w:spacing w:before="0" w:line="227" w:lineRule="exact"/>
        <w:ind w:hanging="991"/>
        <w:jc w:val="both"/>
      </w:pPr>
      <w:r>
        <w:lastRenderedPageBreak/>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09111D">
      <w:pPr>
        <w:pStyle w:val="BodyText"/>
        <w:numPr>
          <w:ilvl w:val="2"/>
          <w:numId w:val="14"/>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09111D">
      <w:pPr>
        <w:pStyle w:val="BodyText"/>
        <w:numPr>
          <w:ilvl w:val="1"/>
          <w:numId w:val="14"/>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09111D">
      <w:pPr>
        <w:pStyle w:val="BodyText"/>
        <w:numPr>
          <w:ilvl w:val="1"/>
          <w:numId w:val="14"/>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77777777" w:rsidR="009C75C6" w:rsidRDefault="00AA0D50" w:rsidP="0009111D">
      <w:pPr>
        <w:pStyle w:val="Heading1"/>
        <w:numPr>
          <w:ilvl w:val="0"/>
          <w:numId w:val="14"/>
        </w:numPr>
        <w:tabs>
          <w:tab w:val="left" w:pos="744"/>
        </w:tabs>
        <w:spacing w:before="117"/>
        <w:rPr>
          <w:b w:val="0"/>
          <w:bCs w:val="0"/>
        </w:rPr>
      </w:pPr>
      <w:r>
        <w:rPr>
          <w:spacing w:val="-1"/>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77777777" w:rsidR="009C75C6" w:rsidRDefault="00AA0D50" w:rsidP="0009111D">
      <w:pPr>
        <w:pStyle w:val="Heading1"/>
        <w:numPr>
          <w:ilvl w:val="0"/>
          <w:numId w:val="14"/>
        </w:numPr>
        <w:tabs>
          <w:tab w:val="left" w:pos="744"/>
        </w:tabs>
        <w:spacing w:before="116"/>
        <w:rPr>
          <w:b w:val="0"/>
          <w:bCs w:val="0"/>
        </w:rPr>
      </w:pPr>
      <w:r>
        <w:rPr>
          <w:spacing w:val="-1"/>
        </w:rPr>
        <w:t>PRINCIPLES</w:t>
      </w:r>
      <w:r>
        <w:rPr>
          <w:spacing w:val="-12"/>
        </w:rPr>
        <w:t xml:space="preserve"> </w:t>
      </w:r>
      <w:r>
        <w:t>OF</w:t>
      </w:r>
      <w:r>
        <w:rPr>
          <w:spacing w:val="-14"/>
        </w:rPr>
        <w:t xml:space="preserve"> </w:t>
      </w:r>
      <w:r>
        <w:rPr>
          <w:spacing w:val="-1"/>
        </w:rPr>
        <w:t>GOOD</w:t>
      </w:r>
      <w:r>
        <w:rPr>
          <w:spacing w:val="-14"/>
        </w:rPr>
        <w:t xml:space="preserve"> </w:t>
      </w:r>
      <w:r>
        <w:rPr>
          <w:spacing w:val="-1"/>
        </w:rPr>
        <w:t>EMPLOYMENT</w:t>
      </w:r>
      <w:r>
        <w:rPr>
          <w:spacing w:val="-14"/>
        </w:rPr>
        <w:t xml:space="preserve"> </w:t>
      </w:r>
      <w:r>
        <w:rPr>
          <w:spacing w:val="-1"/>
        </w:rPr>
        <w:t>PRACTICE</w:t>
      </w:r>
    </w:p>
    <w:p w14:paraId="6A8EA171" w14:textId="77777777" w:rsidR="009C75C6" w:rsidRDefault="00AA0D50" w:rsidP="0009111D">
      <w:pPr>
        <w:pStyle w:val="BodyText"/>
        <w:numPr>
          <w:ilvl w:val="1"/>
          <w:numId w:val="14"/>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09111D">
      <w:pPr>
        <w:pStyle w:val="BodyText"/>
        <w:numPr>
          <w:ilvl w:val="1"/>
          <w:numId w:val="14"/>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09111D">
      <w:pPr>
        <w:pStyle w:val="BodyText"/>
        <w:numPr>
          <w:ilvl w:val="2"/>
          <w:numId w:val="14"/>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r>
        <w:rPr>
          <w:spacing w:val="-1"/>
        </w:rPr>
        <w:t>2007;</w:t>
      </w:r>
    </w:p>
    <w:p w14:paraId="3034BFB0" w14:textId="77777777" w:rsidR="009C75C6" w:rsidRDefault="00AA0D50" w:rsidP="0009111D">
      <w:pPr>
        <w:pStyle w:val="BodyText"/>
        <w:numPr>
          <w:ilvl w:val="2"/>
          <w:numId w:val="14"/>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r>
        <w:rPr>
          <w:spacing w:val="-1"/>
        </w:rPr>
        <w:t>1999;</w:t>
      </w:r>
    </w:p>
    <w:p w14:paraId="72AA8818" w14:textId="77777777" w:rsidR="009C75C6" w:rsidRDefault="009C75C6">
      <w:pPr>
        <w:jc w:val="both"/>
        <w:sectPr w:rsidR="009C75C6">
          <w:headerReference w:type="default" r:id="rId43"/>
          <w:pgSz w:w="11910" w:h="16840"/>
          <w:pgMar w:top="1720" w:right="1020" w:bottom="1420" w:left="1040" w:header="720" w:footer="1226" w:gutter="0"/>
          <w:cols w:space="720"/>
        </w:sectPr>
      </w:pPr>
    </w:p>
    <w:p w14:paraId="1333F3A9" w14:textId="25B66C49" w:rsidR="009C75C6" w:rsidRDefault="00A34BB8">
      <w:pPr>
        <w:rPr>
          <w:rFonts w:ascii="Arial" w:eastAsia="Arial" w:hAnsi="Arial" w:cs="Arial"/>
          <w:sz w:val="20"/>
          <w:szCs w:val="20"/>
        </w:rPr>
      </w:pPr>
      <w:r>
        <w:rPr>
          <w:noProof/>
          <w:lang w:val="en-GB" w:eastAsia="en-GB"/>
        </w:rPr>
        <w:lastRenderedPageBreak/>
        <mc:AlternateContent>
          <mc:Choice Requires="wpg">
            <w:drawing>
              <wp:anchor distT="0" distB="0" distL="114300" distR="114300" simplePos="0" relativeHeight="503210048" behindDoc="1" locked="0" layoutInCell="1" allowOverlap="1" wp14:anchorId="58D755E0" wp14:editId="09D64B1D">
                <wp:simplePos x="0" y="0"/>
                <wp:positionH relativeFrom="page">
                  <wp:posOffset>723900</wp:posOffset>
                </wp:positionH>
                <wp:positionV relativeFrom="page">
                  <wp:posOffset>456565</wp:posOffset>
                </wp:positionV>
                <wp:extent cx="6121400" cy="2044700"/>
                <wp:effectExtent l="0" t="0" r="0" b="635"/>
                <wp:wrapNone/>
                <wp:docPr id="2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274" name="Group 41"/>
                        <wpg:cNvGrpSpPr>
                          <a:grpSpLocks/>
                        </wpg:cNvGrpSpPr>
                        <wpg:grpSpPr bwMode="auto">
                          <a:xfrm>
                            <a:off x="1140" y="720"/>
                            <a:ext cx="9640" cy="3220"/>
                            <a:chOff x="1140" y="720"/>
                            <a:chExt cx="9640" cy="3220"/>
                          </a:xfrm>
                        </wpg:grpSpPr>
                        <wps:wsp>
                          <wps:cNvPr id="275" name="Freeform 4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Text Box 44"/>
                          <wps:cNvSpPr txBox="1">
                            <a:spLocks noChangeArrowheads="1"/>
                          </wps:cNvSpPr>
                          <wps:spPr bwMode="auto">
                            <a:xfrm>
                              <a:off x="2276" y="1734"/>
                              <a:ext cx="493"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D0B1EA" w14:textId="77777777" w:rsidR="008D4923" w:rsidRDefault="008D4923">
                                <w:pPr>
                                  <w:spacing w:line="226" w:lineRule="exact"/>
                                  <w:rPr>
                                    <w:rFonts w:ascii="Arial" w:eastAsia="Arial" w:hAnsi="Arial" w:cs="Arial"/>
                                  </w:rPr>
                                </w:pPr>
                                <w:r>
                                  <w:rPr>
                                    <w:rFonts w:ascii="Arial"/>
                                  </w:rPr>
                                  <w:t>7.2.3</w:t>
                                </w:r>
                              </w:p>
                              <w:p w14:paraId="6A460CFC" w14:textId="77777777" w:rsidR="008D4923" w:rsidRDefault="008D4923">
                                <w:pPr>
                                  <w:spacing w:before="5"/>
                                  <w:rPr>
                                    <w:rFonts w:ascii="Arial" w:eastAsia="Arial" w:hAnsi="Arial" w:cs="Arial"/>
                                    <w:sz w:val="32"/>
                                    <w:szCs w:val="32"/>
                                  </w:rPr>
                                </w:pPr>
                              </w:p>
                              <w:p w14:paraId="1C6D1B7B" w14:textId="77777777" w:rsidR="008D4923" w:rsidRDefault="008D4923">
                                <w:pPr>
                                  <w:spacing w:line="248" w:lineRule="exact"/>
                                  <w:rPr>
                                    <w:rFonts w:ascii="Arial" w:eastAsia="Arial" w:hAnsi="Arial" w:cs="Arial"/>
                                  </w:rPr>
                                </w:pPr>
                                <w:r>
                                  <w:rPr>
                                    <w:rFonts w:ascii="Arial"/>
                                  </w:rPr>
                                  <w:t>7.2.4</w:t>
                                </w:r>
                              </w:p>
                            </w:txbxContent>
                          </wps:txbx>
                          <wps:bodyPr rot="0" vert="horz" wrap="square" lIns="0" tIns="0" rIns="0" bIns="0" anchor="t" anchorCtr="0" upright="1">
                            <a:noAutofit/>
                          </wps:bodyPr>
                        </wps:wsp>
                        <wps:wsp>
                          <wps:cNvPr id="277" name="Text Box 43"/>
                          <wps:cNvSpPr txBox="1">
                            <a:spLocks noChangeArrowheads="1"/>
                          </wps:cNvSpPr>
                          <wps:spPr bwMode="auto">
                            <a:xfrm>
                              <a:off x="3267" y="1734"/>
                              <a:ext cx="7496"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85A6DC" w14:textId="77777777" w:rsidR="008D4923" w:rsidRDefault="008D4923">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D4923" w:rsidRDefault="008D4923">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D4923" w:rsidRDefault="008D4923">
                                <w:pPr>
                                  <w:spacing w:before="121" w:line="248" w:lineRule="exact"/>
                                  <w:rPr>
                                    <w:rFonts w:ascii="Arial" w:eastAsia="Arial" w:hAnsi="Arial" w:cs="Arial"/>
                                  </w:rPr>
                                </w:pPr>
                                <w:proofErr w:type="gramStart"/>
                                <w:r>
                                  <w:rPr>
                                    <w:rFonts w:ascii="Arial"/>
                                  </w:rPr>
                                  <w:t>the</w:t>
                                </w:r>
                                <w:proofErr w:type="gramEnd"/>
                                <w:r>
                                  <w:rPr>
                                    <w:rFonts w:ascii="Arial"/>
                                  </w:rPr>
                                  <w:t xml:space="preserv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wps:txbx>
                          <wps:bodyPr rot="0" vert="horz" wrap="square" lIns="0" tIns="0" rIns="0" bIns="0" anchor="t" anchorCtr="0" upright="1">
                            <a:noAutofit/>
                          </wps:bodyPr>
                        </wps:wsp>
                        <wps:wsp>
                          <wps:cNvPr id="278" name="Text Box 42"/>
                          <wps:cNvSpPr txBox="1">
                            <a:spLocks noChangeArrowheads="1"/>
                          </wps:cNvSpPr>
                          <wps:spPr bwMode="auto">
                            <a:xfrm>
                              <a:off x="1424" y="2733"/>
                              <a:ext cx="9344" cy="10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685931" w14:textId="77777777" w:rsidR="008D4923" w:rsidRDefault="008D4923">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D4923" w:rsidRDefault="008D4923">
                                <w:pPr>
                                  <w:spacing w:before="1"/>
                                  <w:ind w:left="849"/>
                                  <w:rPr>
                                    <w:rFonts w:ascii="Arial" w:eastAsia="Arial" w:hAnsi="Arial" w:cs="Arial"/>
                                  </w:rPr>
                                </w:pPr>
                                <w:proofErr w:type="gramStart"/>
                                <w:r>
                                  <w:rPr>
                                    <w:rFonts w:ascii="Arial"/>
                                    <w:spacing w:val="-1"/>
                                  </w:rPr>
                                  <w:t>replaces</w:t>
                                </w:r>
                                <w:proofErr w:type="gramEnd"/>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D4923" w:rsidRDefault="008D4923">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755E0" id="Group 40" o:spid="_x0000_s1034" style="position:absolute;margin-left:57pt;margin-top:35.95pt;width:482pt;height:161pt;z-index:-1064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">
                <v:group id="Group 41" o:spid="_x0000_s1035" style="position:absolute;left:1140;top:720;width:9640;height:3220" coordorigin="1140,720"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5" o:spid="_x0000_s1036"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GCMQA&#10;AADcAAAADwAAAGRycy9kb3ducmV2LnhtbESP3WrCQBSE7wu+w3KE3hTdNVKV6CoiKG298ucBDtlj&#10;EpM9G7LbGN++Wyj0cpiZb5jVpre16Kj1pWMNk7ECQZw5U3Ku4XrZjxYgfEA2WDsmDU/ysFkPXlaY&#10;GvfgE3XnkIsIYZ+ihiKEJpXSZwVZ9GPXEEfv5lqLIco2l6bFR4TbWiZKzaTFkuNCgQ3tCsqq87fV&#10;MD3cu699dZlKxjd7TCr1eZ8orV+H/XYJIlAf/sN/7Q+jIZm/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xgjEAAAA3AAAAA8AAAAAAAAAAAAAAAAAmAIAAGRycy9k&#10;b3ducmV2LnhtbFBLBQYAAAAABAAEAPUAAACJAwAAAAA=&#10;" path="m,3220r9640,l9640,,,,,3220xe" fillcolor="#fefefe" stroked="f">
                    <v:path arrowok="t" o:connecttype="custom" o:connectlocs="0,3940;9640,3940;9640,720;0,720;0,3940" o:connectangles="0,0,0,0,0"/>
                  </v:shape>
                  <v:shape id="Text Box 44" o:spid="_x0000_s1037" type="#_x0000_t202" style="position:absolute;left:2276;top:1734;width:493;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1DD0B1EA" w14:textId="77777777" w:rsidR="008D4923" w:rsidRDefault="008D4923">
                          <w:pPr>
                            <w:spacing w:line="226" w:lineRule="exact"/>
                            <w:rPr>
                              <w:rFonts w:ascii="Arial" w:eastAsia="Arial" w:hAnsi="Arial" w:cs="Arial"/>
                            </w:rPr>
                          </w:pPr>
                          <w:r>
                            <w:rPr>
                              <w:rFonts w:ascii="Arial"/>
                            </w:rPr>
                            <w:t>7.2.3</w:t>
                          </w:r>
                        </w:p>
                        <w:p w14:paraId="6A460CFC" w14:textId="77777777" w:rsidR="008D4923" w:rsidRDefault="008D4923">
                          <w:pPr>
                            <w:spacing w:before="5"/>
                            <w:rPr>
                              <w:rFonts w:ascii="Arial" w:eastAsia="Arial" w:hAnsi="Arial" w:cs="Arial"/>
                              <w:sz w:val="32"/>
                              <w:szCs w:val="32"/>
                            </w:rPr>
                          </w:pPr>
                        </w:p>
                        <w:p w14:paraId="1C6D1B7B" w14:textId="77777777" w:rsidR="008D4923" w:rsidRDefault="008D4923">
                          <w:pPr>
                            <w:spacing w:line="248" w:lineRule="exact"/>
                            <w:rPr>
                              <w:rFonts w:ascii="Arial" w:eastAsia="Arial" w:hAnsi="Arial" w:cs="Arial"/>
                            </w:rPr>
                          </w:pPr>
                          <w:r>
                            <w:rPr>
                              <w:rFonts w:ascii="Arial"/>
                            </w:rPr>
                            <w:t>7.2.4</w:t>
                          </w:r>
                        </w:p>
                      </w:txbxContent>
                    </v:textbox>
                  </v:shape>
                  <v:shape id="Text Box 43" o:spid="_x0000_s1038" type="#_x0000_t202" style="position:absolute;left:3267;top:1734;width:7496;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1A85A6DC" w14:textId="77777777" w:rsidR="008D4923" w:rsidRDefault="008D4923">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D4923" w:rsidRDefault="008D4923">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D4923" w:rsidRDefault="008D4923">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v:textbox>
                  </v:shape>
                  <v:shape id="_x0000_s1039" type="#_x0000_t202" style="position:absolute;left:1424;top:2733;width:9344;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33685931" w14:textId="77777777" w:rsidR="008D4923" w:rsidRDefault="008D4923">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D4923" w:rsidRDefault="008D4923">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D4923" w:rsidRDefault="008D4923">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v:textbox>
                  </v:shape>
                </v:group>
                <w10:wrap anchorx="page" anchory="page"/>
              </v:group>
            </w:pict>
          </mc:Fallback>
        </mc:AlternateContent>
      </w:r>
    </w:p>
    <w:p w14:paraId="4B176672" w14:textId="77777777" w:rsidR="009C75C6" w:rsidRDefault="009C75C6">
      <w:pPr>
        <w:rPr>
          <w:rFonts w:ascii="Arial" w:eastAsia="Arial" w:hAnsi="Arial" w:cs="Arial"/>
          <w:sz w:val="20"/>
          <w:szCs w:val="20"/>
        </w:rPr>
      </w:pPr>
    </w:p>
    <w:p w14:paraId="5BC20B43" w14:textId="77777777" w:rsidR="009C75C6" w:rsidRDefault="009C75C6">
      <w:pPr>
        <w:rPr>
          <w:rFonts w:ascii="Arial" w:eastAsia="Arial" w:hAnsi="Arial" w:cs="Arial"/>
          <w:sz w:val="20"/>
          <w:szCs w:val="20"/>
        </w:rPr>
      </w:pPr>
    </w:p>
    <w:p w14:paraId="3E37001A" w14:textId="77777777" w:rsidR="009C75C6" w:rsidRDefault="009C75C6">
      <w:pPr>
        <w:rPr>
          <w:rFonts w:ascii="Arial" w:eastAsia="Arial" w:hAnsi="Arial" w:cs="Arial"/>
          <w:sz w:val="20"/>
          <w:szCs w:val="20"/>
        </w:rPr>
      </w:pPr>
    </w:p>
    <w:p w14:paraId="5F0BBB76" w14:textId="77777777" w:rsidR="009C75C6" w:rsidRDefault="009C75C6">
      <w:pPr>
        <w:rPr>
          <w:rFonts w:ascii="Arial" w:eastAsia="Arial" w:hAnsi="Arial" w:cs="Arial"/>
          <w:sz w:val="20"/>
          <w:szCs w:val="20"/>
        </w:rPr>
      </w:pPr>
    </w:p>
    <w:p w14:paraId="60238BC9" w14:textId="77777777" w:rsidR="009C75C6" w:rsidRDefault="009C75C6">
      <w:pPr>
        <w:rPr>
          <w:rFonts w:ascii="Arial" w:eastAsia="Arial" w:hAnsi="Arial" w:cs="Arial"/>
          <w:sz w:val="20"/>
          <w:szCs w:val="20"/>
        </w:rPr>
      </w:pPr>
    </w:p>
    <w:p w14:paraId="4EB689C4" w14:textId="77777777" w:rsidR="009C75C6" w:rsidRDefault="009C75C6">
      <w:pPr>
        <w:rPr>
          <w:rFonts w:ascii="Arial" w:eastAsia="Arial" w:hAnsi="Arial" w:cs="Arial"/>
          <w:sz w:val="20"/>
          <w:szCs w:val="20"/>
        </w:rPr>
      </w:pPr>
    </w:p>
    <w:p w14:paraId="4BD005AF" w14:textId="77777777" w:rsidR="009C75C6" w:rsidRDefault="009C75C6">
      <w:pPr>
        <w:rPr>
          <w:rFonts w:ascii="Arial" w:eastAsia="Arial" w:hAnsi="Arial" w:cs="Arial"/>
          <w:sz w:val="20"/>
          <w:szCs w:val="20"/>
        </w:rPr>
      </w:pPr>
    </w:p>
    <w:p w14:paraId="0676F07B" w14:textId="77777777" w:rsidR="009C75C6" w:rsidRDefault="009C75C6">
      <w:pPr>
        <w:spacing w:before="3"/>
        <w:rPr>
          <w:rFonts w:ascii="Arial" w:eastAsia="Arial" w:hAnsi="Arial" w:cs="Arial"/>
          <w:sz w:val="27"/>
          <w:szCs w:val="27"/>
        </w:rPr>
      </w:pP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r>
        <w:rPr>
          <w:spacing w:val="-1"/>
        </w:rPr>
        <w:t>shall,</w:t>
      </w:r>
      <w:r>
        <w:rPr>
          <w:spacing w:val="23"/>
        </w:rPr>
        <w:t xml:space="preserve"> </w:t>
      </w:r>
      <w:r>
        <w:rPr>
          <w:spacing w:val="-1"/>
        </w:rPr>
        <w:t>and</w:t>
      </w:r>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proofErr w:type="gramStart"/>
      <w:r>
        <w:rPr>
          <w:spacing w:val="-1"/>
        </w:rPr>
        <w:t>pensions</w:t>
      </w:r>
      <w:proofErr w:type="gramEnd"/>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44"/>
          <w:pgSz w:w="11910" w:h="16840"/>
          <w:pgMar w:top="1720" w:right="1020" w:bottom="1420" w:left="1040" w:header="720" w:footer="1226" w:gutter="0"/>
          <w:cols w:space="720"/>
        </w:sectPr>
      </w:pPr>
    </w:p>
    <w:p w14:paraId="274EF251"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072" behindDoc="1" locked="0" layoutInCell="1" allowOverlap="1" wp14:anchorId="04534F68" wp14:editId="7D0C4CE1">
                <wp:simplePos x="0" y="0"/>
                <wp:positionH relativeFrom="page">
                  <wp:posOffset>723900</wp:posOffset>
                </wp:positionH>
                <wp:positionV relativeFrom="page">
                  <wp:posOffset>456565</wp:posOffset>
                </wp:positionV>
                <wp:extent cx="6121400" cy="2044700"/>
                <wp:effectExtent l="0" t="0" r="0" b="635"/>
                <wp:wrapNone/>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19BF3C" w14:textId="77777777" w:rsidR="008D4923" w:rsidRDefault="008D4923">
                            <w:pPr>
                              <w:rPr>
                                <w:rFonts w:ascii="Arial" w:eastAsia="Arial" w:hAnsi="Arial" w:cs="Arial"/>
                              </w:rPr>
                            </w:pPr>
                          </w:p>
                          <w:p w14:paraId="48CA4F04" w14:textId="77777777" w:rsidR="008D4923" w:rsidRDefault="008D4923">
                            <w:pPr>
                              <w:rPr>
                                <w:rFonts w:ascii="Arial" w:eastAsia="Arial" w:hAnsi="Arial" w:cs="Arial"/>
                              </w:rPr>
                            </w:pPr>
                          </w:p>
                          <w:p w14:paraId="14462DCA" w14:textId="77777777" w:rsidR="008D4923" w:rsidRDefault="008D4923">
                            <w:pPr>
                              <w:rPr>
                                <w:rFonts w:ascii="Arial" w:eastAsia="Arial" w:hAnsi="Arial" w:cs="Arial"/>
                              </w:rPr>
                            </w:pPr>
                          </w:p>
                          <w:p w14:paraId="63574FFC" w14:textId="77777777" w:rsidR="008D4923" w:rsidRDefault="008D4923">
                            <w:pPr>
                              <w:spacing w:before="7"/>
                              <w:rPr>
                                <w:rFonts w:ascii="Arial" w:eastAsia="Arial" w:hAnsi="Arial" w:cs="Arial"/>
                                <w:sz w:val="19"/>
                                <w:szCs w:val="19"/>
                              </w:rPr>
                            </w:pPr>
                          </w:p>
                          <w:p w14:paraId="27A459D4" w14:textId="1B1BCFF0" w:rsidR="008D4923" w:rsidRDefault="008D4923">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D4923" w:rsidRDefault="008D4923"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8D4923" w:rsidRDefault="008D4923"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D4923" w:rsidRDefault="008D4923"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D4923" w:rsidRDefault="008D4923">
                            <w:pPr>
                              <w:pStyle w:val="BodyText"/>
                              <w:ind w:left="2126" w:right="6" w:hanging="992"/>
                              <w:jc w:val="both"/>
                            </w:pPr>
                            <w:r>
                              <w:t>9.2.1</w:t>
                            </w:r>
                            <w:r>
                              <w:rPr>
                                <w:spacing w:val="9"/>
                              </w:rPr>
                              <w:t xml:space="preserve"> </w:t>
                            </w:r>
                            <w:proofErr w:type="gramStart"/>
                            <w:r>
                              <w:rPr>
                                <w:spacing w:val="-1"/>
                              </w:rPr>
                              <w:t>undertake</w:t>
                            </w:r>
                            <w:proofErr w:type="gramEnd"/>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F68" id="Text Box 39" o:spid="_x0000_s1040" type="#_x0000_t202" style="position:absolute;margin-left:57pt;margin-top:35.95pt;width:482pt;height:161pt;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u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kSyDkV6EIMlWxjIm9QR1CuTYdy9wkg74D0K7Yc16g74N0Mk7Gomj+JWa+hrwUpsMHKZwYvUEcc4&#10;kKL/CCXWYScLHmiodOfYQz4IoqNQj1dxXC8cLxdRHCUhujj64jBJlnhwNVg2pStt7HsBHXFGTjWq&#10;7+HZ+c7YMXQKcdUMtE15aNrWH/Sx2LWanBluyuGd+y7ov4W10gVLcGkj4niDXWIN53P9euWf0ihO&#10;wm2czg6L1XKWVMnbWboMV7MwSrfpIkzSZH/4eSky5XvGHEkjXXYoBq/O0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F0Kp+4zAgAANAQAAA4AAAAAAAAAAAAAAAAA&#10;LgIAAGRycy9lMm9Eb2MueG1sUEsBAi0AFAAGAAgAAAAhAKWztZ3eAAAACwEAAA8AAAAAAAAAAAAA&#10;AAAAjQQAAGRycy9kb3ducmV2LnhtbFBLBQYAAAAABAAEAPMAAACYBQAAAAA=&#10;" fillcolor="#fefefe" stroked="f">
                <v:textbox inset="0,0,0,0">
                  <w:txbxContent>
                    <w:p w14:paraId="7A19BF3C" w14:textId="77777777" w:rsidR="008D4923" w:rsidRDefault="008D4923">
                      <w:pPr>
                        <w:rPr>
                          <w:rFonts w:ascii="Arial" w:eastAsia="Arial" w:hAnsi="Arial" w:cs="Arial"/>
                        </w:rPr>
                      </w:pPr>
                    </w:p>
                    <w:p w14:paraId="48CA4F04" w14:textId="77777777" w:rsidR="008D4923" w:rsidRDefault="008D4923">
                      <w:pPr>
                        <w:rPr>
                          <w:rFonts w:ascii="Arial" w:eastAsia="Arial" w:hAnsi="Arial" w:cs="Arial"/>
                        </w:rPr>
                      </w:pPr>
                    </w:p>
                    <w:p w14:paraId="14462DCA" w14:textId="77777777" w:rsidR="008D4923" w:rsidRDefault="008D4923">
                      <w:pPr>
                        <w:rPr>
                          <w:rFonts w:ascii="Arial" w:eastAsia="Arial" w:hAnsi="Arial" w:cs="Arial"/>
                        </w:rPr>
                      </w:pPr>
                    </w:p>
                    <w:p w14:paraId="63574FFC" w14:textId="77777777" w:rsidR="008D4923" w:rsidRDefault="008D4923">
                      <w:pPr>
                        <w:spacing w:before="7"/>
                        <w:rPr>
                          <w:rFonts w:ascii="Arial" w:eastAsia="Arial" w:hAnsi="Arial" w:cs="Arial"/>
                          <w:sz w:val="19"/>
                          <w:szCs w:val="19"/>
                        </w:rPr>
                      </w:pPr>
                    </w:p>
                    <w:p w14:paraId="27A459D4" w14:textId="1B1BCFF0" w:rsidR="008D4923" w:rsidRDefault="008D4923">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D4923" w:rsidRDefault="008D4923"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8D4923" w:rsidRDefault="008D4923"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D4923" w:rsidRDefault="008D4923"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D4923" w:rsidRDefault="008D4923">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v:textbox>
                <w10:wrap anchorx="page" anchory="page"/>
              </v:shape>
            </w:pict>
          </mc:Fallback>
        </mc:AlternateContent>
      </w:r>
    </w:p>
    <w:p w14:paraId="1AB2E1A6" w14:textId="77777777" w:rsidR="009C75C6" w:rsidRDefault="009C75C6">
      <w:pPr>
        <w:rPr>
          <w:rFonts w:ascii="Arial" w:eastAsia="Arial" w:hAnsi="Arial" w:cs="Arial"/>
          <w:sz w:val="20"/>
          <w:szCs w:val="20"/>
        </w:rPr>
      </w:pPr>
    </w:p>
    <w:p w14:paraId="5B875713" w14:textId="77777777" w:rsidR="009C75C6" w:rsidRDefault="009C75C6">
      <w:pPr>
        <w:rPr>
          <w:rFonts w:ascii="Arial" w:eastAsia="Arial" w:hAnsi="Arial" w:cs="Arial"/>
          <w:sz w:val="20"/>
          <w:szCs w:val="20"/>
        </w:rPr>
      </w:pPr>
    </w:p>
    <w:p w14:paraId="72244F76" w14:textId="77777777" w:rsidR="009C75C6" w:rsidRDefault="009C75C6">
      <w:pPr>
        <w:rPr>
          <w:rFonts w:ascii="Arial" w:eastAsia="Arial" w:hAnsi="Arial" w:cs="Arial"/>
          <w:sz w:val="20"/>
          <w:szCs w:val="20"/>
        </w:rPr>
      </w:pPr>
    </w:p>
    <w:p w14:paraId="760960B8" w14:textId="77777777" w:rsidR="009C75C6" w:rsidRDefault="009C75C6">
      <w:pPr>
        <w:rPr>
          <w:rFonts w:ascii="Arial" w:eastAsia="Arial" w:hAnsi="Arial" w:cs="Arial"/>
          <w:sz w:val="20"/>
          <w:szCs w:val="20"/>
        </w:rPr>
      </w:pPr>
    </w:p>
    <w:p w14:paraId="60D0609D" w14:textId="77777777" w:rsidR="009C75C6" w:rsidRDefault="009C75C6">
      <w:pPr>
        <w:rPr>
          <w:rFonts w:ascii="Arial" w:eastAsia="Arial" w:hAnsi="Arial" w:cs="Arial"/>
          <w:sz w:val="20"/>
          <w:szCs w:val="20"/>
        </w:rPr>
      </w:pPr>
    </w:p>
    <w:p w14:paraId="351744EC" w14:textId="77777777" w:rsidR="009C75C6" w:rsidRDefault="009C75C6">
      <w:pPr>
        <w:rPr>
          <w:rFonts w:ascii="Arial" w:eastAsia="Arial" w:hAnsi="Arial" w:cs="Arial"/>
          <w:sz w:val="20"/>
          <w:szCs w:val="20"/>
        </w:rPr>
      </w:pPr>
    </w:p>
    <w:p w14:paraId="58BBDC10" w14:textId="77777777" w:rsidR="009C75C6" w:rsidRDefault="009C75C6">
      <w:pPr>
        <w:rPr>
          <w:rFonts w:ascii="Arial" w:eastAsia="Arial" w:hAnsi="Arial" w:cs="Arial"/>
          <w:sz w:val="20"/>
          <w:szCs w:val="20"/>
        </w:rPr>
      </w:pPr>
    </w:p>
    <w:p w14:paraId="39F632D8" w14:textId="77777777" w:rsidR="009C75C6" w:rsidRDefault="009C75C6">
      <w:pPr>
        <w:rPr>
          <w:rFonts w:ascii="Arial" w:eastAsia="Arial" w:hAnsi="Arial" w:cs="Arial"/>
          <w:sz w:val="20"/>
          <w:szCs w:val="20"/>
        </w:rPr>
      </w:pPr>
    </w:p>
    <w:p w14:paraId="35096AED" w14:textId="77777777" w:rsidR="009C75C6" w:rsidRDefault="009C75C6">
      <w:pPr>
        <w:spacing w:before="8"/>
        <w:rPr>
          <w:rFonts w:ascii="Arial" w:eastAsia="Arial" w:hAnsi="Arial" w:cs="Arial"/>
          <w:sz w:val="17"/>
          <w:szCs w:val="17"/>
        </w:rPr>
      </w:pPr>
    </w:p>
    <w:p w14:paraId="4557D380" w14:textId="77777777" w:rsidR="009C75C6" w:rsidRDefault="00AA0D50" w:rsidP="0009111D">
      <w:pPr>
        <w:pStyle w:val="BodyText"/>
        <w:numPr>
          <w:ilvl w:val="2"/>
          <w:numId w:val="13"/>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5559A154" w14:textId="77777777" w:rsidR="009C75C6" w:rsidRDefault="00AA0D50" w:rsidP="0009111D">
      <w:pPr>
        <w:pStyle w:val="BodyText"/>
        <w:numPr>
          <w:ilvl w:val="2"/>
          <w:numId w:val="13"/>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09111D">
      <w:pPr>
        <w:pStyle w:val="BodyText"/>
        <w:numPr>
          <w:ilvl w:val="2"/>
          <w:numId w:val="13"/>
        </w:numPr>
        <w:tabs>
          <w:tab w:val="left" w:pos="2227"/>
        </w:tabs>
        <w:spacing w:before="119"/>
        <w:ind w:right="119" w:hanging="991"/>
        <w:jc w:val="both"/>
      </w:pPr>
      <w:proofErr w:type="gramStart"/>
      <w:r>
        <w:rPr>
          <w:spacing w:val="-1"/>
        </w:rPr>
        <w:t>agree</w:t>
      </w:r>
      <w:proofErr w:type="gramEnd"/>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77777777" w:rsidR="009C75C6" w:rsidRDefault="00AA0D50" w:rsidP="0009111D">
      <w:pPr>
        <w:pStyle w:val="Heading1"/>
        <w:numPr>
          <w:ilvl w:val="0"/>
          <w:numId w:val="12"/>
        </w:numPr>
        <w:tabs>
          <w:tab w:val="left" w:pos="744"/>
        </w:tabs>
        <w:spacing w:before="116"/>
        <w:rPr>
          <w:b w:val="0"/>
          <w:bCs w:val="0"/>
        </w:rPr>
      </w:pPr>
      <w:r>
        <w:rPr>
          <w:spacing w:val="-1"/>
        </w:rPr>
        <w:t>FUTURE</w:t>
      </w:r>
      <w:r>
        <w:rPr>
          <w:spacing w:val="-12"/>
        </w:rPr>
        <w:t xml:space="preserve"> </w:t>
      </w:r>
      <w:r>
        <w:rPr>
          <w:spacing w:val="-1"/>
        </w:rPr>
        <w:t>SERVICE</w:t>
      </w:r>
      <w:r>
        <w:rPr>
          <w:spacing w:val="-12"/>
        </w:rPr>
        <w:t xml:space="preserve"> </w:t>
      </w:r>
      <w:r>
        <w:rPr>
          <w:spacing w:val="-1"/>
        </w:rPr>
        <w:t>BENEFITS</w:t>
      </w:r>
    </w:p>
    <w:p w14:paraId="4AFB23B9" w14:textId="77777777" w:rsidR="009C75C6" w:rsidRDefault="00AA0D50" w:rsidP="0009111D">
      <w:pPr>
        <w:pStyle w:val="BodyText"/>
        <w:numPr>
          <w:ilvl w:val="1"/>
          <w:numId w:val="12"/>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09111D">
      <w:pPr>
        <w:pStyle w:val="BodyText"/>
        <w:numPr>
          <w:ilvl w:val="1"/>
          <w:numId w:val="12"/>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09111D">
      <w:pPr>
        <w:pStyle w:val="BodyText"/>
        <w:numPr>
          <w:ilvl w:val="1"/>
          <w:numId w:val="12"/>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77777777" w:rsidR="009C75C6" w:rsidRDefault="00AA0D50" w:rsidP="0009111D">
      <w:pPr>
        <w:pStyle w:val="Heading1"/>
        <w:numPr>
          <w:ilvl w:val="0"/>
          <w:numId w:val="12"/>
        </w:numPr>
        <w:tabs>
          <w:tab w:val="left" w:pos="744"/>
        </w:tabs>
        <w:spacing w:before="116"/>
        <w:rPr>
          <w:b w:val="0"/>
          <w:bCs w:val="0"/>
        </w:rPr>
      </w:pPr>
      <w:r>
        <w:rPr>
          <w:spacing w:val="-2"/>
        </w:rPr>
        <w:t>FUNDING</w:t>
      </w:r>
    </w:p>
    <w:p w14:paraId="79C695F1" w14:textId="77777777" w:rsidR="009C75C6" w:rsidRDefault="00AA0D50" w:rsidP="0009111D">
      <w:pPr>
        <w:pStyle w:val="BodyText"/>
        <w:numPr>
          <w:ilvl w:val="1"/>
          <w:numId w:val="12"/>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09111D">
      <w:pPr>
        <w:pStyle w:val="BodyText"/>
        <w:numPr>
          <w:ilvl w:val="1"/>
          <w:numId w:val="12"/>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77777777" w:rsidR="009C75C6" w:rsidRDefault="00AA0D50" w:rsidP="0009111D">
      <w:pPr>
        <w:pStyle w:val="Heading1"/>
        <w:numPr>
          <w:ilvl w:val="0"/>
          <w:numId w:val="12"/>
        </w:numPr>
        <w:tabs>
          <w:tab w:val="left" w:pos="744"/>
        </w:tabs>
        <w:spacing w:before="119"/>
        <w:rPr>
          <w:b w:val="0"/>
          <w:bCs w:val="0"/>
        </w:rPr>
      </w:pPr>
      <w:r>
        <w:rPr>
          <w:spacing w:val="-1"/>
        </w:rPr>
        <w:t>PROVISION</w:t>
      </w:r>
      <w:r>
        <w:rPr>
          <w:spacing w:val="-12"/>
        </w:rPr>
        <w:t xml:space="preserve"> </w:t>
      </w:r>
      <w:r>
        <w:t>OF</w:t>
      </w:r>
      <w:r>
        <w:rPr>
          <w:spacing w:val="-14"/>
        </w:rPr>
        <w:t xml:space="preserve"> </w:t>
      </w:r>
      <w:r>
        <w:rPr>
          <w:spacing w:val="-2"/>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45"/>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proofErr w:type="gramStart"/>
      <w:r>
        <w:rPr>
          <w:spacing w:val="-1"/>
        </w:rPr>
        <w:lastRenderedPageBreak/>
        <w:t>matters</w:t>
      </w:r>
      <w:proofErr w:type="gramEnd"/>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proofErr w:type="gramStart"/>
      <w:r>
        <w:t>the</w:t>
      </w:r>
      <w:proofErr w:type="gramEnd"/>
      <w:r>
        <w:t xml:space="preserv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7777777" w:rsidR="009C75C6" w:rsidRDefault="00AA0D50" w:rsidP="0009111D">
      <w:pPr>
        <w:pStyle w:val="Heading1"/>
        <w:numPr>
          <w:ilvl w:val="0"/>
          <w:numId w:val="12"/>
        </w:numPr>
        <w:tabs>
          <w:tab w:val="left" w:pos="744"/>
        </w:tabs>
        <w:spacing w:before="116"/>
        <w:rPr>
          <w:b w:val="0"/>
          <w:bCs w:val="0"/>
        </w:rPr>
      </w:pPr>
      <w:r>
        <w:rPr>
          <w:spacing w:val="-2"/>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77777777" w:rsidR="009C75C6" w:rsidRDefault="00AA0D50" w:rsidP="0009111D">
      <w:pPr>
        <w:pStyle w:val="Heading1"/>
        <w:numPr>
          <w:ilvl w:val="0"/>
          <w:numId w:val="12"/>
        </w:numPr>
        <w:tabs>
          <w:tab w:val="left" w:pos="744"/>
        </w:tabs>
        <w:spacing w:before="117"/>
        <w:rPr>
          <w:b w:val="0"/>
          <w:bCs w:val="0"/>
        </w:rPr>
      </w:pPr>
      <w:r>
        <w:rPr>
          <w:spacing w:val="-1"/>
        </w:rPr>
        <w:t>EMPLOYER</w:t>
      </w:r>
      <w:r>
        <w:rPr>
          <w:spacing w:val="-12"/>
        </w:rPr>
        <w:t xml:space="preserve"> </w:t>
      </w:r>
      <w:r>
        <w:rPr>
          <w:spacing w:val="-2"/>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77777777" w:rsidR="009C75C6" w:rsidRDefault="00AA0D50" w:rsidP="0009111D">
      <w:pPr>
        <w:pStyle w:val="Heading1"/>
        <w:numPr>
          <w:ilvl w:val="0"/>
          <w:numId w:val="12"/>
        </w:numPr>
        <w:tabs>
          <w:tab w:val="left" w:pos="744"/>
        </w:tabs>
        <w:spacing w:before="119"/>
        <w:rPr>
          <w:b w:val="0"/>
          <w:bCs w:val="0"/>
        </w:rPr>
      </w:pPr>
      <w:r>
        <w:rPr>
          <w:spacing w:val="-1"/>
        </w:rPr>
        <w:t>SUBSEQUENT</w:t>
      </w:r>
      <w:r>
        <w:rPr>
          <w:spacing w:val="-11"/>
        </w:rPr>
        <w:t xml:space="preserve"> </w:t>
      </w:r>
      <w:r>
        <w:rPr>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09111D">
      <w:pPr>
        <w:pStyle w:val="BodyText"/>
        <w:numPr>
          <w:ilvl w:val="1"/>
          <w:numId w:val="12"/>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23039A32" w14:textId="77777777" w:rsidR="009C75C6" w:rsidRDefault="00AA0D50" w:rsidP="0009111D">
      <w:pPr>
        <w:pStyle w:val="BodyText"/>
        <w:numPr>
          <w:ilvl w:val="1"/>
          <w:numId w:val="12"/>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09111D">
      <w:pPr>
        <w:pStyle w:val="BodyText"/>
        <w:numPr>
          <w:ilvl w:val="1"/>
          <w:numId w:val="12"/>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09111D">
      <w:pPr>
        <w:pStyle w:val="BodyText"/>
        <w:numPr>
          <w:ilvl w:val="2"/>
          <w:numId w:val="12"/>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09111D">
      <w:pPr>
        <w:pStyle w:val="BodyText"/>
        <w:numPr>
          <w:ilvl w:val="2"/>
          <w:numId w:val="12"/>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as</w:t>
      </w:r>
      <w:r>
        <w:rPr>
          <w:spacing w:val="-2"/>
        </w:rPr>
        <w:t xml:space="preserve"> </w:t>
      </w:r>
      <w:r>
        <w:t>a</w:t>
      </w:r>
      <w:r>
        <w:rPr>
          <w:spacing w:val="-2"/>
        </w:rPr>
        <w:t xml:space="preserve"> </w:t>
      </w:r>
      <w:r>
        <w:rPr>
          <w:spacing w:val="-1"/>
        </w:rPr>
        <w:t>consequence</w:t>
      </w:r>
      <w:r>
        <w:rPr>
          <w:spacing w:val="-2"/>
        </w:rPr>
        <w:t xml:space="preserve"> of</w:t>
      </w:r>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46"/>
          <w:pgSz w:w="11910" w:h="16840"/>
          <w:pgMar w:top="1980" w:right="1020" w:bottom="1420" w:left="1040" w:header="720" w:footer="1226" w:gutter="0"/>
          <w:cols w:space="720"/>
        </w:sectPr>
      </w:pPr>
    </w:p>
    <w:p w14:paraId="5240D243"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096" behindDoc="1" locked="0" layoutInCell="1" allowOverlap="1" wp14:anchorId="7F879ACA" wp14:editId="5BEE6087">
                <wp:simplePos x="0" y="0"/>
                <wp:positionH relativeFrom="page">
                  <wp:posOffset>723900</wp:posOffset>
                </wp:positionH>
                <wp:positionV relativeFrom="page">
                  <wp:posOffset>456565</wp:posOffset>
                </wp:positionV>
                <wp:extent cx="6121400" cy="2044700"/>
                <wp:effectExtent l="0" t="0" r="0" b="635"/>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61C78B" w14:textId="77777777" w:rsidR="008D4923" w:rsidRDefault="008D4923">
                            <w:pPr>
                              <w:rPr>
                                <w:rFonts w:ascii="Arial" w:eastAsia="Arial" w:hAnsi="Arial" w:cs="Arial"/>
                              </w:rPr>
                            </w:pPr>
                          </w:p>
                          <w:p w14:paraId="5630F669" w14:textId="77777777" w:rsidR="008D4923" w:rsidRDefault="008D4923">
                            <w:pPr>
                              <w:rPr>
                                <w:rFonts w:ascii="Arial" w:eastAsia="Arial" w:hAnsi="Arial" w:cs="Arial"/>
                              </w:rPr>
                            </w:pPr>
                          </w:p>
                          <w:p w14:paraId="2F6A0EF6" w14:textId="77777777" w:rsidR="008D4923" w:rsidRDefault="008D4923">
                            <w:pPr>
                              <w:rPr>
                                <w:rFonts w:ascii="Arial" w:eastAsia="Arial" w:hAnsi="Arial" w:cs="Arial"/>
                              </w:rPr>
                            </w:pPr>
                          </w:p>
                          <w:p w14:paraId="12CCADAA" w14:textId="77777777" w:rsidR="008D4923" w:rsidRDefault="008D4923">
                            <w:pPr>
                              <w:spacing w:before="7"/>
                              <w:rPr>
                                <w:rFonts w:ascii="Arial" w:eastAsia="Arial" w:hAnsi="Arial" w:cs="Arial"/>
                                <w:sz w:val="19"/>
                                <w:szCs w:val="19"/>
                              </w:rPr>
                            </w:pPr>
                          </w:p>
                          <w:p w14:paraId="512F125F" w14:textId="418A433A" w:rsidR="008D4923" w:rsidRDefault="008D4923">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D4923" w:rsidRPr="00D94207" w:rsidRDefault="008D4923">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D4923" w:rsidRDefault="008D4923">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D4923" w:rsidRDefault="008D4923">
                            <w:pPr>
                              <w:pStyle w:val="BodyText"/>
                              <w:ind w:left="566"/>
                            </w:pPr>
                            <w:proofErr w:type="gramStart"/>
                            <w:r>
                              <w:rPr>
                                <w:spacing w:val="-1"/>
                              </w:rPr>
                              <w:t>16.1</w:t>
                            </w:r>
                            <w:r>
                              <w:t xml:space="preserve"> </w:t>
                            </w:r>
                            <w:r>
                              <w:rPr>
                                <w:spacing w:val="14"/>
                              </w:rPr>
                              <w:t xml:space="preserve"> </w:t>
                            </w:r>
                            <w:r>
                              <w:t>The</w:t>
                            </w:r>
                            <w:proofErr w:type="gramEnd"/>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D4923" w:rsidRDefault="008D4923"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9ACA" id="Text Box 38" o:spid="_x0000_s1041" type="#_x0000_t202" style="position:absolute;margin-left:57pt;margin-top:35.95pt;width:482pt;height:161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" fillcolor="#fefefe" stroked="f">
                <v:textbox inset="0,0,0,0">
                  <w:txbxContent>
                    <w:p w14:paraId="2461C78B" w14:textId="77777777" w:rsidR="008D4923" w:rsidRDefault="008D4923">
                      <w:pPr>
                        <w:rPr>
                          <w:rFonts w:ascii="Arial" w:eastAsia="Arial" w:hAnsi="Arial" w:cs="Arial"/>
                        </w:rPr>
                      </w:pPr>
                    </w:p>
                    <w:p w14:paraId="5630F669" w14:textId="77777777" w:rsidR="008D4923" w:rsidRDefault="008D4923">
                      <w:pPr>
                        <w:rPr>
                          <w:rFonts w:ascii="Arial" w:eastAsia="Arial" w:hAnsi="Arial" w:cs="Arial"/>
                        </w:rPr>
                      </w:pPr>
                    </w:p>
                    <w:p w14:paraId="2F6A0EF6" w14:textId="77777777" w:rsidR="008D4923" w:rsidRDefault="008D4923">
                      <w:pPr>
                        <w:rPr>
                          <w:rFonts w:ascii="Arial" w:eastAsia="Arial" w:hAnsi="Arial" w:cs="Arial"/>
                        </w:rPr>
                      </w:pPr>
                    </w:p>
                    <w:p w14:paraId="12CCADAA" w14:textId="77777777" w:rsidR="008D4923" w:rsidRDefault="008D4923">
                      <w:pPr>
                        <w:spacing w:before="7"/>
                        <w:rPr>
                          <w:rFonts w:ascii="Arial" w:eastAsia="Arial" w:hAnsi="Arial" w:cs="Arial"/>
                          <w:sz w:val="19"/>
                          <w:szCs w:val="19"/>
                        </w:rPr>
                      </w:pPr>
                    </w:p>
                    <w:p w14:paraId="512F125F" w14:textId="418A433A" w:rsidR="008D4923" w:rsidRDefault="008D4923">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D4923" w:rsidRPr="00D94207" w:rsidRDefault="008D4923">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D4923" w:rsidRDefault="008D4923">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D4923" w:rsidRDefault="008D4923">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D4923" w:rsidRDefault="008D4923"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1BCF2677" w14:textId="77777777" w:rsidR="009C75C6" w:rsidRDefault="009C75C6">
      <w:pPr>
        <w:rPr>
          <w:rFonts w:ascii="Arial" w:eastAsia="Arial" w:hAnsi="Arial" w:cs="Arial"/>
          <w:sz w:val="20"/>
          <w:szCs w:val="20"/>
        </w:rPr>
      </w:pPr>
    </w:p>
    <w:p w14:paraId="750359B3" w14:textId="77777777" w:rsidR="009C75C6" w:rsidRDefault="009C75C6">
      <w:pPr>
        <w:rPr>
          <w:rFonts w:ascii="Arial" w:eastAsia="Arial" w:hAnsi="Arial" w:cs="Arial"/>
          <w:sz w:val="20"/>
          <w:szCs w:val="20"/>
        </w:rPr>
      </w:pPr>
    </w:p>
    <w:p w14:paraId="1C952A41" w14:textId="77777777" w:rsidR="009C75C6" w:rsidRDefault="009C75C6">
      <w:pPr>
        <w:rPr>
          <w:rFonts w:ascii="Arial" w:eastAsia="Arial" w:hAnsi="Arial" w:cs="Arial"/>
          <w:sz w:val="20"/>
          <w:szCs w:val="20"/>
        </w:rPr>
      </w:pPr>
    </w:p>
    <w:p w14:paraId="2182CDC4" w14:textId="77777777" w:rsidR="009C75C6" w:rsidRDefault="009C75C6">
      <w:pPr>
        <w:rPr>
          <w:rFonts w:ascii="Arial" w:eastAsia="Arial" w:hAnsi="Arial" w:cs="Arial"/>
          <w:sz w:val="20"/>
          <w:szCs w:val="20"/>
        </w:rPr>
      </w:pPr>
    </w:p>
    <w:p w14:paraId="321C9CFD" w14:textId="77777777" w:rsidR="009C75C6" w:rsidRDefault="009C75C6">
      <w:pPr>
        <w:rPr>
          <w:rFonts w:ascii="Arial" w:eastAsia="Arial" w:hAnsi="Arial" w:cs="Arial"/>
          <w:sz w:val="20"/>
          <w:szCs w:val="20"/>
        </w:rPr>
      </w:pPr>
    </w:p>
    <w:p w14:paraId="0EBF6603" w14:textId="77777777" w:rsidR="009C75C6" w:rsidRDefault="009C75C6">
      <w:pPr>
        <w:rPr>
          <w:rFonts w:ascii="Arial" w:eastAsia="Arial" w:hAnsi="Arial" w:cs="Arial"/>
          <w:sz w:val="20"/>
          <w:szCs w:val="20"/>
        </w:rPr>
      </w:pPr>
    </w:p>
    <w:p w14:paraId="5FB93B3C" w14:textId="77777777" w:rsidR="009C75C6" w:rsidRDefault="009C75C6">
      <w:pPr>
        <w:rPr>
          <w:rFonts w:ascii="Arial" w:eastAsia="Arial" w:hAnsi="Arial" w:cs="Arial"/>
          <w:sz w:val="20"/>
          <w:szCs w:val="20"/>
        </w:rPr>
      </w:pPr>
    </w:p>
    <w:p w14:paraId="602244D6" w14:textId="77777777" w:rsidR="009C75C6" w:rsidRDefault="009C75C6">
      <w:pPr>
        <w:rPr>
          <w:rFonts w:ascii="Arial" w:eastAsia="Arial" w:hAnsi="Arial" w:cs="Arial"/>
          <w:sz w:val="20"/>
          <w:szCs w:val="20"/>
        </w:rPr>
      </w:pPr>
    </w:p>
    <w:p w14:paraId="1DB7AFFE" w14:textId="77777777" w:rsidR="009C75C6" w:rsidRDefault="009C75C6">
      <w:pPr>
        <w:spacing w:before="8"/>
        <w:rPr>
          <w:rFonts w:ascii="Arial" w:eastAsia="Arial" w:hAnsi="Arial" w:cs="Arial"/>
          <w:sz w:val="17"/>
          <w:szCs w:val="17"/>
        </w:rPr>
      </w:pP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proofErr w:type="spellStart"/>
      <w:r>
        <w:rPr>
          <w:spacing w:val="-1"/>
        </w:rPr>
        <w:t>disapplied</w:t>
      </w:r>
      <w:proofErr w:type="spellEnd"/>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77777777" w:rsidR="009C75C6" w:rsidRDefault="00AA0D50" w:rsidP="0009111D">
      <w:pPr>
        <w:pStyle w:val="Heading1"/>
        <w:numPr>
          <w:ilvl w:val="0"/>
          <w:numId w:val="10"/>
        </w:numPr>
        <w:tabs>
          <w:tab w:val="left" w:pos="462"/>
        </w:tabs>
        <w:spacing w:before="119"/>
        <w:rPr>
          <w:b w:val="0"/>
          <w:bCs w:val="0"/>
        </w:rPr>
      </w:pPr>
      <w:r>
        <w:t xml:space="preserve">FORMER </w:t>
      </w:r>
      <w:r>
        <w:rPr>
          <w:spacing w:val="-1"/>
        </w:rPr>
        <w:t>SUPPLIER</w:t>
      </w:r>
      <w:r>
        <w:rPr>
          <w:spacing w:val="-3"/>
        </w:rPr>
        <w:t xml:space="preserve"> </w:t>
      </w:r>
      <w:r>
        <w:rPr>
          <w:spacing w:val="-2"/>
        </w:rPr>
        <w:t>INDEMINITIES</w:t>
      </w:r>
    </w:p>
    <w:p w14:paraId="252AC828" w14:textId="77777777" w:rsidR="009C75C6" w:rsidRDefault="00AA0D50" w:rsidP="0009111D">
      <w:pPr>
        <w:pStyle w:val="BodyText"/>
        <w:numPr>
          <w:ilvl w:val="1"/>
          <w:numId w:val="10"/>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09111D">
      <w:pPr>
        <w:pStyle w:val="BodyText"/>
        <w:numPr>
          <w:ilvl w:val="2"/>
          <w:numId w:val="10"/>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r>
        <w:rPr>
          <w:spacing w:val="-1"/>
        </w:rPr>
        <w:t>Date;</w:t>
      </w:r>
    </w:p>
    <w:p w14:paraId="33940FA0" w14:textId="77777777" w:rsidR="009C75C6" w:rsidRDefault="00AA0D50" w:rsidP="0009111D">
      <w:pPr>
        <w:pStyle w:val="BodyText"/>
        <w:numPr>
          <w:ilvl w:val="2"/>
          <w:numId w:val="10"/>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09111D">
      <w:pPr>
        <w:pStyle w:val="BodyText"/>
        <w:numPr>
          <w:ilvl w:val="3"/>
          <w:numId w:val="10"/>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09111D">
      <w:pPr>
        <w:pStyle w:val="BodyText"/>
        <w:numPr>
          <w:ilvl w:val="3"/>
          <w:numId w:val="10"/>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proofErr w:type="spellStart"/>
      <w:r>
        <w:rPr>
          <w:spacing w:val="-1"/>
        </w:rPr>
        <w:t>honour</w:t>
      </w:r>
      <w:proofErr w:type="spellEnd"/>
      <w:r>
        <w:rPr>
          <w:spacing w:val="-1"/>
        </w:rPr>
        <w:t>;</w:t>
      </w:r>
    </w:p>
    <w:p w14:paraId="1CB6A48C" w14:textId="77777777" w:rsidR="009C75C6" w:rsidRDefault="00AA0D50" w:rsidP="0009111D">
      <w:pPr>
        <w:pStyle w:val="BodyText"/>
        <w:numPr>
          <w:ilvl w:val="2"/>
          <w:numId w:val="10"/>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09111D">
      <w:pPr>
        <w:pStyle w:val="BodyText"/>
        <w:numPr>
          <w:ilvl w:val="3"/>
          <w:numId w:val="10"/>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47"/>
          <w:pgSz w:w="11910" w:h="16840"/>
          <w:pgMar w:top="1720" w:right="1020" w:bottom="1420" w:left="820" w:header="720" w:footer="1226" w:gutter="0"/>
          <w:cols w:space="720"/>
        </w:sectPr>
      </w:pPr>
    </w:p>
    <w:p w14:paraId="6D6D3B1B" w14:textId="77777777" w:rsidR="009C75C6" w:rsidRDefault="00AA0D50" w:rsidP="0009111D">
      <w:pPr>
        <w:pStyle w:val="BodyText"/>
        <w:numPr>
          <w:ilvl w:val="3"/>
          <w:numId w:val="10"/>
        </w:numPr>
        <w:tabs>
          <w:tab w:val="left" w:pos="2803"/>
        </w:tabs>
        <w:spacing w:before="0" w:line="227" w:lineRule="exact"/>
        <w:ind w:left="2802"/>
      </w:pPr>
      <w:r>
        <w:rPr>
          <w:spacing w:val="-1"/>
        </w:rPr>
        <w:lastRenderedPageBreak/>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09111D">
      <w:pPr>
        <w:pStyle w:val="BodyText"/>
        <w:numPr>
          <w:ilvl w:val="2"/>
          <w:numId w:val="10"/>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09111D">
      <w:pPr>
        <w:pStyle w:val="BodyText"/>
        <w:numPr>
          <w:ilvl w:val="2"/>
          <w:numId w:val="10"/>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09111D">
      <w:pPr>
        <w:pStyle w:val="BodyText"/>
        <w:numPr>
          <w:ilvl w:val="2"/>
          <w:numId w:val="10"/>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09111D">
      <w:pPr>
        <w:pStyle w:val="BodyText"/>
        <w:numPr>
          <w:ilvl w:val="2"/>
          <w:numId w:val="10"/>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09111D">
      <w:pPr>
        <w:pStyle w:val="BodyText"/>
        <w:numPr>
          <w:ilvl w:val="1"/>
          <w:numId w:val="10"/>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09111D">
      <w:pPr>
        <w:pStyle w:val="BodyText"/>
        <w:numPr>
          <w:ilvl w:val="2"/>
          <w:numId w:val="10"/>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09111D">
      <w:pPr>
        <w:pStyle w:val="BodyText"/>
        <w:numPr>
          <w:ilvl w:val="2"/>
          <w:numId w:val="10"/>
        </w:numPr>
        <w:tabs>
          <w:tab w:val="left" w:pos="2086"/>
        </w:tabs>
        <w:spacing w:before="119"/>
        <w:ind w:left="2085" w:right="115"/>
        <w:jc w:val="left"/>
      </w:pPr>
      <w:proofErr w:type="gramStart"/>
      <w:r>
        <w:rPr>
          <w:spacing w:val="-1"/>
        </w:rPr>
        <w:t>arising</w:t>
      </w:r>
      <w:proofErr w:type="gramEnd"/>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09111D">
      <w:pPr>
        <w:pStyle w:val="BodyText"/>
        <w:numPr>
          <w:ilvl w:val="1"/>
          <w:numId w:val="10"/>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09111D">
      <w:pPr>
        <w:pStyle w:val="BodyText"/>
        <w:numPr>
          <w:ilvl w:val="2"/>
          <w:numId w:val="10"/>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278F2BBC" w14:textId="14DDB954" w:rsidR="009C75C6" w:rsidRDefault="00AA0D50" w:rsidP="0009111D">
      <w:pPr>
        <w:pStyle w:val="BodyText"/>
        <w:numPr>
          <w:ilvl w:val="2"/>
          <w:numId w:val="10"/>
        </w:numPr>
        <w:tabs>
          <w:tab w:val="left" w:pos="2086"/>
        </w:tabs>
        <w:spacing w:before="119"/>
        <w:ind w:left="2085" w:right="116"/>
        <w:jc w:val="left"/>
        <w:sectPr w:rsidR="009C75C6">
          <w:headerReference w:type="default" r:id="rId48"/>
          <w:pgSz w:w="11910" w:h="16840"/>
          <w:pgMar w:top="1720" w:right="1020" w:bottom="1420" w:left="1040" w:header="720" w:footer="1226" w:gutter="0"/>
          <w:cols w:space="720"/>
        </w:sectPr>
      </w:pPr>
      <w:r>
        <w:t>the</w:t>
      </w:r>
      <w:r>
        <w:rPr>
          <w:spacing w:val="31"/>
        </w:rPr>
        <w:t xml:space="preserve"> </w:t>
      </w:r>
      <w:r>
        <w:rPr>
          <w:spacing w:val="-2"/>
        </w:rPr>
        <w:t>Former</w:t>
      </w:r>
      <w:r>
        <w:rPr>
          <w:spacing w:val="34"/>
        </w:rPr>
        <w:t xml:space="preserve"> </w:t>
      </w:r>
      <w:r>
        <w:rPr>
          <w:spacing w:val="-1"/>
        </w:rPr>
        <w:t>Supplier</w:t>
      </w:r>
      <w:r>
        <w:rPr>
          <w:spacing w:val="30"/>
        </w:rPr>
        <w:t xml:space="preserve"> </w:t>
      </w:r>
      <w:r>
        <w:rPr>
          <w:spacing w:val="-1"/>
        </w:rPr>
        <w:t>may</w:t>
      </w:r>
      <w:r>
        <w:rPr>
          <w:spacing w:val="29"/>
        </w:rPr>
        <w:t xml:space="preserve"> </w:t>
      </w:r>
      <w:r>
        <w:t>offer</w:t>
      </w:r>
      <w:r>
        <w:rPr>
          <w:spacing w:val="30"/>
        </w:rPr>
        <w:t xml:space="preserve"> </w:t>
      </w:r>
      <w:r>
        <w:rPr>
          <w:spacing w:val="-1"/>
        </w:rPr>
        <w:t>(or</w:t>
      </w:r>
      <w:r>
        <w:rPr>
          <w:spacing w:val="30"/>
        </w:rPr>
        <w:t xml:space="preserve"> </w:t>
      </w:r>
      <w:r>
        <w:t>may</w:t>
      </w:r>
      <w:r>
        <w:rPr>
          <w:spacing w:val="29"/>
        </w:rPr>
        <w:t xml:space="preserve"> </w:t>
      </w:r>
      <w:r>
        <w:rPr>
          <w:spacing w:val="-1"/>
        </w:rPr>
        <w:t>procure</w:t>
      </w:r>
      <w:r>
        <w:rPr>
          <w:spacing w:val="27"/>
        </w:rPr>
        <w:t xml:space="preserve"> </w:t>
      </w:r>
      <w:r>
        <w:rPr>
          <w:spacing w:val="-1"/>
        </w:rPr>
        <w:t>that</w:t>
      </w:r>
      <w:r>
        <w:rPr>
          <w:spacing w:val="30"/>
        </w:rPr>
        <w:t xml:space="preserve"> </w:t>
      </w:r>
      <w:r>
        <w:t>a</w:t>
      </w:r>
      <w:r>
        <w:rPr>
          <w:spacing w:val="29"/>
        </w:rPr>
        <w:t xml:space="preserve"> </w:t>
      </w:r>
      <w:r>
        <w:rPr>
          <w:spacing w:val="-1"/>
        </w:rPr>
        <w:t>third</w:t>
      </w:r>
      <w:r>
        <w:rPr>
          <w:spacing w:val="32"/>
        </w:rPr>
        <w:t xml:space="preserve"> </w:t>
      </w:r>
      <w:r>
        <w:rPr>
          <w:spacing w:val="-1"/>
        </w:rPr>
        <w:t>party</w:t>
      </w:r>
      <w:r>
        <w:rPr>
          <w:spacing w:val="29"/>
        </w:rPr>
        <w:t xml:space="preserve"> </w:t>
      </w:r>
      <w:r>
        <w:t>may</w:t>
      </w:r>
      <w:r>
        <w:rPr>
          <w:spacing w:val="29"/>
        </w:rPr>
        <w:t xml:space="preserve"> </w:t>
      </w:r>
      <w:r>
        <w:rPr>
          <w:spacing w:val="-1"/>
        </w:rPr>
        <w:t>offer)</w:t>
      </w:r>
      <w:r>
        <w:rPr>
          <w:spacing w:val="41"/>
        </w:rPr>
        <w:t xml:space="preserve"> </w:t>
      </w:r>
      <w:r>
        <w:rPr>
          <w:spacing w:val="-1"/>
        </w:rPr>
        <w:lastRenderedPageBreak/>
        <w:t>employment</w:t>
      </w:r>
      <w:r>
        <w:rPr>
          <w:spacing w:val="18"/>
        </w:rPr>
        <w:t xml:space="preserve"> </w:t>
      </w:r>
      <w:r>
        <w:t>to</w:t>
      </w:r>
      <w:r>
        <w:rPr>
          <w:spacing w:val="15"/>
        </w:rPr>
        <w:t xml:space="preserve"> </w:t>
      </w:r>
      <w:r>
        <w:t>such</w:t>
      </w:r>
      <w:r>
        <w:rPr>
          <w:spacing w:val="17"/>
        </w:rPr>
        <w:t xml:space="preserve"> </w:t>
      </w:r>
      <w:r>
        <w:rPr>
          <w:spacing w:val="-1"/>
        </w:rPr>
        <w:t>person</w:t>
      </w:r>
      <w:r>
        <w:rPr>
          <w:spacing w:val="17"/>
        </w:rPr>
        <w:t xml:space="preserve"> </w:t>
      </w:r>
      <w:r>
        <w:rPr>
          <w:spacing w:val="-2"/>
        </w:rPr>
        <w:t>within</w:t>
      </w:r>
      <w:r>
        <w:rPr>
          <w:spacing w:val="17"/>
        </w:rPr>
        <w:t xml:space="preserve"> </w:t>
      </w:r>
      <w:r w:rsidR="002A3F81">
        <w:rPr>
          <w:spacing w:val="17"/>
        </w:rPr>
        <w:t>fifteen (</w:t>
      </w:r>
      <w:r>
        <w:t>15</w:t>
      </w:r>
      <w:r w:rsidR="002A3F81">
        <w:t>)</w:t>
      </w:r>
      <w:r>
        <w:rPr>
          <w:spacing w:val="-2"/>
        </w:rPr>
        <w:t xml:space="preserve"> </w:t>
      </w:r>
      <w:r>
        <w:rPr>
          <w:spacing w:val="-1"/>
        </w:rPr>
        <w:t>Working</w:t>
      </w:r>
      <w:r>
        <w:rPr>
          <w:spacing w:val="19"/>
        </w:rPr>
        <w:t xml:space="preserve"> </w:t>
      </w:r>
      <w:r>
        <w:rPr>
          <w:spacing w:val="-2"/>
        </w:rPr>
        <w:t>Days</w:t>
      </w:r>
      <w:r>
        <w:rPr>
          <w:spacing w:val="17"/>
        </w:rPr>
        <w:t xml:space="preserve"> </w:t>
      </w:r>
      <w:r>
        <w:t>of</w:t>
      </w:r>
      <w:r>
        <w:rPr>
          <w:spacing w:val="18"/>
        </w:rPr>
        <w:t xml:space="preserve"> </w:t>
      </w:r>
      <w:r>
        <w:t>the</w:t>
      </w:r>
      <w:r>
        <w:rPr>
          <w:spacing w:val="17"/>
        </w:rPr>
        <w:t xml:space="preserve"> </w:t>
      </w:r>
      <w:r>
        <w:rPr>
          <w:spacing w:val="-1"/>
        </w:rPr>
        <w:t>notification</w:t>
      </w:r>
      <w:r>
        <w:rPr>
          <w:spacing w:val="17"/>
        </w:rPr>
        <w:t xml:space="preserve"> </w:t>
      </w:r>
      <w:r>
        <w:t>by</w:t>
      </w:r>
      <w:r>
        <w:rPr>
          <w:spacing w:val="15"/>
        </w:rPr>
        <w:t xml:space="preserve"> </w:t>
      </w:r>
      <w:r>
        <w:t>the</w:t>
      </w:r>
      <w:r>
        <w:rPr>
          <w:spacing w:val="41"/>
        </w:rPr>
        <w:t xml:space="preserve"> </w:t>
      </w:r>
      <w:r>
        <w:rPr>
          <w:spacing w:val="-1"/>
        </w:rPr>
        <w:t>Supplier</w:t>
      </w:r>
      <w:r>
        <w:rPr>
          <w:spacing w:val="-13"/>
        </w:rPr>
        <w:t xml:space="preserve"> </w:t>
      </w:r>
      <w:r>
        <w:rPr>
          <w:spacing w:val="-1"/>
        </w:rPr>
        <w:t>and/or</w:t>
      </w:r>
      <w:r>
        <w:rPr>
          <w:spacing w:val="-15"/>
        </w:rPr>
        <w:t xml:space="preserve"> </w:t>
      </w:r>
      <w:r>
        <w:t>the</w:t>
      </w:r>
      <w:r>
        <w:rPr>
          <w:spacing w:val="-14"/>
        </w:rPr>
        <w:t xml:space="preserve"> </w:t>
      </w:r>
      <w:r>
        <w:rPr>
          <w:spacing w:val="-1"/>
        </w:rPr>
        <w:t>Notified</w:t>
      </w:r>
      <w:r>
        <w:rPr>
          <w:spacing w:val="-14"/>
        </w:rPr>
        <w:t xml:space="preserve"> </w:t>
      </w:r>
      <w:r>
        <w:rPr>
          <w:spacing w:val="-1"/>
        </w:rPr>
        <w:t>Sub-Contractor</w:t>
      </w:r>
      <w:r>
        <w:rPr>
          <w:spacing w:val="-13"/>
        </w:rPr>
        <w:t xml:space="preserve"> </w:t>
      </w:r>
      <w:r>
        <w:t>or</w:t>
      </w:r>
      <w:r>
        <w:rPr>
          <w:spacing w:val="-16"/>
        </w:rPr>
        <w:t xml:space="preserve"> </w:t>
      </w:r>
      <w:r>
        <w:rPr>
          <w:spacing w:val="-1"/>
        </w:rPr>
        <w:t>take</w:t>
      </w:r>
      <w:r>
        <w:rPr>
          <w:spacing w:val="-14"/>
        </w:rPr>
        <w:t xml:space="preserve"> </w:t>
      </w:r>
      <w:r>
        <w:t>such</w:t>
      </w:r>
      <w:r>
        <w:rPr>
          <w:spacing w:val="-14"/>
        </w:rPr>
        <w:t xml:space="preserve"> </w:t>
      </w:r>
      <w:r>
        <w:rPr>
          <w:spacing w:val="-1"/>
        </w:rPr>
        <w:t>other</w:t>
      </w:r>
      <w:r>
        <w:rPr>
          <w:spacing w:val="-15"/>
        </w:rPr>
        <w:t xml:space="preserve"> </w:t>
      </w:r>
      <w:r>
        <w:rPr>
          <w:spacing w:val="-1"/>
        </w:rPr>
        <w:t>reasonable</w:t>
      </w:r>
      <w:r>
        <w:rPr>
          <w:spacing w:val="-16"/>
        </w:rPr>
        <w:t xml:space="preserve"> </w:t>
      </w:r>
      <w:r>
        <w:rPr>
          <w:spacing w:val="-1"/>
        </w:rPr>
        <w:t>steps</w:t>
      </w:r>
      <w:r>
        <w:rPr>
          <w:spacing w:val="49"/>
        </w:rPr>
        <w:t xml:space="preserve"> </w:t>
      </w:r>
      <w:r>
        <w:t>as</w:t>
      </w:r>
      <w:r>
        <w:rPr>
          <w:spacing w:val="7"/>
        </w:rPr>
        <w:t xml:space="preserve"> </w:t>
      </w:r>
      <w:r>
        <w:t>the</w:t>
      </w:r>
      <w:r>
        <w:rPr>
          <w:spacing w:val="7"/>
        </w:rPr>
        <w:t xml:space="preserve"> </w:t>
      </w:r>
      <w:r>
        <w:rPr>
          <w:spacing w:val="-1"/>
        </w:rPr>
        <w:t>Former</w:t>
      </w:r>
      <w:r>
        <w:rPr>
          <w:spacing w:val="10"/>
        </w:rPr>
        <w:t xml:space="preserve"> </w:t>
      </w:r>
      <w:r>
        <w:rPr>
          <w:spacing w:val="-1"/>
        </w:rPr>
        <w:t>Supplier</w:t>
      </w:r>
      <w:r>
        <w:rPr>
          <w:spacing w:val="8"/>
        </w:rPr>
        <w:t xml:space="preserve"> </w:t>
      </w:r>
      <w:r>
        <w:rPr>
          <w:spacing w:val="-1"/>
        </w:rPr>
        <w:t>considers</w:t>
      </w:r>
      <w:r>
        <w:rPr>
          <w:spacing w:val="10"/>
        </w:rPr>
        <w:t xml:space="preserve"> </w:t>
      </w:r>
      <w:r>
        <w:rPr>
          <w:spacing w:val="-1"/>
        </w:rPr>
        <w:t>appropriate</w:t>
      </w:r>
      <w:r>
        <w:rPr>
          <w:spacing w:val="7"/>
        </w:rPr>
        <w:t xml:space="preserve"> </w:t>
      </w:r>
      <w:r>
        <w:t>to</w:t>
      </w:r>
      <w:r>
        <w:rPr>
          <w:spacing w:val="5"/>
        </w:rPr>
        <w:t xml:space="preserve"> </w:t>
      </w:r>
      <w:r>
        <w:rPr>
          <w:spacing w:val="-1"/>
        </w:rPr>
        <w:t>deal</w:t>
      </w:r>
      <w:r>
        <w:rPr>
          <w:spacing w:val="9"/>
        </w:rPr>
        <w:t xml:space="preserve"> </w:t>
      </w:r>
      <w:r>
        <w:rPr>
          <w:spacing w:val="-2"/>
        </w:rPr>
        <w:t>with</w:t>
      </w:r>
      <w:r>
        <w:rPr>
          <w:spacing w:val="10"/>
        </w:rPr>
        <w:t xml:space="preserve"> </w:t>
      </w:r>
      <w:r>
        <w:t>the</w:t>
      </w:r>
      <w:r>
        <w:rPr>
          <w:spacing w:val="5"/>
        </w:rPr>
        <w:t xml:space="preserve"> </w:t>
      </w:r>
      <w:r>
        <w:rPr>
          <w:spacing w:val="-1"/>
        </w:rPr>
        <w:t>matter</w:t>
      </w:r>
      <w:r>
        <w:rPr>
          <w:spacing w:val="8"/>
        </w:rPr>
        <w:t xml:space="preserve"> </w:t>
      </w:r>
      <w:r>
        <w:rPr>
          <w:spacing w:val="-1"/>
        </w:rPr>
        <w:t>provided</w:t>
      </w:r>
      <w:r>
        <w:rPr>
          <w:spacing w:val="35"/>
        </w:rP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 </w:t>
      </w:r>
      <w:r>
        <w:rPr>
          <w:spacing w:val="-1"/>
        </w:rPr>
        <w:t>compliance</w:t>
      </w:r>
      <w:r>
        <w:t xml:space="preserve"> </w:t>
      </w:r>
      <w:r>
        <w:rPr>
          <w:spacing w:val="-2"/>
        </w:rPr>
        <w:t>with</w:t>
      </w:r>
      <w:r>
        <w:t xml:space="preserve"> </w:t>
      </w:r>
      <w:r>
        <w:rPr>
          <w:spacing w:val="-1"/>
        </w:rPr>
        <w:t>applicable</w:t>
      </w:r>
      <w:r>
        <w:t xml:space="preserve"> </w:t>
      </w:r>
      <w:r>
        <w:rPr>
          <w:spacing w:val="-1"/>
        </w:rPr>
        <w:t>Law.</w:t>
      </w:r>
    </w:p>
    <w:p w14:paraId="2C2CAF0C" w14:textId="77777777" w:rsidR="009C75C6" w:rsidRDefault="009C75C6" w:rsidP="002A3F81">
      <w:pPr>
        <w:rPr>
          <w:rFonts w:ascii="Arial" w:eastAsia="Arial" w:hAnsi="Arial" w:cs="Arial"/>
          <w:sz w:val="20"/>
          <w:szCs w:val="20"/>
        </w:rPr>
      </w:pPr>
    </w:p>
    <w:p w14:paraId="49441921" w14:textId="77777777" w:rsidR="009C75C6" w:rsidRDefault="009C75C6" w:rsidP="002A3F81">
      <w:pPr>
        <w:spacing w:before="2"/>
        <w:rPr>
          <w:rFonts w:ascii="Arial" w:eastAsia="Arial" w:hAnsi="Arial" w:cs="Arial"/>
          <w:sz w:val="25"/>
          <w:szCs w:val="25"/>
        </w:rPr>
      </w:pPr>
    </w:p>
    <w:p w14:paraId="48D7E707" w14:textId="6202F375" w:rsidR="002A3F81" w:rsidRDefault="002A3F81" w:rsidP="0009111D">
      <w:pPr>
        <w:pStyle w:val="BodyText"/>
        <w:numPr>
          <w:ilvl w:val="1"/>
          <w:numId w:val="10"/>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09111D">
      <w:pPr>
        <w:pStyle w:val="BodyText"/>
        <w:numPr>
          <w:ilvl w:val="2"/>
          <w:numId w:val="10"/>
        </w:numPr>
        <w:tabs>
          <w:tab w:val="left" w:pos="1234"/>
        </w:tabs>
        <w:spacing w:before="119"/>
        <w:ind w:right="114"/>
        <w:jc w:val="left"/>
      </w:pPr>
      <w:r>
        <w:t>If by the end of the fifteen (15) Working Day period specified in Paragraph 17.3.2:</w:t>
      </w:r>
    </w:p>
    <w:p w14:paraId="6E7E183B" w14:textId="77777777" w:rsidR="002A3F81" w:rsidRDefault="002A3F81" w:rsidP="0009111D">
      <w:pPr>
        <w:pStyle w:val="BodyText"/>
        <w:numPr>
          <w:ilvl w:val="2"/>
          <w:numId w:val="10"/>
        </w:numPr>
        <w:tabs>
          <w:tab w:val="left" w:pos="1234"/>
        </w:tabs>
        <w:spacing w:before="119"/>
        <w:ind w:right="114"/>
        <w:jc w:val="left"/>
      </w:pPr>
      <w:r>
        <w:t>no such offer of employment has been made;</w:t>
      </w:r>
    </w:p>
    <w:p w14:paraId="7674733C" w14:textId="77777777" w:rsidR="002A3F81" w:rsidRDefault="002A3F81" w:rsidP="0009111D">
      <w:pPr>
        <w:pStyle w:val="BodyText"/>
        <w:numPr>
          <w:ilvl w:val="2"/>
          <w:numId w:val="10"/>
        </w:numPr>
        <w:tabs>
          <w:tab w:val="left" w:pos="1234"/>
        </w:tabs>
        <w:spacing w:before="119"/>
        <w:ind w:right="114"/>
        <w:jc w:val="left"/>
      </w:pPr>
      <w:r>
        <w:t>such offer has been made but not accepted; or</w:t>
      </w:r>
    </w:p>
    <w:p w14:paraId="6C75C2E6" w14:textId="42FF72BF" w:rsidR="002A3F81" w:rsidRDefault="002A3F81" w:rsidP="0009111D">
      <w:pPr>
        <w:pStyle w:val="BodyText"/>
        <w:numPr>
          <w:ilvl w:val="2"/>
          <w:numId w:val="10"/>
        </w:numPr>
        <w:tabs>
          <w:tab w:val="left" w:pos="1234"/>
        </w:tabs>
        <w:spacing w:before="119"/>
        <w:ind w:right="114"/>
        <w:jc w:val="left"/>
      </w:pPr>
      <w:r w:rsidRPr="002A3F81">
        <w:t>the situation has not otherwise been resolved,</w:t>
      </w:r>
    </w:p>
    <w:p w14:paraId="5CE1E7A5" w14:textId="4A043712" w:rsidR="002A3F81" w:rsidRDefault="002A3F81" w:rsidP="002A3F81">
      <w:pPr>
        <w:pStyle w:val="BodyText"/>
        <w:tabs>
          <w:tab w:val="left" w:pos="1234"/>
        </w:tabs>
        <w:spacing w:before="119"/>
        <w:ind w:left="1453" w:right="114"/>
      </w:pPr>
      <w:proofErr w:type="gramStart"/>
      <w:r w:rsidRPr="002A3F81">
        <w:t>the</w:t>
      </w:r>
      <w:proofErr w:type="gramEnd"/>
      <w:r w:rsidRPr="002A3F81">
        <w:t xml:space="preserve"> Supplier and/or any Notified Sub-Contractor may within </w:t>
      </w:r>
      <w:r>
        <w:t>five (</w:t>
      </w:r>
      <w:r w:rsidRPr="002A3F81">
        <w:t>5</w:t>
      </w:r>
      <w:r>
        <w:t>)</w:t>
      </w:r>
      <w:r w:rsidRPr="002A3F81">
        <w:t xml:space="preserve"> Working Days give notice to terminate the employment or alleged employment of such person.</w:t>
      </w:r>
    </w:p>
    <w:p w14:paraId="5930A7C8" w14:textId="77777777" w:rsidR="002A3F81" w:rsidRPr="002A3F81" w:rsidRDefault="002A3F81" w:rsidP="002A3F81">
      <w:pPr>
        <w:pStyle w:val="BodyText"/>
        <w:tabs>
          <w:tab w:val="left" w:pos="1234"/>
        </w:tabs>
        <w:spacing w:before="119"/>
        <w:ind w:right="114"/>
      </w:pPr>
    </w:p>
    <w:p w14:paraId="16A51AD1" w14:textId="77777777" w:rsidR="009C75C6" w:rsidRDefault="00AA0D50" w:rsidP="0009111D">
      <w:pPr>
        <w:pStyle w:val="BodyText"/>
        <w:numPr>
          <w:ilvl w:val="1"/>
          <w:numId w:val="10"/>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proofErr w:type="spellStart"/>
      <w:r>
        <w:rPr>
          <w:spacing w:val="-1"/>
        </w:rPr>
        <w:t>minimise</w:t>
      </w:r>
      <w:proofErr w:type="spellEnd"/>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09111D">
      <w:pPr>
        <w:pStyle w:val="BodyText"/>
        <w:numPr>
          <w:ilvl w:val="1"/>
          <w:numId w:val="9"/>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09111D">
      <w:pPr>
        <w:pStyle w:val="BodyText"/>
        <w:numPr>
          <w:ilvl w:val="2"/>
          <w:numId w:val="9"/>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09111D">
      <w:pPr>
        <w:pStyle w:val="BodyText"/>
        <w:numPr>
          <w:ilvl w:val="3"/>
          <w:numId w:val="9"/>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09111D">
      <w:pPr>
        <w:pStyle w:val="BodyText"/>
        <w:numPr>
          <w:ilvl w:val="4"/>
          <w:numId w:val="9"/>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09111D">
      <w:pPr>
        <w:pStyle w:val="BodyText"/>
        <w:numPr>
          <w:ilvl w:val="4"/>
          <w:numId w:val="9"/>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proofErr w:type="spellStart"/>
      <w:r>
        <w:rPr>
          <w:spacing w:val="-1"/>
        </w:rPr>
        <w:t>favourable</w:t>
      </w:r>
      <w:proofErr w:type="spellEnd"/>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proofErr w:type="gramStart"/>
      <w:r>
        <w:rPr>
          <w:spacing w:val="-1"/>
        </w:rPr>
        <w:t>in</w:t>
      </w:r>
      <w:proofErr w:type="gramEnd"/>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09111D">
      <w:pPr>
        <w:pStyle w:val="BodyText"/>
        <w:numPr>
          <w:ilvl w:val="3"/>
          <w:numId w:val="9"/>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Sub-Contractor</w:t>
      </w:r>
      <w:r>
        <w:t xml:space="preserve">  </w:t>
      </w:r>
      <w:r>
        <w:rPr>
          <w:spacing w:val="-1"/>
        </w:rPr>
        <w:t>neglected</w:t>
      </w:r>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09111D">
      <w:pPr>
        <w:pStyle w:val="BodyText"/>
        <w:numPr>
          <w:ilvl w:val="2"/>
          <w:numId w:val="9"/>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09111D">
      <w:pPr>
        <w:pStyle w:val="BodyText"/>
        <w:numPr>
          <w:ilvl w:val="1"/>
          <w:numId w:val="9"/>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lastRenderedPageBreak/>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09111D">
      <w:pPr>
        <w:numPr>
          <w:ilvl w:val="0"/>
          <w:numId w:val="10"/>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09111D">
      <w:pPr>
        <w:pStyle w:val="BodyText"/>
        <w:numPr>
          <w:ilvl w:val="1"/>
          <w:numId w:val="10"/>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09111D">
      <w:pPr>
        <w:pStyle w:val="BodyText"/>
        <w:numPr>
          <w:ilvl w:val="1"/>
          <w:numId w:val="10"/>
        </w:numPr>
        <w:tabs>
          <w:tab w:val="left" w:pos="1454"/>
        </w:tabs>
        <w:ind w:right="114"/>
        <w:jc w:val="left"/>
      </w:pPr>
      <w:r w:rsidRPr="002A3F81">
        <w:t>Employee  (or,  where  applicable  any  employee  representative  as  defined  in  the</w:t>
      </w:r>
      <w:r>
        <w:t xml:space="preserve"> Employment Regulations) arising from or as a result of:  </w:t>
      </w:r>
    </w:p>
    <w:p w14:paraId="1BAEAB87" w14:textId="77777777" w:rsidR="002A3F81" w:rsidRDefault="002A3F81" w:rsidP="0009111D">
      <w:pPr>
        <w:pStyle w:val="BodyText"/>
        <w:numPr>
          <w:ilvl w:val="2"/>
          <w:numId w:val="10"/>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16F712D7" w14:textId="77777777" w:rsidR="002A3F81" w:rsidRDefault="002A3F81" w:rsidP="0009111D">
      <w:pPr>
        <w:pStyle w:val="BodyText"/>
        <w:numPr>
          <w:ilvl w:val="2"/>
          <w:numId w:val="10"/>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09111D">
      <w:pPr>
        <w:pStyle w:val="BodyText"/>
        <w:numPr>
          <w:ilvl w:val="3"/>
          <w:numId w:val="10"/>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09111D">
      <w:pPr>
        <w:pStyle w:val="BodyText"/>
        <w:numPr>
          <w:ilvl w:val="3"/>
          <w:numId w:val="10"/>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proofErr w:type="spellStart"/>
      <w:r>
        <w:rPr>
          <w:spacing w:val="-1"/>
        </w:rPr>
        <w:t>honour</w:t>
      </w:r>
      <w:proofErr w:type="spellEnd"/>
      <w:r>
        <w:rPr>
          <w:spacing w:val="-1"/>
        </w:rPr>
        <w:t>;</w:t>
      </w:r>
    </w:p>
    <w:p w14:paraId="1659A599" w14:textId="77777777" w:rsidR="002A3F81" w:rsidRDefault="002A3F81" w:rsidP="0009111D">
      <w:pPr>
        <w:pStyle w:val="BodyText"/>
        <w:numPr>
          <w:ilvl w:val="2"/>
          <w:numId w:val="10"/>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09111D">
      <w:pPr>
        <w:pStyle w:val="BodyText"/>
        <w:numPr>
          <w:ilvl w:val="2"/>
          <w:numId w:val="10"/>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09111D">
      <w:pPr>
        <w:pStyle w:val="BodyText"/>
        <w:numPr>
          <w:ilvl w:val="2"/>
          <w:numId w:val="10"/>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09111D">
      <w:pPr>
        <w:pStyle w:val="BodyText"/>
        <w:numPr>
          <w:ilvl w:val="2"/>
          <w:numId w:val="10"/>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09111D">
      <w:pPr>
        <w:pStyle w:val="BodyText"/>
        <w:numPr>
          <w:ilvl w:val="3"/>
          <w:numId w:val="10"/>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09111D">
      <w:pPr>
        <w:pStyle w:val="BodyText"/>
        <w:numPr>
          <w:ilvl w:val="3"/>
          <w:numId w:val="10"/>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lastRenderedPageBreak/>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09111D">
      <w:pPr>
        <w:pStyle w:val="BodyText"/>
        <w:numPr>
          <w:ilvl w:val="3"/>
          <w:numId w:val="10"/>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09111D">
      <w:pPr>
        <w:pStyle w:val="BodyText"/>
        <w:numPr>
          <w:ilvl w:val="3"/>
          <w:numId w:val="10"/>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09111D">
      <w:pPr>
        <w:pStyle w:val="BodyText"/>
        <w:numPr>
          <w:ilvl w:val="1"/>
          <w:numId w:val="10"/>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09111D">
      <w:pPr>
        <w:pStyle w:val="BodyText"/>
        <w:numPr>
          <w:ilvl w:val="1"/>
          <w:numId w:val="10"/>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09111D">
      <w:pPr>
        <w:numPr>
          <w:ilvl w:val="1"/>
          <w:numId w:val="10"/>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t>the Cabinet Office Statement of Practice on Staff Transfers in the Public Sector of January 2000, revised 2007;</w:t>
      </w:r>
    </w:p>
    <w:p w14:paraId="6D5DE767"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lastRenderedPageBreak/>
        <w:t>HM Treasury's guidance “Staff Transfers from Central Government: A Fair Deal for Staff Pensions of 1999;</w:t>
      </w:r>
    </w:p>
    <w:p w14:paraId="2D5522A8" w14:textId="7777777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09111D">
      <w:pPr>
        <w:numPr>
          <w:ilvl w:val="1"/>
          <w:numId w:val="10"/>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proofErr w:type="spellStart"/>
      <w:r>
        <w:rPr>
          <w:spacing w:val="-1"/>
        </w:rPr>
        <w:t>endeavours</w:t>
      </w:r>
      <w:proofErr w:type="spellEnd"/>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r>
        <w:rPr>
          <w:spacing w:val="-1"/>
        </w:rPr>
        <w:t>pensions</w:t>
      </w:r>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09111D">
      <w:pPr>
        <w:numPr>
          <w:ilvl w:val="1"/>
          <w:numId w:val="10"/>
        </w:numPr>
        <w:tabs>
          <w:tab w:val="left" w:pos="462"/>
        </w:tabs>
        <w:spacing w:before="116"/>
        <w:jc w:val="left"/>
        <w:rPr>
          <w:rFonts w:ascii="Arial" w:hAnsi="Arial" w:cs="Arial"/>
        </w:rPr>
        <w:sectPr w:rsidR="002A3F81" w:rsidRPr="002A3F81">
          <w:headerReference w:type="default" r:id="rId49"/>
          <w:pgSz w:w="11910" w:h="16840"/>
          <w:pgMar w:top="1980" w:right="1020" w:bottom="1420" w:left="820" w:header="720" w:footer="1226" w:gutter="0"/>
          <w:cols w:space="720"/>
        </w:sectPr>
      </w:pPr>
    </w:p>
    <w:p w14:paraId="45EBDC66" w14:textId="2395127D" w:rsidR="002A3F81" w:rsidRPr="002A3F81" w:rsidRDefault="002A3F81" w:rsidP="002A3F81">
      <w:pPr>
        <w:jc w:val="center"/>
        <w:rPr>
          <w:rFonts w:ascii="Arial" w:hAnsi="Arial" w:cs="Arial"/>
          <w:b/>
        </w:rPr>
      </w:pPr>
      <w:r w:rsidRPr="002A3F81">
        <w:rPr>
          <w:rFonts w:ascii="Arial" w:hAnsi="Arial" w:cs="Arial"/>
          <w:b/>
        </w:rPr>
        <w:lastRenderedPageBreak/>
        <w:t>ANNEX to PART B: PENSIONS</w:t>
      </w:r>
    </w:p>
    <w:p w14:paraId="0F5D782F" w14:textId="0FD86949" w:rsidR="002A3F81" w:rsidRDefault="002A3F81" w:rsidP="002A3F81"/>
    <w:p w14:paraId="714D7681" w14:textId="77777777" w:rsidR="009C75C6" w:rsidRPr="002A3F81" w:rsidRDefault="00AA0D50" w:rsidP="0009111D">
      <w:pPr>
        <w:numPr>
          <w:ilvl w:val="0"/>
          <w:numId w:val="10"/>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59A228F5"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494DB249"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32316A16"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5045C029"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0AC80722"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722EB27C"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43C816D1" w14:textId="36C6581A" w:rsidR="009C75C6" w:rsidRDefault="00AA0D50" w:rsidP="0009111D">
      <w:pPr>
        <w:pStyle w:val="BodyText"/>
        <w:numPr>
          <w:ilvl w:val="1"/>
          <w:numId w:val="57"/>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09111D">
      <w:pPr>
        <w:pStyle w:val="BodyText"/>
        <w:numPr>
          <w:ilvl w:val="1"/>
          <w:numId w:val="57"/>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4BB012E" w14:textId="77777777" w:rsidR="009C75C6" w:rsidRDefault="00AA0D50" w:rsidP="0009111D">
      <w:pPr>
        <w:pStyle w:val="BodyText"/>
        <w:numPr>
          <w:ilvl w:val="2"/>
          <w:numId w:val="57"/>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r>
        <w:rPr>
          <w:spacing w:val="-1"/>
        </w:rPr>
        <w:t>Employees;</w:t>
      </w:r>
    </w:p>
    <w:p w14:paraId="75293A6B" w14:textId="77777777" w:rsidR="009C75C6" w:rsidRDefault="00AA0D50" w:rsidP="0009111D">
      <w:pPr>
        <w:pStyle w:val="BodyText"/>
        <w:numPr>
          <w:ilvl w:val="2"/>
          <w:numId w:val="57"/>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r>
        <w:rPr>
          <w:spacing w:val="-1"/>
        </w:rPr>
        <w:t>Customer</w:t>
      </w:r>
      <w:r>
        <w:t xml:space="preserve">  </w:t>
      </w:r>
      <w:r>
        <w:rPr>
          <w:spacing w:val="-1"/>
        </w:rPr>
        <w:t>is</w:t>
      </w:r>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09111D">
      <w:pPr>
        <w:pStyle w:val="BodyText"/>
        <w:numPr>
          <w:ilvl w:val="2"/>
          <w:numId w:val="57"/>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09111D">
      <w:pPr>
        <w:pStyle w:val="BodyText"/>
        <w:numPr>
          <w:ilvl w:val="2"/>
          <w:numId w:val="57"/>
        </w:numPr>
        <w:tabs>
          <w:tab w:val="left" w:pos="2306"/>
        </w:tabs>
        <w:spacing w:before="119"/>
        <w:ind w:right="114"/>
        <w:jc w:val="left"/>
      </w:pPr>
      <w:proofErr w:type="gramStart"/>
      <w:r>
        <w:rPr>
          <w:spacing w:val="-1"/>
        </w:rPr>
        <w:t>agree</w:t>
      </w:r>
      <w:proofErr w:type="gramEnd"/>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09111D">
      <w:pPr>
        <w:pStyle w:val="BodyText"/>
        <w:numPr>
          <w:ilvl w:val="1"/>
          <w:numId w:val="57"/>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77777777" w:rsidR="009C75C6" w:rsidRDefault="00AA0D50" w:rsidP="0009111D">
      <w:pPr>
        <w:pStyle w:val="Heading1"/>
        <w:numPr>
          <w:ilvl w:val="0"/>
          <w:numId w:val="57"/>
        </w:numPr>
        <w:tabs>
          <w:tab w:val="left" w:pos="462"/>
        </w:tabs>
        <w:spacing w:before="116"/>
        <w:rPr>
          <w:b w:val="0"/>
          <w:bCs w:val="0"/>
        </w:rPr>
      </w:pPr>
      <w:r>
        <w:rPr>
          <w:spacing w:val="-1"/>
        </w:rPr>
        <w:t>FUTURE</w:t>
      </w:r>
      <w:r>
        <w:rPr>
          <w:spacing w:val="-11"/>
        </w:rPr>
        <w:t xml:space="preserve"> </w:t>
      </w:r>
      <w:r>
        <w:rPr>
          <w:spacing w:val="-1"/>
        </w:rPr>
        <w:t>SERVICE</w:t>
      </w:r>
      <w:r>
        <w:rPr>
          <w:spacing w:val="-12"/>
        </w:rPr>
        <w:t xml:space="preserve"> </w:t>
      </w:r>
      <w:r>
        <w:rPr>
          <w:spacing w:val="-1"/>
        </w:rPr>
        <w:t>BENEFITS</w:t>
      </w:r>
    </w:p>
    <w:p w14:paraId="16AE1025" w14:textId="77777777" w:rsidR="009C75C6" w:rsidRDefault="00AA0D50" w:rsidP="0009111D">
      <w:pPr>
        <w:pStyle w:val="BodyText"/>
        <w:numPr>
          <w:ilvl w:val="1"/>
          <w:numId w:val="57"/>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09111D">
      <w:pPr>
        <w:pStyle w:val="BodyText"/>
        <w:numPr>
          <w:ilvl w:val="1"/>
          <w:numId w:val="57"/>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09111D">
      <w:pPr>
        <w:pStyle w:val="BodyText"/>
        <w:numPr>
          <w:ilvl w:val="1"/>
          <w:numId w:val="57"/>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09111D">
      <w:pPr>
        <w:pStyle w:val="BodyText"/>
        <w:numPr>
          <w:ilvl w:val="1"/>
          <w:numId w:val="57"/>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77777777" w:rsidR="009C75C6" w:rsidRDefault="00AA0D50" w:rsidP="0009111D">
      <w:pPr>
        <w:pStyle w:val="Heading1"/>
        <w:numPr>
          <w:ilvl w:val="0"/>
          <w:numId w:val="57"/>
        </w:numPr>
        <w:tabs>
          <w:tab w:val="left" w:pos="462"/>
        </w:tabs>
        <w:spacing w:before="116"/>
        <w:rPr>
          <w:b w:val="0"/>
          <w:bCs w:val="0"/>
        </w:rPr>
      </w:pPr>
      <w:r>
        <w:rPr>
          <w:spacing w:val="-1"/>
        </w:rPr>
        <w:t>FUNDING</w:t>
      </w:r>
    </w:p>
    <w:p w14:paraId="53E4F91A" w14:textId="0CFEB568" w:rsidR="009C75C6" w:rsidRPr="002A3F81" w:rsidRDefault="00AA0D50" w:rsidP="0009111D">
      <w:pPr>
        <w:pStyle w:val="BodyText"/>
        <w:numPr>
          <w:ilvl w:val="1"/>
          <w:numId w:val="57"/>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lastRenderedPageBreak/>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09111D">
      <w:pPr>
        <w:pStyle w:val="BodyText"/>
        <w:numPr>
          <w:ilvl w:val="1"/>
          <w:numId w:val="57"/>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2C61992D" w:rsidR="002A3F81" w:rsidRDefault="002A3F81" w:rsidP="0009111D">
      <w:pPr>
        <w:pStyle w:val="Heading1"/>
        <w:numPr>
          <w:ilvl w:val="0"/>
          <w:numId w:val="57"/>
        </w:numPr>
        <w:tabs>
          <w:tab w:val="left" w:pos="462"/>
        </w:tabs>
        <w:spacing w:before="119"/>
        <w:rPr>
          <w:b w:val="0"/>
          <w:bCs w:val="0"/>
        </w:rPr>
      </w:pPr>
      <w:r>
        <w:rPr>
          <w:spacing w:val="-1"/>
        </w:rPr>
        <w:t>PROVISION</w:t>
      </w:r>
      <w:r>
        <w:rPr>
          <w:spacing w:val="-11"/>
        </w:rPr>
        <w:t xml:space="preserve"> </w:t>
      </w:r>
      <w:r>
        <w:t>OF</w:t>
      </w:r>
      <w:r>
        <w:rPr>
          <w:spacing w:val="-14"/>
        </w:rPr>
        <w:t xml:space="preserve"> </w:t>
      </w:r>
      <w:r>
        <w:rPr>
          <w:spacing w:val="-2"/>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09111D">
      <w:pPr>
        <w:pStyle w:val="BodyText"/>
        <w:numPr>
          <w:ilvl w:val="1"/>
          <w:numId w:val="57"/>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w:t>
      </w:r>
      <w:proofErr w:type="spellStart"/>
      <w:r>
        <w:rPr>
          <w:spacing w:val="-1"/>
        </w:rPr>
        <w:t>i</w:t>
      </w:r>
      <w:proofErr w:type="spellEnd"/>
      <w:r>
        <w:rPr>
          <w:spacing w:val="-1"/>
        </w:rPr>
        <w:t>)</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09111D">
      <w:pPr>
        <w:pStyle w:val="BodyText"/>
        <w:numPr>
          <w:ilvl w:val="1"/>
          <w:numId w:val="57"/>
        </w:numPr>
        <w:tabs>
          <w:tab w:val="left" w:pos="1454"/>
        </w:tabs>
        <w:spacing w:before="119"/>
        <w:ind w:right="120"/>
        <w:jc w:val="left"/>
      </w:pPr>
      <w:proofErr w:type="gramStart"/>
      <w:r>
        <w:rPr>
          <w:spacing w:val="-1"/>
        </w:rPr>
        <w:t>not</w:t>
      </w:r>
      <w:proofErr w:type="gramEnd"/>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77777777" w:rsidR="002A3F81" w:rsidRDefault="002A3F81" w:rsidP="0009111D">
      <w:pPr>
        <w:pStyle w:val="Heading1"/>
        <w:numPr>
          <w:ilvl w:val="0"/>
          <w:numId w:val="57"/>
        </w:numPr>
        <w:tabs>
          <w:tab w:val="left" w:pos="462"/>
        </w:tabs>
        <w:spacing w:before="119"/>
        <w:rPr>
          <w:b w:val="0"/>
          <w:bCs w:val="0"/>
        </w:rPr>
      </w:pPr>
      <w:r>
        <w:rPr>
          <w:spacing w:val="-2"/>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77777777" w:rsidR="002A3F81" w:rsidRDefault="002A3F81" w:rsidP="0009111D">
      <w:pPr>
        <w:pStyle w:val="Heading1"/>
        <w:numPr>
          <w:ilvl w:val="0"/>
          <w:numId w:val="57"/>
        </w:numPr>
        <w:tabs>
          <w:tab w:val="left" w:pos="462"/>
        </w:tabs>
        <w:spacing w:before="118"/>
        <w:rPr>
          <w:b w:val="0"/>
          <w:bCs w:val="0"/>
        </w:rPr>
      </w:pPr>
      <w:r>
        <w:rPr>
          <w:spacing w:val="-1"/>
        </w:rPr>
        <w:t>EMPLOYER</w:t>
      </w:r>
      <w:r>
        <w:rPr>
          <w:spacing w:val="-12"/>
        </w:rPr>
        <w:t xml:space="preserve"> </w:t>
      </w:r>
      <w:r>
        <w:rPr>
          <w:spacing w:val="-2"/>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77777777" w:rsidR="002A3F81" w:rsidRDefault="002A3F81" w:rsidP="0009111D">
      <w:pPr>
        <w:pStyle w:val="Heading1"/>
        <w:numPr>
          <w:ilvl w:val="0"/>
          <w:numId w:val="57"/>
        </w:numPr>
        <w:tabs>
          <w:tab w:val="left" w:pos="462"/>
        </w:tabs>
        <w:spacing w:before="118"/>
        <w:rPr>
          <w:b w:val="0"/>
          <w:bCs w:val="0"/>
        </w:rPr>
      </w:pPr>
      <w:r>
        <w:rPr>
          <w:spacing w:val="-1"/>
        </w:rPr>
        <w:t>SUBSEQUENT</w:t>
      </w:r>
      <w:r>
        <w:rPr>
          <w:spacing w:val="-11"/>
        </w:rPr>
        <w:t xml:space="preserve"> </w:t>
      </w:r>
      <w:r>
        <w:rPr>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09111D">
      <w:pPr>
        <w:pStyle w:val="BodyText"/>
        <w:numPr>
          <w:ilvl w:val="1"/>
          <w:numId w:val="57"/>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62283C85" w14:textId="77777777" w:rsidR="002A3F81" w:rsidRDefault="002A3F81" w:rsidP="0009111D">
      <w:pPr>
        <w:pStyle w:val="BodyText"/>
        <w:numPr>
          <w:ilvl w:val="1"/>
          <w:numId w:val="57"/>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09111D">
      <w:pPr>
        <w:pStyle w:val="BodyText"/>
        <w:numPr>
          <w:ilvl w:val="1"/>
          <w:numId w:val="57"/>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09111D">
      <w:pPr>
        <w:pStyle w:val="BodyText"/>
        <w:numPr>
          <w:ilvl w:val="2"/>
          <w:numId w:val="57"/>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610DA1C0" w14:textId="1D64C198" w:rsidR="002A3F81" w:rsidRDefault="002A3F81" w:rsidP="0009111D">
      <w:pPr>
        <w:pStyle w:val="BodyText"/>
        <w:numPr>
          <w:ilvl w:val="2"/>
          <w:numId w:val="57"/>
        </w:numPr>
        <w:tabs>
          <w:tab w:val="left" w:pos="2306"/>
        </w:tabs>
        <w:spacing w:before="119"/>
        <w:ind w:right="117"/>
        <w:jc w:val="left"/>
        <w:sectPr w:rsidR="002A3F81">
          <w:headerReference w:type="default" r:id="rId50"/>
          <w:pgSz w:w="11910" w:h="16840"/>
          <w:pgMar w:top="1980" w:right="1020" w:bottom="1420" w:left="820" w:header="720" w:footer="1226" w:gutter="0"/>
          <w:cols w:space="720"/>
        </w:sectPr>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 xml:space="preserve">unreasonably </w:t>
      </w:r>
      <w:r w:rsidRPr="002A3F81">
        <w:rPr>
          <w:spacing w:val="-1"/>
        </w:rPr>
        <w:lastRenderedPageBreak/>
        <w:t>withheld). Save that this sub-paragraph shall not apply to any change made as a consequence of partici</w:t>
      </w:r>
      <w:r>
        <w:rPr>
          <w:spacing w:val="-1"/>
        </w:rPr>
        <w:t>pation in an Admission Agreement.</w:t>
      </w:r>
    </w:p>
    <w:p w14:paraId="264E548D" w14:textId="571DC0C9" w:rsidR="002A3F81" w:rsidRPr="002A3F81" w:rsidRDefault="002A3F81" w:rsidP="002A3F81">
      <w:pPr>
        <w:tabs>
          <w:tab w:val="left" w:pos="3520"/>
        </w:tabs>
      </w:pP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61E53311" w14:textId="108DAAC4" w:rsidR="009C75C6" w:rsidRDefault="00AA0D50">
      <w:pPr>
        <w:pStyle w:val="Heading1"/>
        <w:spacing w:line="226" w:lineRule="exact"/>
        <w:ind w:left="2122" w:right="1922" w:firstLine="0"/>
        <w:jc w:val="center"/>
        <w:rPr>
          <w:b w:val="0"/>
          <w:bCs w:val="0"/>
        </w:rPr>
      </w:pPr>
      <w:r>
        <w:rPr>
          <w:spacing w:val="1"/>
        </w:rPr>
        <w:t>P</w:t>
      </w:r>
      <w:r>
        <w:rPr>
          <w:spacing w:val="-6"/>
        </w:rPr>
        <w:t>A</w:t>
      </w:r>
      <w:r>
        <w:rPr>
          <w:spacing w:val="1"/>
        </w:rPr>
        <w:t>R</w:t>
      </w:r>
      <w:r>
        <w:t>T</w:t>
      </w:r>
      <w:r>
        <w:rPr>
          <w:spacing w:val="-11"/>
        </w:rPr>
        <w:t xml:space="preserve"> </w:t>
      </w:r>
      <w:r>
        <w:t>C</w:t>
      </w:r>
      <w:r w:rsidR="003A1369">
        <w:t>:</w:t>
      </w:r>
    </w:p>
    <w:p w14:paraId="30E50AFD" w14:textId="77777777" w:rsidR="009C75C6" w:rsidRPr="00D94207" w:rsidRDefault="00AA0D50">
      <w:pPr>
        <w:spacing w:before="119"/>
        <w:ind w:left="2122" w:right="1923"/>
        <w:jc w:val="center"/>
        <w:rPr>
          <w:rFonts w:ascii="Arial" w:eastAsia="Arial" w:hAnsi="Arial" w:cs="Arial"/>
        </w:rPr>
      </w:pPr>
      <w:r w:rsidRPr="00D94207">
        <w:rPr>
          <w:rFonts w:ascii="Arial"/>
          <w:b/>
          <w:spacing w:val="-1"/>
        </w:rPr>
        <w:t>NO TRANSFER</w:t>
      </w:r>
      <w:r w:rsidRPr="00D94207">
        <w:rPr>
          <w:rFonts w:ascii="Arial"/>
          <w:b/>
        </w:rPr>
        <w:t xml:space="preserve"> </w:t>
      </w:r>
      <w:r w:rsidRPr="00D94207">
        <w:rPr>
          <w:rFonts w:ascii="Arial"/>
          <w:b/>
          <w:spacing w:val="-1"/>
        </w:rPr>
        <w:t>OF</w:t>
      </w:r>
      <w:r w:rsidRPr="00D94207">
        <w:rPr>
          <w:rFonts w:ascii="Arial"/>
          <w:b/>
        </w:rPr>
        <w:t xml:space="preserve"> EMPLOYEES </w:t>
      </w:r>
      <w:r w:rsidRPr="00D94207">
        <w:rPr>
          <w:rFonts w:ascii="Arial"/>
          <w:b/>
          <w:spacing w:val="-2"/>
        </w:rPr>
        <w:t>AT</w:t>
      </w:r>
      <w:r w:rsidRPr="00D94207">
        <w:rPr>
          <w:rFonts w:ascii="Arial"/>
          <w:b/>
        </w:rPr>
        <w:t xml:space="preserve"> COMMENCEMENT</w:t>
      </w:r>
      <w:r w:rsidRPr="00D94207">
        <w:rPr>
          <w:rFonts w:ascii="Arial"/>
          <w:b/>
          <w:spacing w:val="1"/>
        </w:rPr>
        <w:t xml:space="preserve"> </w:t>
      </w:r>
      <w:r w:rsidRPr="00D94207">
        <w:rPr>
          <w:rFonts w:ascii="Arial"/>
          <w:b/>
          <w:spacing w:val="-1"/>
        </w:rPr>
        <w:t>OF</w:t>
      </w:r>
      <w:r w:rsidRPr="00D94207">
        <w:rPr>
          <w:rFonts w:ascii="Arial"/>
          <w:b/>
        </w:rPr>
        <w:t xml:space="preserve"> </w:t>
      </w:r>
      <w:r w:rsidRPr="00D94207">
        <w:rPr>
          <w:rFonts w:ascii="Arial"/>
          <w:b/>
          <w:spacing w:val="-1"/>
        </w:rPr>
        <w:t>SERVICES</w:t>
      </w:r>
    </w:p>
    <w:p w14:paraId="5DE35065" w14:textId="77777777" w:rsidR="009C75C6" w:rsidRDefault="00AA0D50" w:rsidP="0009111D">
      <w:pPr>
        <w:pStyle w:val="Heading1"/>
        <w:numPr>
          <w:ilvl w:val="0"/>
          <w:numId w:val="57"/>
        </w:numPr>
        <w:tabs>
          <w:tab w:val="left" w:pos="462"/>
        </w:tabs>
        <w:spacing w:before="121"/>
        <w:rPr>
          <w:b w:val="0"/>
          <w:bCs w:val="0"/>
        </w:rPr>
      </w:pPr>
      <w:r>
        <w:rPr>
          <w:spacing w:val="-2"/>
        </w:rPr>
        <w:t>PROCEDURE</w:t>
      </w:r>
      <w:r>
        <w:rPr>
          <w:spacing w:val="-11"/>
        </w:rPr>
        <w:t xml:space="preserve"> </w:t>
      </w:r>
      <w:r>
        <w:t>IN</w:t>
      </w:r>
      <w:r>
        <w:rPr>
          <w:spacing w:val="-12"/>
        </w:rPr>
        <w:t xml:space="preserve"> </w:t>
      </w:r>
      <w:r>
        <w:rPr>
          <w:spacing w:val="-2"/>
        </w:rPr>
        <w:t>THE</w:t>
      </w:r>
      <w:r>
        <w:rPr>
          <w:spacing w:val="-12"/>
        </w:rPr>
        <w:t xml:space="preserve"> </w:t>
      </w:r>
      <w:r>
        <w:rPr>
          <w:spacing w:val="-1"/>
        </w:rPr>
        <w:t>EVENT</w:t>
      </w:r>
      <w:r>
        <w:rPr>
          <w:spacing w:val="-13"/>
        </w:rPr>
        <w:t xml:space="preserve"> </w:t>
      </w:r>
      <w:r>
        <w:t>OF</w:t>
      </w:r>
      <w:r>
        <w:rPr>
          <w:spacing w:val="-12"/>
        </w:rPr>
        <w:t xml:space="preserve"> </w:t>
      </w:r>
      <w:r>
        <w:rPr>
          <w:spacing w:val="-1"/>
        </w:rPr>
        <w:t>TRANSFER</w:t>
      </w:r>
    </w:p>
    <w:p w14:paraId="74900D47" w14:textId="2BDD9050" w:rsidR="009C75C6" w:rsidRDefault="00AA0D50" w:rsidP="0009111D">
      <w:pPr>
        <w:pStyle w:val="BodyText"/>
        <w:numPr>
          <w:ilvl w:val="1"/>
          <w:numId w:val="57"/>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09111D">
      <w:pPr>
        <w:pStyle w:val="BodyText"/>
        <w:numPr>
          <w:ilvl w:val="1"/>
          <w:numId w:val="57"/>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09111D">
      <w:pPr>
        <w:pStyle w:val="BodyText"/>
        <w:numPr>
          <w:ilvl w:val="2"/>
          <w:numId w:val="57"/>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09111D">
      <w:pPr>
        <w:pStyle w:val="BodyText"/>
        <w:numPr>
          <w:ilvl w:val="2"/>
          <w:numId w:val="57"/>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09111D">
      <w:pPr>
        <w:pStyle w:val="BodyText"/>
        <w:numPr>
          <w:ilvl w:val="1"/>
          <w:numId w:val="57"/>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09111D">
      <w:pPr>
        <w:pStyle w:val="BodyText"/>
        <w:numPr>
          <w:ilvl w:val="1"/>
          <w:numId w:val="57"/>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09111D">
      <w:pPr>
        <w:pStyle w:val="BodyText"/>
        <w:numPr>
          <w:ilvl w:val="2"/>
          <w:numId w:val="57"/>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468257AF" w14:textId="77777777" w:rsidR="009C75C6" w:rsidRDefault="00AA0D50" w:rsidP="0009111D">
      <w:pPr>
        <w:pStyle w:val="BodyText"/>
        <w:numPr>
          <w:ilvl w:val="2"/>
          <w:numId w:val="57"/>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09111D">
      <w:pPr>
        <w:pStyle w:val="BodyText"/>
        <w:numPr>
          <w:ilvl w:val="2"/>
          <w:numId w:val="57"/>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proofErr w:type="gramStart"/>
      <w:r>
        <w:t>the</w:t>
      </w:r>
      <w:proofErr w:type="gramEnd"/>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77777777" w:rsidR="009C75C6" w:rsidRDefault="00AA0D50" w:rsidP="0009111D">
      <w:pPr>
        <w:pStyle w:val="Heading1"/>
        <w:numPr>
          <w:ilvl w:val="0"/>
          <w:numId w:val="57"/>
        </w:numPr>
        <w:tabs>
          <w:tab w:val="left" w:pos="462"/>
        </w:tabs>
        <w:spacing w:before="119"/>
        <w:rPr>
          <w:b w:val="0"/>
          <w:bCs w:val="0"/>
        </w:rPr>
      </w:pPr>
      <w:r>
        <w:rPr>
          <w:spacing w:val="-1"/>
        </w:rPr>
        <w:t>INDEMNITIES</w:t>
      </w:r>
    </w:p>
    <w:p w14:paraId="0ABEA856" w14:textId="77777777" w:rsidR="009C75C6" w:rsidRDefault="00AA0D50" w:rsidP="0009111D">
      <w:pPr>
        <w:pStyle w:val="BodyText"/>
        <w:numPr>
          <w:ilvl w:val="1"/>
          <w:numId w:val="57"/>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09111D">
      <w:pPr>
        <w:pStyle w:val="BodyText"/>
        <w:numPr>
          <w:ilvl w:val="2"/>
          <w:numId w:val="57"/>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proofErr w:type="spellStart"/>
      <w:r>
        <w:rPr>
          <w:spacing w:val="-1"/>
        </w:rPr>
        <w:t>minimise</w:t>
      </w:r>
      <w:proofErr w:type="spellEnd"/>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09111D">
      <w:pPr>
        <w:pStyle w:val="BodyText"/>
        <w:numPr>
          <w:ilvl w:val="2"/>
          <w:numId w:val="57"/>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lastRenderedPageBreak/>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proofErr w:type="spellStart"/>
      <w:r w:rsidR="002A3F81" w:rsidRPr="002A3F81">
        <w:rPr>
          <w:spacing w:val="-1"/>
        </w:rPr>
        <w:t>minimise</w:t>
      </w:r>
      <w:proofErr w:type="spellEnd"/>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09111D">
      <w:pPr>
        <w:pStyle w:val="BodyText"/>
        <w:numPr>
          <w:ilvl w:val="1"/>
          <w:numId w:val="57"/>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09111D">
      <w:pPr>
        <w:pStyle w:val="BodyText"/>
        <w:numPr>
          <w:ilvl w:val="1"/>
          <w:numId w:val="57"/>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09111D">
      <w:pPr>
        <w:pStyle w:val="BodyText"/>
        <w:numPr>
          <w:ilvl w:val="1"/>
          <w:numId w:val="57"/>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09111D">
      <w:pPr>
        <w:pStyle w:val="BodyText"/>
        <w:numPr>
          <w:ilvl w:val="2"/>
          <w:numId w:val="57"/>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09111D">
      <w:pPr>
        <w:pStyle w:val="BodyText"/>
        <w:numPr>
          <w:ilvl w:val="3"/>
          <w:numId w:val="57"/>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09111D">
      <w:pPr>
        <w:pStyle w:val="BodyText"/>
        <w:numPr>
          <w:ilvl w:val="4"/>
          <w:numId w:val="57"/>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orientation, religion</w:t>
      </w:r>
      <w:r>
        <w:t xml:space="preserve"> or</w:t>
      </w:r>
      <w:r>
        <w:rPr>
          <w:spacing w:val="-1"/>
        </w:rPr>
        <w:t xml:space="preserve"> belief;</w:t>
      </w:r>
      <w:r>
        <w:rPr>
          <w:spacing w:val="43"/>
        </w:rPr>
        <w:t xml:space="preserve"> </w:t>
      </w:r>
      <w:r>
        <w:rPr>
          <w:spacing w:val="-1"/>
        </w:rPr>
        <w:t>or</w:t>
      </w:r>
    </w:p>
    <w:p w14:paraId="5A7E4706" w14:textId="77777777" w:rsidR="002A3F81" w:rsidRDefault="002A3F81" w:rsidP="0009111D">
      <w:pPr>
        <w:pStyle w:val="BodyText"/>
        <w:numPr>
          <w:ilvl w:val="4"/>
          <w:numId w:val="57"/>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proofErr w:type="spellStart"/>
      <w:r>
        <w:rPr>
          <w:spacing w:val="-1"/>
        </w:rPr>
        <w:t>favourable</w:t>
      </w:r>
      <w:proofErr w:type="spellEnd"/>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proofErr w:type="gramStart"/>
      <w:r>
        <w:rPr>
          <w:spacing w:val="-1"/>
        </w:rPr>
        <w:t>in</w:t>
      </w:r>
      <w:proofErr w:type="gramEnd"/>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09111D">
      <w:pPr>
        <w:pStyle w:val="BodyText"/>
        <w:numPr>
          <w:ilvl w:val="3"/>
          <w:numId w:val="57"/>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09111D">
      <w:pPr>
        <w:pStyle w:val="BodyText"/>
        <w:numPr>
          <w:ilvl w:val="2"/>
          <w:numId w:val="57"/>
        </w:numPr>
        <w:tabs>
          <w:tab w:val="left" w:pos="2306"/>
        </w:tabs>
        <w:ind w:right="117"/>
        <w:jc w:val="left"/>
      </w:pPr>
      <w:proofErr w:type="gramStart"/>
      <w:r>
        <w:rPr>
          <w:spacing w:val="-1"/>
        </w:rPr>
        <w:t>shall</w:t>
      </w:r>
      <w:proofErr w:type="gramEnd"/>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77777777" w:rsidR="002A3F81" w:rsidRDefault="002A3F81" w:rsidP="0009111D">
      <w:pPr>
        <w:pStyle w:val="Heading1"/>
        <w:numPr>
          <w:ilvl w:val="0"/>
          <w:numId w:val="57"/>
        </w:numPr>
        <w:tabs>
          <w:tab w:val="left" w:pos="462"/>
        </w:tabs>
        <w:spacing w:before="119"/>
        <w:rPr>
          <w:b w:val="0"/>
          <w:bCs w:val="0"/>
        </w:rPr>
      </w:pPr>
      <w:r>
        <w:rPr>
          <w:spacing w:val="-2"/>
        </w:rPr>
        <w:t>PROCUREMENT</w:t>
      </w:r>
      <w:r>
        <w:rPr>
          <w:spacing w:val="-13"/>
        </w:rPr>
        <w:t xml:space="preserve"> </w:t>
      </w:r>
      <w:r>
        <w:rPr>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proofErr w:type="spellStart"/>
      <w:r>
        <w:rPr>
          <w:spacing w:val="-1"/>
        </w:rPr>
        <w:t>endeavours</w:t>
      </w:r>
      <w:proofErr w:type="spellEnd"/>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51"/>
          <w:pgSz w:w="11910" w:h="16840"/>
          <w:pgMar w:top="1720" w:right="1020" w:bottom="1420" w:left="820" w:header="720" w:footer="1226" w:gutter="0"/>
          <w:cols w:space="720"/>
        </w:sectPr>
      </w:pPr>
    </w:p>
    <w:p w14:paraId="286F0F8E" w14:textId="1ADBB84E" w:rsidR="002A3F81" w:rsidRDefault="002A3F81" w:rsidP="002A3F81"/>
    <w:p w14:paraId="7A3A4D44" w14:textId="309A4261" w:rsidR="002A3F81" w:rsidRDefault="002A3F81" w:rsidP="002A3F81">
      <w:pPr>
        <w:tabs>
          <w:tab w:val="left" w:pos="2300"/>
        </w:tabs>
      </w:pPr>
      <w:r>
        <w:tab/>
      </w:r>
    </w:p>
    <w:p w14:paraId="3120E0AB" w14:textId="02F8428B" w:rsidR="009C75C6" w:rsidRPr="003A1369" w:rsidRDefault="00AA0D50" w:rsidP="003A1369">
      <w:pPr>
        <w:pStyle w:val="Heading1"/>
        <w:spacing w:line="226" w:lineRule="exact"/>
        <w:ind w:left="0" w:firstLine="0"/>
        <w:jc w:val="center"/>
        <w:rPr>
          <w:b w:val="0"/>
          <w:bCs w:val="0"/>
        </w:rPr>
      </w:pPr>
      <w:r>
        <w:rPr>
          <w:spacing w:val="1"/>
        </w:rPr>
        <w:t>P</w:t>
      </w:r>
      <w:r>
        <w:rPr>
          <w:spacing w:val="-6"/>
        </w:rPr>
        <w:t>A</w:t>
      </w:r>
      <w:r>
        <w:rPr>
          <w:spacing w:val="1"/>
        </w:rPr>
        <w:t>R</w:t>
      </w:r>
      <w:r>
        <w:t>T</w:t>
      </w:r>
      <w:r>
        <w:rPr>
          <w:spacing w:val="-11"/>
        </w:rPr>
        <w:t xml:space="preserve"> </w:t>
      </w:r>
      <w:r>
        <w:t>D</w:t>
      </w:r>
      <w:r w:rsidR="003A1369">
        <w:t xml:space="preserve">: </w:t>
      </w:r>
      <w:r w:rsidRPr="003A1369">
        <w:t xml:space="preserve">EMPLOYMENT </w:t>
      </w:r>
      <w:r w:rsidRPr="003A1369">
        <w:rPr>
          <w:spacing w:val="-1"/>
        </w:rPr>
        <w:t>EXIT</w:t>
      </w:r>
      <w:r w:rsidRPr="003A1369">
        <w:rPr>
          <w:spacing w:val="1"/>
        </w:rPr>
        <w:t xml:space="preserve"> </w:t>
      </w:r>
      <w:r w:rsidRPr="003A1369">
        <w:rPr>
          <w:spacing w:val="-1"/>
        </w:rPr>
        <w:t>PROVISIONS</w:t>
      </w:r>
    </w:p>
    <w:p w14:paraId="5557CDF8" w14:textId="77777777" w:rsidR="009C75C6" w:rsidRDefault="00AA0D50" w:rsidP="0009111D">
      <w:pPr>
        <w:pStyle w:val="Heading1"/>
        <w:numPr>
          <w:ilvl w:val="0"/>
          <w:numId w:val="57"/>
        </w:numPr>
        <w:tabs>
          <w:tab w:val="left" w:pos="462"/>
        </w:tabs>
        <w:spacing w:before="121"/>
        <w:rPr>
          <w:b w:val="0"/>
          <w:bCs w:val="0"/>
        </w:rPr>
      </w:pPr>
      <w:r>
        <w:rPr>
          <w:spacing w:val="-1"/>
        </w:rPr>
        <w:t>PRE-SERVICE</w:t>
      </w:r>
      <w:r>
        <w:rPr>
          <w:spacing w:val="-12"/>
        </w:rPr>
        <w:t xml:space="preserve"> </w:t>
      </w:r>
      <w:r>
        <w:rPr>
          <w:spacing w:val="-1"/>
        </w:rPr>
        <w:t>TRANSFER</w:t>
      </w:r>
      <w:r>
        <w:rPr>
          <w:spacing w:val="-11"/>
        </w:rPr>
        <w:t xml:space="preserve"> </w:t>
      </w:r>
      <w:r>
        <w:rPr>
          <w:spacing w:val="-2"/>
        </w:rPr>
        <w:t>OBLIGATIONS</w:t>
      </w:r>
    </w:p>
    <w:p w14:paraId="248598BC" w14:textId="77777777" w:rsidR="009C75C6" w:rsidRDefault="00AA0D50" w:rsidP="0009111D">
      <w:pPr>
        <w:pStyle w:val="BodyText"/>
        <w:numPr>
          <w:ilvl w:val="1"/>
          <w:numId w:val="57"/>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09111D">
      <w:pPr>
        <w:pStyle w:val="BodyText"/>
        <w:numPr>
          <w:ilvl w:val="2"/>
          <w:numId w:val="57"/>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r>
        <w:rPr>
          <w:spacing w:val="-1"/>
        </w:rPr>
        <w:t>Transfer;</w:t>
      </w:r>
    </w:p>
    <w:p w14:paraId="413C8CF6" w14:textId="0D8F7CDF" w:rsidR="009C75C6" w:rsidRDefault="00AA0D50" w:rsidP="0009111D">
      <w:pPr>
        <w:pStyle w:val="BodyText"/>
        <w:numPr>
          <w:ilvl w:val="2"/>
          <w:numId w:val="57"/>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r w:rsidR="002478B8">
        <w:rPr>
          <w:spacing w:val="-1"/>
        </w:rPr>
        <w:t>Contract</w:t>
      </w:r>
      <w:r>
        <w:rPr>
          <w:spacing w:val="-1"/>
        </w:rPr>
        <w:t>;</w:t>
      </w:r>
    </w:p>
    <w:p w14:paraId="4AF89F7E" w14:textId="77777777" w:rsidR="009C75C6" w:rsidRDefault="00AA0D50" w:rsidP="0009111D">
      <w:pPr>
        <w:pStyle w:val="BodyText"/>
        <w:numPr>
          <w:ilvl w:val="2"/>
          <w:numId w:val="57"/>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09111D">
      <w:pPr>
        <w:pStyle w:val="BodyText"/>
        <w:numPr>
          <w:ilvl w:val="2"/>
          <w:numId w:val="57"/>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proofErr w:type="gramStart"/>
      <w:r>
        <w:rPr>
          <w:spacing w:val="-1"/>
        </w:rPr>
        <w:t>it</w:t>
      </w:r>
      <w:proofErr w:type="gramEnd"/>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proofErr w:type="spellStart"/>
      <w:r>
        <w:rPr>
          <w:spacing w:val="-1"/>
        </w:rPr>
        <w:t>anonymised</w:t>
      </w:r>
      <w:proofErr w:type="spellEnd"/>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09111D">
      <w:pPr>
        <w:pStyle w:val="BodyText"/>
        <w:numPr>
          <w:ilvl w:val="1"/>
          <w:numId w:val="57"/>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09111D">
      <w:pPr>
        <w:pStyle w:val="BodyText"/>
        <w:numPr>
          <w:ilvl w:val="2"/>
          <w:numId w:val="57"/>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09111D">
      <w:pPr>
        <w:pStyle w:val="BodyText"/>
        <w:numPr>
          <w:ilvl w:val="2"/>
          <w:numId w:val="57"/>
        </w:numPr>
        <w:tabs>
          <w:tab w:val="left" w:pos="2306"/>
        </w:tabs>
        <w:spacing w:before="119"/>
        <w:ind w:right="117"/>
        <w:jc w:val="left"/>
      </w:pPr>
      <w:proofErr w:type="gramStart"/>
      <w:r>
        <w:t>the</w:t>
      </w:r>
      <w:proofErr w:type="gramEnd"/>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09111D">
      <w:pPr>
        <w:pStyle w:val="BodyText"/>
        <w:numPr>
          <w:ilvl w:val="1"/>
          <w:numId w:val="57"/>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09111D">
      <w:pPr>
        <w:pStyle w:val="BodyText"/>
        <w:numPr>
          <w:ilvl w:val="1"/>
          <w:numId w:val="57"/>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09111D">
      <w:pPr>
        <w:pStyle w:val="BodyText"/>
        <w:numPr>
          <w:ilvl w:val="1"/>
          <w:numId w:val="57"/>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09111D">
      <w:pPr>
        <w:pStyle w:val="BodyText"/>
        <w:numPr>
          <w:ilvl w:val="2"/>
          <w:numId w:val="57"/>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09111D">
      <w:pPr>
        <w:pStyle w:val="BodyText"/>
        <w:numPr>
          <w:ilvl w:val="2"/>
          <w:numId w:val="57"/>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
    <w:p w14:paraId="31019133" w14:textId="77777777" w:rsidR="009C75C6" w:rsidRDefault="009C75C6" w:rsidP="002A3F81">
      <w:pPr>
        <w:sectPr w:rsidR="009C75C6">
          <w:headerReference w:type="default" r:id="rId52"/>
          <w:pgSz w:w="11910" w:h="16840"/>
          <w:pgMar w:top="1720" w:right="1020" w:bottom="1420" w:left="820" w:header="720" w:footer="1226" w:gutter="0"/>
          <w:cols w:space="720"/>
        </w:sectPr>
      </w:pPr>
    </w:p>
    <w:p w14:paraId="242C1890" w14:textId="1671B4C0" w:rsidR="009C75C6" w:rsidRDefault="00AA0D50" w:rsidP="0009111D">
      <w:pPr>
        <w:pStyle w:val="BodyText"/>
        <w:numPr>
          <w:ilvl w:val="2"/>
          <w:numId w:val="57"/>
        </w:numPr>
        <w:tabs>
          <w:tab w:val="left" w:pos="2306"/>
        </w:tabs>
        <w:spacing w:before="0" w:line="227" w:lineRule="exact"/>
        <w:jc w:val="left"/>
      </w:pPr>
      <w:r>
        <w:rPr>
          <w:spacing w:val="-1"/>
        </w:rPr>
        <w:lastRenderedPageBreak/>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r>
        <w:rPr>
          <w:spacing w:val="-1"/>
        </w:rPr>
        <w:t>part</w:t>
      </w:r>
      <w:r>
        <w:t xml:space="preserve"> </w:t>
      </w:r>
      <w:r>
        <w:rPr>
          <w:spacing w:val="5"/>
        </w:rPr>
        <w:t xml:space="preserve"> </w:t>
      </w:r>
      <w:r>
        <w:rPr>
          <w:spacing w:val="-2"/>
        </w:rPr>
        <w:t>of</w:t>
      </w:r>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09111D">
      <w:pPr>
        <w:pStyle w:val="BodyText"/>
        <w:numPr>
          <w:ilvl w:val="2"/>
          <w:numId w:val="57"/>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Personnel List;</w:t>
      </w:r>
    </w:p>
    <w:p w14:paraId="7792E18A" w14:textId="23D47FCD" w:rsidR="009C75C6" w:rsidRDefault="00AA0D50" w:rsidP="0009111D">
      <w:pPr>
        <w:pStyle w:val="BodyText"/>
        <w:numPr>
          <w:ilvl w:val="2"/>
          <w:numId w:val="57"/>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09111D">
      <w:pPr>
        <w:pStyle w:val="BodyText"/>
        <w:numPr>
          <w:ilvl w:val="2"/>
          <w:numId w:val="57"/>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09111D">
      <w:pPr>
        <w:pStyle w:val="BodyText"/>
        <w:numPr>
          <w:ilvl w:val="1"/>
          <w:numId w:val="57"/>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proofErr w:type="spellStart"/>
      <w:r>
        <w:rPr>
          <w:spacing w:val="-1"/>
        </w:rPr>
        <w:t>organised</w:t>
      </w:r>
      <w:proofErr w:type="spellEnd"/>
      <w:r>
        <w:rPr>
          <w:spacing w:val="-1"/>
        </w:rPr>
        <w:t>,</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09111D">
      <w:pPr>
        <w:pStyle w:val="BodyText"/>
        <w:numPr>
          <w:ilvl w:val="2"/>
          <w:numId w:val="57"/>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the Project</w:t>
      </w:r>
      <w:r>
        <w:rPr>
          <w:spacing w:val="-1"/>
        </w:rPr>
        <w:t>;</w:t>
      </w:r>
    </w:p>
    <w:p w14:paraId="05020B4A" w14:textId="73C627E6" w:rsidR="009C75C6" w:rsidRDefault="00AA0D50" w:rsidP="0009111D">
      <w:pPr>
        <w:pStyle w:val="BodyText"/>
        <w:numPr>
          <w:ilvl w:val="2"/>
          <w:numId w:val="57"/>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09111D">
      <w:pPr>
        <w:pStyle w:val="BodyText"/>
        <w:numPr>
          <w:ilvl w:val="2"/>
          <w:numId w:val="57"/>
        </w:numPr>
        <w:tabs>
          <w:tab w:val="left" w:pos="2306"/>
        </w:tabs>
        <w:spacing w:before="119"/>
        <w:ind w:right="122"/>
        <w:jc w:val="left"/>
      </w:pPr>
      <w:proofErr w:type="gramStart"/>
      <w:r>
        <w:t>a</w:t>
      </w:r>
      <w:proofErr w:type="gramEnd"/>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09111D">
      <w:pPr>
        <w:pStyle w:val="BodyText"/>
        <w:numPr>
          <w:ilvl w:val="1"/>
          <w:numId w:val="57"/>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09111D">
      <w:pPr>
        <w:pStyle w:val="BodyText"/>
        <w:numPr>
          <w:ilvl w:val="2"/>
          <w:numId w:val="57"/>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data;</w:t>
      </w:r>
    </w:p>
    <w:p w14:paraId="0DEDED47" w14:textId="77777777" w:rsidR="009C75C6" w:rsidRDefault="00AA0D50" w:rsidP="0009111D">
      <w:pPr>
        <w:pStyle w:val="BodyText"/>
        <w:numPr>
          <w:ilvl w:val="2"/>
          <w:numId w:val="57"/>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1"/>
        </w:rPr>
        <w:t>purposes;</w:t>
      </w:r>
    </w:p>
    <w:p w14:paraId="7BB46A45" w14:textId="77777777" w:rsidR="009C75C6" w:rsidRDefault="00AA0D50" w:rsidP="0009111D">
      <w:pPr>
        <w:pStyle w:val="BodyText"/>
        <w:numPr>
          <w:ilvl w:val="2"/>
          <w:numId w:val="57"/>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r>
        <w:rPr>
          <w:spacing w:val="-1"/>
        </w:rPr>
        <w:t>paid;</w:t>
      </w:r>
    </w:p>
    <w:p w14:paraId="535DE315" w14:textId="77777777" w:rsidR="009C75C6" w:rsidRDefault="00AA0D50" w:rsidP="0009111D">
      <w:pPr>
        <w:pStyle w:val="BodyText"/>
        <w:numPr>
          <w:ilvl w:val="2"/>
          <w:numId w:val="57"/>
        </w:numPr>
        <w:tabs>
          <w:tab w:val="left" w:pos="2306"/>
        </w:tabs>
        <w:spacing w:before="119"/>
        <w:jc w:val="left"/>
      </w:pPr>
      <w:r>
        <w:t>tax</w:t>
      </w:r>
      <w:r>
        <w:rPr>
          <w:spacing w:val="-2"/>
        </w:rPr>
        <w:t xml:space="preserve"> </w:t>
      </w:r>
      <w:r>
        <w:rPr>
          <w:spacing w:val="-1"/>
        </w:rPr>
        <w:t>code;</w:t>
      </w:r>
    </w:p>
    <w:p w14:paraId="53DD8CF2" w14:textId="77777777" w:rsidR="009C75C6" w:rsidRDefault="00AA0D50" w:rsidP="0009111D">
      <w:pPr>
        <w:pStyle w:val="BodyText"/>
        <w:numPr>
          <w:ilvl w:val="2"/>
          <w:numId w:val="57"/>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09111D">
      <w:pPr>
        <w:pStyle w:val="BodyText"/>
        <w:numPr>
          <w:ilvl w:val="2"/>
          <w:numId w:val="57"/>
        </w:numPr>
        <w:tabs>
          <w:tab w:val="left" w:pos="2306"/>
        </w:tabs>
        <w:jc w:val="left"/>
      </w:pPr>
      <w:proofErr w:type="gramStart"/>
      <w:r>
        <w:rPr>
          <w:spacing w:val="-1"/>
        </w:rPr>
        <w:t>bank/building</w:t>
      </w:r>
      <w:proofErr w:type="gramEnd"/>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77777777" w:rsidR="009C75C6" w:rsidRDefault="00AA0D50" w:rsidP="0009111D">
      <w:pPr>
        <w:pStyle w:val="Heading1"/>
        <w:numPr>
          <w:ilvl w:val="0"/>
          <w:numId w:val="57"/>
        </w:numPr>
        <w:tabs>
          <w:tab w:val="left" w:pos="462"/>
        </w:tabs>
        <w:spacing w:before="116"/>
        <w:rPr>
          <w:b w:val="0"/>
          <w:bCs w:val="0"/>
        </w:rPr>
      </w:pPr>
      <w:r>
        <w:rPr>
          <w:spacing w:val="-1"/>
        </w:rPr>
        <w:t>EMPLOYMENT</w:t>
      </w:r>
      <w:r>
        <w:rPr>
          <w:spacing w:val="-13"/>
        </w:rPr>
        <w:t xml:space="preserve"> </w:t>
      </w:r>
      <w:r>
        <w:rPr>
          <w:spacing w:val="-1"/>
        </w:rPr>
        <w:t>REGULATIONS</w:t>
      </w:r>
      <w:r>
        <w:rPr>
          <w:spacing w:val="-11"/>
        </w:rPr>
        <w:t xml:space="preserve"> </w:t>
      </w:r>
      <w:r>
        <w:rPr>
          <w:spacing w:val="-1"/>
        </w:rPr>
        <w:t>EXIT</w:t>
      </w:r>
      <w:r>
        <w:rPr>
          <w:spacing w:val="-14"/>
        </w:rPr>
        <w:t xml:space="preserve"> </w:t>
      </w:r>
      <w:r>
        <w:rPr>
          <w:spacing w:val="-1"/>
        </w:rPr>
        <w:t>PROVISIONS</w:t>
      </w:r>
    </w:p>
    <w:p w14:paraId="206448DA" w14:textId="31AA71D8" w:rsidR="009C75C6" w:rsidRDefault="00AA0D50" w:rsidP="0009111D">
      <w:pPr>
        <w:pStyle w:val="BodyText"/>
        <w:numPr>
          <w:ilvl w:val="1"/>
          <w:numId w:val="57"/>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r>
        <w:rPr>
          <w:spacing w:val="-1"/>
        </w:rPr>
        <w:t>subsequent</w:t>
      </w:r>
      <w:r>
        <w:rPr>
          <w:spacing w:val="-3"/>
        </w:rPr>
        <w:t xml:space="preserve"> </w:t>
      </w:r>
      <w:r>
        <w:t>to</w:t>
      </w:r>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53"/>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proofErr w:type="gramStart"/>
      <w:r>
        <w:rPr>
          <w:spacing w:val="-1"/>
        </w:rPr>
        <w:lastRenderedPageBreak/>
        <w:t>this</w:t>
      </w:r>
      <w:proofErr w:type="gramEnd"/>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proofErr w:type="spellStart"/>
      <w:r>
        <w:rPr>
          <w:spacing w:val="-1"/>
        </w:rPr>
        <w:t>disapplied</w:t>
      </w:r>
      <w:proofErr w:type="spellEnd"/>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09111D">
      <w:pPr>
        <w:pStyle w:val="BodyText"/>
        <w:numPr>
          <w:ilvl w:val="1"/>
          <w:numId w:val="57"/>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w:t>
      </w:r>
      <w:proofErr w:type="spellStart"/>
      <w:r>
        <w:rPr>
          <w:spacing w:val="-2"/>
        </w:rPr>
        <w:t>i</w:t>
      </w:r>
      <w:proofErr w:type="spellEnd"/>
      <w:r>
        <w:rPr>
          <w:spacing w:val="-2"/>
        </w:rPr>
        <w:t>)</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proofErr w:type="gramStart"/>
      <w:r>
        <w:t>the</w:t>
      </w:r>
      <w:proofErr w:type="gramEnd"/>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09111D">
      <w:pPr>
        <w:pStyle w:val="BodyText"/>
        <w:numPr>
          <w:ilvl w:val="1"/>
          <w:numId w:val="57"/>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09111D">
      <w:pPr>
        <w:pStyle w:val="BodyText"/>
        <w:numPr>
          <w:ilvl w:val="2"/>
          <w:numId w:val="57"/>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r>
        <w:rPr>
          <w:spacing w:val="-1"/>
        </w:rPr>
        <w:t>Date;</w:t>
      </w:r>
    </w:p>
    <w:p w14:paraId="52538BAC" w14:textId="77777777" w:rsidR="009C75C6" w:rsidRDefault="00AA0D50" w:rsidP="0009111D">
      <w:pPr>
        <w:pStyle w:val="BodyText"/>
        <w:numPr>
          <w:ilvl w:val="2"/>
          <w:numId w:val="57"/>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09111D">
      <w:pPr>
        <w:pStyle w:val="BodyText"/>
        <w:numPr>
          <w:ilvl w:val="3"/>
          <w:numId w:val="57"/>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09111D">
      <w:pPr>
        <w:pStyle w:val="BodyText"/>
        <w:numPr>
          <w:ilvl w:val="3"/>
          <w:numId w:val="57"/>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proofErr w:type="spellStart"/>
      <w:r>
        <w:rPr>
          <w:spacing w:val="-1"/>
        </w:rPr>
        <w:t>honour</w:t>
      </w:r>
      <w:proofErr w:type="spellEnd"/>
      <w:r>
        <w:rPr>
          <w:spacing w:val="-1"/>
        </w:rPr>
        <w:t>;</w:t>
      </w:r>
    </w:p>
    <w:p w14:paraId="3FDAD140" w14:textId="77777777" w:rsidR="009C75C6" w:rsidRDefault="00AA0D50" w:rsidP="0009111D">
      <w:pPr>
        <w:pStyle w:val="BodyText"/>
        <w:numPr>
          <w:ilvl w:val="2"/>
          <w:numId w:val="57"/>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09111D">
      <w:pPr>
        <w:pStyle w:val="BodyText"/>
        <w:numPr>
          <w:ilvl w:val="2"/>
          <w:numId w:val="57"/>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09111D">
      <w:pPr>
        <w:pStyle w:val="BodyText"/>
        <w:numPr>
          <w:ilvl w:val="3"/>
          <w:numId w:val="57"/>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54"/>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lastRenderedPageBreak/>
        <w:t>Date;</w:t>
      </w:r>
      <w:r>
        <w:rPr>
          <w:spacing w:val="2"/>
        </w:rPr>
        <w:t xml:space="preserve"> </w:t>
      </w:r>
      <w:r>
        <w:rPr>
          <w:spacing w:val="-1"/>
        </w:rPr>
        <w:t>and</w:t>
      </w:r>
    </w:p>
    <w:p w14:paraId="59116437" w14:textId="77777777" w:rsidR="009C75C6" w:rsidRDefault="00AA0D50" w:rsidP="0009111D">
      <w:pPr>
        <w:pStyle w:val="BodyText"/>
        <w:numPr>
          <w:ilvl w:val="3"/>
          <w:numId w:val="57"/>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09111D">
      <w:pPr>
        <w:pStyle w:val="BodyText"/>
        <w:numPr>
          <w:ilvl w:val="2"/>
          <w:numId w:val="57"/>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09111D">
      <w:pPr>
        <w:pStyle w:val="BodyText"/>
        <w:numPr>
          <w:ilvl w:val="2"/>
          <w:numId w:val="57"/>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09111D">
      <w:pPr>
        <w:pStyle w:val="BodyText"/>
        <w:numPr>
          <w:ilvl w:val="2"/>
          <w:numId w:val="57"/>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09111D">
      <w:pPr>
        <w:pStyle w:val="BodyText"/>
        <w:numPr>
          <w:ilvl w:val="1"/>
          <w:numId w:val="57"/>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09111D">
      <w:pPr>
        <w:pStyle w:val="BodyText"/>
        <w:numPr>
          <w:ilvl w:val="2"/>
          <w:numId w:val="57"/>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09111D">
      <w:pPr>
        <w:pStyle w:val="BodyText"/>
        <w:numPr>
          <w:ilvl w:val="2"/>
          <w:numId w:val="57"/>
        </w:numPr>
        <w:tabs>
          <w:tab w:val="left" w:pos="2086"/>
        </w:tabs>
        <w:ind w:left="2085" w:right="116"/>
        <w:jc w:val="left"/>
      </w:pPr>
      <w:proofErr w:type="gramStart"/>
      <w:r>
        <w:rPr>
          <w:spacing w:val="-1"/>
        </w:rPr>
        <w:t>arising</w:t>
      </w:r>
      <w:proofErr w:type="gramEnd"/>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09111D">
      <w:pPr>
        <w:pStyle w:val="BodyText"/>
        <w:numPr>
          <w:ilvl w:val="1"/>
          <w:numId w:val="57"/>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09111D">
      <w:pPr>
        <w:pStyle w:val="BodyText"/>
        <w:numPr>
          <w:ilvl w:val="2"/>
          <w:numId w:val="57"/>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55"/>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proofErr w:type="gramStart"/>
      <w:r>
        <w:rPr>
          <w:spacing w:val="-1"/>
        </w:rPr>
        <w:lastRenderedPageBreak/>
        <w:t>employment</w:t>
      </w:r>
      <w:proofErr w:type="gramEnd"/>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t xml:space="preserve"> </w:t>
      </w:r>
      <w:r>
        <w:rPr>
          <w:spacing w:val="-2"/>
        </w:rPr>
        <w:t>with</w:t>
      </w:r>
      <w:r>
        <w:t xml:space="preserve"> </w:t>
      </w:r>
      <w:r>
        <w:rPr>
          <w:spacing w:val="-1"/>
        </w:rPr>
        <w:t>Law.</w:t>
      </w:r>
    </w:p>
    <w:p w14:paraId="0E11718C" w14:textId="77777777" w:rsidR="009C75C6" w:rsidRDefault="00AA0D50" w:rsidP="0009111D">
      <w:pPr>
        <w:pStyle w:val="BodyText"/>
        <w:numPr>
          <w:ilvl w:val="1"/>
          <w:numId w:val="57"/>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09111D">
      <w:pPr>
        <w:pStyle w:val="BodyText"/>
        <w:numPr>
          <w:ilvl w:val="1"/>
          <w:numId w:val="57"/>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09111D">
      <w:pPr>
        <w:pStyle w:val="BodyText"/>
        <w:numPr>
          <w:ilvl w:val="2"/>
          <w:numId w:val="57"/>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71E6F8A2" w14:textId="77777777" w:rsidR="009C75C6" w:rsidRDefault="00AA0D50" w:rsidP="0009111D">
      <w:pPr>
        <w:pStyle w:val="BodyText"/>
        <w:numPr>
          <w:ilvl w:val="2"/>
          <w:numId w:val="57"/>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09111D">
      <w:pPr>
        <w:pStyle w:val="BodyText"/>
        <w:numPr>
          <w:ilvl w:val="2"/>
          <w:numId w:val="57"/>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proofErr w:type="gramStart"/>
      <w:r>
        <w:t>the</w:t>
      </w:r>
      <w:proofErr w:type="gramEnd"/>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09111D">
      <w:pPr>
        <w:pStyle w:val="BodyText"/>
        <w:numPr>
          <w:ilvl w:val="1"/>
          <w:numId w:val="57"/>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proofErr w:type="spellStart"/>
      <w:r>
        <w:rPr>
          <w:spacing w:val="-1"/>
        </w:rPr>
        <w:t>minimise</w:t>
      </w:r>
      <w:proofErr w:type="spellEnd"/>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09111D">
      <w:pPr>
        <w:pStyle w:val="BodyText"/>
        <w:numPr>
          <w:ilvl w:val="1"/>
          <w:numId w:val="57"/>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09111D">
      <w:pPr>
        <w:pStyle w:val="BodyText"/>
        <w:numPr>
          <w:ilvl w:val="2"/>
          <w:numId w:val="57"/>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09111D">
      <w:pPr>
        <w:pStyle w:val="BodyText"/>
        <w:numPr>
          <w:ilvl w:val="3"/>
          <w:numId w:val="57"/>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09111D">
      <w:pPr>
        <w:pStyle w:val="BodyText"/>
        <w:numPr>
          <w:ilvl w:val="4"/>
          <w:numId w:val="57"/>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r>
        <w:rPr>
          <w:spacing w:val="-1"/>
        </w:rPr>
        <w:t>religion</w:t>
      </w:r>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09111D">
      <w:pPr>
        <w:pStyle w:val="BodyText"/>
        <w:numPr>
          <w:ilvl w:val="4"/>
          <w:numId w:val="57"/>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proofErr w:type="spellStart"/>
      <w:r>
        <w:rPr>
          <w:spacing w:val="-1"/>
        </w:rPr>
        <w:t>favourable</w:t>
      </w:r>
      <w:proofErr w:type="spellEnd"/>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r>
        <w:rPr>
          <w:spacing w:val="-1"/>
        </w:rPr>
        <w:t>in</w:t>
      </w:r>
      <w:r>
        <w:t xml:space="preserve"> </w:t>
      </w:r>
      <w:r>
        <w:rPr>
          <w:spacing w:val="18"/>
        </w:rPr>
        <w:t xml:space="preserve"> </w:t>
      </w:r>
      <w:r>
        <w:rPr>
          <w:spacing w:val="-1"/>
        </w:rPr>
        <w:t>any</w:t>
      </w:r>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09111D">
      <w:pPr>
        <w:pStyle w:val="BodyText"/>
        <w:numPr>
          <w:ilvl w:val="3"/>
          <w:numId w:val="57"/>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09111D">
      <w:pPr>
        <w:pStyle w:val="BodyText"/>
        <w:numPr>
          <w:ilvl w:val="2"/>
          <w:numId w:val="57"/>
        </w:numPr>
        <w:tabs>
          <w:tab w:val="left" w:pos="2086"/>
        </w:tabs>
        <w:spacing w:before="122"/>
        <w:ind w:left="2085" w:right="115"/>
        <w:jc w:val="left"/>
      </w:pPr>
      <w:proofErr w:type="gramStart"/>
      <w:r>
        <w:rPr>
          <w:spacing w:val="-1"/>
        </w:rPr>
        <w:t>shall</w:t>
      </w:r>
      <w:proofErr w:type="gramEnd"/>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09111D">
      <w:pPr>
        <w:pStyle w:val="BodyText"/>
        <w:numPr>
          <w:ilvl w:val="1"/>
          <w:numId w:val="57"/>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56"/>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proofErr w:type="gramStart"/>
      <w:r>
        <w:rPr>
          <w:spacing w:val="-1"/>
        </w:rPr>
        <w:lastRenderedPageBreak/>
        <w:t>be</w:t>
      </w:r>
      <w:proofErr w:type="gramEnd"/>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09111D">
      <w:pPr>
        <w:pStyle w:val="BodyText"/>
        <w:numPr>
          <w:ilvl w:val="1"/>
          <w:numId w:val="57"/>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09111D">
      <w:pPr>
        <w:pStyle w:val="BodyText"/>
        <w:numPr>
          <w:ilvl w:val="2"/>
          <w:numId w:val="57"/>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09111D">
      <w:pPr>
        <w:pStyle w:val="BodyText"/>
        <w:numPr>
          <w:ilvl w:val="2"/>
          <w:numId w:val="57"/>
        </w:numPr>
        <w:tabs>
          <w:tab w:val="left" w:pos="2086"/>
        </w:tabs>
        <w:spacing w:before="119"/>
        <w:ind w:left="2085"/>
        <w:jc w:val="left"/>
      </w:pPr>
      <w:proofErr w:type="gramStart"/>
      <w:r>
        <w:t>the</w:t>
      </w:r>
      <w:proofErr w:type="gramEnd"/>
      <w:r>
        <w:t xml:space="preserv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09111D">
      <w:pPr>
        <w:pStyle w:val="BodyText"/>
        <w:numPr>
          <w:ilvl w:val="1"/>
          <w:numId w:val="57"/>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09111D">
      <w:pPr>
        <w:pStyle w:val="BodyText"/>
        <w:numPr>
          <w:ilvl w:val="1"/>
          <w:numId w:val="57"/>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09111D">
      <w:pPr>
        <w:pStyle w:val="BodyText"/>
        <w:numPr>
          <w:ilvl w:val="2"/>
          <w:numId w:val="57"/>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r>
        <w:rPr>
          <w:spacing w:val="-1"/>
        </w:rPr>
        <w:t>Contractor;</w:t>
      </w:r>
    </w:p>
    <w:p w14:paraId="4BA1DF71" w14:textId="77777777" w:rsidR="009C75C6" w:rsidRDefault="00AA0D50" w:rsidP="0009111D">
      <w:pPr>
        <w:pStyle w:val="BodyText"/>
        <w:numPr>
          <w:ilvl w:val="2"/>
          <w:numId w:val="57"/>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09111D">
      <w:pPr>
        <w:pStyle w:val="BodyText"/>
        <w:numPr>
          <w:ilvl w:val="3"/>
          <w:numId w:val="57"/>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09111D">
      <w:pPr>
        <w:pStyle w:val="BodyText"/>
        <w:numPr>
          <w:ilvl w:val="3"/>
          <w:numId w:val="57"/>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proofErr w:type="spellStart"/>
      <w:r>
        <w:rPr>
          <w:spacing w:val="-1"/>
        </w:rPr>
        <w:t>honour</w:t>
      </w:r>
      <w:proofErr w:type="spellEnd"/>
      <w:r>
        <w:rPr>
          <w:spacing w:val="-1"/>
        </w:rPr>
        <w:t>;</w:t>
      </w:r>
    </w:p>
    <w:p w14:paraId="428052C9" w14:textId="77777777" w:rsidR="009C75C6" w:rsidRDefault="00AA0D50" w:rsidP="0009111D">
      <w:pPr>
        <w:pStyle w:val="BodyText"/>
        <w:numPr>
          <w:ilvl w:val="2"/>
          <w:numId w:val="57"/>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09111D">
      <w:pPr>
        <w:pStyle w:val="BodyText"/>
        <w:numPr>
          <w:ilvl w:val="2"/>
          <w:numId w:val="57"/>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57"/>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r>
        <w:rPr>
          <w:spacing w:val="-1"/>
        </w:rPr>
        <w:lastRenderedPageBreak/>
        <w:t>conditions</w:t>
      </w:r>
      <w:r>
        <w:t xml:space="preserve"> </w:t>
      </w:r>
      <w:r>
        <w:rPr>
          <w:spacing w:val="16"/>
        </w:rPr>
        <w:t xml:space="preserve"> </w:t>
      </w:r>
      <w:r>
        <w:rPr>
          <w:spacing w:val="-2"/>
        </w:rPr>
        <w:t>of</w:t>
      </w:r>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r>
        <w:rPr>
          <w:spacing w:val="-1"/>
        </w:rPr>
        <w:t>changes;</w:t>
      </w:r>
    </w:p>
    <w:p w14:paraId="393E4610" w14:textId="77777777" w:rsidR="009C75C6" w:rsidRDefault="00AA0D50" w:rsidP="0009111D">
      <w:pPr>
        <w:pStyle w:val="BodyText"/>
        <w:numPr>
          <w:ilvl w:val="2"/>
          <w:numId w:val="57"/>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09111D">
      <w:pPr>
        <w:pStyle w:val="BodyText"/>
        <w:numPr>
          <w:ilvl w:val="2"/>
          <w:numId w:val="57"/>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09111D">
      <w:pPr>
        <w:pStyle w:val="BodyText"/>
        <w:numPr>
          <w:ilvl w:val="3"/>
          <w:numId w:val="57"/>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09111D">
      <w:pPr>
        <w:pStyle w:val="BodyText"/>
        <w:numPr>
          <w:ilvl w:val="3"/>
          <w:numId w:val="57"/>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09111D">
      <w:pPr>
        <w:pStyle w:val="BodyText"/>
        <w:numPr>
          <w:ilvl w:val="2"/>
          <w:numId w:val="57"/>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proofErr w:type="gramStart"/>
      <w:r>
        <w:rPr>
          <w:spacing w:val="-1"/>
        </w:rPr>
        <w:t>any</w:t>
      </w:r>
      <w:proofErr w:type="gramEnd"/>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09111D">
      <w:pPr>
        <w:pStyle w:val="BodyText"/>
        <w:numPr>
          <w:ilvl w:val="1"/>
          <w:numId w:val="57"/>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58"/>
          <w:pgSz w:w="11910" w:h="16840"/>
          <w:pgMar w:top="1720" w:right="1020" w:bottom="1420" w:left="1040" w:header="720" w:footer="1226" w:gutter="0"/>
          <w:cols w:space="720"/>
        </w:sectPr>
      </w:pPr>
    </w:p>
    <w:p w14:paraId="4C1B58CA"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168" behindDoc="1" locked="0" layoutInCell="1" allowOverlap="1" wp14:anchorId="126AB87C" wp14:editId="62FA0092">
                <wp:simplePos x="0" y="0"/>
                <wp:positionH relativeFrom="page">
                  <wp:posOffset>723900</wp:posOffset>
                </wp:positionH>
                <wp:positionV relativeFrom="page">
                  <wp:posOffset>456565</wp:posOffset>
                </wp:positionV>
                <wp:extent cx="6121400" cy="2044700"/>
                <wp:effectExtent l="0" t="0" r="0" b="635"/>
                <wp:wrapNone/>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13824" w14:textId="77777777" w:rsidR="008D4923" w:rsidRDefault="008D4923">
                            <w:pPr>
                              <w:rPr>
                                <w:rFonts w:ascii="Arial" w:eastAsia="Arial" w:hAnsi="Arial" w:cs="Arial"/>
                              </w:rPr>
                            </w:pPr>
                          </w:p>
                          <w:p w14:paraId="75B3B051" w14:textId="77777777" w:rsidR="008D4923" w:rsidRDefault="008D4923">
                            <w:pPr>
                              <w:rPr>
                                <w:rFonts w:ascii="Arial" w:eastAsia="Arial" w:hAnsi="Arial" w:cs="Arial"/>
                              </w:rPr>
                            </w:pPr>
                          </w:p>
                          <w:p w14:paraId="097FFB35" w14:textId="77777777" w:rsidR="008D4923" w:rsidRDefault="008D4923">
                            <w:pPr>
                              <w:rPr>
                                <w:rFonts w:ascii="Arial" w:eastAsia="Arial" w:hAnsi="Arial" w:cs="Arial"/>
                              </w:rPr>
                            </w:pPr>
                          </w:p>
                          <w:p w14:paraId="0DD4C366" w14:textId="77777777" w:rsidR="008D4923" w:rsidRDefault="008D4923">
                            <w:pPr>
                              <w:spacing w:before="5"/>
                              <w:rPr>
                                <w:rFonts w:ascii="Arial" w:eastAsia="Arial" w:hAnsi="Arial" w:cs="Arial"/>
                                <w:sz w:val="19"/>
                                <w:szCs w:val="19"/>
                              </w:rPr>
                            </w:pPr>
                          </w:p>
                          <w:p w14:paraId="3658DACD" w14:textId="77777777" w:rsidR="008D4923" w:rsidRDefault="008D4923">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D4923" w:rsidRDefault="008D4923">
                            <w:pPr>
                              <w:spacing w:before="4"/>
                              <w:rPr>
                                <w:rFonts w:ascii="Arial" w:eastAsia="Arial" w:hAnsi="Arial" w:cs="Arial"/>
                                <w:sz w:val="24"/>
                                <w:szCs w:val="24"/>
                              </w:rPr>
                            </w:pPr>
                          </w:p>
                          <w:p w14:paraId="58E42A0C" w14:textId="77777777" w:rsidR="008D4923" w:rsidRDefault="008D4923">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D4923" w:rsidRDefault="008D4923">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D4923" w:rsidRDefault="008D4923">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B87C" id="Text Box 35" o:spid="_x0000_s1042" type="#_x0000_t202" style="position:absolute;margin-left:57pt;margin-top:35.95pt;width:482pt;height:161pt;z-index:-10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HezzOIzAgAANAQAAA4AAAAAAAAAAAAAAAAA&#10;LgIAAGRycy9lMm9Eb2MueG1sUEsBAi0AFAAGAAgAAAAhAKWztZ3eAAAACwEAAA8AAAAAAAAAAAAA&#10;AAAAjQQAAGRycy9kb3ducmV2LnhtbFBLBQYAAAAABAAEAPMAAACYBQAAAAA=&#10;" fillcolor="#fefefe" stroked="f">
                <v:textbox inset="0,0,0,0">
                  <w:txbxContent>
                    <w:p w14:paraId="5D613824" w14:textId="77777777" w:rsidR="008D4923" w:rsidRDefault="008D4923">
                      <w:pPr>
                        <w:rPr>
                          <w:rFonts w:ascii="Arial" w:eastAsia="Arial" w:hAnsi="Arial" w:cs="Arial"/>
                        </w:rPr>
                      </w:pPr>
                    </w:p>
                    <w:p w14:paraId="75B3B051" w14:textId="77777777" w:rsidR="008D4923" w:rsidRDefault="008D4923">
                      <w:pPr>
                        <w:rPr>
                          <w:rFonts w:ascii="Arial" w:eastAsia="Arial" w:hAnsi="Arial" w:cs="Arial"/>
                        </w:rPr>
                      </w:pPr>
                    </w:p>
                    <w:p w14:paraId="097FFB35" w14:textId="77777777" w:rsidR="008D4923" w:rsidRDefault="008D4923">
                      <w:pPr>
                        <w:rPr>
                          <w:rFonts w:ascii="Arial" w:eastAsia="Arial" w:hAnsi="Arial" w:cs="Arial"/>
                        </w:rPr>
                      </w:pPr>
                    </w:p>
                    <w:p w14:paraId="0DD4C366" w14:textId="77777777" w:rsidR="008D4923" w:rsidRDefault="008D4923">
                      <w:pPr>
                        <w:spacing w:before="5"/>
                        <w:rPr>
                          <w:rFonts w:ascii="Arial" w:eastAsia="Arial" w:hAnsi="Arial" w:cs="Arial"/>
                          <w:sz w:val="19"/>
                          <w:szCs w:val="19"/>
                        </w:rPr>
                      </w:pPr>
                    </w:p>
                    <w:p w14:paraId="3658DACD" w14:textId="77777777" w:rsidR="008D4923" w:rsidRDefault="008D4923">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D4923" w:rsidRDefault="008D4923">
                      <w:pPr>
                        <w:spacing w:before="4"/>
                        <w:rPr>
                          <w:rFonts w:ascii="Arial" w:eastAsia="Arial" w:hAnsi="Arial" w:cs="Arial"/>
                          <w:sz w:val="24"/>
                          <w:szCs w:val="24"/>
                        </w:rPr>
                      </w:pPr>
                    </w:p>
                    <w:p w14:paraId="58E42A0C" w14:textId="77777777" w:rsidR="008D4923" w:rsidRDefault="008D4923">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D4923" w:rsidRDefault="008D4923">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D4923" w:rsidRDefault="008D4923">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v:textbox>
                <w10:wrap anchorx="page" anchory="page"/>
              </v:shape>
            </w:pict>
          </mc:Fallback>
        </mc:AlternateContent>
      </w:r>
    </w:p>
    <w:p w14:paraId="502A11FA" w14:textId="77777777" w:rsidR="009C75C6" w:rsidRDefault="009C75C6">
      <w:pPr>
        <w:rPr>
          <w:rFonts w:ascii="Arial" w:eastAsia="Arial" w:hAnsi="Arial" w:cs="Arial"/>
          <w:sz w:val="20"/>
          <w:szCs w:val="20"/>
        </w:rPr>
      </w:pPr>
    </w:p>
    <w:p w14:paraId="7900806E" w14:textId="77777777" w:rsidR="009C75C6" w:rsidRDefault="009C75C6">
      <w:pPr>
        <w:rPr>
          <w:rFonts w:ascii="Arial" w:eastAsia="Arial" w:hAnsi="Arial" w:cs="Arial"/>
          <w:sz w:val="20"/>
          <w:szCs w:val="20"/>
        </w:rPr>
      </w:pPr>
    </w:p>
    <w:p w14:paraId="234BE949" w14:textId="77777777" w:rsidR="009C75C6" w:rsidRDefault="009C75C6">
      <w:pPr>
        <w:rPr>
          <w:rFonts w:ascii="Arial" w:eastAsia="Arial" w:hAnsi="Arial" w:cs="Arial"/>
          <w:sz w:val="20"/>
          <w:szCs w:val="20"/>
        </w:rPr>
      </w:pPr>
    </w:p>
    <w:p w14:paraId="32414999" w14:textId="77777777" w:rsidR="009C75C6" w:rsidRDefault="009C75C6">
      <w:pPr>
        <w:rPr>
          <w:rFonts w:ascii="Arial" w:eastAsia="Arial" w:hAnsi="Arial" w:cs="Arial"/>
          <w:sz w:val="20"/>
          <w:szCs w:val="20"/>
        </w:rPr>
      </w:pPr>
    </w:p>
    <w:p w14:paraId="0DB12F47" w14:textId="77777777" w:rsidR="009C75C6" w:rsidRDefault="009C75C6">
      <w:pPr>
        <w:rPr>
          <w:rFonts w:ascii="Arial" w:eastAsia="Arial" w:hAnsi="Arial" w:cs="Arial"/>
          <w:sz w:val="20"/>
          <w:szCs w:val="20"/>
        </w:rPr>
      </w:pPr>
    </w:p>
    <w:p w14:paraId="616F6F36" w14:textId="77777777" w:rsidR="009C75C6" w:rsidRDefault="009C75C6">
      <w:pPr>
        <w:rPr>
          <w:rFonts w:ascii="Arial" w:eastAsia="Arial" w:hAnsi="Arial" w:cs="Arial"/>
          <w:sz w:val="20"/>
          <w:szCs w:val="20"/>
        </w:rPr>
      </w:pPr>
    </w:p>
    <w:p w14:paraId="0B0A6235" w14:textId="77777777" w:rsidR="009C75C6" w:rsidRDefault="009C75C6">
      <w:pPr>
        <w:rPr>
          <w:rFonts w:ascii="Arial" w:eastAsia="Arial" w:hAnsi="Arial" w:cs="Arial"/>
          <w:sz w:val="20"/>
          <w:szCs w:val="20"/>
        </w:rPr>
      </w:pPr>
    </w:p>
    <w:p w14:paraId="28663AD6" w14:textId="77777777" w:rsidR="009C75C6" w:rsidRDefault="009C75C6">
      <w:pPr>
        <w:rPr>
          <w:rFonts w:ascii="Arial" w:eastAsia="Arial" w:hAnsi="Arial" w:cs="Arial"/>
          <w:sz w:val="20"/>
          <w:szCs w:val="20"/>
        </w:rPr>
      </w:pPr>
    </w:p>
    <w:p w14:paraId="74EBE454" w14:textId="77777777" w:rsidR="009C75C6" w:rsidRDefault="009C75C6">
      <w:pPr>
        <w:spacing w:before="11"/>
        <w:rPr>
          <w:rFonts w:ascii="Arial" w:eastAsia="Arial" w:hAnsi="Arial" w:cs="Arial"/>
          <w:sz w:val="21"/>
          <w:szCs w:val="21"/>
        </w:rPr>
      </w:pPr>
    </w:p>
    <w:p w14:paraId="18A35A63" w14:textId="184FE1E7" w:rsidR="009C75C6" w:rsidRDefault="00AA0D50">
      <w:pPr>
        <w:pStyle w:val="BodyText"/>
        <w:numPr>
          <w:ilvl w:val="0"/>
          <w:numId w:val="8"/>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pPr>
        <w:pStyle w:val="BodyText"/>
        <w:numPr>
          <w:ilvl w:val="0"/>
          <w:numId w:val="8"/>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pPr>
        <w:pStyle w:val="BodyText"/>
        <w:numPr>
          <w:ilvl w:val="0"/>
          <w:numId w:val="8"/>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pPr>
        <w:pStyle w:val="BodyText"/>
        <w:numPr>
          <w:ilvl w:val="0"/>
          <w:numId w:val="8"/>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pPr>
        <w:pStyle w:val="BodyText"/>
        <w:numPr>
          <w:ilvl w:val="1"/>
          <w:numId w:val="8"/>
        </w:numPr>
        <w:tabs>
          <w:tab w:val="left" w:pos="1519"/>
        </w:tabs>
        <w:spacing w:before="157" w:line="276" w:lineRule="auto"/>
        <w:ind w:right="113" w:hanging="424"/>
        <w:jc w:val="both"/>
      </w:pPr>
      <w:proofErr w:type="gramStart"/>
      <w:r>
        <w:rPr>
          <w:rFonts w:cs="Arial"/>
          <w:spacing w:val="-1"/>
        </w:rPr>
        <w:t>appoint</w:t>
      </w:r>
      <w:proofErr w:type="gramEnd"/>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pPr>
        <w:pStyle w:val="BodyText"/>
        <w:numPr>
          <w:ilvl w:val="1"/>
          <w:numId w:val="8"/>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pPr>
        <w:pStyle w:val="BodyText"/>
        <w:numPr>
          <w:ilvl w:val="0"/>
          <w:numId w:val="8"/>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pPr>
        <w:pStyle w:val="BodyText"/>
        <w:numPr>
          <w:ilvl w:val="0"/>
          <w:numId w:val="8"/>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pPr>
        <w:pStyle w:val="BodyText"/>
        <w:numPr>
          <w:ilvl w:val="0"/>
          <w:numId w:val="8"/>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pPr>
        <w:pStyle w:val="BodyText"/>
        <w:numPr>
          <w:ilvl w:val="0"/>
          <w:numId w:val="8"/>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pPr>
        <w:pStyle w:val="BodyText"/>
        <w:numPr>
          <w:ilvl w:val="0"/>
          <w:numId w:val="8"/>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pPr>
        <w:pStyle w:val="BodyText"/>
        <w:numPr>
          <w:ilvl w:val="1"/>
          <w:numId w:val="8"/>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59"/>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503210192" behindDoc="1" locked="0" layoutInCell="1" allowOverlap="1" wp14:anchorId="24968669" wp14:editId="2BF4BF9A">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2FF83" w14:textId="77777777" w:rsidR="008D4923" w:rsidRDefault="008D4923">
                            <w:pPr>
                              <w:rPr>
                                <w:rFonts w:ascii="Arial" w:eastAsia="Arial" w:hAnsi="Arial" w:cs="Arial"/>
                              </w:rPr>
                            </w:pPr>
                          </w:p>
                          <w:p w14:paraId="3571051B" w14:textId="77777777" w:rsidR="008D4923" w:rsidRDefault="008D4923">
                            <w:pPr>
                              <w:rPr>
                                <w:rFonts w:ascii="Arial" w:eastAsia="Arial" w:hAnsi="Arial" w:cs="Arial"/>
                              </w:rPr>
                            </w:pPr>
                          </w:p>
                          <w:p w14:paraId="4BDD9F58" w14:textId="77777777" w:rsidR="008D4923" w:rsidRDefault="008D4923">
                            <w:pPr>
                              <w:rPr>
                                <w:rFonts w:ascii="Arial" w:eastAsia="Arial" w:hAnsi="Arial" w:cs="Arial"/>
                              </w:rPr>
                            </w:pPr>
                          </w:p>
                          <w:p w14:paraId="1036D833" w14:textId="77777777" w:rsidR="008D4923" w:rsidRDefault="008D4923">
                            <w:pPr>
                              <w:rPr>
                                <w:rFonts w:ascii="Arial" w:eastAsia="Arial" w:hAnsi="Arial" w:cs="Arial"/>
                              </w:rPr>
                            </w:pPr>
                          </w:p>
                          <w:p w14:paraId="2310DF37" w14:textId="77777777" w:rsidR="008D4923" w:rsidRDefault="008D4923">
                            <w:pPr>
                              <w:spacing w:before="1"/>
                              <w:rPr>
                                <w:rFonts w:ascii="Arial" w:eastAsia="Arial" w:hAnsi="Arial" w:cs="Arial"/>
                                <w:sz w:val="23"/>
                                <w:szCs w:val="23"/>
                              </w:rPr>
                            </w:pPr>
                          </w:p>
                          <w:p w14:paraId="59500DC8" w14:textId="0293FAC6" w:rsidR="008D4923" w:rsidRDefault="008D4923">
                            <w:pPr>
                              <w:pStyle w:val="BodyText"/>
                              <w:spacing w:before="0" w:line="276" w:lineRule="auto"/>
                              <w:ind w:left="1277" w:right="9"/>
                              <w:jc w:val="both"/>
                            </w:pPr>
                            <w:proofErr w:type="gramStart"/>
                            <w:r>
                              <w:rPr>
                                <w:spacing w:val="-1"/>
                              </w:rPr>
                              <w:t>deemed</w:t>
                            </w:r>
                            <w:proofErr w:type="gramEnd"/>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D4923" w:rsidRDefault="008D4923">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D4923" w:rsidRDefault="008D4923">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43" type="#_x0000_t202" style="position:absolute;margin-left:57pt;margin-top:35.95pt;width:482pt;height:161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Mfj/1czAgAANQQAAA4AAAAAAAAAAAAAAAAA&#10;LgIAAGRycy9lMm9Eb2MueG1sUEsBAi0AFAAGAAgAAAAhAKWztZ3eAAAACwEAAA8AAAAAAAAAAAAA&#10;AAAAjQQAAGRycy9kb3ducmV2LnhtbFBLBQYAAAAABAAEAPMAAACYBQAAAAA=&#10;" fillcolor="#fefefe" stroked="f">
                <v:textbox inset="0,0,0,0">
                  <w:txbxContent>
                    <w:p w14:paraId="0EE2FF83" w14:textId="77777777" w:rsidR="008D4923" w:rsidRDefault="008D4923">
                      <w:pPr>
                        <w:rPr>
                          <w:rFonts w:ascii="Arial" w:eastAsia="Arial" w:hAnsi="Arial" w:cs="Arial"/>
                        </w:rPr>
                      </w:pPr>
                    </w:p>
                    <w:p w14:paraId="3571051B" w14:textId="77777777" w:rsidR="008D4923" w:rsidRDefault="008D4923">
                      <w:pPr>
                        <w:rPr>
                          <w:rFonts w:ascii="Arial" w:eastAsia="Arial" w:hAnsi="Arial" w:cs="Arial"/>
                        </w:rPr>
                      </w:pPr>
                    </w:p>
                    <w:p w14:paraId="4BDD9F58" w14:textId="77777777" w:rsidR="008D4923" w:rsidRDefault="008D4923">
                      <w:pPr>
                        <w:rPr>
                          <w:rFonts w:ascii="Arial" w:eastAsia="Arial" w:hAnsi="Arial" w:cs="Arial"/>
                        </w:rPr>
                      </w:pPr>
                    </w:p>
                    <w:p w14:paraId="1036D833" w14:textId="77777777" w:rsidR="008D4923" w:rsidRDefault="008D4923">
                      <w:pPr>
                        <w:rPr>
                          <w:rFonts w:ascii="Arial" w:eastAsia="Arial" w:hAnsi="Arial" w:cs="Arial"/>
                        </w:rPr>
                      </w:pPr>
                    </w:p>
                    <w:p w14:paraId="2310DF37" w14:textId="77777777" w:rsidR="008D4923" w:rsidRDefault="008D4923">
                      <w:pPr>
                        <w:spacing w:before="1"/>
                        <w:rPr>
                          <w:rFonts w:ascii="Arial" w:eastAsia="Arial" w:hAnsi="Arial" w:cs="Arial"/>
                          <w:sz w:val="23"/>
                          <w:szCs w:val="23"/>
                        </w:rPr>
                      </w:pPr>
                    </w:p>
                    <w:p w14:paraId="59500DC8" w14:textId="0293FAC6" w:rsidR="008D4923" w:rsidRDefault="008D4923">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D4923" w:rsidRDefault="008D4923">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D4923" w:rsidRDefault="008D4923">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pPr>
        <w:pStyle w:val="BodyText"/>
        <w:numPr>
          <w:ilvl w:val="1"/>
          <w:numId w:val="8"/>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pPr>
        <w:pStyle w:val="BodyText"/>
        <w:numPr>
          <w:ilvl w:val="1"/>
          <w:numId w:val="8"/>
        </w:numPr>
        <w:tabs>
          <w:tab w:val="left" w:pos="1378"/>
        </w:tabs>
        <w:spacing w:line="275" w:lineRule="auto"/>
        <w:ind w:left="1377" w:right="114"/>
        <w:jc w:val="both"/>
      </w:pPr>
      <w:proofErr w:type="gramStart"/>
      <w:r>
        <w:t>the</w:t>
      </w:r>
      <w:proofErr w:type="gramEnd"/>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60"/>
          <w:pgSz w:w="11910" w:h="16840"/>
          <w:pgMar w:top="2020" w:right="1020" w:bottom="1420" w:left="1040" w:header="720" w:footer="1226" w:gutter="0"/>
          <w:cols w:space="720"/>
        </w:sectPr>
      </w:pPr>
    </w:p>
    <w:p w14:paraId="0CDB6532" w14:textId="77777777" w:rsidR="009C75C6" w:rsidRDefault="009C75C6">
      <w:pPr>
        <w:rPr>
          <w:rFonts w:ascii="Arial" w:eastAsia="Arial" w:hAnsi="Arial" w:cs="Arial"/>
          <w:sz w:val="20"/>
          <w:szCs w:val="20"/>
        </w:rPr>
      </w:pPr>
    </w:p>
    <w:p w14:paraId="57C5E5EF" w14:textId="77777777" w:rsidR="009C75C6" w:rsidRDefault="009C75C6">
      <w:pPr>
        <w:spacing w:before="5"/>
        <w:rPr>
          <w:rFonts w:ascii="Arial" w:eastAsia="Arial" w:hAnsi="Arial" w:cs="Arial"/>
          <w:sz w:val="17"/>
          <w:szCs w:val="17"/>
        </w:rPr>
      </w:pPr>
    </w:p>
    <w:p w14:paraId="5E12F98F" w14:textId="26C5996B"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35D1B5F8" w:rsidR="009C75C6" w:rsidRDefault="00152AE6">
      <w:pPr>
        <w:spacing w:before="4" w:line="391" w:lineRule="auto"/>
        <w:ind w:left="100" w:right="4953"/>
        <w:rPr>
          <w:rFonts w:ascii="Arial" w:eastAsia="Arial" w:hAnsi="Arial" w:cs="Arial"/>
        </w:rPr>
      </w:pPr>
      <w:r>
        <w:rPr>
          <w:rFonts w:ascii="Arial"/>
          <w:b/>
          <w:spacing w:val="-1"/>
        </w:rPr>
        <w:t>HMRC</w:t>
      </w:r>
      <w:r w:rsidR="00AA0D50">
        <w:rPr>
          <w:rFonts w:ascii="Arial"/>
          <w:b/>
          <w:spacing w:val="-1"/>
        </w:rPr>
        <w:t xml:space="preserve"> </w:t>
      </w:r>
      <w:r w:rsidR="00AA0D50">
        <w:rPr>
          <w:rFonts w:ascii="Arial"/>
          <w:spacing w:val="-1"/>
        </w:rPr>
        <w:t>("</w:t>
      </w:r>
      <w:r w:rsidR="00AA0D50">
        <w:rPr>
          <w:rFonts w:ascii="Arial"/>
          <w:b/>
          <w:spacing w:val="-1"/>
        </w:rPr>
        <w:t>the</w:t>
      </w:r>
      <w:r w:rsidR="00AA0D50">
        <w:rPr>
          <w:rFonts w:ascii="Arial"/>
          <w:b/>
          <w:spacing w:val="-2"/>
        </w:rPr>
        <w:t xml:space="preserve"> </w:t>
      </w:r>
      <w:r w:rsidR="00AA0D50">
        <w:rPr>
          <w:rFonts w:ascii="Arial"/>
          <w:b/>
          <w:spacing w:val="-1"/>
        </w:rPr>
        <w:t>Customer "</w:t>
      </w:r>
      <w:r w:rsidR="00AA0D50">
        <w:rPr>
          <w:rFonts w:ascii="Arial"/>
          <w:spacing w:val="-1"/>
        </w:rPr>
        <w:t>)</w:t>
      </w:r>
      <w:r w:rsidR="00AA0D50">
        <w:rPr>
          <w:rFonts w:ascii="Arial"/>
          <w:spacing w:val="23"/>
        </w:rPr>
        <w:t xml:space="preserve"> </w:t>
      </w:r>
      <w:r w:rsidR="00AA0D50">
        <w:rPr>
          <w:rFonts w:ascii="Arial"/>
          <w:spacing w:val="-1"/>
        </w:rPr>
        <w:t>and</w:t>
      </w:r>
    </w:p>
    <w:p w14:paraId="130AB6B8" w14:textId="08A59009" w:rsidR="009C75C6" w:rsidRDefault="00152AE6">
      <w:pPr>
        <w:spacing w:line="253" w:lineRule="exact"/>
        <w:ind w:left="100"/>
        <w:rPr>
          <w:rFonts w:ascii="Arial" w:eastAsia="Arial" w:hAnsi="Arial" w:cs="Arial"/>
        </w:rPr>
      </w:pPr>
      <w:r>
        <w:rPr>
          <w:rFonts w:ascii="Arial"/>
          <w:b/>
          <w:spacing w:val="-1"/>
        </w:rPr>
        <w:t>Talking Shop</w:t>
      </w:r>
      <w:r w:rsidR="00AA0D50">
        <w:rPr>
          <w:rFonts w:ascii="Arial"/>
          <w:b/>
          <w:spacing w:val="-1"/>
        </w:rPr>
        <w:t xml:space="preserve"> </w:t>
      </w:r>
      <w:r w:rsidR="00AA0D50">
        <w:rPr>
          <w:rFonts w:ascii="Arial"/>
          <w:spacing w:val="-1"/>
        </w:rPr>
        <w:t>(</w:t>
      </w:r>
      <w:r w:rsidR="00AA0D50">
        <w:rPr>
          <w:rFonts w:ascii="Arial"/>
          <w:b/>
          <w:spacing w:val="-1"/>
        </w:rPr>
        <w:t>"the Supplier"</w:t>
      </w:r>
      <w:r w:rsidR="00AA0D50">
        <w:rPr>
          <w:rFonts w:ascii="Arial"/>
          <w:spacing w:val="-1"/>
        </w:rPr>
        <w:t>)</w:t>
      </w:r>
    </w:p>
    <w:p w14:paraId="1D10710F" w14:textId="3BB49CDE" w:rsidR="009C75C6" w:rsidRDefault="00AA0D50">
      <w:pPr>
        <w:pStyle w:val="BodyText"/>
        <w:numPr>
          <w:ilvl w:val="0"/>
          <w:numId w:val="5"/>
        </w:numPr>
        <w:tabs>
          <w:tab w:val="left" w:pos="962"/>
        </w:tabs>
        <w:spacing w:before="160" w:line="275" w:lineRule="auto"/>
        <w:ind w:right="147"/>
      </w:pPr>
      <w:r>
        <w:rPr>
          <w:spacing w:val="-1"/>
        </w:rPr>
        <w:t>This</w:t>
      </w:r>
      <w:r>
        <w:rPr>
          <w:spacing w:val="1"/>
        </w:rPr>
        <w:t xml:space="preserve"> </w:t>
      </w:r>
      <w:r w:rsidR="002478B8">
        <w:rPr>
          <w:spacing w:val="-2"/>
        </w:rPr>
        <w:t>Contract</w:t>
      </w:r>
      <w:r>
        <w:t xml:space="preserve">  </w:t>
      </w:r>
      <w:r>
        <w:rPr>
          <w:spacing w:val="-1"/>
        </w:rPr>
        <w:t>is</w:t>
      </w:r>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Default="00AA0D50">
      <w:pPr>
        <w:pStyle w:val="Heading2"/>
        <w:spacing w:before="123"/>
        <w:ind w:left="100"/>
        <w:rPr>
          <w:b w:val="0"/>
          <w:bCs w:val="0"/>
          <w:i w:val="0"/>
        </w:rPr>
      </w:pPr>
      <w:r>
        <w:rPr>
          <w:spacing w:val="-1"/>
        </w:rPr>
        <w:t>[Insert</w:t>
      </w:r>
      <w:r>
        <w:rPr>
          <w:spacing w:val="1"/>
        </w:rPr>
        <w:t xml:space="preserve"> </w:t>
      </w:r>
      <w:r>
        <w:rPr>
          <w:spacing w:val="-1"/>
        </w:rPr>
        <w:t>details</w:t>
      </w:r>
      <w:r>
        <w:t xml:space="preserve"> </w:t>
      </w:r>
      <w:r>
        <w:rPr>
          <w:spacing w:val="-2"/>
        </w:rPr>
        <w:t>of</w:t>
      </w:r>
      <w:r>
        <w:rPr>
          <w:spacing w:val="-1"/>
        </w:rPr>
        <w:t xml:space="preserve"> </w:t>
      </w:r>
      <w:r>
        <w:t xml:space="preserve">the </w:t>
      </w:r>
      <w:r>
        <w:rPr>
          <w:spacing w:val="-1"/>
        </w:rPr>
        <w:t>Variation]</w:t>
      </w:r>
    </w:p>
    <w:p w14:paraId="6FB42CAB" w14:textId="47EB7E36" w:rsidR="009C75C6" w:rsidRDefault="00AA0D50">
      <w:pPr>
        <w:pStyle w:val="BodyText"/>
        <w:numPr>
          <w:ilvl w:val="0"/>
          <w:numId w:val="5"/>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pPr>
        <w:pStyle w:val="BodyText"/>
        <w:numPr>
          <w:ilvl w:val="0"/>
          <w:numId w:val="5"/>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67673343">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3E485A"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">
                <v:group id="Group 32"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JF8QA&#10;AADcAAAADwAAAGRycy9kb3ducmV2LnhtbESPT4vCMBTE7wv7HcJb8Lam9lCka5RdURBEwT97f9s8&#10;27LNS02iVj+9EQSPw8z8hhlNOtOIMzlfW1Yw6CcgiAuray4V7HfzzyEIH5A1NpZJwZU8TMbvbyPM&#10;tb3whs7bUIoIYZ+jgiqENpfSFxUZ9H3bEkfvYJ3BEKUrpXZ4iXDTyDRJMmmw5rhQYUvTior/7cko&#10;8Ljmn51bHdv9crbc/P7J9BYOSvU+uu8vEIG68Ao/2wutIM0yeJyJR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iRfEAAAA3AAAAA8AAAAAAAAAAAAAAAAAmAIAAGRycy9k&#10;b3ducmV2LnhtbFBLBQYAAAAABAAEAPUAAACJAw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7D2673A4">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494FF3"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COkoirYQMAAFIIAAAO&#10;AAAAAAAAAAAAAAAAAC4CAABkcnMvZTJvRG9jLnhtbFBLAQItABQABgAIAAAAIQBV3V/52gAAAAMB&#10;AAAPAAAAAAAAAAAAAAAAALsFAABkcnMvZG93bnJldi54bWxQSwUGAAAAAAQABADzAAAAwgYAAAAA&#10;">
                <v:group id="Group 29"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0"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j8UA&#10;AADcAAAADwAAAGRycy9kb3ducmV2LnhtbESP3WrCQBSE7wXfYTlC73RjBJHUTWilgiAt+NP7Y/aY&#10;BLNn091V0z59Vyj0cpiZb5hl0ZtW3Mj5xrKC6SQBQVxa3XCl4HhYjxcgfEDW2FomBd/kociHgyVm&#10;2t55R7d9qESEsM9QQR1Cl0npy5oM+ontiKN3ts5giNJVUju8R7hpZZokc2mw4bhQY0ermsrL/moU&#10;ePzg14N7/+qO27ft7vMk059wVupp1L88gwjUh//wX3ujFaTzG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yqPxQAAANwAAAAPAAAAAAAAAAAAAAAAAJgCAABkcnMv&#10;ZG93bnJldi54bWxQSwUGAAAAAAQABAD1AAAAigM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56" behindDoc="0" locked="0" layoutInCell="1" allowOverlap="1" wp14:anchorId="78600A67" wp14:editId="472F66C5">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2E3B3" id="Group 26" o:spid="_x0000_s1026" style="position:absolute;margin-left:180pt;margin-top:20.85pt;width:297.1pt;height:.1pt;z-index:56;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">
                <v:shape id="Freeform 27" o:spid="_x0000_s1027" style="position:absolute;left:3600;top:418;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0+MAA&#10;AADcAAAADwAAAGRycy9kb3ducmV2LnhtbERPTYvCMBC9C/6HMII3Te1Blq5RVBQEcUHr3sdmbIvN&#10;pCZR6/76zWFhj4/3PVt0phFPcr62rGAyTkAQF1bXXCo459vRBwgfkDU2lknBmzws5v3eDDNtX3yk&#10;5ymUIoawz1BBFUKbSemLigz6sW2JI3e1zmCI0JVSO3zFcNPINEmm0mDNsaHCltYVFbfTwyjw+MWr&#10;3B3u7Xm/2R+/LzL9CVelhoNu+QkiUBf+xX/unVaQTuP8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W0+MAAAADcAAAADwAAAAAAAAAAAAAAAACYAgAAZHJzL2Rvd25y&#10;ZXYueG1sUEsFBgAAAAAEAAQA9QAAAIUD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008667B7">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04FCBC"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">
                <v:group id="Group 24" o:spid="_x0000_s1027" style="position:absolute;left:5;top:5;width:5956;height:2" coordorigin="5,5" coordsize="5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 o:spid="_x0000_s1028" style="position:absolute;left:5;top:5;width:5956;height:2;visibility:visible;mso-wrap-style:square;v-text-anchor:top" coordsize="5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AMMA&#10;AADcAAAADwAAAGRycy9kb3ducmV2LnhtbERPy2rCQBTdC/2H4Ra6MxODlRIdpS0GRChiWur2krl5&#10;NJk7ITPV5O87i4LLw3lvdqPpxJUG11hWsIhiEMSF1Q1XCr4+s/kLCOeRNXaWScFEDnbbh9kGU21v&#10;fKZr7isRQtilqKD2vk+ldEVNBl1ke+LAlXYw6AMcKqkHvIVw08kkjlfSYMOhocae3msq2vzXKCjL&#10;xdv36fLTjvvpmEyZtasPt1Tq6XF8XYPwNPq7+N990AqS5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sAMMAAADcAAAADwAAAAAAAAAAAAAAAACYAgAAZHJzL2Rv&#10;d25yZXYueG1sUEsFBgAAAAAEAAQA9QAAAIgD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proofErr w:type="spellStart"/>
      <w:r>
        <w:rPr>
          <w:spacing w:val="-1"/>
        </w:rPr>
        <w:t>authorised</w:t>
      </w:r>
      <w:proofErr w:type="spellEnd"/>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3F458A48">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F44E"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cYDqWcAMAAFIIAAAOAAAAAAAAAAAAAAAAAC4CAABkcnMvZTJvRG9jLnhtbFBLAQItABQABgAI&#10;AAAAIQCaYJxa2gAAAAMBAAAPAAAAAAAAAAAAAAAAAMoFAABkcnMvZG93bnJldi54bWxQSwUGAAAA&#10;AAQABADzAAAA0QYAAAAA&#10;">
                <v:group id="Group 21"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pUcYA&#10;AADcAAAADwAAAGRycy9kb3ducmV2LnhtbESPQWvCQBSE70L/w/IKvemmoYqkriEtLehF0Aaht0f2&#10;mSzNvk2z25j+e1cQPA4z8w2zykfbioF6bxwreJ4lIIgrpw3XCsqvz+kShA/IGlvHpOCfPOTrh8kK&#10;M+3OvKfhEGoRIewzVNCE0GVS+qohi37mOuLonVxvMUTZ11L3eI5w28o0SRbSouG40GBH7w1VP4c/&#10;q+B0PC6L/fZtZ8xvidV3uyk//ItST49j8Qoi0Bju4Vt7oxWk8z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pU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69D6CBD7">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945E56"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">
                <v:group id="Group 18"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xJcYA&#10;AADcAAAADwAAAGRycy9kb3ducmV2LnhtbESPQWvCQBSE74X+h+UVvDUbgy0S3QRbWtBLQQ2Ct0f2&#10;mSxm36bZrcZ/3y0UPA4z8w2zLEfbiQsN3jhWME1SEMS104YbBdX+83kOwgdkjZ1jUnAjD2Xx+LDE&#10;XLsrb+myC42IEPY5KmhD6HMpfd2SRZ+4njh6JzdYDFEOjdQDXiPcdjJL01dp0XBcaLGn95bq8+7H&#10;KjgdDvPVdvP2Zcx3hfWxW1cffqbU5GlcLUAEGsM9/N9eawXZS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xJ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5F8651B8" w14:textId="3DEF5B83" w:rsidR="009C75C6" w:rsidRDefault="00A34BB8" w:rsidP="007A5670">
      <w:pPr>
        <w:pStyle w:val="BodyText"/>
        <w:spacing w:before="0" w:line="399" w:lineRule="auto"/>
        <w:ind w:left="100" w:right="7874"/>
        <w:sectPr w:rsidR="009C75C6">
          <w:headerReference w:type="default" r:id="rId61"/>
          <w:pgSz w:w="11910" w:h="16840"/>
          <w:pgMar w:top="2020" w:right="1020" w:bottom="1420" w:left="1040" w:header="720" w:footer="1226" w:gutter="0"/>
          <w:cols w:space="720"/>
        </w:sectPr>
      </w:pPr>
      <w:r>
        <w:rPr>
          <w:noProof/>
          <w:lang w:val="en-GB" w:eastAsia="en-GB"/>
        </w:rPr>
        <mc:AlternateContent>
          <mc:Choice Requires="wpg">
            <w:drawing>
              <wp:anchor distT="0" distB="0" distL="114300" distR="114300" simplePos="0" relativeHeight="80" behindDoc="0" locked="0" layoutInCell="1" allowOverlap="1" wp14:anchorId="54703535" wp14:editId="7056DAAF">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5C903" id="Group 15" o:spid="_x0000_s1026" style="position:absolute;margin-left:180pt;margin-top:20.85pt;width:299.15pt;height:.1pt;z-index:80;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">
                <v:shape id="Freeform 16" o:spid="_x0000_s1027" style="position:absolute;left:3600;top:418;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1icYA&#10;AADcAAAADwAAAGRycy9kb3ducmV2LnhtbESPQWvCQBSE74X+h+UVeqsbRYqNWSUtLdiLoA2Ct0f2&#10;JVnMvk2z25j+e1cQPA4z8w2TrUfbioF6bxwrmE4SEMSl04ZrBcXP18sChA/IGlvHpOCfPKxXjw8Z&#10;ptqdeUfDPtQiQtinqKAJoUul9GVDFv3EdcTRq1xvMUTZ11L3eI5w28pZkrxKi4bjQoMdfTRUnvZ/&#10;VkF1OCzy3ff71pjfAstjuyk+/Vyp56cxX4IINIZ7+NbeaAWz+R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1icYAAADcAAAADwAAAAAAAAAAAAAAAACYAgAAZHJz&#10;L2Rvd25yZXYueG1sUEsFBgAAAAAEAAQA9QAAAIsD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104" behindDoc="0" locked="0" layoutInCell="1" allowOverlap="1" wp14:anchorId="39563FB9" wp14:editId="4F1054C6">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F12DF" id="Group 13" o:spid="_x0000_s1026" style="position:absolute;margin-left:179.3pt;margin-top:41.95pt;width:299.85pt;height:.1pt;z-index:104;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">
                <v:shape id="Freeform 14" o:spid="_x0000_s1027" style="position:absolute;left:3586;top:840;width:5997;height:2;visibility:visible;mso-wrap-style:square;v-text-anchor:top" coordsize="5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wJMYA&#10;AADcAAAADwAAAGRycy9kb3ducmV2LnhtbESPQWvCQBSE74X+h+UVvBTdNFhbo2uoitCDh1br/ZF9&#10;JtHs25Bdk+ivdwuFHoeZ+YaZp72pREuNKy0reBlFIIgzq0vOFfzsN8N3EM4ja6wsk4IrOUgXjw9z&#10;TLTt+Jvanc9FgLBLUEHhfZ1I6bKCDLqRrYmDd7SNQR9kk0vdYBfgppJxFE2kwZLDQoE1rQrKzruL&#10;UbC5LXV020789HT+yng9fc0Pz7VSg6f+YwbCU+//w3/tT60gHr/B7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wJMYAAADcAAAADwAAAAAAAAAAAAAAAACYAgAAZHJz&#10;L2Rvd25yZXYueG1sUEsFBgAAAAAEAAQA9QAAAIsD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3EF9DCFB" w14:textId="510CBF56" w:rsidR="009C75C6" w:rsidRDefault="009C75C6">
      <w:pPr>
        <w:rPr>
          <w:rFonts w:ascii="Arial" w:eastAsia="Arial" w:hAnsi="Arial" w:cs="Arial"/>
          <w:sz w:val="20"/>
          <w:szCs w:val="20"/>
        </w:rPr>
      </w:pPr>
    </w:p>
    <w:p w14:paraId="129F5A8F" w14:textId="77777777" w:rsidR="009C75C6" w:rsidRDefault="009C75C6">
      <w:pPr>
        <w:rPr>
          <w:rFonts w:ascii="Arial" w:eastAsia="Arial" w:hAnsi="Arial" w:cs="Arial"/>
          <w:sz w:val="20"/>
          <w:szCs w:val="20"/>
        </w:rPr>
      </w:pPr>
    </w:p>
    <w:p w14:paraId="476C0FE4" w14:textId="77777777" w:rsidR="00D94207" w:rsidRDefault="00D94207">
      <w:pPr>
        <w:pStyle w:val="BodyText"/>
        <w:spacing w:before="159"/>
        <w:ind w:left="2957"/>
        <w:rPr>
          <w:rFonts w:ascii="Times New Roman"/>
          <w:b/>
          <w:sz w:val="16"/>
        </w:rPr>
      </w:pPr>
    </w:p>
    <w:p w14:paraId="17AA8648" w14:textId="77777777" w:rsidR="00D94207" w:rsidRDefault="00D94207">
      <w:pPr>
        <w:pStyle w:val="BodyText"/>
        <w:spacing w:before="159"/>
        <w:ind w:left="2957"/>
        <w:rPr>
          <w:rFonts w:ascii="Times New Roman"/>
          <w:b/>
          <w:sz w:val="16"/>
        </w:rPr>
      </w:pPr>
    </w:p>
    <w:p w14:paraId="7DB58AFB" w14:textId="20DB19EB" w:rsidR="00D94207" w:rsidRDefault="00D94207" w:rsidP="00BE3AB1">
      <w:pPr>
        <w:pStyle w:val="BodyText"/>
        <w:spacing w:before="159"/>
        <w:ind w:left="2957"/>
        <w:rPr>
          <w:b/>
          <w:spacing w:val="-2"/>
        </w:rPr>
      </w:pPr>
      <w:r w:rsidRPr="00D94207">
        <w:rPr>
          <w:b/>
          <w:spacing w:val="-2"/>
        </w:rPr>
        <w:t>SCHEDULE</w:t>
      </w:r>
      <w:r w:rsidRPr="00D94207">
        <w:rPr>
          <w:b/>
          <w:spacing w:val="-1"/>
        </w:rPr>
        <w:t xml:space="preserve"> </w:t>
      </w:r>
      <w:r w:rsidR="00827AF3">
        <w:rPr>
          <w:b/>
        </w:rPr>
        <w:t>6</w:t>
      </w:r>
      <w:r w:rsidRPr="00D94207">
        <w:rPr>
          <w:b/>
        </w:rPr>
        <w:t>:</w:t>
      </w:r>
      <w:r w:rsidRPr="00D94207">
        <w:rPr>
          <w:b/>
          <w:spacing w:val="1"/>
        </w:rPr>
        <w:t xml:space="preserve"> </w:t>
      </w:r>
      <w:r>
        <w:rPr>
          <w:b/>
          <w:spacing w:val="-2"/>
        </w:rPr>
        <w:t xml:space="preserve">CONTRACT </w:t>
      </w:r>
      <w:r w:rsidR="00BE3AB1">
        <w:rPr>
          <w:b/>
          <w:spacing w:val="-2"/>
        </w:rPr>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Contract  Charges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proofErr w:type="gramStart"/>
      <w:r w:rsidRPr="00BE3AB1">
        <w:rPr>
          <w:rFonts w:ascii="Arial" w:hAnsi="Arial"/>
        </w:rPr>
        <w:t>the</w:t>
      </w:r>
      <w:proofErr w:type="gramEnd"/>
      <w:r w:rsidRPr="00BE3AB1">
        <w:rPr>
          <w:rFonts w:ascii="Arial" w:hAnsi="Arial"/>
        </w:rPr>
        <w:t xml:space="preserve"> procedure applicable to any adjustments of the Contract  Charges.</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09111D">
      <w:pPr>
        <w:pStyle w:val="ListParagraph"/>
        <w:widowControl/>
        <w:numPr>
          <w:ilvl w:val="0"/>
          <w:numId w:val="52"/>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proofErr w:type="gramStart"/>
      <w:r w:rsidRPr="00BE3AB1">
        <w:rPr>
          <w:rFonts w:ascii="Arial" w:eastAsia="Arial" w:hAnsi="Arial" w:cs="Arial"/>
        </w:rPr>
        <w:t>where</w:t>
      </w:r>
      <w:proofErr w:type="gramEnd"/>
      <w:r w:rsidRPr="00BE3AB1">
        <w:rPr>
          <w:rFonts w:ascii="Arial" w:eastAsia="Arial" w:hAnsi="Arial" w:cs="Arial"/>
        </w:rPr>
        <w:t xml:space="preserv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lastRenderedPageBreak/>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 xml:space="preserve"> If the Supplier determines that some or all of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3472FD28" w14:textId="77777777" w:rsidR="00D94207" w:rsidRPr="00BE3AB1" w:rsidRDefault="00D94207" w:rsidP="00D94207">
      <w:pPr>
        <w:tabs>
          <w:tab w:val="left" w:pos="175"/>
        </w:tabs>
        <w:spacing w:after="120"/>
        <w:ind w:left="720" w:hanging="720"/>
        <w:rPr>
          <w:rFonts w:ascii="Arial" w:eastAsia="Arial" w:hAnsi="Arial" w:cs="Arial"/>
        </w:rPr>
      </w:pPr>
    </w:p>
    <w:p w14:paraId="3A66A87F" w14:textId="77777777" w:rsidR="00D94207" w:rsidRPr="00BE3AB1" w:rsidRDefault="00D94207" w:rsidP="00D94207">
      <w:pPr>
        <w:tabs>
          <w:tab w:val="left" w:pos="175"/>
        </w:tabs>
        <w:spacing w:after="120"/>
        <w:ind w:left="720" w:hanging="720"/>
        <w:rPr>
          <w:rFonts w:ascii="Arial" w:eastAsia="Arial" w:hAnsi="Arial" w:cs="Arial"/>
        </w:rPr>
      </w:pPr>
    </w:p>
    <w:p w14:paraId="0F5AD61F" w14:textId="77777777" w:rsidR="00D94207" w:rsidRPr="00BE3AB1" w:rsidRDefault="00D94207" w:rsidP="00D94207">
      <w:pPr>
        <w:tabs>
          <w:tab w:val="left" w:pos="175"/>
        </w:tabs>
        <w:spacing w:after="120"/>
        <w:ind w:left="720" w:hanging="720"/>
        <w:rPr>
          <w:rFonts w:ascii="Arial" w:eastAsia="Arial" w:hAnsi="Arial" w:cs="Arial"/>
        </w:rPr>
      </w:pPr>
    </w:p>
    <w:p w14:paraId="2AD52FC4" w14:textId="77777777" w:rsidR="00D94207" w:rsidRPr="00BE3AB1" w:rsidRDefault="00D94207" w:rsidP="00D94207">
      <w:pPr>
        <w:tabs>
          <w:tab w:val="left" w:pos="175"/>
        </w:tabs>
        <w:spacing w:after="120"/>
        <w:ind w:left="720" w:hanging="720"/>
        <w:rPr>
          <w:rFonts w:ascii="Arial" w:eastAsia="Arial" w:hAnsi="Arial" w:cs="Arial"/>
        </w:rPr>
      </w:pPr>
    </w:p>
    <w:p w14:paraId="4F963723" w14:textId="77777777" w:rsidR="00D94207" w:rsidRPr="00BE3AB1" w:rsidRDefault="00D94207" w:rsidP="00D94207">
      <w:pPr>
        <w:tabs>
          <w:tab w:val="left" w:pos="175"/>
        </w:tabs>
        <w:spacing w:after="120"/>
        <w:ind w:left="720" w:hanging="720"/>
        <w:rPr>
          <w:rFonts w:ascii="Arial" w:eastAsia="Arial" w:hAnsi="Arial" w:cs="Arial"/>
        </w:rPr>
      </w:pPr>
    </w:p>
    <w:p w14:paraId="50CE17C0" w14:textId="77777777" w:rsidR="00D94207" w:rsidRDefault="00D94207" w:rsidP="00D94207">
      <w:pPr>
        <w:tabs>
          <w:tab w:val="left" w:pos="175"/>
        </w:tabs>
        <w:spacing w:after="120"/>
        <w:ind w:left="720" w:hanging="720"/>
        <w:rPr>
          <w:rFonts w:ascii="Arial" w:eastAsia="Arial" w:hAnsi="Arial" w:cs="Arial"/>
        </w:rPr>
      </w:pPr>
    </w:p>
    <w:p w14:paraId="0D71F905" w14:textId="77777777" w:rsidR="00D94207" w:rsidRDefault="00D94207" w:rsidP="00D94207">
      <w:pPr>
        <w:tabs>
          <w:tab w:val="left" w:pos="175"/>
        </w:tabs>
        <w:spacing w:after="120"/>
        <w:ind w:left="720" w:hanging="720"/>
        <w:rPr>
          <w:rFonts w:ascii="Arial" w:eastAsia="Arial" w:hAnsi="Arial" w:cs="Arial"/>
        </w:rPr>
      </w:pPr>
    </w:p>
    <w:p w14:paraId="7E30D0EE" w14:textId="77777777" w:rsidR="00D94207" w:rsidRDefault="00D94207" w:rsidP="007A5670">
      <w:pPr>
        <w:pStyle w:val="BodyText"/>
        <w:spacing w:before="159"/>
        <w:ind w:left="0"/>
        <w:rPr>
          <w:rFonts w:ascii="Times New Roman"/>
          <w:b/>
          <w:sz w:val="16"/>
        </w:rPr>
      </w:pPr>
    </w:p>
    <w:p w14:paraId="31CC3365" w14:textId="77777777" w:rsidR="00D94207" w:rsidRDefault="00D94207">
      <w:pPr>
        <w:pStyle w:val="BodyText"/>
        <w:spacing w:before="159"/>
        <w:ind w:left="2957"/>
        <w:rPr>
          <w:rFonts w:ascii="Times New Roman"/>
          <w:b/>
          <w:sz w:val="16"/>
        </w:rPr>
      </w:pPr>
    </w:p>
    <w:p w14:paraId="01DC8A21" w14:textId="77777777" w:rsidR="00D94207" w:rsidRDefault="00D94207">
      <w:pPr>
        <w:pStyle w:val="BodyText"/>
        <w:spacing w:before="159"/>
        <w:ind w:left="2957"/>
        <w:rPr>
          <w:rFonts w:ascii="Times New Roman"/>
          <w:b/>
          <w:sz w:val="16"/>
        </w:rPr>
      </w:pPr>
    </w:p>
    <w:p w14:paraId="04ABBEB4" w14:textId="77777777" w:rsidR="00D94207" w:rsidRDefault="00D94207">
      <w:pPr>
        <w:pStyle w:val="BodyText"/>
        <w:spacing w:before="159"/>
        <w:ind w:left="2957"/>
        <w:rPr>
          <w:rFonts w:ascii="Times New Roman"/>
          <w:b/>
          <w:sz w:val="16"/>
        </w:rPr>
      </w:pPr>
    </w:p>
    <w:p w14:paraId="4BBFA109" w14:textId="77777777" w:rsidR="00D94207" w:rsidRDefault="00D94207">
      <w:pPr>
        <w:pStyle w:val="BodyText"/>
        <w:spacing w:before="159"/>
        <w:ind w:left="2957"/>
        <w:rPr>
          <w:rFonts w:ascii="Times New Roman"/>
          <w:b/>
          <w:sz w:val="16"/>
        </w:rPr>
      </w:pPr>
    </w:p>
    <w:p w14:paraId="1191B619" w14:textId="77777777" w:rsidR="00D94207" w:rsidRDefault="00D94207">
      <w:pPr>
        <w:pStyle w:val="BodyText"/>
        <w:spacing w:before="159"/>
        <w:ind w:left="2957"/>
        <w:rPr>
          <w:rFonts w:ascii="Times New Roman"/>
          <w:b/>
          <w:sz w:val="16"/>
        </w:rPr>
      </w:pPr>
    </w:p>
    <w:p w14:paraId="065D8935" w14:textId="77777777" w:rsidR="00BE3AB1" w:rsidRDefault="00BE3AB1" w:rsidP="00BE3AB1">
      <w:pPr>
        <w:tabs>
          <w:tab w:val="left" w:pos="175"/>
        </w:tabs>
        <w:spacing w:after="120"/>
        <w:ind w:left="720" w:hanging="720"/>
        <w:jc w:val="center"/>
        <w:rPr>
          <w:rFonts w:ascii="Arial" w:eastAsia="Arial" w:hAnsi="Arial" w:cs="Arial"/>
          <w:b/>
        </w:rPr>
      </w:pPr>
      <w:r w:rsidRPr="003B3B17">
        <w:rPr>
          <w:rFonts w:ascii="Arial" w:eastAsia="Arial" w:hAnsi="Arial" w:cs="Arial"/>
          <w:b/>
        </w:rPr>
        <w:t>ANNEX 1 – CONTRACT CHARGES</w:t>
      </w:r>
    </w:p>
    <w:p w14:paraId="20D83165" w14:textId="77777777" w:rsidR="00827AF3" w:rsidRDefault="00827AF3" w:rsidP="00BE3AB1">
      <w:pPr>
        <w:tabs>
          <w:tab w:val="left" w:pos="175"/>
        </w:tabs>
        <w:spacing w:after="120"/>
        <w:ind w:left="720" w:hanging="720"/>
        <w:jc w:val="center"/>
        <w:rPr>
          <w:rFonts w:ascii="Arial" w:eastAsia="Arial" w:hAnsi="Arial" w:cs="Arial"/>
          <w:b/>
        </w:rPr>
      </w:pPr>
    </w:p>
    <w:p w14:paraId="0C43EA43" w14:textId="4F9F8BE0" w:rsidR="00827AF3" w:rsidRDefault="00742060" w:rsidP="00BE3AB1">
      <w:pPr>
        <w:tabs>
          <w:tab w:val="left" w:pos="175"/>
        </w:tabs>
        <w:spacing w:after="120"/>
        <w:ind w:left="720" w:hanging="720"/>
        <w:jc w:val="center"/>
        <w:rPr>
          <w:rFonts w:ascii="Arial" w:eastAsia="Arial" w:hAnsi="Arial" w:cs="Arial"/>
          <w:b/>
        </w:rPr>
      </w:pPr>
      <w:r>
        <w:rPr>
          <w:rFonts w:ascii="Arial" w:eastAsia="Arial" w:hAnsi="Arial" w:cs="Arial"/>
          <w:b/>
        </w:rPr>
        <w:t>Redacted</w:t>
      </w:r>
    </w:p>
    <w:p w14:paraId="247EB314" w14:textId="77777777" w:rsidR="00827AF3" w:rsidRDefault="00827AF3" w:rsidP="00BE3AB1">
      <w:pPr>
        <w:tabs>
          <w:tab w:val="left" w:pos="175"/>
        </w:tabs>
        <w:spacing w:after="120"/>
        <w:ind w:left="720" w:hanging="720"/>
        <w:jc w:val="center"/>
        <w:rPr>
          <w:rFonts w:ascii="Arial" w:eastAsia="Arial" w:hAnsi="Arial" w:cs="Arial"/>
          <w:b/>
        </w:rPr>
      </w:pPr>
    </w:p>
    <w:p w14:paraId="2BA8DC96" w14:textId="77777777" w:rsidR="00827AF3" w:rsidRDefault="00827AF3" w:rsidP="00BE3AB1">
      <w:pPr>
        <w:tabs>
          <w:tab w:val="left" w:pos="175"/>
        </w:tabs>
        <w:spacing w:after="120"/>
        <w:ind w:left="720" w:hanging="720"/>
        <w:jc w:val="center"/>
        <w:rPr>
          <w:rFonts w:ascii="Arial" w:eastAsia="Arial" w:hAnsi="Arial" w:cs="Arial"/>
          <w:b/>
        </w:rPr>
      </w:pPr>
    </w:p>
    <w:p w14:paraId="08232390" w14:textId="77777777" w:rsidR="00827AF3" w:rsidRDefault="00827AF3" w:rsidP="00BE3AB1">
      <w:pPr>
        <w:tabs>
          <w:tab w:val="left" w:pos="175"/>
        </w:tabs>
        <w:spacing w:after="120"/>
        <w:ind w:left="720" w:hanging="720"/>
        <w:jc w:val="center"/>
        <w:rPr>
          <w:rFonts w:ascii="Arial" w:eastAsia="Arial" w:hAnsi="Arial" w:cs="Arial"/>
          <w:b/>
        </w:rPr>
      </w:pPr>
    </w:p>
    <w:p w14:paraId="47180036" w14:textId="77777777" w:rsidR="00827AF3" w:rsidRDefault="00827AF3" w:rsidP="00BE3AB1">
      <w:pPr>
        <w:tabs>
          <w:tab w:val="left" w:pos="175"/>
        </w:tabs>
        <w:spacing w:after="120"/>
        <w:ind w:left="720" w:hanging="720"/>
        <w:jc w:val="center"/>
        <w:rPr>
          <w:rFonts w:ascii="Arial" w:eastAsia="Arial" w:hAnsi="Arial" w:cs="Arial"/>
          <w:b/>
        </w:rPr>
      </w:pPr>
    </w:p>
    <w:p w14:paraId="7ECCFA98" w14:textId="77777777" w:rsidR="00827AF3" w:rsidRDefault="00827AF3" w:rsidP="00BE3AB1">
      <w:pPr>
        <w:tabs>
          <w:tab w:val="left" w:pos="175"/>
        </w:tabs>
        <w:spacing w:after="120"/>
        <w:ind w:left="720" w:hanging="720"/>
        <w:jc w:val="center"/>
        <w:rPr>
          <w:rFonts w:ascii="Arial" w:eastAsia="Arial" w:hAnsi="Arial" w:cs="Arial"/>
          <w:b/>
        </w:rPr>
      </w:pPr>
    </w:p>
    <w:p w14:paraId="18B69767" w14:textId="77777777" w:rsidR="00827AF3" w:rsidRDefault="00827AF3" w:rsidP="00BE3AB1">
      <w:pPr>
        <w:tabs>
          <w:tab w:val="left" w:pos="175"/>
        </w:tabs>
        <w:spacing w:after="120"/>
        <w:ind w:left="720" w:hanging="720"/>
        <w:jc w:val="center"/>
        <w:rPr>
          <w:rFonts w:ascii="Arial" w:eastAsia="Arial" w:hAnsi="Arial" w:cs="Arial"/>
          <w:b/>
        </w:rPr>
      </w:pPr>
    </w:p>
    <w:p w14:paraId="2FDAF966" w14:textId="77777777" w:rsidR="00827AF3" w:rsidRDefault="00827AF3" w:rsidP="00BE3AB1">
      <w:pPr>
        <w:tabs>
          <w:tab w:val="left" w:pos="175"/>
        </w:tabs>
        <w:spacing w:after="120"/>
        <w:ind w:left="720" w:hanging="720"/>
        <w:jc w:val="center"/>
        <w:rPr>
          <w:rFonts w:ascii="Arial" w:eastAsia="Arial" w:hAnsi="Arial" w:cs="Arial"/>
          <w:b/>
        </w:rPr>
      </w:pPr>
    </w:p>
    <w:p w14:paraId="7E9E939F" w14:textId="77777777" w:rsidR="00827AF3" w:rsidRDefault="00827AF3" w:rsidP="00BE3AB1">
      <w:pPr>
        <w:tabs>
          <w:tab w:val="left" w:pos="175"/>
        </w:tabs>
        <w:spacing w:after="120"/>
        <w:ind w:left="720" w:hanging="720"/>
        <w:jc w:val="center"/>
        <w:rPr>
          <w:rFonts w:ascii="Arial" w:eastAsia="Arial" w:hAnsi="Arial" w:cs="Arial"/>
          <w:b/>
        </w:rPr>
      </w:pPr>
    </w:p>
    <w:p w14:paraId="2492253D" w14:textId="77777777" w:rsidR="00827AF3" w:rsidRDefault="00827AF3" w:rsidP="00BE3AB1">
      <w:pPr>
        <w:tabs>
          <w:tab w:val="left" w:pos="175"/>
        </w:tabs>
        <w:spacing w:after="120"/>
        <w:ind w:left="720" w:hanging="720"/>
        <w:jc w:val="center"/>
        <w:rPr>
          <w:rFonts w:ascii="Arial" w:eastAsia="Arial" w:hAnsi="Arial" w:cs="Arial"/>
          <w:b/>
        </w:rPr>
      </w:pPr>
    </w:p>
    <w:p w14:paraId="15AB4CFC" w14:textId="77777777" w:rsidR="00827AF3" w:rsidRDefault="00827AF3" w:rsidP="00BE3AB1">
      <w:pPr>
        <w:tabs>
          <w:tab w:val="left" w:pos="175"/>
        </w:tabs>
        <w:spacing w:after="120"/>
        <w:ind w:left="720" w:hanging="720"/>
        <w:jc w:val="center"/>
        <w:rPr>
          <w:rFonts w:ascii="Arial" w:eastAsia="Arial" w:hAnsi="Arial" w:cs="Arial"/>
          <w:b/>
        </w:rPr>
      </w:pPr>
    </w:p>
    <w:p w14:paraId="67B51F62" w14:textId="77777777" w:rsidR="00827AF3" w:rsidRDefault="00827AF3" w:rsidP="00BE3AB1">
      <w:pPr>
        <w:tabs>
          <w:tab w:val="left" w:pos="175"/>
        </w:tabs>
        <w:spacing w:after="120"/>
        <w:ind w:left="720" w:hanging="720"/>
        <w:jc w:val="center"/>
        <w:rPr>
          <w:rFonts w:ascii="Arial" w:eastAsia="Arial" w:hAnsi="Arial" w:cs="Arial"/>
          <w:b/>
        </w:rPr>
      </w:pPr>
    </w:p>
    <w:p w14:paraId="2A81E984" w14:textId="77777777" w:rsidR="00827AF3" w:rsidRDefault="00827AF3" w:rsidP="00BE3AB1">
      <w:pPr>
        <w:tabs>
          <w:tab w:val="left" w:pos="175"/>
        </w:tabs>
        <w:spacing w:after="120"/>
        <w:ind w:left="720" w:hanging="720"/>
        <w:jc w:val="center"/>
        <w:rPr>
          <w:rFonts w:ascii="Arial" w:eastAsia="Arial" w:hAnsi="Arial" w:cs="Arial"/>
          <w:b/>
        </w:rPr>
      </w:pPr>
    </w:p>
    <w:p w14:paraId="54E82A8B" w14:textId="77777777" w:rsidR="00827AF3" w:rsidRDefault="00827AF3" w:rsidP="00BE3AB1">
      <w:pPr>
        <w:tabs>
          <w:tab w:val="left" w:pos="175"/>
        </w:tabs>
        <w:spacing w:after="120"/>
        <w:ind w:left="720" w:hanging="720"/>
        <w:jc w:val="center"/>
        <w:rPr>
          <w:rFonts w:ascii="Arial" w:eastAsia="Arial" w:hAnsi="Arial" w:cs="Arial"/>
          <w:b/>
        </w:rPr>
      </w:pPr>
    </w:p>
    <w:p w14:paraId="69B4FC2C" w14:textId="77777777" w:rsidR="00827AF3" w:rsidRDefault="00827AF3" w:rsidP="00BE3AB1">
      <w:pPr>
        <w:tabs>
          <w:tab w:val="left" w:pos="175"/>
        </w:tabs>
        <w:spacing w:after="120"/>
        <w:ind w:left="720" w:hanging="720"/>
        <w:jc w:val="center"/>
        <w:rPr>
          <w:rFonts w:ascii="Arial" w:eastAsia="Arial" w:hAnsi="Arial" w:cs="Arial"/>
          <w:b/>
        </w:rPr>
      </w:pPr>
    </w:p>
    <w:p w14:paraId="5F3B107B" w14:textId="77777777" w:rsidR="00827AF3" w:rsidRDefault="00827AF3" w:rsidP="00BE3AB1">
      <w:pPr>
        <w:tabs>
          <w:tab w:val="left" w:pos="175"/>
        </w:tabs>
        <w:spacing w:after="120"/>
        <w:ind w:left="720" w:hanging="720"/>
        <w:jc w:val="center"/>
        <w:rPr>
          <w:rFonts w:ascii="Arial" w:eastAsia="Arial" w:hAnsi="Arial" w:cs="Arial"/>
          <w:b/>
        </w:rPr>
      </w:pPr>
    </w:p>
    <w:p w14:paraId="77F4191E" w14:textId="77777777" w:rsidR="00827AF3" w:rsidRDefault="00827AF3" w:rsidP="00BE3AB1">
      <w:pPr>
        <w:tabs>
          <w:tab w:val="left" w:pos="175"/>
        </w:tabs>
        <w:spacing w:after="120"/>
        <w:ind w:left="720" w:hanging="720"/>
        <w:jc w:val="center"/>
        <w:rPr>
          <w:rFonts w:ascii="Arial" w:eastAsia="Arial" w:hAnsi="Arial" w:cs="Arial"/>
          <w:b/>
        </w:rPr>
      </w:pPr>
    </w:p>
    <w:p w14:paraId="6A749D51" w14:textId="77777777" w:rsidR="00827AF3" w:rsidRDefault="00827AF3" w:rsidP="00BE3AB1">
      <w:pPr>
        <w:tabs>
          <w:tab w:val="left" w:pos="175"/>
        </w:tabs>
        <w:spacing w:after="120"/>
        <w:ind w:left="720" w:hanging="720"/>
        <w:jc w:val="center"/>
        <w:rPr>
          <w:rFonts w:ascii="Arial" w:eastAsia="Arial" w:hAnsi="Arial" w:cs="Arial"/>
          <w:b/>
        </w:rPr>
      </w:pPr>
    </w:p>
    <w:p w14:paraId="5DAA127D" w14:textId="77777777" w:rsidR="007A5670" w:rsidRDefault="007A5670" w:rsidP="00BE3AB1">
      <w:pPr>
        <w:tabs>
          <w:tab w:val="left" w:pos="175"/>
        </w:tabs>
        <w:spacing w:after="120"/>
        <w:ind w:left="720" w:hanging="720"/>
        <w:jc w:val="center"/>
        <w:rPr>
          <w:rFonts w:ascii="Arial" w:eastAsia="Arial" w:hAnsi="Arial" w:cs="Arial"/>
          <w:b/>
        </w:rPr>
      </w:pPr>
    </w:p>
    <w:p w14:paraId="60943E7E" w14:textId="77777777" w:rsidR="007A5670" w:rsidRDefault="007A5670" w:rsidP="00BE3AB1">
      <w:pPr>
        <w:tabs>
          <w:tab w:val="left" w:pos="175"/>
        </w:tabs>
        <w:spacing w:after="120"/>
        <w:ind w:left="720" w:hanging="720"/>
        <w:jc w:val="center"/>
        <w:rPr>
          <w:rFonts w:ascii="Arial" w:eastAsia="Arial" w:hAnsi="Arial" w:cs="Arial"/>
          <w:b/>
        </w:rPr>
      </w:pPr>
    </w:p>
    <w:p w14:paraId="322E55FE" w14:textId="77777777" w:rsidR="007A5670" w:rsidRDefault="007A5670" w:rsidP="00BE3AB1">
      <w:pPr>
        <w:tabs>
          <w:tab w:val="left" w:pos="175"/>
        </w:tabs>
        <w:spacing w:after="120"/>
        <w:ind w:left="720" w:hanging="720"/>
        <w:jc w:val="center"/>
        <w:rPr>
          <w:rFonts w:ascii="Arial" w:eastAsia="Arial" w:hAnsi="Arial" w:cs="Arial"/>
          <w:b/>
        </w:rPr>
      </w:pPr>
    </w:p>
    <w:p w14:paraId="36A5D288" w14:textId="77777777" w:rsidR="007A5670" w:rsidRDefault="007A5670" w:rsidP="00BE3AB1">
      <w:pPr>
        <w:tabs>
          <w:tab w:val="left" w:pos="175"/>
        </w:tabs>
        <w:spacing w:after="120"/>
        <w:ind w:left="720" w:hanging="720"/>
        <w:jc w:val="center"/>
        <w:rPr>
          <w:rFonts w:ascii="Arial" w:eastAsia="Arial" w:hAnsi="Arial" w:cs="Arial"/>
          <w:b/>
        </w:rPr>
      </w:pPr>
    </w:p>
    <w:p w14:paraId="128A7C68" w14:textId="77777777" w:rsidR="007A5670" w:rsidRDefault="007A5670" w:rsidP="00BE3AB1">
      <w:pPr>
        <w:tabs>
          <w:tab w:val="left" w:pos="175"/>
        </w:tabs>
        <w:spacing w:after="120"/>
        <w:ind w:left="720" w:hanging="720"/>
        <w:jc w:val="center"/>
        <w:rPr>
          <w:rFonts w:ascii="Arial" w:eastAsia="Arial" w:hAnsi="Arial" w:cs="Arial"/>
          <w:b/>
        </w:rPr>
      </w:pPr>
    </w:p>
    <w:p w14:paraId="65D362D1" w14:textId="77777777" w:rsidR="007A5670" w:rsidRDefault="007A5670" w:rsidP="00BE3AB1">
      <w:pPr>
        <w:tabs>
          <w:tab w:val="left" w:pos="175"/>
        </w:tabs>
        <w:spacing w:after="120"/>
        <w:ind w:left="720" w:hanging="720"/>
        <w:jc w:val="center"/>
        <w:rPr>
          <w:rFonts w:ascii="Arial" w:eastAsia="Arial" w:hAnsi="Arial" w:cs="Arial"/>
          <w:b/>
        </w:rPr>
      </w:pPr>
    </w:p>
    <w:p w14:paraId="7982DF3D" w14:textId="77777777" w:rsidR="007A5670" w:rsidRDefault="007A5670" w:rsidP="00BE3AB1">
      <w:pPr>
        <w:tabs>
          <w:tab w:val="left" w:pos="175"/>
        </w:tabs>
        <w:spacing w:after="120"/>
        <w:ind w:left="720" w:hanging="720"/>
        <w:jc w:val="center"/>
        <w:rPr>
          <w:rFonts w:ascii="Arial" w:eastAsia="Arial" w:hAnsi="Arial" w:cs="Arial"/>
          <w:b/>
        </w:rPr>
      </w:pPr>
    </w:p>
    <w:p w14:paraId="2CBB15E8" w14:textId="77777777" w:rsidR="007A5670" w:rsidRDefault="007A5670" w:rsidP="00BE3AB1">
      <w:pPr>
        <w:tabs>
          <w:tab w:val="left" w:pos="175"/>
        </w:tabs>
        <w:spacing w:after="120"/>
        <w:ind w:left="720" w:hanging="720"/>
        <w:jc w:val="center"/>
        <w:rPr>
          <w:rFonts w:ascii="Arial" w:eastAsia="Arial" w:hAnsi="Arial" w:cs="Arial"/>
          <w:b/>
        </w:rPr>
      </w:pPr>
    </w:p>
    <w:p w14:paraId="20442ABE" w14:textId="77777777" w:rsidR="007A5670" w:rsidRDefault="007A5670" w:rsidP="00BE3AB1">
      <w:pPr>
        <w:tabs>
          <w:tab w:val="left" w:pos="175"/>
        </w:tabs>
        <w:spacing w:after="120"/>
        <w:ind w:left="720" w:hanging="720"/>
        <w:jc w:val="center"/>
        <w:rPr>
          <w:rFonts w:ascii="Arial" w:eastAsia="Arial" w:hAnsi="Arial" w:cs="Arial"/>
          <w:b/>
        </w:rPr>
      </w:pPr>
    </w:p>
    <w:p w14:paraId="16C40B5D" w14:textId="77777777" w:rsidR="00827AF3" w:rsidRDefault="00827AF3" w:rsidP="00BE3AB1">
      <w:pPr>
        <w:tabs>
          <w:tab w:val="left" w:pos="175"/>
        </w:tabs>
        <w:spacing w:after="120"/>
        <w:ind w:left="720" w:hanging="720"/>
        <w:jc w:val="center"/>
        <w:rPr>
          <w:rFonts w:ascii="Arial" w:eastAsia="Arial" w:hAnsi="Arial" w:cs="Arial"/>
          <w:b/>
        </w:rPr>
      </w:pPr>
    </w:p>
    <w:p w14:paraId="79F4A794" w14:textId="77777777" w:rsidR="00827AF3" w:rsidRDefault="00827AF3" w:rsidP="00BE3AB1">
      <w:pPr>
        <w:tabs>
          <w:tab w:val="left" w:pos="175"/>
        </w:tabs>
        <w:spacing w:after="120"/>
        <w:ind w:left="720" w:hanging="720"/>
        <w:jc w:val="center"/>
        <w:rPr>
          <w:rFonts w:ascii="Arial" w:eastAsia="Arial" w:hAnsi="Arial" w:cs="Arial"/>
          <w:b/>
        </w:rPr>
      </w:pPr>
    </w:p>
    <w:p w14:paraId="0957B4ED" w14:textId="77777777" w:rsidR="00D94207" w:rsidRDefault="00D94207">
      <w:pPr>
        <w:pStyle w:val="BodyText"/>
        <w:spacing w:before="159"/>
        <w:ind w:left="2957"/>
        <w:rPr>
          <w:rFonts w:ascii="Times New Roman"/>
          <w:b/>
          <w:sz w:val="16"/>
        </w:rPr>
      </w:pPr>
    </w:p>
    <w:p w14:paraId="005958C3" w14:textId="037A7F38" w:rsidR="00827AF3" w:rsidRDefault="00827AF3" w:rsidP="00827AF3">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7EAED9AC" w14:textId="77777777" w:rsidR="00827AF3" w:rsidRDefault="00827AF3" w:rsidP="00827AF3">
      <w:pPr>
        <w:tabs>
          <w:tab w:val="left" w:pos="142"/>
        </w:tabs>
        <w:spacing w:before="120"/>
        <w:jc w:val="center"/>
        <w:rPr>
          <w:rFonts w:ascii="Arial" w:eastAsia="Arial" w:hAnsi="Arial" w:cs="Arial"/>
          <w:b/>
          <w:smallCaps/>
        </w:rPr>
      </w:pPr>
    </w:p>
    <w:p w14:paraId="14E19B77" w14:textId="77777777" w:rsidR="00827AF3" w:rsidRPr="007F070D" w:rsidRDefault="00827AF3" w:rsidP="0009111D">
      <w:pPr>
        <w:keepNext/>
        <w:widowControl/>
        <w:numPr>
          <w:ilvl w:val="2"/>
          <w:numId w:val="53"/>
        </w:numPr>
        <w:pBdr>
          <w:top w:val="nil"/>
          <w:left w:val="nil"/>
          <w:bottom w:val="nil"/>
          <w:right w:val="nil"/>
          <w:between w:val="nil"/>
        </w:pBdr>
        <w:spacing w:before="240" w:after="240"/>
        <w:jc w:val="both"/>
        <w:rPr>
          <w:rFonts w:ascii="Arial" w:hAnsi="Arial" w:cs="Arial"/>
        </w:rPr>
      </w:pPr>
      <w:r w:rsidRPr="007F070D">
        <w:rPr>
          <w:rFonts w:ascii="Arial" w:hAnsi="Arial" w:cs="Arial"/>
        </w:rPr>
        <w:lastRenderedPageBreak/>
        <w:t>The Supplier shall comply with any further written instructions with respect to processing by the Customer.</w:t>
      </w:r>
    </w:p>
    <w:p w14:paraId="2E15EF63" w14:textId="77777777" w:rsidR="00827AF3" w:rsidRPr="007F070D" w:rsidRDefault="00827AF3" w:rsidP="0009111D">
      <w:pPr>
        <w:keepNext/>
        <w:widowControl/>
        <w:numPr>
          <w:ilvl w:val="2"/>
          <w:numId w:val="53"/>
        </w:numPr>
        <w:pBdr>
          <w:top w:val="nil"/>
          <w:left w:val="nil"/>
          <w:bottom w:val="nil"/>
          <w:right w:val="nil"/>
          <w:between w:val="nil"/>
        </w:pBdr>
        <w:spacing w:before="240" w:after="240"/>
        <w:jc w:val="both"/>
        <w:rPr>
          <w:rFonts w:ascii="Arial" w:hAnsi="Arial" w:cs="Arial"/>
        </w:rPr>
      </w:pPr>
      <w:r w:rsidRPr="007F070D">
        <w:rPr>
          <w:rFonts w:ascii="Arial" w:hAnsi="Arial" w:cs="Arial"/>
        </w:rPr>
        <w:t>Any such further instructions shall be incorporated into this Schedule.</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6434"/>
      </w:tblGrid>
      <w:tr w:rsidR="00827AF3" w:rsidRPr="007F070D" w14:paraId="2581DA36" w14:textId="77777777" w:rsidTr="009C3E02">
        <w:trPr>
          <w:trHeight w:val="700"/>
        </w:trPr>
        <w:tc>
          <w:tcPr>
            <w:tcW w:w="3252" w:type="dxa"/>
            <w:shd w:val="clear" w:color="auto" w:fill="BFBFBF"/>
            <w:vAlign w:val="center"/>
          </w:tcPr>
          <w:p w14:paraId="1A8D6390" w14:textId="77777777" w:rsidR="00827AF3" w:rsidRPr="007F070D" w:rsidRDefault="00827AF3" w:rsidP="009C3E02">
            <w:pPr>
              <w:jc w:val="center"/>
              <w:rPr>
                <w:rFonts w:ascii="Arial" w:hAnsi="Arial" w:cs="Arial"/>
                <w:b/>
              </w:rPr>
            </w:pPr>
            <w:r w:rsidRPr="007F070D">
              <w:rPr>
                <w:rFonts w:ascii="Arial" w:hAnsi="Arial" w:cs="Arial"/>
                <w:b/>
              </w:rPr>
              <w:t>Description</w:t>
            </w:r>
          </w:p>
        </w:tc>
        <w:tc>
          <w:tcPr>
            <w:tcW w:w="6434" w:type="dxa"/>
            <w:shd w:val="clear" w:color="auto" w:fill="BFBFBF"/>
            <w:vAlign w:val="center"/>
          </w:tcPr>
          <w:p w14:paraId="3D314070" w14:textId="77777777" w:rsidR="00827AF3" w:rsidRPr="007F070D" w:rsidRDefault="00827AF3" w:rsidP="009C3E02">
            <w:pPr>
              <w:jc w:val="center"/>
              <w:rPr>
                <w:rFonts w:ascii="Arial" w:hAnsi="Arial" w:cs="Arial"/>
                <w:b/>
              </w:rPr>
            </w:pPr>
            <w:r w:rsidRPr="007F070D">
              <w:rPr>
                <w:rFonts w:ascii="Arial" w:hAnsi="Arial" w:cs="Arial"/>
                <w:b/>
              </w:rPr>
              <w:t>Details</w:t>
            </w:r>
          </w:p>
        </w:tc>
      </w:tr>
      <w:tr w:rsidR="00827AF3" w:rsidRPr="007F070D" w14:paraId="25DE59BC" w14:textId="77777777" w:rsidTr="009C3E02">
        <w:trPr>
          <w:trHeight w:val="1620"/>
        </w:trPr>
        <w:tc>
          <w:tcPr>
            <w:tcW w:w="3252" w:type="dxa"/>
            <w:shd w:val="clear" w:color="auto" w:fill="auto"/>
          </w:tcPr>
          <w:p w14:paraId="019D1513" w14:textId="77777777" w:rsidR="00827AF3" w:rsidRPr="007F070D" w:rsidRDefault="00827AF3" w:rsidP="009C3E02">
            <w:pPr>
              <w:rPr>
                <w:rFonts w:ascii="Arial" w:hAnsi="Arial" w:cs="Arial"/>
              </w:rPr>
            </w:pPr>
            <w:r w:rsidRPr="007F070D">
              <w:rPr>
                <w:rFonts w:ascii="Arial" w:hAnsi="Arial" w:cs="Arial"/>
              </w:rPr>
              <w:t>Subject matter of the processing</w:t>
            </w:r>
          </w:p>
        </w:tc>
        <w:tc>
          <w:tcPr>
            <w:tcW w:w="6434" w:type="dxa"/>
            <w:shd w:val="clear" w:color="auto" w:fill="auto"/>
          </w:tcPr>
          <w:p w14:paraId="023E2A03" w14:textId="252390FE" w:rsidR="00827AF3" w:rsidRPr="007F070D" w:rsidRDefault="00BF4225" w:rsidP="009C3E02">
            <w:pPr>
              <w:rPr>
                <w:rFonts w:ascii="Arial" w:hAnsi="Arial" w:cs="Arial"/>
              </w:rPr>
            </w:pPr>
            <w:r>
              <w:rPr>
                <w:rFonts w:ascii="Arial" w:hAnsi="Arial" w:cs="Arial"/>
                <w:i/>
              </w:rPr>
              <w:t>R</w:t>
            </w:r>
            <w:r w:rsidR="006A1C09" w:rsidRPr="006A1C09">
              <w:rPr>
                <w:rFonts w:ascii="Arial" w:hAnsi="Arial" w:cs="Arial"/>
                <w:i/>
              </w:rPr>
              <w:t xml:space="preserve">ecruitment brief that is provided by HMRC.  </w:t>
            </w:r>
          </w:p>
        </w:tc>
      </w:tr>
      <w:tr w:rsidR="00827AF3" w:rsidRPr="007F070D" w14:paraId="5F798C2A" w14:textId="77777777" w:rsidTr="009C3E02">
        <w:trPr>
          <w:trHeight w:val="1460"/>
        </w:trPr>
        <w:tc>
          <w:tcPr>
            <w:tcW w:w="3252" w:type="dxa"/>
            <w:shd w:val="clear" w:color="auto" w:fill="auto"/>
          </w:tcPr>
          <w:p w14:paraId="5E253974" w14:textId="77777777" w:rsidR="00827AF3" w:rsidRPr="007F070D" w:rsidRDefault="00827AF3" w:rsidP="009C3E02">
            <w:pPr>
              <w:rPr>
                <w:rFonts w:ascii="Arial" w:hAnsi="Arial" w:cs="Arial"/>
              </w:rPr>
            </w:pPr>
            <w:r w:rsidRPr="007F070D">
              <w:rPr>
                <w:rFonts w:ascii="Arial" w:hAnsi="Arial" w:cs="Arial"/>
              </w:rPr>
              <w:t>Duration of the processing</w:t>
            </w:r>
          </w:p>
        </w:tc>
        <w:tc>
          <w:tcPr>
            <w:tcW w:w="6434" w:type="dxa"/>
            <w:shd w:val="clear" w:color="auto" w:fill="auto"/>
          </w:tcPr>
          <w:p w14:paraId="5519F284" w14:textId="22674474" w:rsidR="00827AF3" w:rsidRPr="007F070D" w:rsidRDefault="00BF4225" w:rsidP="00F0009D">
            <w:pPr>
              <w:rPr>
                <w:rFonts w:ascii="Arial" w:hAnsi="Arial" w:cs="Arial"/>
              </w:rPr>
            </w:pPr>
            <w:r>
              <w:rPr>
                <w:rFonts w:ascii="Arial" w:hAnsi="Arial" w:cs="Arial"/>
              </w:rPr>
              <w:t>0</w:t>
            </w:r>
            <w:r w:rsidR="00F0009D">
              <w:rPr>
                <w:rFonts w:ascii="Arial" w:hAnsi="Arial" w:cs="Arial"/>
              </w:rPr>
              <w:t>6</w:t>
            </w:r>
            <w:r>
              <w:rPr>
                <w:rFonts w:ascii="Arial" w:hAnsi="Arial" w:cs="Arial"/>
              </w:rPr>
              <w:t xml:space="preserve">/06/2019 – </w:t>
            </w:r>
            <w:r w:rsidR="00F0009D">
              <w:rPr>
                <w:rFonts w:ascii="Arial" w:hAnsi="Arial" w:cs="Arial"/>
              </w:rPr>
              <w:t>05/06</w:t>
            </w:r>
            <w:r>
              <w:rPr>
                <w:rFonts w:ascii="Arial" w:hAnsi="Arial" w:cs="Arial"/>
              </w:rPr>
              <w:t>/2021</w:t>
            </w:r>
          </w:p>
        </w:tc>
      </w:tr>
      <w:tr w:rsidR="00827AF3" w:rsidRPr="007F070D" w14:paraId="7C87A26A" w14:textId="77777777" w:rsidTr="009C3E02">
        <w:trPr>
          <w:trHeight w:val="1520"/>
        </w:trPr>
        <w:tc>
          <w:tcPr>
            <w:tcW w:w="3252" w:type="dxa"/>
            <w:shd w:val="clear" w:color="auto" w:fill="auto"/>
          </w:tcPr>
          <w:p w14:paraId="55031BC5" w14:textId="77777777" w:rsidR="00827AF3" w:rsidRPr="007F070D" w:rsidRDefault="00827AF3" w:rsidP="009C3E02">
            <w:pPr>
              <w:rPr>
                <w:rFonts w:ascii="Arial" w:hAnsi="Arial" w:cs="Arial"/>
              </w:rPr>
            </w:pPr>
            <w:r w:rsidRPr="007F070D">
              <w:rPr>
                <w:rFonts w:ascii="Arial" w:hAnsi="Arial" w:cs="Arial"/>
              </w:rPr>
              <w:t>Nature and purposes of the processing</w:t>
            </w:r>
          </w:p>
        </w:tc>
        <w:tc>
          <w:tcPr>
            <w:tcW w:w="6434" w:type="dxa"/>
            <w:shd w:val="clear" w:color="auto" w:fill="auto"/>
          </w:tcPr>
          <w:p w14:paraId="01D2515A" w14:textId="5694E914" w:rsidR="00827AF3" w:rsidRPr="007F070D" w:rsidRDefault="007F1EA1" w:rsidP="007F1EA1">
            <w:pPr>
              <w:rPr>
                <w:rFonts w:ascii="Arial" w:hAnsi="Arial" w:cs="Arial"/>
              </w:rPr>
            </w:pPr>
            <w:r>
              <w:rPr>
                <w:rFonts w:ascii="Arial" w:hAnsi="Arial" w:cs="Arial"/>
                <w:i/>
              </w:rPr>
              <w:t>Recruitment assessment</w:t>
            </w:r>
          </w:p>
        </w:tc>
      </w:tr>
      <w:tr w:rsidR="00827AF3" w:rsidRPr="007F070D" w14:paraId="3D34F3E5" w14:textId="77777777" w:rsidTr="009C3E02">
        <w:trPr>
          <w:trHeight w:val="1400"/>
        </w:trPr>
        <w:tc>
          <w:tcPr>
            <w:tcW w:w="3252" w:type="dxa"/>
            <w:shd w:val="clear" w:color="auto" w:fill="auto"/>
          </w:tcPr>
          <w:p w14:paraId="7A6EA99A" w14:textId="77777777" w:rsidR="00827AF3" w:rsidRPr="007F070D" w:rsidRDefault="00827AF3" w:rsidP="009C3E02">
            <w:pPr>
              <w:rPr>
                <w:rFonts w:ascii="Arial" w:hAnsi="Arial" w:cs="Arial"/>
              </w:rPr>
            </w:pPr>
            <w:r w:rsidRPr="007F070D">
              <w:rPr>
                <w:rFonts w:ascii="Arial" w:hAnsi="Arial" w:cs="Arial"/>
              </w:rPr>
              <w:t>Type of Personal Data</w:t>
            </w:r>
          </w:p>
        </w:tc>
        <w:tc>
          <w:tcPr>
            <w:tcW w:w="6434" w:type="dxa"/>
            <w:shd w:val="clear" w:color="auto" w:fill="auto"/>
          </w:tcPr>
          <w:p w14:paraId="53D03FC0" w14:textId="77777777" w:rsidR="006A1C09" w:rsidRPr="006A1C09" w:rsidRDefault="006A1C09" w:rsidP="006A1C09">
            <w:pPr>
              <w:rPr>
                <w:rFonts w:ascii="Arial" w:hAnsi="Arial" w:cs="Arial"/>
              </w:rPr>
            </w:pPr>
            <w:r w:rsidRPr="006A1C09">
              <w:rPr>
                <w:rFonts w:ascii="Arial" w:hAnsi="Arial" w:cs="Arial"/>
              </w:rPr>
              <w:t>Participants Personal data shared by Supplier to HMRC is name and email address.</w:t>
            </w:r>
          </w:p>
          <w:p w14:paraId="026D7BD9" w14:textId="772A97DE" w:rsidR="00827AF3" w:rsidRPr="007F070D" w:rsidRDefault="006A1C09" w:rsidP="006A1C09">
            <w:pPr>
              <w:rPr>
                <w:rFonts w:ascii="Arial" w:hAnsi="Arial" w:cs="Arial"/>
              </w:rPr>
            </w:pPr>
            <w:r w:rsidRPr="006A1C09">
              <w:rPr>
                <w:rFonts w:ascii="Arial" w:hAnsi="Arial" w:cs="Arial"/>
              </w:rPr>
              <w:t>Suppliers will hold Name and email addresses of User researcher and research services team.</w:t>
            </w:r>
          </w:p>
        </w:tc>
      </w:tr>
      <w:tr w:rsidR="00827AF3" w:rsidRPr="007F070D" w14:paraId="648F9281" w14:textId="77777777" w:rsidTr="009C3E02">
        <w:trPr>
          <w:trHeight w:val="1560"/>
        </w:trPr>
        <w:tc>
          <w:tcPr>
            <w:tcW w:w="3252" w:type="dxa"/>
            <w:shd w:val="clear" w:color="auto" w:fill="auto"/>
          </w:tcPr>
          <w:p w14:paraId="337D7DA6" w14:textId="77777777" w:rsidR="00827AF3" w:rsidRPr="007F070D" w:rsidRDefault="00827AF3" w:rsidP="009C3E02">
            <w:pPr>
              <w:rPr>
                <w:rFonts w:ascii="Arial" w:hAnsi="Arial" w:cs="Arial"/>
              </w:rPr>
            </w:pPr>
            <w:r w:rsidRPr="007F070D">
              <w:rPr>
                <w:rFonts w:ascii="Arial" w:hAnsi="Arial" w:cs="Arial"/>
              </w:rPr>
              <w:t>Categories of Data Subject</w:t>
            </w:r>
          </w:p>
        </w:tc>
        <w:tc>
          <w:tcPr>
            <w:tcW w:w="6434" w:type="dxa"/>
            <w:shd w:val="clear" w:color="auto" w:fill="auto"/>
          </w:tcPr>
          <w:p w14:paraId="704A1188" w14:textId="49DF648B" w:rsidR="00827AF3" w:rsidRPr="007F070D" w:rsidRDefault="006A1C09" w:rsidP="009C3E02">
            <w:pPr>
              <w:rPr>
                <w:rFonts w:ascii="Arial" w:hAnsi="Arial" w:cs="Arial"/>
              </w:rPr>
            </w:pPr>
            <w:r w:rsidRPr="006A1C09">
              <w:rPr>
                <w:rFonts w:ascii="Arial" w:hAnsi="Arial" w:cs="Arial"/>
                <w:i/>
              </w:rPr>
              <w:t>Staff and participants/Users</w:t>
            </w:r>
          </w:p>
        </w:tc>
      </w:tr>
      <w:tr w:rsidR="00827AF3" w:rsidRPr="007F070D" w14:paraId="19664F31" w14:textId="77777777" w:rsidTr="009C3E02">
        <w:trPr>
          <w:trHeight w:val="1660"/>
        </w:trPr>
        <w:tc>
          <w:tcPr>
            <w:tcW w:w="3252" w:type="dxa"/>
            <w:shd w:val="clear" w:color="auto" w:fill="auto"/>
          </w:tcPr>
          <w:p w14:paraId="72F441B1" w14:textId="77777777" w:rsidR="00827AF3" w:rsidRPr="007F070D" w:rsidRDefault="00827AF3" w:rsidP="009C3E02">
            <w:pPr>
              <w:rPr>
                <w:rFonts w:ascii="Arial" w:hAnsi="Arial" w:cs="Arial"/>
              </w:rPr>
            </w:pPr>
            <w:r w:rsidRPr="007F070D">
              <w:rPr>
                <w:rFonts w:ascii="Arial" w:hAnsi="Arial" w:cs="Arial"/>
              </w:rPr>
              <w:t>Plan for return and destruction of the data once the processing is complete</w:t>
            </w:r>
          </w:p>
          <w:p w14:paraId="1F89138C" w14:textId="77777777" w:rsidR="00827AF3" w:rsidRPr="007F070D" w:rsidRDefault="00827AF3" w:rsidP="009C3E02">
            <w:pPr>
              <w:rPr>
                <w:rFonts w:ascii="Arial" w:hAnsi="Arial" w:cs="Arial"/>
              </w:rPr>
            </w:pPr>
            <w:r w:rsidRPr="007F070D">
              <w:rPr>
                <w:rFonts w:ascii="Arial" w:hAnsi="Arial" w:cs="Arial"/>
              </w:rPr>
              <w:t>UNLESS requirement under union or member state law to preserve that type of data</w:t>
            </w:r>
          </w:p>
        </w:tc>
        <w:tc>
          <w:tcPr>
            <w:tcW w:w="6434" w:type="dxa"/>
            <w:shd w:val="clear" w:color="auto" w:fill="auto"/>
          </w:tcPr>
          <w:p w14:paraId="2B3C870B" w14:textId="77777777" w:rsidR="006A1C09" w:rsidRPr="006A1C09" w:rsidRDefault="006A1C09" w:rsidP="006A1C09">
            <w:pPr>
              <w:rPr>
                <w:rFonts w:ascii="Arial" w:hAnsi="Arial" w:cs="Arial"/>
              </w:rPr>
            </w:pPr>
            <w:r w:rsidRPr="006A1C09">
              <w:rPr>
                <w:rFonts w:ascii="Arial" w:hAnsi="Arial" w:cs="Arial"/>
              </w:rPr>
              <w:t>Staff data will be held by the supplier for the length of the contract.</w:t>
            </w:r>
          </w:p>
          <w:p w14:paraId="3EE4BF56" w14:textId="77777777" w:rsidR="00827AF3" w:rsidRDefault="006A1C09" w:rsidP="006A1C09">
            <w:pPr>
              <w:rPr>
                <w:rFonts w:ascii="Arial" w:hAnsi="Arial" w:cs="Arial"/>
              </w:rPr>
            </w:pPr>
            <w:r w:rsidRPr="006A1C09">
              <w:rPr>
                <w:rFonts w:ascii="Arial" w:hAnsi="Arial" w:cs="Arial"/>
              </w:rPr>
              <w:t>Participant/User details will be held by HMRC for the period of the recruitment requirement of the specific recruitment brief.</w:t>
            </w:r>
          </w:p>
          <w:p w14:paraId="68BF993B" w14:textId="09F73941" w:rsidR="00BF4225" w:rsidRPr="007F070D" w:rsidRDefault="00BF4225" w:rsidP="006A1C09">
            <w:pPr>
              <w:rPr>
                <w:rFonts w:ascii="Arial" w:hAnsi="Arial" w:cs="Arial"/>
              </w:rPr>
            </w:pPr>
            <w:r>
              <w:rPr>
                <w:rFonts w:ascii="Arial" w:hAnsi="Arial" w:cs="Arial"/>
              </w:rPr>
              <w:t>All data held will be returned or destroyed at the expiry of the contract.</w:t>
            </w:r>
          </w:p>
        </w:tc>
      </w:tr>
    </w:tbl>
    <w:p w14:paraId="04F8CDB7" w14:textId="77777777" w:rsidR="00827AF3" w:rsidRPr="007F070D" w:rsidRDefault="00827AF3" w:rsidP="00827AF3">
      <w:pPr>
        <w:tabs>
          <w:tab w:val="left" w:pos="142"/>
        </w:tabs>
        <w:spacing w:before="120"/>
        <w:jc w:val="center"/>
        <w:rPr>
          <w:rFonts w:ascii="Arial" w:eastAsia="Arial" w:hAnsi="Arial" w:cs="Arial"/>
        </w:rPr>
      </w:pPr>
    </w:p>
    <w:p w14:paraId="07D2EE15" w14:textId="77777777" w:rsidR="00D94207" w:rsidRDefault="00D94207">
      <w:pPr>
        <w:pStyle w:val="BodyText"/>
        <w:spacing w:before="159"/>
        <w:ind w:left="2957"/>
        <w:rPr>
          <w:rFonts w:ascii="Times New Roman"/>
          <w:b/>
          <w:sz w:val="16"/>
        </w:rPr>
      </w:pPr>
    </w:p>
    <w:p w14:paraId="52DCDD08" w14:textId="77777777" w:rsidR="00D94207" w:rsidRDefault="00D94207" w:rsidP="00827AF3">
      <w:pPr>
        <w:pStyle w:val="BodyText"/>
        <w:spacing w:before="159"/>
        <w:ind w:left="0"/>
        <w:rPr>
          <w:rFonts w:ascii="Times New Roman"/>
          <w:b/>
          <w:sz w:val="16"/>
        </w:rPr>
      </w:pPr>
    </w:p>
    <w:p w14:paraId="7379FCF0" w14:textId="7E10E8E4" w:rsidR="009C75C6" w:rsidRPr="00D94207" w:rsidRDefault="00AA0D50">
      <w:pPr>
        <w:pStyle w:val="BodyText"/>
        <w:spacing w:before="159"/>
        <w:ind w:left="2957"/>
        <w:rPr>
          <w:b/>
        </w:rPr>
      </w:pPr>
      <w:r w:rsidRPr="00D94207">
        <w:rPr>
          <w:b/>
          <w:spacing w:val="-2"/>
        </w:rPr>
        <w:t>SCHEDULE</w:t>
      </w:r>
      <w:r w:rsidRPr="00D94207">
        <w:rPr>
          <w:b/>
          <w:spacing w:val="-1"/>
        </w:rPr>
        <w:t xml:space="preserve"> </w:t>
      </w:r>
      <w:r w:rsidR="00827AF3">
        <w:rPr>
          <w:b/>
        </w:rPr>
        <w:t>8</w:t>
      </w:r>
      <w:r w:rsidRPr="00D94207">
        <w:rPr>
          <w:b/>
        </w:rPr>
        <w:t>:</w:t>
      </w:r>
      <w:r w:rsidRPr="00D94207">
        <w:rPr>
          <w:b/>
          <w:spacing w:val="1"/>
        </w:rPr>
        <w:t xml:space="preserve"> </w:t>
      </w:r>
      <w:r w:rsidRPr="00D94207">
        <w:rPr>
          <w:b/>
          <w:spacing w:val="-2"/>
        </w:rPr>
        <w:t>ADDITIONAL</w:t>
      </w:r>
      <w:r w:rsidRPr="00D94207">
        <w:rPr>
          <w:b/>
        </w:rPr>
        <w:t xml:space="preserve"> </w:t>
      </w:r>
      <w:r w:rsidRPr="00D94207">
        <w:rPr>
          <w:b/>
          <w:spacing w:val="-1"/>
        </w:rPr>
        <w:t>CLAUSES</w:t>
      </w:r>
    </w:p>
    <w:p w14:paraId="29E973CE" w14:textId="77777777" w:rsidR="009C75C6" w:rsidRDefault="009C75C6">
      <w:pPr>
        <w:rPr>
          <w:rFonts w:ascii="Arial" w:eastAsia="Arial" w:hAnsi="Arial" w:cs="Arial"/>
          <w:sz w:val="20"/>
          <w:szCs w:val="20"/>
        </w:rPr>
      </w:pPr>
    </w:p>
    <w:p w14:paraId="52142C6B" w14:textId="77777777" w:rsidR="009C75C6" w:rsidRDefault="009C75C6">
      <w:pPr>
        <w:spacing w:before="2"/>
        <w:rPr>
          <w:rFonts w:ascii="Arial" w:eastAsia="Arial" w:hAnsi="Arial" w:cs="Arial"/>
          <w:sz w:val="29"/>
          <w:szCs w:val="29"/>
        </w:rPr>
      </w:pPr>
    </w:p>
    <w:p w14:paraId="48CFEA21" w14:textId="77777777" w:rsidR="000C5039" w:rsidRPr="006A1C09" w:rsidRDefault="000C5039" w:rsidP="000C5039">
      <w:pPr>
        <w:rPr>
          <w:rFonts w:ascii="Arial" w:hAnsi="Arial" w:cs="Arial"/>
          <w:b/>
        </w:rPr>
      </w:pPr>
      <w:r w:rsidRPr="006A1C09">
        <w:rPr>
          <w:rFonts w:ascii="Arial" w:hAnsi="Arial" w:cs="Arial"/>
          <w:b/>
        </w:rPr>
        <w:lastRenderedPageBreak/>
        <w:t>Promoting Tax Compliance</w:t>
      </w:r>
    </w:p>
    <w:p w14:paraId="6B55D518" w14:textId="77777777" w:rsidR="000C5039" w:rsidRPr="006A1C09" w:rsidRDefault="000C5039" w:rsidP="000C5039">
      <w:pPr>
        <w:rPr>
          <w:rFonts w:ascii="Arial" w:hAnsi="Arial" w:cs="Arial"/>
        </w:rPr>
      </w:pPr>
      <w:r w:rsidRPr="006A1C09">
        <w:rPr>
          <w:rFonts w:ascii="Arial" w:hAnsi="Arial" w:cs="Arial"/>
        </w:rPr>
        <w:t xml:space="preserve">1.1 All amounts stated are exclusive of VAT which shall be charged at the prevailing rate.  The Customer shall, following the receipt of a valid VAT invoice, pay to the Supplier a sum equal to the VAT chargeable in respect of the Services. </w:t>
      </w:r>
    </w:p>
    <w:p w14:paraId="56DCE324" w14:textId="77777777" w:rsidR="000C5039" w:rsidRPr="006A1C09" w:rsidRDefault="000C5039" w:rsidP="000C5039">
      <w:pPr>
        <w:rPr>
          <w:rFonts w:ascii="Arial" w:hAnsi="Arial" w:cs="Arial"/>
        </w:rPr>
      </w:pPr>
      <w:r w:rsidRPr="006A1C09">
        <w:rPr>
          <w:rFonts w:ascii="Arial" w:hAnsi="Arial" w:cs="Arial"/>
        </w:rPr>
        <w:t>1.2 The Supplier shall at all times comply with all other Laws and regulations relating to Tax.</w:t>
      </w:r>
    </w:p>
    <w:p w14:paraId="7302CBCB" w14:textId="77777777" w:rsidR="000C5039" w:rsidRPr="006A1C09" w:rsidRDefault="000C5039" w:rsidP="000C5039">
      <w:pPr>
        <w:rPr>
          <w:rFonts w:ascii="Arial" w:hAnsi="Arial" w:cs="Arial"/>
        </w:rPr>
      </w:pPr>
      <w:r w:rsidRPr="006A1C09">
        <w:rPr>
          <w:rFonts w:ascii="Arial" w:hAnsi="Arial" w:cs="Arial"/>
        </w:rPr>
        <w:t>1.3 The Supplier shall provide to the Customer the name and, as applicable, the Value Added Tax registration number, PAYE collection number and either the Corporation Tax or self-assessment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 or sub-contractor.</w:t>
      </w:r>
    </w:p>
    <w:p w14:paraId="4D512448" w14:textId="77777777" w:rsidR="000C5039" w:rsidRPr="006A1C09" w:rsidRDefault="000C5039" w:rsidP="000C5039">
      <w:pPr>
        <w:rPr>
          <w:rFonts w:ascii="Arial" w:hAnsi="Arial" w:cs="Arial"/>
        </w:rPr>
      </w:pPr>
      <w:r w:rsidRPr="006A1C09">
        <w:rPr>
          <w:rFonts w:ascii="Arial" w:hAnsi="Arial" w:cs="Arial"/>
        </w:rPr>
        <w:t>1.4 Where an amount of Tax, including any assessed amount, is due from the Supplier an equivalent amount may be deducted by the Authority from the amount of any sum due to the Supplier under this Agreement.</w:t>
      </w:r>
    </w:p>
    <w:p w14:paraId="3CE9A99C" w14:textId="77777777" w:rsidR="000C5039" w:rsidRPr="006A1C09" w:rsidRDefault="000C5039" w:rsidP="000C5039">
      <w:pPr>
        <w:rPr>
          <w:rFonts w:ascii="Arial" w:hAnsi="Arial" w:cs="Arial"/>
        </w:rPr>
      </w:pPr>
      <w:r w:rsidRPr="006A1C09">
        <w:rPr>
          <w:rFonts w:ascii="Arial" w:hAnsi="Arial" w:cs="Arial"/>
        </w:rPr>
        <w:t>1.5 If, at any point during the Term, an Occasion of Tax Non Compliance occurs and or any litigation, enquiry or investigation in which it or its sub-contractors is/are (as appropriate) involved that is in connection with, or which may lead to, any Occasion of Tax Non-Compliance, the Supplier shall:</w:t>
      </w:r>
    </w:p>
    <w:p w14:paraId="6B1C9C23" w14:textId="77777777" w:rsidR="000C5039" w:rsidRPr="006A1C09" w:rsidRDefault="000C5039" w:rsidP="000C5039">
      <w:pPr>
        <w:rPr>
          <w:rFonts w:ascii="Arial" w:hAnsi="Arial" w:cs="Arial"/>
        </w:rPr>
      </w:pPr>
      <w:r w:rsidRPr="006A1C09">
        <w:rPr>
          <w:rFonts w:ascii="Arial" w:hAnsi="Arial" w:cs="Arial"/>
        </w:rPr>
        <w:t>1.5.1</w:t>
      </w:r>
      <w:r w:rsidRPr="006A1C09">
        <w:rPr>
          <w:rFonts w:ascii="Arial" w:hAnsi="Arial" w:cs="Arial"/>
        </w:rPr>
        <w:tab/>
      </w:r>
      <w:proofErr w:type="gramStart"/>
      <w:r w:rsidRPr="006A1C09">
        <w:rPr>
          <w:rFonts w:ascii="Arial" w:hAnsi="Arial" w:cs="Arial"/>
        </w:rPr>
        <w:t>notify</w:t>
      </w:r>
      <w:proofErr w:type="gramEnd"/>
      <w:r w:rsidRPr="006A1C09">
        <w:rPr>
          <w:rFonts w:ascii="Arial" w:hAnsi="Arial" w:cs="Arial"/>
        </w:rPr>
        <w:t xml:space="preserve"> the Authority in writing of such fact within five (5) Working Days of its occurrence; and</w:t>
      </w:r>
    </w:p>
    <w:p w14:paraId="439EDC15" w14:textId="77777777" w:rsidR="000C5039" w:rsidRPr="006A1C09" w:rsidRDefault="000C5039" w:rsidP="000C5039">
      <w:pPr>
        <w:rPr>
          <w:rFonts w:ascii="Arial" w:hAnsi="Arial" w:cs="Arial"/>
        </w:rPr>
      </w:pPr>
      <w:r w:rsidRPr="006A1C09">
        <w:rPr>
          <w:rFonts w:ascii="Arial" w:hAnsi="Arial" w:cs="Arial"/>
        </w:rPr>
        <w:t>1.5.2</w:t>
      </w:r>
      <w:r w:rsidRPr="006A1C09">
        <w:rPr>
          <w:rFonts w:ascii="Arial" w:hAnsi="Arial" w:cs="Arial"/>
        </w:rPr>
        <w:tab/>
      </w:r>
      <w:proofErr w:type="gramStart"/>
      <w:r w:rsidRPr="006A1C09">
        <w:rPr>
          <w:rFonts w:ascii="Arial" w:hAnsi="Arial" w:cs="Arial"/>
        </w:rPr>
        <w:t>promptly</w:t>
      </w:r>
      <w:proofErr w:type="gramEnd"/>
      <w:r w:rsidRPr="006A1C09">
        <w:rPr>
          <w:rFonts w:ascii="Arial" w:hAnsi="Arial" w:cs="Arial"/>
        </w:rPr>
        <w:t xml:space="preserve"> provide to the Authority:</w:t>
      </w:r>
    </w:p>
    <w:p w14:paraId="406DE4BA" w14:textId="77777777" w:rsidR="000C5039" w:rsidRPr="006A1C09" w:rsidRDefault="000C5039" w:rsidP="000C5039">
      <w:pPr>
        <w:rPr>
          <w:rFonts w:ascii="Arial" w:hAnsi="Arial" w:cs="Arial"/>
        </w:rPr>
      </w:pPr>
      <w:r w:rsidRPr="006A1C09">
        <w:rPr>
          <w:rFonts w:ascii="Arial" w:hAnsi="Arial" w:cs="Arial"/>
        </w:rPr>
        <w:t>(a)</w:t>
      </w:r>
      <w:r w:rsidRPr="006A1C09">
        <w:rPr>
          <w:rFonts w:ascii="Arial" w:hAnsi="Arial" w:cs="Arial"/>
        </w:rPr>
        <w:tab/>
        <w:t xml:space="preserve">details of the steps which the Supplier is taking to address the Occasion of Tax Non Compliance and to prevent the same from recurring, together with any mitigating factors that it considers relevant; and </w:t>
      </w:r>
    </w:p>
    <w:p w14:paraId="52EC77E7" w14:textId="77777777" w:rsidR="000C5039" w:rsidRPr="006A1C09" w:rsidRDefault="000C5039" w:rsidP="000C5039">
      <w:pPr>
        <w:rPr>
          <w:rFonts w:ascii="Arial" w:hAnsi="Arial" w:cs="Arial"/>
        </w:rPr>
      </w:pPr>
      <w:r w:rsidRPr="006A1C09">
        <w:rPr>
          <w:rFonts w:ascii="Arial" w:hAnsi="Arial" w:cs="Arial"/>
        </w:rPr>
        <w:t>(b)</w:t>
      </w:r>
      <w:r w:rsidRPr="006A1C09">
        <w:rPr>
          <w:rFonts w:ascii="Arial" w:hAnsi="Arial" w:cs="Arial"/>
        </w:rPr>
        <w:tab/>
      </w:r>
      <w:proofErr w:type="gramStart"/>
      <w:r w:rsidRPr="006A1C09">
        <w:rPr>
          <w:rFonts w:ascii="Arial" w:hAnsi="Arial" w:cs="Arial"/>
        </w:rPr>
        <w:t>such</w:t>
      </w:r>
      <w:proofErr w:type="gramEnd"/>
      <w:r w:rsidRPr="006A1C09">
        <w:rPr>
          <w:rFonts w:ascii="Arial" w:hAnsi="Arial" w:cs="Arial"/>
        </w:rPr>
        <w:t xml:space="preserve"> other information in relation to the Occasion of Tax Non Compliance as the Authority may reasonably require.</w:t>
      </w:r>
    </w:p>
    <w:p w14:paraId="54C0CBEF" w14:textId="77777777" w:rsidR="000C5039" w:rsidRPr="006A1C09" w:rsidRDefault="000C5039" w:rsidP="000C5039">
      <w:pPr>
        <w:rPr>
          <w:rFonts w:ascii="Arial" w:hAnsi="Arial" w:cs="Arial"/>
        </w:rPr>
      </w:pPr>
      <w:r w:rsidRPr="006A1C09">
        <w:rPr>
          <w:rFonts w:ascii="Arial" w:hAnsi="Arial" w:cs="Arial"/>
        </w:rPr>
        <w:t xml:space="preserve">1.6 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1.6 shall be paid in cleared funds by the Supplier to the Authority not less than five (5) Working Days before the date upon which the Tax or other liability is payable by the Authority.  </w:t>
      </w:r>
    </w:p>
    <w:p w14:paraId="035C62B3" w14:textId="77777777" w:rsidR="000C5039" w:rsidRPr="006A1C09" w:rsidRDefault="000C5039" w:rsidP="000C5039">
      <w:pPr>
        <w:rPr>
          <w:rFonts w:ascii="Arial" w:hAnsi="Arial" w:cs="Arial"/>
        </w:rPr>
      </w:pPr>
      <w:r w:rsidRPr="006A1C09">
        <w:rPr>
          <w:rFonts w:ascii="Arial" w:hAnsi="Arial" w:cs="Arial"/>
        </w:rPr>
        <w:t>1.7 The Supplier shall provide (promptly or within such other period notified by the Authority) information which demonstrates how the Supplier complies with its Tax obligations.</w:t>
      </w:r>
    </w:p>
    <w:p w14:paraId="0A431C76" w14:textId="5C3C0639" w:rsidR="000C5039" w:rsidRPr="006A1C09" w:rsidRDefault="000C5039" w:rsidP="000C5039">
      <w:pPr>
        <w:rPr>
          <w:rFonts w:ascii="Arial" w:hAnsi="Arial" w:cs="Arial"/>
        </w:rPr>
      </w:pPr>
      <w:r w:rsidRPr="006A1C09">
        <w:rPr>
          <w:rFonts w:ascii="Arial" w:hAnsi="Arial" w:cs="Arial"/>
        </w:rPr>
        <w:t xml:space="preserve">1.8 If the Supplier fails to comply (or if the Authority receives information which demonstrates that the Supplier has failed to comply) with any of the provisions in Clauses 1.2 to 1.7 (inclusive) then this shall allow the Authority to terminate the Agreement pursuant to Clause </w:t>
      </w:r>
      <w:r w:rsidR="002C23E2" w:rsidRPr="006A1C09">
        <w:rPr>
          <w:rFonts w:ascii="Arial" w:hAnsi="Arial" w:cs="Arial"/>
        </w:rPr>
        <w:t>23 of the call off terms.</w:t>
      </w:r>
    </w:p>
    <w:p w14:paraId="4BA78D85" w14:textId="77777777" w:rsidR="000C5039" w:rsidRPr="006A1C09" w:rsidRDefault="000C5039" w:rsidP="000C5039">
      <w:pPr>
        <w:rPr>
          <w:rFonts w:ascii="Arial" w:hAnsi="Arial" w:cs="Arial"/>
        </w:rPr>
      </w:pPr>
      <w:r w:rsidRPr="006A1C09">
        <w:rPr>
          <w:rFonts w:ascii="Arial" w:hAnsi="Arial" w:cs="Arial"/>
        </w:rPr>
        <w:t xml:space="preserve">1.9 The Authority may internally share any information which it receives under Clauses 1.3 to 1.5 (inclusive) and 1.7. </w:t>
      </w:r>
    </w:p>
    <w:p w14:paraId="75ECF90F" w14:textId="6D67BA29" w:rsidR="000C5039" w:rsidRPr="006A1C09" w:rsidRDefault="000C5039" w:rsidP="000C5039">
      <w:pPr>
        <w:rPr>
          <w:rFonts w:ascii="Arial" w:hAnsi="Arial" w:cs="Arial"/>
          <w:b/>
        </w:rPr>
      </w:pPr>
    </w:p>
    <w:p w14:paraId="43A50D05" w14:textId="77777777" w:rsidR="000C5039" w:rsidRPr="006A1C09" w:rsidRDefault="000C5039" w:rsidP="000C5039">
      <w:pPr>
        <w:rPr>
          <w:rFonts w:ascii="Arial" w:hAnsi="Arial" w:cs="Arial"/>
          <w:b/>
        </w:rPr>
      </w:pPr>
      <w:r w:rsidRPr="006A1C09">
        <w:rPr>
          <w:rFonts w:ascii="Arial" w:hAnsi="Arial" w:cs="Arial"/>
          <w:b/>
        </w:rPr>
        <w:t>Use of Off-shore Tax Structures</w:t>
      </w:r>
    </w:p>
    <w:p w14:paraId="2DF13F7A" w14:textId="185807C4" w:rsidR="000C5039" w:rsidRPr="003837AE" w:rsidRDefault="003837AE" w:rsidP="003837AE">
      <w:pPr>
        <w:widowControl/>
        <w:spacing w:after="160" w:line="259" w:lineRule="auto"/>
        <w:contextualSpacing/>
        <w:rPr>
          <w:rFonts w:ascii="Arial" w:hAnsi="Arial" w:cs="Arial"/>
          <w:bCs/>
          <w:iCs/>
        </w:rPr>
      </w:pPr>
      <w:bookmarkStart w:id="37" w:name="_Ref456277829"/>
      <w:r>
        <w:rPr>
          <w:rFonts w:ascii="Arial" w:hAnsi="Arial" w:cs="Arial"/>
          <w:bCs/>
          <w:iCs/>
        </w:rPr>
        <w:t xml:space="preserve">2.0 </w:t>
      </w:r>
      <w:r w:rsidR="000C5039" w:rsidRPr="003837AE">
        <w:rPr>
          <w:rFonts w:ascii="Arial" w:hAnsi="Arial" w:cs="Arial"/>
          <w:bCs/>
          <w:iCs/>
        </w:rPr>
        <w:t xml:space="preserve">Subject to the principles of non-discrimination against undertakings based either in member countries of the European Union or in signatory countries of the World Trade </w:t>
      </w:r>
      <w:proofErr w:type="spellStart"/>
      <w:r w:rsidR="000C5039" w:rsidRPr="003837AE">
        <w:rPr>
          <w:rFonts w:ascii="Arial" w:hAnsi="Arial" w:cs="Arial"/>
          <w:bCs/>
          <w:iCs/>
        </w:rPr>
        <w:t>Organisation</w:t>
      </w:r>
      <w:proofErr w:type="spellEnd"/>
      <w:r w:rsidR="000C5039" w:rsidRPr="003837AE">
        <w:rPr>
          <w:rFonts w:ascii="Arial" w:hAnsi="Arial" w:cs="Arial"/>
          <w:bCs/>
          <w:iCs/>
        </w:rPr>
        <w:t xml:space="preserve">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000C5039" w:rsidRPr="003837AE">
        <w:rPr>
          <w:rFonts w:ascii="Arial" w:hAnsi="Arial" w:cs="Arial"/>
          <w:b/>
          <w:bCs/>
          <w:iCs/>
        </w:rPr>
        <w:t>“Prohibited Transactions”</w:t>
      </w:r>
      <w:r w:rsidR="000C5039" w:rsidRPr="003837AE">
        <w:rPr>
          <w:rFonts w:ascii="Arial" w:hAnsi="Arial" w:cs="Arial"/>
          <w:bCs/>
          <w:iCs/>
        </w:rPr>
        <w:t xml:space="preserve">). Prohibited Transactions shall not include transactions made between the Supplier and its Connected Companies or a Key Sub-contractor and its Connected Companies on terms </w:t>
      </w:r>
      <w:r w:rsidR="000C5039" w:rsidRPr="003837AE">
        <w:rPr>
          <w:rFonts w:ascii="Arial" w:hAnsi="Arial" w:cs="Arial"/>
          <w:bCs/>
          <w:iCs/>
        </w:rPr>
        <w:lastRenderedPageBreak/>
        <w:t>which are at arms-length and are entered into in the ordinary course of the transacting parties’ business.</w:t>
      </w:r>
      <w:bookmarkEnd w:id="37"/>
    </w:p>
    <w:p w14:paraId="1B1CE9D0" w14:textId="77777777" w:rsidR="000C5039" w:rsidRPr="006A1C09" w:rsidRDefault="000C5039" w:rsidP="000C5039">
      <w:pPr>
        <w:pStyle w:val="ListParagraph"/>
        <w:ind w:left="360"/>
        <w:rPr>
          <w:rFonts w:ascii="Arial" w:hAnsi="Arial" w:cs="Arial"/>
          <w:bCs/>
          <w:iCs/>
        </w:rPr>
      </w:pPr>
    </w:p>
    <w:p w14:paraId="3F4296C5" w14:textId="60DBA406" w:rsidR="000C5039" w:rsidRPr="003837AE" w:rsidRDefault="003837AE" w:rsidP="003837AE">
      <w:pPr>
        <w:widowControl/>
        <w:spacing w:after="160" w:line="259" w:lineRule="auto"/>
        <w:contextualSpacing/>
        <w:rPr>
          <w:rFonts w:ascii="Arial" w:hAnsi="Arial" w:cs="Arial"/>
          <w:bCs/>
          <w:iCs/>
        </w:rPr>
      </w:pPr>
      <w:bookmarkStart w:id="38" w:name="_Ref454350421"/>
      <w:r>
        <w:rPr>
          <w:rFonts w:ascii="Arial" w:hAnsi="Arial" w:cs="Arial"/>
          <w:bCs/>
          <w:iCs/>
        </w:rPr>
        <w:t xml:space="preserve">2.1 </w:t>
      </w:r>
      <w:r w:rsidR="000C5039" w:rsidRPr="003837AE">
        <w:rPr>
          <w:rFonts w:ascii="Arial" w:hAnsi="Arial" w:cs="Arial"/>
          <w:bCs/>
          <w:iCs/>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38"/>
    </w:p>
    <w:p w14:paraId="789EE4F8" w14:textId="2B51274E" w:rsidR="000C5039" w:rsidRPr="006A1C09" w:rsidRDefault="003837AE" w:rsidP="003837AE">
      <w:pPr>
        <w:widowControl/>
        <w:spacing w:after="160" w:line="259" w:lineRule="auto"/>
        <w:rPr>
          <w:rFonts w:ascii="Arial" w:hAnsi="Arial" w:cs="Arial"/>
          <w:bCs/>
          <w:iCs/>
        </w:rPr>
      </w:pPr>
      <w:bookmarkStart w:id="39" w:name="_Ref454350981"/>
      <w:r>
        <w:rPr>
          <w:rFonts w:ascii="Arial" w:hAnsi="Arial" w:cs="Arial"/>
          <w:bCs/>
          <w:iCs/>
        </w:rPr>
        <w:t xml:space="preserve">2.2 </w:t>
      </w:r>
      <w:r w:rsidR="000C5039" w:rsidRPr="006A1C09">
        <w:rPr>
          <w:rFonts w:ascii="Arial" w:hAnsi="Arial" w:cs="Arial"/>
          <w:bCs/>
          <w:iCs/>
        </w:rPr>
        <w:t xml:space="preserve">In the event of a Prohibited Transaction being entered into in breach of Clause </w:t>
      </w:r>
      <w:r w:rsidR="000C5039" w:rsidRPr="006A1C09">
        <w:rPr>
          <w:rFonts w:ascii="Arial" w:hAnsi="Arial" w:cs="Arial"/>
          <w:bCs/>
          <w:iCs/>
        </w:rPr>
        <w:fldChar w:fldCharType="begin"/>
      </w:r>
      <w:r w:rsidR="000C5039" w:rsidRPr="006A1C09">
        <w:rPr>
          <w:rFonts w:ascii="Arial" w:hAnsi="Arial" w:cs="Arial"/>
          <w:bCs/>
          <w:iCs/>
        </w:rPr>
        <w:instrText xml:space="preserve"> REF _Ref456277829 \r \h  \* MERGEFORMAT </w:instrText>
      </w:r>
      <w:r w:rsidR="000C5039" w:rsidRPr="006A1C09">
        <w:rPr>
          <w:rFonts w:ascii="Arial" w:hAnsi="Arial" w:cs="Arial"/>
          <w:bCs/>
          <w:iCs/>
        </w:rPr>
      </w:r>
      <w:r w:rsidR="000C5039" w:rsidRPr="006A1C09">
        <w:rPr>
          <w:rFonts w:ascii="Arial" w:hAnsi="Arial" w:cs="Arial"/>
          <w:bCs/>
          <w:iCs/>
        </w:rPr>
        <w:fldChar w:fldCharType="separate"/>
      </w:r>
      <w:r>
        <w:rPr>
          <w:rFonts w:ascii="Arial" w:hAnsi="Arial" w:cs="Arial"/>
          <w:bCs/>
          <w:iCs/>
        </w:rPr>
        <w:t>2</w:t>
      </w:r>
      <w:r w:rsidR="000C5039" w:rsidRPr="006A1C09">
        <w:rPr>
          <w:rFonts w:ascii="Arial" w:hAnsi="Arial" w:cs="Arial"/>
          <w:bCs/>
          <w:iCs/>
        </w:rPr>
        <w:t>.1</w:t>
      </w:r>
      <w:r w:rsidR="000C5039" w:rsidRPr="006A1C09">
        <w:rPr>
          <w:rFonts w:ascii="Arial" w:hAnsi="Arial" w:cs="Arial"/>
        </w:rPr>
        <w:fldChar w:fldCharType="end"/>
      </w:r>
      <w:r w:rsidR="000C5039" w:rsidRPr="006A1C09">
        <w:rPr>
          <w:rFonts w:ascii="Arial" w:hAnsi="Arial" w:cs="Arial"/>
          <w:bCs/>
          <w:iCs/>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sidR="000C5039" w:rsidRPr="006A1C09">
        <w:rPr>
          <w:rFonts w:ascii="Arial" w:hAnsi="Arial" w:cs="Arial"/>
          <w:bCs/>
          <w:iCs/>
        </w:rPr>
        <w:fldChar w:fldCharType="begin"/>
      </w:r>
      <w:r w:rsidR="000C5039" w:rsidRPr="006A1C09">
        <w:rPr>
          <w:rFonts w:ascii="Arial" w:hAnsi="Arial" w:cs="Arial"/>
          <w:bCs/>
          <w:iCs/>
        </w:rPr>
        <w:instrText xml:space="preserve"> REF _Ref456277829 \r \h  \* MERGEFORMAT </w:instrText>
      </w:r>
      <w:r w:rsidR="000C5039" w:rsidRPr="006A1C09">
        <w:rPr>
          <w:rFonts w:ascii="Arial" w:hAnsi="Arial" w:cs="Arial"/>
          <w:bCs/>
          <w:iCs/>
        </w:rPr>
      </w:r>
      <w:r w:rsidR="000C5039" w:rsidRPr="006A1C09">
        <w:rPr>
          <w:rFonts w:ascii="Arial" w:hAnsi="Arial" w:cs="Arial"/>
          <w:bCs/>
          <w:iCs/>
        </w:rPr>
        <w:fldChar w:fldCharType="separate"/>
      </w:r>
      <w:r>
        <w:rPr>
          <w:rFonts w:ascii="Arial" w:hAnsi="Arial" w:cs="Arial"/>
          <w:bCs/>
          <w:iCs/>
        </w:rPr>
        <w:t>2</w:t>
      </w:r>
      <w:r w:rsidR="000C5039" w:rsidRPr="006A1C09">
        <w:rPr>
          <w:rFonts w:ascii="Arial" w:hAnsi="Arial" w:cs="Arial"/>
          <w:bCs/>
          <w:iCs/>
        </w:rPr>
        <w:t>.1</w:t>
      </w:r>
      <w:r w:rsidR="000C5039" w:rsidRPr="006A1C09">
        <w:rPr>
          <w:rFonts w:ascii="Arial" w:hAnsi="Arial" w:cs="Arial"/>
        </w:rPr>
        <w:fldChar w:fldCharType="end"/>
      </w:r>
      <w:r w:rsidR="000C5039" w:rsidRPr="006A1C09">
        <w:rPr>
          <w:rFonts w:ascii="Arial" w:hAnsi="Arial" w:cs="Arial"/>
          <w:bCs/>
          <w:iCs/>
        </w:rPr>
        <w:t xml:space="preserve"> and </w:t>
      </w:r>
      <w:r w:rsidR="000C5039" w:rsidRPr="006A1C09">
        <w:rPr>
          <w:rFonts w:ascii="Arial" w:hAnsi="Arial" w:cs="Arial"/>
          <w:bCs/>
          <w:iCs/>
        </w:rPr>
        <w:fldChar w:fldCharType="begin"/>
      </w:r>
      <w:r w:rsidR="000C5039" w:rsidRPr="006A1C09">
        <w:rPr>
          <w:rFonts w:ascii="Arial" w:hAnsi="Arial" w:cs="Arial"/>
          <w:bCs/>
          <w:iCs/>
        </w:rPr>
        <w:instrText xml:space="preserve"> REF _Ref454350421 \r \h  \* MERGEFORMAT </w:instrText>
      </w:r>
      <w:r w:rsidR="000C5039" w:rsidRPr="006A1C09">
        <w:rPr>
          <w:rFonts w:ascii="Arial" w:hAnsi="Arial" w:cs="Arial"/>
          <w:bCs/>
          <w:iCs/>
        </w:rPr>
      </w:r>
      <w:r w:rsidR="000C5039" w:rsidRPr="006A1C09">
        <w:rPr>
          <w:rFonts w:ascii="Arial" w:hAnsi="Arial" w:cs="Arial"/>
          <w:bCs/>
          <w:iCs/>
        </w:rPr>
        <w:fldChar w:fldCharType="separate"/>
      </w:r>
      <w:r>
        <w:rPr>
          <w:rFonts w:ascii="Arial" w:hAnsi="Arial" w:cs="Arial"/>
          <w:bCs/>
          <w:iCs/>
        </w:rPr>
        <w:t>2</w:t>
      </w:r>
      <w:r w:rsidR="000C5039" w:rsidRPr="006A1C09">
        <w:rPr>
          <w:rFonts w:ascii="Arial" w:hAnsi="Arial" w:cs="Arial"/>
          <w:bCs/>
          <w:iCs/>
        </w:rPr>
        <w:t>.2</w:t>
      </w:r>
      <w:r w:rsidR="000C5039" w:rsidRPr="006A1C09">
        <w:rPr>
          <w:rFonts w:ascii="Arial" w:hAnsi="Arial" w:cs="Arial"/>
        </w:rPr>
        <w:fldChar w:fldCharType="end"/>
      </w:r>
      <w:r w:rsidR="000C5039" w:rsidRPr="006A1C09">
        <w:rPr>
          <w:rFonts w:ascii="Arial" w:hAnsi="Arial" w:cs="Arial"/>
          <w:bCs/>
          <w:iCs/>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39"/>
    </w:p>
    <w:p w14:paraId="02C30365" w14:textId="0777AC51" w:rsidR="000C5039" w:rsidRPr="006A1C09" w:rsidRDefault="003837AE" w:rsidP="003837AE">
      <w:pPr>
        <w:widowControl/>
        <w:spacing w:after="160" w:line="259" w:lineRule="auto"/>
        <w:rPr>
          <w:rFonts w:ascii="Arial" w:hAnsi="Arial" w:cs="Arial"/>
          <w:b/>
        </w:rPr>
      </w:pPr>
      <w:bookmarkStart w:id="40" w:name="_Ref519588655"/>
      <w:r>
        <w:rPr>
          <w:rFonts w:ascii="Arial" w:hAnsi="Arial" w:cs="Arial"/>
          <w:bCs/>
          <w:iCs/>
        </w:rPr>
        <w:t xml:space="preserve">2.3 </w:t>
      </w:r>
      <w:r w:rsidR="000C5039" w:rsidRPr="006A1C09">
        <w:rPr>
          <w:rFonts w:ascii="Arial" w:hAnsi="Arial" w:cs="Arial"/>
          <w:bCs/>
          <w:iCs/>
        </w:rPr>
        <w:t xml:space="preserve">Failure by the Supplier (or a Key Sub-contractor) to comply with the obligations set out in Clauses </w:t>
      </w:r>
      <w:r w:rsidR="000C5039" w:rsidRPr="006A1C09">
        <w:rPr>
          <w:rFonts w:ascii="Arial" w:hAnsi="Arial" w:cs="Arial"/>
          <w:bCs/>
          <w:iCs/>
        </w:rPr>
        <w:fldChar w:fldCharType="begin"/>
      </w:r>
      <w:r w:rsidR="000C5039" w:rsidRPr="006A1C09">
        <w:rPr>
          <w:rFonts w:ascii="Arial" w:hAnsi="Arial" w:cs="Arial"/>
          <w:bCs/>
          <w:iCs/>
        </w:rPr>
        <w:instrText xml:space="preserve"> REF _Ref454350421 \r \h  \* MERGEFORMAT </w:instrText>
      </w:r>
      <w:r w:rsidR="000C5039" w:rsidRPr="006A1C09">
        <w:rPr>
          <w:rFonts w:ascii="Arial" w:hAnsi="Arial" w:cs="Arial"/>
          <w:bCs/>
          <w:iCs/>
        </w:rPr>
      </w:r>
      <w:r w:rsidR="000C5039" w:rsidRPr="006A1C09">
        <w:rPr>
          <w:rFonts w:ascii="Arial" w:hAnsi="Arial" w:cs="Arial"/>
          <w:bCs/>
          <w:iCs/>
        </w:rPr>
        <w:fldChar w:fldCharType="separate"/>
      </w:r>
      <w:r>
        <w:rPr>
          <w:rFonts w:ascii="Arial" w:hAnsi="Arial" w:cs="Arial"/>
          <w:bCs/>
          <w:iCs/>
        </w:rPr>
        <w:t>2</w:t>
      </w:r>
      <w:r w:rsidR="000C5039" w:rsidRPr="006A1C09">
        <w:rPr>
          <w:rFonts w:ascii="Arial" w:hAnsi="Arial" w:cs="Arial"/>
          <w:bCs/>
          <w:iCs/>
        </w:rPr>
        <w:t>.2</w:t>
      </w:r>
      <w:r w:rsidR="000C5039" w:rsidRPr="006A1C09">
        <w:rPr>
          <w:rFonts w:ascii="Arial" w:hAnsi="Arial" w:cs="Arial"/>
        </w:rPr>
        <w:fldChar w:fldCharType="end"/>
      </w:r>
      <w:r w:rsidR="000C5039" w:rsidRPr="006A1C09">
        <w:rPr>
          <w:rFonts w:ascii="Arial" w:hAnsi="Arial" w:cs="Arial"/>
          <w:bCs/>
          <w:iCs/>
        </w:rPr>
        <w:t xml:space="preserve"> and </w:t>
      </w:r>
      <w:r w:rsidR="000C5039" w:rsidRPr="006A1C09">
        <w:rPr>
          <w:rFonts w:ascii="Arial" w:hAnsi="Arial" w:cs="Arial"/>
          <w:bCs/>
          <w:iCs/>
        </w:rPr>
        <w:fldChar w:fldCharType="begin"/>
      </w:r>
      <w:r w:rsidR="000C5039" w:rsidRPr="006A1C09">
        <w:rPr>
          <w:rFonts w:ascii="Arial" w:hAnsi="Arial" w:cs="Arial"/>
          <w:bCs/>
          <w:iCs/>
        </w:rPr>
        <w:instrText xml:space="preserve"> REF _Ref454350981 \r \h  \* MERGEFORMAT </w:instrText>
      </w:r>
      <w:r w:rsidR="000C5039" w:rsidRPr="006A1C09">
        <w:rPr>
          <w:rFonts w:ascii="Arial" w:hAnsi="Arial" w:cs="Arial"/>
          <w:bCs/>
          <w:iCs/>
        </w:rPr>
      </w:r>
      <w:r w:rsidR="000C5039" w:rsidRPr="006A1C09">
        <w:rPr>
          <w:rFonts w:ascii="Arial" w:hAnsi="Arial" w:cs="Arial"/>
          <w:bCs/>
          <w:iCs/>
        </w:rPr>
        <w:fldChar w:fldCharType="separate"/>
      </w:r>
      <w:r>
        <w:rPr>
          <w:rFonts w:ascii="Arial" w:hAnsi="Arial" w:cs="Arial"/>
          <w:bCs/>
          <w:iCs/>
        </w:rPr>
        <w:t>2</w:t>
      </w:r>
      <w:r w:rsidR="000C5039" w:rsidRPr="006A1C09">
        <w:rPr>
          <w:rFonts w:ascii="Arial" w:hAnsi="Arial" w:cs="Arial"/>
          <w:bCs/>
          <w:iCs/>
        </w:rPr>
        <w:t>.3</w:t>
      </w:r>
      <w:r w:rsidR="000C5039" w:rsidRPr="006A1C09">
        <w:rPr>
          <w:rFonts w:ascii="Arial" w:hAnsi="Arial" w:cs="Arial"/>
        </w:rPr>
        <w:fldChar w:fldCharType="end"/>
      </w:r>
      <w:r w:rsidR="000C5039" w:rsidRPr="006A1C09">
        <w:rPr>
          <w:rFonts w:ascii="Arial" w:hAnsi="Arial" w:cs="Arial"/>
          <w:bCs/>
          <w:iCs/>
        </w:rPr>
        <w:t xml:space="preserve"> shall allow the Authority to terminate the Agreement pursuant to Clause </w:t>
      </w:r>
      <w:bookmarkEnd w:id="40"/>
      <w:r w:rsidR="006A1C09">
        <w:rPr>
          <w:rFonts w:ascii="Arial" w:hAnsi="Arial" w:cs="Arial"/>
          <w:bCs/>
          <w:iCs/>
        </w:rPr>
        <w:t>23.</w:t>
      </w:r>
    </w:p>
    <w:p w14:paraId="106C07AA" w14:textId="77777777" w:rsidR="000C5039" w:rsidRDefault="000C5039" w:rsidP="000C5039">
      <w:pPr>
        <w:rPr>
          <w:rFonts w:ascii="Arial" w:hAnsi="Arial" w:cs="Arial"/>
          <w:b/>
        </w:rPr>
      </w:pPr>
    </w:p>
    <w:p w14:paraId="7455D155" w14:textId="356082F0" w:rsidR="0019105E" w:rsidRPr="003F20E0" w:rsidRDefault="0019105E" w:rsidP="0019105E">
      <w:pPr>
        <w:rPr>
          <w:rFonts w:ascii="Arial" w:hAnsi="Arial" w:cs="Arial"/>
          <w:b/>
        </w:rPr>
      </w:pPr>
      <w:r w:rsidRPr="003F20E0">
        <w:rPr>
          <w:rFonts w:ascii="Arial" w:hAnsi="Arial" w:cs="Arial"/>
          <w:b/>
        </w:rPr>
        <w:t>SPATA</w:t>
      </w:r>
      <w:r w:rsidR="002B69A2" w:rsidRPr="003F20E0">
        <w:rPr>
          <w:rFonts w:ascii="Arial" w:hAnsi="Arial" w:cs="Arial"/>
          <w:b/>
        </w:rPr>
        <w:t xml:space="preserve"> </w:t>
      </w:r>
    </w:p>
    <w:p w14:paraId="1B4C8D29" w14:textId="3B51C2FA" w:rsidR="0019105E" w:rsidRPr="003F20E0" w:rsidRDefault="003F20E0" w:rsidP="0019105E">
      <w:pPr>
        <w:rPr>
          <w:rFonts w:ascii="Arial" w:hAnsi="Arial" w:cs="Arial"/>
        </w:rPr>
      </w:pPr>
      <w:r w:rsidRPr="003F20E0">
        <w:rPr>
          <w:rFonts w:ascii="Arial" w:hAnsi="Arial" w:cs="Arial"/>
        </w:rPr>
        <w:t>3</w:t>
      </w:r>
      <w:r w:rsidR="0019105E" w:rsidRPr="003F20E0">
        <w:rPr>
          <w:rFonts w:ascii="Arial" w:hAnsi="Arial" w:cs="Arial"/>
        </w:rPr>
        <w:t xml:space="preserve">.1 Where any personnel engaged in the provision of this contract 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62D02B4B" w14:textId="5AC9CC54" w:rsidR="0019105E" w:rsidRPr="003F20E0" w:rsidRDefault="003F20E0" w:rsidP="0019105E">
      <w:pPr>
        <w:rPr>
          <w:rFonts w:ascii="Arial" w:hAnsi="Arial" w:cs="Arial"/>
        </w:rPr>
      </w:pPr>
      <w:r w:rsidRPr="003F20E0">
        <w:rPr>
          <w:rFonts w:ascii="Arial" w:hAnsi="Arial" w:cs="Arial"/>
        </w:rPr>
        <w:t>3</w:t>
      </w:r>
      <w:r w:rsidR="0019105E" w:rsidRPr="003F20E0">
        <w:rPr>
          <w:rFonts w:ascii="Arial" w:hAnsi="Arial" w:cs="Arial"/>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6719CE6F" w14:textId="0FC4130A" w:rsidR="0019105E" w:rsidRPr="003F20E0" w:rsidRDefault="003F20E0" w:rsidP="0019105E">
      <w:pPr>
        <w:rPr>
          <w:rFonts w:ascii="Arial" w:hAnsi="Arial" w:cs="Arial"/>
        </w:rPr>
      </w:pPr>
      <w:r w:rsidRPr="003F20E0">
        <w:rPr>
          <w:rFonts w:ascii="Arial" w:hAnsi="Arial" w:cs="Arial"/>
        </w:rPr>
        <w:t>3</w:t>
      </w:r>
      <w:r w:rsidR="0019105E" w:rsidRPr="003F20E0">
        <w:rPr>
          <w:rFonts w:ascii="Arial" w:hAnsi="Arial" w:cs="Arial"/>
        </w:rPr>
        <w:t xml:space="preserve">.3 The Buyer may, at any time during the term of this contract, request any personnel engaged in the provision of this contract to provide information which demonstrates how they comply with Clauses 5.1 and 5.2 above or why those Clauses do not apply to it.   </w:t>
      </w:r>
    </w:p>
    <w:p w14:paraId="641171A2" w14:textId="2265E71C" w:rsidR="0019105E" w:rsidRPr="003F20E0" w:rsidRDefault="003F20E0" w:rsidP="0019105E">
      <w:pPr>
        <w:rPr>
          <w:rFonts w:ascii="Arial" w:hAnsi="Arial" w:cs="Arial"/>
        </w:rPr>
      </w:pPr>
      <w:r w:rsidRPr="003F20E0">
        <w:rPr>
          <w:rFonts w:ascii="Arial" w:hAnsi="Arial" w:cs="Arial"/>
        </w:rPr>
        <w:t>3</w:t>
      </w:r>
      <w:r w:rsidR="0019105E" w:rsidRPr="003F20E0">
        <w:rPr>
          <w:rFonts w:ascii="Arial" w:hAnsi="Arial" w:cs="Arial"/>
        </w:rPr>
        <w:t xml:space="preserve">.4 A request under Clause 5.3 above may specify the information which any personnel engaged in the provision of this contract must provide and the period within which that information must be provided.   </w:t>
      </w:r>
    </w:p>
    <w:p w14:paraId="0C41309E" w14:textId="2D96682C" w:rsidR="0019105E" w:rsidRPr="003F20E0" w:rsidRDefault="003F20E0" w:rsidP="0019105E">
      <w:pPr>
        <w:rPr>
          <w:rFonts w:ascii="Arial" w:hAnsi="Arial" w:cs="Arial"/>
        </w:rPr>
      </w:pPr>
      <w:r w:rsidRPr="003F20E0">
        <w:rPr>
          <w:rFonts w:ascii="Arial" w:hAnsi="Arial" w:cs="Arial"/>
        </w:rPr>
        <w:t>3</w:t>
      </w:r>
      <w:r w:rsidR="0019105E" w:rsidRPr="003F20E0">
        <w:rPr>
          <w:rFonts w:ascii="Arial" w:hAnsi="Arial" w:cs="Arial"/>
        </w:rPr>
        <w:t xml:space="preserve">.5 The Buyer may terminate this contract if-     </w:t>
      </w:r>
    </w:p>
    <w:p w14:paraId="3BF2CBEE" w14:textId="77777777" w:rsidR="0019105E" w:rsidRPr="003F20E0" w:rsidRDefault="0019105E" w:rsidP="0019105E">
      <w:pPr>
        <w:rPr>
          <w:rFonts w:ascii="Arial" w:hAnsi="Arial" w:cs="Arial"/>
        </w:rPr>
      </w:pPr>
      <w:r w:rsidRPr="003F20E0">
        <w:rPr>
          <w:rFonts w:ascii="Arial" w:hAnsi="Arial" w:cs="Arial"/>
        </w:rPr>
        <w:t xml:space="preserve">(a) </w:t>
      </w:r>
      <w:proofErr w:type="gramStart"/>
      <w:r w:rsidRPr="003F20E0">
        <w:rPr>
          <w:rFonts w:ascii="Arial" w:hAnsi="Arial" w:cs="Arial"/>
        </w:rPr>
        <w:t>in</w:t>
      </w:r>
      <w:proofErr w:type="gramEnd"/>
      <w:r w:rsidRPr="003F20E0">
        <w:rPr>
          <w:rFonts w:ascii="Arial" w:hAnsi="Arial" w:cs="Arial"/>
        </w:rPr>
        <w:t xml:space="preserve"> the case of a request mentioned in Clause 5.3 above-   </w:t>
      </w:r>
    </w:p>
    <w:p w14:paraId="6C863B94" w14:textId="77777777" w:rsidR="0019105E" w:rsidRPr="003F20E0" w:rsidRDefault="0019105E" w:rsidP="0019105E">
      <w:pPr>
        <w:rPr>
          <w:rFonts w:ascii="Arial" w:hAnsi="Arial" w:cs="Arial"/>
        </w:rPr>
      </w:pPr>
      <w:r w:rsidRPr="003F20E0">
        <w:rPr>
          <w:rFonts w:ascii="Arial" w:hAnsi="Arial" w:cs="Arial"/>
        </w:rPr>
        <w:t>(</w:t>
      </w:r>
      <w:proofErr w:type="spellStart"/>
      <w:r w:rsidRPr="003F20E0">
        <w:rPr>
          <w:rFonts w:ascii="Arial" w:hAnsi="Arial" w:cs="Arial"/>
        </w:rPr>
        <w:t>i</w:t>
      </w:r>
      <w:proofErr w:type="spellEnd"/>
      <w:r w:rsidRPr="003F20E0">
        <w:rPr>
          <w:rFonts w:ascii="Arial" w:hAnsi="Arial" w:cs="Arial"/>
        </w:rPr>
        <w:t xml:space="preserve">) </w:t>
      </w:r>
      <w:proofErr w:type="gramStart"/>
      <w:r w:rsidRPr="003F20E0">
        <w:rPr>
          <w:rFonts w:ascii="Arial" w:hAnsi="Arial" w:cs="Arial"/>
        </w:rPr>
        <w:t>any</w:t>
      </w:r>
      <w:proofErr w:type="gramEnd"/>
      <w:r w:rsidRPr="003F20E0">
        <w:rPr>
          <w:rFonts w:ascii="Arial" w:hAnsi="Arial" w:cs="Arial"/>
        </w:rPr>
        <w:t xml:space="preserve"> personnel engaged in the provision of this contract fails to provide information in response to the request within a reasonable time, or   </w:t>
      </w:r>
    </w:p>
    <w:p w14:paraId="74A89FF6" w14:textId="77777777" w:rsidR="0019105E" w:rsidRPr="003F20E0" w:rsidRDefault="0019105E" w:rsidP="0019105E">
      <w:pPr>
        <w:rPr>
          <w:rFonts w:ascii="Arial" w:hAnsi="Arial" w:cs="Arial"/>
        </w:rPr>
      </w:pPr>
      <w:r w:rsidRPr="003F20E0">
        <w:rPr>
          <w:rFonts w:ascii="Arial" w:hAnsi="Arial" w:cs="Arial"/>
        </w:rPr>
        <w:t xml:space="preserve">(ii) </w:t>
      </w:r>
      <w:proofErr w:type="gramStart"/>
      <w:r w:rsidRPr="003F20E0">
        <w:rPr>
          <w:rFonts w:ascii="Arial" w:hAnsi="Arial" w:cs="Arial"/>
        </w:rPr>
        <w:t>any</w:t>
      </w:r>
      <w:proofErr w:type="gramEnd"/>
      <w:r w:rsidRPr="003F20E0">
        <w:rPr>
          <w:rFonts w:ascii="Arial" w:hAnsi="Arial" w:cs="Arial"/>
        </w:rPr>
        <w:t xml:space="preserve"> personnel engaged in the provision of this contract provides information which is inadequate to demonstrate either how they comply with Clauses 5.1 and 5.2 above or why those Clauses do not apply to it;   </w:t>
      </w:r>
    </w:p>
    <w:p w14:paraId="040DA2AC" w14:textId="77777777" w:rsidR="0019105E" w:rsidRPr="003F20E0" w:rsidRDefault="0019105E" w:rsidP="0019105E">
      <w:pPr>
        <w:rPr>
          <w:rFonts w:ascii="Arial" w:hAnsi="Arial" w:cs="Arial"/>
        </w:rPr>
      </w:pPr>
      <w:r w:rsidRPr="003F20E0">
        <w:rPr>
          <w:rFonts w:ascii="Arial" w:hAnsi="Arial" w:cs="Arial"/>
        </w:rPr>
        <w:t xml:space="preserve">(b) in the case of a request mentioned in Clause 5.4 above, any personnel engaged in the provision of this contract fails to provide the specified information within the specified period, or   </w:t>
      </w:r>
    </w:p>
    <w:p w14:paraId="1A264F2B" w14:textId="77777777" w:rsidR="0019105E" w:rsidRPr="003F20E0" w:rsidRDefault="0019105E" w:rsidP="0019105E">
      <w:pPr>
        <w:rPr>
          <w:rFonts w:ascii="Arial" w:hAnsi="Arial" w:cs="Arial"/>
        </w:rPr>
      </w:pPr>
      <w:r w:rsidRPr="003F20E0">
        <w:rPr>
          <w:rFonts w:ascii="Arial" w:hAnsi="Arial" w:cs="Arial"/>
        </w:rPr>
        <w:t xml:space="preserve">(c) </w:t>
      </w:r>
      <w:proofErr w:type="gramStart"/>
      <w:r w:rsidRPr="003F20E0">
        <w:rPr>
          <w:rFonts w:ascii="Arial" w:hAnsi="Arial" w:cs="Arial"/>
        </w:rPr>
        <w:t>it</w:t>
      </w:r>
      <w:proofErr w:type="gramEnd"/>
      <w:r w:rsidRPr="003F20E0">
        <w:rPr>
          <w:rFonts w:ascii="Arial" w:hAnsi="Arial" w:cs="Arial"/>
        </w:rPr>
        <w:t xml:space="preserve"> receives information which demonstrates that, at any time when Clauses 5.1 and 5.2 apply to any personnel engaged in the provision of this contract, they are not complying with those Clauses.   </w:t>
      </w:r>
    </w:p>
    <w:p w14:paraId="4274A9D4" w14:textId="3E7E0C62" w:rsidR="00E2503A" w:rsidRPr="0019105E" w:rsidRDefault="003F20E0" w:rsidP="0019105E">
      <w:pPr>
        <w:rPr>
          <w:rFonts w:ascii="Arial" w:hAnsi="Arial" w:cs="Arial"/>
        </w:rPr>
      </w:pPr>
      <w:r w:rsidRPr="003F20E0">
        <w:rPr>
          <w:rFonts w:ascii="Arial" w:hAnsi="Arial" w:cs="Arial"/>
        </w:rPr>
        <w:t>3</w:t>
      </w:r>
      <w:r w:rsidR="0019105E" w:rsidRPr="003F20E0">
        <w:rPr>
          <w:rFonts w:ascii="Arial" w:hAnsi="Arial" w:cs="Arial"/>
        </w:rPr>
        <w:t>.6 The Buyer  may supply any information which it receives under Clause 5.3 to the Commissioners of Her Majesty’s Revenue &amp; Customs for the purpose of the collection and management of revenue for which they are responsible.</w:t>
      </w:r>
    </w:p>
    <w:p w14:paraId="22FA7C86" w14:textId="093F43C8" w:rsidR="000C5039" w:rsidRPr="006A1C09" w:rsidRDefault="000C5039" w:rsidP="000C5039">
      <w:pPr>
        <w:rPr>
          <w:rFonts w:ascii="Arial" w:hAnsi="Arial" w:cs="Arial"/>
        </w:rPr>
      </w:pPr>
    </w:p>
    <w:p w14:paraId="7E87DC2B" w14:textId="77777777" w:rsidR="000C5039" w:rsidRPr="006A1C09" w:rsidRDefault="000C5039" w:rsidP="000C5039">
      <w:pPr>
        <w:rPr>
          <w:rFonts w:ascii="Arial" w:hAnsi="Arial" w:cs="Arial"/>
          <w:b/>
        </w:rPr>
      </w:pPr>
      <w:r w:rsidRPr="006A1C09">
        <w:rPr>
          <w:rFonts w:ascii="Arial" w:hAnsi="Arial" w:cs="Arial"/>
          <w:b/>
        </w:rPr>
        <w:t xml:space="preserve">Official Secrets Acts, Commissioners for Revenue and Customs Act 2005 and related </w:t>
      </w:r>
      <w:r w:rsidRPr="006A1C09">
        <w:rPr>
          <w:rFonts w:ascii="Arial" w:hAnsi="Arial" w:cs="Arial"/>
          <w:b/>
        </w:rPr>
        <w:lastRenderedPageBreak/>
        <w:t>Legislation</w:t>
      </w:r>
    </w:p>
    <w:p w14:paraId="3D16665E" w14:textId="644929E4"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.1</w:t>
      </w:r>
      <w:r w:rsidR="000C5039" w:rsidRPr="006A1C09">
        <w:rPr>
          <w:rFonts w:ascii="Arial" w:hAnsi="Arial" w:cs="Arial"/>
        </w:rPr>
        <w:tab/>
        <w:t xml:space="preserve">The Supplier shall comply with, and shall ensure that it’s Supplier Personnel comply with: </w:t>
      </w:r>
    </w:p>
    <w:p w14:paraId="1F61EAA9" w14:textId="79CD09DA"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.1.1</w:t>
      </w:r>
      <w:r w:rsidR="000C5039" w:rsidRPr="006A1C09">
        <w:rPr>
          <w:rFonts w:ascii="Arial" w:hAnsi="Arial" w:cs="Arial"/>
        </w:rPr>
        <w:tab/>
      </w:r>
      <w:proofErr w:type="gramStart"/>
      <w:r w:rsidR="000C5039" w:rsidRPr="006A1C09">
        <w:rPr>
          <w:rFonts w:ascii="Arial" w:hAnsi="Arial" w:cs="Arial"/>
        </w:rPr>
        <w:t>the</w:t>
      </w:r>
      <w:proofErr w:type="gramEnd"/>
      <w:r w:rsidR="000C5039" w:rsidRPr="006A1C09">
        <w:rPr>
          <w:rFonts w:ascii="Arial" w:hAnsi="Arial" w:cs="Arial"/>
        </w:rPr>
        <w:t xml:space="preserve"> provisions of the Official Secrets Acts 1911 to 1989; </w:t>
      </w:r>
    </w:p>
    <w:p w14:paraId="0A7405F4" w14:textId="7923DCE7"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.1.2</w:t>
      </w:r>
      <w:r w:rsidR="000C5039" w:rsidRPr="006A1C09">
        <w:rPr>
          <w:rFonts w:ascii="Arial" w:hAnsi="Arial" w:cs="Arial"/>
        </w:rPr>
        <w:tab/>
      </w:r>
      <w:proofErr w:type="gramStart"/>
      <w:r w:rsidR="000C5039" w:rsidRPr="006A1C09">
        <w:rPr>
          <w:rFonts w:ascii="Arial" w:hAnsi="Arial" w:cs="Arial"/>
        </w:rPr>
        <w:t>the</w:t>
      </w:r>
      <w:proofErr w:type="gramEnd"/>
      <w:r w:rsidR="000C5039" w:rsidRPr="006A1C09">
        <w:rPr>
          <w:rFonts w:ascii="Arial" w:hAnsi="Arial" w:cs="Arial"/>
        </w:rPr>
        <w:t xml:space="preserv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14:paraId="201509BB" w14:textId="48992B3F"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.1.3</w:t>
      </w:r>
      <w:r w:rsidR="000C5039" w:rsidRPr="006A1C09">
        <w:rPr>
          <w:rFonts w:ascii="Arial" w:hAnsi="Arial" w:cs="Arial"/>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6223053A" w14:textId="444D8717"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.2</w:t>
      </w:r>
      <w:r w:rsidR="000C5039" w:rsidRPr="006A1C09">
        <w:rPr>
          <w:rFonts w:ascii="Arial" w:hAnsi="Arial" w:cs="Arial"/>
        </w:rPr>
        <w:tab/>
        <w:t xml:space="preserve">The Supplier shall regularly (not less than once every six (6) months) remind all Supplier Personnel in writing of the obligations upon Supplier Personnel set out in Clause </w:t>
      </w:r>
      <w:r w:rsidRPr="009D2B84">
        <w:rPr>
          <w:rFonts w:ascii="Arial" w:hAnsi="Arial" w:cs="Arial"/>
        </w:rPr>
        <w:t>4</w:t>
      </w:r>
      <w:r w:rsidR="000C5039" w:rsidRPr="009D2B84">
        <w:rPr>
          <w:rFonts w:ascii="Arial" w:hAnsi="Arial" w:cs="Arial"/>
        </w:rPr>
        <w:t>.1</w:t>
      </w:r>
      <w:r w:rsidR="000C5039" w:rsidRPr="006A1C09">
        <w:rPr>
          <w:rFonts w:ascii="Arial" w:hAnsi="Arial" w:cs="Arial"/>
        </w:rPr>
        <w:t xml:space="preserve"> above.  The Supplier shall monitor the compliance by Supplier Personnel with such obligations.</w:t>
      </w:r>
    </w:p>
    <w:p w14:paraId="748C680B" w14:textId="6F2E8DA2"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.3</w:t>
      </w:r>
      <w:r w:rsidR="000C5039" w:rsidRPr="006A1C09">
        <w:rPr>
          <w:rFonts w:ascii="Arial" w:hAnsi="Arial" w:cs="Arial"/>
        </w:rPr>
        <w:tab/>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4980765E" w14:textId="586E1D03" w:rsidR="000C5039" w:rsidRPr="006A1C09" w:rsidRDefault="009D2B84" w:rsidP="000C5039">
      <w:pPr>
        <w:rPr>
          <w:rFonts w:ascii="Arial" w:hAnsi="Arial" w:cs="Arial"/>
        </w:rPr>
      </w:pPr>
      <w:r>
        <w:rPr>
          <w:rFonts w:ascii="Arial" w:hAnsi="Arial" w:cs="Arial"/>
        </w:rPr>
        <w:t>4</w:t>
      </w:r>
      <w:r w:rsidR="000C5039" w:rsidRPr="006A1C09">
        <w:rPr>
          <w:rFonts w:ascii="Arial" w:hAnsi="Arial" w:cs="Arial"/>
        </w:rPr>
        <w:t>.4</w:t>
      </w:r>
      <w:r w:rsidR="000C5039" w:rsidRPr="006A1C09">
        <w:rPr>
          <w:rFonts w:ascii="Arial" w:hAnsi="Arial" w:cs="Arial"/>
        </w:rPr>
        <w:tab/>
        <w:t xml:space="preserve">In the event that the Supplier or the Supplier Personnel fail to comply with this clause, the Authority reserves the right to terminate the Agreement under Clause </w:t>
      </w:r>
      <w:r w:rsidR="002C23E2" w:rsidRPr="006A1C09">
        <w:rPr>
          <w:rFonts w:ascii="Arial" w:hAnsi="Arial" w:cs="Arial"/>
        </w:rPr>
        <w:t xml:space="preserve">23 </w:t>
      </w:r>
      <w:r w:rsidR="000C5039" w:rsidRPr="006A1C09">
        <w:rPr>
          <w:rFonts w:ascii="Arial" w:hAnsi="Arial" w:cs="Arial"/>
        </w:rPr>
        <w:t>with immediate effect.</w:t>
      </w:r>
    </w:p>
    <w:p w14:paraId="69FD7547" w14:textId="77777777" w:rsidR="002C23E2" w:rsidRPr="006A1C09" w:rsidRDefault="002C23E2" w:rsidP="000C5039">
      <w:pPr>
        <w:rPr>
          <w:rFonts w:ascii="Arial" w:hAnsi="Arial" w:cs="Arial"/>
        </w:rPr>
      </w:pPr>
    </w:p>
    <w:p w14:paraId="3B892538" w14:textId="77777777" w:rsidR="002C23E2" w:rsidRPr="006A1C09" w:rsidRDefault="002C23E2" w:rsidP="000C5039">
      <w:pPr>
        <w:rPr>
          <w:rFonts w:ascii="Arial" w:hAnsi="Arial" w:cs="Arial"/>
        </w:rPr>
      </w:pPr>
    </w:p>
    <w:p w14:paraId="36DD2F80" w14:textId="77777777" w:rsidR="00892A80" w:rsidRDefault="00892A80" w:rsidP="000C5039">
      <w:pPr>
        <w:rPr>
          <w:rFonts w:ascii="Arial" w:hAnsi="Arial" w:cs="Arial"/>
          <w:b/>
        </w:rPr>
      </w:pPr>
    </w:p>
    <w:p w14:paraId="554C5B45" w14:textId="71AF9CCE" w:rsidR="000C5039" w:rsidRPr="006A1C09" w:rsidRDefault="000C5039" w:rsidP="000C5039">
      <w:pPr>
        <w:rPr>
          <w:rFonts w:ascii="Arial" w:hAnsi="Arial" w:cs="Arial"/>
          <w:b/>
        </w:rPr>
      </w:pPr>
      <w:r w:rsidRPr="006A1C09">
        <w:rPr>
          <w:rFonts w:ascii="Arial" w:hAnsi="Arial" w:cs="Arial"/>
          <w:b/>
        </w:rPr>
        <w:t>Compliance</w:t>
      </w:r>
    </w:p>
    <w:p w14:paraId="6D563650" w14:textId="60C3012A" w:rsidR="000C5039" w:rsidRPr="006A1C09" w:rsidRDefault="00892A80" w:rsidP="000C5039">
      <w:pPr>
        <w:rPr>
          <w:rFonts w:ascii="Arial" w:hAnsi="Arial" w:cs="Arial"/>
        </w:rPr>
      </w:pPr>
      <w:r>
        <w:rPr>
          <w:rFonts w:ascii="Arial" w:hAnsi="Arial" w:cs="Arial"/>
        </w:rPr>
        <w:t>5</w:t>
      </w:r>
      <w:r w:rsidR="000C5039" w:rsidRPr="006A1C09">
        <w:rPr>
          <w:rFonts w:ascii="Arial" w:hAnsi="Arial" w:cs="Arial"/>
        </w:rPr>
        <w:t>.4</w:t>
      </w:r>
      <w:r w:rsidR="000C5039" w:rsidRPr="006A1C09">
        <w:rPr>
          <w:rFonts w:ascii="Arial" w:hAnsi="Arial" w:cs="Arial"/>
        </w:rPr>
        <w:tab/>
        <w:t>The Supplier shall:</w:t>
      </w:r>
    </w:p>
    <w:p w14:paraId="1F6E8982" w14:textId="780E2E3E" w:rsidR="000C5039" w:rsidRPr="006A1C09" w:rsidRDefault="00892A80" w:rsidP="000C5039">
      <w:pPr>
        <w:rPr>
          <w:rFonts w:ascii="Arial" w:hAnsi="Arial" w:cs="Arial"/>
        </w:rPr>
      </w:pPr>
      <w:r>
        <w:rPr>
          <w:rFonts w:ascii="Arial" w:hAnsi="Arial" w:cs="Arial"/>
        </w:rPr>
        <w:t>5</w:t>
      </w:r>
      <w:r w:rsidR="000C5039" w:rsidRPr="006A1C09">
        <w:rPr>
          <w:rFonts w:ascii="Arial" w:hAnsi="Arial" w:cs="Arial"/>
        </w:rPr>
        <w:t>.4.1</w:t>
      </w:r>
      <w:r w:rsidR="000C5039" w:rsidRPr="006A1C09">
        <w:rPr>
          <w:rFonts w:ascii="Arial" w:hAnsi="Arial" w:cs="Arial"/>
        </w:rPr>
        <w:tab/>
        <w:t>perform its obligations under the Agreement in accordance with all applicable equality Law and the Authority’s equality and diversity policy as provided to the Supplier from time to time; and</w:t>
      </w:r>
    </w:p>
    <w:p w14:paraId="6E9E102C" w14:textId="7691CF28" w:rsidR="000C5039" w:rsidRPr="009D2B84" w:rsidRDefault="00892A80" w:rsidP="000C5039">
      <w:pPr>
        <w:rPr>
          <w:rFonts w:ascii="Arial" w:hAnsi="Arial" w:cs="Arial"/>
        </w:rPr>
      </w:pPr>
      <w:r>
        <w:rPr>
          <w:rFonts w:ascii="Arial" w:hAnsi="Arial" w:cs="Arial"/>
        </w:rPr>
        <w:t>5</w:t>
      </w:r>
      <w:r w:rsidR="000C5039" w:rsidRPr="006A1C09">
        <w:rPr>
          <w:rFonts w:ascii="Arial" w:hAnsi="Arial" w:cs="Arial"/>
        </w:rPr>
        <w:t>.4.2</w:t>
      </w:r>
      <w:r w:rsidR="000C5039" w:rsidRPr="006A1C09">
        <w:rPr>
          <w:rFonts w:ascii="Arial" w:hAnsi="Arial" w:cs="Arial"/>
        </w:rPr>
        <w:tab/>
      </w:r>
      <w:proofErr w:type="gramStart"/>
      <w:r w:rsidR="000C5039" w:rsidRPr="006A1C09">
        <w:rPr>
          <w:rFonts w:ascii="Arial" w:hAnsi="Arial" w:cs="Arial"/>
        </w:rPr>
        <w:t>take</w:t>
      </w:r>
      <w:proofErr w:type="gramEnd"/>
      <w:r w:rsidR="000C5039" w:rsidRPr="006A1C09">
        <w:rPr>
          <w:rFonts w:ascii="Arial" w:hAnsi="Arial" w:cs="Arial"/>
        </w:rPr>
        <w:t xml:space="preserve"> all reasonable steps to secure the observance of </w:t>
      </w:r>
      <w:r w:rsidR="000C5039" w:rsidRPr="009D2B84">
        <w:rPr>
          <w:rFonts w:ascii="Arial" w:hAnsi="Arial" w:cs="Arial"/>
        </w:rPr>
        <w:t xml:space="preserve">Clause </w:t>
      </w:r>
      <w:r w:rsidR="00E2503A">
        <w:rPr>
          <w:rFonts w:ascii="Arial" w:hAnsi="Arial" w:cs="Arial"/>
        </w:rPr>
        <w:t>5</w:t>
      </w:r>
      <w:r w:rsidR="000C5039" w:rsidRPr="009D2B84">
        <w:rPr>
          <w:rFonts w:ascii="Arial" w:hAnsi="Arial" w:cs="Arial"/>
        </w:rPr>
        <w:t>.4.1 by all Supplier Personnel.</w:t>
      </w:r>
    </w:p>
    <w:p w14:paraId="40DF60EB" w14:textId="2FF08775" w:rsidR="000C5039" w:rsidRPr="009D2B84" w:rsidRDefault="00892A80" w:rsidP="000C5039">
      <w:pPr>
        <w:rPr>
          <w:rFonts w:ascii="Arial" w:hAnsi="Arial" w:cs="Arial"/>
        </w:rPr>
      </w:pPr>
      <w:r>
        <w:rPr>
          <w:rFonts w:ascii="Arial" w:hAnsi="Arial" w:cs="Arial"/>
        </w:rPr>
        <w:t>5</w:t>
      </w:r>
      <w:r w:rsidR="000C5039" w:rsidRPr="009D2B84">
        <w:rPr>
          <w:rFonts w:ascii="Arial" w:hAnsi="Arial" w:cs="Arial"/>
        </w:rPr>
        <w:t>.5</w:t>
      </w:r>
      <w:r w:rsidR="000C5039" w:rsidRPr="009D2B84">
        <w:rPr>
          <w:rFonts w:ascii="Arial" w:hAnsi="Arial" w:cs="Arial"/>
        </w:rPr>
        <w:tab/>
        <w:t xml:space="preserve">The Supplier shall supply the Services in accordance with the Authority’s environmental policy as provided to the Supplier from time to time. </w:t>
      </w:r>
    </w:p>
    <w:p w14:paraId="5495F7CE" w14:textId="678B0245" w:rsidR="000C5039" w:rsidRPr="009D2B84" w:rsidRDefault="00892A80" w:rsidP="000C5039">
      <w:pPr>
        <w:rPr>
          <w:rFonts w:ascii="Arial" w:hAnsi="Arial" w:cs="Arial"/>
        </w:rPr>
      </w:pPr>
      <w:r>
        <w:rPr>
          <w:rFonts w:ascii="Arial" w:hAnsi="Arial" w:cs="Arial"/>
        </w:rPr>
        <w:t>5</w:t>
      </w:r>
      <w:r w:rsidR="000C5039" w:rsidRPr="009D2B84">
        <w:rPr>
          <w:rFonts w:ascii="Arial" w:hAnsi="Arial" w:cs="Arial"/>
        </w:rPr>
        <w:t>.6</w:t>
      </w:r>
      <w:r w:rsidR="000C5039" w:rsidRPr="009D2B84">
        <w:rPr>
          <w:rFonts w:ascii="Arial" w:hAnsi="Arial" w:cs="Arial"/>
        </w:rPr>
        <w:tab/>
        <w:t>In performing its obligations under the Agreement, the Supplier shall;</w:t>
      </w:r>
    </w:p>
    <w:p w14:paraId="18506AE9" w14:textId="77777777" w:rsidR="000C5039" w:rsidRPr="009D2B84" w:rsidRDefault="000C5039" w:rsidP="000C5039">
      <w:pPr>
        <w:rPr>
          <w:rFonts w:ascii="Arial" w:hAnsi="Arial" w:cs="Arial"/>
        </w:rPr>
      </w:pPr>
      <w:r w:rsidRPr="009D2B84">
        <w:rPr>
          <w:rFonts w:ascii="Arial" w:hAnsi="Arial" w:cs="Arial"/>
        </w:rPr>
        <w:t>(a)</w:t>
      </w:r>
      <w:r w:rsidRPr="009D2B84">
        <w:rPr>
          <w:rFonts w:ascii="Arial" w:hAnsi="Arial" w:cs="Arial"/>
        </w:rPr>
        <w:tab/>
      </w:r>
      <w:proofErr w:type="gramStart"/>
      <w:r w:rsidRPr="009D2B84">
        <w:rPr>
          <w:rFonts w:ascii="Arial" w:hAnsi="Arial" w:cs="Arial"/>
        </w:rPr>
        <w:t>comply</w:t>
      </w:r>
      <w:proofErr w:type="gramEnd"/>
      <w:r w:rsidRPr="009D2B84">
        <w:rPr>
          <w:rFonts w:ascii="Arial" w:hAnsi="Arial" w:cs="Arial"/>
        </w:rPr>
        <w:t xml:space="preserve"> with all applicable anti-slavery and human trafficking laws, statutes, regulations from time to time in force including the Modern Slavery Act 2015;</w:t>
      </w:r>
    </w:p>
    <w:p w14:paraId="602234A6" w14:textId="77777777" w:rsidR="000C5039" w:rsidRPr="009D2B84" w:rsidRDefault="000C5039" w:rsidP="000C5039">
      <w:pPr>
        <w:rPr>
          <w:rFonts w:ascii="Arial" w:hAnsi="Arial" w:cs="Arial"/>
        </w:rPr>
      </w:pPr>
      <w:r w:rsidRPr="009D2B84">
        <w:rPr>
          <w:rFonts w:ascii="Arial" w:hAnsi="Arial" w:cs="Arial"/>
        </w:rPr>
        <w:t>(b)</w:t>
      </w:r>
      <w:r w:rsidRPr="009D2B84">
        <w:rPr>
          <w:rFonts w:ascii="Arial" w:hAnsi="Arial" w:cs="Arial"/>
        </w:rPr>
        <w:tab/>
      </w:r>
      <w:proofErr w:type="gramStart"/>
      <w:r w:rsidRPr="009D2B84">
        <w:rPr>
          <w:rFonts w:ascii="Arial" w:hAnsi="Arial" w:cs="Arial"/>
        </w:rPr>
        <w:t>not</w:t>
      </w:r>
      <w:proofErr w:type="gramEnd"/>
      <w:r w:rsidRPr="009D2B84">
        <w:rPr>
          <w:rFonts w:ascii="Arial" w:hAnsi="Arial" w:cs="Arial"/>
        </w:rPr>
        <w:t xml:space="preserve"> engage in any activity, practice or conduct that would constitute an offence under sections 1, 2 or 4, of the Modern Slavery Act 2015; and</w:t>
      </w:r>
    </w:p>
    <w:p w14:paraId="1B4AB380" w14:textId="536BD826" w:rsidR="000C5039" w:rsidRPr="009D2B84" w:rsidRDefault="000C5039" w:rsidP="000C5039">
      <w:pPr>
        <w:rPr>
          <w:rFonts w:ascii="Arial" w:hAnsi="Arial" w:cs="Arial"/>
        </w:rPr>
      </w:pPr>
      <w:r w:rsidRPr="009D2B84">
        <w:rPr>
          <w:rFonts w:ascii="Arial" w:hAnsi="Arial" w:cs="Arial"/>
        </w:rPr>
        <w:t>(c)</w:t>
      </w:r>
      <w:r w:rsidRPr="009D2B84">
        <w:rPr>
          <w:rFonts w:ascii="Arial" w:hAnsi="Arial" w:cs="Arial"/>
        </w:rPr>
        <w:tab/>
      </w:r>
      <w:proofErr w:type="gramStart"/>
      <w:r w:rsidRPr="009D2B84">
        <w:rPr>
          <w:rFonts w:ascii="Arial" w:hAnsi="Arial" w:cs="Arial"/>
        </w:rPr>
        <w:t>notify</w:t>
      </w:r>
      <w:proofErr w:type="gramEnd"/>
      <w:r w:rsidRPr="009D2B84">
        <w:rPr>
          <w:rFonts w:ascii="Arial" w:hAnsi="Arial" w:cs="Arial"/>
        </w:rPr>
        <w:t xml:space="preserve"> the Authority as soon as it becomes aware, and in any event within five (5) working days, of any actual or suspected breach of its obligations under Clause </w:t>
      </w:r>
      <w:r w:rsidR="00E2503A">
        <w:rPr>
          <w:rFonts w:ascii="Arial" w:hAnsi="Arial" w:cs="Arial"/>
        </w:rPr>
        <w:t>5</w:t>
      </w:r>
      <w:r w:rsidRPr="009D2B84">
        <w:rPr>
          <w:rFonts w:ascii="Arial" w:hAnsi="Arial" w:cs="Arial"/>
        </w:rPr>
        <w:t>.6(a) and/ or (b) including details of the breach and the mitigation action it has taken or intends to take in order to:</w:t>
      </w:r>
    </w:p>
    <w:p w14:paraId="1BD4FE42" w14:textId="77777777" w:rsidR="000C5039" w:rsidRPr="009D2B84" w:rsidRDefault="000C5039" w:rsidP="000C5039">
      <w:pPr>
        <w:rPr>
          <w:rFonts w:ascii="Arial" w:hAnsi="Arial" w:cs="Arial"/>
        </w:rPr>
      </w:pPr>
      <w:r w:rsidRPr="009D2B84">
        <w:rPr>
          <w:rFonts w:ascii="Arial" w:hAnsi="Arial" w:cs="Arial"/>
        </w:rPr>
        <w:t>(</w:t>
      </w:r>
      <w:proofErr w:type="spellStart"/>
      <w:r w:rsidRPr="009D2B84">
        <w:rPr>
          <w:rFonts w:ascii="Arial" w:hAnsi="Arial" w:cs="Arial"/>
        </w:rPr>
        <w:t>i</w:t>
      </w:r>
      <w:proofErr w:type="spellEnd"/>
      <w:r w:rsidRPr="009D2B84">
        <w:rPr>
          <w:rFonts w:ascii="Arial" w:hAnsi="Arial" w:cs="Arial"/>
        </w:rPr>
        <w:t>)</w:t>
      </w:r>
      <w:r w:rsidRPr="009D2B84">
        <w:rPr>
          <w:rFonts w:ascii="Arial" w:hAnsi="Arial" w:cs="Arial"/>
        </w:rPr>
        <w:tab/>
      </w:r>
      <w:proofErr w:type="gramStart"/>
      <w:r w:rsidRPr="009D2B84">
        <w:rPr>
          <w:rFonts w:ascii="Arial" w:hAnsi="Arial" w:cs="Arial"/>
        </w:rPr>
        <w:t>remedy</w:t>
      </w:r>
      <w:proofErr w:type="gramEnd"/>
      <w:r w:rsidRPr="009D2B84">
        <w:rPr>
          <w:rFonts w:ascii="Arial" w:hAnsi="Arial" w:cs="Arial"/>
        </w:rPr>
        <w:t xml:space="preserve"> the breach; and </w:t>
      </w:r>
    </w:p>
    <w:p w14:paraId="552AEBC3" w14:textId="725A5308" w:rsidR="000C5039" w:rsidRPr="009D2B84" w:rsidRDefault="000C5039" w:rsidP="000C5039">
      <w:pPr>
        <w:rPr>
          <w:rFonts w:ascii="Arial" w:hAnsi="Arial" w:cs="Arial"/>
        </w:rPr>
      </w:pPr>
      <w:r w:rsidRPr="009D2B84">
        <w:rPr>
          <w:rFonts w:ascii="Arial" w:hAnsi="Arial" w:cs="Arial"/>
        </w:rPr>
        <w:t>(ii)</w:t>
      </w:r>
      <w:r w:rsidRPr="009D2B84">
        <w:rPr>
          <w:rFonts w:ascii="Arial" w:hAnsi="Arial" w:cs="Arial"/>
        </w:rPr>
        <w:tab/>
      </w:r>
      <w:proofErr w:type="gramStart"/>
      <w:r w:rsidRPr="009D2B84">
        <w:rPr>
          <w:rFonts w:ascii="Arial" w:hAnsi="Arial" w:cs="Arial"/>
        </w:rPr>
        <w:t>ensure</w:t>
      </w:r>
      <w:proofErr w:type="gramEnd"/>
      <w:r w:rsidRPr="009D2B84">
        <w:rPr>
          <w:rFonts w:ascii="Arial" w:hAnsi="Arial" w:cs="Arial"/>
        </w:rPr>
        <w:t xml:space="preserve"> future compliance with Clause </w:t>
      </w:r>
      <w:r w:rsidR="00E2503A">
        <w:rPr>
          <w:rFonts w:ascii="Arial" w:hAnsi="Arial" w:cs="Arial"/>
        </w:rPr>
        <w:t>5</w:t>
      </w:r>
      <w:r w:rsidRPr="009D2B84">
        <w:rPr>
          <w:rFonts w:ascii="Arial" w:hAnsi="Arial" w:cs="Arial"/>
        </w:rPr>
        <w:t>.6(a) and (b).</w:t>
      </w:r>
    </w:p>
    <w:p w14:paraId="6AA3841C" w14:textId="6B9128DF" w:rsidR="000C5039" w:rsidRPr="006A1C09" w:rsidRDefault="00E2503A" w:rsidP="000C5039">
      <w:pPr>
        <w:rPr>
          <w:rFonts w:ascii="Arial" w:hAnsi="Arial" w:cs="Arial"/>
        </w:rPr>
      </w:pPr>
      <w:r>
        <w:rPr>
          <w:rFonts w:ascii="Arial" w:hAnsi="Arial" w:cs="Arial"/>
        </w:rPr>
        <w:t>5</w:t>
      </w:r>
      <w:r w:rsidR="000C5039" w:rsidRPr="009D2B84">
        <w:rPr>
          <w:rFonts w:ascii="Arial" w:hAnsi="Arial" w:cs="Arial"/>
        </w:rPr>
        <w:t>.7</w:t>
      </w:r>
      <w:r w:rsidR="000C5039" w:rsidRPr="009D2B84">
        <w:rPr>
          <w:rFonts w:ascii="Arial" w:hAnsi="Arial" w:cs="Arial"/>
        </w:rPr>
        <w:tab/>
        <w:t xml:space="preserve">If the Supplier fails to comply (or if the Authority receives information which demonstrates that the Supplier has failed to comply) with any of the provisions in Clause </w:t>
      </w:r>
      <w:r>
        <w:rPr>
          <w:rFonts w:ascii="Arial" w:hAnsi="Arial" w:cs="Arial"/>
        </w:rPr>
        <w:t>5</w:t>
      </w:r>
      <w:r w:rsidR="000C5039" w:rsidRPr="009D2B84">
        <w:rPr>
          <w:rFonts w:ascii="Arial" w:hAnsi="Arial" w:cs="Arial"/>
        </w:rPr>
        <w:t>.6</w:t>
      </w:r>
      <w:r w:rsidR="000C5039" w:rsidRPr="006A1C09">
        <w:rPr>
          <w:rFonts w:ascii="Arial" w:hAnsi="Arial" w:cs="Arial"/>
        </w:rPr>
        <w:t xml:space="preserve"> then this shall allow the Authority to terminate the </w:t>
      </w:r>
      <w:r w:rsidR="009D2B84">
        <w:rPr>
          <w:rFonts w:ascii="Arial" w:hAnsi="Arial" w:cs="Arial"/>
        </w:rPr>
        <w:t>Agreement pursuant to Clause 23 of the call off.</w:t>
      </w:r>
    </w:p>
    <w:p w14:paraId="300F8350" w14:textId="77777777" w:rsidR="00DE40C6" w:rsidRPr="002B129A" w:rsidRDefault="00DE40C6" w:rsidP="00D40E5C">
      <w:pPr>
        <w:rPr>
          <w:rFonts w:ascii="Arial" w:eastAsia="Arial" w:hAnsi="Arial" w:cs="Arial"/>
        </w:rPr>
      </w:pPr>
    </w:p>
    <w:p w14:paraId="0E5CD9EC" w14:textId="77777777" w:rsidR="00DE40C6" w:rsidRPr="00DE40C6" w:rsidRDefault="00DE40C6" w:rsidP="00D40E5C">
      <w:pPr>
        <w:rPr>
          <w:rFonts w:ascii="Arial" w:eastAsia="Arial" w:hAnsi="Arial" w:cs="Arial"/>
        </w:rPr>
      </w:pPr>
    </w:p>
    <w:p w14:paraId="53A6060D" w14:textId="77777777" w:rsidR="00E2503A" w:rsidRPr="00E2503A" w:rsidRDefault="00E2503A" w:rsidP="00E2503A">
      <w:pPr>
        <w:rPr>
          <w:rFonts w:ascii="Arial" w:eastAsia="Arial" w:hAnsi="Arial" w:cs="Arial"/>
        </w:rPr>
      </w:pPr>
    </w:p>
    <w:p w14:paraId="2343098D" w14:textId="77777777" w:rsidR="00E2503A" w:rsidRPr="00E2503A" w:rsidRDefault="00E2503A" w:rsidP="00E2503A">
      <w:pPr>
        <w:rPr>
          <w:rFonts w:ascii="Arial" w:eastAsia="Arial" w:hAnsi="Arial" w:cs="Arial"/>
          <w:b/>
        </w:rPr>
      </w:pPr>
      <w:r w:rsidRPr="00E2503A">
        <w:rPr>
          <w:rFonts w:ascii="Arial" w:eastAsia="Arial" w:hAnsi="Arial" w:cs="Arial"/>
          <w:b/>
        </w:rPr>
        <w:t>Expenses</w:t>
      </w:r>
    </w:p>
    <w:p w14:paraId="5DD21E1E" w14:textId="74F04BB3" w:rsidR="00E2503A" w:rsidRPr="00E2503A" w:rsidRDefault="00E2503A" w:rsidP="00E2503A">
      <w:pPr>
        <w:rPr>
          <w:rFonts w:ascii="Arial" w:eastAsia="Arial" w:hAnsi="Arial" w:cs="Arial"/>
        </w:rPr>
      </w:pPr>
      <w:r>
        <w:rPr>
          <w:rFonts w:ascii="Arial" w:eastAsia="Arial" w:hAnsi="Arial" w:cs="Arial"/>
        </w:rPr>
        <w:t>6</w:t>
      </w:r>
      <w:r w:rsidRPr="00E2503A">
        <w:rPr>
          <w:rFonts w:ascii="Arial" w:eastAsia="Arial" w:hAnsi="Arial" w:cs="Arial"/>
        </w:rPr>
        <w:t>.1</w:t>
      </w:r>
      <w:r w:rsidRPr="00E2503A">
        <w:rPr>
          <w:rFonts w:ascii="Arial" w:eastAsia="Arial" w:hAnsi="Arial" w:cs="Arial"/>
        </w:rPr>
        <w:tab/>
        <w:t>Where the Authority expressly agrees in writing, the Supplier shall be entitled to be reimbursed by the Authority for Reimbursable Expenses (in addition to being paid the relevant Charges), provided that such Reimbursable Expenses are supported by Supporting Documentation.</w:t>
      </w:r>
    </w:p>
    <w:p w14:paraId="60DA5211" w14:textId="0E147CC1" w:rsidR="00E2503A" w:rsidRPr="00E2503A" w:rsidRDefault="00E2503A" w:rsidP="00E2503A">
      <w:pPr>
        <w:rPr>
          <w:rFonts w:ascii="Arial" w:eastAsia="Arial" w:hAnsi="Arial" w:cs="Arial"/>
        </w:rPr>
      </w:pPr>
      <w:r>
        <w:rPr>
          <w:rFonts w:ascii="Arial" w:eastAsia="Arial" w:hAnsi="Arial" w:cs="Arial"/>
        </w:rPr>
        <w:t>6</w:t>
      </w:r>
      <w:r w:rsidRPr="00E2503A">
        <w:rPr>
          <w:rFonts w:ascii="Arial" w:eastAsia="Arial" w:hAnsi="Arial" w:cs="Arial"/>
        </w:rPr>
        <w:t>.2</w:t>
      </w:r>
      <w:r w:rsidRPr="00E2503A">
        <w:rPr>
          <w:rFonts w:ascii="Arial" w:eastAsia="Arial" w:hAnsi="Arial" w:cs="Arial"/>
        </w:rPr>
        <w:tab/>
        <w:t>The Authority shall provide a copy of its current expenses policy to the Supplier upon request.</w:t>
      </w:r>
    </w:p>
    <w:p w14:paraId="328B48F8" w14:textId="77777777" w:rsidR="00E2503A" w:rsidRPr="00E2503A" w:rsidRDefault="00E2503A" w:rsidP="00E2503A">
      <w:pPr>
        <w:rPr>
          <w:rFonts w:ascii="Arial" w:eastAsia="Arial" w:hAnsi="Arial" w:cs="Arial"/>
        </w:rPr>
      </w:pPr>
      <w:r w:rsidRPr="00E2503A">
        <w:rPr>
          <w:rFonts w:ascii="Arial" w:eastAsia="Arial" w:hAnsi="Arial" w:cs="Arial"/>
        </w:rPr>
        <w:lastRenderedPageBreak/>
        <w:t>“Reimbursable Expenses”</w:t>
      </w:r>
      <w:r w:rsidRPr="00E2503A">
        <w:rPr>
          <w:rFonts w:ascii="Arial" w:eastAsia="Arial" w:hAnsi="Arial" w:cs="Arial"/>
        </w:rPr>
        <w:tab/>
      </w:r>
      <w:r w:rsidRPr="00E2503A">
        <w:rPr>
          <w:rFonts w:ascii="Arial" w:eastAsia="Arial" w:hAnsi="Arial" w:cs="Arial"/>
        </w:rPr>
        <w:tab/>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247B1010" w14:textId="77777777" w:rsidR="00E2503A" w:rsidRPr="00E2503A" w:rsidRDefault="00E2503A" w:rsidP="00E2503A">
      <w:pPr>
        <w:rPr>
          <w:rFonts w:ascii="Arial" w:eastAsia="Arial" w:hAnsi="Arial" w:cs="Arial"/>
        </w:rPr>
      </w:pPr>
      <w:r w:rsidRPr="00E2503A">
        <w:rPr>
          <w:rFonts w:ascii="Arial" w:eastAsia="Arial" w:hAnsi="Arial" w:cs="Arial"/>
        </w:rPr>
        <w:t>(a)</w:t>
      </w:r>
      <w:r w:rsidRPr="00E2503A">
        <w:rPr>
          <w:rFonts w:ascii="Arial" w:eastAsia="Arial" w:hAnsi="Arial" w:cs="Arial"/>
        </w:rPr>
        <w:tab/>
        <w:t>travel expenses incurred as a result of Supplier Personnel travelling to and from their usual place of work, or to and from the premises at which the Services are principally to be performed, unless the Authority otherwise agrees in advance in writing; and</w:t>
      </w:r>
    </w:p>
    <w:p w14:paraId="2023F19C" w14:textId="77777777" w:rsidR="00E2503A" w:rsidRPr="00E2503A" w:rsidRDefault="00E2503A" w:rsidP="00E2503A">
      <w:pPr>
        <w:rPr>
          <w:rFonts w:ascii="Arial" w:eastAsia="Arial" w:hAnsi="Arial" w:cs="Arial"/>
        </w:rPr>
      </w:pPr>
      <w:r w:rsidRPr="00E2503A">
        <w:rPr>
          <w:rFonts w:ascii="Arial" w:eastAsia="Arial" w:hAnsi="Arial" w:cs="Arial"/>
        </w:rPr>
        <w:t>(b)</w:t>
      </w:r>
      <w:r w:rsidRPr="00E2503A">
        <w:rPr>
          <w:rFonts w:ascii="Arial" w:eastAsia="Arial" w:hAnsi="Arial" w:cs="Arial"/>
        </w:rPr>
        <w:tab/>
      </w:r>
      <w:proofErr w:type="gramStart"/>
      <w:r w:rsidRPr="00E2503A">
        <w:rPr>
          <w:rFonts w:ascii="Arial" w:eastAsia="Arial" w:hAnsi="Arial" w:cs="Arial"/>
        </w:rPr>
        <w:t>subsistence</w:t>
      </w:r>
      <w:proofErr w:type="gramEnd"/>
      <w:r w:rsidRPr="00E2503A">
        <w:rPr>
          <w:rFonts w:ascii="Arial" w:eastAsia="Arial" w:hAnsi="Arial" w:cs="Arial"/>
        </w:rPr>
        <w:t xml:space="preserve"> expenses incurred by Supplier Personnel whilst performing the Services at their usual place of work, or to and from the premises at which the Services are principally to be performed;</w:t>
      </w:r>
    </w:p>
    <w:p w14:paraId="1DF89F34" w14:textId="77777777" w:rsidR="00E2503A" w:rsidRPr="00E2503A" w:rsidRDefault="00E2503A" w:rsidP="00E2503A">
      <w:pPr>
        <w:rPr>
          <w:rFonts w:ascii="Arial" w:eastAsia="Arial" w:hAnsi="Arial" w:cs="Arial"/>
        </w:rPr>
      </w:pPr>
      <w:r w:rsidRPr="00E2503A">
        <w:rPr>
          <w:rFonts w:ascii="Arial" w:eastAsia="Arial" w:hAnsi="Arial" w:cs="Arial"/>
        </w:rPr>
        <w:t xml:space="preserve">“Supporting Documentation” Each invoice shall include such supporting information required by the Authority to verify the accuracy of the invoice), including the relevant Purchase Order Number (and CD Reference) and a breakdown of the Services supplied in the invoice period.  </w:t>
      </w:r>
    </w:p>
    <w:p w14:paraId="660043D6" w14:textId="77777777" w:rsidR="00E2503A" w:rsidRPr="00E2503A" w:rsidRDefault="00E2503A" w:rsidP="00E2503A">
      <w:pPr>
        <w:rPr>
          <w:rFonts w:ascii="Arial" w:eastAsia="Arial" w:hAnsi="Arial" w:cs="Arial"/>
        </w:rPr>
      </w:pPr>
    </w:p>
    <w:p w14:paraId="6E7FEC11" w14:textId="77777777" w:rsidR="00E2503A" w:rsidRPr="00E2503A" w:rsidRDefault="00E2503A" w:rsidP="00E2503A">
      <w:pPr>
        <w:rPr>
          <w:rFonts w:ascii="Arial" w:eastAsia="Arial" w:hAnsi="Arial" w:cs="Arial"/>
        </w:rPr>
      </w:pPr>
    </w:p>
    <w:p w14:paraId="065241B2" w14:textId="2B0BFCC4" w:rsidR="00E2503A" w:rsidRPr="00E2503A" w:rsidRDefault="00E2503A" w:rsidP="00E2503A">
      <w:pPr>
        <w:rPr>
          <w:rFonts w:ascii="Arial" w:eastAsia="Arial" w:hAnsi="Arial" w:cs="Arial"/>
          <w:b/>
        </w:rPr>
      </w:pPr>
      <w:r w:rsidRPr="00E2503A">
        <w:rPr>
          <w:rFonts w:ascii="Arial" w:eastAsia="Arial" w:hAnsi="Arial" w:cs="Arial"/>
          <w:b/>
        </w:rPr>
        <w:t>Purchase order mandatory policy</w:t>
      </w:r>
    </w:p>
    <w:p w14:paraId="1CAF00D0" w14:textId="633F777B" w:rsidR="00E2503A" w:rsidRPr="00E2503A" w:rsidRDefault="00E2503A" w:rsidP="00E2503A">
      <w:pPr>
        <w:rPr>
          <w:rFonts w:ascii="Arial" w:eastAsia="Arial" w:hAnsi="Arial" w:cs="Arial"/>
        </w:rPr>
      </w:pPr>
      <w:r>
        <w:rPr>
          <w:rFonts w:ascii="Arial" w:eastAsia="Arial" w:hAnsi="Arial" w:cs="Arial"/>
        </w:rPr>
        <w:t>7</w:t>
      </w:r>
      <w:r w:rsidRPr="00E2503A">
        <w:rPr>
          <w:rFonts w:ascii="Arial" w:eastAsia="Arial" w:hAnsi="Arial" w:cs="Arial"/>
        </w:rPr>
        <w:t>.1 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Buyer’s Commercial</w:t>
      </w:r>
    </w:p>
    <w:p w14:paraId="00BEF96B" w14:textId="77777777" w:rsidR="00E2503A" w:rsidRPr="00E2503A" w:rsidRDefault="00E2503A" w:rsidP="00E2503A">
      <w:pPr>
        <w:rPr>
          <w:rFonts w:ascii="Arial" w:eastAsia="Arial" w:hAnsi="Arial" w:cs="Arial"/>
        </w:rPr>
      </w:pPr>
      <w:r w:rsidRPr="00E2503A">
        <w:rPr>
          <w:rFonts w:ascii="Arial" w:eastAsia="Arial" w:hAnsi="Arial" w:cs="Arial"/>
        </w:rPr>
        <w:t>Directorate.</w:t>
      </w:r>
    </w:p>
    <w:p w14:paraId="397326C8" w14:textId="2FE5436A" w:rsidR="00E2503A" w:rsidRPr="00E2503A" w:rsidRDefault="00E2503A" w:rsidP="00E2503A">
      <w:pPr>
        <w:rPr>
          <w:rFonts w:ascii="Arial" w:eastAsia="Arial" w:hAnsi="Arial" w:cs="Arial"/>
        </w:rPr>
      </w:pPr>
      <w:r>
        <w:rPr>
          <w:rFonts w:ascii="Arial" w:eastAsia="Arial" w:hAnsi="Arial" w:cs="Arial"/>
        </w:rPr>
        <w:t>7</w:t>
      </w:r>
      <w:r w:rsidRPr="00E2503A">
        <w:rPr>
          <w:rFonts w:ascii="Arial" w:eastAsia="Arial" w:hAnsi="Arial" w:cs="Arial"/>
        </w:rPr>
        <w:t>.2 Any orders that are received by means other than those described in above are not authorized or sanctioned by the Buyer and should not be processed by suppliers.</w:t>
      </w:r>
    </w:p>
    <w:p w14:paraId="11A3A73E" w14:textId="1221D80F" w:rsidR="00E2503A" w:rsidRDefault="00E2503A" w:rsidP="00E2503A">
      <w:pPr>
        <w:rPr>
          <w:rFonts w:ascii="Arial" w:eastAsia="Arial" w:hAnsi="Arial" w:cs="Arial"/>
        </w:rPr>
      </w:pPr>
      <w:r>
        <w:rPr>
          <w:rFonts w:ascii="Arial" w:eastAsia="Arial" w:hAnsi="Arial" w:cs="Arial"/>
        </w:rPr>
        <w:t>7</w:t>
      </w:r>
      <w:r w:rsidRPr="00E2503A">
        <w:rPr>
          <w:rFonts w:ascii="Arial" w:eastAsia="Arial" w:hAnsi="Arial" w:cs="Arial"/>
        </w:rPr>
        <w:t xml:space="preserve">.3 The purchase order mandatory policy applies to the Buyer only. </w:t>
      </w:r>
    </w:p>
    <w:p w14:paraId="641B7598" w14:textId="77777777" w:rsidR="00E2503A" w:rsidRPr="00E2503A" w:rsidRDefault="00E2503A" w:rsidP="00E2503A">
      <w:pPr>
        <w:rPr>
          <w:rFonts w:ascii="Arial" w:eastAsia="Arial" w:hAnsi="Arial" w:cs="Arial"/>
        </w:rPr>
      </w:pPr>
    </w:p>
    <w:p w14:paraId="4E53B9A2" w14:textId="50AA0587" w:rsidR="00E2503A" w:rsidRPr="00E2503A" w:rsidRDefault="00E2503A" w:rsidP="00E2503A">
      <w:pPr>
        <w:rPr>
          <w:rFonts w:ascii="Arial" w:eastAsia="Arial" w:hAnsi="Arial" w:cs="Arial"/>
          <w:b/>
        </w:rPr>
      </w:pPr>
      <w:r w:rsidRPr="00E2503A">
        <w:rPr>
          <w:rFonts w:ascii="Arial" w:eastAsia="Arial" w:hAnsi="Arial" w:cs="Arial"/>
          <w:b/>
        </w:rPr>
        <w:t>Purchase order references</w:t>
      </w:r>
    </w:p>
    <w:p w14:paraId="7D0559F5" w14:textId="76B5B11F" w:rsidR="00E2503A" w:rsidRPr="00E2503A" w:rsidRDefault="00E2503A" w:rsidP="00E2503A">
      <w:pPr>
        <w:rPr>
          <w:rFonts w:ascii="Arial" w:eastAsia="Arial" w:hAnsi="Arial" w:cs="Arial"/>
        </w:rPr>
      </w:pPr>
      <w:r>
        <w:rPr>
          <w:rFonts w:ascii="Arial" w:eastAsia="Arial" w:hAnsi="Arial" w:cs="Arial"/>
        </w:rPr>
        <w:t>8</w:t>
      </w:r>
      <w:r w:rsidRPr="00E2503A">
        <w:rPr>
          <w:rFonts w:ascii="Arial" w:eastAsia="Arial" w:hAnsi="Arial" w:cs="Arial"/>
        </w:rPr>
        <w:t>.1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14:paraId="5159119A" w14:textId="764C31B2" w:rsidR="00E2503A" w:rsidRDefault="00E2503A" w:rsidP="00E2503A">
      <w:pPr>
        <w:rPr>
          <w:rFonts w:ascii="Arial" w:eastAsia="Arial" w:hAnsi="Arial" w:cs="Arial"/>
        </w:rPr>
      </w:pPr>
      <w:r>
        <w:rPr>
          <w:rFonts w:ascii="Arial" w:eastAsia="Arial" w:hAnsi="Arial" w:cs="Arial"/>
        </w:rPr>
        <w:t>8</w:t>
      </w:r>
      <w:r w:rsidRPr="00E2503A">
        <w:rPr>
          <w:rFonts w:ascii="Arial" w:eastAsia="Arial" w:hAnsi="Arial" w:cs="Arial"/>
        </w:rPr>
        <w:t>.2 Failure to comply with the above requirement may result in invoices being returned to suppliers or payments delayed.</w:t>
      </w:r>
    </w:p>
    <w:p w14:paraId="7053CB63" w14:textId="77777777" w:rsidR="00E2503A" w:rsidRPr="00E2503A" w:rsidRDefault="00E2503A" w:rsidP="00E2503A">
      <w:pPr>
        <w:rPr>
          <w:rFonts w:ascii="Arial" w:eastAsia="Arial" w:hAnsi="Arial" w:cs="Arial"/>
        </w:rPr>
      </w:pPr>
    </w:p>
    <w:p w14:paraId="610515B0" w14:textId="3C750529" w:rsidR="00E2503A" w:rsidRPr="00E2503A" w:rsidRDefault="00E2503A" w:rsidP="00E2503A">
      <w:pPr>
        <w:rPr>
          <w:rFonts w:ascii="Arial" w:eastAsia="Arial" w:hAnsi="Arial" w:cs="Arial"/>
          <w:b/>
        </w:rPr>
      </w:pPr>
      <w:r w:rsidRPr="00E2503A">
        <w:rPr>
          <w:rFonts w:ascii="Arial" w:eastAsia="Arial" w:hAnsi="Arial" w:cs="Arial"/>
          <w:b/>
        </w:rPr>
        <w:t>Payment of Invoices</w:t>
      </w:r>
    </w:p>
    <w:p w14:paraId="1B1DEB7D" w14:textId="155075D4" w:rsidR="00E2503A" w:rsidRDefault="00E2503A" w:rsidP="00E2503A">
      <w:pPr>
        <w:rPr>
          <w:rFonts w:ascii="Arial" w:eastAsia="Arial" w:hAnsi="Arial" w:cs="Arial"/>
        </w:rPr>
      </w:pPr>
      <w:r>
        <w:rPr>
          <w:rFonts w:ascii="Arial" w:eastAsia="Arial" w:hAnsi="Arial" w:cs="Arial"/>
        </w:rPr>
        <w:t>9</w:t>
      </w:r>
      <w:r w:rsidRPr="00E2503A">
        <w:rPr>
          <w:rFonts w:ascii="Arial" w:eastAsia="Arial" w:hAnsi="Arial" w:cs="Arial"/>
        </w:rPr>
        <w:t>.1 The financial systems used by suppliers must be able to accept payment by the Bankers Automated Clearing Service (BACS).</w:t>
      </w:r>
    </w:p>
    <w:p w14:paraId="16C388A7" w14:textId="77777777" w:rsidR="00E2503A" w:rsidRPr="00E2503A" w:rsidRDefault="00E2503A" w:rsidP="00E2503A">
      <w:pPr>
        <w:rPr>
          <w:rFonts w:ascii="Arial" w:eastAsia="Arial" w:hAnsi="Arial" w:cs="Arial"/>
        </w:rPr>
      </w:pPr>
    </w:p>
    <w:p w14:paraId="65DFD920" w14:textId="6E1E2D7A" w:rsidR="00E2503A" w:rsidRPr="00E2503A" w:rsidRDefault="00E2503A" w:rsidP="00E2503A">
      <w:pPr>
        <w:rPr>
          <w:rFonts w:ascii="Arial" w:eastAsia="Arial" w:hAnsi="Arial" w:cs="Arial"/>
          <w:b/>
        </w:rPr>
      </w:pPr>
      <w:r w:rsidRPr="00E2503A">
        <w:rPr>
          <w:rFonts w:ascii="Arial" w:eastAsia="Arial" w:hAnsi="Arial" w:cs="Arial"/>
          <w:b/>
        </w:rPr>
        <w:t>Compliance with Value Added Tax and Other Tax Requirements</w:t>
      </w:r>
    </w:p>
    <w:p w14:paraId="57997BBD" w14:textId="7F1B0C54" w:rsidR="00E2503A" w:rsidRPr="00E2503A" w:rsidRDefault="00E2503A" w:rsidP="00E2503A">
      <w:pPr>
        <w:rPr>
          <w:rFonts w:ascii="Arial" w:eastAsia="Arial" w:hAnsi="Arial" w:cs="Arial"/>
        </w:rPr>
      </w:pPr>
      <w:r>
        <w:rPr>
          <w:rFonts w:ascii="Arial" w:eastAsia="Arial" w:hAnsi="Arial" w:cs="Arial"/>
        </w:rPr>
        <w:t>10</w:t>
      </w:r>
      <w:r w:rsidRPr="00E2503A">
        <w:rPr>
          <w:rFonts w:ascii="Arial" w:eastAsia="Arial" w:hAnsi="Arial" w:cs="Arial"/>
        </w:rPr>
        <w:t>.1 The Supplier shall at all times comply with the Value Added Tax Act 1994 and all other statutes relating to direct or indirect taxes</w:t>
      </w:r>
    </w:p>
    <w:p w14:paraId="362CD6B4" w14:textId="3E877712" w:rsidR="00E2503A" w:rsidRPr="00E2503A" w:rsidRDefault="00E2503A" w:rsidP="00E2503A">
      <w:pPr>
        <w:rPr>
          <w:rFonts w:ascii="Arial" w:eastAsia="Arial" w:hAnsi="Arial" w:cs="Arial"/>
        </w:rPr>
      </w:pPr>
      <w:r>
        <w:rPr>
          <w:rFonts w:ascii="Arial" w:eastAsia="Arial" w:hAnsi="Arial" w:cs="Arial"/>
        </w:rPr>
        <w:t>10</w:t>
      </w:r>
      <w:r w:rsidRPr="00E2503A">
        <w:rPr>
          <w:rFonts w:ascii="Arial" w:eastAsia="Arial" w:hAnsi="Arial" w:cs="Arial"/>
        </w:rPr>
        <w:t>.2 Failure to comply may constitute a material breach of this Call-Off Agreement and the Buyer may exercise the rights and provisions conferred by Clause 8.29 (Material breach termination) hereof.</w:t>
      </w:r>
    </w:p>
    <w:p w14:paraId="71359772" w14:textId="7EF6ABDE" w:rsidR="00E2503A" w:rsidRDefault="00E2503A" w:rsidP="00E2503A">
      <w:pPr>
        <w:rPr>
          <w:rFonts w:ascii="Arial" w:eastAsia="Arial" w:hAnsi="Arial" w:cs="Arial"/>
        </w:rPr>
      </w:pPr>
      <w:r>
        <w:rPr>
          <w:rFonts w:ascii="Arial" w:eastAsia="Arial" w:hAnsi="Arial" w:cs="Arial"/>
        </w:rPr>
        <w:t>10</w:t>
      </w:r>
      <w:r w:rsidRPr="00E2503A">
        <w:rPr>
          <w:rFonts w:ascii="Arial" w:eastAsia="Arial" w:hAnsi="Arial" w:cs="Arial"/>
        </w:rPr>
        <w:t>.3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w:t>
      </w:r>
    </w:p>
    <w:p w14:paraId="4A68D517" w14:textId="77777777" w:rsidR="00E2503A" w:rsidRPr="00E2503A" w:rsidRDefault="00E2503A" w:rsidP="00E2503A">
      <w:pPr>
        <w:rPr>
          <w:rFonts w:ascii="Arial" w:eastAsia="Arial" w:hAnsi="Arial" w:cs="Arial"/>
        </w:rPr>
      </w:pPr>
    </w:p>
    <w:p w14:paraId="2738FC36" w14:textId="77777777" w:rsidR="00E2503A" w:rsidRPr="00E2503A" w:rsidRDefault="00E2503A" w:rsidP="00E2503A">
      <w:pPr>
        <w:rPr>
          <w:rFonts w:ascii="Arial" w:eastAsia="Arial" w:hAnsi="Arial" w:cs="Arial"/>
        </w:rPr>
      </w:pPr>
    </w:p>
    <w:p w14:paraId="503079A2" w14:textId="2585422D" w:rsidR="00E2503A" w:rsidRPr="00E2503A" w:rsidRDefault="00E2503A" w:rsidP="00E2503A">
      <w:pPr>
        <w:rPr>
          <w:rFonts w:ascii="Arial" w:eastAsia="Arial" w:hAnsi="Arial" w:cs="Arial"/>
          <w:b/>
        </w:rPr>
      </w:pPr>
      <w:r w:rsidRPr="00E2503A">
        <w:rPr>
          <w:rFonts w:ascii="Arial" w:eastAsia="Arial" w:hAnsi="Arial" w:cs="Arial"/>
          <w:b/>
        </w:rPr>
        <w:t>Buyer Specific Policies</w:t>
      </w:r>
    </w:p>
    <w:p w14:paraId="51BDB133" w14:textId="402CD3E8" w:rsidR="00E2503A" w:rsidRPr="00E2503A" w:rsidRDefault="00E2503A" w:rsidP="00E2503A">
      <w:pPr>
        <w:rPr>
          <w:rFonts w:ascii="Arial" w:eastAsia="Arial" w:hAnsi="Arial" w:cs="Arial"/>
        </w:rPr>
      </w:pPr>
      <w:r>
        <w:rPr>
          <w:rFonts w:ascii="Arial" w:eastAsia="Arial" w:hAnsi="Arial" w:cs="Arial"/>
        </w:rPr>
        <w:lastRenderedPageBreak/>
        <w:t>12</w:t>
      </w:r>
      <w:r w:rsidRPr="00E2503A">
        <w:rPr>
          <w:rFonts w:ascii="Arial" w:eastAsia="Arial" w:hAnsi="Arial" w:cs="Arial"/>
        </w:rPr>
        <w:t>.1 The Supplier will comply with the Buyer’s Security Policy</w:t>
      </w:r>
    </w:p>
    <w:p w14:paraId="5E9B5265" w14:textId="77777777" w:rsidR="00DE40C6" w:rsidRPr="00DE40C6" w:rsidRDefault="00DE40C6" w:rsidP="00D40E5C">
      <w:pPr>
        <w:rPr>
          <w:rFonts w:ascii="Arial" w:eastAsia="Arial" w:hAnsi="Arial" w:cs="Arial"/>
        </w:rPr>
      </w:pPr>
    </w:p>
    <w:p w14:paraId="40DFF6A9" w14:textId="77777777" w:rsidR="00DE40C6" w:rsidRPr="00DE40C6" w:rsidRDefault="00DE40C6" w:rsidP="00D40E5C">
      <w:pPr>
        <w:rPr>
          <w:rFonts w:ascii="Arial" w:eastAsia="Arial" w:hAnsi="Arial" w:cs="Arial"/>
        </w:rPr>
      </w:pPr>
    </w:p>
    <w:p w14:paraId="73AE1EC3" w14:textId="77777777" w:rsidR="00DE40C6" w:rsidRPr="00DE40C6" w:rsidRDefault="00DE40C6" w:rsidP="00D40E5C">
      <w:pPr>
        <w:rPr>
          <w:rFonts w:ascii="Arial" w:eastAsia="Arial" w:hAnsi="Arial" w:cs="Arial"/>
        </w:rPr>
      </w:pPr>
    </w:p>
    <w:p w14:paraId="7CF95A4C" w14:textId="344E0387" w:rsidR="00DE40C6" w:rsidRPr="00DE40C6" w:rsidRDefault="00E2503A" w:rsidP="00D40E5C">
      <w:pPr>
        <w:rPr>
          <w:rFonts w:ascii="Arial" w:eastAsia="Arial" w:hAnsi="Arial" w:cs="Arial"/>
        </w:rPr>
      </w:pPr>
      <w:r w:rsidRPr="000F20F7">
        <w:object w:dxaOrig="1797" w:dyaOrig="1169" w14:anchorId="06BA4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57.25pt" o:ole="">
            <v:imagedata r:id="rId62" o:title=""/>
          </v:shape>
          <o:OLEObject Type="Embed" ProgID="AcroExch.Document.11" ShapeID="_x0000_i1027" DrawAspect="Icon" ObjectID="_1621929691" r:id="rId63"/>
        </w:object>
      </w:r>
    </w:p>
    <w:p w14:paraId="6B67472D" w14:textId="77777777" w:rsidR="00DE40C6" w:rsidRPr="00DE40C6" w:rsidRDefault="00DE40C6" w:rsidP="00D40E5C">
      <w:pPr>
        <w:rPr>
          <w:rFonts w:ascii="Arial" w:eastAsia="Arial" w:hAnsi="Arial" w:cs="Arial"/>
        </w:rPr>
      </w:pPr>
    </w:p>
    <w:p w14:paraId="25E9D438" w14:textId="77777777" w:rsidR="00E2503A" w:rsidRDefault="00E2503A" w:rsidP="00E2503A">
      <w:pPr>
        <w:rPr>
          <w:rFonts w:ascii="Arial" w:eastAsia="Arial" w:hAnsi="Arial" w:cs="Arial"/>
        </w:rPr>
      </w:pPr>
    </w:p>
    <w:p w14:paraId="25EE9FDE" w14:textId="77777777" w:rsidR="00E2503A" w:rsidRDefault="00E2503A" w:rsidP="00E2503A">
      <w:pPr>
        <w:rPr>
          <w:rFonts w:ascii="Arial" w:eastAsia="Arial" w:hAnsi="Arial" w:cs="Arial"/>
        </w:rPr>
      </w:pPr>
    </w:p>
    <w:p w14:paraId="7293A9E6" w14:textId="77777777" w:rsidR="00E2503A" w:rsidRPr="00E2503A" w:rsidRDefault="00E2503A" w:rsidP="00E2503A">
      <w:pPr>
        <w:rPr>
          <w:rFonts w:ascii="Arial" w:eastAsia="Arial" w:hAnsi="Arial" w:cs="Arial"/>
        </w:rPr>
      </w:pPr>
      <w:r>
        <w:rPr>
          <w:rFonts w:ascii="Arial" w:eastAsia="Arial" w:hAnsi="Arial" w:cs="Arial"/>
        </w:rPr>
        <w:t>12</w:t>
      </w:r>
      <w:r w:rsidRPr="00E2503A">
        <w:rPr>
          <w:rFonts w:ascii="Arial" w:eastAsia="Arial" w:hAnsi="Arial" w:cs="Arial"/>
        </w:rPr>
        <w:t>.2 The Supplier will comply with the Buyer’s Health and Safety Requirements</w:t>
      </w:r>
    </w:p>
    <w:p w14:paraId="66ED92A0" w14:textId="77777777" w:rsidR="00DE40C6" w:rsidRPr="00DE40C6" w:rsidRDefault="00DE40C6" w:rsidP="00D40E5C">
      <w:pPr>
        <w:rPr>
          <w:rFonts w:ascii="Arial" w:eastAsia="Arial" w:hAnsi="Arial" w:cs="Arial"/>
        </w:rPr>
      </w:pPr>
    </w:p>
    <w:p w14:paraId="180CDB28" w14:textId="77777777" w:rsidR="00DE40C6" w:rsidRPr="00DE40C6" w:rsidRDefault="00DE40C6" w:rsidP="00543FAE">
      <w:pPr>
        <w:jc w:val="center"/>
        <w:rPr>
          <w:rFonts w:ascii="Arial" w:eastAsia="Arial" w:hAnsi="Arial" w:cs="Arial"/>
        </w:rPr>
      </w:pPr>
    </w:p>
    <w:bookmarkStart w:id="41" w:name="_MON_1488776068"/>
    <w:bookmarkEnd w:id="41"/>
    <w:p w14:paraId="7CC872DC" w14:textId="4451A868" w:rsidR="00DE40C6" w:rsidRPr="002B129A" w:rsidRDefault="00E2503A" w:rsidP="00D40E5C">
      <w:pPr>
        <w:tabs>
          <w:tab w:val="left" w:pos="2580"/>
        </w:tabs>
        <w:rPr>
          <w:rFonts w:ascii="Arial" w:eastAsia="Arial" w:hAnsi="Arial" w:cs="Arial"/>
        </w:rPr>
      </w:pPr>
      <w:r w:rsidRPr="000F20F7">
        <w:object w:dxaOrig="1550" w:dyaOrig="991" w14:anchorId="55129101">
          <v:shape id="_x0000_i1028" type="#_x0000_t75" style="width:79.4pt;height:49.85pt" o:ole="">
            <v:imagedata r:id="rId64" o:title=""/>
          </v:shape>
          <o:OLEObject Type="Embed" ProgID="Word.Document.8" ShapeID="_x0000_i1028" DrawAspect="Icon" ObjectID="_1621929692" r:id="rId65">
            <o:FieldCodes>\s</o:FieldCodes>
          </o:OLEObject>
        </w:object>
      </w:r>
      <w:r w:rsidR="00DE40C6">
        <w:rPr>
          <w:rFonts w:ascii="Arial" w:eastAsia="Arial" w:hAnsi="Arial" w:cs="Arial"/>
        </w:rPr>
        <w:tab/>
      </w:r>
    </w:p>
    <w:p w14:paraId="2258E63E" w14:textId="77777777" w:rsidR="00E2503A" w:rsidRDefault="00E2503A" w:rsidP="00E2503A">
      <w:pPr>
        <w:rPr>
          <w:rFonts w:ascii="Arial" w:eastAsia="Arial" w:hAnsi="Arial" w:cs="Arial"/>
        </w:rPr>
      </w:pPr>
    </w:p>
    <w:p w14:paraId="508ABE19" w14:textId="5649262E" w:rsidR="00DE40C6" w:rsidRPr="00DE40C6" w:rsidRDefault="00E2503A" w:rsidP="00D40E5C">
      <w:pPr>
        <w:rPr>
          <w:rFonts w:ascii="Arial" w:eastAsia="Arial" w:hAnsi="Arial" w:cs="Arial"/>
        </w:rPr>
      </w:pPr>
      <w:r>
        <w:rPr>
          <w:rFonts w:ascii="Arial" w:eastAsia="Arial" w:hAnsi="Arial" w:cs="Arial"/>
        </w:rPr>
        <w:t>12</w:t>
      </w:r>
      <w:r w:rsidRPr="00E2503A">
        <w:rPr>
          <w:rFonts w:ascii="Arial" w:eastAsia="Arial" w:hAnsi="Arial" w:cs="Arial"/>
        </w:rPr>
        <w:t>.3 The Supplier will comply with The Buyer’s Behaviors Standards</w:t>
      </w:r>
    </w:p>
    <w:p w14:paraId="52954592" w14:textId="77777777" w:rsidR="00DE40C6" w:rsidRPr="00DE40C6" w:rsidRDefault="00DE40C6" w:rsidP="00D40E5C">
      <w:pPr>
        <w:rPr>
          <w:rFonts w:ascii="Arial" w:eastAsia="Arial" w:hAnsi="Arial" w:cs="Arial"/>
        </w:rPr>
      </w:pPr>
    </w:p>
    <w:p w14:paraId="26F36CBC" w14:textId="2D2B5C81" w:rsidR="00DE40C6" w:rsidRPr="00DE40C6" w:rsidRDefault="00E2503A" w:rsidP="00D40E5C">
      <w:pPr>
        <w:rPr>
          <w:rFonts w:ascii="Arial" w:eastAsia="Arial" w:hAnsi="Arial" w:cs="Arial"/>
        </w:rPr>
      </w:pPr>
      <w:r w:rsidRPr="000F20F7">
        <w:object w:dxaOrig="1550" w:dyaOrig="991" w14:anchorId="0E2B460F">
          <v:shape id="_x0000_i1029" type="#_x0000_t75" style="width:79.4pt;height:49.85pt" o:ole="">
            <v:imagedata r:id="rId66" o:title=""/>
          </v:shape>
          <o:OLEObject Type="Embed" ProgID="AcroExch.Document.11" ShapeID="_x0000_i1029" DrawAspect="Icon" ObjectID="_1621929693" r:id="rId67"/>
        </w:object>
      </w:r>
    </w:p>
    <w:p w14:paraId="5E3EB607" w14:textId="77777777" w:rsidR="00E2503A" w:rsidRDefault="00E2503A" w:rsidP="00E2503A">
      <w:pPr>
        <w:rPr>
          <w:rFonts w:ascii="Arial" w:eastAsia="Arial" w:hAnsi="Arial" w:cs="Arial"/>
        </w:rPr>
      </w:pPr>
    </w:p>
    <w:p w14:paraId="6FB90A62" w14:textId="26DA2281" w:rsidR="00DE40C6" w:rsidRPr="00DE40C6" w:rsidRDefault="00E2503A" w:rsidP="00D40E5C">
      <w:pPr>
        <w:rPr>
          <w:rFonts w:ascii="Arial" w:eastAsia="Arial" w:hAnsi="Arial" w:cs="Arial"/>
        </w:rPr>
      </w:pPr>
      <w:r>
        <w:rPr>
          <w:rFonts w:ascii="Arial" w:eastAsia="Arial" w:hAnsi="Arial" w:cs="Arial"/>
        </w:rPr>
        <w:t>12</w:t>
      </w:r>
      <w:r w:rsidRPr="00E2503A">
        <w:rPr>
          <w:rFonts w:ascii="Arial" w:eastAsia="Arial" w:hAnsi="Arial" w:cs="Arial"/>
        </w:rPr>
        <w:t>.4 The Supplier will comply with the Buyer’</w:t>
      </w:r>
      <w:r>
        <w:rPr>
          <w:rFonts w:ascii="Arial" w:eastAsia="Arial" w:hAnsi="Arial" w:cs="Arial"/>
        </w:rPr>
        <w:t>s Equality and Diversity Policy</w:t>
      </w:r>
    </w:p>
    <w:p w14:paraId="189855A3" w14:textId="26D84225" w:rsidR="00DE40C6" w:rsidRDefault="00DE40C6" w:rsidP="00DE40C6">
      <w:pPr>
        <w:rPr>
          <w:rFonts w:ascii="Arial" w:eastAsia="Arial" w:hAnsi="Arial" w:cs="Arial"/>
        </w:rPr>
      </w:pPr>
    </w:p>
    <w:bookmarkStart w:id="42" w:name="_MON_1488776203"/>
    <w:bookmarkEnd w:id="42"/>
    <w:p w14:paraId="516E4D4C" w14:textId="273BDEB7" w:rsidR="009C75C6" w:rsidRPr="002B129A" w:rsidRDefault="00E2503A" w:rsidP="00E2503A">
      <w:pPr>
        <w:rPr>
          <w:rFonts w:ascii="Arial" w:eastAsia="Arial" w:hAnsi="Arial" w:cs="Arial"/>
        </w:rPr>
      </w:pPr>
      <w:r w:rsidRPr="000F20F7">
        <w:object w:dxaOrig="1550" w:dyaOrig="991" w14:anchorId="6FC65871">
          <v:shape id="_x0000_i1030" type="#_x0000_t75" style="width:79.4pt;height:49.85pt" o:ole="">
            <v:imagedata r:id="rId68" o:title=""/>
          </v:shape>
          <o:OLEObject Type="Embed" ProgID="Word.Document.8" ShapeID="_x0000_i1030" DrawAspect="Icon" ObjectID="_1621929694" r:id="rId69">
            <o:FieldCodes>\s</o:FieldCodes>
          </o:OLEObject>
        </w:object>
      </w:r>
    </w:p>
    <w:sectPr w:rsidR="009C75C6" w:rsidRPr="002B129A">
      <w:headerReference w:type="default" r:id="rId70"/>
      <w:pgSz w:w="11910" w:h="16840"/>
      <w:pgMar w:top="1980" w:right="1020" w:bottom="1420" w:left="1040" w:header="720" w:footer="12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D1735" w14:textId="77777777" w:rsidR="008D4923" w:rsidRDefault="008D4923">
      <w:r>
        <w:separator/>
      </w:r>
    </w:p>
  </w:endnote>
  <w:endnote w:type="continuationSeparator" w:id="0">
    <w:p w14:paraId="44DB8425" w14:textId="77777777" w:rsidR="008D4923" w:rsidRDefault="008D4923">
      <w:r>
        <w:continuationSeparator/>
      </w:r>
    </w:p>
  </w:endnote>
  <w:endnote w:type="continuationNotice" w:id="1">
    <w:p w14:paraId="46374BFD" w14:textId="77777777" w:rsidR="008D4923" w:rsidRDefault="008D4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STZhongsong">
    <w:altName w:val="Arial Unicode MS"/>
    <w:charset w:val="86"/>
    <w:family w:val="auto"/>
    <w:pitch w:val="variable"/>
    <w:sig w:usb0="00000000" w:usb1="080F0000" w:usb2="00000010" w:usb3="00000000" w:csb0="0006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365118"/>
      <w:docPartObj>
        <w:docPartGallery w:val="Page Numbers (Bottom of Page)"/>
        <w:docPartUnique/>
      </w:docPartObj>
    </w:sdtPr>
    <w:sdtEndPr>
      <w:rPr>
        <w:noProof/>
      </w:rPr>
    </w:sdtEndPr>
    <w:sdtContent>
      <w:p w14:paraId="6075B82F" w14:textId="556CCD50" w:rsidR="008D4923" w:rsidRDefault="008D4923">
        <w:pPr>
          <w:pStyle w:val="Footer"/>
          <w:jc w:val="center"/>
        </w:pPr>
        <w:r>
          <w:fldChar w:fldCharType="begin"/>
        </w:r>
        <w:r>
          <w:instrText xml:space="preserve"> PAGE   \* MERGEFORMAT </w:instrText>
        </w:r>
        <w:r>
          <w:fldChar w:fldCharType="separate"/>
        </w:r>
        <w:r w:rsidR="00742060">
          <w:rPr>
            <w:noProof/>
          </w:rPr>
          <w:t>36</w:t>
        </w:r>
        <w:r>
          <w:rPr>
            <w:noProof/>
          </w:rPr>
          <w:fldChar w:fldCharType="end"/>
        </w:r>
      </w:p>
    </w:sdtContent>
  </w:sdt>
  <w:p w14:paraId="18940F8F" w14:textId="2CED3902" w:rsidR="008D4923" w:rsidRDefault="008D4923">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32E50" w14:textId="350C3D99" w:rsidR="008D4923" w:rsidRDefault="008D4923">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8070" w14:textId="76F03896" w:rsidR="008D4923" w:rsidRDefault="008D4923">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F4309" w14:textId="78B7BEFC" w:rsidR="008D4923" w:rsidRDefault="008D4923">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FD071" w14:textId="3C26CA59" w:rsidR="008D4923" w:rsidRDefault="008D4923">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86855" w14:textId="372D9B77" w:rsidR="008D4923" w:rsidRDefault="008D4923">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DD49A" w14:textId="6BB1E39E" w:rsidR="008D4923" w:rsidRDefault="008D4923">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8CC8" w14:textId="227617DD" w:rsidR="008D4923" w:rsidRDefault="008D4923">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2B56E" w14:textId="77777777" w:rsidR="008D4923" w:rsidRDefault="008D4923">
      <w:r>
        <w:separator/>
      </w:r>
    </w:p>
  </w:footnote>
  <w:footnote w:type="continuationSeparator" w:id="0">
    <w:p w14:paraId="28CFD3C9" w14:textId="77777777" w:rsidR="008D4923" w:rsidRDefault="008D4923">
      <w:r>
        <w:continuationSeparator/>
      </w:r>
    </w:p>
  </w:footnote>
  <w:footnote w:type="continuationNotice" w:id="1">
    <w:p w14:paraId="3F93A35B" w14:textId="77777777" w:rsidR="008D4923" w:rsidRDefault="008D49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3C1E2"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03456"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DB0B1" id="Group 231" o:spid="_x0000_s1026" style="position:absolute;margin-left:57pt;margin-top:35.95pt;width:482pt;height:161pt;z-index:-2517130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u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RkgLu0gMA&#10;ALAKAAAOAAAAAAAAAAAAAAAAAC4CAABkcnMvZTJvRG9jLnhtbFBLAQItABQABgAIAAAAIQB63McF&#10;4QAAAAsBAAAPAAAAAAAAAAAAAAAAACwGAABkcnMvZG93bnJldi54bWxQSwUGAAAAAAQABADzAAAA&#10;OgcAAAAA&#10;">
              <v:shape id="Freeform 2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vMMA&#10;AADcAAAADwAAAGRycy9kb3ducmV2LnhtbESP0WrCQBRE3wv+w3KFvhTdNYEi0VVEUNr6VPUDLtlr&#10;EpO9G7JrTP++Kwg+DjNzhlmuB9uInjpfOdYwmyoQxLkzFRcazqfdZA7CB2SDjWPS8Ece1qvR2xIz&#10;4+78S/0xFCJC2GeooQyhzaT0eUkW/dS1xNG7uM5iiLIrpOnwHuG2kYlSn9JixXGhxJa2JeX18WY1&#10;pPtr/7OrT6lk/LCHpFbf15nS+n08bBYgAg3hFX62v4yGJE3g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nv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4480"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03C2E6" w14:textId="27C42D7B"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44" type="#_x0000_t202" style="position:absolute;margin-left:282.45pt;margin-top:65.1pt;width:17.0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" filled="f" stroked="f">
              <v:textbox inset="0,0,0,0">
                <w:txbxContent>
                  <w:p w14:paraId="3A03C2E6" w14:textId="27C42D7B"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90A1F" w14:textId="77777777" w:rsidR="008D4923" w:rsidRDefault="008D4923">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9F324" w14:textId="77777777" w:rsidR="008D4923" w:rsidRDefault="008D4923">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B7956" w14:textId="77777777" w:rsidR="008D4923" w:rsidRDefault="008D4923">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6D89" w14:textId="77777777" w:rsidR="008D4923" w:rsidRDefault="008D4923">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A2B81" w14:textId="77777777" w:rsidR="008D4923" w:rsidRDefault="008D4923">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A896C" w14:textId="77777777" w:rsidR="008D4923" w:rsidRDefault="008D4923">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19EE9" w14:textId="77777777" w:rsidR="008D4923" w:rsidRDefault="008D4923">
    <w:pPr>
      <w:spacing w:line="14" w:lineRule="auto"/>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9BE6"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656" behindDoc="1" locked="0" layoutInCell="1" allowOverlap="1" wp14:anchorId="38F9E58E" wp14:editId="65E85785">
              <wp:simplePos x="0" y="0"/>
              <wp:positionH relativeFrom="page">
                <wp:posOffset>723900</wp:posOffset>
              </wp:positionH>
              <wp:positionV relativeFrom="page">
                <wp:posOffset>456565</wp:posOffset>
              </wp:positionV>
              <wp:extent cx="6121400" cy="2044700"/>
              <wp:effectExtent l="0" t="0" r="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4" name="Freeform 10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4C228" id="Group 103" o:spid="_x0000_s1026" style="position:absolute;margin-left:57pt;margin-top:35.95pt;width:482pt;height:161pt;z-index:-1048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3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M6KC3zwMAALAK&#10;AAAOAAAAAAAAAAAAAAAAAC4CAABkcnMvZTJvRG9jLnhtbFBLAQItABQABgAIAAAAIQB63McF4QAA&#10;AAsBAAAPAAAAAAAAAAAAAAAAACkGAABkcnMvZG93bnJldi54bWxQSwUGAAAAAAQABADzAAAANwcA&#10;AAAA&#10;">
              <v:shape id="Freeform 10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xksEA&#10;AADcAAAADwAAAGRycy9kb3ducmV2LnhtbERP24rCMBB9F/Yfwizsi2jiBVmqURbBxcuTuh8wNLNt&#10;bTMpTaz1740g+DaHc53FqrOVaKnxhWMNo6ECQZw6U3Cm4e+8GXyD8AHZYOWYNNzJw2r50VtgYtyN&#10;j9SeQiZiCPsENeQh1ImUPs3Joh+6mjhy/66xGCJsMmkavMVwW8mxUjNpseDYkGNN65zS8nS1Gia/&#10;l3a/Kc8Tydi3h3GpdpeR0vrrs/uZgwjUhbf45d6aOF9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cZL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680" behindDoc="1" locked="0" layoutInCell="1" allowOverlap="1" wp14:anchorId="1D72687A" wp14:editId="491EDE05">
              <wp:simplePos x="0" y="0"/>
              <wp:positionH relativeFrom="page">
                <wp:posOffset>3552190</wp:posOffset>
              </wp:positionH>
              <wp:positionV relativeFrom="page">
                <wp:posOffset>826770</wp:posOffset>
              </wp:positionV>
              <wp:extent cx="287020" cy="165735"/>
              <wp:effectExtent l="0" t="127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B58A83"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687A" id="_x0000_t202" coordsize="21600,21600" o:spt="202" path="m,l,21600r21600,l21600,xe">
              <v:stroke joinstyle="miter"/>
              <v:path gradientshapeok="t" o:connecttype="rect"/>
            </v:shapetype>
            <v:shape id="Text Box 102" o:spid="_x0000_s1050" type="#_x0000_t202" style="position:absolute;margin-left:279.7pt;margin-top:65.1pt;width:22.6pt;height:13.05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YiPGbQQIAAD8E&#10;AAAOAAAAAAAAAAAAAAAAAC4CAABkcnMvZTJvRG9jLnhtbFBLAQItABQABgAIAAAAIQC9QqsU4AAA&#10;AAsBAAAPAAAAAAAAAAAAAAAAAJsEAABkcnMvZG93bnJldi54bWxQSwUGAAAAAAQABADzAAAAqAUA&#10;AAAA&#10;" filled="f" stroked="f">
              <v:textbox inset="0,0,0,0">
                <w:txbxContent>
                  <w:p w14:paraId="50B58A83"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75B"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704" behindDoc="1" locked="0" layoutInCell="1" allowOverlap="1" wp14:anchorId="40384D84" wp14:editId="4B02A9C7">
              <wp:simplePos x="0" y="0"/>
              <wp:positionH relativeFrom="page">
                <wp:posOffset>723900</wp:posOffset>
              </wp:positionH>
              <wp:positionV relativeFrom="page">
                <wp:posOffset>456565</wp:posOffset>
              </wp:positionV>
              <wp:extent cx="6121400" cy="2044700"/>
              <wp:effectExtent l="0" t="0" r="0" b="63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1" name="Freeform 10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CD7E" id="Group 100" o:spid="_x0000_s1026" style="position:absolute;margin-left:57pt;margin-top:35.95pt;width:482pt;height:161pt;z-index:-1047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X0U8fzwMAALAK&#10;AAAOAAAAAAAAAAAAAAAAAC4CAABkcnMvZTJvRG9jLnhtbFBLAQItABQABgAIAAAAIQB63McF4QAA&#10;AAsBAAAPAAAAAAAAAAAAAAAAACkGAABkcnMvZG93bnJldi54bWxQSwUGAAAAAAQABADzAAAANwcA&#10;AAAA&#10;">
              <v:shape id="Freeform 10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SCsIA&#10;AADcAAAADwAAAGRycy9kb3ducmV2LnhtbERPS2rDMBDdB3oHMYVuQiPZgRDcKKYUHNp0laQHGKyp&#10;7dgaGUux3dtHhUJ383jf2eWz7cRIg28ca0hWCgRx6UzDlYavS/G8BeEDssHOMWn4IQ/5/mGxw8y4&#10;iU80nkMlYgj7DDXUIfSZlL6syaJfuZ44ct9usBgiHCppBpxiuO1kqtRGWmw4NtTY01tNZXu+WQ3r&#10;w3U8Fu1lLRmX9jNt1cc1UVo/Pc6vLyACzeFf/Od+N3G+S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9IK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28" behindDoc="1" locked="0" layoutInCell="1" allowOverlap="1" wp14:anchorId="4038158E" wp14:editId="429FAF65">
              <wp:simplePos x="0" y="0"/>
              <wp:positionH relativeFrom="page">
                <wp:posOffset>3552190</wp:posOffset>
              </wp:positionH>
              <wp:positionV relativeFrom="page">
                <wp:posOffset>826770</wp:posOffset>
              </wp:positionV>
              <wp:extent cx="287020" cy="165735"/>
              <wp:effectExtent l="0" t="127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7D20C7" w14:textId="3C6758EA"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158E" id="_x0000_t202" coordsize="21600,21600" o:spt="202" path="m,l,21600r21600,l21600,xe">
              <v:stroke joinstyle="miter"/>
              <v:path gradientshapeok="t" o:connecttype="rect"/>
            </v:shapetype>
            <v:shape id="Text Box 99" o:spid="_x0000_s1051" type="#_x0000_t202" style="position:absolute;margin-left:279.7pt;margin-top:65.1pt;width:22.6pt;height:13.0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QQAIAAD0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WUa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V6mxSTJ&#10;DsoTkqlhfNP4B9GoQX+npMf3XFDz7cC0oKR9L1EQ9/gnQ0/GbjKY5FhaUEvJaK7t+EkOSjf7GpFH&#10;ySXcoWhV4wl16o5TnKXGN+p5Pv8n9wle333Wr1+/+gk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L6qyBBAAgAAPQQA&#10;AA4AAAAAAAAAAAAAAAAALgIAAGRycy9lMm9Eb2MueG1sUEsBAi0AFAAGAAgAAAAhAL1CqxTgAAAA&#10;CwEAAA8AAAAAAAAAAAAAAAAAmgQAAGRycy9kb3ducmV2LnhtbFBLBQYAAAAABAAEAPMAAACnBQAA&#10;AAA=&#10;" filled="f" stroked="f">
              <v:textbox inset="0,0,0,0">
                <w:txbxContent>
                  <w:p w14:paraId="257D20C7" w14:textId="3C6758EA"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238B0"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752" behindDoc="1" locked="0" layoutInCell="1" allowOverlap="1" wp14:anchorId="0318821F" wp14:editId="5E449D3A">
              <wp:simplePos x="0" y="0"/>
              <wp:positionH relativeFrom="page">
                <wp:posOffset>723900</wp:posOffset>
              </wp:positionH>
              <wp:positionV relativeFrom="page">
                <wp:posOffset>456565</wp:posOffset>
              </wp:positionV>
              <wp:extent cx="6121400" cy="2044700"/>
              <wp:effectExtent l="0" t="0" r="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8" name="Freeform 9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33C5A" id="Group 97" o:spid="_x0000_s1026" style="position:absolute;margin-left:57pt;margin-top:35.95pt;width:482pt;height:161pt;z-index:-1047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MAlVmPRAwAA&#10;rAoAAA4AAAAAAAAAAAAAAAAALgIAAGRycy9lMm9Eb2MueG1sUEsBAi0AFAAGAAgAAAAhAHrcxwXh&#10;AAAACwEAAA8AAAAAAAAAAAAAAAAAKwYAAGRycy9kb3ducmV2LnhtbFBLBQYAAAAABAAEAPMAAAA5&#10;BwAAAAA=&#10;">
              <v:shape id="Freeform 9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YfMEA&#10;AADbAAAADwAAAGRycy9kb3ducmV2LnhtbERP3WrCMBS+F/YO4Qx2I2uigmzVtIyBY84r2z3AoTm2&#10;tc1JabLavf1yIezy4/vf57PtxUSjbx1rWCUKBHHlTMu1hu/y8PwCwgdkg71j0vBLHvLsYbHH1Lgb&#10;n2kqQi1iCPsUNTQhDKmUvmrIok/cQBy5ixsthgjHWpoRbzHc9nKt1FZabDk2NDjQe0NVV/xYDZuP&#10;6/R16MqNZFza07pTx+tKaf30OL/tQASaw7/47v40Gl7j2P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mHz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76" behindDoc="1" locked="0" layoutInCell="1" allowOverlap="1" wp14:anchorId="09509C3B" wp14:editId="74864BF6">
              <wp:simplePos x="0" y="0"/>
              <wp:positionH relativeFrom="page">
                <wp:posOffset>3552190</wp:posOffset>
              </wp:positionH>
              <wp:positionV relativeFrom="page">
                <wp:posOffset>826770</wp:posOffset>
              </wp:positionV>
              <wp:extent cx="287020" cy="16573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043103" w14:textId="7570B46E"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09C3B" id="_x0000_t202" coordsize="21600,21600" o:spt="202" path="m,l,21600r21600,l21600,xe">
              <v:stroke joinstyle="miter"/>
              <v:path gradientshapeok="t" o:connecttype="rect"/>
            </v:shapetype>
            <v:shape id="Text Box 96" o:spid="_x0000_s1052" type="#_x0000_t202" style="position:absolute;margin-left:279.7pt;margin-top:65.1pt;width:22.6pt;height:13.0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26QAIAAD0EAAAOAAAAZHJzL2Uyb0RvYy54bWysU9tunDAQfa/Uf7D8TriEZ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AfJbbpAAgAAPQQA&#10;AA4AAAAAAAAAAAAAAAAALgIAAGRycy9lMm9Eb2MueG1sUEsBAi0AFAAGAAgAAAAhAL1CqxTgAAAA&#10;CwEAAA8AAAAAAAAAAAAAAAAAmgQAAGRycy9kb3ducmV2LnhtbFBLBQYAAAAABAAEAPMAAACnBQAA&#10;AAA=&#10;" filled="f" stroked="f">
              <v:textbox inset="0,0,0,0">
                <w:txbxContent>
                  <w:p w14:paraId="7E043103" w14:textId="7570B46E"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9A19E"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01408"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00109" id="Group 228" o:spid="_x0000_s1026" style="position:absolute;margin-left:57pt;margin-top:35.95pt;width:482pt;height:161pt;z-index:-2517150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CCVZ/LRAwAA&#10;sAoAAA4AAAAAAAAAAAAAAAAALgIAAGRycy9lMm9Eb2MueG1sUEsBAi0AFAAGAAgAAAAhAHrcxwXh&#10;AAAACwEAAA8AAAAAAAAAAAAAAAAAKwYAAGRycy9kb3ducmV2LnhtbFBLBQYAAAAABAAEAPMAAAA5&#10;BwAAAAA=&#10;">
              <v:shape id="Freeform 2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jEMMA&#10;AADcAAAADwAAAGRycy9kb3ducmV2LnhtbESP0WrCQBRE3wX/YbkFX6TuGkFq6ioiKLY+Vf2AS/Y2&#10;icneDdk1xr/vFgQfh5k5wyzXva1FR60vHWuYThQI4syZknMNl/Pu/QOED8gGa8ek4UEe1qvhYImp&#10;cXf+oe4UchEh7FPUUITQpFL6rCCLfuIa4uj9utZiiLLNpWnxHuG2lolSc2mx5LhQYEPbgrLqdLMa&#10;Zvtr972rzjPJOLbHpFJf16nSevTWbz5BBOrDK/xsH4yGJFn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jE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2432"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8B0757" w14:textId="71E2664A"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45" type="#_x0000_t202" style="position:absolute;margin-left:282.45pt;margin-top:65.1pt;width:17.05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5fPwIAAD8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" filled="f" stroked="f">
              <v:textbox inset="0,0,0,0">
                <w:txbxContent>
                  <w:p w14:paraId="138B0757" w14:textId="71E2664A"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541A"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800" behindDoc="1" locked="0" layoutInCell="1" allowOverlap="1" wp14:anchorId="5F1D15F9" wp14:editId="79E0EA2A">
              <wp:simplePos x="0" y="0"/>
              <wp:positionH relativeFrom="page">
                <wp:posOffset>723900</wp:posOffset>
              </wp:positionH>
              <wp:positionV relativeFrom="page">
                <wp:posOffset>456565</wp:posOffset>
              </wp:positionV>
              <wp:extent cx="6121400" cy="2044700"/>
              <wp:effectExtent l="0" t="0" r="0" b="63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5" name="Freeform 9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2A044" id="Group 94" o:spid="_x0000_s1026" style="position:absolute;margin-left:57pt;margin-top:35.95pt;width:482pt;height:161pt;z-index:-10468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8aWnNzwMAAKwK&#10;AAAOAAAAAAAAAAAAAAAAAC4CAABkcnMvZTJvRG9jLnhtbFBLAQItABQABgAIAAAAIQB63McF4QAA&#10;AAsBAAAPAAAAAAAAAAAAAAAAACkGAABkcnMvZG93bnJldi54bWxQSwUGAAAAAAQABADzAAAANwcA&#10;AAAA&#10;">
              <v:shape id="Freeform 9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4sMA&#10;AADbAAAADwAAAGRycy9kb3ducmV2LnhtbESP3WoCMRSE7wu+QziCN6UmKpV2u1FEsGi9UvsAh83p&#10;/uZk2cR1+/ZGKPRymJlvmHQ92Eb01PnSsYbZVIEgzpwpOdfwfdm9vIHwAdlg45g0/JKH9Wr0lGJi&#10;3I1P1J9DLiKEfYIaihDaREqfFWTRT11LHL0f11kMUXa5NB3eItw2cq7UUlosOS4U2NK2oKw+X62G&#10;xWfVf+3qy0IyPtvjvFaHaqa0noyHzQeIQEP4D/+190bD+y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34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24" behindDoc="1" locked="0" layoutInCell="1" allowOverlap="1" wp14:anchorId="44843F00" wp14:editId="2071B2A7">
              <wp:simplePos x="0" y="0"/>
              <wp:positionH relativeFrom="page">
                <wp:posOffset>3552190</wp:posOffset>
              </wp:positionH>
              <wp:positionV relativeFrom="page">
                <wp:posOffset>826770</wp:posOffset>
              </wp:positionV>
              <wp:extent cx="287020" cy="16573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33A708" w14:textId="43C9E045"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3F00" id="_x0000_t202" coordsize="21600,21600" o:spt="202" path="m,l,21600r21600,l21600,xe">
              <v:stroke joinstyle="miter"/>
              <v:path gradientshapeok="t" o:connecttype="rect"/>
            </v:shapetype>
            <v:shape id="Text Box 93" o:spid="_x0000_s1053" type="#_x0000_t202" style="position:absolute;margin-left:279.7pt;margin-top:65.1pt;width:22.6pt;height:13.05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TnQAIAAD0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CLZBOdAAgAAPQQA&#10;AA4AAAAAAAAAAAAAAAAALgIAAGRycy9lMm9Eb2MueG1sUEsBAi0AFAAGAAgAAAAhAL1CqxTgAAAA&#10;CwEAAA8AAAAAAAAAAAAAAAAAmgQAAGRycy9kb3ducmV2LnhtbFBLBQYAAAAABAAEAPMAAACnBQAA&#10;AAA=&#10;" filled="f" stroked="f">
              <v:textbox inset="0,0,0,0">
                <w:txbxContent>
                  <w:p w14:paraId="0733A708" w14:textId="43C9E045"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AB8AA"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848" behindDoc="1" locked="0" layoutInCell="1" allowOverlap="1" wp14:anchorId="44DF675E" wp14:editId="498D4B8D">
              <wp:simplePos x="0" y="0"/>
              <wp:positionH relativeFrom="page">
                <wp:posOffset>723900</wp:posOffset>
              </wp:positionH>
              <wp:positionV relativeFrom="page">
                <wp:posOffset>456565</wp:posOffset>
              </wp:positionV>
              <wp:extent cx="6121400" cy="2044700"/>
              <wp:effectExtent l="0" t="0" r="0" b="6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2" name="Freeform 9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9A989" id="Group 91" o:spid="_x0000_s1026" style="position:absolute;margin-left:57pt;margin-top:35.95pt;width:482pt;height:161pt;z-index:-1046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RGJILRAwAA&#10;rAoAAA4AAAAAAAAAAAAAAAAALgIAAGRycy9lMm9Eb2MueG1sUEsBAi0AFAAGAAgAAAAhAHrcxwXh&#10;AAAACwEAAA8AAAAAAAAAAAAAAAAAKwYAAGRycy9kb3ducmV2LnhtbFBLBQYAAAAABAAEAPMAAAA5&#10;BwAAAAA=&#10;">
              <v:shape id="Freeform 9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vlsMA&#10;AADbAAAADwAAAGRycy9kb3ducmV2LnhtbESP0WrCQBRE3wX/YbkFX6TuGkFq6ioiKLY+Vf2AS/Y2&#10;icneDdk1xr/vFgQfh5k5wyzXva1FR60vHWuYThQI4syZknMNl/Pu/QOED8gGa8ek4UEe1qvhYImp&#10;cXf+oe4UchEh7FPUUITQpFL6rCCLfuIa4uj9utZiiLLNpWnxHuG2lolSc2mx5LhQYEPbgrLqdLMa&#10;Zvtr972rzjPJOLbHpFJf16nSevTWbz5BBOrDK/xsH4yGRQ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vl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72" behindDoc="1" locked="0" layoutInCell="1" allowOverlap="1" wp14:anchorId="4C984839" wp14:editId="0917910C">
              <wp:simplePos x="0" y="0"/>
              <wp:positionH relativeFrom="page">
                <wp:posOffset>3552190</wp:posOffset>
              </wp:positionH>
              <wp:positionV relativeFrom="page">
                <wp:posOffset>826770</wp:posOffset>
              </wp:positionV>
              <wp:extent cx="287020" cy="165735"/>
              <wp:effectExtent l="0"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A6486D" w14:textId="33ACE9D3"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4839" id="_x0000_t202" coordsize="21600,21600" o:spt="202" path="m,l,21600r21600,l21600,xe">
              <v:stroke joinstyle="miter"/>
              <v:path gradientshapeok="t" o:connecttype="rect"/>
            </v:shapetype>
            <v:shape id="Text Box 90" o:spid="_x0000_s1054" type="#_x0000_t202" style="position:absolute;margin-left:279.7pt;margin-top:65.1pt;width:22.6pt;height:13.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HE6nD5AAgAAPgQA&#10;AA4AAAAAAAAAAAAAAAAALgIAAGRycy9lMm9Eb2MueG1sUEsBAi0AFAAGAAgAAAAhAL1CqxTgAAAA&#10;CwEAAA8AAAAAAAAAAAAAAAAAmgQAAGRycy9kb3ducmV2LnhtbFBLBQYAAAAABAAEAPMAAACnBQAA&#10;AAA=&#10;" filled="f" stroked="f">
              <v:textbox inset="0,0,0,0">
                <w:txbxContent>
                  <w:p w14:paraId="64A6486D" w14:textId="33ACE9D3"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9F7E"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896"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B7DBD" id="Group 88" o:spid="_x0000_s1026" style="position:absolute;margin-left:57pt;margin-top:35.95pt;width:482pt;height:161pt;z-index:-10458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00A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5eBFdNADAACs&#10;CgAADgAAAAAAAAAAAAAAAAAuAgAAZHJzL2Uyb0RvYy54bWxQSwECLQAUAAYACAAAACEAetzHBeEA&#10;AAALAQAADwAAAAAAAAAAAAAAAAAqBgAAZHJzL2Rvd25yZXYueG1sUEsFBgAAAAAEAAQA8wAAADgH&#10;AAAAAA==&#10;">
              <v:shape id="Freeform 8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OsQA&#10;AADbAAAADwAAAGRycy9kb3ducmV2LnhtbESPzWrDMBCE74W8g9hCLqWR4kBJ3MgmFBLa9JSfB1is&#10;re3YWhlLtd23rwKFHoeZ+YbZ5pNtxUC9rx1rWC4UCOLCmZpLDdfL/nkNwgdkg61j0vBDHvJs9rDF&#10;1LiRTzScQykihH2KGqoQulRKX1Rk0S9cRxy9L9dbDFH2pTQ9jhFuW5ko9SIt1hwXKuzoraKiOX9b&#10;DavDbTjum8tKMj7Zz6RRH7el0nr+OO1eQQSawn/4r/1uNKw3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qzr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20"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B29AFA"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55" type="#_x0000_t202" style="position:absolute;margin-left:279.7pt;margin-top:65.1pt;width:22.6pt;height:13.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n1uzWQQIAAD4E&#10;AAAOAAAAAAAAAAAAAAAAAC4CAABkcnMvZTJvRG9jLnhtbFBLAQItABQABgAIAAAAIQC9QqsU4AAA&#10;AAsBAAAPAAAAAAAAAAAAAAAAAJsEAABkcnMvZG93bnJldi54bWxQSwUGAAAAAAQABADzAAAAqAUA&#10;AAAA&#10;" filled="f" stroked="f">
              <v:textbox inset="0,0,0,0">
                <w:txbxContent>
                  <w:p w14:paraId="4DB29AFA"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3197A"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1944"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6079" id="Group 85" o:spid="_x0000_s1026" style="position:absolute;margin-left:57pt;margin-top:35.95pt;width:482pt;height:161pt;z-index:-104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6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EbC8+tMD&#10;AACsCgAADgAAAAAAAAAAAAAAAAAuAgAAZHJzL2Uyb0RvYy54bWxQSwECLQAUAAYACAAAACEAetzH&#10;BeEAAAALAQAADwAAAAAAAAAAAAAAAAAtBgAAZHJzL2Rvd25yZXYueG1sUEsFBgAAAAAEAAQA8wAA&#10;ADsHAAAAAA==&#10;">
              <v:shape id="Freeform 8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MIA&#10;AADbAAAADwAAAGRycy9kb3ducmV2LnhtbESP0YrCMBRE3wX/IVzBF1kTFUS6RpEFl119svoBl+ba&#10;1jY3pcnW+vcbQfBxmJkzzHrb21p01PrSsYbZVIEgzpwpOddwOe8/ViB8QDZYOyYND/Kw3QwHa0yM&#10;u/OJujTkIkLYJ6ihCKFJpPRZQRb91DXE0bu61mKIss2lafEe4baWc6WW0mLJcaHAhr4Kyqr0z2pY&#10;fN+6w746LyTjxB7nlfq9zZTW41G/+wQRqA/v8Kv9YzSsl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D9I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68"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A75A27"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56" type="#_x0000_t202" style="position:absolute;margin-left:279.7pt;margin-top:65.1pt;width:22.6pt;height:13.05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8g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Dks8gQQIAAD4E&#10;AAAOAAAAAAAAAAAAAAAAAC4CAABkcnMvZTJvRG9jLnhtbFBLAQItABQABgAIAAAAIQC9QqsU4AAA&#10;AAsBAAAPAAAAAAAAAAAAAAAAAJsEAABkcnMvZG93bnJldi54bWxQSwUGAAAAAAQABADzAAAAqAUA&#10;AAAA&#10;" filled="f" stroked="f">
              <v:textbox inset="0,0,0,0">
                <w:txbxContent>
                  <w:p w14:paraId="37A75A27"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F62A4" w14:textId="15DB1FDE" w:rsidR="008D4923" w:rsidRDefault="008D4923">
    <w:pPr>
      <w:spacing w:line="14" w:lineRule="auto"/>
      <w:rPr>
        <w:sz w:val="20"/>
        <w:szCs w:val="20"/>
      </w:rPr>
    </w:pPr>
    <w:r>
      <w:rPr>
        <w:noProof/>
        <w:lang w:val="en-GB" w:eastAsia="en-GB"/>
      </w:rPr>
      <mc:AlternateContent>
        <mc:Choice Requires="wps">
          <w:drawing>
            <wp:anchor distT="0" distB="0" distL="114300" distR="114300" simplePos="0" relativeHeight="503212016"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91789C" w14:textId="035ECE33" w:rsidR="008D4923" w:rsidRDefault="008D4923">
                          <w:pPr>
                            <w:spacing w:line="245" w:lineRule="exact"/>
                            <w:ind w:right="829"/>
                            <w:jc w:val="center"/>
                            <w:rPr>
                              <w:rFonts w:ascii="Times New Roman" w:eastAsia="Times New Roman" w:hAnsi="Times New Roman" w:cs="Times New Roman"/>
                              <w:sz w:val="16"/>
                              <w:szCs w:val="16"/>
                            </w:rPr>
                          </w:pPr>
                        </w:p>
                        <w:p w14:paraId="13CCB1B2" w14:textId="77777777" w:rsidR="008D4923" w:rsidRDefault="008D4923">
                          <w:pPr>
                            <w:pStyle w:val="BodyText"/>
                            <w:spacing w:before="159"/>
                            <w:ind w:left="20"/>
                          </w:pPr>
                          <w:proofErr w:type="gramStart"/>
                          <w:r>
                            <w:rPr>
                              <w:spacing w:val="-1"/>
                            </w:rPr>
                            <w:t>12.1</w:t>
                          </w:r>
                          <w:r>
                            <w:t xml:space="preserve"> </w:t>
                          </w:r>
                          <w:r>
                            <w:rPr>
                              <w:spacing w:val="14"/>
                            </w:rPr>
                            <w:t xml:space="preserve"> </w:t>
                          </w:r>
                          <w:r>
                            <w:t>to</w:t>
                          </w:r>
                          <w:proofErr w:type="gramEnd"/>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57" type="#_x0000_t202" style="position:absolute;margin-left:84pt;margin-top:0;width:454.9pt;height:32.25pt;z-index:-1044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" filled="f" stroked="f">
              <v:textbox inset="0,0,0,0">
                <w:txbxContent>
                  <w:p w14:paraId="1C91789C" w14:textId="035ECE33" w:rsidR="008D4923" w:rsidRDefault="008D4923">
                    <w:pPr>
                      <w:spacing w:line="245" w:lineRule="exact"/>
                      <w:ind w:right="829"/>
                      <w:jc w:val="center"/>
                      <w:rPr>
                        <w:rFonts w:ascii="Times New Roman" w:eastAsia="Times New Roman" w:hAnsi="Times New Roman" w:cs="Times New Roman"/>
                        <w:sz w:val="16"/>
                        <w:szCs w:val="16"/>
                      </w:rPr>
                    </w:pPr>
                  </w:p>
                  <w:p w14:paraId="13CCB1B2" w14:textId="77777777" w:rsidR="008D4923" w:rsidRDefault="008D4923">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503211992"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A249" id="Group 82" o:spid="_x0000_s1026" style="position:absolute;margin-left:57pt;margin-top:35.95pt;width:482pt;height:161pt;z-index:-1044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F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aAnIXRAwAA&#10;rAoAAA4AAAAAAAAAAAAAAAAALgIAAGRycy9lMm9Eb2MueG1sUEsBAi0AFAAGAAgAAAAhAHrcxwXh&#10;AAAACwEAAA8AAAAAAAAAAAAAAAAAKwYAAGRycy9kb3ducmV2LnhtbFBLBQYAAAAABAAEAPMAAAA5&#10;BwAAAAA=&#10;">
              <v:shape id="Freeform 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c0MIA&#10;AADbAAAADwAAAGRycy9kb3ducmV2LnhtbESP3YrCMBSE74V9h3AEb2RNtCBSjSILLv5cqfsAh+bY&#10;1jYnpcnW+vZmYcHLYWa+YVab3taio9aXjjVMJwoEceZMybmGn+vucwHCB2SDtWPS8CQPm/XHYIWp&#10;cQ8+U3cJuYgQ9ilqKEJoUil9VpBFP3ENcfRurrUYomxzaVp8RLit5UypubRYclwosKGvgrLq8ms1&#10;JN/37rirrolkHNvTrFKH+1RpPRr22yWIQH14h//be6NhkcD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5z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8D1"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040"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98E8" id="Group 79" o:spid="_x0000_s1026" style="position:absolute;margin-left:57pt;margin-top:35.95pt;width:482pt;height:161pt;z-index:-1044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GCBHT0gMA&#10;AKwKAAAOAAAAAAAAAAAAAAAAAC4CAABkcnMvZTJvRG9jLnhtbFBLAQItABQABgAIAAAAIQB63McF&#10;4QAAAAsBAAAPAAAAAAAAAAAAAAAAACwGAABkcnMvZG93bnJldi54bWxQSwUGAAAAAAQABADzAAAA&#10;OgcAAAAA&#10;">
              <v:shape id="Freeform 8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Cp8AA&#10;AADbAAAADwAAAGRycy9kb3ducmV2LnhtbERPyWrDMBC9B/oPYgq9hFqyAyG4UUIouHQ5NckHDNbE&#10;q0bGUm3376tDIcfH2/fHxfZiotE3jjWkiQJBXDrTcKXheimedyB8QDbYOyYNv+TheHhY7TE3buZv&#10;ms6hEjGEfY4a6hCGXEpf1mTRJ24gjtzNjRZDhGMlzYhzDLe9zJTaSosNx4YaB3qtqezOP1bD5q2d&#10;PovuspGMa/uVdeqjTZXWT4/L6QVEoCXcxf/ud6NhF9fHL/EH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kCp8AAAADbAAAADwAAAAAAAAAAAAAAAACYAgAAZHJzL2Rvd25y&#10;ZXYueG1sUEsFBgAAAAAEAAQA9QAAAIU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064"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54609F"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58" type="#_x0000_t202" style="position:absolute;margin-left:279.7pt;margin-top:65.1pt;width:22.6pt;height:13.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Ge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xHBGeQQIAAD4E&#10;AAAOAAAAAAAAAAAAAAAAAC4CAABkcnMvZTJvRG9jLnhtbFBLAQItABQABgAIAAAAIQC9QqsU4AAA&#10;AAsBAAAPAAAAAAAAAAAAAAAAAJsEAABkcnMvZG93bnJldi54bWxQSwUGAAAAAAQABADzAAAAqAUA&#10;AAAA&#10;" filled="f" stroked="f">
              <v:textbox inset="0,0,0,0">
                <w:txbxContent>
                  <w:p w14:paraId="0B54609F"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74A7B"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85944" behindDoc="1" locked="0" layoutInCell="1" allowOverlap="1" wp14:anchorId="6B16BE68" wp14:editId="62939982">
              <wp:simplePos x="0" y="0"/>
              <wp:positionH relativeFrom="page">
                <wp:posOffset>723900</wp:posOffset>
              </wp:positionH>
              <wp:positionV relativeFrom="page">
                <wp:posOffset>456565</wp:posOffset>
              </wp:positionV>
              <wp:extent cx="6121400" cy="2044700"/>
              <wp:effectExtent l="0" t="0" r="0" b="63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3" name="Freeform 3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D872D" id="Group 382" o:spid="_x0000_s1026" style="position:absolute;margin-left:57pt;margin-top:35.95pt;width:482pt;height:161pt;z-index:-30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mSiLC0gMA&#10;ALAKAAAOAAAAAAAAAAAAAAAAAC4CAABkcnMvZTJvRG9jLnhtbFBLAQItABQABgAIAAAAIQB63McF&#10;4QAAAAsBAAAPAAAAAAAAAAAAAAAAACwGAABkcnMvZG93bnJldi54bWxQSwUGAAAAAAQABADzAAAA&#10;OgcAAAAA&#10;">
              <v:shape id="Freeform 3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XcMA&#10;AADcAAAADwAAAGRycy9kb3ducmV2LnhtbESP3YrCMBSE74V9h3AEb2RNtCBSjSILLv5cqfsAh+bY&#10;1jYnpcnW+vZmYcHLYeabYVab3taio9aXjjVMJwoEceZMybmGn+vucwHCB2SDtWPS8CQPm/XHYIWp&#10;cQ8+U3cJuYgl7FPUUITQpFL6rCCLfuIa4ujdXGsxRNnm0rT4iOW2ljOl5tJiyXGhwIa+Csqqy6/V&#10;kHzfu+OuuiaScWxPs0od7lOl9WjYb5cgAvXhHf6n9yZyiw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EX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212088" behindDoc="1" locked="0" layoutInCell="1" allowOverlap="1" wp14:anchorId="6B16BE68" wp14:editId="38374987">
              <wp:simplePos x="0" y="0"/>
              <wp:positionH relativeFrom="margin">
                <wp:align>left</wp:align>
              </wp:positionH>
              <wp:positionV relativeFrom="page">
                <wp:posOffset>468214</wp:posOffset>
              </wp:positionV>
              <wp:extent cx="6121400" cy="2044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77" name="Freeform 7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76587" id="Group 76" o:spid="_x0000_s1026" style="position:absolute;margin-left:0;margin-top:36.85pt;width:482pt;height:161pt;z-index:-104392;mso-position-horizontal:left;mso-position-horizontal-relative:margin;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">
              <v:shape id="Freeform 7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q9MQA&#10;AADbAAAADwAAAGRycy9kb3ducmV2LnhtbESPzWrDMBCE74W8g9hCLqWR4kAT3MgmFBLa9JSfB1is&#10;re3YWhlLtd23rwKFHoeZ+YbZ5pNtxUC9rx1rWC4UCOLCmZpLDdfL/nkDwgdkg61j0vBDHvJs9rDF&#10;1LiRTzScQykihH2KGqoQulRKX1Rk0S9cRxy9L9dbDFH2pTQ9jhFuW5ko9SIt1hwXKuzoraKiOX9b&#10;DavDbTjum8tKMj7Zz6RRH7el0nr+OO1eQQSawn/4r/1uNKzX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6vTEAAAA2wAAAA8AAAAAAAAAAAAAAAAAmAIAAGRycy9k&#10;b3ducmV2LnhtbFBLBQYAAAAABAAEAPUAAACJAwAAAAA=&#10;" path="m,3220r9640,l9640,,,,,3220xe" fillcolor="#fefefe" stroked="f">
                <v:path arrowok="t" o:connecttype="custom" o:connectlocs="0,3940;9640,3940;9640,720;0,720;0,3940" o:connectangles="0,0,0,0,0"/>
              </v:shape>
              <w10:wrap anchorx="margin" anchory="page"/>
            </v:group>
          </w:pict>
        </mc:Fallback>
      </mc:AlternateContent>
    </w:r>
    <w:r>
      <w:rPr>
        <w:noProof/>
        <w:lang w:val="en-GB" w:eastAsia="en-GB"/>
      </w:rPr>
      <mc:AlternateContent>
        <mc:Choice Requires="wps">
          <w:drawing>
            <wp:anchor distT="0" distB="0" distL="114300" distR="114300" simplePos="0" relativeHeight="503212112" behindDoc="1" locked="0" layoutInCell="1" allowOverlap="1" wp14:anchorId="537508A3" wp14:editId="4BD92B15">
              <wp:simplePos x="0" y="0"/>
              <wp:positionH relativeFrom="page">
                <wp:posOffset>3552190</wp:posOffset>
              </wp:positionH>
              <wp:positionV relativeFrom="page">
                <wp:posOffset>826770</wp:posOffset>
              </wp:positionV>
              <wp:extent cx="287020" cy="16573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EE6507" w14:textId="3D54D3E6"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08A3" id="_x0000_t202" coordsize="21600,21600" o:spt="202" path="m,l,21600r21600,l21600,xe">
              <v:stroke joinstyle="miter"/>
              <v:path gradientshapeok="t" o:connecttype="rect"/>
            </v:shapetype>
            <v:shape id="Text Box 75" o:spid="_x0000_s1059" type="#_x0000_t202" style="position:absolute;margin-left:279.7pt;margin-top:65.1pt;width:22.6pt;height:13.05pt;z-index:-10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KmSfu9AAgAAPgQA&#10;AA4AAAAAAAAAAAAAAAAALgIAAGRycy9lMm9Eb2MueG1sUEsBAi0AFAAGAAgAAAAhAL1CqxTgAAAA&#10;CwEAAA8AAAAAAAAAAAAAAAAAmgQAAGRycy9kb3ducmV2LnhtbFBLBQYAAAAABAAEAPMAAACnBQAA&#10;AAA=&#10;" filled="f" stroked="f">
              <v:textbox inset="0,0,0,0">
                <w:txbxContent>
                  <w:p w14:paraId="35EE6507" w14:textId="3D54D3E6"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28D02" w14:textId="540E18E3" w:rsidR="008D4923" w:rsidRDefault="008D4923">
    <w:pPr>
      <w:spacing w:line="14" w:lineRule="auto"/>
      <w:rPr>
        <w:sz w:val="20"/>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4838" w14:textId="2BE95A96" w:rsidR="008D4923" w:rsidRDefault="008D4923">
    <w:pPr>
      <w:spacing w:line="14" w:lineRule="auto"/>
      <w:rPr>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AA6FA"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94136"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76E9" id="Group 49" o:spid="_x0000_s1026" style="position:absolute;margin-left:57pt;margin-top:35.95pt;width:482pt;height:161pt;z-index:-2234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NS9D80gMA&#10;AKwKAAAOAAAAAAAAAAAAAAAAAC4CAABkcnMvZTJvRG9jLnhtbFBLAQItABQABgAIAAAAIQB63McF&#10;4QAAAAsBAAAPAAAAAAAAAAAAAAAAACwGAABkcnMvZG93bnJldi54bWxQSwUGAAAAAAQABADzAAAA&#10;OgcAAAAA&#10;">
              <v:shape id="Freeform 5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4MEA&#10;AADbAAAADwAAAGRycy9kb3ducmV2LnhtbERP3WrCMBS+F/YO4Qx2I2ui4hjVtIyBY84r2z3AoTm2&#10;tc1JabLavf1yIezy4/vf57PtxUSjbx1rWCUKBHHlTMu1hu/y8PwKwgdkg71j0vBLHvLsYbHH1Lgb&#10;n2kqQi1iCPsUNTQhDKmUvmrIok/cQBy5ixsthgjHWpoRbzHc9nKt1Iu02HJsaHCg94aqrvixGjYf&#10;1+nr0JUbybi0p3WnjteV0vrpcX7bgQg0h3/x3f1pNGzj+v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LuD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5160"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F28A25" w14:textId="77777777"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60" type="#_x0000_t202" style="position:absolute;margin-left:279.7pt;margin-top:65.1pt;width:22.6pt;height:13.05pt;z-index:-2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uZE4SQQIAAD4E&#10;AAAOAAAAAAAAAAAAAAAAAC4CAABkcnMvZTJvRG9jLnhtbFBLAQItABQABgAIAAAAIQC9QqsU4AAA&#10;AAsBAAAPAAAAAAAAAAAAAAAAAJsEAABkcnMvZG93bnJldi54bWxQSwUGAAAAAAQABADzAAAAqAUA&#10;AAAA&#10;" filled="f" stroked="f">
              <v:textbox inset="0,0,0,0">
                <w:txbxContent>
                  <w:p w14:paraId="68F28A25" w14:textId="77777777"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0869"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05504" behindDoc="1" locked="0" layoutInCell="1" allowOverlap="1" wp14:anchorId="7EAA5E94" wp14:editId="68FB6101">
              <wp:simplePos x="0" y="0"/>
              <wp:positionH relativeFrom="page">
                <wp:posOffset>723900</wp:posOffset>
              </wp:positionH>
              <wp:positionV relativeFrom="page">
                <wp:posOffset>456565</wp:posOffset>
              </wp:positionV>
              <wp:extent cx="6121400" cy="2044700"/>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6" name="Freeform 2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F5B34" id="Group 225" o:spid="_x0000_s1026" style="position:absolute;margin-left:57pt;margin-top:35.95pt;width:482pt;height:161pt;z-index:-2517109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K8LpI3U&#10;AwAAsAoAAA4AAAAAAAAAAAAAAAAALgIAAGRycy9lMm9Eb2MueG1sUEsBAi0AFAAGAAgAAAAhAHrc&#10;xwXhAAAACwEAAA8AAAAAAAAAAAAAAAAALgYAAGRycy9kb3ducmV2LnhtbFBLBQYAAAAABAAEAPMA&#10;AAA8BwAAAAA=&#10;">
              <v:shape id="Freeform 2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3YsMA&#10;AADcAAAADwAAAGRycy9kb3ducmV2LnhtbESP3YrCMBSE7wXfIRxhb2RNrCDSNYosKK5e+fMAh+bY&#10;1jYnpcnW7ttvBMHLYWa+YZbr3taio9aXjjVMJwoEceZMybmG62X7uQDhA7LB2jFp+CMP69VwsMTU&#10;uAefqDuHXEQI+xQ1FCE0qZQ+K8iin7iGOHo311oMUba5NC0+ItzWMlFqLi2WHBcKbOi7oKw6/1oN&#10;s929O2yry0wyju0xqdTPfaq0/hj1my8QgfrwDr/ae6MhSe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3Y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6528" behindDoc="1" locked="0" layoutInCell="1" allowOverlap="1" wp14:anchorId="0EC54C57" wp14:editId="420E6B70">
              <wp:simplePos x="0" y="0"/>
              <wp:positionH relativeFrom="page">
                <wp:posOffset>3587115</wp:posOffset>
              </wp:positionH>
              <wp:positionV relativeFrom="page">
                <wp:posOffset>826770</wp:posOffset>
              </wp:positionV>
              <wp:extent cx="216535" cy="165735"/>
              <wp:effectExtent l="5715" t="1270" r="635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C83F6D" w14:textId="609E93CC" w:rsidR="008D4923" w:rsidRDefault="008D4923" w:rsidP="00776135">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4C57" id="_x0000_t202" coordsize="21600,21600" o:spt="202" path="m,l,21600r21600,l21600,xe">
              <v:stroke joinstyle="miter"/>
              <v:path gradientshapeok="t" o:connecttype="rect"/>
            </v:shapetype>
            <v:shape id="Text Box 224" o:spid="_x0000_s1046" type="#_x0000_t202" style="position:absolute;margin-left:282.45pt;margin-top:65.1pt;width:17.05pt;height:13.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" filled="f" stroked="f">
              <v:textbox inset="0,0,0,0">
                <w:txbxContent>
                  <w:p w14:paraId="7AC83F6D" w14:textId="609E93CC" w:rsidR="008D4923" w:rsidRDefault="008D4923" w:rsidP="00776135">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1B0E9" w14:textId="6181FC96"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56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6F9C9" id="Group 46" o:spid="_x0000_s1026" style="position:absolute;margin-left:57pt;margin-top:35.95pt;width:482pt;height:161pt;z-index:-10391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tG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FzRW0bRAwAA&#10;rAoAAA4AAAAAAAAAAAAAAAAALgIAAGRycy9lMm9Eb2MueG1sUEsBAi0AFAAGAAgAAAAhAHrcxwXh&#10;AAAACwEAAA8AAAAAAAAAAAAAAAAAKwYAAGRycy9kb3ducmV2LnhtbFBLBQYAAAAABAAEAPMAAAA5&#10;BwAAAAA=&#10;">
              <v:shape id="Freeform 4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ScMA&#10;AADbAAAADwAAAGRycy9kb3ducmV2LnhtbESP3WoCMRSE7wu+QziCN6UmarFlu1FEsGi9UvsAh83p&#10;/uZk2cR1+/ZGKPRymJlvmHQ92Eb01PnSsYbZVIEgzpwpOdfwfdm9vIPwAdlg45g0/JKH9Wr0lGJi&#10;3I1P1J9DLiKEfYIaihDaREqfFWTRT11LHL0f11kMUXa5NB3eItw2cq7UUlosOS4U2NK2oKw+X62G&#10;xWfVf+3qy0IyPtvjvFaHaqa0noyHzQeIQEP4D/+190bD6x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Sc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0040"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D220FD" w14:textId="3BF537EA"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61" type="#_x0000_t202" style="position:absolute;margin-left:279.7pt;margin-top:65.1pt;width:22.6pt;height:13.0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Fj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26iFjQQIAAD4E&#10;AAAOAAAAAAAAAAAAAAAAAC4CAABkcnMvZTJvRG9jLnhtbFBLAQItABQABgAIAAAAIQC9QqsU4AAA&#10;AAsBAAAPAAAAAAAAAAAAAAAAAJsEAABkcnMvZG93bnJldi54bWxQSwUGAAAAAAQABADzAAAAqAUA&#10;AAAA&#10;" filled="f" stroked="f">
              <v:textbox inset="0,0,0,0">
                <w:txbxContent>
                  <w:p w14:paraId="26D220FD" w14:textId="3BF537EA"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B931"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616"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4104" id="Group 43" o:spid="_x0000_s1026" style="position:absolute;margin-left:57pt;margin-top:35.95pt;width:482pt;height:161pt;z-index:-1038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">
              <v:shape id="Freeform 4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PsQA&#10;AADbAAAADwAAAGRycy9kb3ducmV2LnhtbESPwWrDMBBE74X+g9hCL6WRHIdS3CimFBLa5JSkH7BY&#10;W9uxtTKWYjt/HxUCOQ4z84ZZ5pNtxUC9rx1rSGYKBHHhTM2lht/j+vUdhA/IBlvHpOFCHvLV48MS&#10;M+NG3tNwCKWIEPYZaqhC6DIpfVGRRT9zHXH0/lxvMUTZl9L0OEa4beVcqTdpsea4UGFHXxUVzeFs&#10;NaSb07BdN8dUMr7Y3bxRP6dEaf38NH1+gAg0hXv41v42GhYL+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vj7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40"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FC237" w14:textId="65A07140"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62" type="#_x0000_t202" style="position:absolute;margin-left:279.7pt;margin-top:65.1pt;width:22.6pt;height:13.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zG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4OczGQQIAAD4E&#10;AAAOAAAAAAAAAAAAAAAAAC4CAABkcnMvZTJvRG9jLnhtbFBLAQItABQABgAIAAAAIQC9QqsU4AAA&#10;AAsBAAAPAAAAAAAAAAAAAAAAAJsEAABkcnMvZG93bnJldi54bWxQSwUGAAAAAAQABADzAAAAqAUA&#10;AAAA&#10;" filled="f" stroked="f">
              <v:textbox inset="0,0,0,0">
                <w:txbxContent>
                  <w:p w14:paraId="006FC237" w14:textId="65A07140"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D9FB0" w14:textId="5BC58CB4"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664"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C655E" id="Group 40" o:spid="_x0000_s1026" style="position:absolute;margin-left:57pt;margin-top:35.95pt;width:482pt;height:161pt;z-index:-10381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">
              <v:shape id="Freeform 4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psMA&#10;AADbAAAADwAAAGRycy9kb3ducmV2LnhtbESP0WrCQBRE3wX/YbkFX6TuRqVI6ioiKK0+Vf2AS/Y2&#10;icneDdk1pn/fFQQfh5k5wyzXva1FR60vHWtIJgoEceZMybmGy3n3vgDhA7LB2jFp+CMP69VwsMTU&#10;uDv/UHcKuYgQ9ilqKEJoUil9VpBFP3ENcfR+XWsxRNnm0rR4j3Bby6lSH9JiyXGhwIa2BWXV6WY1&#10;zPbX7rCrzjPJOLbHaaW+r4nSevTWbz5BBOrDK/xsfxkN8wQ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dp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88"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293F55" w14:textId="154B6088" w:rsidR="008D4923" w:rsidRDefault="008D4923">
                          <w:pPr>
                            <w:spacing w:line="245" w:lineRule="exact"/>
                            <w:ind w:right="1391"/>
                            <w:jc w:val="center"/>
                            <w:rPr>
                              <w:rFonts w:ascii="Times New Roman" w:eastAsia="Times New Roman" w:hAnsi="Times New Roman" w:cs="Times New Roman"/>
                              <w:sz w:val="16"/>
                              <w:szCs w:val="16"/>
                            </w:rPr>
                          </w:pPr>
                        </w:p>
                        <w:p w14:paraId="236F5275" w14:textId="77777777" w:rsidR="008D4923" w:rsidRDefault="008D4923" w:rsidP="002A3F81">
                          <w:pPr>
                            <w:pStyle w:val="BodyText"/>
                            <w:spacing w:before="159"/>
                            <w:ind w:left="20"/>
                            <w:jc w:val="both"/>
                          </w:pPr>
                          <w:proofErr w:type="gramStart"/>
                          <w:r>
                            <w:t>the</w:t>
                          </w:r>
                          <w:proofErr w:type="gramEnd"/>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_x0000_s1063" type="#_x0000_t202" style="position:absolute;margin-left:112.65pt;margin-top:65.1pt;width:426.4pt;height:33.6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" filled="f" stroked="f">
              <v:textbox inset="0,0,0,0">
                <w:txbxContent>
                  <w:p w14:paraId="22293F55" w14:textId="154B6088" w:rsidR="008D4923" w:rsidRDefault="008D4923">
                    <w:pPr>
                      <w:spacing w:line="245" w:lineRule="exact"/>
                      <w:ind w:right="1391"/>
                      <w:jc w:val="center"/>
                      <w:rPr>
                        <w:rFonts w:ascii="Times New Roman" w:eastAsia="Times New Roman" w:hAnsi="Times New Roman" w:cs="Times New Roman"/>
                        <w:sz w:val="16"/>
                        <w:szCs w:val="16"/>
                      </w:rPr>
                    </w:pPr>
                  </w:p>
                  <w:p w14:paraId="236F5275" w14:textId="77777777" w:rsidR="008D4923" w:rsidRDefault="008D4923"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2AD45"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712"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5AA44" id="Group 37" o:spid="_x0000_s1026" style="position:absolute;margin-left:57pt;margin-top:35.95pt;width:482pt;height:161pt;z-index:-1037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O78xZHRAwAA&#10;rAoAAA4AAAAAAAAAAAAAAAAALgIAAGRycy9lMm9Eb2MueG1sUEsBAi0AFAAGAAgAAAAhAHrcxwXh&#10;AAAACwEAAA8AAAAAAAAAAAAAAAAAKwYAAGRycy9kb3ducmV2LnhtbFBLBQYAAAAABAAEAPMAAAA5&#10;BwAAAAA=&#10;">
              <v:shape id="Freeform 3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HRr8A&#10;AADbAAAADwAAAGRycy9kb3ducmV2LnhtbERPzWrCQBC+F/oOyxS8FN1VoUh0lSIo2p6qPsCQnSYx&#10;2dmQXWN8e+dQ6PHj+19tBt+onrpYBbYwnRhQxHlwFRcWLufdeAEqJmSHTWCy8KAIm/XrywozF+78&#10;Q/0pFUpCOGZooUypzbSOeUke4yS0xML9hs5jEtgV2nV4l3Df6JkxH9pjxdJQYkvbkvL6dPMW5vtr&#10;/7Wrz3PN+O6/Z7U5XqfG2tHb8LkElWhI/+I/98GJT8bKF/kB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MdGvwAAANsAAAAPAAAAAAAAAAAAAAAAAJgCAABkcnMvZG93bnJl&#10;di54bWxQSwUGAAAAAAQABAD1AAAAhA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36"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5F37A3" w14:textId="23DE88A8" w:rsidR="008D4923" w:rsidRDefault="008D4923">
                          <w:pPr>
                            <w:spacing w:line="245" w:lineRule="exact"/>
                            <w:ind w:left="1791"/>
                            <w:rPr>
                              <w:rFonts w:ascii="Times New Roman" w:eastAsia="Times New Roman" w:hAnsi="Times New Roman" w:cs="Times New Roman"/>
                              <w:sz w:val="16"/>
                              <w:szCs w:val="16"/>
                            </w:rPr>
                          </w:pPr>
                        </w:p>
                        <w:p w14:paraId="50E631F2" w14:textId="77777777" w:rsidR="008D4923" w:rsidRDefault="008D4923">
                          <w:pPr>
                            <w:pStyle w:val="BodyText"/>
                            <w:spacing w:before="159"/>
                            <w:ind w:left="20"/>
                          </w:pPr>
                          <w:proofErr w:type="gramStart"/>
                          <w:r>
                            <w:rPr>
                              <w:spacing w:val="-1"/>
                            </w:rPr>
                            <w:t>relates</w:t>
                          </w:r>
                          <w:proofErr w:type="gramEnd"/>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64" type="#_x0000_t202" style="position:absolute;margin-left:191.1pt;margin-top:65.1pt;width:348.3pt;height:33.6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" filled="f" stroked="f">
              <v:textbox inset="0,0,0,0">
                <w:txbxContent>
                  <w:p w14:paraId="255F37A3" w14:textId="23DE88A8" w:rsidR="008D4923" w:rsidRDefault="008D4923">
                    <w:pPr>
                      <w:spacing w:line="245" w:lineRule="exact"/>
                      <w:ind w:left="1791"/>
                      <w:rPr>
                        <w:rFonts w:ascii="Times New Roman" w:eastAsia="Times New Roman" w:hAnsi="Times New Roman" w:cs="Times New Roman"/>
                        <w:sz w:val="16"/>
                        <w:szCs w:val="16"/>
                      </w:rPr>
                    </w:pPr>
                  </w:p>
                  <w:p w14:paraId="50E631F2" w14:textId="77777777" w:rsidR="008D4923" w:rsidRDefault="008D4923">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52360"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760"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2C7C" id="Group 34" o:spid="_x0000_s1026" style="position:absolute;margin-left:57pt;margin-top:35.95pt;width:482pt;height:161pt;z-index:-10372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SsPo/zwMAAKwK&#10;AAAOAAAAAAAAAAAAAAAAAC4CAABkcnMvZTJvRG9jLnhtbFBLAQItABQABgAIAAAAIQB63McF4QAA&#10;AAsBAAAPAAAAAAAAAAAAAAAAACkGAABkcnMvZG93bnJldi54bWxQSwUGAAAAAAQABADzAAAANwcA&#10;AAAA&#10;">
              <v:shape id="Freeform 3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o2MMA&#10;AADbAAAADwAAAGRycy9kb3ducmV2LnhtbESPzWrDMBCE74W8g9hALiWRHNMSnCgmFBL6c2qSB1is&#10;je3YWhlLtd23rwqFHoeZb4bZ5ZNtxUC9rx1rSFYKBHHhTM2lhuvluNyA8AHZYOuYNHyTh3w/e9hh&#10;ZtzInzScQyliCfsMNVQhdJmUvqjIol+5jjh6N9dbDFH2pTQ9jrHctnKt1LO0WHNcqLCjl4qK5vxl&#10;NaSn+/B+bC6pZHy0H+tGvd0TpfViPh22IAJN4T/8R7+ayD3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o2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8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6B0D8F" w14:textId="3F4F9ADF" w:rsidR="008D4923" w:rsidRDefault="008D4923">
                          <w:pPr>
                            <w:spacing w:line="245" w:lineRule="exact"/>
                            <w:ind w:right="1398"/>
                            <w:jc w:val="center"/>
                            <w:rPr>
                              <w:rFonts w:ascii="Times New Roman" w:eastAsia="Times New Roman" w:hAnsi="Times New Roman" w:cs="Times New Roman"/>
                              <w:sz w:val="16"/>
                              <w:szCs w:val="16"/>
                            </w:rPr>
                          </w:pPr>
                        </w:p>
                        <w:p w14:paraId="41F4086E" w14:textId="77777777" w:rsidR="008D4923" w:rsidRDefault="008D4923">
                          <w:pPr>
                            <w:pStyle w:val="BodyText"/>
                            <w:tabs>
                              <w:tab w:val="left" w:pos="871"/>
                            </w:tabs>
                            <w:spacing w:before="159"/>
                            <w:ind w:left="20"/>
                          </w:pPr>
                          <w:r>
                            <w:rPr>
                              <w:spacing w:val="-1"/>
                              <w:w w:val="95"/>
                            </w:rPr>
                            <w:t>34.5.2</w:t>
                          </w:r>
                          <w:r>
                            <w:rPr>
                              <w:spacing w:val="-1"/>
                              <w:w w:val="95"/>
                            </w:rPr>
                            <w:tab/>
                          </w:r>
                          <w:proofErr w:type="gramStart"/>
                          <w:r>
                            <w:t>the</w:t>
                          </w:r>
                          <w:proofErr w:type="gramEnd"/>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65" type="#_x0000_t202" style="position:absolute;margin-left:112.65pt;margin-top:65.1pt;width:426.75pt;height:33.6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eQgIAAD8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" filled="f" stroked="f">
              <v:textbox inset="0,0,0,0">
                <w:txbxContent>
                  <w:p w14:paraId="4C6B0D8F" w14:textId="3F4F9ADF" w:rsidR="008D4923" w:rsidRDefault="008D4923">
                    <w:pPr>
                      <w:spacing w:line="245" w:lineRule="exact"/>
                      <w:ind w:right="1398"/>
                      <w:jc w:val="center"/>
                      <w:rPr>
                        <w:rFonts w:ascii="Times New Roman" w:eastAsia="Times New Roman" w:hAnsi="Times New Roman" w:cs="Times New Roman"/>
                        <w:sz w:val="16"/>
                        <w:szCs w:val="16"/>
                      </w:rPr>
                    </w:pPr>
                  </w:p>
                  <w:p w14:paraId="41F4086E" w14:textId="77777777" w:rsidR="008D4923" w:rsidRDefault="008D4923">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3B96"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808"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E6B4" id="Group 31" o:spid="_x0000_s1026" style="position:absolute;margin-left:57pt;margin-top:35.95pt;width:482pt;height:161pt;z-index:-1036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mp+3cNADAACs&#10;CgAADgAAAAAAAAAAAAAAAAAuAgAAZHJzL2Uyb0RvYy54bWxQSwECLQAUAAYACAAAACEAetzHBeEA&#10;AAALAQAADwAAAAAAAAAAAAAAAAAqBgAAZHJzL2Rvd25yZXYueG1sUEsFBgAAAAAEAAQA8wAAADgH&#10;AAAAAA==&#10;">
              <v:shape id="Freeform 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rMMA&#10;AADbAAAADwAAAGRycy9kb3ducmV2LnhtbESPwWrDMBBE74H+g9hCL6GR7EAIbhRTCg5tekrSD1is&#10;re3YWhlLsd2/jwqFHoeZN8Ps8tl2YqTBN441JCsFgrh0puFKw9eleN6C8AHZYOeYNPyQh3z/sNhh&#10;ZtzEJxrPoRKxhH2GGuoQ+kxKX9Zk0a9cTxy9bzdYDFEOlTQDTrHcdjJVaiMtNhwXauzpraayPd+s&#10;hvXhOh6L9rKWjEv7mbbq45oorZ8e59cXEIHm8B/+o99N5FL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wr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832"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C27E53" w14:textId="23628F3B" w:rsidR="008D4923" w:rsidRDefault="008D4923">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D4923" w:rsidRDefault="008D4923">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proofErr w:type="gramStart"/>
                          <w:r>
                            <w:t>may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66" type="#_x0000_t202" style="position:absolute;margin-left:112.65pt;margin-top:65.1pt;width:426.8pt;height:33.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C/QgIAAD8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" filled="f" stroked="f">
              <v:textbox inset="0,0,0,0">
                <w:txbxContent>
                  <w:p w14:paraId="3BC27E53" w14:textId="23628F3B" w:rsidR="008D4923" w:rsidRDefault="008D4923">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D4923" w:rsidRDefault="008D4923">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252D" w14:textId="52C3F15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856"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A1371" id="Group 28" o:spid="_x0000_s1026" style="position:absolute;margin-left:57pt;margin-top:35.95pt;width:482pt;height:161pt;z-index:-1036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aGzw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LOdaGzwMAAKwK&#10;AAAOAAAAAAAAAAAAAAAAAC4CAABkcnMvZTJvRG9jLnhtbFBLAQItABQABgAIAAAAIQB63McF4QAA&#10;AAsBAAAPAAAAAAAAAAAAAAAAACkGAABkcnMvZG93bnJldi54bWxQSwUGAAAAAAQABADzAAAANwcA&#10;AAAA&#10;">
              <v:shape id="Freeform 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0AMMA&#10;AADbAAAADwAAAGRycy9kb3ducmV2LnhtbESP0WrCQBRE3wX/YbkFX6TuGkFq6ioiKLY+Vf2AS/Y2&#10;icneDdk1xr/vFgQfh5k5wyzXva1FR60vHWuYThQI4syZknMNl/Pu/QOED8gGa8ek4UEe1qvhYImp&#10;cXf+oe4UchEh7FPUUITQpFL6rCCLfuIa4uj9utZiiLLNpWnxHuG2lolSc2mx5LhQYEPbgrLqdLMa&#10;Zvtr972rzjPJOLbHpFJf16nSevTWbz5BBOrDK/xsH4yGZA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0A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2088"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DFB078" w14:textId="49F0D3A0"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67" type="#_x0000_t202" style="position:absolute;margin-left:279.7pt;margin-top:65.1pt;width:22.6pt;height:13.05pt;z-index:-2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" filled="f" stroked="f">
              <v:textbox inset="0,0,0,0">
                <w:txbxContent>
                  <w:p w14:paraId="48DFB078" w14:textId="49F0D3A0"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507F"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904"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02627" id="Group 25" o:spid="_x0000_s1026" style="position:absolute;margin-left:57pt;margin-top:35.95pt;width:482pt;height:161pt;z-index:-103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I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P2kvCNMD&#10;AACsCgAADgAAAAAAAAAAAAAAAAAuAgAAZHJzL2Uyb0RvYy54bWxQSwECLQAUAAYACAAAACEAetzH&#10;BeEAAAALAQAADwAAAAAAAAAAAAAAAAAtBgAAZHJzL2Rvd25yZXYueG1sUEsFBgAAAAAEAAQA8wAA&#10;ADsHAAAAAA==&#10;">
              <v:shape id="Freeform 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gcsIA&#10;AADbAAAADwAAAGRycy9kb3ducmV2LnhtbESP3YrCMBSE7wXfIRxhb2RNrCDSNYosKK5e+fMAh+bY&#10;1jYnpcnW7ttvBMHLYWa+YZbr3taio9aXjjVMJwoEceZMybmG62X7uQDhA7LB2jFp+CMP69VwsMTU&#10;uAefqDuHXEQI+xQ1FCE0qZQ+K8iin7iGOHo311oMUba5NC0+ItzWMlFqLi2WHBcKbOi7oKw6/1oN&#10;s929O2yry0wyju0xqdTPfaq0/hj1my8QgfrwDr/ae6MhmcP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mBy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28"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717A22"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68" type="#_x0000_t202" style="position:absolute;margin-left:279.7pt;margin-top:65.1pt;width:22.6pt;height:13.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" filled="f" stroked="f">
              <v:textbox inset="0,0,0,0">
                <w:txbxContent>
                  <w:p w14:paraId="36717A22" w14:textId="77777777" w:rsidR="008D4923" w:rsidRDefault="008D4923">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3A0CD"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2952"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00820" id="Group 22" o:spid="_x0000_s1026" style="position:absolute;margin-left:57pt;margin-top:35.95pt;width:482pt;height:161pt;z-index:-1035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3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JhZD3fRAwAA&#10;rAoAAA4AAAAAAAAAAAAAAAAALgIAAGRycy9lMm9Eb2MueG1sUEsBAi0AFAAGAAgAAAAhAHrcxwXh&#10;AAAACwEAAA8AAAAAAAAAAAAAAAAAKwYAAGRycy9kb3ducmV2LnhtbFBLBQYAAAAABAAEAPMAAAA5&#10;BwAAAAA=&#10;">
              <v:shape id="Freeform 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D6sIA&#10;AADbAAAADwAAAGRycy9kb3ducmV2LnhtbESP0WrCQBRE3wv+w3KFvhTdNYEi0VVEUNr6VPUDLtlr&#10;EpO9G7JrTP++Kwg+DjNzhlmuB9uInjpfOdYwmyoQxLkzFRcazqfdZA7CB2SDjWPS8Ece1qvR2xIz&#10;4+78S/0xFCJC2GeooQyhzaT0eUkW/dS1xNG7uM5iiLIrpOnwHuG2kYlSn9JixXGhxJa2JeX18WY1&#10;pPtr/7OrT6lk/LCHpFbf15nS+n08bBYgAg3hFX62v4yGJIX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P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76"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C1FCD" w14:textId="77777777" w:rsidR="008D4923" w:rsidRDefault="008D4923">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D4923" w:rsidRDefault="008D4923">
                          <w:pPr>
                            <w:pStyle w:val="BodyText"/>
                            <w:spacing w:before="159"/>
                            <w:ind w:left="20"/>
                          </w:pPr>
                          <w:proofErr w:type="gramStart"/>
                          <w:r>
                            <w:t>the</w:t>
                          </w:r>
                          <w:proofErr w:type="gramEnd"/>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69" type="#_x0000_t202" style="position:absolute;margin-left:119.85pt;margin-top:65.1pt;width:419.5pt;height:33.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" filled="f" stroked="f">
              <v:textbox inset="0,0,0,0">
                <w:txbxContent>
                  <w:p w14:paraId="267C1FCD" w14:textId="77777777" w:rsidR="008D4923" w:rsidRDefault="008D4923">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D4923" w:rsidRDefault="008D4923">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000"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638D11" w14:textId="77777777" w:rsidR="008D4923" w:rsidRDefault="008D4923">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70" type="#_x0000_t202" style="position:absolute;margin-left:98.6pt;margin-top:85.7pt;width:8.7pt;height:13.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" filled="f" stroked="f">
              <v:textbox inset="0,0,0,0">
                <w:txbxContent>
                  <w:p w14:paraId="1A638D11" w14:textId="77777777" w:rsidR="008D4923" w:rsidRDefault="008D4923">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61F9"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503213024" behindDoc="1" locked="0" layoutInCell="1" allowOverlap="1" wp14:anchorId="3CF4C134" wp14:editId="14A4CA33">
              <wp:simplePos x="0" y="0"/>
              <wp:positionH relativeFrom="page">
                <wp:posOffset>723900</wp:posOffset>
              </wp:positionH>
              <wp:positionV relativeFrom="page">
                <wp:posOffset>456565</wp:posOffset>
              </wp:positionV>
              <wp:extent cx="6121400" cy="20447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9" name="Freeform 1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56143" id="Group 18" o:spid="_x0000_s1026" style="position:absolute;margin-left:57pt;margin-top:35.95pt;width:482pt;height:161pt;z-index:-10345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RmIRrtADAACs&#10;CgAADgAAAAAAAAAAAAAAAAAuAgAAZHJzL2Uyb0RvYy54bWxQSwECLQAUAAYACAAAACEAetzHBeEA&#10;AAALAQAADwAAAAAAAAAAAAAAAAAqBgAAZHJzL2Rvd25yZXYueG1sUEsFBgAAAAAEAAQA8wAAADgH&#10;AAAAAA==&#10;">
              <v:shape id="Freeform 1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vcEA&#10;AADbAAAADwAAAGRycy9kb3ducmV2LnhtbERP22rCQBB9L/gPywi+FN2NgVKja5CC0stT1Q8YsmMS&#10;k50N2W2S/n23UOjbHM51dvlkWzFQ72vHGpKVAkFcOFNzqeF6OS6fQfiAbLB1TBq+yUO+nz3sMDNu&#10;5E8azqEUMYR9hhqqELpMSl9UZNGvXEccuZvrLYYI+1KaHscYblu5VupJWqw5NlTY0UtFRXP+shrS&#10;0314PzaXVDI+2o91o97uidJ6MZ8OWxCBpvAv/nO/mjh/A7+/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Pr3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048" behindDoc="1" locked="0" layoutInCell="1" allowOverlap="1" wp14:anchorId="10EDC5FF" wp14:editId="0CD17559">
              <wp:simplePos x="0" y="0"/>
              <wp:positionH relativeFrom="page">
                <wp:posOffset>2797810</wp:posOffset>
              </wp:positionH>
              <wp:positionV relativeFrom="page">
                <wp:posOffset>826770</wp:posOffset>
              </wp:positionV>
              <wp:extent cx="2193925" cy="424180"/>
              <wp:effectExtent l="3810" t="127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424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C2768D" w14:textId="0389AB9C" w:rsidR="008D4923" w:rsidRDefault="008D4923">
                          <w:pPr>
                            <w:spacing w:line="245" w:lineRule="exact"/>
                            <w:ind w:right="625"/>
                            <w:jc w:val="center"/>
                            <w:rPr>
                              <w:rFonts w:ascii="Times New Roman" w:eastAsia="Times New Roman" w:hAnsi="Times New Roman" w:cs="Times New Roman"/>
                              <w:sz w:val="16"/>
                              <w:szCs w:val="16"/>
                            </w:rPr>
                          </w:pPr>
                        </w:p>
                        <w:p w14:paraId="6B4AB864" w14:textId="77777777" w:rsidR="008D4923" w:rsidRDefault="008D4923">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DC5FF" id="_x0000_t202" coordsize="21600,21600" o:spt="202" path="m,l,21600r21600,l21600,xe">
              <v:stroke joinstyle="miter"/>
              <v:path gradientshapeok="t" o:connecttype="rect"/>
            </v:shapetype>
            <v:shape id="Text Box 17" o:spid="_x0000_s1071" type="#_x0000_t202" style="position:absolute;margin-left:220.3pt;margin-top:65.1pt;width:172.75pt;height:33.4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" filled="f" stroked="f">
              <v:textbox inset="0,0,0,0">
                <w:txbxContent>
                  <w:p w14:paraId="1CC2768D" w14:textId="0389AB9C" w:rsidR="008D4923" w:rsidRDefault="008D4923">
                    <w:pPr>
                      <w:spacing w:line="245" w:lineRule="exact"/>
                      <w:ind w:right="625"/>
                      <w:jc w:val="center"/>
                      <w:rPr>
                        <w:rFonts w:ascii="Times New Roman" w:eastAsia="Times New Roman" w:hAnsi="Times New Roman" w:cs="Times New Roman"/>
                        <w:sz w:val="16"/>
                        <w:szCs w:val="16"/>
                      </w:rPr>
                    </w:pPr>
                  </w:p>
                  <w:p w14:paraId="6B4AB864" w14:textId="77777777" w:rsidR="008D4923" w:rsidRDefault="008D4923">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E171"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17792" behindDoc="1" locked="0" layoutInCell="1" allowOverlap="1" wp14:anchorId="08C5A0E2" wp14:editId="20B9B1E1">
              <wp:simplePos x="0" y="0"/>
              <wp:positionH relativeFrom="page">
                <wp:posOffset>723900</wp:posOffset>
              </wp:positionH>
              <wp:positionV relativeFrom="page">
                <wp:posOffset>456565</wp:posOffset>
              </wp:positionV>
              <wp:extent cx="6121400" cy="2044700"/>
              <wp:effectExtent l="0" t="0" r="0" b="63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8" name="Freeform 20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885C" id="Group 207" o:spid="_x0000_s1026" style="position:absolute;margin-left:57pt;margin-top:35.95pt;width:482pt;height:161pt;z-index:-2516986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Bu0g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dOfBu0gMA&#10;ALAKAAAOAAAAAAAAAAAAAAAAAC4CAABkcnMvZTJvRG9jLnhtbFBLAQItABQABgAIAAAAIQB63McF&#10;4QAAAAsBAAAPAAAAAAAAAAAAAAAAACwGAABkcnMvZG93bnJldi54bWxQSwUGAAAAAAQABADzAAAA&#10;OgcAAAAA&#10;">
              <v:shape id="Freeform 20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a68EA&#10;AADcAAAADwAAAGRycy9kb3ducmV2LnhtbERP3WqDMBS+H+wdwhn0pqyJCmW4pqUMHOt2NbsHOJhT&#10;tZoTMZnat28uBrv8+P53h8X2YqLRt441JBsFgrhypuVaw8+5eH4B4QOywd4xabiRh8P+8WGHuXEz&#10;f9NUhlrEEPY5amhCGHIpfdWQRb9xA3HkLm60GCIca2lGnGO47WWq1FZabDk2NDjQW0NVV/5aDdn7&#10;dfosunMmGdf2K+3U6ZoorVdPy/EVRKAl/Iv/3B9GQ6ri2ngmH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Gu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8816" behindDoc="1" locked="0" layoutInCell="1" allowOverlap="1" wp14:anchorId="0EE9CBEC" wp14:editId="3A40E5A4">
              <wp:simplePos x="0" y="0"/>
              <wp:positionH relativeFrom="page">
                <wp:posOffset>3552190</wp:posOffset>
              </wp:positionH>
              <wp:positionV relativeFrom="page">
                <wp:posOffset>826770</wp:posOffset>
              </wp:positionV>
              <wp:extent cx="287020" cy="165735"/>
              <wp:effectExtent l="0"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EF4917" w14:textId="0644E1AB"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BEC" id="_x0000_t202" coordsize="21600,21600" o:spt="202" path="m,l,21600r21600,l21600,xe">
              <v:stroke joinstyle="miter"/>
              <v:path gradientshapeok="t" o:connecttype="rect"/>
            </v:shapetype>
            <v:shape id="Text Box 206" o:spid="_x0000_s1047" type="#_x0000_t202" style="position:absolute;margin-left:279.7pt;margin-top:65.1pt;width:22.6pt;height:13.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APzAukICAAA/&#10;BAAADgAAAAAAAAAAAAAAAAAuAgAAZHJzL2Uyb0RvYy54bWxQSwECLQAUAAYACAAAACEAvUKrFOAA&#10;AAALAQAADwAAAAAAAAAAAAAAAACcBAAAZHJzL2Rvd25yZXYueG1sUEsFBgAAAAAEAAQA8wAAAKkF&#10;AAAAAA==&#10;" filled="f" stroked="f">
              <v:textbox inset="0,0,0,0">
                <w:txbxContent>
                  <w:p w14:paraId="68EF4917" w14:textId="0644E1AB"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D796A" w14:textId="3F5F40B1" w:rsidR="008D4923" w:rsidRDefault="008D4923">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0B62B"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19840" behindDoc="1" locked="0" layoutInCell="1" allowOverlap="1" wp14:anchorId="66B6944D" wp14:editId="05643201">
              <wp:simplePos x="0" y="0"/>
              <wp:positionH relativeFrom="page">
                <wp:posOffset>723900</wp:posOffset>
              </wp:positionH>
              <wp:positionV relativeFrom="page">
                <wp:posOffset>456565</wp:posOffset>
              </wp:positionV>
              <wp:extent cx="6121400" cy="2044700"/>
              <wp:effectExtent l="0" t="0" r="0" b="63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5" name="Freeform 20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754E8" id="Group 204" o:spid="_x0000_s1026" style="position:absolute;margin-left:57pt;margin-top:35.95pt;width:482pt;height:161pt;z-index:-2516966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NHZo5tADAACw&#10;CgAADgAAAAAAAAAAAAAAAAAuAgAAZHJzL2Uyb0RvYy54bWxQSwECLQAUAAYACAAAACEAetzHBeEA&#10;AAALAQAADwAAAAAAAAAAAAAAAAAqBgAAZHJzL2Rvd25yZXYueG1sUEsFBgAAAAAEAAQA8wAAADgH&#10;AAAAAA==&#10;">
              <v:shape id="Freeform 20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cQA&#10;AADcAAAADwAAAGRycy9kb3ducmV2LnhtbESPzWrDMBCE74W8g9hCLqWR4tAQXCshFBLS9hQnD7BY&#10;W/9qZSzVcd6+KhR6HGbmGybbTbYTIw2+dqxhuVAgiAtnai41XC+H5w0IH5ANdo5Jw5087LazhwxT&#10;4258pjEPpYgQ9ilqqELoUyl9UZFFv3A9cfS+3GAxRDmU0gx4i3DbyUSptbRYc1yosKe3ioo2/7Ya&#10;Vsdm/Di0l5VkfLKfSavem6XSev447V9BBJrCf/ivfTIaEvU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tXX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20864" behindDoc="1" locked="0" layoutInCell="1" allowOverlap="1" wp14:anchorId="6FDF16A5" wp14:editId="5C74A051">
              <wp:simplePos x="0" y="0"/>
              <wp:positionH relativeFrom="page">
                <wp:posOffset>3552190</wp:posOffset>
              </wp:positionH>
              <wp:positionV relativeFrom="page">
                <wp:posOffset>826770</wp:posOffset>
              </wp:positionV>
              <wp:extent cx="287020" cy="165735"/>
              <wp:effectExtent l="0"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F0271C" w14:textId="26F4FF76" w:rsidR="008D4923" w:rsidRDefault="008D4923">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16A5" id="_x0000_t202" coordsize="21600,21600" o:spt="202" path="m,l,21600r21600,l21600,xe">
              <v:stroke joinstyle="miter"/>
              <v:path gradientshapeok="t" o:connecttype="rect"/>
            </v:shapetype>
            <v:shape id="Text Box 203" o:spid="_x0000_s1048" type="#_x0000_t202" style="position:absolute;margin-left:279.7pt;margin-top:65.1pt;width:22.6pt;height:13.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3QEOjEICAAA/&#10;BAAADgAAAAAAAAAAAAAAAAAuAgAAZHJzL2Uyb0RvYy54bWxQSwECLQAUAAYACAAAACEAvUKrFOAA&#10;AAALAQAADwAAAAAAAAAAAAAAAACcBAAAZHJzL2Rvd25yZXYueG1sUEsFBgAAAAAEAAQA8wAAAKkF&#10;AAAAAA==&#10;" filled="f" stroked="f">
              <v:textbox inset="0,0,0,0">
                <w:txbxContent>
                  <w:p w14:paraId="60F0271C" w14:textId="26F4FF76" w:rsidR="008D4923" w:rsidRDefault="008D4923">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52694" w14:textId="68793FCA" w:rsidR="008D4923" w:rsidRDefault="008D4923">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51F45" w14:textId="77777777"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70016"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0B12A" id="Group 331" o:spid="_x0000_s1026" style="position:absolute;margin-left:57pt;margin-top:35.95pt;width:482pt;height:161pt;z-index:-2516464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73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oQN730gMA&#10;ALAKAAAOAAAAAAAAAAAAAAAAAC4CAABkcnMvZTJvRG9jLnhtbFBLAQItABQABgAIAAAAIQB63McF&#10;4QAAAAsBAAAPAAAAAAAAAAAAAAAAACwGAABkcnMvZG93bnJldi54bWxQSwUGAAAAAAQABADzAAAA&#10;OgcAAAAA&#10;">
              <v:shape id="Freeform 3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oIcMA&#10;AADcAAAADwAAAGRycy9kb3ducmV2LnhtbESP0WrCQBRE3wv+w3KFvhTdNYEi0VVEUNr6VPUDLtlr&#10;EpO9G7JrTP++Kwg+DjNnhlmuB9uInjpfOdYwmyoQxLkzFRcazqfdZA7CB2SDjWPS8Ece1qvR2xIz&#10;4+78S/0xFCKWsM9QQxlCm0np85Is+qlriaN3cZ3FEGVXSNPhPZbbRiZKfUqLFceFElvalpTXx5vV&#10;kO6v/c+uPqWS8cMeklp9X2dK6/fxsFmACDSEV/hJf5nIpQ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oI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0FA47" w14:textId="77777777" w:rsidR="008D4923" w:rsidRDefault="008D4923">
    <w:pPr>
      <w:spacing w:line="14" w:lineRule="auto"/>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9276" w14:textId="7BE2747D" w:rsidR="008D4923" w:rsidRDefault="008D4923">
    <w:pPr>
      <w:spacing w:line="14" w:lineRule="auto"/>
      <w:rPr>
        <w:sz w:val="20"/>
        <w:szCs w:val="20"/>
      </w:rPr>
    </w:pPr>
    <w:r>
      <w:rPr>
        <w:noProof/>
        <w:lang w:val="en-GB" w:eastAsia="en-GB"/>
      </w:rPr>
      <mc:AlternateContent>
        <mc:Choice Requires="wpg">
          <w:drawing>
            <wp:anchor distT="0" distB="0" distL="114300" distR="114300" simplePos="0" relativeHeight="251648512"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7643" id="Group 147" o:spid="_x0000_s1026" style="position:absolute;margin-left:57pt;margin-top:35.95pt;width:482pt;height:161pt;z-index:-2516679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fq0Q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A1nl+rRAwAA&#10;sAoAAA4AAAAAAAAAAAAAAAAALgIAAGRycy9lMm9Eb2MueG1sUEsBAi0AFAAGAAgAAAAhAHrcxwXh&#10;AAAACwEAAA8AAAAAAAAAAAAAAAAAKwYAAGRycy9kb3ducmV2LnhtbFBLBQYAAAAABAAEAPMAAAA5&#10;BwAAAAA=&#10;">
              <v:shape id="Freeform 14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V8QA&#10;AADcAAAADwAAAGRycy9kb3ducmV2LnhtbESPQWvCQBCF7wX/wzJCL0V31VIkukopWFp7UvsDhuyY&#10;xGRnQ3Yb4793DgVvM7w3732z3g6+UT11sQpsYTY1oIjz4CouLPyedpMlqJiQHTaBycKNImw3o6c1&#10;Zi5c+UD9MRVKQjhmaKFMqc20jnlJHuM0tMSinUPnMcnaFdp1eJVw3+i5MW/aY8XSUGJLHyXl9fHP&#10;W1h8Xvr9rj4tNOOL/5nX5vsyM9Y+j4f3FahEQ3qY/6+/nOC/Cq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wlf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0BE0A" w14:textId="2D006628" w:rsidR="008D4923" w:rsidRDefault="008D4923">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49" type="#_x0000_t202" style="position:absolute;margin-left:74pt;margin-top:86.1pt;width:25.45pt;height:1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" filled="f" stroked="f">
              <v:textbox inset="0,0,0,0">
                <w:txbxContent>
                  <w:p w14:paraId="0280BE0A" w14:textId="2D006628" w:rsidR="008D4923" w:rsidRDefault="008D4923">
                    <w:pPr>
                      <w:spacing w:line="236" w:lineRule="exact"/>
                      <w:ind w:left="20"/>
                      <w:rPr>
                        <w:rFonts w:ascii="Arial" w:eastAsia="Arial" w:hAnsi="Arial" w:cs="Arial"/>
                        <w:sz w:val="21"/>
                        <w:szCs w:val="21"/>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1"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2"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3"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5" w15:restartNumberingAfterBreak="0">
    <w:nsid w:val="06C737CD"/>
    <w:multiLevelType w:val="multilevel"/>
    <w:tmpl w:val="3CE69084"/>
    <w:lvl w:ilvl="0">
      <w:start w:val="36"/>
      <w:numFmt w:val="decimal"/>
      <w:lvlText w:val="%1"/>
      <w:lvlJc w:val="left"/>
      <w:pPr>
        <w:ind w:left="1530" w:hanging="723"/>
      </w:pPr>
      <w:rPr>
        <w:rFonts w:hint="default"/>
      </w:rPr>
    </w:lvl>
    <w:lvl w:ilvl="1">
      <w:start w:val="2"/>
      <w:numFmt w:val="decimal"/>
      <w:lvlText w:val="%1.%2"/>
      <w:lvlJc w:val="left"/>
      <w:pPr>
        <w:ind w:left="1530" w:hanging="723"/>
      </w:pPr>
      <w:rPr>
        <w:rFonts w:ascii="Arial" w:eastAsia="Arial" w:hAnsi="Arial" w:hint="default"/>
        <w:sz w:val="22"/>
        <w:szCs w:val="22"/>
      </w:rPr>
    </w:lvl>
    <w:lvl w:ilvl="2">
      <w:start w:val="1"/>
      <w:numFmt w:val="bullet"/>
      <w:lvlText w:val="•"/>
      <w:lvlJc w:val="left"/>
      <w:pPr>
        <w:ind w:left="3193" w:hanging="723"/>
      </w:pPr>
      <w:rPr>
        <w:rFonts w:hint="default"/>
      </w:rPr>
    </w:lvl>
    <w:lvl w:ilvl="3">
      <w:start w:val="1"/>
      <w:numFmt w:val="bullet"/>
      <w:lvlText w:val="•"/>
      <w:lvlJc w:val="left"/>
      <w:pPr>
        <w:ind w:left="4025" w:hanging="723"/>
      </w:pPr>
      <w:rPr>
        <w:rFonts w:hint="default"/>
      </w:rPr>
    </w:lvl>
    <w:lvl w:ilvl="4">
      <w:start w:val="1"/>
      <w:numFmt w:val="bullet"/>
      <w:lvlText w:val="•"/>
      <w:lvlJc w:val="left"/>
      <w:pPr>
        <w:ind w:left="4857" w:hanging="723"/>
      </w:pPr>
      <w:rPr>
        <w:rFonts w:hint="default"/>
      </w:rPr>
    </w:lvl>
    <w:lvl w:ilvl="5">
      <w:start w:val="1"/>
      <w:numFmt w:val="bullet"/>
      <w:lvlText w:val="•"/>
      <w:lvlJc w:val="left"/>
      <w:pPr>
        <w:ind w:left="5688" w:hanging="723"/>
      </w:pPr>
      <w:rPr>
        <w:rFonts w:hint="default"/>
      </w:rPr>
    </w:lvl>
    <w:lvl w:ilvl="6">
      <w:start w:val="1"/>
      <w:numFmt w:val="bullet"/>
      <w:lvlText w:val="•"/>
      <w:lvlJc w:val="left"/>
      <w:pPr>
        <w:ind w:left="6520" w:hanging="723"/>
      </w:pPr>
      <w:rPr>
        <w:rFonts w:hint="default"/>
      </w:rPr>
    </w:lvl>
    <w:lvl w:ilvl="7">
      <w:start w:val="1"/>
      <w:numFmt w:val="bullet"/>
      <w:lvlText w:val="•"/>
      <w:lvlJc w:val="left"/>
      <w:pPr>
        <w:ind w:left="7351" w:hanging="723"/>
      </w:pPr>
      <w:rPr>
        <w:rFonts w:hint="default"/>
      </w:rPr>
    </w:lvl>
    <w:lvl w:ilvl="8">
      <w:start w:val="1"/>
      <w:numFmt w:val="bullet"/>
      <w:lvlText w:val="•"/>
      <w:lvlJc w:val="left"/>
      <w:pPr>
        <w:ind w:left="8183" w:hanging="723"/>
      </w:pPr>
      <w:rPr>
        <w:rFonts w:hint="default"/>
      </w:rPr>
    </w:lvl>
  </w:abstractNum>
  <w:abstractNum w:abstractNumId="6"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7"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8"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9"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1"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3"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4"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5"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6"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17" w15:restartNumberingAfterBreak="0">
    <w:nsid w:val="23664759"/>
    <w:multiLevelType w:val="multilevel"/>
    <w:tmpl w:val="991C3670"/>
    <w:lvl w:ilvl="0">
      <w:start w:val="15"/>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8"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9"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0"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1"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2"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B30EA7"/>
    <w:multiLevelType w:val="multilevel"/>
    <w:tmpl w:val="9F3C3E4E"/>
    <w:lvl w:ilvl="0">
      <w:start w:val="15"/>
      <w:numFmt w:val="decimal"/>
      <w:lvlText w:val="%1"/>
      <w:lvlJc w:val="left"/>
      <w:pPr>
        <w:ind w:left="892" w:hanging="1143"/>
      </w:pPr>
      <w:rPr>
        <w:rFonts w:hint="default"/>
      </w:rPr>
    </w:lvl>
    <w:lvl w:ilvl="1">
      <w:start w:val="10"/>
      <w:numFmt w:val="decimal"/>
      <w:lvlText w:val="%1.%2."/>
      <w:lvlJc w:val="left"/>
      <w:pPr>
        <w:ind w:left="892" w:hanging="1143"/>
      </w:pPr>
      <w:rPr>
        <w:rFonts w:ascii="Arial" w:eastAsia="Arial" w:hAnsi="Arial" w:hint="default"/>
        <w:sz w:val="22"/>
        <w:szCs w:val="22"/>
      </w:rPr>
    </w:lvl>
    <w:lvl w:ilvl="2">
      <w:start w:val="1"/>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218" w:hanging="1440"/>
      </w:pPr>
      <w:rPr>
        <w:rFonts w:hint="default"/>
      </w:rPr>
    </w:lvl>
    <w:lvl w:ilvl="4">
      <w:start w:val="1"/>
      <w:numFmt w:val="bullet"/>
      <w:lvlText w:val="•"/>
      <w:lvlJc w:val="left"/>
      <w:pPr>
        <w:ind w:left="4165" w:hanging="1440"/>
      </w:pPr>
      <w:rPr>
        <w:rFonts w:hint="default"/>
      </w:rPr>
    </w:lvl>
    <w:lvl w:ilvl="5">
      <w:start w:val="1"/>
      <w:numFmt w:val="bullet"/>
      <w:lvlText w:val="•"/>
      <w:lvlJc w:val="left"/>
      <w:pPr>
        <w:ind w:left="5111" w:hanging="1440"/>
      </w:pPr>
      <w:rPr>
        <w:rFonts w:hint="default"/>
      </w:rPr>
    </w:lvl>
    <w:lvl w:ilvl="6">
      <w:start w:val="1"/>
      <w:numFmt w:val="bullet"/>
      <w:lvlText w:val="•"/>
      <w:lvlJc w:val="left"/>
      <w:pPr>
        <w:ind w:left="6058" w:hanging="1440"/>
      </w:pPr>
      <w:rPr>
        <w:rFonts w:hint="default"/>
      </w:rPr>
    </w:lvl>
    <w:lvl w:ilvl="7">
      <w:start w:val="1"/>
      <w:numFmt w:val="bullet"/>
      <w:lvlText w:val="•"/>
      <w:lvlJc w:val="left"/>
      <w:pPr>
        <w:ind w:left="7005" w:hanging="1440"/>
      </w:pPr>
      <w:rPr>
        <w:rFonts w:hint="default"/>
      </w:rPr>
    </w:lvl>
    <w:lvl w:ilvl="8">
      <w:start w:val="1"/>
      <w:numFmt w:val="bullet"/>
      <w:lvlText w:val="•"/>
      <w:lvlJc w:val="left"/>
      <w:pPr>
        <w:ind w:left="7952" w:hanging="1440"/>
      </w:pPr>
      <w:rPr>
        <w:rFonts w:hint="default"/>
      </w:rPr>
    </w:lvl>
  </w:abstractNum>
  <w:abstractNum w:abstractNumId="24"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25" w15:restartNumberingAfterBreak="0">
    <w:nsid w:val="2FEC225D"/>
    <w:multiLevelType w:val="multilevel"/>
    <w:tmpl w:val="3010266C"/>
    <w:lvl w:ilvl="0">
      <w:start w:val="15"/>
      <w:numFmt w:val="decimal"/>
      <w:lvlText w:val="%1"/>
      <w:lvlJc w:val="left"/>
      <w:pPr>
        <w:ind w:left="1324" w:hanging="720"/>
      </w:pPr>
      <w:rPr>
        <w:rFonts w:hint="default"/>
      </w:rPr>
    </w:lvl>
    <w:lvl w:ilvl="1">
      <w:start w:val="5"/>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26"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27"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28"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30" w15:restartNumberingAfterBreak="0">
    <w:nsid w:val="3B637BFA"/>
    <w:multiLevelType w:val="multilevel"/>
    <w:tmpl w:val="5712E40E"/>
    <w:lvl w:ilvl="0">
      <w:start w:val="4"/>
      <w:numFmt w:val="decimal"/>
      <w:lvlText w:val="%1"/>
      <w:lvlJc w:val="left"/>
      <w:pPr>
        <w:ind w:left="1233" w:hanging="1028"/>
      </w:pPr>
      <w:rPr>
        <w:rFonts w:hint="default"/>
      </w:rPr>
    </w:lvl>
    <w:lvl w:ilvl="1">
      <w:start w:val="1"/>
      <w:numFmt w:val="decimal"/>
      <w:lvlText w:val="%1.%2"/>
      <w:lvlJc w:val="left"/>
      <w:pPr>
        <w:ind w:left="1233" w:hanging="1028"/>
      </w:pPr>
      <w:rPr>
        <w:rFonts w:ascii="Arial" w:eastAsia="Arial" w:hAnsi="Arial" w:hint="default"/>
        <w:sz w:val="22"/>
        <w:szCs w:val="22"/>
      </w:rPr>
    </w:lvl>
    <w:lvl w:ilvl="2">
      <w:start w:val="1"/>
      <w:numFmt w:val="bullet"/>
      <w:lvlText w:val="•"/>
      <w:lvlJc w:val="left"/>
      <w:pPr>
        <w:ind w:left="2955" w:hanging="1028"/>
      </w:pPr>
      <w:rPr>
        <w:rFonts w:hint="default"/>
      </w:rPr>
    </w:lvl>
    <w:lvl w:ilvl="3">
      <w:start w:val="1"/>
      <w:numFmt w:val="bullet"/>
      <w:lvlText w:val="•"/>
      <w:lvlJc w:val="left"/>
      <w:pPr>
        <w:ind w:left="3817" w:hanging="1028"/>
      </w:pPr>
      <w:rPr>
        <w:rFonts w:hint="default"/>
      </w:rPr>
    </w:lvl>
    <w:lvl w:ilvl="4">
      <w:start w:val="1"/>
      <w:numFmt w:val="bullet"/>
      <w:lvlText w:val="•"/>
      <w:lvlJc w:val="left"/>
      <w:pPr>
        <w:ind w:left="4678" w:hanging="1028"/>
      </w:pPr>
      <w:rPr>
        <w:rFonts w:hint="default"/>
      </w:rPr>
    </w:lvl>
    <w:lvl w:ilvl="5">
      <w:start w:val="1"/>
      <w:numFmt w:val="bullet"/>
      <w:lvlText w:val="•"/>
      <w:lvlJc w:val="left"/>
      <w:pPr>
        <w:ind w:left="5539" w:hanging="1028"/>
      </w:pPr>
      <w:rPr>
        <w:rFonts w:hint="default"/>
      </w:rPr>
    </w:lvl>
    <w:lvl w:ilvl="6">
      <w:start w:val="1"/>
      <w:numFmt w:val="bullet"/>
      <w:lvlText w:val="•"/>
      <w:lvlJc w:val="left"/>
      <w:pPr>
        <w:ind w:left="6401" w:hanging="1028"/>
      </w:pPr>
      <w:rPr>
        <w:rFonts w:hint="default"/>
      </w:rPr>
    </w:lvl>
    <w:lvl w:ilvl="7">
      <w:start w:val="1"/>
      <w:numFmt w:val="bullet"/>
      <w:lvlText w:val="•"/>
      <w:lvlJc w:val="left"/>
      <w:pPr>
        <w:ind w:left="7262" w:hanging="1028"/>
      </w:pPr>
      <w:rPr>
        <w:rFonts w:hint="default"/>
      </w:rPr>
    </w:lvl>
    <w:lvl w:ilvl="8">
      <w:start w:val="1"/>
      <w:numFmt w:val="bullet"/>
      <w:lvlText w:val="•"/>
      <w:lvlJc w:val="left"/>
      <w:pPr>
        <w:ind w:left="8123" w:hanging="1028"/>
      </w:pPr>
      <w:rPr>
        <w:rFonts w:hint="default"/>
      </w:rPr>
    </w:lvl>
  </w:abstractNum>
  <w:abstractNum w:abstractNumId="31"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32" w15:restartNumberingAfterBreak="0">
    <w:nsid w:val="3D4D6C7D"/>
    <w:multiLevelType w:val="multilevel"/>
    <w:tmpl w:val="F6166E2E"/>
    <w:lvl w:ilvl="0">
      <w:start w:val="5"/>
      <w:numFmt w:val="decimal"/>
      <w:lvlText w:val="%1"/>
      <w:lvlJc w:val="left"/>
      <w:pPr>
        <w:ind w:left="892" w:hanging="432"/>
      </w:pPr>
      <w:rPr>
        <w:rFonts w:hint="default"/>
      </w:rPr>
    </w:lvl>
    <w:lvl w:ilvl="1">
      <w:start w:val="6"/>
      <w:numFmt w:val="decimal"/>
      <w:lvlText w:val="%1.%2."/>
      <w:lvlJc w:val="left"/>
      <w:pPr>
        <w:ind w:left="892" w:hanging="432"/>
      </w:pPr>
      <w:rPr>
        <w:rFonts w:ascii="Arial" w:eastAsia="Arial" w:hAnsi="Arial" w:hint="default"/>
        <w:sz w:val="21"/>
        <w:szCs w:val="21"/>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3386" w:hanging="648"/>
      </w:pPr>
      <w:rPr>
        <w:rFonts w:hint="default"/>
      </w:rPr>
    </w:lvl>
    <w:lvl w:ilvl="4">
      <w:start w:val="1"/>
      <w:numFmt w:val="bullet"/>
      <w:lvlText w:val="•"/>
      <w:lvlJc w:val="left"/>
      <w:pPr>
        <w:ind w:left="4309" w:hanging="648"/>
      </w:pPr>
      <w:rPr>
        <w:rFonts w:hint="default"/>
      </w:rPr>
    </w:lvl>
    <w:lvl w:ilvl="5">
      <w:start w:val="1"/>
      <w:numFmt w:val="bullet"/>
      <w:lvlText w:val="•"/>
      <w:lvlJc w:val="left"/>
      <w:pPr>
        <w:ind w:left="5231" w:hanging="648"/>
      </w:pPr>
      <w:rPr>
        <w:rFonts w:hint="default"/>
      </w:rPr>
    </w:lvl>
    <w:lvl w:ilvl="6">
      <w:start w:val="1"/>
      <w:numFmt w:val="bullet"/>
      <w:lvlText w:val="•"/>
      <w:lvlJc w:val="left"/>
      <w:pPr>
        <w:ind w:left="6154" w:hanging="648"/>
      </w:pPr>
      <w:rPr>
        <w:rFonts w:hint="default"/>
      </w:rPr>
    </w:lvl>
    <w:lvl w:ilvl="7">
      <w:start w:val="1"/>
      <w:numFmt w:val="bullet"/>
      <w:lvlText w:val="•"/>
      <w:lvlJc w:val="left"/>
      <w:pPr>
        <w:ind w:left="7077" w:hanging="648"/>
      </w:pPr>
      <w:rPr>
        <w:rFonts w:hint="default"/>
      </w:rPr>
    </w:lvl>
    <w:lvl w:ilvl="8">
      <w:start w:val="1"/>
      <w:numFmt w:val="bullet"/>
      <w:lvlText w:val="•"/>
      <w:lvlJc w:val="left"/>
      <w:pPr>
        <w:ind w:left="8000" w:hanging="648"/>
      </w:pPr>
      <w:rPr>
        <w:rFonts w:hint="default"/>
      </w:rPr>
    </w:lvl>
  </w:abstractNum>
  <w:abstractNum w:abstractNumId="33"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34"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5"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36"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7"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38"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40"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41" w15:restartNumberingAfterBreak="0">
    <w:nsid w:val="4F5B2658"/>
    <w:multiLevelType w:val="multilevel"/>
    <w:tmpl w:val="DD442520"/>
    <w:lvl w:ilvl="0">
      <w:start w:val="36"/>
      <w:numFmt w:val="decimal"/>
      <w:lvlText w:val="%1"/>
      <w:lvlJc w:val="left"/>
      <w:pPr>
        <w:ind w:left="1518" w:hanging="711"/>
      </w:pPr>
      <w:rPr>
        <w:rFonts w:hint="default"/>
      </w:rPr>
    </w:lvl>
    <w:lvl w:ilvl="1">
      <w:start w:val="8"/>
      <w:numFmt w:val="decimal"/>
      <w:lvlText w:val="%1.%2"/>
      <w:lvlJc w:val="left"/>
      <w:pPr>
        <w:ind w:left="1518" w:hanging="711"/>
      </w:pPr>
      <w:rPr>
        <w:rFonts w:ascii="Arial" w:eastAsia="Arial" w:hAnsi="Arial" w:hint="default"/>
        <w:sz w:val="22"/>
        <w:szCs w:val="22"/>
      </w:rPr>
    </w:lvl>
    <w:lvl w:ilvl="2">
      <w:start w:val="1"/>
      <w:numFmt w:val="bullet"/>
      <w:lvlText w:val="•"/>
      <w:lvlJc w:val="left"/>
      <w:pPr>
        <w:ind w:left="3184" w:hanging="711"/>
      </w:pPr>
      <w:rPr>
        <w:rFonts w:hint="default"/>
      </w:rPr>
    </w:lvl>
    <w:lvl w:ilvl="3">
      <w:start w:val="1"/>
      <w:numFmt w:val="bullet"/>
      <w:lvlText w:val="•"/>
      <w:lvlJc w:val="left"/>
      <w:pPr>
        <w:ind w:left="4017" w:hanging="711"/>
      </w:pPr>
      <w:rPr>
        <w:rFonts w:hint="default"/>
      </w:rPr>
    </w:lvl>
    <w:lvl w:ilvl="4">
      <w:start w:val="1"/>
      <w:numFmt w:val="bullet"/>
      <w:lvlText w:val="•"/>
      <w:lvlJc w:val="left"/>
      <w:pPr>
        <w:ind w:left="4849" w:hanging="711"/>
      </w:pPr>
      <w:rPr>
        <w:rFonts w:hint="default"/>
      </w:rPr>
    </w:lvl>
    <w:lvl w:ilvl="5">
      <w:start w:val="1"/>
      <w:numFmt w:val="bullet"/>
      <w:lvlText w:val="•"/>
      <w:lvlJc w:val="left"/>
      <w:pPr>
        <w:ind w:left="5682" w:hanging="711"/>
      </w:pPr>
      <w:rPr>
        <w:rFonts w:hint="default"/>
      </w:rPr>
    </w:lvl>
    <w:lvl w:ilvl="6">
      <w:start w:val="1"/>
      <w:numFmt w:val="bullet"/>
      <w:lvlText w:val="•"/>
      <w:lvlJc w:val="left"/>
      <w:pPr>
        <w:ind w:left="6515" w:hanging="711"/>
      </w:pPr>
      <w:rPr>
        <w:rFonts w:hint="default"/>
      </w:rPr>
    </w:lvl>
    <w:lvl w:ilvl="7">
      <w:start w:val="1"/>
      <w:numFmt w:val="bullet"/>
      <w:lvlText w:val="•"/>
      <w:lvlJc w:val="left"/>
      <w:pPr>
        <w:ind w:left="7348" w:hanging="711"/>
      </w:pPr>
      <w:rPr>
        <w:rFonts w:hint="default"/>
      </w:rPr>
    </w:lvl>
    <w:lvl w:ilvl="8">
      <w:start w:val="1"/>
      <w:numFmt w:val="bullet"/>
      <w:lvlText w:val="•"/>
      <w:lvlJc w:val="left"/>
      <w:pPr>
        <w:ind w:left="8180" w:hanging="711"/>
      </w:pPr>
      <w:rPr>
        <w:rFonts w:hint="default"/>
      </w:rPr>
    </w:lvl>
  </w:abstractNum>
  <w:abstractNum w:abstractNumId="42"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43"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44"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45"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46"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48"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9"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50"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51"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53"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4"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55"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8646622"/>
    <w:multiLevelType w:val="multilevel"/>
    <w:tmpl w:val="CECAB358"/>
    <w:lvl w:ilvl="0">
      <w:start w:val="1"/>
      <w:numFmt w:val="decimal"/>
      <w:lvlText w:val="%1"/>
      <w:lvlJc w:val="left"/>
      <w:pPr>
        <w:ind w:left="1233" w:hanging="567"/>
      </w:pPr>
      <w:rPr>
        <w:rFonts w:hint="default"/>
      </w:rPr>
    </w:lvl>
    <w:lvl w:ilvl="1">
      <w:start w:val="1"/>
      <w:numFmt w:val="decimal"/>
      <w:lvlText w:val="%1.%2"/>
      <w:lvlJc w:val="left"/>
      <w:pPr>
        <w:ind w:left="1233" w:hanging="567"/>
      </w:pPr>
      <w:rPr>
        <w:rFonts w:ascii="Arial" w:eastAsia="Arial" w:hAnsi="Arial" w:hint="default"/>
        <w:sz w:val="22"/>
        <w:szCs w:val="22"/>
      </w:rPr>
    </w:lvl>
    <w:lvl w:ilvl="2">
      <w:start w:val="1"/>
      <w:numFmt w:val="bullet"/>
      <w:lvlText w:val="•"/>
      <w:lvlJc w:val="left"/>
      <w:pPr>
        <w:ind w:left="2955" w:hanging="567"/>
      </w:pPr>
      <w:rPr>
        <w:rFonts w:hint="default"/>
      </w:rPr>
    </w:lvl>
    <w:lvl w:ilvl="3">
      <w:start w:val="1"/>
      <w:numFmt w:val="bullet"/>
      <w:lvlText w:val="•"/>
      <w:lvlJc w:val="left"/>
      <w:pPr>
        <w:ind w:left="3817" w:hanging="567"/>
      </w:pPr>
      <w:rPr>
        <w:rFonts w:hint="default"/>
      </w:rPr>
    </w:lvl>
    <w:lvl w:ilvl="4">
      <w:start w:val="1"/>
      <w:numFmt w:val="bullet"/>
      <w:lvlText w:val="•"/>
      <w:lvlJc w:val="left"/>
      <w:pPr>
        <w:ind w:left="4678" w:hanging="567"/>
      </w:pPr>
      <w:rPr>
        <w:rFonts w:hint="default"/>
      </w:rPr>
    </w:lvl>
    <w:lvl w:ilvl="5">
      <w:start w:val="1"/>
      <w:numFmt w:val="bullet"/>
      <w:lvlText w:val="•"/>
      <w:lvlJc w:val="left"/>
      <w:pPr>
        <w:ind w:left="5539" w:hanging="567"/>
      </w:pPr>
      <w:rPr>
        <w:rFonts w:hint="default"/>
      </w:rPr>
    </w:lvl>
    <w:lvl w:ilvl="6">
      <w:start w:val="1"/>
      <w:numFmt w:val="bullet"/>
      <w:lvlText w:val="•"/>
      <w:lvlJc w:val="left"/>
      <w:pPr>
        <w:ind w:left="6401" w:hanging="567"/>
      </w:pPr>
      <w:rPr>
        <w:rFonts w:hint="default"/>
      </w:rPr>
    </w:lvl>
    <w:lvl w:ilvl="7">
      <w:start w:val="1"/>
      <w:numFmt w:val="bullet"/>
      <w:lvlText w:val="•"/>
      <w:lvlJc w:val="left"/>
      <w:pPr>
        <w:ind w:left="7262" w:hanging="567"/>
      </w:pPr>
      <w:rPr>
        <w:rFonts w:hint="default"/>
      </w:rPr>
    </w:lvl>
    <w:lvl w:ilvl="8">
      <w:start w:val="1"/>
      <w:numFmt w:val="bullet"/>
      <w:lvlText w:val="•"/>
      <w:lvlJc w:val="left"/>
      <w:pPr>
        <w:ind w:left="8123" w:hanging="567"/>
      </w:pPr>
      <w:rPr>
        <w:rFonts w:hint="default"/>
      </w:rPr>
    </w:lvl>
  </w:abstractNum>
  <w:abstractNum w:abstractNumId="57" w15:restartNumberingAfterBreak="0">
    <w:nsid w:val="7CDC5703"/>
    <w:multiLevelType w:val="multilevel"/>
    <w:tmpl w:val="2C5E6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41"/>
  </w:num>
  <w:num w:numId="2">
    <w:abstractNumId w:val="5"/>
  </w:num>
  <w:num w:numId="3">
    <w:abstractNumId w:val="30"/>
  </w:num>
  <w:num w:numId="4">
    <w:abstractNumId w:val="56"/>
  </w:num>
  <w:num w:numId="5">
    <w:abstractNumId w:val="6"/>
  </w:num>
  <w:num w:numId="6">
    <w:abstractNumId w:val="44"/>
  </w:num>
  <w:num w:numId="7">
    <w:abstractNumId w:val="58"/>
  </w:num>
  <w:num w:numId="8">
    <w:abstractNumId w:val="26"/>
  </w:num>
  <w:num w:numId="9">
    <w:abstractNumId w:val="35"/>
  </w:num>
  <w:num w:numId="10">
    <w:abstractNumId w:val="14"/>
  </w:num>
  <w:num w:numId="11">
    <w:abstractNumId w:val="31"/>
  </w:num>
  <w:num w:numId="12">
    <w:abstractNumId w:val="16"/>
  </w:num>
  <w:num w:numId="13">
    <w:abstractNumId w:val="50"/>
  </w:num>
  <w:num w:numId="14">
    <w:abstractNumId w:val="42"/>
  </w:num>
  <w:num w:numId="15">
    <w:abstractNumId w:val="29"/>
  </w:num>
  <w:num w:numId="16">
    <w:abstractNumId w:val="40"/>
  </w:num>
  <w:num w:numId="17">
    <w:abstractNumId w:val="0"/>
  </w:num>
  <w:num w:numId="18">
    <w:abstractNumId w:val="47"/>
  </w:num>
  <w:num w:numId="19">
    <w:abstractNumId w:val="27"/>
  </w:num>
  <w:num w:numId="20">
    <w:abstractNumId w:val="24"/>
  </w:num>
  <w:num w:numId="21">
    <w:abstractNumId w:val="52"/>
  </w:num>
  <w:num w:numId="22">
    <w:abstractNumId w:val="39"/>
  </w:num>
  <w:num w:numId="23">
    <w:abstractNumId w:val="7"/>
  </w:num>
  <w:num w:numId="24">
    <w:abstractNumId w:val="2"/>
  </w:num>
  <w:num w:numId="25">
    <w:abstractNumId w:val="37"/>
  </w:num>
  <w:num w:numId="26">
    <w:abstractNumId w:val="10"/>
  </w:num>
  <w:num w:numId="27">
    <w:abstractNumId w:val="13"/>
  </w:num>
  <w:num w:numId="28">
    <w:abstractNumId w:val="36"/>
  </w:num>
  <w:num w:numId="29">
    <w:abstractNumId w:val="23"/>
  </w:num>
  <w:num w:numId="30">
    <w:abstractNumId w:val="17"/>
  </w:num>
  <w:num w:numId="31">
    <w:abstractNumId w:val="25"/>
  </w:num>
  <w:num w:numId="32">
    <w:abstractNumId w:val="34"/>
  </w:num>
  <w:num w:numId="33">
    <w:abstractNumId w:val="19"/>
  </w:num>
  <w:num w:numId="34">
    <w:abstractNumId w:val="49"/>
  </w:num>
  <w:num w:numId="35">
    <w:abstractNumId w:val="53"/>
  </w:num>
  <w:num w:numId="36">
    <w:abstractNumId w:val="4"/>
  </w:num>
  <w:num w:numId="37">
    <w:abstractNumId w:val="43"/>
  </w:num>
  <w:num w:numId="38">
    <w:abstractNumId w:val="8"/>
  </w:num>
  <w:num w:numId="39">
    <w:abstractNumId w:val="48"/>
  </w:num>
  <w:num w:numId="40">
    <w:abstractNumId w:val="3"/>
  </w:num>
  <w:num w:numId="41">
    <w:abstractNumId w:val="15"/>
  </w:num>
  <w:num w:numId="42">
    <w:abstractNumId w:val="20"/>
  </w:num>
  <w:num w:numId="43">
    <w:abstractNumId w:val="32"/>
  </w:num>
  <w:num w:numId="44">
    <w:abstractNumId w:val="33"/>
  </w:num>
  <w:num w:numId="45">
    <w:abstractNumId w:val="45"/>
  </w:num>
  <w:num w:numId="46">
    <w:abstractNumId w:val="21"/>
  </w:num>
  <w:num w:numId="47">
    <w:abstractNumId w:val="11"/>
  </w:num>
  <w:num w:numId="48">
    <w:abstractNumId w:val="38"/>
  </w:num>
  <w:num w:numId="49">
    <w:abstractNumId w:val="22"/>
  </w:num>
  <w:num w:numId="50">
    <w:abstractNumId w:val="46"/>
  </w:num>
  <w:num w:numId="51">
    <w:abstractNumId w:val="28"/>
  </w:num>
  <w:num w:numId="52">
    <w:abstractNumId w:val="55"/>
  </w:num>
  <w:num w:numId="53">
    <w:abstractNumId w:val="51"/>
  </w:num>
  <w:num w:numId="54">
    <w:abstractNumId w:val="54"/>
  </w:num>
  <w:num w:numId="55">
    <w:abstractNumId w:val="9"/>
  </w:num>
  <w:num w:numId="56">
    <w:abstractNumId w:val="12"/>
  </w:num>
  <w:num w:numId="57">
    <w:abstractNumId w:val="1"/>
  </w:num>
  <w:num w:numId="58">
    <w:abstractNumId w:val="18"/>
  </w:num>
  <w:num w:numId="59">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C6"/>
    <w:rsid w:val="000119D5"/>
    <w:rsid w:val="00016573"/>
    <w:rsid w:val="00034702"/>
    <w:rsid w:val="00035714"/>
    <w:rsid w:val="00037B7C"/>
    <w:rsid w:val="0004335C"/>
    <w:rsid w:val="000544EF"/>
    <w:rsid w:val="000675BD"/>
    <w:rsid w:val="0008275C"/>
    <w:rsid w:val="00082F57"/>
    <w:rsid w:val="00085E5B"/>
    <w:rsid w:val="000879BC"/>
    <w:rsid w:val="00087CFA"/>
    <w:rsid w:val="0009111D"/>
    <w:rsid w:val="000A5695"/>
    <w:rsid w:val="000A74E4"/>
    <w:rsid w:val="000C1DA8"/>
    <w:rsid w:val="000C5039"/>
    <w:rsid w:val="000C7DCB"/>
    <w:rsid w:val="000D0E63"/>
    <w:rsid w:val="000E6075"/>
    <w:rsid w:val="000E72B9"/>
    <w:rsid w:val="000E7C54"/>
    <w:rsid w:val="000F131C"/>
    <w:rsid w:val="000F16C9"/>
    <w:rsid w:val="000F4E48"/>
    <w:rsid w:val="00102AA2"/>
    <w:rsid w:val="001164C5"/>
    <w:rsid w:val="00121A19"/>
    <w:rsid w:val="00131D51"/>
    <w:rsid w:val="00132D27"/>
    <w:rsid w:val="0014711C"/>
    <w:rsid w:val="00152AE6"/>
    <w:rsid w:val="00170125"/>
    <w:rsid w:val="0019105E"/>
    <w:rsid w:val="0019703B"/>
    <w:rsid w:val="001A01E6"/>
    <w:rsid w:val="001A722B"/>
    <w:rsid w:val="001B2735"/>
    <w:rsid w:val="001B5FB6"/>
    <w:rsid w:val="00201342"/>
    <w:rsid w:val="00214D97"/>
    <w:rsid w:val="00214F67"/>
    <w:rsid w:val="00231490"/>
    <w:rsid w:val="00244977"/>
    <w:rsid w:val="002478B8"/>
    <w:rsid w:val="00252A8B"/>
    <w:rsid w:val="00255FE3"/>
    <w:rsid w:val="002657E2"/>
    <w:rsid w:val="002917F9"/>
    <w:rsid w:val="002A3F81"/>
    <w:rsid w:val="002B129A"/>
    <w:rsid w:val="002B69A2"/>
    <w:rsid w:val="002C23E2"/>
    <w:rsid w:val="002C274A"/>
    <w:rsid w:val="002D2385"/>
    <w:rsid w:val="002E03D4"/>
    <w:rsid w:val="00312797"/>
    <w:rsid w:val="00332F79"/>
    <w:rsid w:val="00336AB0"/>
    <w:rsid w:val="003410C5"/>
    <w:rsid w:val="00345BDC"/>
    <w:rsid w:val="0036451A"/>
    <w:rsid w:val="0037210C"/>
    <w:rsid w:val="0037435D"/>
    <w:rsid w:val="00380E9C"/>
    <w:rsid w:val="0038149C"/>
    <w:rsid w:val="00381814"/>
    <w:rsid w:val="003837AE"/>
    <w:rsid w:val="00391D7D"/>
    <w:rsid w:val="00393697"/>
    <w:rsid w:val="00394AE2"/>
    <w:rsid w:val="00396EBF"/>
    <w:rsid w:val="003A1369"/>
    <w:rsid w:val="003A3BD6"/>
    <w:rsid w:val="003A57C8"/>
    <w:rsid w:val="003B37BF"/>
    <w:rsid w:val="003C7506"/>
    <w:rsid w:val="003D3F79"/>
    <w:rsid w:val="003D3FED"/>
    <w:rsid w:val="003E14EF"/>
    <w:rsid w:val="003E5E4E"/>
    <w:rsid w:val="003F20E0"/>
    <w:rsid w:val="003F3A82"/>
    <w:rsid w:val="003F3E5E"/>
    <w:rsid w:val="004022B4"/>
    <w:rsid w:val="004146F6"/>
    <w:rsid w:val="004179AE"/>
    <w:rsid w:val="0042074F"/>
    <w:rsid w:val="004209B8"/>
    <w:rsid w:val="004241A6"/>
    <w:rsid w:val="0044584B"/>
    <w:rsid w:val="00446F9B"/>
    <w:rsid w:val="00450246"/>
    <w:rsid w:val="0045342E"/>
    <w:rsid w:val="004537FF"/>
    <w:rsid w:val="00487C3A"/>
    <w:rsid w:val="004917CE"/>
    <w:rsid w:val="00493D7D"/>
    <w:rsid w:val="00494C8D"/>
    <w:rsid w:val="00495991"/>
    <w:rsid w:val="004A1BD7"/>
    <w:rsid w:val="004A52C8"/>
    <w:rsid w:val="004B32A1"/>
    <w:rsid w:val="004B332F"/>
    <w:rsid w:val="004B7E4C"/>
    <w:rsid w:val="004C2D12"/>
    <w:rsid w:val="004F7D4F"/>
    <w:rsid w:val="00502097"/>
    <w:rsid w:val="005074A5"/>
    <w:rsid w:val="00511020"/>
    <w:rsid w:val="0051306B"/>
    <w:rsid w:val="00536BD0"/>
    <w:rsid w:val="00540DC0"/>
    <w:rsid w:val="00543748"/>
    <w:rsid w:val="00543FAE"/>
    <w:rsid w:val="00546295"/>
    <w:rsid w:val="00556A71"/>
    <w:rsid w:val="00567498"/>
    <w:rsid w:val="005938DC"/>
    <w:rsid w:val="00594907"/>
    <w:rsid w:val="005A2B18"/>
    <w:rsid w:val="005A2B55"/>
    <w:rsid w:val="005B5011"/>
    <w:rsid w:val="005B7674"/>
    <w:rsid w:val="005E0169"/>
    <w:rsid w:val="005E0BF4"/>
    <w:rsid w:val="005E2B1C"/>
    <w:rsid w:val="005E2C82"/>
    <w:rsid w:val="005E5370"/>
    <w:rsid w:val="005E615A"/>
    <w:rsid w:val="005E7CF0"/>
    <w:rsid w:val="005F0C4B"/>
    <w:rsid w:val="00603B64"/>
    <w:rsid w:val="006072F7"/>
    <w:rsid w:val="006150CD"/>
    <w:rsid w:val="00621F8A"/>
    <w:rsid w:val="0062297D"/>
    <w:rsid w:val="00623533"/>
    <w:rsid w:val="00630A5B"/>
    <w:rsid w:val="0064735D"/>
    <w:rsid w:val="0068511D"/>
    <w:rsid w:val="0069394B"/>
    <w:rsid w:val="006A1C09"/>
    <w:rsid w:val="006B239A"/>
    <w:rsid w:val="006C5571"/>
    <w:rsid w:val="006D685A"/>
    <w:rsid w:val="006E53FA"/>
    <w:rsid w:val="006E7B35"/>
    <w:rsid w:val="006F2E25"/>
    <w:rsid w:val="007046D3"/>
    <w:rsid w:val="00707002"/>
    <w:rsid w:val="00720A6A"/>
    <w:rsid w:val="00722773"/>
    <w:rsid w:val="0072614B"/>
    <w:rsid w:val="00726AAE"/>
    <w:rsid w:val="007370CB"/>
    <w:rsid w:val="00740544"/>
    <w:rsid w:val="0074200A"/>
    <w:rsid w:val="00742060"/>
    <w:rsid w:val="00753622"/>
    <w:rsid w:val="007548C5"/>
    <w:rsid w:val="00763FC9"/>
    <w:rsid w:val="00773DC7"/>
    <w:rsid w:val="00774972"/>
    <w:rsid w:val="00776135"/>
    <w:rsid w:val="00787224"/>
    <w:rsid w:val="00790326"/>
    <w:rsid w:val="00793CD8"/>
    <w:rsid w:val="007A5670"/>
    <w:rsid w:val="007B18AF"/>
    <w:rsid w:val="007E466E"/>
    <w:rsid w:val="007F1EA1"/>
    <w:rsid w:val="007F6402"/>
    <w:rsid w:val="008015D2"/>
    <w:rsid w:val="00801B0B"/>
    <w:rsid w:val="00803CAF"/>
    <w:rsid w:val="00807651"/>
    <w:rsid w:val="00827AB4"/>
    <w:rsid w:val="00827AF3"/>
    <w:rsid w:val="00855B2E"/>
    <w:rsid w:val="00865688"/>
    <w:rsid w:val="00866477"/>
    <w:rsid w:val="00866A0B"/>
    <w:rsid w:val="008921EC"/>
    <w:rsid w:val="00892A80"/>
    <w:rsid w:val="008B6734"/>
    <w:rsid w:val="008B696D"/>
    <w:rsid w:val="008C638F"/>
    <w:rsid w:val="008D4923"/>
    <w:rsid w:val="008E3011"/>
    <w:rsid w:val="009323EA"/>
    <w:rsid w:val="00935826"/>
    <w:rsid w:val="0094462A"/>
    <w:rsid w:val="00956E68"/>
    <w:rsid w:val="00965959"/>
    <w:rsid w:val="0097232C"/>
    <w:rsid w:val="00991AEA"/>
    <w:rsid w:val="00992E52"/>
    <w:rsid w:val="009A4319"/>
    <w:rsid w:val="009B7C2E"/>
    <w:rsid w:val="009C3E02"/>
    <w:rsid w:val="009C75C6"/>
    <w:rsid w:val="009D2B84"/>
    <w:rsid w:val="009D5B2C"/>
    <w:rsid w:val="009E1B60"/>
    <w:rsid w:val="009E3EF4"/>
    <w:rsid w:val="00A105FA"/>
    <w:rsid w:val="00A32219"/>
    <w:rsid w:val="00A34BB8"/>
    <w:rsid w:val="00A73B20"/>
    <w:rsid w:val="00AA0D50"/>
    <w:rsid w:val="00AA309D"/>
    <w:rsid w:val="00AB03A4"/>
    <w:rsid w:val="00AB27B8"/>
    <w:rsid w:val="00AD10E8"/>
    <w:rsid w:val="00AF64C0"/>
    <w:rsid w:val="00B2572B"/>
    <w:rsid w:val="00B36748"/>
    <w:rsid w:val="00B3698F"/>
    <w:rsid w:val="00B3778C"/>
    <w:rsid w:val="00B42E15"/>
    <w:rsid w:val="00B433C0"/>
    <w:rsid w:val="00B54947"/>
    <w:rsid w:val="00B664BC"/>
    <w:rsid w:val="00B8032A"/>
    <w:rsid w:val="00BA0722"/>
    <w:rsid w:val="00BA6990"/>
    <w:rsid w:val="00BB7BB8"/>
    <w:rsid w:val="00BE3AB1"/>
    <w:rsid w:val="00BE6B0C"/>
    <w:rsid w:val="00BE70F4"/>
    <w:rsid w:val="00BF1EB8"/>
    <w:rsid w:val="00BF4225"/>
    <w:rsid w:val="00C12587"/>
    <w:rsid w:val="00C24A1A"/>
    <w:rsid w:val="00C3183D"/>
    <w:rsid w:val="00C41DEE"/>
    <w:rsid w:val="00C57CC2"/>
    <w:rsid w:val="00C723DA"/>
    <w:rsid w:val="00CA3989"/>
    <w:rsid w:val="00CB5F43"/>
    <w:rsid w:val="00CF7F68"/>
    <w:rsid w:val="00D07130"/>
    <w:rsid w:val="00D31FC9"/>
    <w:rsid w:val="00D34B2E"/>
    <w:rsid w:val="00D40E5C"/>
    <w:rsid w:val="00D4208C"/>
    <w:rsid w:val="00D47ECC"/>
    <w:rsid w:val="00D65F6D"/>
    <w:rsid w:val="00D772E1"/>
    <w:rsid w:val="00D91BF3"/>
    <w:rsid w:val="00D94207"/>
    <w:rsid w:val="00D96D57"/>
    <w:rsid w:val="00DA189B"/>
    <w:rsid w:val="00DA64A2"/>
    <w:rsid w:val="00DA692D"/>
    <w:rsid w:val="00DB1310"/>
    <w:rsid w:val="00DC5B11"/>
    <w:rsid w:val="00DD2BFA"/>
    <w:rsid w:val="00DE021B"/>
    <w:rsid w:val="00DE20D2"/>
    <w:rsid w:val="00DE40C6"/>
    <w:rsid w:val="00E07C94"/>
    <w:rsid w:val="00E22F8D"/>
    <w:rsid w:val="00E24C4D"/>
    <w:rsid w:val="00E2503A"/>
    <w:rsid w:val="00E37679"/>
    <w:rsid w:val="00E555AB"/>
    <w:rsid w:val="00E65D6B"/>
    <w:rsid w:val="00E80D60"/>
    <w:rsid w:val="00E81785"/>
    <w:rsid w:val="00E850E1"/>
    <w:rsid w:val="00E90738"/>
    <w:rsid w:val="00E974C0"/>
    <w:rsid w:val="00EA1A0A"/>
    <w:rsid w:val="00EC047A"/>
    <w:rsid w:val="00EC73A3"/>
    <w:rsid w:val="00EE4E86"/>
    <w:rsid w:val="00EE5A01"/>
    <w:rsid w:val="00F0009D"/>
    <w:rsid w:val="00F040BB"/>
    <w:rsid w:val="00F133AF"/>
    <w:rsid w:val="00F170A6"/>
    <w:rsid w:val="00F236C5"/>
    <w:rsid w:val="00F413A9"/>
    <w:rsid w:val="00F45269"/>
    <w:rsid w:val="00F53559"/>
    <w:rsid w:val="00F84538"/>
    <w:rsid w:val="00F874A5"/>
    <w:rsid w:val="00FC3E07"/>
    <w:rsid w:val="00FE5E55"/>
    <w:rsid w:val="00FF65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D4BA30A"/>
  <w15:docId w15:val="{83EA67CC-3F9B-46AD-AA2B-43F69A53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61" w:hanging="360"/>
      <w:outlineLvl w:val="0"/>
    </w:pPr>
    <w:rPr>
      <w:rFonts w:ascii="Arial" w:eastAsia="Arial" w:hAnsi="Arial"/>
      <w:b/>
      <w:bCs/>
    </w:rPr>
  </w:style>
  <w:style w:type="paragraph" w:styleId="Heading2">
    <w:name w:val="heading 2"/>
    <w:basedOn w:val="Normal"/>
    <w:uiPriority w:val="1"/>
    <w:qFormat/>
    <w:pPr>
      <w:spacing w:before="72"/>
      <w:ind w:left="666"/>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892"/>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4C4D"/>
    <w:rPr>
      <w:sz w:val="18"/>
      <w:szCs w:val="18"/>
    </w:rPr>
  </w:style>
  <w:style w:type="paragraph" w:styleId="CommentText">
    <w:name w:val="annotation text"/>
    <w:basedOn w:val="Normal"/>
    <w:link w:val="CommentTextChar"/>
    <w:uiPriority w:val="99"/>
    <w:semiHidden/>
    <w:unhideWhenUsed/>
    <w:rsid w:val="00E24C4D"/>
    <w:rPr>
      <w:sz w:val="24"/>
      <w:szCs w:val="24"/>
    </w:rPr>
  </w:style>
  <w:style w:type="character" w:customStyle="1" w:styleId="CommentTextChar">
    <w:name w:val="Comment Text Char"/>
    <w:basedOn w:val="DefaultParagraphFont"/>
    <w:link w:val="CommentText"/>
    <w:uiPriority w:val="99"/>
    <w:semiHidden/>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semiHidden/>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semiHidden/>
    <w:rsid w:val="00594907"/>
    <w:rPr>
      <w:rFonts w:ascii="Arial" w:eastAsia="Times New Roman" w:hAnsi="Arial" w:cs="Arial"/>
      <w:sz w:val="20"/>
      <w:szCs w:val="20"/>
      <w:lang w:val="en-GB"/>
    </w:rPr>
  </w:style>
  <w:style w:type="paragraph" w:customStyle="1" w:styleId="GPsDefinition">
    <w:name w:val="GPs Definition"/>
    <w:basedOn w:val="Normal"/>
    <w:qFormat/>
    <w:rsid w:val="00594907"/>
    <w:pPr>
      <w:widowControl/>
      <w:numPr>
        <w:numId w:val="47"/>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qFormat/>
    <w:rsid w:val="00594907"/>
    <w:pPr>
      <w:numPr>
        <w:ilvl w:val="2"/>
      </w:numPr>
      <w:ind w:left="2226" w:hanging="992"/>
    </w:pPr>
  </w:style>
  <w:style w:type="paragraph" w:customStyle="1" w:styleId="GPSDefinitionL4">
    <w:name w:val="GPS Definition L4"/>
    <w:basedOn w:val="GPSDefinitionL3"/>
    <w:qFormat/>
    <w:rsid w:val="00594907"/>
    <w:pPr>
      <w:numPr>
        <w:ilvl w:val="3"/>
      </w:numPr>
      <w:ind w:left="2947" w:hanging="361"/>
    </w:pPr>
  </w:style>
  <w:style w:type="paragraph" w:customStyle="1" w:styleId="GPSL1CLAUSEHEADING">
    <w:name w:val="GPS L1 CLAUSE HEADING"/>
    <w:basedOn w:val="Normal"/>
    <w:next w:val="Normal"/>
    <w:qFormat/>
    <w:rsid w:val="00D94207"/>
    <w:pPr>
      <w:widowControl/>
      <w:numPr>
        <w:numId w:val="52"/>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52"/>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qFormat/>
    <w:rsid w:val="00D94207"/>
    <w:pPr>
      <w:numPr>
        <w:ilvl w:val="4"/>
      </w:numPr>
      <w:tabs>
        <w:tab w:val="left" w:pos="3402"/>
      </w:tabs>
      <w:ind w:left="3402" w:hanging="567"/>
    </w:pPr>
  </w:style>
  <w:style w:type="paragraph" w:customStyle="1" w:styleId="GPSL6numbered">
    <w:name w:val="GPS L6 numbered"/>
    <w:basedOn w:val="GPSL5numberedclause"/>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paragraph" w:customStyle="1" w:styleId="Body2">
    <w:name w:val="Body2"/>
    <w:basedOn w:val="Normal"/>
    <w:uiPriority w:val="99"/>
    <w:rsid w:val="000C5039"/>
    <w:pPr>
      <w:widowControl/>
      <w:spacing w:after="220"/>
      <w:ind w:left="709"/>
      <w:jc w:val="both"/>
    </w:pPr>
    <w:rPr>
      <w:rFonts w:ascii="Trebuchet MS" w:eastAsia="Times New Roman" w:hAnsi="Trebuchet M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2.xml"/><Relationship Id="rId39" Type="http://schemas.openxmlformats.org/officeDocument/2006/relationships/header" Target="header17.xml"/><Relationship Id="rId21" Type="http://schemas.openxmlformats.org/officeDocument/2006/relationships/header" Target="header9.xml"/><Relationship Id="rId34" Type="http://schemas.openxmlformats.org/officeDocument/2006/relationships/footer" Target="footer6.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oleObject" Target="embeddings/oleObject1.bin"/><Relationship Id="rId68" Type="http://schemas.openxmlformats.org/officeDocument/2006/relationships/image" Target="media/image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uk/government/uploads/system/uploads/attachment_data/file/458554/Procurement_Policy_Note_13_15.pdf"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ov.uk/government/publications/procurement-policy-note-0815-tax-arrangements-of-appointees" TargetMode="External"/><Relationship Id="rId32" Type="http://schemas.openxmlformats.org/officeDocument/2006/relationships/footer" Target="footer5.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gov.uk/government/publications/procurement-policy-note-0815-tax-arrangements-of-appointees" TargetMode="External"/><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header" Target="header27.xml"/><Relationship Id="rId57" Type="http://schemas.openxmlformats.org/officeDocument/2006/relationships/header" Target="header35.xml"/><Relationship Id="rId61" Type="http://schemas.openxmlformats.org/officeDocument/2006/relationships/header" Target="header39.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yperlink" Target="http://www.gov.uk/government/publications/transparency-of-suppliers-and-government-to-the-public" TargetMode="External"/><Relationship Id="rId27" Type="http://schemas.openxmlformats.org/officeDocument/2006/relationships/header" Target="header11.xml"/><Relationship Id="rId30" Type="http://schemas.openxmlformats.org/officeDocument/2006/relationships/footer" Target="footer4.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image" Target="media/image3.emf"/><Relationship Id="rId69" Type="http://schemas.openxmlformats.org/officeDocument/2006/relationships/oleObject" Target="embeddings/Microsoft_Word_97_-_2003_Document2.doc"/><Relationship Id="rId8" Type="http://schemas.openxmlformats.org/officeDocument/2006/relationships/image" Target="media/image1.jpeg"/><Relationship Id="rId51" Type="http://schemas.openxmlformats.org/officeDocument/2006/relationships/header" Target="header2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gov.uk/government/uploads/system/uploads/attachment_data/file/458554/Procurement_Policy_Note_13_15.pdf" TargetMode="Externa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header" Target="header24.xml"/><Relationship Id="rId59" Type="http://schemas.openxmlformats.org/officeDocument/2006/relationships/header" Target="header37.xml"/><Relationship Id="rId67" Type="http://schemas.openxmlformats.org/officeDocument/2006/relationships/oleObject" Target="embeddings/oleObject2.bin"/><Relationship Id="rId20" Type="http://schemas.openxmlformats.org/officeDocument/2006/relationships/header" Target="header8.xml"/><Relationship Id="rId41" Type="http://schemas.openxmlformats.org/officeDocument/2006/relationships/header" Target="header19.xml"/><Relationship Id="rId54" Type="http://schemas.openxmlformats.org/officeDocument/2006/relationships/header" Target="header32.xml"/><Relationship Id="rId62" Type="http://schemas.openxmlformats.org/officeDocument/2006/relationships/image" Target="media/image2.emf"/><Relationship Id="rId70"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1BE50-5B85-43DC-8D15-37C794F15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31426</Words>
  <Characters>179134</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Hay</dc:creator>
  <cp:lastModifiedBy>Egan, Arron (Commercial)</cp:lastModifiedBy>
  <cp:revision>2</cp:revision>
  <cp:lastPrinted>2018-01-15T12:34:00Z</cp:lastPrinted>
  <dcterms:created xsi:type="dcterms:W3CDTF">2019-06-13T10:15:00Z</dcterms:created>
  <dcterms:modified xsi:type="dcterms:W3CDTF">2019-06-13T10:15:00Z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ies>
</file>