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0733B39F" w:rsidR="009F2992" w:rsidRPr="00242597" w:rsidRDefault="0081400A" w:rsidP="007E6102">
      <w:pPr>
        <w:pStyle w:val="Sectiontitle"/>
        <w:rPr>
          <w:rStyle w:val="Important"/>
          <w:rFonts w:cstheme="minorBidi"/>
          <w:b/>
          <w:color w:val="000000" w:themeColor="text1"/>
        </w:rPr>
      </w:pPr>
      <w:r w:rsidRPr="0081400A">
        <w:t>Wye Valley Nature Recovery Project: Camping and Caravan Site Opportunities for Nature Recovery</w:t>
      </w:r>
    </w:p>
    <w:p w14:paraId="023E0AD3" w14:textId="77777777" w:rsidR="009F2992" w:rsidRPr="00812225" w:rsidRDefault="009F2992" w:rsidP="007E6102">
      <w:pPr>
        <w:pStyle w:val="Sectiontitle"/>
        <w:rPr>
          <w:rStyle w:val="Important"/>
        </w:rPr>
      </w:pPr>
    </w:p>
    <w:p w14:paraId="2131F45B" w14:textId="5050DAED" w:rsidR="009F2992" w:rsidRPr="00812225" w:rsidRDefault="009B6469" w:rsidP="007E6102">
      <w:pPr>
        <w:pStyle w:val="Sectiontitle"/>
      </w:pPr>
      <w:r>
        <w:t>August</w:t>
      </w:r>
      <w:r w:rsidR="00242597">
        <w:t xml:space="preserve"> 2024</w:t>
      </w:r>
    </w:p>
    <w:p w14:paraId="0AB0A62A" w14:textId="1D390569" w:rsidR="009F2992" w:rsidRPr="00A77416" w:rsidRDefault="009F2992" w:rsidP="009F2992">
      <w:pPr>
        <w:rPr>
          <w:rStyle w:val="Important"/>
        </w:rPr>
      </w:pP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6734A354" w:rsidR="009F2992" w:rsidRPr="00A77416" w:rsidRDefault="009F2992" w:rsidP="009F2992">
      <w:pPr>
        <w:rPr>
          <w:rStyle w:val="Important"/>
        </w:rPr>
      </w:pPr>
      <w:r w:rsidRPr="00A77416">
        <w:t>Email:</w:t>
      </w:r>
      <w:r w:rsidRPr="00A77416">
        <w:rPr>
          <w:rStyle w:val="Important"/>
        </w:rPr>
        <w:t xml:space="preserve"> </w:t>
      </w:r>
      <w:r w:rsidR="00054451" w:rsidRPr="00C74EFF">
        <w:rPr>
          <w:rStyle w:val="Text"/>
        </w:rPr>
        <w:t>ruth.keeley@naturalengland.org.uk</w:t>
      </w:r>
    </w:p>
    <w:p w14:paraId="53BCC0D8" w14:textId="774A0EBF" w:rsidR="009F2992" w:rsidRPr="00A77416" w:rsidRDefault="009F2992" w:rsidP="009F2992">
      <w:pPr>
        <w:rPr>
          <w:rStyle w:val="Important"/>
        </w:rPr>
      </w:pPr>
      <w:r w:rsidRPr="00A77416">
        <w:t>Date:</w:t>
      </w:r>
      <w:r>
        <w:t xml:space="preserve"> </w:t>
      </w:r>
      <w:r w:rsidR="000339A9">
        <w:rPr>
          <w:rStyle w:val="Text"/>
        </w:rPr>
        <w:t>23</w:t>
      </w:r>
      <w:r w:rsidR="00896E41" w:rsidRPr="00896E41">
        <w:rPr>
          <w:rStyle w:val="Text"/>
        </w:rPr>
        <w:t>/08/24</w:t>
      </w:r>
      <w:r w:rsidRPr="00A77416">
        <w:rPr>
          <w:rStyle w:val="Important"/>
        </w:rPr>
        <w:t xml:space="preserve"> </w:t>
      </w:r>
    </w:p>
    <w:p w14:paraId="0B3EF35E" w14:textId="5B20F29E" w:rsidR="009F2992" w:rsidRPr="00A77416" w:rsidRDefault="009F2992" w:rsidP="009F2992">
      <w:pPr>
        <w:rPr>
          <w:rStyle w:val="Important"/>
        </w:rPr>
      </w:pPr>
      <w:r w:rsidRPr="00A77416">
        <w:t>Time:</w:t>
      </w:r>
      <w:r>
        <w:t xml:space="preserve"> </w:t>
      </w:r>
      <w:r w:rsidR="00896E41" w:rsidRPr="00896E41">
        <w:rPr>
          <w:rStyle w:val="Text"/>
        </w:rPr>
        <w:t>5pm</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7328526A" w:rsidR="009F2992" w:rsidRDefault="001E512B" w:rsidP="009F2992">
      <w:r w:rsidRPr="001E512B">
        <w:rPr>
          <w:rStyle w:val="Text"/>
        </w:rPr>
        <w:t>Ruth Keeley</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1895F433" w14:textId="77777777" w:rsidR="00554D4D" w:rsidRPr="00A77416" w:rsidRDefault="00554D4D"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3790FFA8" w:rsidR="009F2992" w:rsidRPr="009F2992" w:rsidRDefault="00B0227F" w:rsidP="009F2992">
            <w:r w:rsidRPr="00B0227F">
              <w:rPr>
                <w:rStyle w:val="Text"/>
              </w:rPr>
              <w:t>26-Jul-2024</w:t>
            </w:r>
            <w:r w:rsidR="009F2992" w:rsidRPr="00B0227F">
              <w:rPr>
                <w:rStyle w:val="Text"/>
              </w:rPr>
              <w:t xml:space="preserve"> at </w:t>
            </w:r>
            <w:r w:rsidRPr="00B0227F">
              <w:rPr>
                <w:rStyle w:val="Text"/>
              </w:rPr>
              <w:t>12</w:t>
            </w:r>
            <w:r w:rsidR="009F2992" w:rsidRPr="00B0227F">
              <w:rPr>
                <w:rStyle w:val="Text"/>
              </w:rPr>
              <w:t>:</w:t>
            </w:r>
            <w:r w:rsidRPr="00B0227F">
              <w:rPr>
                <w:rStyle w:val="Text"/>
              </w:rPr>
              <w:t>00</w:t>
            </w:r>
            <w:r w:rsidR="009F2992" w:rsidRPr="00B0227F">
              <w:rPr>
                <w:rStyle w:val="Text"/>
              </w:rPr>
              <w:t xml:space="preserve"> BST / GMT</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2697353E" w:rsidR="009F2992" w:rsidRPr="009F2992" w:rsidRDefault="006E1C08" w:rsidP="009F2992">
            <w:pPr>
              <w:rPr>
                <w:rStyle w:val="Important"/>
              </w:rPr>
            </w:pPr>
            <w:r>
              <w:rPr>
                <w:rStyle w:val="Text"/>
              </w:rPr>
              <w:t>19</w:t>
            </w:r>
            <w:r w:rsidR="002B749E" w:rsidRPr="002B749E">
              <w:rPr>
                <w:rStyle w:val="Text"/>
              </w:rPr>
              <w:t>-Aug-2024</w:t>
            </w:r>
            <w:r w:rsidR="009F2992" w:rsidRPr="002B749E">
              <w:rPr>
                <w:rStyle w:val="Text"/>
              </w:rPr>
              <w:t xml:space="preserve"> at </w:t>
            </w:r>
            <w:r w:rsidR="002B749E" w:rsidRPr="002B749E">
              <w:rPr>
                <w:rStyle w:val="Text"/>
              </w:rPr>
              <w:t>17</w:t>
            </w:r>
            <w:r w:rsidR="009F2992" w:rsidRPr="002B749E">
              <w:rPr>
                <w:rStyle w:val="Text"/>
              </w:rPr>
              <w:t>:</w:t>
            </w:r>
            <w:r w:rsidR="002B749E" w:rsidRPr="002B749E">
              <w:rPr>
                <w:rStyle w:val="Text"/>
              </w:rPr>
              <w:t>00</w:t>
            </w:r>
            <w:r w:rsidR="009F2992" w:rsidRPr="002B749E">
              <w:rPr>
                <w:rStyle w:val="Text"/>
              </w:rPr>
              <w:t xml:space="preserve"> BST / GMT</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1FEC56A7" w:rsidR="009F2992" w:rsidRPr="009F2992" w:rsidRDefault="006E1C08" w:rsidP="009F2992">
            <w:r>
              <w:rPr>
                <w:rStyle w:val="Text"/>
              </w:rPr>
              <w:t>23</w:t>
            </w:r>
            <w:r w:rsidR="00235362" w:rsidRPr="00235362">
              <w:rPr>
                <w:rStyle w:val="Text"/>
              </w:rPr>
              <w:t>-Aug-2024</w:t>
            </w:r>
            <w:r w:rsidR="009F2992" w:rsidRPr="00235362">
              <w:rPr>
                <w:rStyle w:val="Text"/>
              </w:rPr>
              <w:t xml:space="preserve"> at </w:t>
            </w:r>
            <w:r w:rsidR="00235362" w:rsidRPr="00235362">
              <w:rPr>
                <w:rStyle w:val="Text"/>
              </w:rPr>
              <w:t>17</w:t>
            </w:r>
            <w:r w:rsidR="009F2992" w:rsidRPr="00235362">
              <w:rPr>
                <w:rStyle w:val="Text"/>
              </w:rPr>
              <w:t>:</w:t>
            </w:r>
            <w:r w:rsidR="00235362" w:rsidRPr="00235362">
              <w:rPr>
                <w:rStyle w:val="Text"/>
              </w:rPr>
              <w:t>00</w:t>
            </w:r>
            <w:r w:rsidR="009F2992" w:rsidRPr="00235362">
              <w:rPr>
                <w:rStyle w:val="Text"/>
              </w:rPr>
              <w:t xml:space="preserve"> BST / GMT</w:t>
            </w:r>
          </w:p>
        </w:tc>
      </w:tr>
      <w:tr w:rsidR="009F2992" w14:paraId="04887B60" w14:textId="77777777" w:rsidTr="005861E8">
        <w:tc>
          <w:tcPr>
            <w:tcW w:w="4318" w:type="dxa"/>
          </w:tcPr>
          <w:p w14:paraId="29EA7A1D" w14:textId="77777777" w:rsidR="009F2992" w:rsidRPr="009F2992" w:rsidRDefault="009F2992" w:rsidP="009F2992">
            <w:r w:rsidRPr="00A77416">
              <w:lastRenderedPageBreak/>
              <w:t>Intended date of Contract Award</w:t>
            </w:r>
          </w:p>
        </w:tc>
        <w:tc>
          <w:tcPr>
            <w:tcW w:w="4319" w:type="dxa"/>
          </w:tcPr>
          <w:p w14:paraId="235B66EE" w14:textId="13741521" w:rsidR="009F2992" w:rsidRPr="009F2992" w:rsidRDefault="00426712" w:rsidP="009F2992">
            <w:pPr>
              <w:rPr>
                <w:rStyle w:val="Important"/>
              </w:rPr>
            </w:pPr>
            <w:r w:rsidRPr="00426712">
              <w:rPr>
                <w:rStyle w:val="Text"/>
              </w:rPr>
              <w:t>2</w:t>
            </w:r>
            <w:r w:rsidR="00034F65">
              <w:rPr>
                <w:rStyle w:val="Text"/>
              </w:rPr>
              <w:t>8</w:t>
            </w:r>
            <w:r w:rsidRPr="00426712">
              <w:rPr>
                <w:rStyle w:val="Text"/>
              </w:rPr>
              <w:t>-Aug-2024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170E3DD5" w:rsidR="009F2992" w:rsidRPr="009F2992" w:rsidRDefault="0050217E" w:rsidP="009F2992">
            <w:pPr>
              <w:rPr>
                <w:rStyle w:val="Important"/>
              </w:rPr>
            </w:pPr>
            <w:r w:rsidRPr="0050217E">
              <w:rPr>
                <w:rStyle w:val="Text"/>
              </w:rPr>
              <w:t>30-Aug-2024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050C1004" w:rsidR="009F2992" w:rsidRPr="009F2992" w:rsidRDefault="0050217E" w:rsidP="009F2992">
            <w:r w:rsidRPr="0050217E">
              <w:rPr>
                <w:rStyle w:val="Text"/>
              </w:rPr>
              <w:t>31-Mar-2025</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CC4BB86" w:rsidR="009F2992" w:rsidRPr="009F2992" w:rsidRDefault="009F2992" w:rsidP="009F2992">
            <w:r w:rsidRPr="007A28B8">
              <w:t xml:space="preserve">means </w:t>
            </w:r>
            <w:r w:rsidR="0050217E" w:rsidRPr="0050217E">
              <w:rPr>
                <w:rStyle w:val="Text"/>
              </w:rPr>
              <w:t>Natural England</w:t>
            </w:r>
            <w:r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lastRenderedPageBreak/>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99A0445" w14:textId="56832814" w:rsidR="004C0BD1" w:rsidRDefault="004C0BD1" w:rsidP="004C0BD1">
      <w:r w:rsidRPr="007A28B8">
        <w:t xml:space="preserve">The Authority’s </w:t>
      </w:r>
      <w:r>
        <w:t xml:space="preserve"> </w:t>
      </w:r>
    </w:p>
    <w:p w14:paraId="612C8C77" w14:textId="3BF5042E" w:rsidR="004C0BD1" w:rsidRDefault="004C0BD1" w:rsidP="00F46CB0">
      <w:pPr>
        <w:pStyle w:val="BulletText1"/>
      </w:pPr>
      <w:r w:rsidRPr="00BD7AD5">
        <w:t>Standard Good and Services Terms &amp; Conditions</w:t>
      </w:r>
      <w:r>
        <w:t xml:space="preserve"> </w:t>
      </w:r>
      <w:r w:rsidRPr="00015034">
        <w:t>(used for purchases under £</w:t>
      </w:r>
      <w:r>
        <w:t>5</w:t>
      </w:r>
      <w:r w:rsidRPr="00015034">
        <w:t>0k)</w:t>
      </w:r>
    </w:p>
    <w:p w14:paraId="01CC9675" w14:textId="1D44176C" w:rsidR="004C0BD1" w:rsidRPr="007A28B8" w:rsidRDefault="004C0BD1" w:rsidP="004C0BD1">
      <w:r>
        <w:t xml:space="preserve">can be located on the </w:t>
      </w:r>
      <w:hyperlink r:id="rId12" w:history="1">
        <w:r>
          <w:t>Natural England Website</w:t>
        </w:r>
      </w:hyperlink>
      <w:r w:rsidR="00E34125">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 xml:space="preserve">In addition, the Authority is subject to the Freedom of Information Act 2000 and the Environmental Information Regulations 2004, which provide a public right of </w:t>
      </w:r>
      <w:r w:rsidRPr="007A28B8">
        <w:lastRenderedPageBreak/>
        <w:t>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28668C77" w:rsidR="009F2992" w:rsidRPr="007A28B8" w:rsidRDefault="009F2992" w:rsidP="009F2992">
      <w:r w:rsidRPr="007A28B8">
        <w:t xml:space="preserve">For the purpose of this RFQ the Authority is classified as a </w:t>
      </w:r>
      <w:r w:rsidRPr="000F7246">
        <w:rPr>
          <w:rStyle w:val="Text"/>
        </w:rPr>
        <w:t>'Central Contracting Authority</w:t>
      </w:r>
      <w:r w:rsidR="00B90867" w:rsidRPr="000F7246">
        <w:rPr>
          <w:rStyle w:val="Text"/>
        </w:rPr>
        <w:t>'</w:t>
      </w:r>
      <w:r>
        <w:rPr>
          <w:rStyle w:val="Important"/>
        </w:rPr>
        <w:t xml:space="preserve"> </w:t>
      </w:r>
      <w:r w:rsidRPr="0069589A">
        <w:rPr>
          <w:rStyle w:val="Text"/>
        </w:rPr>
        <w:t xml:space="preserve">with a publication threshold of </w:t>
      </w:r>
      <w:r w:rsidRPr="009E4353">
        <w:rPr>
          <w:rStyle w:val="Text"/>
        </w:rPr>
        <w:t>'£1</w:t>
      </w:r>
      <w:r w:rsidR="00736C03" w:rsidRPr="009E4353">
        <w:rPr>
          <w:rStyle w:val="Text"/>
        </w:rPr>
        <w:t>2</w:t>
      </w:r>
      <w:r w:rsidRPr="009E4353">
        <w:rPr>
          <w:rStyle w:val="Text"/>
        </w:rPr>
        <w:t>,000' (for a Central Contracting Authority)</w:t>
      </w:r>
      <w:r w:rsidRPr="007A28B8">
        <w:t xml:space="preserve"> 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lastRenderedPageBreak/>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121EB90F"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w:t>
      </w:r>
      <w:r w:rsidRPr="001F5026">
        <w:lastRenderedPageBreak/>
        <w:t xml:space="preserve">expected to respect this commitment in all dealings with </w:t>
      </w:r>
      <w:r w:rsidR="00453FF1" w:rsidRPr="00453FF1">
        <w:rPr>
          <w:rStyle w:val="Text"/>
        </w:rPr>
        <w:t>Natural England</w:t>
      </w:r>
      <w:r w:rsidRPr="001F5026">
        <w:t xml:space="preserve"> 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4"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w:t>
      </w:r>
      <w:r w:rsidRPr="007A28B8">
        <w:lastRenderedPageBreak/>
        <w:t xml:space="preserve">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0B94CC7C" w14:textId="69B8DA66" w:rsidR="005450C1" w:rsidRPr="005450C1" w:rsidRDefault="005450C1" w:rsidP="005450C1">
      <w:pPr>
        <w:pStyle w:val="Blockheading"/>
      </w:pPr>
      <w:r w:rsidRPr="005450C1">
        <w:t xml:space="preserve">Background to Natural England </w:t>
      </w:r>
    </w:p>
    <w:p w14:paraId="00217381" w14:textId="5ECC2B47" w:rsidR="00E423C2" w:rsidRPr="00DF6595" w:rsidRDefault="005450C1" w:rsidP="005450C1">
      <w:pPr>
        <w:rPr>
          <w:rFonts w:cs="Arial"/>
          <w:b/>
          <w:color w:val="D9262E"/>
        </w:rPr>
      </w:pPr>
      <w:r w:rsidRPr="005450C1">
        <w:t xml:space="preserve">The Authority is Natural England. The Authority’s priorities are to secure a healthy natural environment; a sustainable, low-carbon economy; a thriving farming sector and a sustainable, healthy and secure food supply. Further information about the Authority can be found at: </w:t>
      </w:r>
      <w:hyperlink r:id="rId15" w:tgtFrame="_blank" w:history="1">
        <w:r w:rsidRPr="005450C1">
          <w:t>Defra</w:t>
        </w:r>
      </w:hyperlink>
      <w:r w:rsidRPr="005450C1">
        <w:t xml:space="preserve">. </w:t>
      </w:r>
      <w:hyperlink r:id="rId16" w:tgtFrame="_blank" w:history="1">
        <w:r w:rsidRPr="005450C1">
          <w:t>Natural England</w:t>
        </w:r>
      </w:hyperlink>
      <w:r w:rsidRPr="005450C1">
        <w:t xml:space="preserve"> </w:t>
      </w:r>
      <w:hyperlink r:id="rId17" w:tgtFrame="_blank" w:history="1">
        <w:r w:rsidRPr="005450C1">
          <w:t>MMO</w:t>
        </w:r>
      </w:hyperlink>
    </w:p>
    <w:p w14:paraId="71DF1FE5" w14:textId="77777777" w:rsidR="00BF15F6" w:rsidRDefault="005450C1" w:rsidP="00BF15F6">
      <w:pPr>
        <w:pStyle w:val="Subheading"/>
      </w:pPr>
      <w:r w:rsidRPr="005450C1">
        <w:t>Wye Valley Nature Recovery Project: Camping and Caravan Site Opportunities for Nature Recovery</w:t>
      </w:r>
    </w:p>
    <w:p w14:paraId="5AF32CC3" w14:textId="77777777" w:rsidR="005450C1" w:rsidRPr="005450C1" w:rsidRDefault="005450C1" w:rsidP="005450C1">
      <w:r w:rsidRPr="005450C1">
        <w:t>In 2023 we commissioned, as part of a piece of work in the Wye Valley Derbyshire, a roadside verges study, the purpose of which was to (</w:t>
      </w:r>
      <w:proofErr w:type="spellStart"/>
      <w:r w:rsidRPr="005450C1">
        <w:t>i</w:t>
      </w:r>
      <w:proofErr w:type="spellEnd"/>
      <w:r w:rsidRPr="005450C1">
        <w:t>) survey and map a network of verges that could act as wildlife corridors or buffers and (ii) highlight what the required management changes might be to facilitate nature recovery.  From this work, we identified that there are a significant number of camping and caravan sites across the project area.  The very nature of these sites requires large areas of grassland, generally closely mown throughout the year.  We would like to investigate what opportunities for nature recovery exist on such sites.</w:t>
      </w:r>
    </w:p>
    <w:p w14:paraId="3E090949" w14:textId="77777777" w:rsidR="005450C1" w:rsidRPr="005450C1" w:rsidRDefault="005450C1" w:rsidP="005450C1">
      <w:r w:rsidRPr="005450C1">
        <w:t xml:space="preserve">The Wye Valley Nature Recovery Project (NRP) sits within the White Peak area of the Derbyshire Peak District and stretches for approximately 20km. The project area includes 1082ha (11%) of Sites of Special Scientific Interest (SSSI) including National Nature Reserves (NNR) and Special Areas of Conservation(SAC), with 300ha (3%) undesignated priority habitats and the remaining c8600ha (86%) being improved grassland, largely a monoculture of perennial ryegrass. As this is a dry-stone walled grassland landscape, there are very few hedges and field margins, creating a very hostile landscape for wildlife.  A map of the area can be found in Appendix 1.  </w:t>
      </w:r>
    </w:p>
    <w:p w14:paraId="7BB60431" w14:textId="006C0185" w:rsidR="005450C1" w:rsidRPr="005450C1" w:rsidRDefault="005450C1" w:rsidP="005450C1">
      <w:r w:rsidRPr="005450C1">
        <w:t>Linking up these high-quality habitats is not straightforward as opportunities for large scale grassland restoration are limited due to the land use type and reliance on the land for income generation by farmers</w:t>
      </w:r>
      <w:r w:rsidR="00883BD1">
        <w:t xml:space="preserve"> and land owners</w:t>
      </w:r>
      <w:r w:rsidRPr="005450C1">
        <w:t xml:space="preserve">. Buffering these isolated high-quality habitats is also a challenge with the transition from species rich grassland to intensive farmland or road often being immediate. We are interested to know if opportunities exist for camping and caravan sites to become ways to buffer and connect up higher quality wildlife habitats across the Wye Valley Project area. </w:t>
      </w:r>
    </w:p>
    <w:p w14:paraId="10CBC15E" w14:textId="77777777" w:rsidR="005450C1" w:rsidRPr="005450C1" w:rsidRDefault="005450C1" w:rsidP="005450C1"/>
    <w:p w14:paraId="73C5E679" w14:textId="77777777" w:rsidR="005450C1" w:rsidRPr="005450C1" w:rsidRDefault="005450C1" w:rsidP="005450C1">
      <w:pPr>
        <w:pStyle w:val="Blockheading"/>
      </w:pPr>
      <w:r w:rsidRPr="005450C1">
        <w:lastRenderedPageBreak/>
        <w:t>Requirement</w:t>
      </w:r>
    </w:p>
    <w:p w14:paraId="0A279A0F" w14:textId="77777777" w:rsidR="005450C1" w:rsidRPr="005450C1" w:rsidRDefault="005450C1" w:rsidP="005450C1">
      <w:pPr>
        <w:rPr>
          <w:rStyle w:val="Important"/>
        </w:rPr>
      </w:pPr>
      <w:r w:rsidRPr="005450C1">
        <w:t>1. Description</w:t>
      </w:r>
      <w:r w:rsidRPr="005450C1">
        <w:rPr>
          <w:rStyle w:val="Important"/>
        </w:rPr>
        <w:t xml:space="preserve"> </w:t>
      </w:r>
      <w:r w:rsidRPr="005450C1">
        <w:t>of Task:</w:t>
      </w:r>
    </w:p>
    <w:p w14:paraId="2C4DECB8" w14:textId="6F115D78" w:rsidR="005450C1" w:rsidRPr="005450C1" w:rsidRDefault="005450C1" w:rsidP="005450C1">
      <w:r w:rsidRPr="005450C1">
        <w:t>We have mapped approximately 40 camping and caravan sites within the NRP (and directly adjacent), maps and a list of names can be found within Appendix 2.  We would like to find out from these sites (and any we may have missed) if and how they currently make space for nature, what blockers exist for making space for nature and what opportunities there are.  We would like to identify those sites who are interested in doing more for nature recovery on their land and find out how this might be best facilitated.  If site owners also have land outside of the camping areas, we would like to learn more about how this land is managed, what opportunities might exist for nature recovery, and what site owners' needs are</w:t>
      </w:r>
      <w:r w:rsidR="00280BBF">
        <w:t xml:space="preserve"> -</w:t>
      </w:r>
      <w:r w:rsidRPr="005450C1">
        <w:t xml:space="preserve"> be this practical land management advice, signposting to agri-environmental schemes or other environmental organisations.  In addition, we are interested in campsite visitor attitudes to wildlife friendly campsites, for example, is this something they are interested in experiencing, what would enhance this experience for them, would the availability of more wildlife friendly areas make them more or less likely to choose a campsite? Finally, we would like to situate these findings in any wider academic and practice-based understanding of nature recovery on campsites in the UK.</w:t>
      </w:r>
    </w:p>
    <w:p w14:paraId="447F1C52" w14:textId="77777777" w:rsidR="005450C1" w:rsidRPr="005450C1" w:rsidRDefault="005450C1" w:rsidP="005450C1"/>
    <w:p w14:paraId="5B6E4895" w14:textId="77777777" w:rsidR="005450C1" w:rsidRPr="005450C1" w:rsidRDefault="005450C1" w:rsidP="005450C1">
      <w:r w:rsidRPr="005450C1">
        <w:t>2. Objectives:</w:t>
      </w:r>
    </w:p>
    <w:p w14:paraId="30E37151" w14:textId="77777777" w:rsidR="005450C1" w:rsidRPr="005450C1" w:rsidRDefault="005450C1" w:rsidP="005450C1">
      <w:r w:rsidRPr="005450C1">
        <w:t>To research the camping and caravan sites identified within and directly adjacent to the Wye Valley NRP to find out;</w:t>
      </w:r>
    </w:p>
    <w:p w14:paraId="207F0D90" w14:textId="77777777" w:rsidR="005450C1" w:rsidRPr="005450C1" w:rsidRDefault="005450C1" w:rsidP="005450C1">
      <w:r w:rsidRPr="005450C1">
        <w:tab/>
        <w:t>a. Basic information about the campsite including location, hectarage of land available for camping, whether the site owners manage land beyond the campsite, etc</w:t>
      </w:r>
    </w:p>
    <w:p w14:paraId="45381EAF" w14:textId="3FE8142B" w:rsidR="005450C1" w:rsidRDefault="005450C1" w:rsidP="005450C1">
      <w:r w:rsidRPr="005450C1">
        <w:tab/>
        <w:t>b. Does the campsite currently carry out any management specifically for nature?  E.g. set aside land, unmown areas, meadows, tree planting or woodland, ponds, interpretation</w:t>
      </w:r>
      <w:r w:rsidR="00A164DB">
        <w:t xml:space="preserve"> boards</w:t>
      </w:r>
      <w:r w:rsidRPr="005450C1">
        <w:t>, etc</w:t>
      </w:r>
    </w:p>
    <w:p w14:paraId="1CC93D99" w14:textId="4E7490A2" w:rsidR="00627E24" w:rsidRPr="005450C1" w:rsidRDefault="00627E24" w:rsidP="005450C1">
      <w:r>
        <w:tab/>
        <w:t xml:space="preserve">c. Does the campsite owner </w:t>
      </w:r>
      <w:r w:rsidRPr="00627E24">
        <w:t>carry out any management specifically for nature</w:t>
      </w:r>
      <w:r>
        <w:t xml:space="preserve"> on areas of land beyond the boundaries of the campsite</w:t>
      </w:r>
      <w:r w:rsidRPr="00627E24">
        <w:t>?</w:t>
      </w:r>
      <w:r>
        <w:t xml:space="preserve">  E.g. </w:t>
      </w:r>
      <w:r w:rsidR="003D67D1">
        <w:t>are they in an agri-environmental scheme</w:t>
      </w:r>
      <w:r w:rsidR="00B17EEE">
        <w:t>, do they receive any grants for nature recovery work, etc</w:t>
      </w:r>
    </w:p>
    <w:p w14:paraId="14FE0375" w14:textId="0DE456DF" w:rsidR="005450C1" w:rsidRPr="005450C1" w:rsidRDefault="005450C1" w:rsidP="005450C1">
      <w:pPr>
        <w:rPr>
          <w:ins w:id="1" w:author="Author"/>
        </w:rPr>
      </w:pPr>
      <w:r w:rsidRPr="005450C1">
        <w:tab/>
      </w:r>
      <w:r w:rsidR="00485604">
        <w:t>d</w:t>
      </w:r>
      <w:r w:rsidRPr="005450C1">
        <w:t xml:space="preserve">. What are the opportunities on site for nature recovery?  E.g. are there areas not used for tents/caravans that could be cut less frequently, are there places for trees to be planted along boundaries or within fields, are there dew ponds that could be restored, are any farm buildings suitable for nest boxes or bat boxes, etc  </w:t>
      </w:r>
    </w:p>
    <w:p w14:paraId="6FD757D9" w14:textId="7C0DF711" w:rsidR="005450C1" w:rsidRPr="005450C1" w:rsidRDefault="005450C1" w:rsidP="005450C1">
      <w:r w:rsidRPr="005450C1">
        <w:lastRenderedPageBreak/>
        <w:tab/>
      </w:r>
      <w:r w:rsidR="00485604">
        <w:t>e</w:t>
      </w:r>
      <w:r w:rsidRPr="005450C1">
        <w:t xml:space="preserve">. What are the blockers to carrying out nature recovery practices?  E.g. lack of knowledge, lack of funds, not enough space, equipment needed, etc  </w:t>
      </w:r>
    </w:p>
    <w:p w14:paraId="33521073" w14:textId="77777777" w:rsidR="005450C1" w:rsidRPr="005450C1" w:rsidRDefault="005450C1" w:rsidP="005450C1"/>
    <w:p w14:paraId="6E4DE5EA" w14:textId="3C57175F" w:rsidR="005450C1" w:rsidRPr="005450C1" w:rsidRDefault="005450C1" w:rsidP="005450C1">
      <w:r w:rsidRPr="005450C1">
        <w:tab/>
      </w:r>
      <w:r w:rsidR="00485604">
        <w:t>f</w:t>
      </w:r>
      <w:r w:rsidRPr="005450C1">
        <w:t xml:space="preserve">. How would site owners feel supported to introduce nature recovery?  E.g. practical on-site advice about management, funding (if it was available), signposting to information and advice, agri-environmental scheme guidance, incentives like accreditation, awards or prizes, etc.  </w:t>
      </w:r>
    </w:p>
    <w:p w14:paraId="3D7A2F8E" w14:textId="4BA31D1F" w:rsidR="005450C1" w:rsidRPr="005450C1" w:rsidRDefault="005450C1" w:rsidP="005450C1">
      <w:r w:rsidRPr="005450C1">
        <w:tab/>
      </w:r>
      <w:r w:rsidR="00485604">
        <w:t>g</w:t>
      </w:r>
      <w:r w:rsidRPr="005450C1">
        <w:t xml:space="preserve">. Information on the attitudes of a diversity of campsite visitors (or likely visitors) to nature recovery. E.g. is this something they are interested in, does this influence their choice of campsite, is it something they want to see more of, what sorts of things would they be interested in seeing in relation to nature recovery, etc.  </w:t>
      </w:r>
    </w:p>
    <w:p w14:paraId="137F23A5" w14:textId="7BE8DD4E" w:rsidR="005450C1" w:rsidRPr="005450C1" w:rsidRDefault="005450C1" w:rsidP="005450C1">
      <w:r w:rsidRPr="005450C1">
        <w:t xml:space="preserve">          </w:t>
      </w:r>
      <w:r w:rsidR="00485604">
        <w:t>h</w:t>
      </w:r>
      <w:r w:rsidRPr="005450C1">
        <w:t>. Current practice and future opportunities within this project area, associated with wider benefits for people (site owners, visitors, local residents) e.g. education, volunteering, skills, jobs, health and wellbeing</w:t>
      </w:r>
      <w:del w:id="2" w:author="Author">
        <w:r w:rsidRPr="005450C1" w:rsidDel="00B67A08">
          <w:delText xml:space="preserve">, </w:delText>
        </w:r>
      </w:del>
    </w:p>
    <w:p w14:paraId="0F87283E" w14:textId="32411706" w:rsidR="005450C1" w:rsidRPr="005450C1" w:rsidRDefault="005450C1" w:rsidP="005450C1">
      <w:r w:rsidRPr="005450C1">
        <w:t xml:space="preserve">          </w:t>
      </w:r>
      <w:proofErr w:type="spellStart"/>
      <w:r w:rsidR="00485604">
        <w:t>i</w:t>
      </w:r>
      <w:proofErr w:type="spellEnd"/>
      <w:r w:rsidRPr="005450C1">
        <w:t>. Relevant themes in academic and grey literature associated with nature-friendly campsite visiting and management in UK.</w:t>
      </w:r>
    </w:p>
    <w:p w14:paraId="4F1F87F2" w14:textId="77777777" w:rsidR="005450C1" w:rsidRPr="005450C1" w:rsidRDefault="005450C1" w:rsidP="005450C1"/>
    <w:p w14:paraId="07AF3C50" w14:textId="77777777" w:rsidR="005450C1" w:rsidRPr="005450C1" w:rsidRDefault="005450C1" w:rsidP="005450C1">
      <w:r w:rsidRPr="005450C1">
        <w:t>3. Outputs:</w:t>
      </w:r>
    </w:p>
    <w:p w14:paraId="68A98407" w14:textId="77777777" w:rsidR="005450C1" w:rsidRPr="005450C1" w:rsidRDefault="005450C1" w:rsidP="005450C1">
      <w:r w:rsidRPr="005450C1">
        <w:t>The outputs of the project are expected to be;</w:t>
      </w:r>
    </w:p>
    <w:p w14:paraId="4A3AFEDF" w14:textId="77777777" w:rsidR="005450C1" w:rsidRPr="005450C1" w:rsidRDefault="005450C1" w:rsidP="005450C1">
      <w:r w:rsidRPr="005450C1">
        <w:t>1. A written report detailing the background, methodology, findings and recommendations from the camping and caravan site research &amp; the brief narrative literature review.</w:t>
      </w:r>
    </w:p>
    <w:p w14:paraId="5450944A" w14:textId="77777777" w:rsidR="005450C1" w:rsidRPr="005450C1" w:rsidRDefault="005450C1" w:rsidP="005450C1">
      <w:r w:rsidRPr="005450C1">
        <w:t>2. An online presentation of the key findings to Natural England, other partners and stakeholders at the end of the project.</w:t>
      </w:r>
    </w:p>
    <w:p w14:paraId="3255CE93" w14:textId="77777777" w:rsidR="005450C1" w:rsidRPr="005450C1" w:rsidRDefault="005450C1" w:rsidP="005450C1"/>
    <w:p w14:paraId="20E2A243" w14:textId="77777777" w:rsidR="005450C1" w:rsidRPr="005450C1" w:rsidRDefault="005450C1" w:rsidP="005450C1">
      <w:r w:rsidRPr="005450C1">
        <w:t>4. Timescales</w:t>
      </w:r>
    </w:p>
    <w:p w14:paraId="3177BB68" w14:textId="77777777" w:rsidR="005450C1" w:rsidRPr="005450C1" w:rsidRDefault="005450C1" w:rsidP="005450C1">
      <w:r w:rsidRPr="005450C1">
        <w:t>The proposed indicative timetable for work tasks is given below;</w:t>
      </w:r>
    </w:p>
    <w:tbl>
      <w:tblPr>
        <w:tblStyle w:val="Table"/>
        <w:tblW w:w="0" w:type="auto"/>
        <w:tblLook w:val="04A0" w:firstRow="1" w:lastRow="0" w:firstColumn="1" w:lastColumn="0" w:noHBand="0" w:noVBand="1"/>
      </w:tblPr>
      <w:tblGrid>
        <w:gridCol w:w="4318"/>
        <w:gridCol w:w="4319"/>
      </w:tblGrid>
      <w:tr w:rsidR="005450C1" w14:paraId="47FA4AFF" w14:textId="77777777" w:rsidTr="003F344C">
        <w:trPr>
          <w:cnfStyle w:val="100000000000" w:firstRow="1" w:lastRow="0" w:firstColumn="0" w:lastColumn="0" w:oddVBand="0" w:evenVBand="0" w:oddHBand="0" w:evenHBand="0" w:firstRowFirstColumn="0" w:firstRowLastColumn="0" w:lastRowFirstColumn="0" w:lastRowLastColumn="0"/>
        </w:trPr>
        <w:tc>
          <w:tcPr>
            <w:tcW w:w="4318" w:type="dxa"/>
          </w:tcPr>
          <w:p w14:paraId="595D612B" w14:textId="77777777" w:rsidR="005450C1" w:rsidRPr="005450C1" w:rsidRDefault="005450C1" w:rsidP="005450C1">
            <w:r w:rsidRPr="005450C1">
              <w:t>Work Task</w:t>
            </w:r>
          </w:p>
        </w:tc>
        <w:tc>
          <w:tcPr>
            <w:tcW w:w="4319" w:type="dxa"/>
          </w:tcPr>
          <w:p w14:paraId="6E658709" w14:textId="77777777" w:rsidR="005450C1" w:rsidRPr="005450C1" w:rsidRDefault="005450C1" w:rsidP="005450C1">
            <w:r w:rsidRPr="005450C1">
              <w:t>Completion date (months elapsed)</w:t>
            </w:r>
          </w:p>
        </w:tc>
      </w:tr>
      <w:tr w:rsidR="005450C1" w14:paraId="65369EE9" w14:textId="77777777" w:rsidTr="003F344C">
        <w:tc>
          <w:tcPr>
            <w:tcW w:w="4318" w:type="dxa"/>
          </w:tcPr>
          <w:p w14:paraId="681BF3AC" w14:textId="77777777" w:rsidR="005450C1" w:rsidRPr="005450C1" w:rsidRDefault="005450C1" w:rsidP="005450C1">
            <w:r w:rsidRPr="005450C1">
              <w:t>Background research, information gathering</w:t>
            </w:r>
          </w:p>
        </w:tc>
        <w:tc>
          <w:tcPr>
            <w:tcW w:w="4319" w:type="dxa"/>
          </w:tcPr>
          <w:p w14:paraId="136001ED" w14:textId="77777777" w:rsidR="005450C1" w:rsidRPr="005450C1" w:rsidRDefault="005450C1" w:rsidP="005450C1">
            <w:r w:rsidRPr="005450C1">
              <w:t>1</w:t>
            </w:r>
          </w:p>
        </w:tc>
      </w:tr>
      <w:tr w:rsidR="005450C1" w14:paraId="149D3688" w14:textId="77777777" w:rsidTr="003F344C">
        <w:tc>
          <w:tcPr>
            <w:tcW w:w="4318" w:type="dxa"/>
          </w:tcPr>
          <w:p w14:paraId="7B7B4B39" w14:textId="77777777" w:rsidR="005450C1" w:rsidRPr="005450C1" w:rsidRDefault="005450C1" w:rsidP="005450C1">
            <w:r w:rsidRPr="005450C1">
              <w:t>Camping and caravan site recruitment</w:t>
            </w:r>
          </w:p>
        </w:tc>
        <w:tc>
          <w:tcPr>
            <w:tcW w:w="4319" w:type="dxa"/>
          </w:tcPr>
          <w:p w14:paraId="4401D034" w14:textId="77777777" w:rsidR="005450C1" w:rsidRPr="005450C1" w:rsidRDefault="005450C1" w:rsidP="005450C1">
            <w:r w:rsidRPr="005450C1">
              <w:t>2</w:t>
            </w:r>
          </w:p>
        </w:tc>
      </w:tr>
      <w:tr w:rsidR="005450C1" w14:paraId="17B9E032" w14:textId="77777777" w:rsidTr="003F344C">
        <w:tc>
          <w:tcPr>
            <w:tcW w:w="4318" w:type="dxa"/>
          </w:tcPr>
          <w:p w14:paraId="6E41B880" w14:textId="77777777" w:rsidR="005450C1" w:rsidRPr="005450C1" w:rsidRDefault="005450C1" w:rsidP="005450C1">
            <w:r w:rsidRPr="005450C1">
              <w:t>Site visits/interviews/surveys</w:t>
            </w:r>
          </w:p>
        </w:tc>
        <w:tc>
          <w:tcPr>
            <w:tcW w:w="4319" w:type="dxa"/>
          </w:tcPr>
          <w:p w14:paraId="6A4FF012" w14:textId="77777777" w:rsidR="005450C1" w:rsidRPr="005450C1" w:rsidRDefault="005450C1" w:rsidP="005450C1">
            <w:r w:rsidRPr="005450C1">
              <w:t>5</w:t>
            </w:r>
          </w:p>
        </w:tc>
      </w:tr>
      <w:tr w:rsidR="005450C1" w14:paraId="606A726A" w14:textId="77777777" w:rsidTr="003F344C">
        <w:tc>
          <w:tcPr>
            <w:tcW w:w="4318" w:type="dxa"/>
          </w:tcPr>
          <w:p w14:paraId="50DAA917" w14:textId="77777777" w:rsidR="005450C1" w:rsidRPr="005450C1" w:rsidRDefault="005450C1" w:rsidP="005450C1">
            <w:r w:rsidRPr="005450C1">
              <w:t>Report writing</w:t>
            </w:r>
          </w:p>
        </w:tc>
        <w:tc>
          <w:tcPr>
            <w:tcW w:w="4319" w:type="dxa"/>
          </w:tcPr>
          <w:p w14:paraId="6F95C9C5" w14:textId="77777777" w:rsidR="005450C1" w:rsidRPr="005450C1" w:rsidRDefault="005450C1" w:rsidP="005450C1">
            <w:r w:rsidRPr="005450C1">
              <w:t>6</w:t>
            </w:r>
          </w:p>
        </w:tc>
      </w:tr>
      <w:tr w:rsidR="005450C1" w14:paraId="3DB5DB7B" w14:textId="77777777" w:rsidTr="003F344C">
        <w:tc>
          <w:tcPr>
            <w:tcW w:w="4318" w:type="dxa"/>
          </w:tcPr>
          <w:p w14:paraId="6EB4436B" w14:textId="77777777" w:rsidR="005450C1" w:rsidRPr="005450C1" w:rsidRDefault="005450C1" w:rsidP="005450C1">
            <w:r w:rsidRPr="005450C1">
              <w:t>Presentation of findings</w:t>
            </w:r>
          </w:p>
        </w:tc>
        <w:tc>
          <w:tcPr>
            <w:tcW w:w="4319" w:type="dxa"/>
          </w:tcPr>
          <w:p w14:paraId="148B43D4" w14:textId="77777777" w:rsidR="005450C1" w:rsidRPr="005450C1" w:rsidRDefault="005450C1" w:rsidP="005450C1">
            <w:r w:rsidRPr="005450C1">
              <w:t>7</w:t>
            </w:r>
          </w:p>
        </w:tc>
      </w:tr>
    </w:tbl>
    <w:p w14:paraId="04B1D1C2" w14:textId="77777777" w:rsidR="005450C1" w:rsidRPr="005450C1" w:rsidRDefault="005450C1" w:rsidP="005450C1"/>
    <w:p w14:paraId="34C8AB50" w14:textId="77777777" w:rsidR="005450C1" w:rsidRPr="005450C1" w:rsidRDefault="005450C1" w:rsidP="005450C1">
      <w:r w:rsidRPr="005450C1">
        <w:t>7. Project management:</w:t>
      </w:r>
    </w:p>
    <w:p w14:paraId="1160D982" w14:textId="77777777" w:rsidR="005450C1" w:rsidRPr="005450C1" w:rsidRDefault="005450C1" w:rsidP="005450C1">
      <w:r w:rsidRPr="005450C1">
        <w:t>The Nominated Officer for the project is:</w:t>
      </w:r>
    </w:p>
    <w:p w14:paraId="4B85019B" w14:textId="77777777" w:rsidR="005450C1" w:rsidRPr="005450C1" w:rsidRDefault="005450C1" w:rsidP="005450C1">
      <w:r w:rsidRPr="005450C1">
        <w:t>Ruth Keeley</w:t>
      </w:r>
    </w:p>
    <w:p w14:paraId="489B65AF" w14:textId="77777777" w:rsidR="005450C1" w:rsidRPr="005450C1" w:rsidRDefault="005450C1" w:rsidP="005450C1">
      <w:r w:rsidRPr="005450C1">
        <w:t>The successful candidate will be expected to identify and make contact with the camping and caravan sites selected for inclusion in this research.</w:t>
      </w:r>
    </w:p>
    <w:p w14:paraId="0C98C444" w14:textId="77777777" w:rsidR="005450C1" w:rsidRPr="005450C1" w:rsidRDefault="005450C1" w:rsidP="005450C1"/>
    <w:p w14:paraId="5BAE2870" w14:textId="77777777" w:rsidR="005450C1" w:rsidRPr="005450C1" w:rsidRDefault="005450C1" w:rsidP="005450C1">
      <w:r w:rsidRPr="005450C1">
        <w:t>8. Knowledge and skills required:</w:t>
      </w:r>
    </w:p>
    <w:p w14:paraId="43523252" w14:textId="77777777" w:rsidR="005450C1" w:rsidRPr="005450C1" w:rsidRDefault="005450C1" w:rsidP="005450C1"/>
    <w:p w14:paraId="43614144" w14:textId="77777777" w:rsidR="005450C1" w:rsidRPr="005450C1" w:rsidRDefault="005450C1" w:rsidP="005450C1">
      <w:r w:rsidRPr="005450C1">
        <w:t>Expertise is essential in the following fields:</w:t>
      </w:r>
    </w:p>
    <w:p w14:paraId="0511A081" w14:textId="77777777" w:rsidR="005450C1" w:rsidRPr="005450C1" w:rsidRDefault="005450C1" w:rsidP="005450C1">
      <w:proofErr w:type="spellStart"/>
      <w:r w:rsidRPr="005450C1">
        <w:t>i</w:t>
      </w:r>
      <w:proofErr w:type="spellEnd"/>
      <w:r w:rsidRPr="005450C1">
        <w:t>) Social science research methods including:</w:t>
      </w:r>
    </w:p>
    <w:p w14:paraId="10471D54" w14:textId="77777777" w:rsidR="005450C1" w:rsidRPr="005450C1" w:rsidRDefault="005450C1" w:rsidP="005450C1">
      <w:r w:rsidRPr="005450C1">
        <w:t>ii) Successful recruitment of range of groups for survey/interview</w:t>
      </w:r>
    </w:p>
    <w:p w14:paraId="133CD64B" w14:textId="77777777" w:rsidR="005450C1" w:rsidRPr="005450C1" w:rsidRDefault="005450C1" w:rsidP="005450C1">
      <w:r w:rsidRPr="005450C1">
        <w:t>ii) Interview skills (including creative methods e.g. photo elicitation)</w:t>
      </w:r>
    </w:p>
    <w:p w14:paraId="1FF5A642" w14:textId="77777777" w:rsidR="005450C1" w:rsidRPr="005450C1" w:rsidRDefault="005450C1" w:rsidP="005450C1">
      <w:r w:rsidRPr="005450C1">
        <w:t>ii) Narrative literature review skills</w:t>
      </w:r>
    </w:p>
    <w:p w14:paraId="2DF7EF7E" w14:textId="77777777" w:rsidR="005450C1" w:rsidRPr="005450C1" w:rsidRDefault="005450C1" w:rsidP="005450C1"/>
    <w:p w14:paraId="1BAB937C" w14:textId="77777777" w:rsidR="005450C1" w:rsidRPr="005450C1" w:rsidRDefault="005450C1" w:rsidP="005450C1">
      <w:r w:rsidRPr="005450C1">
        <w:t>An awareness/interest in the following fields is desirable:</w:t>
      </w:r>
    </w:p>
    <w:p w14:paraId="2045C64E" w14:textId="77777777" w:rsidR="005450C1" w:rsidRPr="005450C1" w:rsidRDefault="005450C1" w:rsidP="005450C1">
      <w:proofErr w:type="spellStart"/>
      <w:r w:rsidRPr="005450C1">
        <w:t>i</w:t>
      </w:r>
      <w:proofErr w:type="spellEnd"/>
      <w:r w:rsidRPr="005450C1">
        <w:t>) Grassland ecology</w:t>
      </w:r>
    </w:p>
    <w:p w14:paraId="2FD5520A" w14:textId="77777777" w:rsidR="005450C1" w:rsidRPr="005450C1" w:rsidRDefault="005450C1" w:rsidP="005450C1">
      <w:r w:rsidRPr="005450C1">
        <w:t xml:space="preserve">ii) Grassland and habitat management and restoration techniques </w:t>
      </w:r>
    </w:p>
    <w:p w14:paraId="25B909D9" w14:textId="77777777" w:rsidR="005450C1" w:rsidRPr="005450C1" w:rsidRDefault="005450C1" w:rsidP="005450C1">
      <w:r w:rsidRPr="005450C1">
        <w:t>iii) Ecosystems services/nature's wider benefits for people</w:t>
      </w:r>
    </w:p>
    <w:p w14:paraId="46BB96DC" w14:textId="77777777" w:rsidR="005450C1" w:rsidRPr="005450C1" w:rsidRDefault="005450C1" w:rsidP="005450C1"/>
    <w:p w14:paraId="25974546" w14:textId="77777777" w:rsidR="005450C1" w:rsidRPr="005450C1" w:rsidRDefault="005450C1" w:rsidP="005450C1">
      <w:r w:rsidRPr="005450C1">
        <w:t>Tenders should specify personnel who would be undertaking the work and their expertise.</w:t>
      </w:r>
    </w:p>
    <w:p w14:paraId="37494F9E" w14:textId="77777777" w:rsidR="005450C1" w:rsidRPr="005450C1" w:rsidRDefault="005450C1" w:rsidP="005450C1">
      <w:r w:rsidRPr="005450C1">
        <w:t>Tenders should itemise and cost the different stages of work tasks and outputs as specified in section 3.</w:t>
      </w:r>
    </w:p>
    <w:p w14:paraId="12803B4A" w14:textId="77777777" w:rsidR="005450C1" w:rsidRPr="005450C1" w:rsidRDefault="005450C1" w:rsidP="005450C1">
      <w:pPr>
        <w:rPr>
          <w:rStyle w:val="Important"/>
        </w:rPr>
      </w:pPr>
    </w:p>
    <w:p w14:paraId="5C6F4605" w14:textId="77777777" w:rsidR="005450C1" w:rsidRPr="005450C1" w:rsidRDefault="005450C1" w:rsidP="005450C1">
      <w:pPr>
        <w:pStyle w:val="Blockheading"/>
      </w:pPr>
      <w:r w:rsidRPr="005450C1">
        <w:t xml:space="preserve">Sustainability </w:t>
      </w:r>
    </w:p>
    <w:p w14:paraId="33DE1A3D" w14:textId="77777777" w:rsidR="005450C1" w:rsidRPr="005450C1" w:rsidRDefault="005450C1" w:rsidP="005450C1">
      <w:r w:rsidRPr="005450C1">
        <w:t xml:space="preserve">Natural England protects and improves the environment and is committed to reducing the sustainability impacts of its activities directly and through its supply </w:t>
      </w:r>
      <w:r w:rsidRPr="005450C1">
        <w:lastRenderedPageBreak/>
        <w:t xml:space="preserve">chains.  We expect the Contractor to share this commitment and adopt a sound, proactive sustainable approach in keeping with the 25 </w:t>
      </w:r>
      <w:proofErr w:type="spellStart"/>
      <w:r w:rsidRPr="005450C1">
        <w:t>yr</w:t>
      </w:r>
      <w:proofErr w:type="spellEnd"/>
      <w:r w:rsidRPr="005450C1">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AA169A1" w14:textId="77777777" w:rsidR="005450C1" w:rsidRPr="005450C1" w:rsidRDefault="005450C1" w:rsidP="005450C1">
      <w:r w:rsidRPr="005450C1">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D5E2CAA" w14:textId="77777777" w:rsidR="005450C1" w:rsidRPr="005450C1" w:rsidRDefault="005450C1" w:rsidP="005450C1">
      <w:pPr>
        <w:pStyle w:val="Blockheading"/>
      </w:pPr>
    </w:p>
    <w:p w14:paraId="30E4542B" w14:textId="77777777" w:rsidR="005450C1" w:rsidRPr="005450C1" w:rsidRDefault="005450C1" w:rsidP="005450C1">
      <w:pPr>
        <w:pStyle w:val="Blockheading"/>
      </w:pPr>
      <w:r w:rsidRPr="005450C1">
        <w:t>Outputs and Contract Management</w:t>
      </w:r>
    </w:p>
    <w:p w14:paraId="427DCA5D" w14:textId="77777777" w:rsidR="005450C1" w:rsidRPr="005450C1" w:rsidRDefault="005450C1" w:rsidP="005450C1">
      <w:r w:rsidRPr="005450C1">
        <w:t>We anticipate the following deliverables will be completed within the proposed timescales;</w:t>
      </w:r>
    </w:p>
    <w:tbl>
      <w:tblPr>
        <w:tblStyle w:val="Table"/>
        <w:tblW w:w="0" w:type="auto"/>
        <w:tblLook w:val="04A0" w:firstRow="1" w:lastRow="0" w:firstColumn="1" w:lastColumn="0" w:noHBand="0" w:noVBand="1"/>
      </w:tblPr>
      <w:tblGrid>
        <w:gridCol w:w="1555"/>
        <w:gridCol w:w="2763"/>
        <w:gridCol w:w="2159"/>
        <w:gridCol w:w="2160"/>
      </w:tblGrid>
      <w:tr w:rsidR="005450C1" w14:paraId="7B80517F" w14:textId="77777777" w:rsidTr="003F344C">
        <w:trPr>
          <w:cnfStyle w:val="100000000000" w:firstRow="1" w:lastRow="0" w:firstColumn="0" w:lastColumn="0" w:oddVBand="0" w:evenVBand="0" w:oddHBand="0" w:evenHBand="0" w:firstRowFirstColumn="0" w:firstRowLastColumn="0" w:lastRowFirstColumn="0" w:lastRowLastColumn="0"/>
        </w:trPr>
        <w:tc>
          <w:tcPr>
            <w:tcW w:w="1555" w:type="dxa"/>
          </w:tcPr>
          <w:p w14:paraId="6EC93C55" w14:textId="77777777" w:rsidR="005450C1" w:rsidRPr="005450C1" w:rsidRDefault="005450C1" w:rsidP="005450C1">
            <w:pPr>
              <w:rPr>
                <w:rStyle w:val="Text"/>
              </w:rPr>
            </w:pPr>
            <w:r w:rsidRPr="005450C1">
              <w:rPr>
                <w:rStyle w:val="Text"/>
              </w:rPr>
              <w:t>Reference</w:t>
            </w:r>
          </w:p>
        </w:tc>
        <w:tc>
          <w:tcPr>
            <w:tcW w:w="2763" w:type="dxa"/>
          </w:tcPr>
          <w:p w14:paraId="391C6DF5" w14:textId="77777777" w:rsidR="005450C1" w:rsidRPr="005450C1" w:rsidRDefault="005450C1" w:rsidP="005450C1">
            <w:pPr>
              <w:rPr>
                <w:rStyle w:val="Text"/>
              </w:rPr>
            </w:pPr>
            <w:r w:rsidRPr="005450C1">
              <w:rPr>
                <w:rStyle w:val="Text"/>
              </w:rPr>
              <w:t>Deliverable</w:t>
            </w:r>
          </w:p>
        </w:tc>
        <w:tc>
          <w:tcPr>
            <w:tcW w:w="2159" w:type="dxa"/>
          </w:tcPr>
          <w:p w14:paraId="12B32B32" w14:textId="77777777" w:rsidR="005450C1" w:rsidRPr="005450C1" w:rsidRDefault="005450C1" w:rsidP="005450C1">
            <w:pPr>
              <w:rPr>
                <w:rStyle w:val="Text"/>
              </w:rPr>
            </w:pPr>
            <w:r w:rsidRPr="005450C1">
              <w:rPr>
                <w:rStyle w:val="Text"/>
              </w:rPr>
              <w:t>Responsible Party</w:t>
            </w:r>
          </w:p>
        </w:tc>
        <w:tc>
          <w:tcPr>
            <w:tcW w:w="2160" w:type="dxa"/>
          </w:tcPr>
          <w:p w14:paraId="7E8CD2CF" w14:textId="77777777" w:rsidR="005450C1" w:rsidRPr="005450C1" w:rsidRDefault="005450C1" w:rsidP="005450C1">
            <w:pPr>
              <w:rPr>
                <w:rStyle w:val="Text"/>
              </w:rPr>
            </w:pPr>
            <w:r w:rsidRPr="005450C1">
              <w:rPr>
                <w:rStyle w:val="Text"/>
              </w:rPr>
              <w:t>Date of completion (elapsed months)</w:t>
            </w:r>
          </w:p>
        </w:tc>
      </w:tr>
      <w:tr w:rsidR="005450C1" w14:paraId="01939451" w14:textId="77777777" w:rsidTr="003F344C">
        <w:tc>
          <w:tcPr>
            <w:tcW w:w="1555" w:type="dxa"/>
          </w:tcPr>
          <w:p w14:paraId="04C3708C" w14:textId="77777777" w:rsidR="005450C1" w:rsidRPr="005450C1" w:rsidRDefault="005450C1" w:rsidP="005450C1">
            <w:pPr>
              <w:rPr>
                <w:rStyle w:val="Text"/>
              </w:rPr>
            </w:pPr>
            <w:r w:rsidRPr="005450C1">
              <w:rPr>
                <w:rStyle w:val="Text"/>
              </w:rPr>
              <w:t>NA</w:t>
            </w:r>
          </w:p>
        </w:tc>
        <w:tc>
          <w:tcPr>
            <w:tcW w:w="2763" w:type="dxa"/>
          </w:tcPr>
          <w:p w14:paraId="58C164A1" w14:textId="77777777" w:rsidR="005450C1" w:rsidRPr="005450C1" w:rsidRDefault="005450C1" w:rsidP="005450C1">
            <w:pPr>
              <w:rPr>
                <w:rStyle w:val="Text"/>
              </w:rPr>
            </w:pPr>
            <w:r w:rsidRPr="005450C1">
              <w:t>Background research, information gathering</w:t>
            </w:r>
          </w:p>
        </w:tc>
        <w:tc>
          <w:tcPr>
            <w:tcW w:w="2159" w:type="dxa"/>
          </w:tcPr>
          <w:p w14:paraId="0E3E500E" w14:textId="77777777" w:rsidR="005450C1" w:rsidRPr="005450C1" w:rsidRDefault="005450C1" w:rsidP="005450C1">
            <w:pPr>
              <w:rPr>
                <w:rStyle w:val="Text"/>
              </w:rPr>
            </w:pPr>
            <w:r w:rsidRPr="005450C1">
              <w:rPr>
                <w:rStyle w:val="Text"/>
              </w:rPr>
              <w:t>Supplier</w:t>
            </w:r>
          </w:p>
        </w:tc>
        <w:tc>
          <w:tcPr>
            <w:tcW w:w="2160" w:type="dxa"/>
          </w:tcPr>
          <w:p w14:paraId="0791DB37" w14:textId="77777777" w:rsidR="005450C1" w:rsidRPr="005450C1" w:rsidRDefault="005450C1" w:rsidP="005450C1">
            <w:pPr>
              <w:rPr>
                <w:rStyle w:val="Text"/>
              </w:rPr>
            </w:pPr>
            <w:r w:rsidRPr="005450C1">
              <w:t>1</w:t>
            </w:r>
          </w:p>
        </w:tc>
      </w:tr>
      <w:tr w:rsidR="005450C1" w14:paraId="3ADAFDAE" w14:textId="77777777" w:rsidTr="003F344C">
        <w:tc>
          <w:tcPr>
            <w:tcW w:w="1555" w:type="dxa"/>
          </w:tcPr>
          <w:p w14:paraId="15AD97E8" w14:textId="77777777" w:rsidR="005450C1" w:rsidRPr="005450C1" w:rsidRDefault="005450C1" w:rsidP="005450C1">
            <w:pPr>
              <w:rPr>
                <w:rStyle w:val="Text"/>
              </w:rPr>
            </w:pPr>
            <w:r w:rsidRPr="005450C1">
              <w:rPr>
                <w:rStyle w:val="Text"/>
              </w:rPr>
              <w:t>NA</w:t>
            </w:r>
          </w:p>
        </w:tc>
        <w:tc>
          <w:tcPr>
            <w:tcW w:w="2763" w:type="dxa"/>
          </w:tcPr>
          <w:p w14:paraId="3FA966C4" w14:textId="77777777" w:rsidR="005450C1" w:rsidRPr="005450C1" w:rsidRDefault="005450C1" w:rsidP="005450C1">
            <w:pPr>
              <w:rPr>
                <w:rStyle w:val="Text"/>
              </w:rPr>
            </w:pPr>
            <w:r w:rsidRPr="005450C1">
              <w:t>Camping and caravan site recruitment</w:t>
            </w:r>
          </w:p>
        </w:tc>
        <w:tc>
          <w:tcPr>
            <w:tcW w:w="2159" w:type="dxa"/>
          </w:tcPr>
          <w:p w14:paraId="60D8371E" w14:textId="77777777" w:rsidR="005450C1" w:rsidRPr="005450C1" w:rsidRDefault="005450C1" w:rsidP="005450C1">
            <w:pPr>
              <w:rPr>
                <w:rStyle w:val="Text"/>
              </w:rPr>
            </w:pPr>
            <w:r w:rsidRPr="005450C1">
              <w:rPr>
                <w:rStyle w:val="Text"/>
              </w:rPr>
              <w:t>Supplier</w:t>
            </w:r>
          </w:p>
        </w:tc>
        <w:tc>
          <w:tcPr>
            <w:tcW w:w="2160" w:type="dxa"/>
          </w:tcPr>
          <w:p w14:paraId="61C76E2F" w14:textId="77777777" w:rsidR="005450C1" w:rsidRPr="005450C1" w:rsidRDefault="005450C1" w:rsidP="005450C1">
            <w:pPr>
              <w:rPr>
                <w:rStyle w:val="Text"/>
              </w:rPr>
            </w:pPr>
            <w:r w:rsidRPr="005450C1">
              <w:t>2</w:t>
            </w:r>
          </w:p>
        </w:tc>
      </w:tr>
      <w:tr w:rsidR="005450C1" w14:paraId="6F68261D" w14:textId="77777777" w:rsidTr="003F344C">
        <w:tc>
          <w:tcPr>
            <w:tcW w:w="1555" w:type="dxa"/>
          </w:tcPr>
          <w:p w14:paraId="7E42D8AB" w14:textId="77777777" w:rsidR="005450C1" w:rsidRPr="005450C1" w:rsidRDefault="005450C1" w:rsidP="005450C1">
            <w:r w:rsidRPr="005450C1">
              <w:t>NA</w:t>
            </w:r>
          </w:p>
        </w:tc>
        <w:tc>
          <w:tcPr>
            <w:tcW w:w="2763" w:type="dxa"/>
          </w:tcPr>
          <w:p w14:paraId="657F1DDE" w14:textId="77777777" w:rsidR="005450C1" w:rsidRPr="005450C1" w:rsidRDefault="005450C1" w:rsidP="005450C1">
            <w:pPr>
              <w:rPr>
                <w:rStyle w:val="Important"/>
              </w:rPr>
            </w:pPr>
            <w:r w:rsidRPr="005450C1">
              <w:t>Site visits/interviews</w:t>
            </w:r>
          </w:p>
        </w:tc>
        <w:tc>
          <w:tcPr>
            <w:tcW w:w="2159" w:type="dxa"/>
          </w:tcPr>
          <w:p w14:paraId="58A9B054" w14:textId="77777777" w:rsidR="005450C1" w:rsidRPr="005450C1" w:rsidRDefault="005450C1" w:rsidP="005450C1">
            <w:r w:rsidRPr="005450C1">
              <w:t>Supplier</w:t>
            </w:r>
          </w:p>
        </w:tc>
        <w:tc>
          <w:tcPr>
            <w:tcW w:w="2160" w:type="dxa"/>
          </w:tcPr>
          <w:p w14:paraId="00DE68D3" w14:textId="77777777" w:rsidR="005450C1" w:rsidRPr="005450C1" w:rsidRDefault="005450C1" w:rsidP="005450C1">
            <w:pPr>
              <w:rPr>
                <w:rStyle w:val="Important"/>
              </w:rPr>
            </w:pPr>
            <w:r w:rsidRPr="005450C1">
              <w:t>5</w:t>
            </w:r>
          </w:p>
        </w:tc>
      </w:tr>
      <w:tr w:rsidR="005450C1" w14:paraId="532C71E3" w14:textId="77777777" w:rsidTr="003F344C">
        <w:tc>
          <w:tcPr>
            <w:tcW w:w="1555" w:type="dxa"/>
          </w:tcPr>
          <w:p w14:paraId="098B20F9" w14:textId="77777777" w:rsidR="005450C1" w:rsidRPr="005450C1" w:rsidRDefault="005450C1" w:rsidP="005450C1">
            <w:r w:rsidRPr="005450C1">
              <w:t>NA</w:t>
            </w:r>
          </w:p>
        </w:tc>
        <w:tc>
          <w:tcPr>
            <w:tcW w:w="2763" w:type="dxa"/>
          </w:tcPr>
          <w:p w14:paraId="397CA7D4" w14:textId="77777777" w:rsidR="005450C1" w:rsidRPr="005450C1" w:rsidRDefault="005450C1" w:rsidP="005450C1">
            <w:r w:rsidRPr="005450C1">
              <w:t>Report writing</w:t>
            </w:r>
          </w:p>
        </w:tc>
        <w:tc>
          <w:tcPr>
            <w:tcW w:w="2159" w:type="dxa"/>
          </w:tcPr>
          <w:p w14:paraId="7E3F52C5" w14:textId="77777777" w:rsidR="005450C1" w:rsidRPr="005450C1" w:rsidRDefault="005450C1" w:rsidP="005450C1">
            <w:r w:rsidRPr="005450C1">
              <w:t>Supplier</w:t>
            </w:r>
          </w:p>
        </w:tc>
        <w:tc>
          <w:tcPr>
            <w:tcW w:w="2160" w:type="dxa"/>
          </w:tcPr>
          <w:p w14:paraId="5E5738D7" w14:textId="77777777" w:rsidR="005450C1" w:rsidRPr="005450C1" w:rsidRDefault="005450C1" w:rsidP="005450C1">
            <w:pPr>
              <w:rPr>
                <w:rStyle w:val="Important"/>
              </w:rPr>
            </w:pPr>
            <w:r w:rsidRPr="005450C1">
              <w:t>6</w:t>
            </w:r>
          </w:p>
        </w:tc>
      </w:tr>
      <w:tr w:rsidR="005450C1" w14:paraId="5861E004" w14:textId="77777777" w:rsidTr="003F344C">
        <w:tc>
          <w:tcPr>
            <w:tcW w:w="1555" w:type="dxa"/>
          </w:tcPr>
          <w:p w14:paraId="6B19ECE0" w14:textId="77777777" w:rsidR="005450C1" w:rsidRPr="005450C1" w:rsidRDefault="005450C1" w:rsidP="005450C1">
            <w:r w:rsidRPr="005450C1">
              <w:t>NA</w:t>
            </w:r>
          </w:p>
        </w:tc>
        <w:tc>
          <w:tcPr>
            <w:tcW w:w="2763" w:type="dxa"/>
          </w:tcPr>
          <w:p w14:paraId="5CA13E4A" w14:textId="77777777" w:rsidR="005450C1" w:rsidRPr="005450C1" w:rsidRDefault="005450C1" w:rsidP="005450C1">
            <w:r w:rsidRPr="005450C1">
              <w:t>Presentation of findings</w:t>
            </w:r>
          </w:p>
        </w:tc>
        <w:tc>
          <w:tcPr>
            <w:tcW w:w="2159" w:type="dxa"/>
          </w:tcPr>
          <w:p w14:paraId="30DF92E5" w14:textId="77777777" w:rsidR="005450C1" w:rsidRPr="005450C1" w:rsidRDefault="005450C1" w:rsidP="005450C1">
            <w:r w:rsidRPr="005450C1">
              <w:t>Suppler</w:t>
            </w:r>
          </w:p>
        </w:tc>
        <w:tc>
          <w:tcPr>
            <w:tcW w:w="2160" w:type="dxa"/>
          </w:tcPr>
          <w:p w14:paraId="0C133841" w14:textId="77777777" w:rsidR="005450C1" w:rsidRPr="005450C1" w:rsidRDefault="005450C1" w:rsidP="005450C1">
            <w:pPr>
              <w:rPr>
                <w:rStyle w:val="Important"/>
              </w:rPr>
            </w:pPr>
            <w:r w:rsidRPr="005450C1">
              <w:t>7</w:t>
            </w:r>
          </w:p>
        </w:tc>
      </w:tr>
    </w:tbl>
    <w:p w14:paraId="3DDBE174" w14:textId="77777777" w:rsidR="005450C1" w:rsidRPr="005450C1" w:rsidRDefault="005450C1" w:rsidP="005450C1"/>
    <w:p w14:paraId="3764FD7A" w14:textId="77777777" w:rsidR="005450C1" w:rsidRPr="005450C1" w:rsidRDefault="005450C1" w:rsidP="005450C1">
      <w:r w:rsidRPr="005450C1">
        <w:t>W/C 2nd September 2024– Start up meeting between project officer and supplier</w:t>
      </w:r>
    </w:p>
    <w:p w14:paraId="385CFF19" w14:textId="77777777" w:rsidR="005450C1" w:rsidRPr="005450C1" w:rsidRDefault="005450C1" w:rsidP="005450C1">
      <w:r w:rsidRPr="005450C1">
        <w:t>Monthly updates thereafter, including;</w:t>
      </w:r>
    </w:p>
    <w:p w14:paraId="62B32A63" w14:textId="77777777" w:rsidR="005450C1" w:rsidRPr="005450C1" w:rsidRDefault="005450C1" w:rsidP="005450C1">
      <w:r w:rsidRPr="005450C1">
        <w:t>- W/C 3rd March 2024 – Draft report due in digital format via e-mail</w:t>
      </w:r>
    </w:p>
    <w:p w14:paraId="0E6DFCAC" w14:textId="77777777" w:rsidR="005450C1" w:rsidRPr="005450C1" w:rsidRDefault="005450C1" w:rsidP="005450C1">
      <w:r w:rsidRPr="005450C1">
        <w:t>- W/C 17th March 2024 – Final report due in digital format via e-mail</w:t>
      </w:r>
    </w:p>
    <w:p w14:paraId="2C830AC2" w14:textId="77777777" w:rsidR="005450C1" w:rsidRPr="005450C1" w:rsidRDefault="005450C1" w:rsidP="005450C1">
      <w:r w:rsidRPr="005450C1">
        <w:t>- W/C 24th March 2024 - Virtual presentation of findings to NE and stakeholders</w:t>
      </w:r>
    </w:p>
    <w:p w14:paraId="3A4077C3" w14:textId="77777777" w:rsidR="005450C1" w:rsidRPr="005450C1" w:rsidRDefault="005450C1" w:rsidP="005450C1">
      <w:r w:rsidRPr="005450C1">
        <w:t>- Contract to be completed and final invoices submitted by 31st March 2025</w:t>
      </w:r>
    </w:p>
    <w:p w14:paraId="71E0D215" w14:textId="13B24123" w:rsidR="009F2992" w:rsidRPr="00AD0B2A" w:rsidRDefault="009F2992" w:rsidP="009F2992">
      <w:pPr>
        <w:rPr>
          <w:rStyle w:val="Important"/>
        </w:rPr>
      </w:pPr>
      <w:r w:rsidRPr="00AD0B2A">
        <w:rPr>
          <w:rStyle w:val="Important"/>
        </w:rPr>
        <w:t xml:space="preserve"> </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lastRenderedPageBreak/>
        <w:t xml:space="preserve">The Authority will raise purchase orders to cover the cost of the services and will issue to the awarded supplier following contract award. </w:t>
      </w:r>
    </w:p>
    <w:p w14:paraId="584EF069" w14:textId="562F2754" w:rsidR="009F2992" w:rsidRPr="00AD0B2A" w:rsidRDefault="009F2992" w:rsidP="009F2992">
      <w:pPr>
        <w:rPr>
          <w:rStyle w:val="Important"/>
        </w:rPr>
      </w:pPr>
      <w:r w:rsidRPr="001F5026">
        <w:t xml:space="preserve">The Authority’s preference is for all invoices to be sent electronically, quoting a valid Purchase Order number.  </w:t>
      </w:r>
      <w:r w:rsidR="009721C2" w:rsidRPr="00F57234">
        <w:rPr>
          <w:rStyle w:val="Text"/>
        </w:rPr>
        <w:t>A final invoice can either be submitted upon completion of project and receipt of deliverables, or in stages</w:t>
      </w:r>
      <w:r w:rsidR="00F57234" w:rsidRPr="00F57234">
        <w:rPr>
          <w:rStyle w:val="Text"/>
        </w:rPr>
        <w:t xml:space="preserve"> throughout the life of the project</w:t>
      </w:r>
      <w:r w:rsidR="00925748" w:rsidRPr="00F57234">
        <w:rPr>
          <w:rStyle w:val="Text"/>
        </w:rPr>
        <w:t xml:space="preserve">.  Please agree this with Natural England </w:t>
      </w:r>
      <w:r w:rsidR="006A5CBF">
        <w:rPr>
          <w:rStyle w:val="Text"/>
        </w:rPr>
        <w:t>should you be successfully awarded this contract</w:t>
      </w:r>
      <w:r w:rsidRPr="00F57234">
        <w:rPr>
          <w:rStyle w:val="Text"/>
        </w:rPr>
        <w:t xml:space="preserve">.  </w:t>
      </w:r>
    </w:p>
    <w:p w14:paraId="6769C7EE" w14:textId="78CC66F6"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994D70" w:rsidRPr="00994D70">
        <w:rPr>
          <w:rStyle w:val="Text"/>
        </w:rPr>
        <w:t>approximately 7 months</w:t>
      </w:r>
      <w:r w:rsidRPr="001F5026">
        <w:t xml:space="preserve"> to end no later than </w:t>
      </w:r>
      <w:r w:rsidR="00AD4079" w:rsidRPr="00AD4079">
        <w:rPr>
          <w:rStyle w:val="Text"/>
        </w:rPr>
        <w:t>31/03/2024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2AC510D" w14:textId="46404103" w:rsidR="009F2992" w:rsidRPr="007B283E" w:rsidRDefault="009F2992" w:rsidP="007B283E">
      <w:pPr>
        <w:pStyle w:val="Subheading"/>
        <w:rPr>
          <w:rStyle w:val="Important"/>
          <w:rFonts w:cstheme="minorBidi"/>
          <w:b/>
          <w:color w:val="000000" w:themeColor="text1"/>
          <w:sz w:val="26"/>
        </w:rPr>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90A6DA2" w14:textId="77777777" w:rsidR="004E3E85" w:rsidRDefault="004E3E85" w:rsidP="009F2992"/>
    <w:p w14:paraId="53D231CA" w14:textId="5BB8BBD3" w:rsidR="009F2992" w:rsidRPr="001F5026" w:rsidRDefault="009F2992" w:rsidP="009F2992">
      <w:r w:rsidRPr="001F5026">
        <w:t xml:space="preserve">Technical – </w:t>
      </w:r>
      <w:r w:rsidR="00E3472E" w:rsidRPr="00E3472E">
        <w:rPr>
          <w:rStyle w:val="Text"/>
        </w:rPr>
        <w:t>70</w:t>
      </w:r>
      <w:r w:rsidRPr="001F5026">
        <w:t>%</w:t>
      </w:r>
    </w:p>
    <w:p w14:paraId="41CCEA0D" w14:textId="784E6E04" w:rsidR="009F2992" w:rsidRPr="001F5026" w:rsidRDefault="009F2992" w:rsidP="009F2992">
      <w:r w:rsidRPr="001F5026">
        <w:t xml:space="preserve">Commercial – </w:t>
      </w:r>
      <w:r w:rsidR="00E3472E" w:rsidRPr="00E3472E">
        <w:rPr>
          <w:rStyle w:val="Text"/>
        </w:rPr>
        <w:t>30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42E17DA9" w:rsidR="009F2992" w:rsidRDefault="009F2992" w:rsidP="009F2992">
      <w:r w:rsidRPr="001F5026">
        <w:t xml:space="preserve">Evaluation weightings are </w:t>
      </w:r>
      <w:r w:rsidR="00A35FB0" w:rsidRPr="00A35FB0">
        <w:rPr>
          <w:rStyle w:val="Text"/>
        </w:rPr>
        <w:t>70</w:t>
      </w:r>
      <w:r w:rsidRPr="001F5026">
        <w:t xml:space="preserve">% technical and </w:t>
      </w:r>
      <w:r w:rsidR="00A35FB0" w:rsidRPr="00A35FB0">
        <w:rPr>
          <w:rStyle w:val="Text"/>
        </w:rPr>
        <w:t>30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vMerge w:val="restart"/>
          </w:tcPr>
          <w:p w14:paraId="2E0B03F4" w14:textId="77777777" w:rsidR="009F2992" w:rsidRPr="00BB342D" w:rsidRDefault="009F2992" w:rsidP="009F2992">
            <w:pPr>
              <w:rPr>
                <w:rStyle w:val="Text"/>
              </w:rPr>
            </w:pPr>
            <w:r w:rsidRPr="00BB342D">
              <w:rPr>
                <w:rStyle w:val="Text"/>
              </w:rPr>
              <w:t>Technical</w:t>
            </w:r>
          </w:p>
        </w:tc>
        <w:tc>
          <w:tcPr>
            <w:tcW w:w="1701" w:type="dxa"/>
            <w:vMerge w:val="restart"/>
          </w:tcPr>
          <w:p w14:paraId="77A370C4" w14:textId="778761B0" w:rsidR="009F2992" w:rsidRPr="00BB342D" w:rsidRDefault="004E3E85" w:rsidP="009F2992">
            <w:pPr>
              <w:rPr>
                <w:rStyle w:val="Text"/>
              </w:rPr>
            </w:pPr>
            <w:r w:rsidRPr="00BB342D">
              <w:rPr>
                <w:rStyle w:val="Text"/>
              </w:rPr>
              <w:t>70</w:t>
            </w:r>
            <w:r w:rsidR="009F2992" w:rsidRPr="00BB342D">
              <w:rPr>
                <w:rStyle w:val="Text"/>
              </w:rPr>
              <w:t>%</w:t>
            </w:r>
          </w:p>
        </w:tc>
        <w:tc>
          <w:tcPr>
            <w:tcW w:w="2126" w:type="dxa"/>
            <w:vMerge w:val="restart"/>
          </w:tcPr>
          <w:p w14:paraId="542A1A32" w14:textId="77777777" w:rsidR="009F2992" w:rsidRPr="00287441" w:rsidRDefault="009F2992" w:rsidP="009F2992">
            <w:pPr>
              <w:rPr>
                <w:rStyle w:val="Text"/>
              </w:rPr>
            </w:pPr>
            <w:r w:rsidRPr="00287441">
              <w:rPr>
                <w:rStyle w:val="Text"/>
              </w:rPr>
              <w:t>Service / Product Proposal</w:t>
            </w:r>
          </w:p>
        </w:tc>
        <w:tc>
          <w:tcPr>
            <w:tcW w:w="1843" w:type="dxa"/>
          </w:tcPr>
          <w:p w14:paraId="6E3BC7E7" w14:textId="3F8A910C" w:rsidR="009F2992" w:rsidRPr="00287441" w:rsidRDefault="00287441" w:rsidP="009F2992">
            <w:pPr>
              <w:rPr>
                <w:rStyle w:val="Text"/>
              </w:rPr>
            </w:pPr>
            <w:r w:rsidRPr="00287441">
              <w:rPr>
                <w:rStyle w:val="Text"/>
              </w:rPr>
              <w:t>Approa</w:t>
            </w:r>
            <w:r>
              <w:rPr>
                <w:rStyle w:val="Text"/>
              </w:rPr>
              <w:t>c</w:t>
            </w:r>
            <w:r w:rsidRPr="00287441">
              <w:rPr>
                <w:rStyle w:val="Text"/>
              </w:rPr>
              <w:t xml:space="preserve">h and </w:t>
            </w:r>
            <w:r w:rsidR="009F2992" w:rsidRPr="00287441">
              <w:rPr>
                <w:rStyle w:val="Text"/>
              </w:rPr>
              <w:t>Methodology</w:t>
            </w:r>
          </w:p>
        </w:tc>
        <w:tc>
          <w:tcPr>
            <w:tcW w:w="2816" w:type="dxa"/>
          </w:tcPr>
          <w:p w14:paraId="0670DDA9" w14:textId="77777777" w:rsidR="009F2992" w:rsidRPr="00A75D9C" w:rsidRDefault="009F2992" w:rsidP="009F2992">
            <w:pPr>
              <w:rPr>
                <w:rStyle w:val="Text"/>
              </w:rPr>
            </w:pPr>
            <w:r w:rsidRPr="00A75D9C">
              <w:rPr>
                <w:rStyle w:val="Text"/>
              </w:rPr>
              <w:t>2 Questions</w:t>
            </w:r>
          </w:p>
          <w:p w14:paraId="32F44FDF" w14:textId="62FFC800" w:rsidR="009F2992" w:rsidRPr="00A75D9C" w:rsidRDefault="009F2992" w:rsidP="009F2992">
            <w:pPr>
              <w:rPr>
                <w:rStyle w:val="Text"/>
              </w:rPr>
            </w:pPr>
            <w:r w:rsidRPr="00A75D9C">
              <w:rPr>
                <w:rStyle w:val="Text"/>
              </w:rPr>
              <w:t>Q1.1 (</w:t>
            </w:r>
            <w:r w:rsidR="00F63E1D">
              <w:rPr>
                <w:rStyle w:val="Text"/>
              </w:rPr>
              <w:t>20</w:t>
            </w:r>
            <w:r w:rsidRPr="00A75D9C">
              <w:rPr>
                <w:rStyle w:val="Text"/>
              </w:rPr>
              <w:t>% of technical score available)</w:t>
            </w:r>
          </w:p>
          <w:p w14:paraId="61A8EFAF" w14:textId="7A972F1A" w:rsidR="009F2992" w:rsidRPr="009F2992" w:rsidRDefault="009F2992" w:rsidP="009F2992">
            <w:pPr>
              <w:rPr>
                <w:rStyle w:val="Important"/>
              </w:rPr>
            </w:pPr>
            <w:r w:rsidRPr="00A75D9C">
              <w:rPr>
                <w:rStyle w:val="Text"/>
              </w:rPr>
              <w:t>Q1.2 (</w:t>
            </w:r>
            <w:r w:rsidR="00F63E1D">
              <w:rPr>
                <w:rStyle w:val="Text"/>
              </w:rPr>
              <w:t>20</w:t>
            </w:r>
            <w:r w:rsidRPr="00A75D9C">
              <w:rPr>
                <w:rStyle w:val="Text"/>
              </w:rPr>
              <w:t>% of technical score available)</w:t>
            </w:r>
          </w:p>
        </w:tc>
      </w:tr>
      <w:tr w:rsidR="009F2992" w14:paraId="224B93EF" w14:textId="77777777" w:rsidTr="005861E8">
        <w:trPr>
          <w:trHeight w:val="1396"/>
        </w:trPr>
        <w:tc>
          <w:tcPr>
            <w:tcW w:w="1838" w:type="dxa"/>
            <w:vMerge/>
          </w:tcPr>
          <w:p w14:paraId="7C2602F4" w14:textId="77777777" w:rsidR="009F2992" w:rsidRPr="00415608" w:rsidRDefault="009F2992" w:rsidP="009F2992">
            <w:pPr>
              <w:rPr>
                <w:rStyle w:val="Important"/>
              </w:rPr>
            </w:pPr>
          </w:p>
        </w:tc>
        <w:tc>
          <w:tcPr>
            <w:tcW w:w="1701" w:type="dxa"/>
            <w:vMerge/>
          </w:tcPr>
          <w:p w14:paraId="594C3CC1" w14:textId="77777777" w:rsidR="009F2992" w:rsidRPr="00415608" w:rsidRDefault="009F2992" w:rsidP="009F2992">
            <w:pPr>
              <w:rPr>
                <w:rStyle w:val="Important"/>
              </w:rPr>
            </w:pPr>
          </w:p>
        </w:tc>
        <w:tc>
          <w:tcPr>
            <w:tcW w:w="2126" w:type="dxa"/>
            <w:vMerge/>
          </w:tcPr>
          <w:p w14:paraId="5CC3AA87" w14:textId="77777777" w:rsidR="009F2992" w:rsidRPr="00287441" w:rsidRDefault="009F2992" w:rsidP="009F2992">
            <w:pPr>
              <w:rPr>
                <w:rStyle w:val="Text"/>
              </w:rPr>
            </w:pPr>
          </w:p>
        </w:tc>
        <w:tc>
          <w:tcPr>
            <w:tcW w:w="1843" w:type="dxa"/>
          </w:tcPr>
          <w:p w14:paraId="5971E4E4" w14:textId="77777777" w:rsidR="009F2992" w:rsidRPr="00287441" w:rsidRDefault="009F2992" w:rsidP="009F2992">
            <w:pPr>
              <w:rPr>
                <w:rStyle w:val="Text"/>
              </w:rPr>
            </w:pPr>
            <w:r w:rsidRPr="00287441">
              <w:rPr>
                <w:rStyle w:val="Text"/>
              </w:rPr>
              <w:t>Key personnel</w:t>
            </w:r>
          </w:p>
        </w:tc>
        <w:tc>
          <w:tcPr>
            <w:tcW w:w="2816" w:type="dxa"/>
          </w:tcPr>
          <w:p w14:paraId="0166F598" w14:textId="77777777" w:rsidR="009F2992" w:rsidRPr="0096776A" w:rsidRDefault="009F2992" w:rsidP="009F2992">
            <w:pPr>
              <w:rPr>
                <w:rStyle w:val="Text"/>
              </w:rPr>
            </w:pPr>
            <w:r w:rsidRPr="0096776A">
              <w:rPr>
                <w:rStyle w:val="Text"/>
              </w:rPr>
              <w:t>1 Question</w:t>
            </w:r>
          </w:p>
          <w:p w14:paraId="65E877DF" w14:textId="4F92A0DB" w:rsidR="009F2992" w:rsidRPr="009F2992" w:rsidRDefault="009F2992" w:rsidP="009F2992">
            <w:pPr>
              <w:rPr>
                <w:rStyle w:val="Important"/>
              </w:rPr>
            </w:pPr>
            <w:r w:rsidRPr="0096776A">
              <w:rPr>
                <w:rStyle w:val="Text"/>
              </w:rPr>
              <w:t>Q2 (</w:t>
            </w:r>
            <w:r w:rsidR="001809AE">
              <w:rPr>
                <w:rStyle w:val="Text"/>
              </w:rPr>
              <w:t>20</w:t>
            </w:r>
            <w:r w:rsidRPr="0096776A">
              <w:rPr>
                <w:rStyle w:val="Text"/>
              </w:rPr>
              <w:t>% of technical score available)</w:t>
            </w:r>
          </w:p>
        </w:tc>
      </w:tr>
      <w:tr w:rsidR="009F2992" w14:paraId="69CF0794" w14:textId="77777777" w:rsidTr="005861E8">
        <w:trPr>
          <w:trHeight w:val="1710"/>
        </w:trPr>
        <w:tc>
          <w:tcPr>
            <w:tcW w:w="1838" w:type="dxa"/>
            <w:vMerge/>
          </w:tcPr>
          <w:p w14:paraId="487708AC" w14:textId="77777777" w:rsidR="009F2992" w:rsidRPr="00415608" w:rsidRDefault="009F2992" w:rsidP="009F2992">
            <w:pPr>
              <w:rPr>
                <w:rStyle w:val="Important"/>
              </w:rPr>
            </w:pPr>
          </w:p>
        </w:tc>
        <w:tc>
          <w:tcPr>
            <w:tcW w:w="1701" w:type="dxa"/>
            <w:vMerge/>
          </w:tcPr>
          <w:p w14:paraId="199487F4" w14:textId="77777777" w:rsidR="009F2992" w:rsidRPr="00415608" w:rsidRDefault="009F2992" w:rsidP="009F2992">
            <w:pPr>
              <w:rPr>
                <w:rStyle w:val="Important"/>
              </w:rPr>
            </w:pPr>
          </w:p>
        </w:tc>
        <w:tc>
          <w:tcPr>
            <w:tcW w:w="2126" w:type="dxa"/>
            <w:vMerge/>
          </w:tcPr>
          <w:p w14:paraId="72304A78" w14:textId="77777777" w:rsidR="009F2992" w:rsidRPr="00287441" w:rsidRDefault="009F2992" w:rsidP="009F2992">
            <w:pPr>
              <w:rPr>
                <w:rStyle w:val="Text"/>
              </w:rPr>
            </w:pPr>
          </w:p>
        </w:tc>
        <w:tc>
          <w:tcPr>
            <w:tcW w:w="1843" w:type="dxa"/>
          </w:tcPr>
          <w:p w14:paraId="41A5CB97" w14:textId="77777777" w:rsidR="009F2992" w:rsidRPr="00287441" w:rsidRDefault="009F2992" w:rsidP="009F2992">
            <w:pPr>
              <w:rPr>
                <w:rStyle w:val="Text"/>
              </w:rPr>
            </w:pPr>
            <w:r w:rsidRPr="00287441">
              <w:rPr>
                <w:rStyle w:val="Text"/>
              </w:rPr>
              <w:t>Quality Assurance measures</w:t>
            </w:r>
          </w:p>
        </w:tc>
        <w:tc>
          <w:tcPr>
            <w:tcW w:w="2816" w:type="dxa"/>
          </w:tcPr>
          <w:p w14:paraId="10802C36" w14:textId="77777777" w:rsidR="009F2992" w:rsidRPr="00F63E1D" w:rsidRDefault="009F2992" w:rsidP="009F2992">
            <w:pPr>
              <w:rPr>
                <w:rStyle w:val="Text"/>
              </w:rPr>
            </w:pPr>
            <w:r w:rsidRPr="00F63E1D">
              <w:rPr>
                <w:rStyle w:val="Text"/>
              </w:rPr>
              <w:t>2 Questions</w:t>
            </w:r>
          </w:p>
          <w:p w14:paraId="202CCA9E" w14:textId="1B08128F" w:rsidR="009F2992" w:rsidRPr="00F63E1D" w:rsidRDefault="009F2992" w:rsidP="009F2992">
            <w:pPr>
              <w:rPr>
                <w:rStyle w:val="Text"/>
              </w:rPr>
            </w:pPr>
            <w:r w:rsidRPr="00F63E1D">
              <w:rPr>
                <w:rStyle w:val="Text"/>
              </w:rPr>
              <w:t>Q3.1 (</w:t>
            </w:r>
            <w:r w:rsidR="0049543B">
              <w:rPr>
                <w:rStyle w:val="Text"/>
              </w:rPr>
              <w:t>2</w:t>
            </w:r>
            <w:r w:rsidR="00F63E1D" w:rsidRPr="00F63E1D">
              <w:rPr>
                <w:rStyle w:val="Text"/>
              </w:rPr>
              <w:t>0</w:t>
            </w:r>
            <w:r w:rsidRPr="00F63E1D">
              <w:rPr>
                <w:rStyle w:val="Text"/>
              </w:rPr>
              <w:t>% of technical score available)</w:t>
            </w:r>
          </w:p>
          <w:p w14:paraId="7165CF4F" w14:textId="23508F80" w:rsidR="009F2992" w:rsidRPr="009F2992" w:rsidRDefault="009F2992" w:rsidP="009F2992">
            <w:pPr>
              <w:rPr>
                <w:rStyle w:val="Important"/>
              </w:rPr>
            </w:pPr>
          </w:p>
        </w:tc>
      </w:tr>
      <w:tr w:rsidR="009F2992" w14:paraId="479455E3" w14:textId="77777777" w:rsidTr="005861E8">
        <w:trPr>
          <w:trHeight w:val="1396"/>
        </w:trPr>
        <w:tc>
          <w:tcPr>
            <w:tcW w:w="1838" w:type="dxa"/>
            <w:vMerge/>
          </w:tcPr>
          <w:p w14:paraId="46629899" w14:textId="77777777" w:rsidR="009F2992" w:rsidRPr="00415608" w:rsidRDefault="009F2992" w:rsidP="009F2992">
            <w:pPr>
              <w:rPr>
                <w:rStyle w:val="Important"/>
              </w:rPr>
            </w:pPr>
          </w:p>
        </w:tc>
        <w:tc>
          <w:tcPr>
            <w:tcW w:w="1701" w:type="dxa"/>
            <w:vMerge/>
          </w:tcPr>
          <w:p w14:paraId="4F850BA2" w14:textId="77777777" w:rsidR="009F2992" w:rsidRPr="00415608" w:rsidRDefault="009F2992" w:rsidP="009F2992">
            <w:pPr>
              <w:rPr>
                <w:rStyle w:val="Important"/>
              </w:rPr>
            </w:pPr>
          </w:p>
        </w:tc>
        <w:tc>
          <w:tcPr>
            <w:tcW w:w="2126" w:type="dxa"/>
            <w:vMerge/>
          </w:tcPr>
          <w:p w14:paraId="3E1C2ED4" w14:textId="77777777" w:rsidR="009F2992" w:rsidRPr="00287441" w:rsidRDefault="009F2992" w:rsidP="009F2992">
            <w:pPr>
              <w:rPr>
                <w:rStyle w:val="Text"/>
              </w:rPr>
            </w:pPr>
          </w:p>
        </w:tc>
        <w:tc>
          <w:tcPr>
            <w:tcW w:w="1843" w:type="dxa"/>
          </w:tcPr>
          <w:p w14:paraId="5A3D40D9" w14:textId="77777777" w:rsidR="009F2992" w:rsidRPr="00287441" w:rsidRDefault="009F2992" w:rsidP="009F2992">
            <w:pPr>
              <w:rPr>
                <w:rStyle w:val="Text"/>
              </w:rPr>
            </w:pPr>
            <w:r w:rsidRPr="00287441">
              <w:rPr>
                <w:rStyle w:val="Text"/>
              </w:rPr>
              <w:t>Management of sustainability and social value</w:t>
            </w:r>
          </w:p>
        </w:tc>
        <w:tc>
          <w:tcPr>
            <w:tcW w:w="2816" w:type="dxa"/>
          </w:tcPr>
          <w:p w14:paraId="7AEDA9C2" w14:textId="77777777" w:rsidR="009F2992" w:rsidRPr="001A415C" w:rsidRDefault="009F2992" w:rsidP="009F2992">
            <w:pPr>
              <w:rPr>
                <w:rStyle w:val="Text"/>
              </w:rPr>
            </w:pPr>
            <w:r w:rsidRPr="001A415C">
              <w:rPr>
                <w:rStyle w:val="Text"/>
              </w:rPr>
              <w:t xml:space="preserve">1 Question </w:t>
            </w:r>
          </w:p>
          <w:p w14:paraId="0A966B05" w14:textId="45F69A32" w:rsidR="009F2992" w:rsidRPr="001A415C" w:rsidRDefault="009F2992" w:rsidP="009F2992">
            <w:pPr>
              <w:rPr>
                <w:rStyle w:val="Text"/>
              </w:rPr>
            </w:pPr>
            <w:r w:rsidRPr="001A415C">
              <w:rPr>
                <w:rStyle w:val="Text"/>
              </w:rPr>
              <w:t>Q4 (</w:t>
            </w:r>
            <w:r w:rsidR="00533887" w:rsidRPr="001A415C">
              <w:rPr>
                <w:rStyle w:val="Text"/>
              </w:rPr>
              <w:t>10</w:t>
            </w:r>
            <w:r w:rsidRPr="001A415C">
              <w:rPr>
                <w:rStyle w:val="Text"/>
              </w:rPr>
              <w:t>% of technical score available)</w:t>
            </w:r>
          </w:p>
        </w:tc>
      </w:tr>
      <w:tr w:rsidR="009F2992" w14:paraId="39F63E9C" w14:textId="77777777" w:rsidTr="005861E8">
        <w:trPr>
          <w:trHeight w:val="1004"/>
        </w:trPr>
        <w:tc>
          <w:tcPr>
            <w:tcW w:w="1838" w:type="dxa"/>
            <w:vMerge/>
          </w:tcPr>
          <w:p w14:paraId="20AFD2B6" w14:textId="77777777" w:rsidR="009F2992" w:rsidRPr="00415608" w:rsidRDefault="009F2992" w:rsidP="009F2992">
            <w:pPr>
              <w:rPr>
                <w:rStyle w:val="Important"/>
              </w:rPr>
            </w:pPr>
          </w:p>
        </w:tc>
        <w:tc>
          <w:tcPr>
            <w:tcW w:w="1701" w:type="dxa"/>
            <w:vMerge/>
          </w:tcPr>
          <w:p w14:paraId="14336384" w14:textId="77777777" w:rsidR="009F2992" w:rsidRPr="00415608" w:rsidRDefault="009F2992" w:rsidP="009F2992">
            <w:pPr>
              <w:rPr>
                <w:rStyle w:val="Important"/>
              </w:rPr>
            </w:pPr>
          </w:p>
        </w:tc>
        <w:tc>
          <w:tcPr>
            <w:tcW w:w="2126" w:type="dxa"/>
            <w:vMerge/>
          </w:tcPr>
          <w:p w14:paraId="127D78CD" w14:textId="77777777" w:rsidR="009F2992" w:rsidRPr="00287441" w:rsidRDefault="009F2992" w:rsidP="009F2992">
            <w:pPr>
              <w:rPr>
                <w:rStyle w:val="Text"/>
              </w:rPr>
            </w:pPr>
          </w:p>
        </w:tc>
        <w:tc>
          <w:tcPr>
            <w:tcW w:w="1843" w:type="dxa"/>
          </w:tcPr>
          <w:p w14:paraId="72900CA3" w14:textId="77777777" w:rsidR="009F2992" w:rsidRPr="00287441" w:rsidRDefault="009F2992" w:rsidP="009F2992">
            <w:pPr>
              <w:rPr>
                <w:rStyle w:val="Text"/>
              </w:rPr>
            </w:pPr>
            <w:r w:rsidRPr="00287441">
              <w:rPr>
                <w:rStyle w:val="Text"/>
              </w:rPr>
              <w:t xml:space="preserve">Health &amp; Safety </w:t>
            </w:r>
          </w:p>
        </w:tc>
        <w:tc>
          <w:tcPr>
            <w:tcW w:w="2816" w:type="dxa"/>
          </w:tcPr>
          <w:p w14:paraId="1B41C3F3" w14:textId="77777777" w:rsidR="009F2992" w:rsidRPr="001A415C" w:rsidRDefault="009F2992" w:rsidP="009F2992">
            <w:pPr>
              <w:rPr>
                <w:rStyle w:val="Text"/>
              </w:rPr>
            </w:pPr>
            <w:r w:rsidRPr="001A415C">
              <w:rPr>
                <w:rStyle w:val="Text"/>
              </w:rPr>
              <w:t xml:space="preserve">1 Question </w:t>
            </w:r>
          </w:p>
          <w:p w14:paraId="45070922" w14:textId="08AFE072" w:rsidR="009F2992" w:rsidRPr="001A415C" w:rsidRDefault="009F2992" w:rsidP="009F2992">
            <w:pPr>
              <w:rPr>
                <w:rStyle w:val="Text"/>
              </w:rPr>
            </w:pPr>
            <w:r w:rsidRPr="001A415C">
              <w:rPr>
                <w:rStyle w:val="Text"/>
              </w:rPr>
              <w:t>Q5 (</w:t>
            </w:r>
            <w:r w:rsidR="00533887" w:rsidRPr="001A415C">
              <w:rPr>
                <w:rStyle w:val="Text"/>
              </w:rPr>
              <w:t>10</w:t>
            </w:r>
            <w:r w:rsidRPr="001A415C">
              <w:rPr>
                <w:rStyle w:val="Text"/>
              </w:rPr>
              <w:t>% of technical score available)</w:t>
            </w:r>
          </w:p>
        </w:tc>
      </w:tr>
      <w:tr w:rsidR="009F2992" w14:paraId="0EBAB2D1" w14:textId="77777777" w:rsidTr="005861E8">
        <w:trPr>
          <w:trHeight w:val="1383"/>
        </w:trPr>
        <w:tc>
          <w:tcPr>
            <w:tcW w:w="1838" w:type="dxa"/>
          </w:tcPr>
          <w:p w14:paraId="36CCB7AC" w14:textId="77777777" w:rsidR="009F2992" w:rsidRPr="008F68E6" w:rsidRDefault="009F2992" w:rsidP="009F2992">
            <w:pPr>
              <w:rPr>
                <w:rStyle w:val="Text"/>
              </w:rPr>
            </w:pPr>
            <w:r w:rsidRPr="008F68E6">
              <w:rPr>
                <w:rStyle w:val="Text"/>
              </w:rPr>
              <w:t>Commercial</w:t>
            </w:r>
          </w:p>
        </w:tc>
        <w:tc>
          <w:tcPr>
            <w:tcW w:w="1701" w:type="dxa"/>
          </w:tcPr>
          <w:p w14:paraId="66AF0285" w14:textId="1FDB5B19" w:rsidR="009F2992" w:rsidRPr="008F68E6" w:rsidRDefault="004E3E85" w:rsidP="009F2992">
            <w:pPr>
              <w:rPr>
                <w:rStyle w:val="Text"/>
              </w:rPr>
            </w:pPr>
            <w:r w:rsidRPr="008F68E6">
              <w:rPr>
                <w:rStyle w:val="Text"/>
              </w:rPr>
              <w:t>30</w:t>
            </w:r>
            <w:r w:rsidR="009F2992" w:rsidRPr="008F68E6">
              <w:rPr>
                <w:rStyle w:val="Text"/>
              </w:rPr>
              <w:t>%</w:t>
            </w:r>
          </w:p>
        </w:tc>
        <w:tc>
          <w:tcPr>
            <w:tcW w:w="2126" w:type="dxa"/>
          </w:tcPr>
          <w:p w14:paraId="63009BA1" w14:textId="77777777" w:rsidR="009F2992" w:rsidRPr="008F68E6" w:rsidRDefault="009F2992" w:rsidP="009F2992">
            <w:pPr>
              <w:rPr>
                <w:rStyle w:val="Text"/>
              </w:rPr>
            </w:pPr>
            <w:r w:rsidRPr="008F68E6">
              <w:rPr>
                <w:rStyle w:val="Text"/>
              </w:rPr>
              <w:t>Whole life cost of the proposed Contract</w:t>
            </w:r>
          </w:p>
        </w:tc>
        <w:tc>
          <w:tcPr>
            <w:tcW w:w="1843" w:type="dxa"/>
          </w:tcPr>
          <w:p w14:paraId="295F5E3C" w14:textId="77777777" w:rsidR="009F2992" w:rsidRPr="008F68E6" w:rsidRDefault="009F2992" w:rsidP="009F2992">
            <w:pPr>
              <w:rPr>
                <w:rStyle w:val="Text"/>
              </w:rPr>
            </w:pPr>
            <w:r w:rsidRPr="008F68E6">
              <w:rPr>
                <w:rStyle w:val="Text"/>
              </w:rPr>
              <w:t>Commercial Model</w:t>
            </w:r>
          </w:p>
        </w:tc>
        <w:tc>
          <w:tcPr>
            <w:tcW w:w="2816" w:type="dxa"/>
          </w:tcPr>
          <w:p w14:paraId="33318B53" w14:textId="249D21FF" w:rsidR="009F2992" w:rsidRPr="008F68E6" w:rsidRDefault="004613B0" w:rsidP="009F2992">
            <w:pPr>
              <w:rPr>
                <w:rStyle w:val="Text"/>
              </w:rPr>
            </w:pPr>
            <w:r>
              <w:rPr>
                <w:rStyle w:val="Text"/>
              </w:rPr>
              <w:t>100</w:t>
            </w:r>
            <w:r w:rsidR="009F2992" w:rsidRPr="008F68E6">
              <w:rPr>
                <w:rStyle w:val="Text"/>
              </w:rPr>
              <w:t>% of commercial score available</w:t>
            </w:r>
          </w:p>
        </w:tc>
      </w:tr>
    </w:tbl>
    <w:p w14:paraId="2B6AB03A" w14:textId="77777777" w:rsidR="009F2992" w:rsidRDefault="009F2992" w:rsidP="009F2992"/>
    <w:p w14:paraId="36F772AB" w14:textId="3D535354" w:rsidR="009F2992" w:rsidRPr="00A57295" w:rsidRDefault="009F2992" w:rsidP="009F2992">
      <w:pPr>
        <w:pStyle w:val="Subheading"/>
        <w:rPr>
          <w:rStyle w:val="Important"/>
        </w:rPr>
      </w:pPr>
      <w:r w:rsidRPr="00415608">
        <w:t>Technical (</w:t>
      </w:r>
      <w:r w:rsidR="00E5292E" w:rsidRPr="00462400">
        <w:rPr>
          <w:rStyle w:val="Text"/>
        </w:rPr>
        <w:t>70</w:t>
      </w:r>
      <w:r w:rsidRPr="00415608">
        <w:t>%)</w:t>
      </w:r>
    </w:p>
    <w:p w14:paraId="4DF6DC8B" w14:textId="65427C48"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lastRenderedPageBreak/>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Default="009F2992" w:rsidP="009F2992">
      <w:r w:rsidRPr="007309B9">
        <w:t>Separate submissions for each technical question should be provided and will be evaluated in isolation. Tenderers should provide answers that meet the criteria of each technical question.</w:t>
      </w:r>
    </w:p>
    <w:p w14:paraId="6E7D6175" w14:textId="77777777" w:rsidR="003856AD" w:rsidRPr="007309B9" w:rsidRDefault="003856AD" w:rsidP="009F2992"/>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564C5B5E" w:rsidR="009F2992" w:rsidRPr="009F2992" w:rsidRDefault="00287441" w:rsidP="009F2992">
            <w:pPr>
              <w:rPr>
                <w:rStyle w:val="Important"/>
              </w:rPr>
            </w:pPr>
            <w:r w:rsidRPr="00287441">
              <w:rPr>
                <w:rStyle w:val="Text"/>
              </w:rPr>
              <w:t>Approach and Methodology</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7992A774" w14:textId="2AA7F2E7" w:rsidR="00EB187B" w:rsidRPr="00EB187B" w:rsidRDefault="009F2992" w:rsidP="00EB187B">
            <w:pPr>
              <w:rPr>
                <w:rStyle w:val="Text"/>
              </w:rPr>
            </w:pPr>
            <w:r w:rsidRPr="00EB187B">
              <w:rPr>
                <w:rStyle w:val="Text"/>
              </w:rPr>
              <w:t>Q1.1</w:t>
            </w:r>
            <w:r w:rsidR="00EB187B" w:rsidRPr="00EB187B">
              <w:rPr>
                <w:rStyle w:val="Text"/>
              </w:rPr>
              <w:t xml:space="preserve"> Provide details of the methodology and approaches proposed to deliver the requirements of this project</w:t>
            </w:r>
          </w:p>
          <w:p w14:paraId="1A3464C7" w14:textId="0A2EFFB6" w:rsidR="009F2992" w:rsidRPr="009F2992" w:rsidRDefault="00EB187B" w:rsidP="00EB187B">
            <w:pPr>
              <w:rPr>
                <w:rStyle w:val="Important"/>
              </w:rPr>
            </w:pPr>
            <w:r w:rsidRPr="00EB187B">
              <w:rPr>
                <w:rStyle w:val="Text"/>
              </w:rPr>
              <w:t>Responses should not exceed four sides of A4, and use Arial font, size 11.</w:t>
            </w:r>
          </w:p>
        </w:tc>
        <w:tc>
          <w:tcPr>
            <w:tcW w:w="4319" w:type="dxa"/>
          </w:tcPr>
          <w:p w14:paraId="786554CE" w14:textId="77777777" w:rsidR="00EB187B" w:rsidRPr="00EB187B" w:rsidRDefault="00EB187B" w:rsidP="00EB187B">
            <w:pPr>
              <w:rPr>
                <w:rStyle w:val="Text"/>
              </w:rPr>
            </w:pPr>
            <w:r w:rsidRPr="00EB187B">
              <w:rPr>
                <w:rStyle w:val="Text"/>
              </w:rPr>
              <w:t>Your response should:</w:t>
            </w:r>
          </w:p>
          <w:p w14:paraId="6273491C" w14:textId="77777777" w:rsidR="00EB187B" w:rsidRPr="00EB187B" w:rsidRDefault="00EB187B" w:rsidP="00EB187B">
            <w:pPr>
              <w:rPr>
                <w:rStyle w:val="Text"/>
              </w:rPr>
            </w:pPr>
            <w:r w:rsidRPr="00EB187B">
              <w:rPr>
                <w:rStyle w:val="Text"/>
              </w:rPr>
              <w:t>1) Demonstrate a clear understanding of the nature of the requirements.</w:t>
            </w:r>
          </w:p>
          <w:p w14:paraId="7BC8B51F" w14:textId="504EAB01" w:rsidR="00EB187B" w:rsidRPr="00EB187B" w:rsidRDefault="00EB187B" w:rsidP="00EB187B">
            <w:pPr>
              <w:rPr>
                <w:rStyle w:val="Text"/>
              </w:rPr>
            </w:pPr>
            <w:r w:rsidRPr="00EB187B">
              <w:rPr>
                <w:rStyle w:val="Text"/>
              </w:rPr>
              <w:t>2) Be a clear, practical, achievable, and cost-effective methodology to deliver these requirements</w:t>
            </w:r>
            <w:r w:rsidR="00F859B8">
              <w:rPr>
                <w:rStyle w:val="Text"/>
              </w:rPr>
              <w:t xml:space="preserve"> on time</w:t>
            </w:r>
            <w:r w:rsidRPr="00EB187B">
              <w:rPr>
                <w:rStyle w:val="Text"/>
              </w:rPr>
              <w:t>.</w:t>
            </w:r>
          </w:p>
          <w:p w14:paraId="45F14833" w14:textId="546B9488" w:rsidR="00F91D6B" w:rsidRPr="00EB187B" w:rsidRDefault="00F91D6B" w:rsidP="00EB187B">
            <w:pPr>
              <w:rPr>
                <w:rStyle w:val="Text"/>
              </w:rPr>
            </w:pPr>
            <w:r w:rsidRPr="00F91D6B">
              <w:t>3) Explain &amp; justify your choice of data collection methods</w:t>
            </w:r>
          </w:p>
          <w:p w14:paraId="670AE7A1" w14:textId="08D920B4" w:rsidR="009F2992" w:rsidRPr="00EB187B" w:rsidRDefault="00F91D6B" w:rsidP="00EB187B">
            <w:pPr>
              <w:rPr>
                <w:rStyle w:val="Text"/>
              </w:rPr>
            </w:pPr>
            <w:r>
              <w:rPr>
                <w:rStyle w:val="Text"/>
              </w:rPr>
              <w:lastRenderedPageBreak/>
              <w:t>4</w:t>
            </w:r>
            <w:r w:rsidR="00EB187B" w:rsidRPr="00EB187B">
              <w:rPr>
                <w:rStyle w:val="Text"/>
              </w:rPr>
              <w:t>) Have information in sufficient detail to allow a full appraisal of the suitability of the approach to deliver for the project.</w:t>
            </w:r>
          </w:p>
        </w:tc>
      </w:tr>
      <w:tr w:rsidR="009F2992" w14:paraId="7B29FECA" w14:textId="77777777" w:rsidTr="005861E8">
        <w:tc>
          <w:tcPr>
            <w:tcW w:w="4318" w:type="dxa"/>
          </w:tcPr>
          <w:p w14:paraId="43FD7F53" w14:textId="60D11DDC" w:rsidR="009F2992" w:rsidRPr="00C9189E" w:rsidRDefault="009F2992" w:rsidP="009F2992">
            <w:pPr>
              <w:rPr>
                <w:rStyle w:val="Text"/>
              </w:rPr>
            </w:pPr>
            <w:r w:rsidRPr="00C9189E">
              <w:rPr>
                <w:rStyle w:val="Text"/>
              </w:rPr>
              <w:lastRenderedPageBreak/>
              <w:t>Q1.2</w:t>
            </w:r>
            <w:r w:rsidR="00BE5E62" w:rsidRPr="00C9189E">
              <w:rPr>
                <w:rStyle w:val="Text"/>
              </w:rPr>
              <w:t xml:space="preserve"> How do you propose to recruit participants to this piece of work?</w:t>
            </w:r>
          </w:p>
        </w:tc>
        <w:tc>
          <w:tcPr>
            <w:tcW w:w="4319" w:type="dxa"/>
          </w:tcPr>
          <w:p w14:paraId="6D4AC23E" w14:textId="77777777" w:rsidR="009F2992" w:rsidRDefault="00BE5E62" w:rsidP="009F2992">
            <w:r>
              <w:t>Your response should:</w:t>
            </w:r>
          </w:p>
          <w:p w14:paraId="0AE72F7F" w14:textId="456C43CD" w:rsidR="00BE5E62" w:rsidRDefault="00BE5E62" w:rsidP="009F2992">
            <w:r>
              <w:t>1) Outline how you will find sites to include in the research</w:t>
            </w:r>
          </w:p>
          <w:p w14:paraId="6F0A59F5" w14:textId="27B7EF7A" w:rsidR="00BE5E62" w:rsidRPr="007309B9" w:rsidRDefault="00BE5E62" w:rsidP="009F2992">
            <w:r>
              <w:t xml:space="preserve">2) Detail </w:t>
            </w:r>
            <w:r w:rsidR="00C9189E">
              <w:t>any methods you plan to use to recruit</w:t>
            </w:r>
            <w:r w:rsidR="008763E7">
              <w:t xml:space="preserve"> a diversity of</w:t>
            </w:r>
            <w:r w:rsidR="00C9189E">
              <w:t xml:space="preserve"> participants</w:t>
            </w:r>
            <w:r w:rsidR="00EF19CA">
              <w:t xml:space="preserve"> including both campsite owners and campsite visitors</w:t>
            </w: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1C808DB5" w:rsidR="009F2992" w:rsidRPr="0073216E" w:rsidRDefault="0073216E" w:rsidP="009F2992">
            <w:pPr>
              <w:rPr>
                <w:rStyle w:val="Text"/>
              </w:rPr>
            </w:pPr>
            <w:r w:rsidRPr="0073216E">
              <w:rPr>
                <w:rStyle w:val="Text"/>
              </w:rPr>
              <w:t>Key personnel</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rsidTr="005861E8">
        <w:tc>
          <w:tcPr>
            <w:tcW w:w="4318" w:type="dxa"/>
          </w:tcPr>
          <w:p w14:paraId="6911B605" w14:textId="2AA40552" w:rsidR="009F2992" w:rsidRPr="0096776A" w:rsidRDefault="009F2992" w:rsidP="009F2992">
            <w:pPr>
              <w:rPr>
                <w:rStyle w:val="Text"/>
              </w:rPr>
            </w:pPr>
            <w:r w:rsidRPr="0096776A">
              <w:rPr>
                <w:rStyle w:val="Text"/>
              </w:rPr>
              <w:t>Q2.1</w:t>
            </w:r>
            <w:r w:rsidR="0096776A" w:rsidRPr="0096776A">
              <w:rPr>
                <w:rStyle w:val="Text"/>
              </w:rPr>
              <w:t xml:space="preserve"> Please provide the relevant qualifications and experience of the key (named) personnel who will deliver the requirements of this project.</w:t>
            </w:r>
          </w:p>
        </w:tc>
        <w:tc>
          <w:tcPr>
            <w:tcW w:w="4319" w:type="dxa"/>
          </w:tcPr>
          <w:p w14:paraId="0C4AC762" w14:textId="77777777" w:rsidR="0081233C" w:rsidRDefault="0081233C" w:rsidP="0081233C">
            <w:pPr>
              <w:rPr>
                <w:rStyle w:val="Text"/>
              </w:rPr>
            </w:pPr>
            <w:r w:rsidRPr="0081233C">
              <w:rPr>
                <w:rStyle w:val="Text"/>
              </w:rPr>
              <w:t>Your response should:</w:t>
            </w:r>
          </w:p>
          <w:p w14:paraId="075B2008" w14:textId="77777777" w:rsidR="0081233C" w:rsidRPr="0081233C" w:rsidRDefault="0081233C" w:rsidP="0081233C">
            <w:pPr>
              <w:rPr>
                <w:rStyle w:val="Text"/>
              </w:rPr>
            </w:pPr>
          </w:p>
          <w:p w14:paraId="1A4BD33C" w14:textId="4A4DCF98" w:rsidR="0060073D" w:rsidRDefault="0060073D" w:rsidP="0081233C">
            <w:pPr>
              <w:rPr>
                <w:rStyle w:val="Text"/>
              </w:rPr>
            </w:pPr>
            <w:r w:rsidRPr="0060073D">
              <w:rPr>
                <w:rStyle w:val="Text"/>
              </w:rPr>
              <w:t>Provide CVs of all staff involved to include past contracts, qualifications, and practical experience.</w:t>
            </w:r>
          </w:p>
          <w:p w14:paraId="3A402810" w14:textId="77777777" w:rsidR="0060073D" w:rsidRDefault="0060073D" w:rsidP="0081233C">
            <w:pPr>
              <w:rPr>
                <w:rStyle w:val="Text"/>
              </w:rPr>
            </w:pPr>
          </w:p>
          <w:p w14:paraId="5847D318" w14:textId="3C1388DD" w:rsidR="0081233C" w:rsidRDefault="0081233C" w:rsidP="00E10FDB">
            <w:pPr>
              <w:rPr>
                <w:rStyle w:val="Text"/>
              </w:rPr>
            </w:pPr>
            <w:r w:rsidRPr="0081233C">
              <w:rPr>
                <w:rStyle w:val="Text"/>
              </w:rPr>
              <w:t>Provide evidence of ex</w:t>
            </w:r>
            <w:r w:rsidR="00E10FDB">
              <w:rPr>
                <w:rStyle w:val="Text"/>
              </w:rPr>
              <w:t>perience in social science research</w:t>
            </w:r>
            <w:r w:rsidR="008D3FDE">
              <w:rPr>
                <w:rStyle w:val="Text"/>
              </w:rPr>
              <w:t xml:space="preserve"> including </w:t>
            </w:r>
            <w:r w:rsidR="003F6F0D">
              <w:rPr>
                <w:rStyle w:val="Text"/>
              </w:rPr>
              <w:t xml:space="preserve">demonstrating the </w:t>
            </w:r>
            <w:r w:rsidR="008D3FDE">
              <w:rPr>
                <w:rStyle w:val="Text"/>
              </w:rPr>
              <w:t xml:space="preserve">successful recruitment of </w:t>
            </w:r>
            <w:r w:rsidR="005C3768">
              <w:rPr>
                <w:rStyle w:val="Text"/>
              </w:rPr>
              <w:t>participants</w:t>
            </w:r>
            <w:r w:rsidR="008D3FDE">
              <w:rPr>
                <w:rStyle w:val="Text"/>
              </w:rPr>
              <w:t>, interview skills</w:t>
            </w:r>
            <w:r w:rsidR="00B73BC1">
              <w:rPr>
                <w:rStyle w:val="Text"/>
              </w:rPr>
              <w:t xml:space="preserve">, survey </w:t>
            </w:r>
            <w:r w:rsidR="008D3FDE">
              <w:rPr>
                <w:rStyle w:val="Text"/>
              </w:rPr>
              <w:t>skills and narrative literature review skills</w:t>
            </w:r>
            <w:r w:rsidRPr="0081233C">
              <w:rPr>
                <w:rStyle w:val="Text"/>
              </w:rPr>
              <w:t>.</w:t>
            </w:r>
          </w:p>
          <w:p w14:paraId="6E6C58C5" w14:textId="77777777" w:rsidR="0081233C" w:rsidRPr="0081233C" w:rsidRDefault="0081233C" w:rsidP="0081233C">
            <w:pPr>
              <w:rPr>
                <w:rStyle w:val="Text"/>
              </w:rPr>
            </w:pPr>
          </w:p>
          <w:p w14:paraId="6780C524" w14:textId="7918433D" w:rsidR="009F2992" w:rsidRPr="0081233C" w:rsidRDefault="0081233C" w:rsidP="0081233C">
            <w:pPr>
              <w:rPr>
                <w:rStyle w:val="Text"/>
              </w:rPr>
            </w:pPr>
            <w:r w:rsidRPr="0081233C">
              <w:rPr>
                <w:rStyle w:val="Text"/>
              </w:rPr>
              <w:t>Demonstrate</w:t>
            </w:r>
            <w:r w:rsidR="00FD54FA">
              <w:rPr>
                <w:rStyle w:val="Text"/>
              </w:rPr>
              <w:t xml:space="preserve"> any</w:t>
            </w:r>
            <w:r w:rsidRPr="0081233C">
              <w:rPr>
                <w:rStyle w:val="Text"/>
              </w:rPr>
              <w:t xml:space="preserve"> experience</w:t>
            </w:r>
            <w:r w:rsidR="003F6F0D">
              <w:rPr>
                <w:rStyle w:val="Text"/>
              </w:rPr>
              <w:t xml:space="preserve"> you might have</w:t>
            </w:r>
            <w:r w:rsidRPr="0081233C">
              <w:rPr>
                <w:rStyle w:val="Text"/>
              </w:rPr>
              <w:t xml:space="preserve"> </w:t>
            </w:r>
            <w:r w:rsidR="00FD54FA">
              <w:rPr>
                <w:rStyle w:val="Text"/>
              </w:rPr>
              <w:t>in ecology</w:t>
            </w:r>
            <w:r w:rsidR="008117C9">
              <w:rPr>
                <w:rStyle w:val="Text"/>
              </w:rPr>
              <w:t xml:space="preserve"> </w:t>
            </w:r>
            <w:r w:rsidR="00E51DAD">
              <w:rPr>
                <w:rStyle w:val="Text"/>
              </w:rPr>
              <w:t>(</w:t>
            </w:r>
            <w:r w:rsidR="008117C9">
              <w:rPr>
                <w:rStyle w:val="Text"/>
              </w:rPr>
              <w:t>including grassland ecology</w:t>
            </w:r>
            <w:r w:rsidR="00F47562">
              <w:rPr>
                <w:rStyle w:val="Text"/>
              </w:rPr>
              <w:t xml:space="preserve"> and</w:t>
            </w:r>
            <w:r w:rsidR="008117C9">
              <w:rPr>
                <w:rStyle w:val="Text"/>
              </w:rPr>
              <w:t xml:space="preserve"> habitat restoration</w:t>
            </w:r>
            <w:r w:rsidR="00E51DAD">
              <w:rPr>
                <w:rStyle w:val="Text"/>
              </w:rPr>
              <w:t>)</w:t>
            </w:r>
            <w:r w:rsidR="008117C9">
              <w:rPr>
                <w:rStyle w:val="Text"/>
              </w:rPr>
              <w:t>, nature recovery and ecosystem services/nature's wider benefits to people</w:t>
            </w:r>
            <w:r w:rsidR="003E7271">
              <w:rPr>
                <w:rStyle w:val="Text"/>
              </w:rPr>
              <w:t>.</w:t>
            </w:r>
          </w:p>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08FDD9F1" w:rsidR="009F2992" w:rsidRPr="009F2992" w:rsidRDefault="003B1A3A" w:rsidP="009F2992">
            <w:pPr>
              <w:rPr>
                <w:rStyle w:val="Important"/>
              </w:rPr>
            </w:pPr>
            <w:r w:rsidRPr="003B1A3A">
              <w:rPr>
                <w:rStyle w:val="Text"/>
              </w:rPr>
              <w:t>Quality Assurance</w:t>
            </w:r>
          </w:p>
        </w:tc>
        <w:tc>
          <w:tcPr>
            <w:tcW w:w="4319" w:type="dxa"/>
          </w:tcPr>
          <w:p w14:paraId="0178163E" w14:textId="77777777" w:rsidR="009F2992" w:rsidRPr="009F2992" w:rsidRDefault="009F2992" w:rsidP="009F2992">
            <w:r w:rsidRPr="007309B9">
              <w:t>Detailed Evaluation Criteria</w:t>
            </w:r>
          </w:p>
        </w:tc>
      </w:tr>
      <w:tr w:rsidR="009F2992" w14:paraId="62A8CFEC" w14:textId="77777777" w:rsidTr="005861E8">
        <w:tc>
          <w:tcPr>
            <w:tcW w:w="4318" w:type="dxa"/>
          </w:tcPr>
          <w:p w14:paraId="7B682FB6" w14:textId="08F89532" w:rsidR="003B1A3A" w:rsidRPr="003B1A3A" w:rsidRDefault="009F2992" w:rsidP="003B1A3A">
            <w:r w:rsidRPr="003B1A3A">
              <w:rPr>
                <w:rStyle w:val="Text"/>
              </w:rPr>
              <w:t>Q3.1</w:t>
            </w:r>
            <w:r w:rsidR="003B1A3A">
              <w:rPr>
                <w:rStyle w:val="Important"/>
              </w:rPr>
              <w:t xml:space="preserve"> </w:t>
            </w:r>
            <w:r w:rsidR="003B1A3A" w:rsidRPr="003B1A3A">
              <w:t>How do you intend to manage the project to identify risks and ensure that project tasks are achieved within the timescales, to a high standard, and to budget? </w:t>
            </w:r>
            <w:r w:rsidR="00387486" w:rsidRPr="00387486">
              <w:rPr>
                <w:rStyle w:val="Text"/>
              </w:rPr>
              <w:t>How do you intend to quality assure work undertaken as part of this project? </w:t>
            </w:r>
          </w:p>
          <w:p w14:paraId="6C685EA6" w14:textId="66FB65D5" w:rsidR="009F2992" w:rsidRPr="009F2992" w:rsidRDefault="009F2992" w:rsidP="009F2992">
            <w:pPr>
              <w:rPr>
                <w:rStyle w:val="Important"/>
              </w:rPr>
            </w:pPr>
          </w:p>
        </w:tc>
        <w:tc>
          <w:tcPr>
            <w:tcW w:w="4319" w:type="dxa"/>
          </w:tcPr>
          <w:p w14:paraId="3BFBF817" w14:textId="77777777" w:rsidR="00B06266" w:rsidRDefault="00B06266" w:rsidP="00B06266">
            <w:r w:rsidRPr="00B06266">
              <w:t>Your response should indicate: </w:t>
            </w:r>
          </w:p>
          <w:p w14:paraId="14742884" w14:textId="77777777" w:rsidR="00B06266" w:rsidRPr="00B06266" w:rsidRDefault="00B06266" w:rsidP="00B06266"/>
          <w:p w14:paraId="4C694CAB" w14:textId="77777777" w:rsidR="00B06266" w:rsidRDefault="00B06266" w:rsidP="00B06266">
            <w:r w:rsidRPr="00B06266">
              <w:t>How the project will be managed, by whom, and what measures will ensure successful delivery. </w:t>
            </w:r>
          </w:p>
          <w:p w14:paraId="7149203C" w14:textId="77777777" w:rsidR="00B06266" w:rsidRPr="00B06266" w:rsidRDefault="00B06266" w:rsidP="00B06266"/>
          <w:p w14:paraId="7EAF0C71" w14:textId="0091264C" w:rsidR="00B06266" w:rsidRDefault="00B06266" w:rsidP="00B06266">
            <w:r w:rsidRPr="00B06266">
              <w:t xml:space="preserve">Details of organisational and project management skills to deliver all aspects of the requirement in full. This must include an assessment of the risks to project delivery and mitigation (including contingency in the event of delays). </w:t>
            </w:r>
          </w:p>
          <w:p w14:paraId="00F6E3B9" w14:textId="77777777" w:rsidR="00B06266" w:rsidRPr="00B06266" w:rsidRDefault="00B06266" w:rsidP="00B06266"/>
          <w:p w14:paraId="161F3D64" w14:textId="632C6A89" w:rsidR="003E6C1B" w:rsidRDefault="00D36E19" w:rsidP="00B06266">
            <w:r>
              <w:t>A timeline for the project, and c</w:t>
            </w:r>
            <w:r w:rsidR="00B06266" w:rsidRPr="00B06266">
              <w:t>onfirmation you are able to meet the required deadlines.</w:t>
            </w:r>
          </w:p>
          <w:p w14:paraId="2951DD46" w14:textId="5768BADB" w:rsidR="00BC15CC" w:rsidRPr="00BC15CC" w:rsidRDefault="00B06266" w:rsidP="00BC15CC">
            <w:r w:rsidRPr="00B06266">
              <w:t xml:space="preserve">    </w:t>
            </w:r>
          </w:p>
          <w:p w14:paraId="5DEECE42" w14:textId="336D1E63" w:rsidR="00BC15CC" w:rsidRDefault="002C3727" w:rsidP="00BC15CC">
            <w:r>
              <w:t>How you would provide an</w:t>
            </w:r>
            <w:r w:rsidR="00BC15CC" w:rsidRPr="00BC15CC">
              <w:t xml:space="preserve"> effective plan to keep Natural England informed of progress made and any difficulties encountered.</w:t>
            </w:r>
          </w:p>
          <w:p w14:paraId="66AEF1EC" w14:textId="77777777" w:rsidR="002F6FA4" w:rsidRDefault="002F6FA4" w:rsidP="00BC15CC"/>
          <w:p w14:paraId="10CFE8DF" w14:textId="77777777" w:rsidR="002F6FA4" w:rsidRPr="002F6FA4" w:rsidRDefault="002F6FA4" w:rsidP="002F6FA4">
            <w:r w:rsidRPr="002F6FA4">
              <w:t>Your quality assurance processes and measures. </w:t>
            </w:r>
          </w:p>
          <w:p w14:paraId="13257926" w14:textId="77777777" w:rsidR="002F6FA4" w:rsidRPr="002F6FA4" w:rsidRDefault="002F6FA4" w:rsidP="002F6FA4"/>
          <w:p w14:paraId="7B03FA5E" w14:textId="167EF6A1" w:rsidR="009F2992" w:rsidRPr="007309B9" w:rsidRDefault="002F6FA4" w:rsidP="009F2992">
            <w:r w:rsidRPr="002F6FA4">
              <w:t>Outline what experience you have in relation to quality assurance for similar projects.</w:t>
            </w:r>
          </w:p>
        </w:tc>
      </w:tr>
    </w:tbl>
    <w:p w14:paraId="5C704F96" w14:textId="77777777" w:rsidR="009F2992" w:rsidRPr="007309B9" w:rsidRDefault="009F2992" w:rsidP="009F2992"/>
    <w:tbl>
      <w:tblPr>
        <w:tblStyle w:val="Table"/>
        <w:tblW w:w="0" w:type="auto"/>
        <w:tblLook w:val="04A0" w:firstRow="1" w:lastRow="0" w:firstColumn="1" w:lastColumn="0" w:noHBand="0" w:noVBand="1"/>
      </w:tblPr>
      <w:tblGrid>
        <w:gridCol w:w="4318"/>
        <w:gridCol w:w="4319"/>
      </w:tblGrid>
      <w:tr w:rsidR="009F2992" w14:paraId="47E11512"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7501485B" w:rsidR="009F2992" w:rsidRPr="009F2992" w:rsidRDefault="00ED46D9" w:rsidP="009F2992">
            <w:pPr>
              <w:rPr>
                <w:rStyle w:val="Important"/>
              </w:rPr>
            </w:pPr>
            <w:r w:rsidRPr="00535DEF">
              <w:rPr>
                <w:rStyle w:val="Text"/>
              </w:rPr>
              <w:t>H</w:t>
            </w:r>
            <w:r w:rsidR="00535DEF" w:rsidRPr="00535DEF">
              <w:rPr>
                <w:rStyle w:val="Text"/>
              </w:rPr>
              <w:t>ealth and Safety</w:t>
            </w:r>
          </w:p>
        </w:tc>
        <w:tc>
          <w:tcPr>
            <w:tcW w:w="4319" w:type="dxa"/>
          </w:tcPr>
          <w:p w14:paraId="250EE7D8" w14:textId="77777777" w:rsidR="009F2992" w:rsidRPr="009F2992" w:rsidRDefault="009F2992" w:rsidP="009F2992">
            <w:r w:rsidRPr="007309B9">
              <w:t>Detailed Evaluation Criteria</w:t>
            </w:r>
          </w:p>
        </w:tc>
      </w:tr>
      <w:tr w:rsidR="009F2992" w14:paraId="7CA21D9D" w14:textId="77777777" w:rsidTr="005861E8">
        <w:tc>
          <w:tcPr>
            <w:tcW w:w="4318" w:type="dxa"/>
          </w:tcPr>
          <w:p w14:paraId="20F237F2" w14:textId="4D41C3FE" w:rsidR="009F2992" w:rsidRPr="009F2992" w:rsidRDefault="009F2992" w:rsidP="009F2992">
            <w:pPr>
              <w:rPr>
                <w:rStyle w:val="Important"/>
              </w:rPr>
            </w:pPr>
            <w:r w:rsidRPr="00535DEF">
              <w:rPr>
                <w:rStyle w:val="Text"/>
              </w:rPr>
              <w:t>Q4.1</w:t>
            </w:r>
            <w:r w:rsidR="00ED46D9">
              <w:rPr>
                <w:rStyle w:val="Important"/>
              </w:rPr>
              <w:t xml:space="preserve"> </w:t>
            </w:r>
            <w:r w:rsidR="00ED46D9" w:rsidRPr="00ED46D9">
              <w:t>Provide a short assessment of potential health and safety risks associated with the project and how you would mitigate for these</w:t>
            </w:r>
          </w:p>
        </w:tc>
        <w:tc>
          <w:tcPr>
            <w:tcW w:w="4319" w:type="dxa"/>
          </w:tcPr>
          <w:p w14:paraId="0D5E49AC" w14:textId="77777777" w:rsidR="00E413A6" w:rsidRDefault="00E413A6" w:rsidP="00E413A6">
            <w:r w:rsidRPr="00E413A6">
              <w:t>Your response should:</w:t>
            </w:r>
          </w:p>
          <w:p w14:paraId="3CCDAB1D" w14:textId="77777777" w:rsidR="00E413A6" w:rsidRPr="00E413A6" w:rsidRDefault="00E413A6" w:rsidP="00E413A6"/>
          <w:p w14:paraId="753D0E51" w14:textId="77777777" w:rsidR="00E413A6" w:rsidRDefault="00E413A6" w:rsidP="00E413A6">
            <w:r w:rsidRPr="00E413A6">
              <w:t xml:space="preserve">Identify and describe how you will manage any health and safety issues associated with this project. Please provide examples of the following documents as evidence of your risk management, health and safety and environmental policies and procedures: </w:t>
            </w:r>
          </w:p>
          <w:p w14:paraId="26A34B82" w14:textId="77777777" w:rsidR="00E413A6" w:rsidRPr="00E413A6" w:rsidRDefault="00E413A6" w:rsidP="00E413A6"/>
          <w:p w14:paraId="3DACBF81" w14:textId="01A0C5E4" w:rsidR="00A46E0C" w:rsidRDefault="00A46E0C" w:rsidP="00E413A6">
            <w:r>
              <w:t xml:space="preserve"> - </w:t>
            </w:r>
            <w:r w:rsidR="0012635C" w:rsidRPr="0012635C">
              <w:t>Outline any research, data and other ethics procedures and processes you would put in place for this research, demonstrating awareness and mitigation of potential risks to researchers and participants</w:t>
            </w:r>
          </w:p>
          <w:p w14:paraId="425B3A87" w14:textId="7B8A0000" w:rsidR="00E413A6" w:rsidRPr="00E413A6" w:rsidRDefault="00A46E0C" w:rsidP="00E413A6">
            <w:r>
              <w:t xml:space="preserve"> -</w:t>
            </w:r>
            <w:r w:rsidR="00E413A6" w:rsidRPr="00E413A6">
              <w:t xml:space="preserve"> A field survey risk assessment </w:t>
            </w:r>
          </w:p>
          <w:p w14:paraId="7974D1F0" w14:textId="5B246718" w:rsidR="00A46E0C" w:rsidRDefault="00A46E0C" w:rsidP="00E413A6">
            <w:r>
              <w:t xml:space="preserve">-  </w:t>
            </w:r>
            <w:r w:rsidR="00E413A6" w:rsidRPr="00E413A6">
              <w:t>Lone working practices</w:t>
            </w:r>
          </w:p>
          <w:p w14:paraId="551B2564" w14:textId="4821FE45" w:rsidR="00003D52" w:rsidRDefault="00A46E0C" w:rsidP="00E413A6">
            <w:r>
              <w:t xml:space="preserve">- </w:t>
            </w:r>
            <w:r w:rsidR="00E413A6" w:rsidRPr="00E413A6">
              <w:t xml:space="preserve"> Health and Safety policies / certificate</w:t>
            </w:r>
          </w:p>
          <w:p w14:paraId="4B489855" w14:textId="77777777" w:rsidR="00C21E9F" w:rsidRDefault="00C21E9F" w:rsidP="00E413A6"/>
          <w:p w14:paraId="075901AE" w14:textId="4B98C1F8" w:rsidR="009F2992" w:rsidRPr="007309B9" w:rsidRDefault="00F360B3" w:rsidP="00E413A6">
            <w:r>
              <w:t>Identify e</w:t>
            </w:r>
            <w:r w:rsidRPr="00F360B3">
              <w:t>thics procedures you would undertake, demonstrating awareness and mitigation of potential risks to researchers and participants</w:t>
            </w:r>
          </w:p>
        </w:tc>
      </w:tr>
    </w:tbl>
    <w:p w14:paraId="40746642" w14:textId="77777777" w:rsidR="009F2992" w:rsidRDefault="009F2992" w:rsidP="009F2992"/>
    <w:tbl>
      <w:tblPr>
        <w:tblStyle w:val="Table"/>
        <w:tblW w:w="0" w:type="auto"/>
        <w:tblLook w:val="04A0" w:firstRow="1" w:lastRow="0" w:firstColumn="1" w:lastColumn="0" w:noHBand="0" w:noVBand="1"/>
      </w:tblPr>
      <w:tblGrid>
        <w:gridCol w:w="4318"/>
        <w:gridCol w:w="4319"/>
      </w:tblGrid>
      <w:tr w:rsidR="00A77514" w:rsidRPr="00A77514" w14:paraId="4A98196E" w14:textId="77777777" w:rsidTr="00FF0F29">
        <w:trPr>
          <w:cnfStyle w:val="100000000000" w:firstRow="1" w:lastRow="0" w:firstColumn="0" w:lastColumn="0" w:oddVBand="0" w:evenVBand="0" w:oddHBand="0" w:evenHBand="0" w:firstRowFirstColumn="0" w:firstRowLastColumn="0" w:lastRowFirstColumn="0" w:lastRowLastColumn="0"/>
        </w:trPr>
        <w:tc>
          <w:tcPr>
            <w:tcW w:w="4318" w:type="dxa"/>
            <w:hideMark/>
          </w:tcPr>
          <w:p w14:paraId="78B2DA2B" w14:textId="77777777" w:rsidR="00A77514" w:rsidRPr="00A77514" w:rsidRDefault="00A77514" w:rsidP="00A77514">
            <w:pPr>
              <w:spacing w:after="240" w:line="259" w:lineRule="auto"/>
            </w:pPr>
            <w:r w:rsidRPr="00A77514">
              <w:lastRenderedPageBreak/>
              <w:t>Management of Sustainability and social value</w:t>
            </w:r>
          </w:p>
        </w:tc>
        <w:tc>
          <w:tcPr>
            <w:tcW w:w="4319" w:type="dxa"/>
            <w:hideMark/>
          </w:tcPr>
          <w:p w14:paraId="0068ABEB" w14:textId="77777777" w:rsidR="00A77514" w:rsidRPr="00A77514" w:rsidRDefault="00A77514" w:rsidP="00A77514">
            <w:pPr>
              <w:spacing w:after="240" w:line="259" w:lineRule="auto"/>
            </w:pPr>
            <w:r w:rsidRPr="00A77514">
              <w:t>Detailed Evaluation Criteria</w:t>
            </w:r>
          </w:p>
        </w:tc>
      </w:tr>
      <w:tr w:rsidR="00A77514" w:rsidRPr="00A77514" w14:paraId="6E73E180" w14:textId="77777777" w:rsidTr="00FF0F29">
        <w:tc>
          <w:tcPr>
            <w:tcW w:w="4318" w:type="dxa"/>
          </w:tcPr>
          <w:p w14:paraId="4814809B" w14:textId="77777777" w:rsidR="00A77514" w:rsidRPr="00A77514" w:rsidRDefault="00A77514" w:rsidP="00A77514">
            <w:pPr>
              <w:spacing w:after="240" w:line="259" w:lineRule="auto"/>
            </w:pPr>
            <w:r w:rsidRPr="00A77514">
              <w:t>Q5 Provide evidence that you pursue sustainability in your operations and show how these apply to this project. </w:t>
            </w:r>
          </w:p>
          <w:p w14:paraId="559694E5" w14:textId="77777777" w:rsidR="00A77514" w:rsidRPr="00A77514" w:rsidRDefault="00A77514" w:rsidP="00A77514">
            <w:pPr>
              <w:spacing w:after="240" w:line="259" w:lineRule="auto"/>
            </w:pPr>
          </w:p>
        </w:tc>
        <w:tc>
          <w:tcPr>
            <w:tcW w:w="4319" w:type="dxa"/>
          </w:tcPr>
          <w:p w14:paraId="0CDB0630" w14:textId="77777777" w:rsidR="00A77514" w:rsidRPr="00A77514" w:rsidRDefault="00A77514" w:rsidP="00A77514">
            <w:pPr>
              <w:spacing w:after="240" w:line="259" w:lineRule="auto"/>
            </w:pPr>
            <w:r w:rsidRPr="00A77514">
              <w:t>Your response should: </w:t>
            </w:r>
          </w:p>
          <w:p w14:paraId="49890F9E" w14:textId="77777777" w:rsidR="00A77514" w:rsidRPr="00A77514" w:rsidRDefault="00A77514" w:rsidP="00A77514">
            <w:pPr>
              <w:spacing w:after="240" w:line="259" w:lineRule="auto"/>
            </w:pPr>
            <w:r w:rsidRPr="00A77514">
              <w:t xml:space="preserve">Describe your approach to sustainability and how this will be managed and adopted throughout the project. </w:t>
            </w:r>
          </w:p>
          <w:p w14:paraId="2A28F25F" w14:textId="34277077" w:rsidR="00A77514" w:rsidRPr="00A77514" w:rsidRDefault="00A77514" w:rsidP="00A77514">
            <w:pPr>
              <w:spacing w:after="240" w:line="259" w:lineRule="auto"/>
            </w:pPr>
            <w:r w:rsidRPr="00A77514">
              <w:t xml:space="preserve">Provide a copy of </w:t>
            </w:r>
            <w:r w:rsidR="009C0E5D">
              <w:t>any</w:t>
            </w:r>
            <w:r w:rsidRPr="00A77514">
              <w:t xml:space="preserve"> environmental policy and any environmental accreditation schemes, which you have been awarded or are working towards. </w:t>
            </w:r>
          </w:p>
          <w:p w14:paraId="5A61A13F" w14:textId="03887C1F" w:rsidR="00A77514" w:rsidRPr="00A77514" w:rsidRDefault="00A77514" w:rsidP="00A77514">
            <w:pPr>
              <w:spacing w:after="240" w:line="259" w:lineRule="auto"/>
            </w:pPr>
            <w:r w:rsidRPr="00A77514">
              <w:t>Provide information on travelling distances of personnel undertaking survey work. (Local suppliers will score more highly).</w:t>
            </w:r>
          </w:p>
        </w:tc>
      </w:tr>
    </w:tbl>
    <w:p w14:paraId="17BFB2DD" w14:textId="77777777" w:rsidR="00E413A6" w:rsidRDefault="00E413A6" w:rsidP="009F2992"/>
    <w:p w14:paraId="4C83CD9D" w14:textId="5351D98C" w:rsidR="009F2992" w:rsidRDefault="009F2992" w:rsidP="009F2992">
      <w:pPr>
        <w:pStyle w:val="Subheading"/>
      </w:pPr>
      <w:r w:rsidRPr="007309B9">
        <w:t>Commercial (</w:t>
      </w:r>
      <w:r w:rsidR="00462400" w:rsidRPr="00462400">
        <w:rPr>
          <w:rStyle w:val="Text"/>
        </w:rPr>
        <w:t>30</w:t>
      </w:r>
      <w:r w:rsidRPr="007309B9">
        <w:t>%)</w:t>
      </w:r>
    </w:p>
    <w:p w14:paraId="7CAB18EB" w14:textId="4A6545AB" w:rsidR="009F2992" w:rsidRDefault="009F2992" w:rsidP="00130B03">
      <w:r w:rsidRPr="007309B9">
        <w:t xml:space="preserve">The Contract is to be awarded as a </w:t>
      </w:r>
      <w:r w:rsidRPr="00165A66">
        <w:rPr>
          <w:rStyle w:val="Text"/>
        </w:rPr>
        <w:t>'fixed price'</w:t>
      </w:r>
      <w:r w:rsidRPr="007309B9">
        <w:t xml:space="preserve"> which will be paid according to the completion of the deliverables stated in the Specification of Requirements.</w:t>
      </w:r>
    </w:p>
    <w:p w14:paraId="4AE7DD4A" w14:textId="0A9E811D"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207C90">
        <w:rPr>
          <w:rStyle w:val="Text"/>
        </w:rPr>
        <w:t>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3531B093"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1A5F0A1E"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0098063D" w:rsidRPr="0098063D">
        <w:rPr>
          <w:rStyle w:val="Text"/>
        </w:rPr>
        <w:t>30</w:t>
      </w:r>
      <w:r w:rsidRPr="0098063D">
        <w:rPr>
          <w:rStyle w:val="Text"/>
        </w:rPr>
        <w:t>%</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0BE6ED7E"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0098063D" w:rsidRPr="00594609">
        <w:rPr>
          <w:rStyle w:val="Text"/>
        </w:rPr>
        <w:t>7</w:t>
      </w:r>
      <w:r w:rsidRPr="0098063D">
        <w:rPr>
          <w:rStyle w:val="Text"/>
        </w:rPr>
        <w:t>0%</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lastRenderedPageBreak/>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1710BAD3" w:rsidR="009F2992" w:rsidRPr="00E30A4F" w:rsidRDefault="009F2992" w:rsidP="009F2992">
      <w:pPr>
        <w:rPr>
          <w:rStyle w:val="Important"/>
        </w:rPr>
      </w:pPr>
      <w:r w:rsidRPr="00947D84">
        <w:rPr>
          <w:rStyle w:val="Text"/>
        </w:rPr>
        <w:t>The successful supplier will be issued the contract via a Purchase Order.</w:t>
      </w:r>
      <w:r w:rsidRPr="00E30A4F">
        <w:rPr>
          <w:rStyle w:val="Important"/>
        </w:rPr>
        <w:t xml:space="preserv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9"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If yes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56FC517C" w:rsidR="002F66A1" w:rsidRPr="002F66A1" w:rsidRDefault="00AF3613" w:rsidP="002F66A1">
      <w:r w:rsidRPr="00AF3613">
        <w:rPr>
          <w:noProof/>
        </w:rPr>
        <w:drawing>
          <wp:anchor distT="0" distB="0" distL="114300" distR="114300" simplePos="0" relativeHeight="251659264" behindDoc="1" locked="1" layoutInCell="1" allowOverlap="1" wp14:anchorId="28CEEEEB" wp14:editId="7217CDA9">
            <wp:simplePos x="0" y="0"/>
            <wp:positionH relativeFrom="page">
              <wp:align>right</wp:align>
            </wp:positionH>
            <wp:positionV relativeFrom="page">
              <wp:align>bottom</wp:align>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2F66A1" w:rsidRPr="002F66A1" w:rsidSect="00711CDF">
      <w:headerReference w:type="default" r:id="rId21"/>
      <w:headerReference w:type="first" r:id="rId22"/>
      <w:footerReference w:type="first" r:id="rId23"/>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ED080" w14:textId="77777777" w:rsidR="0022057D" w:rsidRDefault="0022057D" w:rsidP="00FA03F2">
      <w:r>
        <w:separator/>
      </w:r>
    </w:p>
  </w:endnote>
  <w:endnote w:type="continuationSeparator" w:id="0">
    <w:p w14:paraId="63A474D4" w14:textId="77777777" w:rsidR="0022057D" w:rsidRDefault="0022057D" w:rsidP="00FA03F2">
      <w:r>
        <w:continuationSeparator/>
      </w:r>
    </w:p>
  </w:endnote>
  <w:endnote w:type="continuationNotice" w:id="1">
    <w:p w14:paraId="504E870B" w14:textId="77777777" w:rsidR="0022057D" w:rsidRDefault="00220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D6874" w14:textId="77777777" w:rsidR="0022057D" w:rsidRDefault="0022057D" w:rsidP="00FA03F2">
      <w:r>
        <w:separator/>
      </w:r>
    </w:p>
  </w:footnote>
  <w:footnote w:type="continuationSeparator" w:id="0">
    <w:p w14:paraId="6960EF7F" w14:textId="77777777" w:rsidR="0022057D" w:rsidRDefault="0022057D" w:rsidP="00FA03F2">
      <w:r>
        <w:continuationSeparator/>
      </w:r>
    </w:p>
  </w:footnote>
  <w:footnote w:type="continuationNotice" w:id="1">
    <w:p w14:paraId="530E8636" w14:textId="77777777" w:rsidR="0022057D" w:rsidRDefault="002205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93B4D" w14:textId="52AF432A" w:rsidR="001C7ECF" w:rsidRPr="005C3BA8" w:rsidRDefault="00CE1B83" w:rsidP="00CE1B83">
    <w:pPr>
      <w:pStyle w:val="BlockLine"/>
      <w:ind w:left="0"/>
    </w:pPr>
    <w:r w:rsidRPr="00CE1B83">
      <w:rPr>
        <w:noProof/>
      </w:rPr>
      <w:drawing>
        <wp:anchor distT="0" distB="0" distL="114300" distR="114300" simplePos="0" relativeHeight="251659264" behindDoc="0" locked="0" layoutInCell="1" allowOverlap="1" wp14:anchorId="28B0901B" wp14:editId="31B4531B">
          <wp:simplePos x="0" y="0"/>
          <wp:positionH relativeFrom="column">
            <wp:posOffset>4984750</wp:posOffset>
          </wp:positionH>
          <wp:positionV relativeFrom="paragraph">
            <wp:posOffset>-635</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2474"/>
    <w:rsid w:val="00003D52"/>
    <w:rsid w:val="00006B76"/>
    <w:rsid w:val="000104F5"/>
    <w:rsid w:val="00012A4C"/>
    <w:rsid w:val="00015841"/>
    <w:rsid w:val="00023A24"/>
    <w:rsid w:val="00024320"/>
    <w:rsid w:val="00026B67"/>
    <w:rsid w:val="000339A9"/>
    <w:rsid w:val="00034F65"/>
    <w:rsid w:val="00042D05"/>
    <w:rsid w:val="00045E97"/>
    <w:rsid w:val="00054451"/>
    <w:rsid w:val="00055470"/>
    <w:rsid w:val="0006311C"/>
    <w:rsid w:val="00063558"/>
    <w:rsid w:val="00064F33"/>
    <w:rsid w:val="00065CB7"/>
    <w:rsid w:val="00070506"/>
    <w:rsid w:val="000906FB"/>
    <w:rsid w:val="000C0292"/>
    <w:rsid w:val="000C55EA"/>
    <w:rsid w:val="000C7E35"/>
    <w:rsid w:val="000D172A"/>
    <w:rsid w:val="000D24AF"/>
    <w:rsid w:val="000D788D"/>
    <w:rsid w:val="000F21F1"/>
    <w:rsid w:val="000F6887"/>
    <w:rsid w:val="000F7246"/>
    <w:rsid w:val="00100F2A"/>
    <w:rsid w:val="00121600"/>
    <w:rsid w:val="00124E19"/>
    <w:rsid w:val="0012635C"/>
    <w:rsid w:val="00130B03"/>
    <w:rsid w:val="00131296"/>
    <w:rsid w:val="0013476B"/>
    <w:rsid w:val="00144BA0"/>
    <w:rsid w:val="00147A24"/>
    <w:rsid w:val="00165A66"/>
    <w:rsid w:val="001809AE"/>
    <w:rsid w:val="00182289"/>
    <w:rsid w:val="00183C86"/>
    <w:rsid w:val="00190412"/>
    <w:rsid w:val="001A415C"/>
    <w:rsid w:val="001B1F6A"/>
    <w:rsid w:val="001C1379"/>
    <w:rsid w:val="001C361E"/>
    <w:rsid w:val="001C5060"/>
    <w:rsid w:val="001C7ECF"/>
    <w:rsid w:val="001D00F7"/>
    <w:rsid w:val="001E1021"/>
    <w:rsid w:val="001E4CA4"/>
    <w:rsid w:val="001E512B"/>
    <w:rsid w:val="001F1CFD"/>
    <w:rsid w:val="001F5CF0"/>
    <w:rsid w:val="001F7D7C"/>
    <w:rsid w:val="00203496"/>
    <w:rsid w:val="00207C90"/>
    <w:rsid w:val="0022057D"/>
    <w:rsid w:val="00235362"/>
    <w:rsid w:val="0024114F"/>
    <w:rsid w:val="00242597"/>
    <w:rsid w:val="002520F7"/>
    <w:rsid w:val="00254B86"/>
    <w:rsid w:val="002712C8"/>
    <w:rsid w:val="00277DF0"/>
    <w:rsid w:val="00280BBF"/>
    <w:rsid w:val="002816D6"/>
    <w:rsid w:val="00286215"/>
    <w:rsid w:val="00287441"/>
    <w:rsid w:val="00287C0E"/>
    <w:rsid w:val="00292386"/>
    <w:rsid w:val="00292F2C"/>
    <w:rsid w:val="002A269D"/>
    <w:rsid w:val="002B213D"/>
    <w:rsid w:val="002B749E"/>
    <w:rsid w:val="002C31F3"/>
    <w:rsid w:val="002C3727"/>
    <w:rsid w:val="002C48B3"/>
    <w:rsid w:val="002C494B"/>
    <w:rsid w:val="002D479F"/>
    <w:rsid w:val="002E0F1E"/>
    <w:rsid w:val="002E43B4"/>
    <w:rsid w:val="002F150F"/>
    <w:rsid w:val="002F1889"/>
    <w:rsid w:val="002F18D2"/>
    <w:rsid w:val="002F66A1"/>
    <w:rsid w:val="002F6FA4"/>
    <w:rsid w:val="00306183"/>
    <w:rsid w:val="003425A8"/>
    <w:rsid w:val="00347D08"/>
    <w:rsid w:val="00352303"/>
    <w:rsid w:val="003543A9"/>
    <w:rsid w:val="00364A8E"/>
    <w:rsid w:val="00374872"/>
    <w:rsid w:val="00375F7E"/>
    <w:rsid w:val="003852CA"/>
    <w:rsid w:val="003856AD"/>
    <w:rsid w:val="00387486"/>
    <w:rsid w:val="00390782"/>
    <w:rsid w:val="00392833"/>
    <w:rsid w:val="003A3FBF"/>
    <w:rsid w:val="003B1A3A"/>
    <w:rsid w:val="003B4D70"/>
    <w:rsid w:val="003C1769"/>
    <w:rsid w:val="003C289C"/>
    <w:rsid w:val="003D0773"/>
    <w:rsid w:val="003D5042"/>
    <w:rsid w:val="003D67D1"/>
    <w:rsid w:val="003E0778"/>
    <w:rsid w:val="003E4973"/>
    <w:rsid w:val="003E5B9B"/>
    <w:rsid w:val="003E6C1B"/>
    <w:rsid w:val="003E7271"/>
    <w:rsid w:val="003F6F0D"/>
    <w:rsid w:val="004077D5"/>
    <w:rsid w:val="00412D2D"/>
    <w:rsid w:val="00426712"/>
    <w:rsid w:val="004268F5"/>
    <w:rsid w:val="00427362"/>
    <w:rsid w:val="00451074"/>
    <w:rsid w:val="00453FF1"/>
    <w:rsid w:val="004613B0"/>
    <w:rsid w:val="00462400"/>
    <w:rsid w:val="004647E4"/>
    <w:rsid w:val="004732FD"/>
    <w:rsid w:val="004802E3"/>
    <w:rsid w:val="00483886"/>
    <w:rsid w:val="00485604"/>
    <w:rsid w:val="004901DD"/>
    <w:rsid w:val="0049295F"/>
    <w:rsid w:val="0049543B"/>
    <w:rsid w:val="004A674D"/>
    <w:rsid w:val="004A76B8"/>
    <w:rsid w:val="004C08F6"/>
    <w:rsid w:val="004C0BD1"/>
    <w:rsid w:val="004E3E85"/>
    <w:rsid w:val="0050217E"/>
    <w:rsid w:val="0051321F"/>
    <w:rsid w:val="005160FB"/>
    <w:rsid w:val="00525FFC"/>
    <w:rsid w:val="00531416"/>
    <w:rsid w:val="005319FA"/>
    <w:rsid w:val="005329FA"/>
    <w:rsid w:val="00533887"/>
    <w:rsid w:val="00535315"/>
    <w:rsid w:val="00535DEF"/>
    <w:rsid w:val="00540844"/>
    <w:rsid w:val="00542408"/>
    <w:rsid w:val="005450C1"/>
    <w:rsid w:val="005528F6"/>
    <w:rsid w:val="00554D4D"/>
    <w:rsid w:val="005620FB"/>
    <w:rsid w:val="00565CB5"/>
    <w:rsid w:val="005738EA"/>
    <w:rsid w:val="00580A57"/>
    <w:rsid w:val="00581A69"/>
    <w:rsid w:val="005837F8"/>
    <w:rsid w:val="00592D94"/>
    <w:rsid w:val="00592FD8"/>
    <w:rsid w:val="00594609"/>
    <w:rsid w:val="005C3768"/>
    <w:rsid w:val="005C3BA8"/>
    <w:rsid w:val="005C5959"/>
    <w:rsid w:val="005D073A"/>
    <w:rsid w:val="005D0E22"/>
    <w:rsid w:val="005D270C"/>
    <w:rsid w:val="005D3B98"/>
    <w:rsid w:val="005D4709"/>
    <w:rsid w:val="005E6FE4"/>
    <w:rsid w:val="005F0527"/>
    <w:rsid w:val="005F1AC9"/>
    <w:rsid w:val="005F2581"/>
    <w:rsid w:val="005F3F22"/>
    <w:rsid w:val="0060073D"/>
    <w:rsid w:val="006043D3"/>
    <w:rsid w:val="006048B3"/>
    <w:rsid w:val="00612141"/>
    <w:rsid w:val="00613C2A"/>
    <w:rsid w:val="00623218"/>
    <w:rsid w:val="00624C21"/>
    <w:rsid w:val="00627E24"/>
    <w:rsid w:val="006358A6"/>
    <w:rsid w:val="00650F37"/>
    <w:rsid w:val="00660A6E"/>
    <w:rsid w:val="00664E21"/>
    <w:rsid w:val="00677361"/>
    <w:rsid w:val="00686CEF"/>
    <w:rsid w:val="00692AB2"/>
    <w:rsid w:val="00696CF9"/>
    <w:rsid w:val="006A53CB"/>
    <w:rsid w:val="006A5CBF"/>
    <w:rsid w:val="006B244C"/>
    <w:rsid w:val="006B28CA"/>
    <w:rsid w:val="006B535B"/>
    <w:rsid w:val="006C19A4"/>
    <w:rsid w:val="006C7807"/>
    <w:rsid w:val="006D0934"/>
    <w:rsid w:val="006D7EEE"/>
    <w:rsid w:val="006E1C08"/>
    <w:rsid w:val="006E4F0E"/>
    <w:rsid w:val="006F7D13"/>
    <w:rsid w:val="00711CDF"/>
    <w:rsid w:val="00712100"/>
    <w:rsid w:val="00722FB1"/>
    <w:rsid w:val="007253DE"/>
    <w:rsid w:val="0073216E"/>
    <w:rsid w:val="00736C03"/>
    <w:rsid w:val="007418D9"/>
    <w:rsid w:val="00745D2A"/>
    <w:rsid w:val="00750202"/>
    <w:rsid w:val="007558AC"/>
    <w:rsid w:val="00774AD2"/>
    <w:rsid w:val="00780CBF"/>
    <w:rsid w:val="00790D7C"/>
    <w:rsid w:val="0079649D"/>
    <w:rsid w:val="007A00D7"/>
    <w:rsid w:val="007A5AD6"/>
    <w:rsid w:val="007B283E"/>
    <w:rsid w:val="007D16CE"/>
    <w:rsid w:val="007D1996"/>
    <w:rsid w:val="007D33C5"/>
    <w:rsid w:val="007D36F5"/>
    <w:rsid w:val="007E4452"/>
    <w:rsid w:val="007E6102"/>
    <w:rsid w:val="007F3EA0"/>
    <w:rsid w:val="007F41A7"/>
    <w:rsid w:val="007F535D"/>
    <w:rsid w:val="00800F9C"/>
    <w:rsid w:val="00804E76"/>
    <w:rsid w:val="00810831"/>
    <w:rsid w:val="008117C9"/>
    <w:rsid w:val="0081233C"/>
    <w:rsid w:val="0081400A"/>
    <w:rsid w:val="00843F8F"/>
    <w:rsid w:val="008522D4"/>
    <w:rsid w:val="008617F6"/>
    <w:rsid w:val="008763E7"/>
    <w:rsid w:val="00883BD1"/>
    <w:rsid w:val="00894146"/>
    <w:rsid w:val="00896E41"/>
    <w:rsid w:val="008A106C"/>
    <w:rsid w:val="008D3732"/>
    <w:rsid w:val="008D3FDE"/>
    <w:rsid w:val="008D78DF"/>
    <w:rsid w:val="008E0047"/>
    <w:rsid w:val="008E0CC1"/>
    <w:rsid w:val="008E3BF1"/>
    <w:rsid w:val="008E78FE"/>
    <w:rsid w:val="008F2C91"/>
    <w:rsid w:val="008F35A2"/>
    <w:rsid w:val="008F68E6"/>
    <w:rsid w:val="009046D9"/>
    <w:rsid w:val="0090690E"/>
    <w:rsid w:val="00907068"/>
    <w:rsid w:val="00910751"/>
    <w:rsid w:val="009143C9"/>
    <w:rsid w:val="00921EF3"/>
    <w:rsid w:val="00925748"/>
    <w:rsid w:val="00926975"/>
    <w:rsid w:val="009470FC"/>
    <w:rsid w:val="00947D84"/>
    <w:rsid w:val="00951A50"/>
    <w:rsid w:val="009574EE"/>
    <w:rsid w:val="0096776A"/>
    <w:rsid w:val="009721C2"/>
    <w:rsid w:val="0098063D"/>
    <w:rsid w:val="009814F8"/>
    <w:rsid w:val="0098195A"/>
    <w:rsid w:val="00982F9C"/>
    <w:rsid w:val="00994D70"/>
    <w:rsid w:val="009A5160"/>
    <w:rsid w:val="009B28A0"/>
    <w:rsid w:val="009B6469"/>
    <w:rsid w:val="009B7EC1"/>
    <w:rsid w:val="009C0E5D"/>
    <w:rsid w:val="009D1D9B"/>
    <w:rsid w:val="009E4353"/>
    <w:rsid w:val="009E5188"/>
    <w:rsid w:val="009F0C55"/>
    <w:rsid w:val="009F2992"/>
    <w:rsid w:val="00A01C75"/>
    <w:rsid w:val="00A13837"/>
    <w:rsid w:val="00A164DB"/>
    <w:rsid w:val="00A2093B"/>
    <w:rsid w:val="00A2111E"/>
    <w:rsid w:val="00A32DB3"/>
    <w:rsid w:val="00A34484"/>
    <w:rsid w:val="00A35FB0"/>
    <w:rsid w:val="00A4054F"/>
    <w:rsid w:val="00A42D05"/>
    <w:rsid w:val="00A46E0C"/>
    <w:rsid w:val="00A472F1"/>
    <w:rsid w:val="00A63FB1"/>
    <w:rsid w:val="00A7364E"/>
    <w:rsid w:val="00A75D9C"/>
    <w:rsid w:val="00A77514"/>
    <w:rsid w:val="00A82050"/>
    <w:rsid w:val="00A83AB9"/>
    <w:rsid w:val="00A962B4"/>
    <w:rsid w:val="00A9667E"/>
    <w:rsid w:val="00AB4198"/>
    <w:rsid w:val="00AB4785"/>
    <w:rsid w:val="00AB4A49"/>
    <w:rsid w:val="00AB4DA9"/>
    <w:rsid w:val="00AB4F73"/>
    <w:rsid w:val="00AC0BE3"/>
    <w:rsid w:val="00AD025F"/>
    <w:rsid w:val="00AD4079"/>
    <w:rsid w:val="00AE1AEB"/>
    <w:rsid w:val="00AE29AE"/>
    <w:rsid w:val="00AF3613"/>
    <w:rsid w:val="00AF5133"/>
    <w:rsid w:val="00B0227F"/>
    <w:rsid w:val="00B036D0"/>
    <w:rsid w:val="00B046F0"/>
    <w:rsid w:val="00B06266"/>
    <w:rsid w:val="00B1374D"/>
    <w:rsid w:val="00B17EEE"/>
    <w:rsid w:val="00B20197"/>
    <w:rsid w:val="00B20273"/>
    <w:rsid w:val="00B20F0A"/>
    <w:rsid w:val="00B234BB"/>
    <w:rsid w:val="00B234D4"/>
    <w:rsid w:val="00B51138"/>
    <w:rsid w:val="00B526C8"/>
    <w:rsid w:val="00B531D1"/>
    <w:rsid w:val="00B73BC1"/>
    <w:rsid w:val="00B833D1"/>
    <w:rsid w:val="00B85CB8"/>
    <w:rsid w:val="00B90867"/>
    <w:rsid w:val="00BA30A7"/>
    <w:rsid w:val="00BA5785"/>
    <w:rsid w:val="00BB26C4"/>
    <w:rsid w:val="00BB342D"/>
    <w:rsid w:val="00BB5734"/>
    <w:rsid w:val="00BB6287"/>
    <w:rsid w:val="00BC15CC"/>
    <w:rsid w:val="00BD78CB"/>
    <w:rsid w:val="00BE000A"/>
    <w:rsid w:val="00BE1163"/>
    <w:rsid w:val="00BE4AE0"/>
    <w:rsid w:val="00BE5E62"/>
    <w:rsid w:val="00BE69BF"/>
    <w:rsid w:val="00BF0630"/>
    <w:rsid w:val="00BF15F6"/>
    <w:rsid w:val="00C0483A"/>
    <w:rsid w:val="00C129E6"/>
    <w:rsid w:val="00C21E9F"/>
    <w:rsid w:val="00C22650"/>
    <w:rsid w:val="00C2429C"/>
    <w:rsid w:val="00C4654F"/>
    <w:rsid w:val="00C570FD"/>
    <w:rsid w:val="00C5768F"/>
    <w:rsid w:val="00C604E3"/>
    <w:rsid w:val="00C65123"/>
    <w:rsid w:val="00C74EFF"/>
    <w:rsid w:val="00C82BDD"/>
    <w:rsid w:val="00C84FE3"/>
    <w:rsid w:val="00C854E7"/>
    <w:rsid w:val="00C869A7"/>
    <w:rsid w:val="00C87133"/>
    <w:rsid w:val="00C8758D"/>
    <w:rsid w:val="00C9189E"/>
    <w:rsid w:val="00CA265C"/>
    <w:rsid w:val="00CD1739"/>
    <w:rsid w:val="00CE1B83"/>
    <w:rsid w:val="00CE7D5B"/>
    <w:rsid w:val="00CF6E08"/>
    <w:rsid w:val="00D04A66"/>
    <w:rsid w:val="00D104EF"/>
    <w:rsid w:val="00D22269"/>
    <w:rsid w:val="00D25B4E"/>
    <w:rsid w:val="00D26B24"/>
    <w:rsid w:val="00D36E19"/>
    <w:rsid w:val="00D46AD8"/>
    <w:rsid w:val="00D534D1"/>
    <w:rsid w:val="00D555A9"/>
    <w:rsid w:val="00D55F93"/>
    <w:rsid w:val="00D57F26"/>
    <w:rsid w:val="00D856C2"/>
    <w:rsid w:val="00DB5F9D"/>
    <w:rsid w:val="00DC15F9"/>
    <w:rsid w:val="00DC5908"/>
    <w:rsid w:val="00DD232A"/>
    <w:rsid w:val="00DD4DF4"/>
    <w:rsid w:val="00DD5670"/>
    <w:rsid w:val="00DE767B"/>
    <w:rsid w:val="00DF1E44"/>
    <w:rsid w:val="00DF6595"/>
    <w:rsid w:val="00DF74F5"/>
    <w:rsid w:val="00E06691"/>
    <w:rsid w:val="00E10FDB"/>
    <w:rsid w:val="00E25616"/>
    <w:rsid w:val="00E26C4F"/>
    <w:rsid w:val="00E317BE"/>
    <w:rsid w:val="00E34125"/>
    <w:rsid w:val="00E3472E"/>
    <w:rsid w:val="00E35A73"/>
    <w:rsid w:val="00E36E9A"/>
    <w:rsid w:val="00E413A6"/>
    <w:rsid w:val="00E414E1"/>
    <w:rsid w:val="00E423C2"/>
    <w:rsid w:val="00E51DAD"/>
    <w:rsid w:val="00E5292E"/>
    <w:rsid w:val="00E60D3C"/>
    <w:rsid w:val="00E73FA0"/>
    <w:rsid w:val="00E804A3"/>
    <w:rsid w:val="00E8390B"/>
    <w:rsid w:val="00E87BA6"/>
    <w:rsid w:val="00E97486"/>
    <w:rsid w:val="00EB187B"/>
    <w:rsid w:val="00EB3590"/>
    <w:rsid w:val="00ED46D9"/>
    <w:rsid w:val="00ED63A7"/>
    <w:rsid w:val="00ED65E0"/>
    <w:rsid w:val="00EF19CA"/>
    <w:rsid w:val="00F0143C"/>
    <w:rsid w:val="00F043D1"/>
    <w:rsid w:val="00F0618D"/>
    <w:rsid w:val="00F11422"/>
    <w:rsid w:val="00F12FC9"/>
    <w:rsid w:val="00F1381E"/>
    <w:rsid w:val="00F24C31"/>
    <w:rsid w:val="00F32890"/>
    <w:rsid w:val="00F34A5B"/>
    <w:rsid w:val="00F360B3"/>
    <w:rsid w:val="00F412FA"/>
    <w:rsid w:val="00F448FD"/>
    <w:rsid w:val="00F454A7"/>
    <w:rsid w:val="00F46CB0"/>
    <w:rsid w:val="00F47562"/>
    <w:rsid w:val="00F57234"/>
    <w:rsid w:val="00F62A60"/>
    <w:rsid w:val="00F63E1D"/>
    <w:rsid w:val="00F7078D"/>
    <w:rsid w:val="00F7643D"/>
    <w:rsid w:val="00F859B8"/>
    <w:rsid w:val="00F91D6B"/>
    <w:rsid w:val="00FA03F2"/>
    <w:rsid w:val="00FB3BD9"/>
    <w:rsid w:val="00FC4B23"/>
    <w:rsid w:val="00FC5308"/>
    <w:rsid w:val="00FD0C09"/>
    <w:rsid w:val="00FD54FA"/>
    <w:rsid w:val="00FE07DB"/>
    <w:rsid w:val="00FE1280"/>
    <w:rsid w:val="00FF0F29"/>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D6CB575A-203D-4D49-9278-BB8B3DE1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93521">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164175572">
      <w:bodyDiv w:val="1"/>
      <w:marLeft w:val="0"/>
      <w:marRight w:val="0"/>
      <w:marTop w:val="0"/>
      <w:marBottom w:val="0"/>
      <w:divBdr>
        <w:top w:val="none" w:sz="0" w:space="0" w:color="auto"/>
        <w:left w:val="none" w:sz="0" w:space="0" w:color="auto"/>
        <w:bottom w:val="none" w:sz="0" w:space="0" w:color="auto"/>
        <w:right w:val="none" w:sz="0" w:space="0" w:color="auto"/>
      </w:divBdr>
    </w:div>
    <w:div w:id="357199857">
      <w:bodyDiv w:val="1"/>
      <w:marLeft w:val="0"/>
      <w:marRight w:val="0"/>
      <w:marTop w:val="0"/>
      <w:marBottom w:val="0"/>
      <w:divBdr>
        <w:top w:val="none" w:sz="0" w:space="0" w:color="auto"/>
        <w:left w:val="none" w:sz="0" w:space="0" w:color="auto"/>
        <w:bottom w:val="none" w:sz="0" w:space="0" w:color="auto"/>
        <w:right w:val="none" w:sz="0" w:space="0" w:color="auto"/>
      </w:divBdr>
    </w:div>
    <w:div w:id="578831759">
      <w:bodyDiv w:val="1"/>
      <w:marLeft w:val="0"/>
      <w:marRight w:val="0"/>
      <w:marTop w:val="0"/>
      <w:marBottom w:val="0"/>
      <w:divBdr>
        <w:top w:val="none" w:sz="0" w:space="0" w:color="auto"/>
        <w:left w:val="none" w:sz="0" w:space="0" w:color="auto"/>
        <w:bottom w:val="none" w:sz="0" w:space="0" w:color="auto"/>
        <w:right w:val="none" w:sz="0" w:space="0" w:color="auto"/>
      </w:divBdr>
    </w:div>
    <w:div w:id="665325219">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851652528">
      <w:bodyDiv w:val="1"/>
      <w:marLeft w:val="0"/>
      <w:marRight w:val="0"/>
      <w:marTop w:val="0"/>
      <w:marBottom w:val="0"/>
      <w:divBdr>
        <w:top w:val="none" w:sz="0" w:space="0" w:color="auto"/>
        <w:left w:val="none" w:sz="0" w:space="0" w:color="auto"/>
        <w:bottom w:val="none" w:sz="0" w:space="0" w:color="auto"/>
        <w:right w:val="none" w:sz="0" w:space="0" w:color="auto"/>
      </w:divBdr>
    </w:div>
    <w:div w:id="920986000">
      <w:bodyDiv w:val="1"/>
      <w:marLeft w:val="0"/>
      <w:marRight w:val="0"/>
      <w:marTop w:val="0"/>
      <w:marBottom w:val="0"/>
      <w:divBdr>
        <w:top w:val="none" w:sz="0" w:space="0" w:color="auto"/>
        <w:left w:val="none" w:sz="0" w:space="0" w:color="auto"/>
        <w:bottom w:val="none" w:sz="0" w:space="0" w:color="auto"/>
        <w:right w:val="none" w:sz="0" w:space="0" w:color="auto"/>
      </w:divBdr>
    </w:div>
    <w:div w:id="1001657936">
      <w:bodyDiv w:val="1"/>
      <w:marLeft w:val="0"/>
      <w:marRight w:val="0"/>
      <w:marTop w:val="0"/>
      <w:marBottom w:val="0"/>
      <w:divBdr>
        <w:top w:val="none" w:sz="0" w:space="0" w:color="auto"/>
        <w:left w:val="none" w:sz="0" w:space="0" w:color="auto"/>
        <w:bottom w:val="none" w:sz="0" w:space="0" w:color="auto"/>
        <w:right w:val="none" w:sz="0" w:space="0" w:color="auto"/>
      </w:divBdr>
    </w:div>
    <w:div w:id="1029144516">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131708207">
      <w:bodyDiv w:val="1"/>
      <w:marLeft w:val="0"/>
      <w:marRight w:val="0"/>
      <w:marTop w:val="0"/>
      <w:marBottom w:val="0"/>
      <w:divBdr>
        <w:top w:val="none" w:sz="0" w:space="0" w:color="auto"/>
        <w:left w:val="none" w:sz="0" w:space="0" w:color="auto"/>
        <w:bottom w:val="none" w:sz="0" w:space="0" w:color="auto"/>
        <w:right w:val="none" w:sz="0" w:space="0" w:color="auto"/>
      </w:divBdr>
    </w:div>
    <w:div w:id="1256746656">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43632238">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813210543">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012683010">
      <w:bodyDiv w:val="1"/>
      <w:marLeft w:val="0"/>
      <w:marRight w:val="0"/>
      <w:marTop w:val="0"/>
      <w:marBottom w:val="0"/>
      <w:divBdr>
        <w:top w:val="none" w:sz="0" w:space="0" w:color="auto"/>
        <w:left w:val="none" w:sz="0" w:space="0" w:color="auto"/>
        <w:bottom w:val="none" w:sz="0" w:space="0" w:color="auto"/>
        <w:right w:val="none" w:sz="0" w:space="0" w:color="auto"/>
      </w:divBdr>
    </w:div>
    <w:div w:id="2046061371">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ec.europa.eu/growth/smes/business-friendly-environment/sme-definition_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www.marinemanagement.org.u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defra.gov.uk/"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0F7"/>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3C2A"/>
    <w:rsid w:val="00616FC0"/>
    <w:rsid w:val="006559D8"/>
    <w:rsid w:val="006760AD"/>
    <w:rsid w:val="00690958"/>
    <w:rsid w:val="006A5483"/>
    <w:rsid w:val="006B5C4B"/>
    <w:rsid w:val="006D72AB"/>
    <w:rsid w:val="006F4B05"/>
    <w:rsid w:val="007270E3"/>
    <w:rsid w:val="00781F12"/>
    <w:rsid w:val="007A3CD3"/>
    <w:rsid w:val="007E4145"/>
    <w:rsid w:val="007E75F8"/>
    <w:rsid w:val="007F03CF"/>
    <w:rsid w:val="00810831"/>
    <w:rsid w:val="00827CA4"/>
    <w:rsid w:val="00840F2A"/>
    <w:rsid w:val="008639F6"/>
    <w:rsid w:val="00873EAB"/>
    <w:rsid w:val="00877554"/>
    <w:rsid w:val="008D5034"/>
    <w:rsid w:val="008F4292"/>
    <w:rsid w:val="008F5626"/>
    <w:rsid w:val="009205F3"/>
    <w:rsid w:val="0093060C"/>
    <w:rsid w:val="009C2701"/>
    <w:rsid w:val="00A15BDE"/>
    <w:rsid w:val="00A35037"/>
    <w:rsid w:val="00AD23D7"/>
    <w:rsid w:val="00B17FD8"/>
    <w:rsid w:val="00B25365"/>
    <w:rsid w:val="00BB2ADF"/>
    <w:rsid w:val="00C22CFC"/>
    <w:rsid w:val="00C27B53"/>
    <w:rsid w:val="00C471E7"/>
    <w:rsid w:val="00CA051F"/>
    <w:rsid w:val="00CF6E08"/>
    <w:rsid w:val="00D00B8A"/>
    <w:rsid w:val="00D012F8"/>
    <w:rsid w:val="00D36834"/>
    <w:rsid w:val="00D8685F"/>
    <w:rsid w:val="00E10B92"/>
    <w:rsid w:val="00E256C5"/>
    <w:rsid w:val="00E26C46"/>
    <w:rsid w:val="00EA1742"/>
    <w:rsid w:val="00ED0E08"/>
    <w:rsid w:val="00F0618D"/>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92E4DE5DEF4724793AB21EBE901B36B" ma:contentTypeVersion="59" ma:contentTypeDescription="Create a new document." ma:contentTypeScope="" ma:versionID="cb55e7194e9f04a3853d46cb619b9c73">
  <xsd:schema xmlns:xsd="http://www.w3.org/2001/XMLSchema" xmlns:xs="http://www.w3.org/2001/XMLSchema" xmlns:p="http://schemas.microsoft.com/office/2006/metadata/properties" xmlns:ns2="662745e8-e224-48e8-a2e3-254862b8c2f5" xmlns:ns3="b512fbb3-a761-42ef-847f-aa0135ae1a11" xmlns:ns4="08894ec1-7550-4066-aff3-9f6acf21a880" targetNamespace="http://schemas.microsoft.com/office/2006/metadata/properties" ma:root="true" ma:fieldsID="4783b97596bf8a1e2b5b775e07e8769d" ns2:_="" ns3:_="" ns4:_="">
    <xsd:import namespace="662745e8-e224-48e8-a2e3-254862b8c2f5"/>
    <xsd:import namespace="b512fbb3-a761-42ef-847f-aa0135ae1a11"/>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f80f684-9d57-42d2-b895-86287a846b89}"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f80f684-9d57-42d2-b895-86287a846b89}"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5 East Midlands" ma:internalName="Team">
      <xsd:simpleType>
        <xsd:restriction base="dms:Text"/>
      </xsd:simpleType>
    </xsd:element>
    <xsd:element name="Topic" ma:index="20" nillable="true" ma:displayName="Topic" ma:default="Area Priorities and Team Plan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12fbb3-a761-42ef-847f-aa0135ae1a1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b512fbb3-a761-42ef-847f-aa0135ae1a11">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Area Priorities and Team Plans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5 East Midlands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7AFBB857-298A-4746-87B3-1709BEFE2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512fbb3-a761-42ef-847f-aa0135ae1a11"/>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C8775-9080-4354-9C86-F3D26DBFAEEB}">
  <ds:schemaRefs>
    <ds:schemaRef ds:uri="Microsoft.SharePoint.Taxonomy.ContentTypeSync"/>
  </ds:schemaRefs>
</ds:datastoreItem>
</file>

<file path=customXml/itemProps4.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5.xml><?xml version="1.0" encoding="utf-8"?>
<ds:datastoreItem xmlns:ds="http://schemas.openxmlformats.org/officeDocument/2006/customXml" ds:itemID="{BA32A8E1-ECD8-4F91-996F-DBCC4ADF8808}">
  <ds:schemaRefs>
    <ds:schemaRef ds:uri="662745e8-e224-48e8-a2e3-254862b8c2f5"/>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08894ec1-7550-4066-aff3-9f6acf21a880"/>
    <ds:schemaRef ds:uri="b512fbb3-a761-42ef-847f-aa0135ae1a1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5987</Words>
  <Characters>34130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40037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Keeley, Ruth</dc:creator>
  <cp:keywords/>
  <cp:lastModifiedBy>Hughes, Jessica</cp:lastModifiedBy>
  <cp:revision>4</cp:revision>
  <dcterms:created xsi:type="dcterms:W3CDTF">2024-07-29T08:56:00Z</dcterms:created>
  <dcterms:modified xsi:type="dcterms:W3CDTF">2024-07-29T13:20:00Z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0x010100A5BF1C78D9F64B679A5EBDE1C6598EBC0100B92E4DE5DEF4724793AB21EBE901B36B</vt:lpwstr>
  </property>
  <property fmtid="{D5CDD505-2E9C-101B-9397-08002B2CF9AE}" pid="8" name="InformationType">
    <vt:lpwstr/>
  </property>
  <property fmtid="{D5CDD505-2E9C-101B-9397-08002B2CF9AE}" pid="9" name="Distribution">
    <vt:lpwstr>9;#Internal NE|70a74972-c838-4a08-aeb8-2c6aad14b4d9</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OrganisationalUnit">
    <vt:lpwstr>8;#NE|275df9ce-cd92-4318-adfe-db572e51c7ff</vt:lpwstr>
  </property>
  <property fmtid="{D5CDD505-2E9C-101B-9397-08002B2CF9AE}" pid="13" name="HOSiteType">
    <vt:lpwstr>10;#Team|ff0485df-0575-416f-802f-e999165821b7</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