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685DFB3" w:rsidR="0084453E" w:rsidRDefault="00110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5" w:line="377" w:lineRule="auto"/>
        <w:ind w:left="72" w:right="5481" w:hanging="66"/>
        <w:rPr>
          <w:color w:val="000000"/>
          <w:sz w:val="24"/>
          <w:szCs w:val="24"/>
        </w:rPr>
      </w:pPr>
      <w:r>
        <w:rPr>
          <w:b/>
          <w:color w:val="000000"/>
          <w:sz w:val="36"/>
          <w:szCs w:val="36"/>
        </w:rPr>
        <w:t xml:space="preserve">Schedule 4 (Tender) </w:t>
      </w:r>
    </w:p>
    <w:p w14:paraId="41930B68" w14:textId="40AAD0ED" w:rsidR="00072BD7" w:rsidRPr="0012365A" w:rsidRDefault="00072BD7" w:rsidP="00072B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bookmarkStart w:id="0" w:name="_GoBack"/>
      <w:bookmarkEnd w:id="0"/>
      <w:r w:rsidRPr="0012365A">
        <w:rPr>
          <w:b/>
          <w:color w:val="000000"/>
          <w:sz w:val="24"/>
          <w:szCs w:val="24"/>
          <w:shd w:val="clear" w:color="auto" w:fill="FFFFFF"/>
        </w:rPr>
        <w:t>Redacted under FOIA section 43, Commercial Interests</w:t>
      </w:r>
    </w:p>
    <w:p w14:paraId="00000004" w14:textId="63B3DCFB" w:rsidR="0084453E" w:rsidRDefault="00844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29" w:lineRule="auto"/>
        <w:ind w:left="6" w:right="-5" w:firstLine="2"/>
        <w:rPr>
          <w:color w:val="BFBFBF"/>
          <w:sz w:val="20"/>
          <w:szCs w:val="20"/>
        </w:rPr>
      </w:pPr>
    </w:p>
    <w:sectPr w:rsidR="00844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695" w:right="1434" w:bottom="975" w:left="144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45D0" w14:textId="77777777" w:rsidR="00086934" w:rsidRDefault="00086934" w:rsidP="007844AB">
      <w:pPr>
        <w:spacing w:line="240" w:lineRule="auto"/>
      </w:pPr>
      <w:r>
        <w:separator/>
      </w:r>
    </w:p>
  </w:endnote>
  <w:endnote w:type="continuationSeparator" w:id="0">
    <w:p w14:paraId="7F24F381" w14:textId="77777777" w:rsidR="00086934" w:rsidRDefault="00086934" w:rsidP="00784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CA7E" w14:textId="77777777" w:rsidR="00DF14E2" w:rsidRDefault="00DF1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3B3CD" w14:textId="3ACA711C" w:rsidR="007844AB" w:rsidRDefault="00DF14E2">
    <w:pPr>
      <w:pStyle w:val="Footer"/>
    </w:pPr>
    <w:r>
      <w:t>RM632</w:t>
    </w:r>
    <w:r w:rsidR="00110A7E">
      <w:t xml:space="preserve">4 Contract </w:t>
    </w:r>
  </w:p>
  <w:p w14:paraId="2F7870FF" w14:textId="413A911A" w:rsidR="00110A7E" w:rsidRDefault="00110A7E">
    <w:pPr>
      <w:pStyle w:val="Footer"/>
    </w:pPr>
    <w:r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11DEE" w14:textId="77777777" w:rsidR="00DF14E2" w:rsidRDefault="00DF1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EDB54" w14:textId="77777777" w:rsidR="00086934" w:rsidRDefault="00086934" w:rsidP="007844AB">
      <w:pPr>
        <w:spacing w:line="240" w:lineRule="auto"/>
      </w:pPr>
      <w:r>
        <w:separator/>
      </w:r>
    </w:p>
  </w:footnote>
  <w:footnote w:type="continuationSeparator" w:id="0">
    <w:p w14:paraId="1DA888AD" w14:textId="77777777" w:rsidR="00086934" w:rsidRDefault="00086934" w:rsidP="007844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B7D9" w14:textId="77777777" w:rsidR="00DF14E2" w:rsidRDefault="00DF1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F3ADE" w14:textId="713A0B4F" w:rsidR="00110A7E" w:rsidRDefault="00110A7E" w:rsidP="00110A7E">
    <w:pPr>
      <w:widowControl w:val="0"/>
      <w:pBdr>
        <w:top w:val="nil"/>
        <w:left w:val="nil"/>
        <w:bottom w:val="nil"/>
        <w:right w:val="nil"/>
        <w:between w:val="nil"/>
      </w:pBdr>
      <w:spacing w:line="264" w:lineRule="auto"/>
      <w:ind w:left="1" w:right="6608" w:hanging="1"/>
      <w:rPr>
        <w:color w:val="000000"/>
        <w:sz w:val="20"/>
        <w:szCs w:val="20"/>
      </w:rPr>
    </w:pPr>
    <w:r w:rsidRPr="00110A7E">
      <w:rPr>
        <w:b/>
        <w:color w:val="000000"/>
        <w:sz w:val="20"/>
        <w:szCs w:val="20"/>
      </w:rPr>
      <w:t xml:space="preserve"> </w:t>
    </w:r>
    <w:r>
      <w:rPr>
        <w:b/>
        <w:color w:val="000000"/>
        <w:sz w:val="20"/>
        <w:szCs w:val="20"/>
      </w:rPr>
      <w:t xml:space="preserve">Schedule 4 (Tender) </w:t>
    </w:r>
    <w:r>
      <w:rPr>
        <w:color w:val="000000"/>
        <w:sz w:val="20"/>
        <w:szCs w:val="20"/>
      </w:rPr>
      <w:t xml:space="preserve">Crown Copyright 2022 </w:t>
    </w:r>
  </w:p>
  <w:p w14:paraId="7F8C3FF2" w14:textId="706EEB55" w:rsidR="007844AB" w:rsidRDefault="00784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D260" w14:textId="77777777" w:rsidR="00DF14E2" w:rsidRDefault="00DF1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E"/>
    <w:rsid w:val="00072BD7"/>
    <w:rsid w:val="00086934"/>
    <w:rsid w:val="000F1E15"/>
    <w:rsid w:val="00110A7E"/>
    <w:rsid w:val="00255E7A"/>
    <w:rsid w:val="003C6814"/>
    <w:rsid w:val="007844AB"/>
    <w:rsid w:val="0084453E"/>
    <w:rsid w:val="00850D1A"/>
    <w:rsid w:val="00887AC1"/>
    <w:rsid w:val="00A45BE7"/>
    <w:rsid w:val="00AB045B"/>
    <w:rsid w:val="00D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4B838"/>
  <w15:docId w15:val="{4487530E-DE59-4B02-80ED-14D4725B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44A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AB"/>
  </w:style>
  <w:style w:type="paragraph" w:styleId="Footer">
    <w:name w:val="footer"/>
    <w:basedOn w:val="Normal"/>
    <w:link w:val="FooterChar"/>
    <w:uiPriority w:val="99"/>
    <w:unhideWhenUsed/>
    <w:rsid w:val="007844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Gore</cp:lastModifiedBy>
  <cp:revision>7</cp:revision>
  <dcterms:created xsi:type="dcterms:W3CDTF">2022-02-11T14:32:00Z</dcterms:created>
  <dcterms:modified xsi:type="dcterms:W3CDTF">2022-04-27T09:14:00Z</dcterms:modified>
</cp:coreProperties>
</file>