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8CB9" w14:textId="77777777" w:rsidR="002210AF" w:rsidRDefault="002210AF" w:rsidP="002210AF">
      <w:pPr>
        <w:rPr>
          <w:rFonts w:ascii="Neue Haas Grotesk Text Pro" w:hAnsi="Neue Haas Grotesk Text Pro"/>
          <w:color w:val="000000" w:themeColor="text1"/>
          <w:sz w:val="24"/>
          <w:szCs w:val="24"/>
        </w:rPr>
      </w:pPr>
      <w:r>
        <w:rPr>
          <w:rFonts w:ascii="Neue Haas Grotesk Text Pro" w:hAnsi="Neue Haas Grotesk Text Pro"/>
          <w:color w:val="000000" w:themeColor="text1"/>
          <w:sz w:val="24"/>
          <w:szCs w:val="24"/>
        </w:rPr>
        <w:t>Appendix II</w:t>
      </w:r>
      <w:r>
        <w:rPr>
          <w:rFonts w:ascii="Neue Haas Grotesk Text Pro" w:hAnsi="Neue Haas Grotesk Text Pro"/>
          <w:color w:val="000000" w:themeColor="text1"/>
          <w:sz w:val="24"/>
          <w:szCs w:val="24"/>
        </w:rPr>
        <w:tab/>
      </w:r>
      <w:r w:rsidRPr="00515E4A">
        <w:rPr>
          <w:rFonts w:ascii="Neue Haas Grotesk Text Pro" w:hAnsi="Neue Haas Grotesk Text Pro"/>
          <w:color w:val="000000" w:themeColor="text1"/>
          <w:sz w:val="24"/>
          <w:szCs w:val="24"/>
        </w:rPr>
        <w:t>Form of Tender</w:t>
      </w:r>
    </w:p>
    <w:p w14:paraId="6152547C" w14:textId="3116F531" w:rsidR="002210AF" w:rsidRDefault="002210AF">
      <w:pPr>
        <w:spacing w:line="278" w:lineRule="auto"/>
      </w:pPr>
      <w:r>
        <w:br w:type="page"/>
      </w:r>
    </w:p>
    <w:p w14:paraId="009B98EC" w14:textId="77777777" w:rsidR="002210AF" w:rsidRDefault="002210AF" w:rsidP="002210AF">
      <w:pPr>
        <w:pStyle w:val="NormalWeb"/>
        <w:spacing w:after="0" w:afterAutospacing="0" w:line="360" w:lineRule="auto"/>
        <w:rPr>
          <w:rFonts w:ascii="Neue Haas Grotesk Text Pro" w:hAnsi="Neue Haas Grotesk Text Pro"/>
          <w:i/>
          <w:iCs/>
          <w:sz w:val="20"/>
          <w:szCs w:val="20"/>
        </w:rPr>
      </w:pPr>
      <w:r>
        <w:rPr>
          <w:rFonts w:ascii="Neue Haas Grotesk Text Pro" w:hAnsi="Neue Haas Grotesk Text Pro"/>
          <w:i/>
          <w:iCs/>
          <w:sz w:val="20"/>
          <w:szCs w:val="20"/>
        </w:rPr>
        <w:lastRenderedPageBreak/>
        <w:t xml:space="preserve">Please complete this form and include it with your responses to the questions in the Brief. </w:t>
      </w:r>
    </w:p>
    <w:p w14:paraId="6C464CBB" w14:textId="1C8AC9B2"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Project: </w:t>
      </w:r>
      <w:r w:rsidR="00AC0404">
        <w:rPr>
          <w:rFonts w:ascii="Neue Haas Grotesk Text Pro" w:hAnsi="Neue Haas Grotesk Text Pro"/>
          <w:sz w:val="20"/>
          <w:szCs w:val="20"/>
        </w:rPr>
        <w:t>St Osyths Priory and Parish Trust</w:t>
      </w:r>
    </w:p>
    <w:p w14:paraId="5FFA8836" w14:textId="6B32635E"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Professional Service:  </w:t>
      </w:r>
      <w:r w:rsidR="00537732">
        <w:rPr>
          <w:rFonts w:ascii="Neue Haas Grotesk Text Pro" w:hAnsi="Neue Haas Grotesk Text Pro"/>
          <w:b/>
          <w:bCs/>
          <w:sz w:val="20"/>
          <w:szCs w:val="20"/>
        </w:rPr>
        <w:t>Fundraising</w:t>
      </w:r>
      <w:r>
        <w:rPr>
          <w:rFonts w:ascii="Neue Haas Grotesk Text Pro" w:hAnsi="Neue Haas Grotesk Text Pro"/>
          <w:b/>
          <w:bCs/>
          <w:sz w:val="20"/>
          <w:szCs w:val="20"/>
        </w:rPr>
        <w:t xml:space="preserve"> Consultant</w:t>
      </w:r>
    </w:p>
    <w:p w14:paraId="294862C0"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Name of Tenderer: </w:t>
      </w:r>
    </w:p>
    <w:p w14:paraId="59011F2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I/We, the undersigned, do hereby offer to execute and complete the above mentioned professional services in strict accordance with the Schedule of Services for the following lump sum fee: </w:t>
      </w:r>
    </w:p>
    <w:p w14:paraId="1B14752F"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 </w:t>
      </w:r>
      <w:r>
        <w:rPr>
          <w:rFonts w:ascii="Neue Haas Grotesk Text Pro" w:hAnsi="Neue Haas Grotesk Text Pro"/>
          <w:sz w:val="20"/>
          <w:szCs w:val="20"/>
        </w:rPr>
        <w:softHyphen/>
        <w:t>_</w:t>
      </w:r>
      <w:r>
        <w:rPr>
          <w:rFonts w:ascii="Neue Haas Grotesk Text Pro" w:hAnsi="Neue Haas Grotesk Text Pro"/>
          <w:sz w:val="20"/>
          <w:szCs w:val="20"/>
        </w:rPr>
        <w:softHyphen/>
        <w:t>________________________________</w:t>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t xml:space="preserve"> excluding VAT for the Development Phase  </w:t>
      </w:r>
    </w:p>
    <w:p w14:paraId="076BBBFA"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1.  Resources for Development Phase</w:t>
      </w:r>
    </w:p>
    <w:p w14:paraId="4B171ACB"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Please state the day rate, number of days, and total fee proposed for the Development Phase: </w:t>
      </w:r>
    </w:p>
    <w:tbl>
      <w:tblPr>
        <w:tblStyle w:val="TableGrid"/>
        <w:tblW w:w="0" w:type="auto"/>
        <w:tblInd w:w="0" w:type="dxa"/>
        <w:tblLook w:val="04A0" w:firstRow="1" w:lastRow="0" w:firstColumn="1" w:lastColumn="0" w:noHBand="0" w:noVBand="1"/>
      </w:tblPr>
      <w:tblGrid>
        <w:gridCol w:w="2089"/>
        <w:gridCol w:w="1032"/>
        <w:gridCol w:w="2044"/>
        <w:gridCol w:w="1985"/>
        <w:gridCol w:w="1866"/>
      </w:tblGrid>
      <w:tr w:rsidR="002210AF" w14:paraId="028F1357"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506BC7B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Title</w:t>
            </w:r>
          </w:p>
        </w:tc>
        <w:tc>
          <w:tcPr>
            <w:tcW w:w="1209" w:type="dxa"/>
            <w:tcBorders>
              <w:top w:val="single" w:sz="4" w:space="0" w:color="auto"/>
              <w:left w:val="single" w:sz="4" w:space="0" w:color="auto"/>
              <w:bottom w:val="single" w:sz="4" w:space="0" w:color="auto"/>
              <w:right w:val="single" w:sz="4" w:space="0" w:color="auto"/>
            </w:tcBorders>
            <w:hideMark/>
          </w:tcPr>
          <w:p w14:paraId="51D8CB5C"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Day rate (£)</w:t>
            </w:r>
          </w:p>
        </w:tc>
        <w:tc>
          <w:tcPr>
            <w:tcW w:w="2266" w:type="dxa"/>
            <w:tcBorders>
              <w:top w:val="single" w:sz="4" w:space="0" w:color="auto"/>
              <w:left w:val="single" w:sz="4" w:space="0" w:color="auto"/>
              <w:bottom w:val="single" w:sz="4" w:space="0" w:color="auto"/>
              <w:right w:val="single" w:sz="4" w:space="0" w:color="auto"/>
            </w:tcBorders>
            <w:hideMark/>
          </w:tcPr>
          <w:p w14:paraId="04FE5E25" w14:textId="77777777" w:rsidR="002210AF" w:rsidRDefault="002210AF">
            <w:pPr>
              <w:pStyle w:val="NormalWeb"/>
              <w:spacing w:before="0" w:beforeAutospacing="0"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2D6E5D20" w14:textId="2F6BF439"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RIBA Stage 2 including </w:t>
            </w:r>
            <w:r w:rsidR="00A03819">
              <w:rPr>
                <w:rFonts w:ascii="Neue Haas Grotesk Text Pro" w:hAnsi="Neue Haas Grotesk Text Pro"/>
                <w:b/>
                <w:bCs/>
                <w:sz w:val="20"/>
                <w:szCs w:val="20"/>
                <w:lang w:eastAsia="en-US"/>
              </w:rPr>
              <w:t>Development Phase</w:t>
            </w:r>
            <w:r>
              <w:rPr>
                <w:rFonts w:ascii="Neue Haas Grotesk Text Pro" w:hAnsi="Neue Haas Grotesk Text Pro"/>
                <w:b/>
                <w:bCs/>
                <w:sz w:val="20"/>
                <w:szCs w:val="20"/>
                <w:lang w:eastAsia="en-US"/>
              </w:rPr>
              <w:t xml:space="preserve"> Review</w:t>
            </w:r>
          </w:p>
          <w:p w14:paraId="7DF76A7D" w14:textId="2704B3D2" w:rsidR="002210AF" w:rsidRDefault="00E07B34">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August 2025 – December 2025</w:t>
            </w:r>
          </w:p>
        </w:tc>
        <w:tc>
          <w:tcPr>
            <w:tcW w:w="2267" w:type="dxa"/>
            <w:tcBorders>
              <w:top w:val="single" w:sz="4" w:space="0" w:color="auto"/>
              <w:left w:val="single" w:sz="4" w:space="0" w:color="auto"/>
              <w:bottom w:val="single" w:sz="4" w:space="0" w:color="auto"/>
              <w:right w:val="single" w:sz="4" w:space="0" w:color="auto"/>
            </w:tcBorders>
            <w:hideMark/>
          </w:tcPr>
          <w:p w14:paraId="17BD43C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52DD372D"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RIBA Stage 3 including R2 submission</w:t>
            </w:r>
          </w:p>
          <w:p w14:paraId="0B9AA10D" w14:textId="3BE67D3C" w:rsidR="002210AF" w:rsidRDefault="00E07B34">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January 202</w:t>
            </w:r>
            <w:r w:rsidR="00B94D07">
              <w:rPr>
                <w:rFonts w:ascii="Neue Haas Grotesk Text Pro" w:hAnsi="Neue Haas Grotesk Text Pro"/>
                <w:b/>
                <w:bCs/>
                <w:sz w:val="20"/>
                <w:szCs w:val="20"/>
                <w:lang w:eastAsia="en-US"/>
              </w:rPr>
              <w:t>6</w:t>
            </w:r>
            <w:r w:rsidR="002210AF">
              <w:rPr>
                <w:rFonts w:ascii="Neue Haas Grotesk Text Pro" w:hAnsi="Neue Haas Grotesk Text Pro"/>
                <w:b/>
                <w:bCs/>
                <w:sz w:val="20"/>
                <w:szCs w:val="20"/>
                <w:lang w:eastAsia="en-US"/>
              </w:rPr>
              <w:t xml:space="preserve"> – </w:t>
            </w:r>
            <w:r w:rsidR="00B94D07">
              <w:rPr>
                <w:rFonts w:ascii="Neue Haas Grotesk Text Pro" w:hAnsi="Neue Haas Grotesk Text Pro"/>
                <w:b/>
                <w:bCs/>
                <w:sz w:val="20"/>
                <w:szCs w:val="20"/>
                <w:lang w:eastAsia="en-US"/>
              </w:rPr>
              <w:t xml:space="preserve">August </w:t>
            </w:r>
            <w:r w:rsidR="002210AF">
              <w:rPr>
                <w:rFonts w:ascii="Neue Haas Grotesk Text Pro" w:hAnsi="Neue Haas Grotesk Text Pro"/>
                <w:b/>
                <w:bCs/>
                <w:sz w:val="20"/>
                <w:szCs w:val="20"/>
                <w:lang w:eastAsia="en-US"/>
              </w:rPr>
              <w:t>202</w:t>
            </w:r>
            <w:r w:rsidR="00B94D07">
              <w:rPr>
                <w:rFonts w:ascii="Neue Haas Grotesk Text Pro" w:hAnsi="Neue Haas Grotesk Text Pro"/>
                <w:b/>
                <w:bCs/>
                <w:sz w:val="20"/>
                <w:szCs w:val="20"/>
                <w:lang w:eastAsia="en-US"/>
              </w:rPr>
              <w:t>6</w:t>
            </w:r>
          </w:p>
        </w:tc>
        <w:tc>
          <w:tcPr>
            <w:tcW w:w="2267" w:type="dxa"/>
            <w:tcBorders>
              <w:top w:val="single" w:sz="4" w:space="0" w:color="auto"/>
              <w:left w:val="single" w:sz="4" w:space="0" w:color="auto"/>
              <w:bottom w:val="single" w:sz="4" w:space="0" w:color="auto"/>
              <w:right w:val="single" w:sz="4" w:space="0" w:color="auto"/>
            </w:tcBorders>
            <w:hideMark/>
          </w:tcPr>
          <w:p w14:paraId="4621322F"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 FEE</w:t>
            </w:r>
          </w:p>
        </w:tc>
      </w:tr>
      <w:tr w:rsidR="002210AF" w14:paraId="31C81476"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45E5910D"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Director</w:t>
            </w:r>
          </w:p>
        </w:tc>
        <w:tc>
          <w:tcPr>
            <w:tcW w:w="1209" w:type="dxa"/>
            <w:tcBorders>
              <w:top w:val="single" w:sz="4" w:space="0" w:color="auto"/>
              <w:left w:val="single" w:sz="4" w:space="0" w:color="auto"/>
              <w:bottom w:val="single" w:sz="4" w:space="0" w:color="auto"/>
              <w:right w:val="single" w:sz="4" w:space="0" w:color="auto"/>
            </w:tcBorders>
          </w:tcPr>
          <w:p w14:paraId="12FA6C2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C13E92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2E3BCCF"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5CF038D"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1BF1D0C1"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63C5BD58"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Associate</w:t>
            </w:r>
          </w:p>
        </w:tc>
        <w:tc>
          <w:tcPr>
            <w:tcW w:w="1209" w:type="dxa"/>
            <w:tcBorders>
              <w:top w:val="single" w:sz="4" w:space="0" w:color="auto"/>
              <w:left w:val="single" w:sz="4" w:space="0" w:color="auto"/>
              <w:bottom w:val="single" w:sz="4" w:space="0" w:color="auto"/>
              <w:right w:val="single" w:sz="4" w:space="0" w:color="auto"/>
            </w:tcBorders>
          </w:tcPr>
          <w:p w14:paraId="33FDC7F0"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9EC1C6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620A699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480CAD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52E42A78"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26E2364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Senior </w:t>
            </w:r>
          </w:p>
        </w:tc>
        <w:tc>
          <w:tcPr>
            <w:tcW w:w="1209" w:type="dxa"/>
            <w:tcBorders>
              <w:top w:val="single" w:sz="4" w:space="0" w:color="auto"/>
              <w:left w:val="single" w:sz="4" w:space="0" w:color="auto"/>
              <w:bottom w:val="single" w:sz="4" w:space="0" w:color="auto"/>
              <w:right w:val="single" w:sz="4" w:space="0" w:color="auto"/>
            </w:tcBorders>
          </w:tcPr>
          <w:p w14:paraId="4F485A0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5B235B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0C30399"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46DC9D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EBFFE69"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163E2BBE"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Consultant</w:t>
            </w:r>
          </w:p>
        </w:tc>
        <w:tc>
          <w:tcPr>
            <w:tcW w:w="1209" w:type="dxa"/>
            <w:tcBorders>
              <w:top w:val="single" w:sz="4" w:space="0" w:color="auto"/>
              <w:left w:val="single" w:sz="4" w:space="0" w:color="auto"/>
              <w:bottom w:val="single" w:sz="4" w:space="0" w:color="auto"/>
              <w:right w:val="single" w:sz="4" w:space="0" w:color="auto"/>
            </w:tcBorders>
          </w:tcPr>
          <w:p w14:paraId="6A20CBF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073CFE66"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9F84FB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5617165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4755860"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368FEBF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Other – please specify</w:t>
            </w:r>
          </w:p>
        </w:tc>
        <w:tc>
          <w:tcPr>
            <w:tcW w:w="1209" w:type="dxa"/>
            <w:tcBorders>
              <w:top w:val="single" w:sz="4" w:space="0" w:color="auto"/>
              <w:left w:val="single" w:sz="4" w:space="0" w:color="auto"/>
              <w:bottom w:val="single" w:sz="4" w:space="0" w:color="auto"/>
              <w:right w:val="single" w:sz="4" w:space="0" w:color="auto"/>
            </w:tcBorders>
          </w:tcPr>
          <w:p w14:paraId="4A5B68AC"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FCB6C7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A0C22B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E9C7D0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336B7B5A"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64CC24C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w:t>
            </w:r>
          </w:p>
        </w:tc>
        <w:tc>
          <w:tcPr>
            <w:tcW w:w="1209" w:type="dxa"/>
            <w:tcBorders>
              <w:top w:val="single" w:sz="4" w:space="0" w:color="auto"/>
              <w:left w:val="single" w:sz="4" w:space="0" w:color="auto"/>
              <w:bottom w:val="single" w:sz="4" w:space="0" w:color="auto"/>
              <w:right w:val="single" w:sz="4" w:space="0" w:color="auto"/>
            </w:tcBorders>
          </w:tcPr>
          <w:p w14:paraId="06AADDB4"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6407F0D8"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FAF7FFD"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ACDC78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r>
    </w:tbl>
    <w:p w14:paraId="3D67FD38"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above day rates will be utilised to negotiate any additional works that may be required if deemed to be beyond the reasonable scope of the works specified. All day rates are to be based on a 7.5 hour day and are to include allowance for disbursements. </w:t>
      </w:r>
    </w:p>
    <w:p w14:paraId="63FD5090" w14:textId="75DEA38C"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2. Expenses and Disbursements </w:t>
      </w:r>
    </w:p>
    <w:p w14:paraId="080882F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fee offer is to include all expenses and disbursements (including printing charges). </w:t>
      </w:r>
    </w:p>
    <w:p w14:paraId="49946790" w14:textId="06A39A99"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3. Offer Period </w:t>
      </w:r>
    </w:p>
    <w:p w14:paraId="5D55DD7F" w14:textId="77777777" w:rsidR="002210AF" w:rsidRDefault="002210AF" w:rsidP="002210AF">
      <w:pPr>
        <w:pStyle w:val="NormalWeb"/>
        <w:tabs>
          <w:tab w:val="left" w:pos="709"/>
        </w:tabs>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lastRenderedPageBreak/>
        <w:t>This tender/ offer is to remain open for a period of 90 days from the date fixed to the return of tenders.</w:t>
      </w:r>
      <w:r>
        <w:rPr>
          <w:rFonts w:ascii="Neue Haas Grotesk Text Pro" w:hAnsi="Neue Haas Grotesk Text Pro"/>
          <w:sz w:val="20"/>
          <w:szCs w:val="20"/>
        </w:rPr>
        <w:br/>
      </w:r>
    </w:p>
    <w:tbl>
      <w:tblPr>
        <w:tblStyle w:val="TableGrid"/>
        <w:tblW w:w="0" w:type="auto"/>
        <w:tblInd w:w="0" w:type="dxa"/>
        <w:tblLook w:val="04A0" w:firstRow="1" w:lastRow="0" w:firstColumn="1" w:lastColumn="0" w:noHBand="0" w:noVBand="1"/>
      </w:tblPr>
      <w:tblGrid>
        <w:gridCol w:w="4508"/>
        <w:gridCol w:w="4508"/>
      </w:tblGrid>
      <w:tr w:rsidR="002210AF" w14:paraId="519B7603" w14:textId="77777777" w:rsidTr="002210AF">
        <w:tc>
          <w:tcPr>
            <w:tcW w:w="4508" w:type="dxa"/>
            <w:tcBorders>
              <w:top w:val="single" w:sz="4" w:space="0" w:color="auto"/>
              <w:left w:val="single" w:sz="4" w:space="0" w:color="auto"/>
              <w:bottom w:val="single" w:sz="4" w:space="0" w:color="auto"/>
              <w:right w:val="single" w:sz="4" w:space="0" w:color="auto"/>
            </w:tcBorders>
          </w:tcPr>
          <w:p w14:paraId="3E9A13F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hideMark/>
          </w:tcPr>
          <w:p w14:paraId="37FBCAAF" w14:textId="77777777" w:rsidR="002210AF" w:rsidRDefault="002210AF">
            <w:pPr>
              <w:pStyle w:val="NormalWeb"/>
              <w:spacing w:after="0" w:afterAutospacing="0" w:line="360"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Tenderer to provide responses. Some are pass/fail</w:t>
            </w:r>
          </w:p>
        </w:tc>
      </w:tr>
      <w:tr w:rsidR="002210AF" w14:paraId="3AB1D84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40B342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firm or company</w:t>
            </w:r>
          </w:p>
        </w:tc>
        <w:tc>
          <w:tcPr>
            <w:tcW w:w="4508" w:type="dxa"/>
            <w:tcBorders>
              <w:top w:val="single" w:sz="4" w:space="0" w:color="auto"/>
              <w:left w:val="single" w:sz="4" w:space="0" w:color="auto"/>
              <w:bottom w:val="single" w:sz="4" w:space="0" w:color="auto"/>
              <w:right w:val="single" w:sz="4" w:space="0" w:color="auto"/>
            </w:tcBorders>
          </w:tcPr>
          <w:p w14:paraId="4CDC4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41FA0D5"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3C38B30"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Postal address</w:t>
            </w:r>
          </w:p>
        </w:tc>
        <w:tc>
          <w:tcPr>
            <w:tcW w:w="4508" w:type="dxa"/>
            <w:tcBorders>
              <w:top w:val="single" w:sz="4" w:space="0" w:color="auto"/>
              <w:left w:val="single" w:sz="4" w:space="0" w:color="auto"/>
              <w:bottom w:val="single" w:sz="4" w:space="0" w:color="auto"/>
              <w:right w:val="single" w:sz="4" w:space="0" w:color="auto"/>
            </w:tcBorders>
          </w:tcPr>
          <w:p w14:paraId="0FBF9764"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A9FD3D"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C69EC7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Registered address (if applicable)</w:t>
            </w:r>
          </w:p>
        </w:tc>
        <w:tc>
          <w:tcPr>
            <w:tcW w:w="4508" w:type="dxa"/>
            <w:tcBorders>
              <w:top w:val="single" w:sz="4" w:space="0" w:color="auto"/>
              <w:left w:val="single" w:sz="4" w:space="0" w:color="auto"/>
              <w:bottom w:val="single" w:sz="4" w:space="0" w:color="auto"/>
              <w:right w:val="single" w:sz="4" w:space="0" w:color="auto"/>
            </w:tcBorders>
          </w:tcPr>
          <w:p w14:paraId="56A23A78"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289A3C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C64D95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Company number (if applicable)</w:t>
            </w:r>
          </w:p>
        </w:tc>
        <w:tc>
          <w:tcPr>
            <w:tcW w:w="4508" w:type="dxa"/>
            <w:tcBorders>
              <w:top w:val="single" w:sz="4" w:space="0" w:color="auto"/>
              <w:left w:val="single" w:sz="4" w:space="0" w:color="auto"/>
              <w:bottom w:val="single" w:sz="4" w:space="0" w:color="auto"/>
              <w:right w:val="single" w:sz="4" w:space="0" w:color="auto"/>
            </w:tcBorders>
          </w:tcPr>
          <w:p w14:paraId="63F3943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9B63F08"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455CB9B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Please indicate if you are: a sole trader, partnership, Public or Private Limited Company or other type of organisation</w:t>
            </w:r>
          </w:p>
        </w:tc>
        <w:tc>
          <w:tcPr>
            <w:tcW w:w="4508" w:type="dxa"/>
            <w:tcBorders>
              <w:top w:val="single" w:sz="4" w:space="0" w:color="auto"/>
              <w:left w:val="single" w:sz="4" w:space="0" w:color="auto"/>
              <w:bottom w:val="single" w:sz="4" w:space="0" w:color="auto"/>
              <w:right w:val="single" w:sz="4" w:space="0" w:color="auto"/>
            </w:tcBorders>
          </w:tcPr>
          <w:p w14:paraId="114CC88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95CAC5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6F9CFB2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Main contact</w:t>
            </w:r>
          </w:p>
        </w:tc>
        <w:tc>
          <w:tcPr>
            <w:tcW w:w="4508" w:type="dxa"/>
            <w:tcBorders>
              <w:top w:val="single" w:sz="4" w:space="0" w:color="auto"/>
              <w:left w:val="single" w:sz="4" w:space="0" w:color="auto"/>
              <w:bottom w:val="single" w:sz="4" w:space="0" w:color="auto"/>
              <w:right w:val="single" w:sz="4" w:space="0" w:color="auto"/>
            </w:tcBorders>
          </w:tcPr>
          <w:p w14:paraId="745B3066"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561EF0E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34D80F8"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telephone number</w:t>
            </w:r>
          </w:p>
        </w:tc>
        <w:tc>
          <w:tcPr>
            <w:tcW w:w="4508" w:type="dxa"/>
            <w:tcBorders>
              <w:top w:val="single" w:sz="4" w:space="0" w:color="auto"/>
              <w:left w:val="single" w:sz="4" w:space="0" w:color="auto"/>
              <w:bottom w:val="single" w:sz="4" w:space="0" w:color="auto"/>
              <w:right w:val="single" w:sz="4" w:space="0" w:color="auto"/>
            </w:tcBorders>
          </w:tcPr>
          <w:p w14:paraId="6F59765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6C51E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7C0CB863"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email address</w:t>
            </w:r>
          </w:p>
        </w:tc>
        <w:tc>
          <w:tcPr>
            <w:tcW w:w="4508" w:type="dxa"/>
            <w:tcBorders>
              <w:top w:val="single" w:sz="4" w:space="0" w:color="auto"/>
              <w:left w:val="single" w:sz="4" w:space="0" w:color="auto"/>
              <w:bottom w:val="single" w:sz="4" w:space="0" w:color="auto"/>
              <w:right w:val="single" w:sz="4" w:space="0" w:color="auto"/>
            </w:tcBorders>
          </w:tcPr>
          <w:p w14:paraId="0F0AB27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CFC0D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E8F9F67"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Public Indemnity Insurance, the policy number and expiry date. </w:t>
            </w:r>
            <w:r>
              <w:rPr>
                <w:rStyle w:val="FootnoteReference"/>
                <w:rFonts w:ascii="Neue Haas Grotesk Text Pro" w:eastAsiaTheme="majorEastAsia" w:hAnsi="Neue Haas Grotesk Text Pro"/>
                <w:sz w:val="20"/>
                <w:szCs w:val="20"/>
                <w:lang w:eastAsia="en-US"/>
              </w:rPr>
              <w:footnoteReference w:id="1"/>
            </w:r>
          </w:p>
        </w:tc>
        <w:tc>
          <w:tcPr>
            <w:tcW w:w="4508" w:type="dxa"/>
            <w:tcBorders>
              <w:top w:val="single" w:sz="4" w:space="0" w:color="auto"/>
              <w:left w:val="single" w:sz="4" w:space="0" w:color="auto"/>
              <w:bottom w:val="single" w:sz="4" w:space="0" w:color="auto"/>
              <w:right w:val="single" w:sz="4" w:space="0" w:color="auto"/>
            </w:tcBorders>
          </w:tcPr>
          <w:p w14:paraId="46E315F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8D3C8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D25AC7C"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Professional Indemnity Insurance, the policy number and expiry date </w:t>
            </w:r>
          </w:p>
        </w:tc>
        <w:tc>
          <w:tcPr>
            <w:tcW w:w="4508" w:type="dxa"/>
            <w:tcBorders>
              <w:top w:val="single" w:sz="4" w:space="0" w:color="auto"/>
              <w:left w:val="single" w:sz="4" w:space="0" w:color="auto"/>
              <w:bottom w:val="single" w:sz="4" w:space="0" w:color="auto"/>
              <w:right w:val="single" w:sz="4" w:space="0" w:color="auto"/>
            </w:tcBorders>
          </w:tcPr>
          <w:p w14:paraId="7956C33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A94C6B6"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558C00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If relevant, please indicate your level of Employer’s Liability Insurance, the policy number and expiry date</w:t>
            </w:r>
          </w:p>
        </w:tc>
        <w:tc>
          <w:tcPr>
            <w:tcW w:w="4508" w:type="dxa"/>
            <w:tcBorders>
              <w:top w:val="single" w:sz="4" w:space="0" w:color="auto"/>
              <w:left w:val="single" w:sz="4" w:space="0" w:color="auto"/>
              <w:bottom w:val="single" w:sz="4" w:space="0" w:color="auto"/>
              <w:right w:val="single" w:sz="4" w:space="0" w:color="auto"/>
            </w:tcBorders>
          </w:tcPr>
          <w:p w14:paraId="08CB4EA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A152D5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8982BDA"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Signature of authorised person</w:t>
            </w:r>
          </w:p>
        </w:tc>
        <w:tc>
          <w:tcPr>
            <w:tcW w:w="4508" w:type="dxa"/>
            <w:tcBorders>
              <w:top w:val="single" w:sz="4" w:space="0" w:color="auto"/>
              <w:left w:val="single" w:sz="4" w:space="0" w:color="auto"/>
              <w:bottom w:val="single" w:sz="4" w:space="0" w:color="auto"/>
              <w:right w:val="single" w:sz="4" w:space="0" w:color="auto"/>
            </w:tcBorders>
          </w:tcPr>
          <w:p w14:paraId="40D72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028AC33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979BE1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authorised person</w:t>
            </w:r>
          </w:p>
        </w:tc>
        <w:tc>
          <w:tcPr>
            <w:tcW w:w="4508" w:type="dxa"/>
            <w:tcBorders>
              <w:top w:val="single" w:sz="4" w:space="0" w:color="auto"/>
              <w:left w:val="single" w:sz="4" w:space="0" w:color="auto"/>
              <w:bottom w:val="single" w:sz="4" w:space="0" w:color="auto"/>
              <w:right w:val="single" w:sz="4" w:space="0" w:color="auto"/>
            </w:tcBorders>
          </w:tcPr>
          <w:p w14:paraId="0E7D935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588DDB0"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070789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Capacity in which signed </w:t>
            </w:r>
          </w:p>
        </w:tc>
        <w:tc>
          <w:tcPr>
            <w:tcW w:w="4508" w:type="dxa"/>
            <w:tcBorders>
              <w:top w:val="single" w:sz="4" w:space="0" w:color="auto"/>
              <w:left w:val="single" w:sz="4" w:space="0" w:color="auto"/>
              <w:bottom w:val="single" w:sz="4" w:space="0" w:color="auto"/>
              <w:right w:val="single" w:sz="4" w:space="0" w:color="auto"/>
            </w:tcBorders>
          </w:tcPr>
          <w:p w14:paraId="15CFF223"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30BA65A" w14:textId="77777777" w:rsidTr="002210AF">
        <w:tc>
          <w:tcPr>
            <w:tcW w:w="4508" w:type="dxa"/>
            <w:tcBorders>
              <w:top w:val="single" w:sz="4" w:space="0" w:color="auto"/>
              <w:left w:val="single" w:sz="4" w:space="0" w:color="auto"/>
              <w:bottom w:val="single" w:sz="4" w:space="0" w:color="auto"/>
              <w:right w:val="single" w:sz="4" w:space="0" w:color="auto"/>
            </w:tcBorders>
          </w:tcPr>
          <w:p w14:paraId="5EDC4F9D" w14:textId="38A86773"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Date</w:t>
            </w:r>
          </w:p>
        </w:tc>
        <w:tc>
          <w:tcPr>
            <w:tcW w:w="4508" w:type="dxa"/>
            <w:tcBorders>
              <w:top w:val="single" w:sz="4" w:space="0" w:color="auto"/>
              <w:left w:val="single" w:sz="4" w:space="0" w:color="auto"/>
              <w:bottom w:val="single" w:sz="4" w:space="0" w:color="auto"/>
              <w:right w:val="single" w:sz="4" w:space="0" w:color="auto"/>
            </w:tcBorders>
          </w:tcPr>
          <w:p w14:paraId="44E7288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bl>
    <w:p w14:paraId="4EAD92E3" w14:textId="77777777" w:rsidR="002210AF" w:rsidRDefault="002210AF" w:rsidP="002210AF">
      <w:pPr>
        <w:pStyle w:val="NormalWeb"/>
        <w:spacing w:after="0" w:afterAutospacing="0" w:line="360" w:lineRule="auto"/>
        <w:rPr>
          <w:rFonts w:ascii="Neue Haas Grotesk Text Pro" w:hAnsi="Neue Haas Grotesk Text Pro"/>
          <w:sz w:val="20"/>
          <w:szCs w:val="20"/>
        </w:rPr>
      </w:pPr>
    </w:p>
    <w:p w14:paraId="58C93124" w14:textId="77777777" w:rsidR="002210AF" w:rsidRDefault="002210AF"/>
    <w:sectPr w:rsidR="002210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D2BD" w14:textId="77777777" w:rsidR="002210AF" w:rsidRDefault="002210AF" w:rsidP="002210AF">
      <w:pPr>
        <w:spacing w:after="0" w:line="240" w:lineRule="auto"/>
      </w:pPr>
      <w:r>
        <w:separator/>
      </w:r>
    </w:p>
  </w:endnote>
  <w:endnote w:type="continuationSeparator" w:id="0">
    <w:p w14:paraId="46B3F3C5" w14:textId="77777777" w:rsidR="002210AF" w:rsidRDefault="002210AF" w:rsidP="0022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ue Haas Grotesk Text Pro">
    <w:altName w:val="Neue Haas Grotesk Text Pro"/>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A1DD" w14:textId="77777777" w:rsidR="002210AF" w:rsidRDefault="002210AF" w:rsidP="002210AF">
      <w:pPr>
        <w:spacing w:after="0" w:line="240" w:lineRule="auto"/>
      </w:pPr>
      <w:r>
        <w:separator/>
      </w:r>
    </w:p>
  </w:footnote>
  <w:footnote w:type="continuationSeparator" w:id="0">
    <w:p w14:paraId="5898CE42" w14:textId="77777777" w:rsidR="002210AF" w:rsidRDefault="002210AF" w:rsidP="002210AF">
      <w:pPr>
        <w:spacing w:after="0" w:line="240" w:lineRule="auto"/>
      </w:pPr>
      <w:r>
        <w:continuationSeparator/>
      </w:r>
    </w:p>
  </w:footnote>
  <w:footnote w:id="1">
    <w:p w14:paraId="73E8E228" w14:textId="77777777" w:rsidR="002210AF" w:rsidRDefault="002210AF" w:rsidP="002210AF">
      <w:pPr>
        <w:pStyle w:val="FootnoteText"/>
        <w:rPr>
          <w:rFonts w:ascii="Neue Haas Grotesk Text Pro" w:hAnsi="Neue Haas Grotesk Text Pro"/>
          <w:sz w:val="16"/>
          <w:szCs w:val="16"/>
        </w:rPr>
      </w:pPr>
      <w:r>
        <w:rPr>
          <w:rStyle w:val="FootnoteReference"/>
          <w:rFonts w:ascii="Neue Haas Grotesk Text Pro" w:eastAsiaTheme="majorEastAsia" w:hAnsi="Neue Haas Grotesk Text Pro"/>
          <w:sz w:val="16"/>
          <w:szCs w:val="16"/>
        </w:rPr>
        <w:footnoteRef/>
      </w:r>
      <w:r>
        <w:rPr>
          <w:rFonts w:ascii="Neue Haas Grotesk Text Pro" w:hAnsi="Neue Haas Grotesk Text Pro"/>
          <w:sz w:val="16"/>
          <w:szCs w:val="16"/>
        </w:rPr>
        <w:t xml:space="preserve"> If you do not have any of these insurances, please indicate if you will purchase them if awarded the contract - £1m cover for Professional Indemnity and £5m for Public Liability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AF"/>
    <w:rsid w:val="002210AF"/>
    <w:rsid w:val="00537732"/>
    <w:rsid w:val="0069083E"/>
    <w:rsid w:val="00A03819"/>
    <w:rsid w:val="00AC0404"/>
    <w:rsid w:val="00B94D07"/>
    <w:rsid w:val="00D2461F"/>
    <w:rsid w:val="00E0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AD0E"/>
  <w15:chartTrackingRefBased/>
  <w15:docId w15:val="{20084326-5385-4059-A867-E48F259D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AF"/>
    <w:pPr>
      <w:spacing w:line="256" w:lineRule="auto"/>
    </w:pPr>
    <w:rPr>
      <w:kern w:val="0"/>
      <w:sz w:val="22"/>
      <w:szCs w:val="22"/>
      <w14:ligatures w14:val="none"/>
    </w:rPr>
  </w:style>
  <w:style w:type="paragraph" w:styleId="Heading1">
    <w:name w:val="heading 1"/>
    <w:basedOn w:val="Normal"/>
    <w:next w:val="Normal"/>
    <w:link w:val="Heading1Char"/>
    <w:uiPriority w:val="9"/>
    <w:qFormat/>
    <w:rsid w:val="002210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0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0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0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10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10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10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10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10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AF"/>
    <w:rPr>
      <w:rFonts w:eastAsiaTheme="majorEastAsia" w:cstheme="majorBidi"/>
      <w:color w:val="272727" w:themeColor="text1" w:themeTint="D8"/>
    </w:rPr>
  </w:style>
  <w:style w:type="paragraph" w:styleId="Title">
    <w:name w:val="Title"/>
    <w:basedOn w:val="Normal"/>
    <w:next w:val="Normal"/>
    <w:link w:val="TitleChar"/>
    <w:uiPriority w:val="10"/>
    <w:qFormat/>
    <w:rsid w:val="002210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A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10AF"/>
    <w:rPr>
      <w:i/>
      <w:iCs/>
      <w:color w:val="404040" w:themeColor="text1" w:themeTint="BF"/>
    </w:rPr>
  </w:style>
  <w:style w:type="paragraph" w:styleId="ListParagraph">
    <w:name w:val="List Paragraph"/>
    <w:basedOn w:val="Normal"/>
    <w:uiPriority w:val="34"/>
    <w:qFormat/>
    <w:rsid w:val="002210A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210AF"/>
    <w:rPr>
      <w:i/>
      <w:iCs/>
      <w:color w:val="0F4761" w:themeColor="accent1" w:themeShade="BF"/>
    </w:rPr>
  </w:style>
  <w:style w:type="paragraph" w:styleId="IntenseQuote">
    <w:name w:val="Intense Quote"/>
    <w:basedOn w:val="Normal"/>
    <w:next w:val="Normal"/>
    <w:link w:val="IntenseQuoteChar"/>
    <w:uiPriority w:val="30"/>
    <w:qFormat/>
    <w:rsid w:val="002210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10AF"/>
    <w:rPr>
      <w:i/>
      <w:iCs/>
      <w:color w:val="0F4761" w:themeColor="accent1" w:themeShade="BF"/>
    </w:rPr>
  </w:style>
  <w:style w:type="character" w:styleId="IntenseReference">
    <w:name w:val="Intense Reference"/>
    <w:basedOn w:val="DefaultParagraphFont"/>
    <w:uiPriority w:val="32"/>
    <w:qFormat/>
    <w:rsid w:val="002210AF"/>
    <w:rPr>
      <w:b/>
      <w:bCs/>
      <w:smallCaps/>
      <w:color w:val="0F4761" w:themeColor="accent1" w:themeShade="BF"/>
      <w:spacing w:val="5"/>
    </w:rPr>
  </w:style>
  <w:style w:type="paragraph" w:styleId="NormalWeb">
    <w:name w:val="Normal (Web)"/>
    <w:basedOn w:val="Normal"/>
    <w:uiPriority w:val="99"/>
    <w:semiHidden/>
    <w:unhideWhenUsed/>
    <w:rsid w:val="002210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210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210AF"/>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2210AF"/>
    <w:rPr>
      <w:vertAlign w:val="superscript"/>
    </w:rPr>
  </w:style>
  <w:style w:type="table" w:styleId="TableGrid">
    <w:name w:val="Table Grid"/>
    <w:basedOn w:val="TableNormal"/>
    <w:uiPriority w:val="39"/>
    <w:rsid w:val="002210A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Andrews</dc:creator>
  <cp:keywords/>
  <dc:description/>
  <cp:lastModifiedBy>Jasmine Farram</cp:lastModifiedBy>
  <cp:revision>3</cp:revision>
  <dcterms:created xsi:type="dcterms:W3CDTF">2025-06-10T14:48:00Z</dcterms:created>
  <dcterms:modified xsi:type="dcterms:W3CDTF">2025-06-13T14:18:00Z</dcterms:modified>
</cp:coreProperties>
</file>