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ED3363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052010" w:rsidRPr="00052010">
              <w:rPr>
                <w:rFonts w:ascii="Arial" w:hAnsi="Arial" w:cs="Arial"/>
                <w:b/>
              </w:rPr>
              <w:t>T0188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779315D" w:rsidR="00CB3E0B" w:rsidRDefault="0005201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3FAFC89" w:rsidR="00727813" w:rsidRPr="00311C5F" w:rsidRDefault="0005201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751A409" w:rsidR="00A53652" w:rsidRPr="00CB3E0B" w:rsidRDefault="0005201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7142D2F8" w:rsidR="00F841A8" w:rsidRPr="00052010" w:rsidRDefault="00052010" w:rsidP="00A53652">
      <w:pPr>
        <w:jc w:val="center"/>
        <w:rPr>
          <w:rFonts w:ascii="Arial" w:hAnsi="Arial" w:cs="Arial"/>
          <w:b/>
        </w:rPr>
      </w:pPr>
      <w:proofErr w:type="spellStart"/>
      <w:r w:rsidRPr="00052010">
        <w:rPr>
          <w:rFonts w:ascii="Arial" w:hAnsi="Arial" w:cs="Arial"/>
          <w:b/>
        </w:rPr>
        <w:t>T0188</w:t>
      </w:r>
      <w:proofErr w:type="spellEnd"/>
    </w:p>
    <w:p w14:paraId="391E6084" w14:textId="2B57C75C" w:rsidR="00727813" w:rsidRDefault="00052010" w:rsidP="00052010">
      <w:pPr>
        <w:jc w:val="center"/>
        <w:rPr>
          <w:rFonts w:ascii="Arial" w:hAnsi="Arial" w:cs="Arial"/>
        </w:rPr>
      </w:pPr>
      <w:r w:rsidRPr="00052010">
        <w:rPr>
          <w:rFonts w:ascii="Arial" w:hAnsi="Arial" w:cs="Arial"/>
          <w:b/>
        </w:rPr>
        <w:t>Sub-Standard Management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1126BA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13A2E" w:rsidRPr="00313A2E">
            <w:rPr>
              <w:rFonts w:ascii="Arial" w:hAnsi="Arial" w:cs="Arial"/>
              <w:b/>
            </w:rPr>
            <w:t>Click or tap to enter a date.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D73D2A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52010">
            <w:rPr>
              <w:rFonts w:ascii="Arial" w:hAnsi="Arial" w:cs="Arial"/>
              <w:b/>
            </w:rPr>
            <w:t>17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52010">
            <w:rPr>
              <w:rFonts w:ascii="Arial" w:hAnsi="Arial" w:cs="Arial"/>
              <w:b/>
            </w:rPr>
            <w:t>28 February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4845C3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52010">
        <w:rPr>
          <w:rFonts w:ascii="Arial" w:hAnsi="Arial" w:cs="Arial"/>
          <w:b/>
        </w:rPr>
        <w:t>87,601.27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AF5145A" w:rsidR="00627D44" w:rsidRPr="00311C5F" w:rsidRDefault="001A059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D4B3DDD" w:rsidR="00727813" w:rsidRPr="00311C5F" w:rsidRDefault="001A059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33569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33569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8E18F09" w:rsidR="00CB4F85" w:rsidRPr="002C2284" w:rsidRDefault="00052010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T0188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60C33B1" w:rsidR="00CB4F85" w:rsidRPr="002C2284" w:rsidRDefault="0005201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011A353" w:rsidR="00CB4F85" w:rsidRPr="002C2284" w:rsidRDefault="00052010" w:rsidP="00A43023">
            <w:pPr>
              <w:rPr>
                <w:rFonts w:ascii="Arial" w:hAnsi="Arial" w:cs="Arial"/>
                <w:b/>
              </w:rPr>
            </w:pPr>
            <w:r w:rsidRPr="00052010">
              <w:rPr>
                <w:rFonts w:ascii="Arial" w:hAnsi="Arial" w:cs="Arial"/>
                <w:b/>
              </w:rPr>
              <w:t>609378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82904" w14:textId="77777777" w:rsidR="00B33569" w:rsidRDefault="00B33569">
      <w:r>
        <w:separator/>
      </w:r>
    </w:p>
  </w:endnote>
  <w:endnote w:type="continuationSeparator" w:id="0">
    <w:p w14:paraId="02C50A07" w14:textId="77777777" w:rsidR="00B33569" w:rsidRDefault="00B3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05201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4F589" w14:textId="77777777" w:rsidR="00B33569" w:rsidRDefault="00B33569">
      <w:r>
        <w:separator/>
      </w:r>
    </w:p>
  </w:footnote>
  <w:footnote w:type="continuationSeparator" w:id="0">
    <w:p w14:paraId="593F6084" w14:textId="77777777" w:rsidR="00B33569" w:rsidRDefault="00B33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2010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A059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33569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31B8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982F-C4F5-4A7A-970D-E22FA238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2021-12-02T15:33:00Z</dcterms:created>
  <dcterms:modified xsi:type="dcterms:W3CDTF">2021-12-02T15:33:00Z</dcterms:modified>
</cp:coreProperties>
</file>