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709" w:rsidRDefault="00044709" w:rsidP="00ED706E">
      <w:pPr>
        <w:jc w:val="both"/>
        <w:rPr>
          <w:rFonts w:cs="Arial"/>
          <w:b/>
        </w:rPr>
      </w:pPr>
    </w:p>
    <w:p w:rsidR="00ED706E" w:rsidRDefault="00407081" w:rsidP="00ED706E">
      <w:pPr>
        <w:jc w:val="both"/>
        <w:rPr>
          <w:rFonts w:cs="Arial"/>
          <w:b/>
        </w:rPr>
      </w:pPr>
      <w:r>
        <w:rPr>
          <w:rFonts w:cs="Arial"/>
          <w:b/>
        </w:rPr>
        <w:t>Job Title:</w:t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</w:t>
      </w:r>
      <w:r>
        <w:rPr>
          <w:rFonts w:cs="Arial"/>
          <w:b/>
        </w:rPr>
        <w:tab/>
        <w:t>Communications officer/Administrator</w:t>
      </w:r>
    </w:p>
    <w:p w:rsidR="00F12311" w:rsidRPr="009B25F1" w:rsidRDefault="00F12311" w:rsidP="00ED706E">
      <w:pPr>
        <w:jc w:val="both"/>
        <w:rPr>
          <w:rFonts w:cs="Arial"/>
          <w:b/>
        </w:rPr>
      </w:pPr>
      <w:bookmarkStart w:id="0" w:name="_GoBack"/>
      <w:bookmarkEnd w:id="0"/>
    </w:p>
    <w:p w:rsidR="00ED706E" w:rsidRPr="009B25F1" w:rsidRDefault="00ED706E" w:rsidP="00ED706E">
      <w:pPr>
        <w:spacing w:before="240" w:after="120"/>
        <w:jc w:val="both"/>
        <w:rPr>
          <w:rFonts w:cs="Arial"/>
          <w:b/>
        </w:rPr>
      </w:pPr>
      <w:r w:rsidRPr="009B25F1">
        <w:rPr>
          <w:rFonts w:cs="Arial"/>
          <w:b/>
        </w:rPr>
        <w:t>Purpose of Your Job</w:t>
      </w:r>
    </w:p>
    <w:p w:rsidR="00C25EBA" w:rsidRDefault="00794164" w:rsidP="00C25EBA">
      <w:pPr>
        <w:pStyle w:val="BodyText2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Your principal responsib</w:t>
      </w:r>
      <w:r w:rsidR="00ED706E" w:rsidRPr="009B25F1">
        <w:rPr>
          <w:rFonts w:asciiTheme="minorHAnsi" w:hAnsiTheme="minorHAnsi" w:cstheme="minorHAnsi"/>
          <w:szCs w:val="22"/>
        </w:rPr>
        <w:t>ility is to</w:t>
      </w:r>
      <w:r w:rsidR="00C25EBA">
        <w:rPr>
          <w:rFonts w:asciiTheme="minorHAnsi" w:hAnsiTheme="minorHAnsi" w:cstheme="minorHAnsi"/>
          <w:szCs w:val="22"/>
        </w:rPr>
        <w:t xml:space="preserve"> work with the Directors and the Finance and Resources Manager to ensure the efficient, cost effective and smooth running of all communications, </w:t>
      </w:r>
      <w:r w:rsidR="00170F09">
        <w:rPr>
          <w:rFonts w:asciiTheme="minorHAnsi" w:hAnsiTheme="minorHAnsi" w:cstheme="minorHAnsi"/>
          <w:szCs w:val="22"/>
        </w:rPr>
        <w:t xml:space="preserve">health and safety, </w:t>
      </w:r>
      <w:r w:rsidR="00C25EBA">
        <w:rPr>
          <w:rFonts w:asciiTheme="minorHAnsi" w:hAnsiTheme="minorHAnsi" w:cstheme="minorHAnsi"/>
          <w:szCs w:val="22"/>
        </w:rPr>
        <w:t>policies and quality system</w:t>
      </w:r>
      <w:r w:rsidR="008359BB">
        <w:rPr>
          <w:rFonts w:asciiTheme="minorHAnsi" w:hAnsiTheme="minorHAnsi" w:cstheme="minorHAnsi"/>
          <w:szCs w:val="22"/>
        </w:rPr>
        <w:t>s</w:t>
      </w:r>
      <w:r w:rsidR="00170F09">
        <w:rPr>
          <w:rFonts w:asciiTheme="minorHAnsi" w:hAnsiTheme="minorHAnsi" w:cstheme="minorHAnsi"/>
          <w:szCs w:val="22"/>
        </w:rPr>
        <w:t>,</w:t>
      </w:r>
      <w:r w:rsidR="008359BB">
        <w:rPr>
          <w:rFonts w:asciiTheme="minorHAnsi" w:hAnsiTheme="minorHAnsi" w:cstheme="minorHAnsi"/>
          <w:szCs w:val="22"/>
        </w:rPr>
        <w:t xml:space="preserve"> developing and implementing ne</w:t>
      </w:r>
      <w:r w:rsidR="00346436">
        <w:rPr>
          <w:rFonts w:asciiTheme="minorHAnsi" w:hAnsiTheme="minorHAnsi" w:cstheme="minorHAnsi"/>
          <w:szCs w:val="22"/>
        </w:rPr>
        <w:t>w systems where necessary.</w:t>
      </w:r>
    </w:p>
    <w:p w:rsidR="00ED706E" w:rsidRPr="009B25F1" w:rsidRDefault="009B25F1" w:rsidP="00C25EBA">
      <w:pPr>
        <w:pStyle w:val="BodyText2"/>
        <w:jc w:val="both"/>
        <w:rPr>
          <w:rFonts w:asciiTheme="minorHAnsi" w:hAnsiTheme="minorHAnsi" w:cstheme="minorHAnsi"/>
          <w:szCs w:val="22"/>
        </w:rPr>
      </w:pPr>
      <w:r w:rsidRPr="009B25F1">
        <w:rPr>
          <w:rFonts w:asciiTheme="minorHAnsi" w:hAnsiTheme="minorHAnsi" w:cstheme="minorHAnsi"/>
          <w:szCs w:val="22"/>
        </w:rPr>
        <w:t xml:space="preserve"> </w:t>
      </w:r>
    </w:p>
    <w:p w:rsidR="008359BB" w:rsidRDefault="00794164" w:rsidP="00794164">
      <w:pPr>
        <w:pStyle w:val="ListParagraph"/>
        <w:numPr>
          <w:ilvl w:val="0"/>
          <w:numId w:val="9"/>
        </w:numPr>
      </w:pPr>
      <w:r>
        <w:t>Website</w:t>
      </w:r>
      <w:r w:rsidR="00615772">
        <w:t>/Social media</w:t>
      </w:r>
      <w:r>
        <w:t xml:space="preserve"> - ensure current website is up to date at all times and lead on implementation of a new website</w:t>
      </w:r>
      <w:r w:rsidR="00615772">
        <w:t xml:space="preserve"> and social media strategy.</w:t>
      </w:r>
    </w:p>
    <w:p w:rsidR="00E716CE" w:rsidRDefault="00794164" w:rsidP="00794164">
      <w:pPr>
        <w:pStyle w:val="ListParagraph"/>
        <w:numPr>
          <w:ilvl w:val="0"/>
          <w:numId w:val="9"/>
        </w:numPr>
      </w:pPr>
      <w:r>
        <w:t>Develop co</w:t>
      </w:r>
      <w:r w:rsidR="00433ECB">
        <w:t>mmunication tools and templates, to include production of a quarterly newsletter to staff and volunteers</w:t>
      </w:r>
      <w:r w:rsidR="00E716CE">
        <w:t xml:space="preserve"> and collating </w:t>
      </w:r>
      <w:r w:rsidR="00E716CE" w:rsidRPr="00E716CE">
        <w:t xml:space="preserve">staff and volunteer feedback </w:t>
      </w:r>
      <w:r w:rsidR="00E716CE">
        <w:t xml:space="preserve"> to </w:t>
      </w:r>
      <w:r w:rsidR="00E716CE" w:rsidRPr="00E716CE">
        <w:t>facilitate good communication across the organisation</w:t>
      </w:r>
    </w:p>
    <w:p w:rsidR="00433ECB" w:rsidRDefault="00433ECB" w:rsidP="00794164">
      <w:pPr>
        <w:pStyle w:val="ListParagraph"/>
        <w:numPr>
          <w:ilvl w:val="0"/>
          <w:numId w:val="9"/>
        </w:numPr>
      </w:pPr>
      <w:r>
        <w:t xml:space="preserve">Support with preparation of bids and manage project plans as required.  </w:t>
      </w:r>
    </w:p>
    <w:p w:rsidR="008359BB" w:rsidRDefault="008359BB" w:rsidP="008359BB">
      <w:pPr>
        <w:pStyle w:val="ListParagraph"/>
        <w:numPr>
          <w:ilvl w:val="0"/>
          <w:numId w:val="9"/>
        </w:numPr>
      </w:pPr>
      <w:r>
        <w:t>Support the board of trustees, arranging meetings and production and circulation of relevant paperwork</w:t>
      </w:r>
    </w:p>
    <w:p w:rsidR="008359BB" w:rsidRDefault="008359BB" w:rsidP="008359BB">
      <w:pPr>
        <w:pStyle w:val="ListParagraph"/>
        <w:numPr>
          <w:ilvl w:val="0"/>
          <w:numId w:val="9"/>
        </w:numPr>
      </w:pPr>
      <w:r>
        <w:t>Oversee the</w:t>
      </w:r>
      <w:r w:rsidR="00ED706E" w:rsidRPr="009B25F1">
        <w:t xml:space="preserve"> c</w:t>
      </w:r>
      <w:r>
        <w:t xml:space="preserve">o-ordination of various </w:t>
      </w:r>
      <w:r w:rsidR="00615772">
        <w:t xml:space="preserve">Rotas and </w:t>
      </w:r>
      <w:r>
        <w:t xml:space="preserve">staff meetings </w:t>
      </w:r>
    </w:p>
    <w:p w:rsidR="00794164" w:rsidRDefault="00794164" w:rsidP="008359BB">
      <w:pPr>
        <w:pStyle w:val="ListParagraph"/>
        <w:numPr>
          <w:ilvl w:val="0"/>
          <w:numId w:val="9"/>
        </w:numPr>
      </w:pPr>
      <w:r>
        <w:t>Ensure all policies are up to date and current</w:t>
      </w:r>
      <w:r w:rsidR="00615772">
        <w:t xml:space="preserve"> and are reflected in the handbook</w:t>
      </w:r>
    </w:p>
    <w:p w:rsidR="00E716CE" w:rsidRPr="009B25F1" w:rsidRDefault="00E716CE" w:rsidP="00E716CE">
      <w:pPr>
        <w:pStyle w:val="ListParagraph"/>
        <w:numPr>
          <w:ilvl w:val="0"/>
          <w:numId w:val="9"/>
        </w:numPr>
      </w:pPr>
      <w:r w:rsidRPr="009B25F1">
        <w:t>Communicate agreed policies and procedures to all staff and volunteers</w:t>
      </w:r>
    </w:p>
    <w:p w:rsidR="008359BB" w:rsidRDefault="00794164" w:rsidP="008359BB">
      <w:pPr>
        <w:pStyle w:val="ListParagraph"/>
        <w:numPr>
          <w:ilvl w:val="0"/>
          <w:numId w:val="9"/>
        </w:numPr>
      </w:pPr>
      <w:r>
        <w:t xml:space="preserve">Support standards around </w:t>
      </w:r>
      <w:proofErr w:type="spellStart"/>
      <w:r>
        <w:t>Pqasso</w:t>
      </w:r>
      <w:proofErr w:type="spellEnd"/>
    </w:p>
    <w:p w:rsidR="008B47D8" w:rsidRDefault="00407081" w:rsidP="008359BB">
      <w:pPr>
        <w:pStyle w:val="ListParagraph"/>
        <w:numPr>
          <w:ilvl w:val="0"/>
          <w:numId w:val="9"/>
        </w:numPr>
      </w:pPr>
      <w:r>
        <w:t>Oversee the c</w:t>
      </w:r>
      <w:r w:rsidR="00E716CE">
        <w:t>o</w:t>
      </w:r>
      <w:r>
        <w:t xml:space="preserve">ordination of </w:t>
      </w:r>
      <w:r w:rsidR="008B47D8">
        <w:t>staff and volunteer recruitment.</w:t>
      </w:r>
    </w:p>
    <w:p w:rsidR="00A30AEE" w:rsidRDefault="00A30AEE" w:rsidP="008359BB">
      <w:pPr>
        <w:pStyle w:val="ListParagraph"/>
        <w:numPr>
          <w:ilvl w:val="0"/>
          <w:numId w:val="9"/>
        </w:numPr>
      </w:pPr>
      <w:r w:rsidRPr="009B25F1">
        <w:t xml:space="preserve">Co-ordinate relevant H&amp;S checks, audits and procedures in </w:t>
      </w:r>
      <w:r w:rsidR="0099451C" w:rsidRPr="009B25F1">
        <w:t xml:space="preserve">line with the risk assessments </w:t>
      </w:r>
    </w:p>
    <w:p w:rsidR="00ED706E" w:rsidRPr="009B25F1" w:rsidRDefault="00407081" w:rsidP="00407081">
      <w:pPr>
        <w:pStyle w:val="ListParagraph"/>
        <w:numPr>
          <w:ilvl w:val="0"/>
          <w:numId w:val="9"/>
        </w:numPr>
      </w:pPr>
      <w:r>
        <w:t>Support the F</w:t>
      </w:r>
      <w:r w:rsidR="008B47D8">
        <w:t xml:space="preserve">inance </w:t>
      </w:r>
      <w:r>
        <w:t>Manager and A</w:t>
      </w:r>
      <w:r w:rsidR="008B47D8">
        <w:t xml:space="preserve">dministrator with </w:t>
      </w:r>
      <w:r>
        <w:t>finance tasks to cover for holiday and sickness.</w:t>
      </w:r>
    </w:p>
    <w:p w:rsidR="00044709" w:rsidRDefault="00044709" w:rsidP="008359B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uppressAutoHyphens/>
        <w:spacing w:after="120" w:line="240" w:lineRule="auto"/>
        <w:ind w:right="-456"/>
        <w:jc w:val="both"/>
      </w:pPr>
      <w:r w:rsidRPr="009E681B">
        <w:t xml:space="preserve">The post holder may be expected to undertake other appropriate duties from time to time under the direction of </w:t>
      </w:r>
      <w:r w:rsidR="00914DA3">
        <w:t>the Finance and Resources Manager</w:t>
      </w:r>
      <w:r w:rsidR="00733D4A">
        <w:t xml:space="preserve"> or the Directors</w:t>
      </w:r>
    </w:p>
    <w:p w:rsidR="00044709" w:rsidRDefault="00044709" w:rsidP="008359BB">
      <w:pPr>
        <w:pStyle w:val="ListParagraph"/>
        <w:numPr>
          <w:ilvl w:val="0"/>
          <w:numId w:val="9"/>
        </w:numPr>
        <w:shd w:val="clear" w:color="auto" w:fill="FFFFFF" w:themeFill="background1"/>
        <w:tabs>
          <w:tab w:val="left" w:pos="1134"/>
        </w:tabs>
        <w:suppressAutoHyphens/>
        <w:spacing w:after="120" w:line="240" w:lineRule="auto"/>
        <w:ind w:right="-456"/>
        <w:jc w:val="both"/>
      </w:pPr>
      <w:r>
        <w:t>Attend a range of agency events including staff meetings, Link Days, and AGM.</w:t>
      </w:r>
    </w:p>
    <w:p w:rsidR="00ED706E" w:rsidRDefault="00ED706E">
      <w:pPr>
        <w:rPr>
          <w:b/>
        </w:rPr>
      </w:pPr>
    </w:p>
    <w:p w:rsidR="00044709" w:rsidRPr="009C3385" w:rsidRDefault="00044709" w:rsidP="00044709">
      <w:pPr>
        <w:ind w:left="360"/>
        <w:rPr>
          <w:rFonts w:cs="Arial"/>
        </w:rPr>
      </w:pPr>
    </w:p>
    <w:p w:rsidR="00044709" w:rsidRPr="009C3385" w:rsidRDefault="00044709" w:rsidP="00044709">
      <w:pPr>
        <w:ind w:left="360"/>
        <w:jc w:val="both"/>
        <w:rPr>
          <w:rFonts w:cs="Arial"/>
        </w:rPr>
      </w:pPr>
    </w:p>
    <w:p w:rsidR="00044709" w:rsidRPr="009B25F1" w:rsidRDefault="00044709">
      <w:pPr>
        <w:rPr>
          <w:b/>
        </w:rPr>
      </w:pPr>
    </w:p>
    <w:sectPr w:rsidR="00044709" w:rsidRPr="009B2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5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·"/>
      <w:lvlJc w:val="left"/>
      <w:pPr>
        <w:tabs>
          <w:tab w:val="num" w:pos="1364"/>
        </w:tabs>
        <w:ind w:left="1364" w:hanging="284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752BA9"/>
    <w:multiLevelType w:val="hybridMultilevel"/>
    <w:tmpl w:val="5052E800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2EA93F76"/>
    <w:multiLevelType w:val="hybridMultilevel"/>
    <w:tmpl w:val="A63E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42331"/>
    <w:multiLevelType w:val="hybridMultilevel"/>
    <w:tmpl w:val="77883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45594"/>
    <w:multiLevelType w:val="hybridMultilevel"/>
    <w:tmpl w:val="B822A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C3076"/>
    <w:multiLevelType w:val="hybridMultilevel"/>
    <w:tmpl w:val="B1082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82D4D"/>
    <w:multiLevelType w:val="hybridMultilevel"/>
    <w:tmpl w:val="08C48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D7F23"/>
    <w:multiLevelType w:val="hybridMultilevel"/>
    <w:tmpl w:val="08C48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7823D9"/>
    <w:multiLevelType w:val="hybridMultilevel"/>
    <w:tmpl w:val="EBF4A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EE"/>
    <w:rsid w:val="00044709"/>
    <w:rsid w:val="00045DD8"/>
    <w:rsid w:val="00170F09"/>
    <w:rsid w:val="00306E4C"/>
    <w:rsid w:val="00346436"/>
    <w:rsid w:val="0038758A"/>
    <w:rsid w:val="003A4B31"/>
    <w:rsid w:val="003F3DB0"/>
    <w:rsid w:val="00407081"/>
    <w:rsid w:val="00420A58"/>
    <w:rsid w:val="00433ECB"/>
    <w:rsid w:val="00615772"/>
    <w:rsid w:val="00634304"/>
    <w:rsid w:val="00733D4A"/>
    <w:rsid w:val="00744645"/>
    <w:rsid w:val="007724BD"/>
    <w:rsid w:val="007759D6"/>
    <w:rsid w:val="00794164"/>
    <w:rsid w:val="008359BB"/>
    <w:rsid w:val="008B47D8"/>
    <w:rsid w:val="00914DA3"/>
    <w:rsid w:val="00964547"/>
    <w:rsid w:val="0099451C"/>
    <w:rsid w:val="009B25F1"/>
    <w:rsid w:val="00A30AEE"/>
    <w:rsid w:val="00A40EEC"/>
    <w:rsid w:val="00C25EBA"/>
    <w:rsid w:val="00C669E1"/>
    <w:rsid w:val="00DD67ED"/>
    <w:rsid w:val="00E10A49"/>
    <w:rsid w:val="00E716CE"/>
    <w:rsid w:val="00ED706E"/>
    <w:rsid w:val="00F12311"/>
    <w:rsid w:val="00FA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06E"/>
    <w:pPr>
      <w:ind w:left="720"/>
      <w:contextualSpacing/>
    </w:pPr>
  </w:style>
  <w:style w:type="paragraph" w:styleId="BodyText2">
    <w:name w:val="Body Text 2"/>
    <w:basedOn w:val="Normal"/>
    <w:link w:val="BodyText2Char"/>
    <w:rsid w:val="00ED706E"/>
    <w:pPr>
      <w:suppressAutoHyphens/>
      <w:spacing w:after="12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D706E"/>
    <w:rPr>
      <w:rFonts w:ascii="Arial" w:eastAsia="Times New Roman" w:hAnsi="Arial" w:cs="Times New Roman"/>
      <w:szCs w:val="20"/>
    </w:rPr>
  </w:style>
  <w:style w:type="character" w:customStyle="1" w:styleId="circbodytextChar1">
    <w:name w:val="circ body text Char1"/>
    <w:link w:val="circbodytext"/>
    <w:locked/>
    <w:rsid w:val="00ED706E"/>
    <w:rPr>
      <w:rFonts w:ascii="Arial" w:hAnsi="Arial" w:cs="Arial"/>
    </w:rPr>
  </w:style>
  <w:style w:type="paragraph" w:customStyle="1" w:styleId="circbodytext">
    <w:name w:val="circ body text"/>
    <w:basedOn w:val="Normal"/>
    <w:link w:val="circbodytextChar1"/>
    <w:rsid w:val="00ED706E"/>
    <w:pPr>
      <w:spacing w:after="0" w:line="300" w:lineRule="atLeas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5F1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044709"/>
    <w:pPr>
      <w:numPr>
        <w:numId w:val="6"/>
      </w:numPr>
      <w:spacing w:after="0" w:line="240" w:lineRule="auto"/>
      <w:ind w:left="-1080" w:firstLine="0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06E"/>
    <w:pPr>
      <w:ind w:left="720"/>
      <w:contextualSpacing/>
    </w:pPr>
  </w:style>
  <w:style w:type="paragraph" w:styleId="BodyText2">
    <w:name w:val="Body Text 2"/>
    <w:basedOn w:val="Normal"/>
    <w:link w:val="BodyText2Char"/>
    <w:rsid w:val="00ED706E"/>
    <w:pPr>
      <w:suppressAutoHyphens/>
      <w:spacing w:after="12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D706E"/>
    <w:rPr>
      <w:rFonts w:ascii="Arial" w:eastAsia="Times New Roman" w:hAnsi="Arial" w:cs="Times New Roman"/>
      <w:szCs w:val="20"/>
    </w:rPr>
  </w:style>
  <w:style w:type="character" w:customStyle="1" w:styleId="circbodytextChar1">
    <w:name w:val="circ body text Char1"/>
    <w:link w:val="circbodytext"/>
    <w:locked/>
    <w:rsid w:val="00ED706E"/>
    <w:rPr>
      <w:rFonts w:ascii="Arial" w:hAnsi="Arial" w:cs="Arial"/>
    </w:rPr>
  </w:style>
  <w:style w:type="paragraph" w:customStyle="1" w:styleId="circbodytext">
    <w:name w:val="circ body text"/>
    <w:basedOn w:val="Normal"/>
    <w:link w:val="circbodytextChar1"/>
    <w:rsid w:val="00ED706E"/>
    <w:pPr>
      <w:spacing w:after="0" w:line="300" w:lineRule="atLeast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5F1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044709"/>
    <w:pPr>
      <w:numPr>
        <w:numId w:val="6"/>
      </w:numPr>
      <w:spacing w:after="0" w:line="240" w:lineRule="auto"/>
      <w:ind w:left="-1080" w:firstLine="0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Juliet.Snell</dc:creator>
  <cp:lastModifiedBy>Jackie O' Kane</cp:lastModifiedBy>
  <cp:revision>5</cp:revision>
  <cp:lastPrinted>2016-12-08T15:06:00Z</cp:lastPrinted>
  <dcterms:created xsi:type="dcterms:W3CDTF">2016-12-21T11:22:00Z</dcterms:created>
  <dcterms:modified xsi:type="dcterms:W3CDTF">2017-02-27T12:16:00Z</dcterms:modified>
</cp:coreProperties>
</file>