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687E" w14:textId="525CE68A" w:rsidR="0006527E" w:rsidRDefault="00E21856" w:rsidP="00E21856">
      <w:pPr>
        <w:jc w:val="center"/>
      </w:pPr>
      <w:r>
        <w:t>Appendix 10 Bidders Questions and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6378"/>
      </w:tblGrid>
      <w:tr w:rsidR="00E21856" w14:paraId="3FA3573E" w14:textId="77777777" w:rsidTr="00E21856">
        <w:tc>
          <w:tcPr>
            <w:tcW w:w="1980" w:type="dxa"/>
          </w:tcPr>
          <w:p w14:paraId="148F9B69" w14:textId="1D8B3F6C" w:rsidR="00E21856" w:rsidRDefault="00E21856" w:rsidP="00E21856">
            <w:r>
              <w:t>Date received:</w:t>
            </w:r>
          </w:p>
        </w:tc>
        <w:tc>
          <w:tcPr>
            <w:tcW w:w="4678" w:type="dxa"/>
          </w:tcPr>
          <w:p w14:paraId="6449B8C6" w14:textId="6314E4CD" w:rsidR="00E21856" w:rsidRDefault="00E21856" w:rsidP="00E21856">
            <w:r>
              <w:t>Question:</w:t>
            </w:r>
          </w:p>
        </w:tc>
        <w:tc>
          <w:tcPr>
            <w:tcW w:w="6378" w:type="dxa"/>
          </w:tcPr>
          <w:p w14:paraId="7B427585" w14:textId="4EFBB6E8" w:rsidR="00E21856" w:rsidRDefault="00E21856" w:rsidP="00E21856">
            <w:r>
              <w:t>Answer:</w:t>
            </w:r>
          </w:p>
        </w:tc>
      </w:tr>
      <w:tr w:rsidR="00E21856" w14:paraId="218259AC" w14:textId="77777777" w:rsidTr="00E21856">
        <w:tc>
          <w:tcPr>
            <w:tcW w:w="1980" w:type="dxa"/>
          </w:tcPr>
          <w:p w14:paraId="7856BCF6" w14:textId="5BED634B" w:rsidR="00E21856" w:rsidRDefault="00E21856" w:rsidP="00E21856">
            <w:r>
              <w:t>05/07/21</w:t>
            </w:r>
          </w:p>
        </w:tc>
        <w:tc>
          <w:tcPr>
            <w:tcW w:w="4678" w:type="dxa"/>
          </w:tcPr>
          <w:p w14:paraId="329C2899" w14:textId="0F10DAF7" w:rsidR="00E21856" w:rsidRDefault="00E21856" w:rsidP="00E21856">
            <w:r>
              <w:t>Do you have any information on buried services?</w:t>
            </w:r>
          </w:p>
        </w:tc>
        <w:tc>
          <w:tcPr>
            <w:tcW w:w="6378" w:type="dxa"/>
          </w:tcPr>
          <w:p w14:paraId="2BCE398B" w14:textId="294403E8" w:rsidR="00E21856" w:rsidRDefault="00E21856" w:rsidP="00E21856">
            <w:r>
              <w:t xml:space="preserve">Added additional information on Appendix 9 services survey. Suggest services are checked prior to any excavation work. </w:t>
            </w:r>
          </w:p>
        </w:tc>
      </w:tr>
      <w:tr w:rsidR="00E21856" w14:paraId="40727B4F" w14:textId="77777777" w:rsidTr="00E21856">
        <w:tc>
          <w:tcPr>
            <w:tcW w:w="1980" w:type="dxa"/>
          </w:tcPr>
          <w:p w14:paraId="20B6DC99" w14:textId="7124B674" w:rsidR="00E21856" w:rsidRDefault="00AF7A18" w:rsidP="00E21856">
            <w:r>
              <w:t>16/07/21</w:t>
            </w:r>
          </w:p>
        </w:tc>
        <w:tc>
          <w:tcPr>
            <w:tcW w:w="4678" w:type="dxa"/>
          </w:tcPr>
          <w:p w14:paraId="2239AD81" w14:textId="28066683" w:rsidR="00E21856" w:rsidRDefault="00AF7A18" w:rsidP="00E21856">
            <w:r>
              <w:t>What info needs to go into the tender</w:t>
            </w:r>
          </w:p>
        </w:tc>
        <w:tc>
          <w:tcPr>
            <w:tcW w:w="6378" w:type="dxa"/>
          </w:tcPr>
          <w:p w14:paraId="35FAE09A" w14:textId="77777777" w:rsidR="00E21856" w:rsidRDefault="00AF7A18" w:rsidP="00E21856">
            <w:r>
              <w:t xml:space="preserve">Tender returns need to demonstrate how specifications will be meet/delivered and summarise all other aspects as highlighted within tender documents. </w:t>
            </w:r>
          </w:p>
          <w:p w14:paraId="19C1F220" w14:textId="2791CBFF" w:rsidR="00AF7A18" w:rsidRDefault="00AF7A18" w:rsidP="00E21856">
            <w:r>
              <w:t xml:space="preserve">Along with this Appendix 5 , Appendix 7, Appendix 8 . </w:t>
            </w:r>
          </w:p>
        </w:tc>
      </w:tr>
      <w:tr w:rsidR="00E21856" w14:paraId="30F21897" w14:textId="77777777" w:rsidTr="00E21856">
        <w:tc>
          <w:tcPr>
            <w:tcW w:w="1980" w:type="dxa"/>
          </w:tcPr>
          <w:p w14:paraId="02F15CB2" w14:textId="77777777" w:rsidR="00E21856" w:rsidRDefault="00E21856" w:rsidP="00E21856"/>
        </w:tc>
        <w:tc>
          <w:tcPr>
            <w:tcW w:w="4678" w:type="dxa"/>
          </w:tcPr>
          <w:p w14:paraId="007DC7B9" w14:textId="77777777" w:rsidR="00E21856" w:rsidRDefault="00E21856" w:rsidP="00E21856"/>
        </w:tc>
        <w:tc>
          <w:tcPr>
            <w:tcW w:w="6378" w:type="dxa"/>
          </w:tcPr>
          <w:p w14:paraId="7463BA61" w14:textId="77777777" w:rsidR="00E21856" w:rsidRDefault="00E21856" w:rsidP="00E21856"/>
        </w:tc>
      </w:tr>
      <w:tr w:rsidR="00E21856" w14:paraId="6022E968" w14:textId="77777777" w:rsidTr="00E21856">
        <w:tc>
          <w:tcPr>
            <w:tcW w:w="1980" w:type="dxa"/>
          </w:tcPr>
          <w:p w14:paraId="52A61B2B" w14:textId="77777777" w:rsidR="00E21856" w:rsidRDefault="00E21856" w:rsidP="00E21856"/>
        </w:tc>
        <w:tc>
          <w:tcPr>
            <w:tcW w:w="4678" w:type="dxa"/>
          </w:tcPr>
          <w:p w14:paraId="496D10F2" w14:textId="77777777" w:rsidR="00E21856" w:rsidRDefault="00E21856" w:rsidP="00E21856"/>
        </w:tc>
        <w:tc>
          <w:tcPr>
            <w:tcW w:w="6378" w:type="dxa"/>
          </w:tcPr>
          <w:p w14:paraId="782FE2F6" w14:textId="77777777" w:rsidR="00E21856" w:rsidRDefault="00E21856" w:rsidP="00E21856"/>
        </w:tc>
      </w:tr>
    </w:tbl>
    <w:p w14:paraId="4E6DDA2E" w14:textId="77777777" w:rsidR="00E21856" w:rsidRDefault="00E21856" w:rsidP="00E21856"/>
    <w:sectPr w:rsidR="00E21856" w:rsidSect="00E218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56"/>
    <w:rsid w:val="001A3F0F"/>
    <w:rsid w:val="005F78F6"/>
    <w:rsid w:val="00AF7A18"/>
    <w:rsid w:val="00E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A529"/>
  <w15:chartTrackingRefBased/>
  <w15:docId w15:val="{B06366B5-D835-413A-A242-F1AC510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2</cp:revision>
  <dcterms:created xsi:type="dcterms:W3CDTF">2021-07-19T09:30:00Z</dcterms:created>
  <dcterms:modified xsi:type="dcterms:W3CDTF">2021-07-19T09:30:00Z</dcterms:modified>
</cp:coreProperties>
</file>