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6D6A07">
        <w:t>maintenance service for 24</w:t>
      </w:r>
      <w:bookmarkStart w:id="0" w:name="_GoBack"/>
      <w:bookmarkEnd w:id="0"/>
      <w:r w:rsidR="000E7652">
        <w:t xml:space="preserve">x </w:t>
      </w:r>
      <w:r w:rsidR="006D6A07">
        <w:t>Stryker PRIME X 1105 patient trolleys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7800" w:type="dxa"/>
        <w:tblLook w:val="04A0" w:firstRow="1" w:lastRow="0" w:firstColumn="1" w:lastColumn="0" w:noHBand="0" w:noVBand="1"/>
      </w:tblPr>
      <w:tblGrid>
        <w:gridCol w:w="995"/>
        <w:gridCol w:w="1520"/>
        <w:gridCol w:w="1780"/>
        <w:gridCol w:w="3505"/>
      </w:tblGrid>
      <w:tr w:rsidR="000A5011" w:rsidRPr="000A5011" w:rsidTr="000A5011">
        <w:trPr>
          <w:trHeight w:val="8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b/>
                <w:bCs/>
                <w:lang w:eastAsia="en-GB"/>
              </w:rPr>
              <w:t>Contract type + visit</w:t>
            </w:r>
          </w:p>
        </w:tc>
      </w:tr>
      <w:tr w:rsidR="000A5011" w:rsidRPr="000A5011" w:rsidTr="000A5011">
        <w:trPr>
          <w:trHeight w:val="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2022006400373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2022006400454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  <w:tr w:rsidR="000A5011" w:rsidRPr="000A5011" w:rsidTr="000A5011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color w:val="000000"/>
                <w:lang w:eastAsia="en-GB"/>
              </w:rPr>
              <w:t>PRIME X 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>2022006400482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lang w:eastAsia="en-GB"/>
              </w:rPr>
              <w:t xml:space="preserve">Comprehensive cover with 1 PM (prevent in </w:t>
            </w:r>
            <w:proofErr w:type="spellStart"/>
            <w:r w:rsidRPr="000A5011">
              <w:rPr>
                <w:rFonts w:ascii="Calibri" w:eastAsia="Times New Roman" w:hAnsi="Calibri" w:cs="Calibri"/>
                <w:lang w:eastAsia="en-GB"/>
              </w:rPr>
              <w:t>yr</w:t>
            </w:r>
            <w:proofErr w:type="spellEnd"/>
            <w:r w:rsidRPr="000A5011">
              <w:rPr>
                <w:rFonts w:ascii="Calibri" w:eastAsia="Times New Roman" w:hAnsi="Calibri" w:cs="Calibri"/>
                <w:lang w:eastAsia="en-GB"/>
              </w:rPr>
              <w:t xml:space="preserve"> 1 during warranty)</w:t>
            </w:r>
          </w:p>
        </w:tc>
      </w:tr>
    </w:tbl>
    <w:p w:rsidR="003C069D" w:rsidRDefault="003C069D" w:rsidP="003C069D">
      <w:pPr>
        <w:jc w:val="both"/>
      </w:pPr>
    </w:p>
    <w:p w:rsidR="000A5011" w:rsidRDefault="003C069D" w:rsidP="000868AE">
      <w:pPr>
        <w:jc w:val="both"/>
      </w:pPr>
      <w:r>
        <w:t xml:space="preserve">Maintenance cover: </w:t>
      </w:r>
      <w:r w:rsidR="000A5011" w:rsidRPr="000A5011">
        <w:t>Comprehensive cover with one annual preventative maintenance visit that</w:t>
      </w:r>
      <w:r w:rsidR="00871812">
        <w:t xml:space="preserve"> includes labour, travel, parts. During year 1 which is warranty – only PM required.</w:t>
      </w:r>
    </w:p>
    <w:p w:rsidR="000A5011" w:rsidRDefault="000A5011" w:rsidP="000868AE">
      <w:pPr>
        <w:jc w:val="both"/>
      </w:pPr>
      <w:r>
        <w:t xml:space="preserve">Contract period </w:t>
      </w:r>
      <w:r w:rsidR="00871812">
        <w:t>–</w:t>
      </w:r>
      <w:r>
        <w:t xml:space="preserve"> </w:t>
      </w:r>
      <w:r w:rsidR="00871812">
        <w:t>01/01/2024 – 31/12/2028</w:t>
      </w:r>
    </w:p>
    <w:p w:rsidR="00D830B5" w:rsidRDefault="000A5011" w:rsidP="000868AE">
      <w:pPr>
        <w:jc w:val="both"/>
      </w:pPr>
      <w:r>
        <w:t xml:space="preserve">Contract length – </w:t>
      </w:r>
      <w:r w:rsidR="00CC13E5">
        <w:t>5</w:t>
      </w:r>
      <w:r w:rsidR="00D830B5">
        <w:t xml:space="preserve"> year</w:t>
      </w:r>
      <w:r w:rsidR="000354B0">
        <w:t>s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871812">
        <w:t>Emergency</w:t>
      </w:r>
      <w:r w:rsidR="00DC2F14">
        <w:t xml:space="preserve"> </w:t>
      </w:r>
      <w:proofErr w:type="spellStart"/>
      <w:r w:rsidR="00DC2F14">
        <w:t>Dept</w:t>
      </w:r>
      <w:proofErr w:type="spellEnd"/>
      <w:r w:rsidR="00DC2F14">
        <w:t>,</w:t>
      </w:r>
      <w:r>
        <w:t xml:space="preserve"> Denmark Hill</w:t>
      </w:r>
      <w:r w:rsidR="00DC2F14">
        <w:t>, SE5 9RS</w:t>
      </w:r>
    </w:p>
    <w:p w:rsidR="00CC13E5" w:rsidRDefault="00CC13E5" w:rsidP="000868AE">
      <w:pPr>
        <w:jc w:val="both"/>
      </w:pPr>
      <w:r>
        <w:lastRenderedPageBreak/>
        <w:t>Install date: 23/01/2023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871812" w:rsidRDefault="00871812" w:rsidP="00393217">
      <w:pPr>
        <w:jc w:val="both"/>
      </w:pPr>
      <w:r>
        <w:t>Call-out charges (User damage only)</w:t>
      </w:r>
      <w:r w:rsidR="00814791">
        <w:t xml:space="preserve"> – please </w:t>
      </w:r>
      <w:proofErr w:type="gramStart"/>
      <w:r w:rsidR="00814791">
        <w:t>advise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A5011"/>
    <w:rsid w:val="000E7652"/>
    <w:rsid w:val="0026614E"/>
    <w:rsid w:val="002C2EA0"/>
    <w:rsid w:val="003557B3"/>
    <w:rsid w:val="00393217"/>
    <w:rsid w:val="003C069D"/>
    <w:rsid w:val="003F708F"/>
    <w:rsid w:val="004142D2"/>
    <w:rsid w:val="0056779E"/>
    <w:rsid w:val="00573ED6"/>
    <w:rsid w:val="005A5385"/>
    <w:rsid w:val="00626E02"/>
    <w:rsid w:val="006516E7"/>
    <w:rsid w:val="006D6A07"/>
    <w:rsid w:val="006E430D"/>
    <w:rsid w:val="007D24B5"/>
    <w:rsid w:val="00814791"/>
    <w:rsid w:val="00871812"/>
    <w:rsid w:val="008801C6"/>
    <w:rsid w:val="00AF4BF0"/>
    <w:rsid w:val="00C4504C"/>
    <w:rsid w:val="00CA4E70"/>
    <w:rsid w:val="00CA5E40"/>
    <w:rsid w:val="00CC13E5"/>
    <w:rsid w:val="00CD3658"/>
    <w:rsid w:val="00D364D1"/>
    <w:rsid w:val="00D830B5"/>
    <w:rsid w:val="00DC2C97"/>
    <w:rsid w:val="00DC2F14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948E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2</cp:revision>
  <dcterms:created xsi:type="dcterms:W3CDTF">2023-09-25T12:27:00Z</dcterms:created>
  <dcterms:modified xsi:type="dcterms:W3CDTF">2023-09-25T12:27:00Z</dcterms:modified>
</cp:coreProperties>
</file>