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39031F92" w:rsidR="00AB1A10" w:rsidRPr="00BE68E2" w:rsidRDefault="00C5232A" w:rsidP="000D712A">
      <w:pPr>
        <w:spacing w:after="0" w:line="300" w:lineRule="auto"/>
        <w:jc w:val="center"/>
        <w:rPr>
          <w:rFonts w:ascii="Arial" w:hAnsi="Arial" w:cs="Arial"/>
          <w:b/>
          <w:caps/>
          <w:u w:val="single"/>
        </w:rPr>
      </w:pPr>
      <w:r w:rsidRPr="00BE68E2">
        <w:rPr>
          <w:rFonts w:ascii="Arial" w:hAnsi="Arial" w:cs="Arial"/>
          <w:b/>
          <w:caps/>
          <w:u w:val="single"/>
        </w:rPr>
        <w:t xml:space="preserve">NHS </w:t>
      </w:r>
      <w:r w:rsidR="00CD7D0C" w:rsidRPr="00BE68E2">
        <w:rPr>
          <w:rFonts w:ascii="Arial" w:hAnsi="Arial" w:cs="Arial"/>
          <w:b/>
          <w:caps/>
          <w:u w:val="single"/>
        </w:rPr>
        <w:t>C</w:t>
      </w:r>
      <w:r w:rsidR="00364D71" w:rsidRPr="00BE68E2">
        <w:rPr>
          <w:rFonts w:ascii="Arial" w:hAnsi="Arial" w:cs="Arial"/>
          <w:b/>
          <w:caps/>
          <w:u w:val="single"/>
        </w:rPr>
        <w:t>R</w:t>
      </w:r>
      <w:r w:rsidR="00CD7D0C" w:rsidRPr="00BE68E2">
        <w:rPr>
          <w:rFonts w:ascii="Arial" w:hAnsi="Arial" w:cs="Arial"/>
          <w:b/>
          <w:caps/>
          <w:u w:val="single"/>
        </w:rPr>
        <w:t xml:space="preserve">oydon CCG </w:t>
      </w:r>
    </w:p>
    <w:p w14:paraId="5BA168D9" w14:textId="4DE25D04" w:rsidR="000D712A" w:rsidRPr="00BE68E2" w:rsidRDefault="00254F8E" w:rsidP="000D712A">
      <w:pPr>
        <w:spacing w:after="0" w:line="300" w:lineRule="auto"/>
        <w:jc w:val="center"/>
        <w:rPr>
          <w:rFonts w:ascii="Arial" w:hAnsi="Arial" w:cs="Arial"/>
          <w:b/>
          <w:u w:val="single"/>
        </w:rPr>
      </w:pPr>
      <w:r w:rsidRPr="00BE68E2">
        <w:rPr>
          <w:rFonts w:ascii="Arial" w:hAnsi="Arial" w:cs="Arial"/>
          <w:b/>
          <w:u w:val="single"/>
        </w:rPr>
        <w:t xml:space="preserve">Early Engagement </w:t>
      </w:r>
      <w:r w:rsidR="000A1C3C" w:rsidRPr="00BE68E2">
        <w:rPr>
          <w:rFonts w:ascii="Arial" w:hAnsi="Arial" w:cs="Arial"/>
          <w:b/>
          <w:u w:val="single"/>
        </w:rPr>
        <w:t>Questionnaire</w:t>
      </w:r>
      <w:r w:rsidR="00D3693E" w:rsidRPr="00BE68E2">
        <w:rPr>
          <w:rFonts w:ascii="Arial" w:hAnsi="Arial" w:cs="Arial"/>
          <w:b/>
          <w:u w:val="single"/>
        </w:rPr>
        <w:t xml:space="preserve"> (MEQ)</w:t>
      </w:r>
    </w:p>
    <w:p w14:paraId="6DE9BA2F" w14:textId="409042B1" w:rsidR="00C5232A" w:rsidRPr="00BE68E2" w:rsidRDefault="009C59E4" w:rsidP="000D712A">
      <w:pPr>
        <w:spacing w:after="0" w:line="300" w:lineRule="auto"/>
        <w:jc w:val="center"/>
        <w:rPr>
          <w:rFonts w:ascii="Arial" w:hAnsi="Arial" w:cs="Arial"/>
          <w:b/>
        </w:rPr>
      </w:pPr>
      <w:r w:rsidRPr="00BE68E2">
        <w:rPr>
          <w:rFonts w:ascii="Arial" w:hAnsi="Arial" w:cs="Arial"/>
          <w:b/>
        </w:rPr>
        <w:t>October</w:t>
      </w:r>
      <w:r w:rsidR="00CD7D0C" w:rsidRPr="00BE68E2">
        <w:rPr>
          <w:rFonts w:ascii="Arial" w:hAnsi="Arial" w:cs="Arial"/>
          <w:b/>
        </w:rPr>
        <w:t xml:space="preserve"> 2017</w:t>
      </w:r>
    </w:p>
    <w:p w14:paraId="3A9888BF" w14:textId="77777777" w:rsidR="000D712A" w:rsidRPr="00BE68E2" w:rsidRDefault="000D712A" w:rsidP="006F08BC">
      <w:pPr>
        <w:pStyle w:val="Heading1"/>
        <w:rPr>
          <w:rFonts w:ascii="Arial" w:hAnsi="Arial" w:cs="Arial"/>
          <w:sz w:val="22"/>
          <w:szCs w:val="22"/>
        </w:rPr>
      </w:pPr>
      <w:r w:rsidRPr="00BE68E2">
        <w:rPr>
          <w:rFonts w:ascii="Arial" w:hAnsi="Arial" w:cs="Arial"/>
          <w:sz w:val="22"/>
          <w:szCs w:val="22"/>
        </w:rPr>
        <w:t>Disclaimers</w:t>
      </w:r>
    </w:p>
    <w:p w14:paraId="08C2E1FB" w14:textId="77777777" w:rsidR="000D712A" w:rsidRPr="00BE68E2" w:rsidRDefault="005024A7" w:rsidP="003E5117">
      <w:pPr>
        <w:spacing w:after="0" w:line="240" w:lineRule="auto"/>
        <w:jc w:val="both"/>
        <w:rPr>
          <w:rFonts w:ascii="Arial" w:hAnsi="Arial" w:cs="Arial"/>
          <w:color w:val="000000"/>
        </w:rPr>
      </w:pPr>
      <w:r w:rsidRPr="00BE68E2">
        <w:rPr>
          <w:rFonts w:ascii="Arial" w:hAnsi="Arial" w:cs="Arial"/>
          <w:color w:val="000000"/>
        </w:rPr>
        <w:t xml:space="preserve">Organisations </w:t>
      </w:r>
      <w:r w:rsidR="000D712A" w:rsidRPr="00BE68E2">
        <w:rPr>
          <w:rFonts w:ascii="Arial" w:hAnsi="Arial" w:cs="Arial"/>
          <w:color w:val="000000"/>
        </w:rPr>
        <w:t>considering whether to respond to th</w:t>
      </w:r>
      <w:r w:rsidR="003E5117" w:rsidRPr="00BE68E2">
        <w:rPr>
          <w:rFonts w:ascii="Arial" w:hAnsi="Arial" w:cs="Arial"/>
          <w:color w:val="000000"/>
        </w:rPr>
        <w:t>is</w:t>
      </w:r>
      <w:r w:rsidR="000D712A" w:rsidRPr="00BE68E2">
        <w:rPr>
          <w:rFonts w:ascii="Arial" w:hAnsi="Arial" w:cs="Arial"/>
          <w:color w:val="000000"/>
        </w:rPr>
        <w:t xml:space="preserve"> </w:t>
      </w:r>
      <w:r w:rsidR="00571B9C" w:rsidRPr="00BE68E2">
        <w:rPr>
          <w:rFonts w:ascii="Arial" w:hAnsi="Arial" w:cs="Arial"/>
          <w:color w:val="000000"/>
        </w:rPr>
        <w:t>information request</w:t>
      </w:r>
      <w:r w:rsidR="000D712A" w:rsidRPr="00BE68E2">
        <w:rPr>
          <w:rFonts w:ascii="Arial" w:hAnsi="Arial" w:cs="Arial"/>
          <w:color w:val="000000"/>
        </w:rPr>
        <w:t xml:space="preserve"> </w:t>
      </w:r>
      <w:r w:rsidR="003E5117" w:rsidRPr="00BE68E2">
        <w:rPr>
          <w:rFonts w:ascii="Arial" w:hAnsi="Arial" w:cs="Arial"/>
          <w:color w:val="000000"/>
        </w:rPr>
        <w:t xml:space="preserve">should </w:t>
      </w:r>
      <w:r w:rsidRPr="00BE68E2">
        <w:rPr>
          <w:rFonts w:ascii="Arial" w:hAnsi="Arial" w:cs="Arial"/>
          <w:color w:val="000000"/>
        </w:rPr>
        <w:t>note the following:</w:t>
      </w:r>
    </w:p>
    <w:p w14:paraId="3763FE73" w14:textId="77777777" w:rsidR="00931A3B" w:rsidRPr="00BE68E2" w:rsidRDefault="00931A3B" w:rsidP="003E5117">
      <w:pPr>
        <w:spacing w:after="0" w:line="240" w:lineRule="auto"/>
        <w:jc w:val="both"/>
        <w:rPr>
          <w:rFonts w:ascii="Arial" w:hAnsi="Arial" w:cs="Arial"/>
        </w:rPr>
      </w:pPr>
    </w:p>
    <w:p w14:paraId="12255853" w14:textId="3E566301" w:rsidR="000D712A" w:rsidRPr="00BE68E2" w:rsidRDefault="00C5232A" w:rsidP="002B5B80">
      <w:pPr>
        <w:pStyle w:val="ListParagraph"/>
        <w:numPr>
          <w:ilvl w:val="0"/>
          <w:numId w:val="4"/>
        </w:numPr>
        <w:jc w:val="both"/>
        <w:rPr>
          <w:rFonts w:ascii="Arial" w:hAnsi="Arial" w:cs="Arial"/>
          <w:sz w:val="22"/>
        </w:rPr>
      </w:pPr>
      <w:r w:rsidRPr="00BE68E2">
        <w:rPr>
          <w:rFonts w:ascii="Arial" w:hAnsi="Arial" w:cs="Arial"/>
          <w:sz w:val="22"/>
        </w:rPr>
        <w:t xml:space="preserve">NHS </w:t>
      </w:r>
      <w:r w:rsidR="00CD7D0C" w:rsidRPr="00BE68E2">
        <w:rPr>
          <w:rFonts w:ascii="Arial" w:hAnsi="Arial" w:cs="Arial"/>
          <w:sz w:val="22"/>
        </w:rPr>
        <w:t xml:space="preserve">Croydon </w:t>
      </w:r>
      <w:r w:rsidR="00571B9C" w:rsidRPr="00BE68E2">
        <w:rPr>
          <w:rFonts w:ascii="Arial" w:hAnsi="Arial" w:cs="Arial"/>
          <w:sz w:val="22"/>
        </w:rPr>
        <w:t xml:space="preserve">Clinical Commissioning Group </w:t>
      </w:r>
      <w:r w:rsidR="003E5117" w:rsidRPr="00BE68E2">
        <w:rPr>
          <w:rFonts w:ascii="Arial" w:hAnsi="Arial" w:cs="Arial"/>
          <w:sz w:val="22"/>
        </w:rPr>
        <w:t xml:space="preserve">(the Commissioner) </w:t>
      </w:r>
      <w:r w:rsidR="000D712A" w:rsidRPr="00BE68E2">
        <w:rPr>
          <w:rFonts w:ascii="Arial" w:hAnsi="Arial" w:cs="Arial"/>
          <w:sz w:val="22"/>
        </w:rPr>
        <w:t xml:space="preserve">is </w:t>
      </w:r>
      <w:r w:rsidR="00FC5E61" w:rsidRPr="00BE68E2">
        <w:rPr>
          <w:rFonts w:ascii="Arial" w:hAnsi="Arial" w:cs="Arial"/>
          <w:sz w:val="22"/>
        </w:rPr>
        <w:t>still</w:t>
      </w:r>
      <w:r w:rsidR="000D712A" w:rsidRPr="00BE68E2">
        <w:rPr>
          <w:rFonts w:ascii="Arial" w:hAnsi="Arial" w:cs="Arial"/>
          <w:sz w:val="22"/>
        </w:rPr>
        <w:t xml:space="preserve"> finalising its </w:t>
      </w:r>
      <w:r w:rsidR="00952BFE" w:rsidRPr="00BE68E2">
        <w:rPr>
          <w:rFonts w:ascii="Arial" w:hAnsi="Arial" w:cs="Arial"/>
          <w:sz w:val="22"/>
        </w:rPr>
        <w:t>decision</w:t>
      </w:r>
      <w:r w:rsidRPr="00BE68E2">
        <w:rPr>
          <w:rFonts w:ascii="Arial" w:hAnsi="Arial" w:cs="Arial"/>
          <w:sz w:val="22"/>
        </w:rPr>
        <w:t xml:space="preserve"> </w:t>
      </w:r>
      <w:r w:rsidR="00952BFE" w:rsidRPr="00BE68E2">
        <w:rPr>
          <w:rFonts w:ascii="Arial" w:hAnsi="Arial" w:cs="Arial"/>
          <w:sz w:val="22"/>
        </w:rPr>
        <w:t xml:space="preserve">in regards </w:t>
      </w:r>
      <w:r w:rsidR="009C59E4" w:rsidRPr="00BE68E2">
        <w:rPr>
          <w:rFonts w:ascii="Arial" w:hAnsi="Arial" w:cs="Arial"/>
          <w:sz w:val="22"/>
        </w:rPr>
        <w:t>the Intermediate Care Bed</w:t>
      </w:r>
      <w:r w:rsidR="00CD7D0C" w:rsidRPr="00BE68E2">
        <w:rPr>
          <w:rFonts w:ascii="Arial" w:hAnsi="Arial" w:cs="Arial"/>
          <w:sz w:val="22"/>
        </w:rPr>
        <w:t xml:space="preserve"> </w:t>
      </w:r>
      <w:r w:rsidR="00FC5E61" w:rsidRPr="00BE68E2">
        <w:rPr>
          <w:rFonts w:ascii="Arial" w:hAnsi="Arial" w:cs="Arial"/>
          <w:sz w:val="22"/>
        </w:rPr>
        <w:t>services</w:t>
      </w:r>
      <w:r w:rsidR="00437EF7" w:rsidRPr="00BE68E2">
        <w:rPr>
          <w:rFonts w:ascii="Arial" w:hAnsi="Arial" w:cs="Arial"/>
          <w:sz w:val="22"/>
        </w:rPr>
        <w:t xml:space="preserve"> </w:t>
      </w:r>
      <w:r w:rsidR="000D712A" w:rsidRPr="00BE68E2">
        <w:rPr>
          <w:rFonts w:ascii="Arial" w:hAnsi="Arial" w:cs="Arial"/>
          <w:sz w:val="22"/>
        </w:rPr>
        <w:t xml:space="preserve">and is undertaking </w:t>
      </w:r>
      <w:r w:rsidR="00D45ED5" w:rsidRPr="00BE68E2">
        <w:rPr>
          <w:rFonts w:ascii="Arial" w:hAnsi="Arial" w:cs="Arial"/>
          <w:sz w:val="22"/>
        </w:rPr>
        <w:t>market engagement</w:t>
      </w:r>
      <w:r w:rsidR="000D712A" w:rsidRPr="00BE68E2">
        <w:rPr>
          <w:rFonts w:ascii="Arial" w:hAnsi="Arial" w:cs="Arial"/>
          <w:sz w:val="22"/>
        </w:rPr>
        <w:t xml:space="preserve"> in order to seek the views and opinions of those organisations that may be interested in </w:t>
      </w:r>
      <w:r w:rsidR="00437EF7" w:rsidRPr="00BE68E2">
        <w:rPr>
          <w:rFonts w:ascii="Arial" w:hAnsi="Arial" w:cs="Arial"/>
          <w:sz w:val="22"/>
        </w:rPr>
        <w:t xml:space="preserve">helping to deliver </w:t>
      </w:r>
      <w:r w:rsidRPr="00BE68E2">
        <w:rPr>
          <w:rFonts w:ascii="Arial" w:hAnsi="Arial" w:cs="Arial"/>
          <w:sz w:val="22"/>
        </w:rPr>
        <w:t>the services</w:t>
      </w:r>
      <w:r w:rsidR="00952BFE" w:rsidRPr="00BE68E2">
        <w:rPr>
          <w:rFonts w:ascii="Arial" w:hAnsi="Arial" w:cs="Arial"/>
          <w:sz w:val="22"/>
        </w:rPr>
        <w:t xml:space="preserve"> if it decides to re-procure it</w:t>
      </w:r>
      <w:r w:rsidR="005B73BF" w:rsidRPr="00BE68E2">
        <w:rPr>
          <w:rFonts w:ascii="Arial" w:hAnsi="Arial" w:cs="Arial"/>
          <w:sz w:val="22"/>
        </w:rPr>
        <w:t>;</w:t>
      </w:r>
    </w:p>
    <w:p w14:paraId="3DBA13C3" w14:textId="421E6AAD" w:rsidR="00F50878" w:rsidRPr="00BE68E2" w:rsidRDefault="00C5232A" w:rsidP="002B5B80">
      <w:pPr>
        <w:pStyle w:val="ListParagraph"/>
        <w:numPr>
          <w:ilvl w:val="0"/>
          <w:numId w:val="4"/>
        </w:numPr>
        <w:jc w:val="both"/>
        <w:rPr>
          <w:rFonts w:ascii="Arial" w:hAnsi="Arial" w:cs="Arial"/>
          <w:sz w:val="22"/>
        </w:rPr>
      </w:pPr>
      <w:r w:rsidRPr="00BE68E2">
        <w:rPr>
          <w:rFonts w:ascii="Arial" w:hAnsi="Arial" w:cs="Arial"/>
          <w:sz w:val="22"/>
        </w:rPr>
        <w:t>T</w:t>
      </w:r>
      <w:r w:rsidR="00571B9C" w:rsidRPr="00BE68E2">
        <w:rPr>
          <w:rFonts w:ascii="Arial" w:hAnsi="Arial" w:cs="Arial"/>
          <w:sz w:val="22"/>
        </w:rPr>
        <w:t>his</w:t>
      </w:r>
      <w:r w:rsidR="005024A7" w:rsidRPr="00BE68E2">
        <w:rPr>
          <w:rFonts w:ascii="Arial" w:hAnsi="Arial" w:cs="Arial"/>
          <w:sz w:val="22"/>
        </w:rPr>
        <w:t xml:space="preserve"> </w:t>
      </w:r>
      <w:r w:rsidR="000A1C3C" w:rsidRPr="00BE68E2">
        <w:rPr>
          <w:rFonts w:ascii="Arial" w:hAnsi="Arial" w:cs="Arial"/>
          <w:sz w:val="22"/>
        </w:rPr>
        <w:t>Market Engagement Questionnaire (MEQ)</w:t>
      </w:r>
      <w:r w:rsidR="00AB1A10" w:rsidRPr="00BE68E2">
        <w:rPr>
          <w:rFonts w:ascii="Arial" w:hAnsi="Arial" w:cs="Arial"/>
          <w:sz w:val="22"/>
        </w:rPr>
        <w:t xml:space="preserve">, </w:t>
      </w:r>
      <w:r w:rsidR="005024A7" w:rsidRPr="00BE68E2">
        <w:rPr>
          <w:rFonts w:ascii="Arial" w:hAnsi="Arial" w:cs="Arial"/>
          <w:sz w:val="22"/>
        </w:rPr>
        <w:t xml:space="preserve">and </w:t>
      </w:r>
      <w:r w:rsidR="00571B9C" w:rsidRPr="00BE68E2">
        <w:rPr>
          <w:rFonts w:ascii="Arial" w:hAnsi="Arial" w:cs="Arial"/>
          <w:sz w:val="22"/>
        </w:rPr>
        <w:t xml:space="preserve">any </w:t>
      </w:r>
      <w:r w:rsidR="00AB1A10" w:rsidRPr="00BE68E2">
        <w:rPr>
          <w:rFonts w:ascii="Arial" w:hAnsi="Arial" w:cs="Arial"/>
          <w:sz w:val="22"/>
        </w:rPr>
        <w:t xml:space="preserve">subsequent </w:t>
      </w:r>
      <w:r w:rsidR="005024A7" w:rsidRPr="00BE68E2">
        <w:rPr>
          <w:rFonts w:ascii="Arial" w:hAnsi="Arial" w:cs="Arial"/>
          <w:sz w:val="22"/>
        </w:rPr>
        <w:t xml:space="preserve">information provided </w:t>
      </w:r>
      <w:r w:rsidR="00571B9C" w:rsidRPr="00BE68E2">
        <w:rPr>
          <w:rFonts w:ascii="Arial" w:hAnsi="Arial" w:cs="Arial"/>
          <w:sz w:val="22"/>
        </w:rPr>
        <w:t>in response</w:t>
      </w:r>
      <w:r w:rsidR="000D712A" w:rsidRPr="00BE68E2">
        <w:rPr>
          <w:rFonts w:ascii="Arial" w:hAnsi="Arial" w:cs="Arial"/>
          <w:sz w:val="22"/>
        </w:rPr>
        <w:t xml:space="preserve"> </w:t>
      </w:r>
      <w:r w:rsidRPr="00BE68E2">
        <w:rPr>
          <w:rFonts w:ascii="Arial" w:hAnsi="Arial" w:cs="Arial"/>
          <w:sz w:val="22"/>
        </w:rPr>
        <w:t>to it</w:t>
      </w:r>
      <w:r w:rsidR="00AB1A10" w:rsidRPr="00BE68E2">
        <w:rPr>
          <w:rFonts w:ascii="Arial" w:hAnsi="Arial" w:cs="Arial"/>
          <w:sz w:val="22"/>
        </w:rPr>
        <w:t>,</w:t>
      </w:r>
      <w:r w:rsidRPr="00BE68E2">
        <w:rPr>
          <w:rFonts w:ascii="Arial" w:hAnsi="Arial" w:cs="Arial"/>
          <w:sz w:val="22"/>
        </w:rPr>
        <w:t xml:space="preserve"> </w:t>
      </w:r>
      <w:r w:rsidR="000D712A" w:rsidRPr="00BE68E2">
        <w:rPr>
          <w:rFonts w:ascii="Arial" w:hAnsi="Arial" w:cs="Arial"/>
          <w:sz w:val="22"/>
        </w:rPr>
        <w:t>does not form a</w:t>
      </w:r>
      <w:r w:rsidR="009C299E" w:rsidRPr="00BE68E2">
        <w:rPr>
          <w:rFonts w:ascii="Arial" w:hAnsi="Arial" w:cs="Arial"/>
          <w:sz w:val="22"/>
        </w:rPr>
        <w:t>n integral</w:t>
      </w:r>
      <w:r w:rsidR="000D712A" w:rsidRPr="00BE68E2">
        <w:rPr>
          <w:rFonts w:ascii="Arial" w:hAnsi="Arial" w:cs="Arial"/>
          <w:sz w:val="22"/>
        </w:rPr>
        <w:t xml:space="preserve"> part of any </w:t>
      </w:r>
      <w:r w:rsidR="003E3E16" w:rsidRPr="00BE68E2">
        <w:rPr>
          <w:rFonts w:ascii="Arial" w:hAnsi="Arial" w:cs="Arial"/>
          <w:sz w:val="22"/>
        </w:rPr>
        <w:t xml:space="preserve">potential </w:t>
      </w:r>
      <w:r w:rsidR="000D712A" w:rsidRPr="00BE68E2">
        <w:rPr>
          <w:rFonts w:ascii="Arial" w:hAnsi="Arial" w:cs="Arial"/>
          <w:sz w:val="22"/>
        </w:rPr>
        <w:t xml:space="preserve">future procurement </w:t>
      </w:r>
      <w:r w:rsidRPr="00BE68E2">
        <w:rPr>
          <w:rFonts w:ascii="Arial" w:hAnsi="Arial" w:cs="Arial"/>
          <w:sz w:val="22"/>
        </w:rPr>
        <w:t xml:space="preserve">exercise </w:t>
      </w:r>
      <w:r w:rsidR="00952BFE" w:rsidRPr="00BE68E2">
        <w:rPr>
          <w:rFonts w:ascii="Arial" w:hAnsi="Arial" w:cs="Arial"/>
          <w:sz w:val="22"/>
        </w:rPr>
        <w:t>if</w:t>
      </w:r>
      <w:r w:rsidRPr="00BE68E2">
        <w:rPr>
          <w:rFonts w:ascii="Arial" w:hAnsi="Arial" w:cs="Arial"/>
          <w:sz w:val="22"/>
        </w:rPr>
        <w:t xml:space="preserve"> C</w:t>
      </w:r>
      <w:r w:rsidR="003E5117" w:rsidRPr="00BE68E2">
        <w:rPr>
          <w:rFonts w:ascii="Arial" w:hAnsi="Arial" w:cs="Arial"/>
          <w:sz w:val="22"/>
        </w:rPr>
        <w:t>ommissioner</w:t>
      </w:r>
      <w:r w:rsidRPr="00BE68E2">
        <w:rPr>
          <w:rFonts w:ascii="Arial" w:hAnsi="Arial" w:cs="Arial"/>
          <w:sz w:val="22"/>
        </w:rPr>
        <w:t xml:space="preserve"> </w:t>
      </w:r>
      <w:r w:rsidR="009C299E" w:rsidRPr="00BE68E2">
        <w:rPr>
          <w:rFonts w:ascii="Arial" w:hAnsi="Arial" w:cs="Arial"/>
          <w:sz w:val="22"/>
        </w:rPr>
        <w:t xml:space="preserve">(for one or more of the services) </w:t>
      </w:r>
      <w:r w:rsidRPr="00BE68E2">
        <w:rPr>
          <w:rFonts w:ascii="Arial" w:hAnsi="Arial" w:cs="Arial"/>
          <w:sz w:val="22"/>
        </w:rPr>
        <w:t xml:space="preserve">and should be considered as an attempt by </w:t>
      </w:r>
      <w:r w:rsidR="003E5117" w:rsidRPr="00BE68E2">
        <w:rPr>
          <w:rFonts w:ascii="Arial" w:hAnsi="Arial" w:cs="Arial"/>
          <w:sz w:val="22"/>
        </w:rPr>
        <w:t>the Commissioner</w:t>
      </w:r>
      <w:r w:rsidRPr="00BE68E2">
        <w:rPr>
          <w:rFonts w:ascii="Arial" w:hAnsi="Arial" w:cs="Arial"/>
          <w:sz w:val="22"/>
        </w:rPr>
        <w:t xml:space="preserve"> to engage with the potential market for delivering services</w:t>
      </w:r>
      <w:r w:rsidR="00571B9C" w:rsidRPr="00BE68E2">
        <w:rPr>
          <w:rFonts w:ascii="Arial" w:hAnsi="Arial" w:cs="Arial"/>
          <w:sz w:val="22"/>
        </w:rPr>
        <w:t>;</w:t>
      </w:r>
    </w:p>
    <w:p w14:paraId="2694EEBE" w14:textId="77777777" w:rsidR="000D712A" w:rsidRPr="00BE68E2" w:rsidRDefault="00C5232A" w:rsidP="002B5B80">
      <w:pPr>
        <w:pStyle w:val="ListParagraph"/>
        <w:numPr>
          <w:ilvl w:val="0"/>
          <w:numId w:val="4"/>
        </w:numPr>
        <w:jc w:val="both"/>
        <w:rPr>
          <w:rFonts w:ascii="Arial" w:hAnsi="Arial" w:cs="Arial"/>
          <w:sz w:val="22"/>
        </w:rPr>
      </w:pPr>
      <w:r w:rsidRPr="00BE68E2">
        <w:rPr>
          <w:rFonts w:ascii="Arial" w:hAnsi="Arial" w:cs="Arial"/>
          <w:sz w:val="22"/>
        </w:rPr>
        <w:t>T</w:t>
      </w:r>
      <w:r w:rsidR="000D712A" w:rsidRPr="00BE68E2">
        <w:rPr>
          <w:rFonts w:ascii="Arial" w:hAnsi="Arial" w:cs="Arial"/>
          <w:sz w:val="22"/>
        </w:rPr>
        <w:t xml:space="preserve">his </w:t>
      </w:r>
      <w:r w:rsidR="000A1C3C" w:rsidRPr="00BE68E2">
        <w:rPr>
          <w:rFonts w:ascii="Arial" w:hAnsi="Arial" w:cs="Arial"/>
          <w:sz w:val="22"/>
        </w:rPr>
        <w:t>MEQ</w:t>
      </w:r>
      <w:r w:rsidRPr="00BE68E2">
        <w:rPr>
          <w:rFonts w:ascii="Arial" w:hAnsi="Arial" w:cs="Arial"/>
          <w:sz w:val="22"/>
        </w:rPr>
        <w:t>, the accompanying draft documentation a</w:t>
      </w:r>
      <w:r w:rsidR="000D712A" w:rsidRPr="00BE68E2">
        <w:rPr>
          <w:rFonts w:ascii="Arial" w:hAnsi="Arial" w:cs="Arial"/>
          <w:sz w:val="22"/>
        </w:rPr>
        <w:t xml:space="preserve">nd </w:t>
      </w:r>
      <w:r w:rsidRPr="00BE68E2">
        <w:rPr>
          <w:rFonts w:ascii="Arial" w:hAnsi="Arial" w:cs="Arial"/>
          <w:sz w:val="22"/>
        </w:rPr>
        <w:t xml:space="preserve">the </w:t>
      </w:r>
      <w:r w:rsidR="000D712A" w:rsidRPr="00BE68E2">
        <w:rPr>
          <w:rFonts w:ascii="Arial" w:hAnsi="Arial" w:cs="Arial"/>
          <w:sz w:val="22"/>
        </w:rPr>
        <w:t xml:space="preserve">responses </w:t>
      </w:r>
      <w:r w:rsidRPr="00BE68E2">
        <w:rPr>
          <w:rFonts w:ascii="Arial" w:hAnsi="Arial" w:cs="Arial"/>
          <w:sz w:val="22"/>
        </w:rPr>
        <w:t xml:space="preserve">received </w:t>
      </w:r>
      <w:r w:rsidR="000D712A" w:rsidRPr="00BE68E2">
        <w:rPr>
          <w:rFonts w:ascii="Arial" w:hAnsi="Arial" w:cs="Arial"/>
          <w:sz w:val="22"/>
        </w:rPr>
        <w:t xml:space="preserve">arising </w:t>
      </w:r>
      <w:r w:rsidRPr="00BE68E2">
        <w:rPr>
          <w:rFonts w:ascii="Arial" w:hAnsi="Arial" w:cs="Arial"/>
          <w:sz w:val="22"/>
        </w:rPr>
        <w:t xml:space="preserve">from it </w:t>
      </w:r>
      <w:r w:rsidR="000D712A" w:rsidRPr="00BE68E2">
        <w:rPr>
          <w:rFonts w:ascii="Arial" w:hAnsi="Arial" w:cs="Arial"/>
          <w:sz w:val="22"/>
        </w:rPr>
        <w:t xml:space="preserve">are in no way legally binding on any party; </w:t>
      </w:r>
    </w:p>
    <w:p w14:paraId="3A97ACC4" w14:textId="710026B5" w:rsidR="000D712A" w:rsidRPr="00BE68E2" w:rsidRDefault="00C5232A" w:rsidP="002B5B80">
      <w:pPr>
        <w:pStyle w:val="ListParagraph"/>
        <w:numPr>
          <w:ilvl w:val="0"/>
          <w:numId w:val="4"/>
        </w:numPr>
        <w:jc w:val="both"/>
        <w:rPr>
          <w:rFonts w:ascii="Arial" w:hAnsi="Arial" w:cs="Arial"/>
          <w:b/>
          <w:sz w:val="22"/>
        </w:rPr>
      </w:pPr>
      <w:r w:rsidRPr="00BE68E2">
        <w:rPr>
          <w:rFonts w:ascii="Arial" w:hAnsi="Arial" w:cs="Arial"/>
          <w:b/>
          <w:sz w:val="22"/>
        </w:rPr>
        <w:t>P</w:t>
      </w:r>
      <w:r w:rsidR="000D712A" w:rsidRPr="00BE68E2">
        <w:rPr>
          <w:rFonts w:ascii="Arial" w:hAnsi="Arial" w:cs="Arial"/>
          <w:b/>
          <w:sz w:val="22"/>
        </w:rPr>
        <w:t xml:space="preserve">articipation in the </w:t>
      </w:r>
      <w:r w:rsidR="00571B9C" w:rsidRPr="00BE68E2">
        <w:rPr>
          <w:rFonts w:ascii="Arial" w:hAnsi="Arial" w:cs="Arial"/>
          <w:b/>
          <w:sz w:val="22"/>
        </w:rPr>
        <w:t>engagement exercise</w:t>
      </w:r>
      <w:r w:rsidR="000D712A" w:rsidRPr="00BE68E2">
        <w:rPr>
          <w:rFonts w:ascii="Arial" w:hAnsi="Arial" w:cs="Arial"/>
          <w:b/>
          <w:sz w:val="22"/>
        </w:rPr>
        <w:t xml:space="preserve"> is not a mandatory requirement for participating in </w:t>
      </w:r>
      <w:r w:rsidRPr="00BE68E2">
        <w:rPr>
          <w:rFonts w:ascii="Arial" w:hAnsi="Arial" w:cs="Arial"/>
          <w:b/>
          <w:sz w:val="22"/>
        </w:rPr>
        <w:t xml:space="preserve">any potential future </w:t>
      </w:r>
      <w:r w:rsidR="00571B9C" w:rsidRPr="00BE68E2">
        <w:rPr>
          <w:rFonts w:ascii="Arial" w:hAnsi="Arial" w:cs="Arial"/>
          <w:b/>
          <w:sz w:val="22"/>
        </w:rPr>
        <w:t>p</w:t>
      </w:r>
      <w:r w:rsidR="000D712A" w:rsidRPr="00BE68E2">
        <w:rPr>
          <w:rFonts w:ascii="Arial" w:hAnsi="Arial" w:cs="Arial"/>
          <w:b/>
          <w:sz w:val="22"/>
        </w:rPr>
        <w:t>rocurement</w:t>
      </w:r>
      <w:r w:rsidR="005869C8" w:rsidRPr="00BE68E2">
        <w:rPr>
          <w:rFonts w:ascii="Arial" w:hAnsi="Arial" w:cs="Arial"/>
          <w:b/>
          <w:sz w:val="22"/>
        </w:rPr>
        <w:t>;</w:t>
      </w:r>
      <w:r w:rsidR="000A1C3C" w:rsidRPr="00BE68E2">
        <w:rPr>
          <w:rFonts w:ascii="Arial" w:hAnsi="Arial" w:cs="Arial"/>
          <w:b/>
          <w:sz w:val="22"/>
        </w:rPr>
        <w:t xml:space="preserve"> however, </w:t>
      </w:r>
      <w:r w:rsidR="000A1C3C" w:rsidRPr="00BE68E2">
        <w:rPr>
          <w:rFonts w:ascii="Arial" w:hAnsi="Arial" w:cs="Arial"/>
          <w:b/>
          <w:sz w:val="22"/>
          <w:u w:val="single"/>
        </w:rPr>
        <w:t xml:space="preserve">responses received will assist to inform the Commissioner as to the level of interest from the market </w:t>
      </w:r>
      <w:r w:rsidR="005869C8" w:rsidRPr="00BE68E2">
        <w:rPr>
          <w:rFonts w:ascii="Arial" w:hAnsi="Arial" w:cs="Arial"/>
          <w:b/>
          <w:sz w:val="22"/>
          <w:u w:val="single"/>
        </w:rPr>
        <w:t xml:space="preserve">and </w:t>
      </w:r>
      <w:r w:rsidR="000A1C3C" w:rsidRPr="00BE68E2">
        <w:rPr>
          <w:rFonts w:ascii="Arial" w:hAnsi="Arial" w:cs="Arial"/>
          <w:b/>
          <w:sz w:val="22"/>
          <w:u w:val="single"/>
        </w:rPr>
        <w:t>will be used to evidence a decision as to whether or not to undertake a competitive procurement</w:t>
      </w:r>
      <w:r w:rsidR="005869C8" w:rsidRPr="00BE68E2">
        <w:rPr>
          <w:rFonts w:ascii="Arial" w:hAnsi="Arial" w:cs="Arial"/>
          <w:b/>
          <w:sz w:val="22"/>
        </w:rPr>
        <w:t>.</w:t>
      </w:r>
      <w:r w:rsidR="000A1C3C" w:rsidRPr="00BE68E2">
        <w:rPr>
          <w:rFonts w:ascii="Arial" w:hAnsi="Arial" w:cs="Arial"/>
          <w:b/>
          <w:sz w:val="22"/>
        </w:rPr>
        <w:t xml:space="preserve">  CONFIRMATION OF YOUR EXPRESSION OF INTEREST IS THEREFORE IMPORTANT</w:t>
      </w:r>
      <w:r w:rsidR="00883703" w:rsidRPr="00BE68E2">
        <w:rPr>
          <w:rFonts w:ascii="Arial" w:hAnsi="Arial" w:cs="Arial"/>
          <w:b/>
          <w:sz w:val="22"/>
        </w:rPr>
        <w:t>.</w:t>
      </w:r>
    </w:p>
    <w:p w14:paraId="67CBA874" w14:textId="77777777" w:rsidR="00883703" w:rsidRPr="00BE68E2" w:rsidRDefault="00883703" w:rsidP="006F08BC">
      <w:pPr>
        <w:pStyle w:val="Heading1"/>
        <w:rPr>
          <w:rFonts w:ascii="Arial" w:hAnsi="Arial" w:cs="Arial"/>
          <w:sz w:val="22"/>
          <w:szCs w:val="22"/>
        </w:rPr>
      </w:pPr>
      <w:r w:rsidRPr="00BE68E2">
        <w:rPr>
          <w:rFonts w:ascii="Arial" w:hAnsi="Arial" w:cs="Arial"/>
          <w:sz w:val="22"/>
          <w:szCs w:val="22"/>
        </w:rPr>
        <w:t>Instructions for Responding to th</w:t>
      </w:r>
      <w:r w:rsidR="001557CC" w:rsidRPr="00BE68E2">
        <w:rPr>
          <w:rFonts w:ascii="Arial" w:hAnsi="Arial" w:cs="Arial"/>
          <w:sz w:val="22"/>
          <w:szCs w:val="22"/>
        </w:rPr>
        <w:t xml:space="preserve">is </w:t>
      </w:r>
      <w:r w:rsidR="000A1C3C" w:rsidRPr="00BE68E2">
        <w:rPr>
          <w:rFonts w:ascii="Arial" w:hAnsi="Arial" w:cs="Arial"/>
          <w:sz w:val="22"/>
          <w:szCs w:val="22"/>
        </w:rPr>
        <w:t>MEQ</w:t>
      </w:r>
    </w:p>
    <w:p w14:paraId="0B0A4E66" w14:textId="108B48CD" w:rsidR="007611F6" w:rsidRPr="00BE68E2" w:rsidRDefault="000A1C3C" w:rsidP="00450937">
      <w:pPr>
        <w:spacing w:after="240" w:line="240" w:lineRule="auto"/>
        <w:jc w:val="both"/>
        <w:rPr>
          <w:rFonts w:ascii="Arial" w:hAnsi="Arial" w:cs="Arial"/>
          <w:color w:val="000000"/>
        </w:rPr>
      </w:pPr>
      <w:r w:rsidRPr="00BE68E2">
        <w:rPr>
          <w:rFonts w:ascii="Arial" w:hAnsi="Arial" w:cs="Arial"/>
          <w:color w:val="000000"/>
        </w:rPr>
        <w:t xml:space="preserve">Please </w:t>
      </w:r>
      <w:r w:rsidR="00883703" w:rsidRPr="00BE68E2">
        <w:rPr>
          <w:rFonts w:ascii="Arial" w:hAnsi="Arial" w:cs="Arial"/>
          <w:color w:val="000000"/>
        </w:rPr>
        <w:t xml:space="preserve">ensure </w:t>
      </w:r>
      <w:r w:rsidRPr="00BE68E2">
        <w:rPr>
          <w:rFonts w:ascii="Arial" w:hAnsi="Arial" w:cs="Arial"/>
          <w:color w:val="000000"/>
        </w:rPr>
        <w:t>you</w:t>
      </w:r>
      <w:r w:rsidR="00883703" w:rsidRPr="00BE68E2">
        <w:rPr>
          <w:rFonts w:ascii="Arial" w:hAnsi="Arial" w:cs="Arial"/>
          <w:color w:val="000000"/>
        </w:rPr>
        <w:t xml:space="preserve"> have read the </w:t>
      </w:r>
      <w:r w:rsidR="00571B9C" w:rsidRPr="00BE68E2">
        <w:rPr>
          <w:rFonts w:ascii="Arial" w:hAnsi="Arial" w:cs="Arial"/>
          <w:color w:val="000000"/>
        </w:rPr>
        <w:t>supporting i</w:t>
      </w:r>
      <w:r w:rsidR="00883703" w:rsidRPr="00BE68E2">
        <w:rPr>
          <w:rFonts w:ascii="Arial" w:hAnsi="Arial" w:cs="Arial"/>
          <w:color w:val="000000"/>
        </w:rPr>
        <w:t xml:space="preserve">nformation </w:t>
      </w:r>
      <w:r w:rsidR="001C3B9E" w:rsidRPr="00BE68E2">
        <w:rPr>
          <w:rFonts w:ascii="Arial" w:hAnsi="Arial" w:cs="Arial"/>
          <w:color w:val="000000"/>
        </w:rPr>
        <w:t xml:space="preserve">provided with this </w:t>
      </w:r>
      <w:r w:rsidRPr="00BE68E2">
        <w:rPr>
          <w:rFonts w:ascii="Arial" w:hAnsi="Arial" w:cs="Arial"/>
          <w:color w:val="000000"/>
        </w:rPr>
        <w:t>MEQ before</w:t>
      </w:r>
      <w:r w:rsidR="00883703" w:rsidRPr="00BE68E2">
        <w:rPr>
          <w:rFonts w:ascii="Arial" w:hAnsi="Arial" w:cs="Arial"/>
          <w:color w:val="000000"/>
        </w:rPr>
        <w:t xml:space="preserve"> responding</w:t>
      </w:r>
      <w:r w:rsidRPr="00BE68E2">
        <w:rPr>
          <w:rFonts w:ascii="Arial" w:hAnsi="Arial" w:cs="Arial"/>
          <w:color w:val="000000"/>
        </w:rPr>
        <w:t>, including</w:t>
      </w:r>
      <w:r w:rsidR="00883703" w:rsidRPr="00BE68E2">
        <w:rPr>
          <w:rFonts w:ascii="Arial" w:hAnsi="Arial" w:cs="Arial"/>
          <w:color w:val="000000"/>
        </w:rPr>
        <w:t xml:space="preserve"> the </w:t>
      </w:r>
      <w:r w:rsidR="003421D8" w:rsidRPr="00BE68E2">
        <w:rPr>
          <w:rFonts w:ascii="Arial" w:hAnsi="Arial" w:cs="Arial"/>
          <w:color w:val="000000"/>
        </w:rPr>
        <w:t>d</w:t>
      </w:r>
      <w:r w:rsidR="00C5232A" w:rsidRPr="00BE68E2">
        <w:rPr>
          <w:rFonts w:ascii="Arial" w:hAnsi="Arial" w:cs="Arial"/>
          <w:color w:val="000000"/>
        </w:rPr>
        <w:t xml:space="preserve">raft </w:t>
      </w:r>
      <w:r w:rsidR="00727120" w:rsidRPr="00BE68E2">
        <w:rPr>
          <w:rFonts w:ascii="Arial" w:hAnsi="Arial" w:cs="Arial"/>
          <w:color w:val="000000"/>
        </w:rPr>
        <w:t xml:space="preserve">current </w:t>
      </w:r>
      <w:r w:rsidR="00C5232A" w:rsidRPr="00BE68E2">
        <w:rPr>
          <w:rFonts w:ascii="Arial" w:hAnsi="Arial" w:cs="Arial"/>
          <w:color w:val="000000"/>
        </w:rPr>
        <w:t>Service Specification</w:t>
      </w:r>
      <w:r w:rsidR="00727120" w:rsidRPr="00BE68E2">
        <w:rPr>
          <w:rFonts w:ascii="Arial" w:hAnsi="Arial" w:cs="Arial"/>
          <w:color w:val="000000"/>
        </w:rPr>
        <w:t>(s)</w:t>
      </w:r>
      <w:r w:rsidR="00C5232A" w:rsidRPr="00BE68E2">
        <w:rPr>
          <w:rFonts w:ascii="Arial" w:hAnsi="Arial" w:cs="Arial"/>
          <w:color w:val="000000"/>
        </w:rPr>
        <w:t xml:space="preserve"> </w:t>
      </w:r>
      <w:r w:rsidR="00883703" w:rsidRPr="00BE68E2">
        <w:rPr>
          <w:rFonts w:ascii="Arial" w:hAnsi="Arial" w:cs="Arial"/>
          <w:color w:val="000000"/>
        </w:rPr>
        <w:t>and</w:t>
      </w:r>
      <w:r w:rsidR="007611F6" w:rsidRPr="00BE68E2">
        <w:rPr>
          <w:rFonts w:ascii="Arial" w:hAnsi="Arial" w:cs="Arial"/>
          <w:color w:val="000000"/>
        </w:rPr>
        <w:t xml:space="preserve"> the </w:t>
      </w:r>
      <w:r w:rsidRPr="00BE68E2">
        <w:rPr>
          <w:rFonts w:ascii="Arial" w:hAnsi="Arial" w:cs="Arial"/>
          <w:color w:val="000000"/>
        </w:rPr>
        <w:t>Memorandum of Information (</w:t>
      </w:r>
      <w:r w:rsidR="007611F6" w:rsidRPr="00BE68E2">
        <w:rPr>
          <w:rFonts w:ascii="Arial" w:hAnsi="Arial" w:cs="Arial"/>
          <w:color w:val="000000"/>
        </w:rPr>
        <w:t>MoI</w:t>
      </w:r>
      <w:r w:rsidRPr="00BE68E2">
        <w:rPr>
          <w:rFonts w:ascii="Arial" w:hAnsi="Arial" w:cs="Arial"/>
          <w:color w:val="000000"/>
        </w:rPr>
        <w:t>)</w:t>
      </w:r>
      <w:r w:rsidR="007611F6" w:rsidRPr="00BE68E2">
        <w:rPr>
          <w:rFonts w:ascii="Arial" w:hAnsi="Arial" w:cs="Arial"/>
          <w:color w:val="000000"/>
        </w:rPr>
        <w:t xml:space="preserve">, noting that </w:t>
      </w:r>
      <w:r w:rsidR="00C5232A" w:rsidRPr="00BE68E2">
        <w:rPr>
          <w:rFonts w:ascii="Arial" w:hAnsi="Arial" w:cs="Arial"/>
          <w:color w:val="000000"/>
        </w:rPr>
        <w:t>th</w:t>
      </w:r>
      <w:r w:rsidR="00AB1A10" w:rsidRPr="00BE68E2">
        <w:rPr>
          <w:rFonts w:ascii="Arial" w:hAnsi="Arial" w:cs="Arial"/>
          <w:color w:val="000000"/>
        </w:rPr>
        <w:t xml:space="preserve">ese </w:t>
      </w:r>
      <w:r w:rsidR="007611F6" w:rsidRPr="00BE68E2">
        <w:rPr>
          <w:rFonts w:ascii="Arial" w:hAnsi="Arial" w:cs="Arial"/>
          <w:color w:val="000000"/>
        </w:rPr>
        <w:t xml:space="preserve">may be </w:t>
      </w:r>
      <w:r w:rsidR="00C5232A" w:rsidRPr="00BE68E2">
        <w:rPr>
          <w:rFonts w:ascii="Arial" w:hAnsi="Arial" w:cs="Arial"/>
          <w:color w:val="000000"/>
        </w:rPr>
        <w:t xml:space="preserve">subject to change (in </w:t>
      </w:r>
      <w:r w:rsidR="009C299E" w:rsidRPr="00BE68E2">
        <w:rPr>
          <w:rFonts w:ascii="Arial" w:hAnsi="Arial" w:cs="Arial"/>
          <w:color w:val="000000"/>
        </w:rPr>
        <w:t xml:space="preserve">both </w:t>
      </w:r>
      <w:r w:rsidR="00C5232A" w:rsidRPr="00BE68E2">
        <w:rPr>
          <w:rFonts w:ascii="Arial" w:hAnsi="Arial" w:cs="Arial"/>
          <w:color w:val="000000"/>
        </w:rPr>
        <w:t>form and content)</w:t>
      </w:r>
      <w:r w:rsidR="00FC5E61" w:rsidRPr="00BE68E2">
        <w:rPr>
          <w:rFonts w:ascii="Arial" w:hAnsi="Arial" w:cs="Arial"/>
          <w:color w:val="000000"/>
        </w:rPr>
        <w:t xml:space="preserve"> if the CCG decides to procure the </w:t>
      </w:r>
      <w:r w:rsidR="00952BFE" w:rsidRPr="00BE68E2">
        <w:rPr>
          <w:rFonts w:ascii="Arial" w:hAnsi="Arial" w:cs="Arial"/>
          <w:color w:val="000000"/>
        </w:rPr>
        <w:t>service</w:t>
      </w:r>
      <w:r w:rsidR="00BD3A4E" w:rsidRPr="00BE68E2">
        <w:rPr>
          <w:rFonts w:ascii="Arial" w:hAnsi="Arial" w:cs="Arial"/>
          <w:color w:val="000000"/>
        </w:rPr>
        <w:t>.</w:t>
      </w:r>
      <w:r w:rsidR="00952BFE" w:rsidRPr="00BE68E2">
        <w:rPr>
          <w:rFonts w:ascii="Arial" w:hAnsi="Arial" w:cs="Arial"/>
          <w:color w:val="000000"/>
        </w:rPr>
        <w:t xml:space="preserve"> The</w:t>
      </w:r>
      <w:r w:rsidR="007611F6" w:rsidRPr="00BE68E2">
        <w:rPr>
          <w:rFonts w:ascii="Arial" w:hAnsi="Arial" w:cs="Arial"/>
          <w:color w:val="000000"/>
        </w:rPr>
        <w:t xml:space="preserve"> MoI</w:t>
      </w:r>
      <w:r w:rsidR="003E5117" w:rsidRPr="00BE68E2">
        <w:rPr>
          <w:rFonts w:ascii="Arial" w:hAnsi="Arial" w:cs="Arial"/>
          <w:color w:val="000000"/>
        </w:rPr>
        <w:t xml:space="preserve"> has been </w:t>
      </w:r>
      <w:r w:rsidR="00AB1A10" w:rsidRPr="00BE68E2">
        <w:rPr>
          <w:rFonts w:ascii="Arial" w:hAnsi="Arial" w:cs="Arial"/>
          <w:color w:val="000000"/>
        </w:rPr>
        <w:t>created</w:t>
      </w:r>
      <w:r w:rsidR="003E5117" w:rsidRPr="00BE68E2">
        <w:rPr>
          <w:rFonts w:ascii="Arial" w:hAnsi="Arial" w:cs="Arial"/>
          <w:color w:val="000000"/>
        </w:rPr>
        <w:t xml:space="preserve"> to provide context to the </w:t>
      </w:r>
      <w:r w:rsidR="009C59E4" w:rsidRPr="00BE68E2">
        <w:rPr>
          <w:rFonts w:ascii="Arial" w:hAnsi="Arial" w:cs="Arial"/>
          <w:color w:val="000000"/>
        </w:rPr>
        <w:t>Intermediate Care Bed service</w:t>
      </w:r>
      <w:r w:rsidR="003E5117" w:rsidRPr="00BE68E2">
        <w:rPr>
          <w:rFonts w:ascii="Arial" w:hAnsi="Arial" w:cs="Arial"/>
          <w:color w:val="000000"/>
        </w:rPr>
        <w:t xml:space="preserve"> available to </w:t>
      </w:r>
      <w:r w:rsidR="00F33C19" w:rsidRPr="00BE68E2">
        <w:rPr>
          <w:rFonts w:ascii="Arial" w:hAnsi="Arial" w:cs="Arial"/>
          <w:color w:val="000000"/>
        </w:rPr>
        <w:t xml:space="preserve">NHS </w:t>
      </w:r>
      <w:r w:rsidR="00364D71" w:rsidRPr="00BE68E2">
        <w:rPr>
          <w:rFonts w:ascii="Arial" w:hAnsi="Arial" w:cs="Arial"/>
          <w:color w:val="000000"/>
        </w:rPr>
        <w:t>Croydon</w:t>
      </w:r>
      <w:r w:rsidR="003E5117" w:rsidRPr="00BE68E2">
        <w:rPr>
          <w:rFonts w:ascii="Arial" w:hAnsi="Arial" w:cs="Arial"/>
          <w:color w:val="000000"/>
        </w:rPr>
        <w:t xml:space="preserve"> </w:t>
      </w:r>
      <w:r w:rsidR="00F33C19" w:rsidRPr="00BE68E2">
        <w:rPr>
          <w:rFonts w:ascii="Arial" w:hAnsi="Arial" w:cs="Arial"/>
          <w:color w:val="000000"/>
        </w:rPr>
        <w:t xml:space="preserve">CCG </w:t>
      </w:r>
      <w:r w:rsidR="003E5117" w:rsidRPr="00BE68E2">
        <w:rPr>
          <w:rFonts w:ascii="Arial" w:hAnsi="Arial" w:cs="Arial"/>
          <w:color w:val="000000"/>
        </w:rPr>
        <w:t>patients</w:t>
      </w:r>
      <w:r w:rsidR="001C3B9E" w:rsidRPr="00BE68E2">
        <w:rPr>
          <w:rFonts w:ascii="Arial" w:hAnsi="Arial" w:cs="Arial"/>
          <w:color w:val="000000"/>
        </w:rPr>
        <w:t xml:space="preserve">. </w:t>
      </w:r>
    </w:p>
    <w:p w14:paraId="256E53E2" w14:textId="067E3BC5" w:rsidR="00D815C8" w:rsidRPr="00BE68E2" w:rsidRDefault="00883703" w:rsidP="003E4CEC">
      <w:pPr>
        <w:spacing w:after="240" w:line="240" w:lineRule="auto"/>
        <w:jc w:val="both"/>
        <w:rPr>
          <w:rFonts w:ascii="Arial" w:hAnsi="Arial" w:cs="Arial"/>
          <w:color w:val="000000"/>
        </w:rPr>
      </w:pPr>
      <w:r w:rsidRPr="00BE68E2">
        <w:rPr>
          <w:rFonts w:ascii="Arial" w:hAnsi="Arial" w:cs="Arial"/>
          <w:color w:val="000000"/>
        </w:rPr>
        <w:t>Responses</w:t>
      </w:r>
      <w:r w:rsidR="00571B9C" w:rsidRPr="00BE68E2">
        <w:rPr>
          <w:rFonts w:ascii="Arial" w:hAnsi="Arial" w:cs="Arial"/>
          <w:color w:val="000000"/>
        </w:rPr>
        <w:t xml:space="preserve"> to this </w:t>
      </w:r>
      <w:r w:rsidR="000A1C3C" w:rsidRPr="00BE68E2">
        <w:rPr>
          <w:rFonts w:ascii="Arial" w:hAnsi="Arial" w:cs="Arial"/>
          <w:color w:val="000000"/>
        </w:rPr>
        <w:t xml:space="preserve">MEQ </w:t>
      </w:r>
      <w:r w:rsidRPr="00BE68E2">
        <w:rPr>
          <w:rFonts w:ascii="Arial" w:hAnsi="Arial" w:cs="Arial"/>
          <w:color w:val="000000"/>
        </w:rPr>
        <w:t xml:space="preserve">should be provided </w:t>
      </w:r>
      <w:r w:rsidR="00B73222" w:rsidRPr="00BE68E2">
        <w:rPr>
          <w:rFonts w:ascii="Arial" w:hAnsi="Arial" w:cs="Arial"/>
          <w:color w:val="000000"/>
        </w:rPr>
        <w:t>as a single</w:t>
      </w:r>
      <w:r w:rsidR="00931A3B" w:rsidRPr="00BE68E2">
        <w:rPr>
          <w:rFonts w:ascii="Arial" w:hAnsi="Arial" w:cs="Arial"/>
          <w:color w:val="000000"/>
        </w:rPr>
        <w:t xml:space="preserve"> document</w:t>
      </w:r>
      <w:r w:rsidRPr="00BE68E2">
        <w:rPr>
          <w:rFonts w:ascii="Arial" w:hAnsi="Arial" w:cs="Arial"/>
          <w:color w:val="000000"/>
        </w:rPr>
        <w:t xml:space="preserve"> and be </w:t>
      </w:r>
      <w:r w:rsidR="009C59E4" w:rsidRPr="00BE68E2">
        <w:rPr>
          <w:rFonts w:ascii="Arial" w:hAnsi="Arial" w:cs="Arial"/>
          <w:color w:val="000000"/>
        </w:rPr>
        <w:t xml:space="preserve">limited to a maximum of 4 </w:t>
      </w:r>
      <w:r w:rsidRPr="00BE68E2">
        <w:rPr>
          <w:rFonts w:ascii="Arial" w:hAnsi="Arial" w:cs="Arial"/>
          <w:color w:val="000000"/>
        </w:rPr>
        <w:t xml:space="preserve">sides of A4 paper. </w:t>
      </w:r>
    </w:p>
    <w:p w14:paraId="28CD33B0" w14:textId="77777777" w:rsidR="00571B9C" w:rsidRPr="00BE68E2" w:rsidRDefault="00571B9C" w:rsidP="003E5117">
      <w:pPr>
        <w:spacing w:after="240" w:line="240" w:lineRule="auto"/>
        <w:jc w:val="both"/>
        <w:rPr>
          <w:rFonts w:ascii="Arial" w:hAnsi="Arial" w:cs="Arial"/>
          <w:b/>
          <w:color w:val="000000"/>
          <w:sz w:val="24"/>
          <w:szCs w:val="20"/>
          <w:u w:val="single"/>
        </w:rPr>
      </w:pPr>
      <w:r w:rsidRPr="00BE68E2">
        <w:rPr>
          <w:rFonts w:ascii="Arial" w:hAnsi="Arial" w:cs="Arial"/>
          <w:b/>
          <w:color w:val="000000"/>
          <w:sz w:val="24"/>
          <w:szCs w:val="20"/>
          <w:u w:val="single"/>
        </w:rPr>
        <w:br w:type="page"/>
      </w:r>
    </w:p>
    <w:p w14:paraId="6344BBE8" w14:textId="2FB3E16C" w:rsidR="00931A3B" w:rsidRPr="00BE68E2" w:rsidRDefault="008D4CCC" w:rsidP="00AC5C8C">
      <w:pPr>
        <w:pStyle w:val="Heading1"/>
        <w:jc w:val="center"/>
        <w:rPr>
          <w:rFonts w:ascii="Arial" w:hAnsi="Arial" w:cs="Arial"/>
          <w:sz w:val="22"/>
          <w:szCs w:val="22"/>
        </w:rPr>
      </w:pPr>
      <w:r w:rsidRPr="00BE68E2">
        <w:rPr>
          <w:rFonts w:ascii="Arial" w:hAnsi="Arial" w:cs="Arial"/>
          <w:sz w:val="22"/>
          <w:szCs w:val="22"/>
        </w:rPr>
        <w:lastRenderedPageBreak/>
        <w:t>Market</w:t>
      </w:r>
      <w:r w:rsidR="004D7E1B" w:rsidRPr="00BE68E2">
        <w:rPr>
          <w:rFonts w:ascii="Arial" w:hAnsi="Arial" w:cs="Arial"/>
          <w:sz w:val="22"/>
          <w:szCs w:val="22"/>
        </w:rPr>
        <w:t xml:space="preserve"> Engagement </w:t>
      </w:r>
      <w:r w:rsidR="00AB1A10" w:rsidRPr="00BE68E2">
        <w:rPr>
          <w:rFonts w:ascii="Arial" w:hAnsi="Arial" w:cs="Arial"/>
          <w:sz w:val="22"/>
          <w:szCs w:val="22"/>
        </w:rPr>
        <w:t>Questionnaire</w:t>
      </w:r>
    </w:p>
    <w:p w14:paraId="5EE98C5F" w14:textId="3C599087" w:rsidR="00BD72A0" w:rsidRPr="00BE68E2" w:rsidRDefault="00BD72A0" w:rsidP="001B51B8">
      <w:pPr>
        <w:ind w:left="720"/>
        <w:jc w:val="both"/>
        <w:rPr>
          <w:rFonts w:ascii="Arial" w:hAnsi="Arial" w:cs="Arial"/>
        </w:rPr>
      </w:pPr>
      <w:r w:rsidRPr="00BE68E2">
        <w:rPr>
          <w:rFonts w:ascii="Arial" w:hAnsi="Arial" w:cs="Arial"/>
        </w:rPr>
        <w:t xml:space="preserve">Note: the services being described in this questionnaire relate to </w:t>
      </w:r>
      <w:r w:rsidR="000A1C3C" w:rsidRPr="00BE68E2">
        <w:rPr>
          <w:rFonts w:ascii="Arial" w:hAnsi="Arial" w:cs="Arial"/>
        </w:rPr>
        <w:t>the Commissioner’s intention to establish</w:t>
      </w:r>
      <w:r w:rsidR="00677CDD" w:rsidRPr="00BE68E2">
        <w:rPr>
          <w:rFonts w:ascii="Arial" w:hAnsi="Arial" w:cs="Arial"/>
        </w:rPr>
        <w:t xml:space="preserve"> a contract</w:t>
      </w:r>
      <w:r w:rsidR="00BA1D1A" w:rsidRPr="00BE68E2">
        <w:rPr>
          <w:rFonts w:ascii="Arial" w:hAnsi="Arial" w:cs="Arial"/>
        </w:rPr>
        <w:t xml:space="preserve"> </w:t>
      </w:r>
      <w:r w:rsidR="00F33C19" w:rsidRPr="00BE68E2">
        <w:rPr>
          <w:rFonts w:ascii="Arial" w:hAnsi="Arial" w:cs="Arial"/>
        </w:rPr>
        <w:t>for</w:t>
      </w:r>
      <w:r w:rsidR="00BA1D1A" w:rsidRPr="00BE68E2">
        <w:rPr>
          <w:rFonts w:ascii="Arial" w:hAnsi="Arial" w:cs="Arial"/>
        </w:rPr>
        <w:t xml:space="preserve"> three</w:t>
      </w:r>
      <w:r w:rsidR="00A57558" w:rsidRPr="00BE68E2">
        <w:rPr>
          <w:rFonts w:ascii="Arial" w:hAnsi="Arial" w:cs="Arial"/>
        </w:rPr>
        <w:t xml:space="preserve"> year</w:t>
      </w:r>
      <w:r w:rsidR="00BA1D1A" w:rsidRPr="00BE68E2">
        <w:rPr>
          <w:rFonts w:ascii="Arial" w:hAnsi="Arial" w:cs="Arial"/>
        </w:rPr>
        <w:t>s</w:t>
      </w:r>
      <w:r w:rsidR="00A57558" w:rsidRPr="00BE68E2">
        <w:rPr>
          <w:rFonts w:ascii="Arial" w:hAnsi="Arial" w:cs="Arial"/>
        </w:rPr>
        <w:t xml:space="preserve">, with the potential to extend for a further </w:t>
      </w:r>
      <w:r w:rsidR="00BA1D1A" w:rsidRPr="00BE68E2">
        <w:rPr>
          <w:rFonts w:ascii="Arial" w:hAnsi="Arial" w:cs="Arial"/>
        </w:rPr>
        <w:t>two years.</w:t>
      </w:r>
    </w:p>
    <w:p w14:paraId="40BAF13A" w14:textId="66A3AC0E" w:rsidR="006F08BC" w:rsidRPr="00BE68E2" w:rsidRDefault="006F08BC" w:rsidP="00DE14FA">
      <w:pPr>
        <w:pStyle w:val="ListParagraph"/>
        <w:numPr>
          <w:ilvl w:val="0"/>
          <w:numId w:val="16"/>
        </w:numPr>
        <w:jc w:val="both"/>
        <w:rPr>
          <w:rFonts w:ascii="Arial" w:hAnsi="Arial" w:cs="Arial"/>
          <w:sz w:val="22"/>
        </w:rPr>
      </w:pPr>
      <w:r w:rsidRPr="00BE68E2">
        <w:rPr>
          <w:rFonts w:ascii="Arial" w:hAnsi="Arial" w:cs="Arial"/>
          <w:sz w:val="22"/>
        </w:rPr>
        <w:t>Please provide a summary</w:t>
      </w:r>
      <w:r w:rsidR="00505038" w:rsidRPr="00BE68E2">
        <w:rPr>
          <w:rFonts w:ascii="Arial" w:hAnsi="Arial" w:cs="Arial"/>
          <w:sz w:val="22"/>
        </w:rPr>
        <w:t>/</w:t>
      </w:r>
      <w:r w:rsidRPr="00BE68E2">
        <w:rPr>
          <w:rFonts w:ascii="Arial" w:hAnsi="Arial" w:cs="Arial"/>
          <w:sz w:val="22"/>
        </w:rPr>
        <w:t xml:space="preserve">introduction </w:t>
      </w:r>
      <w:r w:rsidR="008020D7" w:rsidRPr="00BE68E2">
        <w:rPr>
          <w:rFonts w:ascii="Arial" w:hAnsi="Arial" w:cs="Arial"/>
          <w:sz w:val="22"/>
        </w:rPr>
        <w:t xml:space="preserve">about </w:t>
      </w:r>
      <w:r w:rsidRPr="00BE68E2">
        <w:rPr>
          <w:rFonts w:ascii="Arial" w:hAnsi="Arial" w:cs="Arial"/>
          <w:sz w:val="22"/>
        </w:rPr>
        <w:t xml:space="preserve">your organisation outlining your current </w:t>
      </w:r>
      <w:r w:rsidR="00BD3A4E" w:rsidRPr="00BE68E2">
        <w:rPr>
          <w:rFonts w:ascii="Arial" w:hAnsi="Arial" w:cs="Arial"/>
          <w:sz w:val="22"/>
        </w:rPr>
        <w:t>health and/or care</w:t>
      </w:r>
      <w:r w:rsidRPr="00BE68E2">
        <w:rPr>
          <w:rFonts w:ascii="Arial" w:hAnsi="Arial" w:cs="Arial"/>
          <w:sz w:val="22"/>
        </w:rPr>
        <w:t xml:space="preserve"> activities</w:t>
      </w:r>
      <w:r w:rsidR="00BD3A4E" w:rsidRPr="00BE68E2">
        <w:rPr>
          <w:rFonts w:ascii="Arial" w:hAnsi="Arial" w:cs="Arial"/>
          <w:sz w:val="22"/>
        </w:rPr>
        <w:t xml:space="preserve"> (e.g. the provision of care home services)</w:t>
      </w:r>
      <w:r w:rsidR="00952BFE" w:rsidRPr="00BE68E2">
        <w:rPr>
          <w:rFonts w:ascii="Arial" w:hAnsi="Arial" w:cs="Arial"/>
          <w:sz w:val="22"/>
        </w:rPr>
        <w:t xml:space="preserve">, experience in providing a community </w:t>
      </w:r>
      <w:r w:rsidR="009C59E4" w:rsidRPr="00BE68E2">
        <w:rPr>
          <w:rFonts w:ascii="Arial" w:hAnsi="Arial" w:cs="Arial"/>
          <w:sz w:val="22"/>
        </w:rPr>
        <w:t>service</w:t>
      </w:r>
      <w:r w:rsidR="004C4FFC" w:rsidRPr="00BE68E2">
        <w:rPr>
          <w:rFonts w:ascii="Arial" w:hAnsi="Arial" w:cs="Arial"/>
          <w:sz w:val="22"/>
        </w:rPr>
        <w:t xml:space="preserve"> </w:t>
      </w:r>
      <w:r w:rsidR="000A1C3C" w:rsidRPr="00BE68E2">
        <w:rPr>
          <w:rFonts w:ascii="Arial" w:hAnsi="Arial" w:cs="Arial"/>
          <w:sz w:val="22"/>
        </w:rPr>
        <w:t xml:space="preserve">and the reasons for your interest in this </w:t>
      </w:r>
      <w:r w:rsidR="006C3A9D" w:rsidRPr="00BE68E2">
        <w:rPr>
          <w:rFonts w:ascii="Arial" w:hAnsi="Arial" w:cs="Arial"/>
          <w:sz w:val="22"/>
        </w:rPr>
        <w:t>market engagement questionnaire</w:t>
      </w:r>
      <w:r w:rsidR="00931A3B" w:rsidRPr="00BE68E2">
        <w:rPr>
          <w:rFonts w:ascii="Arial" w:hAnsi="Arial" w:cs="Arial"/>
          <w:sz w:val="22"/>
        </w:rPr>
        <w:t>.</w:t>
      </w:r>
    </w:p>
    <w:tbl>
      <w:tblPr>
        <w:tblStyle w:val="TableGrid"/>
        <w:tblW w:w="0" w:type="auto"/>
        <w:tblInd w:w="817" w:type="dxa"/>
        <w:tblLook w:val="04A0" w:firstRow="1" w:lastRow="0" w:firstColumn="1" w:lastColumn="0" w:noHBand="0" w:noVBand="1"/>
      </w:tblPr>
      <w:tblGrid>
        <w:gridCol w:w="9796"/>
      </w:tblGrid>
      <w:tr w:rsidR="00FC5E61" w:rsidRPr="00BE68E2" w14:paraId="7E7093C4" w14:textId="77777777" w:rsidTr="008A3838">
        <w:trPr>
          <w:trHeight w:val="405"/>
        </w:trPr>
        <w:tc>
          <w:tcPr>
            <w:tcW w:w="9796" w:type="dxa"/>
            <w:shd w:val="clear" w:color="auto" w:fill="365F91" w:themeFill="accent1" w:themeFillShade="BF"/>
          </w:tcPr>
          <w:p w14:paraId="1E4955E2" w14:textId="77777777" w:rsidR="00FC5E61" w:rsidRPr="00BE68E2" w:rsidRDefault="00FC5E61" w:rsidP="008A3838">
            <w:pPr>
              <w:pStyle w:val="StyleTableHeadBodyCalibriBackground1NotSmallcapsL"/>
              <w:rPr>
                <w:rFonts w:ascii="Arial" w:hAnsi="Arial" w:cs="Arial"/>
                <w:szCs w:val="22"/>
              </w:rPr>
            </w:pPr>
            <w:r w:rsidRPr="00BE68E2">
              <w:rPr>
                <w:rFonts w:ascii="Arial" w:hAnsi="Arial" w:cs="Arial"/>
                <w:szCs w:val="22"/>
              </w:rPr>
              <w:t>response:</w:t>
            </w:r>
          </w:p>
        </w:tc>
      </w:tr>
      <w:tr w:rsidR="00FC5E61" w:rsidRPr="00BE68E2" w14:paraId="3CF0C230" w14:textId="77777777" w:rsidTr="00952BFE">
        <w:trPr>
          <w:trHeight w:val="687"/>
        </w:trPr>
        <w:tc>
          <w:tcPr>
            <w:tcW w:w="9796" w:type="dxa"/>
            <w:shd w:val="clear" w:color="auto" w:fill="auto"/>
          </w:tcPr>
          <w:p w14:paraId="3FE1D025" w14:textId="77777777" w:rsidR="00FC5E61" w:rsidRPr="00BE68E2" w:rsidRDefault="00FC5E61" w:rsidP="008A3838">
            <w:pPr>
              <w:pStyle w:val="Table"/>
              <w:rPr>
                <w:rFonts w:ascii="Arial" w:hAnsi="Arial" w:cs="Arial"/>
                <w:color w:val="365F91" w:themeColor="accent1" w:themeShade="BF"/>
              </w:rPr>
            </w:pPr>
          </w:p>
          <w:p w14:paraId="54FB04B7" w14:textId="77777777" w:rsidR="00FC5E61" w:rsidRPr="00BE68E2" w:rsidRDefault="00FC5E61" w:rsidP="008A3838">
            <w:pPr>
              <w:pStyle w:val="Table"/>
              <w:rPr>
                <w:rFonts w:ascii="Arial" w:hAnsi="Arial" w:cs="Arial"/>
              </w:rPr>
            </w:pPr>
          </w:p>
        </w:tc>
      </w:tr>
    </w:tbl>
    <w:p w14:paraId="4D8890B8" w14:textId="77777777" w:rsidR="006F08BC" w:rsidRPr="00BE68E2" w:rsidRDefault="006F08BC" w:rsidP="006F08BC">
      <w:pPr>
        <w:rPr>
          <w:rFonts w:ascii="Arial" w:hAnsi="Arial" w:cs="Arial"/>
        </w:rPr>
      </w:pPr>
    </w:p>
    <w:p w14:paraId="7522890D" w14:textId="685C5FF7" w:rsidR="001B51B8" w:rsidRPr="00BE68E2" w:rsidRDefault="001B51B8" w:rsidP="001B51B8">
      <w:pPr>
        <w:ind w:left="720"/>
        <w:rPr>
          <w:rFonts w:ascii="Arial" w:hAnsi="Arial" w:cs="Arial"/>
        </w:rPr>
      </w:pPr>
      <w:r w:rsidRPr="00BE68E2">
        <w:rPr>
          <w:rFonts w:ascii="Arial" w:hAnsi="Arial" w:cs="Arial"/>
        </w:rPr>
        <w:t>(b)</w:t>
      </w:r>
      <w:r w:rsidR="00CD7D0C" w:rsidRPr="00BE68E2">
        <w:rPr>
          <w:rFonts w:ascii="Arial" w:hAnsi="Arial" w:cs="Arial"/>
        </w:rPr>
        <w:t xml:space="preserve"> </w:t>
      </w:r>
      <w:r w:rsidR="00BD3A4E" w:rsidRPr="00BE68E2">
        <w:rPr>
          <w:rFonts w:ascii="Arial" w:hAnsi="Arial" w:cs="Arial"/>
        </w:rPr>
        <w:t>If you have any previous or current</w:t>
      </w:r>
      <w:r w:rsidR="00CD7D0C" w:rsidRPr="00BE68E2">
        <w:rPr>
          <w:rFonts w:ascii="Arial" w:hAnsi="Arial" w:cs="Arial"/>
        </w:rPr>
        <w:t xml:space="preserve"> expertise  in </w:t>
      </w:r>
      <w:r w:rsidR="009C59E4" w:rsidRPr="00BE68E2">
        <w:rPr>
          <w:rFonts w:ascii="Arial" w:hAnsi="Arial" w:cs="Arial"/>
        </w:rPr>
        <w:t>delivering intermediate care bed</w:t>
      </w:r>
      <w:r w:rsidR="00CD7D0C" w:rsidRPr="00BE68E2">
        <w:rPr>
          <w:rFonts w:ascii="Arial" w:hAnsi="Arial" w:cs="Arial"/>
        </w:rPr>
        <w:t xml:space="preserve"> services and what would </w:t>
      </w:r>
      <w:r w:rsidR="009C59E4" w:rsidRPr="00BE68E2">
        <w:rPr>
          <w:rFonts w:ascii="Arial" w:hAnsi="Arial" w:cs="Arial"/>
        </w:rPr>
        <w:t xml:space="preserve">your </w:t>
      </w:r>
      <w:r w:rsidR="00CD7D0C" w:rsidRPr="00BE68E2">
        <w:rPr>
          <w:rFonts w:ascii="Arial" w:hAnsi="Arial" w:cs="Arial"/>
        </w:rPr>
        <w:t>service model look like</w:t>
      </w:r>
      <w:r w:rsidR="00BD3A4E" w:rsidRPr="00BE68E2">
        <w:rPr>
          <w:rFonts w:ascii="Arial" w:hAnsi="Arial" w:cs="Arial"/>
        </w:rPr>
        <w:t xml:space="preserve"> if you were to offer to provide these services to Croydon CCG</w:t>
      </w:r>
      <w:r w:rsidRPr="00BE68E2">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DE14FA" w:rsidRPr="00BE68E2" w14:paraId="533CB39E" w14:textId="77777777" w:rsidTr="00DE14FA">
        <w:trPr>
          <w:trHeight w:val="405"/>
        </w:trPr>
        <w:tc>
          <w:tcPr>
            <w:tcW w:w="9796" w:type="dxa"/>
            <w:shd w:val="clear" w:color="auto" w:fill="365F91" w:themeFill="accent1" w:themeFillShade="BF"/>
          </w:tcPr>
          <w:p w14:paraId="3299D993" w14:textId="77777777" w:rsidR="00DE14FA" w:rsidRPr="00BE68E2" w:rsidRDefault="00DE14FA" w:rsidP="00CE2510">
            <w:pPr>
              <w:pStyle w:val="StyleTableHeadBodyCalibriBackground1NotSmallcapsL"/>
              <w:rPr>
                <w:rFonts w:ascii="Arial" w:hAnsi="Arial" w:cs="Arial"/>
                <w:szCs w:val="22"/>
              </w:rPr>
            </w:pPr>
            <w:r w:rsidRPr="00BE68E2">
              <w:rPr>
                <w:rFonts w:ascii="Arial" w:hAnsi="Arial" w:cs="Arial"/>
                <w:szCs w:val="22"/>
              </w:rPr>
              <w:t>response:</w:t>
            </w:r>
          </w:p>
        </w:tc>
      </w:tr>
      <w:tr w:rsidR="00DE14FA" w:rsidRPr="00BE68E2" w14:paraId="0E6843B8" w14:textId="77777777" w:rsidTr="00DE14FA">
        <w:trPr>
          <w:trHeight w:val="687"/>
        </w:trPr>
        <w:tc>
          <w:tcPr>
            <w:tcW w:w="9796" w:type="dxa"/>
            <w:shd w:val="clear" w:color="auto" w:fill="auto"/>
          </w:tcPr>
          <w:p w14:paraId="5AC39EB8" w14:textId="77777777" w:rsidR="00DE14FA" w:rsidRPr="00BE68E2" w:rsidRDefault="00DE14FA" w:rsidP="00CE2510">
            <w:pPr>
              <w:pStyle w:val="Table"/>
              <w:rPr>
                <w:rFonts w:ascii="Arial" w:hAnsi="Arial" w:cs="Arial"/>
                <w:color w:val="365F91" w:themeColor="accent1" w:themeShade="BF"/>
              </w:rPr>
            </w:pPr>
          </w:p>
          <w:p w14:paraId="1DACEF62" w14:textId="77777777" w:rsidR="00DE14FA" w:rsidRPr="00BE68E2" w:rsidRDefault="00DE14FA" w:rsidP="00CE2510">
            <w:pPr>
              <w:pStyle w:val="Table"/>
              <w:rPr>
                <w:rFonts w:ascii="Arial" w:hAnsi="Arial" w:cs="Arial"/>
              </w:rPr>
            </w:pPr>
          </w:p>
        </w:tc>
      </w:tr>
    </w:tbl>
    <w:p w14:paraId="535A2D09" w14:textId="77777777" w:rsidR="001B51B8" w:rsidRPr="00BE68E2" w:rsidRDefault="001B51B8" w:rsidP="001B51B8">
      <w:pPr>
        <w:ind w:left="720"/>
        <w:rPr>
          <w:rFonts w:ascii="Arial" w:hAnsi="Arial" w:cs="Arial"/>
        </w:rPr>
      </w:pPr>
    </w:p>
    <w:p w14:paraId="7FE6355A" w14:textId="3ADA7F4A" w:rsidR="00BD72A0" w:rsidRPr="00BE68E2" w:rsidRDefault="00A8186C" w:rsidP="00A8186C">
      <w:pPr>
        <w:ind w:left="720"/>
        <w:rPr>
          <w:rFonts w:ascii="Arial" w:hAnsi="Arial" w:cs="Arial"/>
        </w:rPr>
      </w:pPr>
      <w:r w:rsidRPr="00BE68E2">
        <w:rPr>
          <w:rFonts w:ascii="Arial" w:hAnsi="Arial" w:cs="Arial"/>
        </w:rPr>
        <w:t xml:space="preserve">(c) </w:t>
      </w:r>
      <w:r w:rsidR="00BD3A4E" w:rsidRPr="00BE68E2">
        <w:rPr>
          <w:rFonts w:ascii="Arial" w:hAnsi="Arial" w:cs="Arial"/>
        </w:rPr>
        <w:t>To understand your interest in providing Intermediate Care services, w</w:t>
      </w:r>
      <w:r w:rsidR="001B51B8" w:rsidRPr="00BE68E2">
        <w:rPr>
          <w:rFonts w:ascii="Arial" w:hAnsi="Arial" w:cs="Arial"/>
        </w:rPr>
        <w:t>hat advantages</w:t>
      </w:r>
      <w:r w:rsidR="00DE14FA" w:rsidRPr="00BE68E2">
        <w:rPr>
          <w:rFonts w:ascii="Arial" w:hAnsi="Arial" w:cs="Arial"/>
        </w:rPr>
        <w:t>/disadvantages</w:t>
      </w:r>
      <w:r w:rsidR="001B51B8" w:rsidRPr="00BE68E2">
        <w:rPr>
          <w:rFonts w:ascii="Arial" w:hAnsi="Arial" w:cs="Arial"/>
        </w:rPr>
        <w:t xml:space="preserve"> would this hold for you as</w:t>
      </w:r>
      <w:r w:rsidR="00DE14FA" w:rsidRPr="00BE68E2">
        <w:rPr>
          <w:rFonts w:ascii="Arial" w:hAnsi="Arial" w:cs="Arial"/>
        </w:rPr>
        <w:t xml:space="preserve"> the provider in delivering this or a similar model</w:t>
      </w:r>
      <w:r w:rsidR="001B51B8" w:rsidRPr="00BE68E2">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1B51B8" w:rsidRPr="00BE68E2" w14:paraId="263318EB" w14:textId="77777777" w:rsidTr="008B6363">
        <w:trPr>
          <w:trHeight w:val="405"/>
        </w:trPr>
        <w:tc>
          <w:tcPr>
            <w:tcW w:w="9796" w:type="dxa"/>
            <w:shd w:val="clear" w:color="auto" w:fill="365F91" w:themeFill="accent1" w:themeFillShade="BF"/>
          </w:tcPr>
          <w:p w14:paraId="457EA2A9" w14:textId="77777777" w:rsidR="001B51B8" w:rsidRPr="00BE68E2" w:rsidRDefault="001B51B8" w:rsidP="008B6363">
            <w:pPr>
              <w:pStyle w:val="StyleTableHeadBodyCalibriBackground1NotSmallcapsL"/>
              <w:rPr>
                <w:rFonts w:ascii="Arial" w:hAnsi="Arial" w:cs="Arial"/>
                <w:szCs w:val="22"/>
              </w:rPr>
            </w:pPr>
            <w:r w:rsidRPr="00BE68E2">
              <w:rPr>
                <w:rFonts w:ascii="Arial" w:hAnsi="Arial" w:cs="Arial"/>
                <w:szCs w:val="22"/>
              </w:rPr>
              <w:t>response:</w:t>
            </w:r>
          </w:p>
        </w:tc>
      </w:tr>
      <w:tr w:rsidR="001B51B8" w:rsidRPr="00BE68E2" w14:paraId="43A12FA0" w14:textId="77777777" w:rsidTr="008B6363">
        <w:trPr>
          <w:trHeight w:val="687"/>
        </w:trPr>
        <w:tc>
          <w:tcPr>
            <w:tcW w:w="9796" w:type="dxa"/>
            <w:shd w:val="clear" w:color="auto" w:fill="auto"/>
          </w:tcPr>
          <w:p w14:paraId="114FBBF3" w14:textId="77777777" w:rsidR="001B51B8" w:rsidRPr="00BE68E2" w:rsidRDefault="001B51B8" w:rsidP="008B6363">
            <w:pPr>
              <w:pStyle w:val="Table"/>
              <w:rPr>
                <w:rFonts w:ascii="Arial" w:hAnsi="Arial" w:cs="Arial"/>
                <w:color w:val="365F91" w:themeColor="accent1" w:themeShade="BF"/>
              </w:rPr>
            </w:pPr>
          </w:p>
          <w:p w14:paraId="3AEA252E" w14:textId="77777777" w:rsidR="001B51B8" w:rsidRPr="00BE68E2" w:rsidRDefault="001B51B8" w:rsidP="008B6363">
            <w:pPr>
              <w:pStyle w:val="Table"/>
              <w:rPr>
                <w:rFonts w:ascii="Arial" w:hAnsi="Arial" w:cs="Arial"/>
              </w:rPr>
            </w:pPr>
          </w:p>
        </w:tc>
      </w:tr>
    </w:tbl>
    <w:p w14:paraId="4A7E94E2" w14:textId="77777777" w:rsidR="001B51B8" w:rsidRPr="00BE68E2" w:rsidRDefault="001B51B8" w:rsidP="001B51B8">
      <w:pPr>
        <w:ind w:left="720"/>
        <w:rPr>
          <w:rFonts w:ascii="Arial" w:hAnsi="Arial" w:cs="Arial"/>
        </w:rPr>
      </w:pPr>
    </w:p>
    <w:p w14:paraId="3D99A7A5" w14:textId="381ABE01" w:rsidR="00BD72A0" w:rsidRPr="00BE68E2" w:rsidRDefault="00E35970" w:rsidP="00A8186C">
      <w:pPr>
        <w:pStyle w:val="ListParagraph"/>
        <w:numPr>
          <w:ilvl w:val="0"/>
          <w:numId w:val="16"/>
        </w:numPr>
        <w:rPr>
          <w:rFonts w:ascii="Arial" w:hAnsi="Arial" w:cs="Arial"/>
          <w:sz w:val="22"/>
        </w:rPr>
      </w:pPr>
      <w:r w:rsidRPr="00BE68E2">
        <w:rPr>
          <w:rFonts w:ascii="Arial" w:hAnsi="Arial" w:cs="Arial"/>
          <w:sz w:val="22"/>
        </w:rPr>
        <w:t>Do you feel the service described in the draft specification is</w:t>
      </w:r>
      <w:r w:rsidR="006C3A9D" w:rsidRPr="00BE68E2">
        <w:rPr>
          <w:rFonts w:ascii="Arial" w:hAnsi="Arial" w:cs="Arial"/>
          <w:sz w:val="22"/>
        </w:rPr>
        <w:t xml:space="preserve"> clinically</w:t>
      </w:r>
      <w:r w:rsidRPr="00BE68E2">
        <w:rPr>
          <w:rFonts w:ascii="Arial" w:hAnsi="Arial" w:cs="Arial"/>
          <w:sz w:val="22"/>
        </w:rPr>
        <w:t xml:space="preserve"> appropriate and optimal? If not</w:t>
      </w:r>
      <w:r w:rsidR="00DE14FA" w:rsidRPr="00BE68E2">
        <w:rPr>
          <w:rFonts w:ascii="Arial" w:hAnsi="Arial" w:cs="Arial"/>
          <w:sz w:val="22"/>
        </w:rPr>
        <w:t>,</w:t>
      </w:r>
      <w:r w:rsidRPr="00BE68E2">
        <w:rPr>
          <w:rFonts w:ascii="Arial" w:hAnsi="Arial" w:cs="Arial"/>
          <w:sz w:val="22"/>
        </w:rPr>
        <w:t xml:space="preserve"> why not?</w:t>
      </w:r>
      <w:r w:rsidR="00BD3A4E" w:rsidRPr="00BE68E2">
        <w:rPr>
          <w:rFonts w:ascii="Arial" w:hAnsi="Arial" w:cs="Arial"/>
          <w:sz w:val="22"/>
        </w:rPr>
        <w:t xml:space="preserve"> From your experience or knowledge, do you have any comments to make that might be helpful to the CCG in finalising its service specification?</w:t>
      </w:r>
    </w:p>
    <w:tbl>
      <w:tblPr>
        <w:tblStyle w:val="TableGrid"/>
        <w:tblW w:w="0" w:type="auto"/>
        <w:tblInd w:w="817" w:type="dxa"/>
        <w:tblLook w:val="04A0" w:firstRow="1" w:lastRow="0" w:firstColumn="1" w:lastColumn="0" w:noHBand="0" w:noVBand="1"/>
      </w:tblPr>
      <w:tblGrid>
        <w:gridCol w:w="9796"/>
      </w:tblGrid>
      <w:tr w:rsidR="00E35970" w:rsidRPr="00BE68E2" w14:paraId="7EE70364" w14:textId="77777777" w:rsidTr="008A3838">
        <w:trPr>
          <w:trHeight w:val="405"/>
        </w:trPr>
        <w:tc>
          <w:tcPr>
            <w:tcW w:w="9796" w:type="dxa"/>
            <w:shd w:val="clear" w:color="auto" w:fill="365F91" w:themeFill="accent1" w:themeFillShade="BF"/>
          </w:tcPr>
          <w:p w14:paraId="065ED391" w14:textId="77777777" w:rsidR="00E35970" w:rsidRPr="00BE68E2" w:rsidRDefault="00E35970" w:rsidP="008A3838">
            <w:pPr>
              <w:pStyle w:val="StyleTableHeadBodyCalibriBackground1NotSmallcapsL"/>
              <w:rPr>
                <w:rFonts w:ascii="Arial" w:hAnsi="Arial" w:cs="Arial"/>
                <w:szCs w:val="22"/>
              </w:rPr>
            </w:pPr>
            <w:r w:rsidRPr="00BE68E2">
              <w:rPr>
                <w:rFonts w:ascii="Arial" w:hAnsi="Arial" w:cs="Arial"/>
                <w:szCs w:val="22"/>
              </w:rPr>
              <w:t>response:</w:t>
            </w:r>
          </w:p>
        </w:tc>
      </w:tr>
      <w:tr w:rsidR="00E35970" w:rsidRPr="00BE68E2" w14:paraId="0EB8BD41" w14:textId="77777777" w:rsidTr="00952BFE">
        <w:trPr>
          <w:trHeight w:val="687"/>
        </w:trPr>
        <w:tc>
          <w:tcPr>
            <w:tcW w:w="9796" w:type="dxa"/>
            <w:shd w:val="clear" w:color="auto" w:fill="auto"/>
          </w:tcPr>
          <w:p w14:paraId="7F7A097D" w14:textId="77777777" w:rsidR="00E35970" w:rsidRPr="00BE68E2" w:rsidRDefault="00E35970" w:rsidP="008A3838">
            <w:pPr>
              <w:pStyle w:val="Table"/>
              <w:rPr>
                <w:rFonts w:ascii="Arial" w:hAnsi="Arial" w:cs="Arial"/>
                <w:color w:val="365F91" w:themeColor="accent1" w:themeShade="BF"/>
              </w:rPr>
            </w:pPr>
          </w:p>
          <w:p w14:paraId="07CAEB7D" w14:textId="77777777" w:rsidR="00E35970" w:rsidRPr="00BE68E2" w:rsidRDefault="00E35970" w:rsidP="008A3838">
            <w:pPr>
              <w:pStyle w:val="Table"/>
              <w:rPr>
                <w:rFonts w:ascii="Arial" w:hAnsi="Arial" w:cs="Arial"/>
              </w:rPr>
            </w:pPr>
          </w:p>
        </w:tc>
      </w:tr>
    </w:tbl>
    <w:p w14:paraId="0178128B" w14:textId="77777777" w:rsidR="00E35970" w:rsidRPr="00BE68E2" w:rsidRDefault="00E35970" w:rsidP="00E35970">
      <w:pPr>
        <w:ind w:firstLine="720"/>
        <w:rPr>
          <w:rFonts w:ascii="Arial" w:hAnsi="Arial" w:cs="Arial"/>
        </w:rPr>
      </w:pPr>
    </w:p>
    <w:p w14:paraId="3298ABD7" w14:textId="516CBE7B" w:rsidR="00E35970" w:rsidRPr="00BE68E2" w:rsidRDefault="00E35970" w:rsidP="00A8186C">
      <w:pPr>
        <w:pStyle w:val="ListParagraph"/>
        <w:numPr>
          <w:ilvl w:val="0"/>
          <w:numId w:val="16"/>
        </w:numPr>
        <w:jc w:val="both"/>
        <w:rPr>
          <w:rFonts w:ascii="Arial" w:hAnsi="Arial" w:cs="Arial"/>
          <w:sz w:val="22"/>
        </w:rPr>
      </w:pPr>
      <w:r w:rsidRPr="00BE68E2">
        <w:rPr>
          <w:rFonts w:ascii="Arial" w:hAnsi="Arial" w:cs="Arial"/>
          <w:sz w:val="22"/>
        </w:rPr>
        <w:t xml:space="preserve">The </w:t>
      </w:r>
      <w:r w:rsidR="009C59E4" w:rsidRPr="00BE68E2">
        <w:rPr>
          <w:rFonts w:ascii="Arial" w:hAnsi="Arial" w:cs="Arial"/>
          <w:sz w:val="22"/>
        </w:rPr>
        <w:t xml:space="preserve">service model that </w:t>
      </w:r>
      <w:r w:rsidR="00BD3A4E" w:rsidRPr="00BE68E2">
        <w:rPr>
          <w:rFonts w:ascii="Arial" w:hAnsi="Arial" w:cs="Arial"/>
          <w:sz w:val="22"/>
        </w:rPr>
        <w:t xml:space="preserve">the Croydon </w:t>
      </w:r>
      <w:r w:rsidR="009C59E4" w:rsidRPr="00BE68E2">
        <w:rPr>
          <w:rFonts w:ascii="Arial" w:hAnsi="Arial" w:cs="Arial"/>
          <w:sz w:val="22"/>
        </w:rPr>
        <w:t xml:space="preserve">CCG aims to develop is the provision of service with a focus on rehabilitation and </w:t>
      </w:r>
      <w:r w:rsidR="00BE68E2" w:rsidRPr="00BE68E2">
        <w:rPr>
          <w:rFonts w:ascii="Arial" w:hAnsi="Arial" w:cs="Arial"/>
          <w:sz w:val="22"/>
        </w:rPr>
        <w:t>enablement</w:t>
      </w:r>
      <w:r w:rsidR="009C59E4" w:rsidRPr="00BE68E2">
        <w:rPr>
          <w:rFonts w:ascii="Arial" w:hAnsi="Arial" w:cs="Arial"/>
          <w:sz w:val="22"/>
        </w:rPr>
        <w:t xml:space="preserve">.  </w:t>
      </w:r>
      <w:r w:rsidR="00BD3A4E" w:rsidRPr="00BE68E2">
        <w:rPr>
          <w:rFonts w:ascii="Arial" w:hAnsi="Arial" w:cs="Arial"/>
          <w:sz w:val="22"/>
        </w:rPr>
        <w:t xml:space="preserve">Do you have </w:t>
      </w:r>
      <w:r w:rsidR="009C59E4" w:rsidRPr="00BE68E2">
        <w:rPr>
          <w:rFonts w:ascii="Arial" w:hAnsi="Arial" w:cs="Arial"/>
          <w:sz w:val="22"/>
        </w:rPr>
        <w:t xml:space="preserve"> expertise </w:t>
      </w:r>
      <w:r w:rsidR="00BD3A4E" w:rsidRPr="00BE68E2">
        <w:rPr>
          <w:rFonts w:ascii="Arial" w:hAnsi="Arial" w:cs="Arial"/>
          <w:sz w:val="22"/>
        </w:rPr>
        <w:t>I this area, and if so, in what ways and what should the CCG take into account in commissioning this approach?</w:t>
      </w:r>
    </w:p>
    <w:tbl>
      <w:tblPr>
        <w:tblStyle w:val="TableGrid"/>
        <w:tblW w:w="0" w:type="auto"/>
        <w:tblInd w:w="817" w:type="dxa"/>
        <w:tblLook w:val="04A0" w:firstRow="1" w:lastRow="0" w:firstColumn="1" w:lastColumn="0" w:noHBand="0" w:noVBand="1"/>
      </w:tblPr>
      <w:tblGrid>
        <w:gridCol w:w="9772"/>
      </w:tblGrid>
      <w:tr w:rsidR="00E35970" w:rsidRPr="00BE68E2" w14:paraId="6D7E788E" w14:textId="77777777" w:rsidTr="00E35970">
        <w:trPr>
          <w:trHeight w:val="401"/>
        </w:trPr>
        <w:tc>
          <w:tcPr>
            <w:tcW w:w="9772" w:type="dxa"/>
            <w:shd w:val="clear" w:color="auto" w:fill="365F91" w:themeFill="accent1" w:themeFillShade="BF"/>
          </w:tcPr>
          <w:p w14:paraId="2E542790" w14:textId="77777777" w:rsidR="00E35970" w:rsidRPr="00BE68E2" w:rsidRDefault="00E35970" w:rsidP="008A3838">
            <w:pPr>
              <w:pStyle w:val="StyleTableHeadBodyCalibriBackground1NotSmallcapsL"/>
              <w:rPr>
                <w:rFonts w:ascii="Arial" w:hAnsi="Arial" w:cs="Arial"/>
                <w:szCs w:val="22"/>
              </w:rPr>
            </w:pPr>
            <w:r w:rsidRPr="00BE68E2">
              <w:rPr>
                <w:rFonts w:ascii="Arial" w:hAnsi="Arial" w:cs="Arial"/>
                <w:szCs w:val="22"/>
              </w:rPr>
              <w:t>response:</w:t>
            </w:r>
          </w:p>
        </w:tc>
      </w:tr>
      <w:tr w:rsidR="00E35970" w:rsidRPr="00BE68E2" w14:paraId="55C84907" w14:textId="77777777" w:rsidTr="00952BFE">
        <w:trPr>
          <w:trHeight w:val="702"/>
        </w:trPr>
        <w:tc>
          <w:tcPr>
            <w:tcW w:w="9772" w:type="dxa"/>
            <w:shd w:val="clear" w:color="auto" w:fill="auto"/>
          </w:tcPr>
          <w:p w14:paraId="27E3D719" w14:textId="77777777" w:rsidR="00E35970" w:rsidRPr="00BE68E2" w:rsidRDefault="00E35970" w:rsidP="008A3838">
            <w:pPr>
              <w:pStyle w:val="Table"/>
              <w:rPr>
                <w:rFonts w:ascii="Arial" w:hAnsi="Arial" w:cs="Arial"/>
                <w:color w:val="365F91" w:themeColor="accent1" w:themeShade="BF"/>
              </w:rPr>
            </w:pPr>
          </w:p>
          <w:p w14:paraId="6ABFA921" w14:textId="77777777" w:rsidR="00E35970" w:rsidRPr="00BE68E2" w:rsidRDefault="00E35970" w:rsidP="008A3838">
            <w:pPr>
              <w:pStyle w:val="Table"/>
              <w:rPr>
                <w:rFonts w:ascii="Arial" w:hAnsi="Arial" w:cs="Arial"/>
              </w:rPr>
            </w:pPr>
          </w:p>
        </w:tc>
      </w:tr>
    </w:tbl>
    <w:p w14:paraId="65C9877D" w14:textId="77777777" w:rsidR="00A8186C" w:rsidRPr="00BE68E2" w:rsidRDefault="00A8186C" w:rsidP="00DE14FA">
      <w:pPr>
        <w:jc w:val="both"/>
        <w:rPr>
          <w:rFonts w:ascii="Arial" w:hAnsi="Arial" w:cs="Arial"/>
        </w:rPr>
      </w:pPr>
    </w:p>
    <w:p w14:paraId="1D58FA61" w14:textId="7A62F138" w:rsidR="00E35970" w:rsidRPr="00BE68E2" w:rsidRDefault="00481905" w:rsidP="00A8186C">
      <w:pPr>
        <w:pStyle w:val="ListParagraph"/>
        <w:numPr>
          <w:ilvl w:val="0"/>
          <w:numId w:val="16"/>
        </w:numPr>
        <w:jc w:val="both"/>
        <w:rPr>
          <w:rFonts w:ascii="Arial" w:hAnsi="Arial" w:cs="Arial"/>
          <w:sz w:val="22"/>
        </w:rPr>
      </w:pPr>
      <w:r w:rsidRPr="00BE68E2">
        <w:rPr>
          <w:rFonts w:ascii="Arial" w:hAnsi="Arial" w:cs="Arial"/>
          <w:sz w:val="22"/>
        </w:rPr>
        <w:lastRenderedPageBreak/>
        <w:t xml:space="preserve">Please tell us your opinion/experience </w:t>
      </w:r>
      <w:r w:rsidR="00BD3A4E" w:rsidRPr="00BE68E2">
        <w:rPr>
          <w:rFonts w:ascii="Arial" w:hAnsi="Arial" w:cs="Arial"/>
          <w:sz w:val="22"/>
        </w:rPr>
        <w:t>as to</w:t>
      </w:r>
      <w:r w:rsidRPr="00BE68E2">
        <w:rPr>
          <w:rFonts w:ascii="Arial" w:hAnsi="Arial" w:cs="Arial"/>
          <w:sz w:val="22"/>
        </w:rPr>
        <w:t xml:space="preserve"> </w:t>
      </w:r>
      <w:r w:rsidR="00BD3A4E" w:rsidRPr="00BE68E2">
        <w:rPr>
          <w:rFonts w:ascii="Arial" w:hAnsi="Arial" w:cs="Arial"/>
          <w:sz w:val="22"/>
        </w:rPr>
        <w:t xml:space="preserve">how </w:t>
      </w:r>
      <w:r w:rsidRPr="00BE68E2">
        <w:rPr>
          <w:rFonts w:ascii="Arial" w:hAnsi="Arial" w:cs="Arial"/>
          <w:sz w:val="22"/>
        </w:rPr>
        <w:t xml:space="preserve">a multi-disciplinary team </w:t>
      </w:r>
      <w:r w:rsidR="00BD3A4E" w:rsidRPr="00BE68E2">
        <w:rPr>
          <w:rFonts w:ascii="Arial" w:hAnsi="Arial" w:cs="Arial"/>
          <w:sz w:val="22"/>
        </w:rPr>
        <w:t>can best be used to deliver an intermediate care</w:t>
      </w:r>
      <w:r w:rsidRPr="00BE68E2">
        <w:rPr>
          <w:rFonts w:ascii="Arial" w:hAnsi="Arial" w:cs="Arial"/>
          <w:sz w:val="22"/>
        </w:rPr>
        <w:t xml:space="preserve"> service?</w:t>
      </w:r>
    </w:p>
    <w:tbl>
      <w:tblPr>
        <w:tblStyle w:val="TableGrid"/>
        <w:tblW w:w="0" w:type="auto"/>
        <w:tblInd w:w="817" w:type="dxa"/>
        <w:tblLook w:val="04A0" w:firstRow="1" w:lastRow="0" w:firstColumn="1" w:lastColumn="0" w:noHBand="0" w:noVBand="1"/>
      </w:tblPr>
      <w:tblGrid>
        <w:gridCol w:w="9772"/>
      </w:tblGrid>
      <w:tr w:rsidR="00E35970" w:rsidRPr="00BE68E2" w14:paraId="46B895A8" w14:textId="77777777" w:rsidTr="008A3838">
        <w:trPr>
          <w:trHeight w:val="401"/>
        </w:trPr>
        <w:tc>
          <w:tcPr>
            <w:tcW w:w="9772" w:type="dxa"/>
            <w:shd w:val="clear" w:color="auto" w:fill="365F91" w:themeFill="accent1" w:themeFillShade="BF"/>
          </w:tcPr>
          <w:p w14:paraId="0B0B2C8B" w14:textId="77777777" w:rsidR="00E35970" w:rsidRPr="00BE68E2" w:rsidRDefault="00E35970" w:rsidP="008A3838">
            <w:pPr>
              <w:pStyle w:val="StyleTableHeadBodyCalibriBackground1NotSmallcapsL"/>
              <w:rPr>
                <w:rFonts w:ascii="Arial" w:hAnsi="Arial" w:cs="Arial"/>
                <w:szCs w:val="22"/>
              </w:rPr>
            </w:pPr>
            <w:r w:rsidRPr="00BE68E2">
              <w:rPr>
                <w:rFonts w:ascii="Arial" w:hAnsi="Arial" w:cs="Arial"/>
                <w:szCs w:val="22"/>
              </w:rPr>
              <w:t>response:</w:t>
            </w:r>
          </w:p>
        </w:tc>
      </w:tr>
      <w:tr w:rsidR="00E35970" w:rsidRPr="00BE68E2" w14:paraId="5B774751" w14:textId="77777777" w:rsidTr="00952BFE">
        <w:trPr>
          <w:trHeight w:val="702"/>
        </w:trPr>
        <w:tc>
          <w:tcPr>
            <w:tcW w:w="9772" w:type="dxa"/>
            <w:shd w:val="clear" w:color="auto" w:fill="auto"/>
          </w:tcPr>
          <w:p w14:paraId="32521A9C" w14:textId="77777777" w:rsidR="00E35970" w:rsidRPr="00BE68E2" w:rsidRDefault="00E35970" w:rsidP="008A3838">
            <w:pPr>
              <w:pStyle w:val="Table"/>
              <w:rPr>
                <w:rFonts w:ascii="Arial" w:hAnsi="Arial" w:cs="Arial"/>
                <w:color w:val="365F91" w:themeColor="accent1" w:themeShade="BF"/>
              </w:rPr>
            </w:pPr>
          </w:p>
          <w:p w14:paraId="12D39E94" w14:textId="77777777" w:rsidR="00E35970" w:rsidRPr="00BE68E2" w:rsidRDefault="00E35970" w:rsidP="008A3838">
            <w:pPr>
              <w:pStyle w:val="Table"/>
              <w:rPr>
                <w:rFonts w:ascii="Arial" w:hAnsi="Arial" w:cs="Arial"/>
              </w:rPr>
            </w:pPr>
          </w:p>
        </w:tc>
      </w:tr>
    </w:tbl>
    <w:p w14:paraId="1ECAABEB" w14:textId="77777777" w:rsidR="00E35970" w:rsidRPr="00BE68E2" w:rsidRDefault="00E35970" w:rsidP="00E35970">
      <w:pPr>
        <w:ind w:left="720"/>
        <w:jc w:val="both"/>
        <w:rPr>
          <w:rFonts w:ascii="Arial" w:hAnsi="Arial" w:cs="Arial"/>
        </w:rPr>
      </w:pPr>
    </w:p>
    <w:p w14:paraId="71D9F0AA" w14:textId="28B70E18" w:rsidR="00FC5E61" w:rsidRPr="00BE68E2" w:rsidRDefault="00481905" w:rsidP="00A8186C">
      <w:pPr>
        <w:pStyle w:val="ListParagraph"/>
        <w:numPr>
          <w:ilvl w:val="0"/>
          <w:numId w:val="16"/>
        </w:numPr>
        <w:spacing w:after="0" w:line="240" w:lineRule="auto"/>
        <w:jc w:val="both"/>
        <w:rPr>
          <w:rFonts w:ascii="Arial" w:eastAsia="Times New Roman" w:hAnsi="Arial" w:cs="Arial"/>
          <w:color w:val="000000"/>
          <w:sz w:val="22"/>
          <w:lang w:eastAsia="en-GB"/>
        </w:rPr>
      </w:pPr>
      <w:r w:rsidRPr="00BE68E2">
        <w:rPr>
          <w:rFonts w:ascii="Arial" w:eastAsia="Times New Roman" w:hAnsi="Arial" w:cs="Arial"/>
          <w:color w:val="000000"/>
          <w:sz w:val="22"/>
          <w:lang w:eastAsia="en-GB"/>
        </w:rPr>
        <w:t>What if anything, would make this procurement opportunity more attractive to you?</w:t>
      </w:r>
      <w:r w:rsidR="00FC5E61" w:rsidRPr="00BE68E2">
        <w:rPr>
          <w:rFonts w:ascii="Arial" w:eastAsia="Times New Roman" w:hAnsi="Arial" w:cs="Arial"/>
          <w:color w:val="000000"/>
          <w:sz w:val="22"/>
          <w:lang w:eastAsia="en-GB"/>
        </w:rPr>
        <w:t xml:space="preserve"> </w:t>
      </w:r>
      <w:r w:rsidR="00BD3A4E" w:rsidRPr="00BE68E2">
        <w:rPr>
          <w:rFonts w:ascii="Arial" w:eastAsia="Times New Roman" w:hAnsi="Arial" w:cs="Arial"/>
          <w:color w:val="000000"/>
          <w:sz w:val="22"/>
          <w:lang w:eastAsia="en-GB"/>
        </w:rPr>
        <w:t>Are there any specific concerns you might have that the CCG should consider before it assesses whether and how to run a procurement process?</w:t>
      </w:r>
    </w:p>
    <w:p w14:paraId="1546EFE1" w14:textId="77777777" w:rsidR="00FC5E61" w:rsidRPr="00BE68E2" w:rsidRDefault="00FC5E61" w:rsidP="00E35970">
      <w:pPr>
        <w:ind w:left="720"/>
        <w:jc w:val="both"/>
        <w:rPr>
          <w:rFonts w:ascii="Arial" w:hAnsi="Arial" w:cs="Arial"/>
        </w:rPr>
      </w:pPr>
    </w:p>
    <w:tbl>
      <w:tblPr>
        <w:tblStyle w:val="TableGrid"/>
        <w:tblW w:w="0" w:type="auto"/>
        <w:tblInd w:w="817" w:type="dxa"/>
        <w:tblLook w:val="04A0" w:firstRow="1" w:lastRow="0" w:firstColumn="1" w:lastColumn="0" w:noHBand="0" w:noVBand="1"/>
      </w:tblPr>
      <w:tblGrid>
        <w:gridCol w:w="9772"/>
      </w:tblGrid>
      <w:tr w:rsidR="00FC5E61" w:rsidRPr="00BE68E2" w14:paraId="5D0A76F1" w14:textId="77777777" w:rsidTr="008A3838">
        <w:trPr>
          <w:trHeight w:val="401"/>
        </w:trPr>
        <w:tc>
          <w:tcPr>
            <w:tcW w:w="9772" w:type="dxa"/>
            <w:shd w:val="clear" w:color="auto" w:fill="365F91" w:themeFill="accent1" w:themeFillShade="BF"/>
          </w:tcPr>
          <w:p w14:paraId="4AE8B8E8" w14:textId="77777777" w:rsidR="00FC5E61" w:rsidRPr="00BE68E2" w:rsidRDefault="00FC5E61" w:rsidP="008A3838">
            <w:pPr>
              <w:pStyle w:val="StyleTableHeadBodyCalibriBackground1NotSmallcapsL"/>
              <w:rPr>
                <w:rFonts w:ascii="Arial" w:hAnsi="Arial" w:cs="Arial"/>
                <w:szCs w:val="22"/>
              </w:rPr>
            </w:pPr>
            <w:r w:rsidRPr="00BE68E2">
              <w:rPr>
                <w:rFonts w:ascii="Arial" w:hAnsi="Arial" w:cs="Arial"/>
                <w:szCs w:val="22"/>
              </w:rPr>
              <w:t>response:</w:t>
            </w:r>
          </w:p>
        </w:tc>
      </w:tr>
      <w:tr w:rsidR="00FC5E61" w:rsidRPr="00BE68E2" w14:paraId="477E3470" w14:textId="77777777" w:rsidTr="00952BFE">
        <w:trPr>
          <w:trHeight w:val="702"/>
        </w:trPr>
        <w:tc>
          <w:tcPr>
            <w:tcW w:w="9772" w:type="dxa"/>
            <w:shd w:val="clear" w:color="auto" w:fill="auto"/>
          </w:tcPr>
          <w:p w14:paraId="7581F382" w14:textId="77777777" w:rsidR="00FC5E61" w:rsidRPr="00BE68E2" w:rsidRDefault="00FC5E61" w:rsidP="008A3838">
            <w:pPr>
              <w:pStyle w:val="Table"/>
              <w:rPr>
                <w:rFonts w:ascii="Arial" w:hAnsi="Arial" w:cs="Arial"/>
                <w:color w:val="365F91" w:themeColor="accent1" w:themeShade="BF"/>
              </w:rPr>
            </w:pPr>
          </w:p>
          <w:p w14:paraId="1567BB04" w14:textId="77777777" w:rsidR="00FC5E61" w:rsidRPr="00BE68E2" w:rsidRDefault="00FC5E61" w:rsidP="008A3838">
            <w:pPr>
              <w:pStyle w:val="Table"/>
              <w:rPr>
                <w:rFonts w:ascii="Arial" w:hAnsi="Arial" w:cs="Arial"/>
              </w:rPr>
            </w:pPr>
          </w:p>
        </w:tc>
      </w:tr>
    </w:tbl>
    <w:p w14:paraId="5D6D4AE0" w14:textId="77777777" w:rsidR="00FC5E61" w:rsidRPr="00BE68E2" w:rsidRDefault="00FC5E61" w:rsidP="00E35970">
      <w:pPr>
        <w:ind w:left="720"/>
        <w:jc w:val="both"/>
        <w:rPr>
          <w:rFonts w:ascii="Arial" w:hAnsi="Arial" w:cs="Arial"/>
        </w:rPr>
      </w:pPr>
    </w:p>
    <w:p w14:paraId="0A312EAC" w14:textId="46BF2431" w:rsidR="00DE14FA" w:rsidRPr="00BE68E2" w:rsidRDefault="00676ADA" w:rsidP="00DE14FA">
      <w:pPr>
        <w:pStyle w:val="ListParagraph"/>
        <w:numPr>
          <w:ilvl w:val="0"/>
          <w:numId w:val="16"/>
        </w:numPr>
        <w:rPr>
          <w:rFonts w:ascii="Arial" w:hAnsi="Arial" w:cs="Arial"/>
          <w:sz w:val="22"/>
        </w:rPr>
      </w:pPr>
      <w:r w:rsidRPr="00BE68E2">
        <w:rPr>
          <w:rFonts w:ascii="Arial" w:hAnsi="Arial" w:cs="Arial"/>
          <w:sz w:val="22"/>
        </w:rPr>
        <w:t>Describe w</w:t>
      </w:r>
      <w:r w:rsidR="000E5031" w:rsidRPr="00BE68E2">
        <w:rPr>
          <w:rFonts w:ascii="Arial" w:hAnsi="Arial" w:cs="Arial"/>
          <w:sz w:val="22"/>
        </w:rPr>
        <w:t xml:space="preserve">hat you see as the key delivery challenges </w:t>
      </w:r>
      <w:r w:rsidR="00BD72A0" w:rsidRPr="00BE68E2">
        <w:rPr>
          <w:rFonts w:ascii="Arial" w:hAnsi="Arial" w:cs="Arial"/>
          <w:sz w:val="22"/>
        </w:rPr>
        <w:t>affecting the service</w:t>
      </w:r>
      <w:r w:rsidR="000E5031" w:rsidRPr="00BE68E2">
        <w:rPr>
          <w:rFonts w:ascii="Arial" w:hAnsi="Arial" w:cs="Arial"/>
          <w:sz w:val="22"/>
        </w:rPr>
        <w:t xml:space="preserve"> and why?</w:t>
      </w:r>
      <w:r w:rsidR="006C3A9D" w:rsidRPr="00BE68E2">
        <w:rPr>
          <w:rFonts w:ascii="Arial" w:hAnsi="Arial" w:cs="Arial"/>
          <w:sz w:val="22"/>
        </w:rPr>
        <w:t xml:space="preserve"> </w:t>
      </w:r>
      <w:r w:rsidR="00BD3A4E" w:rsidRPr="00BE68E2">
        <w:rPr>
          <w:rFonts w:ascii="Arial" w:hAnsi="Arial" w:cs="Arial"/>
          <w:sz w:val="22"/>
        </w:rPr>
        <w:t xml:space="preserve">Do you have any advice or experience to offer as to how such </w:t>
      </w:r>
      <w:r w:rsidR="006C3A9D" w:rsidRPr="00BE68E2">
        <w:rPr>
          <w:rFonts w:ascii="Arial" w:hAnsi="Arial" w:cs="Arial"/>
          <w:sz w:val="22"/>
        </w:rPr>
        <w:t>challe</w:t>
      </w:r>
      <w:r w:rsidR="00DE14FA" w:rsidRPr="00BE68E2">
        <w:rPr>
          <w:rFonts w:ascii="Arial" w:hAnsi="Arial" w:cs="Arial"/>
          <w:sz w:val="22"/>
        </w:rPr>
        <w:t xml:space="preserve">nges </w:t>
      </w:r>
      <w:r w:rsidR="00BE68E2" w:rsidRPr="00BE68E2">
        <w:rPr>
          <w:rFonts w:ascii="Arial" w:hAnsi="Arial" w:cs="Arial"/>
          <w:sz w:val="22"/>
        </w:rPr>
        <w:t>should be addressed for this or</w:t>
      </w:r>
      <w:r w:rsidR="00DE14FA" w:rsidRPr="00BE68E2">
        <w:rPr>
          <w:rFonts w:ascii="Arial" w:hAnsi="Arial" w:cs="Arial"/>
          <w:sz w:val="22"/>
        </w:rPr>
        <w:t xml:space="preserve"> other similar services?</w:t>
      </w:r>
    </w:p>
    <w:tbl>
      <w:tblPr>
        <w:tblStyle w:val="TableGrid"/>
        <w:tblW w:w="0" w:type="auto"/>
        <w:tblInd w:w="817" w:type="dxa"/>
        <w:tblLook w:val="04A0" w:firstRow="1" w:lastRow="0" w:firstColumn="1" w:lastColumn="0" w:noHBand="0" w:noVBand="1"/>
      </w:tblPr>
      <w:tblGrid>
        <w:gridCol w:w="9772"/>
      </w:tblGrid>
      <w:tr w:rsidR="00E35970" w:rsidRPr="00BE68E2" w14:paraId="47590CC3" w14:textId="77777777" w:rsidTr="008A3838">
        <w:trPr>
          <w:trHeight w:val="401"/>
        </w:trPr>
        <w:tc>
          <w:tcPr>
            <w:tcW w:w="9772" w:type="dxa"/>
            <w:shd w:val="clear" w:color="auto" w:fill="365F91" w:themeFill="accent1" w:themeFillShade="BF"/>
          </w:tcPr>
          <w:p w14:paraId="65A6B420" w14:textId="77777777" w:rsidR="00E35970" w:rsidRPr="00BE68E2" w:rsidRDefault="00E35970" w:rsidP="008A3838">
            <w:pPr>
              <w:pStyle w:val="StyleTableHeadBodyCalibriBackground1NotSmallcapsL"/>
              <w:rPr>
                <w:rFonts w:ascii="Arial" w:hAnsi="Arial" w:cs="Arial"/>
                <w:szCs w:val="22"/>
              </w:rPr>
            </w:pPr>
            <w:r w:rsidRPr="00BE68E2">
              <w:rPr>
                <w:rFonts w:ascii="Arial" w:hAnsi="Arial" w:cs="Arial"/>
                <w:szCs w:val="22"/>
              </w:rPr>
              <w:t>response:</w:t>
            </w:r>
          </w:p>
        </w:tc>
      </w:tr>
      <w:tr w:rsidR="00E35970" w:rsidRPr="00BE68E2" w14:paraId="3C822BD9" w14:textId="77777777" w:rsidTr="00952BFE">
        <w:trPr>
          <w:trHeight w:val="702"/>
        </w:trPr>
        <w:tc>
          <w:tcPr>
            <w:tcW w:w="9772" w:type="dxa"/>
            <w:shd w:val="clear" w:color="auto" w:fill="auto"/>
          </w:tcPr>
          <w:p w14:paraId="3E4B6636" w14:textId="77777777" w:rsidR="00E35970" w:rsidRPr="00BE68E2" w:rsidRDefault="00E35970" w:rsidP="008A3838">
            <w:pPr>
              <w:pStyle w:val="Table"/>
              <w:rPr>
                <w:rFonts w:ascii="Arial" w:hAnsi="Arial" w:cs="Arial"/>
                <w:color w:val="365F91" w:themeColor="accent1" w:themeShade="BF"/>
              </w:rPr>
            </w:pPr>
          </w:p>
          <w:p w14:paraId="6D9D097F" w14:textId="77777777" w:rsidR="00E35970" w:rsidRPr="00BE68E2" w:rsidRDefault="00E35970" w:rsidP="008A3838">
            <w:pPr>
              <w:pStyle w:val="Table"/>
              <w:rPr>
                <w:rFonts w:ascii="Arial" w:hAnsi="Arial" w:cs="Arial"/>
              </w:rPr>
            </w:pPr>
          </w:p>
        </w:tc>
      </w:tr>
    </w:tbl>
    <w:p w14:paraId="4C6CFF94" w14:textId="77777777" w:rsidR="0032596D" w:rsidRPr="00BE68E2" w:rsidRDefault="0032596D" w:rsidP="0032596D">
      <w:pPr>
        <w:ind w:left="720"/>
        <w:jc w:val="both"/>
        <w:rPr>
          <w:rFonts w:ascii="Arial" w:hAnsi="Arial" w:cs="Arial"/>
        </w:rPr>
      </w:pPr>
    </w:p>
    <w:p w14:paraId="3CF8966F" w14:textId="55C8EBE5" w:rsidR="0032596D" w:rsidRPr="00BE68E2" w:rsidRDefault="009B72D3" w:rsidP="0032596D">
      <w:pPr>
        <w:pStyle w:val="ListParagraph"/>
        <w:numPr>
          <w:ilvl w:val="0"/>
          <w:numId w:val="16"/>
        </w:numPr>
        <w:rPr>
          <w:rFonts w:ascii="Arial" w:hAnsi="Arial" w:cs="Arial"/>
          <w:sz w:val="22"/>
        </w:rPr>
      </w:pPr>
      <w:r w:rsidRPr="00BE68E2">
        <w:rPr>
          <w:rFonts w:ascii="Arial" w:hAnsi="Arial" w:cs="Arial"/>
          <w:sz w:val="22"/>
        </w:rPr>
        <w:t>If you were to be awarded the contract, w</w:t>
      </w:r>
      <w:r w:rsidR="0032596D" w:rsidRPr="00BE68E2">
        <w:rPr>
          <w:rFonts w:ascii="Arial" w:hAnsi="Arial" w:cs="Arial"/>
          <w:sz w:val="22"/>
        </w:rPr>
        <w:t>hat is the approximate timeframe you believe you will require in order to safely prepare, mobilise and implement the delivery this service</w:t>
      </w:r>
      <w:r w:rsidR="00364D71" w:rsidRPr="00BE68E2">
        <w:rPr>
          <w:rFonts w:ascii="Arial" w:hAnsi="Arial" w:cs="Arial"/>
          <w:sz w:val="22"/>
        </w:rPr>
        <w:t xml:space="preserve"> based on your experience</w:t>
      </w:r>
      <w:r w:rsidR="0032596D" w:rsidRPr="00BE68E2">
        <w:rPr>
          <w:rFonts w:ascii="Arial" w:hAnsi="Arial" w:cs="Arial"/>
          <w:sz w:val="22"/>
        </w:rPr>
        <w:t>? Plea</w:t>
      </w:r>
      <w:r w:rsidR="00364D71" w:rsidRPr="00BE68E2">
        <w:rPr>
          <w:rFonts w:ascii="Arial" w:hAnsi="Arial" w:cs="Arial"/>
          <w:sz w:val="22"/>
        </w:rPr>
        <w:t xml:space="preserve">se advise the </w:t>
      </w:r>
      <w:r w:rsidRPr="00BE68E2">
        <w:rPr>
          <w:rFonts w:ascii="Arial" w:hAnsi="Arial" w:cs="Arial"/>
          <w:sz w:val="22"/>
        </w:rPr>
        <w:t>m</w:t>
      </w:r>
      <w:r w:rsidR="00364D71" w:rsidRPr="00BE68E2">
        <w:rPr>
          <w:rFonts w:ascii="Arial" w:hAnsi="Arial" w:cs="Arial"/>
          <w:sz w:val="22"/>
        </w:rPr>
        <w:t xml:space="preserve">inimum &amp; </w:t>
      </w:r>
      <w:r w:rsidRPr="00BE68E2">
        <w:rPr>
          <w:rFonts w:ascii="Arial" w:hAnsi="Arial" w:cs="Arial"/>
          <w:sz w:val="22"/>
        </w:rPr>
        <w:t>m</w:t>
      </w:r>
      <w:r w:rsidR="00364D71" w:rsidRPr="00BE68E2">
        <w:rPr>
          <w:rFonts w:ascii="Arial" w:hAnsi="Arial" w:cs="Arial"/>
          <w:sz w:val="22"/>
        </w:rPr>
        <w:t>aximum timeframe</w:t>
      </w:r>
      <w:r w:rsidRPr="00BE68E2">
        <w:rPr>
          <w:rFonts w:ascii="Arial" w:hAnsi="Arial" w:cs="Arial"/>
          <w:sz w:val="22"/>
        </w:rPr>
        <w:t>, along with your assumptions and key factors informing your assessment.</w:t>
      </w:r>
    </w:p>
    <w:p w14:paraId="38DAC7E1" w14:textId="77777777" w:rsidR="00647EF4" w:rsidRPr="00BE68E2" w:rsidRDefault="00647EF4" w:rsidP="00647EF4">
      <w:pPr>
        <w:pStyle w:val="ListParagraph"/>
        <w:numPr>
          <w:ilvl w:val="0"/>
          <w:numId w:val="0"/>
        </w:numPr>
        <w:ind w:left="1080"/>
        <w:rPr>
          <w:rFonts w:ascii="Arial" w:hAnsi="Arial" w:cs="Arial"/>
          <w:sz w:val="22"/>
        </w:rPr>
      </w:pPr>
    </w:p>
    <w:p w14:paraId="3C32CD84" w14:textId="04032570" w:rsidR="00647EF4" w:rsidRPr="00BE68E2" w:rsidRDefault="00647EF4" w:rsidP="00647EF4">
      <w:pPr>
        <w:pStyle w:val="ListParagraph"/>
        <w:numPr>
          <w:ilvl w:val="0"/>
          <w:numId w:val="0"/>
        </w:numPr>
        <w:ind w:left="1080"/>
        <w:rPr>
          <w:rFonts w:ascii="Arial" w:hAnsi="Arial" w:cs="Arial"/>
          <w:sz w:val="22"/>
        </w:rPr>
      </w:pPr>
      <w:r w:rsidRPr="00BE68E2">
        <w:rPr>
          <w:rFonts w:ascii="Arial" w:hAnsi="Arial" w:cs="Arial"/>
          <w:sz w:val="22"/>
        </w:rPr>
        <w:t>Please Note: This will require ALL recruitment completed &amp; mobilising by early February 2018.</w:t>
      </w:r>
    </w:p>
    <w:tbl>
      <w:tblPr>
        <w:tblStyle w:val="TableGrid"/>
        <w:tblW w:w="0" w:type="auto"/>
        <w:tblInd w:w="817" w:type="dxa"/>
        <w:tblLook w:val="04A0" w:firstRow="1" w:lastRow="0" w:firstColumn="1" w:lastColumn="0" w:noHBand="0" w:noVBand="1"/>
      </w:tblPr>
      <w:tblGrid>
        <w:gridCol w:w="9772"/>
      </w:tblGrid>
      <w:tr w:rsidR="0032596D" w:rsidRPr="00BE68E2" w14:paraId="2FBB70AA" w14:textId="77777777" w:rsidTr="00CE2510">
        <w:trPr>
          <w:trHeight w:val="401"/>
        </w:trPr>
        <w:tc>
          <w:tcPr>
            <w:tcW w:w="9772" w:type="dxa"/>
            <w:shd w:val="clear" w:color="auto" w:fill="365F91" w:themeFill="accent1" w:themeFillShade="BF"/>
          </w:tcPr>
          <w:p w14:paraId="6820070D" w14:textId="77777777" w:rsidR="0032596D" w:rsidRPr="00BE68E2" w:rsidRDefault="0032596D" w:rsidP="00CE2510">
            <w:pPr>
              <w:pStyle w:val="StyleTableHeadBodyCalibriBackground1NotSmallcapsL"/>
              <w:rPr>
                <w:rFonts w:ascii="Arial" w:hAnsi="Arial" w:cs="Arial"/>
                <w:szCs w:val="22"/>
              </w:rPr>
            </w:pPr>
            <w:r w:rsidRPr="00BE68E2">
              <w:rPr>
                <w:rFonts w:ascii="Arial" w:hAnsi="Arial" w:cs="Arial"/>
                <w:szCs w:val="22"/>
              </w:rPr>
              <w:t>response:</w:t>
            </w:r>
          </w:p>
        </w:tc>
      </w:tr>
      <w:tr w:rsidR="0032596D" w:rsidRPr="00BE68E2" w14:paraId="5DCB6557" w14:textId="77777777" w:rsidTr="00CE2510">
        <w:trPr>
          <w:trHeight w:val="702"/>
        </w:trPr>
        <w:tc>
          <w:tcPr>
            <w:tcW w:w="9772" w:type="dxa"/>
            <w:shd w:val="clear" w:color="auto" w:fill="auto"/>
          </w:tcPr>
          <w:p w14:paraId="44DDF5A9" w14:textId="77777777" w:rsidR="0032596D" w:rsidRPr="00BE68E2" w:rsidRDefault="0032596D" w:rsidP="00CE2510">
            <w:pPr>
              <w:pStyle w:val="Table"/>
              <w:rPr>
                <w:rFonts w:ascii="Arial" w:hAnsi="Arial" w:cs="Arial"/>
                <w:color w:val="365F91" w:themeColor="accent1" w:themeShade="BF"/>
              </w:rPr>
            </w:pPr>
          </w:p>
          <w:p w14:paraId="12262E50" w14:textId="77777777" w:rsidR="0032596D" w:rsidRPr="00BE68E2" w:rsidRDefault="0032596D" w:rsidP="00CE2510">
            <w:pPr>
              <w:pStyle w:val="Table"/>
              <w:rPr>
                <w:rFonts w:ascii="Arial" w:hAnsi="Arial" w:cs="Arial"/>
              </w:rPr>
            </w:pPr>
          </w:p>
        </w:tc>
      </w:tr>
    </w:tbl>
    <w:p w14:paraId="4CB1E590" w14:textId="77777777" w:rsidR="0032596D" w:rsidRPr="00BE68E2" w:rsidRDefault="0032596D" w:rsidP="0032596D">
      <w:pPr>
        <w:jc w:val="both"/>
        <w:rPr>
          <w:rFonts w:ascii="Arial" w:hAnsi="Arial" w:cs="Arial"/>
        </w:rPr>
      </w:pPr>
    </w:p>
    <w:p w14:paraId="2E03975C" w14:textId="77777777" w:rsidR="00BE68E2" w:rsidRDefault="00BE68E2" w:rsidP="0032596D">
      <w:pPr>
        <w:jc w:val="both"/>
        <w:rPr>
          <w:rFonts w:ascii="Arial" w:hAnsi="Arial" w:cs="Arial"/>
        </w:rPr>
      </w:pPr>
    </w:p>
    <w:p w14:paraId="1BC6233D" w14:textId="77777777" w:rsidR="00BE68E2" w:rsidRDefault="00BE68E2" w:rsidP="0032596D">
      <w:pPr>
        <w:jc w:val="both"/>
        <w:rPr>
          <w:rFonts w:ascii="Arial" w:hAnsi="Arial" w:cs="Arial"/>
        </w:rPr>
      </w:pPr>
    </w:p>
    <w:p w14:paraId="1B42A1AC" w14:textId="77777777" w:rsidR="00BE68E2" w:rsidRDefault="00BE68E2" w:rsidP="0032596D">
      <w:pPr>
        <w:jc w:val="both"/>
        <w:rPr>
          <w:rFonts w:ascii="Arial" w:hAnsi="Arial" w:cs="Arial"/>
        </w:rPr>
      </w:pPr>
    </w:p>
    <w:p w14:paraId="6640F409" w14:textId="77777777" w:rsidR="00BE68E2" w:rsidRDefault="00BE68E2" w:rsidP="0032596D">
      <w:pPr>
        <w:jc w:val="both"/>
        <w:rPr>
          <w:rFonts w:ascii="Arial" w:hAnsi="Arial" w:cs="Arial"/>
        </w:rPr>
      </w:pPr>
    </w:p>
    <w:p w14:paraId="64DEF215" w14:textId="77777777" w:rsidR="00BE68E2" w:rsidRDefault="00BE68E2" w:rsidP="0032596D">
      <w:pPr>
        <w:jc w:val="both"/>
        <w:rPr>
          <w:rFonts w:ascii="Arial" w:hAnsi="Arial" w:cs="Arial"/>
        </w:rPr>
      </w:pPr>
    </w:p>
    <w:p w14:paraId="57F9F049" w14:textId="77777777" w:rsidR="00BE68E2" w:rsidRPr="00BE68E2" w:rsidRDefault="00BE68E2" w:rsidP="0032596D">
      <w:pPr>
        <w:jc w:val="both"/>
        <w:rPr>
          <w:rFonts w:ascii="Arial" w:hAnsi="Arial" w:cs="Arial"/>
        </w:rPr>
      </w:pPr>
      <w:bookmarkStart w:id="0" w:name="_GoBack"/>
      <w:bookmarkEnd w:id="0"/>
    </w:p>
    <w:p w14:paraId="5AD2721F" w14:textId="77777777" w:rsidR="00BE68E2" w:rsidRPr="00BE68E2" w:rsidRDefault="00BE68E2" w:rsidP="0032596D">
      <w:pPr>
        <w:jc w:val="both"/>
        <w:rPr>
          <w:rFonts w:ascii="Arial" w:hAnsi="Arial" w:cs="Arial"/>
        </w:rPr>
      </w:pPr>
    </w:p>
    <w:p w14:paraId="4C2C06DD" w14:textId="6DCB5EE0" w:rsidR="0075120F" w:rsidRPr="00BE68E2" w:rsidRDefault="00BE68E2" w:rsidP="0075120F">
      <w:pPr>
        <w:pStyle w:val="ListParagraph"/>
        <w:numPr>
          <w:ilvl w:val="0"/>
          <w:numId w:val="16"/>
        </w:numPr>
        <w:rPr>
          <w:rFonts w:ascii="Arial" w:hAnsi="Arial" w:cs="Arial"/>
          <w:sz w:val="22"/>
        </w:rPr>
      </w:pPr>
      <w:r w:rsidRPr="00BE68E2">
        <w:rPr>
          <w:rFonts w:ascii="Arial" w:hAnsi="Arial" w:cs="Arial"/>
          <w:sz w:val="22"/>
        </w:rPr>
        <w:t>The</w:t>
      </w:r>
      <w:r w:rsidR="00481905" w:rsidRPr="00BE68E2">
        <w:rPr>
          <w:rFonts w:ascii="Arial" w:hAnsi="Arial" w:cs="Arial"/>
          <w:sz w:val="22"/>
        </w:rPr>
        <w:t xml:space="preserve"> maximum </w:t>
      </w:r>
      <w:r w:rsidR="009B72D3" w:rsidRPr="00BE68E2">
        <w:rPr>
          <w:rFonts w:ascii="Arial" w:hAnsi="Arial" w:cs="Arial"/>
          <w:sz w:val="22"/>
        </w:rPr>
        <w:t>budget for this service will be</w:t>
      </w:r>
      <w:r w:rsidR="00481905" w:rsidRPr="00BE68E2">
        <w:rPr>
          <w:rFonts w:ascii="Arial" w:hAnsi="Arial" w:cs="Arial"/>
          <w:sz w:val="22"/>
        </w:rPr>
        <w:t xml:space="preserve"> £571,480 per annum for 14 b</w:t>
      </w:r>
      <w:r w:rsidR="00550CEC" w:rsidRPr="00BE68E2">
        <w:rPr>
          <w:rFonts w:ascii="Arial" w:hAnsi="Arial" w:cs="Arial"/>
          <w:sz w:val="22"/>
        </w:rPr>
        <w:t>eds</w:t>
      </w:r>
      <w:r w:rsidR="009B72D3" w:rsidRPr="00BE68E2">
        <w:rPr>
          <w:rFonts w:ascii="Arial" w:hAnsi="Arial" w:cs="Arial"/>
          <w:sz w:val="22"/>
        </w:rPr>
        <w:t>.  Do you assess this to be viable for your organisation?</w:t>
      </w:r>
      <w:r w:rsidRPr="00BE68E2">
        <w:rPr>
          <w:rFonts w:ascii="Arial" w:hAnsi="Arial" w:cs="Arial"/>
          <w:sz w:val="22"/>
        </w:rPr>
        <w:t xml:space="preserve">  The CCG is open to consider a</w:t>
      </w:r>
      <w:r w:rsidR="00550CEC" w:rsidRPr="00BE68E2">
        <w:rPr>
          <w:rFonts w:ascii="Arial" w:hAnsi="Arial" w:cs="Arial"/>
          <w:sz w:val="22"/>
        </w:rPr>
        <w:t xml:space="preserve"> </w:t>
      </w:r>
      <w:r w:rsidR="009B72D3" w:rsidRPr="00BE68E2">
        <w:rPr>
          <w:rFonts w:ascii="Arial" w:hAnsi="Arial" w:cs="Arial"/>
          <w:sz w:val="22"/>
        </w:rPr>
        <w:t>commitment (</w:t>
      </w:r>
      <w:r w:rsidR="00550CEC" w:rsidRPr="00BE68E2">
        <w:rPr>
          <w:rFonts w:ascii="Arial" w:hAnsi="Arial" w:cs="Arial"/>
          <w:sz w:val="22"/>
        </w:rPr>
        <w:t>block</w:t>
      </w:r>
      <w:r w:rsidR="009B72D3" w:rsidRPr="00BE68E2">
        <w:rPr>
          <w:rFonts w:ascii="Arial" w:hAnsi="Arial" w:cs="Arial"/>
          <w:sz w:val="22"/>
        </w:rPr>
        <w:t>)</w:t>
      </w:r>
      <w:r w:rsidR="00550CEC" w:rsidRPr="00BE68E2">
        <w:rPr>
          <w:rFonts w:ascii="Arial" w:hAnsi="Arial" w:cs="Arial"/>
          <w:sz w:val="22"/>
        </w:rPr>
        <w:t xml:space="preserve"> contract</w:t>
      </w:r>
      <w:r w:rsidR="009B72D3" w:rsidRPr="00BE68E2">
        <w:rPr>
          <w:rFonts w:ascii="Arial" w:hAnsi="Arial" w:cs="Arial"/>
          <w:sz w:val="22"/>
        </w:rPr>
        <w:t xml:space="preserve"> to guarantee income.</w:t>
      </w:r>
      <w:r w:rsidR="00550CEC" w:rsidRPr="00BE68E2">
        <w:rPr>
          <w:rFonts w:ascii="Arial" w:hAnsi="Arial" w:cs="Arial"/>
          <w:sz w:val="22"/>
        </w:rPr>
        <w:t xml:space="preserve"> </w:t>
      </w:r>
      <w:r w:rsidR="009B72D3" w:rsidRPr="00BE68E2">
        <w:rPr>
          <w:rFonts w:ascii="Arial" w:hAnsi="Arial" w:cs="Arial"/>
          <w:sz w:val="22"/>
        </w:rPr>
        <w:t>Do you assess this financial value to be sufficient to deliver a quality patient service as being specified?</w:t>
      </w:r>
    </w:p>
    <w:tbl>
      <w:tblPr>
        <w:tblStyle w:val="TableGrid"/>
        <w:tblW w:w="0" w:type="auto"/>
        <w:tblInd w:w="817" w:type="dxa"/>
        <w:tblLook w:val="04A0" w:firstRow="1" w:lastRow="0" w:firstColumn="1" w:lastColumn="0" w:noHBand="0" w:noVBand="1"/>
      </w:tblPr>
      <w:tblGrid>
        <w:gridCol w:w="9772"/>
      </w:tblGrid>
      <w:tr w:rsidR="0075120F" w:rsidRPr="00BE68E2" w14:paraId="16D86832" w14:textId="77777777" w:rsidTr="00EC774C">
        <w:trPr>
          <w:trHeight w:val="401"/>
        </w:trPr>
        <w:tc>
          <w:tcPr>
            <w:tcW w:w="9772" w:type="dxa"/>
            <w:shd w:val="clear" w:color="auto" w:fill="365F91" w:themeFill="accent1" w:themeFillShade="BF"/>
          </w:tcPr>
          <w:p w14:paraId="501027EC" w14:textId="77777777" w:rsidR="0075120F" w:rsidRPr="00BE68E2" w:rsidRDefault="0075120F" w:rsidP="00EC774C">
            <w:pPr>
              <w:pStyle w:val="StyleTableHeadBodyCalibriBackground1NotSmallcapsL"/>
              <w:rPr>
                <w:rFonts w:ascii="Arial" w:hAnsi="Arial" w:cs="Arial"/>
                <w:szCs w:val="22"/>
              </w:rPr>
            </w:pPr>
            <w:r w:rsidRPr="00BE68E2">
              <w:rPr>
                <w:rFonts w:ascii="Arial" w:hAnsi="Arial" w:cs="Arial"/>
                <w:szCs w:val="22"/>
              </w:rPr>
              <w:t>response:</w:t>
            </w:r>
          </w:p>
        </w:tc>
      </w:tr>
      <w:tr w:rsidR="0075120F" w:rsidRPr="00BE68E2" w14:paraId="6FEE7FAD" w14:textId="77777777" w:rsidTr="00EC774C">
        <w:trPr>
          <w:trHeight w:val="702"/>
        </w:trPr>
        <w:tc>
          <w:tcPr>
            <w:tcW w:w="9772" w:type="dxa"/>
            <w:shd w:val="clear" w:color="auto" w:fill="auto"/>
          </w:tcPr>
          <w:p w14:paraId="07220961" w14:textId="77777777" w:rsidR="0075120F" w:rsidRPr="00BE68E2" w:rsidRDefault="0075120F" w:rsidP="00EC774C">
            <w:pPr>
              <w:pStyle w:val="Table"/>
              <w:rPr>
                <w:rFonts w:ascii="Arial" w:hAnsi="Arial" w:cs="Arial"/>
                <w:color w:val="365F91" w:themeColor="accent1" w:themeShade="BF"/>
              </w:rPr>
            </w:pPr>
          </w:p>
          <w:p w14:paraId="3FCE7F18" w14:textId="77777777" w:rsidR="0075120F" w:rsidRPr="00BE68E2" w:rsidRDefault="0075120F" w:rsidP="00EC774C">
            <w:pPr>
              <w:pStyle w:val="Table"/>
              <w:rPr>
                <w:rFonts w:ascii="Arial" w:hAnsi="Arial" w:cs="Arial"/>
              </w:rPr>
            </w:pPr>
          </w:p>
        </w:tc>
      </w:tr>
    </w:tbl>
    <w:p w14:paraId="5F458D9D" w14:textId="77777777" w:rsidR="0075120F" w:rsidRPr="00BE68E2" w:rsidRDefault="0075120F" w:rsidP="0032596D">
      <w:pPr>
        <w:jc w:val="both"/>
        <w:rPr>
          <w:rFonts w:ascii="Arial" w:hAnsi="Arial" w:cs="Arial"/>
        </w:rPr>
      </w:pPr>
    </w:p>
    <w:p w14:paraId="42AD3917" w14:textId="15F7F4E0" w:rsidR="003C61BF" w:rsidRPr="00BE68E2" w:rsidRDefault="003C61BF" w:rsidP="003C61BF">
      <w:pPr>
        <w:pStyle w:val="ListParagraph"/>
        <w:numPr>
          <w:ilvl w:val="0"/>
          <w:numId w:val="16"/>
        </w:numPr>
        <w:rPr>
          <w:rFonts w:ascii="Arial" w:hAnsi="Arial" w:cs="Arial"/>
          <w:sz w:val="22"/>
        </w:rPr>
      </w:pPr>
      <w:r w:rsidRPr="00BE68E2">
        <w:rPr>
          <w:rFonts w:ascii="Arial" w:hAnsi="Arial" w:cs="Arial"/>
          <w:sz w:val="22"/>
        </w:rPr>
        <w:t xml:space="preserve">What is the approximate timeframe you believe you will require in order to safely prepare, mobilise and implement the delivery this programme based on your experience? Please advise whether the proposed timeframes are realistic? If not why and what is the minimum realistic timeframe? </w:t>
      </w:r>
    </w:p>
    <w:p w14:paraId="6479DFA2" w14:textId="77777777" w:rsidR="003C61BF" w:rsidRPr="00BE68E2" w:rsidRDefault="003C61BF" w:rsidP="003C61BF">
      <w:pPr>
        <w:pStyle w:val="ListParagraph"/>
        <w:numPr>
          <w:ilvl w:val="0"/>
          <w:numId w:val="0"/>
        </w:numPr>
        <w:ind w:left="1080"/>
        <w:rPr>
          <w:rFonts w:ascii="Arial" w:hAnsi="Arial" w:cs="Arial"/>
          <w:sz w:val="22"/>
        </w:rPr>
      </w:pPr>
    </w:p>
    <w:p w14:paraId="0A73F762" w14:textId="1E4ADBB1" w:rsidR="003C61BF" w:rsidRPr="00BE68E2" w:rsidRDefault="003C61BF" w:rsidP="003C61BF">
      <w:pPr>
        <w:pStyle w:val="ListParagraph"/>
        <w:numPr>
          <w:ilvl w:val="0"/>
          <w:numId w:val="0"/>
        </w:numPr>
        <w:ind w:left="1080"/>
        <w:rPr>
          <w:rFonts w:ascii="Arial" w:hAnsi="Arial" w:cs="Arial"/>
          <w:sz w:val="22"/>
        </w:rPr>
      </w:pPr>
    </w:p>
    <w:tbl>
      <w:tblPr>
        <w:tblStyle w:val="TableGrid"/>
        <w:tblW w:w="0" w:type="auto"/>
        <w:tblInd w:w="817" w:type="dxa"/>
        <w:tblLook w:val="04A0" w:firstRow="1" w:lastRow="0" w:firstColumn="1" w:lastColumn="0" w:noHBand="0" w:noVBand="1"/>
      </w:tblPr>
      <w:tblGrid>
        <w:gridCol w:w="9772"/>
      </w:tblGrid>
      <w:tr w:rsidR="003C61BF" w:rsidRPr="00BE68E2" w14:paraId="20113775" w14:textId="77777777" w:rsidTr="004038D6">
        <w:trPr>
          <w:trHeight w:val="401"/>
        </w:trPr>
        <w:tc>
          <w:tcPr>
            <w:tcW w:w="977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DE61DC8" w14:textId="77777777" w:rsidR="003C61BF" w:rsidRPr="00BE68E2" w:rsidRDefault="003C61BF" w:rsidP="004038D6">
            <w:pPr>
              <w:pStyle w:val="StyleTableHeadBodyCalibriBackground1NotSmallcapsL"/>
              <w:rPr>
                <w:rFonts w:ascii="Arial" w:hAnsi="Arial" w:cs="Arial"/>
                <w:szCs w:val="22"/>
              </w:rPr>
            </w:pPr>
            <w:r w:rsidRPr="00BE68E2">
              <w:rPr>
                <w:rFonts w:ascii="Arial" w:hAnsi="Arial" w:cs="Arial"/>
                <w:szCs w:val="22"/>
              </w:rPr>
              <w:t>response:</w:t>
            </w:r>
          </w:p>
        </w:tc>
      </w:tr>
      <w:tr w:rsidR="003C61BF" w:rsidRPr="00BE68E2" w14:paraId="31498B8D" w14:textId="77777777" w:rsidTr="004038D6">
        <w:trPr>
          <w:trHeight w:val="702"/>
        </w:trPr>
        <w:tc>
          <w:tcPr>
            <w:tcW w:w="9772" w:type="dxa"/>
            <w:tcBorders>
              <w:top w:val="single" w:sz="4" w:space="0" w:color="auto"/>
              <w:left w:val="single" w:sz="4" w:space="0" w:color="auto"/>
              <w:bottom w:val="single" w:sz="4" w:space="0" w:color="auto"/>
              <w:right w:val="single" w:sz="4" w:space="0" w:color="auto"/>
            </w:tcBorders>
          </w:tcPr>
          <w:p w14:paraId="4F894704" w14:textId="77777777" w:rsidR="003C61BF" w:rsidRPr="00BE68E2" w:rsidRDefault="003C61BF" w:rsidP="004038D6">
            <w:pPr>
              <w:pStyle w:val="Table"/>
              <w:rPr>
                <w:rFonts w:ascii="Arial" w:hAnsi="Arial" w:cs="Arial"/>
                <w:color w:val="365F91" w:themeColor="accent1" w:themeShade="BF"/>
              </w:rPr>
            </w:pPr>
          </w:p>
          <w:p w14:paraId="6076312E" w14:textId="77777777" w:rsidR="003C61BF" w:rsidRPr="00BE68E2" w:rsidRDefault="003C61BF" w:rsidP="004038D6">
            <w:pPr>
              <w:pStyle w:val="Table"/>
              <w:rPr>
                <w:rFonts w:ascii="Arial" w:hAnsi="Arial" w:cs="Arial"/>
              </w:rPr>
            </w:pPr>
          </w:p>
        </w:tc>
      </w:tr>
    </w:tbl>
    <w:p w14:paraId="505AB3B6" w14:textId="77777777" w:rsidR="003C61BF" w:rsidRPr="00BE68E2" w:rsidRDefault="003C61BF" w:rsidP="0032596D">
      <w:pPr>
        <w:jc w:val="both"/>
        <w:rPr>
          <w:rFonts w:ascii="Arial" w:hAnsi="Arial" w:cs="Arial"/>
        </w:rPr>
      </w:pPr>
    </w:p>
    <w:p w14:paraId="094D8FF8" w14:textId="7BB45D61" w:rsidR="0032596D" w:rsidRPr="00BE68E2" w:rsidRDefault="0032596D" w:rsidP="0075120F">
      <w:pPr>
        <w:pStyle w:val="ListParagraph"/>
        <w:numPr>
          <w:ilvl w:val="0"/>
          <w:numId w:val="16"/>
        </w:numPr>
        <w:rPr>
          <w:rFonts w:ascii="Arial" w:hAnsi="Arial" w:cs="Arial"/>
          <w:sz w:val="22"/>
        </w:rPr>
      </w:pPr>
      <w:r w:rsidRPr="00BE68E2">
        <w:rPr>
          <w:rFonts w:ascii="Arial" w:hAnsi="Arial" w:cs="Arial"/>
          <w:sz w:val="22"/>
        </w:rPr>
        <w:t xml:space="preserve">The </w:t>
      </w:r>
      <w:r w:rsidR="00550CEC" w:rsidRPr="00BE68E2">
        <w:rPr>
          <w:rFonts w:ascii="Arial" w:hAnsi="Arial" w:cs="Arial"/>
          <w:sz w:val="22"/>
        </w:rPr>
        <w:t xml:space="preserve">CCG </w:t>
      </w:r>
      <w:r w:rsidR="009B72D3" w:rsidRPr="00BE68E2">
        <w:rPr>
          <w:rFonts w:ascii="Arial" w:hAnsi="Arial" w:cs="Arial"/>
          <w:sz w:val="22"/>
        </w:rPr>
        <w:t xml:space="preserve">sees a great benefit to commission the service with capacity being provided across both the </w:t>
      </w:r>
      <w:r w:rsidR="00550CEC" w:rsidRPr="00BE68E2">
        <w:rPr>
          <w:rFonts w:ascii="Arial" w:hAnsi="Arial" w:cs="Arial"/>
          <w:sz w:val="22"/>
        </w:rPr>
        <w:t xml:space="preserve">North and South of the Borough. </w:t>
      </w:r>
      <w:r w:rsidR="009B72D3" w:rsidRPr="00BE68E2">
        <w:rPr>
          <w:rFonts w:ascii="Arial" w:hAnsi="Arial" w:cs="Arial"/>
          <w:sz w:val="22"/>
        </w:rPr>
        <w:t xml:space="preserve"> Do you have capacity / establishments to offer this solution, and/or would you have a willingness to partner, sub-contract or be a subcontractor with another provider to develop this capacity solution</w:t>
      </w:r>
      <w:r w:rsidR="00550CEC" w:rsidRPr="00BE68E2">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32596D" w:rsidRPr="00BE68E2" w14:paraId="7BBCDCA1" w14:textId="77777777" w:rsidTr="00CE2510">
        <w:trPr>
          <w:trHeight w:val="401"/>
        </w:trPr>
        <w:tc>
          <w:tcPr>
            <w:tcW w:w="9772" w:type="dxa"/>
            <w:shd w:val="clear" w:color="auto" w:fill="365F91" w:themeFill="accent1" w:themeFillShade="BF"/>
          </w:tcPr>
          <w:p w14:paraId="7B1F52EA" w14:textId="77777777" w:rsidR="0032596D" w:rsidRPr="00BE68E2" w:rsidRDefault="0032596D" w:rsidP="00CE2510">
            <w:pPr>
              <w:pStyle w:val="StyleTableHeadBodyCalibriBackground1NotSmallcapsL"/>
              <w:rPr>
                <w:rFonts w:ascii="Arial" w:hAnsi="Arial" w:cs="Arial"/>
                <w:szCs w:val="22"/>
              </w:rPr>
            </w:pPr>
            <w:r w:rsidRPr="00BE68E2">
              <w:rPr>
                <w:rFonts w:ascii="Arial" w:hAnsi="Arial" w:cs="Arial"/>
                <w:szCs w:val="22"/>
              </w:rPr>
              <w:t>response:</w:t>
            </w:r>
          </w:p>
        </w:tc>
      </w:tr>
      <w:tr w:rsidR="0032596D" w:rsidRPr="00BE68E2" w14:paraId="404E8761" w14:textId="77777777" w:rsidTr="00CE2510">
        <w:trPr>
          <w:trHeight w:val="702"/>
        </w:trPr>
        <w:tc>
          <w:tcPr>
            <w:tcW w:w="9772" w:type="dxa"/>
            <w:shd w:val="clear" w:color="auto" w:fill="auto"/>
          </w:tcPr>
          <w:p w14:paraId="176915D6" w14:textId="77777777" w:rsidR="0032596D" w:rsidRPr="00BE68E2" w:rsidRDefault="0032596D" w:rsidP="00CE2510">
            <w:pPr>
              <w:pStyle w:val="Table"/>
              <w:rPr>
                <w:rFonts w:ascii="Arial" w:hAnsi="Arial" w:cs="Arial"/>
                <w:color w:val="365F91" w:themeColor="accent1" w:themeShade="BF"/>
              </w:rPr>
            </w:pPr>
          </w:p>
          <w:p w14:paraId="35776445" w14:textId="77777777" w:rsidR="0032596D" w:rsidRPr="00BE68E2" w:rsidRDefault="0032596D" w:rsidP="00CE2510">
            <w:pPr>
              <w:pStyle w:val="Table"/>
              <w:rPr>
                <w:rFonts w:ascii="Arial" w:hAnsi="Arial" w:cs="Arial"/>
              </w:rPr>
            </w:pPr>
          </w:p>
        </w:tc>
      </w:tr>
    </w:tbl>
    <w:p w14:paraId="49C81DBD" w14:textId="77777777" w:rsidR="001F042B" w:rsidRPr="00BE68E2" w:rsidRDefault="001F042B" w:rsidP="00E35970">
      <w:pPr>
        <w:ind w:left="720"/>
        <w:rPr>
          <w:rFonts w:ascii="Arial" w:hAnsi="Arial" w:cs="Arial"/>
        </w:rPr>
      </w:pPr>
    </w:p>
    <w:p w14:paraId="79DB5CE7" w14:textId="3D3A3AD2" w:rsidR="009B72D3" w:rsidRPr="00BE68E2" w:rsidRDefault="009B72D3" w:rsidP="009B72D3">
      <w:pPr>
        <w:pStyle w:val="ListParagraph"/>
        <w:numPr>
          <w:ilvl w:val="0"/>
          <w:numId w:val="16"/>
        </w:numPr>
        <w:rPr>
          <w:rFonts w:ascii="Arial" w:hAnsi="Arial" w:cs="Arial"/>
          <w:sz w:val="22"/>
        </w:rPr>
      </w:pPr>
      <w:r w:rsidRPr="00BE68E2">
        <w:rPr>
          <w:rFonts w:ascii="Arial" w:hAnsi="Arial" w:cs="Arial"/>
          <w:sz w:val="22"/>
        </w:rPr>
        <w:t>The CCG is happy to facilitate collaborative solutions from  potential providers. Would you be happy for the CCG to share your contact details, and potential interest, with other potential providers? (YES / NO)?</w:t>
      </w:r>
    </w:p>
    <w:p w14:paraId="08C1C818" w14:textId="77777777" w:rsidR="009B72D3" w:rsidRPr="00BE68E2" w:rsidRDefault="009B72D3" w:rsidP="009B72D3">
      <w:pPr>
        <w:pStyle w:val="ListParagraph"/>
        <w:numPr>
          <w:ilvl w:val="0"/>
          <w:numId w:val="0"/>
        </w:numPr>
        <w:spacing w:after="240" w:line="240" w:lineRule="auto"/>
        <w:ind w:left="1080"/>
        <w:jc w:val="both"/>
        <w:rPr>
          <w:rFonts w:ascii="Arial" w:hAnsi="Arial" w:cs="Arial"/>
          <w:color w:val="000000"/>
          <w:sz w:val="22"/>
        </w:rPr>
      </w:pPr>
    </w:p>
    <w:tbl>
      <w:tblPr>
        <w:tblStyle w:val="TableGrid"/>
        <w:tblW w:w="0" w:type="auto"/>
        <w:jc w:val="center"/>
        <w:tblLook w:val="04A0" w:firstRow="1" w:lastRow="0" w:firstColumn="1" w:lastColumn="0" w:noHBand="0" w:noVBand="1"/>
      </w:tblPr>
      <w:tblGrid>
        <w:gridCol w:w="1900"/>
        <w:gridCol w:w="1901"/>
      </w:tblGrid>
      <w:tr w:rsidR="009B72D3" w:rsidRPr="00BE68E2" w14:paraId="0852F0F3" w14:textId="77777777" w:rsidTr="00FB4DD0">
        <w:trPr>
          <w:jc w:val="center"/>
        </w:trPr>
        <w:tc>
          <w:tcPr>
            <w:tcW w:w="1900" w:type="dxa"/>
            <w:tcBorders>
              <w:bottom w:val="single" w:sz="4" w:space="0" w:color="auto"/>
            </w:tcBorders>
            <w:shd w:val="clear" w:color="auto" w:fill="365F91" w:themeFill="accent1" w:themeFillShade="BF"/>
          </w:tcPr>
          <w:p w14:paraId="0D25FA7E" w14:textId="77777777" w:rsidR="009B72D3" w:rsidRPr="00BE68E2" w:rsidRDefault="009B72D3" w:rsidP="00FB4DD0">
            <w:pPr>
              <w:pStyle w:val="StyleTableHeadBodyCalibriBackground1NotSmallcapsL"/>
              <w:jc w:val="center"/>
              <w:rPr>
                <w:rFonts w:ascii="Arial" w:hAnsi="Arial" w:cs="Arial"/>
                <w:szCs w:val="22"/>
              </w:rPr>
            </w:pPr>
            <w:r w:rsidRPr="00BE68E2">
              <w:rPr>
                <w:rFonts w:ascii="Arial" w:hAnsi="Arial" w:cs="Arial"/>
                <w:szCs w:val="22"/>
              </w:rPr>
              <w:t>Yes</w:t>
            </w:r>
          </w:p>
        </w:tc>
        <w:tc>
          <w:tcPr>
            <w:tcW w:w="1901" w:type="dxa"/>
            <w:tcBorders>
              <w:bottom w:val="single" w:sz="4" w:space="0" w:color="auto"/>
            </w:tcBorders>
            <w:shd w:val="clear" w:color="auto" w:fill="365F91" w:themeFill="accent1" w:themeFillShade="BF"/>
          </w:tcPr>
          <w:p w14:paraId="050768FA" w14:textId="77777777" w:rsidR="009B72D3" w:rsidRPr="00BE68E2" w:rsidRDefault="009B72D3" w:rsidP="00FB4DD0">
            <w:pPr>
              <w:pStyle w:val="StyleTableHeadBodyCalibriBackground1NotSmallcapsL"/>
              <w:jc w:val="center"/>
              <w:rPr>
                <w:rFonts w:ascii="Arial" w:hAnsi="Arial" w:cs="Arial"/>
                <w:szCs w:val="22"/>
              </w:rPr>
            </w:pPr>
            <w:r w:rsidRPr="00BE68E2">
              <w:rPr>
                <w:rFonts w:ascii="Arial" w:hAnsi="Arial" w:cs="Arial"/>
                <w:szCs w:val="22"/>
              </w:rPr>
              <w:t>No</w:t>
            </w:r>
          </w:p>
        </w:tc>
      </w:tr>
      <w:tr w:rsidR="009B72D3" w:rsidRPr="00BE68E2" w14:paraId="565DB382" w14:textId="77777777" w:rsidTr="00FB4DD0">
        <w:trPr>
          <w:jc w:val="center"/>
        </w:trPr>
        <w:sdt>
          <w:sdtPr>
            <w:rPr>
              <w:rFonts w:ascii="Arial" w:hAnsi="Arial" w:cs="Arial"/>
            </w:rPr>
            <w:id w:val="-1235551181"/>
            <w14:checkbox>
              <w14:checked w14:val="0"/>
              <w14:checkedState w14:val="2612" w14:font="MS Gothic"/>
              <w14:uncheckedState w14:val="2610" w14:font="MS Gothic"/>
            </w14:checkbox>
          </w:sdtPr>
          <w:sdtEndPr/>
          <w:sdtContent>
            <w:tc>
              <w:tcPr>
                <w:tcW w:w="1900" w:type="dxa"/>
                <w:shd w:val="clear" w:color="auto" w:fill="auto"/>
              </w:tcPr>
              <w:p w14:paraId="70F2619B" w14:textId="77777777" w:rsidR="009B72D3" w:rsidRPr="00BE68E2" w:rsidRDefault="009B72D3" w:rsidP="00FB4DD0">
                <w:pPr>
                  <w:pStyle w:val="Table"/>
                  <w:jc w:val="center"/>
                  <w:rPr>
                    <w:rFonts w:ascii="Arial" w:hAnsi="Arial" w:cs="Arial"/>
                  </w:rPr>
                </w:pPr>
                <w:r w:rsidRPr="00BE68E2">
                  <w:rPr>
                    <w:rFonts w:ascii="MS Gothic" w:eastAsia="MS Gothic" w:hAnsi="MS Gothic" w:cs="MS Gothic" w:hint="eastAsia"/>
                  </w:rPr>
                  <w:t>☐</w:t>
                </w:r>
              </w:p>
            </w:tc>
          </w:sdtContent>
        </w:sdt>
        <w:sdt>
          <w:sdtPr>
            <w:rPr>
              <w:rFonts w:ascii="Arial" w:hAnsi="Arial" w:cs="Arial"/>
            </w:rPr>
            <w:id w:val="-1669549721"/>
            <w14:checkbox>
              <w14:checked w14:val="0"/>
              <w14:checkedState w14:val="2612" w14:font="MS Gothic"/>
              <w14:uncheckedState w14:val="2610" w14:font="MS Gothic"/>
            </w14:checkbox>
          </w:sdtPr>
          <w:sdtEndPr/>
          <w:sdtContent>
            <w:tc>
              <w:tcPr>
                <w:tcW w:w="1901" w:type="dxa"/>
                <w:shd w:val="clear" w:color="auto" w:fill="auto"/>
              </w:tcPr>
              <w:p w14:paraId="1D977484" w14:textId="77777777" w:rsidR="009B72D3" w:rsidRPr="00BE68E2" w:rsidRDefault="009B72D3" w:rsidP="00FB4DD0">
                <w:pPr>
                  <w:pStyle w:val="Table"/>
                  <w:jc w:val="center"/>
                  <w:rPr>
                    <w:rFonts w:ascii="Arial" w:hAnsi="Arial" w:cs="Arial"/>
                  </w:rPr>
                </w:pPr>
                <w:r w:rsidRPr="00BE68E2">
                  <w:rPr>
                    <w:rFonts w:ascii="MS Gothic" w:eastAsia="MS Gothic" w:hAnsi="MS Gothic" w:cs="MS Gothic" w:hint="eastAsia"/>
                  </w:rPr>
                  <w:t>☐</w:t>
                </w:r>
              </w:p>
            </w:tc>
          </w:sdtContent>
        </w:sdt>
      </w:tr>
    </w:tbl>
    <w:p w14:paraId="1B08CF9B" w14:textId="77777777" w:rsidR="009B72D3" w:rsidRPr="00BE68E2" w:rsidRDefault="009B72D3" w:rsidP="00E35970">
      <w:pPr>
        <w:ind w:left="720"/>
        <w:rPr>
          <w:rFonts w:ascii="Arial" w:hAnsi="Arial" w:cs="Arial"/>
        </w:rPr>
      </w:pPr>
    </w:p>
    <w:p w14:paraId="3C112C40" w14:textId="77777777" w:rsidR="009B72D3" w:rsidRPr="00BE68E2" w:rsidRDefault="009B72D3" w:rsidP="00E35970">
      <w:pPr>
        <w:ind w:left="720"/>
        <w:rPr>
          <w:rFonts w:ascii="Arial" w:hAnsi="Arial" w:cs="Arial"/>
        </w:rPr>
      </w:pPr>
    </w:p>
    <w:p w14:paraId="38B799E5" w14:textId="064B7BAB" w:rsidR="000E5031" w:rsidRPr="00BE68E2" w:rsidRDefault="000E5031" w:rsidP="009B72D3">
      <w:pPr>
        <w:pStyle w:val="ListParagraph"/>
        <w:numPr>
          <w:ilvl w:val="0"/>
          <w:numId w:val="16"/>
        </w:numPr>
        <w:rPr>
          <w:rFonts w:ascii="Arial" w:hAnsi="Arial" w:cs="Arial"/>
          <w:sz w:val="22"/>
        </w:rPr>
      </w:pPr>
      <w:bookmarkStart w:id="1" w:name="_Ref422298284"/>
      <w:r w:rsidRPr="00BE68E2">
        <w:rPr>
          <w:rFonts w:ascii="Arial" w:hAnsi="Arial" w:cs="Arial"/>
          <w:sz w:val="22"/>
        </w:rPr>
        <w:t xml:space="preserve">Would you be willing to </w:t>
      </w:r>
      <w:r w:rsidR="000B3C04" w:rsidRPr="00BE68E2">
        <w:rPr>
          <w:rFonts w:ascii="Arial" w:hAnsi="Arial" w:cs="Arial"/>
          <w:sz w:val="22"/>
        </w:rPr>
        <w:t xml:space="preserve">discuss further </w:t>
      </w:r>
      <w:r w:rsidR="008020D7" w:rsidRPr="00BE68E2">
        <w:rPr>
          <w:rFonts w:ascii="Arial" w:hAnsi="Arial" w:cs="Arial"/>
          <w:sz w:val="22"/>
        </w:rPr>
        <w:t>with the Co</w:t>
      </w:r>
      <w:r w:rsidR="003421D8" w:rsidRPr="00BE68E2">
        <w:rPr>
          <w:rFonts w:ascii="Arial" w:hAnsi="Arial" w:cs="Arial"/>
          <w:sz w:val="22"/>
        </w:rPr>
        <w:t>m</w:t>
      </w:r>
      <w:r w:rsidR="008020D7" w:rsidRPr="00BE68E2">
        <w:rPr>
          <w:rFonts w:ascii="Arial" w:hAnsi="Arial" w:cs="Arial"/>
          <w:sz w:val="22"/>
        </w:rPr>
        <w:t>missioner</w:t>
      </w:r>
      <w:r w:rsidRPr="00BE68E2">
        <w:rPr>
          <w:rFonts w:ascii="Arial" w:hAnsi="Arial" w:cs="Arial"/>
          <w:sz w:val="22"/>
        </w:rPr>
        <w:t xml:space="preserve"> your views about th</w:t>
      </w:r>
      <w:r w:rsidR="004E7409" w:rsidRPr="00BE68E2">
        <w:rPr>
          <w:rFonts w:ascii="Arial" w:hAnsi="Arial" w:cs="Arial"/>
          <w:sz w:val="22"/>
        </w:rPr>
        <w:t>e services and the</w:t>
      </w:r>
      <w:r w:rsidR="000B3C04" w:rsidRPr="00BE68E2">
        <w:rPr>
          <w:rFonts w:ascii="Arial" w:hAnsi="Arial" w:cs="Arial"/>
          <w:sz w:val="22"/>
        </w:rPr>
        <w:t xml:space="preserve"> Commissioner’s intentions as outlined</w:t>
      </w:r>
      <w:r w:rsidR="00A30500" w:rsidRPr="00BE68E2">
        <w:rPr>
          <w:rFonts w:ascii="Arial" w:hAnsi="Arial" w:cs="Arial"/>
          <w:sz w:val="22"/>
        </w:rPr>
        <w:t xml:space="preserve"> (YES /NO)</w:t>
      </w:r>
      <w:r w:rsidRPr="00BE68E2">
        <w:rPr>
          <w:rFonts w:ascii="Arial" w:hAnsi="Arial" w:cs="Arial"/>
          <w:sz w:val="22"/>
        </w:rPr>
        <w:t>?</w:t>
      </w:r>
      <w:bookmarkEnd w:id="1"/>
    </w:p>
    <w:p w14:paraId="767D8291" w14:textId="77777777" w:rsidR="00505E59" w:rsidRPr="00BE68E2" w:rsidRDefault="00505E59" w:rsidP="003E4CEC">
      <w:pPr>
        <w:spacing w:after="240" w:line="240" w:lineRule="auto"/>
        <w:jc w:val="both"/>
        <w:rPr>
          <w:rFonts w:ascii="Arial" w:hAnsi="Arial" w:cs="Arial"/>
          <w:color w:val="000000"/>
        </w:rPr>
      </w:pPr>
    </w:p>
    <w:tbl>
      <w:tblPr>
        <w:tblStyle w:val="TableGrid"/>
        <w:tblW w:w="0" w:type="auto"/>
        <w:jc w:val="center"/>
        <w:tblLook w:val="04A0" w:firstRow="1" w:lastRow="0" w:firstColumn="1" w:lastColumn="0" w:noHBand="0" w:noVBand="1"/>
      </w:tblPr>
      <w:tblGrid>
        <w:gridCol w:w="1900"/>
        <w:gridCol w:w="1901"/>
      </w:tblGrid>
      <w:tr w:rsidR="001B51B8" w:rsidRPr="00BE68E2"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BE68E2" w:rsidRDefault="001B51B8" w:rsidP="008B6363">
            <w:pPr>
              <w:pStyle w:val="StyleTableHeadBodyCalibriBackground1NotSmallcapsL"/>
              <w:jc w:val="center"/>
              <w:rPr>
                <w:rFonts w:ascii="Arial" w:hAnsi="Arial" w:cs="Arial"/>
                <w:szCs w:val="22"/>
              </w:rPr>
            </w:pPr>
            <w:r w:rsidRPr="00BE68E2">
              <w:rPr>
                <w:rFonts w:ascii="Arial" w:hAnsi="Arial" w:cs="Arial"/>
                <w:szCs w:val="22"/>
              </w:rPr>
              <w:lastRenderedPageBreak/>
              <w:t>Yes</w:t>
            </w:r>
          </w:p>
        </w:tc>
        <w:tc>
          <w:tcPr>
            <w:tcW w:w="1901" w:type="dxa"/>
            <w:tcBorders>
              <w:bottom w:val="single" w:sz="4" w:space="0" w:color="auto"/>
            </w:tcBorders>
            <w:shd w:val="clear" w:color="auto" w:fill="365F91" w:themeFill="accent1" w:themeFillShade="BF"/>
          </w:tcPr>
          <w:p w14:paraId="792893D1" w14:textId="77777777" w:rsidR="001B51B8" w:rsidRPr="00BE68E2" w:rsidRDefault="001B51B8" w:rsidP="008B6363">
            <w:pPr>
              <w:pStyle w:val="StyleTableHeadBodyCalibriBackground1NotSmallcapsL"/>
              <w:jc w:val="center"/>
              <w:rPr>
                <w:rFonts w:ascii="Arial" w:hAnsi="Arial" w:cs="Arial"/>
                <w:szCs w:val="22"/>
              </w:rPr>
            </w:pPr>
            <w:r w:rsidRPr="00BE68E2">
              <w:rPr>
                <w:rFonts w:ascii="Arial" w:hAnsi="Arial" w:cs="Arial"/>
                <w:szCs w:val="22"/>
              </w:rPr>
              <w:t>No</w:t>
            </w:r>
          </w:p>
        </w:tc>
      </w:tr>
      <w:tr w:rsidR="001B51B8" w:rsidRPr="00BE68E2"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BE68E2" w:rsidRDefault="001B51B8" w:rsidP="001B51B8">
                <w:pPr>
                  <w:pStyle w:val="Table"/>
                  <w:jc w:val="center"/>
                  <w:rPr>
                    <w:rFonts w:ascii="Arial" w:hAnsi="Arial" w:cs="Arial"/>
                  </w:rPr>
                </w:pPr>
                <w:r w:rsidRPr="00BE68E2">
                  <w:rPr>
                    <w:rFonts w:ascii="MS Gothic" w:eastAsia="MS Gothic" w:hAnsi="MS Gothic" w:cs="MS Gothic"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BE68E2" w:rsidRDefault="001B51B8" w:rsidP="001B51B8">
                <w:pPr>
                  <w:pStyle w:val="Table"/>
                  <w:jc w:val="center"/>
                  <w:rPr>
                    <w:rFonts w:ascii="Arial" w:hAnsi="Arial" w:cs="Arial"/>
                  </w:rPr>
                </w:pPr>
                <w:r w:rsidRPr="00BE68E2">
                  <w:rPr>
                    <w:rFonts w:ascii="MS Gothic" w:eastAsia="MS Gothic" w:hAnsi="MS Gothic" w:cs="MS Gothic"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1BF75B1F" w14:textId="77777777" w:rsidR="00BE68E2" w:rsidRDefault="00BE68E2" w:rsidP="003E4CEC">
      <w:pPr>
        <w:spacing w:after="240" w:line="240" w:lineRule="auto"/>
        <w:jc w:val="both"/>
        <w:rPr>
          <w:rFonts w:ascii="Arial" w:hAnsi="Arial" w:cs="Arial"/>
          <w:color w:val="000000"/>
        </w:rPr>
      </w:pPr>
    </w:p>
    <w:p w14:paraId="7B6F7406" w14:textId="77777777" w:rsidR="00BE68E2" w:rsidRPr="00BE68E2" w:rsidRDefault="00BE68E2" w:rsidP="003E4CEC">
      <w:pPr>
        <w:spacing w:after="240" w:line="240" w:lineRule="auto"/>
        <w:jc w:val="both"/>
        <w:rPr>
          <w:rFonts w:ascii="Arial" w:hAnsi="Arial" w:cs="Arial"/>
          <w:color w:val="000000"/>
        </w:rPr>
      </w:pPr>
    </w:p>
    <w:p w14:paraId="63D240FF" w14:textId="77777777" w:rsidR="00B15758" w:rsidRPr="00BE68E2" w:rsidRDefault="00B15758" w:rsidP="003E4CEC">
      <w:pPr>
        <w:spacing w:after="240" w:line="240" w:lineRule="auto"/>
        <w:jc w:val="both"/>
        <w:rPr>
          <w:rFonts w:ascii="Arial" w:hAnsi="Arial" w:cs="Arial"/>
          <w:color w:val="000000"/>
        </w:rPr>
      </w:pPr>
    </w:p>
    <w:p w14:paraId="4806FB79" w14:textId="77777777" w:rsidR="00605FAD" w:rsidRPr="00BE68E2" w:rsidRDefault="00505E59">
      <w:pPr>
        <w:rPr>
          <w:rFonts w:ascii="Arial" w:hAnsi="Arial" w:cs="Arial"/>
        </w:rPr>
      </w:pPr>
      <w:r w:rsidRPr="00BE68E2">
        <w:rPr>
          <w:rFonts w:ascii="Arial" w:hAnsi="Arial" w:cs="Arial"/>
        </w:rPr>
        <w:t xml:space="preserve">Please complete the table below </w:t>
      </w:r>
      <w:r w:rsidR="003F0216" w:rsidRPr="00BE68E2">
        <w:rPr>
          <w:rFonts w:ascii="Arial" w:hAnsi="Arial" w:cs="Arial"/>
        </w:rPr>
        <w:t xml:space="preserve">providing details </w:t>
      </w:r>
      <w:r w:rsidRPr="00BE68E2">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BE68E2" w14:paraId="1F94C7BB" w14:textId="77777777" w:rsidTr="00952BFE">
        <w:trPr>
          <w:jc w:val="center"/>
        </w:trPr>
        <w:tc>
          <w:tcPr>
            <w:tcW w:w="2365" w:type="dxa"/>
            <w:shd w:val="clear" w:color="auto" w:fill="365F91" w:themeFill="accent1" w:themeFillShade="BF"/>
          </w:tcPr>
          <w:p w14:paraId="4EEA221B" w14:textId="77777777" w:rsidR="00505E59" w:rsidRPr="00BE68E2" w:rsidRDefault="00505E59" w:rsidP="000B3C04">
            <w:pPr>
              <w:spacing w:before="120"/>
              <w:rPr>
                <w:rFonts w:ascii="Arial" w:hAnsi="Arial" w:cs="Arial"/>
                <w:b/>
                <w:color w:val="FFFFFF" w:themeColor="background1"/>
              </w:rPr>
            </w:pPr>
            <w:r w:rsidRPr="00BE68E2">
              <w:rPr>
                <w:rFonts w:ascii="Arial" w:hAnsi="Arial" w:cs="Arial"/>
                <w:b/>
                <w:color w:val="FFFFFF" w:themeColor="background1"/>
              </w:rPr>
              <w:t>CONTACT NAME:</w:t>
            </w:r>
          </w:p>
        </w:tc>
        <w:tc>
          <w:tcPr>
            <w:tcW w:w="6877" w:type="dxa"/>
            <w:shd w:val="clear" w:color="auto" w:fill="auto"/>
          </w:tcPr>
          <w:p w14:paraId="072B34C9" w14:textId="77777777" w:rsidR="00505E59" w:rsidRPr="00BE68E2" w:rsidRDefault="00505E59" w:rsidP="000B3C04">
            <w:pPr>
              <w:spacing w:before="120" w:after="120"/>
              <w:rPr>
                <w:rFonts w:ascii="Arial" w:hAnsi="Arial" w:cs="Arial"/>
              </w:rPr>
            </w:pPr>
          </w:p>
        </w:tc>
      </w:tr>
      <w:tr w:rsidR="003F0216" w:rsidRPr="00BE68E2" w14:paraId="77E512B7" w14:textId="77777777" w:rsidTr="00952BFE">
        <w:trPr>
          <w:jc w:val="center"/>
        </w:trPr>
        <w:tc>
          <w:tcPr>
            <w:tcW w:w="2365" w:type="dxa"/>
            <w:shd w:val="clear" w:color="auto" w:fill="365F91" w:themeFill="accent1" w:themeFillShade="BF"/>
          </w:tcPr>
          <w:p w14:paraId="29BF1A11" w14:textId="77777777" w:rsidR="003F0216" w:rsidRPr="00BE68E2" w:rsidRDefault="003F0216" w:rsidP="000B3C04">
            <w:pPr>
              <w:spacing w:before="120"/>
              <w:rPr>
                <w:rFonts w:ascii="Arial" w:hAnsi="Arial" w:cs="Arial"/>
                <w:b/>
                <w:color w:val="FFFFFF" w:themeColor="background1"/>
              </w:rPr>
            </w:pPr>
            <w:r w:rsidRPr="00BE68E2">
              <w:rPr>
                <w:rFonts w:ascii="Arial" w:hAnsi="Arial" w:cs="Arial"/>
                <w:b/>
                <w:color w:val="FFFFFF" w:themeColor="background1"/>
              </w:rPr>
              <w:t>ROLE</w:t>
            </w:r>
            <w:r w:rsidR="006F7381" w:rsidRPr="00BE68E2">
              <w:rPr>
                <w:rFonts w:ascii="Arial" w:hAnsi="Arial" w:cs="Arial"/>
                <w:b/>
                <w:color w:val="FFFFFF" w:themeColor="background1"/>
              </w:rPr>
              <w:t xml:space="preserve"> </w:t>
            </w:r>
            <w:r w:rsidRPr="00BE68E2">
              <w:rPr>
                <w:rFonts w:ascii="Arial" w:hAnsi="Arial" w:cs="Arial"/>
                <w:b/>
                <w:color w:val="FFFFFF" w:themeColor="background1"/>
              </w:rPr>
              <w:t>/</w:t>
            </w:r>
            <w:r w:rsidR="006F7381" w:rsidRPr="00BE68E2">
              <w:rPr>
                <w:rFonts w:ascii="Arial" w:hAnsi="Arial" w:cs="Arial"/>
                <w:b/>
                <w:color w:val="FFFFFF" w:themeColor="background1"/>
              </w:rPr>
              <w:t xml:space="preserve"> </w:t>
            </w:r>
            <w:r w:rsidRPr="00BE68E2">
              <w:rPr>
                <w:rFonts w:ascii="Arial" w:hAnsi="Arial" w:cs="Arial"/>
                <w:b/>
                <w:color w:val="FFFFFF" w:themeColor="background1"/>
              </w:rPr>
              <w:t>POSITION:</w:t>
            </w:r>
          </w:p>
        </w:tc>
        <w:tc>
          <w:tcPr>
            <w:tcW w:w="6877" w:type="dxa"/>
            <w:shd w:val="clear" w:color="auto" w:fill="auto"/>
          </w:tcPr>
          <w:p w14:paraId="2357BC71" w14:textId="77777777" w:rsidR="003F0216" w:rsidRPr="00BE68E2" w:rsidRDefault="003F0216" w:rsidP="000B3C04">
            <w:pPr>
              <w:spacing w:before="120" w:after="120"/>
              <w:rPr>
                <w:rFonts w:ascii="Arial" w:hAnsi="Arial" w:cs="Arial"/>
              </w:rPr>
            </w:pPr>
          </w:p>
        </w:tc>
      </w:tr>
      <w:tr w:rsidR="00505E59" w:rsidRPr="00BE68E2" w14:paraId="2E428E0C" w14:textId="77777777" w:rsidTr="00952BFE">
        <w:trPr>
          <w:jc w:val="center"/>
        </w:trPr>
        <w:tc>
          <w:tcPr>
            <w:tcW w:w="2365" w:type="dxa"/>
            <w:shd w:val="clear" w:color="auto" w:fill="365F91" w:themeFill="accent1" w:themeFillShade="BF"/>
          </w:tcPr>
          <w:p w14:paraId="2A0BE441" w14:textId="77777777" w:rsidR="00505E59" w:rsidRPr="00BE68E2" w:rsidRDefault="00505E59" w:rsidP="000B3C04">
            <w:pPr>
              <w:spacing w:before="120"/>
              <w:rPr>
                <w:rFonts w:ascii="Arial" w:hAnsi="Arial" w:cs="Arial"/>
                <w:b/>
                <w:color w:val="FFFFFF" w:themeColor="background1"/>
              </w:rPr>
            </w:pPr>
            <w:r w:rsidRPr="00BE68E2">
              <w:rPr>
                <w:rFonts w:ascii="Arial" w:hAnsi="Arial" w:cs="Arial"/>
                <w:b/>
                <w:color w:val="FFFFFF" w:themeColor="background1"/>
              </w:rPr>
              <w:t>EMAIL ADDRRESS:</w:t>
            </w:r>
          </w:p>
        </w:tc>
        <w:tc>
          <w:tcPr>
            <w:tcW w:w="6877" w:type="dxa"/>
            <w:shd w:val="clear" w:color="auto" w:fill="auto"/>
          </w:tcPr>
          <w:p w14:paraId="25404923" w14:textId="77777777" w:rsidR="00505E59" w:rsidRPr="00BE68E2" w:rsidRDefault="00505E59" w:rsidP="000B3C04">
            <w:pPr>
              <w:spacing w:before="120" w:after="120"/>
              <w:rPr>
                <w:rFonts w:ascii="Arial" w:hAnsi="Arial" w:cs="Arial"/>
              </w:rPr>
            </w:pPr>
          </w:p>
        </w:tc>
      </w:tr>
      <w:tr w:rsidR="00505E59" w:rsidRPr="00BE68E2" w14:paraId="21E66567" w14:textId="77777777" w:rsidTr="00952BFE">
        <w:trPr>
          <w:jc w:val="center"/>
        </w:trPr>
        <w:tc>
          <w:tcPr>
            <w:tcW w:w="2365" w:type="dxa"/>
            <w:shd w:val="clear" w:color="auto" w:fill="365F91" w:themeFill="accent1" w:themeFillShade="BF"/>
          </w:tcPr>
          <w:p w14:paraId="4A501D07" w14:textId="77777777" w:rsidR="00505E59" w:rsidRPr="00BE68E2" w:rsidRDefault="00505E59" w:rsidP="000B3C04">
            <w:pPr>
              <w:spacing w:before="120"/>
              <w:rPr>
                <w:rFonts w:ascii="Arial" w:hAnsi="Arial" w:cs="Arial"/>
                <w:b/>
                <w:color w:val="FFFFFF" w:themeColor="background1"/>
              </w:rPr>
            </w:pPr>
            <w:r w:rsidRPr="00BE68E2">
              <w:rPr>
                <w:rFonts w:ascii="Arial" w:hAnsi="Arial" w:cs="Arial"/>
                <w:b/>
                <w:color w:val="FFFFFF" w:themeColor="background1"/>
              </w:rPr>
              <w:t>CONTACT NUMBER:</w:t>
            </w:r>
          </w:p>
        </w:tc>
        <w:tc>
          <w:tcPr>
            <w:tcW w:w="6877" w:type="dxa"/>
            <w:shd w:val="clear" w:color="auto" w:fill="auto"/>
          </w:tcPr>
          <w:p w14:paraId="7E7677FF" w14:textId="77777777" w:rsidR="00505E59" w:rsidRPr="00BE68E2" w:rsidRDefault="00505E59" w:rsidP="000B3C04">
            <w:pPr>
              <w:spacing w:before="120" w:after="120"/>
              <w:rPr>
                <w:rFonts w:ascii="Arial" w:hAnsi="Arial" w:cs="Arial"/>
              </w:rPr>
            </w:pPr>
          </w:p>
        </w:tc>
      </w:tr>
    </w:tbl>
    <w:p w14:paraId="1ECCEC53" w14:textId="77777777" w:rsidR="00505E59" w:rsidRPr="00BE68E2" w:rsidRDefault="00505E59" w:rsidP="00AC5C8C">
      <w:pPr>
        <w:rPr>
          <w:rFonts w:ascii="Arial" w:hAnsi="Arial" w:cs="Arial"/>
        </w:rPr>
      </w:pPr>
    </w:p>
    <w:p w14:paraId="19903263" w14:textId="77777777" w:rsidR="006E5701" w:rsidRPr="00BE68E2" w:rsidRDefault="006E5701" w:rsidP="00AC5C8C">
      <w:pPr>
        <w:rPr>
          <w:rFonts w:ascii="Arial" w:hAnsi="Arial" w:cs="Arial"/>
        </w:rPr>
      </w:pPr>
    </w:p>
    <w:p w14:paraId="3692DFB4" w14:textId="178357F0" w:rsidR="000B3C04" w:rsidRPr="00BE68E2" w:rsidRDefault="000B3C04" w:rsidP="00952BFE">
      <w:pPr>
        <w:rPr>
          <w:rFonts w:ascii="Arial" w:hAnsi="Arial" w:cs="Arial"/>
        </w:rPr>
      </w:pPr>
      <w:r w:rsidRPr="00BE68E2">
        <w:rPr>
          <w:rFonts w:ascii="Arial" w:hAnsi="Arial" w:cs="Arial"/>
        </w:rPr>
        <w:t xml:space="preserve">Thank you for taking the time to respond and share your interest and views of the Commissioner’s current intentions for the future provision of </w:t>
      </w:r>
      <w:r w:rsidR="006E5701" w:rsidRPr="00BE68E2">
        <w:rPr>
          <w:rFonts w:ascii="Arial" w:hAnsi="Arial" w:cs="Arial"/>
        </w:rPr>
        <w:t>this</w:t>
      </w:r>
      <w:r w:rsidR="00450937" w:rsidRPr="00BE68E2">
        <w:rPr>
          <w:rFonts w:ascii="Arial" w:hAnsi="Arial" w:cs="Arial"/>
        </w:rPr>
        <w:t xml:space="preserve"> </w:t>
      </w:r>
      <w:r w:rsidR="006E5701" w:rsidRPr="00BE68E2">
        <w:rPr>
          <w:rFonts w:ascii="Arial" w:hAnsi="Arial" w:cs="Arial"/>
        </w:rPr>
        <w:t>service</w:t>
      </w:r>
      <w:r w:rsidRPr="00BE68E2">
        <w:rPr>
          <w:rFonts w:ascii="Arial" w:hAnsi="Arial" w:cs="Arial"/>
        </w:rPr>
        <w:t xml:space="preserve"> </w:t>
      </w:r>
      <w:r w:rsidR="00364D71" w:rsidRPr="00BE68E2">
        <w:rPr>
          <w:rFonts w:ascii="Arial" w:hAnsi="Arial" w:cs="Arial"/>
        </w:rPr>
        <w:t>for</w:t>
      </w:r>
      <w:r w:rsidRPr="00BE68E2">
        <w:rPr>
          <w:rFonts w:ascii="Arial" w:hAnsi="Arial" w:cs="Arial"/>
        </w:rPr>
        <w:t xml:space="preserve"> </w:t>
      </w:r>
      <w:r w:rsidR="006E5701" w:rsidRPr="00BE68E2">
        <w:rPr>
          <w:rFonts w:ascii="Arial" w:hAnsi="Arial" w:cs="Arial"/>
        </w:rPr>
        <w:t>Croydon</w:t>
      </w:r>
      <w:r w:rsidR="001B51B8" w:rsidRPr="00BE68E2">
        <w:rPr>
          <w:rFonts w:ascii="Arial" w:hAnsi="Arial" w:cs="Arial"/>
        </w:rPr>
        <w:t xml:space="preserve"> CCG</w:t>
      </w:r>
      <w:r w:rsidRPr="00BE68E2">
        <w:rPr>
          <w:rFonts w:ascii="Arial" w:hAnsi="Arial" w:cs="Arial"/>
        </w:rPr>
        <w:t>.</w:t>
      </w:r>
    </w:p>
    <w:p w14:paraId="5CFCC5B6" w14:textId="42ED1186" w:rsidR="00AF1E54" w:rsidRPr="00BE68E2" w:rsidRDefault="00364D71" w:rsidP="00D52929">
      <w:pPr>
        <w:rPr>
          <w:rFonts w:ascii="Arial" w:hAnsi="Arial" w:cs="Arial"/>
          <w:b/>
        </w:rPr>
      </w:pPr>
      <w:r w:rsidRPr="00BE68E2">
        <w:rPr>
          <w:rFonts w:ascii="Arial" w:hAnsi="Arial" w:cs="Arial"/>
          <w:b/>
        </w:rPr>
        <w:t xml:space="preserve">Please help to return this questionnaire by no later than </w:t>
      </w:r>
      <w:r w:rsidR="00BE68E2">
        <w:rPr>
          <w:rFonts w:ascii="Arial" w:hAnsi="Arial" w:cs="Arial"/>
          <w:b/>
        </w:rPr>
        <w:t>5pm 20</w:t>
      </w:r>
      <w:r w:rsidR="00647EF4" w:rsidRPr="00BE68E2">
        <w:rPr>
          <w:rFonts w:ascii="Arial" w:hAnsi="Arial" w:cs="Arial"/>
          <w:b/>
        </w:rPr>
        <w:t xml:space="preserve"> October </w:t>
      </w:r>
      <w:r w:rsidRPr="00BE68E2">
        <w:rPr>
          <w:rFonts w:ascii="Arial" w:hAnsi="Arial" w:cs="Arial"/>
          <w:b/>
        </w:rPr>
        <w:t xml:space="preserve">2017 to </w:t>
      </w:r>
      <w:r w:rsidR="00550CEC" w:rsidRPr="00BE68E2">
        <w:rPr>
          <w:rFonts w:ascii="Arial" w:hAnsi="Arial" w:cs="Arial"/>
          <w:b/>
        </w:rPr>
        <w:t>Olu Odukale</w:t>
      </w:r>
      <w:r w:rsidRPr="00BE68E2">
        <w:rPr>
          <w:rFonts w:ascii="Arial" w:hAnsi="Arial" w:cs="Arial"/>
          <w:b/>
        </w:rPr>
        <w:t xml:space="preserve"> (</w:t>
      </w:r>
      <w:hyperlink r:id="rId12" w:history="1">
        <w:r w:rsidR="00550CEC" w:rsidRPr="00BE68E2">
          <w:rPr>
            <w:rStyle w:val="Hyperlink"/>
            <w:rFonts w:ascii="Arial" w:hAnsi="Arial" w:cs="Arial"/>
            <w:b/>
          </w:rPr>
          <w:t>Olu.Odukale@croydonccg.nhs.uk</w:t>
        </w:r>
      </w:hyperlink>
      <w:r w:rsidRPr="00BE68E2">
        <w:rPr>
          <w:rFonts w:ascii="Arial" w:hAnsi="Arial" w:cs="Arial"/>
          <w:b/>
        </w:rPr>
        <w:t xml:space="preserve">) &amp; </w:t>
      </w:r>
      <w:r w:rsidR="00550CEC" w:rsidRPr="00BE68E2">
        <w:rPr>
          <w:rFonts w:ascii="Arial" w:hAnsi="Arial" w:cs="Arial"/>
          <w:b/>
        </w:rPr>
        <w:t>Kieran Houser</w:t>
      </w:r>
      <w:r w:rsidRPr="00BE68E2">
        <w:rPr>
          <w:rFonts w:ascii="Arial" w:hAnsi="Arial" w:cs="Arial"/>
          <w:b/>
        </w:rPr>
        <w:t xml:space="preserve"> (</w:t>
      </w:r>
      <w:hyperlink r:id="rId13" w:history="1">
        <w:r w:rsidR="00550CEC" w:rsidRPr="00BE68E2">
          <w:rPr>
            <w:rStyle w:val="Hyperlink"/>
            <w:rFonts w:ascii="Arial" w:hAnsi="Arial" w:cs="Arial"/>
            <w:b/>
          </w:rPr>
          <w:t>kieran.Houser@croydonccg.nhs.uk</w:t>
        </w:r>
      </w:hyperlink>
      <w:r w:rsidRPr="00BE68E2">
        <w:rPr>
          <w:rFonts w:ascii="Arial" w:hAnsi="Arial" w:cs="Arial"/>
          <w:b/>
        </w:rPr>
        <w:t>).</w:t>
      </w:r>
    </w:p>
    <w:p w14:paraId="6CB5C877" w14:textId="77777777" w:rsidR="00D52929" w:rsidRPr="00BE68E2" w:rsidRDefault="00D52929" w:rsidP="00D52929">
      <w:pPr>
        <w:rPr>
          <w:rFonts w:ascii="Arial" w:hAnsi="Arial" w:cs="Arial"/>
          <w:i/>
        </w:rPr>
      </w:pPr>
      <w:r w:rsidRPr="00BE68E2">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4A440C42" w:rsidR="004C4FFC" w:rsidRPr="00BE68E2" w:rsidRDefault="00D52929" w:rsidP="00952BFE">
      <w:pPr>
        <w:rPr>
          <w:rFonts w:ascii="Arial" w:hAnsi="Arial" w:cs="Arial"/>
          <w:i/>
        </w:rPr>
      </w:pPr>
      <w:r w:rsidRPr="00BE68E2">
        <w:rPr>
          <w:rFonts w:ascii="Arial" w:hAnsi="Arial" w:cs="Arial"/>
          <w:i/>
        </w:rPr>
        <w:t>Any responses provided will not be treated as commercially confidential and may be used by the Commissioning Authority in the final service specifications used for the contracts but no organisation will be individually identified.</w:t>
      </w:r>
    </w:p>
    <w:p w14:paraId="43E755EF" w14:textId="77777777" w:rsidR="004C4FFC" w:rsidRPr="00BE68E2" w:rsidRDefault="004C4FFC" w:rsidP="00952BFE">
      <w:pPr>
        <w:rPr>
          <w:rFonts w:ascii="Arial" w:hAnsi="Arial" w:cs="Arial"/>
          <w:i/>
        </w:rPr>
      </w:pPr>
    </w:p>
    <w:sectPr w:rsidR="004C4FFC" w:rsidRPr="00BE68E2" w:rsidSect="001B51B8">
      <w:headerReference w:type="default" r:id="rId14"/>
      <w:footerReference w:type="default" r:id="rId15"/>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4F1C5" w14:textId="77777777" w:rsidR="00167CA3" w:rsidRDefault="00167CA3" w:rsidP="00F31342">
      <w:pPr>
        <w:spacing w:after="0" w:line="240" w:lineRule="auto"/>
      </w:pPr>
      <w:r>
        <w:separator/>
      </w:r>
    </w:p>
  </w:endnote>
  <w:endnote w:type="continuationSeparator" w:id="0">
    <w:p w14:paraId="756032F8" w14:textId="77777777" w:rsidR="00167CA3" w:rsidRDefault="00167CA3"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E68E2">
      <w:rPr>
        <w:noProof/>
        <w:sz w:val="18"/>
      </w:rPr>
      <w:t>3</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E68E2">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ED440" w14:textId="77777777" w:rsidR="00167CA3" w:rsidRDefault="00167CA3" w:rsidP="00F31342">
      <w:pPr>
        <w:spacing w:after="0" w:line="240" w:lineRule="auto"/>
      </w:pPr>
      <w:r>
        <w:separator/>
      </w:r>
    </w:p>
  </w:footnote>
  <w:footnote w:type="continuationSeparator" w:id="0">
    <w:p w14:paraId="1F112368" w14:textId="77777777" w:rsidR="00167CA3" w:rsidRDefault="00167CA3"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20C4D"/>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17"/>
  </w:num>
  <w:num w:numId="5">
    <w:abstractNumId w:val="8"/>
  </w:num>
  <w:num w:numId="6">
    <w:abstractNumId w:val="16"/>
  </w:num>
  <w:num w:numId="7">
    <w:abstractNumId w:val="13"/>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
  </w:num>
  <w:num w:numId="22">
    <w:abstractNumId w:val="4"/>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67CA3"/>
    <w:rsid w:val="00174571"/>
    <w:rsid w:val="001A210C"/>
    <w:rsid w:val="001A21C4"/>
    <w:rsid w:val="001B51B8"/>
    <w:rsid w:val="001C3B9E"/>
    <w:rsid w:val="001C4962"/>
    <w:rsid w:val="001C4CDD"/>
    <w:rsid w:val="001D4861"/>
    <w:rsid w:val="001D56EC"/>
    <w:rsid w:val="001F042B"/>
    <w:rsid w:val="00200D82"/>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C61BF"/>
    <w:rsid w:val="003E3E16"/>
    <w:rsid w:val="003E4CEC"/>
    <w:rsid w:val="003E5117"/>
    <w:rsid w:val="003E68AD"/>
    <w:rsid w:val="003F0216"/>
    <w:rsid w:val="003F6074"/>
    <w:rsid w:val="004015DD"/>
    <w:rsid w:val="00401D30"/>
    <w:rsid w:val="00402285"/>
    <w:rsid w:val="00415DE2"/>
    <w:rsid w:val="004372E5"/>
    <w:rsid w:val="00437EF7"/>
    <w:rsid w:val="00450937"/>
    <w:rsid w:val="00481905"/>
    <w:rsid w:val="004B4146"/>
    <w:rsid w:val="004C4FFC"/>
    <w:rsid w:val="004D7E1B"/>
    <w:rsid w:val="004E5033"/>
    <w:rsid w:val="004E7409"/>
    <w:rsid w:val="005024A7"/>
    <w:rsid w:val="00505038"/>
    <w:rsid w:val="00505E59"/>
    <w:rsid w:val="005103C0"/>
    <w:rsid w:val="00526BD7"/>
    <w:rsid w:val="00550CEC"/>
    <w:rsid w:val="00571B9C"/>
    <w:rsid w:val="00580CCD"/>
    <w:rsid w:val="005869C8"/>
    <w:rsid w:val="005B3A75"/>
    <w:rsid w:val="005B3FD7"/>
    <w:rsid w:val="005B73BF"/>
    <w:rsid w:val="005F3D65"/>
    <w:rsid w:val="00605FAD"/>
    <w:rsid w:val="0062535A"/>
    <w:rsid w:val="006476A5"/>
    <w:rsid w:val="00647EF4"/>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51312"/>
    <w:rsid w:val="007611F6"/>
    <w:rsid w:val="007907A8"/>
    <w:rsid w:val="007975FC"/>
    <w:rsid w:val="007C6394"/>
    <w:rsid w:val="007D2770"/>
    <w:rsid w:val="008008EA"/>
    <w:rsid w:val="008020D7"/>
    <w:rsid w:val="00883703"/>
    <w:rsid w:val="008D4CCC"/>
    <w:rsid w:val="008E1509"/>
    <w:rsid w:val="008F5A2C"/>
    <w:rsid w:val="00931A3B"/>
    <w:rsid w:val="00946EAC"/>
    <w:rsid w:val="00952BFE"/>
    <w:rsid w:val="009647CE"/>
    <w:rsid w:val="009B2FBB"/>
    <w:rsid w:val="009B72D3"/>
    <w:rsid w:val="009C299E"/>
    <w:rsid w:val="009C59E4"/>
    <w:rsid w:val="009F205F"/>
    <w:rsid w:val="00A266BF"/>
    <w:rsid w:val="00A30500"/>
    <w:rsid w:val="00A57558"/>
    <w:rsid w:val="00A61CED"/>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902DF"/>
    <w:rsid w:val="00B9163B"/>
    <w:rsid w:val="00BA1D1A"/>
    <w:rsid w:val="00BD3A4E"/>
    <w:rsid w:val="00BD72A0"/>
    <w:rsid w:val="00BE1227"/>
    <w:rsid w:val="00BE1E5D"/>
    <w:rsid w:val="00BE68E2"/>
    <w:rsid w:val="00BF0B27"/>
    <w:rsid w:val="00C0241F"/>
    <w:rsid w:val="00C30551"/>
    <w:rsid w:val="00C5232A"/>
    <w:rsid w:val="00C76707"/>
    <w:rsid w:val="00C76FC7"/>
    <w:rsid w:val="00C80088"/>
    <w:rsid w:val="00CA631E"/>
    <w:rsid w:val="00CC2DBC"/>
    <w:rsid w:val="00CD7D0C"/>
    <w:rsid w:val="00CF0E6F"/>
    <w:rsid w:val="00CF4301"/>
    <w:rsid w:val="00D0190B"/>
    <w:rsid w:val="00D3693E"/>
    <w:rsid w:val="00D45ED5"/>
    <w:rsid w:val="00D52929"/>
    <w:rsid w:val="00D571FF"/>
    <w:rsid w:val="00D66002"/>
    <w:rsid w:val="00D67455"/>
    <w:rsid w:val="00D815C8"/>
    <w:rsid w:val="00D81866"/>
    <w:rsid w:val="00DC6260"/>
    <w:rsid w:val="00DC75E8"/>
    <w:rsid w:val="00DD216E"/>
    <w:rsid w:val="00DD51A0"/>
    <w:rsid w:val="00DE14FA"/>
    <w:rsid w:val="00DF0CAD"/>
    <w:rsid w:val="00E35970"/>
    <w:rsid w:val="00E52F1B"/>
    <w:rsid w:val="00E61FC7"/>
    <w:rsid w:val="00E72682"/>
    <w:rsid w:val="00E813BC"/>
    <w:rsid w:val="00EF7B53"/>
    <w:rsid w:val="00F143BE"/>
    <w:rsid w:val="00F15668"/>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eran.Houser@croydonccg.nhs.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lu.Odukale@croydonccg.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3D6AC447-2713-4D1E-8158-BD2F150A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2017-10-02T18:42:00Z</dcterms:created>
  <dcterms:modified xsi:type="dcterms:W3CDTF">2017-10-02T18:42:00Z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