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F3707" w14:textId="77777777" w:rsidR="00BC5D5B" w:rsidRPr="00263B2E" w:rsidRDefault="00BC5D5B">
      <w:pPr>
        <w:rPr>
          <w:rFonts w:ascii="Arial" w:eastAsia="Arial" w:hAnsi="Arial" w:cs="Arial"/>
          <w:b/>
          <w:bCs/>
          <w:sz w:val="32"/>
          <w:szCs w:val="32"/>
        </w:rPr>
      </w:pPr>
      <w:bookmarkStart w:id="0" w:name="Brief_for_a_Parkland_Management_Plan"/>
      <w:bookmarkStart w:id="1" w:name="_bookmark23"/>
      <w:bookmarkEnd w:id="0"/>
      <w:bookmarkEnd w:id="1"/>
      <w:r w:rsidRPr="00263B2E">
        <w:rPr>
          <w:rFonts w:ascii="Arial" w:eastAsia="Arial" w:hAnsi="Arial" w:cs="Arial"/>
          <w:b/>
          <w:bCs/>
          <w:sz w:val="32"/>
          <w:szCs w:val="32"/>
        </w:rPr>
        <w:t>Note for Advisers</w:t>
      </w:r>
    </w:p>
    <w:p w14:paraId="6C0F07BE" w14:textId="77777777" w:rsidR="00BC5D5B" w:rsidRPr="00263B2E" w:rsidRDefault="00BC5D5B">
      <w:pPr>
        <w:rPr>
          <w:rFonts w:ascii="Arial" w:eastAsia="Arial" w:hAnsi="Arial" w:cs="Arial"/>
          <w:b/>
          <w:bCs/>
          <w:sz w:val="32"/>
          <w:szCs w:val="32"/>
        </w:rPr>
      </w:pPr>
    </w:p>
    <w:p w14:paraId="17A8FC23" w14:textId="77777777" w:rsidR="00BC5D5B" w:rsidRPr="00887F5B" w:rsidRDefault="00BC5D5B">
      <w:pPr>
        <w:rPr>
          <w:rFonts w:ascii="Arial" w:eastAsia="Arial" w:hAnsi="Arial" w:cs="Arial"/>
          <w:bCs/>
          <w:sz w:val="24"/>
          <w:szCs w:val="24"/>
        </w:rPr>
      </w:pPr>
      <w:r w:rsidRPr="00263B2E">
        <w:rPr>
          <w:rFonts w:ascii="Arial" w:eastAsia="Arial" w:hAnsi="Arial" w:cs="Arial"/>
          <w:bCs/>
          <w:sz w:val="24"/>
          <w:szCs w:val="24"/>
        </w:rPr>
        <w:t>This document has been created to help guide you through the development of a tailored brief</w:t>
      </w:r>
      <w:r w:rsidRPr="00887F5B">
        <w:rPr>
          <w:rFonts w:ascii="Arial" w:eastAsia="Arial" w:hAnsi="Arial" w:cs="Arial"/>
          <w:bCs/>
          <w:sz w:val="24"/>
          <w:szCs w:val="24"/>
        </w:rPr>
        <w:t xml:space="preserve"> for a Parkland Management Plan</w:t>
      </w:r>
      <w:r w:rsidR="00864E8E" w:rsidRPr="00887F5B">
        <w:rPr>
          <w:rFonts w:ascii="Arial" w:eastAsia="Arial" w:hAnsi="Arial" w:cs="Arial"/>
          <w:bCs/>
          <w:sz w:val="24"/>
          <w:szCs w:val="24"/>
        </w:rPr>
        <w:t xml:space="preserve"> using the PA2 Feasibility Study CS capital option</w:t>
      </w:r>
      <w:r w:rsidRPr="00887F5B">
        <w:rPr>
          <w:rFonts w:ascii="Arial" w:eastAsia="Arial" w:hAnsi="Arial" w:cs="Arial"/>
          <w:bCs/>
          <w:sz w:val="24"/>
          <w:szCs w:val="24"/>
        </w:rPr>
        <w:t xml:space="preserve">. </w:t>
      </w:r>
    </w:p>
    <w:p w14:paraId="48DD84C9" w14:textId="77777777" w:rsidR="00BC5D5B" w:rsidRPr="00887F5B" w:rsidRDefault="00BC5D5B">
      <w:pPr>
        <w:rPr>
          <w:rFonts w:ascii="Arial" w:eastAsia="Arial" w:hAnsi="Arial" w:cs="Arial"/>
          <w:bCs/>
          <w:sz w:val="24"/>
          <w:szCs w:val="24"/>
        </w:rPr>
      </w:pPr>
    </w:p>
    <w:p w14:paraId="753BE417" w14:textId="77777777" w:rsidR="00BC5D5B" w:rsidRPr="00887F5B" w:rsidRDefault="00864E8E">
      <w:pPr>
        <w:rPr>
          <w:rFonts w:ascii="Arial" w:eastAsia="Arial" w:hAnsi="Arial" w:cs="Arial"/>
          <w:bCs/>
          <w:sz w:val="24"/>
          <w:szCs w:val="24"/>
        </w:rPr>
      </w:pPr>
      <w:r w:rsidRPr="00887F5B">
        <w:rPr>
          <w:rFonts w:ascii="Arial" w:eastAsia="Arial" w:hAnsi="Arial" w:cs="Arial"/>
          <w:bCs/>
          <w:sz w:val="24"/>
          <w:szCs w:val="24"/>
        </w:rPr>
        <w:t>Every site is different and will require a bespoke brief, and t</w:t>
      </w:r>
      <w:r w:rsidR="00BC5D5B" w:rsidRPr="00887F5B">
        <w:rPr>
          <w:rFonts w:ascii="Arial" w:eastAsia="Arial" w:hAnsi="Arial" w:cs="Arial"/>
          <w:bCs/>
          <w:sz w:val="24"/>
          <w:szCs w:val="24"/>
        </w:rPr>
        <w:t xml:space="preserve">he format of this document is intended to provide some guidance on how you should amend the overall ‘brief’ to tailor it to your own circumstances. </w:t>
      </w:r>
    </w:p>
    <w:p w14:paraId="15AA34BA" w14:textId="77777777" w:rsidR="00BC5D5B" w:rsidRPr="00887F5B" w:rsidRDefault="00BC5D5B">
      <w:pPr>
        <w:rPr>
          <w:rFonts w:ascii="Arial" w:eastAsia="Arial" w:hAnsi="Arial" w:cs="Arial"/>
          <w:bCs/>
          <w:sz w:val="24"/>
          <w:szCs w:val="24"/>
        </w:rPr>
      </w:pPr>
    </w:p>
    <w:p w14:paraId="3DB58C7A" w14:textId="77777777" w:rsidR="00BC5D5B" w:rsidRPr="00887F5B" w:rsidRDefault="00BC5D5B">
      <w:pPr>
        <w:rPr>
          <w:rFonts w:ascii="Arial" w:eastAsia="Arial" w:hAnsi="Arial" w:cs="Arial"/>
          <w:bCs/>
          <w:sz w:val="24"/>
          <w:szCs w:val="24"/>
        </w:rPr>
      </w:pPr>
      <w:r w:rsidRPr="00887F5B">
        <w:rPr>
          <w:rFonts w:ascii="Arial" w:eastAsia="Arial" w:hAnsi="Arial" w:cs="Arial"/>
          <w:bCs/>
          <w:sz w:val="24"/>
          <w:szCs w:val="24"/>
        </w:rPr>
        <w:t xml:space="preserve">However, historic parklands are complex, and understanding what might be needed can require specialist help. Where necessary, you should request specialist input via logging a request through </w:t>
      </w:r>
      <w:hyperlink r:id="rId12" w:history="1">
        <w:r w:rsidR="006A049E" w:rsidRPr="00887F5B">
          <w:rPr>
            <w:rStyle w:val="Hyperlink"/>
            <w:rFonts w:ascii="Arial" w:eastAsia="Arial" w:hAnsi="Arial" w:cs="Arial"/>
            <w:bCs/>
            <w:sz w:val="24"/>
            <w:szCs w:val="24"/>
          </w:rPr>
          <w:t>LM Hub</w:t>
        </w:r>
      </w:hyperlink>
      <w:r w:rsidR="006A049E" w:rsidRPr="00887F5B">
        <w:rPr>
          <w:rFonts w:ascii="Arial" w:eastAsia="Arial" w:hAnsi="Arial" w:cs="Arial"/>
          <w:bCs/>
          <w:sz w:val="24"/>
          <w:szCs w:val="24"/>
        </w:rPr>
        <w:t>.</w:t>
      </w:r>
    </w:p>
    <w:p w14:paraId="78DAF40A" w14:textId="77777777" w:rsidR="003A3D66" w:rsidRPr="00887F5B" w:rsidRDefault="003A3D66">
      <w:pPr>
        <w:rPr>
          <w:rFonts w:ascii="Arial" w:eastAsia="Arial" w:hAnsi="Arial" w:cs="Arial"/>
          <w:bCs/>
          <w:sz w:val="24"/>
          <w:szCs w:val="24"/>
        </w:rPr>
      </w:pPr>
    </w:p>
    <w:p w14:paraId="02D12E08" w14:textId="77777777" w:rsidR="007766A0" w:rsidRPr="00887F5B" w:rsidRDefault="003A3D66">
      <w:pPr>
        <w:rPr>
          <w:rFonts w:ascii="Arial" w:eastAsia="Arial" w:hAnsi="Arial" w:cs="Arial"/>
          <w:bCs/>
          <w:sz w:val="24"/>
          <w:szCs w:val="24"/>
        </w:rPr>
      </w:pPr>
      <w:r w:rsidRPr="00887F5B">
        <w:rPr>
          <w:rFonts w:ascii="Arial" w:eastAsia="Arial" w:hAnsi="Arial" w:cs="Arial"/>
          <w:bCs/>
          <w:sz w:val="24"/>
          <w:szCs w:val="24"/>
        </w:rPr>
        <w:t xml:space="preserve">Before finalising </w:t>
      </w:r>
      <w:r w:rsidR="00B9688D" w:rsidRPr="00887F5B">
        <w:rPr>
          <w:rFonts w:ascii="Arial" w:eastAsia="Arial" w:hAnsi="Arial" w:cs="Arial"/>
          <w:bCs/>
          <w:sz w:val="24"/>
          <w:szCs w:val="24"/>
        </w:rPr>
        <w:t>your brief</w:t>
      </w:r>
      <w:r w:rsidRPr="00887F5B">
        <w:rPr>
          <w:rFonts w:ascii="Arial" w:eastAsia="Arial" w:hAnsi="Arial" w:cs="Arial"/>
          <w:bCs/>
          <w:sz w:val="24"/>
          <w:szCs w:val="24"/>
        </w:rPr>
        <w:t xml:space="preserve">, you should </w:t>
      </w:r>
      <w:r w:rsidR="00864E8E" w:rsidRPr="00887F5B">
        <w:rPr>
          <w:rFonts w:ascii="Arial" w:eastAsia="Arial" w:hAnsi="Arial" w:cs="Arial"/>
          <w:bCs/>
          <w:sz w:val="24"/>
          <w:szCs w:val="24"/>
        </w:rPr>
        <w:t xml:space="preserve">delete </w:t>
      </w:r>
      <w:r w:rsidRPr="00887F5B">
        <w:rPr>
          <w:rFonts w:ascii="Arial" w:eastAsia="Arial" w:hAnsi="Arial" w:cs="Arial"/>
          <w:bCs/>
          <w:sz w:val="24"/>
          <w:szCs w:val="24"/>
        </w:rPr>
        <w:t xml:space="preserve">all the </w:t>
      </w:r>
      <w:r w:rsidRPr="00887F5B">
        <w:rPr>
          <w:rFonts w:ascii="Arial" w:eastAsia="Arial" w:hAnsi="Arial" w:cs="Arial"/>
          <w:bCs/>
          <w:sz w:val="24"/>
          <w:szCs w:val="24"/>
          <w:highlight w:val="cyan"/>
        </w:rPr>
        <w:t>(</w:t>
      </w:r>
      <w:proofErr w:type="spellStart"/>
      <w:r w:rsidRPr="00887F5B">
        <w:rPr>
          <w:rFonts w:ascii="Arial" w:eastAsia="Arial" w:hAnsi="Arial" w:cs="Arial"/>
          <w:bCs/>
          <w:sz w:val="24"/>
          <w:szCs w:val="24"/>
          <w:highlight w:val="cyan"/>
        </w:rPr>
        <w:t>i</w:t>
      </w:r>
      <w:proofErr w:type="spellEnd"/>
      <w:r w:rsidRPr="00887F5B">
        <w:rPr>
          <w:rFonts w:ascii="Arial" w:eastAsia="Arial" w:hAnsi="Arial" w:cs="Arial"/>
          <w:bCs/>
          <w:sz w:val="24"/>
          <w:szCs w:val="24"/>
          <w:highlight w:val="cyan"/>
        </w:rPr>
        <w:t>) information notes</w:t>
      </w:r>
      <w:r w:rsidR="009B0728" w:rsidRPr="00887F5B">
        <w:rPr>
          <w:rFonts w:ascii="Arial" w:eastAsia="Arial" w:hAnsi="Arial" w:cs="Arial"/>
          <w:bCs/>
          <w:sz w:val="24"/>
          <w:szCs w:val="24"/>
        </w:rPr>
        <w:t xml:space="preserve"> from the document</w:t>
      </w:r>
      <w:r w:rsidR="00864E8E" w:rsidRPr="00887F5B">
        <w:rPr>
          <w:rFonts w:ascii="Arial" w:eastAsia="Arial" w:hAnsi="Arial" w:cs="Arial"/>
          <w:bCs/>
          <w:sz w:val="24"/>
          <w:szCs w:val="24"/>
        </w:rPr>
        <w:t>, as well as</w:t>
      </w:r>
      <w:r w:rsidR="00B9688D" w:rsidRPr="00887F5B">
        <w:rPr>
          <w:rFonts w:ascii="Arial" w:eastAsia="Arial" w:hAnsi="Arial" w:cs="Arial"/>
          <w:bCs/>
          <w:sz w:val="24"/>
          <w:szCs w:val="24"/>
        </w:rPr>
        <w:t xml:space="preserve"> this </w:t>
      </w:r>
      <w:r w:rsidR="009B0728" w:rsidRPr="00887F5B">
        <w:rPr>
          <w:rFonts w:ascii="Arial" w:eastAsia="Arial" w:hAnsi="Arial" w:cs="Arial"/>
          <w:bCs/>
          <w:sz w:val="24"/>
          <w:szCs w:val="24"/>
        </w:rPr>
        <w:t xml:space="preserve">front </w:t>
      </w:r>
      <w:r w:rsidR="00B9688D" w:rsidRPr="00887F5B">
        <w:rPr>
          <w:rFonts w:ascii="Arial" w:eastAsia="Arial" w:hAnsi="Arial" w:cs="Arial"/>
          <w:bCs/>
          <w:sz w:val="24"/>
          <w:szCs w:val="24"/>
        </w:rPr>
        <w:t>page</w:t>
      </w:r>
      <w:r w:rsidRPr="00887F5B">
        <w:rPr>
          <w:rFonts w:ascii="Arial" w:eastAsia="Arial" w:hAnsi="Arial" w:cs="Arial"/>
          <w:bCs/>
          <w:sz w:val="24"/>
          <w:szCs w:val="24"/>
        </w:rPr>
        <w:t xml:space="preserve">. </w:t>
      </w:r>
      <w:r w:rsidR="00C15944" w:rsidRPr="00887F5B">
        <w:rPr>
          <w:rFonts w:ascii="Arial" w:eastAsia="Arial" w:hAnsi="Arial" w:cs="Arial"/>
          <w:bCs/>
          <w:sz w:val="24"/>
          <w:szCs w:val="24"/>
        </w:rPr>
        <w:t>They have been included for your benefit only.</w:t>
      </w:r>
      <w:r w:rsidR="00864E8E" w:rsidRPr="00887F5B">
        <w:rPr>
          <w:rFonts w:ascii="Arial" w:eastAsia="Arial" w:hAnsi="Arial" w:cs="Arial"/>
          <w:bCs/>
          <w:sz w:val="24"/>
          <w:szCs w:val="24"/>
        </w:rPr>
        <w:t xml:space="preserve">  You should also have completed all the details marked in </w:t>
      </w:r>
      <w:r w:rsidR="007766A0" w:rsidRPr="00887F5B">
        <w:rPr>
          <w:rFonts w:ascii="Arial" w:eastAsia="Arial" w:hAnsi="Arial" w:cs="Arial"/>
          <w:bCs/>
          <w:sz w:val="24"/>
          <w:szCs w:val="24"/>
          <w:highlight w:val="yellow"/>
        </w:rPr>
        <w:t>[</w:t>
      </w:r>
      <w:r w:rsidR="00864E8E" w:rsidRPr="00887F5B">
        <w:rPr>
          <w:rFonts w:ascii="Arial" w:eastAsia="Arial" w:hAnsi="Arial" w:cs="Arial"/>
          <w:bCs/>
          <w:sz w:val="24"/>
          <w:szCs w:val="24"/>
          <w:highlight w:val="yellow"/>
        </w:rPr>
        <w:t>yellow</w:t>
      </w:r>
      <w:r w:rsidR="007766A0" w:rsidRPr="00887F5B">
        <w:rPr>
          <w:rFonts w:ascii="Arial" w:eastAsia="Arial" w:hAnsi="Arial" w:cs="Arial"/>
          <w:bCs/>
          <w:sz w:val="24"/>
          <w:szCs w:val="24"/>
          <w:highlight w:val="yellow"/>
        </w:rPr>
        <w:t>]</w:t>
      </w:r>
      <w:r w:rsidR="00864E8E" w:rsidRPr="00887F5B">
        <w:rPr>
          <w:rFonts w:ascii="Arial" w:eastAsia="Arial" w:hAnsi="Arial" w:cs="Arial"/>
          <w:bCs/>
          <w:sz w:val="24"/>
          <w:szCs w:val="24"/>
        </w:rPr>
        <w:t>, and should have completely removed the highlighter</w:t>
      </w:r>
      <w:r w:rsidR="007766A0" w:rsidRPr="00887F5B">
        <w:rPr>
          <w:rFonts w:ascii="Arial" w:eastAsia="Arial" w:hAnsi="Arial" w:cs="Arial"/>
          <w:bCs/>
          <w:sz w:val="24"/>
          <w:szCs w:val="24"/>
        </w:rPr>
        <w:t xml:space="preserve"> formatting.</w:t>
      </w:r>
      <w:r w:rsidR="00864E8E" w:rsidRPr="00887F5B">
        <w:rPr>
          <w:rFonts w:ascii="Arial" w:eastAsia="Arial" w:hAnsi="Arial" w:cs="Arial"/>
          <w:bCs/>
          <w:sz w:val="24"/>
          <w:szCs w:val="24"/>
        </w:rPr>
        <w:t xml:space="preserve"> </w:t>
      </w:r>
    </w:p>
    <w:p w14:paraId="2DDF88E7" w14:textId="77777777" w:rsidR="009B0728" w:rsidRPr="00887F5B" w:rsidRDefault="009B0728">
      <w:pPr>
        <w:rPr>
          <w:rFonts w:ascii="Arial" w:eastAsia="Arial" w:hAnsi="Arial" w:cs="Arial"/>
          <w:bCs/>
          <w:sz w:val="24"/>
          <w:szCs w:val="24"/>
        </w:rPr>
      </w:pPr>
    </w:p>
    <w:p w14:paraId="7393CEE6" w14:textId="77777777" w:rsidR="009B0728" w:rsidRPr="00887F5B" w:rsidRDefault="009B0728">
      <w:pPr>
        <w:rPr>
          <w:rFonts w:ascii="Arial" w:eastAsia="Arial" w:hAnsi="Arial" w:cs="Arial"/>
          <w:bCs/>
          <w:sz w:val="24"/>
          <w:szCs w:val="24"/>
        </w:rPr>
      </w:pPr>
      <w:r w:rsidRPr="00887F5B">
        <w:rPr>
          <w:rFonts w:ascii="Arial" w:eastAsia="Arial" w:hAnsi="Arial" w:cs="Arial"/>
          <w:bCs/>
          <w:sz w:val="24"/>
          <w:szCs w:val="24"/>
        </w:rPr>
        <w:t xml:space="preserve">If you are supporting a PA2 application for the </w:t>
      </w:r>
      <w:r w:rsidRPr="00887F5B">
        <w:rPr>
          <w:rFonts w:ascii="Arial" w:eastAsia="Arial" w:hAnsi="Arial" w:cs="Arial"/>
          <w:bCs/>
          <w:sz w:val="24"/>
          <w:szCs w:val="24"/>
          <w:u w:val="single"/>
        </w:rPr>
        <w:t xml:space="preserve">update </w:t>
      </w:r>
      <w:r w:rsidRPr="00887F5B">
        <w:rPr>
          <w:rFonts w:ascii="Arial" w:eastAsia="Arial" w:hAnsi="Arial" w:cs="Arial"/>
          <w:bCs/>
          <w:sz w:val="24"/>
          <w:szCs w:val="24"/>
        </w:rPr>
        <w:t>of an existing Parkland Management Plan, you should review the existing document(s) against this brief to see which elements need further work and tailor your brief accordingly.</w:t>
      </w:r>
      <w:r w:rsidR="00E47397" w:rsidRPr="00887F5B">
        <w:rPr>
          <w:rFonts w:ascii="Arial" w:eastAsia="Arial" w:hAnsi="Arial" w:cs="Arial"/>
          <w:bCs/>
          <w:sz w:val="24"/>
          <w:szCs w:val="24"/>
        </w:rPr>
        <w:t xml:space="preserve"> You should also include the current parkland plan as part of the documentation.</w:t>
      </w:r>
    </w:p>
    <w:p w14:paraId="08753B41" w14:textId="77777777" w:rsidR="006715BB" w:rsidRPr="00887F5B" w:rsidRDefault="006715BB">
      <w:pPr>
        <w:rPr>
          <w:rFonts w:ascii="Arial" w:eastAsia="Arial" w:hAnsi="Arial" w:cs="Arial"/>
          <w:bCs/>
          <w:sz w:val="24"/>
          <w:szCs w:val="24"/>
        </w:rPr>
      </w:pPr>
    </w:p>
    <w:p w14:paraId="146EDD18" w14:textId="77777777" w:rsidR="006715BB" w:rsidRPr="00887F5B" w:rsidRDefault="006715BB">
      <w:pPr>
        <w:rPr>
          <w:rFonts w:ascii="Arial" w:eastAsia="Arial" w:hAnsi="Arial" w:cs="Arial"/>
          <w:bCs/>
          <w:sz w:val="24"/>
          <w:szCs w:val="24"/>
        </w:rPr>
      </w:pPr>
      <w:r w:rsidRPr="00887F5B">
        <w:rPr>
          <w:rFonts w:ascii="Arial" w:eastAsia="Arial" w:hAnsi="Arial" w:cs="Arial"/>
          <w:bCs/>
          <w:sz w:val="24"/>
          <w:szCs w:val="24"/>
        </w:rPr>
        <w:t>This is a living document and will be updated over time</w:t>
      </w:r>
      <w:r w:rsidR="00864E8E" w:rsidRPr="00887F5B">
        <w:rPr>
          <w:rFonts w:ascii="Arial" w:eastAsia="Arial" w:hAnsi="Arial" w:cs="Arial"/>
          <w:bCs/>
          <w:sz w:val="24"/>
          <w:szCs w:val="24"/>
        </w:rPr>
        <w:t xml:space="preserve"> on the basis of adviser and agreement holder feedback</w:t>
      </w:r>
      <w:r w:rsidRPr="00887F5B">
        <w:rPr>
          <w:rFonts w:ascii="Arial" w:eastAsia="Arial" w:hAnsi="Arial" w:cs="Arial"/>
          <w:bCs/>
          <w:sz w:val="24"/>
          <w:szCs w:val="24"/>
        </w:rPr>
        <w:t xml:space="preserve">. Please send comments to Elaine Willett </w:t>
      </w:r>
      <w:hyperlink r:id="rId13" w:history="1">
        <w:r w:rsidRPr="00887F5B">
          <w:rPr>
            <w:rStyle w:val="Hyperlink"/>
            <w:rFonts w:ascii="Arial" w:eastAsia="Arial" w:hAnsi="Arial" w:cs="Arial"/>
            <w:bCs/>
            <w:sz w:val="24"/>
            <w:szCs w:val="24"/>
          </w:rPr>
          <w:t>elaine.willett@naturalengland.org.uk</w:t>
        </w:r>
      </w:hyperlink>
      <w:r w:rsidRPr="00887F5B">
        <w:rPr>
          <w:rFonts w:ascii="Arial" w:eastAsia="Arial" w:hAnsi="Arial" w:cs="Arial"/>
          <w:bCs/>
          <w:sz w:val="24"/>
          <w:szCs w:val="24"/>
        </w:rPr>
        <w:t xml:space="preserve"> </w:t>
      </w:r>
    </w:p>
    <w:p w14:paraId="7C24A932" w14:textId="77777777" w:rsidR="006715BB" w:rsidRPr="00887F5B" w:rsidRDefault="006715BB">
      <w:pPr>
        <w:rPr>
          <w:rFonts w:ascii="Arial" w:eastAsia="Arial" w:hAnsi="Arial" w:cs="Arial"/>
          <w:bCs/>
          <w:sz w:val="24"/>
          <w:szCs w:val="24"/>
        </w:rPr>
      </w:pPr>
    </w:p>
    <w:p w14:paraId="257BEE4F" w14:textId="77777777" w:rsidR="00BC5D5B" w:rsidRPr="00887F5B" w:rsidRDefault="00BC5D5B" w:rsidP="00887F5B">
      <w:pPr>
        <w:pBdr>
          <w:bottom w:val="single" w:sz="4" w:space="1" w:color="auto"/>
        </w:pBdr>
        <w:rPr>
          <w:rFonts w:ascii="Arial" w:eastAsia="Arial" w:hAnsi="Arial" w:cs="Arial"/>
          <w:bCs/>
          <w:sz w:val="24"/>
          <w:szCs w:val="24"/>
        </w:rPr>
      </w:pPr>
    </w:p>
    <w:p w14:paraId="1E720C04" w14:textId="77777777" w:rsidR="006715BB" w:rsidRPr="00887F5B" w:rsidRDefault="006715BB" w:rsidP="006715BB">
      <w:pPr>
        <w:rPr>
          <w:rFonts w:ascii="Arial" w:eastAsia="Arial" w:hAnsi="Arial" w:cs="Arial"/>
          <w:bCs/>
          <w:sz w:val="24"/>
          <w:szCs w:val="24"/>
        </w:rPr>
      </w:pPr>
    </w:p>
    <w:p w14:paraId="1843BB97" w14:textId="77777777" w:rsidR="006715BB" w:rsidRPr="00887F5B" w:rsidRDefault="006715BB" w:rsidP="006715BB">
      <w:pPr>
        <w:rPr>
          <w:rFonts w:ascii="Arial" w:eastAsia="Arial" w:hAnsi="Arial" w:cs="Arial"/>
          <w:bCs/>
          <w:i/>
          <w:szCs w:val="24"/>
        </w:rPr>
      </w:pPr>
      <w:r w:rsidRPr="00887F5B">
        <w:rPr>
          <w:rFonts w:ascii="Arial" w:eastAsia="Arial" w:hAnsi="Arial" w:cs="Arial"/>
          <w:bCs/>
          <w:i/>
          <w:szCs w:val="24"/>
        </w:rPr>
        <w:t xml:space="preserve">Model Brief Guidance Version 1.0. Prepared by Victoria </w:t>
      </w:r>
      <w:proofErr w:type="spellStart"/>
      <w:r w:rsidRPr="00887F5B">
        <w:rPr>
          <w:rFonts w:ascii="Arial" w:eastAsia="Arial" w:hAnsi="Arial" w:cs="Arial"/>
          <w:bCs/>
          <w:i/>
          <w:szCs w:val="24"/>
        </w:rPr>
        <w:t>Hunns</w:t>
      </w:r>
      <w:proofErr w:type="spellEnd"/>
      <w:r w:rsidRPr="00887F5B">
        <w:rPr>
          <w:rFonts w:ascii="Arial" w:eastAsia="Arial" w:hAnsi="Arial" w:cs="Arial"/>
          <w:bCs/>
          <w:i/>
          <w:szCs w:val="24"/>
        </w:rPr>
        <w:t xml:space="preserve">, Senior HE Specialist &amp; Elaine Willett Senior HE Adviser, </w:t>
      </w:r>
      <w:r w:rsidR="00CF3038">
        <w:rPr>
          <w:rFonts w:ascii="Arial" w:eastAsia="Arial" w:hAnsi="Arial" w:cs="Arial"/>
          <w:bCs/>
          <w:i/>
          <w:szCs w:val="24"/>
        </w:rPr>
        <w:t>9</w:t>
      </w:r>
      <w:r w:rsidR="00CF3038" w:rsidRPr="00CF3038">
        <w:rPr>
          <w:rFonts w:ascii="Arial" w:eastAsia="Arial" w:hAnsi="Arial" w:cs="Arial"/>
          <w:bCs/>
          <w:i/>
          <w:szCs w:val="24"/>
          <w:vertAlign w:val="superscript"/>
        </w:rPr>
        <w:t>th</w:t>
      </w:r>
      <w:r w:rsidR="00CF3038">
        <w:rPr>
          <w:rFonts w:ascii="Arial" w:eastAsia="Arial" w:hAnsi="Arial" w:cs="Arial"/>
          <w:bCs/>
          <w:i/>
          <w:szCs w:val="24"/>
        </w:rPr>
        <w:t xml:space="preserve"> </w:t>
      </w:r>
      <w:r w:rsidRPr="00887F5B">
        <w:rPr>
          <w:rFonts w:ascii="Arial" w:eastAsia="Arial" w:hAnsi="Arial" w:cs="Arial"/>
          <w:bCs/>
          <w:i/>
          <w:szCs w:val="24"/>
        </w:rPr>
        <w:t xml:space="preserve">May 2016. </w:t>
      </w:r>
    </w:p>
    <w:p w14:paraId="798043ED" w14:textId="77777777" w:rsidR="006715BB" w:rsidRPr="00887F5B" w:rsidRDefault="006715BB" w:rsidP="006715BB">
      <w:pPr>
        <w:rPr>
          <w:rFonts w:ascii="Arial" w:eastAsia="Arial" w:hAnsi="Arial" w:cs="Arial"/>
          <w:bCs/>
          <w:i/>
          <w:szCs w:val="24"/>
        </w:rPr>
      </w:pPr>
    </w:p>
    <w:p w14:paraId="48BAE484" w14:textId="77777777" w:rsidR="00BC5D5B" w:rsidRPr="00887F5B" w:rsidRDefault="00BC5D5B">
      <w:pPr>
        <w:rPr>
          <w:rFonts w:ascii="Arial" w:eastAsia="Arial" w:hAnsi="Arial" w:cs="Arial"/>
          <w:bCs/>
          <w:sz w:val="24"/>
          <w:szCs w:val="24"/>
        </w:rPr>
      </w:pPr>
      <w:r w:rsidRPr="00887F5B">
        <w:rPr>
          <w:rFonts w:ascii="Arial" w:eastAsia="Arial" w:hAnsi="Arial" w:cs="Arial"/>
          <w:bCs/>
          <w:sz w:val="24"/>
          <w:szCs w:val="24"/>
        </w:rPr>
        <w:br w:type="page"/>
      </w:r>
    </w:p>
    <w:p w14:paraId="44DD7AE3" w14:textId="77777777" w:rsidR="00864E8E" w:rsidRPr="00887F5B" w:rsidRDefault="00253D54" w:rsidP="00BC5D5B">
      <w:pPr>
        <w:spacing w:before="58" w:line="284" w:lineRule="auto"/>
        <w:ind w:right="-42"/>
        <w:jc w:val="center"/>
        <w:rPr>
          <w:rFonts w:ascii="Arial" w:eastAsia="Arial" w:hAnsi="Arial" w:cs="Arial"/>
          <w:b/>
          <w:bCs/>
          <w:w w:val="99"/>
          <w:sz w:val="40"/>
          <w:szCs w:val="40"/>
        </w:rPr>
      </w:pPr>
      <w:r w:rsidRPr="00887F5B">
        <w:rPr>
          <w:rFonts w:ascii="Arial" w:eastAsia="Arial" w:hAnsi="Arial" w:cs="Arial"/>
          <w:b/>
          <w:bCs/>
          <w:sz w:val="40"/>
          <w:szCs w:val="40"/>
        </w:rPr>
        <w:lastRenderedPageBreak/>
        <w:t>Brief</w:t>
      </w:r>
      <w:r w:rsidRPr="00887F5B">
        <w:rPr>
          <w:rFonts w:ascii="Arial" w:eastAsia="Arial" w:hAnsi="Arial" w:cs="Arial"/>
          <w:b/>
          <w:bCs/>
          <w:spacing w:val="-20"/>
          <w:sz w:val="40"/>
          <w:szCs w:val="40"/>
        </w:rPr>
        <w:t xml:space="preserve"> </w:t>
      </w:r>
      <w:r w:rsidRPr="00887F5B">
        <w:rPr>
          <w:rFonts w:ascii="Arial" w:eastAsia="Arial" w:hAnsi="Arial" w:cs="Arial"/>
          <w:b/>
          <w:bCs/>
          <w:spacing w:val="1"/>
          <w:sz w:val="40"/>
          <w:szCs w:val="40"/>
        </w:rPr>
        <w:t>f</w:t>
      </w:r>
      <w:r w:rsidRPr="00887F5B">
        <w:rPr>
          <w:rFonts w:ascii="Arial" w:eastAsia="Arial" w:hAnsi="Arial" w:cs="Arial"/>
          <w:b/>
          <w:bCs/>
          <w:spacing w:val="-1"/>
          <w:sz w:val="40"/>
          <w:szCs w:val="40"/>
        </w:rPr>
        <w:t>o</w:t>
      </w:r>
      <w:r w:rsidRPr="00887F5B">
        <w:rPr>
          <w:rFonts w:ascii="Arial" w:eastAsia="Arial" w:hAnsi="Arial" w:cs="Arial"/>
          <w:b/>
          <w:bCs/>
          <w:sz w:val="40"/>
          <w:szCs w:val="40"/>
        </w:rPr>
        <w:t>r</w:t>
      </w:r>
      <w:r w:rsidRPr="00887F5B">
        <w:rPr>
          <w:rFonts w:ascii="Arial" w:eastAsia="Arial" w:hAnsi="Arial" w:cs="Arial"/>
          <w:b/>
          <w:bCs/>
          <w:spacing w:val="-10"/>
          <w:sz w:val="40"/>
          <w:szCs w:val="40"/>
        </w:rPr>
        <w:t xml:space="preserve"> </w:t>
      </w:r>
      <w:r w:rsidRPr="00887F5B">
        <w:rPr>
          <w:rFonts w:ascii="Arial" w:eastAsia="Arial" w:hAnsi="Arial" w:cs="Arial"/>
          <w:b/>
          <w:bCs/>
          <w:sz w:val="40"/>
          <w:szCs w:val="40"/>
        </w:rPr>
        <w:t>a</w:t>
      </w:r>
      <w:r w:rsidRPr="00887F5B">
        <w:rPr>
          <w:rFonts w:ascii="Arial" w:eastAsia="Arial" w:hAnsi="Arial" w:cs="Arial"/>
          <w:b/>
          <w:bCs/>
          <w:spacing w:val="-17"/>
          <w:sz w:val="40"/>
          <w:szCs w:val="40"/>
        </w:rPr>
        <w:t xml:space="preserve"> </w:t>
      </w:r>
      <w:r w:rsidRPr="00887F5B">
        <w:rPr>
          <w:rFonts w:ascii="Arial" w:eastAsia="Arial" w:hAnsi="Arial" w:cs="Arial"/>
          <w:b/>
          <w:bCs/>
          <w:sz w:val="40"/>
          <w:szCs w:val="40"/>
        </w:rPr>
        <w:t>Par</w:t>
      </w:r>
      <w:r w:rsidRPr="00887F5B">
        <w:rPr>
          <w:rFonts w:ascii="Arial" w:eastAsia="Arial" w:hAnsi="Arial" w:cs="Arial"/>
          <w:b/>
          <w:bCs/>
          <w:spacing w:val="2"/>
          <w:sz w:val="40"/>
          <w:szCs w:val="40"/>
        </w:rPr>
        <w:t>kl</w:t>
      </w:r>
      <w:r w:rsidRPr="00887F5B">
        <w:rPr>
          <w:rFonts w:ascii="Arial" w:eastAsia="Arial" w:hAnsi="Arial" w:cs="Arial"/>
          <w:b/>
          <w:bCs/>
          <w:sz w:val="40"/>
          <w:szCs w:val="40"/>
        </w:rPr>
        <w:t>a</w:t>
      </w:r>
      <w:r w:rsidRPr="00887F5B">
        <w:rPr>
          <w:rFonts w:ascii="Arial" w:eastAsia="Arial" w:hAnsi="Arial" w:cs="Arial"/>
          <w:b/>
          <w:bCs/>
          <w:spacing w:val="-1"/>
          <w:sz w:val="40"/>
          <w:szCs w:val="40"/>
        </w:rPr>
        <w:t>n</w:t>
      </w:r>
      <w:r w:rsidRPr="00887F5B">
        <w:rPr>
          <w:rFonts w:ascii="Arial" w:eastAsia="Arial" w:hAnsi="Arial" w:cs="Arial"/>
          <w:b/>
          <w:bCs/>
          <w:sz w:val="40"/>
          <w:szCs w:val="40"/>
        </w:rPr>
        <w:t>d</w:t>
      </w:r>
      <w:r w:rsidRPr="00887F5B">
        <w:rPr>
          <w:rFonts w:ascii="Arial" w:eastAsia="Arial" w:hAnsi="Arial" w:cs="Arial"/>
          <w:b/>
          <w:bCs/>
          <w:spacing w:val="-19"/>
          <w:sz w:val="40"/>
          <w:szCs w:val="40"/>
        </w:rPr>
        <w:t xml:space="preserve"> </w:t>
      </w:r>
      <w:r w:rsidRPr="00887F5B">
        <w:rPr>
          <w:rFonts w:ascii="Arial" w:eastAsia="Arial" w:hAnsi="Arial" w:cs="Arial"/>
          <w:b/>
          <w:bCs/>
          <w:spacing w:val="-11"/>
          <w:sz w:val="40"/>
          <w:szCs w:val="40"/>
        </w:rPr>
        <w:t>M</w:t>
      </w:r>
      <w:r w:rsidRPr="00887F5B">
        <w:rPr>
          <w:rFonts w:ascii="Arial" w:eastAsia="Arial" w:hAnsi="Arial" w:cs="Arial"/>
          <w:b/>
          <w:bCs/>
          <w:spacing w:val="-13"/>
          <w:sz w:val="40"/>
          <w:szCs w:val="40"/>
        </w:rPr>
        <w:t>a</w:t>
      </w:r>
      <w:r w:rsidRPr="00887F5B">
        <w:rPr>
          <w:rFonts w:ascii="Arial" w:eastAsia="Arial" w:hAnsi="Arial" w:cs="Arial"/>
          <w:b/>
          <w:bCs/>
          <w:spacing w:val="-12"/>
          <w:sz w:val="40"/>
          <w:szCs w:val="40"/>
        </w:rPr>
        <w:t>n</w:t>
      </w:r>
      <w:r w:rsidRPr="00887F5B">
        <w:rPr>
          <w:rFonts w:ascii="Arial" w:eastAsia="Arial" w:hAnsi="Arial" w:cs="Arial"/>
          <w:b/>
          <w:bCs/>
          <w:spacing w:val="-11"/>
          <w:sz w:val="40"/>
          <w:szCs w:val="40"/>
        </w:rPr>
        <w:t>a</w:t>
      </w:r>
      <w:r w:rsidRPr="00887F5B">
        <w:rPr>
          <w:rFonts w:ascii="Arial" w:eastAsia="Arial" w:hAnsi="Arial" w:cs="Arial"/>
          <w:b/>
          <w:bCs/>
          <w:spacing w:val="-14"/>
          <w:sz w:val="40"/>
          <w:szCs w:val="40"/>
        </w:rPr>
        <w:t>g</w:t>
      </w:r>
      <w:r w:rsidRPr="00887F5B">
        <w:rPr>
          <w:rFonts w:ascii="Arial" w:eastAsia="Arial" w:hAnsi="Arial" w:cs="Arial"/>
          <w:b/>
          <w:bCs/>
          <w:spacing w:val="-11"/>
          <w:sz w:val="40"/>
          <w:szCs w:val="40"/>
        </w:rPr>
        <w:t>e</w:t>
      </w:r>
      <w:r w:rsidRPr="00887F5B">
        <w:rPr>
          <w:rFonts w:ascii="Arial" w:eastAsia="Arial" w:hAnsi="Arial" w:cs="Arial"/>
          <w:b/>
          <w:bCs/>
          <w:spacing w:val="-12"/>
          <w:sz w:val="40"/>
          <w:szCs w:val="40"/>
        </w:rPr>
        <w:t>m</w:t>
      </w:r>
      <w:r w:rsidRPr="00887F5B">
        <w:rPr>
          <w:rFonts w:ascii="Arial" w:eastAsia="Arial" w:hAnsi="Arial" w:cs="Arial"/>
          <w:b/>
          <w:bCs/>
          <w:spacing w:val="-11"/>
          <w:sz w:val="40"/>
          <w:szCs w:val="40"/>
        </w:rPr>
        <w:t>e</w:t>
      </w:r>
      <w:r w:rsidRPr="00887F5B">
        <w:rPr>
          <w:rFonts w:ascii="Arial" w:eastAsia="Arial" w:hAnsi="Arial" w:cs="Arial"/>
          <w:b/>
          <w:bCs/>
          <w:spacing w:val="-12"/>
          <w:sz w:val="40"/>
          <w:szCs w:val="40"/>
        </w:rPr>
        <w:t>n</w:t>
      </w:r>
      <w:r w:rsidRPr="00887F5B">
        <w:rPr>
          <w:rFonts w:ascii="Arial" w:eastAsia="Arial" w:hAnsi="Arial" w:cs="Arial"/>
          <w:b/>
          <w:bCs/>
          <w:sz w:val="40"/>
          <w:szCs w:val="40"/>
        </w:rPr>
        <w:t>t</w:t>
      </w:r>
      <w:r w:rsidRPr="00887F5B">
        <w:rPr>
          <w:rFonts w:ascii="Arial" w:eastAsia="Arial" w:hAnsi="Arial" w:cs="Arial"/>
          <w:b/>
          <w:bCs/>
          <w:spacing w:val="-33"/>
          <w:sz w:val="40"/>
          <w:szCs w:val="40"/>
        </w:rPr>
        <w:t xml:space="preserve"> </w:t>
      </w:r>
      <w:r w:rsidRPr="00887F5B">
        <w:rPr>
          <w:rFonts w:ascii="Arial" w:eastAsia="Arial" w:hAnsi="Arial" w:cs="Arial"/>
          <w:b/>
          <w:bCs/>
          <w:sz w:val="40"/>
          <w:szCs w:val="40"/>
        </w:rPr>
        <w:t>Pl</w:t>
      </w:r>
      <w:r w:rsidRPr="00887F5B">
        <w:rPr>
          <w:rFonts w:ascii="Arial" w:eastAsia="Arial" w:hAnsi="Arial" w:cs="Arial"/>
          <w:b/>
          <w:bCs/>
          <w:spacing w:val="4"/>
          <w:sz w:val="40"/>
          <w:szCs w:val="40"/>
        </w:rPr>
        <w:t>a</w:t>
      </w:r>
      <w:r w:rsidRPr="00887F5B">
        <w:rPr>
          <w:rFonts w:ascii="Arial" w:eastAsia="Arial" w:hAnsi="Arial" w:cs="Arial"/>
          <w:b/>
          <w:bCs/>
          <w:sz w:val="40"/>
          <w:szCs w:val="40"/>
        </w:rPr>
        <w:t>n</w:t>
      </w:r>
      <w:r w:rsidRPr="00887F5B">
        <w:rPr>
          <w:rFonts w:ascii="Arial" w:eastAsia="Arial" w:hAnsi="Arial" w:cs="Arial"/>
          <w:b/>
          <w:bCs/>
          <w:w w:val="99"/>
          <w:sz w:val="40"/>
          <w:szCs w:val="40"/>
        </w:rPr>
        <w:t xml:space="preserve"> </w:t>
      </w:r>
      <w:bookmarkStart w:id="2" w:name="[Site_Name]"/>
      <w:bookmarkStart w:id="3" w:name="_bookmark24"/>
      <w:bookmarkEnd w:id="2"/>
      <w:bookmarkEnd w:id="3"/>
      <w:r w:rsidR="00BC5D5B" w:rsidRPr="00887F5B">
        <w:rPr>
          <w:rFonts w:ascii="Arial" w:eastAsia="Arial" w:hAnsi="Arial" w:cs="Arial"/>
          <w:b/>
          <w:bCs/>
          <w:w w:val="99"/>
          <w:sz w:val="40"/>
          <w:szCs w:val="40"/>
        </w:rPr>
        <w:t xml:space="preserve">under </w:t>
      </w:r>
    </w:p>
    <w:p w14:paraId="7FC0359F" w14:textId="77777777" w:rsidR="00BC5D5B" w:rsidRPr="00887F5B" w:rsidRDefault="00BC5D5B" w:rsidP="00BC5D5B">
      <w:pPr>
        <w:spacing w:before="58" w:line="284" w:lineRule="auto"/>
        <w:ind w:right="-42"/>
        <w:jc w:val="center"/>
        <w:rPr>
          <w:rFonts w:ascii="Arial" w:eastAsia="Arial" w:hAnsi="Arial" w:cs="Arial"/>
          <w:b/>
          <w:bCs/>
          <w:w w:val="99"/>
          <w:sz w:val="40"/>
          <w:szCs w:val="40"/>
        </w:rPr>
      </w:pPr>
      <w:r w:rsidRPr="00887F5B">
        <w:rPr>
          <w:rFonts w:ascii="Arial" w:eastAsia="Arial" w:hAnsi="Arial" w:cs="Arial"/>
          <w:b/>
          <w:bCs/>
          <w:w w:val="99"/>
          <w:sz w:val="40"/>
          <w:szCs w:val="40"/>
        </w:rPr>
        <w:t>PA2 Feasibility Study</w:t>
      </w:r>
    </w:p>
    <w:p w14:paraId="0BD608D4" w14:textId="77777777" w:rsidR="00BC5D5B" w:rsidRPr="00887F5B" w:rsidRDefault="00BC5D5B">
      <w:pPr>
        <w:spacing w:before="58" w:line="284" w:lineRule="auto"/>
        <w:ind w:left="3491" w:right="1568" w:hanging="1930"/>
        <w:rPr>
          <w:rFonts w:ascii="Arial" w:eastAsia="Arial" w:hAnsi="Arial" w:cs="Arial"/>
          <w:b/>
          <w:bCs/>
          <w:spacing w:val="-1"/>
          <w:sz w:val="32"/>
          <w:szCs w:val="32"/>
          <w:highlight w:val="yellow"/>
        </w:rPr>
      </w:pPr>
    </w:p>
    <w:p w14:paraId="2D1D6E6E" w14:textId="77777777" w:rsidR="00BC5D5B" w:rsidRPr="00887F5B" w:rsidRDefault="00BC5D5B">
      <w:pPr>
        <w:spacing w:before="58" w:line="284" w:lineRule="auto"/>
        <w:ind w:left="3491" w:right="1568" w:hanging="1930"/>
        <w:rPr>
          <w:rFonts w:ascii="Arial" w:eastAsia="Arial" w:hAnsi="Arial" w:cs="Arial"/>
          <w:b/>
          <w:bCs/>
          <w:spacing w:val="-1"/>
          <w:sz w:val="32"/>
          <w:szCs w:val="32"/>
          <w:highlight w:val="yellow"/>
        </w:rPr>
      </w:pPr>
    </w:p>
    <w:p w14:paraId="5D223B64" w14:textId="77777777" w:rsidR="0081700D" w:rsidRPr="00887F5B" w:rsidRDefault="00BC5D5B" w:rsidP="00BC5D5B">
      <w:pPr>
        <w:spacing w:before="58" w:line="284" w:lineRule="auto"/>
        <w:ind w:left="3491" w:right="1568" w:hanging="1930"/>
        <w:jc w:val="center"/>
        <w:rPr>
          <w:rFonts w:ascii="Arial" w:eastAsia="Arial" w:hAnsi="Arial" w:cs="Arial"/>
          <w:sz w:val="32"/>
          <w:szCs w:val="32"/>
        </w:rPr>
      </w:pPr>
      <w:r w:rsidRPr="00887F5B">
        <w:rPr>
          <w:rFonts w:ascii="Arial" w:eastAsia="Arial" w:hAnsi="Arial" w:cs="Arial"/>
          <w:b/>
          <w:bCs/>
          <w:spacing w:val="-1"/>
          <w:sz w:val="32"/>
          <w:szCs w:val="32"/>
        </w:rPr>
        <w:t xml:space="preserve">For </w:t>
      </w:r>
      <w:r w:rsidR="00253D54" w:rsidRPr="00887F5B">
        <w:rPr>
          <w:rFonts w:ascii="Arial" w:eastAsia="Arial" w:hAnsi="Arial" w:cs="Arial"/>
          <w:b/>
          <w:bCs/>
          <w:spacing w:val="-1"/>
          <w:sz w:val="32"/>
          <w:szCs w:val="32"/>
          <w:highlight w:val="yellow"/>
        </w:rPr>
        <w:t>[</w:t>
      </w:r>
      <w:r w:rsidR="00253D54" w:rsidRPr="00887F5B">
        <w:rPr>
          <w:rFonts w:ascii="Arial" w:eastAsia="Arial" w:hAnsi="Arial" w:cs="Arial"/>
          <w:b/>
          <w:bCs/>
          <w:sz w:val="32"/>
          <w:szCs w:val="32"/>
          <w:highlight w:val="yellow"/>
        </w:rPr>
        <w:t>Si</w:t>
      </w:r>
      <w:r w:rsidR="00253D54" w:rsidRPr="00887F5B">
        <w:rPr>
          <w:rFonts w:ascii="Arial" w:eastAsia="Arial" w:hAnsi="Arial" w:cs="Arial"/>
          <w:b/>
          <w:bCs/>
          <w:spacing w:val="-1"/>
          <w:sz w:val="32"/>
          <w:szCs w:val="32"/>
          <w:highlight w:val="yellow"/>
        </w:rPr>
        <w:t>te</w:t>
      </w:r>
      <w:r w:rsidR="00253D54" w:rsidRPr="00887F5B">
        <w:rPr>
          <w:rFonts w:ascii="Arial" w:eastAsia="Arial" w:hAnsi="Arial" w:cs="Arial"/>
          <w:b/>
          <w:bCs/>
          <w:spacing w:val="-18"/>
          <w:sz w:val="32"/>
          <w:szCs w:val="32"/>
          <w:highlight w:val="yellow"/>
        </w:rPr>
        <w:t xml:space="preserve"> </w:t>
      </w:r>
      <w:r w:rsidR="00253D54" w:rsidRPr="00887F5B">
        <w:rPr>
          <w:rFonts w:ascii="Arial" w:eastAsia="Arial" w:hAnsi="Arial" w:cs="Arial"/>
          <w:b/>
          <w:bCs/>
          <w:spacing w:val="-1"/>
          <w:sz w:val="32"/>
          <w:szCs w:val="32"/>
          <w:highlight w:val="yellow"/>
        </w:rPr>
        <w:t>N</w:t>
      </w:r>
      <w:r w:rsidR="00253D54" w:rsidRPr="00887F5B">
        <w:rPr>
          <w:rFonts w:ascii="Arial" w:eastAsia="Arial" w:hAnsi="Arial" w:cs="Arial"/>
          <w:b/>
          <w:bCs/>
          <w:spacing w:val="2"/>
          <w:sz w:val="32"/>
          <w:szCs w:val="32"/>
          <w:highlight w:val="yellow"/>
        </w:rPr>
        <w:t>a</w:t>
      </w:r>
      <w:r w:rsidR="00253D54" w:rsidRPr="00887F5B">
        <w:rPr>
          <w:rFonts w:ascii="Arial" w:eastAsia="Arial" w:hAnsi="Arial" w:cs="Arial"/>
          <w:b/>
          <w:bCs/>
          <w:spacing w:val="-1"/>
          <w:sz w:val="32"/>
          <w:szCs w:val="32"/>
          <w:highlight w:val="yellow"/>
        </w:rPr>
        <w:t>m</w:t>
      </w:r>
      <w:r w:rsidR="00253D54" w:rsidRPr="00887F5B">
        <w:rPr>
          <w:rFonts w:ascii="Arial" w:eastAsia="Arial" w:hAnsi="Arial" w:cs="Arial"/>
          <w:b/>
          <w:bCs/>
          <w:spacing w:val="2"/>
          <w:sz w:val="32"/>
          <w:szCs w:val="32"/>
          <w:highlight w:val="yellow"/>
        </w:rPr>
        <w:t>e</w:t>
      </w:r>
      <w:r w:rsidR="00253D54" w:rsidRPr="00887F5B">
        <w:rPr>
          <w:rFonts w:ascii="Arial" w:eastAsia="Arial" w:hAnsi="Arial" w:cs="Arial"/>
          <w:b/>
          <w:bCs/>
          <w:sz w:val="32"/>
          <w:szCs w:val="32"/>
          <w:highlight w:val="yellow"/>
        </w:rPr>
        <w:t>]</w:t>
      </w:r>
    </w:p>
    <w:p w14:paraId="054D4579" w14:textId="77777777" w:rsidR="0081700D" w:rsidRPr="00887F5B" w:rsidRDefault="0081700D">
      <w:pPr>
        <w:spacing w:line="200" w:lineRule="exact"/>
        <w:rPr>
          <w:rFonts w:ascii="Arial" w:hAnsi="Arial" w:cs="Arial"/>
          <w:sz w:val="20"/>
          <w:szCs w:val="20"/>
        </w:rPr>
      </w:pPr>
    </w:p>
    <w:p w14:paraId="006ED3C8" w14:textId="77777777" w:rsidR="0081700D" w:rsidRPr="00887F5B" w:rsidRDefault="0081700D">
      <w:pPr>
        <w:spacing w:line="200" w:lineRule="exact"/>
        <w:rPr>
          <w:rFonts w:ascii="Arial" w:hAnsi="Arial" w:cs="Arial"/>
          <w:sz w:val="32"/>
          <w:szCs w:val="32"/>
        </w:rPr>
      </w:pPr>
    </w:p>
    <w:p w14:paraId="36BF4233" w14:textId="77777777" w:rsidR="00BC5D5B" w:rsidRPr="00887F5B" w:rsidRDefault="00BC5D5B">
      <w:pPr>
        <w:spacing w:line="200" w:lineRule="exact"/>
        <w:rPr>
          <w:rFonts w:ascii="Arial" w:hAnsi="Arial" w:cs="Arial"/>
          <w:sz w:val="32"/>
          <w:szCs w:val="32"/>
        </w:rPr>
      </w:pPr>
    </w:p>
    <w:p w14:paraId="625B6E40" w14:textId="77777777" w:rsidR="0081700D" w:rsidRPr="00887F5B" w:rsidRDefault="006924A8" w:rsidP="00F00761">
      <w:pPr>
        <w:pStyle w:val="TableParagraph"/>
        <w:spacing w:line="272" w:lineRule="exact"/>
        <w:ind w:right="-3"/>
        <w:rPr>
          <w:rFonts w:ascii="Arial" w:eastAsia="Arial" w:hAnsi="Arial" w:cs="Arial"/>
          <w:sz w:val="24"/>
          <w:szCs w:val="24"/>
        </w:rPr>
      </w:pPr>
      <w:r w:rsidRPr="00887F5B">
        <w:rPr>
          <w:rFonts w:ascii="Arial" w:eastAsia="Arial" w:hAnsi="Arial" w:cs="Arial"/>
          <w:b/>
          <w:sz w:val="24"/>
          <w:szCs w:val="24"/>
        </w:rPr>
        <w:t>Brief prepared by:</w:t>
      </w:r>
      <w:r w:rsidRPr="00887F5B">
        <w:rPr>
          <w:rFonts w:ascii="Arial" w:eastAsia="Arial" w:hAnsi="Arial" w:cs="Arial"/>
          <w:sz w:val="24"/>
          <w:szCs w:val="24"/>
        </w:rPr>
        <w:t xml:space="preserve"> [</w:t>
      </w:r>
      <w:proofErr w:type="spellStart"/>
      <w:r w:rsidRPr="00887F5B">
        <w:rPr>
          <w:rFonts w:ascii="Arial" w:eastAsia="Arial" w:hAnsi="Arial" w:cs="Arial"/>
          <w:sz w:val="24"/>
          <w:szCs w:val="24"/>
          <w:highlight w:val="yellow"/>
        </w:rPr>
        <w:t>X</w:t>
      </w:r>
      <w:r w:rsidR="00BC5D5B" w:rsidRPr="00887F5B">
        <w:rPr>
          <w:rFonts w:ascii="Arial" w:eastAsia="Arial" w:hAnsi="Arial" w:cs="Arial"/>
          <w:sz w:val="24"/>
          <w:szCs w:val="24"/>
          <w:highlight w:val="yellow"/>
        </w:rPr>
        <w:t>adviser</w:t>
      </w:r>
      <w:r w:rsidR="00864E8E" w:rsidRPr="00887F5B">
        <w:rPr>
          <w:rFonts w:ascii="Arial" w:eastAsia="Arial" w:hAnsi="Arial" w:cs="Arial"/>
          <w:sz w:val="24"/>
          <w:szCs w:val="24"/>
          <w:highlight w:val="yellow"/>
        </w:rPr>
        <w:t>’</w:t>
      </w:r>
      <w:r w:rsidR="00BC5D5B" w:rsidRPr="00887F5B">
        <w:rPr>
          <w:rFonts w:ascii="Arial" w:eastAsia="Arial" w:hAnsi="Arial" w:cs="Arial"/>
          <w:sz w:val="24"/>
          <w:szCs w:val="24"/>
          <w:highlight w:val="yellow"/>
        </w:rPr>
        <w:t>s</w:t>
      </w:r>
      <w:proofErr w:type="spellEnd"/>
      <w:r w:rsidR="00BC5D5B" w:rsidRPr="00887F5B">
        <w:rPr>
          <w:rFonts w:ascii="Arial" w:eastAsia="Arial" w:hAnsi="Arial" w:cs="Arial"/>
          <w:sz w:val="24"/>
          <w:szCs w:val="24"/>
          <w:highlight w:val="yellow"/>
        </w:rPr>
        <w:t xml:space="preserve"> </w:t>
      </w:r>
      <w:proofErr w:type="spellStart"/>
      <w:r w:rsidR="00BC5D5B" w:rsidRPr="00887F5B">
        <w:rPr>
          <w:rFonts w:ascii="Arial" w:eastAsia="Arial" w:hAnsi="Arial" w:cs="Arial"/>
          <w:sz w:val="24"/>
          <w:szCs w:val="24"/>
          <w:highlight w:val="yellow"/>
        </w:rPr>
        <w:t>nameX</w:t>
      </w:r>
      <w:proofErr w:type="spellEnd"/>
      <w:r w:rsidR="00BC5D5B" w:rsidRPr="00887F5B">
        <w:rPr>
          <w:rFonts w:ascii="Arial" w:eastAsia="Arial" w:hAnsi="Arial" w:cs="Arial"/>
          <w:sz w:val="24"/>
          <w:szCs w:val="24"/>
          <w:highlight w:val="yellow"/>
        </w:rPr>
        <w:t xml:space="preserve"> &amp; include reference to input from </w:t>
      </w:r>
      <w:proofErr w:type="gramStart"/>
      <w:r w:rsidR="00BC5D5B" w:rsidRPr="00887F5B">
        <w:rPr>
          <w:rFonts w:ascii="Arial" w:eastAsia="Arial" w:hAnsi="Arial" w:cs="Arial"/>
          <w:sz w:val="24"/>
          <w:szCs w:val="24"/>
          <w:highlight w:val="yellow"/>
        </w:rPr>
        <w:t>Other</w:t>
      </w:r>
      <w:proofErr w:type="gramEnd"/>
      <w:r w:rsidR="00BC5D5B" w:rsidRPr="00887F5B">
        <w:rPr>
          <w:rFonts w:ascii="Arial" w:eastAsia="Arial" w:hAnsi="Arial" w:cs="Arial"/>
          <w:sz w:val="24"/>
          <w:szCs w:val="24"/>
          <w:highlight w:val="yellow"/>
        </w:rPr>
        <w:t xml:space="preserve"> advisers</w:t>
      </w:r>
      <w:r w:rsidR="00864E8E" w:rsidRPr="00887F5B">
        <w:rPr>
          <w:rFonts w:ascii="Arial" w:eastAsia="Arial" w:hAnsi="Arial" w:cs="Arial"/>
          <w:sz w:val="24"/>
          <w:szCs w:val="24"/>
          <w:highlight w:val="yellow"/>
        </w:rPr>
        <w:t>/sources</w:t>
      </w:r>
      <w:r w:rsidR="00BC5D5B" w:rsidRPr="00887F5B">
        <w:rPr>
          <w:rFonts w:ascii="Arial" w:eastAsia="Arial" w:hAnsi="Arial" w:cs="Arial"/>
          <w:sz w:val="24"/>
          <w:szCs w:val="24"/>
          <w:highlight w:val="yellow"/>
        </w:rPr>
        <w:t xml:space="preserve"> </w:t>
      </w:r>
      <w:proofErr w:type="spellStart"/>
      <w:r w:rsidR="00BC5D5B" w:rsidRPr="00887F5B">
        <w:rPr>
          <w:rFonts w:ascii="Arial" w:eastAsia="Arial" w:hAnsi="Arial" w:cs="Arial"/>
          <w:sz w:val="24"/>
          <w:szCs w:val="24"/>
          <w:highlight w:val="yellow"/>
        </w:rPr>
        <w:t>eg</w:t>
      </w:r>
      <w:proofErr w:type="spellEnd"/>
      <w:r w:rsidR="00BC5D5B" w:rsidRPr="00887F5B">
        <w:rPr>
          <w:rFonts w:ascii="Arial" w:eastAsia="Arial" w:hAnsi="Arial" w:cs="Arial"/>
          <w:sz w:val="24"/>
          <w:szCs w:val="24"/>
          <w:highlight w:val="yellow"/>
        </w:rPr>
        <w:t xml:space="preserve"> Historic England as appropriate</w:t>
      </w:r>
      <w:r w:rsidR="00BC5D5B" w:rsidRPr="00887F5B">
        <w:rPr>
          <w:rFonts w:ascii="Arial" w:eastAsia="Arial" w:hAnsi="Arial" w:cs="Arial"/>
          <w:sz w:val="24"/>
          <w:szCs w:val="24"/>
        </w:rPr>
        <w:t>]</w:t>
      </w:r>
    </w:p>
    <w:p w14:paraId="68A17CBE" w14:textId="77777777" w:rsidR="00BC5D5B" w:rsidRPr="00887F5B" w:rsidRDefault="00BC5D5B" w:rsidP="00F00761">
      <w:pPr>
        <w:pStyle w:val="TableParagraph"/>
        <w:spacing w:line="272" w:lineRule="exact"/>
        <w:ind w:right="-3"/>
        <w:rPr>
          <w:rFonts w:ascii="Arial" w:eastAsia="Arial" w:hAnsi="Arial" w:cs="Arial"/>
          <w:sz w:val="24"/>
          <w:szCs w:val="24"/>
        </w:rPr>
      </w:pPr>
    </w:p>
    <w:p w14:paraId="163B69A8" w14:textId="77777777" w:rsidR="0081700D" w:rsidRPr="00887F5B" w:rsidRDefault="006924A8" w:rsidP="00F00761">
      <w:pPr>
        <w:pStyle w:val="TableParagraph"/>
        <w:spacing w:line="272" w:lineRule="exact"/>
        <w:ind w:right="-3"/>
        <w:rPr>
          <w:rFonts w:ascii="Arial" w:eastAsia="Arial" w:hAnsi="Arial" w:cs="Arial"/>
          <w:sz w:val="24"/>
          <w:szCs w:val="24"/>
        </w:rPr>
      </w:pPr>
      <w:r w:rsidRPr="00887F5B">
        <w:rPr>
          <w:rFonts w:ascii="Arial" w:eastAsia="Arial" w:hAnsi="Arial" w:cs="Arial"/>
          <w:b/>
          <w:sz w:val="24"/>
          <w:szCs w:val="24"/>
        </w:rPr>
        <w:t>Date:</w:t>
      </w:r>
      <w:r w:rsidRPr="00887F5B">
        <w:rPr>
          <w:rFonts w:ascii="Arial" w:eastAsia="Arial" w:hAnsi="Arial" w:cs="Arial"/>
          <w:sz w:val="24"/>
          <w:szCs w:val="24"/>
        </w:rPr>
        <w:t xml:space="preserve"> </w:t>
      </w:r>
      <w:r w:rsidRPr="00887F5B">
        <w:rPr>
          <w:rFonts w:ascii="Arial" w:eastAsia="Arial" w:hAnsi="Arial" w:cs="Arial"/>
          <w:sz w:val="24"/>
          <w:szCs w:val="24"/>
          <w:highlight w:val="yellow"/>
        </w:rPr>
        <w:t>[XXXXX</w:t>
      </w:r>
      <w:r w:rsidRPr="00887F5B">
        <w:rPr>
          <w:rFonts w:ascii="Arial" w:eastAsia="Arial" w:hAnsi="Arial" w:cs="Arial"/>
          <w:sz w:val="24"/>
          <w:szCs w:val="24"/>
        </w:rPr>
        <w:t>]</w:t>
      </w:r>
    </w:p>
    <w:p w14:paraId="00510357" w14:textId="77777777" w:rsidR="0081700D" w:rsidRPr="00887F5B" w:rsidRDefault="0081700D" w:rsidP="00F00761">
      <w:pPr>
        <w:pStyle w:val="TableParagraph"/>
        <w:spacing w:line="272" w:lineRule="exact"/>
        <w:ind w:right="-3"/>
        <w:rPr>
          <w:rFonts w:ascii="Arial" w:eastAsia="Arial" w:hAnsi="Arial" w:cs="Arial"/>
          <w:sz w:val="24"/>
          <w:szCs w:val="24"/>
        </w:rPr>
      </w:pPr>
    </w:p>
    <w:p w14:paraId="3EF9C1A6" w14:textId="77777777" w:rsidR="0081700D" w:rsidRPr="00887F5B" w:rsidRDefault="0081700D" w:rsidP="00F00761">
      <w:pPr>
        <w:pStyle w:val="TableParagraph"/>
        <w:spacing w:line="272" w:lineRule="exact"/>
        <w:ind w:right="-3"/>
        <w:rPr>
          <w:rFonts w:ascii="Arial" w:eastAsia="Arial" w:hAnsi="Arial" w:cs="Arial"/>
          <w:sz w:val="24"/>
          <w:szCs w:val="24"/>
        </w:rPr>
      </w:pPr>
    </w:p>
    <w:p w14:paraId="0E86DB1F" w14:textId="77777777" w:rsidR="0081700D" w:rsidRPr="00887F5B" w:rsidRDefault="006924A8" w:rsidP="00F00761">
      <w:pPr>
        <w:pStyle w:val="TableParagraph"/>
        <w:spacing w:line="272" w:lineRule="exact"/>
        <w:ind w:right="-3"/>
        <w:rPr>
          <w:rFonts w:ascii="Arial" w:eastAsia="Arial" w:hAnsi="Arial" w:cs="Arial"/>
          <w:b/>
          <w:sz w:val="24"/>
          <w:szCs w:val="24"/>
        </w:rPr>
      </w:pPr>
      <w:r w:rsidRPr="00887F5B">
        <w:rPr>
          <w:rFonts w:ascii="Arial" w:eastAsia="Arial" w:hAnsi="Arial" w:cs="Arial"/>
          <w:b/>
          <w:sz w:val="24"/>
          <w:szCs w:val="24"/>
        </w:rPr>
        <w:t>For:</w:t>
      </w:r>
    </w:p>
    <w:p w14:paraId="6690DFA5" w14:textId="77777777" w:rsidR="0081700D" w:rsidRPr="00887F5B" w:rsidRDefault="0081700D">
      <w:pPr>
        <w:spacing w:line="200" w:lineRule="exact"/>
        <w:rPr>
          <w:rFonts w:ascii="Arial" w:hAnsi="Arial" w:cs="Arial"/>
          <w:sz w:val="24"/>
          <w:szCs w:val="24"/>
        </w:rPr>
      </w:pPr>
    </w:p>
    <w:tbl>
      <w:tblPr>
        <w:tblW w:w="0" w:type="auto"/>
        <w:tblInd w:w="119" w:type="dxa"/>
        <w:tblLayout w:type="fixed"/>
        <w:tblCellMar>
          <w:left w:w="0" w:type="dxa"/>
          <w:right w:w="0" w:type="dxa"/>
        </w:tblCellMar>
        <w:tblLook w:val="01E0" w:firstRow="1" w:lastRow="1" w:firstColumn="1" w:lastColumn="1" w:noHBand="0" w:noVBand="0"/>
      </w:tblPr>
      <w:tblGrid>
        <w:gridCol w:w="2748"/>
        <w:gridCol w:w="41"/>
        <w:gridCol w:w="238"/>
        <w:gridCol w:w="734"/>
      </w:tblGrid>
      <w:tr w:rsidR="0081700D" w:rsidRPr="00887F5B" w14:paraId="6C23AF25" w14:textId="77777777" w:rsidTr="006924A8">
        <w:trPr>
          <w:trHeight w:hRule="exact" w:val="276"/>
        </w:trPr>
        <w:tc>
          <w:tcPr>
            <w:tcW w:w="2789" w:type="dxa"/>
            <w:gridSpan w:val="2"/>
            <w:shd w:val="clear" w:color="auto" w:fill="FFFF00"/>
          </w:tcPr>
          <w:p w14:paraId="5EE09D4C" w14:textId="77777777" w:rsidR="0081700D" w:rsidRPr="00887F5B" w:rsidRDefault="00253D54">
            <w:pPr>
              <w:pStyle w:val="TableParagraph"/>
              <w:spacing w:line="272" w:lineRule="exact"/>
              <w:ind w:right="-3"/>
              <w:rPr>
                <w:rFonts w:ascii="Arial" w:eastAsia="Arial" w:hAnsi="Arial" w:cs="Arial"/>
                <w:sz w:val="24"/>
                <w:szCs w:val="24"/>
              </w:rPr>
            </w:pPr>
            <w:r w:rsidRPr="00887F5B">
              <w:rPr>
                <w:rFonts w:ascii="Arial" w:eastAsia="Arial" w:hAnsi="Arial" w:cs="Arial"/>
                <w:sz w:val="24"/>
                <w:szCs w:val="24"/>
              </w:rPr>
              <w:t>[A</w:t>
            </w:r>
            <w:r w:rsidRPr="00887F5B">
              <w:rPr>
                <w:rFonts w:ascii="Arial" w:eastAsia="Arial" w:hAnsi="Arial" w:cs="Arial"/>
                <w:spacing w:val="-2"/>
                <w:sz w:val="24"/>
                <w:szCs w:val="24"/>
              </w:rPr>
              <w:t>g</w:t>
            </w:r>
            <w:r w:rsidRPr="00887F5B">
              <w:rPr>
                <w:rFonts w:ascii="Arial" w:eastAsia="Arial" w:hAnsi="Arial" w:cs="Arial"/>
                <w:spacing w:val="-1"/>
                <w:sz w:val="24"/>
                <w:szCs w:val="24"/>
              </w:rPr>
              <w:t>r</w:t>
            </w:r>
            <w:r w:rsidRPr="00887F5B">
              <w:rPr>
                <w:rFonts w:ascii="Arial" w:eastAsia="Arial" w:hAnsi="Arial" w:cs="Arial"/>
                <w:sz w:val="24"/>
                <w:szCs w:val="24"/>
              </w:rPr>
              <w:t>ee</w:t>
            </w:r>
            <w:r w:rsidRPr="00887F5B">
              <w:rPr>
                <w:rFonts w:ascii="Arial" w:eastAsia="Arial" w:hAnsi="Arial" w:cs="Arial"/>
                <w:spacing w:val="1"/>
                <w:sz w:val="24"/>
                <w:szCs w:val="24"/>
              </w:rPr>
              <w:t>m</w:t>
            </w:r>
            <w:r w:rsidRPr="00887F5B">
              <w:rPr>
                <w:rFonts w:ascii="Arial" w:eastAsia="Arial" w:hAnsi="Arial" w:cs="Arial"/>
                <w:spacing w:val="-2"/>
                <w:sz w:val="24"/>
                <w:szCs w:val="24"/>
              </w:rPr>
              <w:t>e</w:t>
            </w:r>
            <w:r w:rsidRPr="00887F5B">
              <w:rPr>
                <w:rFonts w:ascii="Arial" w:eastAsia="Arial" w:hAnsi="Arial" w:cs="Arial"/>
                <w:sz w:val="24"/>
                <w:szCs w:val="24"/>
              </w:rPr>
              <w:t xml:space="preserve">nt </w:t>
            </w:r>
            <w:r w:rsidRPr="00887F5B">
              <w:rPr>
                <w:rFonts w:ascii="Arial" w:eastAsia="Arial" w:hAnsi="Arial" w:cs="Arial"/>
                <w:spacing w:val="-1"/>
                <w:sz w:val="24"/>
                <w:szCs w:val="24"/>
              </w:rPr>
              <w:t>H</w:t>
            </w:r>
            <w:r w:rsidRPr="00887F5B">
              <w:rPr>
                <w:rFonts w:ascii="Arial" w:eastAsia="Arial" w:hAnsi="Arial" w:cs="Arial"/>
                <w:sz w:val="24"/>
                <w:szCs w:val="24"/>
              </w:rPr>
              <w:t>o</w:t>
            </w:r>
            <w:r w:rsidRPr="00887F5B">
              <w:rPr>
                <w:rFonts w:ascii="Arial" w:eastAsia="Arial" w:hAnsi="Arial" w:cs="Arial"/>
                <w:spacing w:val="-3"/>
                <w:sz w:val="24"/>
                <w:szCs w:val="24"/>
              </w:rPr>
              <w:t>l</w:t>
            </w:r>
            <w:r w:rsidRPr="00887F5B">
              <w:rPr>
                <w:rFonts w:ascii="Arial" w:eastAsia="Arial" w:hAnsi="Arial" w:cs="Arial"/>
                <w:sz w:val="24"/>
                <w:szCs w:val="24"/>
              </w:rPr>
              <w:t>der</w:t>
            </w:r>
            <w:r w:rsidRPr="00887F5B">
              <w:rPr>
                <w:rFonts w:ascii="Arial" w:eastAsia="Arial" w:hAnsi="Arial" w:cs="Arial"/>
                <w:spacing w:val="-1"/>
                <w:sz w:val="24"/>
                <w:szCs w:val="24"/>
              </w:rPr>
              <w:t xml:space="preserve"> N</w:t>
            </w:r>
            <w:r w:rsidRPr="00887F5B">
              <w:rPr>
                <w:rFonts w:ascii="Arial" w:eastAsia="Arial" w:hAnsi="Arial" w:cs="Arial"/>
                <w:spacing w:val="-2"/>
                <w:sz w:val="24"/>
                <w:szCs w:val="24"/>
              </w:rPr>
              <w:t>a</w:t>
            </w:r>
            <w:r w:rsidRPr="00887F5B">
              <w:rPr>
                <w:rFonts w:ascii="Arial" w:eastAsia="Arial" w:hAnsi="Arial" w:cs="Arial"/>
                <w:spacing w:val="1"/>
                <w:sz w:val="24"/>
                <w:szCs w:val="24"/>
              </w:rPr>
              <w:t>m</w:t>
            </w:r>
            <w:r w:rsidRPr="00887F5B">
              <w:rPr>
                <w:rFonts w:ascii="Arial" w:eastAsia="Arial" w:hAnsi="Arial" w:cs="Arial"/>
                <w:sz w:val="24"/>
                <w:szCs w:val="24"/>
              </w:rPr>
              <w:t>e]</w:t>
            </w:r>
          </w:p>
        </w:tc>
        <w:tc>
          <w:tcPr>
            <w:tcW w:w="238" w:type="dxa"/>
          </w:tcPr>
          <w:p w14:paraId="69FF5D13" w14:textId="77777777" w:rsidR="0081700D" w:rsidRPr="00887F5B" w:rsidRDefault="0081700D">
            <w:pPr>
              <w:rPr>
                <w:rFonts w:ascii="Arial" w:hAnsi="Arial" w:cs="Arial"/>
              </w:rPr>
            </w:pPr>
          </w:p>
        </w:tc>
        <w:tc>
          <w:tcPr>
            <w:tcW w:w="734" w:type="dxa"/>
          </w:tcPr>
          <w:p w14:paraId="04A29466" w14:textId="77777777" w:rsidR="0081700D" w:rsidRPr="00887F5B" w:rsidRDefault="0081700D">
            <w:pPr>
              <w:rPr>
                <w:rFonts w:ascii="Arial" w:hAnsi="Arial" w:cs="Arial"/>
              </w:rPr>
            </w:pPr>
          </w:p>
        </w:tc>
      </w:tr>
      <w:tr w:rsidR="0081700D" w:rsidRPr="00887F5B" w14:paraId="743F4EF4" w14:textId="77777777" w:rsidTr="006924A8">
        <w:trPr>
          <w:trHeight w:hRule="exact" w:val="276"/>
        </w:trPr>
        <w:tc>
          <w:tcPr>
            <w:tcW w:w="3026" w:type="dxa"/>
            <w:gridSpan w:val="3"/>
            <w:shd w:val="clear" w:color="auto" w:fill="FFFF00"/>
          </w:tcPr>
          <w:p w14:paraId="30031115" w14:textId="77777777" w:rsidR="0081700D" w:rsidRPr="00887F5B" w:rsidRDefault="00253D54">
            <w:pPr>
              <w:pStyle w:val="TableParagraph"/>
              <w:spacing w:line="272" w:lineRule="exact"/>
              <w:ind w:right="-2"/>
              <w:rPr>
                <w:rFonts w:ascii="Arial" w:eastAsia="Arial" w:hAnsi="Arial" w:cs="Arial"/>
                <w:sz w:val="24"/>
                <w:szCs w:val="24"/>
              </w:rPr>
            </w:pPr>
            <w:r w:rsidRPr="00887F5B">
              <w:rPr>
                <w:rFonts w:ascii="Arial" w:eastAsia="Arial" w:hAnsi="Arial" w:cs="Arial"/>
                <w:sz w:val="24"/>
                <w:szCs w:val="24"/>
              </w:rPr>
              <w:t>[A</w:t>
            </w:r>
            <w:r w:rsidRPr="00887F5B">
              <w:rPr>
                <w:rFonts w:ascii="Arial" w:eastAsia="Arial" w:hAnsi="Arial" w:cs="Arial"/>
                <w:spacing w:val="-2"/>
                <w:sz w:val="24"/>
                <w:szCs w:val="24"/>
              </w:rPr>
              <w:t>g</w:t>
            </w:r>
            <w:r w:rsidRPr="00887F5B">
              <w:rPr>
                <w:rFonts w:ascii="Arial" w:eastAsia="Arial" w:hAnsi="Arial" w:cs="Arial"/>
                <w:spacing w:val="-1"/>
                <w:sz w:val="24"/>
                <w:szCs w:val="24"/>
              </w:rPr>
              <w:t>r</w:t>
            </w:r>
            <w:r w:rsidRPr="00887F5B">
              <w:rPr>
                <w:rFonts w:ascii="Arial" w:eastAsia="Arial" w:hAnsi="Arial" w:cs="Arial"/>
                <w:sz w:val="24"/>
                <w:szCs w:val="24"/>
              </w:rPr>
              <w:t>ee</w:t>
            </w:r>
            <w:r w:rsidRPr="00887F5B">
              <w:rPr>
                <w:rFonts w:ascii="Arial" w:eastAsia="Arial" w:hAnsi="Arial" w:cs="Arial"/>
                <w:spacing w:val="1"/>
                <w:sz w:val="24"/>
                <w:szCs w:val="24"/>
              </w:rPr>
              <w:t>m</w:t>
            </w:r>
            <w:r w:rsidRPr="00887F5B">
              <w:rPr>
                <w:rFonts w:ascii="Arial" w:eastAsia="Arial" w:hAnsi="Arial" w:cs="Arial"/>
                <w:spacing w:val="-2"/>
                <w:sz w:val="24"/>
                <w:szCs w:val="24"/>
              </w:rPr>
              <w:t>e</w:t>
            </w:r>
            <w:r w:rsidRPr="00887F5B">
              <w:rPr>
                <w:rFonts w:ascii="Arial" w:eastAsia="Arial" w:hAnsi="Arial" w:cs="Arial"/>
                <w:sz w:val="24"/>
                <w:szCs w:val="24"/>
              </w:rPr>
              <w:t xml:space="preserve">nt </w:t>
            </w:r>
            <w:r w:rsidRPr="00887F5B">
              <w:rPr>
                <w:rFonts w:ascii="Arial" w:eastAsia="Arial" w:hAnsi="Arial" w:cs="Arial"/>
                <w:spacing w:val="-1"/>
                <w:sz w:val="24"/>
                <w:szCs w:val="24"/>
              </w:rPr>
              <w:t>H</w:t>
            </w:r>
            <w:r w:rsidRPr="00887F5B">
              <w:rPr>
                <w:rFonts w:ascii="Arial" w:eastAsia="Arial" w:hAnsi="Arial" w:cs="Arial"/>
                <w:sz w:val="24"/>
                <w:szCs w:val="24"/>
              </w:rPr>
              <w:t>o</w:t>
            </w:r>
            <w:r w:rsidRPr="00887F5B">
              <w:rPr>
                <w:rFonts w:ascii="Arial" w:eastAsia="Arial" w:hAnsi="Arial" w:cs="Arial"/>
                <w:spacing w:val="-3"/>
                <w:sz w:val="24"/>
                <w:szCs w:val="24"/>
              </w:rPr>
              <w:t>l</w:t>
            </w:r>
            <w:r w:rsidRPr="00887F5B">
              <w:rPr>
                <w:rFonts w:ascii="Arial" w:eastAsia="Arial" w:hAnsi="Arial" w:cs="Arial"/>
                <w:sz w:val="24"/>
                <w:szCs w:val="24"/>
              </w:rPr>
              <w:t>der</w:t>
            </w:r>
            <w:r w:rsidRPr="00887F5B">
              <w:rPr>
                <w:rFonts w:ascii="Arial" w:eastAsia="Arial" w:hAnsi="Arial" w:cs="Arial"/>
                <w:spacing w:val="-1"/>
                <w:sz w:val="24"/>
                <w:szCs w:val="24"/>
              </w:rPr>
              <w:t xml:space="preserve"> </w:t>
            </w:r>
            <w:r w:rsidRPr="00887F5B">
              <w:rPr>
                <w:rFonts w:ascii="Arial" w:eastAsia="Arial" w:hAnsi="Arial" w:cs="Arial"/>
                <w:spacing w:val="-2"/>
                <w:sz w:val="24"/>
                <w:szCs w:val="24"/>
              </w:rPr>
              <w:t>Ad</w:t>
            </w:r>
            <w:r w:rsidRPr="00887F5B">
              <w:rPr>
                <w:rFonts w:ascii="Arial" w:eastAsia="Arial" w:hAnsi="Arial" w:cs="Arial"/>
                <w:sz w:val="24"/>
                <w:szCs w:val="24"/>
              </w:rPr>
              <w:t>d</w:t>
            </w:r>
            <w:r w:rsidRPr="00887F5B">
              <w:rPr>
                <w:rFonts w:ascii="Arial" w:eastAsia="Arial" w:hAnsi="Arial" w:cs="Arial"/>
                <w:spacing w:val="-1"/>
                <w:sz w:val="24"/>
                <w:szCs w:val="24"/>
              </w:rPr>
              <w:t>r</w:t>
            </w:r>
            <w:r w:rsidRPr="00887F5B">
              <w:rPr>
                <w:rFonts w:ascii="Arial" w:eastAsia="Arial" w:hAnsi="Arial" w:cs="Arial"/>
                <w:sz w:val="24"/>
                <w:szCs w:val="24"/>
              </w:rPr>
              <w:t>ess]</w:t>
            </w:r>
          </w:p>
        </w:tc>
        <w:tc>
          <w:tcPr>
            <w:tcW w:w="734" w:type="dxa"/>
          </w:tcPr>
          <w:p w14:paraId="00B3292D" w14:textId="77777777" w:rsidR="0081700D" w:rsidRPr="00887F5B" w:rsidRDefault="0081700D">
            <w:pPr>
              <w:rPr>
                <w:rFonts w:ascii="Arial" w:hAnsi="Arial" w:cs="Arial"/>
              </w:rPr>
            </w:pPr>
          </w:p>
        </w:tc>
      </w:tr>
      <w:tr w:rsidR="0081700D" w:rsidRPr="00887F5B" w14:paraId="0A351CA4" w14:textId="77777777" w:rsidTr="006924A8">
        <w:trPr>
          <w:trHeight w:hRule="exact" w:val="276"/>
        </w:trPr>
        <w:tc>
          <w:tcPr>
            <w:tcW w:w="3761" w:type="dxa"/>
            <w:gridSpan w:val="4"/>
            <w:shd w:val="clear" w:color="auto" w:fill="FFFF00"/>
          </w:tcPr>
          <w:p w14:paraId="3BC4DBE8" w14:textId="77777777" w:rsidR="0081700D" w:rsidRPr="00887F5B" w:rsidRDefault="00253D54">
            <w:pPr>
              <w:pStyle w:val="TableParagraph"/>
              <w:spacing w:line="272" w:lineRule="exact"/>
              <w:ind w:right="-2"/>
              <w:rPr>
                <w:rFonts w:ascii="Arial" w:eastAsia="Arial" w:hAnsi="Arial" w:cs="Arial"/>
                <w:sz w:val="24"/>
                <w:szCs w:val="24"/>
              </w:rPr>
            </w:pPr>
            <w:r w:rsidRPr="00887F5B">
              <w:rPr>
                <w:rFonts w:ascii="Arial" w:eastAsia="Arial" w:hAnsi="Arial" w:cs="Arial"/>
                <w:sz w:val="24"/>
                <w:szCs w:val="24"/>
              </w:rPr>
              <w:t>[A</w:t>
            </w:r>
            <w:r w:rsidRPr="00887F5B">
              <w:rPr>
                <w:rFonts w:ascii="Arial" w:eastAsia="Arial" w:hAnsi="Arial" w:cs="Arial"/>
                <w:spacing w:val="-2"/>
                <w:sz w:val="24"/>
                <w:szCs w:val="24"/>
              </w:rPr>
              <w:t>g</w:t>
            </w:r>
            <w:r w:rsidRPr="00887F5B">
              <w:rPr>
                <w:rFonts w:ascii="Arial" w:eastAsia="Arial" w:hAnsi="Arial" w:cs="Arial"/>
                <w:spacing w:val="-1"/>
                <w:sz w:val="24"/>
                <w:szCs w:val="24"/>
              </w:rPr>
              <w:t>r</w:t>
            </w:r>
            <w:r w:rsidRPr="00887F5B">
              <w:rPr>
                <w:rFonts w:ascii="Arial" w:eastAsia="Arial" w:hAnsi="Arial" w:cs="Arial"/>
                <w:sz w:val="24"/>
                <w:szCs w:val="24"/>
              </w:rPr>
              <w:t>ee</w:t>
            </w:r>
            <w:r w:rsidRPr="00887F5B">
              <w:rPr>
                <w:rFonts w:ascii="Arial" w:eastAsia="Arial" w:hAnsi="Arial" w:cs="Arial"/>
                <w:spacing w:val="1"/>
                <w:sz w:val="24"/>
                <w:szCs w:val="24"/>
              </w:rPr>
              <w:t>m</w:t>
            </w:r>
            <w:r w:rsidRPr="00887F5B">
              <w:rPr>
                <w:rFonts w:ascii="Arial" w:eastAsia="Arial" w:hAnsi="Arial" w:cs="Arial"/>
                <w:spacing w:val="-2"/>
                <w:sz w:val="24"/>
                <w:szCs w:val="24"/>
              </w:rPr>
              <w:t>e</w:t>
            </w:r>
            <w:r w:rsidRPr="00887F5B">
              <w:rPr>
                <w:rFonts w:ascii="Arial" w:eastAsia="Arial" w:hAnsi="Arial" w:cs="Arial"/>
                <w:sz w:val="24"/>
                <w:szCs w:val="24"/>
              </w:rPr>
              <w:t xml:space="preserve">nt </w:t>
            </w:r>
            <w:r w:rsidRPr="00887F5B">
              <w:rPr>
                <w:rFonts w:ascii="Arial" w:eastAsia="Arial" w:hAnsi="Arial" w:cs="Arial"/>
                <w:spacing w:val="-1"/>
                <w:sz w:val="24"/>
                <w:szCs w:val="24"/>
              </w:rPr>
              <w:t>H</w:t>
            </w:r>
            <w:r w:rsidRPr="00887F5B">
              <w:rPr>
                <w:rFonts w:ascii="Arial" w:eastAsia="Arial" w:hAnsi="Arial" w:cs="Arial"/>
                <w:sz w:val="24"/>
                <w:szCs w:val="24"/>
              </w:rPr>
              <w:t>o</w:t>
            </w:r>
            <w:r w:rsidRPr="00887F5B">
              <w:rPr>
                <w:rFonts w:ascii="Arial" w:eastAsia="Arial" w:hAnsi="Arial" w:cs="Arial"/>
                <w:spacing w:val="-3"/>
                <w:sz w:val="24"/>
                <w:szCs w:val="24"/>
              </w:rPr>
              <w:t>l</w:t>
            </w:r>
            <w:r w:rsidRPr="00887F5B">
              <w:rPr>
                <w:rFonts w:ascii="Arial" w:eastAsia="Arial" w:hAnsi="Arial" w:cs="Arial"/>
                <w:sz w:val="24"/>
                <w:szCs w:val="24"/>
              </w:rPr>
              <w:t>der</w:t>
            </w:r>
            <w:r w:rsidRPr="00887F5B">
              <w:rPr>
                <w:rFonts w:ascii="Arial" w:eastAsia="Arial" w:hAnsi="Arial" w:cs="Arial"/>
                <w:spacing w:val="-1"/>
                <w:sz w:val="24"/>
                <w:szCs w:val="24"/>
              </w:rPr>
              <w:t xml:space="preserve"> </w:t>
            </w:r>
            <w:r w:rsidRPr="00887F5B">
              <w:rPr>
                <w:rFonts w:ascii="Arial" w:eastAsia="Arial" w:hAnsi="Arial" w:cs="Arial"/>
                <w:spacing w:val="-2"/>
                <w:sz w:val="24"/>
                <w:szCs w:val="24"/>
              </w:rPr>
              <w:t>Ph</w:t>
            </w:r>
            <w:r w:rsidRPr="00887F5B">
              <w:rPr>
                <w:rFonts w:ascii="Arial" w:eastAsia="Arial" w:hAnsi="Arial" w:cs="Arial"/>
                <w:sz w:val="24"/>
                <w:szCs w:val="24"/>
              </w:rPr>
              <w:t>one</w:t>
            </w:r>
            <w:r w:rsidRPr="00887F5B">
              <w:rPr>
                <w:rFonts w:ascii="Arial" w:eastAsia="Arial" w:hAnsi="Arial" w:cs="Arial"/>
                <w:spacing w:val="1"/>
                <w:sz w:val="24"/>
                <w:szCs w:val="24"/>
              </w:rPr>
              <w:t xml:space="preserve"> </w:t>
            </w:r>
            <w:r w:rsidRPr="00887F5B">
              <w:rPr>
                <w:rFonts w:ascii="Arial" w:eastAsia="Arial" w:hAnsi="Arial" w:cs="Arial"/>
                <w:spacing w:val="-3"/>
                <w:sz w:val="24"/>
                <w:szCs w:val="24"/>
              </w:rPr>
              <w:t>N</w:t>
            </w:r>
            <w:r w:rsidRPr="00887F5B">
              <w:rPr>
                <w:rFonts w:ascii="Arial" w:eastAsia="Arial" w:hAnsi="Arial" w:cs="Arial"/>
                <w:sz w:val="24"/>
                <w:szCs w:val="24"/>
              </w:rPr>
              <w:t>u</w:t>
            </w:r>
            <w:r w:rsidRPr="00887F5B">
              <w:rPr>
                <w:rFonts w:ascii="Arial" w:eastAsia="Arial" w:hAnsi="Arial" w:cs="Arial"/>
                <w:spacing w:val="-1"/>
                <w:sz w:val="24"/>
                <w:szCs w:val="24"/>
              </w:rPr>
              <w:t>m</w:t>
            </w:r>
            <w:r w:rsidRPr="00887F5B">
              <w:rPr>
                <w:rFonts w:ascii="Arial" w:eastAsia="Arial" w:hAnsi="Arial" w:cs="Arial"/>
                <w:sz w:val="24"/>
                <w:szCs w:val="24"/>
              </w:rPr>
              <w:t>be</w:t>
            </w:r>
            <w:r w:rsidRPr="00887F5B">
              <w:rPr>
                <w:rFonts w:ascii="Arial" w:eastAsia="Arial" w:hAnsi="Arial" w:cs="Arial"/>
                <w:spacing w:val="-1"/>
                <w:sz w:val="24"/>
                <w:szCs w:val="24"/>
              </w:rPr>
              <w:t>r</w:t>
            </w:r>
            <w:r w:rsidRPr="00887F5B">
              <w:rPr>
                <w:rFonts w:ascii="Arial" w:eastAsia="Arial" w:hAnsi="Arial" w:cs="Arial"/>
                <w:sz w:val="24"/>
                <w:szCs w:val="24"/>
              </w:rPr>
              <w:t>]</w:t>
            </w:r>
          </w:p>
        </w:tc>
      </w:tr>
      <w:tr w:rsidR="0081700D" w:rsidRPr="00887F5B" w14:paraId="636F6898" w14:textId="77777777" w:rsidTr="006924A8">
        <w:trPr>
          <w:trHeight w:hRule="exact" w:val="276"/>
        </w:trPr>
        <w:tc>
          <w:tcPr>
            <w:tcW w:w="2748" w:type="dxa"/>
            <w:shd w:val="clear" w:color="auto" w:fill="FFFF00"/>
          </w:tcPr>
          <w:p w14:paraId="32986C63" w14:textId="77777777" w:rsidR="0081700D" w:rsidRPr="00887F5B" w:rsidRDefault="00253D54">
            <w:pPr>
              <w:pStyle w:val="TableParagraph"/>
              <w:spacing w:line="272" w:lineRule="exact"/>
              <w:rPr>
                <w:rFonts w:ascii="Arial" w:eastAsia="Arial" w:hAnsi="Arial" w:cs="Arial"/>
                <w:sz w:val="24"/>
                <w:szCs w:val="24"/>
              </w:rPr>
            </w:pPr>
            <w:r w:rsidRPr="00887F5B">
              <w:rPr>
                <w:rFonts w:ascii="Arial" w:eastAsia="Arial" w:hAnsi="Arial" w:cs="Arial"/>
                <w:sz w:val="24"/>
                <w:szCs w:val="24"/>
              </w:rPr>
              <w:t>[A</w:t>
            </w:r>
            <w:r w:rsidRPr="00887F5B">
              <w:rPr>
                <w:rFonts w:ascii="Arial" w:eastAsia="Arial" w:hAnsi="Arial" w:cs="Arial"/>
                <w:spacing w:val="-2"/>
                <w:sz w:val="24"/>
                <w:szCs w:val="24"/>
              </w:rPr>
              <w:t>g</w:t>
            </w:r>
            <w:r w:rsidRPr="00887F5B">
              <w:rPr>
                <w:rFonts w:ascii="Arial" w:eastAsia="Arial" w:hAnsi="Arial" w:cs="Arial"/>
                <w:spacing w:val="-1"/>
                <w:sz w:val="24"/>
                <w:szCs w:val="24"/>
              </w:rPr>
              <w:t>r</w:t>
            </w:r>
            <w:r w:rsidRPr="00887F5B">
              <w:rPr>
                <w:rFonts w:ascii="Arial" w:eastAsia="Arial" w:hAnsi="Arial" w:cs="Arial"/>
                <w:sz w:val="24"/>
                <w:szCs w:val="24"/>
              </w:rPr>
              <w:t>ee</w:t>
            </w:r>
            <w:r w:rsidRPr="00887F5B">
              <w:rPr>
                <w:rFonts w:ascii="Arial" w:eastAsia="Arial" w:hAnsi="Arial" w:cs="Arial"/>
                <w:spacing w:val="1"/>
                <w:sz w:val="24"/>
                <w:szCs w:val="24"/>
              </w:rPr>
              <w:t>m</w:t>
            </w:r>
            <w:r w:rsidRPr="00887F5B">
              <w:rPr>
                <w:rFonts w:ascii="Arial" w:eastAsia="Arial" w:hAnsi="Arial" w:cs="Arial"/>
                <w:spacing w:val="-2"/>
                <w:sz w:val="24"/>
                <w:szCs w:val="24"/>
              </w:rPr>
              <w:t>e</w:t>
            </w:r>
            <w:r w:rsidRPr="00887F5B">
              <w:rPr>
                <w:rFonts w:ascii="Arial" w:eastAsia="Arial" w:hAnsi="Arial" w:cs="Arial"/>
                <w:sz w:val="24"/>
                <w:szCs w:val="24"/>
              </w:rPr>
              <w:t xml:space="preserve">nt </w:t>
            </w:r>
            <w:r w:rsidRPr="00887F5B">
              <w:rPr>
                <w:rFonts w:ascii="Arial" w:eastAsia="Arial" w:hAnsi="Arial" w:cs="Arial"/>
                <w:spacing w:val="-1"/>
                <w:sz w:val="24"/>
                <w:szCs w:val="24"/>
              </w:rPr>
              <w:t>H</w:t>
            </w:r>
            <w:r w:rsidRPr="00887F5B">
              <w:rPr>
                <w:rFonts w:ascii="Arial" w:eastAsia="Arial" w:hAnsi="Arial" w:cs="Arial"/>
                <w:sz w:val="24"/>
                <w:szCs w:val="24"/>
              </w:rPr>
              <w:t>o</w:t>
            </w:r>
            <w:r w:rsidRPr="00887F5B">
              <w:rPr>
                <w:rFonts w:ascii="Arial" w:eastAsia="Arial" w:hAnsi="Arial" w:cs="Arial"/>
                <w:spacing w:val="-3"/>
                <w:sz w:val="24"/>
                <w:szCs w:val="24"/>
              </w:rPr>
              <w:t>l</w:t>
            </w:r>
            <w:r w:rsidRPr="00887F5B">
              <w:rPr>
                <w:rFonts w:ascii="Arial" w:eastAsia="Arial" w:hAnsi="Arial" w:cs="Arial"/>
                <w:sz w:val="24"/>
                <w:szCs w:val="24"/>
              </w:rPr>
              <w:t>der</w:t>
            </w:r>
            <w:r w:rsidRPr="00887F5B">
              <w:rPr>
                <w:rFonts w:ascii="Arial" w:eastAsia="Arial" w:hAnsi="Arial" w:cs="Arial"/>
                <w:spacing w:val="-1"/>
                <w:sz w:val="24"/>
                <w:szCs w:val="24"/>
              </w:rPr>
              <w:t xml:space="preserve"> </w:t>
            </w:r>
            <w:r w:rsidRPr="00887F5B">
              <w:rPr>
                <w:rFonts w:ascii="Arial" w:eastAsia="Arial" w:hAnsi="Arial" w:cs="Arial"/>
                <w:spacing w:val="-2"/>
                <w:sz w:val="24"/>
                <w:szCs w:val="24"/>
              </w:rPr>
              <w:t>E</w:t>
            </w:r>
            <w:r w:rsidRPr="00887F5B">
              <w:rPr>
                <w:rFonts w:ascii="Arial" w:eastAsia="Arial" w:hAnsi="Arial" w:cs="Arial"/>
                <w:spacing w:val="-1"/>
                <w:sz w:val="24"/>
                <w:szCs w:val="24"/>
              </w:rPr>
              <w:t>m</w:t>
            </w:r>
            <w:r w:rsidRPr="00887F5B">
              <w:rPr>
                <w:rFonts w:ascii="Arial" w:eastAsia="Arial" w:hAnsi="Arial" w:cs="Arial"/>
                <w:sz w:val="24"/>
                <w:szCs w:val="24"/>
              </w:rPr>
              <w:t>a</w:t>
            </w:r>
            <w:r w:rsidRPr="00887F5B">
              <w:rPr>
                <w:rFonts w:ascii="Arial" w:eastAsia="Arial" w:hAnsi="Arial" w:cs="Arial"/>
                <w:spacing w:val="-1"/>
                <w:sz w:val="24"/>
                <w:szCs w:val="24"/>
              </w:rPr>
              <w:t>il</w:t>
            </w:r>
            <w:r w:rsidRPr="00887F5B">
              <w:rPr>
                <w:rFonts w:ascii="Arial" w:eastAsia="Arial" w:hAnsi="Arial" w:cs="Arial"/>
                <w:sz w:val="24"/>
                <w:szCs w:val="24"/>
              </w:rPr>
              <w:t>]</w:t>
            </w:r>
          </w:p>
        </w:tc>
        <w:tc>
          <w:tcPr>
            <w:tcW w:w="1013" w:type="dxa"/>
            <w:gridSpan w:val="3"/>
          </w:tcPr>
          <w:p w14:paraId="1C82DD45" w14:textId="77777777" w:rsidR="0081700D" w:rsidRPr="00887F5B" w:rsidRDefault="0081700D">
            <w:pPr>
              <w:rPr>
                <w:rFonts w:ascii="Arial" w:hAnsi="Arial" w:cs="Arial"/>
              </w:rPr>
            </w:pPr>
          </w:p>
        </w:tc>
      </w:tr>
    </w:tbl>
    <w:p w14:paraId="440C88D4" w14:textId="77777777" w:rsidR="0081700D" w:rsidRPr="00887F5B" w:rsidRDefault="0081700D">
      <w:pPr>
        <w:rPr>
          <w:rFonts w:ascii="Arial" w:hAnsi="Arial" w:cs="Arial"/>
        </w:rPr>
        <w:sectPr w:rsidR="0081700D" w:rsidRPr="00887F5B">
          <w:footerReference w:type="default" r:id="rId14"/>
          <w:pgSz w:w="11907" w:h="16840"/>
          <w:pgMar w:top="1560" w:right="1580" w:bottom="1180" w:left="1580" w:header="0" w:footer="983" w:gutter="0"/>
          <w:pgNumType w:start="1"/>
          <w:cols w:space="720"/>
        </w:sectPr>
      </w:pPr>
    </w:p>
    <w:p w14:paraId="2FE9FF4A" w14:textId="77777777" w:rsidR="00095A5C" w:rsidRPr="00887F5B" w:rsidRDefault="00095A5C" w:rsidP="00887F5B">
      <w:pPr>
        <w:pStyle w:val="ListParagraph"/>
        <w:widowControl/>
        <w:numPr>
          <w:ilvl w:val="0"/>
          <w:numId w:val="56"/>
        </w:numPr>
        <w:spacing w:after="200" w:line="276" w:lineRule="auto"/>
        <w:rPr>
          <w:rFonts w:ascii="Arial" w:hAnsi="Arial" w:cs="Arial"/>
          <w:b/>
          <w:sz w:val="32"/>
          <w:szCs w:val="32"/>
        </w:rPr>
      </w:pPr>
      <w:bookmarkStart w:id="4" w:name="Contents"/>
      <w:bookmarkStart w:id="5" w:name="_bookmark26"/>
      <w:bookmarkStart w:id="6" w:name="INTRODUCTION"/>
      <w:bookmarkStart w:id="7" w:name="_bookmark27"/>
      <w:bookmarkEnd w:id="4"/>
      <w:bookmarkEnd w:id="5"/>
      <w:bookmarkEnd w:id="6"/>
      <w:bookmarkEnd w:id="7"/>
      <w:r w:rsidRPr="00887F5B">
        <w:rPr>
          <w:rFonts w:ascii="Arial" w:hAnsi="Arial" w:cs="Arial"/>
          <w:b/>
          <w:sz w:val="32"/>
          <w:szCs w:val="32"/>
        </w:rPr>
        <w:lastRenderedPageBreak/>
        <w:t>Introduction</w:t>
      </w:r>
    </w:p>
    <w:p w14:paraId="3EF37E4B" w14:textId="77777777" w:rsidR="00C15944" w:rsidRPr="00887F5B" w:rsidRDefault="006924A8" w:rsidP="003A3D66">
      <w:pPr>
        <w:pStyle w:val="BodyText"/>
        <w:ind w:left="0" w:right="168" w:firstLine="0"/>
        <w:jc w:val="both"/>
        <w:rPr>
          <w:rFonts w:cs="Arial"/>
        </w:rPr>
      </w:pPr>
      <w:r w:rsidRPr="00887F5B">
        <w:rPr>
          <w:rFonts w:cs="Arial"/>
        </w:rPr>
        <w:t>This brief has been prepared as part of an application for a Countryside Stewardshi</w:t>
      </w:r>
      <w:r w:rsidR="007912D6" w:rsidRPr="00887F5B">
        <w:rPr>
          <w:rFonts w:cs="Arial"/>
        </w:rPr>
        <w:t>p</w:t>
      </w:r>
      <w:r w:rsidR="003A3D66" w:rsidRPr="00887F5B">
        <w:rPr>
          <w:rFonts w:cs="Arial"/>
        </w:rPr>
        <w:t xml:space="preserve"> Feasibility Study (</w:t>
      </w:r>
      <w:r w:rsidRPr="00887F5B">
        <w:rPr>
          <w:rFonts w:cs="Arial"/>
        </w:rPr>
        <w:t>PA2</w:t>
      </w:r>
      <w:r w:rsidR="003A3D66" w:rsidRPr="00887F5B">
        <w:rPr>
          <w:rFonts w:cs="Arial"/>
        </w:rPr>
        <w:t>)</w:t>
      </w:r>
      <w:r w:rsidR="00C15944" w:rsidRPr="00887F5B">
        <w:rPr>
          <w:rFonts w:cs="Arial"/>
        </w:rPr>
        <w:t xml:space="preserve">. </w:t>
      </w:r>
    </w:p>
    <w:p w14:paraId="1E40D6DE" w14:textId="77777777" w:rsidR="00C15944" w:rsidRPr="00887F5B" w:rsidRDefault="00C15944" w:rsidP="003A3D66">
      <w:pPr>
        <w:pStyle w:val="BodyText"/>
        <w:ind w:left="0" w:right="168" w:firstLine="0"/>
        <w:jc w:val="both"/>
        <w:rPr>
          <w:rFonts w:cs="Arial"/>
        </w:rPr>
      </w:pPr>
    </w:p>
    <w:p w14:paraId="387FD166" w14:textId="77777777" w:rsidR="00C15944" w:rsidRPr="00887F5B" w:rsidRDefault="00C15944" w:rsidP="00C15944">
      <w:pPr>
        <w:pStyle w:val="BodyText"/>
        <w:ind w:left="0" w:right="168" w:firstLine="0"/>
        <w:jc w:val="both"/>
        <w:rPr>
          <w:rFonts w:cs="Arial"/>
          <w:spacing w:val="-1"/>
        </w:rPr>
      </w:pPr>
      <w:r w:rsidRPr="00887F5B">
        <w:rPr>
          <w:rFonts w:cs="Arial"/>
        </w:rPr>
        <w:t>It set</w:t>
      </w:r>
      <w:r w:rsidR="00FC26E5" w:rsidRPr="00887F5B">
        <w:rPr>
          <w:rFonts w:cs="Arial"/>
        </w:rPr>
        <w:t>s</w:t>
      </w:r>
      <w:r w:rsidRPr="00887F5B">
        <w:rPr>
          <w:rFonts w:cs="Arial"/>
        </w:rPr>
        <w:t xml:space="preserve"> out the requirements for </w:t>
      </w:r>
      <w:r w:rsidR="00FC26E5" w:rsidRPr="00887F5B">
        <w:rPr>
          <w:rFonts w:cs="Arial"/>
        </w:rPr>
        <w:t xml:space="preserve">the development of </w:t>
      </w:r>
      <w:r w:rsidR="00FD5BE1" w:rsidRPr="00887F5B">
        <w:rPr>
          <w:rFonts w:cs="Arial"/>
          <w:spacing w:val="-1"/>
        </w:rPr>
        <w:t>a Parkland</w:t>
      </w:r>
      <w:r w:rsidRPr="00887F5B">
        <w:rPr>
          <w:rFonts w:cs="Arial"/>
          <w:spacing w:val="-1"/>
        </w:rPr>
        <w:t xml:space="preserve"> Management Plan for [</w:t>
      </w:r>
      <w:proofErr w:type="spellStart"/>
      <w:r w:rsidRPr="00887F5B">
        <w:rPr>
          <w:rFonts w:cs="Arial"/>
          <w:spacing w:val="-1"/>
          <w:highlight w:val="yellow"/>
        </w:rPr>
        <w:t>XXSite</w:t>
      </w:r>
      <w:proofErr w:type="spellEnd"/>
      <w:r w:rsidRPr="00887F5B">
        <w:rPr>
          <w:rFonts w:cs="Arial"/>
          <w:spacing w:val="-1"/>
          <w:highlight w:val="yellow"/>
        </w:rPr>
        <w:t xml:space="preserve"> </w:t>
      </w:r>
      <w:proofErr w:type="spellStart"/>
      <w:r w:rsidRPr="00887F5B">
        <w:rPr>
          <w:rFonts w:cs="Arial"/>
          <w:spacing w:val="-1"/>
          <w:highlight w:val="yellow"/>
        </w:rPr>
        <w:t>nameXX</w:t>
      </w:r>
      <w:proofErr w:type="spellEnd"/>
      <w:r w:rsidR="00E03F87" w:rsidRPr="00887F5B">
        <w:rPr>
          <w:rFonts w:cs="Arial"/>
          <w:spacing w:val="-1"/>
        </w:rPr>
        <w:t>]</w:t>
      </w:r>
      <w:r w:rsidR="00FC26E5" w:rsidRPr="00887F5B">
        <w:rPr>
          <w:rFonts w:cs="Arial"/>
          <w:spacing w:val="-1"/>
        </w:rPr>
        <w:t>.</w:t>
      </w:r>
      <w:r w:rsidRPr="00887F5B">
        <w:rPr>
          <w:rFonts w:cs="Arial"/>
          <w:spacing w:val="-1"/>
        </w:rPr>
        <w:t xml:space="preserve"> </w:t>
      </w:r>
      <w:r w:rsidR="005C0CAB" w:rsidRPr="00887F5B">
        <w:rPr>
          <w:rFonts w:cs="Arial"/>
          <w:spacing w:val="-1"/>
        </w:rPr>
        <w:t xml:space="preserve">Quotes for this work should take the form of a </w:t>
      </w:r>
      <w:r w:rsidR="00AE1BD7" w:rsidRPr="00887F5B">
        <w:rPr>
          <w:rFonts w:cs="Arial"/>
          <w:spacing w:val="-1"/>
        </w:rPr>
        <w:t xml:space="preserve">written </w:t>
      </w:r>
      <w:r w:rsidR="005C0CAB" w:rsidRPr="00887F5B">
        <w:rPr>
          <w:rFonts w:cs="Arial"/>
          <w:spacing w:val="-1"/>
        </w:rPr>
        <w:t>specification which provides a full</w:t>
      </w:r>
      <w:r w:rsidR="00AE1BD7" w:rsidRPr="00887F5B">
        <w:rPr>
          <w:rFonts w:cs="Arial"/>
          <w:spacing w:val="-1"/>
        </w:rPr>
        <w:t>,</w:t>
      </w:r>
      <w:r w:rsidR="005C0CAB" w:rsidRPr="00887F5B">
        <w:rPr>
          <w:rFonts w:cs="Arial"/>
          <w:spacing w:val="-1"/>
        </w:rPr>
        <w:t xml:space="preserve"> detailed methodology demonstrating how these requirements will be met</w:t>
      </w:r>
      <w:r w:rsidR="00AE1BD7" w:rsidRPr="00887F5B">
        <w:rPr>
          <w:rFonts w:cs="Arial"/>
          <w:spacing w:val="-1"/>
        </w:rPr>
        <w:t xml:space="preserve"> alongside a completed Pricing Schedule (Annex A).</w:t>
      </w:r>
    </w:p>
    <w:p w14:paraId="1A910C3A" w14:textId="77777777" w:rsidR="003A3D66" w:rsidRPr="00887F5B" w:rsidRDefault="003A3D66" w:rsidP="006924A8">
      <w:pPr>
        <w:pStyle w:val="BodyText"/>
        <w:ind w:left="220" w:right="168" w:firstLine="0"/>
        <w:jc w:val="both"/>
        <w:rPr>
          <w:rFonts w:cs="Arial"/>
        </w:rPr>
      </w:pPr>
    </w:p>
    <w:p w14:paraId="498EBC33" w14:textId="77777777" w:rsidR="006924A8" w:rsidRPr="00887F5B" w:rsidRDefault="003A3D66" w:rsidP="003A3D66">
      <w:pPr>
        <w:widowControl/>
        <w:numPr>
          <w:ilvl w:val="1"/>
          <w:numId w:val="22"/>
        </w:numPr>
        <w:spacing w:after="200"/>
        <w:ind w:left="360"/>
        <w:rPr>
          <w:rFonts w:ascii="Arial" w:hAnsi="Arial" w:cs="Arial"/>
          <w:b/>
          <w:sz w:val="24"/>
          <w:szCs w:val="24"/>
        </w:rPr>
      </w:pPr>
      <w:r w:rsidRPr="00887F5B">
        <w:rPr>
          <w:rFonts w:ascii="Arial" w:hAnsi="Arial" w:cs="Arial"/>
          <w:b/>
          <w:sz w:val="24"/>
          <w:szCs w:val="24"/>
        </w:rPr>
        <w:t>The site</w:t>
      </w:r>
    </w:p>
    <w:p w14:paraId="03D6D409" w14:textId="77777777" w:rsidR="00095A5C" w:rsidRPr="00887F5B" w:rsidRDefault="006924A8" w:rsidP="003A3D66">
      <w:pPr>
        <w:widowControl/>
        <w:spacing w:after="200"/>
        <w:rPr>
          <w:rFonts w:ascii="Arial" w:hAnsi="Arial" w:cs="Arial"/>
          <w:sz w:val="24"/>
          <w:szCs w:val="24"/>
        </w:rPr>
      </w:pPr>
      <w:r w:rsidRPr="00887F5B">
        <w:rPr>
          <w:rFonts w:ascii="Arial" w:hAnsi="Arial" w:cs="Arial"/>
          <w:sz w:val="24"/>
          <w:szCs w:val="24"/>
        </w:rPr>
        <w:t>[</w:t>
      </w:r>
      <w:r w:rsidR="00C15944" w:rsidRPr="00887F5B">
        <w:rPr>
          <w:rFonts w:ascii="Arial" w:hAnsi="Arial" w:cs="Arial"/>
          <w:sz w:val="24"/>
          <w:szCs w:val="24"/>
          <w:highlight w:val="yellow"/>
        </w:rPr>
        <w:t xml:space="preserve">Provide </w:t>
      </w:r>
      <w:r w:rsidRPr="00887F5B">
        <w:rPr>
          <w:rFonts w:ascii="Arial" w:hAnsi="Arial" w:cs="Arial"/>
          <w:sz w:val="24"/>
          <w:szCs w:val="24"/>
          <w:highlight w:val="yellow"/>
        </w:rPr>
        <w:t>a</w:t>
      </w:r>
      <w:r w:rsidRPr="00887F5B">
        <w:rPr>
          <w:rFonts w:ascii="Arial" w:hAnsi="Arial" w:cs="Arial"/>
          <w:spacing w:val="8"/>
          <w:sz w:val="24"/>
          <w:szCs w:val="24"/>
          <w:highlight w:val="yellow"/>
        </w:rPr>
        <w:t xml:space="preserve"> </w:t>
      </w:r>
      <w:r w:rsidRPr="00887F5B">
        <w:rPr>
          <w:rFonts w:ascii="Arial" w:hAnsi="Arial" w:cs="Arial"/>
          <w:sz w:val="24"/>
          <w:szCs w:val="24"/>
          <w:highlight w:val="yellow"/>
        </w:rPr>
        <w:t>b</w:t>
      </w:r>
      <w:r w:rsidRPr="00887F5B">
        <w:rPr>
          <w:rFonts w:ascii="Arial" w:hAnsi="Arial" w:cs="Arial"/>
          <w:spacing w:val="-1"/>
          <w:sz w:val="24"/>
          <w:szCs w:val="24"/>
          <w:highlight w:val="yellow"/>
        </w:rPr>
        <w:t>ri</w:t>
      </w:r>
      <w:r w:rsidRPr="00887F5B">
        <w:rPr>
          <w:rFonts w:ascii="Arial" w:hAnsi="Arial" w:cs="Arial"/>
          <w:spacing w:val="-2"/>
          <w:sz w:val="24"/>
          <w:szCs w:val="24"/>
          <w:highlight w:val="yellow"/>
        </w:rPr>
        <w:t>e</w:t>
      </w:r>
      <w:r w:rsidRPr="00887F5B">
        <w:rPr>
          <w:rFonts w:ascii="Arial" w:hAnsi="Arial" w:cs="Arial"/>
          <w:sz w:val="24"/>
          <w:szCs w:val="24"/>
          <w:highlight w:val="yellow"/>
        </w:rPr>
        <w:t>f</w:t>
      </w:r>
      <w:r w:rsidRPr="00887F5B">
        <w:rPr>
          <w:rFonts w:ascii="Arial" w:hAnsi="Arial" w:cs="Arial"/>
          <w:spacing w:val="10"/>
          <w:sz w:val="24"/>
          <w:szCs w:val="24"/>
          <w:highlight w:val="yellow"/>
        </w:rPr>
        <w:t xml:space="preserve"> </w:t>
      </w:r>
      <w:r w:rsidR="00C15944" w:rsidRPr="00887F5B">
        <w:rPr>
          <w:rFonts w:ascii="Arial" w:hAnsi="Arial" w:cs="Arial"/>
          <w:spacing w:val="10"/>
          <w:sz w:val="24"/>
          <w:szCs w:val="24"/>
          <w:highlight w:val="yellow"/>
        </w:rPr>
        <w:t xml:space="preserve">summary </w:t>
      </w:r>
      <w:r w:rsidRPr="00887F5B">
        <w:rPr>
          <w:rFonts w:ascii="Arial" w:hAnsi="Arial" w:cs="Arial"/>
          <w:sz w:val="24"/>
          <w:szCs w:val="24"/>
          <w:highlight w:val="yellow"/>
        </w:rPr>
        <w:t>desc</w:t>
      </w:r>
      <w:r w:rsidRPr="00887F5B">
        <w:rPr>
          <w:rFonts w:ascii="Arial" w:hAnsi="Arial" w:cs="Arial"/>
          <w:spacing w:val="-1"/>
          <w:sz w:val="24"/>
          <w:szCs w:val="24"/>
          <w:highlight w:val="yellow"/>
        </w:rPr>
        <w:t>ri</w:t>
      </w:r>
      <w:r w:rsidRPr="00887F5B">
        <w:rPr>
          <w:rFonts w:ascii="Arial" w:hAnsi="Arial" w:cs="Arial"/>
          <w:sz w:val="24"/>
          <w:szCs w:val="24"/>
          <w:highlight w:val="yellow"/>
        </w:rPr>
        <w:t>pt</w:t>
      </w:r>
      <w:r w:rsidRPr="00887F5B">
        <w:rPr>
          <w:rFonts w:ascii="Arial" w:hAnsi="Arial" w:cs="Arial"/>
          <w:spacing w:val="-3"/>
          <w:sz w:val="24"/>
          <w:szCs w:val="24"/>
          <w:highlight w:val="yellow"/>
        </w:rPr>
        <w:t>i</w:t>
      </w:r>
      <w:r w:rsidRPr="00887F5B">
        <w:rPr>
          <w:rFonts w:ascii="Arial" w:hAnsi="Arial" w:cs="Arial"/>
          <w:sz w:val="24"/>
          <w:szCs w:val="24"/>
          <w:highlight w:val="yellow"/>
        </w:rPr>
        <w:t>on</w:t>
      </w:r>
      <w:r w:rsidRPr="00887F5B">
        <w:rPr>
          <w:rFonts w:ascii="Arial" w:hAnsi="Arial" w:cs="Arial"/>
          <w:spacing w:val="8"/>
          <w:sz w:val="24"/>
          <w:szCs w:val="24"/>
          <w:highlight w:val="yellow"/>
        </w:rPr>
        <w:t xml:space="preserve"> </w:t>
      </w:r>
      <w:r w:rsidRPr="00887F5B">
        <w:rPr>
          <w:rFonts w:ascii="Arial" w:hAnsi="Arial" w:cs="Arial"/>
          <w:spacing w:val="-2"/>
          <w:sz w:val="24"/>
          <w:szCs w:val="24"/>
          <w:highlight w:val="yellow"/>
        </w:rPr>
        <w:t>o</w:t>
      </w:r>
      <w:r w:rsidRPr="00887F5B">
        <w:rPr>
          <w:rFonts w:ascii="Arial" w:hAnsi="Arial" w:cs="Arial"/>
          <w:sz w:val="24"/>
          <w:szCs w:val="24"/>
          <w:highlight w:val="yellow"/>
        </w:rPr>
        <w:t>f</w:t>
      </w:r>
      <w:r w:rsidRPr="00887F5B">
        <w:rPr>
          <w:rFonts w:ascii="Arial" w:hAnsi="Arial" w:cs="Arial"/>
          <w:spacing w:val="10"/>
          <w:sz w:val="24"/>
          <w:szCs w:val="24"/>
          <w:highlight w:val="yellow"/>
        </w:rPr>
        <w:t xml:space="preserve"> </w:t>
      </w:r>
      <w:r w:rsidRPr="00887F5B">
        <w:rPr>
          <w:rFonts w:ascii="Arial" w:hAnsi="Arial" w:cs="Arial"/>
          <w:sz w:val="24"/>
          <w:szCs w:val="24"/>
          <w:highlight w:val="yellow"/>
        </w:rPr>
        <w:t>the</w:t>
      </w:r>
      <w:r w:rsidRPr="00887F5B">
        <w:rPr>
          <w:rFonts w:ascii="Arial" w:hAnsi="Arial" w:cs="Arial"/>
          <w:spacing w:val="8"/>
          <w:sz w:val="24"/>
          <w:szCs w:val="24"/>
          <w:highlight w:val="yellow"/>
        </w:rPr>
        <w:t xml:space="preserve"> </w:t>
      </w:r>
      <w:r w:rsidRPr="00887F5B">
        <w:rPr>
          <w:rFonts w:ascii="Arial" w:hAnsi="Arial" w:cs="Arial"/>
          <w:sz w:val="24"/>
          <w:szCs w:val="24"/>
          <w:highlight w:val="yellow"/>
        </w:rPr>
        <w:t>s</w:t>
      </w:r>
      <w:r w:rsidRPr="00887F5B">
        <w:rPr>
          <w:rFonts w:ascii="Arial" w:hAnsi="Arial" w:cs="Arial"/>
          <w:spacing w:val="-1"/>
          <w:sz w:val="24"/>
          <w:szCs w:val="24"/>
          <w:highlight w:val="yellow"/>
        </w:rPr>
        <w:t>i</w:t>
      </w:r>
      <w:r w:rsidRPr="00887F5B">
        <w:rPr>
          <w:rFonts w:ascii="Arial" w:hAnsi="Arial" w:cs="Arial"/>
          <w:sz w:val="24"/>
          <w:szCs w:val="24"/>
          <w:highlight w:val="yellow"/>
        </w:rPr>
        <w:t>te</w:t>
      </w:r>
      <w:r w:rsidRPr="00887F5B">
        <w:rPr>
          <w:rFonts w:ascii="Arial" w:hAnsi="Arial" w:cs="Arial"/>
          <w:spacing w:val="8"/>
          <w:sz w:val="24"/>
          <w:szCs w:val="24"/>
          <w:highlight w:val="yellow"/>
        </w:rPr>
        <w:t xml:space="preserve"> </w:t>
      </w:r>
      <w:r w:rsidRPr="00887F5B">
        <w:rPr>
          <w:rFonts w:ascii="Arial" w:hAnsi="Arial" w:cs="Arial"/>
          <w:sz w:val="24"/>
          <w:szCs w:val="24"/>
          <w:highlight w:val="yellow"/>
        </w:rPr>
        <w:t>he</w:t>
      </w:r>
      <w:r w:rsidRPr="00887F5B">
        <w:rPr>
          <w:rFonts w:ascii="Arial" w:hAnsi="Arial" w:cs="Arial"/>
          <w:spacing w:val="-4"/>
          <w:sz w:val="24"/>
          <w:szCs w:val="24"/>
          <w:highlight w:val="yellow"/>
        </w:rPr>
        <w:t>r</w:t>
      </w:r>
      <w:r w:rsidR="00C15944" w:rsidRPr="00887F5B">
        <w:rPr>
          <w:rFonts w:ascii="Arial" w:hAnsi="Arial" w:cs="Arial"/>
          <w:sz w:val="24"/>
          <w:szCs w:val="24"/>
          <w:highlight w:val="yellow"/>
        </w:rPr>
        <w:t>e -</w:t>
      </w:r>
      <w:r w:rsidRPr="00887F5B">
        <w:rPr>
          <w:rFonts w:ascii="Arial" w:hAnsi="Arial" w:cs="Arial"/>
          <w:spacing w:val="10"/>
          <w:sz w:val="24"/>
          <w:szCs w:val="24"/>
          <w:highlight w:val="yellow"/>
        </w:rPr>
        <w:t xml:space="preserve"> </w:t>
      </w:r>
      <w:r w:rsidRPr="00887F5B">
        <w:rPr>
          <w:rFonts w:ascii="Arial" w:hAnsi="Arial" w:cs="Arial"/>
          <w:spacing w:val="-1"/>
          <w:sz w:val="24"/>
          <w:szCs w:val="24"/>
          <w:highlight w:val="yellow"/>
        </w:rPr>
        <w:t>i</w:t>
      </w:r>
      <w:r w:rsidRPr="00887F5B">
        <w:rPr>
          <w:rFonts w:ascii="Arial" w:hAnsi="Arial" w:cs="Arial"/>
          <w:sz w:val="24"/>
          <w:szCs w:val="24"/>
          <w:highlight w:val="yellow"/>
        </w:rPr>
        <w:t>n</w:t>
      </w:r>
      <w:r w:rsidRPr="00887F5B">
        <w:rPr>
          <w:rFonts w:ascii="Arial" w:hAnsi="Arial" w:cs="Arial"/>
          <w:spacing w:val="-3"/>
          <w:sz w:val="24"/>
          <w:szCs w:val="24"/>
          <w:highlight w:val="yellow"/>
        </w:rPr>
        <w:t>c</w:t>
      </w:r>
      <w:r w:rsidRPr="00887F5B">
        <w:rPr>
          <w:rFonts w:ascii="Arial" w:hAnsi="Arial" w:cs="Arial"/>
          <w:spacing w:val="-1"/>
          <w:sz w:val="24"/>
          <w:szCs w:val="24"/>
          <w:highlight w:val="yellow"/>
        </w:rPr>
        <w:t>l</w:t>
      </w:r>
      <w:r w:rsidRPr="00887F5B">
        <w:rPr>
          <w:rFonts w:ascii="Arial" w:hAnsi="Arial" w:cs="Arial"/>
          <w:sz w:val="24"/>
          <w:szCs w:val="24"/>
          <w:highlight w:val="yellow"/>
        </w:rPr>
        <w:t>ud</w:t>
      </w:r>
      <w:r w:rsidRPr="00887F5B">
        <w:rPr>
          <w:rFonts w:ascii="Arial" w:hAnsi="Arial" w:cs="Arial"/>
          <w:spacing w:val="-1"/>
          <w:sz w:val="24"/>
          <w:szCs w:val="24"/>
          <w:highlight w:val="yellow"/>
        </w:rPr>
        <w:t>i</w:t>
      </w:r>
      <w:r w:rsidRPr="00887F5B">
        <w:rPr>
          <w:rFonts w:ascii="Arial" w:hAnsi="Arial" w:cs="Arial"/>
          <w:sz w:val="24"/>
          <w:szCs w:val="24"/>
          <w:highlight w:val="yellow"/>
        </w:rPr>
        <w:t>ng</w:t>
      </w:r>
      <w:r w:rsidRPr="00887F5B">
        <w:rPr>
          <w:rFonts w:ascii="Arial" w:hAnsi="Arial" w:cs="Arial"/>
          <w:spacing w:val="8"/>
          <w:sz w:val="24"/>
          <w:szCs w:val="24"/>
          <w:highlight w:val="yellow"/>
        </w:rPr>
        <w:t xml:space="preserve"> </w:t>
      </w:r>
      <w:r w:rsidR="00C15944" w:rsidRPr="00887F5B">
        <w:rPr>
          <w:rFonts w:ascii="Arial" w:hAnsi="Arial" w:cs="Arial"/>
          <w:spacing w:val="8"/>
          <w:sz w:val="24"/>
          <w:szCs w:val="24"/>
          <w:highlight w:val="yellow"/>
        </w:rPr>
        <w:t xml:space="preserve">its location, </w:t>
      </w:r>
      <w:r w:rsidRPr="00887F5B">
        <w:rPr>
          <w:rFonts w:ascii="Arial" w:hAnsi="Arial" w:cs="Arial"/>
          <w:sz w:val="24"/>
          <w:szCs w:val="24"/>
          <w:highlight w:val="yellow"/>
        </w:rPr>
        <w:t>a</w:t>
      </w:r>
      <w:r w:rsidRPr="00887F5B">
        <w:rPr>
          <w:rFonts w:ascii="Arial" w:hAnsi="Arial" w:cs="Arial"/>
          <w:spacing w:val="-2"/>
          <w:sz w:val="24"/>
          <w:szCs w:val="24"/>
          <w:highlight w:val="yellow"/>
        </w:rPr>
        <w:t>g</w:t>
      </w:r>
      <w:r w:rsidRPr="00887F5B">
        <w:rPr>
          <w:rFonts w:ascii="Arial" w:hAnsi="Arial" w:cs="Arial"/>
          <w:spacing w:val="-1"/>
          <w:sz w:val="24"/>
          <w:szCs w:val="24"/>
          <w:highlight w:val="yellow"/>
        </w:rPr>
        <w:t>r</w:t>
      </w:r>
      <w:r w:rsidRPr="00887F5B">
        <w:rPr>
          <w:rFonts w:ascii="Arial" w:hAnsi="Arial" w:cs="Arial"/>
          <w:sz w:val="24"/>
          <w:szCs w:val="24"/>
          <w:highlight w:val="yellow"/>
        </w:rPr>
        <w:t>ee</w:t>
      </w:r>
      <w:r w:rsidRPr="00887F5B">
        <w:rPr>
          <w:rFonts w:ascii="Arial" w:hAnsi="Arial" w:cs="Arial"/>
          <w:spacing w:val="-1"/>
          <w:sz w:val="24"/>
          <w:szCs w:val="24"/>
          <w:highlight w:val="yellow"/>
        </w:rPr>
        <w:t>m</w:t>
      </w:r>
      <w:r w:rsidRPr="00887F5B">
        <w:rPr>
          <w:rFonts w:ascii="Arial" w:hAnsi="Arial" w:cs="Arial"/>
          <w:sz w:val="24"/>
          <w:szCs w:val="24"/>
          <w:highlight w:val="yellow"/>
        </w:rPr>
        <w:t>ent</w:t>
      </w:r>
      <w:r w:rsidRPr="00887F5B">
        <w:rPr>
          <w:rFonts w:ascii="Arial" w:hAnsi="Arial" w:cs="Arial"/>
          <w:spacing w:val="8"/>
          <w:sz w:val="24"/>
          <w:szCs w:val="24"/>
          <w:highlight w:val="yellow"/>
        </w:rPr>
        <w:t xml:space="preserve"> </w:t>
      </w:r>
      <w:r w:rsidRPr="00887F5B">
        <w:rPr>
          <w:rFonts w:ascii="Arial" w:hAnsi="Arial" w:cs="Arial"/>
          <w:spacing w:val="-1"/>
          <w:sz w:val="24"/>
          <w:szCs w:val="24"/>
          <w:highlight w:val="yellow"/>
        </w:rPr>
        <w:t>r</w:t>
      </w:r>
      <w:r w:rsidRPr="00887F5B">
        <w:rPr>
          <w:rFonts w:ascii="Arial" w:hAnsi="Arial" w:cs="Arial"/>
          <w:spacing w:val="-2"/>
          <w:sz w:val="24"/>
          <w:szCs w:val="24"/>
          <w:highlight w:val="yellow"/>
        </w:rPr>
        <w:t>e</w:t>
      </w:r>
      <w:r w:rsidRPr="00887F5B">
        <w:rPr>
          <w:rFonts w:ascii="Arial" w:hAnsi="Arial" w:cs="Arial"/>
          <w:sz w:val="24"/>
          <w:szCs w:val="24"/>
          <w:highlight w:val="yellow"/>
        </w:rPr>
        <w:t>fe</w:t>
      </w:r>
      <w:r w:rsidRPr="00887F5B">
        <w:rPr>
          <w:rFonts w:ascii="Arial" w:hAnsi="Arial" w:cs="Arial"/>
          <w:spacing w:val="-1"/>
          <w:sz w:val="24"/>
          <w:szCs w:val="24"/>
          <w:highlight w:val="yellow"/>
        </w:rPr>
        <w:t>r</w:t>
      </w:r>
      <w:r w:rsidRPr="00887F5B">
        <w:rPr>
          <w:rFonts w:ascii="Arial" w:hAnsi="Arial" w:cs="Arial"/>
          <w:sz w:val="24"/>
          <w:szCs w:val="24"/>
          <w:highlight w:val="yellow"/>
        </w:rPr>
        <w:t>ence,</w:t>
      </w:r>
      <w:r w:rsidRPr="00887F5B">
        <w:rPr>
          <w:rFonts w:ascii="Arial" w:hAnsi="Arial" w:cs="Arial"/>
          <w:spacing w:val="8"/>
          <w:sz w:val="24"/>
          <w:szCs w:val="24"/>
          <w:highlight w:val="yellow"/>
        </w:rPr>
        <w:t xml:space="preserve"> </w:t>
      </w:r>
      <w:r w:rsidRPr="00887F5B">
        <w:rPr>
          <w:rFonts w:ascii="Arial" w:hAnsi="Arial" w:cs="Arial"/>
          <w:sz w:val="24"/>
          <w:szCs w:val="24"/>
          <w:highlight w:val="yellow"/>
        </w:rPr>
        <w:t>s</w:t>
      </w:r>
      <w:r w:rsidRPr="00887F5B">
        <w:rPr>
          <w:rFonts w:ascii="Arial" w:hAnsi="Arial" w:cs="Arial"/>
          <w:spacing w:val="-1"/>
          <w:sz w:val="24"/>
          <w:szCs w:val="24"/>
          <w:highlight w:val="yellow"/>
        </w:rPr>
        <w:t>i</w:t>
      </w:r>
      <w:r w:rsidRPr="00887F5B">
        <w:rPr>
          <w:rFonts w:ascii="Arial" w:hAnsi="Arial" w:cs="Arial"/>
          <w:spacing w:val="-3"/>
          <w:sz w:val="24"/>
          <w:szCs w:val="24"/>
          <w:highlight w:val="yellow"/>
        </w:rPr>
        <w:t>z</w:t>
      </w:r>
      <w:r w:rsidRPr="00887F5B">
        <w:rPr>
          <w:rFonts w:ascii="Arial" w:hAnsi="Arial" w:cs="Arial"/>
          <w:spacing w:val="-2"/>
          <w:sz w:val="24"/>
          <w:szCs w:val="24"/>
          <w:highlight w:val="yellow"/>
        </w:rPr>
        <w:t>e</w:t>
      </w:r>
      <w:r w:rsidRPr="00887F5B">
        <w:rPr>
          <w:rFonts w:ascii="Arial" w:hAnsi="Arial" w:cs="Arial"/>
          <w:sz w:val="24"/>
          <w:szCs w:val="24"/>
          <w:highlight w:val="yellow"/>
        </w:rPr>
        <w:t>, hab</w:t>
      </w:r>
      <w:r w:rsidRPr="00887F5B">
        <w:rPr>
          <w:rFonts w:ascii="Arial" w:hAnsi="Arial" w:cs="Arial"/>
          <w:spacing w:val="-1"/>
          <w:sz w:val="24"/>
          <w:szCs w:val="24"/>
          <w:highlight w:val="yellow"/>
        </w:rPr>
        <w:t>i</w:t>
      </w:r>
      <w:r w:rsidRPr="00887F5B">
        <w:rPr>
          <w:rFonts w:ascii="Arial" w:hAnsi="Arial" w:cs="Arial"/>
          <w:spacing w:val="-2"/>
          <w:sz w:val="24"/>
          <w:szCs w:val="24"/>
          <w:highlight w:val="yellow"/>
        </w:rPr>
        <w:t>t</w:t>
      </w:r>
      <w:r w:rsidRPr="00887F5B">
        <w:rPr>
          <w:rFonts w:ascii="Arial" w:hAnsi="Arial" w:cs="Arial"/>
          <w:sz w:val="24"/>
          <w:szCs w:val="24"/>
          <w:highlight w:val="yellow"/>
        </w:rPr>
        <w:t>at t</w:t>
      </w:r>
      <w:r w:rsidRPr="00887F5B">
        <w:rPr>
          <w:rFonts w:ascii="Arial" w:hAnsi="Arial" w:cs="Arial"/>
          <w:spacing w:val="-3"/>
          <w:sz w:val="24"/>
          <w:szCs w:val="24"/>
          <w:highlight w:val="yellow"/>
        </w:rPr>
        <w:t>y</w:t>
      </w:r>
      <w:r w:rsidRPr="00887F5B">
        <w:rPr>
          <w:rFonts w:ascii="Arial" w:hAnsi="Arial" w:cs="Arial"/>
          <w:sz w:val="24"/>
          <w:szCs w:val="24"/>
          <w:highlight w:val="yellow"/>
        </w:rPr>
        <w:t>pe</w:t>
      </w:r>
      <w:r w:rsidR="00C15944" w:rsidRPr="00887F5B">
        <w:rPr>
          <w:rFonts w:ascii="Arial" w:hAnsi="Arial" w:cs="Arial"/>
          <w:sz w:val="24"/>
          <w:szCs w:val="24"/>
          <w:highlight w:val="yellow"/>
        </w:rPr>
        <w:t>(s)</w:t>
      </w:r>
      <w:r w:rsidRPr="00887F5B">
        <w:rPr>
          <w:rFonts w:ascii="Arial" w:hAnsi="Arial" w:cs="Arial"/>
          <w:sz w:val="24"/>
          <w:szCs w:val="24"/>
          <w:highlight w:val="yellow"/>
        </w:rPr>
        <w:t>,</w:t>
      </w:r>
      <w:r w:rsidRPr="00887F5B">
        <w:rPr>
          <w:rFonts w:ascii="Arial" w:hAnsi="Arial" w:cs="Arial"/>
          <w:spacing w:val="-2"/>
          <w:sz w:val="24"/>
          <w:szCs w:val="24"/>
          <w:highlight w:val="yellow"/>
        </w:rPr>
        <w:t xml:space="preserve"> </w:t>
      </w:r>
      <w:r w:rsidRPr="00887F5B">
        <w:rPr>
          <w:rFonts w:ascii="Arial" w:hAnsi="Arial" w:cs="Arial"/>
          <w:sz w:val="24"/>
          <w:szCs w:val="24"/>
          <w:highlight w:val="yellow"/>
        </w:rPr>
        <w:t>des</w:t>
      </w:r>
      <w:r w:rsidRPr="00887F5B">
        <w:rPr>
          <w:rFonts w:ascii="Arial" w:hAnsi="Arial" w:cs="Arial"/>
          <w:spacing w:val="-1"/>
          <w:sz w:val="24"/>
          <w:szCs w:val="24"/>
          <w:highlight w:val="yellow"/>
        </w:rPr>
        <w:t>i</w:t>
      </w:r>
      <w:r w:rsidRPr="00887F5B">
        <w:rPr>
          <w:rFonts w:ascii="Arial" w:hAnsi="Arial" w:cs="Arial"/>
          <w:spacing w:val="-2"/>
          <w:sz w:val="24"/>
          <w:szCs w:val="24"/>
          <w:highlight w:val="yellow"/>
        </w:rPr>
        <w:t>g</w:t>
      </w:r>
      <w:r w:rsidRPr="00887F5B">
        <w:rPr>
          <w:rFonts w:ascii="Arial" w:hAnsi="Arial" w:cs="Arial"/>
          <w:sz w:val="24"/>
          <w:szCs w:val="24"/>
          <w:highlight w:val="yellow"/>
        </w:rPr>
        <w:t>nat</w:t>
      </w:r>
      <w:r w:rsidRPr="00887F5B">
        <w:rPr>
          <w:rFonts w:ascii="Arial" w:hAnsi="Arial" w:cs="Arial"/>
          <w:spacing w:val="-3"/>
          <w:sz w:val="24"/>
          <w:szCs w:val="24"/>
          <w:highlight w:val="yellow"/>
        </w:rPr>
        <w:t>i</w:t>
      </w:r>
      <w:r w:rsidRPr="00887F5B">
        <w:rPr>
          <w:rFonts w:ascii="Arial" w:hAnsi="Arial" w:cs="Arial"/>
          <w:sz w:val="24"/>
          <w:szCs w:val="24"/>
          <w:highlight w:val="yellow"/>
        </w:rPr>
        <w:t>ons,</w:t>
      </w:r>
      <w:r w:rsidRPr="00887F5B">
        <w:rPr>
          <w:rFonts w:ascii="Arial" w:hAnsi="Arial" w:cs="Arial"/>
          <w:spacing w:val="-2"/>
          <w:sz w:val="24"/>
          <w:szCs w:val="24"/>
          <w:highlight w:val="yellow"/>
        </w:rPr>
        <w:t xml:space="preserve"> </w:t>
      </w:r>
      <w:r w:rsidRPr="00887F5B">
        <w:rPr>
          <w:rFonts w:ascii="Arial" w:hAnsi="Arial" w:cs="Arial"/>
          <w:sz w:val="24"/>
          <w:szCs w:val="24"/>
          <w:highlight w:val="yellow"/>
        </w:rPr>
        <w:t>etc</w:t>
      </w:r>
      <w:r w:rsidR="00B9688D" w:rsidRPr="00887F5B">
        <w:rPr>
          <w:rFonts w:ascii="Arial" w:hAnsi="Arial" w:cs="Arial"/>
          <w:sz w:val="24"/>
          <w:szCs w:val="24"/>
          <w:highlight w:val="yellow"/>
        </w:rPr>
        <w:t>. Include a map showing the extent of the parkland being considered as part of this work</w:t>
      </w:r>
      <w:r w:rsidRPr="00887F5B">
        <w:rPr>
          <w:rFonts w:ascii="Arial" w:hAnsi="Arial" w:cs="Arial"/>
          <w:sz w:val="24"/>
          <w:szCs w:val="24"/>
        </w:rPr>
        <w:t>].</w:t>
      </w:r>
    </w:p>
    <w:p w14:paraId="63911923" w14:textId="77777777" w:rsidR="00095A5C" w:rsidRPr="00887F5B" w:rsidRDefault="006924A8" w:rsidP="003A3D66">
      <w:pPr>
        <w:widowControl/>
        <w:numPr>
          <w:ilvl w:val="1"/>
          <w:numId w:val="22"/>
        </w:numPr>
        <w:spacing w:after="200"/>
        <w:ind w:left="360"/>
        <w:rPr>
          <w:rFonts w:ascii="Arial" w:hAnsi="Arial" w:cs="Arial"/>
          <w:b/>
          <w:sz w:val="24"/>
          <w:szCs w:val="24"/>
        </w:rPr>
      </w:pPr>
      <w:r w:rsidRPr="00887F5B">
        <w:rPr>
          <w:rFonts w:ascii="Arial" w:hAnsi="Arial" w:cs="Arial"/>
          <w:b/>
          <w:sz w:val="24"/>
          <w:szCs w:val="24"/>
        </w:rPr>
        <w:t>W</w:t>
      </w:r>
      <w:r w:rsidR="00095A5C" w:rsidRPr="00887F5B">
        <w:rPr>
          <w:rFonts w:ascii="Arial" w:hAnsi="Arial" w:cs="Arial"/>
          <w:b/>
          <w:sz w:val="24"/>
          <w:szCs w:val="24"/>
        </w:rPr>
        <w:t xml:space="preserve">hy it is thought to be significant </w:t>
      </w:r>
    </w:p>
    <w:p w14:paraId="507E3293" w14:textId="77777777" w:rsidR="003A3D66" w:rsidRPr="00887F5B" w:rsidRDefault="003A3D66" w:rsidP="003A3D66">
      <w:pPr>
        <w:widowControl/>
        <w:spacing w:after="200"/>
        <w:rPr>
          <w:rFonts w:ascii="Arial" w:hAnsi="Arial" w:cs="Arial"/>
          <w:sz w:val="24"/>
          <w:szCs w:val="24"/>
        </w:rPr>
      </w:pPr>
      <w:r w:rsidRPr="00887F5B">
        <w:rPr>
          <w:rFonts w:ascii="Arial" w:hAnsi="Arial" w:cs="Arial"/>
          <w:sz w:val="24"/>
          <w:szCs w:val="24"/>
        </w:rPr>
        <w:t>[</w:t>
      </w:r>
      <w:r w:rsidR="00C15944" w:rsidRPr="00887F5B">
        <w:rPr>
          <w:rFonts w:ascii="Arial" w:hAnsi="Arial" w:cs="Arial"/>
          <w:sz w:val="24"/>
          <w:szCs w:val="24"/>
          <w:highlight w:val="yellow"/>
        </w:rPr>
        <w:t xml:space="preserve">Provide </w:t>
      </w:r>
      <w:r w:rsidRPr="00887F5B">
        <w:rPr>
          <w:rFonts w:ascii="Arial" w:hAnsi="Arial" w:cs="Arial"/>
          <w:sz w:val="24"/>
          <w:szCs w:val="24"/>
          <w:highlight w:val="yellow"/>
        </w:rPr>
        <w:t>a</w:t>
      </w:r>
      <w:r w:rsidRPr="00887F5B">
        <w:rPr>
          <w:rFonts w:ascii="Arial" w:hAnsi="Arial" w:cs="Arial"/>
          <w:spacing w:val="8"/>
          <w:sz w:val="24"/>
          <w:szCs w:val="24"/>
          <w:highlight w:val="yellow"/>
        </w:rPr>
        <w:t xml:space="preserve"> </w:t>
      </w:r>
      <w:r w:rsidRPr="00887F5B">
        <w:rPr>
          <w:rFonts w:ascii="Arial" w:hAnsi="Arial" w:cs="Arial"/>
          <w:sz w:val="24"/>
          <w:szCs w:val="24"/>
          <w:highlight w:val="yellow"/>
        </w:rPr>
        <w:t>b</w:t>
      </w:r>
      <w:r w:rsidRPr="00887F5B">
        <w:rPr>
          <w:rFonts w:ascii="Arial" w:hAnsi="Arial" w:cs="Arial"/>
          <w:spacing w:val="-1"/>
          <w:sz w:val="24"/>
          <w:szCs w:val="24"/>
          <w:highlight w:val="yellow"/>
        </w:rPr>
        <w:t>ri</w:t>
      </w:r>
      <w:r w:rsidRPr="00887F5B">
        <w:rPr>
          <w:rFonts w:ascii="Arial" w:hAnsi="Arial" w:cs="Arial"/>
          <w:spacing w:val="-2"/>
          <w:sz w:val="24"/>
          <w:szCs w:val="24"/>
          <w:highlight w:val="yellow"/>
        </w:rPr>
        <w:t>e</w:t>
      </w:r>
      <w:r w:rsidRPr="00887F5B">
        <w:rPr>
          <w:rFonts w:ascii="Arial" w:hAnsi="Arial" w:cs="Arial"/>
          <w:sz w:val="24"/>
          <w:szCs w:val="24"/>
          <w:highlight w:val="yellow"/>
        </w:rPr>
        <w:t>f</w:t>
      </w:r>
      <w:r w:rsidRPr="00887F5B">
        <w:rPr>
          <w:rFonts w:ascii="Arial" w:hAnsi="Arial" w:cs="Arial"/>
          <w:spacing w:val="10"/>
          <w:sz w:val="24"/>
          <w:szCs w:val="24"/>
          <w:highlight w:val="yellow"/>
        </w:rPr>
        <w:t xml:space="preserve"> </w:t>
      </w:r>
      <w:r w:rsidRPr="00887F5B">
        <w:rPr>
          <w:rFonts w:ascii="Arial" w:hAnsi="Arial" w:cs="Arial"/>
          <w:sz w:val="24"/>
          <w:szCs w:val="24"/>
          <w:highlight w:val="yellow"/>
        </w:rPr>
        <w:t>desc</w:t>
      </w:r>
      <w:r w:rsidRPr="00887F5B">
        <w:rPr>
          <w:rFonts w:ascii="Arial" w:hAnsi="Arial" w:cs="Arial"/>
          <w:spacing w:val="-1"/>
          <w:sz w:val="24"/>
          <w:szCs w:val="24"/>
          <w:highlight w:val="yellow"/>
        </w:rPr>
        <w:t>ri</w:t>
      </w:r>
      <w:r w:rsidRPr="00887F5B">
        <w:rPr>
          <w:rFonts w:ascii="Arial" w:hAnsi="Arial" w:cs="Arial"/>
          <w:sz w:val="24"/>
          <w:szCs w:val="24"/>
          <w:highlight w:val="yellow"/>
        </w:rPr>
        <w:t>pt</w:t>
      </w:r>
      <w:r w:rsidRPr="00887F5B">
        <w:rPr>
          <w:rFonts w:ascii="Arial" w:hAnsi="Arial" w:cs="Arial"/>
          <w:spacing w:val="-3"/>
          <w:sz w:val="24"/>
          <w:szCs w:val="24"/>
          <w:highlight w:val="yellow"/>
        </w:rPr>
        <w:t>i</w:t>
      </w:r>
      <w:r w:rsidRPr="00887F5B">
        <w:rPr>
          <w:rFonts w:ascii="Arial" w:hAnsi="Arial" w:cs="Arial"/>
          <w:sz w:val="24"/>
          <w:szCs w:val="24"/>
          <w:highlight w:val="yellow"/>
        </w:rPr>
        <w:t>on</w:t>
      </w:r>
      <w:r w:rsidRPr="00887F5B">
        <w:rPr>
          <w:rFonts w:ascii="Arial" w:hAnsi="Arial" w:cs="Arial"/>
          <w:spacing w:val="8"/>
          <w:sz w:val="24"/>
          <w:szCs w:val="24"/>
          <w:highlight w:val="yellow"/>
        </w:rPr>
        <w:t xml:space="preserve"> </w:t>
      </w:r>
      <w:r w:rsidRPr="00887F5B">
        <w:rPr>
          <w:rFonts w:ascii="Arial" w:hAnsi="Arial" w:cs="Arial"/>
          <w:spacing w:val="-2"/>
          <w:sz w:val="24"/>
          <w:szCs w:val="24"/>
          <w:highlight w:val="yellow"/>
        </w:rPr>
        <w:t>o</w:t>
      </w:r>
      <w:r w:rsidRPr="00887F5B">
        <w:rPr>
          <w:rFonts w:ascii="Arial" w:hAnsi="Arial" w:cs="Arial"/>
          <w:sz w:val="24"/>
          <w:szCs w:val="24"/>
          <w:highlight w:val="yellow"/>
        </w:rPr>
        <w:t xml:space="preserve">f </w:t>
      </w:r>
      <w:r w:rsidR="00C15944" w:rsidRPr="00887F5B">
        <w:rPr>
          <w:rFonts w:ascii="Arial" w:hAnsi="Arial" w:cs="Arial"/>
          <w:sz w:val="24"/>
          <w:szCs w:val="24"/>
          <w:highlight w:val="yellow"/>
        </w:rPr>
        <w:t xml:space="preserve">your </w:t>
      </w:r>
      <w:r w:rsidRPr="00887F5B">
        <w:rPr>
          <w:rFonts w:ascii="Arial" w:hAnsi="Arial" w:cs="Arial"/>
          <w:sz w:val="24"/>
          <w:szCs w:val="24"/>
          <w:highlight w:val="yellow"/>
        </w:rPr>
        <w:t>current understanding of the significance of the s</w:t>
      </w:r>
      <w:r w:rsidRPr="00887F5B">
        <w:rPr>
          <w:rFonts w:ascii="Arial" w:hAnsi="Arial" w:cs="Arial"/>
          <w:spacing w:val="-1"/>
          <w:sz w:val="24"/>
          <w:szCs w:val="24"/>
          <w:highlight w:val="yellow"/>
        </w:rPr>
        <w:t>i</w:t>
      </w:r>
      <w:r w:rsidRPr="00887F5B">
        <w:rPr>
          <w:rFonts w:ascii="Arial" w:hAnsi="Arial" w:cs="Arial"/>
          <w:sz w:val="24"/>
          <w:szCs w:val="24"/>
          <w:highlight w:val="yellow"/>
        </w:rPr>
        <w:t>te</w:t>
      </w:r>
      <w:r w:rsidR="00FD5BE1" w:rsidRPr="00887F5B">
        <w:rPr>
          <w:rFonts w:ascii="Arial" w:hAnsi="Arial" w:cs="Arial"/>
          <w:sz w:val="24"/>
          <w:szCs w:val="24"/>
          <w:highlight w:val="yellow"/>
        </w:rPr>
        <w:t xml:space="preserve"> i.e. what is special about the site and why it is being considered for CS</w:t>
      </w:r>
      <w:r w:rsidRPr="00887F5B">
        <w:rPr>
          <w:rFonts w:ascii="Arial" w:hAnsi="Arial" w:cs="Arial"/>
          <w:sz w:val="24"/>
          <w:szCs w:val="24"/>
          <w:highlight w:val="yellow"/>
        </w:rPr>
        <w:t xml:space="preserve">. This </w:t>
      </w:r>
      <w:r w:rsidR="00C15944" w:rsidRPr="00887F5B">
        <w:rPr>
          <w:rFonts w:ascii="Arial" w:hAnsi="Arial" w:cs="Arial"/>
          <w:sz w:val="24"/>
          <w:szCs w:val="24"/>
          <w:highlight w:val="yellow"/>
        </w:rPr>
        <w:t xml:space="preserve">will have been </w:t>
      </w:r>
      <w:r w:rsidRPr="00887F5B">
        <w:rPr>
          <w:rFonts w:ascii="Arial" w:hAnsi="Arial" w:cs="Arial"/>
          <w:sz w:val="24"/>
          <w:szCs w:val="24"/>
          <w:highlight w:val="yellow"/>
        </w:rPr>
        <w:t xml:space="preserve">informed by the work you undertook for the </w:t>
      </w:r>
      <w:r w:rsidR="00FD5BE1" w:rsidRPr="00887F5B">
        <w:rPr>
          <w:rFonts w:ascii="Arial" w:hAnsi="Arial" w:cs="Arial"/>
          <w:sz w:val="24"/>
          <w:szCs w:val="24"/>
          <w:highlight w:val="yellow"/>
        </w:rPr>
        <w:t xml:space="preserve">Historic </w:t>
      </w:r>
      <w:r w:rsidRPr="00887F5B">
        <w:rPr>
          <w:rFonts w:ascii="Arial" w:hAnsi="Arial" w:cs="Arial"/>
          <w:sz w:val="24"/>
          <w:szCs w:val="24"/>
          <w:highlight w:val="yellow"/>
        </w:rPr>
        <w:t>Parkland</w:t>
      </w:r>
      <w:r w:rsidR="00FD5BE1" w:rsidRPr="00887F5B">
        <w:rPr>
          <w:rFonts w:ascii="Arial" w:hAnsi="Arial" w:cs="Arial"/>
          <w:sz w:val="24"/>
          <w:szCs w:val="24"/>
          <w:highlight w:val="yellow"/>
        </w:rPr>
        <w:t xml:space="preserve"> Prioritisation</w:t>
      </w:r>
      <w:r w:rsidRPr="00887F5B">
        <w:rPr>
          <w:rFonts w:ascii="Arial" w:hAnsi="Arial" w:cs="Arial"/>
          <w:sz w:val="24"/>
          <w:szCs w:val="24"/>
          <w:highlight w:val="yellow"/>
        </w:rPr>
        <w:t xml:space="preserve"> A</w:t>
      </w:r>
      <w:r w:rsidR="00C15944" w:rsidRPr="00887F5B">
        <w:rPr>
          <w:rFonts w:ascii="Arial" w:hAnsi="Arial" w:cs="Arial"/>
          <w:sz w:val="24"/>
          <w:szCs w:val="24"/>
          <w:highlight w:val="yellow"/>
        </w:rPr>
        <w:t xml:space="preserve">ssessment, but </w:t>
      </w:r>
      <w:r w:rsidRPr="00887F5B">
        <w:rPr>
          <w:rFonts w:ascii="Arial" w:hAnsi="Arial" w:cs="Arial"/>
          <w:sz w:val="24"/>
          <w:szCs w:val="24"/>
          <w:highlight w:val="yellow"/>
        </w:rPr>
        <w:t xml:space="preserve">may </w:t>
      </w:r>
      <w:r w:rsidR="00FD5BE1" w:rsidRPr="00887F5B">
        <w:rPr>
          <w:rFonts w:ascii="Arial" w:hAnsi="Arial" w:cs="Arial"/>
          <w:sz w:val="24"/>
          <w:szCs w:val="24"/>
          <w:highlight w:val="yellow"/>
        </w:rPr>
        <w:t xml:space="preserve">also </w:t>
      </w:r>
      <w:r w:rsidRPr="00887F5B">
        <w:rPr>
          <w:rFonts w:ascii="Arial" w:hAnsi="Arial" w:cs="Arial"/>
          <w:sz w:val="24"/>
          <w:szCs w:val="24"/>
          <w:highlight w:val="yellow"/>
        </w:rPr>
        <w:t xml:space="preserve">include information you are aware of from other sources, such as books, Historic England or </w:t>
      </w:r>
      <w:r w:rsidR="00FD5BE1" w:rsidRPr="00887F5B">
        <w:rPr>
          <w:rFonts w:ascii="Arial" w:hAnsi="Arial" w:cs="Arial"/>
          <w:sz w:val="24"/>
          <w:szCs w:val="24"/>
          <w:highlight w:val="yellow"/>
        </w:rPr>
        <w:t>your County</w:t>
      </w:r>
      <w:r w:rsidRPr="00887F5B">
        <w:rPr>
          <w:rFonts w:ascii="Arial" w:hAnsi="Arial" w:cs="Arial"/>
          <w:sz w:val="24"/>
          <w:szCs w:val="24"/>
          <w:highlight w:val="yellow"/>
        </w:rPr>
        <w:t xml:space="preserve"> Gardens Trust</w:t>
      </w:r>
      <w:r w:rsidR="00F00761" w:rsidRPr="00887F5B">
        <w:rPr>
          <w:rFonts w:ascii="Arial" w:hAnsi="Arial" w:cs="Arial"/>
          <w:sz w:val="24"/>
          <w:szCs w:val="24"/>
          <w:highlight w:val="yellow"/>
        </w:rPr>
        <w:t xml:space="preserve"> and any other</w:t>
      </w:r>
      <w:r w:rsidR="00E47397" w:rsidRPr="00887F5B">
        <w:rPr>
          <w:rFonts w:ascii="Arial" w:hAnsi="Arial" w:cs="Arial"/>
          <w:sz w:val="24"/>
          <w:szCs w:val="24"/>
          <w:highlight w:val="yellow"/>
        </w:rPr>
        <w:t xml:space="preserve"> </w:t>
      </w:r>
      <w:r w:rsidR="00A24591" w:rsidRPr="00887F5B">
        <w:rPr>
          <w:rFonts w:ascii="Arial" w:hAnsi="Arial" w:cs="Arial"/>
          <w:sz w:val="24"/>
          <w:szCs w:val="24"/>
          <w:highlight w:val="yellow"/>
        </w:rPr>
        <w:t>ecological or landscape designations.</w:t>
      </w:r>
      <w:r w:rsidRPr="00887F5B">
        <w:rPr>
          <w:rFonts w:ascii="Arial" w:hAnsi="Arial" w:cs="Arial"/>
          <w:sz w:val="24"/>
          <w:szCs w:val="24"/>
          <w:highlight w:val="yellow"/>
        </w:rPr>
        <w:t>].</w:t>
      </w:r>
    </w:p>
    <w:p w14:paraId="14670999" w14:textId="77777777" w:rsidR="00095A5C" w:rsidRPr="00887F5B" w:rsidRDefault="006924A8" w:rsidP="003A3D66">
      <w:pPr>
        <w:widowControl/>
        <w:numPr>
          <w:ilvl w:val="1"/>
          <w:numId w:val="22"/>
        </w:numPr>
        <w:spacing w:after="200"/>
        <w:ind w:left="360"/>
        <w:rPr>
          <w:rFonts w:ascii="Arial" w:hAnsi="Arial" w:cs="Arial"/>
          <w:b/>
          <w:sz w:val="24"/>
          <w:szCs w:val="24"/>
        </w:rPr>
      </w:pPr>
      <w:r w:rsidRPr="00887F5B">
        <w:rPr>
          <w:rFonts w:ascii="Arial" w:hAnsi="Arial" w:cs="Arial"/>
          <w:b/>
          <w:sz w:val="24"/>
          <w:szCs w:val="24"/>
        </w:rPr>
        <w:t>S</w:t>
      </w:r>
      <w:r w:rsidR="00095A5C" w:rsidRPr="00887F5B">
        <w:rPr>
          <w:rFonts w:ascii="Arial" w:hAnsi="Arial" w:cs="Arial"/>
          <w:b/>
          <w:sz w:val="24"/>
          <w:szCs w:val="24"/>
        </w:rPr>
        <w:t>ummary of the issues that need to be addressed a</w:t>
      </w:r>
      <w:r w:rsidR="003A3D66" w:rsidRPr="00887F5B">
        <w:rPr>
          <w:rFonts w:ascii="Arial" w:hAnsi="Arial" w:cs="Arial"/>
          <w:b/>
          <w:sz w:val="24"/>
          <w:szCs w:val="24"/>
        </w:rPr>
        <w:t xml:space="preserve">s part of this Parkland Management Plan and </w:t>
      </w:r>
      <w:r w:rsidR="00095A5C" w:rsidRPr="00887F5B">
        <w:rPr>
          <w:rFonts w:ascii="Arial" w:hAnsi="Arial" w:cs="Arial"/>
          <w:b/>
          <w:sz w:val="24"/>
          <w:szCs w:val="24"/>
        </w:rPr>
        <w:t>why</w:t>
      </w:r>
    </w:p>
    <w:p w14:paraId="4FE7DE0A" w14:textId="77777777" w:rsidR="003A3D66" w:rsidRPr="00887F5B" w:rsidRDefault="003A3D66" w:rsidP="003A3D66">
      <w:pPr>
        <w:widowControl/>
        <w:spacing w:after="200"/>
        <w:rPr>
          <w:rFonts w:ascii="Arial" w:hAnsi="Arial" w:cs="Arial"/>
          <w:sz w:val="24"/>
          <w:szCs w:val="24"/>
        </w:rPr>
      </w:pPr>
      <w:r w:rsidRPr="00887F5B">
        <w:rPr>
          <w:rFonts w:ascii="Arial" w:hAnsi="Arial" w:cs="Arial"/>
          <w:sz w:val="24"/>
          <w:szCs w:val="24"/>
        </w:rPr>
        <w:t>[</w:t>
      </w:r>
      <w:r w:rsidR="00C15944" w:rsidRPr="00887F5B">
        <w:rPr>
          <w:rFonts w:ascii="Arial" w:hAnsi="Arial" w:cs="Arial"/>
          <w:sz w:val="24"/>
          <w:szCs w:val="24"/>
          <w:highlight w:val="yellow"/>
        </w:rPr>
        <w:t xml:space="preserve">Provide </w:t>
      </w:r>
      <w:r w:rsidRPr="00887F5B">
        <w:rPr>
          <w:rFonts w:ascii="Arial" w:hAnsi="Arial" w:cs="Arial"/>
          <w:sz w:val="24"/>
          <w:szCs w:val="24"/>
          <w:highlight w:val="yellow"/>
        </w:rPr>
        <w:t>a</w:t>
      </w:r>
      <w:r w:rsidRPr="00887F5B">
        <w:rPr>
          <w:rFonts w:ascii="Arial" w:hAnsi="Arial" w:cs="Arial"/>
          <w:spacing w:val="8"/>
          <w:sz w:val="24"/>
          <w:szCs w:val="24"/>
          <w:highlight w:val="yellow"/>
        </w:rPr>
        <w:t xml:space="preserve"> </w:t>
      </w:r>
      <w:r w:rsidRPr="00887F5B">
        <w:rPr>
          <w:rFonts w:ascii="Arial" w:hAnsi="Arial" w:cs="Arial"/>
          <w:sz w:val="24"/>
          <w:szCs w:val="24"/>
          <w:highlight w:val="yellow"/>
        </w:rPr>
        <w:t>b</w:t>
      </w:r>
      <w:r w:rsidRPr="00887F5B">
        <w:rPr>
          <w:rFonts w:ascii="Arial" w:hAnsi="Arial" w:cs="Arial"/>
          <w:spacing w:val="-1"/>
          <w:sz w:val="24"/>
          <w:szCs w:val="24"/>
          <w:highlight w:val="yellow"/>
        </w:rPr>
        <w:t>ri</w:t>
      </w:r>
      <w:r w:rsidRPr="00887F5B">
        <w:rPr>
          <w:rFonts w:ascii="Arial" w:hAnsi="Arial" w:cs="Arial"/>
          <w:spacing w:val="-2"/>
          <w:sz w:val="24"/>
          <w:szCs w:val="24"/>
          <w:highlight w:val="yellow"/>
        </w:rPr>
        <w:t>e</w:t>
      </w:r>
      <w:r w:rsidRPr="00887F5B">
        <w:rPr>
          <w:rFonts w:ascii="Arial" w:hAnsi="Arial" w:cs="Arial"/>
          <w:sz w:val="24"/>
          <w:szCs w:val="24"/>
          <w:highlight w:val="yellow"/>
        </w:rPr>
        <w:t>f</w:t>
      </w:r>
      <w:r w:rsidRPr="00887F5B">
        <w:rPr>
          <w:rFonts w:ascii="Arial" w:hAnsi="Arial" w:cs="Arial"/>
          <w:spacing w:val="10"/>
          <w:sz w:val="24"/>
          <w:szCs w:val="24"/>
          <w:highlight w:val="yellow"/>
        </w:rPr>
        <w:t xml:space="preserve"> </w:t>
      </w:r>
      <w:r w:rsidRPr="00887F5B">
        <w:rPr>
          <w:rFonts w:ascii="Arial" w:hAnsi="Arial" w:cs="Arial"/>
          <w:sz w:val="24"/>
          <w:szCs w:val="24"/>
          <w:highlight w:val="yellow"/>
        </w:rPr>
        <w:t>desc</w:t>
      </w:r>
      <w:r w:rsidRPr="00887F5B">
        <w:rPr>
          <w:rFonts w:ascii="Arial" w:hAnsi="Arial" w:cs="Arial"/>
          <w:spacing w:val="-1"/>
          <w:sz w:val="24"/>
          <w:szCs w:val="24"/>
          <w:highlight w:val="yellow"/>
        </w:rPr>
        <w:t>ri</w:t>
      </w:r>
      <w:r w:rsidRPr="00887F5B">
        <w:rPr>
          <w:rFonts w:ascii="Arial" w:hAnsi="Arial" w:cs="Arial"/>
          <w:sz w:val="24"/>
          <w:szCs w:val="24"/>
          <w:highlight w:val="yellow"/>
        </w:rPr>
        <w:t>pt</w:t>
      </w:r>
      <w:r w:rsidRPr="00887F5B">
        <w:rPr>
          <w:rFonts w:ascii="Arial" w:hAnsi="Arial" w:cs="Arial"/>
          <w:spacing w:val="-3"/>
          <w:sz w:val="24"/>
          <w:szCs w:val="24"/>
          <w:highlight w:val="yellow"/>
        </w:rPr>
        <w:t>i</w:t>
      </w:r>
      <w:r w:rsidRPr="00887F5B">
        <w:rPr>
          <w:rFonts w:ascii="Arial" w:hAnsi="Arial" w:cs="Arial"/>
          <w:sz w:val="24"/>
          <w:szCs w:val="24"/>
          <w:highlight w:val="yellow"/>
        </w:rPr>
        <w:t>on</w:t>
      </w:r>
      <w:r w:rsidRPr="00887F5B">
        <w:rPr>
          <w:rFonts w:ascii="Arial" w:hAnsi="Arial" w:cs="Arial"/>
          <w:spacing w:val="8"/>
          <w:sz w:val="24"/>
          <w:szCs w:val="24"/>
          <w:highlight w:val="yellow"/>
        </w:rPr>
        <w:t xml:space="preserve"> </w:t>
      </w:r>
      <w:r w:rsidRPr="00887F5B">
        <w:rPr>
          <w:rFonts w:ascii="Arial" w:hAnsi="Arial" w:cs="Arial"/>
          <w:spacing w:val="-2"/>
          <w:sz w:val="24"/>
          <w:szCs w:val="24"/>
          <w:highlight w:val="yellow"/>
        </w:rPr>
        <w:t>o</w:t>
      </w:r>
      <w:r w:rsidRPr="00887F5B">
        <w:rPr>
          <w:rFonts w:ascii="Arial" w:hAnsi="Arial" w:cs="Arial"/>
          <w:sz w:val="24"/>
          <w:szCs w:val="24"/>
          <w:highlight w:val="yellow"/>
        </w:rPr>
        <w:t xml:space="preserve">f </w:t>
      </w:r>
      <w:r w:rsidR="00C15944" w:rsidRPr="00887F5B">
        <w:rPr>
          <w:rFonts w:ascii="Arial" w:hAnsi="Arial" w:cs="Arial"/>
          <w:sz w:val="24"/>
          <w:szCs w:val="24"/>
          <w:highlight w:val="yellow"/>
        </w:rPr>
        <w:t xml:space="preserve">your </w:t>
      </w:r>
      <w:r w:rsidRPr="00887F5B">
        <w:rPr>
          <w:rFonts w:ascii="Arial" w:hAnsi="Arial" w:cs="Arial"/>
          <w:sz w:val="24"/>
          <w:szCs w:val="24"/>
          <w:highlight w:val="yellow"/>
        </w:rPr>
        <w:t xml:space="preserve">current understanding of the </w:t>
      </w:r>
      <w:r w:rsidR="00C15944" w:rsidRPr="00887F5B">
        <w:rPr>
          <w:rFonts w:ascii="Arial" w:hAnsi="Arial" w:cs="Arial"/>
          <w:sz w:val="24"/>
          <w:szCs w:val="24"/>
          <w:highlight w:val="yellow"/>
        </w:rPr>
        <w:t xml:space="preserve">issues that are affecting the parkland – in terms of its character or significance as a natural </w:t>
      </w:r>
      <w:r w:rsidR="00C40BC1" w:rsidRPr="00887F5B">
        <w:rPr>
          <w:rFonts w:ascii="Arial" w:hAnsi="Arial" w:cs="Arial"/>
          <w:sz w:val="24"/>
          <w:szCs w:val="24"/>
          <w:highlight w:val="yellow"/>
        </w:rPr>
        <w:t>and</w:t>
      </w:r>
      <w:r w:rsidR="00C15944" w:rsidRPr="00887F5B">
        <w:rPr>
          <w:rFonts w:ascii="Arial" w:hAnsi="Arial" w:cs="Arial"/>
          <w:sz w:val="24"/>
          <w:szCs w:val="24"/>
          <w:highlight w:val="yellow"/>
        </w:rPr>
        <w:t xml:space="preserve"> cultural asset</w:t>
      </w:r>
      <w:r w:rsidRPr="00887F5B">
        <w:rPr>
          <w:rFonts w:ascii="Arial" w:hAnsi="Arial" w:cs="Arial"/>
          <w:sz w:val="24"/>
          <w:szCs w:val="24"/>
          <w:highlight w:val="yellow"/>
        </w:rPr>
        <w:t>. This is likely to be informed by the work you undert</w:t>
      </w:r>
      <w:r w:rsidR="00C15944" w:rsidRPr="00887F5B">
        <w:rPr>
          <w:rFonts w:ascii="Arial" w:hAnsi="Arial" w:cs="Arial"/>
          <w:sz w:val="24"/>
          <w:szCs w:val="24"/>
          <w:highlight w:val="yellow"/>
        </w:rPr>
        <w:t xml:space="preserve">ook for the </w:t>
      </w:r>
      <w:r w:rsidR="00FD5BE1" w:rsidRPr="00887F5B">
        <w:rPr>
          <w:rFonts w:ascii="Arial" w:hAnsi="Arial" w:cs="Arial"/>
          <w:sz w:val="24"/>
          <w:szCs w:val="24"/>
          <w:highlight w:val="yellow"/>
        </w:rPr>
        <w:t xml:space="preserve">Historic </w:t>
      </w:r>
      <w:r w:rsidR="00C15944" w:rsidRPr="00887F5B">
        <w:rPr>
          <w:rFonts w:ascii="Arial" w:hAnsi="Arial" w:cs="Arial"/>
          <w:sz w:val="24"/>
          <w:szCs w:val="24"/>
          <w:highlight w:val="yellow"/>
        </w:rPr>
        <w:t xml:space="preserve">Parkland </w:t>
      </w:r>
      <w:r w:rsidR="00FD5BE1" w:rsidRPr="00887F5B">
        <w:rPr>
          <w:rFonts w:ascii="Arial" w:hAnsi="Arial" w:cs="Arial"/>
          <w:sz w:val="24"/>
          <w:szCs w:val="24"/>
          <w:highlight w:val="yellow"/>
        </w:rPr>
        <w:t xml:space="preserve">Prioritisation </w:t>
      </w:r>
      <w:r w:rsidR="00C15944" w:rsidRPr="00887F5B">
        <w:rPr>
          <w:rFonts w:ascii="Arial" w:hAnsi="Arial" w:cs="Arial"/>
          <w:sz w:val="24"/>
          <w:szCs w:val="24"/>
          <w:highlight w:val="yellow"/>
        </w:rPr>
        <w:t>Assessment</w:t>
      </w:r>
      <w:r w:rsidR="00FD5BE1" w:rsidRPr="00887F5B">
        <w:rPr>
          <w:rFonts w:ascii="Arial" w:hAnsi="Arial" w:cs="Arial"/>
          <w:sz w:val="24"/>
          <w:szCs w:val="24"/>
          <w:highlight w:val="yellow"/>
        </w:rPr>
        <w:t>,</w:t>
      </w:r>
      <w:r w:rsidR="00C15944" w:rsidRPr="00887F5B">
        <w:rPr>
          <w:rFonts w:ascii="Arial" w:hAnsi="Arial" w:cs="Arial"/>
          <w:sz w:val="24"/>
          <w:szCs w:val="24"/>
          <w:highlight w:val="yellow"/>
        </w:rPr>
        <w:t xml:space="preserve"> which will have looked at ‘completeness’</w:t>
      </w:r>
      <w:r w:rsidR="00B9688D" w:rsidRPr="00887F5B">
        <w:rPr>
          <w:rFonts w:ascii="Arial" w:hAnsi="Arial" w:cs="Arial"/>
          <w:sz w:val="24"/>
          <w:szCs w:val="24"/>
          <w:highlight w:val="yellow"/>
        </w:rPr>
        <w:t xml:space="preserve"> of the parkland ‘elements’</w:t>
      </w:r>
      <w:r w:rsidR="00C15944" w:rsidRPr="00887F5B">
        <w:rPr>
          <w:rFonts w:ascii="Arial" w:hAnsi="Arial" w:cs="Arial"/>
          <w:sz w:val="24"/>
          <w:szCs w:val="24"/>
          <w:highlight w:val="yellow"/>
        </w:rPr>
        <w:t>.</w:t>
      </w:r>
      <w:r w:rsidRPr="00887F5B">
        <w:rPr>
          <w:rFonts w:ascii="Arial" w:hAnsi="Arial" w:cs="Arial"/>
          <w:sz w:val="24"/>
          <w:szCs w:val="24"/>
          <w:highlight w:val="yellow"/>
        </w:rPr>
        <w:t xml:space="preserve"> It may include information you are aware of from other sources, such as </w:t>
      </w:r>
      <w:r w:rsidR="00B9688D" w:rsidRPr="00887F5B">
        <w:rPr>
          <w:rFonts w:ascii="Arial" w:hAnsi="Arial" w:cs="Arial"/>
          <w:sz w:val="24"/>
          <w:szCs w:val="24"/>
          <w:highlight w:val="yellow"/>
        </w:rPr>
        <w:t xml:space="preserve">SSSI or WPP databases </w:t>
      </w:r>
      <w:r w:rsidR="00C15944" w:rsidRPr="00887F5B">
        <w:rPr>
          <w:rFonts w:ascii="Arial" w:hAnsi="Arial" w:cs="Arial"/>
          <w:sz w:val="24"/>
          <w:szCs w:val="24"/>
          <w:highlight w:val="yellow"/>
        </w:rPr>
        <w:t xml:space="preserve">or the </w:t>
      </w:r>
      <w:r w:rsidRPr="00887F5B">
        <w:rPr>
          <w:rFonts w:ascii="Arial" w:hAnsi="Arial" w:cs="Arial"/>
          <w:sz w:val="24"/>
          <w:szCs w:val="24"/>
          <w:highlight w:val="yellow"/>
        </w:rPr>
        <w:t xml:space="preserve">Historic England </w:t>
      </w:r>
      <w:r w:rsidR="00C15944" w:rsidRPr="00887F5B">
        <w:rPr>
          <w:rFonts w:ascii="Arial" w:hAnsi="Arial" w:cs="Arial"/>
          <w:sz w:val="24"/>
          <w:szCs w:val="24"/>
          <w:highlight w:val="yellow"/>
        </w:rPr>
        <w:t>risk register.</w:t>
      </w:r>
      <w:r w:rsidR="00E47397" w:rsidRPr="00887F5B">
        <w:rPr>
          <w:rFonts w:ascii="Arial" w:hAnsi="Arial" w:cs="Arial"/>
          <w:sz w:val="24"/>
          <w:szCs w:val="24"/>
          <w:highlight w:val="yellow"/>
        </w:rPr>
        <w:t xml:space="preserve"> If you have a copy of an existing parkland plan or survey you should include </w:t>
      </w:r>
      <w:r w:rsidR="00CE33D5" w:rsidRPr="00887F5B">
        <w:rPr>
          <w:rFonts w:ascii="Arial" w:hAnsi="Arial" w:cs="Arial"/>
          <w:sz w:val="24"/>
          <w:szCs w:val="24"/>
          <w:highlight w:val="yellow"/>
        </w:rPr>
        <w:t>it as an Annex, so that contractors can understand what has been previously done and gauge what work is required to update it (if any)</w:t>
      </w:r>
      <w:r w:rsidRPr="00887F5B">
        <w:rPr>
          <w:rFonts w:ascii="Arial" w:hAnsi="Arial" w:cs="Arial"/>
          <w:sz w:val="24"/>
          <w:szCs w:val="24"/>
          <w:highlight w:val="yellow"/>
        </w:rPr>
        <w:t>].</w:t>
      </w:r>
    </w:p>
    <w:p w14:paraId="0D3E0CF6" w14:textId="77777777" w:rsidR="006924A8" w:rsidRPr="00887F5B" w:rsidRDefault="006924A8">
      <w:pPr>
        <w:jc w:val="both"/>
        <w:rPr>
          <w:rFonts w:ascii="Arial" w:hAnsi="Arial" w:cs="Arial"/>
        </w:rPr>
      </w:pPr>
    </w:p>
    <w:p w14:paraId="2083FF5A" w14:textId="77777777" w:rsidR="006924A8" w:rsidRPr="00887F5B" w:rsidRDefault="006924A8" w:rsidP="00887F5B">
      <w:pPr>
        <w:pStyle w:val="ListParagraph"/>
        <w:widowControl/>
        <w:numPr>
          <w:ilvl w:val="0"/>
          <w:numId w:val="56"/>
        </w:numPr>
        <w:spacing w:after="200" w:line="276" w:lineRule="auto"/>
        <w:rPr>
          <w:rFonts w:ascii="Arial" w:hAnsi="Arial" w:cs="Arial"/>
          <w:b/>
          <w:sz w:val="32"/>
          <w:szCs w:val="32"/>
        </w:rPr>
      </w:pPr>
      <w:r w:rsidRPr="00887F5B">
        <w:rPr>
          <w:rFonts w:ascii="Arial" w:hAnsi="Arial" w:cs="Arial"/>
          <w:b/>
          <w:sz w:val="32"/>
          <w:szCs w:val="32"/>
        </w:rPr>
        <w:t xml:space="preserve">Requirements </w:t>
      </w:r>
    </w:p>
    <w:p w14:paraId="02E7EC33" w14:textId="77777777" w:rsidR="0094235D" w:rsidRPr="00887F5B" w:rsidRDefault="0094235D" w:rsidP="00C40BC1">
      <w:pPr>
        <w:rPr>
          <w:rFonts w:ascii="Arial" w:hAnsi="Arial" w:cs="Arial"/>
          <w:i/>
          <w:highlight w:val="cyan"/>
        </w:rPr>
      </w:pPr>
      <w:r w:rsidRPr="00887F5B">
        <w:rPr>
          <w:rFonts w:ascii="Arial" w:hAnsi="Arial" w:cs="Arial"/>
          <w:i/>
          <w:sz w:val="20"/>
          <w:szCs w:val="20"/>
          <w:highlight w:val="cyan"/>
        </w:rPr>
        <w:t>[Note for Advisers</w:t>
      </w:r>
      <w:r w:rsidRPr="00887F5B">
        <w:rPr>
          <w:rFonts w:ascii="Arial" w:hAnsi="Arial" w:cs="Arial"/>
          <w:i/>
          <w:highlight w:val="cyan"/>
        </w:rPr>
        <w:t>: You should t</w:t>
      </w:r>
      <w:r w:rsidR="00C40BC1" w:rsidRPr="00887F5B">
        <w:rPr>
          <w:rFonts w:ascii="Arial" w:hAnsi="Arial" w:cs="Arial"/>
          <w:i/>
          <w:highlight w:val="cyan"/>
        </w:rPr>
        <w:t>ailor the requirements outlined below to reflect the information you n</w:t>
      </w:r>
      <w:r w:rsidRPr="00887F5B">
        <w:rPr>
          <w:rFonts w:ascii="Arial" w:hAnsi="Arial" w:cs="Arial"/>
          <w:i/>
          <w:highlight w:val="cyan"/>
        </w:rPr>
        <w:t>eed for your particular parkland</w:t>
      </w:r>
      <w:r w:rsidR="00BD0560" w:rsidRPr="00887F5B">
        <w:rPr>
          <w:rFonts w:ascii="Arial" w:hAnsi="Arial" w:cs="Arial"/>
          <w:i/>
          <w:highlight w:val="cyan"/>
        </w:rPr>
        <w:t>. The overall aims are</w:t>
      </w:r>
      <w:r w:rsidRPr="00887F5B">
        <w:rPr>
          <w:rFonts w:ascii="Arial" w:hAnsi="Arial" w:cs="Arial"/>
          <w:i/>
          <w:highlight w:val="cyan"/>
        </w:rPr>
        <w:t xml:space="preserve"> to</w:t>
      </w:r>
    </w:p>
    <w:p w14:paraId="165D2577" w14:textId="77777777" w:rsidR="0094235D" w:rsidRPr="00887F5B" w:rsidRDefault="0094235D" w:rsidP="0094235D">
      <w:pPr>
        <w:pStyle w:val="ListParagraph"/>
        <w:numPr>
          <w:ilvl w:val="0"/>
          <w:numId w:val="26"/>
        </w:numPr>
        <w:rPr>
          <w:rFonts w:ascii="Arial" w:hAnsi="Arial" w:cs="Arial"/>
          <w:i/>
          <w:highlight w:val="cyan"/>
        </w:rPr>
      </w:pPr>
      <w:r w:rsidRPr="00887F5B">
        <w:rPr>
          <w:rFonts w:ascii="Arial" w:hAnsi="Arial" w:cs="Arial"/>
          <w:i/>
          <w:highlight w:val="cyan"/>
        </w:rPr>
        <w:t>Gather together all known information about the parkland</w:t>
      </w:r>
      <w:r w:rsidR="00BD0560" w:rsidRPr="00887F5B">
        <w:rPr>
          <w:rFonts w:ascii="Arial" w:hAnsi="Arial" w:cs="Arial"/>
          <w:i/>
          <w:highlight w:val="cyan"/>
        </w:rPr>
        <w:t xml:space="preserve"> to allow you to understand what you have, and why it is important</w:t>
      </w:r>
    </w:p>
    <w:p w14:paraId="0E72FDE8" w14:textId="77777777" w:rsidR="0030325A" w:rsidRPr="00887F5B" w:rsidRDefault="0030325A" w:rsidP="0094235D">
      <w:pPr>
        <w:pStyle w:val="ListParagraph"/>
        <w:numPr>
          <w:ilvl w:val="0"/>
          <w:numId w:val="26"/>
        </w:numPr>
        <w:rPr>
          <w:rFonts w:ascii="Arial" w:hAnsi="Arial" w:cs="Arial"/>
          <w:i/>
          <w:highlight w:val="cyan"/>
        </w:rPr>
      </w:pPr>
      <w:r w:rsidRPr="00887F5B">
        <w:rPr>
          <w:rFonts w:ascii="Arial" w:hAnsi="Arial" w:cs="Arial"/>
          <w:i/>
          <w:highlight w:val="cyan"/>
        </w:rPr>
        <w:t>Assess whether existing reports or surveys are sufficiently detailed or up-to-date to inform management decisions</w:t>
      </w:r>
    </w:p>
    <w:p w14:paraId="6C83762F" w14:textId="77777777" w:rsidR="00BD0560" w:rsidRPr="00887F5B" w:rsidRDefault="00BD0560" w:rsidP="00BD0560">
      <w:pPr>
        <w:pStyle w:val="ListParagraph"/>
        <w:numPr>
          <w:ilvl w:val="0"/>
          <w:numId w:val="26"/>
        </w:numPr>
        <w:rPr>
          <w:rFonts w:ascii="Arial" w:hAnsi="Arial" w:cs="Arial"/>
          <w:i/>
          <w:highlight w:val="cyan"/>
        </w:rPr>
      </w:pPr>
      <w:r w:rsidRPr="00887F5B">
        <w:rPr>
          <w:rFonts w:ascii="Arial" w:hAnsi="Arial" w:cs="Arial"/>
          <w:i/>
          <w:highlight w:val="cyan"/>
        </w:rPr>
        <w:t xml:space="preserve">Fill in gaps in knowledge where these are necessary to understand how to manage your parkland in the future </w:t>
      </w:r>
    </w:p>
    <w:p w14:paraId="0A59DF2A" w14:textId="77777777" w:rsidR="00BD0560" w:rsidRPr="00887F5B" w:rsidRDefault="00BD0560" w:rsidP="0094235D">
      <w:pPr>
        <w:pStyle w:val="ListParagraph"/>
        <w:numPr>
          <w:ilvl w:val="0"/>
          <w:numId w:val="26"/>
        </w:numPr>
        <w:rPr>
          <w:rFonts w:ascii="Arial" w:hAnsi="Arial" w:cs="Arial"/>
          <w:i/>
          <w:highlight w:val="cyan"/>
        </w:rPr>
      </w:pPr>
      <w:r w:rsidRPr="00887F5B">
        <w:rPr>
          <w:rFonts w:ascii="Arial" w:hAnsi="Arial" w:cs="Arial"/>
          <w:i/>
          <w:highlight w:val="cyan"/>
        </w:rPr>
        <w:t xml:space="preserve">Understand </w:t>
      </w:r>
      <w:r w:rsidR="00E100A5" w:rsidRPr="00887F5B">
        <w:rPr>
          <w:rFonts w:ascii="Arial" w:hAnsi="Arial" w:cs="Arial"/>
          <w:i/>
          <w:highlight w:val="cyan"/>
        </w:rPr>
        <w:t>the current</w:t>
      </w:r>
      <w:r w:rsidRPr="00887F5B">
        <w:rPr>
          <w:rFonts w:ascii="Arial" w:hAnsi="Arial" w:cs="Arial"/>
          <w:i/>
          <w:highlight w:val="cyan"/>
        </w:rPr>
        <w:t xml:space="preserve"> condition</w:t>
      </w:r>
      <w:r w:rsidR="00E100A5" w:rsidRPr="00887F5B">
        <w:rPr>
          <w:rFonts w:ascii="Arial" w:hAnsi="Arial" w:cs="Arial"/>
          <w:i/>
          <w:highlight w:val="cyan"/>
        </w:rPr>
        <w:t xml:space="preserve"> of</w:t>
      </w:r>
      <w:r w:rsidRPr="00887F5B">
        <w:rPr>
          <w:rFonts w:ascii="Arial" w:hAnsi="Arial" w:cs="Arial"/>
          <w:i/>
          <w:highlight w:val="cyan"/>
        </w:rPr>
        <w:t xml:space="preserve"> the parkland/features </w:t>
      </w:r>
    </w:p>
    <w:p w14:paraId="34D30BED" w14:textId="77777777" w:rsidR="00BD0560" w:rsidRPr="00887F5B" w:rsidRDefault="00BD0560" w:rsidP="0094235D">
      <w:pPr>
        <w:pStyle w:val="ListParagraph"/>
        <w:numPr>
          <w:ilvl w:val="0"/>
          <w:numId w:val="26"/>
        </w:numPr>
        <w:rPr>
          <w:rFonts w:ascii="Arial" w:hAnsi="Arial" w:cs="Arial"/>
          <w:i/>
          <w:highlight w:val="cyan"/>
        </w:rPr>
      </w:pPr>
      <w:r w:rsidRPr="00887F5B">
        <w:rPr>
          <w:rFonts w:ascii="Arial" w:hAnsi="Arial" w:cs="Arial"/>
          <w:i/>
          <w:highlight w:val="cyan"/>
        </w:rPr>
        <w:t>Understand the issues affecting the parkland/features, and which may need to be addressed through management changes/physical work</w:t>
      </w:r>
    </w:p>
    <w:p w14:paraId="1F7D4962" w14:textId="77777777" w:rsidR="00C40BC1" w:rsidRPr="00887F5B" w:rsidRDefault="00C40BC1" w:rsidP="006924A8">
      <w:pPr>
        <w:ind w:left="360"/>
        <w:rPr>
          <w:rFonts w:ascii="Arial" w:hAnsi="Arial" w:cs="Arial"/>
          <w:i/>
        </w:rPr>
      </w:pPr>
    </w:p>
    <w:p w14:paraId="2474F69E" w14:textId="77777777" w:rsidR="0081700D" w:rsidRPr="00887F5B" w:rsidRDefault="00C40BC1" w:rsidP="00874B5D">
      <w:pPr>
        <w:pStyle w:val="Heading2"/>
        <w:spacing w:before="61"/>
        <w:ind w:left="0"/>
        <w:rPr>
          <w:rFonts w:cs="Arial"/>
          <w:spacing w:val="-1"/>
          <w:sz w:val="32"/>
          <w:szCs w:val="32"/>
        </w:rPr>
      </w:pPr>
      <w:bookmarkStart w:id="8" w:name="EVALUATION"/>
      <w:bookmarkStart w:id="9" w:name="_bookmark29"/>
      <w:bookmarkEnd w:id="8"/>
      <w:bookmarkEnd w:id="9"/>
      <w:r w:rsidRPr="00887F5B">
        <w:rPr>
          <w:rFonts w:cs="Arial"/>
          <w:spacing w:val="-1"/>
          <w:sz w:val="32"/>
          <w:szCs w:val="32"/>
        </w:rPr>
        <w:lastRenderedPageBreak/>
        <w:t xml:space="preserve">Task A: </w:t>
      </w:r>
      <w:r w:rsidR="00253D54" w:rsidRPr="00887F5B">
        <w:rPr>
          <w:rFonts w:cs="Arial"/>
          <w:spacing w:val="-1"/>
          <w:sz w:val="32"/>
          <w:szCs w:val="32"/>
        </w:rPr>
        <w:t>EVALUATION</w:t>
      </w:r>
    </w:p>
    <w:p w14:paraId="3625BFD9" w14:textId="77777777" w:rsidR="0081700D" w:rsidRPr="00887F5B" w:rsidRDefault="0081700D">
      <w:pPr>
        <w:spacing w:before="8" w:line="190" w:lineRule="exact"/>
        <w:rPr>
          <w:rFonts w:ascii="Arial" w:hAnsi="Arial" w:cs="Arial"/>
          <w:sz w:val="19"/>
          <w:szCs w:val="19"/>
        </w:rPr>
      </w:pPr>
    </w:p>
    <w:p w14:paraId="613DC75D" w14:textId="77777777" w:rsidR="0081700D" w:rsidRPr="00887F5B" w:rsidRDefault="00561DFB" w:rsidP="00561DFB">
      <w:pPr>
        <w:pStyle w:val="Heading2"/>
        <w:spacing w:before="61"/>
        <w:ind w:left="0"/>
        <w:rPr>
          <w:rFonts w:cs="Arial"/>
          <w:spacing w:val="-1"/>
        </w:rPr>
      </w:pPr>
      <w:bookmarkStart w:id="10" w:name="Identification_of_land_ownership,_physic"/>
      <w:bookmarkStart w:id="11" w:name="_bookmark30"/>
      <w:bookmarkEnd w:id="10"/>
      <w:bookmarkEnd w:id="11"/>
      <w:r w:rsidRPr="00887F5B">
        <w:rPr>
          <w:rFonts w:cs="Arial"/>
          <w:spacing w:val="-1"/>
        </w:rPr>
        <w:t xml:space="preserve">A1. </w:t>
      </w:r>
      <w:r w:rsidR="006E686F" w:rsidRPr="00887F5B">
        <w:rPr>
          <w:rFonts w:cs="Arial"/>
          <w:spacing w:val="-1"/>
        </w:rPr>
        <w:t>O</w:t>
      </w:r>
      <w:r w:rsidR="00253D54" w:rsidRPr="00887F5B">
        <w:rPr>
          <w:rFonts w:cs="Arial"/>
          <w:spacing w:val="-1"/>
        </w:rPr>
        <w:t>wnership, physical character and usage of the park</w:t>
      </w:r>
    </w:p>
    <w:p w14:paraId="1A162B55" w14:textId="77777777" w:rsidR="0081700D" w:rsidRPr="00887F5B" w:rsidRDefault="0081700D">
      <w:pPr>
        <w:spacing w:before="6" w:line="130" w:lineRule="exact"/>
        <w:rPr>
          <w:rFonts w:ascii="Arial" w:hAnsi="Arial" w:cs="Arial"/>
          <w:sz w:val="13"/>
          <w:szCs w:val="13"/>
        </w:rPr>
      </w:pPr>
    </w:p>
    <w:p w14:paraId="5F89089C" w14:textId="77777777" w:rsidR="00E47397" w:rsidRPr="00887F5B" w:rsidRDefault="00C40BC1">
      <w:pPr>
        <w:spacing w:line="200" w:lineRule="exact"/>
        <w:rPr>
          <w:rFonts w:ascii="Arial" w:hAnsi="Arial" w:cs="Arial"/>
          <w:i/>
          <w:sz w:val="20"/>
          <w:szCs w:val="20"/>
          <w:highlight w:val="cyan"/>
        </w:rPr>
      </w:pPr>
      <w:r w:rsidRPr="00887F5B">
        <w:rPr>
          <w:rFonts w:ascii="Arial" w:hAnsi="Arial" w:cs="Arial"/>
          <w:i/>
          <w:sz w:val="20"/>
          <w:szCs w:val="20"/>
          <w:highlight w:val="cyan"/>
        </w:rPr>
        <w:t>[</w:t>
      </w:r>
      <w:r w:rsidR="005C0CAB" w:rsidRPr="00887F5B">
        <w:rPr>
          <w:rFonts w:ascii="Arial" w:hAnsi="Arial" w:cs="Arial"/>
          <w:i/>
          <w:sz w:val="20"/>
          <w:szCs w:val="20"/>
          <w:highlight w:val="cyan"/>
        </w:rPr>
        <w:t xml:space="preserve">Note for Advisers: </w:t>
      </w:r>
      <w:r w:rsidRPr="00887F5B">
        <w:rPr>
          <w:rFonts w:ascii="Arial" w:hAnsi="Arial" w:cs="Arial"/>
          <w:i/>
          <w:sz w:val="20"/>
          <w:szCs w:val="20"/>
          <w:highlight w:val="cyan"/>
        </w:rPr>
        <w:t xml:space="preserve">It is expected that task </w:t>
      </w:r>
      <w:r w:rsidR="00FC26E5" w:rsidRPr="00887F5B">
        <w:rPr>
          <w:rFonts w:ascii="Arial" w:hAnsi="Arial" w:cs="Arial"/>
          <w:i/>
          <w:sz w:val="20"/>
          <w:szCs w:val="20"/>
          <w:highlight w:val="cyan"/>
        </w:rPr>
        <w:t xml:space="preserve">A1 </w:t>
      </w:r>
      <w:r w:rsidRPr="00887F5B">
        <w:rPr>
          <w:rFonts w:ascii="Arial" w:hAnsi="Arial" w:cs="Arial"/>
          <w:i/>
          <w:sz w:val="20"/>
          <w:szCs w:val="20"/>
          <w:highlight w:val="cyan"/>
        </w:rPr>
        <w:t xml:space="preserve">is required for all parklands </w:t>
      </w:r>
      <w:r w:rsidR="00FC26E5" w:rsidRPr="00887F5B">
        <w:rPr>
          <w:rFonts w:ascii="Arial" w:hAnsi="Arial" w:cs="Arial"/>
          <w:i/>
          <w:sz w:val="20"/>
          <w:szCs w:val="20"/>
          <w:highlight w:val="cyan"/>
        </w:rPr>
        <w:t>without amendment - it</w:t>
      </w:r>
      <w:r w:rsidRPr="00887F5B">
        <w:rPr>
          <w:rFonts w:ascii="Arial" w:hAnsi="Arial" w:cs="Arial"/>
          <w:i/>
          <w:sz w:val="20"/>
          <w:szCs w:val="20"/>
          <w:highlight w:val="cyan"/>
        </w:rPr>
        <w:t xml:space="preserve"> sets the scene for </w:t>
      </w:r>
      <w:r w:rsidR="00FC26E5" w:rsidRPr="00887F5B">
        <w:rPr>
          <w:rFonts w:ascii="Arial" w:hAnsi="Arial" w:cs="Arial"/>
          <w:i/>
          <w:sz w:val="20"/>
          <w:szCs w:val="20"/>
          <w:highlight w:val="cyan"/>
        </w:rPr>
        <w:t>the</w:t>
      </w:r>
      <w:r w:rsidRPr="00887F5B">
        <w:rPr>
          <w:rFonts w:ascii="Arial" w:hAnsi="Arial" w:cs="Arial"/>
          <w:i/>
          <w:sz w:val="20"/>
          <w:szCs w:val="20"/>
          <w:highlight w:val="cyan"/>
        </w:rPr>
        <w:t xml:space="preserve"> rest of the document</w:t>
      </w:r>
      <w:r w:rsidR="00E47397" w:rsidRPr="00887F5B">
        <w:rPr>
          <w:rFonts w:ascii="Arial" w:hAnsi="Arial" w:cs="Arial"/>
          <w:i/>
          <w:sz w:val="20"/>
          <w:szCs w:val="20"/>
          <w:highlight w:val="cyan"/>
        </w:rPr>
        <w:t xml:space="preserve">. </w:t>
      </w:r>
    </w:p>
    <w:p w14:paraId="271C335F" w14:textId="77777777" w:rsidR="00E47397" w:rsidRPr="00887F5B" w:rsidRDefault="00E47397">
      <w:pPr>
        <w:spacing w:line="200" w:lineRule="exact"/>
        <w:rPr>
          <w:rFonts w:ascii="Arial" w:hAnsi="Arial" w:cs="Arial"/>
          <w:i/>
          <w:sz w:val="20"/>
          <w:szCs w:val="20"/>
          <w:highlight w:val="cyan"/>
        </w:rPr>
      </w:pPr>
    </w:p>
    <w:p w14:paraId="7FEB9029" w14:textId="77777777" w:rsidR="00CE33D5" w:rsidRPr="00887F5B" w:rsidRDefault="00E47397" w:rsidP="00887F5B">
      <w:pPr>
        <w:pStyle w:val="BodyText"/>
        <w:tabs>
          <w:tab w:val="left" w:pos="580"/>
        </w:tabs>
        <w:ind w:left="0" w:right="112" w:firstLine="0"/>
        <w:rPr>
          <w:rFonts w:cs="Arial"/>
        </w:rPr>
      </w:pPr>
      <w:r w:rsidRPr="00887F5B">
        <w:rPr>
          <w:rFonts w:cs="Arial"/>
          <w:i/>
          <w:sz w:val="20"/>
          <w:szCs w:val="20"/>
          <w:highlight w:val="cyan"/>
        </w:rPr>
        <w:t xml:space="preserve">Where an existing Plan or report exists which includes this information </w:t>
      </w:r>
      <w:r w:rsidR="00E100A5" w:rsidRPr="00887F5B">
        <w:rPr>
          <w:rFonts w:cs="Arial"/>
          <w:i/>
          <w:sz w:val="20"/>
          <w:szCs w:val="20"/>
          <w:highlight w:val="cyan"/>
        </w:rPr>
        <w:t>you must</w:t>
      </w:r>
      <w:r w:rsidRPr="00887F5B">
        <w:rPr>
          <w:rFonts w:cs="Arial"/>
          <w:i/>
          <w:sz w:val="20"/>
          <w:szCs w:val="20"/>
          <w:highlight w:val="cyan"/>
        </w:rPr>
        <w:t xml:space="preserve"> ensure that this</w:t>
      </w:r>
      <w:r w:rsidR="00E100A5" w:rsidRPr="00887F5B">
        <w:rPr>
          <w:rFonts w:cs="Arial"/>
          <w:i/>
          <w:sz w:val="20"/>
          <w:szCs w:val="20"/>
          <w:highlight w:val="cyan"/>
        </w:rPr>
        <w:t xml:space="preserve"> </w:t>
      </w:r>
      <w:r w:rsidRPr="00887F5B">
        <w:rPr>
          <w:rFonts w:cs="Arial"/>
          <w:i/>
          <w:sz w:val="20"/>
          <w:szCs w:val="20"/>
          <w:highlight w:val="cyan"/>
        </w:rPr>
        <w:t>information is CURRENT</w:t>
      </w:r>
      <w:r w:rsidR="00E100A5" w:rsidRPr="00887F5B">
        <w:rPr>
          <w:rFonts w:cs="Arial"/>
          <w:i/>
          <w:sz w:val="20"/>
          <w:szCs w:val="20"/>
          <w:highlight w:val="cyan"/>
        </w:rPr>
        <w:t xml:space="preserve"> and ‘fit for purpose’</w:t>
      </w:r>
      <w:r w:rsidRPr="00887F5B">
        <w:rPr>
          <w:rFonts w:cs="Arial"/>
          <w:i/>
          <w:sz w:val="20"/>
          <w:szCs w:val="20"/>
          <w:highlight w:val="cyan"/>
        </w:rPr>
        <w:t xml:space="preserve">. </w:t>
      </w:r>
    </w:p>
    <w:p w14:paraId="0B066E22" w14:textId="77777777" w:rsidR="0081700D" w:rsidRPr="00887F5B" w:rsidRDefault="0081700D">
      <w:pPr>
        <w:spacing w:line="200" w:lineRule="exact"/>
        <w:rPr>
          <w:rFonts w:ascii="Arial" w:hAnsi="Arial" w:cs="Arial"/>
          <w:i/>
          <w:sz w:val="20"/>
          <w:szCs w:val="20"/>
        </w:rPr>
      </w:pPr>
    </w:p>
    <w:p w14:paraId="10BBBDEF" w14:textId="77777777" w:rsidR="00C40BC1" w:rsidRPr="00887F5B" w:rsidRDefault="00C40BC1">
      <w:pPr>
        <w:spacing w:line="200" w:lineRule="exact"/>
        <w:rPr>
          <w:rFonts w:ascii="Arial" w:hAnsi="Arial" w:cs="Arial"/>
          <w:sz w:val="20"/>
          <w:szCs w:val="20"/>
        </w:rPr>
      </w:pPr>
    </w:p>
    <w:p w14:paraId="0D723A6A" w14:textId="77777777" w:rsidR="0081700D" w:rsidRPr="00887F5B" w:rsidRDefault="00253D54" w:rsidP="00C40BC1">
      <w:pPr>
        <w:pStyle w:val="BodyText"/>
        <w:tabs>
          <w:tab w:val="left" w:pos="580"/>
        </w:tabs>
        <w:ind w:right="112" w:hanging="112"/>
        <w:rPr>
          <w:rFonts w:cs="Arial"/>
        </w:rPr>
      </w:pPr>
      <w:r w:rsidRPr="00887F5B">
        <w:rPr>
          <w:rFonts w:cs="Arial"/>
        </w:rPr>
        <w:t>In</w:t>
      </w:r>
      <w:r w:rsidRPr="00887F5B">
        <w:rPr>
          <w:rFonts w:cs="Arial"/>
          <w:spacing w:val="4"/>
        </w:rPr>
        <w:t xml:space="preserve"> </w:t>
      </w:r>
      <w:r w:rsidRPr="00887F5B">
        <w:rPr>
          <w:rFonts w:cs="Arial"/>
          <w:spacing w:val="-1"/>
        </w:rPr>
        <w:t>r</w:t>
      </w:r>
      <w:r w:rsidRPr="00887F5B">
        <w:rPr>
          <w:rFonts w:cs="Arial"/>
        </w:rPr>
        <w:t>e</w:t>
      </w:r>
      <w:r w:rsidRPr="00887F5B">
        <w:rPr>
          <w:rFonts w:cs="Arial"/>
          <w:spacing w:val="-1"/>
        </w:rPr>
        <w:t>l</w:t>
      </w:r>
      <w:r w:rsidRPr="00887F5B">
        <w:rPr>
          <w:rFonts w:cs="Arial"/>
        </w:rPr>
        <w:t>at</w:t>
      </w:r>
      <w:r w:rsidRPr="00887F5B">
        <w:rPr>
          <w:rFonts w:cs="Arial"/>
          <w:spacing w:val="-1"/>
        </w:rPr>
        <w:t>i</w:t>
      </w:r>
      <w:r w:rsidRPr="00887F5B">
        <w:rPr>
          <w:rFonts w:cs="Arial"/>
          <w:spacing w:val="-2"/>
        </w:rPr>
        <w:t>o</w:t>
      </w:r>
      <w:r w:rsidRPr="00887F5B">
        <w:rPr>
          <w:rFonts w:cs="Arial"/>
        </w:rPr>
        <w:t>n</w:t>
      </w:r>
      <w:r w:rsidRPr="00887F5B">
        <w:rPr>
          <w:rFonts w:cs="Arial"/>
          <w:spacing w:val="1"/>
        </w:rPr>
        <w:t xml:space="preserve"> </w:t>
      </w:r>
      <w:r w:rsidRPr="00887F5B">
        <w:rPr>
          <w:rFonts w:cs="Arial"/>
          <w:spacing w:val="-2"/>
        </w:rPr>
        <w:t>t</w:t>
      </w:r>
      <w:r w:rsidRPr="00887F5B">
        <w:rPr>
          <w:rFonts w:cs="Arial"/>
        </w:rPr>
        <w:t>o</w:t>
      </w:r>
      <w:r w:rsidRPr="00887F5B">
        <w:rPr>
          <w:rFonts w:cs="Arial"/>
          <w:spacing w:val="1"/>
        </w:rPr>
        <w:t xml:space="preserve"> </w:t>
      </w:r>
      <w:r w:rsidRPr="00887F5B">
        <w:rPr>
          <w:rFonts w:cs="Arial"/>
        </w:rPr>
        <w:t>t</w:t>
      </w:r>
      <w:r w:rsidRPr="00887F5B">
        <w:rPr>
          <w:rFonts w:cs="Arial"/>
          <w:spacing w:val="-2"/>
        </w:rPr>
        <w:t>h</w:t>
      </w:r>
      <w:r w:rsidRPr="00887F5B">
        <w:rPr>
          <w:rFonts w:cs="Arial"/>
        </w:rPr>
        <w:t>e</w:t>
      </w:r>
      <w:r w:rsidRPr="00887F5B">
        <w:rPr>
          <w:rFonts w:cs="Arial"/>
          <w:spacing w:val="1"/>
        </w:rPr>
        <w:t xml:space="preserve"> </w:t>
      </w:r>
      <w:r w:rsidRPr="00887F5B">
        <w:rPr>
          <w:rFonts w:cs="Arial"/>
          <w:spacing w:val="3"/>
        </w:rPr>
        <w:t>a</w:t>
      </w:r>
      <w:r w:rsidRPr="00887F5B">
        <w:rPr>
          <w:rFonts w:cs="Arial"/>
          <w:spacing w:val="-4"/>
        </w:rPr>
        <w:t>g</w:t>
      </w:r>
      <w:r w:rsidRPr="00887F5B">
        <w:rPr>
          <w:rFonts w:cs="Arial"/>
          <w:spacing w:val="-1"/>
        </w:rPr>
        <w:t>r</w:t>
      </w:r>
      <w:r w:rsidRPr="00887F5B">
        <w:rPr>
          <w:rFonts w:cs="Arial"/>
        </w:rPr>
        <w:t>e</w:t>
      </w:r>
      <w:r w:rsidRPr="00887F5B">
        <w:rPr>
          <w:rFonts w:cs="Arial"/>
          <w:spacing w:val="-2"/>
        </w:rPr>
        <w:t>e</w:t>
      </w:r>
      <w:r w:rsidRPr="00887F5B">
        <w:rPr>
          <w:rFonts w:cs="Arial"/>
        </w:rPr>
        <w:t>d</w:t>
      </w:r>
      <w:r w:rsidRPr="00887F5B">
        <w:rPr>
          <w:rFonts w:cs="Arial"/>
          <w:spacing w:val="4"/>
        </w:rPr>
        <w:t xml:space="preserve"> </w:t>
      </w:r>
      <w:r w:rsidRPr="00887F5B">
        <w:rPr>
          <w:rFonts w:cs="Arial"/>
        </w:rPr>
        <w:t>a</w:t>
      </w:r>
      <w:r w:rsidRPr="00887F5B">
        <w:rPr>
          <w:rFonts w:cs="Arial"/>
          <w:spacing w:val="-1"/>
        </w:rPr>
        <w:t>r</w:t>
      </w:r>
      <w:r w:rsidRPr="00887F5B">
        <w:rPr>
          <w:rFonts w:cs="Arial"/>
          <w:spacing w:val="-2"/>
        </w:rPr>
        <w:t>e</w:t>
      </w:r>
      <w:r w:rsidRPr="00887F5B">
        <w:rPr>
          <w:rFonts w:cs="Arial"/>
        </w:rPr>
        <w:t>a</w:t>
      </w:r>
      <w:r w:rsidRPr="00887F5B">
        <w:rPr>
          <w:rFonts w:cs="Arial"/>
          <w:spacing w:val="65"/>
        </w:rPr>
        <w:t xml:space="preserve"> </w:t>
      </w:r>
      <w:r w:rsidRPr="00887F5B">
        <w:rPr>
          <w:rFonts w:cs="Arial"/>
          <w:spacing w:val="-2"/>
        </w:rPr>
        <w:t>o</w:t>
      </w:r>
      <w:r w:rsidRPr="00887F5B">
        <w:rPr>
          <w:rFonts w:cs="Arial"/>
        </w:rPr>
        <w:t>f</w:t>
      </w:r>
      <w:r w:rsidRPr="00887F5B">
        <w:rPr>
          <w:rFonts w:cs="Arial"/>
          <w:spacing w:val="6"/>
        </w:rPr>
        <w:t xml:space="preserve"> </w:t>
      </w:r>
      <w:r w:rsidRPr="00887F5B">
        <w:rPr>
          <w:rFonts w:cs="Arial"/>
        </w:rPr>
        <w:t>t</w:t>
      </w:r>
      <w:r w:rsidRPr="00887F5B">
        <w:rPr>
          <w:rFonts w:cs="Arial"/>
          <w:spacing w:val="-2"/>
        </w:rPr>
        <w:t>h</w:t>
      </w:r>
      <w:r w:rsidRPr="00887F5B">
        <w:rPr>
          <w:rFonts w:cs="Arial"/>
        </w:rPr>
        <w:t>e</w:t>
      </w:r>
      <w:r w:rsidRPr="00887F5B">
        <w:rPr>
          <w:rFonts w:cs="Arial"/>
          <w:spacing w:val="1"/>
        </w:rPr>
        <w:t xml:space="preserve"> </w:t>
      </w:r>
      <w:r w:rsidRPr="00887F5B">
        <w:rPr>
          <w:rFonts w:cs="Arial"/>
          <w:spacing w:val="-2"/>
        </w:rPr>
        <w:t>P</w:t>
      </w:r>
      <w:r w:rsidRPr="00887F5B">
        <w:rPr>
          <w:rFonts w:cs="Arial"/>
        </w:rPr>
        <w:t>a</w:t>
      </w:r>
      <w:r w:rsidRPr="00887F5B">
        <w:rPr>
          <w:rFonts w:cs="Arial"/>
          <w:spacing w:val="-1"/>
        </w:rPr>
        <w:t>r</w:t>
      </w:r>
      <w:r w:rsidRPr="00887F5B">
        <w:rPr>
          <w:rFonts w:cs="Arial"/>
        </w:rPr>
        <w:t>k</w:t>
      </w:r>
      <w:r w:rsidRPr="00887F5B">
        <w:rPr>
          <w:rFonts w:cs="Arial"/>
          <w:spacing w:val="-1"/>
        </w:rPr>
        <w:t>l</w:t>
      </w:r>
      <w:r w:rsidRPr="00887F5B">
        <w:rPr>
          <w:rFonts w:cs="Arial"/>
        </w:rPr>
        <w:t>and</w:t>
      </w:r>
      <w:r w:rsidRPr="00887F5B">
        <w:rPr>
          <w:rFonts w:cs="Arial"/>
          <w:spacing w:val="4"/>
        </w:rPr>
        <w:t xml:space="preserve"> </w:t>
      </w:r>
      <w:r w:rsidRPr="00887F5B">
        <w:rPr>
          <w:rFonts w:cs="Arial"/>
          <w:spacing w:val="-1"/>
        </w:rPr>
        <w:t>M</w:t>
      </w:r>
      <w:r w:rsidRPr="00887F5B">
        <w:rPr>
          <w:rFonts w:cs="Arial"/>
          <w:spacing w:val="-2"/>
        </w:rPr>
        <w:t>a</w:t>
      </w:r>
      <w:r w:rsidRPr="00887F5B">
        <w:rPr>
          <w:rFonts w:cs="Arial"/>
        </w:rPr>
        <w:t>na</w:t>
      </w:r>
      <w:r w:rsidRPr="00887F5B">
        <w:rPr>
          <w:rFonts w:cs="Arial"/>
          <w:spacing w:val="-2"/>
        </w:rPr>
        <w:t>ge</w:t>
      </w:r>
      <w:r w:rsidRPr="00887F5B">
        <w:rPr>
          <w:rFonts w:cs="Arial"/>
          <w:spacing w:val="1"/>
        </w:rPr>
        <w:t>m</w:t>
      </w:r>
      <w:r w:rsidRPr="00887F5B">
        <w:rPr>
          <w:rFonts w:cs="Arial"/>
        </w:rPr>
        <w:t>e</w:t>
      </w:r>
      <w:r w:rsidRPr="00887F5B">
        <w:rPr>
          <w:rFonts w:cs="Arial"/>
          <w:spacing w:val="-2"/>
        </w:rPr>
        <w:t>n</w:t>
      </w:r>
      <w:r w:rsidRPr="00887F5B">
        <w:rPr>
          <w:rFonts w:cs="Arial"/>
        </w:rPr>
        <w:t>t</w:t>
      </w:r>
      <w:r w:rsidRPr="00887F5B">
        <w:rPr>
          <w:rFonts w:cs="Arial"/>
          <w:spacing w:val="3"/>
        </w:rPr>
        <w:t xml:space="preserve"> </w:t>
      </w:r>
      <w:r w:rsidRPr="00887F5B">
        <w:rPr>
          <w:rFonts w:cs="Arial"/>
        </w:rPr>
        <w:t>P</w:t>
      </w:r>
      <w:r w:rsidRPr="00887F5B">
        <w:rPr>
          <w:rFonts w:cs="Arial"/>
          <w:spacing w:val="-3"/>
        </w:rPr>
        <w:t>l</w:t>
      </w:r>
      <w:r w:rsidRPr="00887F5B">
        <w:rPr>
          <w:rFonts w:cs="Arial"/>
        </w:rPr>
        <w:t>an,</w:t>
      </w:r>
      <w:r w:rsidRPr="00887F5B">
        <w:rPr>
          <w:rFonts w:cs="Arial"/>
          <w:spacing w:val="3"/>
        </w:rPr>
        <w:t xml:space="preserve"> </w:t>
      </w:r>
      <w:r w:rsidRPr="00887F5B">
        <w:rPr>
          <w:rFonts w:cs="Arial"/>
          <w:spacing w:val="-5"/>
        </w:rPr>
        <w:t>t</w:t>
      </w:r>
      <w:r w:rsidRPr="00887F5B">
        <w:rPr>
          <w:rFonts w:cs="Arial"/>
          <w:spacing w:val="-2"/>
        </w:rPr>
        <w:t xml:space="preserve">he </w:t>
      </w:r>
      <w:r w:rsidRPr="00887F5B">
        <w:rPr>
          <w:rFonts w:cs="Arial"/>
          <w:spacing w:val="-3"/>
        </w:rPr>
        <w:t>c</w:t>
      </w:r>
      <w:r w:rsidRPr="00887F5B">
        <w:rPr>
          <w:rFonts w:cs="Arial"/>
        </w:rPr>
        <w:t>on</w:t>
      </w:r>
      <w:r w:rsidRPr="00887F5B">
        <w:rPr>
          <w:rFonts w:cs="Arial"/>
          <w:spacing w:val="-3"/>
        </w:rPr>
        <w:t>s</w:t>
      </w:r>
      <w:r w:rsidRPr="00887F5B">
        <w:rPr>
          <w:rFonts w:cs="Arial"/>
        </w:rPr>
        <w:t>u</w:t>
      </w:r>
      <w:r w:rsidRPr="00887F5B">
        <w:rPr>
          <w:rFonts w:cs="Arial"/>
          <w:spacing w:val="-1"/>
        </w:rPr>
        <w:t>l</w:t>
      </w:r>
      <w:r w:rsidRPr="00887F5B">
        <w:rPr>
          <w:rFonts w:cs="Arial"/>
          <w:spacing w:val="-2"/>
        </w:rPr>
        <w:t>t</w:t>
      </w:r>
      <w:r w:rsidRPr="00887F5B">
        <w:rPr>
          <w:rFonts w:cs="Arial"/>
        </w:rPr>
        <w:t>a</w:t>
      </w:r>
      <w:r w:rsidRPr="00887F5B">
        <w:rPr>
          <w:rFonts w:cs="Arial"/>
          <w:spacing w:val="-2"/>
        </w:rPr>
        <w:t>n</w:t>
      </w:r>
      <w:r w:rsidRPr="00887F5B">
        <w:rPr>
          <w:rFonts w:cs="Arial"/>
        </w:rPr>
        <w:t xml:space="preserve">t </w:t>
      </w:r>
      <w:r w:rsidR="00C40BC1" w:rsidRPr="00887F5B">
        <w:rPr>
          <w:rFonts w:cs="Arial"/>
          <w:spacing w:val="-6"/>
        </w:rPr>
        <w:t>will</w:t>
      </w:r>
      <w:r w:rsidR="00E47397" w:rsidRPr="00887F5B">
        <w:rPr>
          <w:rFonts w:cs="Arial"/>
          <w:spacing w:val="-6"/>
        </w:rPr>
        <w:t xml:space="preserve"> </w:t>
      </w:r>
      <w:r w:rsidR="00E47397" w:rsidRPr="00887F5B">
        <w:rPr>
          <w:rFonts w:cs="Arial"/>
          <w:spacing w:val="-6"/>
          <w:highlight w:val="yellow"/>
        </w:rPr>
        <w:t>[</w:t>
      </w:r>
      <w:r w:rsidR="00CE33D5" w:rsidRPr="00887F5B">
        <w:rPr>
          <w:rFonts w:cs="Arial"/>
          <w:spacing w:val="-6"/>
          <w:highlight w:val="yellow"/>
        </w:rPr>
        <w:t>verify and update</w:t>
      </w:r>
      <w:r w:rsidR="00E47397" w:rsidRPr="00887F5B">
        <w:rPr>
          <w:rFonts w:cs="Arial"/>
          <w:spacing w:val="-6"/>
          <w:highlight w:val="yellow"/>
        </w:rPr>
        <w:t>]</w:t>
      </w:r>
      <w:r w:rsidRPr="00887F5B">
        <w:rPr>
          <w:rFonts w:cs="Arial"/>
          <w:spacing w:val="-1"/>
          <w:highlight w:val="yellow"/>
        </w:rPr>
        <w:t>:</w:t>
      </w:r>
    </w:p>
    <w:p w14:paraId="7237BE02" w14:textId="77777777" w:rsidR="0081700D" w:rsidRPr="00887F5B" w:rsidRDefault="0081700D">
      <w:pPr>
        <w:spacing w:before="20" w:line="280" w:lineRule="exact"/>
        <w:rPr>
          <w:rFonts w:ascii="Arial" w:hAnsi="Arial" w:cs="Arial"/>
          <w:sz w:val="28"/>
          <w:szCs w:val="28"/>
        </w:rPr>
      </w:pPr>
    </w:p>
    <w:p w14:paraId="5F815A32" w14:textId="77777777" w:rsidR="0081700D" w:rsidRPr="00887F5B" w:rsidRDefault="00253D54" w:rsidP="00887F5B">
      <w:pPr>
        <w:pStyle w:val="BodyText"/>
        <w:numPr>
          <w:ilvl w:val="0"/>
          <w:numId w:val="68"/>
        </w:numPr>
        <w:tabs>
          <w:tab w:val="left" w:pos="567"/>
        </w:tabs>
        <w:spacing w:line="276" w:lineRule="exact"/>
        <w:ind w:left="567" w:right="82"/>
        <w:jc w:val="left"/>
        <w:rPr>
          <w:rFonts w:cs="Arial"/>
          <w:spacing w:val="-1"/>
        </w:rPr>
      </w:pPr>
      <w:r w:rsidRPr="00887F5B">
        <w:rPr>
          <w:rFonts w:cs="Arial"/>
          <w:spacing w:val="-1"/>
        </w:rPr>
        <w:t>Describe and map current ownership and occupancy details including leases, land managed under licence, trusts, acquisitions etc;</w:t>
      </w:r>
    </w:p>
    <w:p w14:paraId="006E1998" w14:textId="77777777" w:rsidR="0081700D" w:rsidRPr="00887F5B" w:rsidRDefault="00253D54" w:rsidP="00887F5B">
      <w:pPr>
        <w:pStyle w:val="BodyText"/>
        <w:numPr>
          <w:ilvl w:val="0"/>
          <w:numId w:val="68"/>
        </w:numPr>
        <w:tabs>
          <w:tab w:val="left" w:pos="567"/>
        </w:tabs>
        <w:spacing w:line="276" w:lineRule="exact"/>
        <w:ind w:left="567" w:right="82"/>
        <w:jc w:val="left"/>
        <w:rPr>
          <w:rFonts w:cs="Arial"/>
          <w:spacing w:val="-1"/>
        </w:rPr>
      </w:pPr>
      <w:r w:rsidRPr="00887F5B">
        <w:rPr>
          <w:rFonts w:cs="Arial"/>
          <w:spacing w:val="-1"/>
        </w:rPr>
        <w:t>Describe the current use and management of the land including land management agreements, farming and forestry types, other business interests, etc;</w:t>
      </w:r>
    </w:p>
    <w:p w14:paraId="1AD87F23" w14:textId="77777777" w:rsidR="0081700D" w:rsidRPr="00887F5B" w:rsidRDefault="00253D54" w:rsidP="00887F5B">
      <w:pPr>
        <w:pStyle w:val="BodyText"/>
        <w:numPr>
          <w:ilvl w:val="0"/>
          <w:numId w:val="68"/>
        </w:numPr>
        <w:tabs>
          <w:tab w:val="left" w:pos="567"/>
        </w:tabs>
        <w:spacing w:line="276" w:lineRule="exact"/>
        <w:ind w:left="567" w:right="82"/>
        <w:jc w:val="left"/>
        <w:rPr>
          <w:rFonts w:cs="Arial"/>
          <w:spacing w:val="-1"/>
        </w:rPr>
      </w:pPr>
      <w:r w:rsidRPr="00887F5B">
        <w:rPr>
          <w:rFonts w:cs="Arial"/>
          <w:spacing w:val="-1"/>
        </w:rPr>
        <w:t>Identify and map any national or local designations</w:t>
      </w:r>
      <w:r w:rsidR="00F00761" w:rsidRPr="00887F5B">
        <w:rPr>
          <w:rFonts w:cs="Arial"/>
          <w:spacing w:val="-1"/>
        </w:rPr>
        <w:t xml:space="preserve"> within, or directly affecting the setting of, the parkland</w:t>
      </w:r>
    </w:p>
    <w:p w14:paraId="7E922DEA" w14:textId="77777777" w:rsidR="0081700D" w:rsidRPr="00887F5B" w:rsidRDefault="00253D54" w:rsidP="00887F5B">
      <w:pPr>
        <w:pStyle w:val="BodyText"/>
        <w:numPr>
          <w:ilvl w:val="0"/>
          <w:numId w:val="68"/>
        </w:numPr>
        <w:tabs>
          <w:tab w:val="left" w:pos="567"/>
        </w:tabs>
        <w:spacing w:before="23" w:line="276" w:lineRule="exact"/>
        <w:ind w:left="567" w:right="82"/>
        <w:jc w:val="left"/>
        <w:rPr>
          <w:rFonts w:cs="Arial"/>
        </w:rPr>
      </w:pPr>
      <w:r w:rsidRPr="00887F5B">
        <w:rPr>
          <w:rFonts w:cs="Arial"/>
        </w:rPr>
        <w:t>Ide</w:t>
      </w:r>
      <w:r w:rsidRPr="00887F5B">
        <w:rPr>
          <w:rFonts w:cs="Arial"/>
          <w:spacing w:val="-2"/>
        </w:rPr>
        <w:t>n</w:t>
      </w:r>
      <w:r w:rsidRPr="00887F5B">
        <w:rPr>
          <w:rFonts w:cs="Arial"/>
        </w:rPr>
        <w:t>t</w:t>
      </w:r>
      <w:r w:rsidRPr="00887F5B">
        <w:rPr>
          <w:rFonts w:cs="Arial"/>
          <w:spacing w:val="-6"/>
        </w:rPr>
        <w:t>i</w:t>
      </w:r>
      <w:r w:rsidRPr="00887F5B">
        <w:rPr>
          <w:rFonts w:cs="Arial"/>
          <w:spacing w:val="5"/>
        </w:rPr>
        <w:t>f</w:t>
      </w:r>
      <w:r w:rsidRPr="00887F5B">
        <w:rPr>
          <w:rFonts w:cs="Arial"/>
        </w:rPr>
        <w:t>y</w:t>
      </w:r>
      <w:r w:rsidRPr="00887F5B">
        <w:rPr>
          <w:rFonts w:cs="Arial"/>
          <w:spacing w:val="42"/>
        </w:rPr>
        <w:t xml:space="preserve"> </w:t>
      </w:r>
      <w:r w:rsidRPr="00887F5B">
        <w:rPr>
          <w:rFonts w:cs="Arial"/>
        </w:rPr>
        <w:t>other</w:t>
      </w:r>
      <w:r w:rsidRPr="00887F5B">
        <w:rPr>
          <w:rFonts w:cs="Arial"/>
          <w:spacing w:val="48"/>
        </w:rPr>
        <w:t xml:space="preserve"> </w:t>
      </w:r>
      <w:r w:rsidRPr="00887F5B">
        <w:rPr>
          <w:rFonts w:cs="Arial"/>
          <w:spacing w:val="-2"/>
        </w:rPr>
        <w:t>o</w:t>
      </w:r>
      <w:r w:rsidRPr="00887F5B">
        <w:rPr>
          <w:rFonts w:cs="Arial"/>
        </w:rPr>
        <w:t>b</w:t>
      </w:r>
      <w:r w:rsidRPr="00887F5B">
        <w:rPr>
          <w:rFonts w:cs="Arial"/>
          <w:spacing w:val="-1"/>
        </w:rPr>
        <w:t>li</w:t>
      </w:r>
      <w:r w:rsidRPr="00887F5B">
        <w:rPr>
          <w:rFonts w:cs="Arial"/>
          <w:spacing w:val="-4"/>
        </w:rPr>
        <w:t>g</w:t>
      </w:r>
      <w:r w:rsidRPr="00887F5B">
        <w:rPr>
          <w:rFonts w:cs="Arial"/>
        </w:rPr>
        <w:t>at</w:t>
      </w:r>
      <w:r w:rsidRPr="00887F5B">
        <w:rPr>
          <w:rFonts w:cs="Arial"/>
          <w:spacing w:val="-1"/>
        </w:rPr>
        <w:t>i</w:t>
      </w:r>
      <w:r w:rsidRPr="00887F5B">
        <w:rPr>
          <w:rFonts w:cs="Arial"/>
          <w:spacing w:val="-4"/>
        </w:rPr>
        <w:t>o</w:t>
      </w:r>
      <w:r w:rsidRPr="00887F5B">
        <w:rPr>
          <w:rFonts w:cs="Arial"/>
        </w:rPr>
        <w:t>ns,</w:t>
      </w:r>
      <w:r w:rsidRPr="00887F5B">
        <w:rPr>
          <w:rFonts w:cs="Arial"/>
          <w:spacing w:val="49"/>
        </w:rPr>
        <w:t xml:space="preserve"> </w:t>
      </w:r>
      <w:r w:rsidRPr="00887F5B">
        <w:rPr>
          <w:rFonts w:cs="Arial"/>
        </w:rPr>
        <w:t>su</w:t>
      </w:r>
      <w:r w:rsidRPr="00887F5B">
        <w:rPr>
          <w:rFonts w:cs="Arial"/>
          <w:spacing w:val="-5"/>
        </w:rPr>
        <w:t>c</w:t>
      </w:r>
      <w:r w:rsidRPr="00887F5B">
        <w:rPr>
          <w:rFonts w:cs="Arial"/>
        </w:rPr>
        <w:t>h</w:t>
      </w:r>
      <w:r w:rsidRPr="00887F5B">
        <w:rPr>
          <w:rFonts w:cs="Arial"/>
          <w:spacing w:val="48"/>
        </w:rPr>
        <w:t xml:space="preserve"> </w:t>
      </w:r>
      <w:r w:rsidRPr="00887F5B">
        <w:rPr>
          <w:rFonts w:cs="Arial"/>
        </w:rPr>
        <w:t>as</w:t>
      </w:r>
      <w:r w:rsidRPr="00887F5B">
        <w:rPr>
          <w:rFonts w:cs="Arial"/>
          <w:spacing w:val="46"/>
        </w:rPr>
        <w:t xml:space="preserve"> </w:t>
      </w:r>
      <w:r w:rsidRPr="00887F5B">
        <w:rPr>
          <w:rFonts w:cs="Arial"/>
        </w:rPr>
        <w:t>tho</w:t>
      </w:r>
      <w:r w:rsidRPr="00887F5B">
        <w:rPr>
          <w:rFonts w:cs="Arial"/>
          <w:spacing w:val="-5"/>
        </w:rPr>
        <w:t>s</w:t>
      </w:r>
      <w:r w:rsidRPr="00887F5B">
        <w:rPr>
          <w:rFonts w:cs="Arial"/>
        </w:rPr>
        <w:t>e</w:t>
      </w:r>
      <w:r w:rsidRPr="00887F5B">
        <w:rPr>
          <w:rFonts w:cs="Arial"/>
          <w:spacing w:val="49"/>
        </w:rPr>
        <w:t xml:space="preserve"> </w:t>
      </w:r>
      <w:r w:rsidRPr="00887F5B">
        <w:rPr>
          <w:rFonts w:cs="Arial"/>
          <w:spacing w:val="-1"/>
        </w:rPr>
        <w:t>r</w:t>
      </w:r>
      <w:r w:rsidRPr="00887F5B">
        <w:rPr>
          <w:rFonts w:cs="Arial"/>
          <w:spacing w:val="-2"/>
        </w:rPr>
        <w:t>equ</w:t>
      </w:r>
      <w:r w:rsidRPr="00887F5B">
        <w:rPr>
          <w:rFonts w:cs="Arial"/>
          <w:spacing w:val="-1"/>
        </w:rPr>
        <w:t>i</w:t>
      </w:r>
      <w:r w:rsidRPr="00887F5B">
        <w:rPr>
          <w:rFonts w:cs="Arial"/>
          <w:spacing w:val="-4"/>
        </w:rPr>
        <w:t>r</w:t>
      </w:r>
      <w:r w:rsidRPr="00887F5B">
        <w:rPr>
          <w:rFonts w:cs="Arial"/>
        </w:rPr>
        <w:t>ed</w:t>
      </w:r>
      <w:r w:rsidRPr="00887F5B">
        <w:rPr>
          <w:rFonts w:cs="Arial"/>
          <w:spacing w:val="47"/>
        </w:rPr>
        <w:t xml:space="preserve"> </w:t>
      </w:r>
      <w:r w:rsidRPr="00887F5B">
        <w:rPr>
          <w:rFonts w:cs="Arial"/>
          <w:spacing w:val="2"/>
        </w:rPr>
        <w:t>f</w:t>
      </w:r>
      <w:r w:rsidRPr="00887F5B">
        <w:rPr>
          <w:rFonts w:cs="Arial"/>
        </w:rPr>
        <w:t>or</w:t>
      </w:r>
      <w:r w:rsidRPr="00887F5B">
        <w:rPr>
          <w:rFonts w:cs="Arial"/>
          <w:spacing w:val="47"/>
        </w:rPr>
        <w:t xml:space="preserve"> </w:t>
      </w:r>
      <w:r w:rsidRPr="00887F5B">
        <w:rPr>
          <w:rFonts w:cs="Arial"/>
          <w:spacing w:val="-2"/>
        </w:rPr>
        <w:t>In</w:t>
      </w:r>
      <w:r w:rsidRPr="00887F5B">
        <w:rPr>
          <w:rFonts w:cs="Arial"/>
        </w:rPr>
        <w:t>he</w:t>
      </w:r>
      <w:r w:rsidRPr="00887F5B">
        <w:rPr>
          <w:rFonts w:cs="Arial"/>
          <w:spacing w:val="-1"/>
        </w:rPr>
        <w:t>r</w:t>
      </w:r>
      <w:r w:rsidRPr="00887F5B">
        <w:rPr>
          <w:rFonts w:cs="Arial"/>
          <w:spacing w:val="-3"/>
        </w:rPr>
        <w:t>i</w:t>
      </w:r>
      <w:r w:rsidRPr="00887F5B">
        <w:rPr>
          <w:rFonts w:cs="Arial"/>
        </w:rPr>
        <w:t>t</w:t>
      </w:r>
      <w:r w:rsidRPr="00887F5B">
        <w:rPr>
          <w:rFonts w:cs="Arial"/>
          <w:spacing w:val="-2"/>
        </w:rPr>
        <w:t>a</w:t>
      </w:r>
      <w:r w:rsidRPr="00887F5B">
        <w:rPr>
          <w:rFonts w:cs="Arial"/>
        </w:rPr>
        <w:t>nce</w:t>
      </w:r>
      <w:r w:rsidRPr="00887F5B">
        <w:rPr>
          <w:rFonts w:cs="Arial"/>
          <w:spacing w:val="44"/>
        </w:rPr>
        <w:t xml:space="preserve"> </w:t>
      </w:r>
      <w:r w:rsidRPr="00887F5B">
        <w:rPr>
          <w:rFonts w:cs="Arial"/>
          <w:spacing w:val="2"/>
        </w:rPr>
        <w:t>T</w:t>
      </w:r>
      <w:r w:rsidRPr="00887F5B">
        <w:rPr>
          <w:rFonts w:cs="Arial"/>
          <w:spacing w:val="-2"/>
        </w:rPr>
        <w:t>a</w:t>
      </w:r>
      <w:r w:rsidRPr="00887F5B">
        <w:rPr>
          <w:rFonts w:cs="Arial"/>
        </w:rPr>
        <w:t>x e</w:t>
      </w:r>
      <w:r w:rsidRPr="00887F5B">
        <w:rPr>
          <w:rFonts w:cs="Arial"/>
          <w:spacing w:val="-5"/>
        </w:rPr>
        <w:t>x</w:t>
      </w:r>
      <w:r w:rsidRPr="00887F5B">
        <w:rPr>
          <w:rFonts w:cs="Arial"/>
        </w:rPr>
        <w:t>e</w:t>
      </w:r>
      <w:r w:rsidRPr="00887F5B">
        <w:rPr>
          <w:rFonts w:cs="Arial"/>
          <w:spacing w:val="1"/>
        </w:rPr>
        <w:t>m</w:t>
      </w:r>
      <w:r w:rsidRPr="00887F5B">
        <w:rPr>
          <w:rFonts w:cs="Arial"/>
        </w:rPr>
        <w:t>pt</w:t>
      </w:r>
      <w:r w:rsidRPr="00887F5B">
        <w:rPr>
          <w:rFonts w:cs="Arial"/>
          <w:spacing w:val="-1"/>
        </w:rPr>
        <w:t>i</w:t>
      </w:r>
      <w:r w:rsidRPr="00887F5B">
        <w:rPr>
          <w:rFonts w:cs="Arial"/>
          <w:spacing w:val="-2"/>
        </w:rPr>
        <w:t>o</w:t>
      </w:r>
      <w:r w:rsidRPr="00887F5B">
        <w:rPr>
          <w:rFonts w:cs="Arial"/>
        </w:rPr>
        <w:t>n,</w:t>
      </w:r>
      <w:r w:rsidRPr="00887F5B">
        <w:rPr>
          <w:rFonts w:cs="Arial"/>
          <w:spacing w:val="52"/>
        </w:rPr>
        <w:t xml:space="preserve"> </w:t>
      </w:r>
      <w:r w:rsidRPr="00887F5B">
        <w:rPr>
          <w:rFonts w:cs="Arial"/>
        </w:rPr>
        <w:t>c</w:t>
      </w:r>
      <w:r w:rsidRPr="00887F5B">
        <w:rPr>
          <w:rFonts w:cs="Arial"/>
          <w:spacing w:val="-2"/>
        </w:rPr>
        <w:t>h</w:t>
      </w:r>
      <w:r w:rsidRPr="00887F5B">
        <w:rPr>
          <w:rFonts w:cs="Arial"/>
        </w:rPr>
        <w:t>a</w:t>
      </w:r>
      <w:r w:rsidRPr="00887F5B">
        <w:rPr>
          <w:rFonts w:cs="Arial"/>
          <w:spacing w:val="-1"/>
        </w:rPr>
        <w:t>r</w:t>
      </w:r>
      <w:r w:rsidRPr="00887F5B">
        <w:rPr>
          <w:rFonts w:cs="Arial"/>
          <w:spacing w:val="-3"/>
        </w:rPr>
        <w:t>i</w:t>
      </w:r>
      <w:r w:rsidRPr="00887F5B">
        <w:rPr>
          <w:rFonts w:cs="Arial"/>
        </w:rPr>
        <w:t>tab</w:t>
      </w:r>
      <w:r w:rsidRPr="00887F5B">
        <w:rPr>
          <w:rFonts w:cs="Arial"/>
          <w:spacing w:val="-1"/>
        </w:rPr>
        <w:t>l</w:t>
      </w:r>
      <w:r w:rsidRPr="00887F5B">
        <w:rPr>
          <w:rFonts w:cs="Arial"/>
        </w:rPr>
        <w:t>e</w:t>
      </w:r>
      <w:r w:rsidRPr="00887F5B">
        <w:rPr>
          <w:rFonts w:cs="Arial"/>
          <w:spacing w:val="47"/>
        </w:rPr>
        <w:t xml:space="preserve"> </w:t>
      </w:r>
      <w:r w:rsidRPr="00887F5B">
        <w:rPr>
          <w:rFonts w:cs="Arial"/>
        </w:rPr>
        <w:t>pu</w:t>
      </w:r>
      <w:r w:rsidRPr="00887F5B">
        <w:rPr>
          <w:rFonts w:cs="Arial"/>
          <w:spacing w:val="-1"/>
        </w:rPr>
        <w:t>r</w:t>
      </w:r>
      <w:r w:rsidRPr="00887F5B">
        <w:rPr>
          <w:rFonts w:cs="Arial"/>
        </w:rPr>
        <w:t>po</w:t>
      </w:r>
      <w:r w:rsidRPr="00887F5B">
        <w:rPr>
          <w:rFonts w:cs="Arial"/>
          <w:spacing w:val="-3"/>
        </w:rPr>
        <w:t>s</w:t>
      </w:r>
      <w:r w:rsidRPr="00887F5B">
        <w:rPr>
          <w:rFonts w:cs="Arial"/>
        </w:rPr>
        <w:t>e</w:t>
      </w:r>
      <w:r w:rsidRPr="00887F5B">
        <w:rPr>
          <w:rFonts w:cs="Arial"/>
          <w:spacing w:val="-3"/>
        </w:rPr>
        <w:t>s</w:t>
      </w:r>
      <w:r w:rsidRPr="00887F5B">
        <w:rPr>
          <w:rFonts w:cs="Arial"/>
        </w:rPr>
        <w:t>,</w:t>
      </w:r>
      <w:r w:rsidRPr="00887F5B">
        <w:rPr>
          <w:rFonts w:cs="Arial"/>
          <w:spacing w:val="52"/>
        </w:rPr>
        <w:t xml:space="preserve"> </w:t>
      </w:r>
      <w:r w:rsidRPr="00887F5B">
        <w:rPr>
          <w:rFonts w:cs="Arial"/>
        </w:rPr>
        <w:t>co</w:t>
      </w:r>
      <w:r w:rsidRPr="00887F5B">
        <w:rPr>
          <w:rFonts w:cs="Arial"/>
          <w:spacing w:val="-3"/>
        </w:rPr>
        <w:t>v</w:t>
      </w:r>
      <w:r w:rsidRPr="00887F5B">
        <w:rPr>
          <w:rFonts w:cs="Arial"/>
        </w:rPr>
        <w:t>enant</w:t>
      </w:r>
      <w:r w:rsidRPr="00887F5B">
        <w:rPr>
          <w:rFonts w:cs="Arial"/>
          <w:spacing w:val="-3"/>
        </w:rPr>
        <w:t>s</w:t>
      </w:r>
      <w:r w:rsidRPr="00887F5B">
        <w:rPr>
          <w:rFonts w:cs="Arial"/>
        </w:rPr>
        <w:t>,</w:t>
      </w:r>
      <w:r w:rsidRPr="00887F5B">
        <w:rPr>
          <w:rFonts w:cs="Arial"/>
          <w:spacing w:val="52"/>
        </w:rPr>
        <w:t xml:space="preserve"> </w:t>
      </w:r>
      <w:r w:rsidRPr="00887F5B">
        <w:rPr>
          <w:rFonts w:cs="Arial"/>
          <w:spacing w:val="-1"/>
        </w:rPr>
        <w:t>‘l</w:t>
      </w:r>
      <w:r w:rsidRPr="00887F5B">
        <w:rPr>
          <w:rFonts w:cs="Arial"/>
          <w:spacing w:val="1"/>
        </w:rPr>
        <w:t>i</w:t>
      </w:r>
      <w:r w:rsidRPr="00887F5B">
        <w:rPr>
          <w:rFonts w:cs="Arial"/>
          <w:spacing w:val="-3"/>
        </w:rPr>
        <w:t>v</w:t>
      </w:r>
      <w:r w:rsidRPr="00887F5B">
        <w:rPr>
          <w:rFonts w:cs="Arial"/>
        </w:rPr>
        <w:t>e’</w:t>
      </w:r>
      <w:r w:rsidRPr="00887F5B">
        <w:rPr>
          <w:rFonts w:cs="Arial"/>
          <w:spacing w:val="51"/>
        </w:rPr>
        <w:t xml:space="preserve"> </w:t>
      </w:r>
      <w:r w:rsidRPr="00887F5B">
        <w:rPr>
          <w:rFonts w:cs="Arial"/>
        </w:rPr>
        <w:t>p</w:t>
      </w:r>
      <w:r w:rsidRPr="00887F5B">
        <w:rPr>
          <w:rFonts w:cs="Arial"/>
          <w:spacing w:val="-1"/>
        </w:rPr>
        <w:t>l</w:t>
      </w:r>
      <w:r w:rsidRPr="00887F5B">
        <w:rPr>
          <w:rFonts w:cs="Arial"/>
        </w:rPr>
        <w:t>ann</w:t>
      </w:r>
      <w:r w:rsidRPr="00887F5B">
        <w:rPr>
          <w:rFonts w:cs="Arial"/>
          <w:spacing w:val="-1"/>
        </w:rPr>
        <w:t>i</w:t>
      </w:r>
      <w:r w:rsidRPr="00887F5B">
        <w:rPr>
          <w:rFonts w:cs="Arial"/>
        </w:rPr>
        <w:t>ng</w:t>
      </w:r>
      <w:r w:rsidRPr="00887F5B">
        <w:rPr>
          <w:rFonts w:cs="Arial"/>
          <w:spacing w:val="51"/>
        </w:rPr>
        <w:t xml:space="preserve"> </w:t>
      </w:r>
      <w:r w:rsidRPr="00887F5B">
        <w:rPr>
          <w:rFonts w:cs="Arial"/>
        </w:rPr>
        <w:t>cond</w:t>
      </w:r>
      <w:r w:rsidRPr="00887F5B">
        <w:rPr>
          <w:rFonts w:cs="Arial"/>
          <w:spacing w:val="-1"/>
        </w:rPr>
        <w:t>i</w:t>
      </w:r>
      <w:r w:rsidRPr="00887F5B">
        <w:rPr>
          <w:rFonts w:cs="Arial"/>
        </w:rPr>
        <w:t>t</w:t>
      </w:r>
      <w:r w:rsidRPr="00887F5B">
        <w:rPr>
          <w:rFonts w:cs="Arial"/>
          <w:spacing w:val="-1"/>
        </w:rPr>
        <w:t>i</w:t>
      </w:r>
      <w:r w:rsidRPr="00887F5B">
        <w:rPr>
          <w:rFonts w:cs="Arial"/>
          <w:spacing w:val="-2"/>
        </w:rPr>
        <w:t>o</w:t>
      </w:r>
      <w:r w:rsidRPr="00887F5B">
        <w:rPr>
          <w:rFonts w:cs="Arial"/>
        </w:rPr>
        <w:t>n</w:t>
      </w:r>
      <w:r w:rsidRPr="00887F5B">
        <w:rPr>
          <w:rFonts w:cs="Arial"/>
          <w:spacing w:val="-3"/>
        </w:rPr>
        <w:t>s</w:t>
      </w:r>
      <w:r w:rsidRPr="00887F5B">
        <w:rPr>
          <w:rFonts w:cs="Arial"/>
        </w:rPr>
        <w:t xml:space="preserve">, </w:t>
      </w:r>
      <w:r w:rsidRPr="00887F5B">
        <w:rPr>
          <w:rFonts w:cs="Arial"/>
          <w:spacing w:val="-2"/>
        </w:rPr>
        <w:t>e</w:t>
      </w:r>
      <w:r w:rsidRPr="00887F5B">
        <w:rPr>
          <w:rFonts w:cs="Arial"/>
        </w:rPr>
        <w:t>tc.</w:t>
      </w:r>
    </w:p>
    <w:p w14:paraId="48F86B4C" w14:textId="77777777" w:rsidR="0081700D" w:rsidRPr="00887F5B" w:rsidRDefault="00F00761" w:rsidP="00887F5B">
      <w:pPr>
        <w:pStyle w:val="BodyText"/>
        <w:numPr>
          <w:ilvl w:val="0"/>
          <w:numId w:val="68"/>
        </w:numPr>
        <w:tabs>
          <w:tab w:val="left" w:pos="567"/>
        </w:tabs>
        <w:spacing w:before="21" w:line="230" w:lineRule="auto"/>
        <w:ind w:left="567" w:right="82"/>
        <w:jc w:val="left"/>
        <w:rPr>
          <w:rFonts w:cs="Arial"/>
        </w:rPr>
      </w:pPr>
      <w:r w:rsidRPr="00887F5B">
        <w:rPr>
          <w:rFonts w:cs="Arial"/>
        </w:rPr>
        <w:t>Describe how the parkland fits into</w:t>
      </w:r>
      <w:r w:rsidR="00F81549" w:rsidRPr="00887F5B">
        <w:rPr>
          <w:rFonts w:cs="Arial"/>
        </w:rPr>
        <w:t xml:space="preserve"> the </w:t>
      </w:r>
      <w:r w:rsidRPr="00887F5B">
        <w:rPr>
          <w:rFonts w:cs="Arial"/>
        </w:rPr>
        <w:t>wider landscape</w:t>
      </w:r>
      <w:r w:rsidR="00F81549" w:rsidRPr="00887F5B">
        <w:rPr>
          <w:rFonts w:cs="Arial"/>
        </w:rPr>
        <w:t xml:space="preserve"> context</w:t>
      </w:r>
      <w:r w:rsidRPr="00887F5B">
        <w:rPr>
          <w:rFonts w:cs="Arial"/>
        </w:rPr>
        <w:t xml:space="preserve"> and identify any significant impacts </w:t>
      </w:r>
      <w:r w:rsidR="00F81549" w:rsidRPr="00887F5B">
        <w:rPr>
          <w:rFonts w:cs="Arial"/>
        </w:rPr>
        <w:t xml:space="preserve">that directly affect </w:t>
      </w:r>
      <w:r w:rsidRPr="00887F5B">
        <w:rPr>
          <w:rFonts w:cs="Arial"/>
        </w:rPr>
        <w:t>its character or setting</w:t>
      </w:r>
      <w:r w:rsidR="00253D54" w:rsidRPr="00887F5B">
        <w:rPr>
          <w:rFonts w:cs="Arial"/>
        </w:rPr>
        <w:t>;</w:t>
      </w:r>
    </w:p>
    <w:p w14:paraId="7D391973" w14:textId="77777777" w:rsidR="0081700D" w:rsidRPr="00887F5B" w:rsidRDefault="00253D54" w:rsidP="00887F5B">
      <w:pPr>
        <w:pStyle w:val="BodyText"/>
        <w:numPr>
          <w:ilvl w:val="0"/>
          <w:numId w:val="68"/>
        </w:numPr>
        <w:tabs>
          <w:tab w:val="left" w:pos="567"/>
        </w:tabs>
        <w:spacing w:before="20" w:line="276" w:lineRule="exact"/>
        <w:ind w:left="567" w:right="82"/>
        <w:jc w:val="left"/>
        <w:rPr>
          <w:rFonts w:cs="Arial"/>
        </w:rPr>
      </w:pPr>
      <w:r w:rsidRPr="00887F5B">
        <w:rPr>
          <w:rFonts w:cs="Arial"/>
        </w:rPr>
        <w:t>Ide</w:t>
      </w:r>
      <w:r w:rsidRPr="00887F5B">
        <w:rPr>
          <w:rFonts w:cs="Arial"/>
          <w:spacing w:val="-2"/>
        </w:rPr>
        <w:t>n</w:t>
      </w:r>
      <w:r w:rsidRPr="00887F5B">
        <w:rPr>
          <w:rFonts w:cs="Arial"/>
        </w:rPr>
        <w:t>t</w:t>
      </w:r>
      <w:r w:rsidRPr="00887F5B">
        <w:rPr>
          <w:rFonts w:cs="Arial"/>
          <w:spacing w:val="-6"/>
        </w:rPr>
        <w:t>i</w:t>
      </w:r>
      <w:r w:rsidRPr="00887F5B">
        <w:rPr>
          <w:rFonts w:cs="Arial"/>
          <w:spacing w:val="5"/>
        </w:rPr>
        <w:t>f</w:t>
      </w:r>
      <w:r w:rsidRPr="00887F5B">
        <w:rPr>
          <w:rFonts w:cs="Arial"/>
        </w:rPr>
        <w:t>y</w:t>
      </w:r>
      <w:r w:rsidRPr="00887F5B">
        <w:rPr>
          <w:rFonts w:cs="Arial"/>
          <w:spacing w:val="33"/>
        </w:rPr>
        <w:t xml:space="preserve"> </w:t>
      </w:r>
      <w:r w:rsidRPr="00887F5B">
        <w:rPr>
          <w:rFonts w:cs="Arial"/>
        </w:rPr>
        <w:t>and</w:t>
      </w:r>
      <w:r w:rsidRPr="00887F5B">
        <w:rPr>
          <w:rFonts w:cs="Arial"/>
          <w:spacing w:val="35"/>
        </w:rPr>
        <w:t xml:space="preserve"> </w:t>
      </w:r>
      <w:r w:rsidRPr="00887F5B">
        <w:rPr>
          <w:rFonts w:cs="Arial"/>
          <w:spacing w:val="1"/>
        </w:rPr>
        <w:t>m</w:t>
      </w:r>
      <w:r w:rsidRPr="00887F5B">
        <w:rPr>
          <w:rFonts w:cs="Arial"/>
          <w:spacing w:val="-2"/>
        </w:rPr>
        <w:t>a</w:t>
      </w:r>
      <w:r w:rsidRPr="00887F5B">
        <w:rPr>
          <w:rFonts w:cs="Arial"/>
        </w:rPr>
        <w:t xml:space="preserve">p/record </w:t>
      </w:r>
      <w:r w:rsidR="0030325A" w:rsidRPr="00887F5B">
        <w:rPr>
          <w:rFonts w:cs="Arial"/>
        </w:rPr>
        <w:t>existing information</w:t>
      </w:r>
      <w:r w:rsidR="00B9688D" w:rsidRPr="00887F5B">
        <w:rPr>
          <w:rFonts w:cs="Arial"/>
        </w:rPr>
        <w:t xml:space="preserve"> about </w:t>
      </w:r>
      <w:r w:rsidRPr="00887F5B">
        <w:rPr>
          <w:rFonts w:cs="Arial"/>
        </w:rPr>
        <w:t>the</w:t>
      </w:r>
      <w:r w:rsidRPr="00887F5B">
        <w:rPr>
          <w:rFonts w:cs="Arial"/>
          <w:spacing w:val="39"/>
        </w:rPr>
        <w:t xml:space="preserve"> </w:t>
      </w:r>
      <w:r w:rsidRPr="00887F5B">
        <w:rPr>
          <w:rFonts w:cs="Arial"/>
        </w:rPr>
        <w:t>s</w:t>
      </w:r>
      <w:r w:rsidRPr="00887F5B">
        <w:rPr>
          <w:rFonts w:cs="Arial"/>
          <w:spacing w:val="-1"/>
        </w:rPr>
        <w:t>i</w:t>
      </w:r>
      <w:r w:rsidRPr="00887F5B">
        <w:rPr>
          <w:rFonts w:cs="Arial"/>
          <w:spacing w:val="-2"/>
        </w:rPr>
        <w:t>t</w:t>
      </w:r>
      <w:r w:rsidRPr="00887F5B">
        <w:rPr>
          <w:rFonts w:cs="Arial"/>
        </w:rPr>
        <w:t>e</w:t>
      </w:r>
      <w:r w:rsidRPr="00887F5B">
        <w:rPr>
          <w:rFonts w:cs="Arial"/>
          <w:spacing w:val="40"/>
        </w:rPr>
        <w:t xml:space="preserve"> </w:t>
      </w:r>
      <w:r w:rsidRPr="00887F5B">
        <w:rPr>
          <w:rFonts w:cs="Arial"/>
          <w:spacing w:val="-2"/>
        </w:rPr>
        <w:t>ge</w:t>
      </w:r>
      <w:r w:rsidRPr="00887F5B">
        <w:rPr>
          <w:rFonts w:cs="Arial"/>
        </w:rPr>
        <w:t>o</w:t>
      </w:r>
      <w:r w:rsidRPr="00887F5B">
        <w:rPr>
          <w:rFonts w:cs="Arial"/>
          <w:spacing w:val="-1"/>
        </w:rPr>
        <w:t>l</w:t>
      </w:r>
      <w:r w:rsidRPr="00887F5B">
        <w:rPr>
          <w:rFonts w:cs="Arial"/>
        </w:rPr>
        <w:t>o</w:t>
      </w:r>
      <w:r w:rsidRPr="00887F5B">
        <w:rPr>
          <w:rFonts w:cs="Arial"/>
          <w:spacing w:val="-2"/>
        </w:rPr>
        <w:t>g</w:t>
      </w:r>
      <w:r w:rsidRPr="00887F5B">
        <w:rPr>
          <w:rFonts w:cs="Arial"/>
          <w:spacing w:val="-5"/>
        </w:rPr>
        <w:t>y</w:t>
      </w:r>
      <w:r w:rsidRPr="00887F5B">
        <w:rPr>
          <w:rFonts w:cs="Arial"/>
        </w:rPr>
        <w:t>,</w:t>
      </w:r>
      <w:r w:rsidRPr="00887F5B">
        <w:rPr>
          <w:rFonts w:cs="Arial"/>
          <w:spacing w:val="39"/>
        </w:rPr>
        <w:t xml:space="preserve"> </w:t>
      </w:r>
      <w:r w:rsidRPr="00887F5B">
        <w:rPr>
          <w:rFonts w:cs="Arial"/>
        </w:rPr>
        <w:t>so</w:t>
      </w:r>
      <w:r w:rsidRPr="00887F5B">
        <w:rPr>
          <w:rFonts w:cs="Arial"/>
          <w:spacing w:val="-1"/>
        </w:rPr>
        <w:t>il</w:t>
      </w:r>
      <w:r w:rsidRPr="00887F5B">
        <w:rPr>
          <w:rFonts w:cs="Arial"/>
        </w:rPr>
        <w:t>s,</w:t>
      </w:r>
      <w:r w:rsidRPr="00887F5B">
        <w:rPr>
          <w:rFonts w:cs="Arial"/>
          <w:spacing w:val="39"/>
        </w:rPr>
        <w:t xml:space="preserve"> </w:t>
      </w:r>
      <w:r w:rsidRPr="00887F5B">
        <w:rPr>
          <w:rFonts w:cs="Arial"/>
        </w:rPr>
        <w:t>to</w:t>
      </w:r>
      <w:r w:rsidRPr="00887F5B">
        <w:rPr>
          <w:rFonts w:cs="Arial"/>
          <w:spacing w:val="-2"/>
        </w:rPr>
        <w:t>p</w:t>
      </w:r>
      <w:r w:rsidRPr="00887F5B">
        <w:rPr>
          <w:rFonts w:cs="Arial"/>
        </w:rPr>
        <w:t>o</w:t>
      </w:r>
      <w:r w:rsidRPr="00887F5B">
        <w:rPr>
          <w:rFonts w:cs="Arial"/>
          <w:spacing w:val="-4"/>
        </w:rPr>
        <w:t>g</w:t>
      </w:r>
      <w:r w:rsidRPr="00887F5B">
        <w:rPr>
          <w:rFonts w:cs="Arial"/>
          <w:spacing w:val="-1"/>
        </w:rPr>
        <w:t>r</w:t>
      </w:r>
      <w:r w:rsidRPr="00887F5B">
        <w:rPr>
          <w:rFonts w:cs="Arial"/>
        </w:rPr>
        <w:t>aph</w:t>
      </w:r>
      <w:r w:rsidRPr="00887F5B">
        <w:rPr>
          <w:rFonts w:cs="Arial"/>
          <w:spacing w:val="-5"/>
        </w:rPr>
        <w:t>y</w:t>
      </w:r>
      <w:r w:rsidRPr="00887F5B">
        <w:rPr>
          <w:rFonts w:cs="Arial"/>
        </w:rPr>
        <w:t>,</w:t>
      </w:r>
      <w:r w:rsidRPr="00887F5B">
        <w:rPr>
          <w:rFonts w:cs="Arial"/>
          <w:spacing w:val="38"/>
        </w:rPr>
        <w:t xml:space="preserve"> </w:t>
      </w:r>
      <w:r w:rsidRPr="00887F5B">
        <w:rPr>
          <w:rFonts w:cs="Arial"/>
        </w:rPr>
        <w:t>d</w:t>
      </w:r>
      <w:r w:rsidRPr="00887F5B">
        <w:rPr>
          <w:rFonts w:cs="Arial"/>
          <w:spacing w:val="-1"/>
        </w:rPr>
        <w:t>r</w:t>
      </w:r>
      <w:r w:rsidRPr="00887F5B">
        <w:rPr>
          <w:rFonts w:cs="Arial"/>
        </w:rPr>
        <w:t>a</w:t>
      </w:r>
      <w:r w:rsidRPr="00887F5B">
        <w:rPr>
          <w:rFonts w:cs="Arial"/>
          <w:spacing w:val="-1"/>
        </w:rPr>
        <w:t>i</w:t>
      </w:r>
      <w:r w:rsidRPr="00887F5B">
        <w:rPr>
          <w:rFonts w:cs="Arial"/>
        </w:rPr>
        <w:t>na</w:t>
      </w:r>
      <w:r w:rsidRPr="00887F5B">
        <w:rPr>
          <w:rFonts w:cs="Arial"/>
          <w:spacing w:val="-7"/>
        </w:rPr>
        <w:t>g</w:t>
      </w:r>
      <w:r w:rsidRPr="00887F5B">
        <w:rPr>
          <w:rFonts w:cs="Arial"/>
        </w:rPr>
        <w:t>e, c</w:t>
      </w:r>
      <w:r w:rsidRPr="00887F5B">
        <w:rPr>
          <w:rFonts w:cs="Arial"/>
          <w:spacing w:val="-1"/>
        </w:rPr>
        <w:t>li</w:t>
      </w:r>
      <w:r w:rsidRPr="00887F5B">
        <w:rPr>
          <w:rFonts w:cs="Arial"/>
          <w:spacing w:val="1"/>
        </w:rPr>
        <w:t>m</w:t>
      </w:r>
      <w:r w:rsidRPr="00887F5B">
        <w:rPr>
          <w:rFonts w:cs="Arial"/>
        </w:rPr>
        <w:t>ate,</w:t>
      </w:r>
      <w:r w:rsidRPr="00887F5B">
        <w:rPr>
          <w:rFonts w:cs="Arial"/>
          <w:spacing w:val="-2"/>
        </w:rPr>
        <w:t xml:space="preserve"> </w:t>
      </w:r>
      <w:r w:rsidRPr="00887F5B">
        <w:rPr>
          <w:rFonts w:cs="Arial"/>
          <w:spacing w:val="-1"/>
        </w:rPr>
        <w:t>l</w:t>
      </w:r>
      <w:r w:rsidRPr="00887F5B">
        <w:rPr>
          <w:rFonts w:cs="Arial"/>
        </w:rPr>
        <w:t>a</w:t>
      </w:r>
      <w:r w:rsidRPr="00887F5B">
        <w:rPr>
          <w:rFonts w:cs="Arial"/>
          <w:spacing w:val="-4"/>
        </w:rPr>
        <w:t>n</w:t>
      </w:r>
      <w:r w:rsidRPr="00887F5B">
        <w:rPr>
          <w:rFonts w:cs="Arial"/>
        </w:rPr>
        <w:t>dsca</w:t>
      </w:r>
      <w:r w:rsidRPr="00887F5B">
        <w:rPr>
          <w:rFonts w:cs="Arial"/>
          <w:spacing w:val="-4"/>
        </w:rPr>
        <w:t>p</w:t>
      </w:r>
      <w:r w:rsidRPr="00887F5B">
        <w:rPr>
          <w:rFonts w:cs="Arial"/>
        </w:rPr>
        <w:t>e</w:t>
      </w:r>
      <w:r w:rsidRPr="00887F5B">
        <w:rPr>
          <w:rFonts w:cs="Arial"/>
          <w:spacing w:val="-1"/>
        </w:rPr>
        <w:t xml:space="preserve"> </w:t>
      </w:r>
      <w:r w:rsidRPr="00887F5B">
        <w:rPr>
          <w:rFonts w:cs="Arial"/>
        </w:rPr>
        <w:t>de</w:t>
      </w:r>
      <w:r w:rsidRPr="00887F5B">
        <w:rPr>
          <w:rFonts w:cs="Arial"/>
          <w:spacing w:val="-5"/>
        </w:rPr>
        <w:t>s</w:t>
      </w:r>
      <w:r w:rsidRPr="00887F5B">
        <w:rPr>
          <w:rFonts w:cs="Arial"/>
          <w:spacing w:val="-1"/>
        </w:rPr>
        <w:t>i</w:t>
      </w:r>
      <w:r w:rsidRPr="00887F5B">
        <w:rPr>
          <w:rFonts w:cs="Arial"/>
          <w:spacing w:val="-4"/>
        </w:rPr>
        <w:t>g</w:t>
      </w:r>
      <w:r w:rsidRPr="00887F5B">
        <w:rPr>
          <w:rFonts w:cs="Arial"/>
        </w:rPr>
        <w:t>nat</w:t>
      </w:r>
      <w:r w:rsidRPr="00887F5B">
        <w:rPr>
          <w:rFonts w:cs="Arial"/>
          <w:spacing w:val="-1"/>
        </w:rPr>
        <w:t>i</w:t>
      </w:r>
      <w:r w:rsidRPr="00887F5B">
        <w:rPr>
          <w:rFonts w:cs="Arial"/>
        </w:rPr>
        <w:t>on</w:t>
      </w:r>
      <w:r w:rsidRPr="00887F5B">
        <w:rPr>
          <w:rFonts w:cs="Arial"/>
          <w:spacing w:val="1"/>
        </w:rPr>
        <w:t xml:space="preserve"> </w:t>
      </w:r>
      <w:r w:rsidRPr="00887F5B">
        <w:rPr>
          <w:rFonts w:cs="Arial"/>
          <w:spacing w:val="-6"/>
        </w:rPr>
        <w:t>i</w:t>
      </w:r>
      <w:r w:rsidRPr="00887F5B">
        <w:rPr>
          <w:rFonts w:cs="Arial"/>
        </w:rPr>
        <w:t>f</w:t>
      </w:r>
      <w:r w:rsidRPr="00887F5B">
        <w:rPr>
          <w:rFonts w:cs="Arial"/>
          <w:spacing w:val="5"/>
        </w:rPr>
        <w:t xml:space="preserve"> </w:t>
      </w:r>
      <w:r w:rsidRPr="00887F5B">
        <w:rPr>
          <w:rFonts w:cs="Arial"/>
          <w:spacing w:val="-1"/>
        </w:rPr>
        <w:t>r</w:t>
      </w:r>
      <w:r w:rsidRPr="00887F5B">
        <w:rPr>
          <w:rFonts w:cs="Arial"/>
        </w:rPr>
        <w:t>e</w:t>
      </w:r>
      <w:r w:rsidRPr="00887F5B">
        <w:rPr>
          <w:rFonts w:cs="Arial"/>
          <w:spacing w:val="-3"/>
        </w:rPr>
        <w:t>l</w:t>
      </w:r>
      <w:r w:rsidRPr="00887F5B">
        <w:rPr>
          <w:rFonts w:cs="Arial"/>
        </w:rPr>
        <w:t>e</w:t>
      </w:r>
      <w:r w:rsidRPr="00887F5B">
        <w:rPr>
          <w:rFonts w:cs="Arial"/>
          <w:spacing w:val="-5"/>
        </w:rPr>
        <w:t>v</w:t>
      </w:r>
      <w:r w:rsidRPr="00887F5B">
        <w:rPr>
          <w:rFonts w:cs="Arial"/>
        </w:rPr>
        <w:t>an</w:t>
      </w:r>
      <w:r w:rsidRPr="00887F5B">
        <w:rPr>
          <w:rFonts w:cs="Arial"/>
          <w:spacing w:val="-2"/>
        </w:rPr>
        <w:t>t</w:t>
      </w:r>
      <w:r w:rsidRPr="00887F5B">
        <w:rPr>
          <w:rFonts w:cs="Arial"/>
        </w:rPr>
        <w:t>;</w:t>
      </w:r>
    </w:p>
    <w:p w14:paraId="12923EA0" w14:textId="77777777" w:rsidR="0081700D" w:rsidRPr="00887F5B" w:rsidRDefault="00253D54" w:rsidP="00887F5B">
      <w:pPr>
        <w:pStyle w:val="BodyText"/>
        <w:numPr>
          <w:ilvl w:val="0"/>
          <w:numId w:val="68"/>
        </w:numPr>
        <w:tabs>
          <w:tab w:val="left" w:pos="567"/>
        </w:tabs>
        <w:spacing w:before="5"/>
        <w:ind w:left="567" w:right="82"/>
        <w:jc w:val="left"/>
        <w:rPr>
          <w:rFonts w:cs="Arial"/>
        </w:rPr>
      </w:pPr>
      <w:r w:rsidRPr="00887F5B">
        <w:rPr>
          <w:rFonts w:cs="Arial"/>
        </w:rPr>
        <w:t>Ide</w:t>
      </w:r>
      <w:r w:rsidRPr="00887F5B">
        <w:rPr>
          <w:rFonts w:cs="Arial"/>
          <w:spacing w:val="-2"/>
        </w:rPr>
        <w:t>n</w:t>
      </w:r>
      <w:r w:rsidRPr="00887F5B">
        <w:rPr>
          <w:rFonts w:cs="Arial"/>
        </w:rPr>
        <w:t>t</w:t>
      </w:r>
      <w:r w:rsidRPr="00887F5B">
        <w:rPr>
          <w:rFonts w:cs="Arial"/>
          <w:spacing w:val="-6"/>
        </w:rPr>
        <w:t>i</w:t>
      </w:r>
      <w:r w:rsidRPr="00887F5B">
        <w:rPr>
          <w:rFonts w:cs="Arial"/>
          <w:spacing w:val="5"/>
        </w:rPr>
        <w:t>f</w:t>
      </w:r>
      <w:r w:rsidRPr="00887F5B">
        <w:rPr>
          <w:rFonts w:cs="Arial"/>
        </w:rPr>
        <w:t>y</w:t>
      </w:r>
      <w:r w:rsidRPr="00887F5B">
        <w:rPr>
          <w:rFonts w:cs="Arial"/>
          <w:spacing w:val="-5"/>
        </w:rPr>
        <w:t xml:space="preserve"> </w:t>
      </w:r>
      <w:r w:rsidRPr="00887F5B">
        <w:rPr>
          <w:rFonts w:cs="Arial"/>
        </w:rPr>
        <w:t>a</w:t>
      </w:r>
      <w:r w:rsidRPr="00887F5B">
        <w:rPr>
          <w:rFonts w:cs="Arial"/>
          <w:spacing w:val="-2"/>
        </w:rPr>
        <w:t>n</w:t>
      </w:r>
      <w:r w:rsidRPr="00887F5B">
        <w:rPr>
          <w:rFonts w:cs="Arial"/>
        </w:rPr>
        <w:t>d</w:t>
      </w:r>
      <w:r w:rsidRPr="00887F5B">
        <w:rPr>
          <w:rFonts w:cs="Arial"/>
          <w:spacing w:val="-1"/>
        </w:rPr>
        <w:t xml:space="preserve"> </w:t>
      </w:r>
      <w:r w:rsidRPr="00887F5B">
        <w:rPr>
          <w:rFonts w:cs="Arial"/>
          <w:spacing w:val="1"/>
        </w:rPr>
        <w:t>m</w:t>
      </w:r>
      <w:r w:rsidRPr="00887F5B">
        <w:rPr>
          <w:rFonts w:cs="Arial"/>
          <w:spacing w:val="-4"/>
        </w:rPr>
        <w:t>a</w:t>
      </w:r>
      <w:r w:rsidRPr="00887F5B">
        <w:rPr>
          <w:rFonts w:cs="Arial"/>
        </w:rPr>
        <w:t>p</w:t>
      </w:r>
      <w:r w:rsidRPr="00887F5B">
        <w:rPr>
          <w:rFonts w:cs="Arial"/>
          <w:spacing w:val="-1"/>
        </w:rPr>
        <w:t xml:space="preserve"> </w:t>
      </w:r>
      <w:r w:rsidR="00B9688D" w:rsidRPr="00887F5B">
        <w:rPr>
          <w:rFonts w:cs="Arial"/>
          <w:spacing w:val="-1"/>
        </w:rPr>
        <w:t xml:space="preserve">any </w:t>
      </w:r>
      <w:r w:rsidRPr="00887F5B">
        <w:rPr>
          <w:rFonts w:cs="Arial"/>
        </w:rPr>
        <w:t>pub</w:t>
      </w:r>
      <w:r w:rsidRPr="00887F5B">
        <w:rPr>
          <w:rFonts w:cs="Arial"/>
          <w:spacing w:val="-1"/>
        </w:rPr>
        <w:t>l</w:t>
      </w:r>
      <w:r w:rsidRPr="00887F5B">
        <w:rPr>
          <w:rFonts w:cs="Arial"/>
          <w:spacing w:val="-6"/>
        </w:rPr>
        <w:t>i</w:t>
      </w:r>
      <w:r w:rsidRPr="00887F5B">
        <w:rPr>
          <w:rFonts w:cs="Arial"/>
        </w:rPr>
        <w:t>c</w:t>
      </w:r>
      <w:r w:rsidRPr="00887F5B">
        <w:rPr>
          <w:rFonts w:cs="Arial"/>
          <w:spacing w:val="-2"/>
        </w:rPr>
        <w:t xml:space="preserve"> </w:t>
      </w:r>
      <w:r w:rsidRPr="00887F5B">
        <w:rPr>
          <w:rFonts w:cs="Arial"/>
          <w:spacing w:val="-1"/>
        </w:rPr>
        <w:t>ri</w:t>
      </w:r>
      <w:r w:rsidRPr="00887F5B">
        <w:rPr>
          <w:rFonts w:cs="Arial"/>
          <w:spacing w:val="-4"/>
        </w:rPr>
        <w:t>g</w:t>
      </w:r>
      <w:r w:rsidRPr="00887F5B">
        <w:rPr>
          <w:rFonts w:cs="Arial"/>
        </w:rPr>
        <w:t xml:space="preserve">hts </w:t>
      </w:r>
      <w:r w:rsidRPr="00887F5B">
        <w:rPr>
          <w:rFonts w:cs="Arial"/>
          <w:spacing w:val="-2"/>
        </w:rPr>
        <w:t>o</w:t>
      </w:r>
      <w:r w:rsidRPr="00887F5B">
        <w:rPr>
          <w:rFonts w:cs="Arial"/>
        </w:rPr>
        <w:t>f</w:t>
      </w:r>
      <w:r w:rsidRPr="00887F5B">
        <w:rPr>
          <w:rFonts w:cs="Arial"/>
          <w:spacing w:val="3"/>
        </w:rPr>
        <w:t xml:space="preserve"> </w:t>
      </w:r>
      <w:r w:rsidRPr="00887F5B">
        <w:rPr>
          <w:rFonts w:cs="Arial"/>
          <w:spacing w:val="-6"/>
        </w:rPr>
        <w:t>w</w:t>
      </w:r>
      <w:r w:rsidRPr="00887F5B">
        <w:rPr>
          <w:rFonts w:cs="Arial"/>
          <w:spacing w:val="5"/>
        </w:rPr>
        <w:t>a</w:t>
      </w:r>
      <w:r w:rsidRPr="00887F5B">
        <w:rPr>
          <w:rFonts w:cs="Arial"/>
        </w:rPr>
        <w:t>y</w:t>
      </w:r>
      <w:r w:rsidRPr="00887F5B">
        <w:rPr>
          <w:rFonts w:cs="Arial"/>
          <w:spacing w:val="-5"/>
        </w:rPr>
        <w:t xml:space="preserve"> </w:t>
      </w:r>
      <w:r w:rsidRPr="00887F5B">
        <w:rPr>
          <w:rFonts w:cs="Arial"/>
        </w:rPr>
        <w:t>or</w:t>
      </w:r>
      <w:r w:rsidRPr="00887F5B">
        <w:rPr>
          <w:rFonts w:cs="Arial"/>
          <w:spacing w:val="-1"/>
        </w:rPr>
        <w:t xml:space="preserve"> </w:t>
      </w:r>
      <w:r w:rsidRPr="00887F5B">
        <w:rPr>
          <w:rFonts w:cs="Arial"/>
        </w:rPr>
        <w:t>other</w:t>
      </w:r>
      <w:r w:rsidRPr="00887F5B">
        <w:rPr>
          <w:rFonts w:cs="Arial"/>
          <w:spacing w:val="-3"/>
        </w:rPr>
        <w:t xml:space="preserve"> </w:t>
      </w:r>
      <w:r w:rsidRPr="00887F5B">
        <w:rPr>
          <w:rFonts w:cs="Arial"/>
        </w:rPr>
        <w:t>access</w:t>
      </w:r>
      <w:r w:rsidRPr="00887F5B">
        <w:rPr>
          <w:rFonts w:cs="Arial"/>
          <w:spacing w:val="-2"/>
        </w:rPr>
        <w:t xml:space="preserve"> </w:t>
      </w:r>
      <w:r w:rsidRPr="00887F5B">
        <w:rPr>
          <w:rFonts w:cs="Arial"/>
        </w:rPr>
        <w:t>a</w:t>
      </w:r>
      <w:r w:rsidRPr="00887F5B">
        <w:rPr>
          <w:rFonts w:cs="Arial"/>
          <w:spacing w:val="-1"/>
        </w:rPr>
        <w:t>r</w:t>
      </w:r>
      <w:r w:rsidRPr="00887F5B">
        <w:rPr>
          <w:rFonts w:cs="Arial"/>
          <w:spacing w:val="-4"/>
        </w:rPr>
        <w:t>r</w:t>
      </w:r>
      <w:r w:rsidRPr="00887F5B">
        <w:rPr>
          <w:rFonts w:cs="Arial"/>
        </w:rPr>
        <w:t>an</w:t>
      </w:r>
      <w:r w:rsidRPr="00887F5B">
        <w:rPr>
          <w:rFonts w:cs="Arial"/>
          <w:spacing w:val="-4"/>
        </w:rPr>
        <w:t>g</w:t>
      </w:r>
      <w:r w:rsidRPr="00887F5B">
        <w:rPr>
          <w:rFonts w:cs="Arial"/>
          <w:spacing w:val="-2"/>
        </w:rPr>
        <w:t>e</w:t>
      </w:r>
      <w:r w:rsidRPr="00887F5B">
        <w:rPr>
          <w:rFonts w:cs="Arial"/>
          <w:spacing w:val="1"/>
        </w:rPr>
        <w:t>m</w:t>
      </w:r>
      <w:r w:rsidRPr="00887F5B">
        <w:rPr>
          <w:rFonts w:cs="Arial"/>
          <w:spacing w:val="-2"/>
        </w:rPr>
        <w:t>e</w:t>
      </w:r>
      <w:r w:rsidRPr="00887F5B">
        <w:rPr>
          <w:rFonts w:cs="Arial"/>
        </w:rPr>
        <w:t>nts</w:t>
      </w:r>
      <w:r w:rsidR="0030325A" w:rsidRPr="00887F5B">
        <w:rPr>
          <w:rFonts w:cs="Arial"/>
        </w:rPr>
        <w:t>, including permissive access where applicable</w:t>
      </w:r>
      <w:r w:rsidRPr="00887F5B">
        <w:rPr>
          <w:rFonts w:cs="Arial"/>
        </w:rPr>
        <w:t>;</w:t>
      </w:r>
    </w:p>
    <w:p w14:paraId="0F793EB2" w14:textId="77777777" w:rsidR="0081700D" w:rsidRPr="00887F5B" w:rsidRDefault="00253D54" w:rsidP="00887F5B">
      <w:pPr>
        <w:pStyle w:val="BodyText"/>
        <w:numPr>
          <w:ilvl w:val="0"/>
          <w:numId w:val="68"/>
        </w:numPr>
        <w:tabs>
          <w:tab w:val="left" w:pos="567"/>
        </w:tabs>
        <w:spacing w:line="290" w:lineRule="exact"/>
        <w:ind w:left="567" w:right="82"/>
        <w:jc w:val="left"/>
        <w:rPr>
          <w:rFonts w:cs="Arial"/>
        </w:rPr>
      </w:pPr>
      <w:r w:rsidRPr="00887F5B">
        <w:rPr>
          <w:rFonts w:cs="Arial"/>
        </w:rPr>
        <w:t>Ide</w:t>
      </w:r>
      <w:r w:rsidRPr="00887F5B">
        <w:rPr>
          <w:rFonts w:cs="Arial"/>
          <w:spacing w:val="-2"/>
        </w:rPr>
        <w:t>n</w:t>
      </w:r>
      <w:r w:rsidRPr="00887F5B">
        <w:rPr>
          <w:rFonts w:cs="Arial"/>
        </w:rPr>
        <w:t>t</w:t>
      </w:r>
      <w:r w:rsidRPr="00887F5B">
        <w:rPr>
          <w:rFonts w:cs="Arial"/>
          <w:spacing w:val="-6"/>
        </w:rPr>
        <w:t>i</w:t>
      </w:r>
      <w:r w:rsidRPr="00887F5B">
        <w:rPr>
          <w:rFonts w:cs="Arial"/>
          <w:spacing w:val="5"/>
        </w:rPr>
        <w:t>f</w:t>
      </w:r>
      <w:r w:rsidRPr="00887F5B">
        <w:rPr>
          <w:rFonts w:cs="Arial"/>
        </w:rPr>
        <w:t>y</w:t>
      </w:r>
      <w:r w:rsidRPr="00887F5B">
        <w:rPr>
          <w:rFonts w:cs="Arial"/>
          <w:spacing w:val="-5"/>
        </w:rPr>
        <w:t xml:space="preserve"> </w:t>
      </w:r>
      <w:r w:rsidRPr="00887F5B">
        <w:rPr>
          <w:rFonts w:cs="Arial"/>
        </w:rPr>
        <w:t>a</w:t>
      </w:r>
      <w:r w:rsidRPr="00887F5B">
        <w:rPr>
          <w:rFonts w:cs="Arial"/>
          <w:spacing w:val="-2"/>
        </w:rPr>
        <w:t>n</w:t>
      </w:r>
      <w:r w:rsidRPr="00887F5B">
        <w:rPr>
          <w:rFonts w:cs="Arial"/>
        </w:rPr>
        <w:t>d</w:t>
      </w:r>
      <w:r w:rsidRPr="00887F5B">
        <w:rPr>
          <w:rFonts w:cs="Arial"/>
          <w:spacing w:val="-1"/>
        </w:rPr>
        <w:t xml:space="preserve"> </w:t>
      </w:r>
      <w:r w:rsidRPr="00887F5B">
        <w:rPr>
          <w:rFonts w:cs="Arial"/>
          <w:spacing w:val="1"/>
        </w:rPr>
        <w:t>m</w:t>
      </w:r>
      <w:r w:rsidRPr="00887F5B">
        <w:rPr>
          <w:rFonts w:cs="Arial"/>
          <w:spacing w:val="-4"/>
        </w:rPr>
        <w:t>a</w:t>
      </w:r>
      <w:r w:rsidRPr="00887F5B">
        <w:rPr>
          <w:rFonts w:cs="Arial"/>
        </w:rPr>
        <w:t>p</w:t>
      </w:r>
      <w:r w:rsidRPr="00887F5B">
        <w:rPr>
          <w:rFonts w:cs="Arial"/>
          <w:spacing w:val="1"/>
        </w:rPr>
        <w:t xml:space="preserve"> </w:t>
      </w:r>
      <w:r w:rsidRPr="00887F5B">
        <w:rPr>
          <w:rFonts w:cs="Arial"/>
        </w:rPr>
        <w:t>se</w:t>
      </w:r>
      <w:r w:rsidRPr="00887F5B">
        <w:rPr>
          <w:rFonts w:cs="Arial"/>
          <w:spacing w:val="-1"/>
        </w:rPr>
        <w:t>r</w:t>
      </w:r>
      <w:r w:rsidRPr="00887F5B">
        <w:rPr>
          <w:rFonts w:cs="Arial"/>
          <w:spacing w:val="-8"/>
        </w:rPr>
        <w:t>v</w:t>
      </w:r>
      <w:r w:rsidRPr="00887F5B">
        <w:rPr>
          <w:rFonts w:cs="Arial"/>
          <w:spacing w:val="1"/>
        </w:rPr>
        <w:t>i</w:t>
      </w:r>
      <w:r w:rsidRPr="00887F5B">
        <w:rPr>
          <w:rFonts w:cs="Arial"/>
        </w:rPr>
        <w:t xml:space="preserve">ces, </w:t>
      </w:r>
      <w:r w:rsidRPr="00887F5B">
        <w:rPr>
          <w:rFonts w:cs="Arial"/>
          <w:spacing w:val="-6"/>
        </w:rPr>
        <w:t>w</w:t>
      </w:r>
      <w:r w:rsidRPr="00887F5B">
        <w:rPr>
          <w:rFonts w:cs="Arial"/>
        </w:rPr>
        <w:t>a</w:t>
      </w:r>
      <w:r w:rsidRPr="00887F5B">
        <w:rPr>
          <w:rFonts w:cs="Arial"/>
          <w:spacing w:val="-5"/>
        </w:rPr>
        <w:t>y</w:t>
      </w:r>
      <w:r w:rsidRPr="00887F5B">
        <w:rPr>
          <w:rFonts w:cs="Arial"/>
          <w:spacing w:val="-1"/>
        </w:rPr>
        <w:t>l</w:t>
      </w:r>
      <w:r w:rsidRPr="00887F5B">
        <w:rPr>
          <w:rFonts w:cs="Arial"/>
        </w:rPr>
        <w:t>e</w:t>
      </w:r>
      <w:r w:rsidRPr="00887F5B">
        <w:rPr>
          <w:rFonts w:cs="Arial"/>
          <w:spacing w:val="3"/>
        </w:rPr>
        <w:t>a</w:t>
      </w:r>
      <w:r w:rsidRPr="00887F5B">
        <w:rPr>
          <w:rFonts w:cs="Arial"/>
          <w:spacing w:val="-5"/>
        </w:rPr>
        <w:t>v</w:t>
      </w:r>
      <w:r w:rsidRPr="00887F5B">
        <w:rPr>
          <w:rFonts w:cs="Arial"/>
        </w:rPr>
        <w:t>es etc;</w:t>
      </w:r>
    </w:p>
    <w:p w14:paraId="3966D97A" w14:textId="77777777" w:rsidR="0081700D" w:rsidRPr="00887F5B" w:rsidRDefault="00253D54" w:rsidP="00887F5B">
      <w:pPr>
        <w:pStyle w:val="BodyText"/>
        <w:numPr>
          <w:ilvl w:val="0"/>
          <w:numId w:val="68"/>
        </w:numPr>
        <w:tabs>
          <w:tab w:val="left" w:pos="567"/>
        </w:tabs>
        <w:spacing w:line="290" w:lineRule="exact"/>
        <w:ind w:left="567" w:right="82"/>
        <w:jc w:val="left"/>
        <w:rPr>
          <w:rFonts w:cs="Arial"/>
        </w:rPr>
      </w:pPr>
      <w:r w:rsidRPr="00887F5B">
        <w:rPr>
          <w:rFonts w:cs="Arial"/>
        </w:rPr>
        <w:t>Ide</w:t>
      </w:r>
      <w:r w:rsidRPr="00887F5B">
        <w:rPr>
          <w:rFonts w:cs="Arial"/>
          <w:spacing w:val="-2"/>
        </w:rPr>
        <w:t>n</w:t>
      </w:r>
      <w:r w:rsidRPr="00887F5B">
        <w:rPr>
          <w:rFonts w:cs="Arial"/>
        </w:rPr>
        <w:t>t</w:t>
      </w:r>
      <w:r w:rsidRPr="00887F5B">
        <w:rPr>
          <w:rFonts w:cs="Arial"/>
          <w:spacing w:val="-3"/>
        </w:rPr>
        <w:t>i</w:t>
      </w:r>
      <w:r w:rsidRPr="00887F5B">
        <w:rPr>
          <w:rFonts w:cs="Arial"/>
          <w:spacing w:val="2"/>
        </w:rPr>
        <w:t>f</w:t>
      </w:r>
      <w:r w:rsidRPr="00887F5B">
        <w:rPr>
          <w:rFonts w:cs="Arial"/>
        </w:rPr>
        <w:t>y</w:t>
      </w:r>
      <w:r w:rsidRPr="00887F5B">
        <w:rPr>
          <w:rFonts w:cs="Arial"/>
          <w:spacing w:val="-2"/>
        </w:rPr>
        <w:t xml:space="preserve"> </w:t>
      </w:r>
      <w:r w:rsidRPr="00887F5B">
        <w:rPr>
          <w:rFonts w:cs="Arial"/>
        </w:rPr>
        <w:t>and</w:t>
      </w:r>
      <w:r w:rsidRPr="00887F5B">
        <w:rPr>
          <w:rFonts w:cs="Arial"/>
          <w:spacing w:val="-1"/>
        </w:rPr>
        <w:t xml:space="preserve"> </w:t>
      </w:r>
      <w:r w:rsidRPr="00887F5B">
        <w:rPr>
          <w:rFonts w:cs="Arial"/>
          <w:spacing w:val="1"/>
        </w:rPr>
        <w:t>m</w:t>
      </w:r>
      <w:r w:rsidRPr="00887F5B">
        <w:rPr>
          <w:rFonts w:cs="Arial"/>
          <w:spacing w:val="-2"/>
        </w:rPr>
        <w:t>a</w:t>
      </w:r>
      <w:r w:rsidRPr="00887F5B">
        <w:rPr>
          <w:rFonts w:cs="Arial"/>
        </w:rPr>
        <w:t>p</w:t>
      </w:r>
      <w:r w:rsidRPr="00887F5B">
        <w:rPr>
          <w:rFonts w:cs="Arial"/>
          <w:spacing w:val="1"/>
        </w:rPr>
        <w:t xml:space="preserve"> </w:t>
      </w:r>
      <w:r w:rsidRPr="00887F5B">
        <w:rPr>
          <w:rFonts w:cs="Arial"/>
          <w:spacing w:val="-2"/>
        </w:rPr>
        <w:t>a</w:t>
      </w:r>
      <w:r w:rsidRPr="00887F5B">
        <w:rPr>
          <w:rFonts w:cs="Arial"/>
        </w:rPr>
        <w:t>ny</w:t>
      </w:r>
      <w:r w:rsidRPr="00887F5B">
        <w:rPr>
          <w:rFonts w:cs="Arial"/>
          <w:spacing w:val="-2"/>
        </w:rPr>
        <w:t xml:space="preserve"> </w:t>
      </w:r>
      <w:r w:rsidR="0030325A" w:rsidRPr="00887F5B">
        <w:rPr>
          <w:rFonts w:cs="Arial"/>
          <w:spacing w:val="-2"/>
        </w:rPr>
        <w:t xml:space="preserve">known </w:t>
      </w:r>
      <w:r w:rsidRPr="00887F5B">
        <w:rPr>
          <w:rFonts w:cs="Arial"/>
          <w:spacing w:val="-1"/>
        </w:rPr>
        <w:t>R</w:t>
      </w:r>
      <w:r w:rsidRPr="00887F5B">
        <w:rPr>
          <w:rFonts w:cs="Arial"/>
        </w:rPr>
        <w:t>esou</w:t>
      </w:r>
      <w:r w:rsidRPr="00887F5B">
        <w:rPr>
          <w:rFonts w:cs="Arial"/>
          <w:spacing w:val="-1"/>
        </w:rPr>
        <w:t>r</w:t>
      </w:r>
      <w:r w:rsidRPr="00887F5B">
        <w:rPr>
          <w:rFonts w:cs="Arial"/>
        </w:rPr>
        <w:t>ce</w:t>
      </w:r>
      <w:r w:rsidRPr="00887F5B">
        <w:rPr>
          <w:rFonts w:cs="Arial"/>
          <w:spacing w:val="1"/>
        </w:rPr>
        <w:t xml:space="preserve"> </w:t>
      </w:r>
      <w:r w:rsidRPr="00887F5B">
        <w:rPr>
          <w:rFonts w:cs="Arial"/>
        </w:rPr>
        <w:t>P</w:t>
      </w:r>
      <w:r w:rsidRPr="00887F5B">
        <w:rPr>
          <w:rFonts w:cs="Arial"/>
          <w:spacing w:val="-4"/>
        </w:rPr>
        <w:t>r</w:t>
      </w:r>
      <w:r w:rsidRPr="00887F5B">
        <w:rPr>
          <w:rFonts w:cs="Arial"/>
        </w:rPr>
        <w:t>otect</w:t>
      </w:r>
      <w:r w:rsidRPr="00887F5B">
        <w:rPr>
          <w:rFonts w:cs="Arial"/>
          <w:spacing w:val="-3"/>
        </w:rPr>
        <w:t>i</w:t>
      </w:r>
      <w:r w:rsidRPr="00887F5B">
        <w:rPr>
          <w:rFonts w:cs="Arial"/>
        </w:rPr>
        <w:t>on</w:t>
      </w:r>
      <w:r w:rsidRPr="00887F5B">
        <w:rPr>
          <w:rFonts w:cs="Arial"/>
          <w:spacing w:val="1"/>
        </w:rPr>
        <w:t xml:space="preserve"> </w:t>
      </w:r>
      <w:r w:rsidRPr="00887F5B">
        <w:rPr>
          <w:rFonts w:cs="Arial"/>
          <w:spacing w:val="-1"/>
        </w:rPr>
        <w:t>i</w:t>
      </w:r>
      <w:r w:rsidRPr="00887F5B">
        <w:rPr>
          <w:rFonts w:cs="Arial"/>
          <w:spacing w:val="-3"/>
        </w:rPr>
        <w:t>s</w:t>
      </w:r>
      <w:r w:rsidRPr="00887F5B">
        <w:rPr>
          <w:rFonts w:cs="Arial"/>
        </w:rPr>
        <w:t>sues.</w:t>
      </w:r>
    </w:p>
    <w:p w14:paraId="39B1FA9B" w14:textId="77777777" w:rsidR="006E686F" w:rsidRPr="00887F5B" w:rsidRDefault="006E686F" w:rsidP="006E686F">
      <w:pPr>
        <w:pStyle w:val="BodyText"/>
        <w:tabs>
          <w:tab w:val="left" w:pos="939"/>
        </w:tabs>
        <w:spacing w:line="290" w:lineRule="exact"/>
        <w:ind w:left="940" w:firstLine="0"/>
        <w:jc w:val="right"/>
        <w:rPr>
          <w:rFonts w:cs="Arial"/>
        </w:rPr>
      </w:pPr>
    </w:p>
    <w:p w14:paraId="7BE7EB9D" w14:textId="77777777" w:rsidR="0081700D" w:rsidRPr="00887F5B" w:rsidRDefault="00561DFB" w:rsidP="00561DFB">
      <w:pPr>
        <w:pStyle w:val="Heading2"/>
        <w:spacing w:before="61"/>
        <w:ind w:left="0"/>
        <w:rPr>
          <w:rFonts w:cs="Arial"/>
          <w:b w:val="0"/>
          <w:bCs w:val="0"/>
        </w:rPr>
      </w:pPr>
      <w:bookmarkStart w:id="12" w:name="History_of_the_park"/>
      <w:bookmarkStart w:id="13" w:name="_bookmark31"/>
      <w:bookmarkEnd w:id="12"/>
      <w:bookmarkEnd w:id="13"/>
      <w:r w:rsidRPr="00887F5B">
        <w:rPr>
          <w:rFonts w:cs="Arial"/>
          <w:spacing w:val="-1"/>
        </w:rPr>
        <w:t xml:space="preserve">A2. </w:t>
      </w:r>
      <w:r w:rsidR="006E686F" w:rsidRPr="00887F5B">
        <w:rPr>
          <w:rFonts w:cs="Arial"/>
          <w:spacing w:val="-1"/>
        </w:rPr>
        <w:t xml:space="preserve">The </w:t>
      </w:r>
      <w:r w:rsidR="00C40BC1" w:rsidRPr="00887F5B">
        <w:rPr>
          <w:rFonts w:cs="Arial"/>
          <w:spacing w:val="-1"/>
        </w:rPr>
        <w:t>h</w:t>
      </w:r>
      <w:r w:rsidR="00253D54" w:rsidRPr="00887F5B">
        <w:rPr>
          <w:rFonts w:cs="Arial"/>
        </w:rPr>
        <w:t>is</w:t>
      </w:r>
      <w:r w:rsidR="00253D54" w:rsidRPr="00887F5B">
        <w:rPr>
          <w:rFonts w:cs="Arial"/>
          <w:spacing w:val="-1"/>
        </w:rPr>
        <w:t>to</w:t>
      </w:r>
      <w:r w:rsidR="00253D54" w:rsidRPr="00887F5B">
        <w:rPr>
          <w:rFonts w:cs="Arial"/>
          <w:spacing w:val="2"/>
        </w:rPr>
        <w:t>r</w:t>
      </w:r>
      <w:r w:rsidR="00253D54" w:rsidRPr="00887F5B">
        <w:rPr>
          <w:rFonts w:cs="Arial"/>
        </w:rPr>
        <w:t>y</w:t>
      </w:r>
      <w:r w:rsidR="00253D54" w:rsidRPr="00887F5B">
        <w:rPr>
          <w:rFonts w:cs="Arial"/>
          <w:spacing w:val="-6"/>
        </w:rPr>
        <w:t xml:space="preserve"> </w:t>
      </w:r>
      <w:r w:rsidR="00253D54" w:rsidRPr="00887F5B">
        <w:rPr>
          <w:rFonts w:cs="Arial"/>
          <w:spacing w:val="2"/>
        </w:rPr>
        <w:t>o</w:t>
      </w:r>
      <w:r w:rsidR="00253D54" w:rsidRPr="00887F5B">
        <w:rPr>
          <w:rFonts w:cs="Arial"/>
        </w:rPr>
        <w:t>f</w:t>
      </w:r>
      <w:r w:rsidR="00253D54" w:rsidRPr="00887F5B">
        <w:rPr>
          <w:rFonts w:cs="Arial"/>
          <w:spacing w:val="-1"/>
        </w:rPr>
        <w:t xml:space="preserve"> th</w:t>
      </w:r>
      <w:r w:rsidR="00253D54" w:rsidRPr="00887F5B">
        <w:rPr>
          <w:rFonts w:cs="Arial"/>
        </w:rPr>
        <w:t>e</w:t>
      </w:r>
      <w:r w:rsidR="00253D54" w:rsidRPr="00887F5B">
        <w:rPr>
          <w:rFonts w:cs="Arial"/>
          <w:spacing w:val="1"/>
        </w:rPr>
        <w:t xml:space="preserve"> </w:t>
      </w:r>
      <w:r w:rsidR="00253D54" w:rsidRPr="00887F5B">
        <w:rPr>
          <w:rFonts w:cs="Arial"/>
          <w:spacing w:val="-1"/>
        </w:rPr>
        <w:t>p</w:t>
      </w:r>
      <w:r w:rsidR="00253D54" w:rsidRPr="00887F5B">
        <w:rPr>
          <w:rFonts w:cs="Arial"/>
        </w:rPr>
        <w:t>ark</w:t>
      </w:r>
      <w:r w:rsidR="00C40BC1" w:rsidRPr="00887F5B">
        <w:rPr>
          <w:rFonts w:cs="Arial"/>
        </w:rPr>
        <w:t xml:space="preserve"> and its development</w:t>
      </w:r>
    </w:p>
    <w:p w14:paraId="0B46E80A" w14:textId="77777777" w:rsidR="00BE1EB8" w:rsidRPr="00887F5B" w:rsidRDefault="00BE1EB8" w:rsidP="00BE1EB8">
      <w:pPr>
        <w:pStyle w:val="BodyText"/>
        <w:tabs>
          <w:tab w:val="left" w:pos="580"/>
        </w:tabs>
        <w:ind w:left="0" w:right="112" w:firstLine="0"/>
        <w:rPr>
          <w:rFonts w:cs="Arial"/>
        </w:rPr>
      </w:pPr>
      <w:r w:rsidRPr="00887F5B">
        <w:rPr>
          <w:rFonts w:cs="Arial"/>
        </w:rPr>
        <w:t>In</w:t>
      </w:r>
      <w:r w:rsidRPr="00887F5B">
        <w:rPr>
          <w:rFonts w:cs="Arial"/>
          <w:spacing w:val="4"/>
        </w:rPr>
        <w:t xml:space="preserve"> </w:t>
      </w:r>
      <w:r w:rsidRPr="00887F5B">
        <w:rPr>
          <w:rFonts w:cs="Arial"/>
          <w:spacing w:val="-1"/>
        </w:rPr>
        <w:t>r</w:t>
      </w:r>
      <w:r w:rsidRPr="00887F5B">
        <w:rPr>
          <w:rFonts w:cs="Arial"/>
        </w:rPr>
        <w:t>e</w:t>
      </w:r>
      <w:r w:rsidRPr="00887F5B">
        <w:rPr>
          <w:rFonts w:cs="Arial"/>
          <w:spacing w:val="-1"/>
        </w:rPr>
        <w:t>l</w:t>
      </w:r>
      <w:r w:rsidRPr="00887F5B">
        <w:rPr>
          <w:rFonts w:cs="Arial"/>
        </w:rPr>
        <w:t>at</w:t>
      </w:r>
      <w:r w:rsidRPr="00887F5B">
        <w:rPr>
          <w:rFonts w:cs="Arial"/>
          <w:spacing w:val="-1"/>
        </w:rPr>
        <w:t>i</w:t>
      </w:r>
      <w:r w:rsidRPr="00887F5B">
        <w:rPr>
          <w:rFonts w:cs="Arial"/>
          <w:spacing w:val="-2"/>
        </w:rPr>
        <w:t>o</w:t>
      </w:r>
      <w:r w:rsidRPr="00887F5B">
        <w:rPr>
          <w:rFonts w:cs="Arial"/>
        </w:rPr>
        <w:t>n</w:t>
      </w:r>
      <w:r w:rsidRPr="00887F5B">
        <w:rPr>
          <w:rFonts w:cs="Arial"/>
          <w:spacing w:val="1"/>
        </w:rPr>
        <w:t xml:space="preserve"> </w:t>
      </w:r>
      <w:r w:rsidRPr="00887F5B">
        <w:rPr>
          <w:rFonts w:cs="Arial"/>
          <w:spacing w:val="-2"/>
        </w:rPr>
        <w:t>t</w:t>
      </w:r>
      <w:r w:rsidRPr="00887F5B">
        <w:rPr>
          <w:rFonts w:cs="Arial"/>
        </w:rPr>
        <w:t>o</w:t>
      </w:r>
      <w:r w:rsidRPr="00887F5B">
        <w:rPr>
          <w:rFonts w:cs="Arial"/>
          <w:spacing w:val="1"/>
        </w:rPr>
        <w:t xml:space="preserve"> </w:t>
      </w:r>
      <w:r w:rsidRPr="00887F5B">
        <w:rPr>
          <w:rFonts w:cs="Arial"/>
        </w:rPr>
        <w:t>t</w:t>
      </w:r>
      <w:r w:rsidRPr="00887F5B">
        <w:rPr>
          <w:rFonts w:cs="Arial"/>
          <w:spacing w:val="-2"/>
        </w:rPr>
        <w:t>h</w:t>
      </w:r>
      <w:r w:rsidRPr="00887F5B">
        <w:rPr>
          <w:rFonts w:cs="Arial"/>
        </w:rPr>
        <w:t>e</w:t>
      </w:r>
      <w:r w:rsidRPr="00887F5B">
        <w:rPr>
          <w:rFonts w:cs="Arial"/>
          <w:spacing w:val="1"/>
        </w:rPr>
        <w:t xml:space="preserve"> </w:t>
      </w:r>
      <w:r w:rsidRPr="00887F5B">
        <w:rPr>
          <w:rFonts w:cs="Arial"/>
          <w:spacing w:val="3"/>
        </w:rPr>
        <w:t>a</w:t>
      </w:r>
      <w:r w:rsidRPr="00887F5B">
        <w:rPr>
          <w:rFonts w:cs="Arial"/>
          <w:spacing w:val="-4"/>
        </w:rPr>
        <w:t>g</w:t>
      </w:r>
      <w:r w:rsidRPr="00887F5B">
        <w:rPr>
          <w:rFonts w:cs="Arial"/>
          <w:spacing w:val="-1"/>
        </w:rPr>
        <w:t>r</w:t>
      </w:r>
      <w:r w:rsidRPr="00887F5B">
        <w:rPr>
          <w:rFonts w:cs="Arial"/>
        </w:rPr>
        <w:t>e</w:t>
      </w:r>
      <w:r w:rsidRPr="00887F5B">
        <w:rPr>
          <w:rFonts w:cs="Arial"/>
          <w:spacing w:val="-2"/>
        </w:rPr>
        <w:t>e</w:t>
      </w:r>
      <w:r w:rsidRPr="00887F5B">
        <w:rPr>
          <w:rFonts w:cs="Arial"/>
        </w:rPr>
        <w:t>d</w:t>
      </w:r>
      <w:r w:rsidRPr="00887F5B">
        <w:rPr>
          <w:rFonts w:cs="Arial"/>
          <w:spacing w:val="4"/>
        </w:rPr>
        <w:t xml:space="preserve"> </w:t>
      </w:r>
      <w:r w:rsidRPr="00887F5B">
        <w:rPr>
          <w:rFonts w:cs="Arial"/>
        </w:rPr>
        <w:t>a</w:t>
      </w:r>
      <w:r w:rsidRPr="00887F5B">
        <w:rPr>
          <w:rFonts w:cs="Arial"/>
          <w:spacing w:val="-1"/>
        </w:rPr>
        <w:t>r</w:t>
      </w:r>
      <w:r w:rsidRPr="00887F5B">
        <w:rPr>
          <w:rFonts w:cs="Arial"/>
          <w:spacing w:val="-2"/>
        </w:rPr>
        <w:t>e</w:t>
      </w:r>
      <w:r w:rsidRPr="00887F5B">
        <w:rPr>
          <w:rFonts w:cs="Arial"/>
        </w:rPr>
        <w:t>a</w:t>
      </w:r>
      <w:r w:rsidRPr="00887F5B">
        <w:rPr>
          <w:rFonts w:cs="Arial"/>
          <w:spacing w:val="65"/>
        </w:rPr>
        <w:t xml:space="preserve"> </w:t>
      </w:r>
      <w:r w:rsidRPr="00887F5B">
        <w:rPr>
          <w:rFonts w:cs="Arial"/>
          <w:spacing w:val="-2"/>
        </w:rPr>
        <w:t>o</w:t>
      </w:r>
      <w:r w:rsidRPr="00887F5B">
        <w:rPr>
          <w:rFonts w:cs="Arial"/>
        </w:rPr>
        <w:t>f</w:t>
      </w:r>
      <w:r w:rsidRPr="00887F5B">
        <w:rPr>
          <w:rFonts w:cs="Arial"/>
          <w:spacing w:val="6"/>
        </w:rPr>
        <w:t xml:space="preserve"> </w:t>
      </w:r>
      <w:r w:rsidRPr="00887F5B">
        <w:rPr>
          <w:rFonts w:cs="Arial"/>
        </w:rPr>
        <w:t>t</w:t>
      </w:r>
      <w:r w:rsidRPr="00887F5B">
        <w:rPr>
          <w:rFonts w:cs="Arial"/>
          <w:spacing w:val="-2"/>
        </w:rPr>
        <w:t>h</w:t>
      </w:r>
      <w:r w:rsidRPr="00887F5B">
        <w:rPr>
          <w:rFonts w:cs="Arial"/>
        </w:rPr>
        <w:t>e</w:t>
      </w:r>
      <w:r w:rsidRPr="00887F5B">
        <w:rPr>
          <w:rFonts w:cs="Arial"/>
          <w:spacing w:val="1"/>
        </w:rPr>
        <w:t xml:space="preserve"> </w:t>
      </w:r>
      <w:r w:rsidRPr="00887F5B">
        <w:rPr>
          <w:rFonts w:cs="Arial"/>
          <w:spacing w:val="-2"/>
        </w:rPr>
        <w:t>P</w:t>
      </w:r>
      <w:r w:rsidRPr="00887F5B">
        <w:rPr>
          <w:rFonts w:cs="Arial"/>
        </w:rPr>
        <w:t>a</w:t>
      </w:r>
      <w:r w:rsidRPr="00887F5B">
        <w:rPr>
          <w:rFonts w:cs="Arial"/>
          <w:spacing w:val="-1"/>
        </w:rPr>
        <w:t>r</w:t>
      </w:r>
      <w:r w:rsidRPr="00887F5B">
        <w:rPr>
          <w:rFonts w:cs="Arial"/>
        </w:rPr>
        <w:t>k</w:t>
      </w:r>
      <w:r w:rsidRPr="00887F5B">
        <w:rPr>
          <w:rFonts w:cs="Arial"/>
          <w:spacing w:val="-1"/>
        </w:rPr>
        <w:t>l</w:t>
      </w:r>
      <w:r w:rsidRPr="00887F5B">
        <w:rPr>
          <w:rFonts w:cs="Arial"/>
        </w:rPr>
        <w:t>and</w:t>
      </w:r>
      <w:r w:rsidRPr="00887F5B">
        <w:rPr>
          <w:rFonts w:cs="Arial"/>
          <w:spacing w:val="4"/>
        </w:rPr>
        <w:t xml:space="preserve"> </w:t>
      </w:r>
      <w:r w:rsidRPr="00887F5B">
        <w:rPr>
          <w:rFonts w:cs="Arial"/>
          <w:spacing w:val="-1"/>
        </w:rPr>
        <w:t>M</w:t>
      </w:r>
      <w:r w:rsidRPr="00887F5B">
        <w:rPr>
          <w:rFonts w:cs="Arial"/>
          <w:spacing w:val="-2"/>
        </w:rPr>
        <w:t>a</w:t>
      </w:r>
      <w:r w:rsidRPr="00887F5B">
        <w:rPr>
          <w:rFonts w:cs="Arial"/>
        </w:rPr>
        <w:t>na</w:t>
      </w:r>
      <w:r w:rsidRPr="00887F5B">
        <w:rPr>
          <w:rFonts w:cs="Arial"/>
          <w:spacing w:val="-2"/>
        </w:rPr>
        <w:t>ge</w:t>
      </w:r>
      <w:r w:rsidRPr="00887F5B">
        <w:rPr>
          <w:rFonts w:cs="Arial"/>
          <w:spacing w:val="1"/>
        </w:rPr>
        <w:t>m</w:t>
      </w:r>
      <w:r w:rsidRPr="00887F5B">
        <w:rPr>
          <w:rFonts w:cs="Arial"/>
        </w:rPr>
        <w:t>e</w:t>
      </w:r>
      <w:r w:rsidRPr="00887F5B">
        <w:rPr>
          <w:rFonts w:cs="Arial"/>
          <w:spacing w:val="-2"/>
        </w:rPr>
        <w:t>n</w:t>
      </w:r>
      <w:r w:rsidRPr="00887F5B">
        <w:rPr>
          <w:rFonts w:cs="Arial"/>
        </w:rPr>
        <w:t>t</w:t>
      </w:r>
      <w:r w:rsidRPr="00887F5B">
        <w:rPr>
          <w:rFonts w:cs="Arial"/>
          <w:spacing w:val="3"/>
        </w:rPr>
        <w:t xml:space="preserve"> </w:t>
      </w:r>
      <w:r w:rsidRPr="00887F5B">
        <w:rPr>
          <w:rFonts w:cs="Arial"/>
        </w:rPr>
        <w:t>P</w:t>
      </w:r>
      <w:r w:rsidRPr="00887F5B">
        <w:rPr>
          <w:rFonts w:cs="Arial"/>
          <w:spacing w:val="-3"/>
        </w:rPr>
        <w:t>l</w:t>
      </w:r>
      <w:r w:rsidRPr="00887F5B">
        <w:rPr>
          <w:rFonts w:cs="Arial"/>
        </w:rPr>
        <w:t>an,</w:t>
      </w:r>
      <w:r w:rsidRPr="00887F5B">
        <w:rPr>
          <w:rFonts w:cs="Arial"/>
          <w:spacing w:val="3"/>
        </w:rPr>
        <w:t xml:space="preserve"> </w:t>
      </w:r>
      <w:r w:rsidRPr="00887F5B">
        <w:rPr>
          <w:rFonts w:cs="Arial"/>
          <w:spacing w:val="-5"/>
        </w:rPr>
        <w:t>t</w:t>
      </w:r>
      <w:r w:rsidRPr="00887F5B">
        <w:rPr>
          <w:rFonts w:cs="Arial"/>
          <w:spacing w:val="-2"/>
        </w:rPr>
        <w:t xml:space="preserve">he </w:t>
      </w:r>
      <w:r w:rsidRPr="00887F5B">
        <w:rPr>
          <w:rFonts w:cs="Arial"/>
          <w:spacing w:val="-3"/>
        </w:rPr>
        <w:t>c</w:t>
      </w:r>
      <w:r w:rsidRPr="00887F5B">
        <w:rPr>
          <w:rFonts w:cs="Arial"/>
        </w:rPr>
        <w:t>on</w:t>
      </w:r>
      <w:r w:rsidRPr="00887F5B">
        <w:rPr>
          <w:rFonts w:cs="Arial"/>
          <w:spacing w:val="-3"/>
        </w:rPr>
        <w:t>s</w:t>
      </w:r>
      <w:r w:rsidRPr="00887F5B">
        <w:rPr>
          <w:rFonts w:cs="Arial"/>
        </w:rPr>
        <w:t>u</w:t>
      </w:r>
      <w:r w:rsidRPr="00887F5B">
        <w:rPr>
          <w:rFonts w:cs="Arial"/>
          <w:spacing w:val="-1"/>
        </w:rPr>
        <w:t>l</w:t>
      </w:r>
      <w:r w:rsidRPr="00887F5B">
        <w:rPr>
          <w:rFonts w:cs="Arial"/>
          <w:spacing w:val="-2"/>
        </w:rPr>
        <w:t>t</w:t>
      </w:r>
      <w:r w:rsidRPr="00887F5B">
        <w:rPr>
          <w:rFonts w:cs="Arial"/>
        </w:rPr>
        <w:t>a</w:t>
      </w:r>
      <w:r w:rsidRPr="00887F5B">
        <w:rPr>
          <w:rFonts w:cs="Arial"/>
          <w:spacing w:val="-2"/>
        </w:rPr>
        <w:t>n</w:t>
      </w:r>
      <w:r w:rsidRPr="00887F5B">
        <w:rPr>
          <w:rFonts w:cs="Arial"/>
        </w:rPr>
        <w:t xml:space="preserve">t </w:t>
      </w:r>
      <w:r w:rsidRPr="00887F5B">
        <w:rPr>
          <w:rFonts w:cs="Arial"/>
          <w:spacing w:val="-6"/>
        </w:rPr>
        <w:t>will</w:t>
      </w:r>
      <w:r w:rsidRPr="00887F5B">
        <w:rPr>
          <w:rFonts w:cs="Arial"/>
          <w:spacing w:val="-1"/>
        </w:rPr>
        <w:t xml:space="preserve"> </w:t>
      </w:r>
      <w:r w:rsidR="00CE33D5" w:rsidRPr="00887F5B">
        <w:rPr>
          <w:rFonts w:cs="Arial"/>
          <w:spacing w:val="-1"/>
          <w:highlight w:val="yellow"/>
        </w:rPr>
        <w:t>[</w:t>
      </w:r>
      <w:r w:rsidRPr="00887F5B">
        <w:rPr>
          <w:rFonts w:cs="Arial"/>
          <w:spacing w:val="-1"/>
          <w:highlight w:val="yellow"/>
        </w:rPr>
        <w:t>carry out</w:t>
      </w:r>
      <w:r w:rsidR="00CE33D5" w:rsidRPr="00887F5B">
        <w:rPr>
          <w:rFonts w:cs="Arial"/>
          <w:spacing w:val="-1"/>
          <w:highlight w:val="yellow"/>
        </w:rPr>
        <w:t>/verify and update]</w:t>
      </w:r>
      <w:r w:rsidRPr="00887F5B">
        <w:rPr>
          <w:rFonts w:cs="Arial"/>
          <w:spacing w:val="-1"/>
          <w:highlight w:val="yellow"/>
        </w:rPr>
        <w:t>:</w:t>
      </w:r>
    </w:p>
    <w:p w14:paraId="3A4080CE" w14:textId="77777777" w:rsidR="0081700D" w:rsidRPr="00887F5B" w:rsidRDefault="0081700D">
      <w:pPr>
        <w:spacing w:line="240" w:lineRule="exact"/>
        <w:rPr>
          <w:rFonts w:ascii="Arial" w:hAnsi="Arial" w:cs="Arial"/>
          <w:sz w:val="24"/>
          <w:szCs w:val="24"/>
        </w:rPr>
      </w:pPr>
    </w:p>
    <w:p w14:paraId="579A2904" w14:textId="77777777" w:rsidR="0081700D" w:rsidRPr="00887F5B" w:rsidRDefault="00581282" w:rsidP="006E686F">
      <w:pPr>
        <w:pStyle w:val="Heading3"/>
        <w:ind w:left="0"/>
        <w:rPr>
          <w:rFonts w:cs="Arial"/>
          <w:b w:val="0"/>
          <w:bCs w:val="0"/>
          <w:i w:val="0"/>
        </w:rPr>
      </w:pPr>
      <w:bookmarkStart w:id="14" w:name="Documentary_research"/>
      <w:bookmarkStart w:id="15" w:name="_bookmark32"/>
      <w:bookmarkEnd w:id="14"/>
      <w:bookmarkEnd w:id="15"/>
      <w:r w:rsidRPr="00887F5B">
        <w:rPr>
          <w:rFonts w:cs="Arial"/>
          <w:i w:val="0"/>
          <w:spacing w:val="-1"/>
        </w:rPr>
        <w:t>A</w:t>
      </w:r>
      <w:r w:rsidR="00005BD6" w:rsidRPr="00887F5B">
        <w:rPr>
          <w:rFonts w:cs="Arial"/>
          <w:i w:val="0"/>
          <w:spacing w:val="-1"/>
        </w:rPr>
        <w:t>2.</w:t>
      </w:r>
      <w:r w:rsidR="00AF3A8F" w:rsidRPr="00887F5B">
        <w:rPr>
          <w:rFonts w:cs="Arial"/>
          <w:i w:val="0"/>
          <w:spacing w:val="-1"/>
        </w:rPr>
        <w:t>1</w:t>
      </w:r>
      <w:r w:rsidR="00005BD6" w:rsidRPr="00887F5B">
        <w:rPr>
          <w:rFonts w:cs="Arial"/>
          <w:i w:val="0"/>
          <w:spacing w:val="-1"/>
        </w:rPr>
        <w:t>.</w:t>
      </w:r>
      <w:r w:rsidR="00005BD6" w:rsidRPr="00887F5B">
        <w:rPr>
          <w:rFonts w:cs="Arial"/>
          <w:i w:val="0"/>
          <w:spacing w:val="-1"/>
        </w:rPr>
        <w:tab/>
      </w:r>
      <w:r w:rsidR="00253D54" w:rsidRPr="00887F5B">
        <w:rPr>
          <w:rFonts w:cs="Arial"/>
          <w:i w:val="0"/>
          <w:spacing w:val="-1"/>
        </w:rPr>
        <w:t>Do</w:t>
      </w:r>
      <w:r w:rsidR="00253D54" w:rsidRPr="00887F5B">
        <w:rPr>
          <w:rFonts w:cs="Arial"/>
          <w:i w:val="0"/>
        </w:rPr>
        <w:t>c</w:t>
      </w:r>
      <w:r w:rsidR="00253D54" w:rsidRPr="00887F5B">
        <w:rPr>
          <w:rFonts w:cs="Arial"/>
          <w:i w:val="0"/>
          <w:spacing w:val="-1"/>
        </w:rPr>
        <w:t>u</w:t>
      </w:r>
      <w:r w:rsidR="00253D54" w:rsidRPr="00887F5B">
        <w:rPr>
          <w:rFonts w:cs="Arial"/>
          <w:i w:val="0"/>
        </w:rPr>
        <w:t>me</w:t>
      </w:r>
      <w:r w:rsidR="00253D54" w:rsidRPr="00887F5B">
        <w:rPr>
          <w:rFonts w:cs="Arial"/>
          <w:i w:val="0"/>
          <w:spacing w:val="-1"/>
        </w:rPr>
        <w:t>nt</w:t>
      </w:r>
      <w:r w:rsidR="00253D54" w:rsidRPr="00887F5B">
        <w:rPr>
          <w:rFonts w:cs="Arial"/>
          <w:i w:val="0"/>
        </w:rPr>
        <w:t>ary</w:t>
      </w:r>
      <w:r w:rsidR="00253D54" w:rsidRPr="00887F5B">
        <w:rPr>
          <w:rFonts w:cs="Arial"/>
          <w:i w:val="0"/>
          <w:spacing w:val="1"/>
        </w:rPr>
        <w:t xml:space="preserve"> </w:t>
      </w:r>
      <w:r w:rsidR="00253D54" w:rsidRPr="00887F5B">
        <w:rPr>
          <w:rFonts w:cs="Arial"/>
          <w:i w:val="0"/>
          <w:spacing w:val="-3"/>
        </w:rPr>
        <w:t>r</w:t>
      </w:r>
      <w:r w:rsidR="00253D54" w:rsidRPr="00887F5B">
        <w:rPr>
          <w:rFonts w:cs="Arial"/>
          <w:i w:val="0"/>
        </w:rPr>
        <w:t>es</w:t>
      </w:r>
      <w:r w:rsidR="00253D54" w:rsidRPr="00887F5B">
        <w:rPr>
          <w:rFonts w:cs="Arial"/>
          <w:i w:val="0"/>
          <w:spacing w:val="-2"/>
        </w:rPr>
        <w:t>e</w:t>
      </w:r>
      <w:r w:rsidR="00253D54" w:rsidRPr="00887F5B">
        <w:rPr>
          <w:rFonts w:cs="Arial"/>
          <w:i w:val="0"/>
        </w:rPr>
        <w:t>ar</w:t>
      </w:r>
      <w:r w:rsidR="00253D54" w:rsidRPr="00887F5B">
        <w:rPr>
          <w:rFonts w:cs="Arial"/>
          <w:i w:val="0"/>
          <w:spacing w:val="-2"/>
        </w:rPr>
        <w:t>c</w:t>
      </w:r>
      <w:r w:rsidR="00253D54" w:rsidRPr="00887F5B">
        <w:rPr>
          <w:rFonts w:cs="Arial"/>
          <w:i w:val="0"/>
        </w:rPr>
        <w:t>h</w:t>
      </w:r>
    </w:p>
    <w:p w14:paraId="5024518C" w14:textId="77777777" w:rsidR="0081700D" w:rsidRPr="00887F5B" w:rsidRDefault="0081700D">
      <w:pPr>
        <w:spacing w:before="6" w:line="130" w:lineRule="exact"/>
        <w:rPr>
          <w:rFonts w:ascii="Arial" w:hAnsi="Arial" w:cs="Arial"/>
          <w:sz w:val="13"/>
          <w:szCs w:val="13"/>
        </w:rPr>
      </w:pPr>
    </w:p>
    <w:p w14:paraId="1C59528F" w14:textId="77777777" w:rsidR="00E47397" w:rsidRPr="00887F5B" w:rsidRDefault="00B9688D" w:rsidP="0094235D">
      <w:pPr>
        <w:spacing w:line="200" w:lineRule="exact"/>
        <w:rPr>
          <w:rFonts w:ascii="Arial" w:hAnsi="Arial" w:cs="Arial"/>
          <w:i/>
          <w:sz w:val="20"/>
          <w:szCs w:val="20"/>
          <w:highlight w:val="cyan"/>
        </w:rPr>
      </w:pPr>
      <w:r w:rsidRPr="00887F5B">
        <w:rPr>
          <w:rFonts w:ascii="Arial" w:hAnsi="Arial" w:cs="Arial"/>
          <w:i/>
          <w:sz w:val="20"/>
          <w:szCs w:val="20"/>
          <w:highlight w:val="cyan"/>
        </w:rPr>
        <w:t>[</w:t>
      </w:r>
      <w:r w:rsidR="005C0CAB" w:rsidRPr="00887F5B">
        <w:rPr>
          <w:rFonts w:ascii="Arial" w:hAnsi="Arial" w:cs="Arial"/>
          <w:i/>
          <w:sz w:val="20"/>
          <w:szCs w:val="20"/>
          <w:highlight w:val="cyan"/>
        </w:rPr>
        <w:t xml:space="preserve">Note for Advisers: </w:t>
      </w:r>
      <w:r w:rsidR="00253D54" w:rsidRPr="00887F5B">
        <w:rPr>
          <w:rFonts w:ascii="Arial" w:hAnsi="Arial" w:cs="Arial"/>
          <w:i/>
          <w:sz w:val="20"/>
          <w:szCs w:val="20"/>
          <w:highlight w:val="cyan"/>
        </w:rPr>
        <w:t xml:space="preserve">The purpose of historic research is to identify what is </w:t>
      </w:r>
      <w:r w:rsidR="00BE1EB8" w:rsidRPr="00887F5B">
        <w:rPr>
          <w:rFonts w:ascii="Arial" w:hAnsi="Arial" w:cs="Arial"/>
          <w:i/>
          <w:sz w:val="20"/>
          <w:szCs w:val="20"/>
          <w:highlight w:val="cyan"/>
        </w:rPr>
        <w:t xml:space="preserve">known about </w:t>
      </w:r>
      <w:r w:rsidR="00253D54" w:rsidRPr="00887F5B">
        <w:rPr>
          <w:rFonts w:ascii="Arial" w:hAnsi="Arial" w:cs="Arial"/>
          <w:i/>
          <w:sz w:val="20"/>
          <w:szCs w:val="20"/>
          <w:highlight w:val="cyan"/>
        </w:rPr>
        <w:t>the</w:t>
      </w:r>
      <w:r w:rsidR="00BE1EB8" w:rsidRPr="00887F5B">
        <w:rPr>
          <w:rFonts w:ascii="Arial" w:hAnsi="Arial" w:cs="Arial"/>
          <w:i/>
          <w:sz w:val="20"/>
          <w:szCs w:val="20"/>
          <w:highlight w:val="cyan"/>
        </w:rPr>
        <w:t xml:space="preserve"> parkland and its development over time.  These changes may have had an enormous impact on how the parkland looks today, how it is managed, </w:t>
      </w:r>
      <w:r w:rsidR="00665FAA" w:rsidRPr="00887F5B">
        <w:rPr>
          <w:rFonts w:ascii="Arial" w:hAnsi="Arial" w:cs="Arial"/>
          <w:i/>
          <w:sz w:val="20"/>
          <w:szCs w:val="20"/>
          <w:highlight w:val="cyan"/>
        </w:rPr>
        <w:t xml:space="preserve">the habitats that exist </w:t>
      </w:r>
      <w:r w:rsidR="00BE1EB8" w:rsidRPr="00887F5B">
        <w:rPr>
          <w:rFonts w:ascii="Arial" w:hAnsi="Arial" w:cs="Arial"/>
          <w:i/>
          <w:sz w:val="20"/>
          <w:szCs w:val="20"/>
          <w:highlight w:val="cyan"/>
        </w:rPr>
        <w:t xml:space="preserve">and its </w:t>
      </w:r>
      <w:r w:rsidR="00665FAA" w:rsidRPr="00887F5B">
        <w:rPr>
          <w:rFonts w:ascii="Arial" w:hAnsi="Arial" w:cs="Arial"/>
          <w:i/>
          <w:sz w:val="20"/>
          <w:szCs w:val="20"/>
          <w:highlight w:val="cyan"/>
        </w:rPr>
        <w:t xml:space="preserve">overall </w:t>
      </w:r>
      <w:r w:rsidR="00BE1EB8" w:rsidRPr="00887F5B">
        <w:rPr>
          <w:rFonts w:ascii="Arial" w:hAnsi="Arial" w:cs="Arial"/>
          <w:i/>
          <w:sz w:val="20"/>
          <w:szCs w:val="20"/>
          <w:highlight w:val="cyan"/>
        </w:rPr>
        <w:t>significance and will feed into to discussions about priorities for conservation or restoration</w:t>
      </w:r>
      <w:r w:rsidR="00E47397" w:rsidRPr="00887F5B">
        <w:rPr>
          <w:rFonts w:ascii="Arial" w:hAnsi="Arial" w:cs="Arial"/>
          <w:i/>
          <w:sz w:val="20"/>
          <w:szCs w:val="20"/>
          <w:highlight w:val="cyan"/>
        </w:rPr>
        <w:t xml:space="preserve">. </w:t>
      </w:r>
      <w:r w:rsidR="0094235D" w:rsidRPr="00887F5B">
        <w:rPr>
          <w:rFonts w:ascii="Arial" w:hAnsi="Arial" w:cs="Arial"/>
          <w:i/>
          <w:sz w:val="20"/>
          <w:szCs w:val="20"/>
          <w:highlight w:val="cyan"/>
        </w:rPr>
        <w:t>It is expected that task</w:t>
      </w:r>
      <w:r w:rsidR="00AF3A8F" w:rsidRPr="00887F5B">
        <w:rPr>
          <w:rFonts w:ascii="Arial" w:hAnsi="Arial" w:cs="Arial"/>
          <w:i/>
          <w:sz w:val="20"/>
          <w:szCs w:val="20"/>
          <w:highlight w:val="cyan"/>
        </w:rPr>
        <w:t>s</w:t>
      </w:r>
      <w:r w:rsidR="00E47397" w:rsidRPr="00887F5B">
        <w:rPr>
          <w:rFonts w:ascii="Arial" w:hAnsi="Arial" w:cs="Arial"/>
          <w:i/>
          <w:sz w:val="20"/>
          <w:szCs w:val="20"/>
          <w:highlight w:val="cyan"/>
        </w:rPr>
        <w:t xml:space="preserve"> </w:t>
      </w:r>
      <w:r w:rsidR="00A73310" w:rsidRPr="00887F5B">
        <w:rPr>
          <w:rFonts w:ascii="Arial" w:hAnsi="Arial" w:cs="Arial"/>
          <w:i/>
          <w:sz w:val="20"/>
          <w:szCs w:val="20"/>
          <w:highlight w:val="cyan"/>
        </w:rPr>
        <w:t>a-</w:t>
      </w:r>
      <w:r w:rsidR="00E47397" w:rsidRPr="00887F5B">
        <w:rPr>
          <w:rFonts w:ascii="Arial" w:hAnsi="Arial" w:cs="Arial"/>
          <w:i/>
          <w:sz w:val="20"/>
          <w:szCs w:val="20"/>
          <w:highlight w:val="cyan"/>
        </w:rPr>
        <w:t>e</w:t>
      </w:r>
      <w:r w:rsidR="00AF3A8F" w:rsidRPr="00887F5B">
        <w:rPr>
          <w:rFonts w:ascii="Arial" w:hAnsi="Arial" w:cs="Arial"/>
          <w:i/>
          <w:sz w:val="20"/>
          <w:szCs w:val="20"/>
          <w:highlight w:val="cyan"/>
        </w:rPr>
        <w:t xml:space="preserve"> are</w:t>
      </w:r>
      <w:r w:rsidR="0094235D" w:rsidRPr="00887F5B">
        <w:rPr>
          <w:rFonts w:ascii="Arial" w:hAnsi="Arial" w:cs="Arial"/>
          <w:i/>
          <w:sz w:val="20"/>
          <w:szCs w:val="20"/>
          <w:highlight w:val="cyan"/>
        </w:rPr>
        <w:t xml:space="preserve"> required for all parklands without amendment</w:t>
      </w:r>
      <w:r w:rsidR="00E47397" w:rsidRPr="00887F5B">
        <w:rPr>
          <w:rFonts w:ascii="Arial" w:hAnsi="Arial" w:cs="Arial"/>
          <w:i/>
          <w:sz w:val="20"/>
          <w:szCs w:val="20"/>
          <w:highlight w:val="cyan"/>
        </w:rPr>
        <w:t>, except where this information has been clearly established in an existing parkland plan or report]</w:t>
      </w:r>
    </w:p>
    <w:p w14:paraId="29C1049A" w14:textId="77777777" w:rsidR="0094235D" w:rsidRPr="00887F5B" w:rsidRDefault="0094235D" w:rsidP="0094235D">
      <w:pPr>
        <w:spacing w:line="200" w:lineRule="exact"/>
        <w:rPr>
          <w:rFonts w:ascii="Arial" w:hAnsi="Arial" w:cs="Arial"/>
          <w:sz w:val="20"/>
          <w:szCs w:val="20"/>
        </w:rPr>
      </w:pPr>
    </w:p>
    <w:p w14:paraId="6CDA5AD0" w14:textId="77777777" w:rsidR="006E686F" w:rsidRPr="00887F5B" w:rsidRDefault="006E686F" w:rsidP="00BE1EB8">
      <w:pPr>
        <w:pStyle w:val="BodyText"/>
        <w:tabs>
          <w:tab w:val="left" w:pos="567"/>
        </w:tabs>
        <w:spacing w:line="290" w:lineRule="exact"/>
        <w:ind w:left="0" w:right="82" w:firstLine="0"/>
        <w:rPr>
          <w:rFonts w:cs="Arial"/>
        </w:rPr>
      </w:pPr>
      <w:r w:rsidRPr="00887F5B">
        <w:rPr>
          <w:rFonts w:cs="Arial"/>
        </w:rPr>
        <w:t>Carry out a</w:t>
      </w:r>
      <w:r w:rsidR="00253D54" w:rsidRPr="00887F5B">
        <w:rPr>
          <w:rFonts w:cs="Arial"/>
        </w:rPr>
        <w:t>rchival and desk</w:t>
      </w:r>
      <w:r w:rsidR="00A73310" w:rsidRPr="00887F5B">
        <w:rPr>
          <w:rFonts w:cs="Arial"/>
        </w:rPr>
        <w:t>-</w:t>
      </w:r>
      <w:r w:rsidR="006F796D" w:rsidRPr="00887F5B">
        <w:rPr>
          <w:rFonts w:cs="Arial"/>
        </w:rPr>
        <w:t>based</w:t>
      </w:r>
      <w:r w:rsidR="00253D54" w:rsidRPr="00887F5B">
        <w:rPr>
          <w:rFonts w:cs="Arial"/>
        </w:rPr>
        <w:t xml:space="preserve"> research </w:t>
      </w:r>
      <w:r w:rsidRPr="00887F5B">
        <w:rPr>
          <w:rFonts w:cs="Arial"/>
        </w:rPr>
        <w:t xml:space="preserve">to </w:t>
      </w:r>
      <w:r w:rsidR="00CE33D5" w:rsidRPr="00887F5B">
        <w:rPr>
          <w:rFonts w:cs="Arial"/>
          <w:highlight w:val="yellow"/>
        </w:rPr>
        <w:t>[</w:t>
      </w:r>
      <w:r w:rsidR="00253D54" w:rsidRPr="00887F5B">
        <w:rPr>
          <w:rFonts w:cs="Arial"/>
          <w:highlight w:val="yellow"/>
        </w:rPr>
        <w:t>draw together</w:t>
      </w:r>
      <w:r w:rsidR="00CE33D5" w:rsidRPr="00887F5B">
        <w:rPr>
          <w:rFonts w:cs="Arial"/>
          <w:highlight w:val="yellow"/>
        </w:rPr>
        <w:t>/update]</w:t>
      </w:r>
      <w:r w:rsidR="00253D54" w:rsidRPr="00887F5B">
        <w:rPr>
          <w:rFonts w:cs="Arial"/>
        </w:rPr>
        <w:t xml:space="preserve"> </w:t>
      </w:r>
      <w:r w:rsidR="006F796D" w:rsidRPr="00887F5B">
        <w:rPr>
          <w:rFonts w:cs="Arial"/>
        </w:rPr>
        <w:t xml:space="preserve">detailed information on: </w:t>
      </w:r>
    </w:p>
    <w:p w14:paraId="0FDAD9B9" w14:textId="77777777" w:rsidR="00005BD6" w:rsidRPr="00887F5B" w:rsidRDefault="00005BD6" w:rsidP="00005BD6">
      <w:pPr>
        <w:pStyle w:val="BodyText"/>
        <w:tabs>
          <w:tab w:val="left" w:pos="567"/>
        </w:tabs>
        <w:spacing w:line="290" w:lineRule="exact"/>
        <w:ind w:left="567" w:right="82" w:firstLine="0"/>
        <w:rPr>
          <w:rFonts w:cs="Arial"/>
        </w:rPr>
      </w:pPr>
    </w:p>
    <w:p w14:paraId="59DF40EF" w14:textId="77777777" w:rsidR="006E686F" w:rsidRPr="00887F5B" w:rsidRDefault="00965690" w:rsidP="00D806D0">
      <w:pPr>
        <w:pStyle w:val="BodyText"/>
        <w:numPr>
          <w:ilvl w:val="1"/>
          <w:numId w:val="30"/>
        </w:numPr>
        <w:tabs>
          <w:tab w:val="left" w:pos="567"/>
        </w:tabs>
        <w:spacing w:line="290" w:lineRule="exact"/>
        <w:ind w:left="567" w:right="82"/>
        <w:rPr>
          <w:rFonts w:cs="Arial"/>
        </w:rPr>
      </w:pPr>
      <w:r w:rsidRPr="00887F5B">
        <w:rPr>
          <w:rFonts w:cs="Arial"/>
        </w:rPr>
        <w:t>The h</w:t>
      </w:r>
      <w:r w:rsidR="006E686F" w:rsidRPr="00887F5B">
        <w:rPr>
          <w:rFonts w:cs="Arial"/>
        </w:rPr>
        <w:t xml:space="preserve">istory of </w:t>
      </w:r>
      <w:r w:rsidR="00A73310" w:rsidRPr="00887F5B">
        <w:rPr>
          <w:rFonts w:cs="Arial"/>
        </w:rPr>
        <w:t xml:space="preserve">its </w:t>
      </w:r>
      <w:r w:rsidR="006E686F" w:rsidRPr="00887F5B">
        <w:rPr>
          <w:rFonts w:cs="Arial"/>
        </w:rPr>
        <w:t>ownership</w:t>
      </w:r>
      <w:r w:rsidR="006A049E" w:rsidRPr="00887F5B">
        <w:rPr>
          <w:rFonts w:cs="Arial"/>
        </w:rPr>
        <w:t>.</w:t>
      </w:r>
    </w:p>
    <w:p w14:paraId="64CAE98A" w14:textId="77777777" w:rsidR="006E686F" w:rsidRPr="00887F5B" w:rsidRDefault="006E686F" w:rsidP="00D806D0">
      <w:pPr>
        <w:pStyle w:val="BodyText"/>
        <w:numPr>
          <w:ilvl w:val="1"/>
          <w:numId w:val="30"/>
        </w:numPr>
        <w:tabs>
          <w:tab w:val="left" w:pos="567"/>
        </w:tabs>
        <w:spacing w:line="290" w:lineRule="exact"/>
        <w:ind w:left="567" w:right="82"/>
        <w:rPr>
          <w:rFonts w:cs="Arial"/>
        </w:rPr>
      </w:pPr>
      <w:r w:rsidRPr="00887F5B">
        <w:rPr>
          <w:rFonts w:cs="Arial"/>
        </w:rPr>
        <w:t xml:space="preserve">The development of the parkland landscape and its design over time, </w:t>
      </w:r>
      <w:r w:rsidR="00A73310" w:rsidRPr="00887F5B">
        <w:rPr>
          <w:rFonts w:cs="Arial"/>
        </w:rPr>
        <w:t>including the</w:t>
      </w:r>
      <w:r w:rsidRPr="00887F5B">
        <w:rPr>
          <w:rFonts w:cs="Arial"/>
        </w:rPr>
        <w:t xml:space="preserve"> work by particular designers</w:t>
      </w:r>
      <w:r w:rsidR="00A73310" w:rsidRPr="00887F5B">
        <w:rPr>
          <w:rFonts w:cs="Arial"/>
        </w:rPr>
        <w:t>, and</w:t>
      </w:r>
      <w:r w:rsidRPr="00887F5B">
        <w:rPr>
          <w:rFonts w:cs="Arial"/>
        </w:rPr>
        <w:t xml:space="preserve"> the arrival and loss of specific features. </w:t>
      </w:r>
    </w:p>
    <w:p w14:paraId="576E2F5E" w14:textId="77777777" w:rsidR="00B9688D" w:rsidRPr="00887F5B" w:rsidRDefault="005C0CAB" w:rsidP="00D806D0">
      <w:pPr>
        <w:pStyle w:val="BodyText"/>
        <w:numPr>
          <w:ilvl w:val="1"/>
          <w:numId w:val="30"/>
        </w:numPr>
        <w:tabs>
          <w:tab w:val="left" w:pos="567"/>
        </w:tabs>
        <w:spacing w:line="290" w:lineRule="exact"/>
        <w:ind w:left="567" w:right="82"/>
        <w:rPr>
          <w:rFonts w:cs="Arial"/>
        </w:rPr>
      </w:pPr>
      <w:r w:rsidRPr="00887F5B">
        <w:rPr>
          <w:rFonts w:cs="Arial"/>
        </w:rPr>
        <w:t xml:space="preserve">The land use of the parkland over time </w:t>
      </w:r>
      <w:r w:rsidR="00B9688D" w:rsidRPr="00887F5B">
        <w:rPr>
          <w:rFonts w:cs="Arial"/>
        </w:rPr>
        <w:t>(</w:t>
      </w:r>
      <w:r w:rsidRPr="00887F5B">
        <w:rPr>
          <w:rFonts w:cs="Arial"/>
        </w:rPr>
        <w:t xml:space="preserve">for example, how it has been managed through </w:t>
      </w:r>
      <w:r w:rsidR="00B9688D" w:rsidRPr="00887F5B">
        <w:rPr>
          <w:rFonts w:cs="Arial"/>
        </w:rPr>
        <w:t>agriculture, forestry, horticulture, etc)</w:t>
      </w:r>
      <w:r w:rsidR="00A73310" w:rsidRPr="00887F5B">
        <w:rPr>
          <w:rFonts w:cs="Arial"/>
        </w:rPr>
        <w:t>.</w:t>
      </w:r>
    </w:p>
    <w:p w14:paraId="391C19FE" w14:textId="77777777" w:rsidR="00BE1EB8" w:rsidRPr="00887F5B" w:rsidRDefault="00A73310" w:rsidP="00D806D0">
      <w:pPr>
        <w:pStyle w:val="BodyText"/>
        <w:numPr>
          <w:ilvl w:val="1"/>
          <w:numId w:val="30"/>
        </w:numPr>
        <w:tabs>
          <w:tab w:val="left" w:pos="567"/>
        </w:tabs>
        <w:spacing w:line="290" w:lineRule="exact"/>
        <w:ind w:left="567" w:right="82"/>
        <w:rPr>
          <w:rFonts w:cs="Arial"/>
        </w:rPr>
      </w:pPr>
      <w:r w:rsidRPr="00887F5B">
        <w:rPr>
          <w:rFonts w:cs="Arial"/>
        </w:rPr>
        <w:t>E</w:t>
      </w:r>
      <w:r w:rsidR="00BE1EB8" w:rsidRPr="00887F5B">
        <w:rPr>
          <w:rFonts w:cs="Arial"/>
        </w:rPr>
        <w:t xml:space="preserve">vents </w:t>
      </w:r>
      <w:r w:rsidRPr="00887F5B">
        <w:rPr>
          <w:rFonts w:cs="Arial"/>
        </w:rPr>
        <w:t>or</w:t>
      </w:r>
      <w:r w:rsidR="00BE1EB8" w:rsidRPr="00887F5B">
        <w:rPr>
          <w:rFonts w:cs="Arial"/>
        </w:rPr>
        <w:t xml:space="preserve"> activities</w:t>
      </w:r>
      <w:r w:rsidRPr="00887F5B">
        <w:rPr>
          <w:rFonts w:cs="Arial"/>
        </w:rPr>
        <w:t xml:space="preserve"> in the park which have had a significant impact on </w:t>
      </w:r>
      <w:r w:rsidR="00BE1EB8" w:rsidRPr="00887F5B">
        <w:rPr>
          <w:rFonts w:cs="Arial"/>
        </w:rPr>
        <w:lastRenderedPageBreak/>
        <w:t>visitor provision and</w:t>
      </w:r>
      <w:r w:rsidRPr="00887F5B">
        <w:rPr>
          <w:rFonts w:cs="Arial"/>
        </w:rPr>
        <w:t>/or the development of visitor attractions (e.g. 18th</w:t>
      </w:r>
      <w:r w:rsidR="00BE1EB8" w:rsidRPr="00887F5B">
        <w:rPr>
          <w:rFonts w:cs="Arial"/>
        </w:rPr>
        <w:t xml:space="preserve"> century carriage drives, contemporary play areas for children</w:t>
      </w:r>
      <w:r w:rsidR="006A049E" w:rsidRPr="00887F5B">
        <w:rPr>
          <w:rFonts w:cs="Arial"/>
        </w:rPr>
        <w:t>, etc</w:t>
      </w:r>
      <w:r w:rsidRPr="00887F5B">
        <w:rPr>
          <w:rFonts w:cs="Arial"/>
        </w:rPr>
        <w:t>).</w:t>
      </w:r>
    </w:p>
    <w:p w14:paraId="061DEDE2" w14:textId="77777777" w:rsidR="00B9688D" w:rsidRPr="00887F5B" w:rsidRDefault="00A73310" w:rsidP="00887F5B">
      <w:pPr>
        <w:pStyle w:val="BodyText"/>
        <w:numPr>
          <w:ilvl w:val="1"/>
          <w:numId w:val="30"/>
        </w:numPr>
        <w:tabs>
          <w:tab w:val="left" w:pos="567"/>
        </w:tabs>
        <w:spacing w:line="290" w:lineRule="exact"/>
        <w:ind w:left="567" w:right="82"/>
        <w:rPr>
          <w:rFonts w:cs="Arial"/>
        </w:rPr>
      </w:pPr>
      <w:r w:rsidRPr="00887F5B">
        <w:rPr>
          <w:rFonts w:cs="Arial"/>
        </w:rPr>
        <w:t>The broad</w:t>
      </w:r>
      <w:r w:rsidR="00B9688D" w:rsidRPr="00887F5B">
        <w:rPr>
          <w:rFonts w:cs="Arial"/>
        </w:rPr>
        <w:t xml:space="preserve"> historical context for </w:t>
      </w:r>
      <w:r w:rsidRPr="00887F5B">
        <w:rPr>
          <w:rFonts w:cs="Arial"/>
        </w:rPr>
        <w:t xml:space="preserve">the </w:t>
      </w:r>
      <w:r w:rsidR="00B9688D" w:rsidRPr="00887F5B">
        <w:rPr>
          <w:rFonts w:cs="Arial"/>
        </w:rPr>
        <w:t xml:space="preserve">main phases of the site’s development </w:t>
      </w:r>
      <w:r w:rsidRPr="00887F5B">
        <w:rPr>
          <w:rFonts w:cs="Arial"/>
        </w:rPr>
        <w:t>(</w:t>
      </w:r>
      <w:r w:rsidR="00B9688D" w:rsidRPr="00887F5B">
        <w:rPr>
          <w:rFonts w:cs="Arial"/>
        </w:rPr>
        <w:t xml:space="preserve">e.g. </w:t>
      </w:r>
      <w:r w:rsidRPr="00887F5B">
        <w:rPr>
          <w:rFonts w:cs="Arial"/>
        </w:rPr>
        <w:t xml:space="preserve">movements in </w:t>
      </w:r>
      <w:r w:rsidR="00B9688D" w:rsidRPr="00887F5B">
        <w:rPr>
          <w:rFonts w:cs="Arial"/>
        </w:rPr>
        <w:t>aesthetics, fashion, politics, technology, key landscape desig</w:t>
      </w:r>
      <w:r w:rsidRPr="00887F5B">
        <w:rPr>
          <w:rFonts w:cs="Arial"/>
        </w:rPr>
        <w:t>ners)</w:t>
      </w:r>
      <w:r w:rsidR="00B9688D" w:rsidRPr="00887F5B">
        <w:rPr>
          <w:rFonts w:cs="Arial"/>
        </w:rPr>
        <w:t>.</w:t>
      </w:r>
    </w:p>
    <w:p w14:paraId="453BAAF4" w14:textId="77777777" w:rsidR="00A73310" w:rsidRPr="00887F5B" w:rsidRDefault="00A73310" w:rsidP="00D806D0">
      <w:pPr>
        <w:pStyle w:val="BodyText"/>
        <w:numPr>
          <w:ilvl w:val="1"/>
          <w:numId w:val="30"/>
        </w:numPr>
        <w:tabs>
          <w:tab w:val="left" w:pos="567"/>
        </w:tabs>
        <w:spacing w:line="290" w:lineRule="exact"/>
        <w:ind w:left="567" w:right="82"/>
        <w:rPr>
          <w:rFonts w:cs="Arial"/>
          <w:highlight w:val="yellow"/>
        </w:rPr>
      </w:pPr>
      <w:r w:rsidRPr="00887F5B">
        <w:rPr>
          <w:rFonts w:cs="Arial"/>
          <w:highlight w:val="yellow"/>
        </w:rPr>
        <w:t>[For public parks, how the site came into local authority/charitable trust ownership or management and its subsequent development and maintenance as a public space]</w:t>
      </w:r>
      <w:r w:rsidR="006A049E" w:rsidRPr="00887F5B">
        <w:rPr>
          <w:rFonts w:cs="Arial"/>
          <w:highlight w:val="yellow"/>
        </w:rPr>
        <w:t>.</w:t>
      </w:r>
    </w:p>
    <w:p w14:paraId="1D1A20CB" w14:textId="77777777" w:rsidR="0081700D" w:rsidRPr="00887F5B" w:rsidRDefault="0081700D" w:rsidP="00BE1EB8">
      <w:pPr>
        <w:pStyle w:val="BodyText"/>
        <w:tabs>
          <w:tab w:val="left" w:pos="567"/>
        </w:tabs>
        <w:spacing w:line="290" w:lineRule="exact"/>
        <w:ind w:left="360" w:right="82" w:firstLine="0"/>
        <w:rPr>
          <w:rFonts w:cs="Arial"/>
          <w:highlight w:val="yellow"/>
        </w:rPr>
      </w:pPr>
    </w:p>
    <w:p w14:paraId="0E68D089" w14:textId="77777777" w:rsidR="0081700D" w:rsidRPr="00887F5B" w:rsidRDefault="00581282" w:rsidP="00BD0560">
      <w:pPr>
        <w:pStyle w:val="Heading3"/>
        <w:ind w:left="0"/>
        <w:rPr>
          <w:rFonts w:cs="Arial"/>
          <w:b w:val="0"/>
          <w:bCs w:val="0"/>
          <w:i w:val="0"/>
        </w:rPr>
      </w:pPr>
      <w:bookmarkStart w:id="16" w:name="Field_survey"/>
      <w:bookmarkStart w:id="17" w:name="_bookmark33"/>
      <w:bookmarkEnd w:id="16"/>
      <w:bookmarkEnd w:id="17"/>
      <w:r w:rsidRPr="00887F5B">
        <w:rPr>
          <w:rFonts w:cs="Arial"/>
          <w:i w:val="0"/>
          <w:spacing w:val="-1"/>
        </w:rPr>
        <w:t>A</w:t>
      </w:r>
      <w:r w:rsidR="00AF3A8F" w:rsidRPr="00887F5B">
        <w:rPr>
          <w:rFonts w:cs="Arial"/>
          <w:i w:val="0"/>
          <w:spacing w:val="-1"/>
        </w:rPr>
        <w:t>2.2</w:t>
      </w:r>
      <w:r w:rsidR="00005BD6" w:rsidRPr="00887F5B">
        <w:rPr>
          <w:rFonts w:cs="Arial"/>
          <w:i w:val="0"/>
          <w:spacing w:val="-1"/>
        </w:rPr>
        <w:tab/>
      </w:r>
      <w:r w:rsidR="00253D54" w:rsidRPr="00887F5B">
        <w:rPr>
          <w:rFonts w:cs="Arial"/>
          <w:i w:val="0"/>
          <w:spacing w:val="-1"/>
        </w:rPr>
        <w:t>F</w:t>
      </w:r>
      <w:r w:rsidR="00253D54" w:rsidRPr="00887F5B">
        <w:rPr>
          <w:rFonts w:cs="Arial"/>
          <w:i w:val="0"/>
        </w:rPr>
        <w:t>ield s</w:t>
      </w:r>
      <w:r w:rsidR="00253D54" w:rsidRPr="00887F5B">
        <w:rPr>
          <w:rFonts w:cs="Arial"/>
          <w:i w:val="0"/>
          <w:spacing w:val="-1"/>
        </w:rPr>
        <w:t>u</w:t>
      </w:r>
      <w:r w:rsidR="00253D54" w:rsidRPr="00887F5B">
        <w:rPr>
          <w:rFonts w:cs="Arial"/>
          <w:i w:val="0"/>
          <w:spacing w:val="-3"/>
        </w:rPr>
        <w:t>r</w:t>
      </w:r>
      <w:r w:rsidR="00253D54" w:rsidRPr="00887F5B">
        <w:rPr>
          <w:rFonts w:cs="Arial"/>
          <w:i w:val="0"/>
        </w:rPr>
        <w:t>vey</w:t>
      </w:r>
    </w:p>
    <w:p w14:paraId="6614C181" w14:textId="77777777" w:rsidR="0094235D" w:rsidRPr="00887F5B" w:rsidRDefault="00FC26E5" w:rsidP="00FC26E5">
      <w:pPr>
        <w:spacing w:line="200" w:lineRule="exact"/>
        <w:rPr>
          <w:rFonts w:ascii="Arial" w:hAnsi="Arial" w:cs="Arial"/>
          <w:i/>
          <w:sz w:val="20"/>
          <w:szCs w:val="20"/>
          <w:highlight w:val="cyan"/>
        </w:rPr>
      </w:pPr>
      <w:r w:rsidRPr="00887F5B">
        <w:rPr>
          <w:rFonts w:ascii="Arial" w:hAnsi="Arial" w:cs="Arial"/>
          <w:i/>
          <w:sz w:val="20"/>
          <w:szCs w:val="20"/>
          <w:highlight w:val="cyan"/>
        </w:rPr>
        <w:t xml:space="preserve">[Note for Advisers: The purpose of field survey is to ensure that </w:t>
      </w:r>
      <w:r w:rsidR="0094235D" w:rsidRPr="00887F5B">
        <w:rPr>
          <w:rFonts w:ascii="Arial" w:hAnsi="Arial" w:cs="Arial"/>
          <w:i/>
          <w:sz w:val="20"/>
          <w:szCs w:val="20"/>
          <w:highlight w:val="cyan"/>
        </w:rPr>
        <w:t>the</w:t>
      </w:r>
      <w:r w:rsidRPr="00887F5B">
        <w:rPr>
          <w:rFonts w:ascii="Arial" w:hAnsi="Arial" w:cs="Arial"/>
          <w:i/>
          <w:sz w:val="20"/>
          <w:szCs w:val="20"/>
          <w:highlight w:val="cyan"/>
        </w:rPr>
        <w:t xml:space="preserve"> </w:t>
      </w:r>
      <w:r w:rsidR="00D85D26" w:rsidRPr="00887F5B">
        <w:rPr>
          <w:rFonts w:ascii="Arial" w:hAnsi="Arial" w:cs="Arial"/>
          <w:i/>
          <w:sz w:val="20"/>
          <w:szCs w:val="20"/>
          <w:highlight w:val="cyan"/>
        </w:rPr>
        <w:t xml:space="preserve">significant </w:t>
      </w:r>
      <w:r w:rsidRPr="00887F5B">
        <w:rPr>
          <w:rFonts w:ascii="Arial" w:hAnsi="Arial" w:cs="Arial"/>
          <w:i/>
          <w:sz w:val="20"/>
          <w:szCs w:val="20"/>
          <w:highlight w:val="cyan"/>
        </w:rPr>
        <w:t xml:space="preserve">characteristics of the parkland have been </w:t>
      </w:r>
      <w:r w:rsidR="00756AEC" w:rsidRPr="00887F5B">
        <w:rPr>
          <w:rFonts w:ascii="Arial" w:hAnsi="Arial" w:cs="Arial"/>
          <w:i/>
          <w:sz w:val="20"/>
          <w:szCs w:val="20"/>
          <w:highlight w:val="cyan"/>
        </w:rPr>
        <w:t xml:space="preserve">properly </w:t>
      </w:r>
      <w:r w:rsidRPr="00887F5B">
        <w:rPr>
          <w:rFonts w:ascii="Arial" w:hAnsi="Arial" w:cs="Arial"/>
          <w:i/>
          <w:sz w:val="20"/>
          <w:szCs w:val="20"/>
          <w:highlight w:val="cyan"/>
        </w:rPr>
        <w:t xml:space="preserve">identified and mapped so that they add to our overall picture of ‘what survives where’. </w:t>
      </w:r>
      <w:r w:rsidR="00756AEC" w:rsidRPr="00887F5B">
        <w:rPr>
          <w:rFonts w:ascii="Arial" w:hAnsi="Arial" w:cs="Arial"/>
          <w:i/>
          <w:sz w:val="20"/>
          <w:szCs w:val="20"/>
          <w:highlight w:val="cyan"/>
        </w:rPr>
        <w:t xml:space="preserve">Mapping the features  means that we can get a better understanding of the parkland as it is now, but can also avoid damaging </w:t>
      </w:r>
      <w:r w:rsidR="008322B8" w:rsidRPr="00887F5B">
        <w:rPr>
          <w:rFonts w:ascii="Arial" w:hAnsi="Arial" w:cs="Arial"/>
          <w:i/>
          <w:sz w:val="20"/>
          <w:szCs w:val="20"/>
          <w:highlight w:val="cyan"/>
        </w:rPr>
        <w:t xml:space="preserve">significant environmental </w:t>
      </w:r>
      <w:r w:rsidR="00756AEC" w:rsidRPr="00887F5B">
        <w:rPr>
          <w:rFonts w:ascii="Arial" w:hAnsi="Arial" w:cs="Arial"/>
          <w:i/>
          <w:sz w:val="20"/>
          <w:szCs w:val="20"/>
          <w:highlight w:val="cyan"/>
        </w:rPr>
        <w:t>features through land management change or conservation proposals</w:t>
      </w:r>
      <w:r w:rsidR="00AE1BD7" w:rsidRPr="00887F5B">
        <w:rPr>
          <w:rFonts w:ascii="Arial" w:hAnsi="Arial" w:cs="Arial"/>
          <w:i/>
          <w:sz w:val="20"/>
          <w:szCs w:val="20"/>
          <w:highlight w:val="cyan"/>
        </w:rPr>
        <w:t>.</w:t>
      </w:r>
      <w:r w:rsidR="00756AEC" w:rsidRPr="00887F5B">
        <w:rPr>
          <w:rFonts w:ascii="Arial" w:hAnsi="Arial" w:cs="Arial"/>
          <w:i/>
          <w:sz w:val="20"/>
          <w:szCs w:val="20"/>
          <w:highlight w:val="cyan"/>
        </w:rPr>
        <w:t xml:space="preserve"> </w:t>
      </w:r>
    </w:p>
    <w:p w14:paraId="4550525F" w14:textId="77777777" w:rsidR="0094235D" w:rsidRPr="00887F5B" w:rsidRDefault="0094235D" w:rsidP="00FC26E5">
      <w:pPr>
        <w:spacing w:line="200" w:lineRule="exact"/>
        <w:rPr>
          <w:rFonts w:ascii="Arial" w:hAnsi="Arial" w:cs="Arial"/>
          <w:i/>
          <w:sz w:val="20"/>
          <w:szCs w:val="20"/>
          <w:highlight w:val="cyan"/>
        </w:rPr>
      </w:pPr>
    </w:p>
    <w:p w14:paraId="3574DE8E" w14:textId="77777777" w:rsidR="00AE1BD7" w:rsidRPr="00887F5B" w:rsidRDefault="00FC26E5" w:rsidP="00CE33D5">
      <w:pPr>
        <w:spacing w:line="200" w:lineRule="exact"/>
        <w:rPr>
          <w:rFonts w:ascii="Arial" w:hAnsi="Arial" w:cs="Arial"/>
          <w:i/>
          <w:sz w:val="20"/>
          <w:szCs w:val="20"/>
          <w:highlight w:val="cyan"/>
        </w:rPr>
      </w:pPr>
      <w:r w:rsidRPr="00887F5B">
        <w:rPr>
          <w:rFonts w:ascii="Arial" w:hAnsi="Arial" w:cs="Arial"/>
          <w:i/>
          <w:sz w:val="20"/>
          <w:szCs w:val="20"/>
          <w:highlight w:val="cyan"/>
        </w:rPr>
        <w:t>Field survey will</w:t>
      </w:r>
      <w:r w:rsidR="00756AEC" w:rsidRPr="00887F5B">
        <w:rPr>
          <w:rFonts w:ascii="Arial" w:hAnsi="Arial" w:cs="Arial"/>
          <w:i/>
          <w:sz w:val="20"/>
          <w:szCs w:val="20"/>
          <w:highlight w:val="cyan"/>
        </w:rPr>
        <w:t xml:space="preserve"> generally use existing maps, </w:t>
      </w:r>
      <w:r w:rsidRPr="00887F5B">
        <w:rPr>
          <w:rFonts w:ascii="Arial" w:hAnsi="Arial" w:cs="Arial"/>
          <w:i/>
          <w:sz w:val="20"/>
          <w:szCs w:val="20"/>
          <w:highlight w:val="cyan"/>
        </w:rPr>
        <w:t xml:space="preserve">plans </w:t>
      </w:r>
      <w:r w:rsidR="00756AEC" w:rsidRPr="00887F5B">
        <w:rPr>
          <w:rFonts w:ascii="Arial" w:hAnsi="Arial" w:cs="Arial"/>
          <w:i/>
          <w:sz w:val="20"/>
          <w:szCs w:val="20"/>
          <w:highlight w:val="cyan"/>
        </w:rPr>
        <w:t xml:space="preserve">and information </w:t>
      </w:r>
      <w:r w:rsidRPr="00887F5B">
        <w:rPr>
          <w:rFonts w:ascii="Arial" w:hAnsi="Arial" w:cs="Arial"/>
          <w:i/>
          <w:sz w:val="20"/>
          <w:szCs w:val="20"/>
          <w:highlight w:val="cyan"/>
        </w:rPr>
        <w:t xml:space="preserve">as </w:t>
      </w:r>
      <w:r w:rsidR="0094235D" w:rsidRPr="00887F5B">
        <w:rPr>
          <w:rFonts w:ascii="Arial" w:hAnsi="Arial" w:cs="Arial"/>
          <w:i/>
          <w:sz w:val="20"/>
          <w:szCs w:val="20"/>
          <w:highlight w:val="cyan"/>
        </w:rPr>
        <w:t>the ‘baseline’ for any work, which are then updated with n</w:t>
      </w:r>
      <w:r w:rsidRPr="00887F5B">
        <w:rPr>
          <w:rFonts w:ascii="Arial" w:hAnsi="Arial" w:cs="Arial"/>
          <w:i/>
          <w:sz w:val="20"/>
          <w:szCs w:val="20"/>
          <w:highlight w:val="cyan"/>
        </w:rPr>
        <w:t xml:space="preserve">ew information. </w:t>
      </w:r>
      <w:r w:rsidR="00CE33D5" w:rsidRPr="00887F5B">
        <w:rPr>
          <w:rFonts w:ascii="Arial" w:hAnsi="Arial" w:cs="Arial"/>
          <w:i/>
          <w:sz w:val="20"/>
          <w:szCs w:val="20"/>
          <w:highlight w:val="cyan"/>
        </w:rPr>
        <w:t xml:space="preserve">You should review any existing survey information available for the site (which is likely to include data held by third parties, such as the applicant) and consider if it is adequate.  </w:t>
      </w:r>
      <w:r w:rsidR="00AE1BD7" w:rsidRPr="00887F5B">
        <w:rPr>
          <w:rFonts w:ascii="Arial" w:hAnsi="Arial" w:cs="Arial"/>
          <w:i/>
          <w:sz w:val="20"/>
          <w:szCs w:val="20"/>
          <w:highlight w:val="cyan"/>
        </w:rPr>
        <w:t xml:space="preserve">You may need to ask for specialist advice to help with this. It is expected that all Parkland Plans should include </w:t>
      </w:r>
      <w:r w:rsidR="004B3B7E" w:rsidRPr="00887F5B">
        <w:rPr>
          <w:rFonts w:ascii="Arial" w:hAnsi="Arial" w:cs="Arial"/>
          <w:i/>
          <w:sz w:val="20"/>
          <w:szCs w:val="20"/>
          <w:highlight w:val="cyan"/>
        </w:rPr>
        <w:t>information on</w:t>
      </w:r>
      <w:r w:rsidR="00AE1BD7" w:rsidRPr="00887F5B">
        <w:rPr>
          <w:rFonts w:ascii="Arial" w:hAnsi="Arial" w:cs="Arial"/>
          <w:i/>
          <w:sz w:val="20"/>
          <w:szCs w:val="20"/>
          <w:highlight w:val="cyan"/>
        </w:rPr>
        <w:t xml:space="preserve"> a-d as a minimum</w:t>
      </w:r>
      <w:r w:rsidR="004B3B7E" w:rsidRPr="00887F5B">
        <w:rPr>
          <w:rFonts w:ascii="Arial" w:hAnsi="Arial" w:cs="Arial"/>
          <w:i/>
          <w:sz w:val="20"/>
          <w:szCs w:val="20"/>
          <w:highlight w:val="cyan"/>
        </w:rPr>
        <w:t xml:space="preserve"> as a means of avoiding risk and defining opportunities</w:t>
      </w:r>
      <w:r w:rsidR="00AE1BD7" w:rsidRPr="00887F5B">
        <w:rPr>
          <w:rFonts w:ascii="Arial" w:hAnsi="Arial" w:cs="Arial"/>
          <w:i/>
          <w:sz w:val="20"/>
          <w:szCs w:val="20"/>
          <w:highlight w:val="cyan"/>
        </w:rPr>
        <w:t xml:space="preserve">. </w:t>
      </w:r>
    </w:p>
    <w:p w14:paraId="5F8AB178" w14:textId="77777777" w:rsidR="00AE1BD7" w:rsidRPr="00887F5B" w:rsidRDefault="00AE1BD7" w:rsidP="00CE33D5">
      <w:pPr>
        <w:spacing w:line="200" w:lineRule="exact"/>
        <w:rPr>
          <w:rFonts w:ascii="Arial" w:hAnsi="Arial" w:cs="Arial"/>
          <w:i/>
          <w:sz w:val="20"/>
          <w:szCs w:val="20"/>
          <w:highlight w:val="cyan"/>
        </w:rPr>
      </w:pPr>
    </w:p>
    <w:p w14:paraId="66C73829" w14:textId="77777777" w:rsidR="00AE1BD7" w:rsidRPr="00887F5B" w:rsidRDefault="00AE1BD7" w:rsidP="00CE33D5">
      <w:pPr>
        <w:spacing w:line="200" w:lineRule="exact"/>
        <w:rPr>
          <w:rFonts w:ascii="Arial" w:hAnsi="Arial" w:cs="Arial"/>
          <w:i/>
          <w:sz w:val="20"/>
          <w:szCs w:val="20"/>
          <w:highlight w:val="cyan"/>
        </w:rPr>
      </w:pPr>
      <w:r w:rsidRPr="00887F5B">
        <w:rPr>
          <w:rFonts w:ascii="Arial" w:hAnsi="Arial" w:cs="Arial"/>
          <w:i/>
          <w:sz w:val="20"/>
          <w:szCs w:val="20"/>
          <w:highlight w:val="cyan"/>
        </w:rPr>
        <w:t>Where surveys are already satisfactory and do not need repeating</w:t>
      </w:r>
      <w:r w:rsidR="006A049E" w:rsidRPr="00887F5B">
        <w:rPr>
          <w:rFonts w:ascii="Arial" w:hAnsi="Arial" w:cs="Arial"/>
          <w:i/>
          <w:sz w:val="20"/>
          <w:szCs w:val="20"/>
          <w:highlight w:val="cyan"/>
        </w:rPr>
        <w:t xml:space="preserve"> or updating</w:t>
      </w:r>
      <w:r w:rsidRPr="00887F5B">
        <w:rPr>
          <w:rFonts w:ascii="Arial" w:hAnsi="Arial" w:cs="Arial"/>
          <w:i/>
          <w:sz w:val="20"/>
          <w:szCs w:val="20"/>
          <w:highlight w:val="cyan"/>
        </w:rPr>
        <w:t>, you should state this at the outset and include these as an Annex to the brief.</w:t>
      </w:r>
    </w:p>
    <w:p w14:paraId="03C2687F" w14:textId="77777777" w:rsidR="00AE1BD7" w:rsidRPr="00887F5B" w:rsidRDefault="00AE1BD7" w:rsidP="00CE33D5">
      <w:pPr>
        <w:spacing w:line="200" w:lineRule="exact"/>
        <w:rPr>
          <w:rFonts w:ascii="Arial" w:hAnsi="Arial" w:cs="Arial"/>
          <w:i/>
          <w:sz w:val="20"/>
          <w:szCs w:val="20"/>
          <w:highlight w:val="cyan"/>
        </w:rPr>
      </w:pPr>
    </w:p>
    <w:p w14:paraId="542F7D51" w14:textId="77777777" w:rsidR="00CE33D5" w:rsidRPr="00887F5B" w:rsidRDefault="00CE33D5" w:rsidP="00CE33D5">
      <w:pPr>
        <w:spacing w:line="200" w:lineRule="exact"/>
        <w:rPr>
          <w:rFonts w:ascii="Arial" w:hAnsi="Arial" w:cs="Arial"/>
          <w:i/>
          <w:sz w:val="20"/>
          <w:szCs w:val="20"/>
          <w:highlight w:val="cyan"/>
        </w:rPr>
      </w:pPr>
      <w:r w:rsidRPr="00887F5B">
        <w:rPr>
          <w:rFonts w:ascii="Arial" w:hAnsi="Arial" w:cs="Arial"/>
          <w:i/>
          <w:sz w:val="20"/>
          <w:szCs w:val="20"/>
          <w:highlight w:val="cyan"/>
        </w:rPr>
        <w:t>Where existing surveys are out-of-date, or contain insufficient data to properly inform land management decisions, you should describe what is needed in the sections below</w:t>
      </w:r>
      <w:r w:rsidR="00AE1BD7" w:rsidRPr="00887F5B">
        <w:rPr>
          <w:rFonts w:ascii="Arial" w:hAnsi="Arial" w:cs="Arial"/>
          <w:i/>
          <w:sz w:val="20"/>
          <w:szCs w:val="20"/>
          <w:highlight w:val="cyan"/>
        </w:rPr>
        <w:t xml:space="preserve"> and include these as an Annex to the brief</w:t>
      </w:r>
      <w:r w:rsidRPr="00887F5B">
        <w:rPr>
          <w:rFonts w:ascii="Arial" w:hAnsi="Arial" w:cs="Arial"/>
          <w:i/>
          <w:sz w:val="20"/>
          <w:szCs w:val="20"/>
          <w:highlight w:val="cyan"/>
        </w:rPr>
        <w:t xml:space="preserve">. </w:t>
      </w:r>
    </w:p>
    <w:p w14:paraId="3CE77A92" w14:textId="77777777" w:rsidR="00CE33D5" w:rsidRPr="00887F5B" w:rsidRDefault="00CE33D5" w:rsidP="00CE33D5">
      <w:pPr>
        <w:spacing w:line="200" w:lineRule="exact"/>
        <w:rPr>
          <w:rFonts w:ascii="Arial" w:hAnsi="Arial" w:cs="Arial"/>
          <w:i/>
          <w:color w:val="FF0000"/>
          <w:sz w:val="20"/>
          <w:szCs w:val="20"/>
          <w:highlight w:val="cyan"/>
        </w:rPr>
      </w:pPr>
    </w:p>
    <w:p w14:paraId="17560D55" w14:textId="77777777" w:rsidR="00AF3A8F" w:rsidRPr="00887F5B" w:rsidRDefault="00AE1BD7" w:rsidP="00FC26E5">
      <w:pPr>
        <w:spacing w:line="200" w:lineRule="exact"/>
        <w:rPr>
          <w:rFonts w:ascii="Arial" w:hAnsi="Arial" w:cs="Arial"/>
          <w:i/>
          <w:sz w:val="20"/>
          <w:szCs w:val="20"/>
          <w:highlight w:val="cyan"/>
        </w:rPr>
      </w:pPr>
      <w:r w:rsidRPr="00887F5B">
        <w:rPr>
          <w:rFonts w:ascii="Arial" w:hAnsi="Arial" w:cs="Arial"/>
          <w:i/>
          <w:sz w:val="20"/>
          <w:szCs w:val="20"/>
          <w:highlight w:val="cyan"/>
        </w:rPr>
        <w:t>In addition to mapping features, a</w:t>
      </w:r>
      <w:r w:rsidR="00FC26E5" w:rsidRPr="00887F5B">
        <w:rPr>
          <w:rFonts w:ascii="Arial" w:hAnsi="Arial" w:cs="Arial"/>
          <w:i/>
          <w:sz w:val="20"/>
          <w:szCs w:val="20"/>
          <w:highlight w:val="cyan"/>
        </w:rPr>
        <w:t xml:space="preserve">s part of this process we also ask </w:t>
      </w:r>
      <w:r w:rsidR="00756AEC" w:rsidRPr="00887F5B">
        <w:rPr>
          <w:rFonts w:ascii="Arial" w:hAnsi="Arial" w:cs="Arial"/>
          <w:i/>
          <w:sz w:val="20"/>
          <w:szCs w:val="20"/>
          <w:highlight w:val="cyan"/>
        </w:rPr>
        <w:t>for contractors to identify</w:t>
      </w:r>
      <w:r w:rsidR="00FC26E5" w:rsidRPr="00887F5B">
        <w:rPr>
          <w:rFonts w:ascii="Arial" w:hAnsi="Arial" w:cs="Arial"/>
          <w:i/>
          <w:sz w:val="20"/>
          <w:szCs w:val="20"/>
          <w:highlight w:val="cyan"/>
        </w:rPr>
        <w:t xml:space="preserve"> any issues with condition or threats, as these may not be </w:t>
      </w:r>
      <w:proofErr w:type="spellStart"/>
      <w:r w:rsidR="00FC26E5" w:rsidRPr="00887F5B">
        <w:rPr>
          <w:rFonts w:ascii="Arial" w:hAnsi="Arial" w:cs="Arial"/>
          <w:i/>
          <w:sz w:val="20"/>
          <w:szCs w:val="20"/>
          <w:highlight w:val="cyan"/>
        </w:rPr>
        <w:t>discernable</w:t>
      </w:r>
      <w:proofErr w:type="spellEnd"/>
      <w:r w:rsidR="00FC26E5" w:rsidRPr="00887F5B">
        <w:rPr>
          <w:rFonts w:ascii="Arial" w:hAnsi="Arial" w:cs="Arial"/>
          <w:i/>
          <w:sz w:val="20"/>
          <w:szCs w:val="20"/>
          <w:highlight w:val="cyan"/>
        </w:rPr>
        <w:t xml:space="preserve"> from</w:t>
      </w:r>
      <w:r w:rsidR="006F796D" w:rsidRPr="00887F5B">
        <w:rPr>
          <w:rFonts w:ascii="Arial" w:hAnsi="Arial" w:cs="Arial"/>
          <w:i/>
          <w:sz w:val="20"/>
          <w:szCs w:val="20"/>
          <w:highlight w:val="cyan"/>
        </w:rPr>
        <w:t xml:space="preserve"> mapped or documentary evidence</w:t>
      </w:r>
      <w:r w:rsidR="00FC26E5" w:rsidRPr="00887F5B">
        <w:rPr>
          <w:rFonts w:ascii="Arial" w:hAnsi="Arial" w:cs="Arial"/>
          <w:i/>
          <w:sz w:val="20"/>
          <w:szCs w:val="20"/>
          <w:highlight w:val="cyan"/>
        </w:rPr>
        <w:t>.</w:t>
      </w:r>
      <w:r w:rsidR="00756AEC" w:rsidRPr="00887F5B">
        <w:rPr>
          <w:rFonts w:ascii="Arial" w:hAnsi="Arial" w:cs="Arial"/>
          <w:i/>
          <w:sz w:val="20"/>
          <w:szCs w:val="20"/>
          <w:highlight w:val="cyan"/>
        </w:rPr>
        <w:t xml:space="preserve"> </w:t>
      </w:r>
      <w:r w:rsidR="00AF3A8F" w:rsidRPr="00887F5B">
        <w:rPr>
          <w:rFonts w:ascii="Arial" w:hAnsi="Arial" w:cs="Arial"/>
          <w:i/>
          <w:sz w:val="20"/>
          <w:szCs w:val="20"/>
          <w:highlight w:val="cyan"/>
        </w:rPr>
        <w:t xml:space="preserve">This provides information on the ‘vulnerability’ of the asset and can </w:t>
      </w:r>
      <w:r w:rsidR="00756AEC" w:rsidRPr="00887F5B">
        <w:rPr>
          <w:rFonts w:ascii="Arial" w:hAnsi="Arial" w:cs="Arial"/>
          <w:i/>
          <w:sz w:val="20"/>
          <w:szCs w:val="20"/>
          <w:highlight w:val="cyan"/>
        </w:rPr>
        <w:t>inform the later discussions about</w:t>
      </w:r>
      <w:r w:rsidR="00AF3A8F" w:rsidRPr="00887F5B">
        <w:rPr>
          <w:rFonts w:ascii="Arial" w:hAnsi="Arial" w:cs="Arial"/>
          <w:i/>
          <w:sz w:val="20"/>
          <w:szCs w:val="20"/>
          <w:highlight w:val="cyan"/>
        </w:rPr>
        <w:t xml:space="preserve"> priorities for conservation or restoration]. </w:t>
      </w:r>
    </w:p>
    <w:p w14:paraId="5B4A24A2" w14:textId="77777777" w:rsidR="00F40797" w:rsidRPr="00887F5B" w:rsidRDefault="00F40797" w:rsidP="00FC26E5">
      <w:pPr>
        <w:spacing w:line="200" w:lineRule="exact"/>
        <w:rPr>
          <w:rFonts w:ascii="Arial" w:hAnsi="Arial" w:cs="Arial"/>
          <w:i/>
          <w:sz w:val="20"/>
          <w:szCs w:val="20"/>
          <w:highlight w:val="cyan"/>
        </w:rPr>
      </w:pPr>
    </w:p>
    <w:p w14:paraId="466C41E1" w14:textId="77777777" w:rsidR="0081700D" w:rsidRPr="00887F5B" w:rsidRDefault="0081700D">
      <w:pPr>
        <w:spacing w:before="16" w:line="260" w:lineRule="exact"/>
        <w:rPr>
          <w:rFonts w:ascii="Arial" w:hAnsi="Arial" w:cs="Arial"/>
          <w:sz w:val="26"/>
          <w:szCs w:val="26"/>
        </w:rPr>
      </w:pPr>
    </w:p>
    <w:p w14:paraId="42282536" w14:textId="77777777" w:rsidR="00F40797" w:rsidRPr="00887F5B" w:rsidRDefault="00F81549" w:rsidP="00887F5B">
      <w:pPr>
        <w:pStyle w:val="BodyText"/>
        <w:tabs>
          <w:tab w:val="left" w:pos="480"/>
        </w:tabs>
        <w:ind w:left="0" w:right="108" w:firstLine="0"/>
        <w:rPr>
          <w:rFonts w:cs="Arial"/>
          <w:spacing w:val="-1"/>
          <w:highlight w:val="yellow"/>
        </w:rPr>
      </w:pPr>
      <w:r w:rsidRPr="00887F5B">
        <w:rPr>
          <w:rFonts w:cs="Arial"/>
          <w:spacing w:val="-1"/>
          <w:highlight w:val="yellow"/>
        </w:rPr>
        <w:t>[</w:t>
      </w:r>
      <w:r w:rsidR="00F40797" w:rsidRPr="00887F5B">
        <w:rPr>
          <w:rFonts w:cs="Arial"/>
          <w:spacing w:val="-1"/>
          <w:highlight w:val="yellow"/>
        </w:rPr>
        <w:t>The following surveys are considered sufficient to inform decision-making, and should not be duplicated, but should be integrated into the</w:t>
      </w:r>
      <w:r w:rsidR="00AE1BD7" w:rsidRPr="00887F5B">
        <w:rPr>
          <w:rFonts w:cs="Arial"/>
          <w:spacing w:val="-1"/>
          <w:highlight w:val="yellow"/>
        </w:rPr>
        <w:t xml:space="preserve"> draft and final Parkland Management P</w:t>
      </w:r>
      <w:r w:rsidR="00F40797" w:rsidRPr="00887F5B">
        <w:rPr>
          <w:rFonts w:cs="Arial"/>
          <w:spacing w:val="-1"/>
          <w:highlight w:val="yellow"/>
        </w:rPr>
        <w:t>lan:</w:t>
      </w:r>
    </w:p>
    <w:p w14:paraId="1928659B" w14:textId="77777777" w:rsidR="00F40797" w:rsidRPr="00887F5B" w:rsidRDefault="00AE1BD7" w:rsidP="00887F5B">
      <w:pPr>
        <w:pStyle w:val="BodyText"/>
        <w:numPr>
          <w:ilvl w:val="0"/>
          <w:numId w:val="54"/>
        </w:numPr>
        <w:tabs>
          <w:tab w:val="left" w:pos="480"/>
        </w:tabs>
        <w:ind w:right="108"/>
        <w:rPr>
          <w:rFonts w:cs="Arial"/>
          <w:spacing w:val="-1"/>
          <w:highlight w:val="yellow"/>
        </w:rPr>
      </w:pPr>
      <w:r w:rsidRPr="00887F5B">
        <w:rPr>
          <w:rFonts w:cs="Arial"/>
          <w:spacing w:val="-1"/>
          <w:highlight w:val="yellow"/>
        </w:rPr>
        <w:t>XXXXXX</w:t>
      </w:r>
    </w:p>
    <w:p w14:paraId="3DCEAEBF" w14:textId="77777777" w:rsidR="00F40797" w:rsidRPr="00887F5B" w:rsidRDefault="00AE1BD7" w:rsidP="00887F5B">
      <w:pPr>
        <w:pStyle w:val="BodyText"/>
        <w:numPr>
          <w:ilvl w:val="0"/>
          <w:numId w:val="54"/>
        </w:numPr>
        <w:tabs>
          <w:tab w:val="left" w:pos="480"/>
        </w:tabs>
        <w:ind w:right="108"/>
        <w:rPr>
          <w:rFonts w:cs="Arial"/>
          <w:spacing w:val="-1"/>
          <w:highlight w:val="yellow"/>
        </w:rPr>
      </w:pPr>
      <w:r w:rsidRPr="00887F5B">
        <w:rPr>
          <w:rFonts w:cs="Arial"/>
          <w:spacing w:val="-1"/>
          <w:highlight w:val="yellow"/>
        </w:rPr>
        <w:t>XXXXXX</w:t>
      </w:r>
      <w:r w:rsidR="00F81549" w:rsidRPr="00887F5B">
        <w:rPr>
          <w:rFonts w:cs="Arial"/>
          <w:spacing w:val="-1"/>
          <w:highlight w:val="yellow"/>
        </w:rPr>
        <w:t>]</w:t>
      </w:r>
    </w:p>
    <w:p w14:paraId="3D129B25" w14:textId="77777777" w:rsidR="004B3B7E" w:rsidRPr="00887F5B" w:rsidRDefault="004B3B7E" w:rsidP="00887F5B">
      <w:pPr>
        <w:pStyle w:val="BodyText"/>
        <w:tabs>
          <w:tab w:val="left" w:pos="480"/>
        </w:tabs>
        <w:ind w:right="108" w:hanging="112"/>
        <w:rPr>
          <w:rFonts w:cs="Arial"/>
          <w:spacing w:val="-1"/>
          <w:highlight w:val="yellow"/>
        </w:rPr>
      </w:pPr>
      <w:r w:rsidRPr="00887F5B">
        <w:rPr>
          <w:rFonts w:cs="Arial"/>
          <w:spacing w:val="-1"/>
          <w:highlight w:val="yellow"/>
        </w:rPr>
        <w:t>These have been supplied in Annex XXXX]</w:t>
      </w:r>
    </w:p>
    <w:p w14:paraId="0DD6B868" w14:textId="77777777" w:rsidR="00F40797" w:rsidRPr="00887F5B" w:rsidRDefault="00F40797" w:rsidP="00005BD6">
      <w:pPr>
        <w:pStyle w:val="BodyText"/>
        <w:tabs>
          <w:tab w:val="left" w:pos="480"/>
        </w:tabs>
        <w:ind w:left="120" w:right="108" w:firstLine="0"/>
        <w:rPr>
          <w:rFonts w:cs="Arial"/>
          <w:spacing w:val="-1"/>
        </w:rPr>
      </w:pPr>
    </w:p>
    <w:p w14:paraId="016D18B8" w14:textId="77777777" w:rsidR="0081700D" w:rsidRPr="00887F5B" w:rsidRDefault="00756AEC" w:rsidP="00005BD6">
      <w:pPr>
        <w:pStyle w:val="BodyText"/>
        <w:tabs>
          <w:tab w:val="left" w:pos="480"/>
        </w:tabs>
        <w:ind w:left="120" w:right="108" w:firstLine="0"/>
        <w:rPr>
          <w:rFonts w:cs="Arial"/>
        </w:rPr>
      </w:pPr>
      <w:r w:rsidRPr="00887F5B">
        <w:rPr>
          <w:rFonts w:cs="Arial"/>
          <w:spacing w:val="-1"/>
        </w:rPr>
        <w:t>Building on</w:t>
      </w:r>
      <w:r w:rsidR="008E11A0" w:rsidRPr="00887F5B">
        <w:rPr>
          <w:rFonts w:cs="Arial"/>
          <w:spacing w:val="-1"/>
        </w:rPr>
        <w:t xml:space="preserve"> baseline</w:t>
      </w:r>
      <w:r w:rsidRPr="00887F5B">
        <w:rPr>
          <w:rFonts w:cs="Arial"/>
          <w:spacing w:val="-1"/>
        </w:rPr>
        <w:t xml:space="preserve"> information gathered through Tasks A1 &amp; </w:t>
      </w:r>
      <w:r w:rsidR="006A049E" w:rsidRPr="00887F5B">
        <w:rPr>
          <w:rFonts w:cs="Arial"/>
          <w:spacing w:val="-1"/>
        </w:rPr>
        <w:t>A2.1;</w:t>
      </w:r>
      <w:r w:rsidRPr="00887F5B">
        <w:rPr>
          <w:rFonts w:cs="Arial"/>
          <w:spacing w:val="-1"/>
        </w:rPr>
        <w:t xml:space="preserve"> u</w:t>
      </w:r>
      <w:r w:rsidR="00253D54" w:rsidRPr="00887F5B">
        <w:rPr>
          <w:rFonts w:cs="Arial"/>
        </w:rPr>
        <w:t>nde</w:t>
      </w:r>
      <w:r w:rsidR="00253D54" w:rsidRPr="00887F5B">
        <w:rPr>
          <w:rFonts w:cs="Arial"/>
          <w:spacing w:val="-1"/>
        </w:rPr>
        <w:t>r</w:t>
      </w:r>
      <w:r w:rsidR="00253D54" w:rsidRPr="00887F5B">
        <w:rPr>
          <w:rFonts w:cs="Arial"/>
        </w:rPr>
        <w:t>ta</w:t>
      </w:r>
      <w:r w:rsidR="00253D54" w:rsidRPr="00887F5B">
        <w:rPr>
          <w:rFonts w:cs="Arial"/>
          <w:spacing w:val="-3"/>
        </w:rPr>
        <w:t>k</w:t>
      </w:r>
      <w:r w:rsidR="00253D54" w:rsidRPr="00887F5B">
        <w:rPr>
          <w:rFonts w:cs="Arial"/>
        </w:rPr>
        <w:t>e</w:t>
      </w:r>
      <w:r w:rsidR="00253D54" w:rsidRPr="00887F5B">
        <w:rPr>
          <w:rFonts w:cs="Arial"/>
          <w:spacing w:val="15"/>
        </w:rPr>
        <w:t xml:space="preserve"> </w:t>
      </w:r>
      <w:r w:rsidRPr="00887F5B">
        <w:rPr>
          <w:rFonts w:cs="Arial"/>
          <w:spacing w:val="15"/>
        </w:rPr>
        <w:t>a</w:t>
      </w:r>
      <w:r w:rsidR="00AE1BD7" w:rsidRPr="00887F5B">
        <w:rPr>
          <w:rFonts w:cs="Arial"/>
          <w:spacing w:val="15"/>
        </w:rPr>
        <w:t>n</w:t>
      </w:r>
      <w:r w:rsidR="00F81549" w:rsidRPr="00887F5B">
        <w:rPr>
          <w:rFonts w:cs="Arial"/>
          <w:spacing w:val="15"/>
        </w:rPr>
        <w:t xml:space="preserve"> appropriate level of</w:t>
      </w:r>
      <w:r w:rsidRPr="00887F5B">
        <w:rPr>
          <w:rFonts w:cs="Arial"/>
          <w:spacing w:val="15"/>
        </w:rPr>
        <w:t xml:space="preserve"> </w:t>
      </w:r>
      <w:r w:rsidR="00253D54" w:rsidRPr="00887F5B">
        <w:rPr>
          <w:rFonts w:cs="Arial"/>
        </w:rPr>
        <w:t>su</w:t>
      </w:r>
      <w:r w:rsidR="00253D54" w:rsidRPr="00887F5B">
        <w:rPr>
          <w:rFonts w:cs="Arial"/>
          <w:spacing w:val="-1"/>
        </w:rPr>
        <w:t>r</w:t>
      </w:r>
      <w:r w:rsidR="00253D54" w:rsidRPr="00887F5B">
        <w:rPr>
          <w:rFonts w:cs="Arial"/>
          <w:spacing w:val="-8"/>
        </w:rPr>
        <w:t>v</w:t>
      </w:r>
      <w:r w:rsidR="00253D54" w:rsidRPr="00887F5B">
        <w:rPr>
          <w:rFonts w:cs="Arial"/>
        </w:rPr>
        <w:t>ey</w:t>
      </w:r>
      <w:r w:rsidRPr="00887F5B">
        <w:rPr>
          <w:rFonts w:cs="Arial"/>
        </w:rPr>
        <w:t xml:space="preserve"> of the parkland</w:t>
      </w:r>
      <w:r w:rsidR="00253D54" w:rsidRPr="00887F5B">
        <w:rPr>
          <w:rFonts w:cs="Arial"/>
          <w:spacing w:val="19"/>
        </w:rPr>
        <w:t xml:space="preserve"> </w:t>
      </w:r>
      <w:r w:rsidR="004B3B7E" w:rsidRPr="00887F5B">
        <w:rPr>
          <w:rFonts w:cs="Arial"/>
          <w:spacing w:val="19"/>
        </w:rPr>
        <w:t xml:space="preserve">to </w:t>
      </w:r>
      <w:r w:rsidRPr="00887F5B">
        <w:rPr>
          <w:rFonts w:cs="Arial"/>
          <w:spacing w:val="23"/>
        </w:rPr>
        <w:t>capture on a</w:t>
      </w:r>
      <w:r w:rsidRPr="00887F5B">
        <w:rPr>
          <w:rFonts w:cs="Arial"/>
        </w:rPr>
        <w:t xml:space="preserve"> map and in a gazetteer</w:t>
      </w:r>
      <w:r w:rsidR="006A049E" w:rsidRPr="00887F5B">
        <w:rPr>
          <w:rFonts w:cs="Arial"/>
        </w:rPr>
        <w:t xml:space="preserve"> the</w:t>
      </w:r>
      <w:r w:rsidRPr="00887F5B">
        <w:rPr>
          <w:rFonts w:cs="Arial"/>
        </w:rPr>
        <w:t xml:space="preserve"> </w:t>
      </w:r>
      <w:r w:rsidR="007E1250" w:rsidRPr="00887F5B">
        <w:rPr>
          <w:rFonts w:cs="Arial"/>
        </w:rPr>
        <w:t xml:space="preserve">information </w:t>
      </w:r>
      <w:r w:rsidRPr="00887F5B">
        <w:rPr>
          <w:rFonts w:cs="Arial"/>
        </w:rPr>
        <w:t>relating to</w:t>
      </w:r>
      <w:r w:rsidR="00253D54" w:rsidRPr="00887F5B">
        <w:rPr>
          <w:rFonts w:cs="Arial"/>
        </w:rPr>
        <w:t>:</w:t>
      </w:r>
    </w:p>
    <w:p w14:paraId="515A0164" w14:textId="77777777" w:rsidR="0050688A" w:rsidRPr="00887F5B" w:rsidRDefault="0050688A">
      <w:pPr>
        <w:rPr>
          <w:rFonts w:ascii="Arial" w:eastAsia="Arial" w:hAnsi="Arial" w:cs="Arial"/>
          <w:sz w:val="24"/>
          <w:szCs w:val="24"/>
        </w:rPr>
      </w:pPr>
    </w:p>
    <w:p w14:paraId="04F43C2A" w14:textId="77777777" w:rsidR="0081700D" w:rsidRPr="00887F5B" w:rsidRDefault="00756AEC" w:rsidP="00887F5B">
      <w:pPr>
        <w:pStyle w:val="BodyText"/>
        <w:numPr>
          <w:ilvl w:val="0"/>
          <w:numId w:val="69"/>
        </w:numPr>
        <w:tabs>
          <w:tab w:val="left" w:pos="839"/>
        </w:tabs>
        <w:spacing w:line="274" w:lineRule="exact"/>
        <w:ind w:right="109"/>
        <w:jc w:val="both"/>
        <w:rPr>
          <w:rFonts w:cs="Arial"/>
        </w:rPr>
      </w:pPr>
      <w:r w:rsidRPr="00887F5B">
        <w:rPr>
          <w:rFonts w:cs="Arial"/>
        </w:rPr>
        <w:t xml:space="preserve">the </w:t>
      </w:r>
      <w:r w:rsidR="00AE1BD7" w:rsidRPr="00887F5B">
        <w:rPr>
          <w:rFonts w:cs="Arial"/>
        </w:rPr>
        <w:t xml:space="preserve">location and </w:t>
      </w:r>
      <w:r w:rsidRPr="00887F5B">
        <w:rPr>
          <w:rFonts w:cs="Arial"/>
        </w:rPr>
        <w:t xml:space="preserve">extent of </w:t>
      </w:r>
      <w:r w:rsidR="00253D54" w:rsidRPr="00887F5B">
        <w:rPr>
          <w:rFonts w:cs="Arial"/>
        </w:rPr>
        <w:t>su</w:t>
      </w:r>
      <w:r w:rsidR="00253D54" w:rsidRPr="00887F5B">
        <w:rPr>
          <w:rFonts w:cs="Arial"/>
          <w:spacing w:val="-1"/>
        </w:rPr>
        <w:t>r</w:t>
      </w:r>
      <w:r w:rsidR="00253D54" w:rsidRPr="00887F5B">
        <w:rPr>
          <w:rFonts w:cs="Arial"/>
          <w:spacing w:val="-8"/>
        </w:rPr>
        <w:t>v</w:t>
      </w:r>
      <w:r w:rsidR="00253D54" w:rsidRPr="00887F5B">
        <w:rPr>
          <w:rFonts w:cs="Arial"/>
          <w:spacing w:val="1"/>
        </w:rPr>
        <w:t>i</w:t>
      </w:r>
      <w:r w:rsidR="00253D54" w:rsidRPr="00887F5B">
        <w:rPr>
          <w:rFonts w:cs="Arial"/>
          <w:spacing w:val="-3"/>
        </w:rPr>
        <w:t>v</w:t>
      </w:r>
      <w:r w:rsidR="00253D54" w:rsidRPr="00887F5B">
        <w:rPr>
          <w:rFonts w:cs="Arial"/>
          <w:spacing w:val="-1"/>
        </w:rPr>
        <w:t>i</w:t>
      </w:r>
      <w:r w:rsidR="00253D54" w:rsidRPr="00887F5B">
        <w:rPr>
          <w:rFonts w:cs="Arial"/>
        </w:rPr>
        <w:t>ng</w:t>
      </w:r>
      <w:r w:rsidR="00253D54" w:rsidRPr="00887F5B">
        <w:rPr>
          <w:rFonts w:cs="Arial"/>
          <w:spacing w:val="23"/>
        </w:rPr>
        <w:t xml:space="preserve"> </w:t>
      </w:r>
      <w:r w:rsidR="00253D54" w:rsidRPr="00887F5B">
        <w:rPr>
          <w:rFonts w:cs="Arial"/>
        </w:rPr>
        <w:t>a</w:t>
      </w:r>
      <w:r w:rsidR="00253D54" w:rsidRPr="00887F5B">
        <w:rPr>
          <w:rFonts w:cs="Arial"/>
          <w:spacing w:val="1"/>
        </w:rPr>
        <w:t>r</w:t>
      </w:r>
      <w:r w:rsidR="00253D54" w:rsidRPr="00887F5B">
        <w:rPr>
          <w:rFonts w:cs="Arial"/>
        </w:rPr>
        <w:t>chaeo</w:t>
      </w:r>
      <w:r w:rsidR="00253D54" w:rsidRPr="00887F5B">
        <w:rPr>
          <w:rFonts w:cs="Arial"/>
          <w:spacing w:val="-1"/>
        </w:rPr>
        <w:t>l</w:t>
      </w:r>
      <w:r w:rsidR="00253D54" w:rsidRPr="00887F5B">
        <w:rPr>
          <w:rFonts w:cs="Arial"/>
          <w:spacing w:val="3"/>
        </w:rPr>
        <w:t>o</w:t>
      </w:r>
      <w:r w:rsidR="00253D54" w:rsidRPr="00887F5B">
        <w:rPr>
          <w:rFonts w:cs="Arial"/>
        </w:rPr>
        <w:t>g</w:t>
      </w:r>
      <w:r w:rsidR="00253D54" w:rsidRPr="00887F5B">
        <w:rPr>
          <w:rFonts w:cs="Arial"/>
          <w:spacing w:val="-1"/>
        </w:rPr>
        <w:t>i</w:t>
      </w:r>
      <w:r w:rsidR="00253D54" w:rsidRPr="00887F5B">
        <w:rPr>
          <w:rFonts w:cs="Arial"/>
        </w:rPr>
        <w:t>c</w:t>
      </w:r>
      <w:r w:rsidR="00253D54" w:rsidRPr="00887F5B">
        <w:rPr>
          <w:rFonts w:cs="Arial"/>
          <w:spacing w:val="3"/>
        </w:rPr>
        <w:t>a</w:t>
      </w:r>
      <w:r w:rsidR="00253D54" w:rsidRPr="00887F5B">
        <w:rPr>
          <w:rFonts w:cs="Arial"/>
        </w:rPr>
        <w:t>l</w:t>
      </w:r>
      <w:r w:rsidR="00253D54" w:rsidRPr="00887F5B">
        <w:rPr>
          <w:rFonts w:cs="Arial"/>
          <w:spacing w:val="26"/>
        </w:rPr>
        <w:t xml:space="preserve"> </w:t>
      </w:r>
      <w:r w:rsidR="00253D54" w:rsidRPr="00887F5B">
        <w:rPr>
          <w:rFonts w:cs="Arial"/>
          <w:spacing w:val="2"/>
        </w:rPr>
        <w:t>f</w:t>
      </w:r>
      <w:r w:rsidR="00253D54" w:rsidRPr="00887F5B">
        <w:rPr>
          <w:rFonts w:cs="Arial"/>
        </w:rPr>
        <w:t>eatu</w:t>
      </w:r>
      <w:r w:rsidR="00253D54" w:rsidRPr="00887F5B">
        <w:rPr>
          <w:rFonts w:cs="Arial"/>
          <w:spacing w:val="-1"/>
        </w:rPr>
        <w:t>r</w:t>
      </w:r>
      <w:r w:rsidR="00253D54" w:rsidRPr="00887F5B">
        <w:rPr>
          <w:rFonts w:cs="Arial"/>
          <w:spacing w:val="3"/>
        </w:rPr>
        <w:t>e</w:t>
      </w:r>
      <w:r w:rsidR="00253D54" w:rsidRPr="00887F5B">
        <w:rPr>
          <w:rFonts w:cs="Arial"/>
        </w:rPr>
        <w:t>s</w:t>
      </w:r>
      <w:r w:rsidR="00253D54" w:rsidRPr="00887F5B">
        <w:rPr>
          <w:rFonts w:cs="Arial"/>
          <w:spacing w:val="29"/>
        </w:rPr>
        <w:t xml:space="preserve"> </w:t>
      </w:r>
      <w:r w:rsidR="00253D54" w:rsidRPr="00887F5B">
        <w:rPr>
          <w:rFonts w:cs="Arial"/>
        </w:rPr>
        <w:t>and the</w:t>
      </w:r>
      <w:r w:rsidR="00253D54" w:rsidRPr="00887F5B">
        <w:rPr>
          <w:rFonts w:cs="Arial"/>
          <w:spacing w:val="1"/>
        </w:rPr>
        <w:t>i</w:t>
      </w:r>
      <w:r w:rsidR="00253D54" w:rsidRPr="00887F5B">
        <w:rPr>
          <w:rFonts w:cs="Arial"/>
        </w:rPr>
        <w:t>r</w:t>
      </w:r>
      <w:r w:rsidR="00253D54" w:rsidRPr="00887F5B">
        <w:rPr>
          <w:rFonts w:cs="Arial"/>
          <w:spacing w:val="4"/>
        </w:rPr>
        <w:t xml:space="preserve"> </w:t>
      </w:r>
      <w:r w:rsidR="00253D54" w:rsidRPr="00887F5B">
        <w:rPr>
          <w:rFonts w:cs="Arial"/>
        </w:rPr>
        <w:t>co</w:t>
      </w:r>
      <w:r w:rsidR="00253D54" w:rsidRPr="00887F5B">
        <w:rPr>
          <w:rFonts w:cs="Arial"/>
          <w:spacing w:val="3"/>
        </w:rPr>
        <w:t>n</w:t>
      </w:r>
      <w:r w:rsidR="00253D54" w:rsidRPr="00887F5B">
        <w:rPr>
          <w:rFonts w:cs="Arial"/>
        </w:rPr>
        <w:t>d</w:t>
      </w:r>
      <w:r w:rsidR="00253D54" w:rsidRPr="00887F5B">
        <w:rPr>
          <w:rFonts w:cs="Arial"/>
          <w:spacing w:val="-1"/>
        </w:rPr>
        <w:t>i</w:t>
      </w:r>
      <w:r w:rsidR="00253D54" w:rsidRPr="00887F5B">
        <w:rPr>
          <w:rFonts w:cs="Arial"/>
          <w:spacing w:val="2"/>
        </w:rPr>
        <w:t>t</w:t>
      </w:r>
      <w:r w:rsidR="00253D54" w:rsidRPr="00887F5B">
        <w:rPr>
          <w:rFonts w:cs="Arial"/>
          <w:spacing w:val="-1"/>
        </w:rPr>
        <w:t>i</w:t>
      </w:r>
      <w:r w:rsidR="00253D54" w:rsidRPr="00887F5B">
        <w:rPr>
          <w:rFonts w:cs="Arial"/>
        </w:rPr>
        <w:t>on,</w:t>
      </w:r>
      <w:r w:rsidR="00253D54" w:rsidRPr="00887F5B">
        <w:rPr>
          <w:rFonts w:cs="Arial"/>
          <w:spacing w:val="8"/>
        </w:rPr>
        <w:t xml:space="preserve"> </w:t>
      </w:r>
      <w:r w:rsidR="00253D54" w:rsidRPr="00887F5B">
        <w:rPr>
          <w:rFonts w:cs="Arial"/>
          <w:spacing w:val="-1"/>
        </w:rPr>
        <w:t>i</w:t>
      </w:r>
      <w:r w:rsidR="00253D54" w:rsidRPr="00887F5B">
        <w:rPr>
          <w:rFonts w:cs="Arial"/>
          <w:spacing w:val="3"/>
        </w:rPr>
        <w:t>n</w:t>
      </w:r>
      <w:r w:rsidR="00253D54" w:rsidRPr="00887F5B">
        <w:rPr>
          <w:rFonts w:cs="Arial"/>
        </w:rPr>
        <w:t>c</w:t>
      </w:r>
      <w:r w:rsidR="00253D54" w:rsidRPr="00887F5B">
        <w:rPr>
          <w:rFonts w:cs="Arial"/>
          <w:spacing w:val="-1"/>
        </w:rPr>
        <w:t>l</w:t>
      </w:r>
      <w:r w:rsidR="00253D54" w:rsidRPr="00887F5B">
        <w:rPr>
          <w:rFonts w:cs="Arial"/>
        </w:rPr>
        <w:t>u</w:t>
      </w:r>
      <w:r w:rsidR="00253D54" w:rsidRPr="00887F5B">
        <w:rPr>
          <w:rFonts w:cs="Arial"/>
          <w:spacing w:val="3"/>
        </w:rPr>
        <w:t>d</w:t>
      </w:r>
      <w:r w:rsidR="00253D54" w:rsidRPr="00887F5B">
        <w:rPr>
          <w:rFonts w:cs="Arial"/>
          <w:spacing w:val="1"/>
        </w:rPr>
        <w:t>i</w:t>
      </w:r>
      <w:r w:rsidR="00253D54" w:rsidRPr="00887F5B">
        <w:rPr>
          <w:rFonts w:cs="Arial"/>
        </w:rPr>
        <w:t>ng</w:t>
      </w:r>
      <w:r w:rsidR="00253D54" w:rsidRPr="00887F5B">
        <w:rPr>
          <w:rFonts w:cs="Arial"/>
          <w:spacing w:val="6"/>
        </w:rPr>
        <w:t xml:space="preserve"> </w:t>
      </w:r>
      <w:r w:rsidR="00253D54" w:rsidRPr="00887F5B">
        <w:rPr>
          <w:rFonts w:cs="Arial"/>
        </w:rPr>
        <w:t>the</w:t>
      </w:r>
      <w:r w:rsidR="00253D54" w:rsidRPr="00887F5B">
        <w:rPr>
          <w:rFonts w:cs="Arial"/>
          <w:spacing w:val="6"/>
        </w:rPr>
        <w:t xml:space="preserve"> </w:t>
      </w:r>
      <w:r w:rsidR="00253D54" w:rsidRPr="00887F5B">
        <w:rPr>
          <w:rFonts w:cs="Arial"/>
          <w:spacing w:val="3"/>
        </w:rPr>
        <w:t>h</w:t>
      </w:r>
      <w:r w:rsidR="00253D54" w:rsidRPr="00887F5B">
        <w:rPr>
          <w:rFonts w:cs="Arial"/>
          <w:spacing w:val="-1"/>
        </w:rPr>
        <w:t>i</w:t>
      </w:r>
      <w:r w:rsidR="00253D54" w:rsidRPr="00887F5B">
        <w:rPr>
          <w:rFonts w:cs="Arial"/>
        </w:rPr>
        <w:t>st</w:t>
      </w:r>
      <w:r w:rsidR="00253D54" w:rsidRPr="00887F5B">
        <w:rPr>
          <w:rFonts w:cs="Arial"/>
          <w:spacing w:val="3"/>
        </w:rPr>
        <w:t>o</w:t>
      </w:r>
      <w:r w:rsidR="00253D54" w:rsidRPr="00887F5B">
        <w:rPr>
          <w:rFonts w:cs="Arial"/>
          <w:spacing w:val="1"/>
        </w:rPr>
        <w:t>r</w:t>
      </w:r>
      <w:r w:rsidR="00253D54" w:rsidRPr="00887F5B">
        <w:rPr>
          <w:rFonts w:cs="Arial"/>
          <w:spacing w:val="-1"/>
        </w:rPr>
        <w:t>i</w:t>
      </w:r>
      <w:r w:rsidR="00253D54" w:rsidRPr="00887F5B">
        <w:rPr>
          <w:rFonts w:cs="Arial"/>
        </w:rPr>
        <w:t>c</w:t>
      </w:r>
      <w:r w:rsidR="00253D54" w:rsidRPr="00887F5B">
        <w:rPr>
          <w:rFonts w:cs="Arial"/>
          <w:spacing w:val="7"/>
        </w:rPr>
        <w:t xml:space="preserve"> </w:t>
      </w:r>
      <w:r w:rsidR="00253D54" w:rsidRPr="00887F5B">
        <w:rPr>
          <w:rFonts w:cs="Arial"/>
        </w:rPr>
        <w:t>bound</w:t>
      </w:r>
      <w:r w:rsidR="00253D54" w:rsidRPr="00887F5B">
        <w:rPr>
          <w:rFonts w:cs="Arial"/>
          <w:spacing w:val="3"/>
        </w:rPr>
        <w:t>a</w:t>
      </w:r>
      <w:r w:rsidR="00253D54" w:rsidRPr="00887F5B">
        <w:rPr>
          <w:rFonts w:cs="Arial"/>
          <w:spacing w:val="1"/>
        </w:rPr>
        <w:t>r</w:t>
      </w:r>
      <w:r w:rsidR="00253D54" w:rsidRPr="00887F5B">
        <w:rPr>
          <w:rFonts w:cs="Arial"/>
        </w:rPr>
        <w:t>y</w:t>
      </w:r>
      <w:r w:rsidR="00253D54" w:rsidRPr="00887F5B">
        <w:rPr>
          <w:rFonts w:cs="Arial"/>
          <w:spacing w:val="5"/>
        </w:rPr>
        <w:t xml:space="preserve"> </w:t>
      </w:r>
      <w:r w:rsidR="00253D54" w:rsidRPr="00887F5B">
        <w:rPr>
          <w:rFonts w:cs="Arial"/>
        </w:rPr>
        <w:t>of</w:t>
      </w:r>
      <w:r w:rsidR="00253D54" w:rsidRPr="00887F5B">
        <w:rPr>
          <w:rFonts w:cs="Arial"/>
          <w:spacing w:val="8"/>
        </w:rPr>
        <w:t xml:space="preserve"> </w:t>
      </w:r>
      <w:r w:rsidR="00253D54" w:rsidRPr="00887F5B">
        <w:rPr>
          <w:rFonts w:cs="Arial"/>
        </w:rPr>
        <w:t>the</w:t>
      </w:r>
      <w:r w:rsidR="00253D54" w:rsidRPr="00887F5B">
        <w:rPr>
          <w:rFonts w:cs="Arial"/>
          <w:spacing w:val="6"/>
        </w:rPr>
        <w:t xml:space="preserve"> </w:t>
      </w:r>
      <w:r w:rsidR="00253D54" w:rsidRPr="00887F5B">
        <w:rPr>
          <w:rFonts w:cs="Arial"/>
          <w:spacing w:val="2"/>
        </w:rPr>
        <w:t>s</w:t>
      </w:r>
      <w:r w:rsidR="00253D54" w:rsidRPr="00887F5B">
        <w:rPr>
          <w:rFonts w:cs="Arial"/>
          <w:spacing w:val="-1"/>
        </w:rPr>
        <w:t>i</w:t>
      </w:r>
      <w:r w:rsidR="00253D54" w:rsidRPr="00887F5B">
        <w:rPr>
          <w:rFonts w:cs="Arial"/>
        </w:rPr>
        <w:t>te</w:t>
      </w:r>
      <w:r w:rsidR="008E11A0" w:rsidRPr="00887F5B">
        <w:rPr>
          <w:rFonts w:cs="Arial"/>
        </w:rPr>
        <w:t xml:space="preserve">, and the </w:t>
      </w:r>
      <w:r w:rsidR="00253D54" w:rsidRPr="00887F5B">
        <w:rPr>
          <w:rFonts w:cs="Arial"/>
          <w:spacing w:val="-2"/>
        </w:rPr>
        <w:t>t</w:t>
      </w:r>
      <w:r w:rsidR="00253D54" w:rsidRPr="00887F5B">
        <w:rPr>
          <w:rFonts w:cs="Arial"/>
        </w:rPr>
        <w:t>h</w:t>
      </w:r>
      <w:r w:rsidR="00253D54" w:rsidRPr="00887F5B">
        <w:rPr>
          <w:rFonts w:cs="Arial"/>
          <w:spacing w:val="-1"/>
        </w:rPr>
        <w:t>r</w:t>
      </w:r>
      <w:r w:rsidR="00253D54" w:rsidRPr="00887F5B">
        <w:rPr>
          <w:rFonts w:cs="Arial"/>
          <w:spacing w:val="-2"/>
        </w:rPr>
        <w:t>e</w:t>
      </w:r>
      <w:r w:rsidR="00253D54" w:rsidRPr="00887F5B">
        <w:rPr>
          <w:rFonts w:cs="Arial"/>
        </w:rPr>
        <w:t>ats</w:t>
      </w:r>
      <w:r w:rsidR="00253D54" w:rsidRPr="00887F5B">
        <w:rPr>
          <w:rFonts w:cs="Arial"/>
          <w:spacing w:val="55"/>
        </w:rPr>
        <w:t xml:space="preserve"> </w:t>
      </w:r>
      <w:r w:rsidR="00253D54" w:rsidRPr="00887F5B">
        <w:rPr>
          <w:rFonts w:cs="Arial"/>
          <w:spacing w:val="-2"/>
        </w:rPr>
        <w:t>a</w:t>
      </w:r>
      <w:r w:rsidR="00253D54" w:rsidRPr="00887F5B">
        <w:rPr>
          <w:rFonts w:cs="Arial"/>
        </w:rPr>
        <w:t>nd</w:t>
      </w:r>
      <w:r w:rsidR="00253D54" w:rsidRPr="00887F5B">
        <w:rPr>
          <w:rFonts w:cs="Arial"/>
          <w:spacing w:val="6"/>
        </w:rPr>
        <w:t xml:space="preserve"> </w:t>
      </w:r>
      <w:r w:rsidR="00253D54" w:rsidRPr="00887F5B">
        <w:rPr>
          <w:rFonts w:cs="Arial"/>
          <w:spacing w:val="-1"/>
        </w:rPr>
        <w:t>r</w:t>
      </w:r>
      <w:r w:rsidR="00253D54" w:rsidRPr="00887F5B">
        <w:rPr>
          <w:rFonts w:cs="Arial"/>
          <w:spacing w:val="-3"/>
        </w:rPr>
        <w:t>is</w:t>
      </w:r>
      <w:r w:rsidR="00253D54" w:rsidRPr="00887F5B">
        <w:rPr>
          <w:rFonts w:cs="Arial"/>
        </w:rPr>
        <w:t xml:space="preserve">k </w:t>
      </w:r>
      <w:r w:rsidR="00253D54" w:rsidRPr="00887F5B">
        <w:rPr>
          <w:rFonts w:cs="Arial"/>
          <w:spacing w:val="2"/>
        </w:rPr>
        <w:t>f</w:t>
      </w:r>
      <w:r w:rsidR="00253D54" w:rsidRPr="00887F5B">
        <w:rPr>
          <w:rFonts w:cs="Arial"/>
        </w:rPr>
        <w:t>acto</w:t>
      </w:r>
      <w:r w:rsidR="00253D54" w:rsidRPr="00887F5B">
        <w:rPr>
          <w:rFonts w:cs="Arial"/>
          <w:spacing w:val="-1"/>
        </w:rPr>
        <w:t>r</w:t>
      </w:r>
      <w:r w:rsidR="00253D54" w:rsidRPr="00887F5B">
        <w:rPr>
          <w:rFonts w:cs="Arial"/>
        </w:rPr>
        <w:t>s assoc</w:t>
      </w:r>
      <w:r w:rsidR="00253D54" w:rsidRPr="00887F5B">
        <w:rPr>
          <w:rFonts w:cs="Arial"/>
          <w:spacing w:val="-3"/>
        </w:rPr>
        <w:t>i</w:t>
      </w:r>
      <w:r w:rsidR="00253D54" w:rsidRPr="00887F5B">
        <w:rPr>
          <w:rFonts w:cs="Arial"/>
          <w:spacing w:val="-2"/>
        </w:rPr>
        <w:t>a</w:t>
      </w:r>
      <w:r w:rsidR="00253D54" w:rsidRPr="00887F5B">
        <w:rPr>
          <w:rFonts w:cs="Arial"/>
        </w:rPr>
        <w:t>ted</w:t>
      </w:r>
      <w:r w:rsidR="00253D54" w:rsidRPr="00887F5B">
        <w:rPr>
          <w:rFonts w:cs="Arial"/>
          <w:spacing w:val="1"/>
        </w:rPr>
        <w:t xml:space="preserve"> </w:t>
      </w:r>
      <w:r w:rsidR="00253D54" w:rsidRPr="00887F5B">
        <w:rPr>
          <w:rFonts w:cs="Arial"/>
          <w:spacing w:val="-6"/>
        </w:rPr>
        <w:t>w</w:t>
      </w:r>
      <w:r w:rsidR="00253D54" w:rsidRPr="00887F5B">
        <w:rPr>
          <w:rFonts w:cs="Arial"/>
          <w:spacing w:val="-1"/>
        </w:rPr>
        <w:t>i</w:t>
      </w:r>
      <w:r w:rsidR="00253D54" w:rsidRPr="00887F5B">
        <w:rPr>
          <w:rFonts w:cs="Arial"/>
        </w:rPr>
        <w:t>th</w:t>
      </w:r>
      <w:r w:rsidR="00253D54" w:rsidRPr="00887F5B">
        <w:rPr>
          <w:rFonts w:cs="Arial"/>
          <w:spacing w:val="6"/>
        </w:rPr>
        <w:t xml:space="preserve"> </w:t>
      </w:r>
      <w:r w:rsidR="00253D54" w:rsidRPr="00887F5B">
        <w:rPr>
          <w:rFonts w:cs="Arial"/>
        </w:rPr>
        <w:t>each</w:t>
      </w:r>
      <w:r w:rsidR="00253D54" w:rsidRPr="00887F5B">
        <w:rPr>
          <w:rFonts w:cs="Arial"/>
          <w:spacing w:val="4"/>
        </w:rPr>
        <w:t xml:space="preserve"> </w:t>
      </w:r>
      <w:r w:rsidR="00253D54" w:rsidRPr="00887F5B">
        <w:rPr>
          <w:rFonts w:cs="Arial"/>
        </w:rPr>
        <w:t>s</w:t>
      </w:r>
      <w:r w:rsidR="00253D54" w:rsidRPr="00887F5B">
        <w:rPr>
          <w:rFonts w:cs="Arial"/>
          <w:spacing w:val="-1"/>
        </w:rPr>
        <w:t>i</w:t>
      </w:r>
      <w:r w:rsidR="00253D54" w:rsidRPr="00887F5B">
        <w:rPr>
          <w:rFonts w:cs="Arial"/>
        </w:rPr>
        <w:t>te;</w:t>
      </w:r>
    </w:p>
    <w:p w14:paraId="28B4C63D" w14:textId="77777777" w:rsidR="007E1250" w:rsidRPr="00887F5B" w:rsidRDefault="00253D54" w:rsidP="00887F5B">
      <w:pPr>
        <w:pStyle w:val="BodyText"/>
        <w:numPr>
          <w:ilvl w:val="0"/>
          <w:numId w:val="69"/>
        </w:numPr>
        <w:tabs>
          <w:tab w:val="left" w:pos="839"/>
        </w:tabs>
        <w:spacing w:line="274" w:lineRule="exact"/>
        <w:ind w:right="109"/>
        <w:jc w:val="both"/>
        <w:rPr>
          <w:rFonts w:cs="Arial"/>
        </w:rPr>
      </w:pPr>
      <w:r w:rsidRPr="00887F5B">
        <w:rPr>
          <w:rFonts w:cs="Arial"/>
        </w:rPr>
        <w:t>the built historic resource (built parkland features) and their</w:t>
      </w:r>
      <w:r w:rsidR="00005BD6" w:rsidRPr="00887F5B">
        <w:rPr>
          <w:rFonts w:cs="Arial"/>
        </w:rPr>
        <w:t xml:space="preserve"> </w:t>
      </w:r>
      <w:r w:rsidRPr="00887F5B">
        <w:rPr>
          <w:rFonts w:cs="Arial"/>
        </w:rPr>
        <w:t>condition</w:t>
      </w:r>
      <w:r w:rsidR="008E11A0" w:rsidRPr="00887F5B">
        <w:rPr>
          <w:rFonts w:cs="Arial"/>
        </w:rPr>
        <w:t xml:space="preserve">, and the </w:t>
      </w:r>
      <w:r w:rsidRPr="00887F5B">
        <w:rPr>
          <w:rFonts w:cs="Arial"/>
        </w:rPr>
        <w:t>threats and risk factors associated with each feature</w:t>
      </w:r>
      <w:r w:rsidR="008E11A0" w:rsidRPr="00887F5B">
        <w:rPr>
          <w:rFonts w:cs="Arial"/>
        </w:rPr>
        <w:t>.</w:t>
      </w:r>
    </w:p>
    <w:p w14:paraId="3A25E7BB" w14:textId="77777777" w:rsidR="0081700D" w:rsidRPr="00887F5B" w:rsidRDefault="00253D54" w:rsidP="00887F5B">
      <w:pPr>
        <w:pStyle w:val="BodyText"/>
        <w:numPr>
          <w:ilvl w:val="0"/>
          <w:numId w:val="69"/>
        </w:numPr>
        <w:tabs>
          <w:tab w:val="left" w:pos="839"/>
        </w:tabs>
        <w:spacing w:line="274" w:lineRule="exact"/>
        <w:ind w:right="109"/>
        <w:jc w:val="both"/>
        <w:rPr>
          <w:rFonts w:cs="Arial"/>
        </w:rPr>
      </w:pPr>
      <w:r w:rsidRPr="00887F5B">
        <w:rPr>
          <w:rFonts w:cs="Arial"/>
        </w:rPr>
        <w:t xml:space="preserve">areas of woodland, copses and hedge lines, all scattered trees, veteran and historic trees (their location, number, species, estimated age, wildlife and landscape value, health/need for tree surgery, need for further survey etc.). </w:t>
      </w:r>
    </w:p>
    <w:p w14:paraId="5B37B50B" w14:textId="77777777" w:rsidR="00471851" w:rsidRPr="00887F5B" w:rsidRDefault="00253D54" w:rsidP="00887F5B">
      <w:pPr>
        <w:pStyle w:val="BodyText"/>
        <w:numPr>
          <w:ilvl w:val="0"/>
          <w:numId w:val="69"/>
        </w:numPr>
        <w:tabs>
          <w:tab w:val="left" w:pos="839"/>
        </w:tabs>
        <w:spacing w:line="274" w:lineRule="exact"/>
        <w:ind w:right="109"/>
        <w:jc w:val="both"/>
        <w:rPr>
          <w:rFonts w:cs="Arial"/>
        </w:rPr>
      </w:pPr>
      <w:r w:rsidRPr="00887F5B">
        <w:rPr>
          <w:rFonts w:cs="Arial"/>
        </w:rPr>
        <w:t>wildlife habitats</w:t>
      </w:r>
      <w:r w:rsidR="007E1250" w:rsidRPr="00887F5B">
        <w:rPr>
          <w:rFonts w:cs="Arial"/>
        </w:rPr>
        <w:t>,</w:t>
      </w:r>
      <w:r w:rsidRPr="00887F5B">
        <w:rPr>
          <w:rFonts w:cs="Arial"/>
        </w:rPr>
        <w:t xml:space="preserve"> including designated areas such as SSSIs</w:t>
      </w:r>
      <w:r w:rsidR="008E11A0" w:rsidRPr="00887F5B">
        <w:rPr>
          <w:rFonts w:cs="Arial"/>
        </w:rPr>
        <w:t xml:space="preserve"> and the</w:t>
      </w:r>
      <w:r w:rsidR="00F81549" w:rsidRPr="00887F5B">
        <w:rPr>
          <w:rFonts w:cs="Arial"/>
        </w:rPr>
        <w:t>ir</w:t>
      </w:r>
      <w:r w:rsidR="008E11A0" w:rsidRPr="00887F5B">
        <w:rPr>
          <w:rFonts w:cs="Arial"/>
        </w:rPr>
        <w:t xml:space="preserve"> </w:t>
      </w:r>
      <w:r w:rsidR="0050688A" w:rsidRPr="00887F5B">
        <w:rPr>
          <w:rFonts w:cs="Arial"/>
        </w:rPr>
        <w:t>condition,</w:t>
      </w:r>
      <w:r w:rsidR="00F81549" w:rsidRPr="00887F5B">
        <w:rPr>
          <w:rFonts w:cs="Arial"/>
        </w:rPr>
        <w:t xml:space="preserve"> and the</w:t>
      </w:r>
      <w:r w:rsidR="0050688A" w:rsidRPr="00887F5B">
        <w:rPr>
          <w:rFonts w:cs="Arial"/>
        </w:rPr>
        <w:t xml:space="preserve"> </w:t>
      </w:r>
      <w:r w:rsidR="007E1250" w:rsidRPr="00887F5B">
        <w:rPr>
          <w:rFonts w:cs="Arial"/>
        </w:rPr>
        <w:t xml:space="preserve">threats and risk factors associated with each </w:t>
      </w:r>
      <w:r w:rsidR="0050688A" w:rsidRPr="00887F5B">
        <w:rPr>
          <w:rFonts w:cs="Arial"/>
        </w:rPr>
        <w:t>habitat/</w:t>
      </w:r>
      <w:r w:rsidR="007E1250" w:rsidRPr="00887F5B">
        <w:rPr>
          <w:rFonts w:cs="Arial"/>
        </w:rPr>
        <w:t>site</w:t>
      </w:r>
      <w:r w:rsidR="00D41358" w:rsidRPr="00887F5B">
        <w:rPr>
          <w:rFonts w:cs="Arial"/>
        </w:rPr>
        <w:t>/species.</w:t>
      </w:r>
      <w:r w:rsidRPr="00887F5B">
        <w:rPr>
          <w:rFonts w:cs="Arial"/>
        </w:rPr>
        <w:t xml:space="preserve"> </w:t>
      </w:r>
    </w:p>
    <w:p w14:paraId="0329451C" w14:textId="77777777" w:rsidR="00471851" w:rsidRPr="00887F5B" w:rsidRDefault="00471851" w:rsidP="00471851">
      <w:pPr>
        <w:pStyle w:val="ListParagraph"/>
        <w:rPr>
          <w:rFonts w:ascii="Arial" w:hAnsi="Arial" w:cs="Arial"/>
          <w:sz w:val="20"/>
          <w:szCs w:val="20"/>
          <w:highlight w:val="yellow"/>
        </w:rPr>
      </w:pPr>
    </w:p>
    <w:p w14:paraId="614CFC0A" w14:textId="77777777" w:rsidR="00471851" w:rsidRPr="00887F5B" w:rsidRDefault="00471851" w:rsidP="00471851">
      <w:pPr>
        <w:pStyle w:val="Heading3"/>
        <w:rPr>
          <w:rFonts w:cs="Arial"/>
          <w:i w:val="0"/>
          <w:spacing w:val="-1"/>
        </w:rPr>
      </w:pPr>
      <w:r w:rsidRPr="00887F5B">
        <w:rPr>
          <w:rFonts w:cs="Arial"/>
          <w:i w:val="0"/>
          <w:spacing w:val="-1"/>
          <w:highlight w:val="yellow"/>
        </w:rPr>
        <w:lastRenderedPageBreak/>
        <w:t>[2.</w:t>
      </w:r>
      <w:r w:rsidR="00104F3E" w:rsidRPr="00887F5B">
        <w:rPr>
          <w:rFonts w:cs="Arial"/>
          <w:i w:val="0"/>
          <w:spacing w:val="-1"/>
          <w:highlight w:val="yellow"/>
        </w:rPr>
        <w:t>3</w:t>
      </w:r>
      <w:r w:rsidRPr="00887F5B">
        <w:rPr>
          <w:rFonts w:cs="Arial"/>
          <w:i w:val="0"/>
          <w:spacing w:val="-1"/>
          <w:highlight w:val="yellow"/>
        </w:rPr>
        <w:tab/>
        <w:t>Other survey]</w:t>
      </w:r>
    </w:p>
    <w:p w14:paraId="616E06AA" w14:textId="77777777" w:rsidR="004B3B7E" w:rsidRPr="00887F5B" w:rsidRDefault="00471851" w:rsidP="00471851">
      <w:pPr>
        <w:spacing w:line="200" w:lineRule="exact"/>
        <w:rPr>
          <w:rFonts w:ascii="Arial" w:hAnsi="Arial" w:cs="Arial"/>
          <w:i/>
          <w:sz w:val="20"/>
          <w:szCs w:val="20"/>
          <w:highlight w:val="cyan"/>
        </w:rPr>
      </w:pPr>
      <w:r w:rsidRPr="00887F5B">
        <w:rPr>
          <w:rFonts w:ascii="Arial" w:hAnsi="Arial" w:cs="Arial"/>
          <w:i/>
          <w:sz w:val="20"/>
          <w:szCs w:val="20"/>
          <w:highlight w:val="cyan"/>
        </w:rPr>
        <w:t xml:space="preserve">[Note for Advisers: </w:t>
      </w:r>
      <w:r w:rsidR="0094235D" w:rsidRPr="00887F5B">
        <w:rPr>
          <w:rFonts w:ascii="Arial" w:hAnsi="Arial" w:cs="Arial"/>
          <w:i/>
          <w:sz w:val="20"/>
          <w:szCs w:val="20"/>
          <w:highlight w:val="cyan"/>
        </w:rPr>
        <w:t xml:space="preserve">Your parkland may also </w:t>
      </w:r>
      <w:r w:rsidR="0050688A" w:rsidRPr="00887F5B">
        <w:rPr>
          <w:rFonts w:ascii="Arial" w:hAnsi="Arial" w:cs="Arial"/>
          <w:i/>
          <w:sz w:val="20"/>
          <w:szCs w:val="20"/>
          <w:highlight w:val="cyan"/>
        </w:rPr>
        <w:t xml:space="preserve">require </w:t>
      </w:r>
      <w:r w:rsidRPr="00887F5B">
        <w:rPr>
          <w:rFonts w:ascii="Arial" w:hAnsi="Arial" w:cs="Arial"/>
          <w:i/>
          <w:sz w:val="20"/>
          <w:szCs w:val="20"/>
          <w:highlight w:val="cyan"/>
        </w:rPr>
        <w:t>additional surveys</w:t>
      </w:r>
      <w:r w:rsidR="003F6F38" w:rsidRPr="00887F5B">
        <w:rPr>
          <w:rFonts w:ascii="Arial" w:hAnsi="Arial" w:cs="Arial"/>
          <w:i/>
          <w:sz w:val="20"/>
          <w:szCs w:val="20"/>
          <w:highlight w:val="cyan"/>
        </w:rPr>
        <w:t xml:space="preserve">, the need for which </w:t>
      </w:r>
      <w:r w:rsidRPr="00887F5B">
        <w:rPr>
          <w:rFonts w:ascii="Arial" w:hAnsi="Arial" w:cs="Arial"/>
          <w:i/>
          <w:sz w:val="20"/>
          <w:szCs w:val="20"/>
          <w:highlight w:val="cyan"/>
        </w:rPr>
        <w:t xml:space="preserve">depends on </w:t>
      </w:r>
      <w:r w:rsidR="003F6F38" w:rsidRPr="00887F5B">
        <w:rPr>
          <w:rFonts w:ascii="Arial" w:hAnsi="Arial" w:cs="Arial"/>
          <w:i/>
          <w:sz w:val="20"/>
          <w:szCs w:val="20"/>
          <w:highlight w:val="cyan"/>
        </w:rPr>
        <w:t xml:space="preserve">individual circumstances </w:t>
      </w:r>
      <w:r w:rsidRPr="00887F5B">
        <w:rPr>
          <w:rFonts w:ascii="Arial" w:hAnsi="Arial" w:cs="Arial"/>
          <w:i/>
          <w:sz w:val="20"/>
          <w:szCs w:val="20"/>
          <w:highlight w:val="cyan"/>
        </w:rPr>
        <w:t xml:space="preserve">and you should spend some time considering if these are </w:t>
      </w:r>
      <w:r w:rsidRPr="00887F5B">
        <w:rPr>
          <w:rFonts w:ascii="Arial" w:hAnsi="Arial" w:cs="Arial"/>
          <w:i/>
          <w:sz w:val="20"/>
          <w:szCs w:val="20"/>
          <w:highlight w:val="cyan"/>
          <w:u w:val="single"/>
        </w:rPr>
        <w:t>needed</w:t>
      </w:r>
      <w:r w:rsidRPr="00887F5B">
        <w:rPr>
          <w:rFonts w:ascii="Arial" w:hAnsi="Arial" w:cs="Arial"/>
          <w:i/>
          <w:sz w:val="20"/>
          <w:szCs w:val="20"/>
          <w:highlight w:val="cyan"/>
        </w:rPr>
        <w:t xml:space="preserve"> as part of </w:t>
      </w:r>
      <w:r w:rsidR="004A6F9D" w:rsidRPr="00887F5B">
        <w:rPr>
          <w:rFonts w:ascii="Arial" w:hAnsi="Arial" w:cs="Arial"/>
          <w:i/>
          <w:sz w:val="20"/>
          <w:szCs w:val="20"/>
          <w:highlight w:val="cyan"/>
        </w:rPr>
        <w:t xml:space="preserve">the process of </w:t>
      </w:r>
      <w:r w:rsidRPr="00887F5B">
        <w:rPr>
          <w:rFonts w:ascii="Arial" w:hAnsi="Arial" w:cs="Arial"/>
          <w:i/>
          <w:sz w:val="20"/>
          <w:szCs w:val="20"/>
          <w:highlight w:val="cyan"/>
        </w:rPr>
        <w:t xml:space="preserve">developing </w:t>
      </w:r>
      <w:r w:rsidR="00104F3E" w:rsidRPr="00887F5B">
        <w:rPr>
          <w:rFonts w:ascii="Arial" w:hAnsi="Arial" w:cs="Arial"/>
          <w:i/>
          <w:sz w:val="20"/>
          <w:szCs w:val="20"/>
          <w:highlight w:val="cyan"/>
        </w:rPr>
        <w:t>y</w:t>
      </w:r>
      <w:r w:rsidR="004A6F9D" w:rsidRPr="00887F5B">
        <w:rPr>
          <w:rFonts w:ascii="Arial" w:hAnsi="Arial" w:cs="Arial"/>
          <w:i/>
          <w:sz w:val="20"/>
          <w:szCs w:val="20"/>
          <w:highlight w:val="cyan"/>
        </w:rPr>
        <w:t>our</w:t>
      </w:r>
      <w:r w:rsidRPr="00887F5B">
        <w:rPr>
          <w:rFonts w:ascii="Arial" w:hAnsi="Arial" w:cs="Arial"/>
          <w:i/>
          <w:sz w:val="20"/>
          <w:szCs w:val="20"/>
          <w:highlight w:val="cyan"/>
        </w:rPr>
        <w:t xml:space="preserve"> understanding of the parkland and </w:t>
      </w:r>
      <w:r w:rsidR="003F6F38" w:rsidRPr="00887F5B">
        <w:rPr>
          <w:rFonts w:ascii="Arial" w:hAnsi="Arial" w:cs="Arial"/>
          <w:i/>
          <w:sz w:val="20"/>
          <w:szCs w:val="20"/>
          <w:highlight w:val="cyan"/>
        </w:rPr>
        <w:t xml:space="preserve">informing </w:t>
      </w:r>
      <w:r w:rsidR="00F81549" w:rsidRPr="00887F5B">
        <w:rPr>
          <w:rFonts w:ascii="Arial" w:hAnsi="Arial" w:cs="Arial"/>
          <w:i/>
          <w:sz w:val="20"/>
          <w:szCs w:val="20"/>
          <w:highlight w:val="cyan"/>
        </w:rPr>
        <w:t xml:space="preserve">and prioritizing </w:t>
      </w:r>
      <w:r w:rsidR="003F6F38" w:rsidRPr="00887F5B">
        <w:rPr>
          <w:rFonts w:ascii="Arial" w:hAnsi="Arial" w:cs="Arial"/>
          <w:i/>
          <w:sz w:val="20"/>
          <w:szCs w:val="20"/>
          <w:highlight w:val="cyan"/>
        </w:rPr>
        <w:t xml:space="preserve">its future management. </w:t>
      </w:r>
      <w:r w:rsidR="00F81549" w:rsidRPr="00887F5B">
        <w:rPr>
          <w:rFonts w:ascii="Arial" w:hAnsi="Arial" w:cs="Arial"/>
          <w:i/>
          <w:sz w:val="20"/>
          <w:szCs w:val="20"/>
          <w:highlight w:val="cyan"/>
        </w:rPr>
        <w:t>The following list of potential other surveys is not exhaustive and it is expected that you are likely to need to seek specialist advice to develop</w:t>
      </w:r>
      <w:r w:rsidR="004B3B7E" w:rsidRPr="00887F5B">
        <w:rPr>
          <w:rFonts w:ascii="Arial" w:hAnsi="Arial" w:cs="Arial"/>
          <w:i/>
          <w:sz w:val="20"/>
          <w:szCs w:val="20"/>
          <w:highlight w:val="cyan"/>
        </w:rPr>
        <w:t xml:space="preserve"> the requirements</w:t>
      </w:r>
      <w:r w:rsidR="00F81549" w:rsidRPr="00887F5B">
        <w:rPr>
          <w:rFonts w:ascii="Arial" w:hAnsi="Arial" w:cs="Arial"/>
          <w:i/>
          <w:sz w:val="20"/>
          <w:szCs w:val="20"/>
          <w:highlight w:val="cyan"/>
        </w:rPr>
        <w:t xml:space="preserve"> for these bespoke surveys.</w:t>
      </w:r>
      <w:r w:rsidR="004B3B7E" w:rsidRPr="00887F5B">
        <w:rPr>
          <w:rFonts w:ascii="Arial" w:hAnsi="Arial" w:cs="Arial"/>
          <w:i/>
          <w:sz w:val="20"/>
          <w:szCs w:val="20"/>
          <w:highlight w:val="cyan"/>
        </w:rPr>
        <w:t>]</w:t>
      </w:r>
      <w:r w:rsidR="00F81549" w:rsidRPr="00887F5B">
        <w:rPr>
          <w:rFonts w:ascii="Arial" w:hAnsi="Arial" w:cs="Arial"/>
          <w:i/>
          <w:sz w:val="20"/>
          <w:szCs w:val="20"/>
          <w:highlight w:val="cyan"/>
        </w:rPr>
        <w:t xml:space="preserve"> </w:t>
      </w:r>
    </w:p>
    <w:p w14:paraId="5502A257" w14:textId="77777777" w:rsidR="00471851" w:rsidRPr="00887F5B" w:rsidRDefault="00471851" w:rsidP="00471851">
      <w:pPr>
        <w:spacing w:line="200" w:lineRule="exact"/>
        <w:rPr>
          <w:rFonts w:ascii="Arial" w:hAnsi="Arial" w:cs="Arial"/>
          <w:i/>
          <w:sz w:val="20"/>
          <w:szCs w:val="20"/>
          <w:highlight w:val="yellow"/>
        </w:rPr>
      </w:pPr>
    </w:p>
    <w:p w14:paraId="611AC3BD" w14:textId="77777777" w:rsidR="00471851" w:rsidRPr="00887F5B" w:rsidRDefault="00680BC7" w:rsidP="00887F5B">
      <w:pPr>
        <w:pStyle w:val="BodyText"/>
        <w:numPr>
          <w:ilvl w:val="1"/>
          <w:numId w:val="25"/>
        </w:numPr>
        <w:tabs>
          <w:tab w:val="left" w:pos="426"/>
        </w:tabs>
        <w:spacing w:line="274" w:lineRule="exact"/>
        <w:ind w:left="0" w:right="109" w:firstLine="0"/>
        <w:jc w:val="both"/>
        <w:rPr>
          <w:rFonts w:cs="Arial"/>
          <w:highlight w:val="yellow"/>
        </w:rPr>
      </w:pPr>
      <w:r w:rsidRPr="00887F5B">
        <w:rPr>
          <w:rFonts w:cs="Arial"/>
          <w:highlight w:val="yellow"/>
        </w:rPr>
        <w:t>[</w:t>
      </w:r>
      <w:r w:rsidR="004A6F9D" w:rsidRPr="00887F5B">
        <w:rPr>
          <w:rFonts w:cs="Arial"/>
          <w:highlight w:val="yellow"/>
        </w:rPr>
        <w:t xml:space="preserve">the </w:t>
      </w:r>
      <w:r w:rsidR="00471851" w:rsidRPr="00887F5B">
        <w:rPr>
          <w:rFonts w:cs="Arial"/>
          <w:highlight w:val="yellow"/>
        </w:rPr>
        <w:t>hydrolog</w:t>
      </w:r>
      <w:r w:rsidR="004A6F9D" w:rsidRPr="00887F5B">
        <w:rPr>
          <w:rFonts w:cs="Arial"/>
          <w:highlight w:val="yellow"/>
        </w:rPr>
        <w:t xml:space="preserve">y of </w:t>
      </w:r>
      <w:r w:rsidR="00EF0994" w:rsidRPr="00887F5B">
        <w:rPr>
          <w:rFonts w:cs="Arial"/>
          <w:highlight w:val="yellow"/>
        </w:rPr>
        <w:t>[location/feature information]</w:t>
      </w:r>
      <w:r w:rsidRPr="00887F5B">
        <w:rPr>
          <w:rFonts w:cs="Arial"/>
          <w:highlight w:val="yellow"/>
        </w:rPr>
        <w:t xml:space="preserve"> ]</w:t>
      </w:r>
    </w:p>
    <w:p w14:paraId="5AD40539" w14:textId="77777777" w:rsidR="004B3B7E" w:rsidRPr="00887F5B" w:rsidRDefault="004A6F9D" w:rsidP="00887F5B">
      <w:pPr>
        <w:spacing w:line="200" w:lineRule="exact"/>
        <w:rPr>
          <w:rFonts w:ascii="Arial" w:hAnsi="Arial" w:cs="Arial"/>
          <w:i/>
          <w:sz w:val="20"/>
          <w:szCs w:val="20"/>
          <w:highlight w:val="cyan"/>
        </w:rPr>
      </w:pPr>
      <w:r w:rsidRPr="00887F5B">
        <w:rPr>
          <w:rFonts w:ascii="Arial" w:hAnsi="Arial" w:cs="Arial"/>
          <w:i/>
          <w:sz w:val="20"/>
          <w:szCs w:val="20"/>
          <w:highlight w:val="cyan"/>
        </w:rPr>
        <w:t xml:space="preserve">[Note for Advisers: </w:t>
      </w:r>
      <w:r w:rsidR="00EF0994" w:rsidRPr="00887F5B">
        <w:rPr>
          <w:rFonts w:ascii="Arial" w:hAnsi="Arial" w:cs="Arial"/>
          <w:i/>
          <w:sz w:val="20"/>
          <w:szCs w:val="20"/>
          <w:highlight w:val="cyan"/>
        </w:rPr>
        <w:t xml:space="preserve">hydrological survey is likely to be needed </w:t>
      </w:r>
      <w:r w:rsidRPr="00887F5B">
        <w:rPr>
          <w:rFonts w:ascii="Arial" w:hAnsi="Arial" w:cs="Arial"/>
          <w:i/>
          <w:sz w:val="20"/>
          <w:szCs w:val="20"/>
          <w:highlight w:val="cyan"/>
        </w:rPr>
        <w:t xml:space="preserve">where there are </w:t>
      </w:r>
      <w:r w:rsidR="0050688A" w:rsidRPr="00887F5B">
        <w:rPr>
          <w:rFonts w:ascii="Arial" w:hAnsi="Arial" w:cs="Arial"/>
          <w:i/>
          <w:sz w:val="20"/>
          <w:szCs w:val="20"/>
          <w:highlight w:val="cyan"/>
        </w:rPr>
        <w:t xml:space="preserve">significant </w:t>
      </w:r>
      <w:r w:rsidRPr="00887F5B">
        <w:rPr>
          <w:rFonts w:ascii="Arial" w:hAnsi="Arial" w:cs="Arial"/>
          <w:i/>
          <w:sz w:val="20"/>
          <w:szCs w:val="20"/>
          <w:highlight w:val="cyan"/>
        </w:rPr>
        <w:t xml:space="preserve">opportunities </w:t>
      </w:r>
      <w:r w:rsidR="0007767C" w:rsidRPr="00887F5B">
        <w:rPr>
          <w:rFonts w:ascii="Arial" w:hAnsi="Arial" w:cs="Arial"/>
          <w:i/>
          <w:sz w:val="20"/>
          <w:szCs w:val="20"/>
          <w:highlight w:val="cyan"/>
        </w:rPr>
        <w:t xml:space="preserve">for the restoration of designed waterbodies or wetlands.  Such large scale and complex proposals will almost certainly need their own PA2 </w:t>
      </w:r>
      <w:r w:rsidR="00D97033" w:rsidRPr="00887F5B">
        <w:rPr>
          <w:rFonts w:ascii="Arial" w:hAnsi="Arial" w:cs="Arial"/>
          <w:i/>
          <w:sz w:val="20"/>
          <w:szCs w:val="20"/>
          <w:highlight w:val="cyan"/>
        </w:rPr>
        <w:t>Feasibility</w:t>
      </w:r>
      <w:r w:rsidR="0007767C" w:rsidRPr="00887F5B">
        <w:rPr>
          <w:rFonts w:ascii="Arial" w:hAnsi="Arial" w:cs="Arial"/>
          <w:i/>
          <w:sz w:val="20"/>
          <w:szCs w:val="20"/>
          <w:highlight w:val="cyan"/>
        </w:rPr>
        <w:t xml:space="preserve"> Study in order to provide detailed designs, specifications and tenders.  However, preliminary hydrological surveys may be required at this very early stage in order to assess the general feasibility of such prop</w:t>
      </w:r>
      <w:r w:rsidR="00F81549" w:rsidRPr="00887F5B">
        <w:rPr>
          <w:rFonts w:ascii="Arial" w:hAnsi="Arial" w:cs="Arial"/>
          <w:i/>
          <w:sz w:val="20"/>
          <w:szCs w:val="20"/>
          <w:highlight w:val="cyan"/>
        </w:rPr>
        <w:t>o</w:t>
      </w:r>
      <w:r w:rsidR="0007767C" w:rsidRPr="00887F5B">
        <w:rPr>
          <w:rFonts w:ascii="Arial" w:hAnsi="Arial" w:cs="Arial"/>
          <w:i/>
          <w:sz w:val="20"/>
          <w:szCs w:val="20"/>
          <w:highlight w:val="cyan"/>
        </w:rPr>
        <w:t>sals, as well as their priority within the broader park-wide prioritised recommendations.</w:t>
      </w:r>
    </w:p>
    <w:p w14:paraId="12D93433" w14:textId="77777777" w:rsidR="004A6F9D" w:rsidRPr="00887F5B" w:rsidRDefault="004A6F9D" w:rsidP="00104F3E">
      <w:pPr>
        <w:pStyle w:val="BodyText"/>
        <w:tabs>
          <w:tab w:val="left" w:pos="832"/>
        </w:tabs>
        <w:spacing w:line="274" w:lineRule="exact"/>
        <w:ind w:left="360" w:right="109" w:firstLine="0"/>
        <w:jc w:val="both"/>
        <w:rPr>
          <w:rFonts w:cs="Arial"/>
        </w:rPr>
      </w:pPr>
    </w:p>
    <w:p w14:paraId="31B44FDC" w14:textId="77777777" w:rsidR="00EF0994" w:rsidRPr="00887F5B" w:rsidRDefault="00104F3E" w:rsidP="00104F3E">
      <w:pPr>
        <w:pStyle w:val="BodyText"/>
        <w:numPr>
          <w:ilvl w:val="1"/>
          <w:numId w:val="25"/>
        </w:numPr>
        <w:tabs>
          <w:tab w:val="left" w:pos="832"/>
        </w:tabs>
        <w:spacing w:line="274" w:lineRule="exact"/>
        <w:ind w:right="109"/>
        <w:jc w:val="both"/>
        <w:rPr>
          <w:rFonts w:cs="Arial"/>
          <w:highlight w:val="yellow"/>
        </w:rPr>
      </w:pPr>
      <w:r w:rsidRPr="00887F5B">
        <w:rPr>
          <w:rFonts w:cs="Arial"/>
          <w:highlight w:val="yellow"/>
        </w:rPr>
        <w:t>[</w:t>
      </w:r>
      <w:r w:rsidR="00EF0994" w:rsidRPr="00887F5B">
        <w:rPr>
          <w:rFonts w:cs="Arial"/>
          <w:highlight w:val="yellow"/>
        </w:rPr>
        <w:t>the t</w:t>
      </w:r>
      <w:r w:rsidR="00471851" w:rsidRPr="00887F5B">
        <w:rPr>
          <w:rFonts w:cs="Arial"/>
          <w:highlight w:val="yellow"/>
        </w:rPr>
        <w:t xml:space="preserve">opography </w:t>
      </w:r>
      <w:r w:rsidR="00EF0994" w:rsidRPr="00887F5B">
        <w:rPr>
          <w:rFonts w:cs="Arial"/>
          <w:highlight w:val="yellow"/>
        </w:rPr>
        <w:t>of [location</w:t>
      </w:r>
      <w:r w:rsidRPr="00887F5B">
        <w:rPr>
          <w:rFonts w:cs="Arial"/>
          <w:highlight w:val="yellow"/>
        </w:rPr>
        <w:t>/feature information] ]</w:t>
      </w:r>
    </w:p>
    <w:p w14:paraId="6D6881C3" w14:textId="77777777" w:rsidR="00EF0994" w:rsidRPr="00887F5B" w:rsidRDefault="00EF0994" w:rsidP="00887F5B">
      <w:pPr>
        <w:spacing w:line="200" w:lineRule="exact"/>
        <w:rPr>
          <w:rFonts w:ascii="Arial" w:hAnsi="Arial" w:cs="Arial"/>
          <w:i/>
          <w:sz w:val="20"/>
          <w:szCs w:val="20"/>
          <w:highlight w:val="cyan"/>
        </w:rPr>
      </w:pPr>
      <w:r w:rsidRPr="00887F5B">
        <w:rPr>
          <w:rFonts w:ascii="Arial" w:hAnsi="Arial" w:cs="Arial"/>
          <w:i/>
          <w:sz w:val="20"/>
          <w:szCs w:val="20"/>
          <w:highlight w:val="cyan"/>
        </w:rPr>
        <w:t xml:space="preserve">[Note for Advisers: topographical survey </w:t>
      </w:r>
      <w:r w:rsidR="004F2EEA" w:rsidRPr="00887F5B">
        <w:rPr>
          <w:rFonts w:ascii="Arial" w:hAnsi="Arial" w:cs="Arial"/>
          <w:i/>
          <w:sz w:val="20"/>
          <w:szCs w:val="20"/>
          <w:highlight w:val="cyan"/>
        </w:rPr>
        <w:t xml:space="preserve">may be required </w:t>
      </w:r>
      <w:r w:rsidRPr="00887F5B">
        <w:rPr>
          <w:rFonts w:ascii="Arial" w:hAnsi="Arial" w:cs="Arial"/>
          <w:i/>
          <w:sz w:val="20"/>
          <w:szCs w:val="20"/>
          <w:highlight w:val="cyan"/>
        </w:rPr>
        <w:t xml:space="preserve">in defined areas where, for example, significant earthworks have been identified </w:t>
      </w:r>
      <w:r w:rsidR="004F2EEA" w:rsidRPr="00887F5B">
        <w:rPr>
          <w:rFonts w:ascii="Arial" w:hAnsi="Arial" w:cs="Arial"/>
          <w:i/>
          <w:sz w:val="20"/>
          <w:szCs w:val="20"/>
          <w:highlight w:val="cyan"/>
        </w:rPr>
        <w:t xml:space="preserve">which could be adversely affected by an anticipated change in the parkland management or where more information on the features could inform the interpretation or management of the site. Topographical survey can also inform the </w:t>
      </w:r>
      <w:r w:rsidR="0050688A" w:rsidRPr="00887F5B">
        <w:rPr>
          <w:rFonts w:ascii="Arial" w:hAnsi="Arial" w:cs="Arial"/>
          <w:i/>
          <w:sz w:val="20"/>
          <w:szCs w:val="20"/>
          <w:highlight w:val="cyan"/>
        </w:rPr>
        <w:t xml:space="preserve">restoration </w:t>
      </w:r>
      <w:r w:rsidR="004F2EEA" w:rsidRPr="00887F5B">
        <w:rPr>
          <w:rFonts w:ascii="Arial" w:hAnsi="Arial" w:cs="Arial"/>
          <w:i/>
          <w:sz w:val="20"/>
          <w:szCs w:val="20"/>
          <w:highlight w:val="cyan"/>
        </w:rPr>
        <w:t xml:space="preserve">of </w:t>
      </w:r>
      <w:r w:rsidRPr="00887F5B">
        <w:rPr>
          <w:rFonts w:ascii="Arial" w:hAnsi="Arial" w:cs="Arial"/>
          <w:i/>
          <w:sz w:val="20"/>
          <w:szCs w:val="20"/>
          <w:highlight w:val="cyan"/>
        </w:rPr>
        <w:t>pond</w:t>
      </w:r>
      <w:r w:rsidR="004F2EEA" w:rsidRPr="00887F5B">
        <w:rPr>
          <w:rFonts w:ascii="Arial" w:hAnsi="Arial" w:cs="Arial"/>
          <w:i/>
          <w:sz w:val="20"/>
          <w:szCs w:val="20"/>
          <w:highlight w:val="cyan"/>
        </w:rPr>
        <w:t xml:space="preserve">s </w:t>
      </w:r>
      <w:r w:rsidR="00AF3A8F" w:rsidRPr="00887F5B">
        <w:rPr>
          <w:rFonts w:ascii="Arial" w:hAnsi="Arial" w:cs="Arial"/>
          <w:i/>
          <w:sz w:val="20"/>
          <w:szCs w:val="20"/>
          <w:highlight w:val="cyan"/>
        </w:rPr>
        <w:t xml:space="preserve">and water management systems </w:t>
      </w:r>
      <w:r w:rsidR="004F2EEA" w:rsidRPr="00887F5B">
        <w:rPr>
          <w:rFonts w:ascii="Arial" w:hAnsi="Arial" w:cs="Arial"/>
          <w:i/>
          <w:sz w:val="20"/>
          <w:szCs w:val="20"/>
          <w:highlight w:val="cyan"/>
        </w:rPr>
        <w:t>through the identification of earlier drainage channe</w:t>
      </w:r>
      <w:r w:rsidR="00AF3A8F" w:rsidRPr="00887F5B">
        <w:rPr>
          <w:rFonts w:ascii="Arial" w:hAnsi="Arial" w:cs="Arial"/>
          <w:i/>
          <w:sz w:val="20"/>
          <w:szCs w:val="20"/>
          <w:highlight w:val="cyan"/>
        </w:rPr>
        <w:t xml:space="preserve">ls, </w:t>
      </w:r>
      <w:proofErr w:type="spellStart"/>
      <w:r w:rsidR="00AF3A8F" w:rsidRPr="00887F5B">
        <w:rPr>
          <w:rFonts w:ascii="Arial" w:hAnsi="Arial" w:cs="Arial"/>
          <w:i/>
          <w:sz w:val="20"/>
          <w:szCs w:val="20"/>
          <w:highlight w:val="cyan"/>
        </w:rPr>
        <w:t>leats</w:t>
      </w:r>
      <w:proofErr w:type="spellEnd"/>
      <w:r w:rsidR="00AF3A8F" w:rsidRPr="00887F5B">
        <w:rPr>
          <w:rFonts w:ascii="Arial" w:hAnsi="Arial" w:cs="Arial"/>
          <w:i/>
          <w:sz w:val="20"/>
          <w:szCs w:val="20"/>
          <w:highlight w:val="cyan"/>
        </w:rPr>
        <w:t xml:space="preserve"> and water systems</w:t>
      </w:r>
      <w:r w:rsidR="004B3B7E" w:rsidRPr="00887F5B">
        <w:rPr>
          <w:rFonts w:ascii="Arial" w:hAnsi="Arial" w:cs="Arial"/>
          <w:i/>
          <w:sz w:val="20"/>
          <w:szCs w:val="20"/>
          <w:highlight w:val="cyan"/>
        </w:rPr>
        <w:t>.</w:t>
      </w:r>
      <w:r w:rsidRPr="00887F5B">
        <w:rPr>
          <w:rFonts w:ascii="Arial" w:hAnsi="Arial" w:cs="Arial"/>
          <w:i/>
          <w:sz w:val="20"/>
          <w:szCs w:val="20"/>
          <w:highlight w:val="cyan"/>
        </w:rPr>
        <w:t>]</w:t>
      </w:r>
    </w:p>
    <w:p w14:paraId="5D4703AF" w14:textId="77777777" w:rsidR="00471851" w:rsidRPr="00887F5B" w:rsidRDefault="00471851" w:rsidP="00104F3E">
      <w:pPr>
        <w:pStyle w:val="BodyText"/>
        <w:tabs>
          <w:tab w:val="left" w:pos="832"/>
        </w:tabs>
        <w:spacing w:line="274" w:lineRule="exact"/>
        <w:ind w:left="0" w:right="109" w:hanging="112"/>
        <w:jc w:val="both"/>
        <w:rPr>
          <w:rFonts w:cs="Arial"/>
          <w:i/>
        </w:rPr>
      </w:pPr>
    </w:p>
    <w:p w14:paraId="08653582" w14:textId="77777777" w:rsidR="003F6F38" w:rsidRPr="00887F5B" w:rsidRDefault="003F6F38" w:rsidP="00104F3E">
      <w:pPr>
        <w:pStyle w:val="BodyText"/>
        <w:numPr>
          <w:ilvl w:val="1"/>
          <w:numId w:val="25"/>
        </w:numPr>
        <w:tabs>
          <w:tab w:val="left" w:pos="827"/>
        </w:tabs>
        <w:spacing w:line="274" w:lineRule="exact"/>
        <w:ind w:right="109"/>
        <w:jc w:val="both"/>
        <w:rPr>
          <w:rFonts w:cs="Arial"/>
          <w:highlight w:val="yellow"/>
        </w:rPr>
      </w:pPr>
      <w:r w:rsidRPr="00887F5B">
        <w:rPr>
          <w:rFonts w:cs="Arial"/>
          <w:highlight w:val="yellow"/>
        </w:rPr>
        <w:t>[Geophysical survey of archaeological remains in [location]</w:t>
      </w:r>
      <w:r w:rsidR="00104F3E" w:rsidRPr="00887F5B">
        <w:rPr>
          <w:rFonts w:cs="Arial"/>
          <w:highlight w:val="yellow"/>
        </w:rPr>
        <w:t xml:space="preserve"> </w:t>
      </w:r>
      <w:r w:rsidRPr="00887F5B">
        <w:rPr>
          <w:rFonts w:cs="Arial"/>
          <w:highlight w:val="yellow"/>
        </w:rPr>
        <w:t>]</w:t>
      </w:r>
    </w:p>
    <w:p w14:paraId="2DC2630A" w14:textId="77777777" w:rsidR="00471851" w:rsidRPr="00887F5B" w:rsidRDefault="00471851" w:rsidP="00887F5B">
      <w:pPr>
        <w:spacing w:line="200" w:lineRule="exact"/>
        <w:rPr>
          <w:rFonts w:ascii="Arial" w:hAnsi="Arial" w:cs="Arial"/>
          <w:i/>
          <w:sz w:val="20"/>
          <w:szCs w:val="20"/>
          <w:highlight w:val="cyan"/>
        </w:rPr>
      </w:pPr>
      <w:r w:rsidRPr="00887F5B">
        <w:rPr>
          <w:rFonts w:ascii="Arial" w:hAnsi="Arial" w:cs="Arial"/>
          <w:i/>
          <w:sz w:val="20"/>
          <w:szCs w:val="20"/>
          <w:highlight w:val="cyan"/>
        </w:rPr>
        <w:t>[</w:t>
      </w:r>
      <w:r w:rsidR="003F6F38" w:rsidRPr="00887F5B">
        <w:rPr>
          <w:rFonts w:ascii="Arial" w:hAnsi="Arial" w:cs="Arial"/>
          <w:i/>
          <w:sz w:val="20"/>
          <w:szCs w:val="20"/>
          <w:highlight w:val="cyan"/>
        </w:rPr>
        <w:t>Note for Advisers: This type of survey may be appropriate w</w:t>
      </w:r>
      <w:r w:rsidRPr="00887F5B">
        <w:rPr>
          <w:rFonts w:ascii="Arial" w:hAnsi="Arial" w:cs="Arial"/>
          <w:i/>
          <w:sz w:val="20"/>
          <w:szCs w:val="20"/>
          <w:highlight w:val="cyan"/>
        </w:rPr>
        <w:t xml:space="preserve">here there are known extensive </w:t>
      </w:r>
      <w:r w:rsidR="003F6F38" w:rsidRPr="00887F5B">
        <w:rPr>
          <w:rFonts w:ascii="Arial" w:hAnsi="Arial" w:cs="Arial"/>
          <w:i/>
          <w:sz w:val="20"/>
          <w:szCs w:val="20"/>
          <w:highlight w:val="cyan"/>
        </w:rPr>
        <w:t xml:space="preserve">below ground </w:t>
      </w:r>
      <w:r w:rsidRPr="00887F5B">
        <w:rPr>
          <w:rFonts w:ascii="Arial" w:hAnsi="Arial" w:cs="Arial"/>
          <w:i/>
          <w:sz w:val="20"/>
          <w:szCs w:val="20"/>
          <w:highlight w:val="cyan"/>
        </w:rPr>
        <w:t xml:space="preserve">archaeological remains which could be </w:t>
      </w:r>
      <w:r w:rsidR="003F6F38" w:rsidRPr="00887F5B">
        <w:rPr>
          <w:rFonts w:ascii="Arial" w:hAnsi="Arial" w:cs="Arial"/>
          <w:i/>
          <w:sz w:val="20"/>
          <w:szCs w:val="20"/>
          <w:highlight w:val="cyan"/>
        </w:rPr>
        <w:t xml:space="preserve">adversely </w:t>
      </w:r>
      <w:r w:rsidRPr="00887F5B">
        <w:rPr>
          <w:rFonts w:ascii="Arial" w:hAnsi="Arial" w:cs="Arial"/>
          <w:i/>
          <w:sz w:val="20"/>
          <w:szCs w:val="20"/>
          <w:highlight w:val="cyan"/>
        </w:rPr>
        <w:t xml:space="preserve">affected by </w:t>
      </w:r>
      <w:r w:rsidR="003F6F38" w:rsidRPr="00887F5B">
        <w:rPr>
          <w:rFonts w:ascii="Arial" w:hAnsi="Arial" w:cs="Arial"/>
          <w:i/>
          <w:sz w:val="20"/>
          <w:szCs w:val="20"/>
          <w:highlight w:val="cyan"/>
        </w:rPr>
        <w:t>an</w:t>
      </w:r>
      <w:r w:rsidRPr="00887F5B">
        <w:rPr>
          <w:rFonts w:ascii="Arial" w:hAnsi="Arial" w:cs="Arial"/>
          <w:i/>
          <w:sz w:val="20"/>
          <w:szCs w:val="20"/>
          <w:highlight w:val="cyan"/>
        </w:rPr>
        <w:t xml:space="preserve"> anticipated </w:t>
      </w:r>
      <w:r w:rsidR="003F6F38" w:rsidRPr="00887F5B">
        <w:rPr>
          <w:rFonts w:ascii="Arial" w:hAnsi="Arial" w:cs="Arial"/>
          <w:i/>
          <w:sz w:val="20"/>
          <w:szCs w:val="20"/>
          <w:highlight w:val="cyan"/>
        </w:rPr>
        <w:t xml:space="preserve">change in </w:t>
      </w:r>
      <w:r w:rsidRPr="00887F5B">
        <w:rPr>
          <w:rFonts w:ascii="Arial" w:hAnsi="Arial" w:cs="Arial"/>
          <w:i/>
          <w:sz w:val="20"/>
          <w:szCs w:val="20"/>
          <w:highlight w:val="cyan"/>
        </w:rPr>
        <w:t>the parkland</w:t>
      </w:r>
      <w:r w:rsidR="003F6F38" w:rsidRPr="00887F5B">
        <w:rPr>
          <w:rFonts w:ascii="Arial" w:hAnsi="Arial" w:cs="Arial"/>
          <w:i/>
          <w:sz w:val="20"/>
          <w:szCs w:val="20"/>
          <w:highlight w:val="cyan"/>
        </w:rPr>
        <w:t xml:space="preserve"> management or where more information on the features </w:t>
      </w:r>
      <w:r w:rsidR="00104F3E" w:rsidRPr="00887F5B">
        <w:rPr>
          <w:rFonts w:ascii="Arial" w:hAnsi="Arial" w:cs="Arial"/>
          <w:i/>
          <w:sz w:val="20"/>
          <w:szCs w:val="20"/>
          <w:highlight w:val="cyan"/>
        </w:rPr>
        <w:t xml:space="preserve">will </w:t>
      </w:r>
      <w:r w:rsidR="003F6F38" w:rsidRPr="00887F5B">
        <w:rPr>
          <w:rFonts w:ascii="Arial" w:hAnsi="Arial" w:cs="Arial"/>
          <w:i/>
          <w:sz w:val="20"/>
          <w:szCs w:val="20"/>
          <w:highlight w:val="cyan"/>
        </w:rPr>
        <w:t>inform the interpretation or management of the site themselves</w:t>
      </w:r>
      <w:r w:rsidR="004B3B7E" w:rsidRPr="00887F5B">
        <w:rPr>
          <w:rFonts w:ascii="Arial" w:hAnsi="Arial" w:cs="Arial"/>
          <w:i/>
          <w:sz w:val="20"/>
          <w:szCs w:val="20"/>
          <w:highlight w:val="cyan"/>
        </w:rPr>
        <w:t>.</w:t>
      </w:r>
      <w:r w:rsidR="00104F3E" w:rsidRPr="00887F5B">
        <w:rPr>
          <w:rFonts w:ascii="Arial" w:hAnsi="Arial" w:cs="Arial"/>
          <w:i/>
          <w:sz w:val="20"/>
          <w:szCs w:val="20"/>
          <w:highlight w:val="cyan"/>
        </w:rPr>
        <w:t>]</w:t>
      </w:r>
    </w:p>
    <w:p w14:paraId="155E53EC" w14:textId="77777777" w:rsidR="00471851" w:rsidRPr="00887F5B" w:rsidRDefault="00471851" w:rsidP="00887F5B">
      <w:pPr>
        <w:spacing w:line="200" w:lineRule="exact"/>
        <w:rPr>
          <w:rFonts w:ascii="Arial" w:hAnsi="Arial" w:cs="Arial"/>
          <w:i/>
          <w:sz w:val="20"/>
          <w:szCs w:val="20"/>
          <w:highlight w:val="cyan"/>
        </w:rPr>
      </w:pPr>
    </w:p>
    <w:p w14:paraId="5EC63DAE" w14:textId="77777777" w:rsidR="00C940EA" w:rsidRPr="00887F5B" w:rsidRDefault="003F6F38" w:rsidP="00887F5B">
      <w:pPr>
        <w:pStyle w:val="BodyText"/>
        <w:numPr>
          <w:ilvl w:val="1"/>
          <w:numId w:val="25"/>
        </w:numPr>
        <w:tabs>
          <w:tab w:val="left" w:pos="827"/>
        </w:tabs>
        <w:spacing w:line="274" w:lineRule="exact"/>
        <w:ind w:right="109"/>
        <w:jc w:val="both"/>
        <w:rPr>
          <w:rFonts w:cs="Arial"/>
          <w:highlight w:val="yellow"/>
        </w:rPr>
      </w:pPr>
      <w:r w:rsidRPr="00887F5B">
        <w:rPr>
          <w:rFonts w:cs="Arial"/>
          <w:highlight w:val="yellow"/>
        </w:rPr>
        <w:t xml:space="preserve">[Survey of XXXX </w:t>
      </w:r>
      <w:r w:rsidR="00471851" w:rsidRPr="00887F5B">
        <w:rPr>
          <w:rFonts w:cs="Arial"/>
          <w:highlight w:val="yellow"/>
        </w:rPr>
        <w:t>species/</w:t>
      </w:r>
      <w:r w:rsidRPr="00887F5B">
        <w:rPr>
          <w:rFonts w:cs="Arial"/>
          <w:highlight w:val="yellow"/>
        </w:rPr>
        <w:t xml:space="preserve"> XXXX</w:t>
      </w:r>
      <w:r w:rsidR="00471851" w:rsidRPr="00887F5B">
        <w:rPr>
          <w:rFonts w:cs="Arial"/>
          <w:highlight w:val="yellow"/>
        </w:rPr>
        <w:t xml:space="preserve"> wildlife</w:t>
      </w:r>
      <w:r w:rsidRPr="00887F5B">
        <w:rPr>
          <w:rFonts w:cs="Arial"/>
          <w:highlight w:val="yellow"/>
        </w:rPr>
        <w:t>]</w:t>
      </w:r>
      <w:r w:rsidR="00471851" w:rsidRPr="00887F5B">
        <w:rPr>
          <w:rFonts w:cs="Arial"/>
          <w:highlight w:val="yellow"/>
        </w:rPr>
        <w:t xml:space="preserve"> </w:t>
      </w:r>
    </w:p>
    <w:p w14:paraId="763917D8" w14:textId="77777777" w:rsidR="003F6F38" w:rsidRPr="00887F5B" w:rsidRDefault="003F6F38" w:rsidP="00887F5B">
      <w:pPr>
        <w:spacing w:line="200" w:lineRule="exact"/>
        <w:rPr>
          <w:rFonts w:ascii="Arial" w:hAnsi="Arial" w:cs="Arial"/>
          <w:i/>
          <w:sz w:val="20"/>
          <w:szCs w:val="20"/>
          <w:highlight w:val="cyan"/>
        </w:rPr>
      </w:pPr>
      <w:r w:rsidRPr="00887F5B">
        <w:rPr>
          <w:rFonts w:ascii="Arial" w:hAnsi="Arial" w:cs="Arial"/>
          <w:i/>
          <w:sz w:val="20"/>
          <w:szCs w:val="20"/>
          <w:highlight w:val="cyan"/>
        </w:rPr>
        <w:t xml:space="preserve">[Note for Advisers: This type of survey may be appropriate where there are </w:t>
      </w:r>
      <w:r w:rsidR="0007767C" w:rsidRPr="00887F5B">
        <w:rPr>
          <w:rFonts w:ascii="Arial" w:hAnsi="Arial" w:cs="Arial"/>
          <w:i/>
          <w:sz w:val="20"/>
          <w:szCs w:val="20"/>
          <w:highlight w:val="cyan"/>
        </w:rPr>
        <w:t xml:space="preserve">particularly rare species or habitats, or where the fragility of such ecological assets increases the risk of inadvertently damaging them through wider parkland management.  For instance, a site containing a number of ancient/veteran trees may also require a saproxylic invertebrate survey in order to ensure that the correct trees are prioritized for capital works (such as tree surgery), that deadwood management policies are tailored to support any rare invertebrate assemblages and that other measures, such as the exclusion of stock or public access, are targeted on priority features.  Similar detailed surveys might be warranted where </w:t>
      </w:r>
      <w:r w:rsidR="00EB5BF6" w:rsidRPr="00887F5B">
        <w:rPr>
          <w:rFonts w:ascii="Arial" w:hAnsi="Arial" w:cs="Arial"/>
          <w:i/>
          <w:sz w:val="20"/>
          <w:szCs w:val="20"/>
          <w:highlight w:val="cyan"/>
        </w:rPr>
        <w:t xml:space="preserve">land management </w:t>
      </w:r>
      <w:r w:rsidR="00F81549" w:rsidRPr="00887F5B">
        <w:rPr>
          <w:rFonts w:ascii="Arial" w:hAnsi="Arial" w:cs="Arial"/>
          <w:i/>
          <w:sz w:val="20"/>
          <w:szCs w:val="20"/>
          <w:highlight w:val="cyan"/>
        </w:rPr>
        <w:t xml:space="preserve">is expected to </w:t>
      </w:r>
      <w:r w:rsidR="00EB5BF6" w:rsidRPr="00887F5B">
        <w:rPr>
          <w:rFonts w:ascii="Arial" w:hAnsi="Arial" w:cs="Arial"/>
          <w:i/>
          <w:sz w:val="20"/>
          <w:szCs w:val="20"/>
          <w:highlight w:val="cyan"/>
        </w:rPr>
        <w:t xml:space="preserve"> need modif</w:t>
      </w:r>
      <w:r w:rsidR="00F81549" w:rsidRPr="00887F5B">
        <w:rPr>
          <w:rFonts w:ascii="Arial" w:hAnsi="Arial" w:cs="Arial"/>
          <w:i/>
          <w:sz w:val="20"/>
          <w:szCs w:val="20"/>
          <w:highlight w:val="cyan"/>
        </w:rPr>
        <w:t>ying</w:t>
      </w:r>
      <w:r w:rsidR="00EB5BF6" w:rsidRPr="00887F5B">
        <w:rPr>
          <w:rFonts w:ascii="Arial" w:hAnsi="Arial" w:cs="Arial"/>
          <w:i/>
          <w:sz w:val="20"/>
          <w:szCs w:val="20"/>
          <w:highlight w:val="cyan"/>
        </w:rPr>
        <w:t xml:space="preserve"> in order to take full account of significant species such as </w:t>
      </w:r>
      <w:r w:rsidR="0007767C" w:rsidRPr="00887F5B">
        <w:rPr>
          <w:rFonts w:ascii="Arial" w:hAnsi="Arial" w:cs="Arial"/>
          <w:i/>
          <w:sz w:val="20"/>
          <w:szCs w:val="20"/>
          <w:highlight w:val="cyan"/>
        </w:rPr>
        <w:t xml:space="preserve">breeding birds, lichen, </w:t>
      </w:r>
      <w:proofErr w:type="spellStart"/>
      <w:r w:rsidR="0007767C" w:rsidRPr="00887F5B">
        <w:rPr>
          <w:rFonts w:ascii="Arial" w:hAnsi="Arial" w:cs="Arial"/>
          <w:i/>
          <w:sz w:val="20"/>
          <w:szCs w:val="20"/>
          <w:highlight w:val="cyan"/>
        </w:rPr>
        <w:t>funghi</w:t>
      </w:r>
      <w:proofErr w:type="spellEnd"/>
      <w:r w:rsidR="0007767C" w:rsidRPr="00887F5B">
        <w:rPr>
          <w:rFonts w:ascii="Arial" w:hAnsi="Arial" w:cs="Arial"/>
          <w:i/>
          <w:sz w:val="20"/>
          <w:szCs w:val="20"/>
          <w:highlight w:val="cyan"/>
        </w:rPr>
        <w:t>, bat, badger, water voles or otters</w:t>
      </w:r>
      <w:r w:rsidR="004B3B7E" w:rsidRPr="00887F5B">
        <w:rPr>
          <w:rFonts w:ascii="Arial" w:hAnsi="Arial" w:cs="Arial"/>
          <w:i/>
          <w:sz w:val="20"/>
          <w:szCs w:val="20"/>
          <w:highlight w:val="cyan"/>
        </w:rPr>
        <w:t>.]</w:t>
      </w:r>
      <w:r w:rsidR="0007767C" w:rsidRPr="00887F5B">
        <w:rPr>
          <w:rFonts w:ascii="Arial" w:hAnsi="Arial" w:cs="Arial"/>
          <w:i/>
          <w:sz w:val="20"/>
          <w:szCs w:val="20"/>
          <w:highlight w:val="cyan"/>
        </w:rPr>
        <w:t xml:space="preserve"> </w:t>
      </w:r>
    </w:p>
    <w:p w14:paraId="0754BF4B" w14:textId="77777777" w:rsidR="00471851" w:rsidRPr="00887F5B" w:rsidRDefault="00471851" w:rsidP="00104F3E">
      <w:pPr>
        <w:pStyle w:val="BodyText"/>
        <w:tabs>
          <w:tab w:val="left" w:pos="839"/>
        </w:tabs>
        <w:spacing w:line="274" w:lineRule="exact"/>
        <w:ind w:left="360" w:right="109" w:firstLine="0"/>
        <w:jc w:val="both"/>
        <w:rPr>
          <w:rFonts w:cs="Arial"/>
        </w:rPr>
      </w:pPr>
    </w:p>
    <w:p w14:paraId="593B639B" w14:textId="77777777" w:rsidR="00471851" w:rsidRPr="00887F5B" w:rsidRDefault="004B3B7E" w:rsidP="00104F3E">
      <w:pPr>
        <w:pStyle w:val="BodyText"/>
        <w:numPr>
          <w:ilvl w:val="1"/>
          <w:numId w:val="25"/>
        </w:numPr>
        <w:tabs>
          <w:tab w:val="left" w:pos="839"/>
        </w:tabs>
        <w:spacing w:line="274" w:lineRule="exact"/>
        <w:ind w:right="109"/>
        <w:jc w:val="both"/>
        <w:rPr>
          <w:rFonts w:cs="Arial"/>
          <w:highlight w:val="yellow"/>
        </w:rPr>
      </w:pPr>
      <w:r w:rsidRPr="00887F5B">
        <w:rPr>
          <w:rFonts w:cs="Arial"/>
          <w:highlight w:val="yellow"/>
        </w:rPr>
        <w:t>[</w:t>
      </w:r>
      <w:r w:rsidR="00471851" w:rsidRPr="00887F5B">
        <w:rPr>
          <w:rFonts w:cs="Arial"/>
          <w:highlight w:val="yellow"/>
        </w:rPr>
        <w:t>Access</w:t>
      </w:r>
      <w:r w:rsidRPr="00887F5B">
        <w:rPr>
          <w:rFonts w:cs="Arial"/>
          <w:highlight w:val="yellow"/>
        </w:rPr>
        <w:t>]</w:t>
      </w:r>
      <w:r w:rsidR="00471851" w:rsidRPr="00887F5B">
        <w:rPr>
          <w:rFonts w:cs="Arial"/>
          <w:highlight w:val="yellow"/>
        </w:rPr>
        <w:t xml:space="preserve"> </w:t>
      </w:r>
    </w:p>
    <w:p w14:paraId="56691676" w14:textId="77777777" w:rsidR="00471851" w:rsidRPr="00887F5B" w:rsidRDefault="00104F3E" w:rsidP="00887F5B">
      <w:pPr>
        <w:spacing w:line="200" w:lineRule="exact"/>
        <w:rPr>
          <w:rFonts w:ascii="Arial" w:hAnsi="Arial" w:cs="Arial"/>
          <w:i/>
          <w:sz w:val="20"/>
          <w:szCs w:val="20"/>
          <w:highlight w:val="cyan"/>
        </w:rPr>
      </w:pPr>
      <w:r w:rsidRPr="00887F5B">
        <w:rPr>
          <w:rFonts w:ascii="Arial" w:hAnsi="Arial" w:cs="Arial"/>
          <w:i/>
          <w:sz w:val="20"/>
          <w:szCs w:val="20"/>
          <w:highlight w:val="cyan"/>
        </w:rPr>
        <w:t xml:space="preserve">[Note for Advisers: This type of survey may be appropriate </w:t>
      </w:r>
      <w:r w:rsidR="004B3B7E" w:rsidRPr="00887F5B">
        <w:rPr>
          <w:rFonts w:ascii="Arial" w:hAnsi="Arial" w:cs="Arial"/>
          <w:i/>
          <w:sz w:val="20"/>
          <w:szCs w:val="20"/>
          <w:highlight w:val="cyan"/>
        </w:rPr>
        <w:t xml:space="preserve">if the parkland is a public open space or significant new access is proposed by the applicant or </w:t>
      </w:r>
      <w:r w:rsidRPr="00887F5B">
        <w:rPr>
          <w:rFonts w:ascii="Arial" w:hAnsi="Arial" w:cs="Arial"/>
          <w:i/>
          <w:sz w:val="20"/>
          <w:szCs w:val="20"/>
          <w:highlight w:val="cyan"/>
        </w:rPr>
        <w:t>where</w:t>
      </w:r>
      <w:r w:rsidR="00EB5BF6" w:rsidRPr="00887F5B">
        <w:rPr>
          <w:rFonts w:ascii="Arial" w:hAnsi="Arial" w:cs="Arial"/>
          <w:i/>
          <w:sz w:val="20"/>
          <w:szCs w:val="20"/>
          <w:highlight w:val="cyan"/>
        </w:rPr>
        <w:t xml:space="preserve"> existing public access poses an obvious and immediate threat to the condition of environmental assets within the park, and where more a detailed understanding of that public access is required in order to inform management proposals e.g. re-routing public rights of way, perhaps on a temporary basis, to avoid an ancient tree at risk of limb drop.  In addition, detailed survey of existing public access might be required in order to inform the prioritisation of proposals for improved or new public access.</w:t>
      </w:r>
      <w:r w:rsidR="004B3B7E" w:rsidRPr="00887F5B">
        <w:rPr>
          <w:rFonts w:ascii="Arial" w:hAnsi="Arial" w:cs="Arial"/>
          <w:i/>
          <w:sz w:val="20"/>
          <w:szCs w:val="20"/>
          <w:highlight w:val="cyan"/>
        </w:rPr>
        <w:t>]</w:t>
      </w:r>
    </w:p>
    <w:p w14:paraId="188F8EF3" w14:textId="77777777" w:rsidR="007E1250" w:rsidRPr="00887F5B" w:rsidRDefault="007E1250" w:rsidP="007E1250">
      <w:pPr>
        <w:pStyle w:val="BodyText"/>
        <w:tabs>
          <w:tab w:val="left" w:pos="839"/>
        </w:tabs>
        <w:spacing w:before="17" w:line="200" w:lineRule="exact"/>
        <w:ind w:left="1200" w:right="108" w:firstLine="0"/>
        <w:jc w:val="both"/>
        <w:rPr>
          <w:rFonts w:cs="Arial"/>
          <w:sz w:val="20"/>
          <w:szCs w:val="20"/>
        </w:rPr>
      </w:pPr>
    </w:p>
    <w:p w14:paraId="566BD133" w14:textId="77777777" w:rsidR="004F2EEA" w:rsidRPr="00887F5B" w:rsidRDefault="00680BC7" w:rsidP="00AF3A8F">
      <w:pPr>
        <w:pStyle w:val="BodyText"/>
        <w:numPr>
          <w:ilvl w:val="1"/>
          <w:numId w:val="25"/>
        </w:numPr>
        <w:tabs>
          <w:tab w:val="left" w:pos="839"/>
        </w:tabs>
        <w:spacing w:line="274" w:lineRule="exact"/>
        <w:ind w:right="109"/>
        <w:jc w:val="both"/>
        <w:rPr>
          <w:rFonts w:cs="Arial"/>
          <w:highlight w:val="yellow"/>
        </w:rPr>
      </w:pPr>
      <w:r w:rsidRPr="00887F5B">
        <w:rPr>
          <w:rFonts w:cs="Arial"/>
          <w:highlight w:val="yellow"/>
        </w:rPr>
        <w:t xml:space="preserve">[Detailed/Specialist </w:t>
      </w:r>
      <w:r w:rsidR="00AF3A8F" w:rsidRPr="00887F5B">
        <w:rPr>
          <w:rFonts w:cs="Arial"/>
          <w:highlight w:val="yellow"/>
        </w:rPr>
        <w:t xml:space="preserve">Tree survey </w:t>
      </w:r>
      <w:r w:rsidRPr="00887F5B">
        <w:rPr>
          <w:rFonts w:cs="Arial"/>
          <w:highlight w:val="yellow"/>
        </w:rPr>
        <w:t>–</w:t>
      </w:r>
      <w:r w:rsidR="00AF3A8F" w:rsidRPr="00887F5B">
        <w:rPr>
          <w:rFonts w:cs="Arial"/>
          <w:highlight w:val="yellow"/>
        </w:rPr>
        <w:t xml:space="preserve"> XXX</w:t>
      </w:r>
      <w:r w:rsidRPr="00887F5B">
        <w:rPr>
          <w:rFonts w:cs="Arial"/>
          <w:highlight w:val="yellow"/>
        </w:rPr>
        <w:t>]</w:t>
      </w:r>
    </w:p>
    <w:p w14:paraId="014571F7" w14:textId="77777777" w:rsidR="00AF3A8F" w:rsidRPr="00887F5B" w:rsidRDefault="00AF3A8F" w:rsidP="00887F5B">
      <w:pPr>
        <w:spacing w:line="200" w:lineRule="exact"/>
        <w:rPr>
          <w:rFonts w:ascii="Arial" w:hAnsi="Arial" w:cs="Arial"/>
          <w:i/>
          <w:sz w:val="20"/>
          <w:szCs w:val="20"/>
          <w:highlight w:val="cyan"/>
        </w:rPr>
      </w:pPr>
      <w:r w:rsidRPr="00887F5B">
        <w:rPr>
          <w:rFonts w:ascii="Arial" w:hAnsi="Arial" w:cs="Arial"/>
          <w:i/>
          <w:sz w:val="20"/>
          <w:szCs w:val="20"/>
          <w:highlight w:val="cyan"/>
        </w:rPr>
        <w:t>[Note for Advisers: This type of survey may be appropriate where there are</w:t>
      </w:r>
      <w:r w:rsidR="00EB5BF6" w:rsidRPr="00887F5B">
        <w:rPr>
          <w:rFonts w:ascii="Arial" w:hAnsi="Arial" w:cs="Arial"/>
          <w:i/>
          <w:sz w:val="20"/>
          <w:szCs w:val="20"/>
          <w:highlight w:val="cyan"/>
        </w:rPr>
        <w:t xml:space="preserve"> known ancient or veteran trees and where detailed survey and assessment of each individual tree is required in order to inform and prioritise management recommendations e.g. surveys using the Veteran Tree Initiative Specialist Survey Method</w:t>
      </w:r>
      <w:r w:rsidR="004B3B7E" w:rsidRPr="00887F5B">
        <w:rPr>
          <w:rFonts w:ascii="Arial" w:hAnsi="Arial" w:cs="Arial"/>
          <w:i/>
          <w:sz w:val="20"/>
          <w:szCs w:val="20"/>
          <w:highlight w:val="cyan"/>
        </w:rPr>
        <w:t>.]</w:t>
      </w:r>
    </w:p>
    <w:p w14:paraId="6031BB70" w14:textId="77777777" w:rsidR="0081700D" w:rsidRPr="00887F5B" w:rsidRDefault="0081700D" w:rsidP="00887F5B">
      <w:pPr>
        <w:spacing w:line="200" w:lineRule="exact"/>
        <w:ind w:left="360"/>
        <w:rPr>
          <w:rFonts w:ascii="Arial" w:hAnsi="Arial" w:cs="Arial"/>
          <w:sz w:val="20"/>
          <w:szCs w:val="20"/>
          <w:highlight w:val="cyan"/>
        </w:rPr>
      </w:pPr>
    </w:p>
    <w:p w14:paraId="6EF0A60E" w14:textId="77777777" w:rsidR="0081700D" w:rsidRPr="00887F5B" w:rsidRDefault="00561DFB" w:rsidP="00561DFB">
      <w:pPr>
        <w:pStyle w:val="Heading3"/>
        <w:ind w:left="0"/>
        <w:rPr>
          <w:rFonts w:cs="Arial"/>
          <w:bCs w:val="0"/>
          <w:i w:val="0"/>
        </w:rPr>
      </w:pPr>
      <w:bookmarkStart w:id="18" w:name="Landscape_design_evaluation"/>
      <w:bookmarkStart w:id="19" w:name="_bookmark34"/>
      <w:bookmarkEnd w:id="18"/>
      <w:bookmarkEnd w:id="19"/>
      <w:r w:rsidRPr="00887F5B">
        <w:rPr>
          <w:rFonts w:cs="Arial"/>
          <w:i w:val="0"/>
          <w:spacing w:val="-1"/>
        </w:rPr>
        <w:t xml:space="preserve">A3: </w:t>
      </w:r>
      <w:r w:rsidR="00253D54" w:rsidRPr="00887F5B">
        <w:rPr>
          <w:rFonts w:cs="Arial"/>
          <w:i w:val="0"/>
          <w:spacing w:val="-1"/>
        </w:rPr>
        <w:t>L</w:t>
      </w:r>
      <w:r w:rsidR="00253D54" w:rsidRPr="00887F5B">
        <w:rPr>
          <w:rFonts w:cs="Arial"/>
          <w:i w:val="0"/>
        </w:rPr>
        <w:t>a</w:t>
      </w:r>
      <w:r w:rsidR="00253D54" w:rsidRPr="00887F5B">
        <w:rPr>
          <w:rFonts w:cs="Arial"/>
          <w:i w:val="0"/>
          <w:spacing w:val="-1"/>
        </w:rPr>
        <w:t>nd</w:t>
      </w:r>
      <w:r w:rsidR="00253D54" w:rsidRPr="00887F5B">
        <w:rPr>
          <w:rFonts w:cs="Arial"/>
          <w:i w:val="0"/>
        </w:rPr>
        <w:t>sc</w:t>
      </w:r>
      <w:r w:rsidR="00253D54" w:rsidRPr="00887F5B">
        <w:rPr>
          <w:rFonts w:cs="Arial"/>
          <w:i w:val="0"/>
          <w:spacing w:val="1"/>
        </w:rPr>
        <w:t>a</w:t>
      </w:r>
      <w:r w:rsidR="00253D54" w:rsidRPr="00887F5B">
        <w:rPr>
          <w:rFonts w:cs="Arial"/>
          <w:i w:val="0"/>
          <w:spacing w:val="-3"/>
        </w:rPr>
        <w:t>p</w:t>
      </w:r>
      <w:r w:rsidR="00253D54" w:rsidRPr="00887F5B">
        <w:rPr>
          <w:rFonts w:cs="Arial"/>
          <w:i w:val="0"/>
        </w:rPr>
        <w:t>e</w:t>
      </w:r>
      <w:r w:rsidR="00253D54" w:rsidRPr="00887F5B">
        <w:rPr>
          <w:rFonts w:cs="Arial"/>
          <w:i w:val="0"/>
          <w:spacing w:val="1"/>
        </w:rPr>
        <w:t xml:space="preserve"> </w:t>
      </w:r>
      <w:r w:rsidR="00253D54" w:rsidRPr="00887F5B">
        <w:rPr>
          <w:rFonts w:cs="Arial"/>
          <w:i w:val="0"/>
          <w:spacing w:val="-1"/>
        </w:rPr>
        <w:t>d</w:t>
      </w:r>
      <w:r w:rsidR="00253D54" w:rsidRPr="00887F5B">
        <w:rPr>
          <w:rFonts w:cs="Arial"/>
          <w:i w:val="0"/>
        </w:rPr>
        <w:t>e</w:t>
      </w:r>
      <w:r w:rsidR="00253D54" w:rsidRPr="00887F5B">
        <w:rPr>
          <w:rFonts w:cs="Arial"/>
          <w:i w:val="0"/>
          <w:spacing w:val="-2"/>
        </w:rPr>
        <w:t>s</w:t>
      </w:r>
      <w:r w:rsidR="00253D54" w:rsidRPr="00887F5B">
        <w:rPr>
          <w:rFonts w:cs="Arial"/>
          <w:i w:val="0"/>
        </w:rPr>
        <w:t>i</w:t>
      </w:r>
      <w:r w:rsidR="00253D54" w:rsidRPr="00887F5B">
        <w:rPr>
          <w:rFonts w:cs="Arial"/>
          <w:i w:val="0"/>
          <w:spacing w:val="-1"/>
        </w:rPr>
        <w:t>g</w:t>
      </w:r>
      <w:r w:rsidR="00253D54" w:rsidRPr="00887F5B">
        <w:rPr>
          <w:rFonts w:cs="Arial"/>
          <w:i w:val="0"/>
        </w:rPr>
        <w:t>n e</w:t>
      </w:r>
      <w:r w:rsidR="00253D54" w:rsidRPr="00887F5B">
        <w:rPr>
          <w:rFonts w:cs="Arial"/>
          <w:i w:val="0"/>
          <w:spacing w:val="-2"/>
        </w:rPr>
        <w:t>v</w:t>
      </w:r>
      <w:r w:rsidR="00253D54" w:rsidRPr="00887F5B">
        <w:rPr>
          <w:rFonts w:cs="Arial"/>
          <w:i w:val="0"/>
        </w:rPr>
        <w:t>al</w:t>
      </w:r>
      <w:r w:rsidR="00253D54" w:rsidRPr="00887F5B">
        <w:rPr>
          <w:rFonts w:cs="Arial"/>
          <w:i w:val="0"/>
          <w:spacing w:val="-1"/>
        </w:rPr>
        <w:t>u</w:t>
      </w:r>
      <w:r w:rsidR="00253D54" w:rsidRPr="00887F5B">
        <w:rPr>
          <w:rFonts w:cs="Arial"/>
          <w:i w:val="0"/>
        </w:rPr>
        <w:t>a</w:t>
      </w:r>
      <w:r w:rsidR="00253D54" w:rsidRPr="00887F5B">
        <w:rPr>
          <w:rFonts w:cs="Arial"/>
          <w:i w:val="0"/>
          <w:spacing w:val="-1"/>
        </w:rPr>
        <w:t>t</w:t>
      </w:r>
      <w:r w:rsidR="00253D54" w:rsidRPr="00887F5B">
        <w:rPr>
          <w:rFonts w:cs="Arial"/>
          <w:i w:val="0"/>
        </w:rPr>
        <w:t>i</w:t>
      </w:r>
      <w:r w:rsidR="00253D54" w:rsidRPr="00887F5B">
        <w:rPr>
          <w:rFonts w:cs="Arial"/>
          <w:i w:val="0"/>
          <w:spacing w:val="-1"/>
        </w:rPr>
        <w:t>o</w:t>
      </w:r>
      <w:r w:rsidR="00253D54" w:rsidRPr="00887F5B">
        <w:rPr>
          <w:rFonts w:cs="Arial"/>
          <w:i w:val="0"/>
        </w:rPr>
        <w:t>n</w:t>
      </w:r>
    </w:p>
    <w:p w14:paraId="211F61BF" w14:textId="77777777" w:rsidR="007E1250" w:rsidRPr="00887F5B" w:rsidRDefault="007E1250" w:rsidP="00005BD6">
      <w:pPr>
        <w:pStyle w:val="BodyText"/>
        <w:tabs>
          <w:tab w:val="left" w:pos="480"/>
        </w:tabs>
        <w:ind w:left="120" w:right="108" w:firstLine="0"/>
        <w:rPr>
          <w:rFonts w:cs="Arial"/>
          <w:spacing w:val="-1"/>
        </w:rPr>
      </w:pPr>
    </w:p>
    <w:p w14:paraId="4BF59D33" w14:textId="77777777" w:rsidR="00005BD6" w:rsidRPr="00887F5B" w:rsidRDefault="008E11A0" w:rsidP="007228A9">
      <w:pPr>
        <w:pStyle w:val="BodyText"/>
        <w:tabs>
          <w:tab w:val="left" w:pos="480"/>
        </w:tabs>
        <w:ind w:left="0" w:right="108" w:firstLine="0"/>
        <w:rPr>
          <w:rFonts w:cs="Arial"/>
          <w:spacing w:val="-1"/>
        </w:rPr>
      </w:pPr>
      <w:r w:rsidRPr="00887F5B">
        <w:rPr>
          <w:rFonts w:cs="Arial"/>
          <w:spacing w:val="-1"/>
        </w:rPr>
        <w:t>In r</w:t>
      </w:r>
      <w:r w:rsidRPr="00887F5B">
        <w:rPr>
          <w:rFonts w:cs="Arial"/>
        </w:rPr>
        <w:t>e</w:t>
      </w:r>
      <w:r w:rsidRPr="00887F5B">
        <w:rPr>
          <w:rFonts w:cs="Arial"/>
          <w:spacing w:val="-1"/>
        </w:rPr>
        <w:t>l</w:t>
      </w:r>
      <w:r w:rsidRPr="00887F5B">
        <w:rPr>
          <w:rFonts w:cs="Arial"/>
        </w:rPr>
        <w:t>at</w:t>
      </w:r>
      <w:r w:rsidRPr="00887F5B">
        <w:rPr>
          <w:rFonts w:cs="Arial"/>
          <w:spacing w:val="-1"/>
        </w:rPr>
        <w:t>i</w:t>
      </w:r>
      <w:r w:rsidRPr="00887F5B">
        <w:rPr>
          <w:rFonts w:cs="Arial"/>
          <w:spacing w:val="-2"/>
        </w:rPr>
        <w:t>o</w:t>
      </w:r>
      <w:r w:rsidRPr="00887F5B">
        <w:rPr>
          <w:rFonts w:cs="Arial"/>
        </w:rPr>
        <w:t>n</w:t>
      </w:r>
      <w:r w:rsidRPr="00887F5B">
        <w:rPr>
          <w:rFonts w:cs="Arial"/>
          <w:spacing w:val="1"/>
        </w:rPr>
        <w:t xml:space="preserve"> </w:t>
      </w:r>
      <w:r w:rsidRPr="00887F5B">
        <w:rPr>
          <w:rFonts w:cs="Arial"/>
          <w:spacing w:val="-2"/>
        </w:rPr>
        <w:t>t</w:t>
      </w:r>
      <w:r w:rsidRPr="00887F5B">
        <w:rPr>
          <w:rFonts w:cs="Arial"/>
        </w:rPr>
        <w:t>o</w:t>
      </w:r>
      <w:r w:rsidRPr="00887F5B">
        <w:rPr>
          <w:rFonts w:cs="Arial"/>
          <w:spacing w:val="1"/>
        </w:rPr>
        <w:t xml:space="preserve"> </w:t>
      </w:r>
      <w:r w:rsidRPr="00887F5B">
        <w:rPr>
          <w:rFonts w:cs="Arial"/>
        </w:rPr>
        <w:t>t</w:t>
      </w:r>
      <w:r w:rsidRPr="00887F5B">
        <w:rPr>
          <w:rFonts w:cs="Arial"/>
          <w:spacing w:val="-2"/>
        </w:rPr>
        <w:t>h</w:t>
      </w:r>
      <w:r w:rsidRPr="00887F5B">
        <w:rPr>
          <w:rFonts w:cs="Arial"/>
        </w:rPr>
        <w:t>e</w:t>
      </w:r>
      <w:r w:rsidRPr="00887F5B">
        <w:rPr>
          <w:rFonts w:cs="Arial"/>
          <w:spacing w:val="1"/>
        </w:rPr>
        <w:t xml:space="preserve"> </w:t>
      </w:r>
      <w:r w:rsidRPr="00887F5B">
        <w:rPr>
          <w:rFonts w:cs="Arial"/>
          <w:spacing w:val="3"/>
        </w:rPr>
        <w:t>a</w:t>
      </w:r>
      <w:r w:rsidRPr="00887F5B">
        <w:rPr>
          <w:rFonts w:cs="Arial"/>
          <w:spacing w:val="-4"/>
        </w:rPr>
        <w:t>g</w:t>
      </w:r>
      <w:r w:rsidRPr="00887F5B">
        <w:rPr>
          <w:rFonts w:cs="Arial"/>
          <w:spacing w:val="-1"/>
        </w:rPr>
        <w:t>r</w:t>
      </w:r>
      <w:r w:rsidRPr="00887F5B">
        <w:rPr>
          <w:rFonts w:cs="Arial"/>
        </w:rPr>
        <w:t>e</w:t>
      </w:r>
      <w:r w:rsidRPr="00887F5B">
        <w:rPr>
          <w:rFonts w:cs="Arial"/>
          <w:spacing w:val="-2"/>
        </w:rPr>
        <w:t>e</w:t>
      </w:r>
      <w:r w:rsidRPr="00887F5B">
        <w:rPr>
          <w:rFonts w:cs="Arial"/>
        </w:rPr>
        <w:t>d</w:t>
      </w:r>
      <w:r w:rsidRPr="00887F5B">
        <w:rPr>
          <w:rFonts w:cs="Arial"/>
          <w:spacing w:val="4"/>
        </w:rPr>
        <w:t xml:space="preserve"> </w:t>
      </w:r>
      <w:r w:rsidR="00990CF8" w:rsidRPr="00887F5B">
        <w:rPr>
          <w:rFonts w:cs="Arial"/>
          <w:spacing w:val="4"/>
        </w:rPr>
        <w:t xml:space="preserve">study </w:t>
      </w:r>
      <w:r w:rsidRPr="00887F5B">
        <w:rPr>
          <w:rFonts w:cs="Arial"/>
        </w:rPr>
        <w:t>a</w:t>
      </w:r>
      <w:r w:rsidRPr="00887F5B">
        <w:rPr>
          <w:rFonts w:cs="Arial"/>
          <w:spacing w:val="-1"/>
        </w:rPr>
        <w:t>r</w:t>
      </w:r>
      <w:r w:rsidRPr="00887F5B">
        <w:rPr>
          <w:rFonts w:cs="Arial"/>
          <w:spacing w:val="-2"/>
        </w:rPr>
        <w:t>e</w:t>
      </w:r>
      <w:r w:rsidRPr="00887F5B">
        <w:rPr>
          <w:rFonts w:cs="Arial"/>
        </w:rPr>
        <w:t>a, c</w:t>
      </w:r>
      <w:r w:rsidR="00253D54" w:rsidRPr="00887F5B">
        <w:rPr>
          <w:rFonts w:cs="Arial"/>
          <w:spacing w:val="-1"/>
        </w:rPr>
        <w:t xml:space="preserve">arry out a visual survey of the current landscape to </w:t>
      </w:r>
      <w:r w:rsidR="00531ABB" w:rsidRPr="00887F5B">
        <w:rPr>
          <w:rFonts w:cs="Arial"/>
          <w:spacing w:val="-1"/>
        </w:rPr>
        <w:t>identify:</w:t>
      </w:r>
    </w:p>
    <w:p w14:paraId="289C8BF0" w14:textId="77777777" w:rsidR="008E11A0" w:rsidRPr="00887F5B" w:rsidRDefault="008E11A0" w:rsidP="00005BD6">
      <w:pPr>
        <w:pStyle w:val="BodyText"/>
        <w:tabs>
          <w:tab w:val="left" w:pos="480"/>
        </w:tabs>
        <w:ind w:left="120" w:right="108" w:firstLine="0"/>
        <w:rPr>
          <w:rFonts w:cs="Arial"/>
          <w:spacing w:val="-1"/>
        </w:rPr>
      </w:pPr>
    </w:p>
    <w:p w14:paraId="18B14AEF" w14:textId="77777777" w:rsidR="00531ABB" w:rsidRPr="00887F5B" w:rsidRDefault="008E11A0" w:rsidP="00887F5B">
      <w:pPr>
        <w:pStyle w:val="BodyText"/>
        <w:numPr>
          <w:ilvl w:val="0"/>
          <w:numId w:val="66"/>
        </w:numPr>
        <w:tabs>
          <w:tab w:val="left" w:pos="839"/>
        </w:tabs>
        <w:spacing w:line="274" w:lineRule="exact"/>
        <w:ind w:left="567" w:right="109" w:hanging="283"/>
        <w:jc w:val="both"/>
        <w:rPr>
          <w:rFonts w:cs="Arial"/>
        </w:rPr>
      </w:pPr>
      <w:r w:rsidRPr="00887F5B">
        <w:rPr>
          <w:rFonts w:cs="Arial"/>
        </w:rPr>
        <w:t xml:space="preserve">any </w:t>
      </w:r>
      <w:r w:rsidR="00531ABB" w:rsidRPr="00887F5B">
        <w:rPr>
          <w:rFonts w:cs="Arial"/>
        </w:rPr>
        <w:t xml:space="preserve">surviving elements of the </w:t>
      </w:r>
      <w:r w:rsidR="00253D54" w:rsidRPr="00887F5B">
        <w:rPr>
          <w:rFonts w:cs="Arial"/>
        </w:rPr>
        <w:t>previous historic design phases</w:t>
      </w:r>
      <w:r w:rsidR="00990CF8" w:rsidRPr="00887F5B">
        <w:rPr>
          <w:rFonts w:cs="Arial"/>
        </w:rPr>
        <w:t>, and their condition</w:t>
      </w:r>
    </w:p>
    <w:p w14:paraId="64947702" w14:textId="77777777" w:rsidR="00531ABB" w:rsidRPr="00887F5B" w:rsidRDefault="00531ABB" w:rsidP="00887F5B">
      <w:pPr>
        <w:pStyle w:val="BodyText"/>
        <w:numPr>
          <w:ilvl w:val="0"/>
          <w:numId w:val="66"/>
        </w:numPr>
        <w:tabs>
          <w:tab w:val="left" w:pos="839"/>
        </w:tabs>
        <w:spacing w:line="274" w:lineRule="exact"/>
        <w:ind w:left="567" w:right="109" w:hanging="283"/>
        <w:jc w:val="both"/>
        <w:rPr>
          <w:rFonts w:cs="Arial"/>
        </w:rPr>
      </w:pPr>
      <w:r w:rsidRPr="00887F5B">
        <w:rPr>
          <w:rFonts w:cs="Arial"/>
        </w:rPr>
        <w:t xml:space="preserve">current and </w:t>
      </w:r>
      <w:r w:rsidR="00A675FC" w:rsidRPr="00887F5B">
        <w:rPr>
          <w:rFonts w:cs="Arial"/>
        </w:rPr>
        <w:t xml:space="preserve">surviving </w:t>
      </w:r>
      <w:r w:rsidRPr="00887F5B">
        <w:rPr>
          <w:rFonts w:cs="Arial"/>
        </w:rPr>
        <w:t xml:space="preserve">historic views and vistas (and any relationship </w:t>
      </w:r>
      <w:r w:rsidRPr="00887F5B">
        <w:rPr>
          <w:rFonts w:cs="Arial"/>
        </w:rPr>
        <w:lastRenderedPageBreak/>
        <w:t>between them</w:t>
      </w:r>
      <w:r w:rsidR="00012C1D" w:rsidRPr="00887F5B">
        <w:rPr>
          <w:rFonts w:cs="Arial"/>
        </w:rPr>
        <w:t xml:space="preserve"> or between other parkland features, such as an eyecatcher</w:t>
      </w:r>
      <w:r w:rsidRPr="00887F5B">
        <w:rPr>
          <w:rFonts w:cs="Arial"/>
        </w:rPr>
        <w:t>)</w:t>
      </w:r>
      <w:r w:rsidR="00012C1D" w:rsidRPr="00887F5B">
        <w:rPr>
          <w:rFonts w:cs="Arial"/>
        </w:rPr>
        <w:t>,</w:t>
      </w:r>
    </w:p>
    <w:p w14:paraId="2EA66CCE" w14:textId="77777777" w:rsidR="0081700D" w:rsidRPr="00887F5B" w:rsidRDefault="007F7FA9" w:rsidP="00887F5B">
      <w:pPr>
        <w:pStyle w:val="BodyText"/>
        <w:numPr>
          <w:ilvl w:val="0"/>
          <w:numId w:val="66"/>
        </w:numPr>
        <w:tabs>
          <w:tab w:val="left" w:pos="839"/>
        </w:tabs>
        <w:spacing w:line="274" w:lineRule="exact"/>
        <w:ind w:left="567" w:right="109" w:hanging="283"/>
        <w:jc w:val="both"/>
        <w:rPr>
          <w:rFonts w:cs="Arial"/>
        </w:rPr>
      </w:pPr>
      <w:r w:rsidRPr="00887F5B">
        <w:rPr>
          <w:rFonts w:cs="Arial"/>
        </w:rPr>
        <w:t xml:space="preserve">any </w:t>
      </w:r>
      <w:r w:rsidR="00253D54" w:rsidRPr="00887F5B">
        <w:rPr>
          <w:rFonts w:cs="Arial"/>
        </w:rPr>
        <w:t>relation</w:t>
      </w:r>
      <w:r w:rsidR="00531ABB" w:rsidRPr="00887F5B">
        <w:rPr>
          <w:rFonts w:cs="Arial"/>
        </w:rPr>
        <w:t>ships with current or past communities</w:t>
      </w:r>
      <w:r w:rsidR="00253D54" w:rsidRPr="00887F5B">
        <w:rPr>
          <w:rFonts w:cs="Arial"/>
        </w:rPr>
        <w:t>/settlement</w:t>
      </w:r>
      <w:r w:rsidR="00531ABB" w:rsidRPr="00887F5B">
        <w:rPr>
          <w:rFonts w:cs="Arial"/>
        </w:rPr>
        <w:t>s</w:t>
      </w:r>
      <w:r w:rsidR="00253D54" w:rsidRPr="00887F5B">
        <w:rPr>
          <w:rFonts w:cs="Arial"/>
        </w:rPr>
        <w:t>.</w:t>
      </w:r>
    </w:p>
    <w:p w14:paraId="41A8F5F3" w14:textId="77777777" w:rsidR="00A675FC" w:rsidRPr="00887F5B" w:rsidRDefault="007E1250" w:rsidP="00887F5B">
      <w:pPr>
        <w:pStyle w:val="BodyText"/>
        <w:numPr>
          <w:ilvl w:val="0"/>
          <w:numId w:val="66"/>
        </w:numPr>
        <w:tabs>
          <w:tab w:val="left" w:pos="839"/>
        </w:tabs>
        <w:spacing w:line="274" w:lineRule="exact"/>
        <w:ind w:left="567" w:right="109" w:hanging="283"/>
        <w:jc w:val="both"/>
        <w:rPr>
          <w:rFonts w:cs="Arial"/>
        </w:rPr>
      </w:pPr>
      <w:r w:rsidRPr="00887F5B">
        <w:rPr>
          <w:rFonts w:cs="Arial"/>
        </w:rPr>
        <w:t xml:space="preserve">any sequential changes in parkland layout or extent </w:t>
      </w:r>
    </w:p>
    <w:p w14:paraId="09F04053" w14:textId="77777777" w:rsidR="0081700D" w:rsidRPr="00887F5B" w:rsidRDefault="00A675FC" w:rsidP="00887F5B">
      <w:pPr>
        <w:pStyle w:val="BodyText"/>
        <w:numPr>
          <w:ilvl w:val="0"/>
          <w:numId w:val="66"/>
        </w:numPr>
        <w:tabs>
          <w:tab w:val="left" w:pos="839"/>
        </w:tabs>
        <w:spacing w:line="274" w:lineRule="exact"/>
        <w:ind w:left="567" w:right="109" w:hanging="283"/>
        <w:jc w:val="both"/>
        <w:rPr>
          <w:rFonts w:cs="Arial"/>
        </w:rPr>
      </w:pPr>
      <w:r w:rsidRPr="00887F5B">
        <w:rPr>
          <w:rFonts w:cs="Arial"/>
        </w:rPr>
        <w:t xml:space="preserve">any </w:t>
      </w:r>
      <w:r w:rsidR="007E1250" w:rsidRPr="00887F5B">
        <w:rPr>
          <w:rFonts w:cs="Arial"/>
        </w:rPr>
        <w:t>existing features that either impact on the historic parkland or change its context</w:t>
      </w:r>
    </w:p>
    <w:p w14:paraId="60E069D8" w14:textId="77777777" w:rsidR="00F81549" w:rsidRPr="00887F5B" w:rsidRDefault="00F81549" w:rsidP="00887F5B">
      <w:pPr>
        <w:pStyle w:val="ListParagraph"/>
        <w:rPr>
          <w:rFonts w:ascii="Arial" w:hAnsi="Arial" w:cs="Arial"/>
        </w:rPr>
      </w:pPr>
    </w:p>
    <w:p w14:paraId="1C497E6E" w14:textId="77777777" w:rsidR="00F81549" w:rsidRPr="00887F5B" w:rsidRDefault="00F81549" w:rsidP="00887F5B">
      <w:pPr>
        <w:pStyle w:val="BodyText"/>
        <w:tabs>
          <w:tab w:val="left" w:pos="839"/>
        </w:tabs>
        <w:spacing w:line="274" w:lineRule="exact"/>
        <w:ind w:left="480" w:right="109" w:firstLine="0"/>
        <w:jc w:val="both"/>
        <w:rPr>
          <w:rFonts w:cs="Arial"/>
        </w:rPr>
      </w:pPr>
    </w:p>
    <w:p w14:paraId="4A83F835" w14:textId="77777777" w:rsidR="0081700D" w:rsidRPr="00887F5B" w:rsidRDefault="007907F5" w:rsidP="007907F5">
      <w:pPr>
        <w:pStyle w:val="Heading2"/>
        <w:spacing w:before="61"/>
        <w:ind w:left="0"/>
        <w:rPr>
          <w:rFonts w:cs="Arial"/>
          <w:spacing w:val="-1"/>
          <w:sz w:val="32"/>
          <w:szCs w:val="32"/>
        </w:rPr>
      </w:pPr>
      <w:bookmarkStart w:id="20" w:name="ANALYSIS"/>
      <w:bookmarkStart w:id="21" w:name="_bookmark35"/>
      <w:bookmarkEnd w:id="20"/>
      <w:bookmarkEnd w:id="21"/>
      <w:r w:rsidRPr="00887F5B">
        <w:rPr>
          <w:rFonts w:cs="Arial"/>
          <w:spacing w:val="-1"/>
          <w:sz w:val="32"/>
          <w:szCs w:val="32"/>
        </w:rPr>
        <w:t>Task B: A</w:t>
      </w:r>
      <w:r w:rsidR="00253D54" w:rsidRPr="00887F5B">
        <w:rPr>
          <w:rFonts w:cs="Arial"/>
          <w:spacing w:val="-1"/>
          <w:sz w:val="32"/>
          <w:szCs w:val="32"/>
        </w:rPr>
        <w:t>NALYSIS</w:t>
      </w:r>
    </w:p>
    <w:p w14:paraId="43D5F693" w14:textId="77777777" w:rsidR="0081700D" w:rsidRPr="00887F5B" w:rsidRDefault="0081700D">
      <w:pPr>
        <w:spacing w:before="8" w:line="190" w:lineRule="exact"/>
        <w:rPr>
          <w:rFonts w:ascii="Arial" w:hAnsi="Arial" w:cs="Arial"/>
          <w:sz w:val="19"/>
          <w:szCs w:val="19"/>
        </w:rPr>
      </w:pPr>
    </w:p>
    <w:p w14:paraId="02613FC5" w14:textId="77777777" w:rsidR="0081700D" w:rsidRPr="00887F5B" w:rsidRDefault="00AF3A8F" w:rsidP="007907F5">
      <w:pPr>
        <w:pStyle w:val="BodyText"/>
        <w:tabs>
          <w:tab w:val="left" w:pos="939"/>
        </w:tabs>
        <w:spacing w:line="276" w:lineRule="exact"/>
        <w:ind w:left="0" w:right="107" w:firstLine="0"/>
        <w:jc w:val="both"/>
        <w:rPr>
          <w:rFonts w:cs="Arial"/>
        </w:rPr>
      </w:pPr>
      <w:r w:rsidRPr="00887F5B">
        <w:rPr>
          <w:rFonts w:cs="Arial"/>
        </w:rPr>
        <w:t>Analyse t</w:t>
      </w:r>
      <w:r w:rsidR="00253D54" w:rsidRPr="00887F5B">
        <w:rPr>
          <w:rFonts w:cs="Arial"/>
        </w:rPr>
        <w:t xml:space="preserve">he information gathered during the evaluation </w:t>
      </w:r>
      <w:r w:rsidRPr="00887F5B">
        <w:rPr>
          <w:rFonts w:cs="Arial"/>
        </w:rPr>
        <w:t xml:space="preserve">stage and produce a </w:t>
      </w:r>
      <w:r w:rsidR="001F59C0" w:rsidRPr="00887F5B">
        <w:rPr>
          <w:rFonts w:cs="Arial"/>
        </w:rPr>
        <w:t xml:space="preserve">fully illustrated </w:t>
      </w:r>
      <w:r w:rsidR="00884D96" w:rsidRPr="00887F5B">
        <w:rPr>
          <w:rFonts w:cs="Arial"/>
        </w:rPr>
        <w:t xml:space="preserve">report that </w:t>
      </w:r>
      <w:r w:rsidR="007228A9" w:rsidRPr="00887F5B">
        <w:rPr>
          <w:rFonts w:cs="Arial"/>
        </w:rPr>
        <w:t>provides</w:t>
      </w:r>
      <w:r w:rsidR="00C940EA" w:rsidRPr="00887F5B">
        <w:rPr>
          <w:rFonts w:cs="Arial"/>
        </w:rPr>
        <w:t xml:space="preserve"> the following key elements</w:t>
      </w:r>
      <w:r w:rsidR="00884D96" w:rsidRPr="00887F5B">
        <w:rPr>
          <w:rFonts w:cs="Arial"/>
        </w:rPr>
        <w:t>:</w:t>
      </w:r>
    </w:p>
    <w:p w14:paraId="67D81E4A" w14:textId="77777777" w:rsidR="007907F5" w:rsidRPr="00887F5B" w:rsidRDefault="007907F5" w:rsidP="007907F5">
      <w:pPr>
        <w:pStyle w:val="Heading2"/>
        <w:rPr>
          <w:rFonts w:eastAsiaTheme="minorHAnsi" w:cs="Arial"/>
          <w:b w:val="0"/>
          <w:bCs w:val="0"/>
          <w:sz w:val="20"/>
          <w:szCs w:val="20"/>
        </w:rPr>
      </w:pPr>
      <w:bookmarkStart w:id="22" w:name="Overview_of_the_development_and_survival"/>
      <w:bookmarkStart w:id="23" w:name="_bookmark36"/>
      <w:bookmarkEnd w:id="22"/>
      <w:bookmarkEnd w:id="23"/>
    </w:p>
    <w:p w14:paraId="690EDFCA" w14:textId="77777777" w:rsidR="00884D96" w:rsidRPr="00887F5B" w:rsidRDefault="007907F5" w:rsidP="00581282">
      <w:pPr>
        <w:pStyle w:val="Heading2"/>
        <w:ind w:left="0"/>
        <w:rPr>
          <w:rFonts w:cs="Arial"/>
        </w:rPr>
      </w:pPr>
      <w:r w:rsidRPr="00887F5B">
        <w:rPr>
          <w:rFonts w:cs="Arial"/>
        </w:rPr>
        <w:t>B1.</w:t>
      </w:r>
      <w:r w:rsidRPr="00887F5B">
        <w:rPr>
          <w:rFonts w:eastAsiaTheme="minorHAnsi" w:cs="Arial"/>
          <w:b w:val="0"/>
          <w:bCs w:val="0"/>
          <w:sz w:val="20"/>
          <w:szCs w:val="20"/>
        </w:rPr>
        <w:t xml:space="preserve"> </w:t>
      </w:r>
      <w:r w:rsidR="00884D96" w:rsidRPr="00887F5B">
        <w:rPr>
          <w:rFonts w:cs="Arial"/>
        </w:rPr>
        <w:t>Understanding</w:t>
      </w:r>
      <w:r w:rsidR="00990CF8" w:rsidRPr="00887F5B">
        <w:rPr>
          <w:rFonts w:cs="Arial"/>
        </w:rPr>
        <w:t xml:space="preserve"> the site</w:t>
      </w:r>
      <w:r w:rsidR="00087F6B" w:rsidRPr="00887F5B">
        <w:rPr>
          <w:rFonts w:cs="Arial"/>
        </w:rPr>
        <w:t xml:space="preserve"> </w:t>
      </w:r>
      <w:r w:rsidR="00680BC7" w:rsidRPr="00887F5B">
        <w:rPr>
          <w:rFonts w:cs="Arial"/>
        </w:rPr>
        <w:t>and</w:t>
      </w:r>
      <w:r w:rsidR="00087F6B" w:rsidRPr="00887F5B">
        <w:rPr>
          <w:rFonts w:cs="Arial"/>
        </w:rPr>
        <w:t xml:space="preserve"> its vulnerabilities</w:t>
      </w:r>
    </w:p>
    <w:p w14:paraId="7AAC303B" w14:textId="77777777" w:rsidR="00FA2EFF" w:rsidRPr="00887F5B" w:rsidRDefault="00FA2EFF" w:rsidP="00FA2EFF">
      <w:pPr>
        <w:spacing w:before="8" w:line="130" w:lineRule="exact"/>
        <w:rPr>
          <w:rFonts w:ascii="Arial" w:hAnsi="Arial" w:cs="Arial"/>
          <w:sz w:val="24"/>
          <w:szCs w:val="24"/>
        </w:rPr>
      </w:pPr>
    </w:p>
    <w:p w14:paraId="3AC33E32" w14:textId="77777777" w:rsidR="003B7B05" w:rsidRPr="00887F5B" w:rsidRDefault="003B7B05" w:rsidP="00887F5B">
      <w:pPr>
        <w:pStyle w:val="BodyText"/>
        <w:numPr>
          <w:ilvl w:val="0"/>
          <w:numId w:val="67"/>
        </w:numPr>
        <w:tabs>
          <w:tab w:val="left" w:pos="939"/>
        </w:tabs>
        <w:spacing w:line="276" w:lineRule="exact"/>
        <w:ind w:right="107" w:hanging="196"/>
        <w:jc w:val="both"/>
        <w:rPr>
          <w:rFonts w:cs="Arial"/>
        </w:rPr>
      </w:pPr>
      <w:r w:rsidRPr="00887F5B">
        <w:rPr>
          <w:rFonts w:cs="Arial"/>
        </w:rPr>
        <w:t>A</w:t>
      </w:r>
      <w:r w:rsidRPr="00887F5B">
        <w:rPr>
          <w:rFonts w:cs="Arial"/>
          <w:spacing w:val="48"/>
        </w:rPr>
        <w:t xml:space="preserve"> </w:t>
      </w:r>
      <w:r w:rsidRPr="00887F5B">
        <w:rPr>
          <w:rFonts w:cs="Arial"/>
        </w:rPr>
        <w:t>ch</w:t>
      </w:r>
      <w:r w:rsidRPr="00887F5B">
        <w:rPr>
          <w:rFonts w:cs="Arial"/>
          <w:spacing w:val="-1"/>
        </w:rPr>
        <w:t>r</w:t>
      </w:r>
      <w:r w:rsidRPr="00887F5B">
        <w:rPr>
          <w:rFonts w:cs="Arial"/>
        </w:rPr>
        <w:t>ono</w:t>
      </w:r>
      <w:r w:rsidRPr="00887F5B">
        <w:rPr>
          <w:rFonts w:cs="Arial"/>
          <w:spacing w:val="-6"/>
        </w:rPr>
        <w:t>l</w:t>
      </w:r>
      <w:r w:rsidRPr="00887F5B">
        <w:rPr>
          <w:rFonts w:cs="Arial"/>
        </w:rPr>
        <w:t>o</w:t>
      </w:r>
      <w:r w:rsidRPr="00887F5B">
        <w:rPr>
          <w:rFonts w:cs="Arial"/>
          <w:spacing w:val="-4"/>
        </w:rPr>
        <w:t>g</w:t>
      </w:r>
      <w:r w:rsidRPr="00887F5B">
        <w:rPr>
          <w:rFonts w:cs="Arial"/>
          <w:spacing w:val="-1"/>
        </w:rPr>
        <w:t>y of t</w:t>
      </w:r>
      <w:r w:rsidRPr="00887F5B">
        <w:rPr>
          <w:rFonts w:cs="Arial"/>
        </w:rPr>
        <w:t>he</w:t>
      </w:r>
      <w:r w:rsidRPr="00887F5B">
        <w:rPr>
          <w:rFonts w:cs="Arial"/>
          <w:spacing w:val="49"/>
        </w:rPr>
        <w:t xml:space="preserve"> </w:t>
      </w:r>
      <w:r w:rsidRPr="00887F5B">
        <w:rPr>
          <w:rFonts w:cs="Arial"/>
        </w:rPr>
        <w:t>h</w:t>
      </w:r>
      <w:r w:rsidRPr="00887F5B">
        <w:rPr>
          <w:rFonts w:cs="Arial"/>
          <w:spacing w:val="-1"/>
        </w:rPr>
        <w:t>i</w:t>
      </w:r>
      <w:r w:rsidRPr="00887F5B">
        <w:rPr>
          <w:rFonts w:cs="Arial"/>
        </w:rPr>
        <w:t>s</w:t>
      </w:r>
      <w:r w:rsidRPr="00887F5B">
        <w:rPr>
          <w:rFonts w:cs="Arial"/>
          <w:spacing w:val="-2"/>
        </w:rPr>
        <w:t>t</w:t>
      </w:r>
      <w:r w:rsidRPr="00887F5B">
        <w:rPr>
          <w:rFonts w:cs="Arial"/>
        </w:rPr>
        <w:t>o</w:t>
      </w:r>
      <w:r w:rsidRPr="00887F5B">
        <w:rPr>
          <w:rFonts w:cs="Arial"/>
          <w:spacing w:val="-1"/>
        </w:rPr>
        <w:t>r</w:t>
      </w:r>
      <w:r w:rsidRPr="00887F5B">
        <w:rPr>
          <w:rFonts w:cs="Arial"/>
          <w:spacing w:val="-6"/>
        </w:rPr>
        <w:t>i</w:t>
      </w:r>
      <w:r w:rsidRPr="00887F5B">
        <w:rPr>
          <w:rFonts w:cs="Arial"/>
        </w:rPr>
        <w:t>c pa</w:t>
      </w:r>
      <w:r w:rsidRPr="00887F5B">
        <w:rPr>
          <w:rFonts w:cs="Arial"/>
          <w:spacing w:val="-1"/>
        </w:rPr>
        <w:t>r</w:t>
      </w:r>
      <w:r w:rsidRPr="00887F5B">
        <w:rPr>
          <w:rFonts w:cs="Arial"/>
        </w:rPr>
        <w:t>k</w:t>
      </w:r>
      <w:r w:rsidRPr="00887F5B">
        <w:rPr>
          <w:rFonts w:cs="Arial"/>
          <w:spacing w:val="50"/>
        </w:rPr>
        <w:t xml:space="preserve"> </w:t>
      </w:r>
      <w:r w:rsidRPr="00887F5B">
        <w:rPr>
          <w:rFonts w:cs="Arial"/>
        </w:rPr>
        <w:t>up</w:t>
      </w:r>
      <w:r w:rsidRPr="00887F5B">
        <w:rPr>
          <w:rFonts w:cs="Arial"/>
          <w:spacing w:val="52"/>
        </w:rPr>
        <w:t xml:space="preserve"> </w:t>
      </w:r>
      <w:r w:rsidRPr="00887F5B">
        <w:rPr>
          <w:rFonts w:cs="Arial"/>
          <w:spacing w:val="-2"/>
        </w:rPr>
        <w:t>t</w:t>
      </w:r>
      <w:r w:rsidRPr="00887F5B">
        <w:rPr>
          <w:rFonts w:cs="Arial"/>
        </w:rPr>
        <w:t>o</w:t>
      </w:r>
      <w:r w:rsidRPr="00887F5B">
        <w:rPr>
          <w:rFonts w:cs="Arial"/>
          <w:spacing w:val="52"/>
        </w:rPr>
        <w:t xml:space="preserve"> </w:t>
      </w:r>
      <w:r w:rsidRPr="00887F5B">
        <w:rPr>
          <w:rFonts w:cs="Arial"/>
        </w:rPr>
        <w:t>p</w:t>
      </w:r>
      <w:r w:rsidRPr="00887F5B">
        <w:rPr>
          <w:rFonts w:cs="Arial"/>
          <w:spacing w:val="-1"/>
        </w:rPr>
        <w:t>r</w:t>
      </w:r>
      <w:r w:rsidRPr="00887F5B">
        <w:rPr>
          <w:rFonts w:cs="Arial"/>
        </w:rPr>
        <w:t>e</w:t>
      </w:r>
      <w:r w:rsidRPr="00887F5B">
        <w:rPr>
          <w:rFonts w:cs="Arial"/>
          <w:spacing w:val="-5"/>
        </w:rPr>
        <w:t>s</w:t>
      </w:r>
      <w:r w:rsidRPr="00887F5B">
        <w:rPr>
          <w:rFonts w:cs="Arial"/>
        </w:rPr>
        <w:t>ent</w:t>
      </w:r>
      <w:r w:rsidRPr="00887F5B">
        <w:rPr>
          <w:rFonts w:cs="Arial"/>
          <w:spacing w:val="48"/>
        </w:rPr>
        <w:t xml:space="preserve"> </w:t>
      </w:r>
      <w:r w:rsidRPr="00887F5B">
        <w:rPr>
          <w:rFonts w:cs="Arial"/>
          <w:spacing w:val="-2"/>
        </w:rPr>
        <w:t>d</w:t>
      </w:r>
      <w:r w:rsidRPr="00887F5B">
        <w:rPr>
          <w:rFonts w:cs="Arial"/>
        </w:rPr>
        <w:t>ay, highlighting</w:t>
      </w:r>
      <w:r w:rsidRPr="00887F5B">
        <w:rPr>
          <w:rFonts w:cs="Arial"/>
          <w:spacing w:val="52"/>
        </w:rPr>
        <w:t xml:space="preserve"> </w:t>
      </w:r>
      <w:r w:rsidRPr="00887F5B">
        <w:rPr>
          <w:rFonts w:cs="Arial"/>
        </w:rPr>
        <w:t>key</w:t>
      </w:r>
      <w:r w:rsidRPr="00887F5B">
        <w:rPr>
          <w:rFonts w:cs="Arial"/>
          <w:spacing w:val="46"/>
        </w:rPr>
        <w:t xml:space="preserve"> </w:t>
      </w:r>
      <w:r w:rsidRPr="00887F5B">
        <w:rPr>
          <w:rFonts w:cs="Arial"/>
        </w:rPr>
        <w:t>dates, ownership changes</w:t>
      </w:r>
      <w:r w:rsidRPr="00887F5B">
        <w:rPr>
          <w:rFonts w:cs="Arial"/>
          <w:spacing w:val="47"/>
        </w:rPr>
        <w:t xml:space="preserve"> </w:t>
      </w:r>
      <w:r w:rsidRPr="00887F5B">
        <w:rPr>
          <w:rFonts w:cs="Arial"/>
        </w:rPr>
        <w:t>and</w:t>
      </w:r>
      <w:r w:rsidRPr="00887F5B">
        <w:rPr>
          <w:rFonts w:cs="Arial"/>
          <w:spacing w:val="49"/>
        </w:rPr>
        <w:t xml:space="preserve"> </w:t>
      </w:r>
      <w:r w:rsidRPr="00887F5B">
        <w:rPr>
          <w:rFonts w:cs="Arial"/>
        </w:rPr>
        <w:t>e</w:t>
      </w:r>
      <w:r w:rsidRPr="00887F5B">
        <w:rPr>
          <w:rFonts w:cs="Arial"/>
          <w:spacing w:val="-5"/>
        </w:rPr>
        <w:t>v</w:t>
      </w:r>
      <w:r w:rsidRPr="00887F5B">
        <w:rPr>
          <w:rFonts w:cs="Arial"/>
        </w:rPr>
        <w:t xml:space="preserve">ents </w:t>
      </w:r>
    </w:p>
    <w:p w14:paraId="6F35DA41" w14:textId="77777777" w:rsidR="007B769A" w:rsidRPr="00887F5B" w:rsidRDefault="00884D96" w:rsidP="00887F5B">
      <w:pPr>
        <w:pStyle w:val="BodyText"/>
        <w:numPr>
          <w:ilvl w:val="0"/>
          <w:numId w:val="67"/>
        </w:numPr>
        <w:tabs>
          <w:tab w:val="left" w:pos="939"/>
        </w:tabs>
        <w:spacing w:line="276" w:lineRule="exact"/>
        <w:ind w:right="107" w:hanging="196"/>
        <w:jc w:val="both"/>
        <w:rPr>
          <w:rFonts w:cs="Arial"/>
        </w:rPr>
      </w:pPr>
      <w:r w:rsidRPr="00887F5B">
        <w:rPr>
          <w:rFonts w:cs="Arial"/>
        </w:rPr>
        <w:t>Details of the</w:t>
      </w:r>
      <w:r w:rsidR="003B7B05" w:rsidRPr="00887F5B">
        <w:rPr>
          <w:rFonts w:cs="Arial"/>
        </w:rPr>
        <w:t xml:space="preserve"> development of the parkland landscape and its design elements over time</w:t>
      </w:r>
      <w:r w:rsidR="00087F6B" w:rsidRPr="00887F5B">
        <w:rPr>
          <w:rFonts w:cs="Arial"/>
        </w:rPr>
        <w:t>,</w:t>
      </w:r>
      <w:r w:rsidR="003B7B05" w:rsidRPr="00887F5B">
        <w:rPr>
          <w:rFonts w:cs="Arial"/>
        </w:rPr>
        <w:t xml:space="preserve"> and their survival</w:t>
      </w:r>
      <w:r w:rsidR="00087F6B" w:rsidRPr="00887F5B">
        <w:rPr>
          <w:rFonts w:cs="Arial"/>
        </w:rPr>
        <w:t xml:space="preserve"> or </w:t>
      </w:r>
      <w:r w:rsidR="00FA2EFF" w:rsidRPr="00887F5B">
        <w:rPr>
          <w:rFonts w:cs="Arial"/>
        </w:rPr>
        <w:t>loss</w:t>
      </w:r>
      <w:r w:rsidR="003B7B05" w:rsidRPr="00887F5B">
        <w:rPr>
          <w:rFonts w:cs="Arial"/>
        </w:rPr>
        <w:t>, includ</w:t>
      </w:r>
      <w:r w:rsidR="00C940EA" w:rsidRPr="00887F5B">
        <w:rPr>
          <w:rFonts w:cs="Arial"/>
        </w:rPr>
        <w:t>ing</w:t>
      </w:r>
    </w:p>
    <w:p w14:paraId="0002E481" w14:textId="77777777" w:rsidR="007B769A" w:rsidRPr="00887F5B" w:rsidRDefault="003B7B05" w:rsidP="00887F5B">
      <w:pPr>
        <w:pStyle w:val="BodyText"/>
        <w:numPr>
          <w:ilvl w:val="1"/>
          <w:numId w:val="70"/>
        </w:numPr>
        <w:tabs>
          <w:tab w:val="left" w:pos="939"/>
        </w:tabs>
        <w:spacing w:line="276" w:lineRule="exact"/>
        <w:ind w:right="107" w:hanging="196"/>
        <w:jc w:val="both"/>
        <w:rPr>
          <w:rFonts w:cs="Arial"/>
        </w:rPr>
      </w:pPr>
      <w:r w:rsidRPr="00887F5B">
        <w:rPr>
          <w:rFonts w:cs="Arial"/>
        </w:rPr>
        <w:t>specific phases and/or work by particular designers</w:t>
      </w:r>
      <w:r w:rsidR="007B769A" w:rsidRPr="00887F5B">
        <w:rPr>
          <w:rFonts w:cs="Arial"/>
        </w:rPr>
        <w:t>;</w:t>
      </w:r>
      <w:r w:rsidRPr="00887F5B">
        <w:rPr>
          <w:rFonts w:cs="Arial"/>
        </w:rPr>
        <w:t xml:space="preserve"> </w:t>
      </w:r>
    </w:p>
    <w:p w14:paraId="0A04EA21" w14:textId="77777777" w:rsidR="007B769A" w:rsidRPr="00887F5B" w:rsidRDefault="00884D96" w:rsidP="00887F5B">
      <w:pPr>
        <w:pStyle w:val="BodyText"/>
        <w:numPr>
          <w:ilvl w:val="1"/>
          <w:numId w:val="70"/>
        </w:numPr>
        <w:tabs>
          <w:tab w:val="left" w:pos="939"/>
        </w:tabs>
        <w:spacing w:line="276" w:lineRule="exact"/>
        <w:ind w:right="107" w:hanging="196"/>
        <w:jc w:val="both"/>
        <w:rPr>
          <w:rFonts w:cs="Arial"/>
        </w:rPr>
      </w:pPr>
      <w:r w:rsidRPr="00887F5B">
        <w:rPr>
          <w:rFonts w:cs="Arial"/>
        </w:rPr>
        <w:t>significant vistas</w:t>
      </w:r>
      <w:r w:rsidR="00C940EA" w:rsidRPr="00887F5B">
        <w:rPr>
          <w:rFonts w:cs="Arial"/>
        </w:rPr>
        <w:t>,</w:t>
      </w:r>
      <w:r w:rsidRPr="00887F5B">
        <w:rPr>
          <w:rFonts w:cs="Arial"/>
        </w:rPr>
        <w:t xml:space="preserve"> views</w:t>
      </w:r>
      <w:r w:rsidR="00C940EA" w:rsidRPr="00887F5B">
        <w:rPr>
          <w:rFonts w:cs="Arial"/>
        </w:rPr>
        <w:t xml:space="preserve"> and features</w:t>
      </w:r>
      <w:r w:rsidR="007B769A" w:rsidRPr="00887F5B">
        <w:rPr>
          <w:rFonts w:cs="Arial"/>
        </w:rPr>
        <w:t xml:space="preserve"> and their </w:t>
      </w:r>
      <w:r w:rsidR="00087F6B" w:rsidRPr="00887F5B">
        <w:rPr>
          <w:rFonts w:cs="Arial"/>
        </w:rPr>
        <w:t xml:space="preserve">individual and collective </w:t>
      </w:r>
      <w:r w:rsidR="007B769A" w:rsidRPr="00887F5B">
        <w:rPr>
          <w:rFonts w:cs="Arial"/>
        </w:rPr>
        <w:t>contribution to the parkland</w:t>
      </w:r>
      <w:r w:rsidRPr="00887F5B">
        <w:rPr>
          <w:rFonts w:cs="Arial"/>
        </w:rPr>
        <w:t xml:space="preserve">; </w:t>
      </w:r>
    </w:p>
    <w:p w14:paraId="7996AF7B" w14:textId="77777777" w:rsidR="007B769A" w:rsidRPr="00887F5B" w:rsidRDefault="00884D96" w:rsidP="00887F5B">
      <w:pPr>
        <w:pStyle w:val="BodyText"/>
        <w:numPr>
          <w:ilvl w:val="1"/>
          <w:numId w:val="70"/>
        </w:numPr>
        <w:tabs>
          <w:tab w:val="left" w:pos="939"/>
        </w:tabs>
        <w:spacing w:line="276" w:lineRule="exact"/>
        <w:ind w:right="107" w:hanging="196"/>
        <w:jc w:val="both"/>
        <w:rPr>
          <w:rFonts w:cs="Arial"/>
        </w:rPr>
      </w:pPr>
      <w:r w:rsidRPr="00887F5B">
        <w:rPr>
          <w:rFonts w:cs="Arial"/>
        </w:rPr>
        <w:t>how the design works now and historically</w:t>
      </w:r>
      <w:r w:rsidR="007B769A" w:rsidRPr="00887F5B">
        <w:rPr>
          <w:rFonts w:cs="Arial"/>
        </w:rPr>
        <w:t>;</w:t>
      </w:r>
      <w:r w:rsidRPr="00887F5B">
        <w:rPr>
          <w:rFonts w:cs="Arial"/>
        </w:rPr>
        <w:t xml:space="preserve"> </w:t>
      </w:r>
    </w:p>
    <w:p w14:paraId="24D6F1E6" w14:textId="77777777" w:rsidR="007B769A" w:rsidRPr="00887F5B" w:rsidRDefault="00884D96" w:rsidP="00887F5B">
      <w:pPr>
        <w:pStyle w:val="BodyText"/>
        <w:numPr>
          <w:ilvl w:val="1"/>
          <w:numId w:val="70"/>
        </w:numPr>
        <w:tabs>
          <w:tab w:val="left" w:pos="939"/>
        </w:tabs>
        <w:spacing w:line="276" w:lineRule="exact"/>
        <w:ind w:right="107" w:hanging="196"/>
        <w:jc w:val="both"/>
        <w:rPr>
          <w:rFonts w:cs="Arial"/>
        </w:rPr>
      </w:pPr>
      <w:r w:rsidRPr="00887F5B">
        <w:rPr>
          <w:rFonts w:cs="Arial"/>
        </w:rPr>
        <w:t>sequential changes in parkland layout</w:t>
      </w:r>
      <w:r w:rsidR="00FA2EFF" w:rsidRPr="00887F5B">
        <w:rPr>
          <w:rFonts w:cs="Arial"/>
        </w:rPr>
        <w:t xml:space="preserve">, </w:t>
      </w:r>
      <w:r w:rsidRPr="00887F5B">
        <w:rPr>
          <w:rFonts w:cs="Arial"/>
        </w:rPr>
        <w:t>ex</w:t>
      </w:r>
      <w:r w:rsidR="00FA2EFF" w:rsidRPr="00887F5B">
        <w:rPr>
          <w:rFonts w:cs="Arial"/>
        </w:rPr>
        <w:t>tent or condition</w:t>
      </w:r>
      <w:r w:rsidR="007B769A" w:rsidRPr="00887F5B">
        <w:rPr>
          <w:rFonts w:cs="Arial"/>
        </w:rPr>
        <w:t>;</w:t>
      </w:r>
      <w:r w:rsidR="00FA2EFF" w:rsidRPr="00887F5B">
        <w:rPr>
          <w:rFonts w:cs="Arial"/>
        </w:rPr>
        <w:t xml:space="preserve"> </w:t>
      </w:r>
    </w:p>
    <w:p w14:paraId="650ADACC" w14:textId="77777777" w:rsidR="00087F6B" w:rsidRPr="00887F5B" w:rsidRDefault="00FA2EFF" w:rsidP="00887F5B">
      <w:pPr>
        <w:pStyle w:val="BodyText"/>
        <w:numPr>
          <w:ilvl w:val="1"/>
          <w:numId w:val="70"/>
        </w:numPr>
        <w:tabs>
          <w:tab w:val="left" w:pos="939"/>
        </w:tabs>
        <w:spacing w:line="276" w:lineRule="exact"/>
        <w:ind w:right="107" w:hanging="196"/>
        <w:jc w:val="both"/>
        <w:rPr>
          <w:rFonts w:cs="Arial"/>
        </w:rPr>
      </w:pPr>
      <w:r w:rsidRPr="00887F5B">
        <w:rPr>
          <w:rFonts w:cs="Arial"/>
        </w:rPr>
        <w:t>changes resulting from natural</w:t>
      </w:r>
      <w:r w:rsidR="007B769A" w:rsidRPr="00887F5B">
        <w:rPr>
          <w:rFonts w:cs="Arial"/>
        </w:rPr>
        <w:t xml:space="preserve"> or </w:t>
      </w:r>
      <w:r w:rsidR="00087F6B" w:rsidRPr="00887F5B">
        <w:rPr>
          <w:rFonts w:cs="Arial"/>
        </w:rPr>
        <w:t>other</w:t>
      </w:r>
      <w:r w:rsidRPr="00887F5B">
        <w:rPr>
          <w:rFonts w:cs="Arial"/>
        </w:rPr>
        <w:t xml:space="preserve"> causes</w:t>
      </w:r>
      <w:r w:rsidR="00990CF8" w:rsidRPr="00887F5B">
        <w:rPr>
          <w:rFonts w:cs="Arial"/>
        </w:rPr>
        <w:t>,</w:t>
      </w:r>
      <w:r w:rsidRPr="00887F5B">
        <w:rPr>
          <w:rFonts w:cs="Arial"/>
        </w:rPr>
        <w:t xml:space="preserve"> such as storm damage</w:t>
      </w:r>
      <w:r w:rsidR="00087F6B" w:rsidRPr="00887F5B">
        <w:rPr>
          <w:rFonts w:cs="Arial"/>
        </w:rPr>
        <w:t xml:space="preserve"> or</w:t>
      </w:r>
      <w:r w:rsidR="00990CF8" w:rsidRPr="00887F5B">
        <w:rPr>
          <w:rFonts w:cs="Arial"/>
        </w:rPr>
        <w:t xml:space="preserve"> modern development</w:t>
      </w:r>
      <w:r w:rsidR="00087F6B" w:rsidRPr="00887F5B">
        <w:rPr>
          <w:rFonts w:cs="Arial"/>
        </w:rPr>
        <w:t xml:space="preserve"> </w:t>
      </w:r>
    </w:p>
    <w:p w14:paraId="6C78A092" w14:textId="77777777" w:rsidR="001F59C0" w:rsidRPr="00887F5B" w:rsidRDefault="00087F6B" w:rsidP="00887F5B">
      <w:pPr>
        <w:pStyle w:val="BodyText"/>
        <w:numPr>
          <w:ilvl w:val="1"/>
          <w:numId w:val="70"/>
        </w:numPr>
        <w:tabs>
          <w:tab w:val="left" w:pos="939"/>
        </w:tabs>
        <w:spacing w:line="276" w:lineRule="exact"/>
        <w:ind w:right="107" w:hanging="196"/>
        <w:jc w:val="both"/>
        <w:rPr>
          <w:rFonts w:cs="Arial"/>
        </w:rPr>
      </w:pPr>
      <w:r w:rsidRPr="00887F5B">
        <w:rPr>
          <w:rFonts w:cs="Arial"/>
        </w:rPr>
        <w:t>the overall condition of the historic parkland and its component parts</w:t>
      </w:r>
    </w:p>
    <w:p w14:paraId="6AB4E06C" w14:textId="77777777" w:rsidR="00087F6B" w:rsidRPr="00887F5B" w:rsidRDefault="00087F6B" w:rsidP="00887F5B">
      <w:pPr>
        <w:pStyle w:val="BodyText"/>
        <w:numPr>
          <w:ilvl w:val="1"/>
          <w:numId w:val="70"/>
        </w:numPr>
        <w:tabs>
          <w:tab w:val="left" w:pos="939"/>
        </w:tabs>
        <w:spacing w:line="276" w:lineRule="exact"/>
        <w:ind w:right="107" w:hanging="196"/>
        <w:jc w:val="both"/>
        <w:rPr>
          <w:rFonts w:cs="Arial"/>
        </w:rPr>
      </w:pPr>
      <w:r w:rsidRPr="00887F5B">
        <w:rPr>
          <w:rFonts w:cs="Arial"/>
        </w:rPr>
        <w:t>the current condition of the known archaeological, built and biodiversity assets in the parkland and their priority for management intervention</w:t>
      </w:r>
    </w:p>
    <w:p w14:paraId="381271EA" w14:textId="77777777" w:rsidR="007B769A" w:rsidRPr="00887F5B" w:rsidRDefault="00C940EA" w:rsidP="00887F5B">
      <w:pPr>
        <w:pStyle w:val="BodyText"/>
        <w:numPr>
          <w:ilvl w:val="0"/>
          <w:numId w:val="67"/>
        </w:numPr>
        <w:tabs>
          <w:tab w:val="left" w:pos="939"/>
        </w:tabs>
        <w:spacing w:line="276" w:lineRule="exact"/>
        <w:ind w:right="107" w:hanging="196"/>
        <w:jc w:val="both"/>
        <w:rPr>
          <w:rFonts w:cs="Arial"/>
        </w:rPr>
      </w:pPr>
      <w:r w:rsidRPr="00887F5B">
        <w:rPr>
          <w:rFonts w:cs="Arial"/>
        </w:rPr>
        <w:t xml:space="preserve">A </w:t>
      </w:r>
      <w:r w:rsidR="00087F6B" w:rsidRPr="00887F5B">
        <w:rPr>
          <w:rFonts w:cs="Arial"/>
        </w:rPr>
        <w:t xml:space="preserve">visual </w:t>
      </w:r>
      <w:r w:rsidR="007B769A" w:rsidRPr="00887F5B">
        <w:rPr>
          <w:rFonts w:cs="Arial"/>
        </w:rPr>
        <w:t>synthesis</w:t>
      </w:r>
      <w:r w:rsidRPr="00887F5B">
        <w:rPr>
          <w:rFonts w:cs="Arial"/>
        </w:rPr>
        <w:t xml:space="preserve"> of </w:t>
      </w:r>
      <w:r w:rsidR="00087F6B" w:rsidRPr="00887F5B">
        <w:rPr>
          <w:rFonts w:cs="Arial"/>
        </w:rPr>
        <w:t>b (above)</w:t>
      </w:r>
      <w:r w:rsidR="007B769A" w:rsidRPr="00887F5B">
        <w:rPr>
          <w:rFonts w:cs="Arial"/>
        </w:rPr>
        <w:t xml:space="preserve"> in terms of mapped and d</w:t>
      </w:r>
      <w:r w:rsidRPr="00887F5B">
        <w:rPr>
          <w:rFonts w:cs="Arial"/>
        </w:rPr>
        <w:t xml:space="preserve">efined </w:t>
      </w:r>
      <w:r w:rsidR="007B769A" w:rsidRPr="00887F5B">
        <w:rPr>
          <w:rFonts w:cs="Arial"/>
        </w:rPr>
        <w:t>‘</w:t>
      </w:r>
      <w:r w:rsidRPr="00887F5B">
        <w:rPr>
          <w:rFonts w:cs="Arial"/>
        </w:rPr>
        <w:t>character areas</w:t>
      </w:r>
      <w:r w:rsidR="007B769A" w:rsidRPr="00887F5B">
        <w:rPr>
          <w:rFonts w:cs="Arial"/>
        </w:rPr>
        <w:t>’</w:t>
      </w:r>
      <w:r w:rsidRPr="00887F5B">
        <w:rPr>
          <w:rFonts w:cs="Arial"/>
        </w:rPr>
        <w:t xml:space="preserve"> </w:t>
      </w:r>
    </w:p>
    <w:p w14:paraId="36A90051" w14:textId="77777777" w:rsidR="00EE5292" w:rsidRPr="00887F5B" w:rsidRDefault="00253D54" w:rsidP="00887F5B">
      <w:pPr>
        <w:pStyle w:val="BodyText"/>
        <w:numPr>
          <w:ilvl w:val="0"/>
          <w:numId w:val="67"/>
        </w:numPr>
        <w:tabs>
          <w:tab w:val="left" w:pos="939"/>
        </w:tabs>
        <w:spacing w:line="276" w:lineRule="exact"/>
        <w:ind w:right="107" w:hanging="196"/>
        <w:jc w:val="both"/>
        <w:rPr>
          <w:rFonts w:cs="Arial"/>
        </w:rPr>
      </w:pPr>
      <w:r w:rsidRPr="00887F5B">
        <w:rPr>
          <w:rFonts w:cs="Arial"/>
        </w:rPr>
        <w:t xml:space="preserve">A </w:t>
      </w:r>
      <w:r w:rsidR="007B769A" w:rsidRPr="00887F5B">
        <w:rPr>
          <w:rFonts w:cs="Arial"/>
        </w:rPr>
        <w:t xml:space="preserve">brief </w:t>
      </w:r>
      <w:r w:rsidRPr="00887F5B">
        <w:rPr>
          <w:rFonts w:cs="Arial"/>
        </w:rPr>
        <w:t>summary of gaps in knowledge</w:t>
      </w:r>
      <w:r w:rsidR="00C940EA" w:rsidRPr="00887F5B">
        <w:rPr>
          <w:rFonts w:cs="Arial"/>
        </w:rPr>
        <w:t xml:space="preserve"> and</w:t>
      </w:r>
      <w:r w:rsidR="007B769A" w:rsidRPr="00887F5B">
        <w:rPr>
          <w:rFonts w:cs="Arial"/>
        </w:rPr>
        <w:t xml:space="preserve"> any</w:t>
      </w:r>
      <w:r w:rsidRPr="00887F5B">
        <w:rPr>
          <w:rFonts w:cs="Arial"/>
        </w:rPr>
        <w:t xml:space="preserve"> historic information not availabl</w:t>
      </w:r>
      <w:r w:rsidR="00FA2EFF" w:rsidRPr="00887F5B">
        <w:rPr>
          <w:rFonts w:cs="Arial"/>
        </w:rPr>
        <w:t>e</w:t>
      </w:r>
    </w:p>
    <w:p w14:paraId="0C7DE2E5" w14:textId="77777777" w:rsidR="00A675FC" w:rsidRPr="00887F5B" w:rsidRDefault="00A675FC" w:rsidP="00884D96">
      <w:pPr>
        <w:pStyle w:val="BodyText"/>
        <w:tabs>
          <w:tab w:val="left" w:pos="939"/>
        </w:tabs>
        <w:spacing w:before="17" w:line="260" w:lineRule="exact"/>
        <w:ind w:right="108" w:hanging="112"/>
        <w:jc w:val="both"/>
        <w:rPr>
          <w:rFonts w:cs="Arial"/>
          <w:sz w:val="26"/>
          <w:szCs w:val="26"/>
        </w:rPr>
      </w:pPr>
    </w:p>
    <w:p w14:paraId="547618E6" w14:textId="77777777" w:rsidR="0081700D" w:rsidRPr="00887F5B" w:rsidRDefault="007907F5" w:rsidP="007907F5">
      <w:pPr>
        <w:pStyle w:val="Heading2"/>
        <w:ind w:left="0"/>
        <w:rPr>
          <w:rFonts w:cs="Arial"/>
        </w:rPr>
      </w:pPr>
      <w:bookmarkStart w:id="24" w:name="Vulnerability"/>
      <w:bookmarkStart w:id="25" w:name="_bookmark37"/>
      <w:bookmarkStart w:id="26" w:name="Statement_of_significance"/>
      <w:bookmarkStart w:id="27" w:name="_bookmark38"/>
      <w:bookmarkEnd w:id="24"/>
      <w:bookmarkEnd w:id="25"/>
      <w:bookmarkEnd w:id="26"/>
      <w:bookmarkEnd w:id="27"/>
      <w:r w:rsidRPr="00887F5B">
        <w:rPr>
          <w:rFonts w:cs="Arial"/>
        </w:rPr>
        <w:t>B</w:t>
      </w:r>
      <w:r w:rsidR="00087F6B" w:rsidRPr="00887F5B">
        <w:rPr>
          <w:rFonts w:cs="Arial"/>
        </w:rPr>
        <w:t>2</w:t>
      </w:r>
      <w:r w:rsidRPr="00887F5B">
        <w:rPr>
          <w:rFonts w:cs="Arial"/>
        </w:rPr>
        <w:t xml:space="preserve">. </w:t>
      </w:r>
      <w:r w:rsidR="00FA2EFF" w:rsidRPr="00887F5B">
        <w:rPr>
          <w:rFonts w:cs="Arial"/>
        </w:rPr>
        <w:t>S</w:t>
      </w:r>
      <w:r w:rsidR="00253D54" w:rsidRPr="00887F5B">
        <w:rPr>
          <w:rFonts w:cs="Arial"/>
        </w:rPr>
        <w:t>ignificance</w:t>
      </w:r>
    </w:p>
    <w:p w14:paraId="51A601C0" w14:textId="77777777" w:rsidR="00561DFB" w:rsidRPr="00887F5B" w:rsidRDefault="00561DFB" w:rsidP="00561DFB">
      <w:pPr>
        <w:pStyle w:val="ListParagraph"/>
        <w:spacing w:before="6" w:line="130" w:lineRule="exact"/>
        <w:ind w:left="1200"/>
        <w:rPr>
          <w:rFonts w:ascii="Arial" w:hAnsi="Arial" w:cs="Arial"/>
          <w:sz w:val="13"/>
          <w:szCs w:val="13"/>
        </w:rPr>
      </w:pPr>
    </w:p>
    <w:p w14:paraId="689E068D" w14:textId="77777777" w:rsidR="00D5767B" w:rsidRPr="00887F5B" w:rsidRDefault="00FA2EFF" w:rsidP="00D5767B">
      <w:pPr>
        <w:pStyle w:val="BodyText"/>
        <w:numPr>
          <w:ilvl w:val="0"/>
          <w:numId w:val="38"/>
        </w:numPr>
        <w:tabs>
          <w:tab w:val="left" w:pos="871"/>
        </w:tabs>
        <w:spacing w:before="10"/>
        <w:ind w:left="580"/>
        <w:rPr>
          <w:rFonts w:cs="Arial"/>
        </w:rPr>
      </w:pPr>
      <w:r w:rsidRPr="00887F5B">
        <w:rPr>
          <w:rFonts w:cs="Arial"/>
        </w:rPr>
        <w:t>A</w:t>
      </w:r>
      <w:r w:rsidR="00B51AB6" w:rsidRPr="00887F5B">
        <w:rPr>
          <w:rFonts w:cs="Arial"/>
        </w:rPr>
        <w:t xml:space="preserve">n assessment of the contribution of the </w:t>
      </w:r>
      <w:r w:rsidRPr="00887F5B">
        <w:rPr>
          <w:rFonts w:cs="Arial"/>
        </w:rPr>
        <w:t>p</w:t>
      </w:r>
      <w:r w:rsidRPr="00887F5B">
        <w:rPr>
          <w:rFonts w:cs="Arial"/>
          <w:spacing w:val="-2"/>
        </w:rPr>
        <w:t>a</w:t>
      </w:r>
      <w:r w:rsidRPr="00887F5B">
        <w:rPr>
          <w:rFonts w:cs="Arial"/>
          <w:spacing w:val="-1"/>
        </w:rPr>
        <w:t>r</w:t>
      </w:r>
      <w:r w:rsidRPr="00887F5B">
        <w:rPr>
          <w:rFonts w:cs="Arial"/>
          <w:spacing w:val="-5"/>
        </w:rPr>
        <w:t>k</w:t>
      </w:r>
      <w:r w:rsidR="00AF1BDE" w:rsidRPr="00887F5B">
        <w:rPr>
          <w:rFonts w:cs="Arial"/>
          <w:spacing w:val="-5"/>
        </w:rPr>
        <w:t xml:space="preserve"> </w:t>
      </w:r>
      <w:r w:rsidR="00B51AB6" w:rsidRPr="00887F5B">
        <w:rPr>
          <w:rFonts w:cs="Arial"/>
          <w:spacing w:val="-5"/>
        </w:rPr>
        <w:t>to its</w:t>
      </w:r>
      <w:r w:rsidRPr="00887F5B">
        <w:rPr>
          <w:rFonts w:cs="Arial"/>
          <w:spacing w:val="59"/>
        </w:rPr>
        <w:t xml:space="preserve"> </w:t>
      </w:r>
      <w:r w:rsidRPr="00887F5B">
        <w:rPr>
          <w:rFonts w:cs="Arial"/>
          <w:spacing w:val="-6"/>
        </w:rPr>
        <w:t>w</w:t>
      </w:r>
      <w:r w:rsidRPr="00887F5B">
        <w:rPr>
          <w:rFonts w:cs="Arial"/>
          <w:spacing w:val="-1"/>
        </w:rPr>
        <w:t>i</w:t>
      </w:r>
      <w:r w:rsidRPr="00887F5B">
        <w:rPr>
          <w:rFonts w:cs="Arial"/>
        </w:rPr>
        <w:t>der</w:t>
      </w:r>
      <w:r w:rsidRPr="00887F5B">
        <w:rPr>
          <w:rFonts w:cs="Arial"/>
          <w:spacing w:val="60"/>
        </w:rPr>
        <w:t xml:space="preserve"> </w:t>
      </w:r>
      <w:r w:rsidRPr="00887F5B">
        <w:rPr>
          <w:rFonts w:cs="Arial"/>
          <w:spacing w:val="-1"/>
        </w:rPr>
        <w:t>l</w:t>
      </w:r>
      <w:r w:rsidRPr="00887F5B">
        <w:rPr>
          <w:rFonts w:cs="Arial"/>
        </w:rPr>
        <w:t>andsca</w:t>
      </w:r>
      <w:r w:rsidRPr="00887F5B">
        <w:rPr>
          <w:rFonts w:cs="Arial"/>
          <w:spacing w:val="-2"/>
        </w:rPr>
        <w:t>p</w:t>
      </w:r>
      <w:r w:rsidRPr="00887F5B">
        <w:rPr>
          <w:rFonts w:cs="Arial"/>
        </w:rPr>
        <w:t>e sett</w:t>
      </w:r>
      <w:r w:rsidRPr="00887F5B">
        <w:rPr>
          <w:rFonts w:cs="Arial"/>
          <w:spacing w:val="-1"/>
        </w:rPr>
        <w:t>i</w:t>
      </w:r>
      <w:r w:rsidRPr="00887F5B">
        <w:rPr>
          <w:rFonts w:cs="Arial"/>
        </w:rPr>
        <w:t>n</w:t>
      </w:r>
      <w:r w:rsidRPr="00887F5B">
        <w:rPr>
          <w:rFonts w:cs="Arial"/>
          <w:spacing w:val="3"/>
        </w:rPr>
        <w:t>g</w:t>
      </w:r>
      <w:r w:rsidR="00D5767B" w:rsidRPr="00887F5B">
        <w:rPr>
          <w:rFonts w:cs="Arial"/>
        </w:rPr>
        <w:t xml:space="preserve">, including its relationship with </w:t>
      </w:r>
      <w:r w:rsidR="006B22CD" w:rsidRPr="00887F5B">
        <w:rPr>
          <w:rFonts w:cs="Arial"/>
        </w:rPr>
        <w:t xml:space="preserve">key significant features, such as </w:t>
      </w:r>
      <w:r w:rsidR="00D5767B" w:rsidRPr="00887F5B">
        <w:rPr>
          <w:rFonts w:cs="Arial"/>
        </w:rPr>
        <w:t>the main house</w:t>
      </w:r>
      <w:r w:rsidR="006B22CD" w:rsidRPr="00887F5B">
        <w:rPr>
          <w:rFonts w:cs="Arial"/>
        </w:rPr>
        <w:t xml:space="preserve">, </w:t>
      </w:r>
      <w:r w:rsidR="00D5767B" w:rsidRPr="00887F5B">
        <w:rPr>
          <w:rFonts w:cs="Arial"/>
        </w:rPr>
        <w:t>ancillary buildings</w:t>
      </w:r>
      <w:r w:rsidR="006B22CD" w:rsidRPr="00887F5B">
        <w:rPr>
          <w:rFonts w:cs="Arial"/>
        </w:rPr>
        <w:t>, local settlements, etc</w:t>
      </w:r>
    </w:p>
    <w:p w14:paraId="116E4D55" w14:textId="77777777" w:rsidR="006B22CD" w:rsidRPr="00887F5B" w:rsidRDefault="00087F6B" w:rsidP="00887F5B">
      <w:pPr>
        <w:pStyle w:val="BodyText"/>
        <w:numPr>
          <w:ilvl w:val="0"/>
          <w:numId w:val="38"/>
        </w:numPr>
        <w:tabs>
          <w:tab w:val="left" w:pos="871"/>
          <w:tab w:val="left" w:pos="939"/>
        </w:tabs>
        <w:spacing w:before="10" w:line="276" w:lineRule="exact"/>
        <w:ind w:left="580" w:right="107"/>
        <w:jc w:val="both"/>
        <w:rPr>
          <w:rFonts w:cs="Arial"/>
        </w:rPr>
      </w:pPr>
      <w:r w:rsidRPr="00887F5B">
        <w:rPr>
          <w:rFonts w:cs="Arial"/>
        </w:rPr>
        <w:t xml:space="preserve">An assessment of </w:t>
      </w:r>
      <w:r w:rsidR="00F20629" w:rsidRPr="00887F5B">
        <w:rPr>
          <w:rFonts w:cs="Arial"/>
        </w:rPr>
        <w:t xml:space="preserve">the </w:t>
      </w:r>
      <w:r w:rsidRPr="00887F5B">
        <w:rPr>
          <w:rFonts w:cs="Arial"/>
        </w:rPr>
        <w:t>component parts of the parkland and their contribution to the significance of the parkland</w:t>
      </w:r>
      <w:r w:rsidRPr="00887F5B" w:rsidDel="00087F6B">
        <w:rPr>
          <w:rFonts w:cs="Arial"/>
        </w:rPr>
        <w:t xml:space="preserve"> </w:t>
      </w:r>
    </w:p>
    <w:p w14:paraId="4F995DE4" w14:textId="77777777" w:rsidR="00822F65" w:rsidRPr="00887F5B" w:rsidRDefault="00B51AB6" w:rsidP="00B51AB6">
      <w:pPr>
        <w:pStyle w:val="BodyText"/>
        <w:numPr>
          <w:ilvl w:val="0"/>
          <w:numId w:val="38"/>
        </w:numPr>
        <w:tabs>
          <w:tab w:val="left" w:pos="939"/>
        </w:tabs>
        <w:spacing w:before="6" w:line="234" w:lineRule="auto"/>
        <w:ind w:left="580" w:right="108"/>
        <w:jc w:val="both"/>
        <w:rPr>
          <w:rFonts w:cs="Arial"/>
        </w:rPr>
      </w:pPr>
      <w:r w:rsidRPr="00887F5B">
        <w:rPr>
          <w:rFonts w:cs="Arial"/>
          <w:spacing w:val="-1"/>
        </w:rPr>
        <w:t xml:space="preserve">An assessment of the significance of the site in relation to its contribution to </w:t>
      </w:r>
      <w:r w:rsidRPr="00887F5B">
        <w:rPr>
          <w:rFonts w:cs="Arial"/>
        </w:rPr>
        <w:t>landscape history des</w:t>
      </w:r>
      <w:r w:rsidRPr="00887F5B">
        <w:rPr>
          <w:rFonts w:cs="Arial"/>
          <w:spacing w:val="-1"/>
        </w:rPr>
        <w:t>i</w:t>
      </w:r>
      <w:r w:rsidRPr="00887F5B">
        <w:rPr>
          <w:rFonts w:cs="Arial"/>
          <w:spacing w:val="-4"/>
        </w:rPr>
        <w:t>g</w:t>
      </w:r>
      <w:r w:rsidRPr="00887F5B">
        <w:rPr>
          <w:rFonts w:cs="Arial"/>
        </w:rPr>
        <w:t>n</w:t>
      </w:r>
      <w:r w:rsidR="00822F65" w:rsidRPr="00887F5B">
        <w:rPr>
          <w:rFonts w:cs="Arial"/>
        </w:rPr>
        <w:t>,</w:t>
      </w:r>
      <w:r w:rsidRPr="00887F5B">
        <w:rPr>
          <w:rFonts w:cs="Arial"/>
        </w:rPr>
        <w:t xml:space="preserve"> both in the UK and, if appropriate</w:t>
      </w:r>
      <w:r w:rsidR="00822F65" w:rsidRPr="00887F5B">
        <w:rPr>
          <w:rFonts w:cs="Arial"/>
        </w:rPr>
        <w:t xml:space="preserve">, abroad. </w:t>
      </w:r>
    </w:p>
    <w:p w14:paraId="49B3CD84" w14:textId="77777777" w:rsidR="00D5767B" w:rsidRPr="00887F5B" w:rsidRDefault="00822F65" w:rsidP="00B51AB6">
      <w:pPr>
        <w:pStyle w:val="BodyText"/>
        <w:numPr>
          <w:ilvl w:val="0"/>
          <w:numId w:val="38"/>
        </w:numPr>
        <w:tabs>
          <w:tab w:val="left" w:pos="939"/>
        </w:tabs>
        <w:spacing w:before="6" w:line="234" w:lineRule="auto"/>
        <w:ind w:left="580" w:right="108"/>
        <w:jc w:val="both"/>
        <w:rPr>
          <w:rFonts w:cs="Arial"/>
        </w:rPr>
      </w:pPr>
      <w:r w:rsidRPr="00887F5B">
        <w:rPr>
          <w:rFonts w:cs="Arial"/>
        </w:rPr>
        <w:t>An ass</w:t>
      </w:r>
      <w:r w:rsidR="00AF1BDE" w:rsidRPr="00887F5B">
        <w:rPr>
          <w:rFonts w:cs="Arial"/>
        </w:rPr>
        <w:t xml:space="preserve">essment of its value and rarity, for example, </w:t>
      </w:r>
      <w:r w:rsidRPr="00887F5B">
        <w:rPr>
          <w:rFonts w:cs="Arial"/>
        </w:rPr>
        <w:t xml:space="preserve">in relation to </w:t>
      </w:r>
      <w:r w:rsidR="00B51AB6" w:rsidRPr="00887F5B">
        <w:rPr>
          <w:rFonts w:cs="Arial"/>
        </w:rPr>
        <w:t>a</w:t>
      </w:r>
      <w:r w:rsidR="00B51AB6" w:rsidRPr="00887F5B">
        <w:rPr>
          <w:rFonts w:cs="Arial"/>
          <w:spacing w:val="13"/>
        </w:rPr>
        <w:t xml:space="preserve"> </w:t>
      </w:r>
      <w:r w:rsidR="00B51AB6" w:rsidRPr="00887F5B">
        <w:rPr>
          <w:rFonts w:cs="Arial"/>
        </w:rPr>
        <w:t>pa</w:t>
      </w:r>
      <w:r w:rsidR="00B51AB6" w:rsidRPr="00887F5B">
        <w:rPr>
          <w:rFonts w:cs="Arial"/>
          <w:spacing w:val="-4"/>
        </w:rPr>
        <w:t>r</w:t>
      </w:r>
      <w:r w:rsidR="00B51AB6" w:rsidRPr="00887F5B">
        <w:rPr>
          <w:rFonts w:cs="Arial"/>
          <w:spacing w:val="-2"/>
        </w:rPr>
        <w:t>t</w:t>
      </w:r>
      <w:r w:rsidR="00B51AB6" w:rsidRPr="00887F5B">
        <w:rPr>
          <w:rFonts w:cs="Arial"/>
          <w:spacing w:val="-1"/>
        </w:rPr>
        <w:t>i</w:t>
      </w:r>
      <w:r w:rsidR="00B51AB6" w:rsidRPr="00887F5B">
        <w:rPr>
          <w:rFonts w:cs="Arial"/>
        </w:rPr>
        <w:t>cu</w:t>
      </w:r>
      <w:r w:rsidR="00B51AB6" w:rsidRPr="00887F5B">
        <w:rPr>
          <w:rFonts w:cs="Arial"/>
          <w:spacing w:val="-1"/>
        </w:rPr>
        <w:t>l</w:t>
      </w:r>
      <w:r w:rsidR="00B51AB6" w:rsidRPr="00887F5B">
        <w:rPr>
          <w:rFonts w:cs="Arial"/>
        </w:rPr>
        <w:t>ar</w:t>
      </w:r>
      <w:r w:rsidR="00B51AB6" w:rsidRPr="00887F5B">
        <w:rPr>
          <w:rFonts w:cs="Arial"/>
          <w:spacing w:val="14"/>
        </w:rPr>
        <w:t xml:space="preserve"> </w:t>
      </w:r>
      <w:r w:rsidR="00B51AB6" w:rsidRPr="00887F5B">
        <w:rPr>
          <w:rFonts w:cs="Arial"/>
        </w:rPr>
        <w:t>pe</w:t>
      </w:r>
      <w:r w:rsidR="00B51AB6" w:rsidRPr="00887F5B">
        <w:rPr>
          <w:rFonts w:cs="Arial"/>
          <w:spacing w:val="-1"/>
        </w:rPr>
        <w:t>r</w:t>
      </w:r>
      <w:r w:rsidR="00B51AB6" w:rsidRPr="00887F5B">
        <w:rPr>
          <w:rFonts w:cs="Arial"/>
          <w:spacing w:val="-3"/>
        </w:rPr>
        <w:t>i</w:t>
      </w:r>
      <w:r w:rsidR="00B51AB6" w:rsidRPr="00887F5B">
        <w:rPr>
          <w:rFonts w:cs="Arial"/>
        </w:rPr>
        <w:t>o</w:t>
      </w:r>
      <w:r w:rsidR="00B51AB6" w:rsidRPr="00887F5B">
        <w:rPr>
          <w:rFonts w:cs="Arial"/>
          <w:spacing w:val="-2"/>
        </w:rPr>
        <w:t>d</w:t>
      </w:r>
      <w:r w:rsidR="00B51AB6" w:rsidRPr="00887F5B">
        <w:rPr>
          <w:rFonts w:cs="Arial"/>
        </w:rPr>
        <w:t>;</w:t>
      </w:r>
      <w:r w:rsidR="00B51AB6" w:rsidRPr="00887F5B">
        <w:rPr>
          <w:rFonts w:cs="Arial"/>
          <w:spacing w:val="12"/>
        </w:rPr>
        <w:t xml:space="preserve"> </w:t>
      </w:r>
      <w:r w:rsidR="00B51AB6" w:rsidRPr="00887F5B">
        <w:rPr>
          <w:rFonts w:cs="Arial"/>
        </w:rPr>
        <w:t>des</w:t>
      </w:r>
      <w:r w:rsidR="00B51AB6" w:rsidRPr="00887F5B">
        <w:rPr>
          <w:rFonts w:cs="Arial"/>
          <w:spacing w:val="6"/>
        </w:rPr>
        <w:t>i</w:t>
      </w:r>
      <w:r w:rsidR="00B51AB6" w:rsidRPr="00887F5B">
        <w:rPr>
          <w:rFonts w:cs="Arial"/>
          <w:spacing w:val="-4"/>
        </w:rPr>
        <w:t>g</w:t>
      </w:r>
      <w:r w:rsidR="00B51AB6" w:rsidRPr="00887F5B">
        <w:rPr>
          <w:rFonts w:cs="Arial"/>
        </w:rPr>
        <w:t>n</w:t>
      </w:r>
      <w:r w:rsidR="00B51AB6" w:rsidRPr="00887F5B">
        <w:rPr>
          <w:rFonts w:cs="Arial"/>
          <w:spacing w:val="11"/>
        </w:rPr>
        <w:t xml:space="preserve"> </w:t>
      </w:r>
      <w:r w:rsidR="00B51AB6" w:rsidRPr="00887F5B">
        <w:rPr>
          <w:rFonts w:cs="Arial"/>
        </w:rPr>
        <w:t xml:space="preserve">or </w:t>
      </w:r>
      <w:r w:rsidR="00B51AB6" w:rsidRPr="00887F5B">
        <w:rPr>
          <w:rFonts w:cs="Arial"/>
          <w:spacing w:val="2"/>
        </w:rPr>
        <w:t>f</w:t>
      </w:r>
      <w:r w:rsidR="00B51AB6" w:rsidRPr="00887F5B">
        <w:rPr>
          <w:rFonts w:cs="Arial"/>
          <w:spacing w:val="-2"/>
        </w:rPr>
        <w:t>e</w:t>
      </w:r>
      <w:r w:rsidR="00B51AB6" w:rsidRPr="00887F5B">
        <w:rPr>
          <w:rFonts w:cs="Arial"/>
        </w:rPr>
        <w:t>a</w:t>
      </w:r>
      <w:r w:rsidR="00B51AB6" w:rsidRPr="00887F5B">
        <w:rPr>
          <w:rFonts w:cs="Arial"/>
          <w:spacing w:val="-2"/>
        </w:rPr>
        <w:t>t</w:t>
      </w:r>
      <w:r w:rsidR="00B51AB6" w:rsidRPr="00887F5B">
        <w:rPr>
          <w:rFonts w:cs="Arial"/>
        </w:rPr>
        <w:t>u</w:t>
      </w:r>
      <w:r w:rsidR="00B51AB6" w:rsidRPr="00887F5B">
        <w:rPr>
          <w:rFonts w:cs="Arial"/>
          <w:spacing w:val="-1"/>
        </w:rPr>
        <w:t>r</w:t>
      </w:r>
      <w:r w:rsidR="00B51AB6" w:rsidRPr="00887F5B">
        <w:rPr>
          <w:rFonts w:cs="Arial"/>
        </w:rPr>
        <w:t>es;</w:t>
      </w:r>
      <w:r w:rsidR="00D5767B" w:rsidRPr="00887F5B">
        <w:rPr>
          <w:rFonts w:cs="Arial"/>
        </w:rPr>
        <w:t xml:space="preserve"> its </w:t>
      </w:r>
      <w:r w:rsidR="00D5767B" w:rsidRPr="00887F5B">
        <w:rPr>
          <w:rFonts w:cs="Arial"/>
          <w:spacing w:val="5"/>
        </w:rPr>
        <w:t>l</w:t>
      </w:r>
      <w:r w:rsidR="00AF1BDE" w:rsidRPr="00887F5B">
        <w:rPr>
          <w:rFonts w:cs="Arial"/>
          <w:spacing w:val="5"/>
        </w:rPr>
        <w:t>evel of surviva</w:t>
      </w:r>
      <w:r w:rsidR="0080667A" w:rsidRPr="00887F5B">
        <w:rPr>
          <w:rFonts w:cs="Arial"/>
          <w:spacing w:val="5"/>
        </w:rPr>
        <w:t>l, vulnerability</w:t>
      </w:r>
      <w:r w:rsidR="00D5767B" w:rsidRPr="00887F5B">
        <w:rPr>
          <w:rFonts w:cs="Arial"/>
          <w:spacing w:val="5"/>
        </w:rPr>
        <w:t>, or documentary evidence</w:t>
      </w:r>
    </w:p>
    <w:p w14:paraId="11E02B0E" w14:textId="77777777" w:rsidR="00D5767B" w:rsidRPr="00887F5B" w:rsidRDefault="00D5767B" w:rsidP="00D5767B">
      <w:pPr>
        <w:pStyle w:val="BodyText"/>
        <w:numPr>
          <w:ilvl w:val="0"/>
          <w:numId w:val="38"/>
        </w:numPr>
        <w:tabs>
          <w:tab w:val="left" w:pos="871"/>
        </w:tabs>
        <w:spacing w:before="10" w:line="276" w:lineRule="exact"/>
        <w:ind w:left="580" w:right="110"/>
        <w:jc w:val="both"/>
        <w:rPr>
          <w:rFonts w:cs="Arial"/>
        </w:rPr>
      </w:pPr>
      <w:r w:rsidRPr="00887F5B">
        <w:rPr>
          <w:rFonts w:cs="Arial"/>
        </w:rPr>
        <w:t>An assessment of the significance of any</w:t>
      </w:r>
      <w:r w:rsidRPr="00887F5B">
        <w:rPr>
          <w:rFonts w:cs="Arial"/>
          <w:spacing w:val="30"/>
        </w:rPr>
        <w:t xml:space="preserve"> ‘associations’</w:t>
      </w:r>
      <w:r w:rsidRPr="00887F5B">
        <w:rPr>
          <w:rFonts w:cs="Arial"/>
        </w:rPr>
        <w:t>,</w:t>
      </w:r>
      <w:r w:rsidRPr="00887F5B">
        <w:rPr>
          <w:rFonts w:cs="Arial"/>
          <w:spacing w:val="33"/>
        </w:rPr>
        <w:t xml:space="preserve"> </w:t>
      </w:r>
      <w:r w:rsidRPr="00887F5B">
        <w:rPr>
          <w:rFonts w:cs="Arial"/>
        </w:rPr>
        <w:t>such</w:t>
      </w:r>
      <w:r w:rsidRPr="00887F5B">
        <w:rPr>
          <w:rFonts w:cs="Arial"/>
          <w:spacing w:val="32"/>
        </w:rPr>
        <w:t xml:space="preserve"> </w:t>
      </w:r>
      <w:r w:rsidRPr="00887F5B">
        <w:rPr>
          <w:rFonts w:cs="Arial"/>
        </w:rPr>
        <w:t>as</w:t>
      </w:r>
      <w:r w:rsidRPr="00887F5B">
        <w:rPr>
          <w:rFonts w:cs="Arial"/>
          <w:spacing w:val="31"/>
        </w:rPr>
        <w:t xml:space="preserve"> </w:t>
      </w:r>
      <w:r w:rsidRPr="00887F5B">
        <w:rPr>
          <w:rFonts w:cs="Arial"/>
          <w:spacing w:val="-6"/>
        </w:rPr>
        <w:t>w</w:t>
      </w:r>
      <w:r w:rsidRPr="00887F5B">
        <w:rPr>
          <w:rFonts w:cs="Arial"/>
          <w:spacing w:val="-1"/>
        </w:rPr>
        <w:t>i</w:t>
      </w:r>
      <w:r w:rsidRPr="00887F5B">
        <w:rPr>
          <w:rFonts w:cs="Arial"/>
        </w:rPr>
        <w:t>th</w:t>
      </w:r>
      <w:r w:rsidRPr="00887F5B">
        <w:rPr>
          <w:rFonts w:cs="Arial"/>
          <w:spacing w:val="35"/>
        </w:rPr>
        <w:t xml:space="preserve"> </w:t>
      </w:r>
      <w:r w:rsidRPr="00887F5B">
        <w:rPr>
          <w:rFonts w:cs="Arial"/>
        </w:rPr>
        <w:t>an</w:t>
      </w:r>
      <w:r w:rsidRPr="00887F5B">
        <w:rPr>
          <w:rFonts w:cs="Arial"/>
          <w:spacing w:val="32"/>
        </w:rPr>
        <w:t xml:space="preserve"> </w:t>
      </w:r>
      <w:r w:rsidRPr="00887F5B">
        <w:rPr>
          <w:rFonts w:cs="Arial"/>
        </w:rPr>
        <w:t>e</w:t>
      </w:r>
      <w:r w:rsidRPr="00887F5B">
        <w:rPr>
          <w:rFonts w:cs="Arial"/>
          <w:spacing w:val="-5"/>
        </w:rPr>
        <w:t>v</w:t>
      </w:r>
      <w:r w:rsidRPr="00887F5B">
        <w:rPr>
          <w:rFonts w:cs="Arial"/>
        </w:rPr>
        <w:t>e</w:t>
      </w:r>
      <w:r w:rsidRPr="00887F5B">
        <w:rPr>
          <w:rFonts w:cs="Arial"/>
          <w:spacing w:val="-2"/>
        </w:rPr>
        <w:t>n</w:t>
      </w:r>
      <w:r w:rsidRPr="00887F5B">
        <w:rPr>
          <w:rFonts w:cs="Arial"/>
        </w:rPr>
        <w:t>t,</w:t>
      </w:r>
      <w:r w:rsidRPr="00887F5B">
        <w:rPr>
          <w:rFonts w:cs="Arial"/>
          <w:spacing w:val="-2"/>
        </w:rPr>
        <w:t xml:space="preserve"> </w:t>
      </w:r>
      <w:r w:rsidRPr="00887F5B">
        <w:rPr>
          <w:rFonts w:cs="Arial"/>
        </w:rPr>
        <w:t>pe</w:t>
      </w:r>
      <w:r w:rsidRPr="00887F5B">
        <w:rPr>
          <w:rFonts w:cs="Arial"/>
          <w:spacing w:val="-1"/>
        </w:rPr>
        <w:t>r</w:t>
      </w:r>
      <w:r w:rsidRPr="00887F5B">
        <w:rPr>
          <w:rFonts w:cs="Arial"/>
        </w:rPr>
        <w:t>son</w:t>
      </w:r>
      <w:r w:rsidRPr="00887F5B">
        <w:rPr>
          <w:rFonts w:cs="Arial"/>
          <w:spacing w:val="1"/>
        </w:rPr>
        <w:t xml:space="preserve">, </w:t>
      </w:r>
      <w:r w:rsidRPr="00887F5B">
        <w:rPr>
          <w:rFonts w:cs="Arial"/>
        </w:rPr>
        <w:t>s</w:t>
      </w:r>
      <w:r w:rsidRPr="00887F5B">
        <w:rPr>
          <w:rFonts w:cs="Arial"/>
          <w:spacing w:val="-2"/>
        </w:rPr>
        <w:t>e</w:t>
      </w:r>
      <w:r w:rsidRPr="00887F5B">
        <w:rPr>
          <w:rFonts w:cs="Arial"/>
        </w:rPr>
        <w:t>n</w:t>
      </w:r>
      <w:r w:rsidRPr="00887F5B">
        <w:rPr>
          <w:rFonts w:cs="Arial"/>
          <w:spacing w:val="-3"/>
        </w:rPr>
        <w:t>s</w:t>
      </w:r>
      <w:r w:rsidRPr="00887F5B">
        <w:rPr>
          <w:rFonts w:cs="Arial"/>
        </w:rPr>
        <w:t>e</w:t>
      </w:r>
      <w:r w:rsidRPr="00887F5B">
        <w:rPr>
          <w:rFonts w:cs="Arial"/>
          <w:spacing w:val="-1"/>
        </w:rPr>
        <w:t xml:space="preserve"> </w:t>
      </w:r>
      <w:r w:rsidRPr="00887F5B">
        <w:rPr>
          <w:rFonts w:cs="Arial"/>
          <w:spacing w:val="-4"/>
        </w:rPr>
        <w:t>o</w:t>
      </w:r>
      <w:r w:rsidRPr="00887F5B">
        <w:rPr>
          <w:rFonts w:cs="Arial"/>
        </w:rPr>
        <w:t>f</w:t>
      </w:r>
      <w:r w:rsidRPr="00887F5B">
        <w:rPr>
          <w:rFonts w:cs="Arial"/>
          <w:spacing w:val="3"/>
        </w:rPr>
        <w:t xml:space="preserve"> </w:t>
      </w:r>
      <w:r w:rsidRPr="00887F5B">
        <w:rPr>
          <w:rFonts w:cs="Arial"/>
        </w:rPr>
        <w:t>p</w:t>
      </w:r>
      <w:r w:rsidRPr="00887F5B">
        <w:rPr>
          <w:rFonts w:cs="Arial"/>
          <w:spacing w:val="-6"/>
        </w:rPr>
        <w:t>l</w:t>
      </w:r>
      <w:r w:rsidRPr="00887F5B">
        <w:rPr>
          <w:rFonts w:cs="Arial"/>
        </w:rPr>
        <w:t>ace</w:t>
      </w:r>
      <w:r w:rsidRPr="00887F5B">
        <w:rPr>
          <w:rFonts w:cs="Arial"/>
          <w:spacing w:val="-1"/>
        </w:rPr>
        <w:t xml:space="preserve"> </w:t>
      </w:r>
      <w:r w:rsidRPr="00887F5B">
        <w:rPr>
          <w:rFonts w:cs="Arial"/>
        </w:rPr>
        <w:t>or</w:t>
      </w:r>
      <w:r w:rsidRPr="00887F5B">
        <w:rPr>
          <w:rFonts w:cs="Arial"/>
          <w:spacing w:val="-1"/>
        </w:rPr>
        <w:t xml:space="preserve"> </w:t>
      </w:r>
      <w:r w:rsidRPr="00887F5B">
        <w:rPr>
          <w:rFonts w:cs="Arial"/>
        </w:rPr>
        <w:t>o</w:t>
      </w:r>
      <w:r w:rsidRPr="00887F5B">
        <w:rPr>
          <w:rFonts w:cs="Arial"/>
          <w:spacing w:val="-6"/>
        </w:rPr>
        <w:t>w</w:t>
      </w:r>
      <w:r w:rsidRPr="00887F5B">
        <w:rPr>
          <w:rFonts w:cs="Arial"/>
        </w:rPr>
        <w:t>ne</w:t>
      </w:r>
      <w:r w:rsidRPr="00887F5B">
        <w:rPr>
          <w:rFonts w:cs="Arial"/>
          <w:spacing w:val="-1"/>
        </w:rPr>
        <w:t>r</w:t>
      </w:r>
      <w:r w:rsidRPr="00887F5B">
        <w:rPr>
          <w:rFonts w:cs="Arial"/>
        </w:rPr>
        <w:t>sh</w:t>
      </w:r>
      <w:r w:rsidRPr="00887F5B">
        <w:rPr>
          <w:rFonts w:cs="Arial"/>
          <w:spacing w:val="-1"/>
        </w:rPr>
        <w:t>i</w:t>
      </w:r>
      <w:r w:rsidRPr="00887F5B">
        <w:rPr>
          <w:rFonts w:cs="Arial"/>
          <w:spacing w:val="3"/>
        </w:rPr>
        <w:t>p</w:t>
      </w:r>
      <w:r w:rsidRPr="00887F5B">
        <w:rPr>
          <w:rFonts w:cs="Arial"/>
        </w:rPr>
        <w:t>; and its aes</w:t>
      </w:r>
      <w:r w:rsidRPr="00887F5B">
        <w:rPr>
          <w:rFonts w:cs="Arial"/>
          <w:spacing w:val="-2"/>
        </w:rPr>
        <w:t>t</w:t>
      </w:r>
      <w:r w:rsidRPr="00887F5B">
        <w:rPr>
          <w:rFonts w:cs="Arial"/>
        </w:rPr>
        <w:t>h</w:t>
      </w:r>
      <w:r w:rsidRPr="00887F5B">
        <w:rPr>
          <w:rFonts w:cs="Arial"/>
          <w:spacing w:val="-2"/>
        </w:rPr>
        <w:t>e</w:t>
      </w:r>
      <w:r w:rsidRPr="00887F5B">
        <w:rPr>
          <w:rFonts w:cs="Arial"/>
        </w:rPr>
        <w:t>t</w:t>
      </w:r>
      <w:r w:rsidRPr="00887F5B">
        <w:rPr>
          <w:rFonts w:cs="Arial"/>
          <w:spacing w:val="-1"/>
        </w:rPr>
        <w:t>i</w:t>
      </w:r>
      <w:r w:rsidRPr="00887F5B">
        <w:rPr>
          <w:rFonts w:cs="Arial"/>
        </w:rPr>
        <w:t xml:space="preserve">c </w:t>
      </w:r>
      <w:r w:rsidRPr="00887F5B">
        <w:rPr>
          <w:rFonts w:cs="Arial"/>
          <w:spacing w:val="-2"/>
        </w:rPr>
        <w:t>q</w:t>
      </w:r>
      <w:r w:rsidRPr="00887F5B">
        <w:rPr>
          <w:rFonts w:cs="Arial"/>
        </w:rPr>
        <w:t>ua</w:t>
      </w:r>
      <w:r w:rsidRPr="00887F5B">
        <w:rPr>
          <w:rFonts w:cs="Arial"/>
          <w:spacing w:val="-1"/>
        </w:rPr>
        <w:t>li</w:t>
      </w:r>
      <w:r w:rsidRPr="00887F5B">
        <w:rPr>
          <w:rFonts w:cs="Arial"/>
        </w:rPr>
        <w:t>t</w:t>
      </w:r>
      <w:r w:rsidRPr="00887F5B">
        <w:rPr>
          <w:rFonts w:cs="Arial"/>
          <w:spacing w:val="-1"/>
        </w:rPr>
        <w:t>i</w:t>
      </w:r>
      <w:r w:rsidRPr="00887F5B">
        <w:rPr>
          <w:rFonts w:cs="Arial"/>
          <w:spacing w:val="-4"/>
        </w:rPr>
        <w:t>e</w:t>
      </w:r>
      <w:r w:rsidRPr="00887F5B">
        <w:rPr>
          <w:rFonts w:cs="Arial"/>
        </w:rPr>
        <w:t xml:space="preserve">s </w:t>
      </w:r>
    </w:p>
    <w:p w14:paraId="5FE0735A" w14:textId="77777777" w:rsidR="00A31991" w:rsidRPr="00887F5B" w:rsidRDefault="00A31991" w:rsidP="00D5767B">
      <w:pPr>
        <w:pStyle w:val="BodyText"/>
        <w:numPr>
          <w:ilvl w:val="0"/>
          <w:numId w:val="38"/>
        </w:numPr>
        <w:tabs>
          <w:tab w:val="left" w:pos="871"/>
        </w:tabs>
        <w:spacing w:before="10" w:line="276" w:lineRule="exact"/>
        <w:ind w:left="580" w:right="110"/>
        <w:jc w:val="both"/>
        <w:rPr>
          <w:rFonts w:cs="Arial"/>
        </w:rPr>
      </w:pPr>
      <w:r w:rsidRPr="00887F5B">
        <w:rPr>
          <w:rFonts w:cs="Arial"/>
        </w:rPr>
        <w:t xml:space="preserve">A </w:t>
      </w:r>
      <w:r w:rsidR="007B769A" w:rsidRPr="00887F5B">
        <w:rPr>
          <w:rFonts w:cs="Arial"/>
        </w:rPr>
        <w:t xml:space="preserve">summary paragraph </w:t>
      </w:r>
      <w:r w:rsidR="00F20629" w:rsidRPr="00887F5B">
        <w:rPr>
          <w:rFonts w:cs="Arial"/>
        </w:rPr>
        <w:t>stating</w:t>
      </w:r>
      <w:r w:rsidR="007B769A" w:rsidRPr="00887F5B">
        <w:rPr>
          <w:rFonts w:cs="Arial"/>
        </w:rPr>
        <w:t xml:space="preserve"> </w:t>
      </w:r>
      <w:r w:rsidRPr="00887F5B">
        <w:rPr>
          <w:rFonts w:cs="Arial"/>
        </w:rPr>
        <w:t>the site’s overall significance</w:t>
      </w:r>
      <w:r w:rsidR="007B769A" w:rsidRPr="00887F5B">
        <w:rPr>
          <w:rFonts w:cs="Arial"/>
        </w:rPr>
        <w:t xml:space="preserve"> which supports, or otherwise, </w:t>
      </w:r>
      <w:r w:rsidRPr="00887F5B">
        <w:rPr>
          <w:rFonts w:cs="Arial"/>
        </w:rPr>
        <w:t>it</w:t>
      </w:r>
      <w:r w:rsidR="007B769A" w:rsidRPr="00887F5B">
        <w:rPr>
          <w:rFonts w:cs="Arial"/>
        </w:rPr>
        <w:t>s</w:t>
      </w:r>
      <w:r w:rsidRPr="00887F5B">
        <w:rPr>
          <w:rFonts w:cs="Arial"/>
        </w:rPr>
        <w:t xml:space="preserve"> restoration.</w:t>
      </w:r>
    </w:p>
    <w:p w14:paraId="40B63789" w14:textId="77777777" w:rsidR="00AF1BDE" w:rsidRPr="00887F5B" w:rsidRDefault="00AF1BDE" w:rsidP="00AF1BDE">
      <w:pPr>
        <w:pStyle w:val="BodyText"/>
        <w:tabs>
          <w:tab w:val="left" w:pos="480"/>
        </w:tabs>
        <w:ind w:left="480" w:right="112" w:firstLine="0"/>
        <w:jc w:val="both"/>
        <w:rPr>
          <w:rFonts w:cs="Arial"/>
        </w:rPr>
      </w:pPr>
    </w:p>
    <w:p w14:paraId="297D5591" w14:textId="77777777" w:rsidR="00AF1BDE" w:rsidRPr="00887F5B" w:rsidRDefault="00D5767B" w:rsidP="00D5767B">
      <w:pPr>
        <w:pStyle w:val="Heading2"/>
        <w:ind w:left="0"/>
        <w:rPr>
          <w:rFonts w:cs="Arial"/>
          <w:b w:val="0"/>
          <w:bCs w:val="0"/>
        </w:rPr>
      </w:pPr>
      <w:r w:rsidRPr="00887F5B">
        <w:rPr>
          <w:rFonts w:cs="Arial"/>
        </w:rPr>
        <w:t>B</w:t>
      </w:r>
      <w:r w:rsidR="00F20629" w:rsidRPr="00887F5B">
        <w:rPr>
          <w:rFonts w:cs="Arial"/>
        </w:rPr>
        <w:t>3</w:t>
      </w:r>
      <w:r w:rsidRPr="00887F5B">
        <w:rPr>
          <w:rFonts w:cs="Arial"/>
        </w:rPr>
        <w:t xml:space="preserve">. </w:t>
      </w:r>
      <w:r w:rsidR="00AF1BDE" w:rsidRPr="00887F5B">
        <w:rPr>
          <w:rFonts w:cs="Arial"/>
        </w:rPr>
        <w:t>Iss</w:t>
      </w:r>
      <w:r w:rsidR="00AF1BDE" w:rsidRPr="00887F5B">
        <w:rPr>
          <w:rFonts w:cs="Arial"/>
          <w:spacing w:val="-1"/>
        </w:rPr>
        <w:t>u</w:t>
      </w:r>
      <w:r w:rsidR="00AF1BDE" w:rsidRPr="00887F5B">
        <w:rPr>
          <w:rFonts w:cs="Arial"/>
          <w:spacing w:val="-2"/>
        </w:rPr>
        <w:t>e</w:t>
      </w:r>
      <w:r w:rsidR="00AF1BDE" w:rsidRPr="00887F5B">
        <w:rPr>
          <w:rFonts w:cs="Arial"/>
        </w:rPr>
        <w:t>s</w:t>
      </w:r>
      <w:r w:rsidR="00AF1BDE" w:rsidRPr="00887F5B">
        <w:rPr>
          <w:rFonts w:cs="Arial"/>
          <w:spacing w:val="1"/>
        </w:rPr>
        <w:t xml:space="preserve"> </w:t>
      </w:r>
      <w:r w:rsidR="00AF1BDE" w:rsidRPr="00887F5B">
        <w:rPr>
          <w:rFonts w:cs="Arial"/>
        </w:rPr>
        <w:t>a</w:t>
      </w:r>
      <w:r w:rsidR="00AF1BDE" w:rsidRPr="00887F5B">
        <w:rPr>
          <w:rFonts w:cs="Arial"/>
          <w:spacing w:val="-1"/>
        </w:rPr>
        <w:t>n</w:t>
      </w:r>
      <w:r w:rsidR="00AF1BDE" w:rsidRPr="00887F5B">
        <w:rPr>
          <w:rFonts w:cs="Arial"/>
        </w:rPr>
        <w:t>d</w:t>
      </w:r>
      <w:r w:rsidR="00AF1BDE" w:rsidRPr="00887F5B">
        <w:rPr>
          <w:rFonts w:cs="Arial"/>
          <w:spacing w:val="-5"/>
        </w:rPr>
        <w:t xml:space="preserve"> </w:t>
      </w:r>
      <w:r w:rsidR="00AF1BDE" w:rsidRPr="00887F5B">
        <w:rPr>
          <w:rFonts w:cs="Arial"/>
        </w:rPr>
        <w:t>c</w:t>
      </w:r>
      <w:r w:rsidR="00AF1BDE" w:rsidRPr="00887F5B">
        <w:rPr>
          <w:rFonts w:cs="Arial"/>
          <w:spacing w:val="-1"/>
        </w:rPr>
        <w:t>on</w:t>
      </w:r>
      <w:r w:rsidR="00AF1BDE" w:rsidRPr="00887F5B">
        <w:rPr>
          <w:rFonts w:cs="Arial"/>
        </w:rPr>
        <w:t>s</w:t>
      </w:r>
      <w:r w:rsidR="00AF1BDE" w:rsidRPr="00887F5B">
        <w:rPr>
          <w:rFonts w:cs="Arial"/>
          <w:spacing w:val="-1"/>
        </w:rPr>
        <w:t>t</w:t>
      </w:r>
      <w:r w:rsidR="00AF1BDE" w:rsidRPr="00887F5B">
        <w:rPr>
          <w:rFonts w:cs="Arial"/>
        </w:rPr>
        <w:t>ra</w:t>
      </w:r>
      <w:r w:rsidR="00AF1BDE" w:rsidRPr="00887F5B">
        <w:rPr>
          <w:rFonts w:cs="Arial"/>
          <w:spacing w:val="-2"/>
        </w:rPr>
        <w:t>i</w:t>
      </w:r>
      <w:r w:rsidR="00AF1BDE" w:rsidRPr="00887F5B">
        <w:rPr>
          <w:rFonts w:cs="Arial"/>
          <w:spacing w:val="-6"/>
        </w:rPr>
        <w:t>n</w:t>
      </w:r>
      <w:r w:rsidR="00AF1BDE" w:rsidRPr="00887F5B">
        <w:rPr>
          <w:rFonts w:cs="Arial"/>
          <w:spacing w:val="-1"/>
        </w:rPr>
        <w:t>ts</w:t>
      </w:r>
    </w:p>
    <w:p w14:paraId="48486A80" w14:textId="77777777" w:rsidR="00AF1BDE" w:rsidRPr="00887F5B" w:rsidRDefault="00AF1BDE" w:rsidP="00AF1BDE">
      <w:pPr>
        <w:spacing w:before="6" w:line="130" w:lineRule="exact"/>
        <w:rPr>
          <w:rFonts w:ascii="Arial" w:hAnsi="Arial" w:cs="Arial"/>
          <w:sz w:val="13"/>
          <w:szCs w:val="13"/>
        </w:rPr>
      </w:pPr>
    </w:p>
    <w:p w14:paraId="1D2A8DA3" w14:textId="77777777" w:rsidR="00E94528" w:rsidRPr="00887F5B" w:rsidRDefault="00E94528" w:rsidP="00887F5B">
      <w:pPr>
        <w:pStyle w:val="BodyText"/>
        <w:tabs>
          <w:tab w:val="left" w:pos="871"/>
        </w:tabs>
        <w:spacing w:before="6" w:line="211" w:lineRule="auto"/>
        <w:ind w:left="0" w:right="109" w:firstLine="0"/>
        <w:jc w:val="both"/>
        <w:rPr>
          <w:rFonts w:cs="Arial"/>
          <w:spacing w:val="2"/>
        </w:rPr>
      </w:pPr>
      <w:r w:rsidRPr="00887F5B">
        <w:rPr>
          <w:rFonts w:cs="Arial"/>
          <w:spacing w:val="2"/>
        </w:rPr>
        <w:lastRenderedPageBreak/>
        <w:t xml:space="preserve">A summary of the </w:t>
      </w:r>
      <w:r w:rsidR="00561DFB" w:rsidRPr="00887F5B">
        <w:rPr>
          <w:rFonts w:cs="Arial"/>
          <w:spacing w:val="2"/>
        </w:rPr>
        <w:t xml:space="preserve">issues and constraints that may affect the significance of the site as a whole and/or its character </w:t>
      </w:r>
      <w:r w:rsidRPr="00887F5B">
        <w:rPr>
          <w:rFonts w:cs="Arial"/>
          <w:spacing w:val="2"/>
        </w:rPr>
        <w:t xml:space="preserve">and </w:t>
      </w:r>
      <w:r w:rsidRPr="00887F5B">
        <w:rPr>
          <w:rFonts w:cs="Arial"/>
        </w:rPr>
        <w:t xml:space="preserve">historic, archaeological, ecological and resource protection </w:t>
      </w:r>
      <w:r w:rsidR="00561DFB" w:rsidRPr="00887F5B">
        <w:rPr>
          <w:rFonts w:cs="Arial"/>
          <w:spacing w:val="2"/>
        </w:rPr>
        <w:t>featur</w:t>
      </w:r>
      <w:r w:rsidRPr="00887F5B">
        <w:rPr>
          <w:rFonts w:cs="Arial"/>
          <w:spacing w:val="2"/>
        </w:rPr>
        <w:t xml:space="preserve">es, including: </w:t>
      </w:r>
    </w:p>
    <w:p w14:paraId="04887797" w14:textId="77777777" w:rsidR="00AF1BDE" w:rsidRPr="00887F5B" w:rsidRDefault="00AF1BDE" w:rsidP="00E94528">
      <w:pPr>
        <w:pStyle w:val="BodyText"/>
        <w:numPr>
          <w:ilvl w:val="0"/>
          <w:numId w:val="42"/>
        </w:numPr>
        <w:tabs>
          <w:tab w:val="left" w:pos="839"/>
        </w:tabs>
        <w:spacing w:line="274" w:lineRule="exact"/>
        <w:ind w:right="109"/>
        <w:jc w:val="both"/>
        <w:rPr>
          <w:rFonts w:cs="Arial"/>
        </w:rPr>
      </w:pPr>
      <w:r w:rsidRPr="00887F5B">
        <w:rPr>
          <w:rFonts w:cs="Arial"/>
        </w:rPr>
        <w:t xml:space="preserve">Policy frameworks or Action Plans for the area </w:t>
      </w:r>
    </w:p>
    <w:p w14:paraId="02609960" w14:textId="77777777" w:rsidR="00E94528" w:rsidRPr="00887F5B" w:rsidRDefault="00E94528" w:rsidP="00E94528">
      <w:pPr>
        <w:pStyle w:val="BodyText"/>
        <w:numPr>
          <w:ilvl w:val="0"/>
          <w:numId w:val="42"/>
        </w:numPr>
        <w:tabs>
          <w:tab w:val="left" w:pos="839"/>
        </w:tabs>
        <w:spacing w:line="274" w:lineRule="exact"/>
        <w:ind w:right="109"/>
        <w:jc w:val="both"/>
        <w:rPr>
          <w:rFonts w:cs="Arial"/>
        </w:rPr>
      </w:pPr>
      <w:r w:rsidRPr="00887F5B">
        <w:rPr>
          <w:rFonts w:cs="Arial"/>
        </w:rPr>
        <w:t>Obligations/limitations imposed on management by, for example, designations or covenants</w:t>
      </w:r>
    </w:p>
    <w:p w14:paraId="4EE8B038" w14:textId="77777777" w:rsidR="00E94528" w:rsidRPr="00887F5B" w:rsidRDefault="00E94528" w:rsidP="00E94528">
      <w:pPr>
        <w:pStyle w:val="BodyText"/>
        <w:numPr>
          <w:ilvl w:val="0"/>
          <w:numId w:val="42"/>
        </w:numPr>
        <w:tabs>
          <w:tab w:val="left" w:pos="839"/>
        </w:tabs>
        <w:spacing w:line="274" w:lineRule="exact"/>
        <w:ind w:right="109"/>
        <w:jc w:val="both"/>
        <w:rPr>
          <w:rFonts w:cs="Arial"/>
        </w:rPr>
      </w:pPr>
      <w:r w:rsidRPr="00887F5B">
        <w:rPr>
          <w:rFonts w:cs="Arial"/>
        </w:rPr>
        <w:t>Ownership (for example, multiple owners)</w:t>
      </w:r>
    </w:p>
    <w:p w14:paraId="4FBD44F6" w14:textId="77777777" w:rsidR="00AF1BDE" w:rsidRPr="00887F5B" w:rsidRDefault="00AF1BDE" w:rsidP="00E94528">
      <w:pPr>
        <w:pStyle w:val="BodyText"/>
        <w:numPr>
          <w:ilvl w:val="0"/>
          <w:numId w:val="42"/>
        </w:numPr>
        <w:tabs>
          <w:tab w:val="left" w:pos="839"/>
        </w:tabs>
        <w:spacing w:line="274" w:lineRule="exact"/>
        <w:ind w:right="109"/>
        <w:jc w:val="both"/>
        <w:rPr>
          <w:rFonts w:cs="Arial"/>
        </w:rPr>
      </w:pPr>
      <w:r w:rsidRPr="00887F5B">
        <w:rPr>
          <w:rFonts w:cs="Arial"/>
        </w:rPr>
        <w:t>Any form of access, wayleaves, field sports, licences and rights;</w:t>
      </w:r>
    </w:p>
    <w:p w14:paraId="2B0B8270" w14:textId="77777777" w:rsidR="00AF1BDE" w:rsidRPr="00887F5B" w:rsidRDefault="00E94528" w:rsidP="00AF1BDE">
      <w:pPr>
        <w:pStyle w:val="BodyText"/>
        <w:numPr>
          <w:ilvl w:val="0"/>
          <w:numId w:val="40"/>
        </w:numPr>
        <w:tabs>
          <w:tab w:val="left" w:pos="839"/>
        </w:tabs>
        <w:spacing w:line="274" w:lineRule="exact"/>
        <w:ind w:right="109"/>
        <w:jc w:val="both"/>
        <w:rPr>
          <w:rFonts w:cs="Arial"/>
        </w:rPr>
      </w:pPr>
      <w:r w:rsidRPr="00887F5B">
        <w:rPr>
          <w:rFonts w:cs="Arial"/>
        </w:rPr>
        <w:t>Current or proposed estate and l</w:t>
      </w:r>
      <w:r w:rsidR="00AF1BDE" w:rsidRPr="00887F5B">
        <w:rPr>
          <w:rFonts w:cs="Arial"/>
        </w:rPr>
        <w:t>and management principle</w:t>
      </w:r>
      <w:r w:rsidRPr="00887F5B">
        <w:rPr>
          <w:rFonts w:cs="Arial"/>
        </w:rPr>
        <w:t>s and practice</w:t>
      </w:r>
      <w:r w:rsidR="00AF1BDE" w:rsidRPr="00887F5B">
        <w:rPr>
          <w:rFonts w:cs="Arial"/>
        </w:rPr>
        <w:t>;</w:t>
      </w:r>
    </w:p>
    <w:p w14:paraId="7397B9D5" w14:textId="77777777" w:rsidR="001B0371" w:rsidRPr="00887F5B" w:rsidRDefault="00AF1BDE" w:rsidP="00887F5B">
      <w:pPr>
        <w:pStyle w:val="BodyText"/>
        <w:numPr>
          <w:ilvl w:val="0"/>
          <w:numId w:val="40"/>
        </w:numPr>
        <w:tabs>
          <w:tab w:val="left" w:pos="839"/>
        </w:tabs>
        <w:spacing w:line="274" w:lineRule="exact"/>
        <w:ind w:right="109"/>
        <w:jc w:val="both"/>
        <w:rPr>
          <w:rFonts w:cs="Arial"/>
        </w:rPr>
      </w:pPr>
      <w:r w:rsidRPr="00887F5B">
        <w:rPr>
          <w:rFonts w:cs="Arial"/>
        </w:rPr>
        <w:t>Event management</w:t>
      </w:r>
      <w:r w:rsidR="00F20629" w:rsidRPr="00887F5B">
        <w:rPr>
          <w:rFonts w:cs="Arial"/>
        </w:rPr>
        <w:t xml:space="preserve"> or field sports</w:t>
      </w:r>
      <w:r w:rsidR="00A31991" w:rsidRPr="00887F5B">
        <w:rPr>
          <w:rFonts w:cs="Arial"/>
        </w:rPr>
        <w:t>, where applicable</w:t>
      </w:r>
      <w:r w:rsidRPr="00887F5B">
        <w:rPr>
          <w:rFonts w:cs="Arial"/>
        </w:rPr>
        <w:t>;</w:t>
      </w:r>
    </w:p>
    <w:p w14:paraId="1EC11498" w14:textId="77777777" w:rsidR="005660F6" w:rsidRPr="00887F5B" w:rsidRDefault="005660F6" w:rsidP="00887F5B">
      <w:pPr>
        <w:pStyle w:val="BodyText"/>
        <w:tabs>
          <w:tab w:val="left" w:pos="839"/>
        </w:tabs>
        <w:spacing w:line="274" w:lineRule="exact"/>
        <w:ind w:right="109" w:hanging="112"/>
        <w:jc w:val="both"/>
        <w:rPr>
          <w:rFonts w:cs="Arial"/>
        </w:rPr>
      </w:pPr>
    </w:p>
    <w:p w14:paraId="703FDA91" w14:textId="77777777" w:rsidR="00680BC7" w:rsidRPr="00887F5B" w:rsidRDefault="00680BC7" w:rsidP="00887F5B">
      <w:pPr>
        <w:pStyle w:val="BodyText"/>
        <w:tabs>
          <w:tab w:val="left" w:pos="839"/>
        </w:tabs>
        <w:spacing w:line="274" w:lineRule="exact"/>
        <w:ind w:right="109" w:hanging="112"/>
        <w:jc w:val="both"/>
        <w:rPr>
          <w:rFonts w:cs="Arial"/>
        </w:rPr>
      </w:pPr>
    </w:p>
    <w:p w14:paraId="5CB0D43A" w14:textId="77777777" w:rsidR="00E06145" w:rsidRPr="00887F5B" w:rsidRDefault="00656AF1" w:rsidP="00656AF1">
      <w:pPr>
        <w:pStyle w:val="Heading2"/>
        <w:spacing w:before="61"/>
        <w:ind w:left="0"/>
        <w:rPr>
          <w:rFonts w:cs="Arial"/>
          <w:spacing w:val="-1"/>
          <w:sz w:val="32"/>
          <w:szCs w:val="32"/>
        </w:rPr>
      </w:pPr>
      <w:bookmarkStart w:id="28" w:name="DEVELOPING_MANAGEMENT_POLICIES"/>
      <w:bookmarkStart w:id="29" w:name="_bookmark40"/>
      <w:bookmarkEnd w:id="28"/>
      <w:bookmarkEnd w:id="29"/>
      <w:r w:rsidRPr="00887F5B">
        <w:rPr>
          <w:rFonts w:cs="Arial"/>
          <w:spacing w:val="-1"/>
          <w:sz w:val="32"/>
          <w:szCs w:val="32"/>
        </w:rPr>
        <w:t xml:space="preserve">Task </w:t>
      </w:r>
      <w:r w:rsidR="00F20629" w:rsidRPr="00887F5B">
        <w:rPr>
          <w:rFonts w:cs="Arial"/>
          <w:spacing w:val="-1"/>
          <w:sz w:val="32"/>
          <w:szCs w:val="32"/>
        </w:rPr>
        <w:t>C</w:t>
      </w:r>
      <w:r w:rsidRPr="00887F5B">
        <w:rPr>
          <w:rFonts w:cs="Arial"/>
          <w:spacing w:val="-1"/>
          <w:sz w:val="32"/>
          <w:szCs w:val="32"/>
        </w:rPr>
        <w:t xml:space="preserve">: </w:t>
      </w:r>
      <w:r w:rsidR="00F20629" w:rsidRPr="00887F5B">
        <w:rPr>
          <w:rFonts w:cs="Arial"/>
          <w:spacing w:val="-1"/>
          <w:sz w:val="32"/>
          <w:szCs w:val="32"/>
        </w:rPr>
        <w:t xml:space="preserve">APPROACH TO </w:t>
      </w:r>
      <w:r w:rsidR="000D0B52" w:rsidRPr="00887F5B">
        <w:rPr>
          <w:rFonts w:cs="Arial"/>
          <w:spacing w:val="-1"/>
          <w:sz w:val="32"/>
          <w:szCs w:val="32"/>
        </w:rPr>
        <w:t xml:space="preserve">FUTURE </w:t>
      </w:r>
      <w:r w:rsidR="00253D54" w:rsidRPr="00887F5B">
        <w:rPr>
          <w:rFonts w:cs="Arial"/>
          <w:spacing w:val="-1"/>
          <w:sz w:val="32"/>
          <w:szCs w:val="32"/>
        </w:rPr>
        <w:t xml:space="preserve">MANAGEMENT </w:t>
      </w:r>
    </w:p>
    <w:p w14:paraId="06CA901D" w14:textId="77777777" w:rsidR="0081700D" w:rsidRPr="00887F5B" w:rsidRDefault="0081700D" w:rsidP="00887F5B">
      <w:pPr>
        <w:spacing w:before="8" w:line="190" w:lineRule="exact"/>
        <w:rPr>
          <w:rFonts w:ascii="Arial" w:hAnsi="Arial" w:cs="Arial"/>
          <w:sz w:val="19"/>
          <w:szCs w:val="19"/>
        </w:rPr>
      </w:pPr>
    </w:p>
    <w:p w14:paraId="24075040" w14:textId="77777777" w:rsidR="00E06145" w:rsidRPr="00887F5B" w:rsidRDefault="00E06145" w:rsidP="00887F5B">
      <w:pPr>
        <w:pStyle w:val="BodyText"/>
        <w:tabs>
          <w:tab w:val="left" w:pos="939"/>
        </w:tabs>
        <w:spacing w:line="276" w:lineRule="exact"/>
        <w:ind w:left="0" w:right="107" w:firstLine="0"/>
        <w:jc w:val="both"/>
        <w:rPr>
          <w:rFonts w:cs="Arial"/>
        </w:rPr>
      </w:pPr>
      <w:r w:rsidRPr="00887F5B">
        <w:rPr>
          <w:rFonts w:cs="Arial"/>
        </w:rPr>
        <w:t xml:space="preserve">Using the outcomes of </w:t>
      </w:r>
      <w:proofErr w:type="gramStart"/>
      <w:r w:rsidRPr="00887F5B">
        <w:rPr>
          <w:rFonts w:cs="Arial"/>
        </w:rPr>
        <w:t>Tasks</w:t>
      </w:r>
      <w:proofErr w:type="gramEnd"/>
      <w:r w:rsidRPr="00887F5B">
        <w:rPr>
          <w:rFonts w:cs="Arial"/>
        </w:rPr>
        <w:t xml:space="preserve"> A &amp; B:</w:t>
      </w:r>
    </w:p>
    <w:p w14:paraId="479E6511" w14:textId="77777777" w:rsidR="0081700D" w:rsidRPr="00887F5B" w:rsidRDefault="0081700D" w:rsidP="00887F5B">
      <w:pPr>
        <w:pStyle w:val="BodyText"/>
        <w:tabs>
          <w:tab w:val="left" w:pos="580"/>
        </w:tabs>
        <w:ind w:left="0" w:right="109" w:firstLine="0"/>
        <w:jc w:val="both"/>
        <w:rPr>
          <w:rFonts w:cs="Arial"/>
          <w:sz w:val="19"/>
          <w:szCs w:val="19"/>
        </w:rPr>
      </w:pPr>
      <w:bookmarkStart w:id="30" w:name="Vision_and_policies"/>
      <w:bookmarkStart w:id="31" w:name="_bookmark41"/>
      <w:bookmarkEnd w:id="30"/>
      <w:bookmarkEnd w:id="31"/>
    </w:p>
    <w:p w14:paraId="22981166" w14:textId="77777777" w:rsidR="00F20629" w:rsidRPr="00887F5B" w:rsidRDefault="00581282" w:rsidP="00887F5B">
      <w:pPr>
        <w:pStyle w:val="BodyText"/>
        <w:tabs>
          <w:tab w:val="left" w:pos="939"/>
        </w:tabs>
        <w:spacing w:line="276" w:lineRule="exact"/>
        <w:ind w:left="0" w:right="107" w:firstLine="0"/>
        <w:jc w:val="both"/>
        <w:rPr>
          <w:rFonts w:cs="Arial"/>
        </w:rPr>
      </w:pPr>
      <w:r w:rsidRPr="00887F5B">
        <w:rPr>
          <w:rFonts w:cs="Arial"/>
          <w:b/>
        </w:rPr>
        <w:t>C1.</w:t>
      </w:r>
      <w:r w:rsidRPr="00887F5B">
        <w:rPr>
          <w:rFonts w:cs="Arial"/>
        </w:rPr>
        <w:t xml:space="preserve"> </w:t>
      </w:r>
      <w:r w:rsidR="00E06145" w:rsidRPr="00887F5B">
        <w:rPr>
          <w:rFonts w:cs="Arial"/>
        </w:rPr>
        <w:t>D</w:t>
      </w:r>
      <w:r w:rsidR="00F20629" w:rsidRPr="00887F5B">
        <w:rPr>
          <w:rFonts w:cs="Arial"/>
        </w:rPr>
        <w:t xml:space="preserve">evelop </w:t>
      </w:r>
      <w:r w:rsidR="00ED77BE" w:rsidRPr="00887F5B">
        <w:rPr>
          <w:rFonts w:cs="Arial"/>
        </w:rPr>
        <w:t xml:space="preserve">a </w:t>
      </w:r>
      <w:r w:rsidR="00F20629" w:rsidRPr="00887F5B">
        <w:rPr>
          <w:rFonts w:cs="Arial"/>
        </w:rPr>
        <w:t xml:space="preserve">succinct ‘statement’ that summarises the </w:t>
      </w:r>
      <w:r w:rsidR="00C47186" w:rsidRPr="00887F5B">
        <w:rPr>
          <w:rFonts w:cs="Arial"/>
        </w:rPr>
        <w:t xml:space="preserve">overall </w:t>
      </w:r>
      <w:r w:rsidR="00BC01BA" w:rsidRPr="00887F5B">
        <w:rPr>
          <w:rFonts w:cs="Arial"/>
          <w:u w:val="single"/>
        </w:rPr>
        <w:t>Future Management A</w:t>
      </w:r>
      <w:r w:rsidR="00F20629" w:rsidRPr="00887F5B">
        <w:rPr>
          <w:rFonts w:cs="Arial"/>
          <w:u w:val="single"/>
        </w:rPr>
        <w:t>pproach</w:t>
      </w:r>
      <w:r w:rsidR="00F20629" w:rsidRPr="00887F5B">
        <w:rPr>
          <w:rFonts w:cs="Arial"/>
        </w:rPr>
        <w:t xml:space="preserve"> that needs to be taken with t</w:t>
      </w:r>
      <w:r w:rsidR="00ED77BE" w:rsidRPr="00887F5B">
        <w:rPr>
          <w:rFonts w:cs="Arial"/>
        </w:rPr>
        <w:t xml:space="preserve">he </w:t>
      </w:r>
      <w:r w:rsidR="00F20629" w:rsidRPr="00887F5B">
        <w:rPr>
          <w:rFonts w:cs="Arial"/>
        </w:rPr>
        <w:t>parkland</w:t>
      </w:r>
      <w:r w:rsidR="00C47186" w:rsidRPr="00887F5B">
        <w:rPr>
          <w:rFonts w:cs="Arial"/>
        </w:rPr>
        <w:t xml:space="preserve"> to safeguard its special interest and character</w:t>
      </w:r>
      <w:r w:rsidR="00F20629" w:rsidRPr="00887F5B">
        <w:rPr>
          <w:rFonts w:cs="Arial"/>
        </w:rPr>
        <w:t xml:space="preserve">. </w:t>
      </w:r>
    </w:p>
    <w:p w14:paraId="3EE02FD3" w14:textId="77777777" w:rsidR="00E06145" w:rsidRPr="00887F5B" w:rsidRDefault="00E06145" w:rsidP="00887F5B">
      <w:pPr>
        <w:pStyle w:val="BodyText"/>
        <w:tabs>
          <w:tab w:val="left" w:pos="939"/>
        </w:tabs>
        <w:spacing w:line="276" w:lineRule="exact"/>
        <w:ind w:left="360" w:right="107" w:firstLine="0"/>
        <w:jc w:val="both"/>
        <w:rPr>
          <w:rFonts w:cs="Arial"/>
        </w:rPr>
      </w:pPr>
    </w:p>
    <w:p w14:paraId="39978D37" w14:textId="77777777" w:rsidR="003F7DA4" w:rsidRPr="00887F5B" w:rsidRDefault="00581282" w:rsidP="00887F5B">
      <w:pPr>
        <w:pStyle w:val="BodyText"/>
        <w:tabs>
          <w:tab w:val="left" w:pos="939"/>
        </w:tabs>
        <w:spacing w:line="276" w:lineRule="exact"/>
        <w:ind w:left="0" w:right="107" w:firstLine="0"/>
        <w:jc w:val="both"/>
        <w:rPr>
          <w:rFonts w:cs="Arial"/>
        </w:rPr>
      </w:pPr>
      <w:r w:rsidRPr="00887F5B">
        <w:rPr>
          <w:rFonts w:cs="Arial"/>
          <w:b/>
        </w:rPr>
        <w:t>C2.</w:t>
      </w:r>
      <w:r w:rsidRPr="00887F5B">
        <w:rPr>
          <w:rFonts w:cs="Arial"/>
        </w:rPr>
        <w:t xml:space="preserve"> </w:t>
      </w:r>
      <w:r w:rsidR="003F7DA4" w:rsidRPr="00887F5B">
        <w:rPr>
          <w:rFonts w:cs="Arial"/>
        </w:rPr>
        <w:t xml:space="preserve">Set out the </w:t>
      </w:r>
      <w:r w:rsidR="003F7DA4" w:rsidRPr="00887F5B">
        <w:rPr>
          <w:rFonts w:cs="Arial"/>
          <w:u w:val="single"/>
        </w:rPr>
        <w:t>underpinning principles</w:t>
      </w:r>
      <w:r w:rsidR="003F7DA4" w:rsidRPr="00887F5B">
        <w:rPr>
          <w:rFonts w:cs="Arial"/>
        </w:rPr>
        <w:t xml:space="preserve"> for implementing </w:t>
      </w:r>
      <w:r w:rsidR="00B839FE" w:rsidRPr="00887F5B">
        <w:rPr>
          <w:rFonts w:cs="Arial"/>
        </w:rPr>
        <w:t xml:space="preserve">the Approach in terms of </w:t>
      </w:r>
      <w:r w:rsidR="003F7DA4" w:rsidRPr="00887F5B">
        <w:rPr>
          <w:rFonts w:cs="Arial"/>
        </w:rPr>
        <w:t>future planting</w:t>
      </w:r>
      <w:r w:rsidR="00B839FE" w:rsidRPr="00887F5B">
        <w:rPr>
          <w:rFonts w:cs="Arial"/>
        </w:rPr>
        <w:t xml:space="preserve"> and</w:t>
      </w:r>
      <w:r w:rsidR="003F7DA4" w:rsidRPr="00887F5B">
        <w:rPr>
          <w:rFonts w:cs="Arial"/>
        </w:rPr>
        <w:t xml:space="preserve"> ongoing management</w:t>
      </w:r>
      <w:r w:rsidR="00B839FE" w:rsidRPr="00887F5B">
        <w:rPr>
          <w:rFonts w:cs="Arial"/>
        </w:rPr>
        <w:t xml:space="preserve"> of the parkland and its assets.</w:t>
      </w:r>
      <w:r w:rsidR="003F7DA4" w:rsidRPr="00887F5B">
        <w:rPr>
          <w:rFonts w:cs="Arial"/>
        </w:rPr>
        <w:t xml:space="preserve"> This might include </w:t>
      </w:r>
      <w:r w:rsidR="00B839FE" w:rsidRPr="00887F5B">
        <w:rPr>
          <w:rFonts w:cs="Arial"/>
        </w:rPr>
        <w:t xml:space="preserve">defining </w:t>
      </w:r>
      <w:r w:rsidR="003F7DA4" w:rsidRPr="00887F5B">
        <w:rPr>
          <w:rFonts w:cs="Arial"/>
        </w:rPr>
        <w:t>the period</w:t>
      </w:r>
      <w:r w:rsidR="00B839FE" w:rsidRPr="00887F5B">
        <w:rPr>
          <w:rFonts w:cs="Arial"/>
        </w:rPr>
        <w:t>(s)</w:t>
      </w:r>
      <w:r w:rsidR="003F7DA4" w:rsidRPr="00887F5B">
        <w:rPr>
          <w:rFonts w:cs="Arial"/>
        </w:rPr>
        <w:t xml:space="preserve"> of restoration, planting palettes, </w:t>
      </w:r>
      <w:r w:rsidR="00B839FE" w:rsidRPr="00887F5B">
        <w:rPr>
          <w:rFonts w:cs="Arial"/>
        </w:rPr>
        <w:t xml:space="preserve">conservation principles and replacement strategies. </w:t>
      </w:r>
    </w:p>
    <w:p w14:paraId="06114F7A" w14:textId="77777777" w:rsidR="003F7DA4" w:rsidRPr="00887F5B" w:rsidRDefault="003F7DA4" w:rsidP="00887F5B">
      <w:pPr>
        <w:pStyle w:val="BodyText"/>
        <w:tabs>
          <w:tab w:val="left" w:pos="939"/>
        </w:tabs>
        <w:spacing w:line="276" w:lineRule="exact"/>
        <w:ind w:left="360" w:right="107" w:firstLine="0"/>
        <w:jc w:val="both"/>
        <w:rPr>
          <w:rFonts w:cs="Arial"/>
        </w:rPr>
      </w:pPr>
    </w:p>
    <w:p w14:paraId="61229C49" w14:textId="77777777" w:rsidR="00BC01BA" w:rsidRPr="00887F5B" w:rsidRDefault="00581282" w:rsidP="00887F5B">
      <w:pPr>
        <w:pStyle w:val="BodyText"/>
        <w:tabs>
          <w:tab w:val="left" w:pos="939"/>
        </w:tabs>
        <w:spacing w:line="276" w:lineRule="exact"/>
        <w:ind w:left="0" w:right="107" w:firstLine="0"/>
        <w:jc w:val="both"/>
        <w:rPr>
          <w:rFonts w:cs="Arial"/>
        </w:rPr>
      </w:pPr>
      <w:r w:rsidRPr="00887F5B">
        <w:rPr>
          <w:rFonts w:cs="Arial"/>
          <w:b/>
        </w:rPr>
        <w:t>C3.</w:t>
      </w:r>
      <w:r w:rsidRPr="00887F5B">
        <w:rPr>
          <w:rFonts w:cs="Arial"/>
        </w:rPr>
        <w:t xml:space="preserve"> </w:t>
      </w:r>
      <w:r w:rsidR="00F20629" w:rsidRPr="00887F5B">
        <w:rPr>
          <w:rFonts w:cs="Arial"/>
        </w:rPr>
        <w:t xml:space="preserve">Develop a </w:t>
      </w:r>
      <w:r w:rsidR="00BC01BA" w:rsidRPr="00887F5B">
        <w:rPr>
          <w:rFonts w:cs="Arial"/>
        </w:rPr>
        <w:t>Master Plan, in the form of a map and t</w:t>
      </w:r>
      <w:r w:rsidR="00C47186" w:rsidRPr="00887F5B">
        <w:rPr>
          <w:rFonts w:cs="Arial"/>
        </w:rPr>
        <w:t>able</w:t>
      </w:r>
      <w:r w:rsidR="00BC01BA" w:rsidRPr="00887F5B">
        <w:rPr>
          <w:rFonts w:cs="Arial"/>
        </w:rPr>
        <w:t>,</w:t>
      </w:r>
      <w:r w:rsidR="00C47186" w:rsidRPr="00887F5B">
        <w:rPr>
          <w:rFonts w:cs="Arial"/>
        </w:rPr>
        <w:t xml:space="preserve"> which identifies a </w:t>
      </w:r>
      <w:r w:rsidR="00F20629" w:rsidRPr="00887F5B">
        <w:rPr>
          <w:rFonts w:cs="Arial"/>
        </w:rPr>
        <w:t xml:space="preserve">series of prioritized </w:t>
      </w:r>
      <w:r w:rsidR="00C47186" w:rsidRPr="00887F5B">
        <w:rPr>
          <w:rFonts w:cs="Arial"/>
        </w:rPr>
        <w:t xml:space="preserve">and integrated </w:t>
      </w:r>
      <w:r w:rsidR="00F20629" w:rsidRPr="00887F5B">
        <w:rPr>
          <w:rFonts w:cs="Arial"/>
          <w:u w:val="single"/>
        </w:rPr>
        <w:t>Actions</w:t>
      </w:r>
      <w:r w:rsidR="00C47186" w:rsidRPr="00887F5B">
        <w:rPr>
          <w:rFonts w:cs="Arial"/>
        </w:rPr>
        <w:t xml:space="preserve"> as a</w:t>
      </w:r>
      <w:r w:rsidR="00ED77BE" w:rsidRPr="00887F5B">
        <w:rPr>
          <w:rFonts w:cs="Arial"/>
        </w:rPr>
        <w:t xml:space="preserve"> framework for </w:t>
      </w:r>
      <w:r w:rsidR="00C47186" w:rsidRPr="00887F5B">
        <w:rPr>
          <w:rFonts w:cs="Arial"/>
        </w:rPr>
        <w:t>delivering th</w:t>
      </w:r>
      <w:r w:rsidR="00E06145" w:rsidRPr="00887F5B">
        <w:rPr>
          <w:rFonts w:cs="Arial"/>
        </w:rPr>
        <w:t xml:space="preserve">e Future Management </w:t>
      </w:r>
      <w:r w:rsidR="00C47186" w:rsidRPr="00887F5B">
        <w:rPr>
          <w:rFonts w:cs="Arial"/>
        </w:rPr>
        <w:t xml:space="preserve">Approach, cross referenced as appropriate </w:t>
      </w:r>
      <w:r w:rsidR="00BC01BA" w:rsidRPr="00887F5B">
        <w:rPr>
          <w:rFonts w:cs="Arial"/>
        </w:rPr>
        <w:t xml:space="preserve">to the </w:t>
      </w:r>
      <w:r w:rsidR="00C47186" w:rsidRPr="00887F5B">
        <w:rPr>
          <w:rFonts w:cs="Arial"/>
        </w:rPr>
        <w:t>detailed information provided in A &amp; B</w:t>
      </w:r>
      <w:r w:rsidR="00BC01BA" w:rsidRPr="00887F5B">
        <w:rPr>
          <w:rFonts w:cs="Arial"/>
        </w:rPr>
        <w:t>. This should c</w:t>
      </w:r>
      <w:r w:rsidR="00C47186" w:rsidRPr="00887F5B">
        <w:rPr>
          <w:rFonts w:cs="Arial"/>
        </w:rPr>
        <w:t>learly identify</w:t>
      </w:r>
    </w:p>
    <w:p w14:paraId="07D299BA" w14:textId="77777777" w:rsidR="00BC01BA" w:rsidRPr="00887F5B" w:rsidRDefault="00976112" w:rsidP="00887F5B">
      <w:pPr>
        <w:pStyle w:val="BodyText"/>
        <w:numPr>
          <w:ilvl w:val="0"/>
          <w:numId w:val="65"/>
        </w:numPr>
        <w:tabs>
          <w:tab w:val="left" w:pos="709"/>
        </w:tabs>
        <w:spacing w:line="276" w:lineRule="exact"/>
        <w:ind w:right="107"/>
        <w:jc w:val="both"/>
        <w:rPr>
          <w:rFonts w:cs="Arial"/>
        </w:rPr>
      </w:pPr>
      <w:r w:rsidRPr="00887F5B">
        <w:rPr>
          <w:rFonts w:cs="Arial"/>
        </w:rPr>
        <w:t xml:space="preserve"> W</w:t>
      </w:r>
      <w:r w:rsidR="00C47186" w:rsidRPr="00887F5B">
        <w:rPr>
          <w:rFonts w:cs="Arial"/>
        </w:rPr>
        <w:t>here CS would be a key driver for delivering th</w:t>
      </w:r>
      <w:r w:rsidR="00BC01BA" w:rsidRPr="00887F5B">
        <w:rPr>
          <w:rFonts w:cs="Arial"/>
        </w:rPr>
        <w:t>e Action</w:t>
      </w:r>
      <w:r w:rsidR="00E06145" w:rsidRPr="00887F5B">
        <w:rPr>
          <w:rFonts w:cs="Arial"/>
        </w:rPr>
        <w:t>/activity</w:t>
      </w:r>
    </w:p>
    <w:p w14:paraId="35603C0E" w14:textId="77777777" w:rsidR="00BC01BA" w:rsidRPr="00887F5B" w:rsidRDefault="00976112" w:rsidP="00887F5B">
      <w:pPr>
        <w:pStyle w:val="BodyText"/>
        <w:numPr>
          <w:ilvl w:val="0"/>
          <w:numId w:val="65"/>
        </w:numPr>
        <w:tabs>
          <w:tab w:val="left" w:pos="709"/>
        </w:tabs>
        <w:spacing w:line="276" w:lineRule="exact"/>
        <w:ind w:right="107"/>
        <w:jc w:val="both"/>
        <w:rPr>
          <w:rFonts w:cs="Arial"/>
        </w:rPr>
      </w:pPr>
      <w:r w:rsidRPr="00887F5B">
        <w:rPr>
          <w:rFonts w:cs="Arial"/>
        </w:rPr>
        <w:t xml:space="preserve"> A</w:t>
      </w:r>
      <w:r w:rsidR="00BC01BA" w:rsidRPr="00887F5B">
        <w:rPr>
          <w:rFonts w:cs="Arial"/>
        </w:rPr>
        <w:t xml:space="preserve">ny </w:t>
      </w:r>
      <w:r w:rsidR="00C47186" w:rsidRPr="00887F5B">
        <w:rPr>
          <w:rFonts w:cs="Arial"/>
        </w:rPr>
        <w:t xml:space="preserve">dependencies between activities </w:t>
      </w:r>
    </w:p>
    <w:p w14:paraId="47ECA380" w14:textId="77777777" w:rsidR="00BC01BA" w:rsidRPr="00887F5B" w:rsidRDefault="00976112" w:rsidP="00887F5B">
      <w:pPr>
        <w:pStyle w:val="BodyText"/>
        <w:numPr>
          <w:ilvl w:val="0"/>
          <w:numId w:val="65"/>
        </w:numPr>
        <w:tabs>
          <w:tab w:val="left" w:pos="709"/>
        </w:tabs>
        <w:spacing w:line="276" w:lineRule="exact"/>
        <w:ind w:right="107"/>
        <w:jc w:val="both"/>
        <w:rPr>
          <w:rFonts w:cs="Arial"/>
        </w:rPr>
      </w:pPr>
      <w:r w:rsidRPr="00887F5B">
        <w:rPr>
          <w:rFonts w:cs="Arial"/>
        </w:rPr>
        <w:t>P</w:t>
      </w:r>
      <w:r w:rsidR="00BC01BA" w:rsidRPr="00887F5B">
        <w:rPr>
          <w:rFonts w:cs="Arial"/>
        </w:rPr>
        <w:t>riorities for the activities over the next 10 years - divided into immediate  (1-2  years),  necessary  (2-5  years)  and desirable (5-10 years), with a ‘long term’ view of 20 years</w:t>
      </w:r>
    </w:p>
    <w:p w14:paraId="5C494B1A" w14:textId="77777777" w:rsidR="00BC01BA" w:rsidRPr="00887F5B" w:rsidRDefault="00976112" w:rsidP="00887F5B">
      <w:pPr>
        <w:pStyle w:val="BodyText"/>
        <w:numPr>
          <w:ilvl w:val="0"/>
          <w:numId w:val="65"/>
        </w:numPr>
        <w:tabs>
          <w:tab w:val="left" w:pos="839"/>
          <w:tab w:val="left" w:pos="939"/>
        </w:tabs>
        <w:spacing w:before="20" w:line="231" w:lineRule="auto"/>
        <w:ind w:right="110"/>
        <w:jc w:val="both"/>
        <w:rPr>
          <w:rFonts w:cs="Arial"/>
        </w:rPr>
      </w:pPr>
      <w:r w:rsidRPr="00887F5B">
        <w:rPr>
          <w:rFonts w:cs="Arial"/>
        </w:rPr>
        <w:t xml:space="preserve"> </w:t>
      </w:r>
      <w:r w:rsidR="00BC01BA" w:rsidRPr="00887F5B">
        <w:rPr>
          <w:rFonts w:cs="Arial"/>
        </w:rPr>
        <w:t xml:space="preserve">Where any actions taken will result in longer term maintenance requirements; </w:t>
      </w:r>
    </w:p>
    <w:p w14:paraId="02D309FA" w14:textId="77777777" w:rsidR="00680BC7" w:rsidRPr="00887F5B" w:rsidRDefault="00680BC7" w:rsidP="005660F6">
      <w:pPr>
        <w:pStyle w:val="Heading2"/>
        <w:spacing w:before="61"/>
        <w:ind w:left="0"/>
        <w:rPr>
          <w:rFonts w:cs="Arial"/>
        </w:rPr>
      </w:pPr>
    </w:p>
    <w:p w14:paraId="75327403" w14:textId="77777777" w:rsidR="00BC01BA" w:rsidRPr="00887F5B" w:rsidRDefault="00BC01BA" w:rsidP="005660F6">
      <w:pPr>
        <w:pStyle w:val="Heading2"/>
        <w:spacing w:before="61"/>
        <w:ind w:left="0"/>
        <w:rPr>
          <w:rFonts w:cs="Arial"/>
          <w:spacing w:val="-1"/>
        </w:rPr>
      </w:pPr>
      <w:bookmarkStart w:id="32" w:name="Management_Overview"/>
      <w:bookmarkStart w:id="33" w:name="_bookmark42"/>
      <w:bookmarkEnd w:id="32"/>
      <w:bookmarkEnd w:id="33"/>
    </w:p>
    <w:p w14:paraId="2B99A023" w14:textId="77777777" w:rsidR="00F0204F" w:rsidRPr="00887F5B" w:rsidRDefault="00F0204F" w:rsidP="00F0204F">
      <w:pPr>
        <w:pStyle w:val="Heading2"/>
        <w:spacing w:before="61"/>
        <w:ind w:left="0"/>
        <w:rPr>
          <w:rFonts w:cs="Arial"/>
          <w:spacing w:val="-1"/>
          <w:sz w:val="32"/>
          <w:szCs w:val="32"/>
        </w:rPr>
      </w:pPr>
      <w:r w:rsidRPr="00887F5B">
        <w:rPr>
          <w:rFonts w:cs="Arial"/>
          <w:spacing w:val="-1"/>
          <w:sz w:val="32"/>
          <w:szCs w:val="32"/>
        </w:rPr>
        <w:t xml:space="preserve">Task </w:t>
      </w:r>
      <w:r w:rsidR="00E06145" w:rsidRPr="00887F5B">
        <w:rPr>
          <w:rFonts w:cs="Arial"/>
          <w:spacing w:val="-1"/>
          <w:sz w:val="32"/>
          <w:szCs w:val="32"/>
        </w:rPr>
        <w:t>D</w:t>
      </w:r>
      <w:r w:rsidRPr="00887F5B">
        <w:rPr>
          <w:rFonts w:cs="Arial"/>
          <w:spacing w:val="-1"/>
          <w:sz w:val="32"/>
          <w:szCs w:val="32"/>
        </w:rPr>
        <w:t>: CONSULTATION</w:t>
      </w:r>
      <w:r w:rsidR="00E06145" w:rsidRPr="00887F5B">
        <w:rPr>
          <w:rFonts w:cs="Arial"/>
          <w:spacing w:val="-1"/>
          <w:sz w:val="32"/>
          <w:szCs w:val="32"/>
        </w:rPr>
        <w:t xml:space="preserve"> ON</w:t>
      </w:r>
      <w:r w:rsidR="00DA4AA6" w:rsidRPr="00887F5B">
        <w:rPr>
          <w:rFonts w:cs="Arial"/>
          <w:spacing w:val="-1"/>
          <w:sz w:val="32"/>
          <w:szCs w:val="32"/>
        </w:rPr>
        <w:t xml:space="preserve"> </w:t>
      </w:r>
      <w:r w:rsidR="00680BC7" w:rsidRPr="00887F5B">
        <w:rPr>
          <w:rFonts w:cs="Arial"/>
          <w:spacing w:val="-1"/>
          <w:sz w:val="32"/>
          <w:szCs w:val="32"/>
        </w:rPr>
        <w:t>AND</w:t>
      </w:r>
      <w:r w:rsidR="00DA4AA6" w:rsidRPr="00887F5B">
        <w:rPr>
          <w:rFonts w:cs="Arial"/>
          <w:spacing w:val="-1"/>
          <w:sz w:val="32"/>
          <w:szCs w:val="32"/>
        </w:rPr>
        <w:t xml:space="preserve"> FINALISATION OF</w:t>
      </w:r>
      <w:r w:rsidR="00E06145" w:rsidRPr="00887F5B">
        <w:rPr>
          <w:rFonts w:cs="Arial"/>
          <w:spacing w:val="-1"/>
          <w:sz w:val="32"/>
          <w:szCs w:val="32"/>
        </w:rPr>
        <w:t xml:space="preserve"> THE DRAFT REPORT</w:t>
      </w:r>
    </w:p>
    <w:p w14:paraId="3FA131A9" w14:textId="77777777" w:rsidR="00F0204F" w:rsidRPr="00887F5B" w:rsidRDefault="00F0204F" w:rsidP="00F0204F">
      <w:pPr>
        <w:spacing w:before="6" w:line="130" w:lineRule="exact"/>
        <w:rPr>
          <w:rFonts w:ascii="Arial" w:hAnsi="Arial" w:cs="Arial"/>
          <w:sz w:val="13"/>
          <w:szCs w:val="13"/>
        </w:rPr>
      </w:pPr>
    </w:p>
    <w:p w14:paraId="25FAFD28" w14:textId="77777777" w:rsidR="00F0204F" w:rsidRPr="00887F5B" w:rsidRDefault="00F0204F" w:rsidP="00F0204F">
      <w:pPr>
        <w:pStyle w:val="BodyText"/>
        <w:tabs>
          <w:tab w:val="left" w:pos="871"/>
        </w:tabs>
        <w:spacing w:before="6" w:line="211" w:lineRule="auto"/>
        <w:ind w:left="0" w:right="109" w:firstLine="0"/>
        <w:jc w:val="both"/>
        <w:rPr>
          <w:rFonts w:cs="Arial"/>
          <w:spacing w:val="2"/>
        </w:rPr>
      </w:pPr>
      <w:r w:rsidRPr="00887F5B">
        <w:rPr>
          <w:rFonts w:cs="Arial"/>
          <w:spacing w:val="2"/>
        </w:rPr>
        <w:t>On completion of Tasks A</w:t>
      </w:r>
      <w:r w:rsidR="00E06145" w:rsidRPr="00887F5B">
        <w:rPr>
          <w:rFonts w:cs="Arial"/>
          <w:spacing w:val="2"/>
        </w:rPr>
        <w:t xml:space="preserve">, </w:t>
      </w:r>
      <w:r w:rsidRPr="00887F5B">
        <w:rPr>
          <w:rFonts w:cs="Arial"/>
          <w:spacing w:val="2"/>
        </w:rPr>
        <w:t>B</w:t>
      </w:r>
      <w:r w:rsidR="00E06145" w:rsidRPr="00887F5B">
        <w:rPr>
          <w:rFonts w:cs="Arial"/>
          <w:spacing w:val="2"/>
        </w:rPr>
        <w:t xml:space="preserve"> &amp; C</w:t>
      </w:r>
      <w:r w:rsidRPr="00887F5B">
        <w:rPr>
          <w:rFonts w:cs="Arial"/>
          <w:spacing w:val="2"/>
        </w:rPr>
        <w:t xml:space="preserve"> the consultant shall</w:t>
      </w:r>
      <w:r w:rsidR="00E06145" w:rsidRPr="00887F5B">
        <w:rPr>
          <w:rFonts w:cs="Arial"/>
          <w:spacing w:val="2"/>
        </w:rPr>
        <w:t>:</w:t>
      </w:r>
    </w:p>
    <w:p w14:paraId="28CEBC6D" w14:textId="77777777" w:rsidR="00F0204F" w:rsidRPr="00887F5B" w:rsidRDefault="00F0204F" w:rsidP="00F0204F">
      <w:pPr>
        <w:pStyle w:val="BodyText"/>
        <w:tabs>
          <w:tab w:val="left" w:pos="871"/>
        </w:tabs>
        <w:spacing w:before="6" w:line="211" w:lineRule="auto"/>
        <w:ind w:left="0" w:right="109" w:firstLine="0"/>
        <w:jc w:val="both"/>
        <w:rPr>
          <w:rFonts w:cs="Arial"/>
          <w:spacing w:val="2"/>
        </w:rPr>
      </w:pPr>
    </w:p>
    <w:p w14:paraId="1E1F73B9" w14:textId="77777777" w:rsidR="00F0204F" w:rsidRPr="00887F5B" w:rsidRDefault="00581282" w:rsidP="00887F5B">
      <w:pPr>
        <w:pStyle w:val="BodyText"/>
        <w:tabs>
          <w:tab w:val="left" w:pos="426"/>
        </w:tabs>
        <w:spacing w:line="276" w:lineRule="exact"/>
        <w:ind w:left="0" w:right="107" w:firstLine="0"/>
        <w:jc w:val="both"/>
        <w:rPr>
          <w:rFonts w:cs="Arial"/>
        </w:rPr>
      </w:pPr>
      <w:r w:rsidRPr="00887F5B">
        <w:rPr>
          <w:rFonts w:cs="Arial"/>
          <w:b/>
        </w:rPr>
        <w:t>D1.</w:t>
      </w:r>
      <w:r w:rsidRPr="00887F5B">
        <w:rPr>
          <w:rFonts w:cs="Arial"/>
        </w:rPr>
        <w:t xml:space="preserve"> </w:t>
      </w:r>
      <w:r w:rsidR="00A52585" w:rsidRPr="00887F5B">
        <w:rPr>
          <w:rFonts w:cs="Arial"/>
        </w:rPr>
        <w:t>Se</w:t>
      </w:r>
      <w:r w:rsidR="00F0204F" w:rsidRPr="00887F5B">
        <w:rPr>
          <w:rFonts w:cs="Arial"/>
        </w:rPr>
        <w:t xml:space="preserve">nd a </w:t>
      </w:r>
      <w:r w:rsidR="00E06145" w:rsidRPr="00887F5B">
        <w:rPr>
          <w:rFonts w:cs="Arial"/>
        </w:rPr>
        <w:t xml:space="preserve">fully illustrated </w:t>
      </w:r>
      <w:r w:rsidR="00F0204F" w:rsidRPr="00887F5B">
        <w:rPr>
          <w:rFonts w:cs="Arial"/>
        </w:rPr>
        <w:t xml:space="preserve">draft </w:t>
      </w:r>
      <w:r w:rsidR="00E06145" w:rsidRPr="00887F5B">
        <w:rPr>
          <w:rFonts w:cs="Arial"/>
        </w:rPr>
        <w:t xml:space="preserve">of the report and its underpinning information </w:t>
      </w:r>
      <w:r w:rsidR="00F0204F" w:rsidRPr="00887F5B">
        <w:rPr>
          <w:rFonts w:cs="Arial"/>
        </w:rPr>
        <w:t xml:space="preserve">to the client, Natural England and agreed key partners and stakeholders (such as Historic England) </w:t>
      </w:r>
      <w:r w:rsidR="00A52585" w:rsidRPr="00887F5B">
        <w:rPr>
          <w:rFonts w:cs="Arial"/>
        </w:rPr>
        <w:t xml:space="preserve">at least </w:t>
      </w:r>
      <w:r w:rsidR="00680BC7" w:rsidRPr="00887F5B">
        <w:rPr>
          <w:rFonts w:cs="Arial"/>
          <w:highlight w:val="yellow"/>
        </w:rPr>
        <w:t>[</w:t>
      </w:r>
      <w:r w:rsidR="00A52585" w:rsidRPr="00887F5B">
        <w:rPr>
          <w:rFonts w:cs="Arial"/>
          <w:highlight w:val="yellow"/>
        </w:rPr>
        <w:t>2 weeks</w:t>
      </w:r>
      <w:r w:rsidR="00680BC7" w:rsidRPr="00887F5B">
        <w:rPr>
          <w:rFonts w:cs="Arial"/>
          <w:highlight w:val="yellow"/>
        </w:rPr>
        <w:t>]</w:t>
      </w:r>
      <w:r w:rsidR="00A52585" w:rsidRPr="00887F5B">
        <w:rPr>
          <w:rFonts w:cs="Arial"/>
        </w:rPr>
        <w:t xml:space="preserve"> </w:t>
      </w:r>
      <w:r w:rsidR="00E06145" w:rsidRPr="00887F5B">
        <w:rPr>
          <w:rFonts w:cs="Arial"/>
        </w:rPr>
        <w:t>in advance of a meeting to discuss the findings</w:t>
      </w:r>
      <w:r w:rsidR="00A52585" w:rsidRPr="00887F5B">
        <w:rPr>
          <w:rFonts w:cs="Arial"/>
        </w:rPr>
        <w:t>.</w:t>
      </w:r>
    </w:p>
    <w:p w14:paraId="37A736AE" w14:textId="77777777" w:rsidR="00E06145" w:rsidRPr="00887F5B" w:rsidRDefault="00E06145" w:rsidP="00887F5B">
      <w:pPr>
        <w:pStyle w:val="BodyText"/>
        <w:tabs>
          <w:tab w:val="left" w:pos="871"/>
        </w:tabs>
        <w:spacing w:before="6" w:line="211" w:lineRule="auto"/>
        <w:ind w:left="360" w:right="109" w:firstLine="0"/>
        <w:jc w:val="both"/>
        <w:rPr>
          <w:rFonts w:cs="Arial"/>
          <w:spacing w:val="2"/>
        </w:rPr>
      </w:pPr>
    </w:p>
    <w:p w14:paraId="24E98D13" w14:textId="77777777" w:rsidR="00E06145" w:rsidRPr="00887F5B" w:rsidRDefault="00581282" w:rsidP="00887F5B">
      <w:pPr>
        <w:pStyle w:val="BodyText"/>
        <w:tabs>
          <w:tab w:val="left" w:pos="426"/>
        </w:tabs>
        <w:spacing w:line="276" w:lineRule="exact"/>
        <w:ind w:left="0" w:right="107" w:firstLine="0"/>
        <w:jc w:val="both"/>
        <w:rPr>
          <w:rFonts w:cs="Arial"/>
        </w:rPr>
      </w:pPr>
      <w:r w:rsidRPr="00887F5B">
        <w:rPr>
          <w:rFonts w:cs="Arial"/>
          <w:b/>
        </w:rPr>
        <w:t>D2.</w:t>
      </w:r>
      <w:r w:rsidRPr="00887F5B">
        <w:rPr>
          <w:rFonts w:cs="Arial"/>
        </w:rPr>
        <w:t xml:space="preserve"> </w:t>
      </w:r>
      <w:r w:rsidR="00A52585" w:rsidRPr="00887F5B">
        <w:rPr>
          <w:rFonts w:cs="Arial"/>
        </w:rPr>
        <w:t>Organise and h</w:t>
      </w:r>
      <w:r w:rsidR="00F0204F" w:rsidRPr="00887F5B">
        <w:rPr>
          <w:rFonts w:cs="Arial"/>
        </w:rPr>
        <w:t xml:space="preserve">old a meeting at </w:t>
      </w:r>
      <w:r w:rsidR="00680BC7" w:rsidRPr="00887F5B">
        <w:rPr>
          <w:rFonts w:cs="Arial"/>
          <w:highlight w:val="yellow"/>
        </w:rPr>
        <w:t>[</w:t>
      </w:r>
      <w:r w:rsidR="00F0204F" w:rsidRPr="00887F5B">
        <w:rPr>
          <w:rFonts w:cs="Arial"/>
          <w:highlight w:val="yellow"/>
        </w:rPr>
        <w:t>the parkland</w:t>
      </w:r>
      <w:r w:rsidR="00680BC7" w:rsidRPr="00887F5B">
        <w:rPr>
          <w:rFonts w:cs="Arial"/>
          <w:highlight w:val="yellow"/>
        </w:rPr>
        <w:t>]</w:t>
      </w:r>
      <w:r w:rsidR="00F0204F" w:rsidRPr="00887F5B">
        <w:rPr>
          <w:rFonts w:cs="Arial"/>
        </w:rPr>
        <w:t xml:space="preserve"> with all interested parties </w:t>
      </w:r>
      <w:r w:rsidR="00E06145" w:rsidRPr="00887F5B">
        <w:rPr>
          <w:rFonts w:cs="Arial"/>
        </w:rPr>
        <w:t xml:space="preserve">in order </w:t>
      </w:r>
      <w:r w:rsidR="00F0204F" w:rsidRPr="00887F5B">
        <w:rPr>
          <w:rFonts w:cs="Arial"/>
        </w:rPr>
        <w:t xml:space="preserve">to </w:t>
      </w:r>
    </w:p>
    <w:p w14:paraId="2ED5DFE7" w14:textId="77777777" w:rsidR="00E06145" w:rsidRPr="00887F5B" w:rsidRDefault="00A52585" w:rsidP="00887F5B">
      <w:pPr>
        <w:pStyle w:val="BodyText"/>
        <w:numPr>
          <w:ilvl w:val="0"/>
          <w:numId w:val="64"/>
        </w:numPr>
        <w:tabs>
          <w:tab w:val="left" w:pos="939"/>
        </w:tabs>
        <w:spacing w:line="276" w:lineRule="exact"/>
        <w:ind w:right="107"/>
        <w:jc w:val="both"/>
        <w:rPr>
          <w:rFonts w:cs="Arial"/>
        </w:rPr>
      </w:pPr>
      <w:r w:rsidRPr="00887F5B">
        <w:rPr>
          <w:rFonts w:cs="Arial"/>
        </w:rPr>
        <w:t xml:space="preserve">Capture the outcomes of </w:t>
      </w:r>
      <w:r w:rsidR="00F0204F" w:rsidRPr="00887F5B">
        <w:rPr>
          <w:rFonts w:cs="Arial"/>
        </w:rPr>
        <w:t>a full discussion of the findings of the report</w:t>
      </w:r>
      <w:r w:rsidR="00E06145" w:rsidRPr="00887F5B">
        <w:rPr>
          <w:rFonts w:cs="Arial"/>
        </w:rPr>
        <w:t xml:space="preserve"> </w:t>
      </w:r>
    </w:p>
    <w:p w14:paraId="5DFB7E21" w14:textId="77777777" w:rsidR="00B839FE" w:rsidRPr="00887F5B" w:rsidRDefault="007B3577" w:rsidP="00887F5B">
      <w:pPr>
        <w:pStyle w:val="BodyText"/>
        <w:numPr>
          <w:ilvl w:val="0"/>
          <w:numId w:val="64"/>
        </w:numPr>
        <w:tabs>
          <w:tab w:val="left" w:pos="939"/>
        </w:tabs>
        <w:spacing w:line="276" w:lineRule="exact"/>
        <w:ind w:right="107"/>
        <w:jc w:val="both"/>
        <w:rPr>
          <w:rFonts w:cs="Arial"/>
        </w:rPr>
      </w:pPr>
      <w:r w:rsidRPr="00887F5B">
        <w:rPr>
          <w:rFonts w:cs="Arial"/>
        </w:rPr>
        <w:lastRenderedPageBreak/>
        <w:t>P</w:t>
      </w:r>
      <w:r w:rsidR="00A52585" w:rsidRPr="00887F5B">
        <w:rPr>
          <w:rFonts w:cs="Arial"/>
        </w:rPr>
        <w:t xml:space="preserve">resent </w:t>
      </w:r>
      <w:r w:rsidR="00E06145" w:rsidRPr="00887F5B">
        <w:rPr>
          <w:rFonts w:cs="Arial"/>
        </w:rPr>
        <w:t xml:space="preserve">the </w:t>
      </w:r>
      <w:r w:rsidRPr="00887F5B">
        <w:rPr>
          <w:rFonts w:cs="Arial"/>
        </w:rPr>
        <w:t xml:space="preserve">management approach and discuss the </w:t>
      </w:r>
      <w:r w:rsidR="00E06145" w:rsidRPr="00887F5B">
        <w:rPr>
          <w:rFonts w:cs="Arial"/>
        </w:rPr>
        <w:t>p</w:t>
      </w:r>
      <w:r w:rsidR="00B839FE" w:rsidRPr="00887F5B">
        <w:rPr>
          <w:rFonts w:cs="Arial"/>
        </w:rPr>
        <w:t>rinciples and p</w:t>
      </w:r>
      <w:r w:rsidR="00E06145" w:rsidRPr="00887F5B">
        <w:rPr>
          <w:rFonts w:cs="Arial"/>
        </w:rPr>
        <w:t xml:space="preserve">riorities that have been identified </w:t>
      </w:r>
    </w:p>
    <w:p w14:paraId="14229055" w14:textId="77777777" w:rsidR="00E06145" w:rsidRPr="00887F5B" w:rsidRDefault="007B3577" w:rsidP="00887F5B">
      <w:pPr>
        <w:pStyle w:val="BodyText"/>
        <w:numPr>
          <w:ilvl w:val="0"/>
          <w:numId w:val="64"/>
        </w:numPr>
        <w:tabs>
          <w:tab w:val="left" w:pos="939"/>
        </w:tabs>
        <w:spacing w:line="276" w:lineRule="exact"/>
        <w:ind w:right="107"/>
        <w:jc w:val="both"/>
        <w:rPr>
          <w:rFonts w:cs="Arial"/>
        </w:rPr>
      </w:pPr>
      <w:r w:rsidRPr="00887F5B">
        <w:rPr>
          <w:rFonts w:cs="Arial"/>
        </w:rPr>
        <w:t>I</w:t>
      </w:r>
      <w:r w:rsidR="00E06145" w:rsidRPr="00887F5B">
        <w:rPr>
          <w:rFonts w:cs="Arial"/>
        </w:rPr>
        <w:t>nform Task E – the drafting of a schedule of work for an application for CS</w:t>
      </w:r>
    </w:p>
    <w:p w14:paraId="0D07C647" w14:textId="77777777" w:rsidR="00E06145" w:rsidRPr="00887F5B" w:rsidRDefault="00E06145" w:rsidP="00887F5B">
      <w:pPr>
        <w:pStyle w:val="ListParagraph"/>
        <w:rPr>
          <w:rFonts w:ascii="Arial" w:hAnsi="Arial" w:cs="Arial"/>
          <w:spacing w:val="2"/>
        </w:rPr>
      </w:pPr>
    </w:p>
    <w:p w14:paraId="7E4E4A83" w14:textId="77777777" w:rsidR="00F0204F" w:rsidRPr="00887F5B" w:rsidRDefault="00581282" w:rsidP="00887F5B">
      <w:pPr>
        <w:pStyle w:val="BodyText"/>
        <w:tabs>
          <w:tab w:val="left" w:pos="426"/>
        </w:tabs>
        <w:spacing w:line="276" w:lineRule="exact"/>
        <w:ind w:left="0" w:right="107" w:firstLine="0"/>
        <w:jc w:val="both"/>
        <w:rPr>
          <w:rFonts w:cs="Arial"/>
        </w:rPr>
      </w:pPr>
      <w:r w:rsidRPr="00887F5B">
        <w:rPr>
          <w:rFonts w:cs="Arial"/>
          <w:b/>
        </w:rPr>
        <w:t>D3.</w:t>
      </w:r>
      <w:r w:rsidRPr="00887F5B">
        <w:rPr>
          <w:rFonts w:cs="Arial"/>
        </w:rPr>
        <w:t xml:space="preserve"> </w:t>
      </w:r>
      <w:r w:rsidR="00E06145" w:rsidRPr="00887F5B">
        <w:rPr>
          <w:rFonts w:cs="Arial"/>
        </w:rPr>
        <w:t xml:space="preserve">Following </w:t>
      </w:r>
      <w:r w:rsidR="00A52585" w:rsidRPr="00887F5B">
        <w:rPr>
          <w:rFonts w:cs="Arial"/>
        </w:rPr>
        <w:t xml:space="preserve">this </w:t>
      </w:r>
      <w:r w:rsidR="00E06145" w:rsidRPr="00887F5B">
        <w:rPr>
          <w:rFonts w:cs="Arial"/>
        </w:rPr>
        <w:t>consultation, a</w:t>
      </w:r>
      <w:r w:rsidR="00F0204F" w:rsidRPr="00887F5B">
        <w:rPr>
          <w:rFonts w:cs="Arial"/>
        </w:rPr>
        <w:t xml:space="preserve">mend the draft to reflect </w:t>
      </w:r>
      <w:r w:rsidR="00E06145" w:rsidRPr="00887F5B">
        <w:rPr>
          <w:rFonts w:cs="Arial"/>
        </w:rPr>
        <w:t xml:space="preserve">the </w:t>
      </w:r>
      <w:r w:rsidR="00F0204F" w:rsidRPr="00887F5B">
        <w:rPr>
          <w:rFonts w:cs="Arial"/>
        </w:rPr>
        <w:t>comments received</w:t>
      </w:r>
      <w:r w:rsidR="00E06145" w:rsidRPr="00887F5B">
        <w:rPr>
          <w:rFonts w:cs="Arial"/>
        </w:rPr>
        <w:t xml:space="preserve"> and re-submit it for ‘sign off’ by Natural England, before </w:t>
      </w:r>
      <w:r w:rsidR="00E16391" w:rsidRPr="00887F5B">
        <w:rPr>
          <w:rFonts w:cs="Arial"/>
        </w:rPr>
        <w:t>proceeding</w:t>
      </w:r>
      <w:r w:rsidR="00F0204F" w:rsidRPr="00887F5B">
        <w:rPr>
          <w:rFonts w:cs="Arial"/>
        </w:rPr>
        <w:t xml:space="preserve"> to Task </w:t>
      </w:r>
      <w:r w:rsidR="00E06145" w:rsidRPr="00887F5B">
        <w:rPr>
          <w:rFonts w:cs="Arial"/>
        </w:rPr>
        <w:t>E</w:t>
      </w:r>
      <w:r w:rsidR="00F0204F" w:rsidRPr="00887F5B">
        <w:rPr>
          <w:rFonts w:cs="Arial"/>
        </w:rPr>
        <w:t>.</w:t>
      </w:r>
    </w:p>
    <w:p w14:paraId="1C8D70B0" w14:textId="77777777" w:rsidR="00680BC7" w:rsidRPr="00887F5B" w:rsidRDefault="00680BC7" w:rsidP="00AF3A8F">
      <w:pPr>
        <w:pStyle w:val="BodyText"/>
        <w:tabs>
          <w:tab w:val="left" w:pos="580"/>
        </w:tabs>
        <w:spacing w:before="76"/>
        <w:ind w:left="480" w:right="108" w:firstLine="0"/>
        <w:jc w:val="both"/>
        <w:rPr>
          <w:rFonts w:cs="Arial"/>
        </w:rPr>
      </w:pPr>
    </w:p>
    <w:p w14:paraId="7928D565" w14:textId="77777777" w:rsidR="00BD0560" w:rsidRPr="00887F5B" w:rsidRDefault="00BD0560">
      <w:pPr>
        <w:jc w:val="both"/>
        <w:rPr>
          <w:rFonts w:ascii="Arial" w:hAnsi="Arial" w:cs="Arial"/>
        </w:rPr>
      </w:pPr>
    </w:p>
    <w:p w14:paraId="2E8F6C25" w14:textId="77777777" w:rsidR="0081700D" w:rsidRPr="00887F5B" w:rsidRDefault="00E06145" w:rsidP="00887F5B">
      <w:pPr>
        <w:pStyle w:val="Heading2"/>
        <w:spacing w:before="61"/>
        <w:ind w:left="0"/>
        <w:rPr>
          <w:rFonts w:cs="Arial"/>
          <w:spacing w:val="-1"/>
          <w:sz w:val="32"/>
          <w:szCs w:val="32"/>
        </w:rPr>
      </w:pPr>
      <w:bookmarkStart w:id="34" w:name="DRAFT_SUBMISSION_OF_PARKLAND_MANAGEMENT_"/>
      <w:bookmarkStart w:id="35" w:name="_bookmark43"/>
      <w:bookmarkEnd w:id="34"/>
      <w:bookmarkEnd w:id="35"/>
      <w:r w:rsidRPr="00887F5B">
        <w:rPr>
          <w:rFonts w:cs="Arial"/>
          <w:spacing w:val="-1"/>
          <w:sz w:val="32"/>
          <w:szCs w:val="32"/>
        </w:rPr>
        <w:t xml:space="preserve">Task E: </w:t>
      </w:r>
      <w:bookmarkStart w:id="36" w:name="FINAL_PARKLAND_MANAGEMENT_PLAN_AND_SCHED"/>
      <w:bookmarkStart w:id="37" w:name="_bookmark44"/>
      <w:bookmarkEnd w:id="36"/>
      <w:bookmarkEnd w:id="37"/>
      <w:r w:rsidR="00253D54" w:rsidRPr="00887F5B">
        <w:rPr>
          <w:rFonts w:cs="Arial"/>
          <w:spacing w:val="-1"/>
          <w:sz w:val="32"/>
          <w:szCs w:val="32"/>
        </w:rPr>
        <w:t>SCHEDULE OF WORKS</w:t>
      </w:r>
    </w:p>
    <w:p w14:paraId="4F348302" w14:textId="77777777" w:rsidR="0081700D" w:rsidRPr="00887F5B" w:rsidRDefault="0081700D">
      <w:pPr>
        <w:spacing w:before="4" w:line="190" w:lineRule="exact"/>
        <w:rPr>
          <w:rFonts w:ascii="Arial" w:hAnsi="Arial" w:cs="Arial"/>
          <w:sz w:val="19"/>
          <w:szCs w:val="19"/>
        </w:rPr>
      </w:pPr>
    </w:p>
    <w:p w14:paraId="2C92CD14" w14:textId="77777777" w:rsidR="00B94BFF" w:rsidRPr="00887F5B" w:rsidRDefault="00084B10" w:rsidP="00887F5B">
      <w:pPr>
        <w:pStyle w:val="BodyText"/>
        <w:tabs>
          <w:tab w:val="left" w:pos="871"/>
        </w:tabs>
        <w:spacing w:before="6" w:line="211" w:lineRule="auto"/>
        <w:ind w:left="0" w:right="109" w:firstLine="0"/>
        <w:jc w:val="both"/>
        <w:rPr>
          <w:rFonts w:cs="Arial"/>
          <w:spacing w:val="2"/>
        </w:rPr>
      </w:pPr>
      <w:r w:rsidRPr="00887F5B">
        <w:rPr>
          <w:rFonts w:cs="Arial"/>
          <w:spacing w:val="2"/>
        </w:rPr>
        <w:t>Based on the outcomes of Task D, t</w:t>
      </w:r>
      <w:r w:rsidR="00E06145" w:rsidRPr="00887F5B">
        <w:rPr>
          <w:rFonts w:cs="Arial"/>
          <w:spacing w:val="2"/>
        </w:rPr>
        <w:t>he consultant shall develop a</w:t>
      </w:r>
      <w:r w:rsidR="00253D54" w:rsidRPr="00887F5B">
        <w:rPr>
          <w:rFonts w:cs="Arial"/>
          <w:spacing w:val="2"/>
        </w:rPr>
        <w:t xml:space="preserve"> Schedule of Works </w:t>
      </w:r>
      <w:r w:rsidR="00B94BFF" w:rsidRPr="00887F5B">
        <w:rPr>
          <w:rFonts w:cs="Arial"/>
          <w:spacing w:val="2"/>
        </w:rPr>
        <w:t xml:space="preserve">for a CS application, </w:t>
      </w:r>
      <w:r w:rsidR="00253D54" w:rsidRPr="00887F5B">
        <w:rPr>
          <w:rFonts w:cs="Arial"/>
          <w:spacing w:val="2"/>
        </w:rPr>
        <w:t xml:space="preserve">detailing </w:t>
      </w:r>
      <w:r w:rsidR="00E06145" w:rsidRPr="00887F5B">
        <w:rPr>
          <w:rFonts w:cs="Arial"/>
          <w:spacing w:val="2"/>
        </w:rPr>
        <w:t xml:space="preserve">the </w:t>
      </w:r>
      <w:r w:rsidR="00253D54" w:rsidRPr="00887F5B">
        <w:rPr>
          <w:rFonts w:cs="Arial"/>
          <w:spacing w:val="2"/>
        </w:rPr>
        <w:t xml:space="preserve">individual </w:t>
      </w:r>
      <w:r w:rsidR="00B94BFF" w:rsidRPr="00887F5B">
        <w:rPr>
          <w:rFonts w:cs="Arial"/>
          <w:spacing w:val="2"/>
        </w:rPr>
        <w:t xml:space="preserve">activities </w:t>
      </w:r>
      <w:r w:rsidR="00253D54" w:rsidRPr="00887F5B">
        <w:rPr>
          <w:rFonts w:cs="Arial"/>
          <w:spacing w:val="2"/>
        </w:rPr>
        <w:t xml:space="preserve">required to deliver the agreed </w:t>
      </w:r>
      <w:r w:rsidR="00B94BFF" w:rsidRPr="00887F5B">
        <w:rPr>
          <w:rFonts w:cs="Arial"/>
          <w:spacing w:val="2"/>
        </w:rPr>
        <w:t xml:space="preserve">priority </w:t>
      </w:r>
      <w:r w:rsidR="00253D54" w:rsidRPr="00887F5B">
        <w:rPr>
          <w:rFonts w:cs="Arial"/>
          <w:spacing w:val="2"/>
        </w:rPr>
        <w:t>repair/restoration proposals and optimum management of the parkland</w:t>
      </w:r>
      <w:r w:rsidR="00B94BFF" w:rsidRPr="00887F5B">
        <w:rPr>
          <w:rFonts w:cs="Arial"/>
          <w:spacing w:val="2"/>
        </w:rPr>
        <w:t xml:space="preserve">. This must: </w:t>
      </w:r>
    </w:p>
    <w:p w14:paraId="16D23A94" w14:textId="77777777" w:rsidR="00B94BFF" w:rsidRPr="00887F5B" w:rsidRDefault="00253D54" w:rsidP="00887F5B">
      <w:pPr>
        <w:pStyle w:val="BodyText"/>
        <w:numPr>
          <w:ilvl w:val="0"/>
          <w:numId w:val="53"/>
        </w:numPr>
        <w:tabs>
          <w:tab w:val="left" w:pos="871"/>
        </w:tabs>
        <w:spacing w:before="6" w:line="211" w:lineRule="auto"/>
        <w:ind w:right="109"/>
        <w:jc w:val="both"/>
        <w:rPr>
          <w:rFonts w:cs="Arial"/>
          <w:spacing w:val="37"/>
        </w:rPr>
      </w:pPr>
      <w:r w:rsidRPr="00887F5B">
        <w:rPr>
          <w:rFonts w:cs="Arial"/>
          <w:spacing w:val="2"/>
        </w:rPr>
        <w:t xml:space="preserve">show </w:t>
      </w:r>
      <w:r w:rsidR="00391BE0" w:rsidRPr="00887F5B">
        <w:rPr>
          <w:rFonts w:cs="Arial"/>
          <w:spacing w:val="2"/>
        </w:rPr>
        <w:t xml:space="preserve">a </w:t>
      </w:r>
      <w:r w:rsidRPr="00887F5B">
        <w:rPr>
          <w:rFonts w:cs="Arial"/>
          <w:spacing w:val="2"/>
        </w:rPr>
        <w:t>clear prioritisation of the work required</w:t>
      </w:r>
    </w:p>
    <w:p w14:paraId="1A1E1017" w14:textId="77777777" w:rsidR="00D85D99" w:rsidRPr="00887F5B" w:rsidRDefault="00B94BFF" w:rsidP="00887F5B">
      <w:pPr>
        <w:pStyle w:val="BodyText"/>
        <w:numPr>
          <w:ilvl w:val="0"/>
          <w:numId w:val="53"/>
        </w:numPr>
        <w:tabs>
          <w:tab w:val="left" w:pos="871"/>
        </w:tabs>
        <w:spacing w:before="6" w:line="211" w:lineRule="auto"/>
        <w:ind w:right="109"/>
        <w:jc w:val="both"/>
        <w:rPr>
          <w:rFonts w:cs="Arial"/>
          <w:spacing w:val="2"/>
        </w:rPr>
      </w:pPr>
      <w:r w:rsidRPr="00887F5B">
        <w:rPr>
          <w:rFonts w:cs="Arial"/>
          <w:spacing w:val="2"/>
        </w:rPr>
        <w:t xml:space="preserve">Identify </w:t>
      </w:r>
      <w:r w:rsidR="00391BE0" w:rsidRPr="00887F5B">
        <w:rPr>
          <w:rFonts w:cs="Arial"/>
          <w:spacing w:val="2"/>
        </w:rPr>
        <w:t>any ‘critical path’ in terms of the timing of proposed options or capital items</w:t>
      </w:r>
    </w:p>
    <w:p w14:paraId="0E5C1168" w14:textId="77777777" w:rsidR="00B94BFF" w:rsidRPr="00887F5B" w:rsidRDefault="00253D54" w:rsidP="00887F5B">
      <w:pPr>
        <w:pStyle w:val="BodyText"/>
        <w:numPr>
          <w:ilvl w:val="0"/>
          <w:numId w:val="53"/>
        </w:numPr>
        <w:tabs>
          <w:tab w:val="left" w:pos="871"/>
        </w:tabs>
        <w:spacing w:before="6" w:line="211" w:lineRule="auto"/>
        <w:ind w:right="109"/>
        <w:jc w:val="both"/>
        <w:rPr>
          <w:rFonts w:cs="Arial"/>
          <w:spacing w:val="2"/>
        </w:rPr>
      </w:pPr>
      <w:r w:rsidRPr="00887F5B">
        <w:rPr>
          <w:rFonts w:cs="Arial"/>
          <w:spacing w:val="2"/>
        </w:rPr>
        <w:t>be achievable under CS</w:t>
      </w:r>
      <w:r w:rsidR="00D85D99" w:rsidRPr="00887F5B">
        <w:rPr>
          <w:rFonts w:cs="Arial"/>
          <w:spacing w:val="2"/>
        </w:rPr>
        <w:t xml:space="preserve"> </w:t>
      </w:r>
    </w:p>
    <w:p w14:paraId="7D148E75" w14:textId="77777777" w:rsidR="00B94BFF" w:rsidRPr="00887F5B" w:rsidRDefault="00D85D99" w:rsidP="00887F5B">
      <w:pPr>
        <w:pStyle w:val="BodyText"/>
        <w:numPr>
          <w:ilvl w:val="0"/>
          <w:numId w:val="53"/>
        </w:numPr>
        <w:tabs>
          <w:tab w:val="left" w:pos="871"/>
        </w:tabs>
        <w:spacing w:before="6" w:line="211" w:lineRule="auto"/>
        <w:ind w:right="109"/>
        <w:jc w:val="both"/>
        <w:rPr>
          <w:rFonts w:cs="Arial"/>
          <w:spacing w:val="2"/>
        </w:rPr>
      </w:pPr>
      <w:r w:rsidRPr="00887F5B">
        <w:rPr>
          <w:rFonts w:cs="Arial"/>
          <w:spacing w:val="2"/>
        </w:rPr>
        <w:t>be</w:t>
      </w:r>
      <w:r w:rsidR="00253D54" w:rsidRPr="00887F5B">
        <w:rPr>
          <w:rFonts w:cs="Arial"/>
          <w:spacing w:val="2"/>
        </w:rPr>
        <w:t xml:space="preserve"> based on the recommendations in the Parkland Management Plan</w:t>
      </w:r>
    </w:p>
    <w:p w14:paraId="18AA09E1" w14:textId="77777777" w:rsidR="00D85D99" w:rsidRPr="00887F5B" w:rsidRDefault="00B94BFF" w:rsidP="00887F5B">
      <w:pPr>
        <w:pStyle w:val="BodyText"/>
        <w:numPr>
          <w:ilvl w:val="0"/>
          <w:numId w:val="53"/>
        </w:numPr>
        <w:tabs>
          <w:tab w:val="left" w:pos="871"/>
        </w:tabs>
        <w:spacing w:before="6" w:line="211" w:lineRule="auto"/>
        <w:ind w:right="109"/>
        <w:jc w:val="both"/>
        <w:rPr>
          <w:rFonts w:cs="Arial"/>
          <w:spacing w:val="2"/>
        </w:rPr>
      </w:pPr>
      <w:r w:rsidRPr="00887F5B">
        <w:rPr>
          <w:rFonts w:cs="Arial"/>
          <w:spacing w:val="2"/>
        </w:rPr>
        <w:t xml:space="preserve">be </w:t>
      </w:r>
      <w:r w:rsidR="00253D54" w:rsidRPr="00887F5B">
        <w:rPr>
          <w:rFonts w:cs="Arial"/>
          <w:spacing w:val="2"/>
        </w:rPr>
        <w:t xml:space="preserve">drawn up in conjunction with the client </w:t>
      </w:r>
    </w:p>
    <w:p w14:paraId="4E49BB74" w14:textId="77777777" w:rsidR="00B94BFF" w:rsidRPr="00887F5B" w:rsidRDefault="00253D54" w:rsidP="00887F5B">
      <w:pPr>
        <w:pStyle w:val="BodyText"/>
        <w:numPr>
          <w:ilvl w:val="0"/>
          <w:numId w:val="53"/>
        </w:numPr>
        <w:tabs>
          <w:tab w:val="left" w:pos="871"/>
        </w:tabs>
        <w:spacing w:before="6" w:line="211" w:lineRule="auto"/>
        <w:ind w:right="109"/>
        <w:jc w:val="both"/>
        <w:rPr>
          <w:rFonts w:cs="Arial"/>
          <w:spacing w:val="2"/>
        </w:rPr>
      </w:pPr>
      <w:r w:rsidRPr="00887F5B">
        <w:rPr>
          <w:rFonts w:cs="Arial"/>
          <w:spacing w:val="2"/>
        </w:rPr>
        <w:t xml:space="preserve">be in a format that can be readily used in a CS Capital Works Plan. </w:t>
      </w:r>
      <w:r w:rsidR="00B94BFF" w:rsidRPr="00887F5B">
        <w:rPr>
          <w:rFonts w:cs="Arial"/>
          <w:spacing w:val="2"/>
        </w:rPr>
        <w:t>(</w:t>
      </w:r>
      <w:r w:rsidRPr="00887F5B">
        <w:rPr>
          <w:rFonts w:cs="Arial"/>
          <w:spacing w:val="2"/>
        </w:rPr>
        <w:t xml:space="preserve">Full details of this are given in the </w:t>
      </w:r>
      <w:hyperlink r:id="rId15">
        <w:r w:rsidRPr="00887F5B">
          <w:rPr>
            <w:rFonts w:cs="Arial"/>
            <w:spacing w:val="2"/>
          </w:rPr>
          <w:t>CS manual</w:t>
        </w:r>
      </w:hyperlink>
      <w:r w:rsidR="00B94BFF" w:rsidRPr="00887F5B">
        <w:rPr>
          <w:rFonts w:cs="Arial"/>
          <w:spacing w:val="2"/>
        </w:rPr>
        <w:t>)</w:t>
      </w:r>
      <w:r w:rsidRPr="00887F5B">
        <w:rPr>
          <w:rFonts w:cs="Arial"/>
          <w:spacing w:val="2"/>
        </w:rPr>
        <w:t>.</w:t>
      </w:r>
    </w:p>
    <w:p w14:paraId="7DA92C40" w14:textId="77777777" w:rsidR="00B94BFF" w:rsidRPr="00887F5B" w:rsidRDefault="00B94BFF" w:rsidP="00887F5B">
      <w:pPr>
        <w:pStyle w:val="BodyText"/>
        <w:tabs>
          <w:tab w:val="left" w:pos="871"/>
        </w:tabs>
        <w:spacing w:before="6" w:line="211" w:lineRule="auto"/>
        <w:ind w:left="720" w:right="109" w:firstLine="0"/>
        <w:jc w:val="both"/>
        <w:rPr>
          <w:rFonts w:cs="Arial"/>
          <w:spacing w:val="2"/>
        </w:rPr>
      </w:pPr>
    </w:p>
    <w:p w14:paraId="5E138EA8" w14:textId="77777777" w:rsidR="0081700D" w:rsidRPr="00887F5B" w:rsidRDefault="00B94BFF" w:rsidP="00887F5B">
      <w:pPr>
        <w:pStyle w:val="BodyText"/>
        <w:tabs>
          <w:tab w:val="left" w:pos="871"/>
        </w:tabs>
        <w:spacing w:before="6" w:line="211" w:lineRule="auto"/>
        <w:ind w:left="0" w:right="109" w:firstLine="0"/>
        <w:jc w:val="both"/>
        <w:rPr>
          <w:rFonts w:cs="Arial"/>
          <w:spacing w:val="2"/>
        </w:rPr>
      </w:pPr>
      <w:r w:rsidRPr="00887F5B">
        <w:rPr>
          <w:rFonts w:cs="Arial"/>
          <w:spacing w:val="2"/>
        </w:rPr>
        <w:t>The Schedule must comprise</w:t>
      </w:r>
      <w:r w:rsidR="003E56E4" w:rsidRPr="00887F5B">
        <w:rPr>
          <w:rFonts w:cs="Arial"/>
          <w:spacing w:val="2"/>
        </w:rPr>
        <w:t>:</w:t>
      </w:r>
    </w:p>
    <w:p w14:paraId="2F54A32A" w14:textId="77777777" w:rsidR="0081700D" w:rsidRPr="00887F5B" w:rsidRDefault="0081700D">
      <w:pPr>
        <w:spacing w:before="5" w:line="200" w:lineRule="exact"/>
        <w:rPr>
          <w:rFonts w:ascii="Arial" w:hAnsi="Arial" w:cs="Arial"/>
          <w:sz w:val="20"/>
          <w:szCs w:val="20"/>
        </w:rPr>
      </w:pPr>
    </w:p>
    <w:p w14:paraId="5D045DD2" w14:textId="77777777" w:rsidR="0081700D" w:rsidRPr="00887F5B" w:rsidRDefault="004527CC" w:rsidP="00887F5B">
      <w:pPr>
        <w:pStyle w:val="BodyText"/>
        <w:tabs>
          <w:tab w:val="left" w:pos="466"/>
        </w:tabs>
        <w:ind w:right="108" w:hanging="112"/>
        <w:rPr>
          <w:rFonts w:cs="Arial"/>
          <w:b/>
          <w:bCs/>
        </w:rPr>
      </w:pPr>
      <w:r w:rsidRPr="00887F5B">
        <w:rPr>
          <w:rFonts w:cs="Arial"/>
          <w:b/>
        </w:rPr>
        <w:t xml:space="preserve">E1. </w:t>
      </w:r>
      <w:bookmarkStart w:id="38" w:name="Annual_Management_Proposals"/>
      <w:bookmarkStart w:id="39" w:name="_bookmark45"/>
      <w:bookmarkEnd w:id="38"/>
      <w:bookmarkEnd w:id="39"/>
      <w:r w:rsidR="00D85D99" w:rsidRPr="00887F5B">
        <w:rPr>
          <w:rFonts w:cs="Arial"/>
          <w:b/>
        </w:rPr>
        <w:t xml:space="preserve"> </w:t>
      </w:r>
      <w:r w:rsidR="003E56E4" w:rsidRPr="00887F5B">
        <w:rPr>
          <w:rFonts w:cs="Arial"/>
          <w:b/>
        </w:rPr>
        <w:t xml:space="preserve">Proposals for </w:t>
      </w:r>
      <w:r w:rsidR="00253D54" w:rsidRPr="00887F5B">
        <w:rPr>
          <w:rFonts w:cs="Arial"/>
          <w:b/>
        </w:rPr>
        <w:t xml:space="preserve">Annual Management </w:t>
      </w:r>
      <w:r w:rsidR="003E56E4" w:rsidRPr="00887F5B">
        <w:rPr>
          <w:rFonts w:cs="Arial"/>
          <w:b/>
        </w:rPr>
        <w:t xml:space="preserve">Options </w:t>
      </w:r>
    </w:p>
    <w:p w14:paraId="0B9019C8" w14:textId="77777777" w:rsidR="0081700D" w:rsidRPr="00887F5B" w:rsidRDefault="00DB1122" w:rsidP="00887F5B">
      <w:pPr>
        <w:pStyle w:val="BodyText"/>
        <w:tabs>
          <w:tab w:val="left" w:pos="859"/>
        </w:tabs>
        <w:spacing w:line="276" w:lineRule="exact"/>
        <w:ind w:left="0" w:right="108" w:firstLine="0"/>
        <w:jc w:val="both"/>
        <w:rPr>
          <w:rFonts w:cs="Arial"/>
        </w:rPr>
      </w:pPr>
      <w:r w:rsidRPr="00887F5B">
        <w:rPr>
          <w:rFonts w:cs="Arial"/>
        </w:rPr>
        <w:t>T</w:t>
      </w:r>
      <w:r w:rsidR="003E56E4" w:rsidRPr="00887F5B">
        <w:rPr>
          <w:rFonts w:cs="Arial"/>
        </w:rPr>
        <w:t>he full extent of proposed CS annual management options, where necessary highlighting</w:t>
      </w:r>
      <w:r w:rsidR="00DA4AA6" w:rsidRPr="00887F5B">
        <w:rPr>
          <w:rFonts w:cs="Arial"/>
        </w:rPr>
        <w:t xml:space="preserve"> </w:t>
      </w:r>
      <w:r w:rsidRPr="00887F5B">
        <w:rPr>
          <w:rFonts w:cs="Arial"/>
        </w:rPr>
        <w:t>a</w:t>
      </w:r>
      <w:r w:rsidR="003E56E4" w:rsidRPr="00887F5B">
        <w:rPr>
          <w:rFonts w:cs="Arial"/>
        </w:rPr>
        <w:t xml:space="preserve">ny </w:t>
      </w:r>
      <w:r w:rsidR="00253D54" w:rsidRPr="00887F5B">
        <w:rPr>
          <w:rFonts w:cs="Arial"/>
        </w:rPr>
        <w:t xml:space="preserve">suggested </w:t>
      </w:r>
      <w:r w:rsidR="00D85D99" w:rsidRPr="00887F5B">
        <w:rPr>
          <w:rFonts w:cs="Arial"/>
        </w:rPr>
        <w:t xml:space="preserve">edits to any amendable </w:t>
      </w:r>
      <w:r w:rsidR="00253D54" w:rsidRPr="00887F5B">
        <w:rPr>
          <w:rFonts w:cs="Arial"/>
        </w:rPr>
        <w:t>management prescriptions</w:t>
      </w:r>
      <w:r w:rsidRPr="00887F5B">
        <w:rPr>
          <w:rFonts w:cs="Arial"/>
        </w:rPr>
        <w:t xml:space="preserve"> or text.</w:t>
      </w:r>
    </w:p>
    <w:p w14:paraId="3239D4FD" w14:textId="77777777" w:rsidR="0081700D" w:rsidRPr="00887F5B" w:rsidRDefault="0081700D">
      <w:pPr>
        <w:spacing w:before="12" w:line="260" w:lineRule="exact"/>
        <w:rPr>
          <w:rFonts w:ascii="Arial" w:hAnsi="Arial" w:cs="Arial"/>
          <w:sz w:val="26"/>
          <w:szCs w:val="26"/>
        </w:rPr>
      </w:pPr>
    </w:p>
    <w:p w14:paraId="6FACC4C0" w14:textId="77777777" w:rsidR="0081700D" w:rsidRPr="00887F5B" w:rsidRDefault="004527CC" w:rsidP="00887F5B">
      <w:pPr>
        <w:pStyle w:val="BodyText"/>
        <w:tabs>
          <w:tab w:val="left" w:pos="466"/>
        </w:tabs>
        <w:ind w:right="108" w:hanging="112"/>
        <w:rPr>
          <w:rFonts w:cs="Arial"/>
          <w:b/>
          <w:bCs/>
        </w:rPr>
      </w:pPr>
      <w:bookmarkStart w:id="40" w:name="Standard_Capital_Item_Proposals"/>
      <w:bookmarkStart w:id="41" w:name="_bookmark46"/>
      <w:bookmarkEnd w:id="40"/>
      <w:bookmarkEnd w:id="41"/>
      <w:r w:rsidRPr="00887F5B">
        <w:rPr>
          <w:rFonts w:cs="Arial"/>
          <w:b/>
        </w:rPr>
        <w:t xml:space="preserve">E2. </w:t>
      </w:r>
      <w:r w:rsidR="003E56E4" w:rsidRPr="00887F5B">
        <w:rPr>
          <w:rFonts w:cs="Arial"/>
          <w:b/>
        </w:rPr>
        <w:t xml:space="preserve">Proposals for </w:t>
      </w:r>
      <w:r w:rsidR="00253D54" w:rsidRPr="00887F5B">
        <w:rPr>
          <w:rFonts w:cs="Arial"/>
          <w:b/>
        </w:rPr>
        <w:t>Standard Capital Item</w:t>
      </w:r>
      <w:r w:rsidR="003E56E4" w:rsidRPr="00887F5B">
        <w:rPr>
          <w:rFonts w:cs="Arial"/>
          <w:b/>
        </w:rPr>
        <w:t>s</w:t>
      </w:r>
    </w:p>
    <w:p w14:paraId="5204E798" w14:textId="77777777" w:rsidR="0081700D" w:rsidRPr="00887F5B" w:rsidRDefault="00B94BFF" w:rsidP="00887F5B">
      <w:pPr>
        <w:pStyle w:val="BodyText"/>
        <w:tabs>
          <w:tab w:val="left" w:pos="859"/>
        </w:tabs>
        <w:spacing w:line="276" w:lineRule="exact"/>
        <w:ind w:left="0" w:right="108" w:firstLine="0"/>
        <w:jc w:val="both"/>
        <w:rPr>
          <w:rFonts w:cs="Arial"/>
          <w:sz w:val="20"/>
          <w:szCs w:val="20"/>
        </w:rPr>
      </w:pPr>
      <w:r w:rsidRPr="00887F5B">
        <w:rPr>
          <w:rFonts w:cs="Arial"/>
        </w:rPr>
        <w:t>A</w:t>
      </w:r>
      <w:r w:rsidR="003E56E4" w:rsidRPr="00887F5B">
        <w:rPr>
          <w:rFonts w:cs="Arial"/>
        </w:rPr>
        <w:t xml:space="preserve"> list of </w:t>
      </w:r>
      <w:r w:rsidRPr="00887F5B">
        <w:rPr>
          <w:rFonts w:cs="Arial"/>
        </w:rPr>
        <w:t>all</w:t>
      </w:r>
      <w:r w:rsidR="003E56E4" w:rsidRPr="00887F5B">
        <w:rPr>
          <w:rFonts w:cs="Arial"/>
        </w:rPr>
        <w:t xml:space="preserve"> proposed standard Capital Items</w:t>
      </w:r>
      <w:r w:rsidRPr="00887F5B">
        <w:rPr>
          <w:rFonts w:cs="Arial"/>
        </w:rPr>
        <w:t>, w</w:t>
      </w:r>
      <w:r w:rsidR="003E56E4" w:rsidRPr="00887F5B">
        <w:rPr>
          <w:rFonts w:cs="Arial"/>
        </w:rPr>
        <w:t>here relevant</w:t>
      </w:r>
      <w:r w:rsidRPr="00887F5B">
        <w:rPr>
          <w:rFonts w:cs="Arial"/>
        </w:rPr>
        <w:t xml:space="preserve"> including </w:t>
      </w:r>
      <w:r w:rsidR="00253D54" w:rsidRPr="00887F5B">
        <w:rPr>
          <w:rFonts w:cs="Arial"/>
        </w:rPr>
        <w:t xml:space="preserve">details of </w:t>
      </w:r>
      <w:r w:rsidR="003E56E4" w:rsidRPr="00887F5B">
        <w:rPr>
          <w:rFonts w:cs="Arial"/>
        </w:rPr>
        <w:t xml:space="preserve">the </w:t>
      </w:r>
      <w:r w:rsidR="00253D54" w:rsidRPr="00887F5B">
        <w:rPr>
          <w:rFonts w:cs="Arial"/>
        </w:rPr>
        <w:t xml:space="preserve">techniques, location and timing of </w:t>
      </w:r>
      <w:r w:rsidR="003E56E4" w:rsidRPr="00887F5B">
        <w:rPr>
          <w:rFonts w:cs="Arial"/>
        </w:rPr>
        <w:t>work</w:t>
      </w:r>
      <w:r w:rsidRPr="00887F5B">
        <w:rPr>
          <w:rFonts w:cs="Arial"/>
        </w:rPr>
        <w:t xml:space="preserve"> that would be needed for successful delivery</w:t>
      </w:r>
      <w:r w:rsidR="00DB1122" w:rsidRPr="00887F5B">
        <w:rPr>
          <w:rFonts w:cs="Arial"/>
          <w:sz w:val="20"/>
          <w:szCs w:val="20"/>
        </w:rPr>
        <w:t>.</w:t>
      </w:r>
    </w:p>
    <w:p w14:paraId="21359726" w14:textId="77777777" w:rsidR="0081700D" w:rsidRPr="00887F5B" w:rsidRDefault="0081700D">
      <w:pPr>
        <w:spacing w:before="17" w:line="260" w:lineRule="exact"/>
        <w:rPr>
          <w:rFonts w:ascii="Arial" w:hAnsi="Arial" w:cs="Arial"/>
          <w:sz w:val="26"/>
          <w:szCs w:val="26"/>
        </w:rPr>
      </w:pPr>
    </w:p>
    <w:p w14:paraId="1FF459FC" w14:textId="77777777" w:rsidR="0081700D" w:rsidRPr="00887F5B" w:rsidRDefault="004527CC" w:rsidP="00887F5B">
      <w:pPr>
        <w:pStyle w:val="BodyText"/>
        <w:tabs>
          <w:tab w:val="left" w:pos="466"/>
        </w:tabs>
        <w:ind w:right="108" w:hanging="112"/>
        <w:rPr>
          <w:rFonts w:cs="Arial"/>
          <w:b/>
          <w:bCs/>
        </w:rPr>
      </w:pPr>
      <w:bookmarkStart w:id="42" w:name="Bespoke_Capital_Projects"/>
      <w:bookmarkStart w:id="43" w:name="_bookmark47"/>
      <w:bookmarkEnd w:id="42"/>
      <w:bookmarkEnd w:id="43"/>
      <w:r w:rsidRPr="00887F5B">
        <w:rPr>
          <w:rFonts w:cs="Arial"/>
          <w:b/>
        </w:rPr>
        <w:t xml:space="preserve">E3. </w:t>
      </w:r>
      <w:r w:rsidR="00DB1122" w:rsidRPr="00887F5B">
        <w:rPr>
          <w:rFonts w:cs="Arial"/>
          <w:b/>
        </w:rPr>
        <w:t>Potential for b</w:t>
      </w:r>
      <w:r w:rsidR="00253D54" w:rsidRPr="00887F5B">
        <w:rPr>
          <w:rFonts w:cs="Arial"/>
          <w:b/>
        </w:rPr>
        <w:t>espoke Capital Projects</w:t>
      </w:r>
      <w:r w:rsidR="00DB1122" w:rsidRPr="00887F5B">
        <w:rPr>
          <w:rFonts w:cs="Arial"/>
          <w:b/>
        </w:rPr>
        <w:t xml:space="preserve"> &amp; Likely Costs</w:t>
      </w:r>
    </w:p>
    <w:p w14:paraId="7C2CCF77" w14:textId="77777777" w:rsidR="0081700D" w:rsidRPr="00887F5B" w:rsidRDefault="003E56E4">
      <w:pPr>
        <w:spacing w:before="7" w:line="200" w:lineRule="exact"/>
        <w:rPr>
          <w:rFonts w:ascii="Arial" w:hAnsi="Arial" w:cs="Arial"/>
          <w:sz w:val="20"/>
          <w:szCs w:val="20"/>
          <w:highlight w:val="cyan"/>
        </w:rPr>
      </w:pPr>
      <w:r w:rsidRPr="00887F5B">
        <w:rPr>
          <w:rFonts w:ascii="Arial" w:hAnsi="Arial" w:cs="Arial"/>
          <w:spacing w:val="2"/>
          <w:sz w:val="20"/>
          <w:szCs w:val="20"/>
          <w:highlight w:val="cyan"/>
        </w:rPr>
        <w:t xml:space="preserve">Note to Advisers </w:t>
      </w:r>
      <w:r w:rsidR="005660F6" w:rsidRPr="00887F5B">
        <w:rPr>
          <w:rFonts w:ascii="Arial" w:hAnsi="Arial" w:cs="Arial"/>
          <w:spacing w:val="2"/>
          <w:sz w:val="20"/>
          <w:szCs w:val="20"/>
          <w:highlight w:val="cyan"/>
        </w:rPr>
        <w:t>–</w:t>
      </w:r>
      <w:r w:rsidRPr="00887F5B">
        <w:rPr>
          <w:rFonts w:ascii="Arial" w:hAnsi="Arial" w:cs="Arial"/>
          <w:spacing w:val="2"/>
          <w:sz w:val="20"/>
          <w:szCs w:val="20"/>
          <w:highlight w:val="cyan"/>
        </w:rPr>
        <w:t xml:space="preserve"> </w:t>
      </w:r>
      <w:r w:rsidR="005660F6" w:rsidRPr="00887F5B">
        <w:rPr>
          <w:rFonts w:ascii="Arial" w:hAnsi="Arial" w:cs="Arial"/>
          <w:spacing w:val="2"/>
          <w:sz w:val="20"/>
          <w:szCs w:val="20"/>
          <w:highlight w:val="cyan"/>
        </w:rPr>
        <w:t xml:space="preserve">Until the Parkland Plan process has been undertaken – including the prioritization of work (Task C) - </w:t>
      </w:r>
      <w:r w:rsidR="005660F6" w:rsidRPr="00887F5B">
        <w:rPr>
          <w:rFonts w:ascii="Arial" w:hAnsi="Arial" w:cs="Arial"/>
          <w:sz w:val="20"/>
          <w:szCs w:val="20"/>
          <w:highlight w:val="cyan"/>
        </w:rPr>
        <w:t xml:space="preserve">it would not </w:t>
      </w:r>
      <w:r w:rsidRPr="00887F5B">
        <w:rPr>
          <w:rFonts w:ascii="Arial" w:hAnsi="Arial" w:cs="Arial"/>
          <w:sz w:val="20"/>
          <w:szCs w:val="20"/>
          <w:highlight w:val="cyan"/>
        </w:rPr>
        <w:t xml:space="preserve">normally </w:t>
      </w:r>
      <w:r w:rsidR="005660F6" w:rsidRPr="00887F5B">
        <w:rPr>
          <w:rFonts w:ascii="Arial" w:hAnsi="Arial" w:cs="Arial"/>
          <w:sz w:val="20"/>
          <w:szCs w:val="20"/>
          <w:highlight w:val="cyan"/>
        </w:rPr>
        <w:t xml:space="preserve">be appropriate to request </w:t>
      </w:r>
      <w:r w:rsidRPr="00887F5B">
        <w:rPr>
          <w:rFonts w:ascii="Arial" w:hAnsi="Arial" w:cs="Arial"/>
          <w:sz w:val="20"/>
          <w:szCs w:val="20"/>
          <w:highlight w:val="cyan"/>
        </w:rPr>
        <w:t>detailed designs and specifications</w:t>
      </w:r>
      <w:r w:rsidR="005660F6" w:rsidRPr="00887F5B">
        <w:rPr>
          <w:rFonts w:ascii="Arial" w:hAnsi="Arial" w:cs="Arial"/>
          <w:sz w:val="20"/>
          <w:szCs w:val="20"/>
          <w:highlight w:val="cyan"/>
        </w:rPr>
        <w:t xml:space="preserve"> </w:t>
      </w:r>
      <w:r w:rsidRPr="00887F5B">
        <w:rPr>
          <w:rFonts w:ascii="Arial" w:hAnsi="Arial" w:cs="Arial"/>
          <w:sz w:val="20"/>
          <w:szCs w:val="20"/>
          <w:highlight w:val="cyan"/>
        </w:rPr>
        <w:t xml:space="preserve">for </w:t>
      </w:r>
      <w:r w:rsidR="005660F6" w:rsidRPr="00887F5B">
        <w:rPr>
          <w:rFonts w:ascii="Arial" w:hAnsi="Arial" w:cs="Arial"/>
          <w:sz w:val="20"/>
          <w:szCs w:val="20"/>
          <w:highlight w:val="cyan"/>
        </w:rPr>
        <w:t xml:space="preserve">bespoke </w:t>
      </w:r>
      <w:r w:rsidRPr="00887F5B">
        <w:rPr>
          <w:rFonts w:ascii="Arial" w:hAnsi="Arial" w:cs="Arial"/>
          <w:sz w:val="20"/>
          <w:szCs w:val="20"/>
          <w:highlight w:val="cyan"/>
        </w:rPr>
        <w:t>capital items, such as HE1</w:t>
      </w:r>
      <w:r w:rsidR="005660F6" w:rsidRPr="00887F5B">
        <w:rPr>
          <w:rFonts w:ascii="Arial" w:hAnsi="Arial" w:cs="Arial"/>
          <w:sz w:val="20"/>
          <w:szCs w:val="20"/>
          <w:highlight w:val="cyan"/>
        </w:rPr>
        <w:t xml:space="preserve"> within the parkland. Once their priority has been established, you will need to discuss developing </w:t>
      </w:r>
      <w:r w:rsidRPr="00887F5B">
        <w:rPr>
          <w:rFonts w:ascii="Arial" w:hAnsi="Arial" w:cs="Arial"/>
          <w:sz w:val="20"/>
          <w:szCs w:val="20"/>
          <w:highlight w:val="cyan"/>
        </w:rPr>
        <w:t xml:space="preserve">a separate Feasibility Study (PA2) </w:t>
      </w:r>
      <w:r w:rsidR="005660F6" w:rsidRPr="00887F5B">
        <w:rPr>
          <w:rFonts w:ascii="Arial" w:hAnsi="Arial" w:cs="Arial"/>
          <w:sz w:val="20"/>
          <w:szCs w:val="20"/>
          <w:highlight w:val="cyan"/>
        </w:rPr>
        <w:t>for the work as a separate activity</w:t>
      </w:r>
      <w:r w:rsidR="004527CC" w:rsidRPr="00887F5B">
        <w:rPr>
          <w:rFonts w:ascii="Arial" w:hAnsi="Arial" w:cs="Arial"/>
          <w:sz w:val="20"/>
          <w:szCs w:val="20"/>
          <w:highlight w:val="cyan"/>
        </w:rPr>
        <w:t>, for which you may require additional specialist support</w:t>
      </w:r>
      <w:r w:rsidR="005660F6" w:rsidRPr="00887F5B">
        <w:rPr>
          <w:rFonts w:ascii="Arial" w:hAnsi="Arial" w:cs="Arial"/>
          <w:sz w:val="20"/>
          <w:szCs w:val="20"/>
          <w:highlight w:val="cyan"/>
        </w:rPr>
        <w:t>.</w:t>
      </w:r>
      <w:r w:rsidRPr="00887F5B">
        <w:rPr>
          <w:rFonts w:ascii="Arial" w:hAnsi="Arial" w:cs="Arial"/>
          <w:sz w:val="20"/>
          <w:szCs w:val="20"/>
          <w:highlight w:val="cyan"/>
        </w:rPr>
        <w:t>]</w:t>
      </w:r>
    </w:p>
    <w:p w14:paraId="5E200DE7" w14:textId="77777777" w:rsidR="00391BE0" w:rsidRPr="00887F5B" w:rsidRDefault="00DB1122" w:rsidP="00887F5B">
      <w:pPr>
        <w:pStyle w:val="BodyText"/>
        <w:tabs>
          <w:tab w:val="left" w:pos="500"/>
        </w:tabs>
        <w:spacing w:before="78"/>
        <w:ind w:left="0" w:right="109" w:firstLine="0"/>
        <w:jc w:val="both"/>
        <w:rPr>
          <w:rFonts w:cs="Arial"/>
        </w:rPr>
      </w:pPr>
      <w:r w:rsidRPr="00887F5B">
        <w:rPr>
          <w:rFonts w:cs="Arial"/>
        </w:rPr>
        <w:t>A list of</w:t>
      </w:r>
      <w:r w:rsidR="00874B5D" w:rsidRPr="00887F5B">
        <w:rPr>
          <w:rFonts w:cs="Arial"/>
        </w:rPr>
        <w:t xml:space="preserve"> any </w:t>
      </w:r>
      <w:r w:rsidR="00253D54" w:rsidRPr="00887F5B">
        <w:rPr>
          <w:rFonts w:cs="Arial"/>
        </w:rPr>
        <w:t>Bespoke Capital Projects</w:t>
      </w:r>
      <w:r w:rsidR="003E56E4" w:rsidRPr="00887F5B">
        <w:rPr>
          <w:rFonts w:cs="Arial"/>
        </w:rPr>
        <w:t xml:space="preserve">, which are </w:t>
      </w:r>
      <w:r w:rsidR="00253D54" w:rsidRPr="00887F5B">
        <w:rPr>
          <w:rFonts w:cs="Arial"/>
        </w:rPr>
        <w:t>outside the scope of standard CS capital payments</w:t>
      </w:r>
      <w:r w:rsidR="00391BE0" w:rsidRPr="00887F5B">
        <w:rPr>
          <w:rFonts w:cs="Arial"/>
        </w:rPr>
        <w:t xml:space="preserve">, </w:t>
      </w:r>
      <w:r w:rsidRPr="00887F5B">
        <w:rPr>
          <w:rFonts w:cs="Arial"/>
        </w:rPr>
        <w:t>but</w:t>
      </w:r>
      <w:r w:rsidR="00391BE0" w:rsidRPr="00887F5B">
        <w:rPr>
          <w:rFonts w:cs="Arial"/>
        </w:rPr>
        <w:t xml:space="preserve"> which have been identified as a</w:t>
      </w:r>
      <w:r w:rsidRPr="00887F5B">
        <w:rPr>
          <w:rFonts w:cs="Arial"/>
        </w:rPr>
        <w:t>n ‘Immediate</w:t>
      </w:r>
      <w:r w:rsidR="00391BE0" w:rsidRPr="00887F5B">
        <w:rPr>
          <w:rFonts w:cs="Arial"/>
        </w:rPr>
        <w:t xml:space="preserve"> Priority’ for action</w:t>
      </w:r>
      <w:r w:rsidRPr="00887F5B">
        <w:rPr>
          <w:rFonts w:cs="Arial"/>
        </w:rPr>
        <w:t xml:space="preserve"> as part of </w:t>
      </w:r>
      <w:r w:rsidR="00874B5D" w:rsidRPr="00887F5B">
        <w:rPr>
          <w:rFonts w:cs="Arial"/>
        </w:rPr>
        <w:t xml:space="preserve">Task </w:t>
      </w:r>
      <w:r w:rsidRPr="00887F5B">
        <w:rPr>
          <w:rFonts w:cs="Arial"/>
        </w:rPr>
        <w:t>C2</w:t>
      </w:r>
      <w:r w:rsidR="00391BE0" w:rsidRPr="00887F5B">
        <w:rPr>
          <w:rFonts w:cs="Arial"/>
        </w:rPr>
        <w:t xml:space="preserve">. </w:t>
      </w:r>
      <w:r w:rsidR="00874B5D" w:rsidRPr="00887F5B">
        <w:rPr>
          <w:rFonts w:cs="Arial"/>
        </w:rPr>
        <w:t>P</w:t>
      </w:r>
      <w:r w:rsidR="00391BE0" w:rsidRPr="00887F5B">
        <w:rPr>
          <w:rFonts w:cs="Arial"/>
        </w:rPr>
        <w:t>rovide an indicat</w:t>
      </w:r>
      <w:r w:rsidR="00391BE0" w:rsidRPr="00887F5B">
        <w:rPr>
          <w:rFonts w:cs="Arial"/>
          <w:spacing w:val="-1"/>
        </w:rPr>
        <w:t>i</w:t>
      </w:r>
      <w:r w:rsidR="00391BE0" w:rsidRPr="00887F5B">
        <w:rPr>
          <w:rFonts w:cs="Arial"/>
          <w:spacing w:val="-3"/>
        </w:rPr>
        <w:t>v</w:t>
      </w:r>
      <w:r w:rsidR="00391BE0" w:rsidRPr="00887F5B">
        <w:rPr>
          <w:rFonts w:cs="Arial"/>
        </w:rPr>
        <w:t>e</w:t>
      </w:r>
      <w:r w:rsidR="00391BE0" w:rsidRPr="00887F5B">
        <w:rPr>
          <w:rFonts w:cs="Arial"/>
          <w:spacing w:val="39"/>
        </w:rPr>
        <w:t xml:space="preserve"> </w:t>
      </w:r>
      <w:r w:rsidR="00391BE0" w:rsidRPr="00887F5B">
        <w:rPr>
          <w:rFonts w:cs="Arial"/>
        </w:rPr>
        <w:t>cost</w:t>
      </w:r>
      <w:r w:rsidR="00391BE0" w:rsidRPr="00887F5B">
        <w:rPr>
          <w:rFonts w:cs="Arial"/>
          <w:spacing w:val="36"/>
        </w:rPr>
        <w:t xml:space="preserve"> </w:t>
      </w:r>
      <w:r w:rsidR="00391BE0" w:rsidRPr="00887F5B">
        <w:rPr>
          <w:rFonts w:cs="Arial"/>
          <w:spacing w:val="-2"/>
        </w:rPr>
        <w:t xml:space="preserve">for each </w:t>
      </w:r>
      <w:r w:rsidR="00B94BFF" w:rsidRPr="00887F5B">
        <w:rPr>
          <w:rFonts w:cs="Arial"/>
          <w:spacing w:val="-2"/>
        </w:rPr>
        <w:t xml:space="preserve">of the </w:t>
      </w:r>
      <w:r w:rsidR="00391BE0" w:rsidRPr="00887F5B">
        <w:rPr>
          <w:rFonts w:cs="Arial"/>
        </w:rPr>
        <w:t>p</w:t>
      </w:r>
      <w:r w:rsidR="00391BE0" w:rsidRPr="00887F5B">
        <w:rPr>
          <w:rFonts w:cs="Arial"/>
          <w:spacing w:val="-4"/>
        </w:rPr>
        <w:t>r</w:t>
      </w:r>
      <w:r w:rsidR="00391BE0" w:rsidRPr="00887F5B">
        <w:rPr>
          <w:rFonts w:cs="Arial"/>
        </w:rPr>
        <w:t>o</w:t>
      </w:r>
      <w:r w:rsidR="00391BE0" w:rsidRPr="00887F5B">
        <w:rPr>
          <w:rFonts w:cs="Arial"/>
          <w:spacing w:val="-2"/>
        </w:rPr>
        <w:t>p</w:t>
      </w:r>
      <w:r w:rsidR="00391BE0" w:rsidRPr="00887F5B">
        <w:rPr>
          <w:rFonts w:cs="Arial"/>
        </w:rPr>
        <w:t>o</w:t>
      </w:r>
      <w:r w:rsidR="00391BE0" w:rsidRPr="00887F5B">
        <w:rPr>
          <w:rFonts w:cs="Arial"/>
          <w:spacing w:val="-3"/>
        </w:rPr>
        <w:t>s</w:t>
      </w:r>
      <w:r w:rsidR="00391BE0" w:rsidRPr="00887F5B">
        <w:rPr>
          <w:rFonts w:cs="Arial"/>
          <w:spacing w:val="-2"/>
        </w:rPr>
        <w:t>e</w:t>
      </w:r>
      <w:r w:rsidR="00391BE0" w:rsidRPr="00887F5B">
        <w:rPr>
          <w:rFonts w:cs="Arial"/>
        </w:rPr>
        <w:t xml:space="preserve">d </w:t>
      </w:r>
      <w:r w:rsidR="00391BE0" w:rsidRPr="00887F5B">
        <w:rPr>
          <w:rFonts w:cs="Arial"/>
          <w:spacing w:val="-1"/>
        </w:rPr>
        <w:t xml:space="preserve">bespoke </w:t>
      </w:r>
      <w:r w:rsidR="00391BE0" w:rsidRPr="00887F5B">
        <w:rPr>
          <w:rFonts w:cs="Arial"/>
        </w:rPr>
        <w:t>p</w:t>
      </w:r>
      <w:r w:rsidR="00391BE0" w:rsidRPr="00887F5B">
        <w:rPr>
          <w:rFonts w:cs="Arial"/>
          <w:spacing w:val="-1"/>
        </w:rPr>
        <w:t>r</w:t>
      </w:r>
      <w:r w:rsidR="00391BE0" w:rsidRPr="00887F5B">
        <w:rPr>
          <w:rFonts w:cs="Arial"/>
        </w:rPr>
        <w:t>o</w:t>
      </w:r>
      <w:r w:rsidR="00391BE0" w:rsidRPr="00887F5B">
        <w:rPr>
          <w:rFonts w:cs="Arial"/>
          <w:spacing w:val="-3"/>
        </w:rPr>
        <w:t>j</w:t>
      </w:r>
      <w:r w:rsidR="00391BE0" w:rsidRPr="00887F5B">
        <w:rPr>
          <w:rFonts w:cs="Arial"/>
        </w:rPr>
        <w:t>ec</w:t>
      </w:r>
      <w:r w:rsidR="00391BE0" w:rsidRPr="00887F5B">
        <w:rPr>
          <w:rFonts w:cs="Arial"/>
          <w:spacing w:val="-2"/>
        </w:rPr>
        <w:t>t</w:t>
      </w:r>
      <w:r w:rsidR="00B94BFF" w:rsidRPr="00887F5B">
        <w:rPr>
          <w:rFonts w:cs="Arial"/>
          <w:spacing w:val="-2"/>
        </w:rPr>
        <w:t>s</w:t>
      </w:r>
      <w:r w:rsidRPr="00887F5B">
        <w:rPr>
          <w:rFonts w:cs="Arial"/>
          <w:spacing w:val="-2"/>
        </w:rPr>
        <w:t xml:space="preserve"> in the form of:</w:t>
      </w:r>
      <w:r w:rsidR="00391BE0" w:rsidRPr="00887F5B">
        <w:rPr>
          <w:rFonts w:cs="Arial"/>
          <w:spacing w:val="-2"/>
        </w:rPr>
        <w:t xml:space="preserve"> </w:t>
      </w:r>
    </w:p>
    <w:p w14:paraId="0EC2328F" w14:textId="77777777" w:rsidR="00391BE0" w:rsidRPr="00887F5B" w:rsidRDefault="00C559B9" w:rsidP="00887F5B">
      <w:pPr>
        <w:pStyle w:val="BodyText"/>
        <w:numPr>
          <w:ilvl w:val="1"/>
          <w:numId w:val="44"/>
        </w:numPr>
        <w:tabs>
          <w:tab w:val="left" w:pos="709"/>
        </w:tabs>
        <w:spacing w:before="78"/>
        <w:ind w:left="426" w:right="109" w:hanging="142"/>
        <w:jc w:val="both"/>
        <w:rPr>
          <w:rFonts w:cs="Arial"/>
          <w:spacing w:val="-2"/>
        </w:rPr>
      </w:pPr>
      <w:r w:rsidRPr="00887F5B">
        <w:rPr>
          <w:rFonts w:cs="Arial"/>
          <w:spacing w:val="-2"/>
        </w:rPr>
        <w:t xml:space="preserve"> </w:t>
      </w:r>
      <w:r w:rsidR="00B94BFF" w:rsidRPr="00887F5B">
        <w:rPr>
          <w:rFonts w:cs="Arial"/>
          <w:spacing w:val="-2"/>
        </w:rPr>
        <w:t>Any feasibility study needed to draw</w:t>
      </w:r>
      <w:r w:rsidR="00391BE0" w:rsidRPr="00887F5B">
        <w:rPr>
          <w:rFonts w:cs="Arial"/>
          <w:spacing w:val="-2"/>
        </w:rPr>
        <w:t xml:space="preserve"> up </w:t>
      </w:r>
      <w:r w:rsidR="00B94BFF" w:rsidRPr="00887F5B">
        <w:rPr>
          <w:rFonts w:cs="Arial"/>
          <w:spacing w:val="-2"/>
        </w:rPr>
        <w:t xml:space="preserve">a </w:t>
      </w:r>
      <w:r w:rsidR="00391BE0" w:rsidRPr="00887F5B">
        <w:rPr>
          <w:rFonts w:cs="Arial"/>
          <w:spacing w:val="-2"/>
        </w:rPr>
        <w:t xml:space="preserve">detailed </w:t>
      </w:r>
      <w:r w:rsidR="00B94BFF" w:rsidRPr="00887F5B">
        <w:rPr>
          <w:rFonts w:cs="Arial"/>
          <w:spacing w:val="-2"/>
        </w:rPr>
        <w:t>specification for the work</w:t>
      </w:r>
    </w:p>
    <w:p w14:paraId="4B1A510B" w14:textId="77777777" w:rsidR="00391BE0" w:rsidRPr="00887F5B" w:rsidRDefault="00B94BFF" w:rsidP="00887F5B">
      <w:pPr>
        <w:pStyle w:val="BodyText"/>
        <w:numPr>
          <w:ilvl w:val="1"/>
          <w:numId w:val="44"/>
        </w:numPr>
        <w:tabs>
          <w:tab w:val="left" w:pos="709"/>
        </w:tabs>
        <w:spacing w:before="78"/>
        <w:ind w:left="426" w:right="109" w:hanging="142"/>
        <w:jc w:val="both"/>
        <w:rPr>
          <w:rFonts w:cs="Arial"/>
        </w:rPr>
      </w:pPr>
      <w:r w:rsidRPr="00887F5B">
        <w:rPr>
          <w:rFonts w:cs="Arial"/>
          <w:spacing w:val="-2"/>
        </w:rPr>
        <w:t xml:space="preserve">The </w:t>
      </w:r>
      <w:r w:rsidR="00391BE0" w:rsidRPr="00887F5B">
        <w:rPr>
          <w:rFonts w:cs="Arial"/>
          <w:spacing w:val="-2"/>
        </w:rPr>
        <w:t>p</w:t>
      </w:r>
      <w:r w:rsidRPr="00887F5B">
        <w:rPr>
          <w:rFonts w:cs="Arial"/>
          <w:spacing w:val="-2"/>
        </w:rPr>
        <w:t xml:space="preserve">otential cost of the ‘physical’ </w:t>
      </w:r>
      <w:r w:rsidR="00391BE0" w:rsidRPr="00887F5B">
        <w:rPr>
          <w:rFonts w:cs="Arial"/>
          <w:spacing w:val="-2"/>
        </w:rPr>
        <w:t>delivery work.</w:t>
      </w:r>
    </w:p>
    <w:p w14:paraId="4BA3FC92" w14:textId="77777777" w:rsidR="002D0AD7" w:rsidRPr="00887F5B" w:rsidRDefault="002D0AD7" w:rsidP="00887F5B">
      <w:pPr>
        <w:pStyle w:val="BodyText"/>
        <w:tabs>
          <w:tab w:val="left" w:pos="500"/>
        </w:tabs>
        <w:spacing w:before="78" w:line="239" w:lineRule="auto"/>
        <w:ind w:right="109" w:hanging="112"/>
        <w:jc w:val="both"/>
        <w:rPr>
          <w:rFonts w:cs="Arial"/>
          <w:spacing w:val="-2"/>
        </w:rPr>
      </w:pPr>
    </w:p>
    <w:p w14:paraId="6D1D4441" w14:textId="77777777" w:rsidR="004527CC" w:rsidRPr="00887F5B" w:rsidRDefault="004527CC" w:rsidP="00887F5B">
      <w:pPr>
        <w:pStyle w:val="BodyText"/>
        <w:tabs>
          <w:tab w:val="left" w:pos="500"/>
        </w:tabs>
        <w:spacing w:before="78" w:line="239" w:lineRule="auto"/>
        <w:ind w:right="109" w:hanging="112"/>
        <w:jc w:val="both"/>
        <w:rPr>
          <w:rFonts w:cs="Arial"/>
          <w:spacing w:val="-2"/>
        </w:rPr>
      </w:pPr>
    </w:p>
    <w:p w14:paraId="16D05BF0" w14:textId="77777777" w:rsidR="002D0AD7" w:rsidRPr="00887F5B" w:rsidRDefault="002D0AD7" w:rsidP="002D0AD7">
      <w:pPr>
        <w:pStyle w:val="Heading2"/>
        <w:spacing w:before="61"/>
        <w:ind w:left="0"/>
        <w:rPr>
          <w:rFonts w:cs="Arial"/>
          <w:spacing w:val="-1"/>
          <w:sz w:val="32"/>
          <w:szCs w:val="32"/>
        </w:rPr>
      </w:pPr>
      <w:r w:rsidRPr="00887F5B">
        <w:rPr>
          <w:rFonts w:cs="Arial"/>
          <w:spacing w:val="2"/>
          <w:sz w:val="32"/>
          <w:szCs w:val="32"/>
        </w:rPr>
        <w:t xml:space="preserve">Task F: </w:t>
      </w:r>
      <w:r w:rsidRPr="00887F5B">
        <w:rPr>
          <w:rFonts w:cs="Arial"/>
          <w:spacing w:val="-1"/>
          <w:sz w:val="32"/>
          <w:szCs w:val="32"/>
        </w:rPr>
        <w:t>PRODUCTION &amp; ARCHIVING OF THE PARKLAND MANAGEMENT PLAN</w:t>
      </w:r>
    </w:p>
    <w:p w14:paraId="5263D66F" w14:textId="77777777" w:rsidR="004527CC" w:rsidRPr="00887F5B" w:rsidRDefault="004527CC" w:rsidP="00887F5B">
      <w:pPr>
        <w:pStyle w:val="BodyText"/>
        <w:tabs>
          <w:tab w:val="left" w:pos="480"/>
        </w:tabs>
        <w:spacing w:before="78" w:line="239" w:lineRule="auto"/>
        <w:ind w:left="0" w:right="109" w:firstLine="0"/>
        <w:jc w:val="both"/>
        <w:rPr>
          <w:rFonts w:cs="Arial"/>
        </w:rPr>
      </w:pPr>
    </w:p>
    <w:p w14:paraId="5B264EC4" w14:textId="77777777" w:rsidR="004527CC" w:rsidRPr="00887F5B" w:rsidRDefault="00E16391" w:rsidP="00887F5B">
      <w:pPr>
        <w:pStyle w:val="BodyText"/>
        <w:tabs>
          <w:tab w:val="left" w:pos="480"/>
        </w:tabs>
        <w:spacing w:before="78" w:line="239" w:lineRule="auto"/>
        <w:ind w:left="0" w:right="109" w:firstLine="0"/>
        <w:jc w:val="both"/>
        <w:rPr>
          <w:rFonts w:cs="Arial"/>
        </w:rPr>
      </w:pPr>
      <w:r w:rsidRPr="00887F5B">
        <w:rPr>
          <w:rFonts w:cs="Arial"/>
        </w:rPr>
        <w:t xml:space="preserve">Following </w:t>
      </w:r>
      <w:r w:rsidR="00581282" w:rsidRPr="00887F5B">
        <w:rPr>
          <w:rFonts w:cs="Arial"/>
        </w:rPr>
        <w:t>finalis</w:t>
      </w:r>
      <w:r w:rsidRPr="00887F5B">
        <w:rPr>
          <w:rFonts w:cs="Arial"/>
        </w:rPr>
        <w:t>ation of the draft report, the consultant shall produce thre</w:t>
      </w:r>
      <w:r w:rsidR="002D0AD7" w:rsidRPr="00887F5B">
        <w:rPr>
          <w:rFonts w:cs="Arial"/>
        </w:rPr>
        <w:t>e paper copies of the approved Parkland Management Plan, alongside an electronic version in pdf format</w:t>
      </w:r>
      <w:r w:rsidRPr="00887F5B">
        <w:rPr>
          <w:rFonts w:cs="Arial"/>
        </w:rPr>
        <w:t xml:space="preserve"> and submit these to </w:t>
      </w:r>
      <w:r w:rsidR="004527CC" w:rsidRPr="00887F5B">
        <w:rPr>
          <w:rFonts w:cs="Arial"/>
          <w:highlight w:val="yellow"/>
        </w:rPr>
        <w:t>[</w:t>
      </w:r>
      <w:r w:rsidRPr="00887F5B">
        <w:rPr>
          <w:rFonts w:cs="Arial"/>
          <w:highlight w:val="yellow"/>
        </w:rPr>
        <w:t>XXXXX</w:t>
      </w:r>
      <w:r w:rsidR="004527CC" w:rsidRPr="00887F5B">
        <w:rPr>
          <w:rFonts w:cs="Arial"/>
          <w:highlight w:val="yellow"/>
        </w:rPr>
        <w:t>]</w:t>
      </w:r>
    </w:p>
    <w:p w14:paraId="67A8AB5D" w14:textId="77777777" w:rsidR="00E16391" w:rsidRPr="00887F5B" w:rsidRDefault="002D0AD7" w:rsidP="00887F5B">
      <w:pPr>
        <w:pStyle w:val="BodyText"/>
        <w:tabs>
          <w:tab w:val="left" w:pos="480"/>
        </w:tabs>
        <w:spacing w:before="78" w:line="239" w:lineRule="auto"/>
        <w:ind w:left="0" w:right="109" w:firstLine="0"/>
        <w:jc w:val="both"/>
        <w:rPr>
          <w:rFonts w:cs="Arial"/>
        </w:rPr>
      </w:pPr>
      <w:r w:rsidRPr="00887F5B">
        <w:rPr>
          <w:rFonts w:cs="Arial"/>
        </w:rPr>
        <w:t xml:space="preserve">.  </w:t>
      </w:r>
    </w:p>
    <w:p w14:paraId="4CC2F9C8" w14:textId="77777777" w:rsidR="004527CC" w:rsidRPr="00887F5B" w:rsidRDefault="004527CC" w:rsidP="00887F5B">
      <w:pPr>
        <w:pStyle w:val="BodyText"/>
        <w:tabs>
          <w:tab w:val="left" w:pos="480"/>
        </w:tabs>
        <w:spacing w:before="78" w:line="239" w:lineRule="auto"/>
        <w:ind w:left="0" w:right="109" w:firstLine="0"/>
        <w:jc w:val="both"/>
        <w:rPr>
          <w:rFonts w:eastAsia="Calibri" w:cs="Arial"/>
        </w:rPr>
      </w:pPr>
      <w:r w:rsidRPr="00887F5B">
        <w:rPr>
          <w:rFonts w:cs="Arial"/>
        </w:rPr>
        <w:t xml:space="preserve">In addition, </w:t>
      </w:r>
      <w:r w:rsidR="00E16391" w:rsidRPr="00887F5B">
        <w:rPr>
          <w:rFonts w:cs="Arial"/>
        </w:rPr>
        <w:t>t</w:t>
      </w:r>
      <w:r w:rsidR="002D0AD7" w:rsidRPr="00887F5B">
        <w:rPr>
          <w:rFonts w:cs="Arial"/>
        </w:rPr>
        <w:t xml:space="preserve">he consultant should allow for </w:t>
      </w:r>
      <w:r w:rsidRPr="00887F5B">
        <w:rPr>
          <w:rFonts w:cs="Arial"/>
          <w:highlight w:val="yellow"/>
        </w:rPr>
        <w:t>[</w:t>
      </w:r>
      <w:r w:rsidR="00E16391" w:rsidRPr="00887F5B">
        <w:rPr>
          <w:rFonts w:cs="Arial"/>
          <w:highlight w:val="yellow"/>
        </w:rPr>
        <w:t>paper</w:t>
      </w:r>
      <w:r w:rsidRPr="00887F5B">
        <w:rPr>
          <w:rFonts w:cs="Arial"/>
          <w:highlight w:val="yellow"/>
        </w:rPr>
        <w:t>/digital]</w:t>
      </w:r>
      <w:r w:rsidR="00E16391" w:rsidRPr="00887F5B">
        <w:rPr>
          <w:rFonts w:cs="Arial"/>
        </w:rPr>
        <w:t xml:space="preserve"> </w:t>
      </w:r>
      <w:r w:rsidR="002D0AD7" w:rsidRPr="00887F5B">
        <w:rPr>
          <w:rFonts w:cs="Arial"/>
        </w:rPr>
        <w:t>cop</w:t>
      </w:r>
      <w:r w:rsidRPr="00887F5B">
        <w:rPr>
          <w:rFonts w:cs="Arial"/>
        </w:rPr>
        <w:t>ies</w:t>
      </w:r>
      <w:r w:rsidR="002D0AD7" w:rsidRPr="00887F5B">
        <w:rPr>
          <w:rFonts w:cs="Arial"/>
        </w:rPr>
        <w:t xml:space="preserve"> to be lodged by them with the local Historic Environment Record (HER)</w:t>
      </w:r>
      <w:r w:rsidR="007164C3">
        <w:rPr>
          <w:rFonts w:cs="Arial"/>
        </w:rPr>
        <w:t>.</w:t>
      </w:r>
    </w:p>
    <w:p w14:paraId="6EF5562E" w14:textId="77777777" w:rsidR="002D0AD7" w:rsidRPr="00887F5B" w:rsidRDefault="005043E9" w:rsidP="00887F5B">
      <w:pPr>
        <w:pStyle w:val="BodyText"/>
        <w:tabs>
          <w:tab w:val="left" w:pos="480"/>
        </w:tabs>
        <w:spacing w:before="78" w:line="239" w:lineRule="auto"/>
        <w:ind w:left="0" w:right="109" w:firstLine="0"/>
        <w:jc w:val="both"/>
        <w:rPr>
          <w:rFonts w:cs="Arial"/>
        </w:rPr>
      </w:pPr>
      <w:r w:rsidRPr="00887F5B">
        <w:rPr>
          <w:rFonts w:eastAsia="Calibri" w:cs="Arial"/>
        </w:rPr>
        <w:t xml:space="preserve">The consultant must also add a record to Online Access to the Index of Archaeological Investigations (OASIS), using the online report form </w:t>
      </w:r>
      <w:hyperlink r:id="rId16" w:history="1">
        <w:r w:rsidR="007164C3" w:rsidRPr="00067753">
          <w:rPr>
            <w:rStyle w:val="Hyperlink"/>
            <w:rFonts w:eastAsia="Calibri" w:cs="Arial"/>
          </w:rPr>
          <w:t>http://oasis.ac.uk/form/</w:t>
        </w:r>
      </w:hyperlink>
      <w:r w:rsidR="007164C3">
        <w:rPr>
          <w:rFonts w:eastAsia="Calibri" w:cs="Arial"/>
        </w:rPr>
        <w:t xml:space="preserve">  to include submission to the Archaeological Data Service (ADS)</w:t>
      </w:r>
    </w:p>
    <w:p w14:paraId="54F80B76" w14:textId="77777777" w:rsidR="002D0AD7" w:rsidRPr="00887F5B" w:rsidRDefault="002D0AD7" w:rsidP="00887F5B">
      <w:pPr>
        <w:pStyle w:val="BodyText"/>
        <w:tabs>
          <w:tab w:val="left" w:pos="500"/>
        </w:tabs>
        <w:spacing w:before="78" w:line="239" w:lineRule="auto"/>
        <w:ind w:right="109" w:hanging="112"/>
        <w:jc w:val="both"/>
        <w:rPr>
          <w:rFonts w:cs="Arial"/>
        </w:rPr>
      </w:pPr>
    </w:p>
    <w:p w14:paraId="4ADC854F" w14:textId="77777777" w:rsidR="002D0AD7" w:rsidRPr="00887F5B" w:rsidRDefault="002D0AD7" w:rsidP="00DB1122">
      <w:pPr>
        <w:pStyle w:val="BodyText"/>
        <w:tabs>
          <w:tab w:val="left" w:pos="580"/>
        </w:tabs>
        <w:spacing w:before="9" w:line="260" w:lineRule="exact"/>
        <w:ind w:left="0" w:right="108" w:firstLine="0"/>
        <w:jc w:val="both"/>
        <w:rPr>
          <w:rFonts w:cs="Arial"/>
          <w:spacing w:val="-2"/>
        </w:rPr>
        <w:sectPr w:rsidR="002D0AD7" w:rsidRPr="00887F5B">
          <w:footerReference w:type="default" r:id="rId17"/>
          <w:pgSz w:w="11907" w:h="16840"/>
          <w:pgMar w:top="1000" w:right="1640" w:bottom="1180" w:left="1680" w:header="0" w:footer="983" w:gutter="0"/>
          <w:cols w:space="720"/>
        </w:sectPr>
      </w:pPr>
    </w:p>
    <w:p w14:paraId="08F30091" w14:textId="77777777" w:rsidR="00581282" w:rsidRPr="00887F5B" w:rsidRDefault="00581282" w:rsidP="00887F5B">
      <w:pPr>
        <w:pStyle w:val="ListParagraph"/>
        <w:widowControl/>
        <w:numPr>
          <w:ilvl w:val="0"/>
          <w:numId w:val="56"/>
        </w:numPr>
        <w:spacing w:after="200" w:line="276" w:lineRule="auto"/>
        <w:rPr>
          <w:rFonts w:ascii="Arial" w:hAnsi="Arial" w:cs="Arial"/>
          <w:b/>
          <w:bCs/>
          <w:sz w:val="32"/>
          <w:szCs w:val="32"/>
        </w:rPr>
      </w:pPr>
      <w:r w:rsidRPr="00887F5B">
        <w:rPr>
          <w:rFonts w:ascii="Arial" w:hAnsi="Arial" w:cs="Arial"/>
          <w:b/>
          <w:sz w:val="32"/>
          <w:szCs w:val="32"/>
        </w:rPr>
        <w:lastRenderedPageBreak/>
        <w:t>Timetable</w:t>
      </w:r>
    </w:p>
    <w:p w14:paraId="6D697E7C" w14:textId="77777777" w:rsidR="00581282" w:rsidRPr="00887F5B" w:rsidRDefault="00581282" w:rsidP="00581282">
      <w:pPr>
        <w:widowControl/>
        <w:spacing w:after="200"/>
        <w:rPr>
          <w:rFonts w:ascii="Arial" w:hAnsi="Arial" w:cs="Arial"/>
          <w:i/>
        </w:rPr>
      </w:pPr>
      <w:r w:rsidRPr="00887F5B">
        <w:rPr>
          <w:rFonts w:ascii="Arial" w:hAnsi="Arial" w:cs="Arial"/>
          <w:i/>
          <w:szCs w:val="20"/>
          <w:highlight w:val="cyan"/>
        </w:rPr>
        <w:t xml:space="preserve">[Note for Advisers: </w:t>
      </w:r>
      <w:r w:rsidR="00CF12BB" w:rsidRPr="00887F5B">
        <w:rPr>
          <w:rFonts w:ascii="Arial" w:hAnsi="Arial" w:cs="Arial"/>
          <w:i/>
          <w:highlight w:val="cyan"/>
        </w:rPr>
        <w:t>To be able to check each tender against our criteria, you need to include a requirement for the contractor to supply a timetable which demonstrates that they can deliver the work within the required timescales– for example, by the date at which</w:t>
      </w:r>
      <w:r w:rsidR="00864E13" w:rsidRPr="00887F5B">
        <w:rPr>
          <w:rFonts w:ascii="Arial" w:hAnsi="Arial" w:cs="Arial"/>
          <w:i/>
          <w:highlight w:val="cyan"/>
        </w:rPr>
        <w:t xml:space="preserve"> </w:t>
      </w:r>
      <w:r w:rsidRPr="00887F5B">
        <w:rPr>
          <w:rFonts w:ascii="Arial" w:hAnsi="Arial" w:cs="Arial"/>
          <w:i/>
          <w:szCs w:val="20"/>
          <w:highlight w:val="cyan"/>
        </w:rPr>
        <w:t xml:space="preserve">the PA2 would need to be completed, </w:t>
      </w:r>
      <w:r w:rsidR="00CF12BB" w:rsidRPr="00887F5B">
        <w:rPr>
          <w:rFonts w:ascii="Arial" w:hAnsi="Arial" w:cs="Arial"/>
          <w:i/>
          <w:szCs w:val="20"/>
          <w:highlight w:val="cyan"/>
        </w:rPr>
        <w:t xml:space="preserve">and in doing so, to have recognised </w:t>
      </w:r>
      <w:r w:rsidRPr="00887F5B">
        <w:rPr>
          <w:rFonts w:ascii="Arial" w:hAnsi="Arial" w:cs="Arial"/>
          <w:i/>
          <w:szCs w:val="20"/>
          <w:highlight w:val="cyan"/>
        </w:rPr>
        <w:t xml:space="preserve">if there </w:t>
      </w:r>
      <w:r w:rsidR="00CF12BB" w:rsidRPr="00887F5B">
        <w:rPr>
          <w:rFonts w:ascii="Arial" w:hAnsi="Arial" w:cs="Arial"/>
          <w:i/>
          <w:szCs w:val="20"/>
          <w:highlight w:val="cyan"/>
        </w:rPr>
        <w:t xml:space="preserve">are/may </w:t>
      </w:r>
      <w:r w:rsidRPr="00887F5B">
        <w:rPr>
          <w:rFonts w:ascii="Arial" w:hAnsi="Arial" w:cs="Arial"/>
          <w:i/>
          <w:szCs w:val="20"/>
          <w:highlight w:val="cyan"/>
        </w:rPr>
        <w:t xml:space="preserve">be limitations on timings for survey work, </w:t>
      </w:r>
      <w:r w:rsidR="00CF12BB" w:rsidRPr="00887F5B">
        <w:rPr>
          <w:rFonts w:ascii="Arial" w:hAnsi="Arial" w:cs="Arial"/>
          <w:i/>
          <w:szCs w:val="20"/>
          <w:highlight w:val="cyan"/>
        </w:rPr>
        <w:t>etc.]</w:t>
      </w:r>
    </w:p>
    <w:p w14:paraId="032643A7" w14:textId="77777777" w:rsidR="00581282" w:rsidRPr="00887F5B" w:rsidRDefault="00581282" w:rsidP="00581282">
      <w:pPr>
        <w:pStyle w:val="BodyText"/>
        <w:tabs>
          <w:tab w:val="left" w:pos="580"/>
        </w:tabs>
        <w:ind w:left="0" w:right="110" w:firstLine="0"/>
        <w:rPr>
          <w:rFonts w:cs="Arial"/>
        </w:rPr>
      </w:pPr>
      <w:r w:rsidRPr="00887F5B">
        <w:rPr>
          <w:rFonts w:cs="Arial"/>
          <w:spacing w:val="8"/>
          <w:highlight w:val="yellow"/>
        </w:rPr>
        <w:t xml:space="preserve">[The </w:t>
      </w:r>
      <w:r w:rsidRPr="00887F5B">
        <w:rPr>
          <w:rFonts w:cs="Arial"/>
          <w:spacing w:val="-2"/>
          <w:highlight w:val="yellow"/>
        </w:rPr>
        <w:t>P</w:t>
      </w:r>
      <w:r w:rsidRPr="00887F5B">
        <w:rPr>
          <w:rFonts w:cs="Arial"/>
          <w:highlight w:val="yellow"/>
        </w:rPr>
        <w:t>a</w:t>
      </w:r>
      <w:r w:rsidRPr="00887F5B">
        <w:rPr>
          <w:rFonts w:cs="Arial"/>
          <w:spacing w:val="-1"/>
          <w:highlight w:val="yellow"/>
        </w:rPr>
        <w:t>r</w:t>
      </w:r>
      <w:r w:rsidRPr="00887F5B">
        <w:rPr>
          <w:rFonts w:cs="Arial"/>
          <w:highlight w:val="yellow"/>
        </w:rPr>
        <w:t>k</w:t>
      </w:r>
      <w:r w:rsidRPr="00887F5B">
        <w:rPr>
          <w:rFonts w:cs="Arial"/>
          <w:spacing w:val="-1"/>
          <w:highlight w:val="yellow"/>
        </w:rPr>
        <w:t>l</w:t>
      </w:r>
      <w:r w:rsidRPr="00887F5B">
        <w:rPr>
          <w:rFonts w:cs="Arial"/>
          <w:highlight w:val="yellow"/>
        </w:rPr>
        <w:t>and</w:t>
      </w:r>
      <w:r w:rsidRPr="00887F5B">
        <w:rPr>
          <w:rFonts w:cs="Arial"/>
          <w:spacing w:val="11"/>
          <w:highlight w:val="yellow"/>
        </w:rPr>
        <w:t xml:space="preserve"> </w:t>
      </w:r>
      <w:r w:rsidRPr="00887F5B">
        <w:rPr>
          <w:rFonts w:cs="Arial"/>
          <w:spacing w:val="-1"/>
          <w:highlight w:val="yellow"/>
        </w:rPr>
        <w:t>M</w:t>
      </w:r>
      <w:r w:rsidRPr="00887F5B">
        <w:rPr>
          <w:rFonts w:cs="Arial"/>
          <w:highlight w:val="yellow"/>
        </w:rPr>
        <w:t>ana</w:t>
      </w:r>
      <w:r w:rsidRPr="00887F5B">
        <w:rPr>
          <w:rFonts w:cs="Arial"/>
          <w:spacing w:val="-2"/>
          <w:highlight w:val="yellow"/>
        </w:rPr>
        <w:t>g</w:t>
      </w:r>
      <w:r w:rsidRPr="00887F5B">
        <w:rPr>
          <w:rFonts w:cs="Arial"/>
          <w:highlight w:val="yellow"/>
        </w:rPr>
        <w:t>e</w:t>
      </w:r>
      <w:r w:rsidRPr="00887F5B">
        <w:rPr>
          <w:rFonts w:cs="Arial"/>
          <w:spacing w:val="-1"/>
          <w:highlight w:val="yellow"/>
        </w:rPr>
        <w:t>m</w:t>
      </w:r>
      <w:r w:rsidRPr="00887F5B">
        <w:rPr>
          <w:rFonts w:cs="Arial"/>
          <w:highlight w:val="yellow"/>
        </w:rPr>
        <w:t>ent</w:t>
      </w:r>
      <w:r w:rsidRPr="00887F5B">
        <w:rPr>
          <w:rFonts w:cs="Arial"/>
          <w:spacing w:val="13"/>
          <w:highlight w:val="yellow"/>
        </w:rPr>
        <w:t xml:space="preserve"> </w:t>
      </w:r>
      <w:r w:rsidRPr="00887F5B">
        <w:rPr>
          <w:rFonts w:cs="Arial"/>
          <w:highlight w:val="yellow"/>
        </w:rPr>
        <w:t>P</w:t>
      </w:r>
      <w:r w:rsidRPr="00887F5B">
        <w:rPr>
          <w:rFonts w:cs="Arial"/>
          <w:spacing w:val="-3"/>
          <w:highlight w:val="yellow"/>
        </w:rPr>
        <w:t>l</w:t>
      </w:r>
      <w:r w:rsidRPr="00887F5B">
        <w:rPr>
          <w:rFonts w:cs="Arial"/>
          <w:highlight w:val="yellow"/>
        </w:rPr>
        <w:t xml:space="preserve">an </w:t>
      </w:r>
      <w:r w:rsidR="00864E13" w:rsidRPr="00887F5B">
        <w:rPr>
          <w:rFonts w:cs="Arial"/>
          <w:highlight w:val="yellow"/>
        </w:rPr>
        <w:t>and</w:t>
      </w:r>
      <w:r w:rsidRPr="00887F5B">
        <w:rPr>
          <w:rFonts w:cs="Arial"/>
          <w:highlight w:val="yellow"/>
        </w:rPr>
        <w:t xml:space="preserve"> Schedule of Work</w:t>
      </w:r>
      <w:r w:rsidRPr="00887F5B">
        <w:rPr>
          <w:rFonts w:cs="Arial"/>
          <w:spacing w:val="13"/>
          <w:highlight w:val="yellow"/>
        </w:rPr>
        <w:t xml:space="preserve"> must be finalised and submitted to the Client and NE by </w:t>
      </w:r>
      <w:r w:rsidRPr="00887F5B">
        <w:rPr>
          <w:rFonts w:cs="Arial"/>
          <w:b/>
          <w:spacing w:val="-3"/>
          <w:highlight w:val="yellow"/>
          <w:u w:val="single"/>
        </w:rPr>
        <w:t>XXXXX]</w:t>
      </w:r>
      <w:r w:rsidRPr="00887F5B">
        <w:rPr>
          <w:rFonts w:cs="Arial"/>
          <w:b/>
          <w:highlight w:val="yellow"/>
          <w:u w:val="single"/>
        </w:rPr>
        <w:t>.</w:t>
      </w:r>
    </w:p>
    <w:p w14:paraId="6DFE00A8" w14:textId="77777777" w:rsidR="00581282" w:rsidRPr="00887F5B" w:rsidRDefault="00581282" w:rsidP="00581282">
      <w:pPr>
        <w:pStyle w:val="BodyText"/>
        <w:tabs>
          <w:tab w:val="left" w:pos="580"/>
        </w:tabs>
        <w:ind w:left="0" w:right="110" w:firstLine="0"/>
        <w:rPr>
          <w:rFonts w:cs="Arial"/>
        </w:rPr>
      </w:pPr>
    </w:p>
    <w:p w14:paraId="446C2691" w14:textId="77777777" w:rsidR="00581282" w:rsidRPr="00887F5B" w:rsidRDefault="00581282" w:rsidP="00581282">
      <w:pPr>
        <w:pStyle w:val="BodyText"/>
        <w:tabs>
          <w:tab w:val="left" w:pos="580"/>
        </w:tabs>
        <w:ind w:left="0" w:right="110" w:firstLine="0"/>
        <w:rPr>
          <w:rFonts w:cs="Arial"/>
          <w:spacing w:val="8"/>
        </w:rPr>
      </w:pPr>
      <w:r w:rsidRPr="00887F5B">
        <w:rPr>
          <w:rFonts w:cs="Arial"/>
        </w:rPr>
        <w:t>The Consultant shall p</w:t>
      </w:r>
      <w:r w:rsidRPr="00887F5B">
        <w:rPr>
          <w:rFonts w:cs="Arial"/>
          <w:spacing w:val="-1"/>
        </w:rPr>
        <w:t>r</w:t>
      </w:r>
      <w:r w:rsidRPr="00887F5B">
        <w:rPr>
          <w:rFonts w:cs="Arial"/>
        </w:rPr>
        <w:t>o</w:t>
      </w:r>
      <w:r w:rsidRPr="00887F5B">
        <w:rPr>
          <w:rFonts w:cs="Arial"/>
          <w:spacing w:val="-5"/>
        </w:rPr>
        <w:t>v</w:t>
      </w:r>
      <w:r w:rsidRPr="00887F5B">
        <w:rPr>
          <w:rFonts w:cs="Arial"/>
          <w:spacing w:val="-1"/>
        </w:rPr>
        <w:t>i</w:t>
      </w:r>
      <w:r w:rsidRPr="00887F5B">
        <w:rPr>
          <w:rFonts w:cs="Arial"/>
        </w:rPr>
        <w:t>de</w:t>
      </w:r>
      <w:r w:rsidRPr="00887F5B">
        <w:rPr>
          <w:rFonts w:cs="Arial"/>
          <w:spacing w:val="13"/>
        </w:rPr>
        <w:t xml:space="preserve"> </w:t>
      </w:r>
      <w:r w:rsidRPr="00887F5B">
        <w:rPr>
          <w:rFonts w:cs="Arial"/>
        </w:rPr>
        <w:t>a</w:t>
      </w:r>
      <w:r w:rsidRPr="00887F5B">
        <w:rPr>
          <w:rFonts w:cs="Arial"/>
          <w:spacing w:val="15"/>
        </w:rPr>
        <w:t xml:space="preserve"> </w:t>
      </w:r>
      <w:r w:rsidR="002C18D5" w:rsidRPr="00887F5B">
        <w:rPr>
          <w:rFonts w:cs="Arial"/>
          <w:spacing w:val="15"/>
        </w:rPr>
        <w:t xml:space="preserve">work programme </w:t>
      </w:r>
      <w:r w:rsidRPr="00887F5B">
        <w:rPr>
          <w:rFonts w:cs="Arial"/>
          <w:spacing w:val="-1"/>
        </w:rPr>
        <w:t>i</w:t>
      </w:r>
      <w:r w:rsidRPr="00887F5B">
        <w:rPr>
          <w:rFonts w:cs="Arial"/>
          <w:spacing w:val="-2"/>
        </w:rPr>
        <w:t>d</w:t>
      </w:r>
      <w:r w:rsidRPr="00887F5B">
        <w:rPr>
          <w:rFonts w:cs="Arial"/>
        </w:rPr>
        <w:t>e</w:t>
      </w:r>
      <w:r w:rsidRPr="00887F5B">
        <w:rPr>
          <w:rFonts w:cs="Arial"/>
          <w:spacing w:val="-2"/>
        </w:rPr>
        <w:t>n</w:t>
      </w:r>
      <w:r w:rsidRPr="00887F5B">
        <w:rPr>
          <w:rFonts w:cs="Arial"/>
        </w:rPr>
        <w:t>t</w:t>
      </w:r>
      <w:r w:rsidRPr="00887F5B">
        <w:rPr>
          <w:rFonts w:cs="Arial"/>
          <w:spacing w:val="-6"/>
        </w:rPr>
        <w:t>i</w:t>
      </w:r>
      <w:r w:rsidRPr="00887F5B">
        <w:rPr>
          <w:rFonts w:cs="Arial"/>
          <w:spacing w:val="5"/>
        </w:rPr>
        <w:t>f</w:t>
      </w:r>
      <w:r w:rsidRPr="00887F5B">
        <w:rPr>
          <w:rFonts w:cs="Arial"/>
          <w:spacing w:val="-5"/>
        </w:rPr>
        <w:t>y</w:t>
      </w:r>
      <w:r w:rsidRPr="00887F5B">
        <w:rPr>
          <w:rFonts w:cs="Arial"/>
          <w:spacing w:val="-1"/>
        </w:rPr>
        <w:t>i</w:t>
      </w:r>
      <w:r w:rsidRPr="00887F5B">
        <w:rPr>
          <w:rFonts w:cs="Arial"/>
        </w:rPr>
        <w:t>ng</w:t>
      </w:r>
      <w:r w:rsidRPr="00887F5B">
        <w:rPr>
          <w:rFonts w:cs="Arial"/>
          <w:spacing w:val="13"/>
        </w:rPr>
        <w:t xml:space="preserve"> </w:t>
      </w:r>
      <w:r w:rsidRPr="00887F5B">
        <w:rPr>
          <w:rFonts w:cs="Arial"/>
        </w:rPr>
        <w:t>how</w:t>
      </w:r>
      <w:r w:rsidRPr="00887F5B">
        <w:rPr>
          <w:rFonts w:cs="Arial"/>
          <w:spacing w:val="9"/>
        </w:rPr>
        <w:t xml:space="preserve"> </w:t>
      </w:r>
      <w:r w:rsidRPr="00887F5B">
        <w:rPr>
          <w:rFonts w:cs="Arial"/>
        </w:rPr>
        <w:t>they</w:t>
      </w:r>
      <w:r w:rsidRPr="00887F5B">
        <w:rPr>
          <w:rFonts w:cs="Arial"/>
          <w:spacing w:val="7"/>
        </w:rPr>
        <w:t xml:space="preserve"> </w:t>
      </w:r>
      <w:r w:rsidRPr="00887F5B">
        <w:rPr>
          <w:rFonts w:cs="Arial"/>
          <w:spacing w:val="-3"/>
        </w:rPr>
        <w:t>w</w:t>
      </w:r>
      <w:r w:rsidRPr="00887F5B">
        <w:rPr>
          <w:rFonts w:cs="Arial"/>
          <w:spacing w:val="-1"/>
        </w:rPr>
        <w:t xml:space="preserve">ill </w:t>
      </w:r>
      <w:r w:rsidRPr="00887F5B">
        <w:rPr>
          <w:rFonts w:cs="Arial"/>
          <w:spacing w:val="1"/>
        </w:rPr>
        <w:t>m</w:t>
      </w:r>
      <w:r w:rsidRPr="00887F5B">
        <w:rPr>
          <w:rFonts w:cs="Arial"/>
        </w:rPr>
        <w:t>eet</w:t>
      </w:r>
      <w:r w:rsidRPr="00887F5B">
        <w:rPr>
          <w:rFonts w:cs="Arial"/>
          <w:spacing w:val="20"/>
        </w:rPr>
        <w:t xml:space="preserve"> </w:t>
      </w:r>
      <w:r w:rsidRPr="00887F5B">
        <w:rPr>
          <w:rFonts w:cs="Arial"/>
        </w:rPr>
        <w:t>the</w:t>
      </w:r>
      <w:r w:rsidRPr="00887F5B">
        <w:rPr>
          <w:rFonts w:cs="Arial"/>
          <w:spacing w:val="23"/>
        </w:rPr>
        <w:t xml:space="preserve"> </w:t>
      </w:r>
      <w:r w:rsidRPr="00887F5B">
        <w:rPr>
          <w:rFonts w:cs="Arial"/>
          <w:spacing w:val="-1"/>
        </w:rPr>
        <w:t>r</w:t>
      </w:r>
      <w:r w:rsidRPr="00887F5B">
        <w:rPr>
          <w:rFonts w:cs="Arial"/>
        </w:rPr>
        <w:t>e</w:t>
      </w:r>
      <w:r w:rsidRPr="00887F5B">
        <w:rPr>
          <w:rFonts w:cs="Arial"/>
          <w:spacing w:val="-4"/>
        </w:rPr>
        <w:t>q</w:t>
      </w:r>
      <w:r w:rsidRPr="00887F5B">
        <w:rPr>
          <w:rFonts w:cs="Arial"/>
        </w:rPr>
        <w:t>u</w:t>
      </w:r>
      <w:r w:rsidRPr="00887F5B">
        <w:rPr>
          <w:rFonts w:cs="Arial"/>
          <w:spacing w:val="-1"/>
        </w:rPr>
        <w:t>i</w:t>
      </w:r>
      <w:r w:rsidRPr="00887F5B">
        <w:rPr>
          <w:rFonts w:cs="Arial"/>
          <w:spacing w:val="-4"/>
        </w:rPr>
        <w:t>r</w:t>
      </w:r>
      <w:r w:rsidRPr="00887F5B">
        <w:rPr>
          <w:rFonts w:cs="Arial"/>
        </w:rPr>
        <w:t>e</w:t>
      </w:r>
      <w:r w:rsidRPr="00887F5B">
        <w:rPr>
          <w:rFonts w:cs="Arial"/>
          <w:spacing w:val="1"/>
        </w:rPr>
        <w:t>m</w:t>
      </w:r>
      <w:r w:rsidRPr="00887F5B">
        <w:rPr>
          <w:rFonts w:cs="Arial"/>
        </w:rPr>
        <w:t>e</w:t>
      </w:r>
      <w:r w:rsidRPr="00887F5B">
        <w:rPr>
          <w:rFonts w:cs="Arial"/>
          <w:spacing w:val="-2"/>
        </w:rPr>
        <w:t>n</w:t>
      </w:r>
      <w:r w:rsidRPr="00887F5B">
        <w:rPr>
          <w:rFonts w:cs="Arial"/>
        </w:rPr>
        <w:t>ts</w:t>
      </w:r>
      <w:r w:rsidRPr="00887F5B">
        <w:rPr>
          <w:rFonts w:cs="Arial"/>
          <w:spacing w:val="22"/>
        </w:rPr>
        <w:t xml:space="preserve"> </w:t>
      </w:r>
      <w:r w:rsidRPr="00887F5B">
        <w:rPr>
          <w:rFonts w:cs="Arial"/>
          <w:spacing w:val="-2"/>
        </w:rPr>
        <w:t>o</w:t>
      </w:r>
      <w:r w:rsidRPr="00887F5B">
        <w:rPr>
          <w:rFonts w:cs="Arial"/>
        </w:rPr>
        <w:t>f</w:t>
      </w:r>
      <w:r w:rsidRPr="00887F5B">
        <w:rPr>
          <w:rFonts w:cs="Arial"/>
          <w:spacing w:val="25"/>
        </w:rPr>
        <w:t xml:space="preserve"> </w:t>
      </w:r>
      <w:r w:rsidRPr="00887F5B">
        <w:rPr>
          <w:rFonts w:cs="Arial"/>
        </w:rPr>
        <w:t>t</w:t>
      </w:r>
      <w:r w:rsidRPr="00887F5B">
        <w:rPr>
          <w:rFonts w:cs="Arial"/>
          <w:spacing w:val="-2"/>
        </w:rPr>
        <w:t>h</w:t>
      </w:r>
      <w:r w:rsidRPr="00887F5B">
        <w:rPr>
          <w:rFonts w:cs="Arial"/>
        </w:rPr>
        <w:t>e</w:t>
      </w:r>
      <w:r w:rsidRPr="00887F5B">
        <w:rPr>
          <w:rFonts w:cs="Arial"/>
          <w:spacing w:val="23"/>
        </w:rPr>
        <w:t xml:space="preserve"> </w:t>
      </w:r>
      <w:r w:rsidRPr="00887F5B">
        <w:rPr>
          <w:rFonts w:cs="Arial"/>
        </w:rPr>
        <w:t>b</w:t>
      </w:r>
      <w:r w:rsidRPr="00887F5B">
        <w:rPr>
          <w:rFonts w:cs="Arial"/>
          <w:spacing w:val="-1"/>
        </w:rPr>
        <w:t>r</w:t>
      </w:r>
      <w:r w:rsidRPr="00887F5B">
        <w:rPr>
          <w:rFonts w:cs="Arial"/>
          <w:spacing w:val="-3"/>
        </w:rPr>
        <w:t>i</w:t>
      </w:r>
      <w:r w:rsidRPr="00887F5B">
        <w:rPr>
          <w:rFonts w:cs="Arial"/>
          <w:spacing w:val="-4"/>
        </w:rPr>
        <w:t>e</w:t>
      </w:r>
      <w:r w:rsidRPr="00887F5B">
        <w:rPr>
          <w:rFonts w:cs="Arial"/>
          <w:spacing w:val="5"/>
        </w:rPr>
        <w:t>f</w:t>
      </w:r>
      <w:r w:rsidRPr="00887F5B">
        <w:rPr>
          <w:rFonts w:cs="Arial"/>
        </w:rPr>
        <w:t>.</w:t>
      </w:r>
      <w:r w:rsidRPr="00887F5B">
        <w:rPr>
          <w:rFonts w:cs="Arial"/>
          <w:spacing w:val="8"/>
        </w:rPr>
        <w:t xml:space="preserve"> This should include:</w:t>
      </w:r>
    </w:p>
    <w:p w14:paraId="04106B10" w14:textId="77777777" w:rsidR="00581282" w:rsidRPr="00887F5B" w:rsidRDefault="002C18D5" w:rsidP="00887F5B">
      <w:pPr>
        <w:pStyle w:val="BodyText"/>
        <w:numPr>
          <w:ilvl w:val="1"/>
          <w:numId w:val="80"/>
        </w:numPr>
        <w:tabs>
          <w:tab w:val="left" w:pos="567"/>
        </w:tabs>
        <w:spacing w:before="5" w:line="293" w:lineRule="exact"/>
        <w:ind w:left="567" w:hanging="283"/>
        <w:rPr>
          <w:rFonts w:cs="Arial"/>
        </w:rPr>
      </w:pPr>
      <w:r w:rsidRPr="00887F5B">
        <w:rPr>
          <w:rFonts w:cs="Arial"/>
        </w:rPr>
        <w:t xml:space="preserve">A timetable, such as a </w:t>
      </w:r>
      <w:proofErr w:type="spellStart"/>
      <w:r w:rsidRPr="00887F5B">
        <w:rPr>
          <w:rFonts w:cs="Arial"/>
        </w:rPr>
        <w:t>gantt</w:t>
      </w:r>
      <w:proofErr w:type="spellEnd"/>
      <w:r w:rsidRPr="00887F5B">
        <w:rPr>
          <w:rFonts w:cs="Arial"/>
        </w:rPr>
        <w:t xml:space="preserve"> chart, which demonstrates how they would deliver the work against the required timescale and indicates </w:t>
      </w:r>
      <w:r w:rsidR="00581282" w:rsidRPr="00887F5B">
        <w:rPr>
          <w:rFonts w:cs="Arial"/>
        </w:rPr>
        <w:t xml:space="preserve">project milestones and any dependencies or limitations – such as timings for survey work </w:t>
      </w:r>
    </w:p>
    <w:p w14:paraId="04E7E4E3" w14:textId="77777777" w:rsidR="00581282" w:rsidRPr="00887F5B" w:rsidRDefault="00581282" w:rsidP="00887F5B">
      <w:pPr>
        <w:pStyle w:val="BodyText"/>
        <w:numPr>
          <w:ilvl w:val="1"/>
          <w:numId w:val="80"/>
        </w:numPr>
        <w:tabs>
          <w:tab w:val="left" w:pos="567"/>
        </w:tabs>
        <w:spacing w:before="5" w:line="293" w:lineRule="exact"/>
        <w:ind w:left="567" w:hanging="283"/>
        <w:rPr>
          <w:rFonts w:cs="Arial"/>
        </w:rPr>
      </w:pPr>
      <w:r w:rsidRPr="00887F5B">
        <w:rPr>
          <w:rFonts w:cs="Arial"/>
        </w:rPr>
        <w:t>the time a</w:t>
      </w:r>
      <w:r w:rsidRPr="00887F5B">
        <w:rPr>
          <w:rFonts w:cs="Arial"/>
          <w:spacing w:val="-1"/>
        </w:rPr>
        <w:t>ll</w:t>
      </w:r>
      <w:r w:rsidRPr="00887F5B">
        <w:rPr>
          <w:rFonts w:cs="Arial"/>
        </w:rPr>
        <w:t>oc</w:t>
      </w:r>
      <w:r w:rsidRPr="00887F5B">
        <w:rPr>
          <w:rFonts w:cs="Arial"/>
          <w:spacing w:val="-2"/>
        </w:rPr>
        <w:t>a</w:t>
      </w:r>
      <w:r w:rsidRPr="00887F5B">
        <w:rPr>
          <w:rFonts w:cs="Arial"/>
        </w:rPr>
        <w:t>t</w:t>
      </w:r>
      <w:r w:rsidRPr="00887F5B">
        <w:rPr>
          <w:rFonts w:cs="Arial"/>
          <w:spacing w:val="-6"/>
        </w:rPr>
        <w:t>i</w:t>
      </w:r>
      <w:r w:rsidRPr="00887F5B">
        <w:rPr>
          <w:rFonts w:cs="Arial"/>
        </w:rPr>
        <w:t>on</w:t>
      </w:r>
      <w:r w:rsidRPr="00887F5B">
        <w:rPr>
          <w:rFonts w:cs="Arial"/>
          <w:spacing w:val="-4"/>
        </w:rPr>
        <w:t xml:space="preserve"> </w:t>
      </w:r>
      <w:r w:rsidRPr="00887F5B">
        <w:rPr>
          <w:rFonts w:cs="Arial"/>
          <w:spacing w:val="2"/>
        </w:rPr>
        <w:t>f</w:t>
      </w:r>
      <w:r w:rsidRPr="00887F5B">
        <w:rPr>
          <w:rFonts w:cs="Arial"/>
        </w:rPr>
        <w:t>or</w:t>
      </w:r>
      <w:r w:rsidRPr="00887F5B">
        <w:rPr>
          <w:rFonts w:cs="Arial"/>
          <w:spacing w:val="-1"/>
        </w:rPr>
        <w:t xml:space="preserve"> </w:t>
      </w:r>
      <w:r w:rsidRPr="00887F5B">
        <w:rPr>
          <w:rFonts w:cs="Arial"/>
        </w:rPr>
        <w:t>ea</w:t>
      </w:r>
      <w:r w:rsidRPr="00887F5B">
        <w:rPr>
          <w:rFonts w:cs="Arial"/>
          <w:spacing w:val="-5"/>
        </w:rPr>
        <w:t>c</w:t>
      </w:r>
      <w:r w:rsidRPr="00887F5B">
        <w:rPr>
          <w:rFonts w:cs="Arial"/>
        </w:rPr>
        <w:t>h</w:t>
      </w:r>
      <w:r w:rsidRPr="00887F5B">
        <w:rPr>
          <w:rFonts w:cs="Arial"/>
          <w:spacing w:val="1"/>
        </w:rPr>
        <w:t xml:space="preserve"> </w:t>
      </w:r>
      <w:r w:rsidRPr="00887F5B">
        <w:rPr>
          <w:rFonts w:cs="Arial"/>
        </w:rPr>
        <w:t>s</w:t>
      </w:r>
      <w:r w:rsidRPr="00887F5B">
        <w:rPr>
          <w:rFonts w:cs="Arial"/>
          <w:spacing w:val="-2"/>
        </w:rPr>
        <w:t>t</w:t>
      </w:r>
      <w:r w:rsidRPr="00887F5B">
        <w:rPr>
          <w:rFonts w:cs="Arial"/>
        </w:rPr>
        <w:t>a</w:t>
      </w:r>
      <w:r w:rsidRPr="00887F5B">
        <w:rPr>
          <w:rFonts w:cs="Arial"/>
          <w:spacing w:val="-4"/>
        </w:rPr>
        <w:t>g</w:t>
      </w:r>
      <w:r w:rsidRPr="00887F5B">
        <w:rPr>
          <w:rFonts w:cs="Arial"/>
        </w:rPr>
        <w:t>e</w:t>
      </w:r>
      <w:r w:rsidRPr="00887F5B">
        <w:rPr>
          <w:rFonts w:cs="Arial"/>
          <w:spacing w:val="-1"/>
        </w:rPr>
        <w:t xml:space="preserve"> </w:t>
      </w:r>
      <w:r w:rsidRPr="00887F5B">
        <w:rPr>
          <w:rFonts w:cs="Arial"/>
          <w:spacing w:val="-4"/>
        </w:rPr>
        <w:t>o</w:t>
      </w:r>
      <w:r w:rsidRPr="00887F5B">
        <w:rPr>
          <w:rFonts w:cs="Arial"/>
        </w:rPr>
        <w:t>f</w:t>
      </w:r>
      <w:r w:rsidRPr="00887F5B">
        <w:rPr>
          <w:rFonts w:cs="Arial"/>
          <w:spacing w:val="5"/>
        </w:rPr>
        <w:t xml:space="preserve"> </w:t>
      </w:r>
      <w:r w:rsidRPr="00887F5B">
        <w:rPr>
          <w:rFonts w:cs="Arial"/>
          <w:spacing w:val="-6"/>
        </w:rPr>
        <w:t>w</w:t>
      </w:r>
      <w:r w:rsidRPr="00887F5B">
        <w:rPr>
          <w:rFonts w:cs="Arial"/>
        </w:rPr>
        <w:t>o</w:t>
      </w:r>
      <w:r w:rsidRPr="00887F5B">
        <w:rPr>
          <w:rFonts w:cs="Arial"/>
          <w:spacing w:val="-1"/>
        </w:rPr>
        <w:t>r</w:t>
      </w:r>
      <w:r w:rsidRPr="00887F5B">
        <w:rPr>
          <w:rFonts w:cs="Arial"/>
        </w:rPr>
        <w:t>k</w:t>
      </w:r>
    </w:p>
    <w:p w14:paraId="4F44820D" w14:textId="77777777" w:rsidR="00581282" w:rsidRPr="00887F5B" w:rsidRDefault="00581282" w:rsidP="00887F5B">
      <w:pPr>
        <w:pStyle w:val="BodyText"/>
        <w:numPr>
          <w:ilvl w:val="1"/>
          <w:numId w:val="80"/>
        </w:numPr>
        <w:tabs>
          <w:tab w:val="left" w:pos="567"/>
        </w:tabs>
        <w:spacing w:line="288" w:lineRule="exact"/>
        <w:ind w:left="567" w:hanging="283"/>
        <w:rPr>
          <w:rFonts w:cs="Arial"/>
        </w:rPr>
      </w:pPr>
      <w:r w:rsidRPr="00887F5B">
        <w:rPr>
          <w:rFonts w:cs="Arial"/>
          <w:spacing w:val="2"/>
        </w:rPr>
        <w:t>the t</w:t>
      </w:r>
      <w:r w:rsidRPr="00887F5B">
        <w:rPr>
          <w:rFonts w:cs="Arial"/>
          <w:spacing w:val="-1"/>
        </w:rPr>
        <w:t>im</w:t>
      </w:r>
      <w:r w:rsidRPr="00887F5B">
        <w:rPr>
          <w:rFonts w:cs="Arial"/>
        </w:rPr>
        <w:t>e</w:t>
      </w:r>
      <w:r w:rsidRPr="00887F5B">
        <w:rPr>
          <w:rFonts w:cs="Arial"/>
          <w:spacing w:val="-4"/>
        </w:rPr>
        <w:t xml:space="preserve"> </w:t>
      </w:r>
      <w:r w:rsidRPr="00887F5B">
        <w:rPr>
          <w:rFonts w:cs="Arial"/>
          <w:spacing w:val="-1"/>
        </w:rPr>
        <w:t>i</w:t>
      </w:r>
      <w:r w:rsidRPr="00887F5B">
        <w:rPr>
          <w:rFonts w:cs="Arial"/>
          <w:spacing w:val="-2"/>
        </w:rPr>
        <w:t>np</w:t>
      </w:r>
      <w:r w:rsidRPr="00887F5B">
        <w:rPr>
          <w:rFonts w:cs="Arial"/>
        </w:rPr>
        <w:t>ut</w:t>
      </w:r>
      <w:r w:rsidRPr="00887F5B">
        <w:rPr>
          <w:rFonts w:cs="Arial"/>
          <w:spacing w:val="-7"/>
        </w:rPr>
        <w:t xml:space="preserve"> </w:t>
      </w:r>
      <w:r w:rsidR="00215743" w:rsidRPr="00887F5B">
        <w:rPr>
          <w:rFonts w:cs="Arial"/>
          <w:spacing w:val="-7"/>
        </w:rPr>
        <w:t xml:space="preserve">and day rate </w:t>
      </w:r>
      <w:r w:rsidRPr="00887F5B">
        <w:rPr>
          <w:rFonts w:cs="Arial"/>
        </w:rPr>
        <w:t>by</w:t>
      </w:r>
      <w:r w:rsidRPr="00887F5B">
        <w:rPr>
          <w:rFonts w:cs="Arial"/>
          <w:spacing w:val="-10"/>
        </w:rPr>
        <w:t xml:space="preserve"> </w:t>
      </w:r>
      <w:r w:rsidRPr="00887F5B">
        <w:rPr>
          <w:rFonts w:cs="Arial"/>
        </w:rPr>
        <w:t>each</w:t>
      </w:r>
      <w:r w:rsidRPr="00887F5B">
        <w:rPr>
          <w:rFonts w:cs="Arial"/>
          <w:spacing w:val="-6"/>
        </w:rPr>
        <w:t xml:space="preserve"> (named) </w:t>
      </w:r>
      <w:r w:rsidRPr="00887F5B">
        <w:rPr>
          <w:rFonts w:cs="Arial"/>
          <w:spacing w:val="1"/>
        </w:rPr>
        <w:t>m</w:t>
      </w:r>
      <w:r w:rsidRPr="00887F5B">
        <w:rPr>
          <w:rFonts w:cs="Arial"/>
          <w:spacing w:val="-2"/>
        </w:rPr>
        <w:t>e</w:t>
      </w:r>
      <w:r w:rsidRPr="00887F5B">
        <w:rPr>
          <w:rFonts w:cs="Arial"/>
          <w:spacing w:val="1"/>
        </w:rPr>
        <w:t>m</w:t>
      </w:r>
      <w:r w:rsidRPr="00887F5B">
        <w:rPr>
          <w:rFonts w:cs="Arial"/>
        </w:rPr>
        <w:t>ber</w:t>
      </w:r>
      <w:r w:rsidRPr="00887F5B">
        <w:rPr>
          <w:rFonts w:cs="Arial"/>
          <w:spacing w:val="-8"/>
        </w:rPr>
        <w:t xml:space="preserve"> </w:t>
      </w:r>
      <w:r w:rsidRPr="00887F5B">
        <w:rPr>
          <w:rFonts w:cs="Arial"/>
          <w:spacing w:val="-4"/>
        </w:rPr>
        <w:t>o</w:t>
      </w:r>
      <w:r w:rsidRPr="00887F5B">
        <w:rPr>
          <w:rFonts w:cs="Arial"/>
        </w:rPr>
        <w:t xml:space="preserve">f </w:t>
      </w:r>
      <w:r w:rsidRPr="00887F5B">
        <w:rPr>
          <w:rFonts w:cs="Arial"/>
          <w:spacing w:val="-2"/>
        </w:rPr>
        <w:t>th</w:t>
      </w:r>
      <w:r w:rsidRPr="00887F5B">
        <w:rPr>
          <w:rFonts w:cs="Arial"/>
        </w:rPr>
        <w:t>e</w:t>
      </w:r>
      <w:r w:rsidRPr="00887F5B">
        <w:rPr>
          <w:rFonts w:cs="Arial"/>
          <w:spacing w:val="-1"/>
        </w:rPr>
        <w:t xml:space="preserve"> </w:t>
      </w:r>
      <w:r w:rsidRPr="00887F5B">
        <w:rPr>
          <w:rFonts w:cs="Arial"/>
          <w:spacing w:val="-3"/>
        </w:rPr>
        <w:t>C</w:t>
      </w:r>
      <w:r w:rsidRPr="00887F5B">
        <w:rPr>
          <w:rFonts w:cs="Arial"/>
          <w:spacing w:val="-2"/>
        </w:rPr>
        <w:t>o</w:t>
      </w:r>
      <w:r w:rsidRPr="00887F5B">
        <w:rPr>
          <w:rFonts w:cs="Arial"/>
        </w:rPr>
        <w:t>nsu</w:t>
      </w:r>
      <w:r w:rsidRPr="00887F5B">
        <w:rPr>
          <w:rFonts w:cs="Arial"/>
          <w:spacing w:val="-1"/>
        </w:rPr>
        <w:t>l</w:t>
      </w:r>
      <w:r w:rsidRPr="00887F5B">
        <w:rPr>
          <w:rFonts w:cs="Arial"/>
          <w:spacing w:val="-5"/>
        </w:rPr>
        <w:t>t</w:t>
      </w:r>
      <w:r w:rsidRPr="00887F5B">
        <w:rPr>
          <w:rFonts w:cs="Arial"/>
        </w:rPr>
        <w:t>ant</w:t>
      </w:r>
      <w:r w:rsidR="00215743" w:rsidRPr="00887F5B">
        <w:rPr>
          <w:rFonts w:cs="Arial"/>
          <w:spacing w:val="-2"/>
        </w:rPr>
        <w:t xml:space="preserve"> </w:t>
      </w:r>
      <w:r w:rsidRPr="00887F5B">
        <w:rPr>
          <w:rFonts w:cs="Arial"/>
        </w:rPr>
        <w:t>te</w:t>
      </w:r>
      <w:r w:rsidRPr="00887F5B">
        <w:rPr>
          <w:rFonts w:cs="Arial"/>
          <w:spacing w:val="-4"/>
        </w:rPr>
        <w:t>a</w:t>
      </w:r>
      <w:r w:rsidRPr="00887F5B">
        <w:rPr>
          <w:rFonts w:cs="Arial"/>
          <w:spacing w:val="1"/>
        </w:rPr>
        <w:t>m</w:t>
      </w:r>
      <w:r w:rsidR="002C18D5" w:rsidRPr="00887F5B">
        <w:rPr>
          <w:rFonts w:cs="Arial"/>
          <w:spacing w:val="1"/>
        </w:rPr>
        <w:t xml:space="preserve"> </w:t>
      </w:r>
    </w:p>
    <w:p w14:paraId="123DFF4C" w14:textId="77777777" w:rsidR="00581282" w:rsidRPr="00887F5B" w:rsidRDefault="00581282" w:rsidP="00581282">
      <w:pPr>
        <w:pStyle w:val="BodyText"/>
        <w:tabs>
          <w:tab w:val="left" w:pos="580"/>
        </w:tabs>
        <w:ind w:left="0" w:right="110" w:firstLine="0"/>
        <w:rPr>
          <w:rFonts w:cs="Arial"/>
          <w:spacing w:val="8"/>
          <w:sz w:val="32"/>
          <w:szCs w:val="32"/>
        </w:rPr>
      </w:pPr>
    </w:p>
    <w:p w14:paraId="6F77C087" w14:textId="77777777" w:rsidR="006C0DA9" w:rsidRPr="00887F5B" w:rsidRDefault="006C0DA9" w:rsidP="00581282">
      <w:pPr>
        <w:pStyle w:val="BodyText"/>
        <w:tabs>
          <w:tab w:val="left" w:pos="580"/>
        </w:tabs>
        <w:ind w:left="0" w:right="110" w:firstLine="0"/>
        <w:rPr>
          <w:rFonts w:cs="Arial"/>
          <w:spacing w:val="8"/>
          <w:sz w:val="32"/>
          <w:szCs w:val="32"/>
        </w:rPr>
      </w:pPr>
    </w:p>
    <w:p w14:paraId="6021E48A" w14:textId="77777777" w:rsidR="00581282" w:rsidRPr="00887F5B" w:rsidRDefault="002C18D5" w:rsidP="00887F5B">
      <w:pPr>
        <w:pStyle w:val="ListParagraph"/>
        <w:widowControl/>
        <w:numPr>
          <w:ilvl w:val="0"/>
          <w:numId w:val="56"/>
        </w:numPr>
        <w:spacing w:after="200" w:line="276" w:lineRule="auto"/>
        <w:rPr>
          <w:rFonts w:ascii="Arial" w:hAnsi="Arial" w:cs="Arial"/>
          <w:b/>
          <w:sz w:val="32"/>
          <w:szCs w:val="32"/>
        </w:rPr>
      </w:pPr>
      <w:r w:rsidRPr="00887F5B">
        <w:rPr>
          <w:rFonts w:ascii="Arial" w:hAnsi="Arial" w:cs="Arial"/>
          <w:b/>
          <w:sz w:val="32"/>
          <w:szCs w:val="32"/>
        </w:rPr>
        <w:t xml:space="preserve">Relevant </w:t>
      </w:r>
      <w:r w:rsidR="00581282" w:rsidRPr="00887F5B">
        <w:rPr>
          <w:rFonts w:ascii="Arial" w:hAnsi="Arial" w:cs="Arial"/>
          <w:b/>
          <w:sz w:val="32"/>
          <w:szCs w:val="32"/>
        </w:rPr>
        <w:t>Experience</w:t>
      </w:r>
    </w:p>
    <w:p w14:paraId="0F4978BF" w14:textId="77777777" w:rsidR="00CF12BB" w:rsidRPr="00887F5B" w:rsidRDefault="00CF12BB" w:rsidP="00887F5B">
      <w:pPr>
        <w:widowControl/>
        <w:spacing w:after="200"/>
        <w:rPr>
          <w:rFonts w:ascii="Arial" w:hAnsi="Arial" w:cs="Arial"/>
          <w:i/>
        </w:rPr>
      </w:pPr>
      <w:r w:rsidRPr="00887F5B">
        <w:rPr>
          <w:rFonts w:ascii="Arial" w:hAnsi="Arial" w:cs="Arial"/>
          <w:i/>
          <w:szCs w:val="20"/>
          <w:highlight w:val="cyan"/>
        </w:rPr>
        <w:t>[Note for Advisers:</w:t>
      </w:r>
      <w:r w:rsidRPr="00887F5B">
        <w:rPr>
          <w:rFonts w:ascii="Arial" w:hAnsi="Arial" w:cs="Arial"/>
          <w:i/>
          <w:highlight w:val="cyan"/>
        </w:rPr>
        <w:t xml:space="preserve"> To be able to check each tender against our criteria, you need to include a requirement for the contractor to demonstrate that they have suitable </w:t>
      </w:r>
      <w:r w:rsidR="002C18D5" w:rsidRPr="00887F5B">
        <w:rPr>
          <w:rFonts w:ascii="Arial" w:hAnsi="Arial" w:cs="Arial"/>
          <w:i/>
          <w:highlight w:val="cyan"/>
        </w:rPr>
        <w:t xml:space="preserve">&amp; relevant </w:t>
      </w:r>
      <w:r w:rsidRPr="00887F5B">
        <w:rPr>
          <w:rFonts w:ascii="Arial" w:hAnsi="Arial" w:cs="Arial"/>
          <w:i/>
          <w:highlight w:val="cyan"/>
        </w:rPr>
        <w:t>experience of working to the required standard.]</w:t>
      </w:r>
      <w:r w:rsidRPr="00887F5B">
        <w:rPr>
          <w:rFonts w:ascii="Arial" w:hAnsi="Arial" w:cs="Arial"/>
          <w:i/>
        </w:rPr>
        <w:t xml:space="preserve"> </w:t>
      </w:r>
    </w:p>
    <w:p w14:paraId="10A9FF79" w14:textId="77777777" w:rsidR="00534DE5" w:rsidRPr="00887F5B" w:rsidRDefault="00581282" w:rsidP="00887F5B">
      <w:pPr>
        <w:pStyle w:val="BodyText"/>
        <w:tabs>
          <w:tab w:val="left" w:pos="871"/>
        </w:tabs>
        <w:spacing w:before="5" w:line="293" w:lineRule="exact"/>
        <w:ind w:left="0" w:firstLine="0"/>
        <w:rPr>
          <w:rFonts w:cs="Arial"/>
        </w:rPr>
      </w:pPr>
      <w:r w:rsidRPr="00887F5B">
        <w:rPr>
          <w:rFonts w:cs="Arial"/>
        </w:rPr>
        <w:t xml:space="preserve">The </w:t>
      </w:r>
      <w:r w:rsidR="00CF12BB" w:rsidRPr="00887F5B">
        <w:rPr>
          <w:rFonts w:cs="Arial"/>
        </w:rPr>
        <w:t xml:space="preserve">lead </w:t>
      </w:r>
      <w:r w:rsidRPr="00887F5B">
        <w:rPr>
          <w:rFonts w:cs="Arial"/>
        </w:rPr>
        <w:t>consultant shall</w:t>
      </w:r>
      <w:r w:rsidR="000C287A" w:rsidRPr="00887F5B">
        <w:rPr>
          <w:rFonts w:cs="Arial"/>
        </w:rPr>
        <w:t xml:space="preserve"> be </w:t>
      </w:r>
      <w:r w:rsidR="00CF12BB" w:rsidRPr="00887F5B">
        <w:rPr>
          <w:rFonts w:cs="Arial"/>
          <w:highlight w:val="yellow"/>
        </w:rPr>
        <w:t>[a Chartered Landscape Architect</w:t>
      </w:r>
      <w:r w:rsidR="00CF12BB" w:rsidRPr="00887F5B">
        <w:rPr>
          <w:rFonts w:cs="Arial"/>
        </w:rPr>
        <w:t xml:space="preserve">] and </w:t>
      </w:r>
      <w:r w:rsidR="000C287A" w:rsidRPr="00887F5B">
        <w:rPr>
          <w:rFonts w:cs="Arial"/>
        </w:rPr>
        <w:t xml:space="preserve">have substantial experience of </w:t>
      </w:r>
      <w:r w:rsidR="001D0E50" w:rsidRPr="00887F5B">
        <w:rPr>
          <w:rFonts w:cs="Arial"/>
        </w:rPr>
        <w:t>developing parkland management plans</w:t>
      </w:r>
      <w:r w:rsidR="00534DE5" w:rsidRPr="00887F5B">
        <w:rPr>
          <w:rFonts w:cs="Arial"/>
        </w:rPr>
        <w:t xml:space="preserve">, including in the context of </w:t>
      </w:r>
      <w:proofErr w:type="spellStart"/>
      <w:r w:rsidR="00534DE5" w:rsidRPr="00887F5B">
        <w:rPr>
          <w:rFonts w:cs="Arial"/>
        </w:rPr>
        <w:t>agri</w:t>
      </w:r>
      <w:proofErr w:type="spellEnd"/>
      <w:r w:rsidR="00534DE5" w:rsidRPr="00887F5B">
        <w:rPr>
          <w:rFonts w:cs="Arial"/>
        </w:rPr>
        <w:t>-environment scheme delivery</w:t>
      </w:r>
      <w:r w:rsidR="00CF12BB" w:rsidRPr="00887F5B">
        <w:rPr>
          <w:rFonts w:cs="Arial"/>
        </w:rPr>
        <w:t xml:space="preserve">. </w:t>
      </w:r>
    </w:p>
    <w:p w14:paraId="64BA6E64" w14:textId="77777777" w:rsidR="00534DE5" w:rsidRPr="00887F5B" w:rsidRDefault="00534DE5" w:rsidP="00887F5B">
      <w:pPr>
        <w:pStyle w:val="BodyText"/>
        <w:tabs>
          <w:tab w:val="left" w:pos="871"/>
        </w:tabs>
        <w:spacing w:before="5" w:line="293" w:lineRule="exact"/>
        <w:ind w:left="0" w:firstLine="0"/>
        <w:rPr>
          <w:rFonts w:cs="Arial"/>
        </w:rPr>
      </w:pPr>
    </w:p>
    <w:p w14:paraId="5F29DD53" w14:textId="77777777" w:rsidR="00534DE5" w:rsidRPr="00887F5B" w:rsidRDefault="00534DE5" w:rsidP="00887F5B">
      <w:pPr>
        <w:pStyle w:val="BodyText"/>
        <w:tabs>
          <w:tab w:val="left" w:pos="871"/>
        </w:tabs>
        <w:spacing w:before="5" w:line="293" w:lineRule="exact"/>
        <w:ind w:left="0" w:firstLine="0"/>
        <w:rPr>
          <w:rFonts w:cs="Arial"/>
        </w:rPr>
      </w:pPr>
      <w:r w:rsidRPr="00887F5B">
        <w:rPr>
          <w:rFonts w:cs="Arial"/>
        </w:rPr>
        <w:t>It is expected that all of the consultants</w:t>
      </w:r>
      <w:r w:rsidR="00215743" w:rsidRPr="00887F5B">
        <w:rPr>
          <w:rFonts w:cs="Arial"/>
        </w:rPr>
        <w:t xml:space="preserve"> or sub-contractors</w:t>
      </w:r>
      <w:r w:rsidRPr="00887F5B">
        <w:rPr>
          <w:rFonts w:cs="Arial"/>
        </w:rPr>
        <w:t xml:space="preserve"> involved will have appropriate professional accreditation at a level commensurate with their role in the project - for example, membership of the Chartered Institute for Archaeologists, the Landscape Institute, or are conservation accredited by the RIBA, RICS or the AABC (Architects Accredited in Building Conservation Register). </w:t>
      </w:r>
    </w:p>
    <w:p w14:paraId="641CA1AD" w14:textId="77777777" w:rsidR="00534DE5" w:rsidRPr="00887F5B" w:rsidRDefault="00534DE5" w:rsidP="00887F5B">
      <w:pPr>
        <w:pStyle w:val="BodyText"/>
        <w:tabs>
          <w:tab w:val="left" w:pos="871"/>
        </w:tabs>
        <w:spacing w:before="5" w:line="293" w:lineRule="exact"/>
        <w:ind w:left="0" w:firstLine="0"/>
        <w:rPr>
          <w:rFonts w:cs="Arial"/>
        </w:rPr>
      </w:pPr>
    </w:p>
    <w:p w14:paraId="39735299" w14:textId="77777777" w:rsidR="000C287A" w:rsidRPr="00887F5B" w:rsidRDefault="00CF12BB" w:rsidP="00887F5B">
      <w:pPr>
        <w:pStyle w:val="BodyText"/>
        <w:tabs>
          <w:tab w:val="left" w:pos="871"/>
        </w:tabs>
        <w:spacing w:before="5" w:line="293" w:lineRule="exact"/>
        <w:ind w:left="0" w:firstLine="0"/>
        <w:rPr>
          <w:rFonts w:cs="Arial"/>
        </w:rPr>
      </w:pPr>
      <w:r w:rsidRPr="00887F5B">
        <w:rPr>
          <w:rFonts w:cs="Arial"/>
        </w:rPr>
        <w:t xml:space="preserve">The tender </w:t>
      </w:r>
      <w:r w:rsidR="00534DE5" w:rsidRPr="00887F5B">
        <w:rPr>
          <w:rFonts w:cs="Arial"/>
        </w:rPr>
        <w:t xml:space="preserve">response </w:t>
      </w:r>
      <w:r w:rsidRPr="00887F5B">
        <w:rPr>
          <w:rFonts w:cs="Arial"/>
        </w:rPr>
        <w:t>should include:</w:t>
      </w:r>
    </w:p>
    <w:p w14:paraId="18348EE0" w14:textId="77777777" w:rsidR="002C18D5" w:rsidRPr="00887F5B" w:rsidRDefault="002C18D5" w:rsidP="00887F5B">
      <w:pPr>
        <w:pStyle w:val="BodyText"/>
        <w:numPr>
          <w:ilvl w:val="1"/>
          <w:numId w:val="74"/>
        </w:numPr>
        <w:tabs>
          <w:tab w:val="left" w:pos="567"/>
        </w:tabs>
        <w:spacing w:before="5" w:line="293" w:lineRule="exact"/>
        <w:ind w:left="567" w:hanging="283"/>
        <w:rPr>
          <w:rFonts w:cs="Arial"/>
        </w:rPr>
      </w:pPr>
      <w:r w:rsidRPr="00887F5B">
        <w:rPr>
          <w:rFonts w:cs="Arial"/>
        </w:rPr>
        <w:t xml:space="preserve">the project team structure </w:t>
      </w:r>
    </w:p>
    <w:p w14:paraId="3359F24E" w14:textId="77777777" w:rsidR="00581282" w:rsidRPr="00887F5B" w:rsidRDefault="00581282" w:rsidP="00887F5B">
      <w:pPr>
        <w:pStyle w:val="BodyText"/>
        <w:numPr>
          <w:ilvl w:val="1"/>
          <w:numId w:val="74"/>
        </w:numPr>
        <w:tabs>
          <w:tab w:val="left" w:pos="567"/>
        </w:tabs>
        <w:spacing w:before="5" w:line="293" w:lineRule="exact"/>
        <w:ind w:left="567" w:hanging="283"/>
        <w:rPr>
          <w:rFonts w:cs="Arial"/>
        </w:rPr>
      </w:pPr>
      <w:r w:rsidRPr="00887F5B">
        <w:rPr>
          <w:rFonts w:cs="Arial"/>
        </w:rPr>
        <w:t xml:space="preserve">a short profile/CV for each member of the team that will be working on the project, indicating their relevant experience </w:t>
      </w:r>
      <w:r w:rsidR="00CF12BB" w:rsidRPr="00887F5B">
        <w:rPr>
          <w:rFonts w:cs="Arial"/>
        </w:rPr>
        <w:t>in projects of this nature and their professional accreditation</w:t>
      </w:r>
      <w:r w:rsidR="002C18D5" w:rsidRPr="00887F5B">
        <w:rPr>
          <w:rFonts w:cs="Arial"/>
        </w:rPr>
        <w:t xml:space="preserve"> and</w:t>
      </w:r>
      <w:r w:rsidR="002C18D5" w:rsidRPr="00887F5B">
        <w:rPr>
          <w:rFonts w:cs="Arial"/>
          <w:spacing w:val="1"/>
        </w:rPr>
        <w:t xml:space="preserve"> their role and responsibilities</w:t>
      </w:r>
    </w:p>
    <w:p w14:paraId="1CB16664" w14:textId="77777777" w:rsidR="002C18D5" w:rsidRPr="00887F5B" w:rsidRDefault="002C18D5" w:rsidP="00D806D0">
      <w:pPr>
        <w:pStyle w:val="BodyText"/>
        <w:numPr>
          <w:ilvl w:val="1"/>
          <w:numId w:val="74"/>
        </w:numPr>
        <w:tabs>
          <w:tab w:val="left" w:pos="567"/>
        </w:tabs>
        <w:spacing w:before="5" w:line="293" w:lineRule="exact"/>
        <w:ind w:left="567" w:hanging="283"/>
        <w:rPr>
          <w:rFonts w:cs="Arial"/>
        </w:rPr>
      </w:pPr>
      <w:r w:rsidRPr="00887F5B">
        <w:rPr>
          <w:rFonts w:cs="Arial"/>
        </w:rPr>
        <w:t>3 examples of similar previous work undertaken in the last three years for public or private sector clients, including the names and contact details for these referees</w:t>
      </w:r>
    </w:p>
    <w:p w14:paraId="5CB1CBD0" w14:textId="77777777" w:rsidR="006C0DA9" w:rsidRPr="00887F5B" w:rsidRDefault="006C0DA9" w:rsidP="00887F5B">
      <w:pPr>
        <w:pStyle w:val="BodyText"/>
        <w:tabs>
          <w:tab w:val="left" w:pos="580"/>
        </w:tabs>
        <w:ind w:left="0" w:right="110" w:firstLine="0"/>
        <w:rPr>
          <w:rFonts w:cs="Arial"/>
          <w:b/>
          <w:spacing w:val="8"/>
          <w:sz w:val="32"/>
          <w:szCs w:val="32"/>
        </w:rPr>
      </w:pPr>
    </w:p>
    <w:p w14:paraId="2BE4E153" w14:textId="77777777" w:rsidR="00215743" w:rsidRPr="00887F5B" w:rsidRDefault="00215743" w:rsidP="00887F5B">
      <w:pPr>
        <w:pStyle w:val="BodyText"/>
        <w:tabs>
          <w:tab w:val="left" w:pos="580"/>
        </w:tabs>
        <w:ind w:left="0" w:right="110" w:firstLine="0"/>
        <w:rPr>
          <w:rFonts w:cs="Arial"/>
          <w:b/>
          <w:spacing w:val="8"/>
          <w:sz w:val="32"/>
          <w:szCs w:val="32"/>
        </w:rPr>
      </w:pPr>
    </w:p>
    <w:p w14:paraId="06A5032D" w14:textId="77777777" w:rsidR="00534DE5" w:rsidRPr="00887F5B" w:rsidRDefault="00534DE5" w:rsidP="00887F5B">
      <w:pPr>
        <w:pStyle w:val="ListParagraph"/>
        <w:widowControl/>
        <w:numPr>
          <w:ilvl w:val="0"/>
          <w:numId w:val="56"/>
        </w:numPr>
        <w:spacing w:after="200" w:line="276" w:lineRule="auto"/>
        <w:rPr>
          <w:rFonts w:ascii="Arial" w:hAnsi="Arial" w:cs="Arial"/>
          <w:b/>
          <w:sz w:val="32"/>
          <w:szCs w:val="32"/>
        </w:rPr>
      </w:pPr>
      <w:r w:rsidRPr="00887F5B">
        <w:rPr>
          <w:rFonts w:ascii="Arial" w:hAnsi="Arial" w:cs="Arial"/>
          <w:b/>
          <w:sz w:val="32"/>
          <w:szCs w:val="32"/>
        </w:rPr>
        <w:t xml:space="preserve">Liability and Indemnity </w:t>
      </w:r>
    </w:p>
    <w:p w14:paraId="0377768B" w14:textId="77777777" w:rsidR="00534DE5" w:rsidRPr="00887F5B" w:rsidRDefault="00534DE5" w:rsidP="00887F5B">
      <w:pPr>
        <w:widowControl/>
        <w:spacing w:after="200"/>
        <w:rPr>
          <w:rFonts w:ascii="Arial" w:hAnsi="Arial" w:cs="Arial"/>
          <w:i/>
          <w:szCs w:val="20"/>
          <w:highlight w:val="cyan"/>
        </w:rPr>
      </w:pPr>
      <w:r w:rsidRPr="00887F5B">
        <w:rPr>
          <w:rFonts w:ascii="Arial" w:hAnsi="Arial" w:cs="Arial"/>
          <w:i/>
          <w:szCs w:val="20"/>
          <w:highlight w:val="cyan"/>
        </w:rPr>
        <w:lastRenderedPageBreak/>
        <w:t xml:space="preserve">Note for Advisers - </w:t>
      </w:r>
      <w:r w:rsidRPr="00887F5B">
        <w:rPr>
          <w:rFonts w:ascii="Arial" w:hAnsi="Arial" w:cs="Arial"/>
          <w:i/>
          <w:highlight w:val="cyan"/>
        </w:rPr>
        <w:t xml:space="preserve">To be able to check each tender against our criteria, you need to include a requirement for the contractor to demonstrate that they have or will put in place an ‘appropriate level’ of insurances. </w:t>
      </w:r>
      <w:r w:rsidRPr="00887F5B">
        <w:rPr>
          <w:rFonts w:ascii="Arial" w:hAnsi="Arial" w:cs="Arial"/>
          <w:i/>
          <w:szCs w:val="20"/>
          <w:highlight w:val="cyan"/>
        </w:rPr>
        <w:t xml:space="preserve">Please see HE1/PA2 guidance/guidance from Institutes for examples of appropriate levels of insurance according to the type of project.  </w:t>
      </w:r>
    </w:p>
    <w:p w14:paraId="190B77E2" w14:textId="77777777" w:rsidR="00534DE5" w:rsidRPr="00887F5B" w:rsidRDefault="00534DE5" w:rsidP="00887F5B">
      <w:pPr>
        <w:pStyle w:val="Heading2"/>
        <w:ind w:left="0"/>
        <w:rPr>
          <w:rFonts w:cs="Arial"/>
          <w:szCs w:val="20"/>
        </w:rPr>
      </w:pPr>
      <w:r w:rsidRPr="00887F5B">
        <w:rPr>
          <w:rFonts w:cs="Arial"/>
          <w:b w:val="0"/>
          <w:spacing w:val="2"/>
        </w:rPr>
        <w:t>T</w:t>
      </w:r>
      <w:r w:rsidRPr="00887F5B">
        <w:rPr>
          <w:rFonts w:cs="Arial"/>
          <w:b w:val="0"/>
          <w:szCs w:val="20"/>
        </w:rPr>
        <w:t xml:space="preserve">he contractor shall have in place (or be willing to have in place) an appropriate level of Professional Indemnity Insurance of no less than </w:t>
      </w:r>
      <w:r w:rsidRPr="00887F5B">
        <w:rPr>
          <w:rFonts w:cs="Arial"/>
          <w:b w:val="0"/>
          <w:szCs w:val="20"/>
          <w:highlight w:val="yellow"/>
        </w:rPr>
        <w:t>[£500,000];</w:t>
      </w:r>
      <w:r w:rsidRPr="00887F5B">
        <w:rPr>
          <w:rFonts w:cs="Arial"/>
          <w:b w:val="0"/>
          <w:szCs w:val="20"/>
        </w:rPr>
        <w:t xml:space="preserve"> Public Liability Insurance of no less than </w:t>
      </w:r>
      <w:r w:rsidRPr="00887F5B">
        <w:rPr>
          <w:rFonts w:cs="Arial"/>
          <w:b w:val="0"/>
          <w:szCs w:val="20"/>
          <w:highlight w:val="yellow"/>
        </w:rPr>
        <w:t>[£2 million</w:t>
      </w:r>
      <w:r w:rsidRPr="00887F5B">
        <w:rPr>
          <w:rFonts w:cs="Arial"/>
          <w:b w:val="0"/>
          <w:szCs w:val="20"/>
        </w:rPr>
        <w:t xml:space="preserve">] and Employers Liability Insurance for this work and to provide Certificates of Insurance as confirmation of the level of cover and any exclusions. </w:t>
      </w:r>
    </w:p>
    <w:p w14:paraId="6802D438" w14:textId="77777777" w:rsidR="00581282" w:rsidRPr="00887F5B" w:rsidRDefault="00581282" w:rsidP="00581282">
      <w:pPr>
        <w:spacing w:before="16" w:line="260" w:lineRule="exact"/>
        <w:rPr>
          <w:rFonts w:ascii="Arial" w:hAnsi="Arial" w:cs="Arial"/>
          <w:sz w:val="26"/>
          <w:szCs w:val="26"/>
        </w:rPr>
      </w:pPr>
    </w:p>
    <w:p w14:paraId="4F944E3F" w14:textId="77777777" w:rsidR="006C0DA9" w:rsidRPr="00887F5B" w:rsidRDefault="006C0DA9" w:rsidP="00581282">
      <w:pPr>
        <w:spacing w:before="16" w:line="260" w:lineRule="exact"/>
        <w:rPr>
          <w:rFonts w:ascii="Arial" w:hAnsi="Arial" w:cs="Arial"/>
          <w:sz w:val="26"/>
          <w:szCs w:val="26"/>
        </w:rPr>
      </w:pPr>
    </w:p>
    <w:p w14:paraId="078AA1EE" w14:textId="77777777" w:rsidR="00BD0560" w:rsidRPr="00887F5B" w:rsidRDefault="00BD0560" w:rsidP="00887F5B">
      <w:pPr>
        <w:pStyle w:val="ListParagraph"/>
        <w:widowControl/>
        <w:numPr>
          <w:ilvl w:val="0"/>
          <w:numId w:val="56"/>
        </w:numPr>
        <w:spacing w:after="200" w:line="276" w:lineRule="auto"/>
        <w:rPr>
          <w:rFonts w:ascii="Arial" w:hAnsi="Arial" w:cs="Arial"/>
          <w:b/>
          <w:sz w:val="32"/>
          <w:szCs w:val="32"/>
        </w:rPr>
      </w:pPr>
      <w:bookmarkStart w:id="44" w:name="Other_works"/>
      <w:bookmarkStart w:id="45" w:name="_bookmark48"/>
      <w:bookmarkStart w:id="46" w:name="GENERAL_REQUIREMENTS"/>
      <w:bookmarkStart w:id="47" w:name="_bookmark49"/>
      <w:bookmarkEnd w:id="44"/>
      <w:bookmarkEnd w:id="45"/>
      <w:bookmarkEnd w:id="46"/>
      <w:bookmarkEnd w:id="47"/>
      <w:r w:rsidRPr="00887F5B">
        <w:rPr>
          <w:rFonts w:ascii="Arial" w:hAnsi="Arial" w:cs="Arial"/>
          <w:b/>
          <w:sz w:val="32"/>
          <w:szCs w:val="32"/>
        </w:rPr>
        <w:t>Report requirements</w:t>
      </w:r>
    </w:p>
    <w:p w14:paraId="6C72CF2C" w14:textId="77777777" w:rsidR="0081700D" w:rsidRPr="00887F5B" w:rsidRDefault="0081700D" w:rsidP="00887F5B">
      <w:pPr>
        <w:pStyle w:val="Heading2"/>
        <w:ind w:left="0"/>
        <w:rPr>
          <w:rFonts w:cs="Arial"/>
          <w:spacing w:val="-1"/>
        </w:rPr>
      </w:pPr>
      <w:bookmarkStart w:id="48" w:name="Timetable"/>
      <w:bookmarkStart w:id="49" w:name="_bookmark50"/>
      <w:bookmarkStart w:id="50" w:name="Output_requirements"/>
      <w:bookmarkStart w:id="51" w:name="_bookmark51"/>
      <w:bookmarkEnd w:id="48"/>
      <w:bookmarkEnd w:id="49"/>
      <w:bookmarkEnd w:id="50"/>
      <w:bookmarkEnd w:id="51"/>
    </w:p>
    <w:p w14:paraId="0B82AF2B" w14:textId="77777777" w:rsidR="0081700D" w:rsidRPr="00887F5B" w:rsidRDefault="00253D54" w:rsidP="00887F5B">
      <w:pPr>
        <w:pStyle w:val="BodyText"/>
        <w:tabs>
          <w:tab w:val="left" w:pos="580"/>
        </w:tabs>
        <w:ind w:hanging="112"/>
        <w:rPr>
          <w:rFonts w:cs="Arial"/>
        </w:rPr>
      </w:pPr>
      <w:r w:rsidRPr="00887F5B">
        <w:rPr>
          <w:rFonts w:cs="Arial"/>
          <w:spacing w:val="-1"/>
        </w:rPr>
        <w:t>C</w:t>
      </w:r>
      <w:r w:rsidRPr="00887F5B">
        <w:rPr>
          <w:rFonts w:cs="Arial"/>
        </w:rPr>
        <w:t>onsu</w:t>
      </w:r>
      <w:r w:rsidRPr="00887F5B">
        <w:rPr>
          <w:rFonts w:cs="Arial"/>
          <w:spacing w:val="-1"/>
        </w:rPr>
        <w:t>l</w:t>
      </w:r>
      <w:r w:rsidRPr="00887F5B">
        <w:rPr>
          <w:rFonts w:cs="Arial"/>
        </w:rPr>
        <w:t>t</w:t>
      </w:r>
      <w:r w:rsidRPr="00887F5B">
        <w:rPr>
          <w:rFonts w:cs="Arial"/>
          <w:spacing w:val="-2"/>
        </w:rPr>
        <w:t>a</w:t>
      </w:r>
      <w:r w:rsidRPr="00887F5B">
        <w:rPr>
          <w:rFonts w:cs="Arial"/>
        </w:rPr>
        <w:t>nts</w:t>
      </w:r>
      <w:r w:rsidRPr="00887F5B">
        <w:rPr>
          <w:rFonts w:cs="Arial"/>
          <w:spacing w:val="-2"/>
        </w:rPr>
        <w:t xml:space="preserve"> </w:t>
      </w:r>
      <w:r w:rsidRPr="00887F5B">
        <w:rPr>
          <w:rFonts w:cs="Arial"/>
        </w:rPr>
        <w:t>s</w:t>
      </w:r>
      <w:r w:rsidRPr="00887F5B">
        <w:rPr>
          <w:rFonts w:cs="Arial"/>
          <w:spacing w:val="-2"/>
        </w:rPr>
        <w:t>h</w:t>
      </w:r>
      <w:r w:rsidRPr="00887F5B">
        <w:rPr>
          <w:rFonts w:cs="Arial"/>
        </w:rPr>
        <w:t>a</w:t>
      </w:r>
      <w:r w:rsidRPr="00887F5B">
        <w:rPr>
          <w:rFonts w:cs="Arial"/>
          <w:spacing w:val="-1"/>
        </w:rPr>
        <w:t>l</w:t>
      </w:r>
      <w:r w:rsidRPr="00887F5B">
        <w:rPr>
          <w:rFonts w:cs="Arial"/>
        </w:rPr>
        <w:t>l</w:t>
      </w:r>
      <w:r w:rsidRPr="00887F5B">
        <w:rPr>
          <w:rFonts w:cs="Arial"/>
          <w:spacing w:val="-5"/>
        </w:rPr>
        <w:t xml:space="preserve"> </w:t>
      </w:r>
      <w:r w:rsidR="00BC2535" w:rsidRPr="00887F5B">
        <w:rPr>
          <w:rFonts w:cs="Arial"/>
          <w:spacing w:val="2"/>
        </w:rPr>
        <w:t>ensure</w:t>
      </w:r>
      <w:r w:rsidR="00215743" w:rsidRPr="00887F5B">
        <w:rPr>
          <w:rFonts w:cs="Arial"/>
          <w:spacing w:val="2"/>
        </w:rPr>
        <w:t xml:space="preserve"> that</w:t>
      </w:r>
      <w:r w:rsidRPr="00887F5B">
        <w:rPr>
          <w:rFonts w:cs="Arial"/>
        </w:rPr>
        <w:t>:</w:t>
      </w:r>
    </w:p>
    <w:p w14:paraId="2F86B28E" w14:textId="77777777" w:rsidR="0081700D" w:rsidRPr="00887F5B" w:rsidRDefault="0081700D">
      <w:pPr>
        <w:spacing w:before="2" w:line="100" w:lineRule="exact"/>
        <w:rPr>
          <w:rFonts w:ascii="Arial" w:hAnsi="Arial" w:cs="Arial"/>
          <w:sz w:val="10"/>
          <w:szCs w:val="10"/>
        </w:rPr>
      </w:pPr>
    </w:p>
    <w:p w14:paraId="5D7CB253" w14:textId="77777777" w:rsidR="0081700D" w:rsidRPr="00887F5B" w:rsidRDefault="00253D54" w:rsidP="00887F5B">
      <w:pPr>
        <w:pStyle w:val="BodyText"/>
        <w:numPr>
          <w:ilvl w:val="0"/>
          <w:numId w:val="76"/>
        </w:numPr>
        <w:tabs>
          <w:tab w:val="left" w:pos="480"/>
        </w:tabs>
        <w:ind w:left="472" w:right="109"/>
        <w:rPr>
          <w:rFonts w:cs="Arial"/>
          <w:spacing w:val="-1"/>
        </w:rPr>
      </w:pPr>
      <w:r w:rsidRPr="00887F5B">
        <w:rPr>
          <w:rFonts w:cs="Arial"/>
          <w:spacing w:val="-1"/>
        </w:rPr>
        <w:t xml:space="preserve">Draft and final versions of the Parkland Management Plan are clearly labelled with </w:t>
      </w:r>
      <w:r w:rsidR="00FD7078" w:rsidRPr="00887F5B">
        <w:rPr>
          <w:rFonts w:cs="Arial"/>
          <w:spacing w:val="-1"/>
        </w:rPr>
        <w:t xml:space="preserve">a </w:t>
      </w:r>
      <w:r w:rsidRPr="00887F5B">
        <w:rPr>
          <w:rFonts w:cs="Arial"/>
          <w:spacing w:val="-1"/>
        </w:rPr>
        <w:t>full explanatory title, their status and date;</w:t>
      </w:r>
    </w:p>
    <w:p w14:paraId="13D1F199" w14:textId="77777777" w:rsidR="0081700D" w:rsidRPr="00887F5B" w:rsidRDefault="00253D54" w:rsidP="00887F5B">
      <w:pPr>
        <w:pStyle w:val="BodyText"/>
        <w:numPr>
          <w:ilvl w:val="0"/>
          <w:numId w:val="76"/>
        </w:numPr>
        <w:tabs>
          <w:tab w:val="left" w:pos="480"/>
        </w:tabs>
        <w:ind w:left="472" w:right="109"/>
        <w:rPr>
          <w:rFonts w:cs="Arial"/>
          <w:spacing w:val="-1"/>
        </w:rPr>
      </w:pPr>
      <w:r w:rsidRPr="00887F5B">
        <w:rPr>
          <w:rFonts w:cs="Arial"/>
          <w:spacing w:val="-1"/>
        </w:rPr>
        <w:t>All sections of all versions are adequately and sequentially numbered</w:t>
      </w:r>
      <w:r w:rsidR="00FD7078" w:rsidRPr="00887F5B">
        <w:rPr>
          <w:rFonts w:cs="Arial"/>
          <w:spacing w:val="-1"/>
        </w:rPr>
        <w:t>;</w:t>
      </w:r>
    </w:p>
    <w:p w14:paraId="782E2D15" w14:textId="77777777" w:rsidR="0081700D" w:rsidRPr="00887F5B" w:rsidRDefault="00253D54" w:rsidP="00887F5B">
      <w:pPr>
        <w:pStyle w:val="BodyText"/>
        <w:numPr>
          <w:ilvl w:val="0"/>
          <w:numId w:val="76"/>
        </w:numPr>
        <w:tabs>
          <w:tab w:val="left" w:pos="480"/>
        </w:tabs>
        <w:ind w:left="472" w:right="109"/>
        <w:rPr>
          <w:rFonts w:cs="Arial"/>
          <w:spacing w:val="-1"/>
        </w:rPr>
      </w:pPr>
      <w:r w:rsidRPr="00887F5B">
        <w:rPr>
          <w:rFonts w:cs="Arial"/>
          <w:spacing w:val="-1"/>
        </w:rPr>
        <w:t>All people and organisations involved in developing the plan are acknowledged;</w:t>
      </w:r>
    </w:p>
    <w:p w14:paraId="1E8468CE" w14:textId="77777777" w:rsidR="0098590D" w:rsidRPr="00887F5B" w:rsidRDefault="0098590D" w:rsidP="00887F5B">
      <w:pPr>
        <w:pStyle w:val="BodyText"/>
        <w:numPr>
          <w:ilvl w:val="0"/>
          <w:numId w:val="76"/>
        </w:numPr>
        <w:tabs>
          <w:tab w:val="left" w:pos="480"/>
        </w:tabs>
        <w:ind w:left="472" w:right="109"/>
        <w:rPr>
          <w:rFonts w:cs="Arial"/>
          <w:spacing w:val="-1"/>
        </w:rPr>
      </w:pPr>
      <w:r w:rsidRPr="00887F5B">
        <w:rPr>
          <w:rFonts w:cs="Arial"/>
          <w:spacing w:val="-1"/>
        </w:rPr>
        <w:t xml:space="preserve">All relevant maps/estate plans and illustrations are fully cross-referenced to the text. </w:t>
      </w:r>
    </w:p>
    <w:p w14:paraId="58B56925" w14:textId="77777777" w:rsidR="00FD7078" w:rsidRPr="00887F5B" w:rsidRDefault="00FD7078" w:rsidP="00887F5B">
      <w:pPr>
        <w:pStyle w:val="BodyText"/>
        <w:numPr>
          <w:ilvl w:val="0"/>
          <w:numId w:val="76"/>
        </w:numPr>
        <w:tabs>
          <w:tab w:val="left" w:pos="480"/>
        </w:tabs>
        <w:ind w:left="472" w:right="109"/>
        <w:rPr>
          <w:rFonts w:cs="Arial"/>
          <w:spacing w:val="-1"/>
        </w:rPr>
      </w:pPr>
      <w:r w:rsidRPr="00887F5B">
        <w:rPr>
          <w:rFonts w:cs="Arial"/>
          <w:spacing w:val="-1"/>
        </w:rPr>
        <w:t>A</w:t>
      </w:r>
      <w:r w:rsidR="00253D54" w:rsidRPr="00887F5B">
        <w:rPr>
          <w:rFonts w:cs="Arial"/>
          <w:spacing w:val="-1"/>
        </w:rPr>
        <w:t xml:space="preserve"> bibliography</w:t>
      </w:r>
      <w:r w:rsidRPr="00887F5B">
        <w:rPr>
          <w:rFonts w:cs="Arial"/>
          <w:spacing w:val="-1"/>
        </w:rPr>
        <w:t xml:space="preserve"> of all primary and secondary sources consulted must be included in the appendices, even if the source proved unhelpful.</w:t>
      </w:r>
    </w:p>
    <w:p w14:paraId="428FA721" w14:textId="77777777" w:rsidR="00BC2535" w:rsidRPr="00887F5B" w:rsidRDefault="0098590D" w:rsidP="00887F5B">
      <w:pPr>
        <w:pStyle w:val="BodyText"/>
        <w:numPr>
          <w:ilvl w:val="0"/>
          <w:numId w:val="76"/>
        </w:numPr>
        <w:tabs>
          <w:tab w:val="left" w:pos="480"/>
        </w:tabs>
        <w:ind w:left="472" w:right="109"/>
        <w:rPr>
          <w:rFonts w:cs="Arial"/>
          <w:spacing w:val="-1"/>
        </w:rPr>
      </w:pPr>
      <w:r w:rsidRPr="00887F5B">
        <w:rPr>
          <w:rFonts w:cs="Arial"/>
          <w:spacing w:val="-1"/>
        </w:rPr>
        <w:t>Appendices are cross referenced to the text and include all relevant information, including the results of any field survey</w:t>
      </w:r>
    </w:p>
    <w:p w14:paraId="1C0B6C0A" w14:textId="77777777" w:rsidR="0081700D" w:rsidRPr="00887F5B" w:rsidRDefault="002D0AD7" w:rsidP="00887F5B">
      <w:pPr>
        <w:pStyle w:val="BodyText"/>
        <w:numPr>
          <w:ilvl w:val="0"/>
          <w:numId w:val="76"/>
        </w:numPr>
        <w:tabs>
          <w:tab w:val="left" w:pos="480"/>
        </w:tabs>
        <w:ind w:left="472" w:right="109"/>
        <w:rPr>
          <w:rFonts w:cs="Arial"/>
          <w:spacing w:val="-1"/>
        </w:rPr>
      </w:pPr>
      <w:bookmarkStart w:id="52" w:name="Plan_format"/>
      <w:bookmarkStart w:id="53" w:name="_bookmark52"/>
      <w:bookmarkEnd w:id="52"/>
      <w:bookmarkEnd w:id="53"/>
      <w:r w:rsidRPr="00887F5B">
        <w:rPr>
          <w:rFonts w:cs="Arial"/>
          <w:spacing w:val="-1"/>
        </w:rPr>
        <w:t xml:space="preserve">The final Parkland Management Plan </w:t>
      </w:r>
      <w:r w:rsidR="00253D54" w:rsidRPr="00887F5B">
        <w:rPr>
          <w:rFonts w:cs="Arial"/>
          <w:spacing w:val="-1"/>
        </w:rPr>
        <w:t>should be produced mainly in A4 format for ease of use. Where this is not possible, A3 format should be used.</w:t>
      </w:r>
    </w:p>
    <w:p w14:paraId="7D3C874F" w14:textId="77777777" w:rsidR="0098590D" w:rsidRPr="00887F5B" w:rsidRDefault="00253D54" w:rsidP="00887F5B">
      <w:pPr>
        <w:pStyle w:val="BodyText"/>
        <w:numPr>
          <w:ilvl w:val="0"/>
          <w:numId w:val="76"/>
        </w:numPr>
        <w:tabs>
          <w:tab w:val="left" w:pos="480"/>
        </w:tabs>
        <w:ind w:left="472" w:right="109"/>
        <w:rPr>
          <w:rFonts w:cs="Arial"/>
          <w:spacing w:val="-1"/>
        </w:rPr>
      </w:pPr>
      <w:r w:rsidRPr="00887F5B">
        <w:rPr>
          <w:rFonts w:cs="Arial"/>
          <w:spacing w:val="-1"/>
        </w:rPr>
        <w:t>Maps, plans, illustrations and photographs must be full colour where original material is in colour or where colour is essential to preparation of new, illustrative material.</w:t>
      </w:r>
      <w:r w:rsidR="0098590D" w:rsidRPr="00887F5B">
        <w:rPr>
          <w:rFonts w:cs="Arial"/>
          <w:spacing w:val="-1"/>
        </w:rPr>
        <w:t xml:space="preserve"> </w:t>
      </w:r>
    </w:p>
    <w:p w14:paraId="161FCD13" w14:textId="77777777" w:rsidR="00215743" w:rsidRPr="00887F5B" w:rsidRDefault="00215743" w:rsidP="00887F5B">
      <w:pPr>
        <w:pStyle w:val="BodyText"/>
        <w:numPr>
          <w:ilvl w:val="0"/>
          <w:numId w:val="76"/>
        </w:numPr>
        <w:tabs>
          <w:tab w:val="left" w:pos="480"/>
        </w:tabs>
        <w:ind w:left="472" w:right="109"/>
        <w:rPr>
          <w:rFonts w:cs="Arial"/>
          <w:spacing w:val="-1"/>
        </w:rPr>
      </w:pPr>
      <w:r w:rsidRPr="00887F5B">
        <w:rPr>
          <w:rFonts w:cs="Arial"/>
          <w:spacing w:val="-1"/>
        </w:rPr>
        <w:t>Where possible, t</w:t>
      </w:r>
      <w:r w:rsidR="0098590D" w:rsidRPr="00887F5B">
        <w:rPr>
          <w:rFonts w:cs="Arial"/>
          <w:spacing w:val="-1"/>
        </w:rPr>
        <w:t>racings or digital scans of historic maps/estate plan</w:t>
      </w:r>
      <w:r w:rsidRPr="00887F5B">
        <w:rPr>
          <w:rFonts w:cs="Arial"/>
          <w:spacing w:val="-1"/>
        </w:rPr>
        <w:t xml:space="preserve"> should be produced as overlays</w:t>
      </w:r>
      <w:r w:rsidR="0098590D" w:rsidRPr="00887F5B">
        <w:rPr>
          <w:rFonts w:cs="Arial"/>
          <w:spacing w:val="-1"/>
        </w:rPr>
        <w:t xml:space="preserve"> at the same scale as the modern Ordnance Survey base map</w:t>
      </w:r>
      <w:r w:rsidRPr="00887F5B">
        <w:rPr>
          <w:rFonts w:cs="Arial"/>
          <w:spacing w:val="-1"/>
        </w:rPr>
        <w:t xml:space="preserve">. </w:t>
      </w:r>
    </w:p>
    <w:p w14:paraId="5D0B109E" w14:textId="77777777" w:rsidR="0098590D" w:rsidRPr="00887F5B" w:rsidRDefault="00215743" w:rsidP="00887F5B">
      <w:pPr>
        <w:pStyle w:val="BodyText"/>
        <w:numPr>
          <w:ilvl w:val="0"/>
          <w:numId w:val="76"/>
        </w:numPr>
        <w:tabs>
          <w:tab w:val="left" w:pos="480"/>
        </w:tabs>
        <w:ind w:left="472" w:right="109"/>
        <w:rPr>
          <w:rFonts w:cs="Arial"/>
          <w:spacing w:val="-1"/>
        </w:rPr>
      </w:pPr>
      <w:r w:rsidRPr="00887F5B">
        <w:rPr>
          <w:rFonts w:cs="Arial"/>
          <w:spacing w:val="-1"/>
        </w:rPr>
        <w:t xml:space="preserve">Any </w:t>
      </w:r>
      <w:r w:rsidR="005043E9" w:rsidRPr="00887F5B">
        <w:rPr>
          <w:rFonts w:cs="Arial"/>
          <w:spacing w:val="-1"/>
        </w:rPr>
        <w:t xml:space="preserve">supporting </w:t>
      </w:r>
      <w:r w:rsidRPr="00887F5B">
        <w:rPr>
          <w:rFonts w:cs="Arial"/>
          <w:spacing w:val="-1"/>
        </w:rPr>
        <w:t>pho</w:t>
      </w:r>
      <w:r w:rsidR="0098590D" w:rsidRPr="00887F5B">
        <w:rPr>
          <w:rFonts w:cs="Arial"/>
          <w:spacing w:val="-1"/>
        </w:rPr>
        <w:t>tographic/digital copies of original</w:t>
      </w:r>
      <w:r w:rsidRPr="00887F5B">
        <w:rPr>
          <w:rFonts w:cs="Arial"/>
          <w:spacing w:val="-1"/>
        </w:rPr>
        <w:t xml:space="preserve"> maps or images</w:t>
      </w:r>
      <w:r w:rsidR="0098590D" w:rsidRPr="00887F5B">
        <w:rPr>
          <w:rFonts w:cs="Arial"/>
          <w:spacing w:val="-1"/>
        </w:rPr>
        <w:t xml:space="preserve"> </w:t>
      </w:r>
      <w:r w:rsidRPr="00887F5B">
        <w:rPr>
          <w:rFonts w:cs="Arial"/>
          <w:spacing w:val="-1"/>
        </w:rPr>
        <w:t>must be reproduced clearly</w:t>
      </w:r>
      <w:r w:rsidR="006C0DA9" w:rsidRPr="00887F5B">
        <w:rPr>
          <w:rFonts w:cs="Arial"/>
          <w:spacing w:val="-1"/>
        </w:rPr>
        <w:t>, to an appropriate resolution,</w:t>
      </w:r>
      <w:r w:rsidRPr="00887F5B">
        <w:rPr>
          <w:rFonts w:cs="Arial"/>
          <w:spacing w:val="-1"/>
        </w:rPr>
        <w:t xml:space="preserve"> along with their scale </w:t>
      </w:r>
    </w:p>
    <w:p w14:paraId="0C895884" w14:textId="77777777" w:rsidR="00CD2935" w:rsidRPr="00887F5B" w:rsidRDefault="00887F5B" w:rsidP="00887F5B">
      <w:pPr>
        <w:pStyle w:val="BodyText"/>
        <w:numPr>
          <w:ilvl w:val="0"/>
          <w:numId w:val="76"/>
        </w:numPr>
        <w:tabs>
          <w:tab w:val="left" w:pos="480"/>
        </w:tabs>
        <w:ind w:left="472" w:right="109"/>
        <w:rPr>
          <w:rFonts w:cs="Arial"/>
          <w:spacing w:val="-1"/>
        </w:rPr>
      </w:pPr>
      <w:r>
        <w:rPr>
          <w:rFonts w:cs="Arial"/>
          <w:spacing w:val="-1"/>
        </w:rPr>
        <w:t>If GIS is used in t</w:t>
      </w:r>
      <w:r w:rsidR="00CD2935" w:rsidRPr="00887F5B">
        <w:rPr>
          <w:rFonts w:cs="Arial"/>
          <w:spacing w:val="-1"/>
        </w:rPr>
        <w:t>he recording and presentation of historical and archaeological data</w:t>
      </w:r>
      <w:r>
        <w:rPr>
          <w:rFonts w:cs="Arial"/>
          <w:spacing w:val="-1"/>
        </w:rPr>
        <w:t>,</w:t>
      </w:r>
      <w:r w:rsidR="00CD2935" w:rsidRPr="00887F5B">
        <w:rPr>
          <w:rFonts w:cs="Arial"/>
          <w:spacing w:val="-1"/>
        </w:rPr>
        <w:t xml:space="preserve"> please note that NE use</w:t>
      </w:r>
      <w:r>
        <w:rPr>
          <w:rFonts w:cs="Arial"/>
          <w:spacing w:val="-1"/>
        </w:rPr>
        <w:t>s</w:t>
      </w:r>
      <w:r w:rsidR="00CD2935" w:rsidRPr="00887F5B">
        <w:rPr>
          <w:rFonts w:cs="Arial"/>
          <w:spacing w:val="-1"/>
        </w:rPr>
        <w:t xml:space="preserve"> ArcGIS.</w:t>
      </w:r>
    </w:p>
    <w:p w14:paraId="0C156EA3" w14:textId="77777777" w:rsidR="006C0DA9" w:rsidRPr="00887F5B" w:rsidRDefault="006C0DA9" w:rsidP="00887F5B">
      <w:pPr>
        <w:pStyle w:val="BodyText"/>
        <w:tabs>
          <w:tab w:val="left" w:pos="480"/>
        </w:tabs>
        <w:ind w:right="109" w:firstLine="0"/>
        <w:rPr>
          <w:rFonts w:cs="Arial"/>
          <w:spacing w:val="-1"/>
        </w:rPr>
      </w:pPr>
    </w:p>
    <w:p w14:paraId="2D421CE9" w14:textId="77777777" w:rsidR="0081700D" w:rsidRPr="00887F5B" w:rsidRDefault="0081700D">
      <w:pPr>
        <w:spacing w:before="16" w:line="260" w:lineRule="exact"/>
        <w:rPr>
          <w:rFonts w:ascii="Arial" w:hAnsi="Arial" w:cs="Arial"/>
          <w:sz w:val="26"/>
          <w:szCs w:val="26"/>
        </w:rPr>
      </w:pPr>
    </w:p>
    <w:p w14:paraId="5C5BEB3D" w14:textId="77777777" w:rsidR="00215743" w:rsidRPr="00887F5B" w:rsidRDefault="00215743" w:rsidP="00887F5B">
      <w:pPr>
        <w:pStyle w:val="ListParagraph"/>
        <w:widowControl/>
        <w:numPr>
          <w:ilvl w:val="0"/>
          <w:numId w:val="56"/>
        </w:numPr>
        <w:spacing w:after="200" w:line="276" w:lineRule="auto"/>
        <w:rPr>
          <w:rFonts w:ascii="Arial" w:hAnsi="Arial" w:cs="Arial"/>
          <w:sz w:val="32"/>
          <w:szCs w:val="32"/>
        </w:rPr>
      </w:pPr>
      <w:r w:rsidRPr="00887F5B">
        <w:rPr>
          <w:rFonts w:ascii="Arial" w:hAnsi="Arial" w:cs="Arial"/>
          <w:b/>
          <w:sz w:val="32"/>
          <w:szCs w:val="32"/>
        </w:rPr>
        <w:t>Licensing and Consents</w:t>
      </w:r>
    </w:p>
    <w:p w14:paraId="4D5C5FC5" w14:textId="77777777" w:rsidR="005043E9" w:rsidRPr="00887F5B" w:rsidRDefault="00215743" w:rsidP="005043E9">
      <w:pPr>
        <w:rPr>
          <w:rFonts w:ascii="Arial" w:hAnsi="Arial" w:cs="Arial"/>
          <w:sz w:val="24"/>
          <w:szCs w:val="24"/>
        </w:rPr>
      </w:pPr>
      <w:r w:rsidRPr="00887F5B">
        <w:rPr>
          <w:rFonts w:ascii="Arial" w:hAnsi="Arial" w:cs="Arial"/>
          <w:spacing w:val="4"/>
          <w:sz w:val="24"/>
        </w:rPr>
        <w:t>Consultants will be responsible for organizing and obtaining any licenses and consents that may be required for the work. These should be i</w:t>
      </w:r>
      <w:r w:rsidR="005043E9" w:rsidRPr="00887F5B">
        <w:rPr>
          <w:rFonts w:ascii="Arial" w:hAnsi="Arial" w:cs="Arial"/>
          <w:spacing w:val="4"/>
          <w:sz w:val="24"/>
        </w:rPr>
        <w:t xml:space="preserve">temised in the tender and any impact on the timing of the </w:t>
      </w:r>
      <w:r w:rsidR="002C18D5" w:rsidRPr="00887F5B">
        <w:rPr>
          <w:rFonts w:ascii="Arial" w:hAnsi="Arial" w:cs="Arial"/>
          <w:spacing w:val="4"/>
          <w:sz w:val="24"/>
        </w:rPr>
        <w:t>project or its tasks</w:t>
      </w:r>
      <w:r w:rsidR="005043E9" w:rsidRPr="00887F5B">
        <w:rPr>
          <w:rFonts w:ascii="Arial" w:hAnsi="Arial" w:cs="Arial"/>
          <w:spacing w:val="4"/>
          <w:sz w:val="24"/>
        </w:rPr>
        <w:t xml:space="preserve"> acknowledged. </w:t>
      </w:r>
      <w:r w:rsidR="005043E9" w:rsidRPr="00887F5B">
        <w:rPr>
          <w:rFonts w:ascii="Arial" w:hAnsi="Arial" w:cs="Arial"/>
          <w:sz w:val="24"/>
          <w:szCs w:val="24"/>
        </w:rPr>
        <w:t>Documents will need to be submitted to NE before works start on site.</w:t>
      </w:r>
    </w:p>
    <w:p w14:paraId="6BD2F5E2" w14:textId="77777777" w:rsidR="005043E9" w:rsidRPr="00887F5B" w:rsidRDefault="005043E9" w:rsidP="00887F5B">
      <w:pPr>
        <w:pStyle w:val="BodyText"/>
        <w:tabs>
          <w:tab w:val="left" w:pos="0"/>
          <w:tab w:val="left" w:pos="580"/>
        </w:tabs>
        <w:spacing w:before="69"/>
        <w:ind w:left="0" w:firstLine="0"/>
        <w:rPr>
          <w:rFonts w:cs="Arial"/>
          <w:spacing w:val="4"/>
        </w:rPr>
      </w:pPr>
    </w:p>
    <w:p w14:paraId="172FDFD5" w14:textId="77777777" w:rsidR="006C0DA9" w:rsidRPr="00887F5B" w:rsidRDefault="006C0DA9" w:rsidP="00887F5B">
      <w:pPr>
        <w:pStyle w:val="BodyText"/>
        <w:tabs>
          <w:tab w:val="left" w:pos="0"/>
          <w:tab w:val="left" w:pos="580"/>
        </w:tabs>
        <w:spacing w:before="69"/>
        <w:ind w:left="0" w:firstLine="0"/>
        <w:rPr>
          <w:rFonts w:cs="Arial"/>
          <w:spacing w:val="4"/>
        </w:rPr>
      </w:pPr>
    </w:p>
    <w:p w14:paraId="22AAA441" w14:textId="77777777" w:rsidR="00215743" w:rsidRPr="00887F5B" w:rsidRDefault="00215743" w:rsidP="00887F5B">
      <w:pPr>
        <w:pStyle w:val="ListParagraph"/>
        <w:widowControl/>
        <w:numPr>
          <w:ilvl w:val="0"/>
          <w:numId w:val="56"/>
        </w:numPr>
        <w:spacing w:after="200" w:line="276" w:lineRule="auto"/>
        <w:rPr>
          <w:rFonts w:ascii="Arial" w:hAnsi="Arial" w:cs="Arial"/>
          <w:sz w:val="32"/>
          <w:szCs w:val="32"/>
        </w:rPr>
      </w:pPr>
      <w:r w:rsidRPr="00887F5B">
        <w:rPr>
          <w:rFonts w:ascii="Arial" w:hAnsi="Arial" w:cs="Arial"/>
          <w:b/>
          <w:sz w:val="32"/>
          <w:szCs w:val="32"/>
        </w:rPr>
        <w:lastRenderedPageBreak/>
        <w:t xml:space="preserve">Ownership </w:t>
      </w:r>
    </w:p>
    <w:p w14:paraId="076C1C19" w14:textId="77777777" w:rsidR="00FE7C6B" w:rsidRPr="00887F5B" w:rsidRDefault="00FE7C6B" w:rsidP="00FE7C6B">
      <w:pPr>
        <w:rPr>
          <w:rFonts w:ascii="Arial" w:hAnsi="Arial" w:cs="Arial"/>
          <w:i/>
        </w:rPr>
      </w:pPr>
      <w:r w:rsidRPr="00887F5B">
        <w:rPr>
          <w:rFonts w:ascii="Arial" w:hAnsi="Arial" w:cs="Arial"/>
          <w:i/>
          <w:highlight w:val="cyan"/>
        </w:rPr>
        <w:t>[Note for Advisers: When you (or an agreement holder) ask or commission another person or organisation to create a copyright work for you, the first legal owner of copyright is the person or organisation that created the work and not the commissioner, unless you otherwise agree it in writing. Any contract that requires electronic or hard copy outputs should therefore make clear what permissions the author of the report assigns to the commissioner in terms of copying and using the material].</w:t>
      </w:r>
      <w:r w:rsidRPr="00887F5B">
        <w:rPr>
          <w:rFonts w:ascii="Arial" w:hAnsi="Arial" w:cs="Arial"/>
          <w:i/>
        </w:rPr>
        <w:t xml:space="preserve"> </w:t>
      </w:r>
    </w:p>
    <w:p w14:paraId="597E8D53" w14:textId="77777777" w:rsidR="00FE7C6B" w:rsidRPr="00887F5B" w:rsidRDefault="00FE7C6B" w:rsidP="00FE7C6B">
      <w:pPr>
        <w:rPr>
          <w:rFonts w:ascii="Arial" w:hAnsi="Arial" w:cs="Arial"/>
          <w:spacing w:val="4"/>
          <w:sz w:val="24"/>
        </w:rPr>
      </w:pPr>
      <w:r w:rsidRPr="00887F5B">
        <w:rPr>
          <w:rFonts w:ascii="Arial" w:hAnsi="Arial" w:cs="Arial"/>
          <w:spacing w:val="4"/>
          <w:sz w:val="24"/>
        </w:rPr>
        <w:t xml:space="preserve">Given the high level of public investment in these reports, Contractors will need to agree to be bound by the following requirements: </w:t>
      </w:r>
    </w:p>
    <w:p w14:paraId="6700835D" w14:textId="77777777" w:rsidR="00FE7C6B" w:rsidRPr="00887F5B" w:rsidRDefault="00FE7C6B" w:rsidP="00FE7C6B">
      <w:pPr>
        <w:rPr>
          <w:rFonts w:ascii="Arial" w:hAnsi="Arial" w:cs="Arial"/>
          <w:spacing w:val="4"/>
          <w:sz w:val="24"/>
        </w:rPr>
      </w:pPr>
    </w:p>
    <w:p w14:paraId="19BC7B4D" w14:textId="77777777" w:rsidR="00FE7C6B" w:rsidRPr="00887F5B" w:rsidRDefault="00FE7C6B" w:rsidP="00887F5B">
      <w:pPr>
        <w:rPr>
          <w:rFonts w:ascii="Arial" w:hAnsi="Arial" w:cs="Arial"/>
          <w:spacing w:val="4"/>
        </w:rPr>
      </w:pPr>
      <w:r w:rsidRPr="00887F5B">
        <w:rPr>
          <w:rFonts w:ascii="Arial" w:hAnsi="Arial" w:cs="Arial"/>
          <w:spacing w:val="4"/>
          <w:sz w:val="24"/>
        </w:rPr>
        <w:t>“You agree to:</w:t>
      </w:r>
    </w:p>
    <w:p w14:paraId="6ED2FDC1" w14:textId="77777777" w:rsidR="00FE7C6B" w:rsidRPr="00887F5B" w:rsidRDefault="00FE7C6B" w:rsidP="00887F5B">
      <w:pPr>
        <w:pStyle w:val="ListParagraph"/>
        <w:numPr>
          <w:ilvl w:val="0"/>
          <w:numId w:val="79"/>
        </w:numPr>
        <w:rPr>
          <w:rFonts w:ascii="Arial" w:hAnsi="Arial" w:cs="Arial"/>
          <w:spacing w:val="4"/>
          <w:sz w:val="24"/>
        </w:rPr>
      </w:pPr>
      <w:r w:rsidRPr="00887F5B">
        <w:rPr>
          <w:rFonts w:ascii="Arial" w:hAnsi="Arial" w:cs="Arial"/>
          <w:spacing w:val="4"/>
          <w:sz w:val="24"/>
        </w:rPr>
        <w:t>grant to Natural England and [</w:t>
      </w:r>
      <w:proofErr w:type="spellStart"/>
      <w:r w:rsidRPr="00887F5B">
        <w:rPr>
          <w:rFonts w:ascii="Arial" w:hAnsi="Arial" w:cs="Arial"/>
          <w:spacing w:val="4"/>
          <w:sz w:val="24"/>
          <w:highlight w:val="yellow"/>
        </w:rPr>
        <w:t>XXXthe</w:t>
      </w:r>
      <w:proofErr w:type="spellEnd"/>
      <w:r w:rsidRPr="00887F5B">
        <w:rPr>
          <w:rFonts w:ascii="Arial" w:hAnsi="Arial" w:cs="Arial"/>
          <w:spacing w:val="4"/>
          <w:sz w:val="24"/>
          <w:highlight w:val="yellow"/>
        </w:rPr>
        <w:t xml:space="preserve"> agreement </w:t>
      </w:r>
      <w:proofErr w:type="spellStart"/>
      <w:r w:rsidRPr="00887F5B">
        <w:rPr>
          <w:rFonts w:ascii="Arial" w:hAnsi="Arial" w:cs="Arial"/>
          <w:spacing w:val="4"/>
          <w:sz w:val="24"/>
          <w:highlight w:val="yellow"/>
        </w:rPr>
        <w:t>holderXXX</w:t>
      </w:r>
      <w:proofErr w:type="spellEnd"/>
      <w:r w:rsidRPr="00887F5B">
        <w:rPr>
          <w:rFonts w:ascii="Arial" w:hAnsi="Arial" w:cs="Arial"/>
          <w:spacing w:val="4"/>
          <w:sz w:val="24"/>
        </w:rPr>
        <w:t>] an irrevocable, perpetual and royalty-free licence to use, copy, keep and disseminate the Outputs as they see fit and to grant sub-licences of the same kind;</w:t>
      </w:r>
    </w:p>
    <w:p w14:paraId="2F5DCB94" w14:textId="77777777" w:rsidR="00FE7C6B" w:rsidRPr="00887F5B" w:rsidRDefault="00FE7C6B" w:rsidP="00887F5B">
      <w:pPr>
        <w:pStyle w:val="ListParagraph"/>
        <w:numPr>
          <w:ilvl w:val="0"/>
          <w:numId w:val="79"/>
        </w:numPr>
        <w:rPr>
          <w:rFonts w:ascii="Arial" w:hAnsi="Arial" w:cs="Arial"/>
          <w:spacing w:val="4"/>
          <w:sz w:val="24"/>
        </w:rPr>
      </w:pPr>
      <w:r w:rsidRPr="00887F5B">
        <w:rPr>
          <w:rFonts w:ascii="Arial" w:hAnsi="Arial" w:cs="Arial"/>
          <w:spacing w:val="4"/>
          <w:sz w:val="24"/>
        </w:rPr>
        <w:t>obtain and maintain in force all authorisations of any kind required for you to use, copy, keep and disseminate the Outputs and to grant such licence to us;</w:t>
      </w:r>
    </w:p>
    <w:p w14:paraId="3C57A6FC" w14:textId="77777777" w:rsidR="00FE7C6B" w:rsidRPr="00887F5B" w:rsidRDefault="00FE7C6B" w:rsidP="00887F5B">
      <w:pPr>
        <w:pStyle w:val="ListParagraph"/>
        <w:numPr>
          <w:ilvl w:val="0"/>
          <w:numId w:val="79"/>
        </w:numPr>
        <w:rPr>
          <w:rFonts w:ascii="Arial" w:hAnsi="Arial" w:cs="Arial"/>
          <w:spacing w:val="4"/>
          <w:sz w:val="24"/>
        </w:rPr>
      </w:pPr>
      <w:r w:rsidRPr="00887F5B">
        <w:rPr>
          <w:rFonts w:ascii="Arial" w:hAnsi="Arial" w:cs="Arial"/>
          <w:spacing w:val="4"/>
          <w:sz w:val="24"/>
        </w:rPr>
        <w:t>contract to the effect that any creation by you or on your behalf of material which forms Outputs is undertaken on terms that either the copyright in the material is assigned to you or that the copyright owner may not commercially exploit it;</w:t>
      </w:r>
    </w:p>
    <w:p w14:paraId="09ADF08F" w14:textId="77777777" w:rsidR="00FE7C6B" w:rsidRPr="00887F5B" w:rsidRDefault="00FE7C6B" w:rsidP="00887F5B">
      <w:pPr>
        <w:pStyle w:val="ListParagraph"/>
        <w:numPr>
          <w:ilvl w:val="0"/>
          <w:numId w:val="79"/>
        </w:numPr>
        <w:rPr>
          <w:rFonts w:ascii="Arial" w:hAnsi="Arial" w:cs="Arial"/>
          <w:spacing w:val="4"/>
          <w:sz w:val="24"/>
        </w:rPr>
      </w:pPr>
      <w:r w:rsidRPr="00887F5B">
        <w:rPr>
          <w:rFonts w:ascii="Arial" w:hAnsi="Arial" w:cs="Arial"/>
          <w:spacing w:val="4"/>
          <w:sz w:val="24"/>
        </w:rPr>
        <w:t>grant licences in respect of the Outputs under the Creative Commons model licence ‘Attribution Non-Commercial’ but not on other terms without our prior written consent;</w:t>
      </w:r>
    </w:p>
    <w:p w14:paraId="70F25DB6" w14:textId="77777777" w:rsidR="00FE7C6B" w:rsidRPr="00887F5B" w:rsidRDefault="00FE7C6B" w:rsidP="00887F5B">
      <w:pPr>
        <w:pStyle w:val="ListParagraph"/>
        <w:numPr>
          <w:ilvl w:val="0"/>
          <w:numId w:val="79"/>
        </w:numPr>
        <w:rPr>
          <w:rFonts w:ascii="Arial" w:hAnsi="Arial" w:cs="Arial"/>
          <w:spacing w:val="4"/>
          <w:sz w:val="24"/>
        </w:rPr>
      </w:pPr>
      <w:r w:rsidRPr="00887F5B">
        <w:rPr>
          <w:rFonts w:ascii="Arial" w:hAnsi="Arial" w:cs="Arial"/>
          <w:spacing w:val="4"/>
          <w:sz w:val="24"/>
        </w:rPr>
        <w:t>not otherwise exploit the Outputs commercially without our prior written consent from Natural England and [the agreement holder].”</w:t>
      </w:r>
    </w:p>
    <w:p w14:paraId="1D01FF10" w14:textId="77777777" w:rsidR="0081700D" w:rsidRPr="00887F5B" w:rsidRDefault="0081700D">
      <w:pPr>
        <w:spacing w:line="200" w:lineRule="exact"/>
        <w:rPr>
          <w:rFonts w:ascii="Arial" w:hAnsi="Arial" w:cs="Arial"/>
          <w:sz w:val="20"/>
          <w:szCs w:val="20"/>
        </w:rPr>
      </w:pPr>
    </w:p>
    <w:p w14:paraId="70A2CAAC" w14:textId="77777777" w:rsidR="0081700D" w:rsidRPr="00887F5B" w:rsidRDefault="0081700D">
      <w:pPr>
        <w:spacing w:before="13" w:line="220" w:lineRule="exact"/>
        <w:rPr>
          <w:rFonts w:ascii="Arial" w:hAnsi="Arial" w:cs="Arial"/>
        </w:rPr>
      </w:pPr>
      <w:bookmarkStart w:id="54" w:name="Digital_data"/>
      <w:bookmarkStart w:id="55" w:name="_bookmark53"/>
      <w:bookmarkStart w:id="56" w:name="Standards_of_work"/>
      <w:bookmarkStart w:id="57" w:name="_bookmark54"/>
      <w:bookmarkStart w:id="58" w:name="Tender_documents"/>
      <w:bookmarkStart w:id="59" w:name="_bookmark55"/>
      <w:bookmarkEnd w:id="54"/>
      <w:bookmarkEnd w:id="55"/>
      <w:bookmarkEnd w:id="56"/>
      <w:bookmarkEnd w:id="57"/>
      <w:bookmarkEnd w:id="58"/>
      <w:bookmarkEnd w:id="59"/>
    </w:p>
    <w:p w14:paraId="30461BBA" w14:textId="77777777" w:rsidR="0081700D" w:rsidRPr="00887F5B" w:rsidRDefault="00253D54" w:rsidP="00887F5B">
      <w:pPr>
        <w:pStyle w:val="BodyText"/>
        <w:ind w:left="0" w:right="109" w:firstLine="0"/>
        <w:rPr>
          <w:rFonts w:cs="Arial"/>
        </w:rPr>
      </w:pPr>
      <w:r w:rsidRPr="00887F5B">
        <w:rPr>
          <w:rFonts w:cs="Arial"/>
        </w:rPr>
        <w:t>P</w:t>
      </w:r>
      <w:r w:rsidRPr="00887F5B">
        <w:rPr>
          <w:rFonts w:cs="Arial"/>
          <w:spacing w:val="-1"/>
        </w:rPr>
        <w:t>l</w:t>
      </w:r>
      <w:r w:rsidRPr="00887F5B">
        <w:rPr>
          <w:rFonts w:cs="Arial"/>
        </w:rPr>
        <w:t>ease</w:t>
      </w:r>
      <w:r w:rsidRPr="00887F5B">
        <w:rPr>
          <w:rFonts w:cs="Arial"/>
          <w:spacing w:val="1"/>
        </w:rPr>
        <w:t xml:space="preserve"> </w:t>
      </w:r>
      <w:r w:rsidRPr="00887F5B">
        <w:rPr>
          <w:rFonts w:cs="Arial"/>
          <w:spacing w:val="-2"/>
        </w:rPr>
        <w:t>n</w:t>
      </w:r>
      <w:r w:rsidRPr="00887F5B">
        <w:rPr>
          <w:rFonts w:cs="Arial"/>
        </w:rPr>
        <w:t>ote</w:t>
      </w:r>
      <w:r w:rsidRPr="00887F5B">
        <w:rPr>
          <w:rFonts w:cs="Arial"/>
          <w:spacing w:val="1"/>
        </w:rPr>
        <w:t xml:space="preserve"> </w:t>
      </w:r>
      <w:r w:rsidRPr="00887F5B">
        <w:rPr>
          <w:rFonts w:cs="Arial"/>
          <w:spacing w:val="-2"/>
        </w:rPr>
        <w:t>th</w:t>
      </w:r>
      <w:r w:rsidRPr="00887F5B">
        <w:rPr>
          <w:rFonts w:cs="Arial"/>
        </w:rPr>
        <w:t xml:space="preserve">at </w:t>
      </w:r>
      <w:r w:rsidR="00FD7078" w:rsidRPr="00887F5B">
        <w:rPr>
          <w:rFonts w:cs="Arial"/>
        </w:rPr>
        <w:t xml:space="preserve">the quotation should include all </w:t>
      </w:r>
      <w:r w:rsidRPr="00887F5B">
        <w:rPr>
          <w:rFonts w:cs="Arial"/>
        </w:rPr>
        <w:t>e</w:t>
      </w:r>
      <w:r w:rsidRPr="00887F5B">
        <w:rPr>
          <w:rFonts w:cs="Arial"/>
          <w:spacing w:val="-5"/>
        </w:rPr>
        <w:t>x</w:t>
      </w:r>
      <w:r w:rsidRPr="00887F5B">
        <w:rPr>
          <w:rFonts w:cs="Arial"/>
        </w:rPr>
        <w:t>penses</w:t>
      </w:r>
      <w:r w:rsidRPr="00887F5B">
        <w:rPr>
          <w:rFonts w:cs="Arial"/>
          <w:spacing w:val="-2"/>
        </w:rPr>
        <w:t xml:space="preserve"> </w:t>
      </w:r>
      <w:r w:rsidRPr="00887F5B">
        <w:rPr>
          <w:rFonts w:cs="Arial"/>
          <w:spacing w:val="-1"/>
        </w:rPr>
        <w:t>i</w:t>
      </w:r>
      <w:r w:rsidRPr="00887F5B">
        <w:rPr>
          <w:rFonts w:cs="Arial"/>
        </w:rPr>
        <w:t>n</w:t>
      </w:r>
      <w:r w:rsidRPr="00887F5B">
        <w:rPr>
          <w:rFonts w:cs="Arial"/>
          <w:spacing w:val="1"/>
        </w:rPr>
        <w:t xml:space="preserve"> </w:t>
      </w:r>
      <w:r w:rsidRPr="00887F5B">
        <w:rPr>
          <w:rFonts w:cs="Arial"/>
          <w:spacing w:val="-2"/>
        </w:rPr>
        <w:t>t</w:t>
      </w:r>
      <w:r w:rsidRPr="00887F5B">
        <w:rPr>
          <w:rFonts w:cs="Arial"/>
        </w:rPr>
        <w:t>he</w:t>
      </w:r>
      <w:r w:rsidRPr="00887F5B">
        <w:rPr>
          <w:rFonts w:cs="Arial"/>
          <w:spacing w:val="-1"/>
        </w:rPr>
        <w:t xml:space="preserve"> </w:t>
      </w:r>
      <w:r w:rsidRPr="00887F5B">
        <w:rPr>
          <w:rFonts w:cs="Arial"/>
        </w:rPr>
        <w:t>total</w:t>
      </w:r>
      <w:r w:rsidRPr="00887F5B">
        <w:rPr>
          <w:rFonts w:cs="Arial"/>
          <w:spacing w:val="-3"/>
        </w:rPr>
        <w:t xml:space="preserve"> </w:t>
      </w:r>
      <w:r w:rsidRPr="00887F5B">
        <w:rPr>
          <w:rFonts w:cs="Arial"/>
        </w:rPr>
        <w:t>o</w:t>
      </w:r>
      <w:r w:rsidRPr="00887F5B">
        <w:rPr>
          <w:rFonts w:cs="Arial"/>
          <w:spacing w:val="-5"/>
        </w:rPr>
        <w:t>v</w:t>
      </w:r>
      <w:r w:rsidRPr="00887F5B">
        <w:rPr>
          <w:rFonts w:cs="Arial"/>
        </w:rPr>
        <w:t>e</w:t>
      </w:r>
      <w:r w:rsidRPr="00887F5B">
        <w:rPr>
          <w:rFonts w:cs="Arial"/>
          <w:spacing w:val="-1"/>
        </w:rPr>
        <w:t>r</w:t>
      </w:r>
      <w:r w:rsidRPr="00887F5B">
        <w:rPr>
          <w:rFonts w:cs="Arial"/>
        </w:rPr>
        <w:t>a</w:t>
      </w:r>
      <w:r w:rsidRPr="00887F5B">
        <w:rPr>
          <w:rFonts w:cs="Arial"/>
          <w:spacing w:val="-1"/>
        </w:rPr>
        <w:t>l</w:t>
      </w:r>
      <w:r w:rsidRPr="00887F5B">
        <w:rPr>
          <w:rFonts w:cs="Arial"/>
        </w:rPr>
        <w:t>l cost as</w:t>
      </w:r>
      <w:r w:rsidRPr="00887F5B">
        <w:rPr>
          <w:rFonts w:cs="Arial"/>
          <w:spacing w:val="-2"/>
        </w:rPr>
        <w:t xml:space="preserve"> </w:t>
      </w:r>
      <w:r w:rsidRPr="00887F5B">
        <w:rPr>
          <w:rFonts w:cs="Arial"/>
        </w:rPr>
        <w:t>t</w:t>
      </w:r>
      <w:r w:rsidRPr="00887F5B">
        <w:rPr>
          <w:rFonts w:cs="Arial"/>
          <w:spacing w:val="-2"/>
        </w:rPr>
        <w:t>h</w:t>
      </w:r>
      <w:r w:rsidRPr="00887F5B">
        <w:rPr>
          <w:rFonts w:cs="Arial"/>
        </w:rPr>
        <w:t>e</w:t>
      </w:r>
      <w:r w:rsidRPr="00887F5B">
        <w:rPr>
          <w:rFonts w:cs="Arial"/>
          <w:spacing w:val="-1"/>
        </w:rPr>
        <w:t>r</w:t>
      </w:r>
      <w:r w:rsidRPr="00887F5B">
        <w:rPr>
          <w:rFonts w:cs="Arial"/>
        </w:rPr>
        <w:t>e</w:t>
      </w:r>
      <w:r w:rsidRPr="00887F5B">
        <w:rPr>
          <w:rFonts w:cs="Arial"/>
          <w:spacing w:val="-1"/>
        </w:rPr>
        <w:t xml:space="preserve"> </w:t>
      </w:r>
      <w:r w:rsidRPr="00887F5B">
        <w:rPr>
          <w:rFonts w:cs="Arial"/>
          <w:spacing w:val="-6"/>
        </w:rPr>
        <w:t>w</w:t>
      </w:r>
      <w:r w:rsidRPr="00887F5B">
        <w:rPr>
          <w:rFonts w:cs="Arial"/>
          <w:spacing w:val="-1"/>
        </w:rPr>
        <w:t>il</w:t>
      </w:r>
      <w:r w:rsidRPr="00887F5B">
        <w:rPr>
          <w:rFonts w:cs="Arial"/>
        </w:rPr>
        <w:t>l be</w:t>
      </w:r>
      <w:r w:rsidRPr="00887F5B">
        <w:rPr>
          <w:rFonts w:cs="Arial"/>
          <w:spacing w:val="1"/>
        </w:rPr>
        <w:t xml:space="preserve"> </w:t>
      </w:r>
      <w:r w:rsidRPr="00887F5B">
        <w:rPr>
          <w:rFonts w:cs="Arial"/>
          <w:spacing w:val="-2"/>
        </w:rPr>
        <w:t>n</w:t>
      </w:r>
      <w:r w:rsidRPr="00887F5B">
        <w:rPr>
          <w:rFonts w:cs="Arial"/>
        </w:rPr>
        <w:t>o</w:t>
      </w:r>
      <w:r w:rsidRPr="00887F5B">
        <w:rPr>
          <w:rFonts w:cs="Arial"/>
          <w:spacing w:val="-4"/>
        </w:rPr>
        <w:t xml:space="preserve"> </w:t>
      </w:r>
      <w:r w:rsidRPr="00887F5B">
        <w:rPr>
          <w:rFonts w:cs="Arial"/>
        </w:rPr>
        <w:t>a</w:t>
      </w:r>
      <w:r w:rsidRPr="00887F5B">
        <w:rPr>
          <w:rFonts w:cs="Arial"/>
          <w:spacing w:val="-1"/>
        </w:rPr>
        <w:t>ll</w:t>
      </w:r>
      <w:r w:rsidRPr="00887F5B">
        <w:rPr>
          <w:rFonts w:cs="Arial"/>
        </w:rPr>
        <w:t>o</w:t>
      </w:r>
      <w:r w:rsidRPr="00887F5B">
        <w:rPr>
          <w:rFonts w:cs="Arial"/>
          <w:spacing w:val="-6"/>
        </w:rPr>
        <w:t>w</w:t>
      </w:r>
      <w:r w:rsidRPr="00887F5B">
        <w:rPr>
          <w:rFonts w:cs="Arial"/>
        </w:rPr>
        <w:t>ance</w:t>
      </w:r>
      <w:r w:rsidRPr="00887F5B">
        <w:rPr>
          <w:rFonts w:cs="Arial"/>
          <w:spacing w:val="-4"/>
        </w:rPr>
        <w:t xml:space="preserve"> </w:t>
      </w:r>
      <w:r w:rsidRPr="00887F5B">
        <w:rPr>
          <w:rFonts w:cs="Arial"/>
          <w:spacing w:val="5"/>
        </w:rPr>
        <w:t>f</w:t>
      </w:r>
      <w:r w:rsidRPr="00887F5B">
        <w:rPr>
          <w:rFonts w:cs="Arial"/>
        </w:rPr>
        <w:t>or</w:t>
      </w:r>
      <w:r w:rsidRPr="00887F5B">
        <w:rPr>
          <w:rFonts w:cs="Arial"/>
          <w:spacing w:val="-6"/>
        </w:rPr>
        <w:t xml:space="preserve"> </w:t>
      </w:r>
      <w:r w:rsidRPr="00887F5B">
        <w:rPr>
          <w:rFonts w:cs="Arial"/>
        </w:rPr>
        <w:t>a</w:t>
      </w:r>
      <w:r w:rsidRPr="00887F5B">
        <w:rPr>
          <w:rFonts w:cs="Arial"/>
          <w:spacing w:val="-2"/>
        </w:rPr>
        <w:t>d</w:t>
      </w:r>
      <w:r w:rsidRPr="00887F5B">
        <w:rPr>
          <w:rFonts w:cs="Arial"/>
        </w:rPr>
        <w:t>d</w:t>
      </w:r>
      <w:r w:rsidRPr="00887F5B">
        <w:rPr>
          <w:rFonts w:cs="Arial"/>
          <w:spacing w:val="-1"/>
        </w:rPr>
        <w:t>i</w:t>
      </w:r>
      <w:r w:rsidRPr="00887F5B">
        <w:rPr>
          <w:rFonts w:cs="Arial"/>
        </w:rPr>
        <w:t>ng</w:t>
      </w:r>
      <w:r w:rsidRPr="00887F5B">
        <w:rPr>
          <w:rFonts w:cs="Arial"/>
          <w:spacing w:val="-1"/>
        </w:rPr>
        <w:t xml:space="preserve"> </w:t>
      </w:r>
      <w:r w:rsidRPr="00887F5B">
        <w:rPr>
          <w:rFonts w:cs="Arial"/>
          <w:spacing w:val="-6"/>
        </w:rPr>
        <w:t>i</w:t>
      </w:r>
      <w:r w:rsidRPr="00887F5B">
        <w:rPr>
          <w:rFonts w:cs="Arial"/>
        </w:rPr>
        <w:t>n</w:t>
      </w:r>
      <w:r w:rsidRPr="00887F5B">
        <w:rPr>
          <w:rFonts w:cs="Arial"/>
          <w:spacing w:val="1"/>
        </w:rPr>
        <w:t xml:space="preserve"> </w:t>
      </w:r>
      <w:r w:rsidRPr="00887F5B">
        <w:rPr>
          <w:rFonts w:cs="Arial"/>
        </w:rPr>
        <w:t>t</w:t>
      </w:r>
      <w:r w:rsidRPr="00887F5B">
        <w:rPr>
          <w:rFonts w:cs="Arial"/>
          <w:spacing w:val="-2"/>
        </w:rPr>
        <w:t>h</w:t>
      </w:r>
      <w:r w:rsidRPr="00887F5B">
        <w:rPr>
          <w:rFonts w:cs="Arial"/>
        </w:rPr>
        <w:t>e</w:t>
      </w:r>
      <w:r w:rsidRPr="00887F5B">
        <w:rPr>
          <w:rFonts w:cs="Arial"/>
          <w:spacing w:val="-3"/>
        </w:rPr>
        <w:t>s</w:t>
      </w:r>
      <w:r w:rsidRPr="00887F5B">
        <w:rPr>
          <w:rFonts w:cs="Arial"/>
        </w:rPr>
        <w:t>e</w:t>
      </w:r>
      <w:r w:rsidRPr="00887F5B">
        <w:rPr>
          <w:rFonts w:cs="Arial"/>
          <w:spacing w:val="1"/>
        </w:rPr>
        <w:t xml:space="preserve"> </w:t>
      </w:r>
      <w:r w:rsidRPr="00887F5B">
        <w:rPr>
          <w:rFonts w:cs="Arial"/>
          <w:spacing w:val="-3"/>
        </w:rPr>
        <w:t>c</w:t>
      </w:r>
      <w:r w:rsidRPr="00887F5B">
        <w:rPr>
          <w:rFonts w:cs="Arial"/>
        </w:rPr>
        <w:t>osts</w:t>
      </w:r>
      <w:r w:rsidRPr="00887F5B">
        <w:rPr>
          <w:rFonts w:cs="Arial"/>
          <w:spacing w:val="-2"/>
        </w:rPr>
        <w:t xml:space="preserve"> </w:t>
      </w:r>
      <w:r w:rsidRPr="00887F5B">
        <w:rPr>
          <w:rFonts w:cs="Arial"/>
          <w:spacing w:val="-1"/>
        </w:rPr>
        <w:t>l</w:t>
      </w:r>
      <w:r w:rsidRPr="00887F5B">
        <w:rPr>
          <w:rFonts w:cs="Arial"/>
        </w:rPr>
        <w:t>a</w:t>
      </w:r>
      <w:r w:rsidRPr="00887F5B">
        <w:rPr>
          <w:rFonts w:cs="Arial"/>
          <w:spacing w:val="-2"/>
        </w:rPr>
        <w:t>t</w:t>
      </w:r>
      <w:r w:rsidRPr="00887F5B">
        <w:rPr>
          <w:rFonts w:cs="Arial"/>
        </w:rPr>
        <w:t>e</w:t>
      </w:r>
      <w:r w:rsidRPr="00887F5B">
        <w:rPr>
          <w:rFonts w:cs="Arial"/>
          <w:spacing w:val="-1"/>
        </w:rPr>
        <w:t>r.</w:t>
      </w:r>
    </w:p>
    <w:p w14:paraId="0CA27023" w14:textId="77777777" w:rsidR="0081700D" w:rsidRPr="00887F5B" w:rsidRDefault="0081700D">
      <w:pPr>
        <w:spacing w:before="7" w:line="200" w:lineRule="exact"/>
        <w:rPr>
          <w:rFonts w:ascii="Arial" w:hAnsi="Arial" w:cs="Arial"/>
          <w:sz w:val="20"/>
          <w:szCs w:val="20"/>
        </w:rPr>
      </w:pPr>
    </w:p>
    <w:p w14:paraId="4EB49FB8" w14:textId="77777777" w:rsidR="001471F8" w:rsidRPr="00887F5B" w:rsidRDefault="001471F8">
      <w:pPr>
        <w:spacing w:before="7" w:line="200" w:lineRule="exact"/>
        <w:rPr>
          <w:rFonts w:ascii="Arial" w:hAnsi="Arial" w:cs="Arial"/>
          <w:sz w:val="20"/>
          <w:szCs w:val="20"/>
        </w:rPr>
      </w:pPr>
    </w:p>
    <w:p w14:paraId="026027BF" w14:textId="77777777" w:rsidR="00735C0A" w:rsidRPr="00887F5B" w:rsidRDefault="00735C0A" w:rsidP="00887F5B">
      <w:pPr>
        <w:ind w:left="360"/>
        <w:rPr>
          <w:rFonts w:ascii="Arial" w:eastAsia="Arial" w:hAnsi="Arial" w:cs="Arial"/>
          <w:sz w:val="24"/>
          <w:szCs w:val="24"/>
        </w:rPr>
      </w:pPr>
    </w:p>
    <w:p w14:paraId="3DE16BF4" w14:textId="77777777" w:rsidR="005043E9" w:rsidRPr="00887F5B" w:rsidRDefault="005043E9" w:rsidP="00887F5B">
      <w:pPr>
        <w:pStyle w:val="ListParagraph"/>
        <w:widowControl/>
        <w:numPr>
          <w:ilvl w:val="0"/>
          <w:numId w:val="56"/>
        </w:numPr>
        <w:spacing w:after="200" w:line="276" w:lineRule="auto"/>
        <w:rPr>
          <w:rFonts w:ascii="Arial" w:hAnsi="Arial" w:cs="Arial"/>
          <w:b/>
          <w:sz w:val="32"/>
          <w:szCs w:val="32"/>
        </w:rPr>
      </w:pPr>
      <w:r w:rsidRPr="00887F5B">
        <w:rPr>
          <w:rFonts w:ascii="Arial" w:hAnsi="Arial" w:cs="Arial"/>
          <w:b/>
          <w:sz w:val="32"/>
          <w:szCs w:val="32"/>
        </w:rPr>
        <w:t>Tender Returns &amp; Clarifications</w:t>
      </w:r>
    </w:p>
    <w:p w14:paraId="0BF757DF" w14:textId="77777777" w:rsidR="002C18D5" w:rsidRPr="00887F5B" w:rsidRDefault="002C18D5">
      <w:pPr>
        <w:rPr>
          <w:rFonts w:ascii="Arial" w:hAnsi="Arial" w:cs="Arial"/>
          <w:i/>
          <w:highlight w:val="cyan"/>
        </w:rPr>
      </w:pPr>
      <w:r w:rsidRPr="00887F5B">
        <w:rPr>
          <w:rFonts w:ascii="Arial" w:hAnsi="Arial" w:cs="Arial"/>
          <w:i/>
          <w:highlight w:val="cyan"/>
        </w:rPr>
        <w:t xml:space="preserve">[Note for Advisers: Advisers can provide further clarifications on the content of the brief/requirements if the matter is technical, but only via the applicant. </w:t>
      </w:r>
      <w:r w:rsidRPr="00887F5B">
        <w:rPr>
          <w:rFonts w:ascii="Arial" w:hAnsi="Arial" w:cs="Arial"/>
          <w:sz w:val="24"/>
          <w:highlight w:val="cyan"/>
        </w:rPr>
        <w:t xml:space="preserve"> </w:t>
      </w:r>
      <w:r w:rsidRPr="00887F5B">
        <w:rPr>
          <w:rFonts w:ascii="Arial" w:hAnsi="Arial" w:cs="Arial"/>
          <w:i/>
          <w:highlight w:val="cyan"/>
        </w:rPr>
        <w:t>Unless they are of an individual nature, any responses to queries or clarifications must be shared with all of the tendering organisations to ensure that they have the same information when preparing quotes.]</w:t>
      </w:r>
    </w:p>
    <w:p w14:paraId="2AF2C388" w14:textId="77777777" w:rsidR="002C18D5" w:rsidRPr="00887F5B" w:rsidRDefault="002C18D5">
      <w:pPr>
        <w:rPr>
          <w:rFonts w:ascii="Arial" w:hAnsi="Arial" w:cs="Arial"/>
          <w:sz w:val="24"/>
        </w:rPr>
      </w:pPr>
    </w:p>
    <w:p w14:paraId="3E43F0C1" w14:textId="77777777" w:rsidR="00FE7C6B" w:rsidRPr="00887F5B" w:rsidRDefault="005043E9">
      <w:pPr>
        <w:rPr>
          <w:rFonts w:ascii="Arial" w:hAnsi="Arial" w:cs="Arial"/>
          <w:sz w:val="24"/>
        </w:rPr>
      </w:pPr>
      <w:r w:rsidRPr="00887F5B">
        <w:rPr>
          <w:rFonts w:ascii="Arial" w:hAnsi="Arial" w:cs="Arial"/>
          <w:spacing w:val="4"/>
          <w:sz w:val="24"/>
        </w:rPr>
        <w:t xml:space="preserve">The contract will be between the consultant and their client, </w:t>
      </w:r>
      <w:r w:rsidRPr="00887F5B">
        <w:rPr>
          <w:rFonts w:ascii="Arial" w:hAnsi="Arial" w:cs="Arial"/>
          <w:sz w:val="24"/>
        </w:rPr>
        <w:t>[</w:t>
      </w:r>
      <w:proofErr w:type="spellStart"/>
      <w:r w:rsidRPr="00887F5B">
        <w:rPr>
          <w:rFonts w:ascii="Arial" w:hAnsi="Arial" w:cs="Arial"/>
          <w:sz w:val="24"/>
          <w:highlight w:val="yellow"/>
        </w:rPr>
        <w:t>XXXX</w:t>
      </w:r>
      <w:r w:rsidRPr="00887F5B">
        <w:rPr>
          <w:rFonts w:ascii="Arial" w:hAnsi="Arial" w:cs="Arial"/>
          <w:spacing w:val="-1"/>
          <w:sz w:val="24"/>
          <w:highlight w:val="yellow"/>
        </w:rPr>
        <w:t>i</w:t>
      </w:r>
      <w:r w:rsidRPr="00887F5B">
        <w:rPr>
          <w:rFonts w:ascii="Arial" w:hAnsi="Arial" w:cs="Arial"/>
          <w:sz w:val="24"/>
          <w:highlight w:val="yellow"/>
        </w:rPr>
        <w:t>n</w:t>
      </w:r>
      <w:r w:rsidRPr="00887F5B">
        <w:rPr>
          <w:rFonts w:ascii="Arial" w:hAnsi="Arial" w:cs="Arial"/>
          <w:spacing w:val="-3"/>
          <w:sz w:val="24"/>
          <w:highlight w:val="yellow"/>
        </w:rPr>
        <w:t>s</w:t>
      </w:r>
      <w:r w:rsidRPr="00887F5B">
        <w:rPr>
          <w:rFonts w:ascii="Arial" w:hAnsi="Arial" w:cs="Arial"/>
          <w:sz w:val="24"/>
          <w:highlight w:val="yellow"/>
        </w:rPr>
        <w:t>e</w:t>
      </w:r>
      <w:r w:rsidRPr="00887F5B">
        <w:rPr>
          <w:rFonts w:ascii="Arial" w:hAnsi="Arial" w:cs="Arial"/>
          <w:spacing w:val="-1"/>
          <w:sz w:val="24"/>
          <w:highlight w:val="yellow"/>
        </w:rPr>
        <w:t>r</w:t>
      </w:r>
      <w:r w:rsidRPr="00887F5B">
        <w:rPr>
          <w:rFonts w:ascii="Arial" w:hAnsi="Arial" w:cs="Arial"/>
          <w:sz w:val="24"/>
          <w:highlight w:val="yellow"/>
        </w:rPr>
        <w:t>t</w:t>
      </w:r>
      <w:proofErr w:type="spellEnd"/>
      <w:r w:rsidRPr="00887F5B">
        <w:rPr>
          <w:rFonts w:ascii="Arial" w:hAnsi="Arial" w:cs="Arial"/>
          <w:spacing w:val="51"/>
          <w:sz w:val="24"/>
          <w:highlight w:val="yellow"/>
        </w:rPr>
        <w:t xml:space="preserve"> </w:t>
      </w:r>
      <w:r w:rsidRPr="00887F5B">
        <w:rPr>
          <w:rFonts w:ascii="Arial" w:hAnsi="Arial" w:cs="Arial"/>
          <w:sz w:val="24"/>
          <w:highlight w:val="yellow"/>
        </w:rPr>
        <w:t>A</w:t>
      </w:r>
      <w:r w:rsidRPr="00887F5B">
        <w:rPr>
          <w:rFonts w:ascii="Arial" w:hAnsi="Arial" w:cs="Arial"/>
          <w:spacing w:val="-2"/>
          <w:sz w:val="24"/>
          <w:highlight w:val="yellow"/>
        </w:rPr>
        <w:t>g</w:t>
      </w:r>
      <w:r w:rsidRPr="00887F5B">
        <w:rPr>
          <w:rFonts w:ascii="Arial" w:hAnsi="Arial" w:cs="Arial"/>
          <w:spacing w:val="-1"/>
          <w:sz w:val="24"/>
          <w:highlight w:val="yellow"/>
        </w:rPr>
        <w:t>r</w:t>
      </w:r>
      <w:r w:rsidRPr="00887F5B">
        <w:rPr>
          <w:rFonts w:ascii="Arial" w:hAnsi="Arial" w:cs="Arial"/>
          <w:sz w:val="24"/>
          <w:highlight w:val="yellow"/>
        </w:rPr>
        <w:t>ee</w:t>
      </w:r>
      <w:r w:rsidRPr="00887F5B">
        <w:rPr>
          <w:rFonts w:ascii="Arial" w:hAnsi="Arial" w:cs="Arial"/>
          <w:spacing w:val="-1"/>
          <w:sz w:val="24"/>
          <w:highlight w:val="yellow"/>
        </w:rPr>
        <w:t>m</w:t>
      </w:r>
      <w:r w:rsidRPr="00887F5B">
        <w:rPr>
          <w:rFonts w:ascii="Arial" w:hAnsi="Arial" w:cs="Arial"/>
          <w:sz w:val="24"/>
          <w:highlight w:val="yellow"/>
        </w:rPr>
        <w:t>ent</w:t>
      </w:r>
      <w:r w:rsidRPr="00887F5B">
        <w:rPr>
          <w:rFonts w:ascii="Arial" w:hAnsi="Arial" w:cs="Arial"/>
          <w:spacing w:val="51"/>
          <w:sz w:val="24"/>
          <w:highlight w:val="yellow"/>
        </w:rPr>
        <w:t xml:space="preserve"> </w:t>
      </w:r>
      <w:r w:rsidRPr="00887F5B">
        <w:rPr>
          <w:rFonts w:ascii="Arial" w:hAnsi="Arial" w:cs="Arial"/>
          <w:spacing w:val="-1"/>
          <w:sz w:val="24"/>
          <w:highlight w:val="yellow"/>
        </w:rPr>
        <w:t>H</w:t>
      </w:r>
      <w:r w:rsidRPr="00887F5B">
        <w:rPr>
          <w:rFonts w:ascii="Arial" w:hAnsi="Arial" w:cs="Arial"/>
          <w:sz w:val="24"/>
          <w:highlight w:val="yellow"/>
        </w:rPr>
        <w:t>o</w:t>
      </w:r>
      <w:r w:rsidRPr="00887F5B">
        <w:rPr>
          <w:rFonts w:ascii="Arial" w:hAnsi="Arial" w:cs="Arial"/>
          <w:spacing w:val="-1"/>
          <w:sz w:val="24"/>
          <w:highlight w:val="yellow"/>
        </w:rPr>
        <w:t>l</w:t>
      </w:r>
      <w:r w:rsidRPr="00887F5B">
        <w:rPr>
          <w:rFonts w:ascii="Arial" w:hAnsi="Arial" w:cs="Arial"/>
          <w:spacing w:val="-2"/>
          <w:sz w:val="24"/>
          <w:highlight w:val="yellow"/>
        </w:rPr>
        <w:t>d</w:t>
      </w:r>
      <w:r w:rsidRPr="00887F5B">
        <w:rPr>
          <w:rFonts w:ascii="Arial" w:hAnsi="Arial" w:cs="Arial"/>
          <w:sz w:val="24"/>
          <w:highlight w:val="yellow"/>
        </w:rPr>
        <w:t>er</w:t>
      </w:r>
      <w:r w:rsidRPr="00887F5B">
        <w:rPr>
          <w:rFonts w:ascii="Arial" w:hAnsi="Arial" w:cs="Arial"/>
          <w:spacing w:val="49"/>
          <w:sz w:val="24"/>
          <w:highlight w:val="yellow"/>
        </w:rPr>
        <w:t xml:space="preserve"> </w:t>
      </w:r>
      <w:r w:rsidRPr="00887F5B">
        <w:rPr>
          <w:rFonts w:ascii="Arial" w:hAnsi="Arial" w:cs="Arial"/>
          <w:sz w:val="24"/>
          <w:highlight w:val="yellow"/>
        </w:rPr>
        <w:t xml:space="preserve">name </w:t>
      </w:r>
      <w:proofErr w:type="spellStart"/>
      <w:r w:rsidRPr="00887F5B">
        <w:rPr>
          <w:rFonts w:ascii="Arial" w:hAnsi="Arial" w:cs="Arial"/>
          <w:sz w:val="24"/>
          <w:highlight w:val="yellow"/>
        </w:rPr>
        <w:t>he</w:t>
      </w:r>
      <w:r w:rsidRPr="00887F5B">
        <w:rPr>
          <w:rFonts w:ascii="Arial" w:hAnsi="Arial" w:cs="Arial"/>
          <w:spacing w:val="-1"/>
          <w:sz w:val="24"/>
          <w:highlight w:val="yellow"/>
        </w:rPr>
        <w:t>r</w:t>
      </w:r>
      <w:r w:rsidR="00FE7C6B" w:rsidRPr="00887F5B">
        <w:rPr>
          <w:rFonts w:ascii="Arial" w:hAnsi="Arial" w:cs="Arial"/>
          <w:sz w:val="24"/>
          <w:highlight w:val="yellow"/>
        </w:rPr>
        <w:t>eXXX</w:t>
      </w:r>
      <w:proofErr w:type="spellEnd"/>
      <w:r w:rsidR="00FE7C6B" w:rsidRPr="00887F5B">
        <w:rPr>
          <w:rFonts w:ascii="Arial" w:hAnsi="Arial" w:cs="Arial"/>
          <w:sz w:val="24"/>
          <w:highlight w:val="yellow"/>
        </w:rPr>
        <w:t>]</w:t>
      </w:r>
      <w:r w:rsidR="00FE7C6B" w:rsidRPr="00887F5B">
        <w:rPr>
          <w:rFonts w:ascii="Arial" w:hAnsi="Arial" w:cs="Arial"/>
          <w:sz w:val="24"/>
        </w:rPr>
        <w:t xml:space="preserve"> and </w:t>
      </w:r>
      <w:r w:rsidRPr="00887F5B">
        <w:rPr>
          <w:rFonts w:ascii="Arial" w:hAnsi="Arial" w:cs="Arial"/>
          <w:spacing w:val="4"/>
          <w:sz w:val="24"/>
        </w:rPr>
        <w:t>T</w:t>
      </w:r>
      <w:r w:rsidRPr="00887F5B">
        <w:rPr>
          <w:rFonts w:ascii="Arial" w:hAnsi="Arial" w:cs="Arial"/>
          <w:spacing w:val="-4"/>
          <w:sz w:val="24"/>
        </w:rPr>
        <w:t>e</w:t>
      </w:r>
      <w:r w:rsidRPr="00887F5B">
        <w:rPr>
          <w:rFonts w:ascii="Arial" w:hAnsi="Arial" w:cs="Arial"/>
          <w:sz w:val="24"/>
        </w:rPr>
        <w:t>nde</w:t>
      </w:r>
      <w:r w:rsidRPr="00887F5B">
        <w:rPr>
          <w:rFonts w:ascii="Arial" w:hAnsi="Arial" w:cs="Arial"/>
          <w:spacing w:val="-1"/>
          <w:sz w:val="24"/>
        </w:rPr>
        <w:t xml:space="preserve">rs </w:t>
      </w:r>
      <w:r w:rsidRPr="00887F5B">
        <w:rPr>
          <w:rFonts w:ascii="Arial" w:hAnsi="Arial" w:cs="Arial"/>
          <w:spacing w:val="-3"/>
          <w:sz w:val="24"/>
        </w:rPr>
        <w:t>s</w:t>
      </w:r>
      <w:r w:rsidRPr="00887F5B">
        <w:rPr>
          <w:rFonts w:ascii="Arial" w:hAnsi="Arial" w:cs="Arial"/>
          <w:spacing w:val="-2"/>
          <w:sz w:val="24"/>
        </w:rPr>
        <w:t>h</w:t>
      </w:r>
      <w:r w:rsidRPr="00887F5B">
        <w:rPr>
          <w:rFonts w:ascii="Arial" w:hAnsi="Arial" w:cs="Arial"/>
          <w:sz w:val="24"/>
        </w:rPr>
        <w:t>ou</w:t>
      </w:r>
      <w:r w:rsidRPr="00887F5B">
        <w:rPr>
          <w:rFonts w:ascii="Arial" w:hAnsi="Arial" w:cs="Arial"/>
          <w:spacing w:val="-6"/>
          <w:sz w:val="24"/>
        </w:rPr>
        <w:t>l</w:t>
      </w:r>
      <w:r w:rsidRPr="00887F5B">
        <w:rPr>
          <w:rFonts w:ascii="Arial" w:hAnsi="Arial" w:cs="Arial"/>
          <w:sz w:val="24"/>
        </w:rPr>
        <w:t>d</w:t>
      </w:r>
      <w:r w:rsidRPr="00887F5B">
        <w:rPr>
          <w:rFonts w:ascii="Arial" w:hAnsi="Arial" w:cs="Arial"/>
          <w:spacing w:val="52"/>
          <w:sz w:val="24"/>
        </w:rPr>
        <w:t xml:space="preserve"> </w:t>
      </w:r>
      <w:r w:rsidRPr="00887F5B">
        <w:rPr>
          <w:rFonts w:ascii="Arial" w:hAnsi="Arial" w:cs="Arial"/>
          <w:sz w:val="24"/>
        </w:rPr>
        <w:t>be</w:t>
      </w:r>
      <w:r w:rsidRPr="00887F5B">
        <w:rPr>
          <w:rFonts w:ascii="Arial" w:hAnsi="Arial" w:cs="Arial"/>
          <w:spacing w:val="52"/>
          <w:sz w:val="24"/>
        </w:rPr>
        <w:t xml:space="preserve"> </w:t>
      </w:r>
      <w:r w:rsidRPr="00887F5B">
        <w:rPr>
          <w:rFonts w:ascii="Arial" w:hAnsi="Arial" w:cs="Arial"/>
          <w:spacing w:val="-3"/>
          <w:sz w:val="24"/>
        </w:rPr>
        <w:t>s</w:t>
      </w:r>
      <w:r w:rsidRPr="00887F5B">
        <w:rPr>
          <w:rFonts w:ascii="Arial" w:hAnsi="Arial" w:cs="Arial"/>
          <w:spacing w:val="-2"/>
          <w:sz w:val="24"/>
        </w:rPr>
        <w:t>ub</w:t>
      </w:r>
      <w:r w:rsidRPr="00887F5B">
        <w:rPr>
          <w:rFonts w:ascii="Arial" w:hAnsi="Arial" w:cs="Arial"/>
          <w:spacing w:val="1"/>
          <w:sz w:val="24"/>
        </w:rPr>
        <w:t>m</w:t>
      </w:r>
      <w:r w:rsidRPr="00887F5B">
        <w:rPr>
          <w:rFonts w:ascii="Arial" w:hAnsi="Arial" w:cs="Arial"/>
          <w:spacing w:val="-1"/>
          <w:sz w:val="24"/>
        </w:rPr>
        <w:t>i</w:t>
      </w:r>
      <w:r w:rsidRPr="00887F5B">
        <w:rPr>
          <w:rFonts w:ascii="Arial" w:hAnsi="Arial" w:cs="Arial"/>
          <w:sz w:val="24"/>
        </w:rPr>
        <w:t>tt</w:t>
      </w:r>
      <w:r w:rsidRPr="00887F5B">
        <w:rPr>
          <w:rFonts w:ascii="Arial" w:hAnsi="Arial" w:cs="Arial"/>
          <w:spacing w:val="-2"/>
          <w:sz w:val="24"/>
        </w:rPr>
        <w:t>e</w:t>
      </w:r>
      <w:r w:rsidRPr="00887F5B">
        <w:rPr>
          <w:rFonts w:ascii="Arial" w:hAnsi="Arial" w:cs="Arial"/>
          <w:sz w:val="24"/>
        </w:rPr>
        <w:t>d</w:t>
      </w:r>
      <w:r w:rsidRPr="00887F5B">
        <w:rPr>
          <w:rFonts w:ascii="Arial" w:hAnsi="Arial" w:cs="Arial"/>
          <w:spacing w:val="51"/>
          <w:sz w:val="24"/>
        </w:rPr>
        <w:t xml:space="preserve"> </w:t>
      </w:r>
      <w:r w:rsidRPr="00887F5B">
        <w:rPr>
          <w:rFonts w:ascii="Arial" w:hAnsi="Arial" w:cs="Arial"/>
          <w:sz w:val="24"/>
        </w:rPr>
        <w:t xml:space="preserve">in accordance with the timescales set out in their request for a quote. </w:t>
      </w:r>
    </w:p>
    <w:p w14:paraId="4F77E65E" w14:textId="77777777" w:rsidR="00FE7C6B" w:rsidRPr="00887F5B" w:rsidRDefault="00FE7C6B">
      <w:pPr>
        <w:rPr>
          <w:rFonts w:ascii="Arial" w:hAnsi="Arial" w:cs="Arial"/>
          <w:sz w:val="24"/>
        </w:rPr>
      </w:pPr>
    </w:p>
    <w:p w14:paraId="45CD7E36" w14:textId="77777777" w:rsidR="00FE7C6B" w:rsidRPr="00887F5B" w:rsidRDefault="00FE7C6B">
      <w:pPr>
        <w:rPr>
          <w:rFonts w:ascii="Arial" w:hAnsi="Arial" w:cs="Arial"/>
          <w:sz w:val="24"/>
        </w:rPr>
      </w:pPr>
      <w:r w:rsidRPr="00887F5B">
        <w:rPr>
          <w:rFonts w:ascii="Arial" w:hAnsi="Arial" w:cs="Arial"/>
          <w:sz w:val="24"/>
        </w:rPr>
        <w:t xml:space="preserve">Contractors with any queries during the tender period need to address these </w:t>
      </w:r>
      <w:r w:rsidR="002C18D5" w:rsidRPr="00887F5B">
        <w:rPr>
          <w:rFonts w:ascii="Arial" w:hAnsi="Arial" w:cs="Arial"/>
          <w:sz w:val="24"/>
        </w:rPr>
        <w:t xml:space="preserve">directly </w:t>
      </w:r>
      <w:r w:rsidRPr="00887F5B">
        <w:rPr>
          <w:rFonts w:ascii="Arial" w:hAnsi="Arial" w:cs="Arial"/>
          <w:sz w:val="24"/>
        </w:rPr>
        <w:t>to the</w:t>
      </w:r>
      <w:r w:rsidR="002C18D5" w:rsidRPr="00887F5B">
        <w:rPr>
          <w:rFonts w:ascii="Arial" w:hAnsi="Arial" w:cs="Arial"/>
          <w:sz w:val="24"/>
        </w:rPr>
        <w:t>ir Client</w:t>
      </w:r>
      <w:r w:rsidRPr="00887F5B">
        <w:rPr>
          <w:rFonts w:ascii="Arial" w:hAnsi="Arial" w:cs="Arial"/>
          <w:sz w:val="24"/>
        </w:rPr>
        <w:t xml:space="preserve">. </w:t>
      </w:r>
    </w:p>
    <w:p w14:paraId="776FC431" w14:textId="77777777" w:rsidR="00735C0A" w:rsidRPr="00887F5B" w:rsidRDefault="00735C0A">
      <w:pPr>
        <w:rPr>
          <w:rFonts w:ascii="Arial" w:eastAsia="Arial" w:hAnsi="Arial" w:cs="Arial"/>
          <w:sz w:val="24"/>
          <w:szCs w:val="24"/>
        </w:rPr>
      </w:pPr>
      <w:r w:rsidRPr="00887F5B">
        <w:rPr>
          <w:rFonts w:ascii="Arial" w:eastAsia="Arial" w:hAnsi="Arial" w:cs="Arial"/>
          <w:sz w:val="24"/>
          <w:szCs w:val="24"/>
        </w:rPr>
        <w:br w:type="page"/>
      </w:r>
    </w:p>
    <w:p w14:paraId="15C67F31" w14:textId="77777777" w:rsidR="00CD2935" w:rsidRPr="00887F5B" w:rsidRDefault="00CD2935" w:rsidP="00CD2935">
      <w:pPr>
        <w:rPr>
          <w:rFonts w:ascii="Arial" w:hAnsi="Arial" w:cs="Arial"/>
          <w:b/>
          <w:sz w:val="32"/>
          <w:szCs w:val="32"/>
        </w:rPr>
      </w:pPr>
      <w:r w:rsidRPr="00887F5B">
        <w:rPr>
          <w:rFonts w:ascii="Arial" w:hAnsi="Arial" w:cs="Arial"/>
          <w:b/>
          <w:sz w:val="32"/>
          <w:szCs w:val="32"/>
        </w:rPr>
        <w:lastRenderedPageBreak/>
        <w:t xml:space="preserve">Annex 1: Pricing Schedule for </w:t>
      </w:r>
      <w:r w:rsidRPr="00887F5B">
        <w:rPr>
          <w:rFonts w:ascii="Arial" w:hAnsi="Arial" w:cs="Arial"/>
          <w:b/>
          <w:sz w:val="32"/>
          <w:szCs w:val="32"/>
          <w:highlight w:val="yellow"/>
        </w:rPr>
        <w:t>[</w:t>
      </w:r>
      <w:proofErr w:type="spellStart"/>
      <w:r w:rsidRPr="00887F5B">
        <w:rPr>
          <w:rFonts w:ascii="Arial" w:hAnsi="Arial" w:cs="Arial"/>
          <w:b/>
          <w:sz w:val="32"/>
          <w:szCs w:val="32"/>
          <w:highlight w:val="yellow"/>
        </w:rPr>
        <w:t>XX</w:t>
      </w:r>
      <w:r w:rsidR="001471F8" w:rsidRPr="00887F5B">
        <w:rPr>
          <w:rFonts w:ascii="Arial" w:hAnsi="Arial" w:cs="Arial"/>
          <w:b/>
          <w:sz w:val="32"/>
          <w:szCs w:val="32"/>
          <w:highlight w:val="yellow"/>
        </w:rPr>
        <w:t>X</w:t>
      </w:r>
      <w:r w:rsidRPr="00887F5B">
        <w:rPr>
          <w:rFonts w:ascii="Arial" w:hAnsi="Arial" w:cs="Arial"/>
          <w:b/>
          <w:sz w:val="32"/>
          <w:szCs w:val="32"/>
          <w:highlight w:val="yellow"/>
        </w:rPr>
        <w:t>Parkland</w:t>
      </w:r>
      <w:proofErr w:type="spellEnd"/>
      <w:r w:rsidRPr="00887F5B">
        <w:rPr>
          <w:rFonts w:ascii="Arial" w:hAnsi="Arial" w:cs="Arial"/>
          <w:b/>
          <w:sz w:val="32"/>
          <w:szCs w:val="32"/>
          <w:highlight w:val="yellow"/>
        </w:rPr>
        <w:t xml:space="preserve"> </w:t>
      </w:r>
      <w:proofErr w:type="spellStart"/>
      <w:r w:rsidRPr="00887F5B">
        <w:rPr>
          <w:rFonts w:ascii="Arial" w:hAnsi="Arial" w:cs="Arial"/>
          <w:b/>
          <w:sz w:val="32"/>
          <w:szCs w:val="32"/>
          <w:highlight w:val="yellow"/>
        </w:rPr>
        <w:t>NameXXX</w:t>
      </w:r>
      <w:proofErr w:type="spellEnd"/>
      <w:r w:rsidRPr="00887F5B">
        <w:rPr>
          <w:rFonts w:ascii="Arial" w:hAnsi="Arial" w:cs="Arial"/>
          <w:b/>
          <w:sz w:val="32"/>
          <w:szCs w:val="32"/>
          <w:highlight w:val="yellow"/>
        </w:rPr>
        <w:t>]</w:t>
      </w:r>
    </w:p>
    <w:p w14:paraId="7B0A4A26" w14:textId="77777777" w:rsidR="00CD2935" w:rsidRPr="00887F5B" w:rsidRDefault="00CD2935" w:rsidP="00CD2935">
      <w:pPr>
        <w:rPr>
          <w:rFonts w:ascii="Arial" w:hAnsi="Arial" w:cs="Arial"/>
          <w:b/>
          <w:sz w:val="24"/>
          <w:szCs w:val="24"/>
        </w:rPr>
      </w:pPr>
    </w:p>
    <w:p w14:paraId="54CB7B5B" w14:textId="77777777" w:rsidR="00CD2935" w:rsidRPr="00887F5B" w:rsidRDefault="00CD2935" w:rsidP="00CD2935">
      <w:pPr>
        <w:rPr>
          <w:rFonts w:ascii="Arial" w:hAnsi="Arial" w:cs="Arial"/>
          <w:sz w:val="24"/>
          <w:szCs w:val="24"/>
        </w:rPr>
      </w:pPr>
      <w:r w:rsidRPr="00887F5B">
        <w:rPr>
          <w:rFonts w:ascii="Arial" w:hAnsi="Arial" w:cs="Arial"/>
          <w:b/>
          <w:sz w:val="24"/>
          <w:szCs w:val="24"/>
        </w:rPr>
        <w:t>Costs supplied by</w:t>
      </w:r>
      <w:r w:rsidRPr="00887F5B">
        <w:rPr>
          <w:rFonts w:ascii="Arial" w:hAnsi="Arial" w:cs="Arial"/>
          <w:sz w:val="24"/>
          <w:szCs w:val="24"/>
        </w:rPr>
        <w:t>: [To be completed by Contractor]………………………..</w:t>
      </w:r>
    </w:p>
    <w:p w14:paraId="1D482D19" w14:textId="77777777" w:rsidR="00CD2935" w:rsidRPr="00887F5B" w:rsidRDefault="00CD2935" w:rsidP="00CD2935">
      <w:pPr>
        <w:rPr>
          <w:rFonts w:ascii="Arial" w:hAnsi="Arial" w:cs="Arial"/>
          <w:sz w:val="24"/>
          <w:szCs w:val="24"/>
        </w:rPr>
      </w:pPr>
    </w:p>
    <w:p w14:paraId="74F6E628" w14:textId="77777777" w:rsidR="00CD2935" w:rsidRPr="00887F5B" w:rsidRDefault="00CD2935" w:rsidP="00CD2935">
      <w:pPr>
        <w:rPr>
          <w:rFonts w:ascii="Arial" w:hAnsi="Arial" w:cs="Arial"/>
          <w:sz w:val="24"/>
          <w:szCs w:val="24"/>
        </w:rPr>
      </w:pPr>
      <w:r w:rsidRPr="00887F5B">
        <w:rPr>
          <w:rFonts w:ascii="Arial" w:hAnsi="Arial" w:cs="Arial"/>
          <w:b/>
          <w:sz w:val="24"/>
          <w:szCs w:val="24"/>
        </w:rPr>
        <w:t>Date of Quotation</w:t>
      </w:r>
      <w:r w:rsidRPr="00887F5B">
        <w:rPr>
          <w:rFonts w:ascii="Arial" w:hAnsi="Arial" w:cs="Arial"/>
          <w:sz w:val="24"/>
          <w:szCs w:val="24"/>
        </w:rPr>
        <w:t>: [To be completed by Contractor]…………………………</w:t>
      </w:r>
    </w:p>
    <w:p w14:paraId="3EE870B6" w14:textId="77777777" w:rsidR="00CD2935" w:rsidRPr="00887F5B" w:rsidRDefault="00CD2935" w:rsidP="00CD2935">
      <w:pPr>
        <w:rPr>
          <w:rFonts w:ascii="Arial" w:hAnsi="Arial" w:cs="Arial"/>
          <w:sz w:val="24"/>
          <w:szCs w:val="24"/>
        </w:rPr>
      </w:pPr>
    </w:p>
    <w:tbl>
      <w:tblPr>
        <w:tblW w:w="9606" w:type="dxa"/>
        <w:tblLayout w:type="fixed"/>
        <w:tblLook w:val="04A0" w:firstRow="1" w:lastRow="0" w:firstColumn="1" w:lastColumn="0" w:noHBand="0" w:noVBand="1"/>
      </w:tblPr>
      <w:tblGrid>
        <w:gridCol w:w="2240"/>
        <w:gridCol w:w="3680"/>
        <w:gridCol w:w="1843"/>
        <w:gridCol w:w="1843"/>
      </w:tblGrid>
      <w:tr w:rsidR="00CD2935" w:rsidRPr="00887F5B" w14:paraId="07064749" w14:textId="77777777" w:rsidTr="00887F5B">
        <w:tc>
          <w:tcPr>
            <w:tcW w:w="2240" w:type="dxa"/>
            <w:shd w:val="clear" w:color="auto" w:fill="F2F2F2" w:themeFill="background1" w:themeFillShade="F2"/>
          </w:tcPr>
          <w:p w14:paraId="7638CA69" w14:textId="77777777" w:rsidR="00CD2935" w:rsidRPr="00887F5B" w:rsidRDefault="00CD2935" w:rsidP="00864E8E">
            <w:pPr>
              <w:rPr>
                <w:rFonts w:ascii="Arial" w:hAnsi="Arial" w:cs="Arial"/>
                <w:b/>
                <w:sz w:val="24"/>
                <w:szCs w:val="24"/>
              </w:rPr>
            </w:pPr>
            <w:r w:rsidRPr="00887F5B">
              <w:rPr>
                <w:rFonts w:ascii="Arial" w:hAnsi="Arial" w:cs="Arial"/>
                <w:b/>
                <w:sz w:val="24"/>
                <w:szCs w:val="24"/>
              </w:rPr>
              <w:t>For the completion of</w:t>
            </w:r>
          </w:p>
        </w:tc>
        <w:tc>
          <w:tcPr>
            <w:tcW w:w="3680" w:type="dxa"/>
            <w:tcBorders>
              <w:right w:val="single" w:sz="4" w:space="0" w:color="auto"/>
            </w:tcBorders>
            <w:shd w:val="clear" w:color="auto" w:fill="F2F2F2" w:themeFill="background1" w:themeFillShade="F2"/>
          </w:tcPr>
          <w:p w14:paraId="7BBA053E" w14:textId="77777777" w:rsidR="00CD2935" w:rsidRPr="00887F5B" w:rsidRDefault="00CD2935" w:rsidP="00864E8E">
            <w:pPr>
              <w:rPr>
                <w:rFonts w:ascii="Arial" w:hAnsi="Arial" w:cs="Arial"/>
                <w:b/>
                <w:sz w:val="24"/>
                <w:szCs w:val="24"/>
              </w:rPr>
            </w:pPr>
            <w:r w:rsidRPr="00887F5B">
              <w:rPr>
                <w:rFonts w:ascii="Arial" w:hAnsi="Arial" w:cs="Arial"/>
                <w:b/>
                <w:sz w:val="24"/>
                <w:szCs w:val="24"/>
              </w:rPr>
              <w:t>Sub-tasks</w:t>
            </w:r>
          </w:p>
        </w:tc>
        <w:tc>
          <w:tcPr>
            <w:tcW w:w="1843" w:type="dxa"/>
            <w:tcBorders>
              <w:left w:val="single" w:sz="4" w:space="0" w:color="auto"/>
              <w:right w:val="single" w:sz="4" w:space="0" w:color="auto"/>
            </w:tcBorders>
            <w:shd w:val="clear" w:color="auto" w:fill="F2F2F2" w:themeFill="background1" w:themeFillShade="F2"/>
          </w:tcPr>
          <w:p w14:paraId="2A681954" w14:textId="77777777" w:rsidR="00CD2935" w:rsidRPr="00887F5B" w:rsidRDefault="00CD2935" w:rsidP="00864E8E">
            <w:pPr>
              <w:rPr>
                <w:rFonts w:ascii="Arial" w:hAnsi="Arial" w:cs="Arial"/>
                <w:b/>
                <w:sz w:val="24"/>
                <w:szCs w:val="24"/>
              </w:rPr>
            </w:pPr>
            <w:r w:rsidRPr="00887F5B">
              <w:rPr>
                <w:rFonts w:ascii="Arial" w:hAnsi="Arial" w:cs="Arial"/>
                <w:b/>
                <w:sz w:val="24"/>
                <w:szCs w:val="24"/>
              </w:rPr>
              <w:t>Cost exc. VAT</w:t>
            </w:r>
          </w:p>
        </w:tc>
        <w:tc>
          <w:tcPr>
            <w:tcW w:w="1843" w:type="dxa"/>
            <w:tcBorders>
              <w:left w:val="single" w:sz="4" w:space="0" w:color="auto"/>
            </w:tcBorders>
            <w:shd w:val="clear" w:color="auto" w:fill="F2F2F2" w:themeFill="background1" w:themeFillShade="F2"/>
          </w:tcPr>
          <w:p w14:paraId="76A08474" w14:textId="77777777" w:rsidR="00CD2935" w:rsidRPr="00887F5B" w:rsidRDefault="00CD2935" w:rsidP="00864E8E">
            <w:pPr>
              <w:rPr>
                <w:rFonts w:ascii="Arial" w:hAnsi="Arial" w:cs="Arial"/>
                <w:b/>
                <w:sz w:val="24"/>
                <w:szCs w:val="24"/>
              </w:rPr>
            </w:pPr>
            <w:r w:rsidRPr="00887F5B">
              <w:rPr>
                <w:rFonts w:ascii="Arial" w:hAnsi="Arial" w:cs="Arial"/>
                <w:b/>
                <w:sz w:val="24"/>
                <w:szCs w:val="24"/>
              </w:rPr>
              <w:t>Cost incl. VAT (if applicable)</w:t>
            </w:r>
          </w:p>
        </w:tc>
      </w:tr>
      <w:tr w:rsidR="00CD2935" w:rsidRPr="00887F5B" w14:paraId="4269AB04" w14:textId="77777777" w:rsidTr="00887F5B">
        <w:trPr>
          <w:trHeight w:val="780"/>
        </w:trPr>
        <w:tc>
          <w:tcPr>
            <w:tcW w:w="2240" w:type="dxa"/>
            <w:shd w:val="clear" w:color="auto" w:fill="auto"/>
          </w:tcPr>
          <w:p w14:paraId="16E979CA" w14:textId="77777777" w:rsidR="00CD2935" w:rsidRPr="00887F5B" w:rsidRDefault="00CD2935" w:rsidP="00864E8E">
            <w:pPr>
              <w:rPr>
                <w:rFonts w:ascii="Arial" w:hAnsi="Arial" w:cs="Arial"/>
                <w:b/>
                <w:sz w:val="24"/>
                <w:szCs w:val="24"/>
              </w:rPr>
            </w:pPr>
            <w:r w:rsidRPr="00887F5B">
              <w:rPr>
                <w:rFonts w:ascii="Arial" w:hAnsi="Arial" w:cs="Arial"/>
                <w:b/>
                <w:sz w:val="24"/>
                <w:szCs w:val="24"/>
              </w:rPr>
              <w:t>Task A: Evaluation</w:t>
            </w:r>
          </w:p>
        </w:tc>
        <w:tc>
          <w:tcPr>
            <w:tcW w:w="3680" w:type="dxa"/>
            <w:tcBorders>
              <w:right w:val="single" w:sz="4" w:space="0" w:color="auto"/>
            </w:tcBorders>
            <w:shd w:val="clear" w:color="auto" w:fill="auto"/>
          </w:tcPr>
          <w:p w14:paraId="15F1EBB0" w14:textId="77777777" w:rsidR="00CD2935" w:rsidRPr="00887F5B" w:rsidRDefault="00CD2935" w:rsidP="00864E8E">
            <w:pPr>
              <w:pStyle w:val="Heading2"/>
              <w:spacing w:before="61"/>
              <w:ind w:left="0"/>
              <w:rPr>
                <w:rFonts w:cs="Arial"/>
                <w:b w:val="0"/>
              </w:rPr>
            </w:pPr>
            <w:r w:rsidRPr="00887F5B">
              <w:rPr>
                <w:rFonts w:cs="Arial"/>
                <w:b w:val="0"/>
              </w:rPr>
              <w:t xml:space="preserve">A1: </w:t>
            </w:r>
            <w:r w:rsidRPr="00887F5B">
              <w:rPr>
                <w:rFonts w:cs="Arial"/>
                <w:b w:val="0"/>
                <w:spacing w:val="-1"/>
              </w:rPr>
              <w:t>Ownership, physical character and usage of the park</w:t>
            </w:r>
          </w:p>
        </w:tc>
        <w:tc>
          <w:tcPr>
            <w:tcW w:w="1843" w:type="dxa"/>
            <w:tcBorders>
              <w:left w:val="single" w:sz="4" w:space="0" w:color="auto"/>
              <w:right w:val="single" w:sz="4" w:space="0" w:color="auto"/>
            </w:tcBorders>
            <w:shd w:val="clear" w:color="auto" w:fill="auto"/>
            <w:vAlign w:val="center"/>
          </w:tcPr>
          <w:p w14:paraId="7CEB8657" w14:textId="77777777" w:rsidR="00CD2935" w:rsidRPr="00887F5B" w:rsidRDefault="00CD2935" w:rsidP="00864E8E">
            <w:pPr>
              <w:rPr>
                <w:rFonts w:ascii="Arial" w:hAnsi="Arial" w:cs="Arial"/>
                <w:sz w:val="24"/>
                <w:szCs w:val="24"/>
              </w:rPr>
            </w:pPr>
            <w:r w:rsidRPr="00887F5B">
              <w:rPr>
                <w:rFonts w:ascii="Arial" w:hAnsi="Arial" w:cs="Arial"/>
                <w:sz w:val="24"/>
                <w:szCs w:val="24"/>
              </w:rPr>
              <w:t>£</w:t>
            </w:r>
          </w:p>
        </w:tc>
        <w:tc>
          <w:tcPr>
            <w:tcW w:w="1843" w:type="dxa"/>
            <w:tcBorders>
              <w:left w:val="single" w:sz="4" w:space="0" w:color="auto"/>
            </w:tcBorders>
            <w:vAlign w:val="center"/>
          </w:tcPr>
          <w:p w14:paraId="728DBBC7" w14:textId="77777777" w:rsidR="00CD2935" w:rsidRPr="00887F5B" w:rsidRDefault="00CD2935" w:rsidP="00864E8E">
            <w:pPr>
              <w:rPr>
                <w:rFonts w:ascii="Arial" w:hAnsi="Arial" w:cs="Arial"/>
                <w:sz w:val="24"/>
                <w:szCs w:val="24"/>
              </w:rPr>
            </w:pPr>
            <w:r w:rsidRPr="00887F5B">
              <w:rPr>
                <w:rFonts w:ascii="Arial" w:hAnsi="Arial" w:cs="Arial"/>
                <w:sz w:val="24"/>
                <w:szCs w:val="24"/>
              </w:rPr>
              <w:t>£</w:t>
            </w:r>
          </w:p>
        </w:tc>
      </w:tr>
      <w:tr w:rsidR="00CD2935" w:rsidRPr="00887F5B" w14:paraId="52069ECC" w14:textId="77777777" w:rsidTr="00887F5B">
        <w:tc>
          <w:tcPr>
            <w:tcW w:w="2240" w:type="dxa"/>
            <w:shd w:val="clear" w:color="auto" w:fill="auto"/>
          </w:tcPr>
          <w:p w14:paraId="6AD29DAE" w14:textId="77777777" w:rsidR="00CD2935" w:rsidRPr="00887F5B" w:rsidRDefault="00CD2935" w:rsidP="00864E8E">
            <w:pPr>
              <w:rPr>
                <w:rFonts w:ascii="Arial" w:hAnsi="Arial" w:cs="Arial"/>
                <w:b/>
                <w:sz w:val="24"/>
                <w:szCs w:val="24"/>
              </w:rPr>
            </w:pPr>
          </w:p>
        </w:tc>
        <w:tc>
          <w:tcPr>
            <w:tcW w:w="3680" w:type="dxa"/>
            <w:tcBorders>
              <w:right w:val="single" w:sz="4" w:space="0" w:color="auto"/>
            </w:tcBorders>
            <w:shd w:val="clear" w:color="auto" w:fill="auto"/>
          </w:tcPr>
          <w:p w14:paraId="2CF80543" w14:textId="77777777" w:rsidR="00CD2935" w:rsidRPr="00887F5B" w:rsidRDefault="00CD2935" w:rsidP="00864E8E">
            <w:pPr>
              <w:pStyle w:val="Heading2"/>
              <w:spacing w:before="61"/>
              <w:ind w:left="0"/>
              <w:rPr>
                <w:rFonts w:cs="Arial"/>
                <w:b w:val="0"/>
                <w:spacing w:val="-1"/>
              </w:rPr>
            </w:pPr>
            <w:r w:rsidRPr="00887F5B">
              <w:rPr>
                <w:rFonts w:cs="Arial"/>
                <w:b w:val="0"/>
              </w:rPr>
              <w:t>A2.1.</w:t>
            </w:r>
            <w:r w:rsidRPr="00887F5B">
              <w:rPr>
                <w:rFonts w:cs="Arial"/>
                <w:b w:val="0"/>
              </w:rPr>
              <w:tab/>
              <w:t>Documentary research</w:t>
            </w:r>
          </w:p>
        </w:tc>
        <w:tc>
          <w:tcPr>
            <w:tcW w:w="1843" w:type="dxa"/>
            <w:tcBorders>
              <w:left w:val="single" w:sz="4" w:space="0" w:color="auto"/>
              <w:right w:val="single" w:sz="4" w:space="0" w:color="auto"/>
            </w:tcBorders>
            <w:shd w:val="clear" w:color="auto" w:fill="auto"/>
            <w:vAlign w:val="center"/>
          </w:tcPr>
          <w:p w14:paraId="41EEA84B" w14:textId="77777777" w:rsidR="00CD2935" w:rsidRPr="00887F5B" w:rsidRDefault="00CD2935" w:rsidP="00864E8E">
            <w:pPr>
              <w:rPr>
                <w:rFonts w:ascii="Arial" w:hAnsi="Arial" w:cs="Arial"/>
                <w:sz w:val="24"/>
                <w:szCs w:val="24"/>
              </w:rPr>
            </w:pPr>
            <w:r w:rsidRPr="00887F5B">
              <w:rPr>
                <w:rFonts w:ascii="Arial" w:hAnsi="Arial" w:cs="Arial"/>
                <w:sz w:val="24"/>
                <w:szCs w:val="24"/>
              </w:rPr>
              <w:t>£</w:t>
            </w:r>
          </w:p>
        </w:tc>
        <w:tc>
          <w:tcPr>
            <w:tcW w:w="1843" w:type="dxa"/>
            <w:tcBorders>
              <w:left w:val="single" w:sz="4" w:space="0" w:color="auto"/>
            </w:tcBorders>
            <w:vAlign w:val="center"/>
          </w:tcPr>
          <w:p w14:paraId="7BBB0DA0" w14:textId="77777777" w:rsidR="00CD2935" w:rsidRPr="00887F5B" w:rsidRDefault="00CD2935" w:rsidP="00864E8E">
            <w:pPr>
              <w:rPr>
                <w:rFonts w:ascii="Arial" w:hAnsi="Arial" w:cs="Arial"/>
                <w:sz w:val="24"/>
                <w:szCs w:val="24"/>
              </w:rPr>
            </w:pPr>
            <w:r w:rsidRPr="00887F5B">
              <w:rPr>
                <w:rFonts w:ascii="Arial" w:hAnsi="Arial" w:cs="Arial"/>
                <w:sz w:val="24"/>
                <w:szCs w:val="24"/>
              </w:rPr>
              <w:t>£</w:t>
            </w:r>
          </w:p>
        </w:tc>
      </w:tr>
      <w:tr w:rsidR="00CD2935" w:rsidRPr="00887F5B" w14:paraId="68217A85" w14:textId="77777777" w:rsidTr="00887F5B">
        <w:tc>
          <w:tcPr>
            <w:tcW w:w="2240" w:type="dxa"/>
            <w:shd w:val="clear" w:color="auto" w:fill="auto"/>
          </w:tcPr>
          <w:p w14:paraId="6306D2B2" w14:textId="77777777" w:rsidR="00CD2935" w:rsidRPr="00887F5B" w:rsidRDefault="00CD2935" w:rsidP="00864E8E">
            <w:pPr>
              <w:rPr>
                <w:rFonts w:ascii="Arial" w:hAnsi="Arial" w:cs="Arial"/>
                <w:b/>
                <w:sz w:val="24"/>
                <w:szCs w:val="24"/>
              </w:rPr>
            </w:pPr>
          </w:p>
        </w:tc>
        <w:tc>
          <w:tcPr>
            <w:tcW w:w="3680" w:type="dxa"/>
            <w:tcBorders>
              <w:right w:val="single" w:sz="4" w:space="0" w:color="auto"/>
            </w:tcBorders>
            <w:shd w:val="clear" w:color="auto" w:fill="auto"/>
          </w:tcPr>
          <w:p w14:paraId="17CDE7A9" w14:textId="77777777" w:rsidR="00CD2935" w:rsidRPr="00887F5B" w:rsidRDefault="00CD2935" w:rsidP="00864E8E">
            <w:pPr>
              <w:pStyle w:val="Heading3"/>
              <w:rPr>
                <w:rFonts w:cs="Arial"/>
                <w:b w:val="0"/>
                <w:spacing w:val="-1"/>
              </w:rPr>
            </w:pPr>
          </w:p>
          <w:p w14:paraId="513CEE93" w14:textId="77777777" w:rsidR="00CD2935" w:rsidRPr="00887F5B" w:rsidRDefault="00CD2935" w:rsidP="00887F5B">
            <w:pPr>
              <w:pStyle w:val="Heading3"/>
              <w:ind w:left="0"/>
              <w:rPr>
                <w:rFonts w:cs="Arial"/>
                <w:b w:val="0"/>
                <w:i w:val="0"/>
              </w:rPr>
            </w:pPr>
            <w:r w:rsidRPr="00887F5B">
              <w:rPr>
                <w:rFonts w:cs="Arial"/>
                <w:b w:val="0"/>
                <w:i w:val="0"/>
                <w:spacing w:val="-1"/>
              </w:rPr>
              <w:t>A2.2</w:t>
            </w:r>
            <w:r w:rsidRPr="00887F5B">
              <w:rPr>
                <w:rFonts w:cs="Arial"/>
                <w:b w:val="0"/>
                <w:i w:val="0"/>
                <w:spacing w:val="-1"/>
              </w:rPr>
              <w:tab/>
              <w:t>F</w:t>
            </w:r>
            <w:r w:rsidRPr="00887F5B">
              <w:rPr>
                <w:rFonts w:cs="Arial"/>
                <w:b w:val="0"/>
                <w:i w:val="0"/>
              </w:rPr>
              <w:t>ield s</w:t>
            </w:r>
            <w:r w:rsidRPr="00887F5B">
              <w:rPr>
                <w:rFonts w:cs="Arial"/>
                <w:b w:val="0"/>
                <w:i w:val="0"/>
                <w:spacing w:val="-1"/>
              </w:rPr>
              <w:t>u</w:t>
            </w:r>
            <w:r w:rsidRPr="00887F5B">
              <w:rPr>
                <w:rFonts w:cs="Arial"/>
                <w:b w:val="0"/>
                <w:i w:val="0"/>
                <w:spacing w:val="-3"/>
              </w:rPr>
              <w:t>r</w:t>
            </w:r>
            <w:r w:rsidRPr="00887F5B">
              <w:rPr>
                <w:rFonts w:cs="Arial"/>
                <w:b w:val="0"/>
                <w:i w:val="0"/>
              </w:rPr>
              <w:t>veys:</w:t>
            </w:r>
          </w:p>
          <w:p w14:paraId="29994F60" w14:textId="77777777" w:rsidR="00CD2935" w:rsidRPr="00887F5B" w:rsidRDefault="00CD2935" w:rsidP="00887F5B">
            <w:pPr>
              <w:pStyle w:val="Heading3"/>
              <w:ind w:left="0"/>
              <w:rPr>
                <w:rFonts w:cs="Arial"/>
                <w:b w:val="0"/>
                <w:i w:val="0"/>
                <w:spacing w:val="-1"/>
              </w:rPr>
            </w:pPr>
          </w:p>
        </w:tc>
        <w:tc>
          <w:tcPr>
            <w:tcW w:w="1843" w:type="dxa"/>
            <w:tcBorders>
              <w:left w:val="single" w:sz="4" w:space="0" w:color="auto"/>
              <w:right w:val="single" w:sz="4" w:space="0" w:color="auto"/>
            </w:tcBorders>
            <w:shd w:val="clear" w:color="auto" w:fill="auto"/>
          </w:tcPr>
          <w:p w14:paraId="7986E4C5" w14:textId="77777777" w:rsidR="00CD2935" w:rsidRPr="00887F5B" w:rsidRDefault="00CD2935" w:rsidP="00864E8E">
            <w:pPr>
              <w:rPr>
                <w:rFonts w:ascii="Arial" w:hAnsi="Arial" w:cs="Arial"/>
                <w:sz w:val="24"/>
                <w:szCs w:val="24"/>
              </w:rPr>
            </w:pPr>
          </w:p>
        </w:tc>
        <w:tc>
          <w:tcPr>
            <w:tcW w:w="1843" w:type="dxa"/>
            <w:tcBorders>
              <w:left w:val="single" w:sz="4" w:space="0" w:color="auto"/>
            </w:tcBorders>
          </w:tcPr>
          <w:p w14:paraId="47036409" w14:textId="77777777" w:rsidR="00CD2935" w:rsidRPr="00887F5B" w:rsidRDefault="00CD2935" w:rsidP="00864E8E">
            <w:pPr>
              <w:rPr>
                <w:rFonts w:ascii="Arial" w:hAnsi="Arial" w:cs="Arial"/>
                <w:sz w:val="24"/>
                <w:szCs w:val="24"/>
              </w:rPr>
            </w:pPr>
          </w:p>
        </w:tc>
      </w:tr>
      <w:tr w:rsidR="00CD2935" w:rsidRPr="00887F5B" w14:paraId="518AB1A5" w14:textId="77777777" w:rsidTr="00887F5B">
        <w:tc>
          <w:tcPr>
            <w:tcW w:w="2240" w:type="dxa"/>
            <w:shd w:val="clear" w:color="auto" w:fill="auto"/>
          </w:tcPr>
          <w:p w14:paraId="67662492" w14:textId="77777777" w:rsidR="00CD2935" w:rsidRPr="00887F5B" w:rsidRDefault="00CD2935" w:rsidP="00864E8E">
            <w:pPr>
              <w:rPr>
                <w:rFonts w:ascii="Arial" w:hAnsi="Arial" w:cs="Arial"/>
                <w:b/>
                <w:sz w:val="24"/>
                <w:szCs w:val="24"/>
              </w:rPr>
            </w:pPr>
          </w:p>
        </w:tc>
        <w:tc>
          <w:tcPr>
            <w:tcW w:w="3680" w:type="dxa"/>
            <w:tcBorders>
              <w:right w:val="single" w:sz="4" w:space="0" w:color="auto"/>
            </w:tcBorders>
            <w:shd w:val="clear" w:color="auto" w:fill="auto"/>
            <w:vAlign w:val="center"/>
          </w:tcPr>
          <w:p w14:paraId="5495D03A" w14:textId="77777777" w:rsidR="00CD2935" w:rsidRPr="00887F5B" w:rsidRDefault="00CD2935" w:rsidP="00CD2935">
            <w:pPr>
              <w:widowControl/>
              <w:numPr>
                <w:ilvl w:val="0"/>
                <w:numId w:val="78"/>
              </w:numPr>
              <w:spacing w:after="200" w:line="276" w:lineRule="auto"/>
              <w:rPr>
                <w:rFonts w:ascii="Arial" w:eastAsia="Calibri" w:hAnsi="Arial" w:cs="Arial"/>
                <w:bCs/>
                <w:sz w:val="24"/>
                <w:szCs w:val="24"/>
              </w:rPr>
            </w:pPr>
            <w:r w:rsidRPr="00887F5B">
              <w:rPr>
                <w:rFonts w:ascii="Arial" w:hAnsi="Arial" w:cs="Arial"/>
                <w:sz w:val="24"/>
                <w:szCs w:val="24"/>
              </w:rPr>
              <w:t>Archaeological</w:t>
            </w:r>
          </w:p>
        </w:tc>
        <w:tc>
          <w:tcPr>
            <w:tcW w:w="1843" w:type="dxa"/>
            <w:tcBorders>
              <w:left w:val="single" w:sz="4" w:space="0" w:color="auto"/>
              <w:right w:val="single" w:sz="4" w:space="0" w:color="auto"/>
            </w:tcBorders>
            <w:shd w:val="clear" w:color="auto" w:fill="auto"/>
            <w:vAlign w:val="center"/>
          </w:tcPr>
          <w:p w14:paraId="12621D16" w14:textId="77777777" w:rsidR="00CD2935" w:rsidRPr="00887F5B" w:rsidRDefault="00CD2935" w:rsidP="00864E8E">
            <w:pPr>
              <w:rPr>
                <w:rFonts w:ascii="Arial" w:hAnsi="Arial" w:cs="Arial"/>
                <w:sz w:val="24"/>
                <w:szCs w:val="24"/>
              </w:rPr>
            </w:pPr>
            <w:r w:rsidRPr="00887F5B">
              <w:rPr>
                <w:rFonts w:ascii="Arial" w:hAnsi="Arial" w:cs="Arial"/>
                <w:sz w:val="24"/>
                <w:szCs w:val="24"/>
              </w:rPr>
              <w:t>£</w:t>
            </w:r>
          </w:p>
        </w:tc>
        <w:tc>
          <w:tcPr>
            <w:tcW w:w="1843" w:type="dxa"/>
            <w:tcBorders>
              <w:left w:val="single" w:sz="4" w:space="0" w:color="auto"/>
            </w:tcBorders>
            <w:vAlign w:val="center"/>
          </w:tcPr>
          <w:p w14:paraId="59028A91" w14:textId="77777777" w:rsidR="00CD2935" w:rsidRPr="00887F5B" w:rsidRDefault="00CD2935" w:rsidP="00864E8E">
            <w:pPr>
              <w:rPr>
                <w:rFonts w:ascii="Arial" w:hAnsi="Arial" w:cs="Arial"/>
                <w:sz w:val="24"/>
                <w:szCs w:val="24"/>
              </w:rPr>
            </w:pPr>
            <w:r w:rsidRPr="00887F5B">
              <w:rPr>
                <w:rFonts w:ascii="Arial" w:hAnsi="Arial" w:cs="Arial"/>
                <w:sz w:val="24"/>
                <w:szCs w:val="24"/>
              </w:rPr>
              <w:t>£</w:t>
            </w:r>
          </w:p>
        </w:tc>
      </w:tr>
      <w:tr w:rsidR="00CD2935" w:rsidRPr="00887F5B" w14:paraId="6890E049" w14:textId="77777777" w:rsidTr="00887F5B">
        <w:tc>
          <w:tcPr>
            <w:tcW w:w="2240" w:type="dxa"/>
            <w:shd w:val="clear" w:color="auto" w:fill="auto"/>
          </w:tcPr>
          <w:p w14:paraId="50CDE008" w14:textId="77777777" w:rsidR="00CD2935" w:rsidRPr="00887F5B" w:rsidRDefault="00CD2935" w:rsidP="00864E8E">
            <w:pPr>
              <w:rPr>
                <w:rFonts w:ascii="Arial" w:hAnsi="Arial" w:cs="Arial"/>
                <w:b/>
                <w:sz w:val="24"/>
                <w:szCs w:val="24"/>
              </w:rPr>
            </w:pPr>
          </w:p>
        </w:tc>
        <w:tc>
          <w:tcPr>
            <w:tcW w:w="3680" w:type="dxa"/>
            <w:tcBorders>
              <w:right w:val="single" w:sz="4" w:space="0" w:color="auto"/>
            </w:tcBorders>
            <w:shd w:val="clear" w:color="auto" w:fill="auto"/>
          </w:tcPr>
          <w:p w14:paraId="05186BA0" w14:textId="77777777" w:rsidR="00CD2935" w:rsidRPr="00887F5B" w:rsidRDefault="00CD2935" w:rsidP="00CD2935">
            <w:pPr>
              <w:widowControl/>
              <w:numPr>
                <w:ilvl w:val="0"/>
                <w:numId w:val="78"/>
              </w:numPr>
              <w:spacing w:after="200" w:line="276" w:lineRule="auto"/>
              <w:rPr>
                <w:rFonts w:ascii="Arial" w:hAnsi="Arial" w:cs="Arial"/>
                <w:b/>
                <w:spacing w:val="-1"/>
                <w:sz w:val="24"/>
                <w:szCs w:val="24"/>
              </w:rPr>
            </w:pPr>
            <w:r w:rsidRPr="00887F5B">
              <w:rPr>
                <w:rFonts w:ascii="Arial" w:hAnsi="Arial" w:cs="Arial"/>
                <w:sz w:val="24"/>
                <w:szCs w:val="24"/>
              </w:rPr>
              <w:t>Built resource</w:t>
            </w:r>
          </w:p>
        </w:tc>
        <w:tc>
          <w:tcPr>
            <w:tcW w:w="1843" w:type="dxa"/>
            <w:tcBorders>
              <w:left w:val="single" w:sz="4" w:space="0" w:color="auto"/>
              <w:right w:val="single" w:sz="4" w:space="0" w:color="auto"/>
            </w:tcBorders>
            <w:shd w:val="clear" w:color="auto" w:fill="auto"/>
            <w:vAlign w:val="center"/>
          </w:tcPr>
          <w:p w14:paraId="14E58F00" w14:textId="77777777" w:rsidR="00CD2935" w:rsidRPr="00887F5B" w:rsidRDefault="00CD2935" w:rsidP="00864E8E">
            <w:pPr>
              <w:rPr>
                <w:rFonts w:ascii="Arial" w:hAnsi="Arial" w:cs="Arial"/>
                <w:sz w:val="24"/>
                <w:szCs w:val="24"/>
              </w:rPr>
            </w:pPr>
            <w:r w:rsidRPr="00887F5B">
              <w:rPr>
                <w:rFonts w:ascii="Arial" w:hAnsi="Arial" w:cs="Arial"/>
                <w:sz w:val="24"/>
                <w:szCs w:val="24"/>
              </w:rPr>
              <w:t>£</w:t>
            </w:r>
          </w:p>
        </w:tc>
        <w:tc>
          <w:tcPr>
            <w:tcW w:w="1843" w:type="dxa"/>
            <w:tcBorders>
              <w:left w:val="single" w:sz="4" w:space="0" w:color="auto"/>
            </w:tcBorders>
            <w:vAlign w:val="center"/>
          </w:tcPr>
          <w:p w14:paraId="45ABBD7B" w14:textId="77777777" w:rsidR="00CD2935" w:rsidRPr="00887F5B" w:rsidRDefault="00CD2935" w:rsidP="00864E8E">
            <w:pPr>
              <w:rPr>
                <w:rFonts w:ascii="Arial" w:hAnsi="Arial" w:cs="Arial"/>
                <w:sz w:val="24"/>
                <w:szCs w:val="24"/>
              </w:rPr>
            </w:pPr>
            <w:r w:rsidRPr="00887F5B">
              <w:rPr>
                <w:rFonts w:ascii="Arial" w:hAnsi="Arial" w:cs="Arial"/>
                <w:sz w:val="24"/>
                <w:szCs w:val="24"/>
              </w:rPr>
              <w:t>£</w:t>
            </w:r>
          </w:p>
        </w:tc>
      </w:tr>
      <w:tr w:rsidR="00CD2935" w:rsidRPr="00887F5B" w14:paraId="401DD994" w14:textId="77777777" w:rsidTr="00887F5B">
        <w:tc>
          <w:tcPr>
            <w:tcW w:w="2240" w:type="dxa"/>
            <w:shd w:val="clear" w:color="auto" w:fill="auto"/>
          </w:tcPr>
          <w:p w14:paraId="18F95119" w14:textId="77777777" w:rsidR="00CD2935" w:rsidRPr="00887F5B" w:rsidRDefault="00CD2935" w:rsidP="00864E8E">
            <w:pPr>
              <w:rPr>
                <w:rFonts w:ascii="Arial" w:hAnsi="Arial" w:cs="Arial"/>
                <w:b/>
                <w:sz w:val="24"/>
                <w:szCs w:val="24"/>
              </w:rPr>
            </w:pPr>
          </w:p>
        </w:tc>
        <w:tc>
          <w:tcPr>
            <w:tcW w:w="3680" w:type="dxa"/>
            <w:tcBorders>
              <w:right w:val="single" w:sz="4" w:space="0" w:color="auto"/>
            </w:tcBorders>
            <w:shd w:val="clear" w:color="auto" w:fill="auto"/>
          </w:tcPr>
          <w:p w14:paraId="2FA8FA3C" w14:textId="77777777" w:rsidR="00CD2935" w:rsidRPr="00887F5B" w:rsidRDefault="00CD2935" w:rsidP="00CD2935">
            <w:pPr>
              <w:widowControl/>
              <w:numPr>
                <w:ilvl w:val="0"/>
                <w:numId w:val="78"/>
              </w:numPr>
              <w:spacing w:after="200" w:line="276" w:lineRule="auto"/>
              <w:rPr>
                <w:rFonts w:ascii="Arial" w:hAnsi="Arial" w:cs="Arial"/>
                <w:b/>
                <w:spacing w:val="-1"/>
                <w:sz w:val="24"/>
                <w:szCs w:val="24"/>
              </w:rPr>
            </w:pPr>
            <w:r w:rsidRPr="00887F5B">
              <w:rPr>
                <w:rFonts w:ascii="Arial" w:hAnsi="Arial" w:cs="Arial"/>
                <w:sz w:val="24"/>
                <w:szCs w:val="24"/>
              </w:rPr>
              <w:t>Woodland/tree</w:t>
            </w:r>
          </w:p>
        </w:tc>
        <w:tc>
          <w:tcPr>
            <w:tcW w:w="1843" w:type="dxa"/>
            <w:tcBorders>
              <w:left w:val="single" w:sz="4" w:space="0" w:color="auto"/>
              <w:right w:val="single" w:sz="4" w:space="0" w:color="auto"/>
            </w:tcBorders>
            <w:shd w:val="clear" w:color="auto" w:fill="auto"/>
            <w:vAlign w:val="center"/>
          </w:tcPr>
          <w:p w14:paraId="00949496" w14:textId="77777777" w:rsidR="00CD2935" w:rsidRPr="00887F5B" w:rsidRDefault="00CD2935" w:rsidP="00864E8E">
            <w:pPr>
              <w:rPr>
                <w:rFonts w:ascii="Arial" w:hAnsi="Arial" w:cs="Arial"/>
                <w:sz w:val="24"/>
                <w:szCs w:val="24"/>
              </w:rPr>
            </w:pPr>
            <w:r w:rsidRPr="00887F5B">
              <w:rPr>
                <w:rFonts w:ascii="Arial" w:hAnsi="Arial" w:cs="Arial"/>
                <w:sz w:val="24"/>
                <w:szCs w:val="24"/>
              </w:rPr>
              <w:t>£</w:t>
            </w:r>
          </w:p>
        </w:tc>
        <w:tc>
          <w:tcPr>
            <w:tcW w:w="1843" w:type="dxa"/>
            <w:tcBorders>
              <w:left w:val="single" w:sz="4" w:space="0" w:color="auto"/>
            </w:tcBorders>
            <w:vAlign w:val="center"/>
          </w:tcPr>
          <w:p w14:paraId="5F14E83A" w14:textId="77777777" w:rsidR="00CD2935" w:rsidRPr="00887F5B" w:rsidRDefault="00CD2935" w:rsidP="00864E8E">
            <w:pPr>
              <w:rPr>
                <w:rFonts w:ascii="Arial" w:hAnsi="Arial" w:cs="Arial"/>
                <w:sz w:val="24"/>
                <w:szCs w:val="24"/>
              </w:rPr>
            </w:pPr>
            <w:r w:rsidRPr="00887F5B">
              <w:rPr>
                <w:rFonts w:ascii="Arial" w:hAnsi="Arial" w:cs="Arial"/>
                <w:sz w:val="24"/>
                <w:szCs w:val="24"/>
              </w:rPr>
              <w:t>£</w:t>
            </w:r>
          </w:p>
        </w:tc>
      </w:tr>
      <w:tr w:rsidR="00CD2935" w:rsidRPr="00887F5B" w14:paraId="44ED0C95" w14:textId="77777777" w:rsidTr="00887F5B">
        <w:tc>
          <w:tcPr>
            <w:tcW w:w="2240" w:type="dxa"/>
            <w:shd w:val="clear" w:color="auto" w:fill="auto"/>
          </w:tcPr>
          <w:p w14:paraId="5430E645" w14:textId="77777777" w:rsidR="00CD2935" w:rsidRPr="00887F5B" w:rsidRDefault="00CD2935" w:rsidP="00864E8E">
            <w:pPr>
              <w:rPr>
                <w:rFonts w:ascii="Arial" w:hAnsi="Arial" w:cs="Arial"/>
                <w:b/>
                <w:sz w:val="24"/>
                <w:szCs w:val="24"/>
              </w:rPr>
            </w:pPr>
          </w:p>
        </w:tc>
        <w:tc>
          <w:tcPr>
            <w:tcW w:w="3680" w:type="dxa"/>
            <w:tcBorders>
              <w:right w:val="single" w:sz="4" w:space="0" w:color="auto"/>
            </w:tcBorders>
            <w:shd w:val="clear" w:color="auto" w:fill="auto"/>
          </w:tcPr>
          <w:p w14:paraId="72FEC74B" w14:textId="77777777" w:rsidR="00CD2935" w:rsidRPr="00887F5B" w:rsidRDefault="00CD2935" w:rsidP="00CD2935">
            <w:pPr>
              <w:widowControl/>
              <w:numPr>
                <w:ilvl w:val="0"/>
                <w:numId w:val="78"/>
              </w:numPr>
              <w:spacing w:after="200" w:line="276" w:lineRule="auto"/>
              <w:rPr>
                <w:rFonts w:ascii="Arial" w:hAnsi="Arial" w:cs="Arial"/>
                <w:b/>
                <w:spacing w:val="-1"/>
                <w:sz w:val="24"/>
                <w:szCs w:val="24"/>
              </w:rPr>
            </w:pPr>
            <w:r w:rsidRPr="00887F5B">
              <w:rPr>
                <w:rFonts w:ascii="Arial" w:hAnsi="Arial" w:cs="Arial"/>
                <w:sz w:val="24"/>
                <w:szCs w:val="24"/>
              </w:rPr>
              <w:t>Wildlife/habitat</w:t>
            </w:r>
          </w:p>
        </w:tc>
        <w:tc>
          <w:tcPr>
            <w:tcW w:w="1843" w:type="dxa"/>
            <w:tcBorders>
              <w:left w:val="single" w:sz="4" w:space="0" w:color="auto"/>
              <w:right w:val="single" w:sz="4" w:space="0" w:color="auto"/>
            </w:tcBorders>
            <w:shd w:val="clear" w:color="auto" w:fill="auto"/>
            <w:vAlign w:val="center"/>
          </w:tcPr>
          <w:p w14:paraId="33308D78" w14:textId="77777777" w:rsidR="00CD2935" w:rsidRPr="00887F5B" w:rsidRDefault="00CD2935" w:rsidP="00864E8E">
            <w:pPr>
              <w:rPr>
                <w:rFonts w:ascii="Arial" w:hAnsi="Arial" w:cs="Arial"/>
                <w:sz w:val="24"/>
                <w:szCs w:val="24"/>
              </w:rPr>
            </w:pPr>
            <w:r w:rsidRPr="00887F5B">
              <w:rPr>
                <w:rFonts w:ascii="Arial" w:hAnsi="Arial" w:cs="Arial"/>
                <w:sz w:val="24"/>
                <w:szCs w:val="24"/>
              </w:rPr>
              <w:t>£</w:t>
            </w:r>
          </w:p>
        </w:tc>
        <w:tc>
          <w:tcPr>
            <w:tcW w:w="1843" w:type="dxa"/>
            <w:tcBorders>
              <w:left w:val="single" w:sz="4" w:space="0" w:color="auto"/>
            </w:tcBorders>
            <w:vAlign w:val="center"/>
          </w:tcPr>
          <w:p w14:paraId="68B00CEF" w14:textId="77777777" w:rsidR="00CD2935" w:rsidRPr="00887F5B" w:rsidRDefault="00CD2935" w:rsidP="00864E8E">
            <w:pPr>
              <w:rPr>
                <w:rFonts w:ascii="Arial" w:hAnsi="Arial" w:cs="Arial"/>
                <w:sz w:val="24"/>
                <w:szCs w:val="24"/>
              </w:rPr>
            </w:pPr>
            <w:r w:rsidRPr="00887F5B">
              <w:rPr>
                <w:rFonts w:ascii="Arial" w:hAnsi="Arial" w:cs="Arial"/>
                <w:sz w:val="24"/>
                <w:szCs w:val="24"/>
              </w:rPr>
              <w:t>£</w:t>
            </w:r>
          </w:p>
        </w:tc>
      </w:tr>
      <w:tr w:rsidR="00CD2935" w:rsidRPr="00887F5B" w14:paraId="661C1B0C" w14:textId="77777777" w:rsidTr="00887F5B">
        <w:tc>
          <w:tcPr>
            <w:tcW w:w="2240" w:type="dxa"/>
            <w:shd w:val="clear" w:color="auto" w:fill="auto"/>
          </w:tcPr>
          <w:p w14:paraId="55088F36" w14:textId="77777777" w:rsidR="00CD2935" w:rsidRPr="00887F5B" w:rsidRDefault="00CD2935" w:rsidP="00864E8E">
            <w:pPr>
              <w:rPr>
                <w:rFonts w:ascii="Arial" w:hAnsi="Arial" w:cs="Arial"/>
                <w:b/>
                <w:sz w:val="24"/>
                <w:szCs w:val="24"/>
              </w:rPr>
            </w:pPr>
          </w:p>
        </w:tc>
        <w:tc>
          <w:tcPr>
            <w:tcW w:w="3680" w:type="dxa"/>
            <w:tcBorders>
              <w:right w:val="single" w:sz="4" w:space="0" w:color="auto"/>
            </w:tcBorders>
            <w:shd w:val="clear" w:color="auto" w:fill="auto"/>
          </w:tcPr>
          <w:p w14:paraId="446AF7B6" w14:textId="77777777" w:rsidR="00CD2935" w:rsidRPr="00887F5B" w:rsidRDefault="00CD2935" w:rsidP="00864E8E">
            <w:pPr>
              <w:pStyle w:val="Heading3"/>
              <w:rPr>
                <w:rFonts w:cs="Arial"/>
                <w:b w:val="0"/>
                <w:spacing w:val="-1"/>
              </w:rPr>
            </w:pPr>
            <w:r w:rsidRPr="00887F5B">
              <w:rPr>
                <w:rFonts w:cs="Arial"/>
                <w:b w:val="0"/>
                <w:spacing w:val="-1"/>
                <w:highlight w:val="yellow"/>
              </w:rPr>
              <w:t>[A2.3</w:t>
            </w:r>
            <w:r w:rsidRPr="00887F5B">
              <w:rPr>
                <w:rFonts w:cs="Arial"/>
                <w:b w:val="0"/>
                <w:spacing w:val="-1"/>
                <w:highlight w:val="yellow"/>
              </w:rPr>
              <w:tab/>
              <w:t>Other survey – add a new line for each separate survey/delete this item as appropriate]</w:t>
            </w:r>
          </w:p>
          <w:p w14:paraId="56ADECF0" w14:textId="77777777" w:rsidR="00CD2935" w:rsidRPr="00887F5B" w:rsidRDefault="00CD2935" w:rsidP="00864E8E">
            <w:pPr>
              <w:pStyle w:val="Heading3"/>
              <w:rPr>
                <w:rFonts w:cs="Arial"/>
                <w:b w:val="0"/>
              </w:rPr>
            </w:pPr>
          </w:p>
        </w:tc>
        <w:tc>
          <w:tcPr>
            <w:tcW w:w="1843" w:type="dxa"/>
            <w:tcBorders>
              <w:left w:val="single" w:sz="4" w:space="0" w:color="auto"/>
              <w:right w:val="single" w:sz="4" w:space="0" w:color="auto"/>
            </w:tcBorders>
            <w:shd w:val="clear" w:color="auto" w:fill="auto"/>
            <w:vAlign w:val="center"/>
          </w:tcPr>
          <w:p w14:paraId="69679BA3" w14:textId="77777777" w:rsidR="00CD2935" w:rsidRPr="00887F5B" w:rsidRDefault="00CD2935" w:rsidP="00864E8E">
            <w:pPr>
              <w:rPr>
                <w:rFonts w:ascii="Arial" w:hAnsi="Arial" w:cs="Arial"/>
                <w:sz w:val="24"/>
                <w:szCs w:val="24"/>
              </w:rPr>
            </w:pPr>
            <w:r w:rsidRPr="00887F5B">
              <w:rPr>
                <w:rFonts w:ascii="Arial" w:hAnsi="Arial" w:cs="Arial"/>
                <w:sz w:val="24"/>
                <w:szCs w:val="24"/>
              </w:rPr>
              <w:t>£</w:t>
            </w:r>
          </w:p>
        </w:tc>
        <w:tc>
          <w:tcPr>
            <w:tcW w:w="1843" w:type="dxa"/>
            <w:tcBorders>
              <w:left w:val="single" w:sz="4" w:space="0" w:color="auto"/>
            </w:tcBorders>
            <w:vAlign w:val="center"/>
          </w:tcPr>
          <w:p w14:paraId="46CA9DFF" w14:textId="77777777" w:rsidR="00CD2935" w:rsidRPr="00887F5B" w:rsidRDefault="00CD2935" w:rsidP="00864E8E">
            <w:pPr>
              <w:rPr>
                <w:rFonts w:ascii="Arial" w:hAnsi="Arial" w:cs="Arial"/>
                <w:sz w:val="24"/>
                <w:szCs w:val="24"/>
              </w:rPr>
            </w:pPr>
            <w:r w:rsidRPr="00887F5B">
              <w:rPr>
                <w:rFonts w:ascii="Arial" w:hAnsi="Arial" w:cs="Arial"/>
                <w:sz w:val="24"/>
                <w:szCs w:val="24"/>
              </w:rPr>
              <w:t>£</w:t>
            </w:r>
          </w:p>
        </w:tc>
      </w:tr>
      <w:tr w:rsidR="00CD2935" w:rsidRPr="00887F5B" w14:paraId="43649FFC" w14:textId="77777777" w:rsidTr="00887F5B">
        <w:tc>
          <w:tcPr>
            <w:tcW w:w="2240" w:type="dxa"/>
            <w:tcBorders>
              <w:bottom w:val="single" w:sz="4" w:space="0" w:color="auto"/>
            </w:tcBorders>
            <w:shd w:val="clear" w:color="auto" w:fill="auto"/>
          </w:tcPr>
          <w:p w14:paraId="5F468C46" w14:textId="77777777" w:rsidR="00CD2935" w:rsidRPr="00887F5B" w:rsidRDefault="00CD2935" w:rsidP="00864E8E">
            <w:pPr>
              <w:rPr>
                <w:rFonts w:ascii="Arial" w:hAnsi="Arial" w:cs="Arial"/>
                <w:b/>
                <w:sz w:val="24"/>
                <w:szCs w:val="24"/>
              </w:rPr>
            </w:pPr>
          </w:p>
        </w:tc>
        <w:tc>
          <w:tcPr>
            <w:tcW w:w="3680" w:type="dxa"/>
            <w:tcBorders>
              <w:bottom w:val="single" w:sz="4" w:space="0" w:color="auto"/>
              <w:right w:val="single" w:sz="4" w:space="0" w:color="auto"/>
            </w:tcBorders>
            <w:shd w:val="clear" w:color="auto" w:fill="auto"/>
          </w:tcPr>
          <w:p w14:paraId="30804F5E" w14:textId="77777777" w:rsidR="00CD2935" w:rsidRPr="00887F5B" w:rsidRDefault="00CD2935" w:rsidP="00864E8E">
            <w:pPr>
              <w:pStyle w:val="Heading3"/>
              <w:rPr>
                <w:rFonts w:cs="Arial"/>
                <w:b w:val="0"/>
              </w:rPr>
            </w:pPr>
            <w:r w:rsidRPr="00887F5B">
              <w:rPr>
                <w:rFonts w:cs="Arial"/>
                <w:b w:val="0"/>
                <w:spacing w:val="-1"/>
              </w:rPr>
              <w:t>A3: L</w:t>
            </w:r>
            <w:r w:rsidRPr="00887F5B">
              <w:rPr>
                <w:rFonts w:cs="Arial"/>
                <w:b w:val="0"/>
              </w:rPr>
              <w:t>a</w:t>
            </w:r>
            <w:r w:rsidRPr="00887F5B">
              <w:rPr>
                <w:rFonts w:cs="Arial"/>
                <w:b w:val="0"/>
                <w:spacing w:val="-1"/>
              </w:rPr>
              <w:t>nd</w:t>
            </w:r>
            <w:r w:rsidRPr="00887F5B">
              <w:rPr>
                <w:rFonts w:cs="Arial"/>
                <w:b w:val="0"/>
              </w:rPr>
              <w:t>sc</w:t>
            </w:r>
            <w:r w:rsidRPr="00887F5B">
              <w:rPr>
                <w:rFonts w:cs="Arial"/>
                <w:b w:val="0"/>
                <w:spacing w:val="1"/>
              </w:rPr>
              <w:t>a</w:t>
            </w:r>
            <w:r w:rsidRPr="00887F5B">
              <w:rPr>
                <w:rFonts w:cs="Arial"/>
                <w:b w:val="0"/>
                <w:spacing w:val="-3"/>
              </w:rPr>
              <w:t>p</w:t>
            </w:r>
            <w:r w:rsidRPr="00887F5B">
              <w:rPr>
                <w:rFonts w:cs="Arial"/>
                <w:b w:val="0"/>
              </w:rPr>
              <w:t>e</w:t>
            </w:r>
            <w:r w:rsidRPr="00887F5B">
              <w:rPr>
                <w:rFonts w:cs="Arial"/>
                <w:b w:val="0"/>
                <w:spacing w:val="1"/>
              </w:rPr>
              <w:t xml:space="preserve"> </w:t>
            </w:r>
            <w:r w:rsidRPr="00887F5B">
              <w:rPr>
                <w:rFonts w:cs="Arial"/>
                <w:b w:val="0"/>
                <w:spacing w:val="-1"/>
              </w:rPr>
              <w:t>d</w:t>
            </w:r>
            <w:r w:rsidRPr="00887F5B">
              <w:rPr>
                <w:rFonts w:cs="Arial"/>
                <w:b w:val="0"/>
              </w:rPr>
              <w:t>e</w:t>
            </w:r>
            <w:r w:rsidRPr="00887F5B">
              <w:rPr>
                <w:rFonts w:cs="Arial"/>
                <w:b w:val="0"/>
                <w:spacing w:val="-2"/>
              </w:rPr>
              <w:t>s</w:t>
            </w:r>
            <w:r w:rsidRPr="00887F5B">
              <w:rPr>
                <w:rFonts w:cs="Arial"/>
                <w:b w:val="0"/>
              </w:rPr>
              <w:t>i</w:t>
            </w:r>
            <w:r w:rsidRPr="00887F5B">
              <w:rPr>
                <w:rFonts w:cs="Arial"/>
                <w:b w:val="0"/>
                <w:spacing w:val="-1"/>
              </w:rPr>
              <w:t>g</w:t>
            </w:r>
            <w:r w:rsidRPr="00887F5B">
              <w:rPr>
                <w:rFonts w:cs="Arial"/>
                <w:b w:val="0"/>
              </w:rPr>
              <w:t>n e</w:t>
            </w:r>
            <w:r w:rsidRPr="00887F5B">
              <w:rPr>
                <w:rFonts w:cs="Arial"/>
                <w:b w:val="0"/>
                <w:spacing w:val="-2"/>
              </w:rPr>
              <w:t>v</w:t>
            </w:r>
            <w:r w:rsidRPr="00887F5B">
              <w:rPr>
                <w:rFonts w:cs="Arial"/>
                <w:b w:val="0"/>
              </w:rPr>
              <w:t>al</w:t>
            </w:r>
            <w:r w:rsidRPr="00887F5B">
              <w:rPr>
                <w:rFonts w:cs="Arial"/>
                <w:b w:val="0"/>
                <w:spacing w:val="-1"/>
              </w:rPr>
              <w:t>u</w:t>
            </w:r>
            <w:r w:rsidRPr="00887F5B">
              <w:rPr>
                <w:rFonts w:cs="Arial"/>
                <w:b w:val="0"/>
              </w:rPr>
              <w:t>a</w:t>
            </w:r>
            <w:r w:rsidRPr="00887F5B">
              <w:rPr>
                <w:rFonts w:cs="Arial"/>
                <w:b w:val="0"/>
                <w:spacing w:val="-1"/>
              </w:rPr>
              <w:t>t</w:t>
            </w:r>
            <w:r w:rsidRPr="00887F5B">
              <w:rPr>
                <w:rFonts w:cs="Arial"/>
                <w:b w:val="0"/>
              </w:rPr>
              <w:t>i</w:t>
            </w:r>
            <w:r w:rsidRPr="00887F5B">
              <w:rPr>
                <w:rFonts w:cs="Arial"/>
                <w:b w:val="0"/>
                <w:spacing w:val="-1"/>
              </w:rPr>
              <w:t>o</w:t>
            </w:r>
            <w:r w:rsidRPr="00887F5B">
              <w:rPr>
                <w:rFonts w:cs="Arial"/>
                <w:b w:val="0"/>
              </w:rPr>
              <w:t>n</w:t>
            </w:r>
          </w:p>
        </w:tc>
        <w:tc>
          <w:tcPr>
            <w:tcW w:w="1843" w:type="dxa"/>
            <w:tcBorders>
              <w:left w:val="single" w:sz="4" w:space="0" w:color="auto"/>
              <w:bottom w:val="single" w:sz="4" w:space="0" w:color="auto"/>
              <w:right w:val="single" w:sz="4" w:space="0" w:color="auto"/>
            </w:tcBorders>
            <w:shd w:val="clear" w:color="auto" w:fill="auto"/>
            <w:vAlign w:val="center"/>
          </w:tcPr>
          <w:p w14:paraId="45719F3E" w14:textId="77777777" w:rsidR="00CD2935" w:rsidRPr="00887F5B" w:rsidRDefault="00CD2935" w:rsidP="00864E8E">
            <w:pPr>
              <w:rPr>
                <w:rFonts w:ascii="Arial" w:hAnsi="Arial" w:cs="Arial"/>
                <w:sz w:val="24"/>
                <w:szCs w:val="24"/>
              </w:rPr>
            </w:pPr>
            <w:r w:rsidRPr="00887F5B">
              <w:rPr>
                <w:rFonts w:ascii="Arial" w:hAnsi="Arial" w:cs="Arial"/>
                <w:sz w:val="24"/>
                <w:szCs w:val="24"/>
              </w:rPr>
              <w:t>£</w:t>
            </w:r>
          </w:p>
        </w:tc>
        <w:tc>
          <w:tcPr>
            <w:tcW w:w="1843" w:type="dxa"/>
            <w:tcBorders>
              <w:left w:val="single" w:sz="4" w:space="0" w:color="auto"/>
              <w:bottom w:val="single" w:sz="4" w:space="0" w:color="auto"/>
            </w:tcBorders>
            <w:vAlign w:val="center"/>
          </w:tcPr>
          <w:p w14:paraId="32F6DC0D" w14:textId="77777777" w:rsidR="00CD2935" w:rsidRPr="00887F5B" w:rsidRDefault="00CD2935" w:rsidP="00864E8E">
            <w:pPr>
              <w:rPr>
                <w:rFonts w:ascii="Arial" w:hAnsi="Arial" w:cs="Arial"/>
                <w:sz w:val="24"/>
                <w:szCs w:val="24"/>
              </w:rPr>
            </w:pPr>
            <w:r w:rsidRPr="00887F5B">
              <w:rPr>
                <w:rFonts w:ascii="Arial" w:hAnsi="Arial" w:cs="Arial"/>
                <w:sz w:val="24"/>
                <w:szCs w:val="24"/>
              </w:rPr>
              <w:t>£</w:t>
            </w:r>
          </w:p>
        </w:tc>
      </w:tr>
      <w:tr w:rsidR="00CD2935" w:rsidRPr="00887F5B" w14:paraId="10589C7C" w14:textId="77777777" w:rsidTr="00887F5B">
        <w:trPr>
          <w:trHeight w:val="387"/>
        </w:trPr>
        <w:tc>
          <w:tcPr>
            <w:tcW w:w="2240" w:type="dxa"/>
            <w:tcBorders>
              <w:top w:val="single" w:sz="4" w:space="0" w:color="auto"/>
            </w:tcBorders>
            <w:shd w:val="clear" w:color="auto" w:fill="auto"/>
          </w:tcPr>
          <w:p w14:paraId="065A6868" w14:textId="77777777" w:rsidR="00CD2935" w:rsidRPr="00887F5B" w:rsidRDefault="00CD2935" w:rsidP="00864E8E">
            <w:pPr>
              <w:rPr>
                <w:rFonts w:ascii="Arial" w:hAnsi="Arial" w:cs="Arial"/>
                <w:b/>
                <w:sz w:val="24"/>
                <w:szCs w:val="24"/>
              </w:rPr>
            </w:pPr>
          </w:p>
        </w:tc>
        <w:tc>
          <w:tcPr>
            <w:tcW w:w="3680" w:type="dxa"/>
            <w:tcBorders>
              <w:top w:val="single" w:sz="4" w:space="0" w:color="auto"/>
              <w:right w:val="single" w:sz="4" w:space="0" w:color="auto"/>
            </w:tcBorders>
            <w:shd w:val="clear" w:color="auto" w:fill="auto"/>
          </w:tcPr>
          <w:p w14:paraId="556419CC" w14:textId="77777777" w:rsidR="00CD2935" w:rsidRPr="00887F5B" w:rsidRDefault="00CD2935" w:rsidP="00864E8E">
            <w:pPr>
              <w:jc w:val="right"/>
              <w:rPr>
                <w:rFonts w:ascii="Arial" w:hAnsi="Arial" w:cs="Arial"/>
                <w:b/>
                <w:sz w:val="24"/>
                <w:szCs w:val="24"/>
              </w:rPr>
            </w:pPr>
            <w:r w:rsidRPr="00887F5B">
              <w:rPr>
                <w:rFonts w:ascii="Arial" w:hAnsi="Arial" w:cs="Arial"/>
                <w:b/>
                <w:sz w:val="24"/>
                <w:szCs w:val="24"/>
              </w:rPr>
              <w:t>Task A Subtotal</w:t>
            </w:r>
          </w:p>
        </w:tc>
        <w:tc>
          <w:tcPr>
            <w:tcW w:w="1843" w:type="dxa"/>
            <w:tcBorders>
              <w:top w:val="single" w:sz="4" w:space="0" w:color="auto"/>
              <w:left w:val="single" w:sz="4" w:space="0" w:color="auto"/>
              <w:right w:val="single" w:sz="4" w:space="0" w:color="auto"/>
            </w:tcBorders>
            <w:shd w:val="clear" w:color="auto" w:fill="auto"/>
            <w:vAlign w:val="center"/>
          </w:tcPr>
          <w:p w14:paraId="7C3E93E7" w14:textId="77777777" w:rsidR="00CD2935" w:rsidRPr="00887F5B" w:rsidRDefault="00CD2935" w:rsidP="00864E8E">
            <w:pPr>
              <w:rPr>
                <w:rFonts w:ascii="Arial" w:hAnsi="Arial" w:cs="Arial"/>
                <w:b/>
                <w:sz w:val="24"/>
                <w:szCs w:val="24"/>
              </w:rPr>
            </w:pPr>
            <w:r w:rsidRPr="00887F5B">
              <w:rPr>
                <w:rFonts w:ascii="Arial" w:hAnsi="Arial" w:cs="Arial"/>
                <w:b/>
                <w:sz w:val="24"/>
                <w:szCs w:val="24"/>
              </w:rPr>
              <w:t>£</w:t>
            </w:r>
          </w:p>
          <w:p w14:paraId="07BCFB3C" w14:textId="77777777" w:rsidR="00CD2935" w:rsidRPr="00887F5B" w:rsidRDefault="00CD2935" w:rsidP="00864E8E">
            <w:pPr>
              <w:rPr>
                <w:rFonts w:ascii="Arial" w:hAnsi="Arial" w:cs="Arial"/>
                <w:b/>
                <w:sz w:val="24"/>
                <w:szCs w:val="24"/>
              </w:rPr>
            </w:pPr>
          </w:p>
        </w:tc>
        <w:tc>
          <w:tcPr>
            <w:tcW w:w="1843" w:type="dxa"/>
            <w:tcBorders>
              <w:top w:val="single" w:sz="4" w:space="0" w:color="auto"/>
              <w:left w:val="single" w:sz="4" w:space="0" w:color="auto"/>
            </w:tcBorders>
            <w:vAlign w:val="center"/>
          </w:tcPr>
          <w:p w14:paraId="77FED914" w14:textId="77777777" w:rsidR="00CD2935" w:rsidRPr="00887F5B" w:rsidRDefault="00CD2935" w:rsidP="00864E8E">
            <w:pPr>
              <w:rPr>
                <w:rFonts w:ascii="Arial" w:hAnsi="Arial" w:cs="Arial"/>
                <w:b/>
                <w:sz w:val="24"/>
                <w:szCs w:val="24"/>
              </w:rPr>
            </w:pPr>
            <w:r w:rsidRPr="00887F5B">
              <w:rPr>
                <w:rFonts w:ascii="Arial" w:hAnsi="Arial" w:cs="Arial"/>
                <w:b/>
                <w:sz w:val="24"/>
                <w:szCs w:val="24"/>
              </w:rPr>
              <w:t>£</w:t>
            </w:r>
          </w:p>
          <w:p w14:paraId="06DABB85" w14:textId="77777777" w:rsidR="00CD2935" w:rsidRPr="00887F5B" w:rsidRDefault="00CD2935" w:rsidP="00864E8E">
            <w:pPr>
              <w:rPr>
                <w:rFonts w:ascii="Arial" w:hAnsi="Arial" w:cs="Arial"/>
                <w:b/>
                <w:sz w:val="24"/>
                <w:szCs w:val="24"/>
              </w:rPr>
            </w:pPr>
          </w:p>
        </w:tc>
      </w:tr>
      <w:tr w:rsidR="00CD2935" w:rsidRPr="00887F5B" w14:paraId="383A342A" w14:textId="77777777" w:rsidTr="00887F5B">
        <w:tc>
          <w:tcPr>
            <w:tcW w:w="2240" w:type="dxa"/>
            <w:shd w:val="clear" w:color="auto" w:fill="auto"/>
          </w:tcPr>
          <w:p w14:paraId="3277F93F" w14:textId="77777777" w:rsidR="00CD2935" w:rsidRPr="00887F5B" w:rsidRDefault="00CD2935" w:rsidP="00864E8E">
            <w:pPr>
              <w:rPr>
                <w:rFonts w:ascii="Arial" w:hAnsi="Arial" w:cs="Arial"/>
                <w:b/>
                <w:sz w:val="24"/>
                <w:szCs w:val="24"/>
              </w:rPr>
            </w:pPr>
            <w:r w:rsidRPr="00887F5B">
              <w:rPr>
                <w:rFonts w:ascii="Arial" w:hAnsi="Arial" w:cs="Arial"/>
                <w:b/>
                <w:sz w:val="24"/>
                <w:szCs w:val="24"/>
              </w:rPr>
              <w:t>Task B: Analysis</w:t>
            </w:r>
          </w:p>
        </w:tc>
        <w:tc>
          <w:tcPr>
            <w:tcW w:w="3680" w:type="dxa"/>
            <w:tcBorders>
              <w:right w:val="single" w:sz="4" w:space="0" w:color="auto"/>
            </w:tcBorders>
            <w:shd w:val="clear" w:color="auto" w:fill="auto"/>
          </w:tcPr>
          <w:p w14:paraId="3FA1A234" w14:textId="77777777" w:rsidR="00CD2935" w:rsidRPr="00887F5B" w:rsidRDefault="00CD2935" w:rsidP="00864E8E">
            <w:pPr>
              <w:rPr>
                <w:rFonts w:ascii="Arial" w:hAnsi="Arial" w:cs="Arial"/>
                <w:sz w:val="24"/>
                <w:szCs w:val="24"/>
              </w:rPr>
            </w:pPr>
            <w:r w:rsidRPr="00887F5B">
              <w:rPr>
                <w:rFonts w:ascii="Arial" w:hAnsi="Arial" w:cs="Arial"/>
                <w:sz w:val="24"/>
                <w:szCs w:val="24"/>
              </w:rPr>
              <w:t>B1: Understanding the site &amp; its vulnerabilities</w:t>
            </w:r>
          </w:p>
          <w:p w14:paraId="36D88733" w14:textId="77777777" w:rsidR="00CD2935" w:rsidRPr="00887F5B" w:rsidRDefault="00CD2935" w:rsidP="00864E8E">
            <w:pPr>
              <w:rPr>
                <w:rFonts w:ascii="Arial" w:hAnsi="Arial" w:cs="Arial"/>
                <w:b/>
                <w:sz w:val="24"/>
                <w:szCs w:val="24"/>
              </w:rPr>
            </w:pPr>
          </w:p>
        </w:tc>
        <w:tc>
          <w:tcPr>
            <w:tcW w:w="1843" w:type="dxa"/>
            <w:tcBorders>
              <w:left w:val="single" w:sz="4" w:space="0" w:color="auto"/>
              <w:right w:val="single" w:sz="4" w:space="0" w:color="auto"/>
            </w:tcBorders>
            <w:shd w:val="clear" w:color="auto" w:fill="auto"/>
            <w:vAlign w:val="center"/>
          </w:tcPr>
          <w:p w14:paraId="2BC76EFE" w14:textId="77777777" w:rsidR="00CD2935" w:rsidRPr="00887F5B" w:rsidRDefault="00CD2935" w:rsidP="00864E8E">
            <w:pPr>
              <w:rPr>
                <w:rFonts w:ascii="Arial" w:hAnsi="Arial" w:cs="Arial"/>
                <w:sz w:val="24"/>
                <w:szCs w:val="24"/>
              </w:rPr>
            </w:pPr>
            <w:r w:rsidRPr="00887F5B">
              <w:rPr>
                <w:rFonts w:ascii="Arial" w:hAnsi="Arial" w:cs="Arial"/>
                <w:sz w:val="24"/>
                <w:szCs w:val="24"/>
              </w:rPr>
              <w:t>£</w:t>
            </w:r>
          </w:p>
        </w:tc>
        <w:tc>
          <w:tcPr>
            <w:tcW w:w="1843" w:type="dxa"/>
            <w:tcBorders>
              <w:left w:val="single" w:sz="4" w:space="0" w:color="auto"/>
            </w:tcBorders>
            <w:vAlign w:val="center"/>
          </w:tcPr>
          <w:p w14:paraId="1CF9DA58" w14:textId="77777777" w:rsidR="00CD2935" w:rsidRPr="00887F5B" w:rsidRDefault="00CD2935" w:rsidP="00864E8E">
            <w:pPr>
              <w:rPr>
                <w:rFonts w:ascii="Arial" w:hAnsi="Arial" w:cs="Arial"/>
                <w:sz w:val="24"/>
                <w:szCs w:val="24"/>
              </w:rPr>
            </w:pPr>
            <w:r w:rsidRPr="00887F5B">
              <w:rPr>
                <w:rFonts w:ascii="Arial" w:hAnsi="Arial" w:cs="Arial"/>
                <w:sz w:val="24"/>
                <w:szCs w:val="24"/>
              </w:rPr>
              <w:t>£</w:t>
            </w:r>
          </w:p>
        </w:tc>
      </w:tr>
      <w:tr w:rsidR="00CD2935" w:rsidRPr="00887F5B" w14:paraId="76617FB4" w14:textId="77777777" w:rsidTr="00887F5B">
        <w:tc>
          <w:tcPr>
            <w:tcW w:w="2240" w:type="dxa"/>
            <w:shd w:val="clear" w:color="auto" w:fill="auto"/>
          </w:tcPr>
          <w:p w14:paraId="2BF01310" w14:textId="77777777" w:rsidR="00CD2935" w:rsidRPr="00887F5B" w:rsidRDefault="00CD2935" w:rsidP="00864E8E">
            <w:pPr>
              <w:rPr>
                <w:rFonts w:ascii="Arial" w:hAnsi="Arial" w:cs="Arial"/>
                <w:b/>
                <w:sz w:val="24"/>
                <w:szCs w:val="24"/>
              </w:rPr>
            </w:pPr>
          </w:p>
        </w:tc>
        <w:tc>
          <w:tcPr>
            <w:tcW w:w="3680" w:type="dxa"/>
            <w:tcBorders>
              <w:right w:val="single" w:sz="4" w:space="0" w:color="auto"/>
            </w:tcBorders>
            <w:shd w:val="clear" w:color="auto" w:fill="auto"/>
          </w:tcPr>
          <w:p w14:paraId="3418248E" w14:textId="77777777" w:rsidR="00CD2935" w:rsidRPr="00887F5B" w:rsidRDefault="00CD2935" w:rsidP="00864E8E">
            <w:pPr>
              <w:rPr>
                <w:rFonts w:ascii="Arial" w:hAnsi="Arial" w:cs="Arial"/>
                <w:sz w:val="24"/>
                <w:szCs w:val="24"/>
              </w:rPr>
            </w:pPr>
            <w:r w:rsidRPr="00887F5B">
              <w:rPr>
                <w:rFonts w:ascii="Arial" w:hAnsi="Arial" w:cs="Arial"/>
                <w:sz w:val="24"/>
                <w:szCs w:val="24"/>
              </w:rPr>
              <w:t>B2: Significance</w:t>
            </w:r>
          </w:p>
          <w:p w14:paraId="1D3F29F7" w14:textId="77777777" w:rsidR="00CD2935" w:rsidRPr="00887F5B" w:rsidRDefault="00CD2935" w:rsidP="00864E8E">
            <w:pPr>
              <w:rPr>
                <w:rFonts w:ascii="Arial" w:hAnsi="Arial" w:cs="Arial"/>
                <w:b/>
                <w:sz w:val="24"/>
                <w:szCs w:val="24"/>
              </w:rPr>
            </w:pPr>
          </w:p>
        </w:tc>
        <w:tc>
          <w:tcPr>
            <w:tcW w:w="1843" w:type="dxa"/>
            <w:tcBorders>
              <w:left w:val="single" w:sz="4" w:space="0" w:color="auto"/>
              <w:right w:val="single" w:sz="4" w:space="0" w:color="auto"/>
            </w:tcBorders>
            <w:shd w:val="clear" w:color="auto" w:fill="auto"/>
            <w:vAlign w:val="center"/>
          </w:tcPr>
          <w:p w14:paraId="1B399C0F" w14:textId="77777777" w:rsidR="00CD2935" w:rsidRPr="00887F5B" w:rsidRDefault="00CD2935" w:rsidP="00864E8E">
            <w:pPr>
              <w:rPr>
                <w:rFonts w:ascii="Arial" w:hAnsi="Arial" w:cs="Arial"/>
                <w:sz w:val="24"/>
                <w:szCs w:val="24"/>
              </w:rPr>
            </w:pPr>
            <w:r w:rsidRPr="00887F5B">
              <w:rPr>
                <w:rFonts w:ascii="Arial" w:hAnsi="Arial" w:cs="Arial"/>
                <w:sz w:val="24"/>
                <w:szCs w:val="24"/>
              </w:rPr>
              <w:t>£</w:t>
            </w:r>
          </w:p>
        </w:tc>
        <w:tc>
          <w:tcPr>
            <w:tcW w:w="1843" w:type="dxa"/>
            <w:tcBorders>
              <w:left w:val="single" w:sz="4" w:space="0" w:color="auto"/>
            </w:tcBorders>
            <w:vAlign w:val="center"/>
          </w:tcPr>
          <w:p w14:paraId="0C24AF30" w14:textId="77777777" w:rsidR="00CD2935" w:rsidRPr="00887F5B" w:rsidRDefault="00CD2935" w:rsidP="00864E8E">
            <w:pPr>
              <w:rPr>
                <w:rFonts w:ascii="Arial" w:hAnsi="Arial" w:cs="Arial"/>
                <w:sz w:val="24"/>
                <w:szCs w:val="24"/>
              </w:rPr>
            </w:pPr>
            <w:r w:rsidRPr="00887F5B">
              <w:rPr>
                <w:rFonts w:ascii="Arial" w:hAnsi="Arial" w:cs="Arial"/>
                <w:sz w:val="24"/>
                <w:szCs w:val="24"/>
              </w:rPr>
              <w:t>£</w:t>
            </w:r>
          </w:p>
        </w:tc>
      </w:tr>
      <w:tr w:rsidR="00CD2935" w:rsidRPr="00887F5B" w14:paraId="3F0A7CD8" w14:textId="77777777" w:rsidTr="00CD2935">
        <w:tc>
          <w:tcPr>
            <w:tcW w:w="2240" w:type="dxa"/>
            <w:tcBorders>
              <w:bottom w:val="single" w:sz="4" w:space="0" w:color="auto"/>
            </w:tcBorders>
            <w:shd w:val="clear" w:color="auto" w:fill="auto"/>
          </w:tcPr>
          <w:p w14:paraId="156D103C" w14:textId="77777777" w:rsidR="00CD2935" w:rsidRPr="00887F5B" w:rsidRDefault="00CD2935" w:rsidP="00864E8E">
            <w:pPr>
              <w:rPr>
                <w:rFonts w:ascii="Arial" w:hAnsi="Arial" w:cs="Arial"/>
                <w:b/>
                <w:sz w:val="24"/>
                <w:szCs w:val="24"/>
              </w:rPr>
            </w:pPr>
          </w:p>
        </w:tc>
        <w:tc>
          <w:tcPr>
            <w:tcW w:w="3680" w:type="dxa"/>
            <w:tcBorders>
              <w:bottom w:val="single" w:sz="4" w:space="0" w:color="auto"/>
              <w:right w:val="single" w:sz="4" w:space="0" w:color="auto"/>
            </w:tcBorders>
            <w:shd w:val="clear" w:color="auto" w:fill="auto"/>
          </w:tcPr>
          <w:p w14:paraId="14147A62" w14:textId="77777777" w:rsidR="00CD2935" w:rsidRPr="00887F5B" w:rsidRDefault="00CD2935" w:rsidP="00864E8E">
            <w:pPr>
              <w:rPr>
                <w:rFonts w:ascii="Arial" w:hAnsi="Arial" w:cs="Arial"/>
                <w:sz w:val="24"/>
                <w:szCs w:val="24"/>
              </w:rPr>
            </w:pPr>
            <w:r w:rsidRPr="00887F5B">
              <w:rPr>
                <w:rFonts w:ascii="Arial" w:hAnsi="Arial" w:cs="Arial"/>
                <w:sz w:val="24"/>
                <w:szCs w:val="24"/>
              </w:rPr>
              <w:t>B3: Issues &amp; Constraints</w:t>
            </w:r>
          </w:p>
          <w:p w14:paraId="70A7B7FF" w14:textId="77777777" w:rsidR="00CD2935" w:rsidRPr="00887F5B" w:rsidRDefault="00CD2935" w:rsidP="00864E8E">
            <w:pPr>
              <w:rPr>
                <w:rFonts w:ascii="Arial" w:hAnsi="Arial" w:cs="Arial"/>
                <w:sz w:val="24"/>
                <w:szCs w:val="24"/>
              </w:rPr>
            </w:pPr>
          </w:p>
        </w:tc>
        <w:tc>
          <w:tcPr>
            <w:tcW w:w="1843" w:type="dxa"/>
            <w:tcBorders>
              <w:left w:val="single" w:sz="4" w:space="0" w:color="auto"/>
              <w:bottom w:val="single" w:sz="4" w:space="0" w:color="auto"/>
              <w:right w:val="single" w:sz="4" w:space="0" w:color="auto"/>
            </w:tcBorders>
            <w:shd w:val="clear" w:color="auto" w:fill="auto"/>
            <w:vAlign w:val="center"/>
          </w:tcPr>
          <w:p w14:paraId="6D4AACE4" w14:textId="77777777" w:rsidR="00CD2935" w:rsidRPr="00887F5B" w:rsidRDefault="00CD2935" w:rsidP="00864E8E">
            <w:pPr>
              <w:rPr>
                <w:rFonts w:ascii="Arial" w:hAnsi="Arial" w:cs="Arial"/>
                <w:sz w:val="24"/>
                <w:szCs w:val="24"/>
              </w:rPr>
            </w:pPr>
            <w:r w:rsidRPr="00887F5B">
              <w:rPr>
                <w:rFonts w:ascii="Arial" w:hAnsi="Arial" w:cs="Arial"/>
                <w:sz w:val="24"/>
                <w:szCs w:val="24"/>
              </w:rPr>
              <w:t>£</w:t>
            </w:r>
          </w:p>
        </w:tc>
        <w:tc>
          <w:tcPr>
            <w:tcW w:w="1843" w:type="dxa"/>
            <w:tcBorders>
              <w:left w:val="single" w:sz="4" w:space="0" w:color="auto"/>
              <w:bottom w:val="single" w:sz="4" w:space="0" w:color="auto"/>
            </w:tcBorders>
            <w:vAlign w:val="center"/>
          </w:tcPr>
          <w:p w14:paraId="64D79F63" w14:textId="77777777" w:rsidR="00CD2935" w:rsidRPr="00887F5B" w:rsidRDefault="00CD2935" w:rsidP="00864E8E">
            <w:pPr>
              <w:rPr>
                <w:rFonts w:ascii="Arial" w:hAnsi="Arial" w:cs="Arial"/>
                <w:sz w:val="24"/>
                <w:szCs w:val="24"/>
              </w:rPr>
            </w:pPr>
            <w:r w:rsidRPr="00887F5B">
              <w:rPr>
                <w:rFonts w:ascii="Arial" w:hAnsi="Arial" w:cs="Arial"/>
                <w:sz w:val="24"/>
                <w:szCs w:val="24"/>
              </w:rPr>
              <w:t>£</w:t>
            </w:r>
          </w:p>
        </w:tc>
      </w:tr>
      <w:tr w:rsidR="00CD2935" w:rsidRPr="00887F5B" w14:paraId="21E84AEC" w14:textId="77777777" w:rsidTr="00887F5B">
        <w:tc>
          <w:tcPr>
            <w:tcW w:w="2240" w:type="dxa"/>
            <w:tcBorders>
              <w:top w:val="single" w:sz="4" w:space="0" w:color="auto"/>
            </w:tcBorders>
            <w:shd w:val="clear" w:color="auto" w:fill="auto"/>
          </w:tcPr>
          <w:p w14:paraId="1064492E" w14:textId="77777777" w:rsidR="00CD2935" w:rsidRPr="00887F5B" w:rsidRDefault="00CD2935" w:rsidP="00864E8E">
            <w:pPr>
              <w:rPr>
                <w:rFonts w:ascii="Arial" w:hAnsi="Arial" w:cs="Arial"/>
                <w:b/>
                <w:sz w:val="24"/>
                <w:szCs w:val="24"/>
              </w:rPr>
            </w:pPr>
          </w:p>
        </w:tc>
        <w:tc>
          <w:tcPr>
            <w:tcW w:w="3680" w:type="dxa"/>
            <w:tcBorders>
              <w:top w:val="single" w:sz="4" w:space="0" w:color="auto"/>
              <w:right w:val="single" w:sz="4" w:space="0" w:color="auto"/>
            </w:tcBorders>
            <w:shd w:val="clear" w:color="auto" w:fill="auto"/>
          </w:tcPr>
          <w:p w14:paraId="725833F6" w14:textId="77777777" w:rsidR="00CD2935" w:rsidRPr="00887F5B" w:rsidRDefault="00CD2935" w:rsidP="00864E8E">
            <w:pPr>
              <w:jc w:val="right"/>
              <w:rPr>
                <w:rFonts w:ascii="Arial" w:hAnsi="Arial" w:cs="Arial"/>
                <w:b/>
                <w:sz w:val="24"/>
                <w:szCs w:val="24"/>
              </w:rPr>
            </w:pPr>
            <w:r w:rsidRPr="00887F5B">
              <w:rPr>
                <w:rFonts w:ascii="Arial" w:hAnsi="Arial" w:cs="Arial"/>
                <w:b/>
                <w:sz w:val="24"/>
                <w:szCs w:val="24"/>
              </w:rPr>
              <w:t>Task B Subtotal</w:t>
            </w:r>
          </w:p>
        </w:tc>
        <w:tc>
          <w:tcPr>
            <w:tcW w:w="1843" w:type="dxa"/>
            <w:tcBorders>
              <w:top w:val="single" w:sz="4" w:space="0" w:color="auto"/>
              <w:left w:val="single" w:sz="4" w:space="0" w:color="auto"/>
              <w:right w:val="single" w:sz="4" w:space="0" w:color="auto"/>
            </w:tcBorders>
            <w:shd w:val="clear" w:color="auto" w:fill="auto"/>
            <w:vAlign w:val="center"/>
          </w:tcPr>
          <w:p w14:paraId="3CCE64CB" w14:textId="77777777" w:rsidR="00CD2935" w:rsidRPr="00887F5B" w:rsidRDefault="00CD2935" w:rsidP="00864E8E">
            <w:pPr>
              <w:rPr>
                <w:rFonts w:ascii="Arial" w:hAnsi="Arial" w:cs="Arial"/>
                <w:b/>
                <w:sz w:val="24"/>
                <w:szCs w:val="24"/>
              </w:rPr>
            </w:pPr>
            <w:r w:rsidRPr="00887F5B">
              <w:rPr>
                <w:rFonts w:ascii="Arial" w:hAnsi="Arial" w:cs="Arial"/>
                <w:b/>
                <w:sz w:val="24"/>
                <w:szCs w:val="24"/>
              </w:rPr>
              <w:t>£</w:t>
            </w:r>
          </w:p>
        </w:tc>
        <w:tc>
          <w:tcPr>
            <w:tcW w:w="1843" w:type="dxa"/>
            <w:tcBorders>
              <w:top w:val="single" w:sz="4" w:space="0" w:color="auto"/>
              <w:left w:val="single" w:sz="4" w:space="0" w:color="auto"/>
            </w:tcBorders>
            <w:vAlign w:val="center"/>
          </w:tcPr>
          <w:p w14:paraId="54FDA679" w14:textId="77777777" w:rsidR="00CD2935" w:rsidRPr="00887F5B" w:rsidRDefault="00CD2935" w:rsidP="00864E8E">
            <w:pPr>
              <w:rPr>
                <w:rFonts w:ascii="Arial" w:hAnsi="Arial" w:cs="Arial"/>
                <w:b/>
                <w:sz w:val="24"/>
                <w:szCs w:val="24"/>
              </w:rPr>
            </w:pPr>
            <w:r w:rsidRPr="00887F5B">
              <w:rPr>
                <w:rFonts w:ascii="Arial" w:hAnsi="Arial" w:cs="Arial"/>
                <w:b/>
                <w:sz w:val="24"/>
                <w:szCs w:val="24"/>
              </w:rPr>
              <w:t>£</w:t>
            </w:r>
          </w:p>
        </w:tc>
      </w:tr>
      <w:tr w:rsidR="00CD2935" w:rsidRPr="00887F5B" w14:paraId="0A42E256" w14:textId="77777777" w:rsidTr="00CD2935">
        <w:tc>
          <w:tcPr>
            <w:tcW w:w="2240" w:type="dxa"/>
            <w:shd w:val="clear" w:color="auto" w:fill="auto"/>
          </w:tcPr>
          <w:p w14:paraId="678F06D7" w14:textId="77777777" w:rsidR="00CD2935" w:rsidRPr="00887F5B" w:rsidRDefault="00CD2935" w:rsidP="00864E8E">
            <w:pPr>
              <w:rPr>
                <w:rFonts w:ascii="Arial" w:hAnsi="Arial" w:cs="Arial"/>
                <w:b/>
                <w:sz w:val="24"/>
                <w:szCs w:val="24"/>
              </w:rPr>
            </w:pPr>
          </w:p>
        </w:tc>
        <w:tc>
          <w:tcPr>
            <w:tcW w:w="3680" w:type="dxa"/>
            <w:shd w:val="clear" w:color="auto" w:fill="auto"/>
          </w:tcPr>
          <w:p w14:paraId="75064E67" w14:textId="77777777" w:rsidR="00CD2935" w:rsidRPr="00887F5B" w:rsidRDefault="00CD2935" w:rsidP="00864E8E">
            <w:pPr>
              <w:jc w:val="center"/>
              <w:rPr>
                <w:rFonts w:ascii="Arial" w:hAnsi="Arial" w:cs="Arial"/>
                <w:b/>
                <w:sz w:val="24"/>
                <w:szCs w:val="24"/>
              </w:rPr>
            </w:pPr>
          </w:p>
        </w:tc>
        <w:tc>
          <w:tcPr>
            <w:tcW w:w="1843" w:type="dxa"/>
            <w:shd w:val="clear" w:color="auto" w:fill="auto"/>
          </w:tcPr>
          <w:p w14:paraId="0DFABFA1" w14:textId="77777777" w:rsidR="00CD2935" w:rsidRPr="00887F5B" w:rsidRDefault="00CD2935" w:rsidP="00864E8E">
            <w:pPr>
              <w:rPr>
                <w:rFonts w:ascii="Arial" w:hAnsi="Arial" w:cs="Arial"/>
                <w:b/>
                <w:sz w:val="24"/>
                <w:szCs w:val="24"/>
              </w:rPr>
            </w:pPr>
          </w:p>
        </w:tc>
        <w:tc>
          <w:tcPr>
            <w:tcW w:w="1843" w:type="dxa"/>
          </w:tcPr>
          <w:p w14:paraId="679640DA" w14:textId="77777777" w:rsidR="00CD2935" w:rsidRPr="00887F5B" w:rsidRDefault="00CD2935" w:rsidP="00864E8E">
            <w:pPr>
              <w:rPr>
                <w:rFonts w:ascii="Arial" w:hAnsi="Arial" w:cs="Arial"/>
                <w:b/>
                <w:sz w:val="24"/>
                <w:szCs w:val="24"/>
              </w:rPr>
            </w:pPr>
          </w:p>
        </w:tc>
      </w:tr>
    </w:tbl>
    <w:p w14:paraId="42F1A960" w14:textId="77777777" w:rsidR="00CD2935" w:rsidRPr="00887F5B" w:rsidRDefault="00CD2935" w:rsidP="00CD2935">
      <w:pPr>
        <w:rPr>
          <w:rFonts w:ascii="Arial" w:hAnsi="Arial" w:cs="Arial"/>
          <w:sz w:val="24"/>
          <w:szCs w:val="24"/>
        </w:rPr>
      </w:pPr>
      <w:r w:rsidRPr="00887F5B">
        <w:rPr>
          <w:rFonts w:ascii="Arial" w:hAnsi="Arial" w:cs="Arial"/>
          <w:sz w:val="24"/>
          <w:szCs w:val="24"/>
        </w:rPr>
        <w:br w:type="page"/>
      </w:r>
    </w:p>
    <w:tbl>
      <w:tblPr>
        <w:tblW w:w="9747" w:type="dxa"/>
        <w:tblLayout w:type="fixed"/>
        <w:tblLook w:val="04A0" w:firstRow="1" w:lastRow="0" w:firstColumn="1" w:lastColumn="0" w:noHBand="0" w:noVBand="1"/>
      </w:tblPr>
      <w:tblGrid>
        <w:gridCol w:w="2518"/>
        <w:gridCol w:w="3402"/>
        <w:gridCol w:w="2126"/>
        <w:gridCol w:w="1701"/>
      </w:tblGrid>
      <w:tr w:rsidR="00CD2935" w:rsidRPr="00887F5B" w14:paraId="72CE1297" w14:textId="77777777" w:rsidTr="00864E8E">
        <w:tc>
          <w:tcPr>
            <w:tcW w:w="2518" w:type="dxa"/>
            <w:tcBorders>
              <w:bottom w:val="single" w:sz="4" w:space="0" w:color="auto"/>
            </w:tcBorders>
            <w:shd w:val="clear" w:color="auto" w:fill="F2F2F2" w:themeFill="background1" w:themeFillShade="F2"/>
          </w:tcPr>
          <w:p w14:paraId="4BFBA130" w14:textId="77777777" w:rsidR="00CD2935" w:rsidRPr="00887F5B" w:rsidRDefault="00CD2935" w:rsidP="00864E8E">
            <w:pPr>
              <w:rPr>
                <w:rFonts w:ascii="Arial" w:hAnsi="Arial" w:cs="Arial"/>
                <w:b/>
                <w:sz w:val="24"/>
                <w:szCs w:val="24"/>
              </w:rPr>
            </w:pPr>
            <w:r w:rsidRPr="00887F5B">
              <w:rPr>
                <w:rFonts w:ascii="Arial" w:hAnsi="Arial" w:cs="Arial"/>
                <w:sz w:val="24"/>
                <w:szCs w:val="24"/>
              </w:rPr>
              <w:lastRenderedPageBreak/>
              <w:br w:type="page"/>
            </w:r>
            <w:r w:rsidRPr="00887F5B">
              <w:rPr>
                <w:rFonts w:ascii="Arial" w:hAnsi="Arial" w:cs="Arial"/>
                <w:b/>
                <w:sz w:val="24"/>
                <w:szCs w:val="24"/>
              </w:rPr>
              <w:t>For the completion of</w:t>
            </w:r>
          </w:p>
        </w:tc>
        <w:tc>
          <w:tcPr>
            <w:tcW w:w="3402" w:type="dxa"/>
            <w:tcBorders>
              <w:bottom w:val="single" w:sz="4" w:space="0" w:color="auto"/>
              <w:right w:val="single" w:sz="4" w:space="0" w:color="auto"/>
            </w:tcBorders>
            <w:shd w:val="clear" w:color="auto" w:fill="F2F2F2" w:themeFill="background1" w:themeFillShade="F2"/>
          </w:tcPr>
          <w:p w14:paraId="0F639C10" w14:textId="77777777" w:rsidR="00CD2935" w:rsidRPr="00887F5B" w:rsidRDefault="00CD2935" w:rsidP="00864E8E">
            <w:pPr>
              <w:rPr>
                <w:rFonts w:ascii="Arial" w:hAnsi="Arial" w:cs="Arial"/>
                <w:b/>
                <w:sz w:val="24"/>
                <w:szCs w:val="24"/>
              </w:rPr>
            </w:pPr>
            <w:r w:rsidRPr="00887F5B">
              <w:rPr>
                <w:rFonts w:ascii="Arial" w:hAnsi="Arial" w:cs="Arial"/>
                <w:b/>
                <w:sz w:val="24"/>
                <w:szCs w:val="24"/>
              </w:rPr>
              <w:t>Sub-tasks</w:t>
            </w:r>
          </w:p>
        </w:tc>
        <w:tc>
          <w:tcPr>
            <w:tcW w:w="2126" w:type="dxa"/>
            <w:tcBorders>
              <w:left w:val="single" w:sz="4" w:space="0" w:color="auto"/>
              <w:bottom w:val="single" w:sz="4" w:space="0" w:color="auto"/>
              <w:right w:val="single" w:sz="4" w:space="0" w:color="auto"/>
            </w:tcBorders>
            <w:shd w:val="clear" w:color="auto" w:fill="F2F2F2" w:themeFill="background1" w:themeFillShade="F2"/>
          </w:tcPr>
          <w:p w14:paraId="7B66BB52" w14:textId="77777777" w:rsidR="00CD2935" w:rsidRPr="00887F5B" w:rsidRDefault="00CD2935" w:rsidP="00864E8E">
            <w:pPr>
              <w:rPr>
                <w:rFonts w:ascii="Arial" w:hAnsi="Arial" w:cs="Arial"/>
                <w:b/>
                <w:sz w:val="24"/>
                <w:szCs w:val="24"/>
              </w:rPr>
            </w:pPr>
            <w:r w:rsidRPr="00887F5B">
              <w:rPr>
                <w:rFonts w:ascii="Arial" w:hAnsi="Arial" w:cs="Arial"/>
                <w:b/>
                <w:sz w:val="24"/>
                <w:szCs w:val="24"/>
              </w:rPr>
              <w:t>Cost exc. VAT</w:t>
            </w:r>
          </w:p>
        </w:tc>
        <w:tc>
          <w:tcPr>
            <w:tcW w:w="1701" w:type="dxa"/>
            <w:tcBorders>
              <w:left w:val="single" w:sz="4" w:space="0" w:color="auto"/>
              <w:bottom w:val="single" w:sz="4" w:space="0" w:color="auto"/>
            </w:tcBorders>
            <w:shd w:val="clear" w:color="auto" w:fill="F2F2F2" w:themeFill="background1" w:themeFillShade="F2"/>
          </w:tcPr>
          <w:p w14:paraId="2F2D2AC2" w14:textId="77777777" w:rsidR="00CD2935" w:rsidRPr="00887F5B" w:rsidRDefault="00CD2935" w:rsidP="00864E8E">
            <w:pPr>
              <w:rPr>
                <w:rFonts w:ascii="Arial" w:hAnsi="Arial" w:cs="Arial"/>
                <w:b/>
                <w:sz w:val="24"/>
                <w:szCs w:val="24"/>
              </w:rPr>
            </w:pPr>
            <w:r w:rsidRPr="00887F5B">
              <w:rPr>
                <w:rFonts w:ascii="Arial" w:hAnsi="Arial" w:cs="Arial"/>
                <w:b/>
                <w:sz w:val="24"/>
                <w:szCs w:val="24"/>
              </w:rPr>
              <w:t>Cost incl. VAT (if applicable)</w:t>
            </w:r>
          </w:p>
        </w:tc>
      </w:tr>
      <w:tr w:rsidR="00CD2935" w:rsidRPr="00887F5B" w14:paraId="78875E59" w14:textId="77777777" w:rsidTr="00864E8E">
        <w:tc>
          <w:tcPr>
            <w:tcW w:w="2518" w:type="dxa"/>
            <w:tcBorders>
              <w:bottom w:val="single" w:sz="4" w:space="0" w:color="auto"/>
            </w:tcBorders>
            <w:shd w:val="clear" w:color="auto" w:fill="auto"/>
          </w:tcPr>
          <w:p w14:paraId="66AC1AF2" w14:textId="77777777" w:rsidR="00CD2935" w:rsidRPr="00887F5B" w:rsidRDefault="00CD2935" w:rsidP="00887F5B">
            <w:pPr>
              <w:pStyle w:val="Heading2"/>
              <w:spacing w:before="61"/>
              <w:ind w:left="0"/>
              <w:rPr>
                <w:rFonts w:cs="Arial"/>
                <w:spacing w:val="-1"/>
              </w:rPr>
            </w:pPr>
            <w:r w:rsidRPr="00887F5B">
              <w:rPr>
                <w:rFonts w:eastAsia="Calibri" w:cs="Arial"/>
                <w:b w:val="0"/>
                <w:bCs w:val="0"/>
              </w:rPr>
              <w:br w:type="page"/>
            </w:r>
            <w:r w:rsidRPr="00887F5B">
              <w:rPr>
                <w:rFonts w:cs="Arial"/>
                <w:spacing w:val="-1"/>
              </w:rPr>
              <w:t xml:space="preserve">Task C: </w:t>
            </w:r>
            <w:r w:rsidRPr="00887F5B">
              <w:rPr>
                <w:rFonts w:eastAsia="Calibri" w:cs="Arial"/>
                <w:bCs w:val="0"/>
              </w:rPr>
              <w:t>Approach to Future Management</w:t>
            </w:r>
          </w:p>
        </w:tc>
        <w:tc>
          <w:tcPr>
            <w:tcW w:w="3402" w:type="dxa"/>
            <w:tcBorders>
              <w:bottom w:val="single" w:sz="4" w:space="0" w:color="auto"/>
              <w:right w:val="single" w:sz="4" w:space="0" w:color="auto"/>
            </w:tcBorders>
            <w:shd w:val="clear" w:color="auto" w:fill="auto"/>
          </w:tcPr>
          <w:p w14:paraId="7392ABEC" w14:textId="77777777" w:rsidR="00CD2935" w:rsidRPr="00887F5B" w:rsidRDefault="00CD2935" w:rsidP="00864E8E">
            <w:pPr>
              <w:rPr>
                <w:rFonts w:ascii="Arial" w:hAnsi="Arial" w:cs="Arial"/>
                <w:b/>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CDA8028" w14:textId="77777777" w:rsidR="00CD2935" w:rsidRPr="00887F5B" w:rsidRDefault="00CD2935" w:rsidP="00864E8E">
            <w:pPr>
              <w:rPr>
                <w:rFonts w:ascii="Arial" w:hAnsi="Arial" w:cs="Arial"/>
                <w:b/>
                <w:sz w:val="24"/>
                <w:szCs w:val="24"/>
              </w:rPr>
            </w:pPr>
            <w:r w:rsidRPr="00887F5B">
              <w:rPr>
                <w:rFonts w:ascii="Arial" w:hAnsi="Arial" w:cs="Arial"/>
                <w:b/>
                <w:sz w:val="24"/>
                <w:szCs w:val="24"/>
              </w:rPr>
              <w:t>£</w:t>
            </w:r>
          </w:p>
        </w:tc>
        <w:tc>
          <w:tcPr>
            <w:tcW w:w="1701" w:type="dxa"/>
            <w:tcBorders>
              <w:left w:val="single" w:sz="4" w:space="0" w:color="auto"/>
              <w:bottom w:val="single" w:sz="4" w:space="0" w:color="auto"/>
            </w:tcBorders>
            <w:vAlign w:val="center"/>
          </w:tcPr>
          <w:p w14:paraId="45736F73" w14:textId="77777777" w:rsidR="00CD2935" w:rsidRPr="00887F5B" w:rsidRDefault="00CD2935" w:rsidP="00864E8E">
            <w:pPr>
              <w:rPr>
                <w:rFonts w:ascii="Arial" w:hAnsi="Arial" w:cs="Arial"/>
                <w:b/>
                <w:sz w:val="24"/>
                <w:szCs w:val="24"/>
              </w:rPr>
            </w:pPr>
            <w:r w:rsidRPr="00887F5B">
              <w:rPr>
                <w:rFonts w:ascii="Arial" w:hAnsi="Arial" w:cs="Arial"/>
                <w:b/>
                <w:sz w:val="24"/>
                <w:szCs w:val="24"/>
              </w:rPr>
              <w:t>£</w:t>
            </w:r>
          </w:p>
        </w:tc>
      </w:tr>
      <w:tr w:rsidR="00CD2935" w:rsidRPr="00887F5B" w14:paraId="4FC8C330" w14:textId="77777777" w:rsidTr="00864E8E">
        <w:tc>
          <w:tcPr>
            <w:tcW w:w="2518" w:type="dxa"/>
            <w:tcBorders>
              <w:bottom w:val="single" w:sz="4" w:space="0" w:color="auto"/>
            </w:tcBorders>
            <w:shd w:val="clear" w:color="auto" w:fill="auto"/>
          </w:tcPr>
          <w:p w14:paraId="7C3B78C9" w14:textId="77777777" w:rsidR="00CD2935" w:rsidRPr="00887F5B" w:rsidRDefault="00CD2935" w:rsidP="00864E8E">
            <w:pPr>
              <w:rPr>
                <w:rFonts w:ascii="Arial" w:hAnsi="Arial" w:cs="Arial"/>
                <w:b/>
                <w:sz w:val="24"/>
                <w:szCs w:val="24"/>
              </w:rPr>
            </w:pPr>
            <w:r w:rsidRPr="00887F5B">
              <w:rPr>
                <w:rFonts w:ascii="Arial" w:hAnsi="Arial" w:cs="Arial"/>
                <w:b/>
                <w:sz w:val="24"/>
                <w:szCs w:val="24"/>
              </w:rPr>
              <w:t>Task D: Consultation &amp; Finalisation of the Draft Report</w:t>
            </w:r>
          </w:p>
        </w:tc>
        <w:tc>
          <w:tcPr>
            <w:tcW w:w="3402" w:type="dxa"/>
            <w:tcBorders>
              <w:bottom w:val="single" w:sz="4" w:space="0" w:color="auto"/>
              <w:right w:val="single" w:sz="4" w:space="0" w:color="auto"/>
            </w:tcBorders>
            <w:shd w:val="clear" w:color="auto" w:fill="auto"/>
          </w:tcPr>
          <w:p w14:paraId="1095ABFC" w14:textId="77777777" w:rsidR="00CD2935" w:rsidRPr="00887F5B" w:rsidRDefault="00CD2935" w:rsidP="00864E8E">
            <w:pPr>
              <w:rPr>
                <w:rFonts w:ascii="Arial" w:hAnsi="Arial" w:cs="Arial"/>
                <w:b/>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8F3AADA" w14:textId="77777777" w:rsidR="00CD2935" w:rsidRPr="00887F5B" w:rsidRDefault="00CD2935" w:rsidP="00864E8E">
            <w:pPr>
              <w:rPr>
                <w:rFonts w:ascii="Arial" w:hAnsi="Arial" w:cs="Arial"/>
                <w:b/>
                <w:sz w:val="24"/>
                <w:szCs w:val="24"/>
              </w:rPr>
            </w:pPr>
            <w:r w:rsidRPr="00887F5B">
              <w:rPr>
                <w:rFonts w:ascii="Arial" w:hAnsi="Arial" w:cs="Arial"/>
                <w:b/>
                <w:sz w:val="24"/>
                <w:szCs w:val="24"/>
              </w:rPr>
              <w:t>£</w:t>
            </w:r>
          </w:p>
        </w:tc>
        <w:tc>
          <w:tcPr>
            <w:tcW w:w="1701" w:type="dxa"/>
            <w:tcBorders>
              <w:left w:val="single" w:sz="4" w:space="0" w:color="auto"/>
              <w:bottom w:val="single" w:sz="4" w:space="0" w:color="auto"/>
            </w:tcBorders>
            <w:vAlign w:val="center"/>
          </w:tcPr>
          <w:p w14:paraId="16EE51E7" w14:textId="77777777" w:rsidR="00CD2935" w:rsidRPr="00887F5B" w:rsidRDefault="00CD2935" w:rsidP="00864E8E">
            <w:pPr>
              <w:rPr>
                <w:rFonts w:ascii="Arial" w:hAnsi="Arial" w:cs="Arial"/>
                <w:b/>
                <w:sz w:val="24"/>
                <w:szCs w:val="24"/>
              </w:rPr>
            </w:pPr>
            <w:r w:rsidRPr="00887F5B">
              <w:rPr>
                <w:rFonts w:ascii="Arial" w:hAnsi="Arial" w:cs="Arial"/>
                <w:b/>
                <w:sz w:val="24"/>
                <w:szCs w:val="24"/>
              </w:rPr>
              <w:t>£</w:t>
            </w:r>
          </w:p>
        </w:tc>
      </w:tr>
      <w:tr w:rsidR="00CD2935" w:rsidRPr="00887F5B" w14:paraId="4D3D1E85" w14:textId="77777777" w:rsidTr="00864E8E">
        <w:tc>
          <w:tcPr>
            <w:tcW w:w="2518" w:type="dxa"/>
            <w:tcBorders>
              <w:top w:val="single" w:sz="4" w:space="0" w:color="auto"/>
              <w:bottom w:val="single" w:sz="4" w:space="0" w:color="auto"/>
            </w:tcBorders>
            <w:shd w:val="clear" w:color="auto" w:fill="auto"/>
          </w:tcPr>
          <w:p w14:paraId="63F4F216" w14:textId="77777777" w:rsidR="00CD2935" w:rsidRPr="00887F5B" w:rsidRDefault="00CD2935" w:rsidP="00864E8E">
            <w:pPr>
              <w:rPr>
                <w:rFonts w:ascii="Arial" w:hAnsi="Arial" w:cs="Arial"/>
                <w:b/>
                <w:sz w:val="24"/>
                <w:szCs w:val="24"/>
              </w:rPr>
            </w:pPr>
            <w:r w:rsidRPr="00887F5B">
              <w:rPr>
                <w:rFonts w:ascii="Arial" w:hAnsi="Arial" w:cs="Arial"/>
                <w:b/>
                <w:sz w:val="24"/>
                <w:szCs w:val="24"/>
              </w:rPr>
              <w:t>Task E: Schedule of Works</w:t>
            </w:r>
          </w:p>
        </w:tc>
        <w:tc>
          <w:tcPr>
            <w:tcW w:w="3402" w:type="dxa"/>
            <w:tcBorders>
              <w:top w:val="single" w:sz="4" w:space="0" w:color="auto"/>
              <w:bottom w:val="single" w:sz="4" w:space="0" w:color="auto"/>
              <w:right w:val="single" w:sz="4" w:space="0" w:color="auto"/>
            </w:tcBorders>
            <w:shd w:val="clear" w:color="auto" w:fill="auto"/>
          </w:tcPr>
          <w:p w14:paraId="46F8142D" w14:textId="77777777" w:rsidR="00CD2935" w:rsidRPr="00887F5B" w:rsidRDefault="00CD2935" w:rsidP="00864E8E">
            <w:pPr>
              <w:rPr>
                <w:rFonts w:ascii="Arial" w:hAnsi="Arial" w:cs="Arial"/>
                <w:b/>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62AE88D" w14:textId="77777777" w:rsidR="00CD2935" w:rsidRPr="00887F5B" w:rsidRDefault="00CD2935" w:rsidP="00864E8E">
            <w:pPr>
              <w:rPr>
                <w:rFonts w:ascii="Arial" w:hAnsi="Arial" w:cs="Arial"/>
                <w:b/>
                <w:sz w:val="24"/>
                <w:szCs w:val="24"/>
              </w:rPr>
            </w:pPr>
            <w:r w:rsidRPr="00887F5B">
              <w:rPr>
                <w:rFonts w:ascii="Arial" w:hAnsi="Arial" w:cs="Arial"/>
                <w:b/>
                <w:sz w:val="24"/>
                <w:szCs w:val="24"/>
              </w:rPr>
              <w:t>£</w:t>
            </w:r>
          </w:p>
        </w:tc>
        <w:tc>
          <w:tcPr>
            <w:tcW w:w="1701" w:type="dxa"/>
            <w:tcBorders>
              <w:top w:val="single" w:sz="4" w:space="0" w:color="auto"/>
              <w:left w:val="single" w:sz="4" w:space="0" w:color="auto"/>
              <w:bottom w:val="single" w:sz="4" w:space="0" w:color="auto"/>
            </w:tcBorders>
            <w:vAlign w:val="center"/>
          </w:tcPr>
          <w:p w14:paraId="272839C6" w14:textId="77777777" w:rsidR="00CD2935" w:rsidRPr="00887F5B" w:rsidRDefault="00CD2935" w:rsidP="00864E8E">
            <w:pPr>
              <w:rPr>
                <w:rFonts w:ascii="Arial" w:hAnsi="Arial" w:cs="Arial"/>
                <w:b/>
                <w:sz w:val="24"/>
                <w:szCs w:val="24"/>
              </w:rPr>
            </w:pPr>
            <w:r w:rsidRPr="00887F5B">
              <w:rPr>
                <w:rFonts w:ascii="Arial" w:hAnsi="Arial" w:cs="Arial"/>
                <w:b/>
                <w:sz w:val="24"/>
                <w:szCs w:val="24"/>
              </w:rPr>
              <w:t>£</w:t>
            </w:r>
          </w:p>
        </w:tc>
      </w:tr>
      <w:tr w:rsidR="00CD2935" w:rsidRPr="00887F5B" w14:paraId="2E84619A" w14:textId="77777777" w:rsidTr="00864E8E">
        <w:tc>
          <w:tcPr>
            <w:tcW w:w="2518" w:type="dxa"/>
            <w:tcBorders>
              <w:top w:val="single" w:sz="4" w:space="0" w:color="auto"/>
              <w:bottom w:val="single" w:sz="4" w:space="0" w:color="auto"/>
            </w:tcBorders>
            <w:shd w:val="clear" w:color="auto" w:fill="auto"/>
          </w:tcPr>
          <w:p w14:paraId="3CC8B9FF" w14:textId="77777777" w:rsidR="00CD2935" w:rsidRPr="00887F5B" w:rsidRDefault="00CD2935" w:rsidP="00864E8E">
            <w:pPr>
              <w:rPr>
                <w:rFonts w:ascii="Arial" w:hAnsi="Arial" w:cs="Arial"/>
                <w:b/>
                <w:sz w:val="24"/>
                <w:szCs w:val="24"/>
              </w:rPr>
            </w:pPr>
            <w:r w:rsidRPr="00887F5B">
              <w:rPr>
                <w:rFonts w:ascii="Arial" w:hAnsi="Arial" w:cs="Arial"/>
                <w:b/>
                <w:sz w:val="24"/>
                <w:szCs w:val="24"/>
              </w:rPr>
              <w:t>Task F: Production &amp; archiving of the agreed Parkland Management Plan</w:t>
            </w:r>
          </w:p>
        </w:tc>
        <w:tc>
          <w:tcPr>
            <w:tcW w:w="3402" w:type="dxa"/>
            <w:tcBorders>
              <w:top w:val="single" w:sz="4" w:space="0" w:color="auto"/>
              <w:bottom w:val="single" w:sz="4" w:space="0" w:color="auto"/>
              <w:right w:val="single" w:sz="4" w:space="0" w:color="auto"/>
            </w:tcBorders>
            <w:shd w:val="clear" w:color="auto" w:fill="auto"/>
          </w:tcPr>
          <w:p w14:paraId="7B9431C4" w14:textId="77777777" w:rsidR="00CD2935" w:rsidRPr="00887F5B" w:rsidRDefault="00CD2935" w:rsidP="00864E8E">
            <w:pPr>
              <w:rPr>
                <w:rFonts w:ascii="Arial" w:hAnsi="Arial" w:cs="Arial"/>
                <w:b/>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F462D00" w14:textId="77777777" w:rsidR="00CD2935" w:rsidRPr="00887F5B" w:rsidRDefault="00CD2935" w:rsidP="00864E8E">
            <w:pPr>
              <w:rPr>
                <w:rFonts w:ascii="Arial" w:hAnsi="Arial" w:cs="Arial"/>
                <w:b/>
                <w:sz w:val="24"/>
                <w:szCs w:val="24"/>
              </w:rPr>
            </w:pPr>
            <w:r w:rsidRPr="00887F5B">
              <w:rPr>
                <w:rFonts w:ascii="Arial" w:hAnsi="Arial" w:cs="Arial"/>
                <w:b/>
                <w:sz w:val="24"/>
                <w:szCs w:val="24"/>
              </w:rPr>
              <w:t>£</w:t>
            </w:r>
          </w:p>
        </w:tc>
        <w:tc>
          <w:tcPr>
            <w:tcW w:w="1701" w:type="dxa"/>
            <w:tcBorders>
              <w:top w:val="single" w:sz="4" w:space="0" w:color="auto"/>
              <w:left w:val="single" w:sz="4" w:space="0" w:color="auto"/>
              <w:bottom w:val="single" w:sz="4" w:space="0" w:color="auto"/>
            </w:tcBorders>
            <w:vAlign w:val="center"/>
          </w:tcPr>
          <w:p w14:paraId="4239627E" w14:textId="77777777" w:rsidR="00CD2935" w:rsidRPr="00887F5B" w:rsidRDefault="00CD2935" w:rsidP="00864E8E">
            <w:pPr>
              <w:rPr>
                <w:rFonts w:ascii="Arial" w:hAnsi="Arial" w:cs="Arial"/>
                <w:b/>
                <w:sz w:val="24"/>
                <w:szCs w:val="24"/>
              </w:rPr>
            </w:pPr>
            <w:r w:rsidRPr="00887F5B">
              <w:rPr>
                <w:rFonts w:ascii="Arial" w:hAnsi="Arial" w:cs="Arial"/>
                <w:b/>
                <w:sz w:val="24"/>
                <w:szCs w:val="24"/>
              </w:rPr>
              <w:t>£</w:t>
            </w:r>
          </w:p>
        </w:tc>
      </w:tr>
      <w:tr w:rsidR="00CD2935" w:rsidRPr="00887F5B" w14:paraId="3FD80D4B" w14:textId="77777777" w:rsidTr="00864E8E">
        <w:tc>
          <w:tcPr>
            <w:tcW w:w="2518" w:type="dxa"/>
            <w:shd w:val="clear" w:color="auto" w:fill="auto"/>
          </w:tcPr>
          <w:p w14:paraId="27A12504" w14:textId="77777777" w:rsidR="00CD2935" w:rsidRPr="00887F5B" w:rsidRDefault="00CD2935" w:rsidP="00864E8E">
            <w:pPr>
              <w:rPr>
                <w:rFonts w:ascii="Arial" w:hAnsi="Arial" w:cs="Arial"/>
                <w:b/>
                <w:sz w:val="24"/>
                <w:szCs w:val="24"/>
              </w:rPr>
            </w:pPr>
          </w:p>
        </w:tc>
        <w:tc>
          <w:tcPr>
            <w:tcW w:w="3402" w:type="dxa"/>
            <w:tcBorders>
              <w:top w:val="single" w:sz="4" w:space="0" w:color="auto"/>
            </w:tcBorders>
            <w:shd w:val="clear" w:color="auto" w:fill="auto"/>
          </w:tcPr>
          <w:p w14:paraId="6C15DCA6" w14:textId="77777777" w:rsidR="00CD2935" w:rsidRPr="00887F5B" w:rsidRDefault="00CD2935" w:rsidP="00864E8E">
            <w:pPr>
              <w:jc w:val="right"/>
              <w:rPr>
                <w:rFonts w:ascii="Arial" w:hAnsi="Arial" w:cs="Arial"/>
                <w:b/>
                <w:sz w:val="24"/>
                <w:szCs w:val="24"/>
              </w:rPr>
            </w:pPr>
          </w:p>
          <w:p w14:paraId="1DBEB01D" w14:textId="77777777" w:rsidR="00CD2935" w:rsidRPr="00887F5B" w:rsidRDefault="00CD2935" w:rsidP="00864E8E">
            <w:pPr>
              <w:jc w:val="right"/>
              <w:rPr>
                <w:rFonts w:ascii="Arial" w:hAnsi="Arial" w:cs="Arial"/>
                <w:b/>
                <w:sz w:val="24"/>
                <w:szCs w:val="24"/>
              </w:rPr>
            </w:pPr>
            <w:r w:rsidRPr="00887F5B">
              <w:rPr>
                <w:rFonts w:ascii="Arial" w:hAnsi="Arial" w:cs="Arial"/>
                <w:b/>
                <w:sz w:val="24"/>
                <w:szCs w:val="24"/>
              </w:rPr>
              <w:t xml:space="preserve">Overall Total </w:t>
            </w:r>
          </w:p>
        </w:tc>
        <w:tc>
          <w:tcPr>
            <w:tcW w:w="2126" w:type="dxa"/>
            <w:tcBorders>
              <w:top w:val="single" w:sz="4" w:space="0" w:color="auto"/>
              <w:bottom w:val="single" w:sz="4" w:space="0" w:color="auto"/>
            </w:tcBorders>
            <w:shd w:val="clear" w:color="auto" w:fill="auto"/>
          </w:tcPr>
          <w:p w14:paraId="3776F9EA" w14:textId="77777777" w:rsidR="00CD2935" w:rsidRPr="00887F5B" w:rsidRDefault="00CD2935" w:rsidP="00864E8E">
            <w:pPr>
              <w:rPr>
                <w:rFonts w:ascii="Arial" w:hAnsi="Arial" w:cs="Arial"/>
                <w:b/>
                <w:sz w:val="24"/>
                <w:szCs w:val="24"/>
              </w:rPr>
            </w:pPr>
          </w:p>
        </w:tc>
        <w:tc>
          <w:tcPr>
            <w:tcW w:w="1701" w:type="dxa"/>
            <w:tcBorders>
              <w:top w:val="single" w:sz="4" w:space="0" w:color="auto"/>
              <w:bottom w:val="single" w:sz="4" w:space="0" w:color="auto"/>
            </w:tcBorders>
          </w:tcPr>
          <w:p w14:paraId="6A5E5461" w14:textId="77777777" w:rsidR="00CD2935" w:rsidRPr="00887F5B" w:rsidRDefault="00CD2935" w:rsidP="00864E8E">
            <w:pPr>
              <w:rPr>
                <w:rFonts w:ascii="Arial" w:hAnsi="Arial" w:cs="Arial"/>
                <w:b/>
                <w:sz w:val="24"/>
                <w:szCs w:val="24"/>
              </w:rPr>
            </w:pPr>
          </w:p>
        </w:tc>
      </w:tr>
    </w:tbl>
    <w:p w14:paraId="5E82B9FB" w14:textId="77777777" w:rsidR="00CD2935" w:rsidRPr="00887F5B" w:rsidRDefault="00CD2935" w:rsidP="00CD2935">
      <w:pPr>
        <w:rPr>
          <w:rFonts w:ascii="Arial" w:hAnsi="Arial" w:cs="Arial"/>
          <w:sz w:val="24"/>
          <w:szCs w:val="24"/>
        </w:rPr>
      </w:pPr>
    </w:p>
    <w:p w14:paraId="5825B3D0" w14:textId="77777777" w:rsidR="00CD2935" w:rsidRPr="00887F5B" w:rsidRDefault="00CD2935" w:rsidP="00CD2935">
      <w:pPr>
        <w:rPr>
          <w:rFonts w:ascii="Arial" w:hAnsi="Arial" w:cs="Arial"/>
          <w:sz w:val="24"/>
          <w:szCs w:val="24"/>
          <w:highlight w:val="yellow"/>
        </w:rPr>
      </w:pPr>
    </w:p>
    <w:p w14:paraId="39702667" w14:textId="77777777" w:rsidR="00CD2935" w:rsidRPr="00887F5B" w:rsidRDefault="00CD2935" w:rsidP="00CD2935">
      <w:pPr>
        <w:rPr>
          <w:rFonts w:ascii="Arial" w:hAnsi="Arial" w:cs="Arial"/>
          <w:sz w:val="24"/>
          <w:szCs w:val="24"/>
          <w:highlight w:val="yellow"/>
        </w:rPr>
      </w:pPr>
    </w:p>
    <w:p w14:paraId="1E7E1037" w14:textId="77777777" w:rsidR="00CD2935" w:rsidRPr="00887F5B" w:rsidRDefault="00CD2935" w:rsidP="00CD2935">
      <w:pPr>
        <w:rPr>
          <w:rFonts w:ascii="Arial" w:hAnsi="Arial" w:cs="Arial"/>
          <w:sz w:val="24"/>
          <w:szCs w:val="24"/>
        </w:rPr>
      </w:pPr>
      <w:r w:rsidRPr="00887F5B">
        <w:rPr>
          <w:rFonts w:ascii="Arial" w:hAnsi="Arial" w:cs="Arial"/>
          <w:sz w:val="24"/>
          <w:szCs w:val="24"/>
        </w:rPr>
        <w:t>Signed   …………………………....................</w:t>
      </w:r>
    </w:p>
    <w:p w14:paraId="6540DCCE" w14:textId="77777777" w:rsidR="00CD2935" w:rsidRPr="00887F5B" w:rsidRDefault="00CD2935" w:rsidP="00CD2935">
      <w:pPr>
        <w:rPr>
          <w:rFonts w:ascii="Arial" w:hAnsi="Arial" w:cs="Arial"/>
          <w:sz w:val="24"/>
          <w:szCs w:val="24"/>
        </w:rPr>
      </w:pPr>
    </w:p>
    <w:p w14:paraId="0463A7FA" w14:textId="77777777" w:rsidR="00CD2935" w:rsidRPr="00887F5B" w:rsidRDefault="00CD2935" w:rsidP="00CD2935">
      <w:pPr>
        <w:rPr>
          <w:rFonts w:ascii="Arial" w:hAnsi="Arial" w:cs="Arial"/>
          <w:sz w:val="24"/>
          <w:szCs w:val="24"/>
        </w:rPr>
      </w:pPr>
    </w:p>
    <w:p w14:paraId="7E2FCCD3" w14:textId="77777777" w:rsidR="00CD2935" w:rsidRPr="00887F5B" w:rsidRDefault="00CD2935" w:rsidP="00CD2935">
      <w:pPr>
        <w:rPr>
          <w:rFonts w:ascii="Arial" w:hAnsi="Arial" w:cs="Arial"/>
          <w:sz w:val="24"/>
          <w:szCs w:val="24"/>
        </w:rPr>
      </w:pPr>
    </w:p>
    <w:p w14:paraId="0AD1C4E6" w14:textId="77777777" w:rsidR="00CD2935" w:rsidRPr="00887F5B" w:rsidRDefault="00CD2935" w:rsidP="00CD2935">
      <w:pPr>
        <w:rPr>
          <w:rFonts w:ascii="Arial" w:hAnsi="Arial" w:cs="Arial"/>
          <w:sz w:val="24"/>
          <w:szCs w:val="24"/>
        </w:rPr>
      </w:pPr>
      <w:r w:rsidRPr="00887F5B">
        <w:rPr>
          <w:rFonts w:ascii="Arial" w:hAnsi="Arial" w:cs="Arial"/>
          <w:sz w:val="24"/>
          <w:szCs w:val="24"/>
        </w:rPr>
        <w:t>On Behalf of ……………………………………</w:t>
      </w:r>
    </w:p>
    <w:p w14:paraId="2C7B63FA" w14:textId="77777777" w:rsidR="00CD2935" w:rsidRPr="00887F5B" w:rsidRDefault="00CD2935" w:rsidP="00CD2935">
      <w:pPr>
        <w:rPr>
          <w:rFonts w:ascii="Arial" w:hAnsi="Arial" w:cs="Arial"/>
          <w:sz w:val="24"/>
          <w:szCs w:val="24"/>
        </w:rPr>
      </w:pPr>
    </w:p>
    <w:p w14:paraId="14B73F0C" w14:textId="77777777" w:rsidR="00CD2935" w:rsidRPr="00887F5B" w:rsidRDefault="00CD2935" w:rsidP="00CD2935">
      <w:pPr>
        <w:rPr>
          <w:rFonts w:ascii="Arial" w:hAnsi="Arial" w:cs="Arial"/>
          <w:sz w:val="24"/>
          <w:szCs w:val="24"/>
        </w:rPr>
      </w:pPr>
    </w:p>
    <w:p w14:paraId="54FA5EF0" w14:textId="77777777" w:rsidR="00CD2935" w:rsidRPr="00887F5B" w:rsidRDefault="00CD2935" w:rsidP="00CD2935">
      <w:pPr>
        <w:rPr>
          <w:rFonts w:ascii="Arial" w:hAnsi="Arial" w:cs="Arial"/>
          <w:sz w:val="24"/>
          <w:szCs w:val="24"/>
        </w:rPr>
      </w:pPr>
    </w:p>
    <w:p w14:paraId="24190424" w14:textId="77777777" w:rsidR="00CD2935" w:rsidRPr="00887F5B" w:rsidRDefault="00CD2935" w:rsidP="00CD2935">
      <w:pPr>
        <w:rPr>
          <w:rFonts w:ascii="Arial" w:hAnsi="Arial" w:cs="Arial"/>
          <w:sz w:val="24"/>
          <w:szCs w:val="24"/>
        </w:rPr>
      </w:pPr>
      <w:proofErr w:type="gramStart"/>
      <w:r w:rsidRPr="00887F5B">
        <w:rPr>
          <w:rFonts w:ascii="Arial" w:hAnsi="Arial" w:cs="Arial"/>
          <w:sz w:val="24"/>
          <w:szCs w:val="24"/>
        </w:rPr>
        <w:t>Position:…</w:t>
      </w:r>
      <w:proofErr w:type="gramEnd"/>
      <w:r w:rsidRPr="00887F5B">
        <w:rPr>
          <w:rFonts w:ascii="Arial" w:hAnsi="Arial" w:cs="Arial"/>
          <w:sz w:val="24"/>
          <w:szCs w:val="24"/>
        </w:rPr>
        <w:t>………………………………………………………………</w:t>
      </w:r>
    </w:p>
    <w:p w14:paraId="6EC0A295" w14:textId="77777777" w:rsidR="00CD2935" w:rsidRPr="00887F5B" w:rsidRDefault="00CD2935">
      <w:pPr>
        <w:ind w:left="480"/>
        <w:rPr>
          <w:rFonts w:ascii="Arial" w:eastAsia="Arial" w:hAnsi="Arial" w:cs="Arial"/>
          <w:b/>
          <w:sz w:val="24"/>
          <w:szCs w:val="24"/>
        </w:rPr>
      </w:pPr>
    </w:p>
    <w:p w14:paraId="6F2A0F3C" w14:textId="77777777" w:rsidR="00CD2935" w:rsidRPr="00887F5B" w:rsidRDefault="00CD2935">
      <w:pPr>
        <w:ind w:left="480"/>
        <w:rPr>
          <w:rFonts w:ascii="Arial" w:eastAsia="Arial" w:hAnsi="Arial" w:cs="Arial"/>
          <w:b/>
          <w:sz w:val="24"/>
          <w:szCs w:val="24"/>
        </w:rPr>
      </w:pPr>
    </w:p>
    <w:p w14:paraId="3B975A39" w14:textId="77777777" w:rsidR="00CD2935" w:rsidRPr="00887F5B" w:rsidRDefault="00CD2935">
      <w:pPr>
        <w:ind w:left="480"/>
        <w:rPr>
          <w:rFonts w:ascii="Arial" w:eastAsia="Arial" w:hAnsi="Arial" w:cs="Arial"/>
          <w:b/>
          <w:sz w:val="24"/>
          <w:szCs w:val="24"/>
        </w:rPr>
      </w:pPr>
    </w:p>
    <w:p w14:paraId="386D0610" w14:textId="77777777" w:rsidR="00CD2935" w:rsidRPr="00887F5B" w:rsidRDefault="00CD2935">
      <w:pPr>
        <w:ind w:left="480"/>
        <w:rPr>
          <w:rFonts w:ascii="Arial" w:eastAsia="Arial" w:hAnsi="Arial" w:cs="Arial"/>
          <w:b/>
          <w:sz w:val="24"/>
          <w:szCs w:val="24"/>
        </w:rPr>
        <w:sectPr w:rsidR="00CD2935" w:rsidRPr="00887F5B">
          <w:pgSz w:w="11907" w:h="16840"/>
          <w:pgMar w:top="1000" w:right="1640" w:bottom="1180" w:left="1680" w:header="0" w:footer="983" w:gutter="0"/>
          <w:cols w:space="720"/>
        </w:sectPr>
      </w:pPr>
    </w:p>
    <w:p w14:paraId="498E66FC" w14:textId="77777777" w:rsidR="00735C0A" w:rsidRPr="00887F5B" w:rsidRDefault="00AE1BD7">
      <w:pPr>
        <w:ind w:left="480"/>
        <w:rPr>
          <w:rFonts w:ascii="Arial" w:eastAsia="Arial" w:hAnsi="Arial" w:cs="Arial"/>
          <w:b/>
          <w:sz w:val="32"/>
          <w:szCs w:val="32"/>
        </w:rPr>
      </w:pPr>
      <w:r w:rsidRPr="00887F5B">
        <w:rPr>
          <w:rFonts w:ascii="Arial" w:eastAsia="Arial" w:hAnsi="Arial" w:cs="Arial"/>
          <w:b/>
          <w:sz w:val="32"/>
          <w:szCs w:val="32"/>
        </w:rPr>
        <w:lastRenderedPageBreak/>
        <w:t>Annex 2: Supporting Information</w:t>
      </w:r>
    </w:p>
    <w:p w14:paraId="77119CD9" w14:textId="77777777" w:rsidR="00AE1BD7" w:rsidRPr="00887F5B" w:rsidRDefault="00AE1BD7">
      <w:pPr>
        <w:ind w:left="480"/>
        <w:rPr>
          <w:rFonts w:ascii="Arial" w:eastAsia="Arial" w:hAnsi="Arial" w:cs="Arial"/>
          <w:sz w:val="24"/>
          <w:szCs w:val="24"/>
          <w:highlight w:val="yellow"/>
        </w:rPr>
      </w:pPr>
    </w:p>
    <w:p w14:paraId="79BB1FB9" w14:textId="77777777" w:rsidR="00AE1BD7" w:rsidRPr="00887F5B" w:rsidRDefault="00AE1BD7">
      <w:pPr>
        <w:ind w:left="480"/>
        <w:rPr>
          <w:rFonts w:ascii="Arial" w:eastAsia="Arial" w:hAnsi="Arial" w:cs="Arial"/>
          <w:sz w:val="24"/>
          <w:szCs w:val="24"/>
        </w:rPr>
      </w:pPr>
      <w:r w:rsidRPr="00887F5B">
        <w:rPr>
          <w:rFonts w:ascii="Arial" w:eastAsia="Arial" w:hAnsi="Arial" w:cs="Arial"/>
          <w:sz w:val="24"/>
          <w:szCs w:val="24"/>
          <w:highlight w:val="yellow"/>
        </w:rPr>
        <w:t>[To include: Previous surveys or Parkland Plans referred to in Task A or B]</w:t>
      </w:r>
    </w:p>
    <w:sectPr w:rsidR="00AE1BD7" w:rsidRPr="00887F5B">
      <w:pgSz w:w="11907" w:h="16840"/>
      <w:pgMar w:top="1000" w:right="1640" w:bottom="1180" w:left="1680" w:header="0" w:footer="9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EE727" w14:textId="77777777" w:rsidR="007B5DD4" w:rsidRDefault="007B5DD4">
      <w:r>
        <w:separator/>
      </w:r>
    </w:p>
  </w:endnote>
  <w:endnote w:type="continuationSeparator" w:id="0">
    <w:p w14:paraId="1D2E33D1" w14:textId="77777777" w:rsidR="007B5DD4" w:rsidRDefault="007B5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tsaah">
    <w:charset w:val="00"/>
    <w:family w:val="swiss"/>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Typewriter">
    <w:charset w:val="00"/>
    <w:family w:val="swiss"/>
    <w:pitch w:val="fixed"/>
    <w:sig w:usb0="A1002BAF" w:usb1="800078FB"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C92D" w14:textId="77777777" w:rsidR="00864E8E" w:rsidRDefault="00864E8E">
    <w:pPr>
      <w:spacing w:line="200" w:lineRule="exact"/>
      <w:rPr>
        <w:sz w:val="20"/>
        <w:szCs w:val="20"/>
      </w:rPr>
    </w:pPr>
    <w:r>
      <w:rPr>
        <w:noProof/>
        <w:lang w:eastAsia="en-GB"/>
      </w:rPr>
      <mc:AlternateContent>
        <mc:Choice Requires="wps">
          <w:drawing>
            <wp:anchor distT="0" distB="0" distL="114300" distR="114300" simplePos="0" relativeHeight="503311800" behindDoc="1" locked="0" layoutInCell="1" allowOverlap="1" wp14:anchorId="2B090618" wp14:editId="143B8104">
              <wp:simplePos x="0" y="0"/>
              <wp:positionH relativeFrom="page">
                <wp:posOffset>6353810</wp:posOffset>
              </wp:positionH>
              <wp:positionV relativeFrom="page">
                <wp:posOffset>9928225</wp:posOffset>
              </wp:positionV>
              <wp:extent cx="153670" cy="165735"/>
              <wp:effectExtent l="635" t="3175"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43107" w14:textId="77777777" w:rsidR="00864E8E" w:rsidRDefault="00864E8E">
                          <w:pPr>
                            <w:spacing w:line="245" w:lineRule="exact"/>
                            <w:ind w:left="90"/>
                            <w:rPr>
                              <w:rFonts w:ascii="Calibri" w:eastAsia="Calibri" w:hAnsi="Calibri" w:cs="Calibri"/>
                            </w:rPr>
                          </w:pPr>
                          <w:r>
                            <w:fldChar w:fldCharType="begin"/>
                          </w:r>
                          <w:r>
                            <w:rPr>
                              <w:rFonts w:ascii="Calibri" w:eastAsia="Calibri" w:hAnsi="Calibri" w:cs="Calibri"/>
                            </w:rPr>
                            <w:instrText xml:space="preserve"> PAGE </w:instrText>
                          </w:r>
                          <w:r>
                            <w:fldChar w:fldCharType="separate"/>
                          </w:r>
                          <w:r w:rsidR="00835C75">
                            <w:rPr>
                              <w:rFonts w:ascii="Calibri" w:eastAsia="Calibri" w:hAnsi="Calibri" w:cs="Calibri"/>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90618" id="_x0000_t202" coordsize="21600,21600" o:spt="202" path="m,l,21600r21600,l21600,xe">
              <v:stroke joinstyle="miter"/>
              <v:path gradientshapeok="t" o:connecttype="rect"/>
            </v:shapetype>
            <v:shape id="Text Box 3" o:spid="_x0000_s1026" type="#_x0000_t202" style="position:absolute;margin-left:500.3pt;margin-top:781.75pt;width:12.1pt;height:13.05pt;z-index:-4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" filled="f" stroked="f">
              <v:textbox inset="0,0,0,0">
                <w:txbxContent>
                  <w:p w14:paraId="6E243107" w14:textId="77777777" w:rsidR="00864E8E" w:rsidRDefault="00864E8E">
                    <w:pPr>
                      <w:spacing w:line="245" w:lineRule="exact"/>
                      <w:ind w:left="90"/>
                      <w:rPr>
                        <w:rFonts w:ascii="Calibri" w:eastAsia="Calibri" w:hAnsi="Calibri" w:cs="Calibri"/>
                      </w:rPr>
                    </w:pPr>
                    <w:r>
                      <w:fldChar w:fldCharType="begin"/>
                    </w:r>
                    <w:r>
                      <w:rPr>
                        <w:rFonts w:ascii="Calibri" w:eastAsia="Calibri" w:hAnsi="Calibri" w:cs="Calibri"/>
                      </w:rPr>
                      <w:instrText xml:space="preserve"> PAGE </w:instrText>
                    </w:r>
                    <w:r>
                      <w:fldChar w:fldCharType="separate"/>
                    </w:r>
                    <w:r w:rsidR="00835C75">
                      <w:rPr>
                        <w:rFonts w:ascii="Calibri" w:eastAsia="Calibri" w:hAnsi="Calibri" w:cs="Calibri"/>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BB0D6" w14:textId="77777777" w:rsidR="00864E8E" w:rsidRDefault="00864E8E">
    <w:pPr>
      <w:spacing w:line="200" w:lineRule="exact"/>
      <w:rPr>
        <w:sz w:val="20"/>
        <w:szCs w:val="20"/>
      </w:rPr>
    </w:pPr>
    <w:r>
      <w:rPr>
        <w:noProof/>
        <w:lang w:eastAsia="en-GB"/>
      </w:rPr>
      <mc:AlternateContent>
        <mc:Choice Requires="wps">
          <w:drawing>
            <wp:anchor distT="0" distB="0" distL="114300" distR="114300" simplePos="0" relativeHeight="503311802" behindDoc="1" locked="0" layoutInCell="1" allowOverlap="1" wp14:anchorId="49D13611" wp14:editId="7A140C2E">
              <wp:simplePos x="0" y="0"/>
              <wp:positionH relativeFrom="page">
                <wp:posOffset>6282690</wp:posOffset>
              </wp:positionH>
              <wp:positionV relativeFrom="page">
                <wp:posOffset>9928225</wp:posOffset>
              </wp:positionV>
              <wp:extent cx="194310" cy="165735"/>
              <wp:effectExtent l="0" t="3175"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175BA" w14:textId="77777777" w:rsidR="00864E8E" w:rsidRDefault="00864E8E">
                          <w:pPr>
                            <w:spacing w:line="245" w:lineRule="exact"/>
                            <w:ind w:left="40"/>
                            <w:rPr>
                              <w:rFonts w:ascii="Calibri" w:eastAsia="Calibri" w:hAnsi="Calibri" w:cs="Calibri"/>
                            </w:rPr>
                          </w:pPr>
                          <w:r>
                            <w:fldChar w:fldCharType="begin"/>
                          </w:r>
                          <w:r>
                            <w:rPr>
                              <w:rFonts w:ascii="Calibri" w:eastAsia="Calibri" w:hAnsi="Calibri" w:cs="Calibri"/>
                            </w:rPr>
                            <w:instrText xml:space="preserve"> PAGE </w:instrText>
                          </w:r>
                          <w:r>
                            <w:fldChar w:fldCharType="separate"/>
                          </w:r>
                          <w:r w:rsidR="00835C75">
                            <w:rPr>
                              <w:rFonts w:ascii="Calibri" w:eastAsia="Calibri" w:hAnsi="Calibri" w:cs="Calibri"/>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D13611" id="_x0000_t202" coordsize="21600,21600" o:spt="202" path="m,l,21600r21600,l21600,xe">
              <v:stroke joinstyle="miter"/>
              <v:path gradientshapeok="t" o:connecttype="rect"/>
            </v:shapetype>
            <v:shape id="Text Box 1" o:spid="_x0000_s1027" type="#_x0000_t202" style="position:absolute;margin-left:494.7pt;margin-top:781.75pt;width:15.3pt;height:13.05pt;z-index:-467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" filled="f" stroked="f">
              <v:textbox inset="0,0,0,0">
                <w:txbxContent>
                  <w:p w14:paraId="428175BA" w14:textId="77777777" w:rsidR="00864E8E" w:rsidRDefault="00864E8E">
                    <w:pPr>
                      <w:spacing w:line="245" w:lineRule="exact"/>
                      <w:ind w:left="40"/>
                      <w:rPr>
                        <w:rFonts w:ascii="Calibri" w:eastAsia="Calibri" w:hAnsi="Calibri" w:cs="Calibri"/>
                      </w:rPr>
                    </w:pPr>
                    <w:r>
                      <w:fldChar w:fldCharType="begin"/>
                    </w:r>
                    <w:r>
                      <w:rPr>
                        <w:rFonts w:ascii="Calibri" w:eastAsia="Calibri" w:hAnsi="Calibri" w:cs="Calibri"/>
                      </w:rPr>
                      <w:instrText xml:space="preserve"> PAGE </w:instrText>
                    </w:r>
                    <w:r>
                      <w:fldChar w:fldCharType="separate"/>
                    </w:r>
                    <w:r w:rsidR="00835C75">
                      <w:rPr>
                        <w:rFonts w:ascii="Calibri" w:eastAsia="Calibri" w:hAnsi="Calibri" w:cs="Calibri"/>
                        <w:noProof/>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CF5D1" w14:textId="77777777" w:rsidR="007B5DD4" w:rsidRDefault="007B5DD4">
      <w:r>
        <w:separator/>
      </w:r>
    </w:p>
  </w:footnote>
  <w:footnote w:type="continuationSeparator" w:id="0">
    <w:p w14:paraId="51B5B9CF" w14:textId="77777777" w:rsidR="007B5DD4" w:rsidRDefault="007B5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6E2E"/>
    <w:multiLevelType w:val="hybridMultilevel"/>
    <w:tmpl w:val="8DBE2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827D1"/>
    <w:multiLevelType w:val="hybridMultilevel"/>
    <w:tmpl w:val="662AB1B0"/>
    <w:lvl w:ilvl="0" w:tplc="190C55C0">
      <w:start w:val="1"/>
      <w:numFmt w:val="decimal"/>
      <w:lvlText w:val="%1."/>
      <w:lvlJc w:val="left"/>
      <w:pPr>
        <w:ind w:hanging="360"/>
      </w:pPr>
      <w:rPr>
        <w:rFonts w:ascii="Arial" w:eastAsia="Arial" w:hAnsi="Arial" w:hint="default"/>
        <w:sz w:val="24"/>
        <w:szCs w:val="24"/>
      </w:rPr>
    </w:lvl>
    <w:lvl w:ilvl="1" w:tplc="13FCEB26">
      <w:start w:val="1"/>
      <w:numFmt w:val="bullet"/>
      <w:lvlText w:val="•"/>
      <w:lvlJc w:val="left"/>
      <w:rPr>
        <w:rFonts w:hint="default"/>
      </w:rPr>
    </w:lvl>
    <w:lvl w:ilvl="2" w:tplc="A8EAC5A8">
      <w:start w:val="1"/>
      <w:numFmt w:val="bullet"/>
      <w:lvlText w:val="•"/>
      <w:lvlJc w:val="left"/>
      <w:rPr>
        <w:rFonts w:hint="default"/>
      </w:rPr>
    </w:lvl>
    <w:lvl w:ilvl="3" w:tplc="5A8E5A54">
      <w:start w:val="1"/>
      <w:numFmt w:val="bullet"/>
      <w:lvlText w:val="•"/>
      <w:lvlJc w:val="left"/>
      <w:rPr>
        <w:rFonts w:hint="default"/>
      </w:rPr>
    </w:lvl>
    <w:lvl w:ilvl="4" w:tplc="C9CA0216">
      <w:start w:val="1"/>
      <w:numFmt w:val="bullet"/>
      <w:lvlText w:val="•"/>
      <w:lvlJc w:val="left"/>
      <w:rPr>
        <w:rFonts w:hint="default"/>
      </w:rPr>
    </w:lvl>
    <w:lvl w:ilvl="5" w:tplc="3F949370">
      <w:start w:val="1"/>
      <w:numFmt w:val="bullet"/>
      <w:lvlText w:val="•"/>
      <w:lvlJc w:val="left"/>
      <w:rPr>
        <w:rFonts w:hint="default"/>
      </w:rPr>
    </w:lvl>
    <w:lvl w:ilvl="6" w:tplc="9D228BD2">
      <w:start w:val="1"/>
      <w:numFmt w:val="bullet"/>
      <w:lvlText w:val="•"/>
      <w:lvlJc w:val="left"/>
      <w:rPr>
        <w:rFonts w:hint="default"/>
      </w:rPr>
    </w:lvl>
    <w:lvl w:ilvl="7" w:tplc="8744D144">
      <w:start w:val="1"/>
      <w:numFmt w:val="bullet"/>
      <w:lvlText w:val="•"/>
      <w:lvlJc w:val="left"/>
      <w:rPr>
        <w:rFonts w:hint="default"/>
      </w:rPr>
    </w:lvl>
    <w:lvl w:ilvl="8" w:tplc="B2F286A8">
      <w:start w:val="1"/>
      <w:numFmt w:val="bullet"/>
      <w:lvlText w:val="•"/>
      <w:lvlJc w:val="left"/>
      <w:rPr>
        <w:rFonts w:hint="default"/>
      </w:rPr>
    </w:lvl>
  </w:abstractNum>
  <w:abstractNum w:abstractNumId="2" w15:restartNumberingAfterBreak="0">
    <w:nsid w:val="03131487"/>
    <w:multiLevelType w:val="hybridMultilevel"/>
    <w:tmpl w:val="E064E086"/>
    <w:lvl w:ilvl="0" w:tplc="0809000F">
      <w:start w:val="1"/>
      <w:numFmt w:val="decimal"/>
      <w:lvlText w:val="%1."/>
      <w:lvlJc w:val="left"/>
      <w:pPr>
        <w:ind w:left="360" w:hanging="360"/>
      </w:pPr>
    </w:lvl>
    <w:lvl w:ilvl="1" w:tplc="04545798">
      <w:start w:val="1"/>
      <w:numFmt w:val="lowerRoman"/>
      <w:lvlText w:val="%2."/>
      <w:lvlJc w:val="right"/>
      <w:pPr>
        <w:ind w:left="1080" w:hanging="360"/>
      </w:pPr>
      <w:rPr>
        <w:i w:val="0"/>
      </w:rPr>
    </w:lvl>
    <w:lvl w:ilvl="2" w:tplc="0809001B">
      <w:start w:val="1"/>
      <w:numFmt w:val="lowerRoman"/>
      <w:lvlText w:val="%3."/>
      <w:lvlJc w:val="right"/>
      <w:pPr>
        <w:ind w:left="1800" w:hanging="180"/>
      </w:pPr>
    </w:lvl>
    <w:lvl w:ilvl="3" w:tplc="DC7407F8">
      <w:start w:val="1"/>
      <w:numFmt w:val="decimal"/>
      <w:lvlText w:val="%4."/>
      <w:lvlJc w:val="left"/>
      <w:pPr>
        <w:ind w:left="2520" w:hanging="36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3F44ACE"/>
    <w:multiLevelType w:val="hybridMultilevel"/>
    <w:tmpl w:val="4A1A549C"/>
    <w:lvl w:ilvl="0" w:tplc="08090001">
      <w:start w:val="1"/>
      <w:numFmt w:val="bullet"/>
      <w:lvlText w:val=""/>
      <w:lvlJc w:val="left"/>
      <w:pPr>
        <w:ind w:left="840" w:hanging="360"/>
      </w:pPr>
      <w:rPr>
        <w:rFonts w:ascii="Symbol" w:hAnsi="Symbol" w:hint="default"/>
        <w:b/>
      </w:rPr>
    </w:lvl>
    <w:lvl w:ilvl="1" w:tplc="0809001B">
      <w:start w:val="1"/>
      <w:numFmt w:val="lowerRoman"/>
      <w:lvlText w:val="%2."/>
      <w:lvlJc w:val="right"/>
      <w:pPr>
        <w:ind w:left="360" w:hanging="360"/>
      </w:pPr>
    </w:lvl>
    <w:lvl w:ilvl="2" w:tplc="0809001B">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4" w15:restartNumberingAfterBreak="0">
    <w:nsid w:val="06D370C4"/>
    <w:multiLevelType w:val="hybridMultilevel"/>
    <w:tmpl w:val="B5B0BF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F52E46"/>
    <w:multiLevelType w:val="hybridMultilevel"/>
    <w:tmpl w:val="BA8E6672"/>
    <w:lvl w:ilvl="0" w:tplc="04545798">
      <w:start w:val="1"/>
      <w:numFmt w:val="lowerRoman"/>
      <w:lvlText w:val="%1."/>
      <w:lvlJc w:val="right"/>
      <w:pPr>
        <w:ind w:left="108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8F3433"/>
    <w:multiLevelType w:val="hybridMultilevel"/>
    <w:tmpl w:val="7E46E53A"/>
    <w:lvl w:ilvl="0" w:tplc="08090019">
      <w:start w:val="1"/>
      <w:numFmt w:val="lowerLetter"/>
      <w:lvlText w:val="%1."/>
      <w:lvlJc w:val="left"/>
      <w:pPr>
        <w:ind w:hanging="286"/>
        <w:jc w:val="right"/>
      </w:pPr>
      <w:rPr>
        <w:rFonts w:hint="default"/>
        <w:sz w:val="24"/>
        <w:szCs w:val="24"/>
      </w:rPr>
    </w:lvl>
    <w:lvl w:ilvl="1" w:tplc="2C449C6E">
      <w:start w:val="1"/>
      <w:numFmt w:val="bullet"/>
      <w:lvlText w:val="•"/>
      <w:lvlJc w:val="left"/>
      <w:pPr>
        <w:ind w:hanging="360"/>
      </w:pPr>
      <w:rPr>
        <w:rFonts w:ascii="Utsaah" w:eastAsia="Utsaah" w:hAnsi="Utsaah" w:hint="default"/>
        <w:b/>
        <w:bCs/>
        <w:w w:val="184"/>
        <w:sz w:val="24"/>
        <w:szCs w:val="24"/>
      </w:rPr>
    </w:lvl>
    <w:lvl w:ilvl="2" w:tplc="9640B750">
      <w:start w:val="1"/>
      <w:numFmt w:val="bullet"/>
      <w:lvlText w:val="o"/>
      <w:lvlJc w:val="left"/>
      <w:pPr>
        <w:ind w:hanging="360"/>
      </w:pPr>
      <w:rPr>
        <w:rFonts w:ascii="Courier New" w:eastAsia="Courier New" w:hAnsi="Courier New" w:hint="default"/>
        <w:sz w:val="24"/>
        <w:szCs w:val="24"/>
      </w:rPr>
    </w:lvl>
    <w:lvl w:ilvl="3" w:tplc="1D78D3FC">
      <w:start w:val="1"/>
      <w:numFmt w:val="bullet"/>
      <w:lvlText w:val="•"/>
      <w:lvlJc w:val="left"/>
      <w:rPr>
        <w:rFonts w:hint="default"/>
      </w:rPr>
    </w:lvl>
    <w:lvl w:ilvl="4" w:tplc="F9EA0D44">
      <w:start w:val="1"/>
      <w:numFmt w:val="bullet"/>
      <w:lvlText w:val="•"/>
      <w:lvlJc w:val="left"/>
      <w:rPr>
        <w:rFonts w:hint="default"/>
      </w:rPr>
    </w:lvl>
    <w:lvl w:ilvl="5" w:tplc="54B64F82">
      <w:start w:val="1"/>
      <w:numFmt w:val="bullet"/>
      <w:lvlText w:val="•"/>
      <w:lvlJc w:val="left"/>
      <w:rPr>
        <w:rFonts w:hint="default"/>
      </w:rPr>
    </w:lvl>
    <w:lvl w:ilvl="6" w:tplc="BBB21680">
      <w:start w:val="1"/>
      <w:numFmt w:val="bullet"/>
      <w:lvlText w:val="•"/>
      <w:lvlJc w:val="left"/>
      <w:rPr>
        <w:rFonts w:hint="default"/>
      </w:rPr>
    </w:lvl>
    <w:lvl w:ilvl="7" w:tplc="9CFAAEAC">
      <w:start w:val="1"/>
      <w:numFmt w:val="bullet"/>
      <w:lvlText w:val="•"/>
      <w:lvlJc w:val="left"/>
      <w:rPr>
        <w:rFonts w:hint="default"/>
      </w:rPr>
    </w:lvl>
    <w:lvl w:ilvl="8" w:tplc="96129E46">
      <w:start w:val="1"/>
      <w:numFmt w:val="bullet"/>
      <w:lvlText w:val="•"/>
      <w:lvlJc w:val="left"/>
      <w:rPr>
        <w:rFonts w:hint="default"/>
      </w:rPr>
    </w:lvl>
  </w:abstractNum>
  <w:abstractNum w:abstractNumId="7" w15:restartNumberingAfterBreak="0">
    <w:nsid w:val="0C0A0B14"/>
    <w:multiLevelType w:val="hybridMultilevel"/>
    <w:tmpl w:val="54967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D6096E"/>
    <w:multiLevelType w:val="hybridMultilevel"/>
    <w:tmpl w:val="E998EE72"/>
    <w:lvl w:ilvl="0" w:tplc="4E4AE408">
      <w:start w:val="1"/>
      <w:numFmt w:val="decimal"/>
      <w:lvlText w:val="%1."/>
      <w:lvlJc w:val="left"/>
      <w:pPr>
        <w:ind w:hanging="360"/>
      </w:pPr>
      <w:rPr>
        <w:rFonts w:ascii="Arial" w:eastAsia="Arial" w:hAnsi="Arial" w:hint="default"/>
        <w:sz w:val="24"/>
        <w:szCs w:val="24"/>
      </w:rPr>
    </w:lvl>
    <w:lvl w:ilvl="1" w:tplc="AB7E82DA">
      <w:start w:val="1"/>
      <w:numFmt w:val="bullet"/>
      <w:lvlText w:val="•"/>
      <w:lvlJc w:val="left"/>
      <w:rPr>
        <w:rFonts w:hint="default"/>
      </w:rPr>
    </w:lvl>
    <w:lvl w:ilvl="2" w:tplc="683C3B64">
      <w:start w:val="1"/>
      <w:numFmt w:val="bullet"/>
      <w:lvlText w:val="•"/>
      <w:lvlJc w:val="left"/>
      <w:rPr>
        <w:rFonts w:hint="default"/>
      </w:rPr>
    </w:lvl>
    <w:lvl w:ilvl="3" w:tplc="C4884ACC">
      <w:start w:val="1"/>
      <w:numFmt w:val="bullet"/>
      <w:lvlText w:val="•"/>
      <w:lvlJc w:val="left"/>
      <w:rPr>
        <w:rFonts w:hint="default"/>
      </w:rPr>
    </w:lvl>
    <w:lvl w:ilvl="4" w:tplc="CED662AC">
      <w:start w:val="1"/>
      <w:numFmt w:val="bullet"/>
      <w:lvlText w:val="•"/>
      <w:lvlJc w:val="left"/>
      <w:rPr>
        <w:rFonts w:hint="default"/>
      </w:rPr>
    </w:lvl>
    <w:lvl w:ilvl="5" w:tplc="E1424392">
      <w:start w:val="1"/>
      <w:numFmt w:val="bullet"/>
      <w:lvlText w:val="•"/>
      <w:lvlJc w:val="left"/>
      <w:rPr>
        <w:rFonts w:hint="default"/>
      </w:rPr>
    </w:lvl>
    <w:lvl w:ilvl="6" w:tplc="CCCE711E">
      <w:start w:val="1"/>
      <w:numFmt w:val="bullet"/>
      <w:lvlText w:val="•"/>
      <w:lvlJc w:val="left"/>
      <w:rPr>
        <w:rFonts w:hint="default"/>
      </w:rPr>
    </w:lvl>
    <w:lvl w:ilvl="7" w:tplc="11506BD6">
      <w:start w:val="1"/>
      <w:numFmt w:val="bullet"/>
      <w:lvlText w:val="•"/>
      <w:lvlJc w:val="left"/>
      <w:rPr>
        <w:rFonts w:hint="default"/>
      </w:rPr>
    </w:lvl>
    <w:lvl w:ilvl="8" w:tplc="50B6E520">
      <w:start w:val="1"/>
      <w:numFmt w:val="bullet"/>
      <w:lvlText w:val="•"/>
      <w:lvlJc w:val="left"/>
      <w:rPr>
        <w:rFonts w:hint="default"/>
      </w:rPr>
    </w:lvl>
  </w:abstractNum>
  <w:abstractNum w:abstractNumId="9" w15:restartNumberingAfterBreak="0">
    <w:nsid w:val="0E684C70"/>
    <w:multiLevelType w:val="hybridMultilevel"/>
    <w:tmpl w:val="8DC2B204"/>
    <w:lvl w:ilvl="0" w:tplc="08090019">
      <w:start w:val="1"/>
      <w:numFmt w:val="lowerLetter"/>
      <w:lvlText w:val="%1."/>
      <w:lvlJc w:val="left"/>
      <w:pPr>
        <w:ind w:left="360" w:hanging="360"/>
      </w:pPr>
    </w:lvl>
    <w:lvl w:ilvl="1" w:tplc="D51A08F8">
      <w:start w:val="1"/>
      <w:numFmt w:val="lowerLetter"/>
      <w:lvlText w:val="%2."/>
      <w:lvlJc w:val="left"/>
      <w:pPr>
        <w:ind w:left="1080" w:hanging="360"/>
      </w:pPr>
      <w:rPr>
        <w:i/>
      </w:rPr>
    </w:lvl>
    <w:lvl w:ilvl="2" w:tplc="0809001B">
      <w:start w:val="1"/>
      <w:numFmt w:val="lowerRoman"/>
      <w:lvlText w:val="%3."/>
      <w:lvlJc w:val="right"/>
      <w:pPr>
        <w:ind w:left="1800" w:hanging="180"/>
      </w:pPr>
    </w:lvl>
    <w:lvl w:ilvl="3" w:tplc="DC7407F8">
      <w:start w:val="1"/>
      <w:numFmt w:val="decimal"/>
      <w:lvlText w:val="%4."/>
      <w:lvlJc w:val="left"/>
      <w:pPr>
        <w:ind w:left="2520" w:hanging="36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F1F5CAA"/>
    <w:multiLevelType w:val="hybridMultilevel"/>
    <w:tmpl w:val="45EA79DE"/>
    <w:lvl w:ilvl="0" w:tplc="FD86C06E">
      <w:start w:val="1"/>
      <w:numFmt w:val="decimal"/>
      <w:lvlText w:val="%1."/>
      <w:lvlJc w:val="left"/>
      <w:pPr>
        <w:ind w:left="480" w:hanging="360"/>
      </w:pPr>
      <w:rPr>
        <w:rFonts w:hint="default"/>
        <w:b/>
      </w:rPr>
    </w:lvl>
    <w:lvl w:ilvl="1" w:tplc="08090019">
      <w:start w:val="1"/>
      <w:numFmt w:val="lowerLetter"/>
      <w:lvlText w:val="%2."/>
      <w:lvlJc w:val="left"/>
      <w:pPr>
        <w:ind w:left="1200" w:hanging="360"/>
      </w:pPr>
    </w:lvl>
    <w:lvl w:ilvl="2" w:tplc="0809001B">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1" w15:restartNumberingAfterBreak="0">
    <w:nsid w:val="10F405FB"/>
    <w:multiLevelType w:val="hybridMultilevel"/>
    <w:tmpl w:val="21006DB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123B08A9"/>
    <w:multiLevelType w:val="hybridMultilevel"/>
    <w:tmpl w:val="E07449D6"/>
    <w:lvl w:ilvl="0" w:tplc="0809000F">
      <w:start w:val="1"/>
      <w:numFmt w:val="decimal"/>
      <w:lvlText w:val="%1."/>
      <w:lvlJc w:val="left"/>
      <w:pPr>
        <w:ind w:left="480" w:hanging="360"/>
      </w:pPr>
      <w:rPr>
        <w:rFonts w:hint="default"/>
      </w:rPr>
    </w:lvl>
    <w:lvl w:ilvl="1" w:tplc="08090019">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3" w15:restartNumberingAfterBreak="0">
    <w:nsid w:val="12632038"/>
    <w:multiLevelType w:val="hybridMultilevel"/>
    <w:tmpl w:val="52BEDBAA"/>
    <w:lvl w:ilvl="0" w:tplc="08090001">
      <w:start w:val="1"/>
      <w:numFmt w:val="bullet"/>
      <w:lvlText w:val=""/>
      <w:lvlJc w:val="left"/>
      <w:pPr>
        <w:ind w:left="840" w:hanging="360"/>
      </w:pPr>
      <w:rPr>
        <w:rFonts w:ascii="Symbol" w:hAnsi="Symbol" w:hint="default"/>
        <w:b w:val="0"/>
      </w:rPr>
    </w:lvl>
    <w:lvl w:ilvl="1" w:tplc="08090001">
      <w:start w:val="1"/>
      <w:numFmt w:val="bullet"/>
      <w:lvlText w:val=""/>
      <w:lvlJc w:val="left"/>
      <w:pPr>
        <w:ind w:left="1560" w:hanging="360"/>
      </w:pPr>
      <w:rPr>
        <w:rFonts w:ascii="Symbol" w:hAnsi="Symbol" w:hint="default"/>
      </w:rPr>
    </w:lvl>
    <w:lvl w:ilvl="2" w:tplc="0809001B">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4" w15:restartNumberingAfterBreak="0">
    <w:nsid w:val="13124666"/>
    <w:multiLevelType w:val="hybridMultilevel"/>
    <w:tmpl w:val="D6DC31E6"/>
    <w:lvl w:ilvl="0" w:tplc="90C6706E">
      <w:start w:val="1"/>
      <w:numFmt w:val="decimal"/>
      <w:lvlText w:val="%1."/>
      <w:lvlJc w:val="left"/>
      <w:pPr>
        <w:ind w:hanging="217"/>
      </w:pPr>
      <w:rPr>
        <w:rFonts w:ascii="Calibri" w:eastAsia="Calibri" w:hAnsi="Calibri" w:hint="default"/>
        <w:sz w:val="22"/>
        <w:szCs w:val="22"/>
      </w:rPr>
    </w:lvl>
    <w:lvl w:ilvl="1" w:tplc="CEB6D9EE">
      <w:start w:val="1"/>
      <w:numFmt w:val="bullet"/>
      <w:lvlText w:val="•"/>
      <w:lvlJc w:val="left"/>
      <w:rPr>
        <w:rFonts w:hint="default"/>
      </w:rPr>
    </w:lvl>
    <w:lvl w:ilvl="2" w:tplc="206E90E6">
      <w:start w:val="1"/>
      <w:numFmt w:val="bullet"/>
      <w:lvlText w:val="•"/>
      <w:lvlJc w:val="left"/>
      <w:rPr>
        <w:rFonts w:hint="default"/>
      </w:rPr>
    </w:lvl>
    <w:lvl w:ilvl="3" w:tplc="6220CF4E">
      <w:start w:val="1"/>
      <w:numFmt w:val="bullet"/>
      <w:lvlText w:val="•"/>
      <w:lvlJc w:val="left"/>
      <w:rPr>
        <w:rFonts w:hint="default"/>
      </w:rPr>
    </w:lvl>
    <w:lvl w:ilvl="4" w:tplc="7B76C4CE">
      <w:start w:val="1"/>
      <w:numFmt w:val="bullet"/>
      <w:lvlText w:val="•"/>
      <w:lvlJc w:val="left"/>
      <w:rPr>
        <w:rFonts w:hint="default"/>
      </w:rPr>
    </w:lvl>
    <w:lvl w:ilvl="5" w:tplc="AEA8EFA6">
      <w:start w:val="1"/>
      <w:numFmt w:val="bullet"/>
      <w:lvlText w:val="•"/>
      <w:lvlJc w:val="left"/>
      <w:rPr>
        <w:rFonts w:hint="default"/>
      </w:rPr>
    </w:lvl>
    <w:lvl w:ilvl="6" w:tplc="75FEEFE2">
      <w:start w:val="1"/>
      <w:numFmt w:val="bullet"/>
      <w:lvlText w:val="•"/>
      <w:lvlJc w:val="left"/>
      <w:rPr>
        <w:rFonts w:hint="default"/>
      </w:rPr>
    </w:lvl>
    <w:lvl w:ilvl="7" w:tplc="7096991A">
      <w:start w:val="1"/>
      <w:numFmt w:val="bullet"/>
      <w:lvlText w:val="•"/>
      <w:lvlJc w:val="left"/>
      <w:rPr>
        <w:rFonts w:hint="default"/>
      </w:rPr>
    </w:lvl>
    <w:lvl w:ilvl="8" w:tplc="F0E88D68">
      <w:start w:val="1"/>
      <w:numFmt w:val="bullet"/>
      <w:lvlText w:val="•"/>
      <w:lvlJc w:val="left"/>
      <w:rPr>
        <w:rFonts w:hint="default"/>
      </w:rPr>
    </w:lvl>
  </w:abstractNum>
  <w:abstractNum w:abstractNumId="15" w15:restartNumberingAfterBreak="0">
    <w:nsid w:val="13973708"/>
    <w:multiLevelType w:val="hybridMultilevel"/>
    <w:tmpl w:val="C786FBB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5EB1431"/>
    <w:multiLevelType w:val="hybridMultilevel"/>
    <w:tmpl w:val="A0A203F0"/>
    <w:lvl w:ilvl="0" w:tplc="0809001B">
      <w:start w:val="1"/>
      <w:numFmt w:val="lowerRoman"/>
      <w:lvlText w:val="%1."/>
      <w:lvlJc w:val="right"/>
      <w:pPr>
        <w:ind w:hanging="286"/>
        <w:jc w:val="right"/>
      </w:pPr>
      <w:rPr>
        <w:rFonts w:hint="default"/>
        <w:sz w:val="24"/>
        <w:szCs w:val="24"/>
      </w:rPr>
    </w:lvl>
    <w:lvl w:ilvl="1" w:tplc="2C449C6E">
      <w:start w:val="1"/>
      <w:numFmt w:val="bullet"/>
      <w:lvlText w:val="•"/>
      <w:lvlJc w:val="left"/>
      <w:pPr>
        <w:ind w:hanging="360"/>
      </w:pPr>
      <w:rPr>
        <w:rFonts w:ascii="Utsaah" w:eastAsia="Utsaah" w:hAnsi="Utsaah" w:hint="default"/>
        <w:b/>
        <w:bCs/>
        <w:w w:val="184"/>
        <w:sz w:val="24"/>
        <w:szCs w:val="24"/>
      </w:rPr>
    </w:lvl>
    <w:lvl w:ilvl="2" w:tplc="9640B750">
      <w:start w:val="1"/>
      <w:numFmt w:val="bullet"/>
      <w:lvlText w:val="o"/>
      <w:lvlJc w:val="left"/>
      <w:pPr>
        <w:ind w:hanging="360"/>
      </w:pPr>
      <w:rPr>
        <w:rFonts w:ascii="Courier New" w:eastAsia="Courier New" w:hAnsi="Courier New" w:hint="default"/>
        <w:sz w:val="24"/>
        <w:szCs w:val="24"/>
      </w:rPr>
    </w:lvl>
    <w:lvl w:ilvl="3" w:tplc="1D78D3FC">
      <w:start w:val="1"/>
      <w:numFmt w:val="bullet"/>
      <w:lvlText w:val="•"/>
      <w:lvlJc w:val="left"/>
      <w:rPr>
        <w:rFonts w:hint="default"/>
      </w:rPr>
    </w:lvl>
    <w:lvl w:ilvl="4" w:tplc="F9EA0D44">
      <w:start w:val="1"/>
      <w:numFmt w:val="bullet"/>
      <w:lvlText w:val="•"/>
      <w:lvlJc w:val="left"/>
      <w:rPr>
        <w:rFonts w:hint="default"/>
      </w:rPr>
    </w:lvl>
    <w:lvl w:ilvl="5" w:tplc="54B64F82">
      <w:start w:val="1"/>
      <w:numFmt w:val="bullet"/>
      <w:lvlText w:val="•"/>
      <w:lvlJc w:val="left"/>
      <w:rPr>
        <w:rFonts w:hint="default"/>
      </w:rPr>
    </w:lvl>
    <w:lvl w:ilvl="6" w:tplc="BBB21680">
      <w:start w:val="1"/>
      <w:numFmt w:val="bullet"/>
      <w:lvlText w:val="•"/>
      <w:lvlJc w:val="left"/>
      <w:rPr>
        <w:rFonts w:hint="default"/>
      </w:rPr>
    </w:lvl>
    <w:lvl w:ilvl="7" w:tplc="9CFAAEAC">
      <w:start w:val="1"/>
      <w:numFmt w:val="bullet"/>
      <w:lvlText w:val="•"/>
      <w:lvlJc w:val="left"/>
      <w:rPr>
        <w:rFonts w:hint="default"/>
      </w:rPr>
    </w:lvl>
    <w:lvl w:ilvl="8" w:tplc="96129E46">
      <w:start w:val="1"/>
      <w:numFmt w:val="bullet"/>
      <w:lvlText w:val="•"/>
      <w:lvlJc w:val="left"/>
      <w:rPr>
        <w:rFonts w:hint="default"/>
      </w:rPr>
    </w:lvl>
  </w:abstractNum>
  <w:abstractNum w:abstractNumId="17" w15:restartNumberingAfterBreak="0">
    <w:nsid w:val="177B06A6"/>
    <w:multiLevelType w:val="hybridMultilevel"/>
    <w:tmpl w:val="6BC61DAE"/>
    <w:lvl w:ilvl="0" w:tplc="F1D0545E">
      <w:start w:val="1"/>
      <w:numFmt w:val="decimal"/>
      <w:lvlText w:val="%1."/>
      <w:lvlJc w:val="left"/>
      <w:pPr>
        <w:ind w:hanging="360"/>
      </w:pPr>
      <w:rPr>
        <w:rFonts w:ascii="Arial" w:eastAsia="Arial" w:hAnsi="Arial" w:hint="default"/>
        <w:sz w:val="24"/>
        <w:szCs w:val="24"/>
      </w:rPr>
    </w:lvl>
    <w:lvl w:ilvl="1" w:tplc="08C81D3C">
      <w:start w:val="1"/>
      <w:numFmt w:val="decimal"/>
      <w:lvlText w:val="%2."/>
      <w:lvlJc w:val="left"/>
      <w:pPr>
        <w:ind w:hanging="356"/>
      </w:pPr>
      <w:rPr>
        <w:rFonts w:ascii="Arial" w:eastAsia="Arial" w:hAnsi="Arial" w:hint="default"/>
        <w:sz w:val="24"/>
        <w:szCs w:val="24"/>
      </w:rPr>
    </w:lvl>
    <w:lvl w:ilvl="2" w:tplc="DCBC9518">
      <w:start w:val="1"/>
      <w:numFmt w:val="bullet"/>
      <w:lvlText w:val="•"/>
      <w:lvlJc w:val="left"/>
      <w:rPr>
        <w:rFonts w:hint="default"/>
      </w:rPr>
    </w:lvl>
    <w:lvl w:ilvl="3" w:tplc="1D34BE90">
      <w:start w:val="1"/>
      <w:numFmt w:val="bullet"/>
      <w:lvlText w:val="•"/>
      <w:lvlJc w:val="left"/>
      <w:rPr>
        <w:rFonts w:hint="default"/>
      </w:rPr>
    </w:lvl>
    <w:lvl w:ilvl="4" w:tplc="136C6020">
      <w:start w:val="1"/>
      <w:numFmt w:val="bullet"/>
      <w:lvlText w:val="•"/>
      <w:lvlJc w:val="left"/>
      <w:rPr>
        <w:rFonts w:hint="default"/>
      </w:rPr>
    </w:lvl>
    <w:lvl w:ilvl="5" w:tplc="1F8C92B8">
      <w:start w:val="1"/>
      <w:numFmt w:val="bullet"/>
      <w:lvlText w:val="•"/>
      <w:lvlJc w:val="left"/>
      <w:rPr>
        <w:rFonts w:hint="default"/>
      </w:rPr>
    </w:lvl>
    <w:lvl w:ilvl="6" w:tplc="3C0AC540">
      <w:start w:val="1"/>
      <w:numFmt w:val="bullet"/>
      <w:lvlText w:val="•"/>
      <w:lvlJc w:val="left"/>
      <w:rPr>
        <w:rFonts w:hint="default"/>
      </w:rPr>
    </w:lvl>
    <w:lvl w:ilvl="7" w:tplc="AB72D9E6">
      <w:start w:val="1"/>
      <w:numFmt w:val="bullet"/>
      <w:lvlText w:val="•"/>
      <w:lvlJc w:val="left"/>
      <w:rPr>
        <w:rFonts w:hint="default"/>
      </w:rPr>
    </w:lvl>
    <w:lvl w:ilvl="8" w:tplc="07CA2B22">
      <w:start w:val="1"/>
      <w:numFmt w:val="bullet"/>
      <w:lvlText w:val="•"/>
      <w:lvlJc w:val="left"/>
      <w:rPr>
        <w:rFonts w:hint="default"/>
      </w:rPr>
    </w:lvl>
  </w:abstractNum>
  <w:abstractNum w:abstractNumId="18" w15:restartNumberingAfterBreak="0">
    <w:nsid w:val="187E4093"/>
    <w:multiLevelType w:val="hybridMultilevel"/>
    <w:tmpl w:val="F0E899E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9" w15:restartNumberingAfterBreak="0">
    <w:nsid w:val="1ADB787D"/>
    <w:multiLevelType w:val="hybridMultilevel"/>
    <w:tmpl w:val="2A008DF6"/>
    <w:lvl w:ilvl="0" w:tplc="0809001B">
      <w:start w:val="1"/>
      <w:numFmt w:val="lowerRoman"/>
      <w:lvlText w:val="%1."/>
      <w:lvlJc w:val="right"/>
      <w:pPr>
        <w:ind w:left="480" w:hanging="360"/>
      </w:pPr>
      <w:rPr>
        <w:rFonts w:hint="default"/>
        <w:b w:val="0"/>
      </w:rPr>
    </w:lvl>
    <w:lvl w:ilvl="1" w:tplc="08090019">
      <w:start w:val="1"/>
      <w:numFmt w:val="lowerLetter"/>
      <w:lvlText w:val="%2."/>
      <w:lvlJc w:val="left"/>
      <w:pPr>
        <w:ind w:left="1200" w:hanging="360"/>
      </w:pPr>
    </w:lvl>
    <w:lvl w:ilvl="2" w:tplc="0809001B">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0" w15:restartNumberingAfterBreak="0">
    <w:nsid w:val="1D516E52"/>
    <w:multiLevelType w:val="hybridMultilevel"/>
    <w:tmpl w:val="6F94F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3C75CE"/>
    <w:multiLevelType w:val="hybridMultilevel"/>
    <w:tmpl w:val="834C82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F802606"/>
    <w:multiLevelType w:val="hybridMultilevel"/>
    <w:tmpl w:val="0024BDB2"/>
    <w:lvl w:ilvl="0" w:tplc="05E45204">
      <w:start w:val="1"/>
      <w:numFmt w:val="bullet"/>
      <w:lvlText w:val="•"/>
      <w:lvlJc w:val="left"/>
      <w:pPr>
        <w:ind w:hanging="360"/>
      </w:pPr>
      <w:rPr>
        <w:rFonts w:ascii="Utsaah" w:eastAsia="Utsaah" w:hAnsi="Utsaah" w:hint="default"/>
        <w:b/>
        <w:bCs/>
        <w:w w:val="184"/>
        <w:sz w:val="24"/>
        <w:szCs w:val="24"/>
      </w:rPr>
    </w:lvl>
    <w:lvl w:ilvl="1" w:tplc="D7BAA7B0">
      <w:start w:val="1"/>
      <w:numFmt w:val="bullet"/>
      <w:lvlText w:val="•"/>
      <w:lvlJc w:val="left"/>
      <w:rPr>
        <w:rFonts w:hint="default"/>
      </w:rPr>
    </w:lvl>
    <w:lvl w:ilvl="2" w:tplc="9B883DEC">
      <w:start w:val="1"/>
      <w:numFmt w:val="bullet"/>
      <w:lvlText w:val="•"/>
      <w:lvlJc w:val="left"/>
      <w:rPr>
        <w:rFonts w:hint="default"/>
      </w:rPr>
    </w:lvl>
    <w:lvl w:ilvl="3" w:tplc="052601C0">
      <w:start w:val="1"/>
      <w:numFmt w:val="bullet"/>
      <w:lvlText w:val="•"/>
      <w:lvlJc w:val="left"/>
      <w:rPr>
        <w:rFonts w:hint="default"/>
      </w:rPr>
    </w:lvl>
    <w:lvl w:ilvl="4" w:tplc="786C2B28">
      <w:start w:val="1"/>
      <w:numFmt w:val="bullet"/>
      <w:lvlText w:val="•"/>
      <w:lvlJc w:val="left"/>
      <w:rPr>
        <w:rFonts w:hint="default"/>
      </w:rPr>
    </w:lvl>
    <w:lvl w:ilvl="5" w:tplc="1A9428B4">
      <w:start w:val="1"/>
      <w:numFmt w:val="bullet"/>
      <w:lvlText w:val="•"/>
      <w:lvlJc w:val="left"/>
      <w:rPr>
        <w:rFonts w:hint="default"/>
      </w:rPr>
    </w:lvl>
    <w:lvl w:ilvl="6" w:tplc="EFF298EC">
      <w:start w:val="1"/>
      <w:numFmt w:val="bullet"/>
      <w:lvlText w:val="•"/>
      <w:lvlJc w:val="left"/>
      <w:rPr>
        <w:rFonts w:hint="default"/>
      </w:rPr>
    </w:lvl>
    <w:lvl w:ilvl="7" w:tplc="3468DF0E">
      <w:start w:val="1"/>
      <w:numFmt w:val="bullet"/>
      <w:lvlText w:val="•"/>
      <w:lvlJc w:val="left"/>
      <w:rPr>
        <w:rFonts w:hint="default"/>
      </w:rPr>
    </w:lvl>
    <w:lvl w:ilvl="8" w:tplc="BA14416C">
      <w:start w:val="1"/>
      <w:numFmt w:val="bullet"/>
      <w:lvlText w:val="•"/>
      <w:lvlJc w:val="left"/>
      <w:rPr>
        <w:rFonts w:hint="default"/>
      </w:rPr>
    </w:lvl>
  </w:abstractNum>
  <w:abstractNum w:abstractNumId="23" w15:restartNumberingAfterBreak="0">
    <w:nsid w:val="1FA54629"/>
    <w:multiLevelType w:val="hybridMultilevel"/>
    <w:tmpl w:val="9C2840CA"/>
    <w:lvl w:ilvl="0" w:tplc="14A67B86">
      <w:start w:val="1"/>
      <w:numFmt w:val="lowerRoman"/>
      <w:lvlText w:val="(%1)"/>
      <w:lvlJc w:val="left"/>
      <w:pPr>
        <w:ind w:hanging="236"/>
      </w:pPr>
      <w:rPr>
        <w:rFonts w:ascii="Calibri" w:eastAsia="Calibri" w:hAnsi="Calibri" w:hint="default"/>
        <w:sz w:val="22"/>
        <w:szCs w:val="22"/>
      </w:rPr>
    </w:lvl>
    <w:lvl w:ilvl="1" w:tplc="268877B0">
      <w:start w:val="1"/>
      <w:numFmt w:val="bullet"/>
      <w:lvlText w:val="•"/>
      <w:lvlJc w:val="left"/>
      <w:rPr>
        <w:rFonts w:hint="default"/>
      </w:rPr>
    </w:lvl>
    <w:lvl w:ilvl="2" w:tplc="1A209672">
      <w:start w:val="1"/>
      <w:numFmt w:val="bullet"/>
      <w:lvlText w:val="•"/>
      <w:lvlJc w:val="left"/>
      <w:rPr>
        <w:rFonts w:hint="default"/>
      </w:rPr>
    </w:lvl>
    <w:lvl w:ilvl="3" w:tplc="2166C416">
      <w:start w:val="1"/>
      <w:numFmt w:val="bullet"/>
      <w:lvlText w:val="•"/>
      <w:lvlJc w:val="left"/>
      <w:rPr>
        <w:rFonts w:hint="default"/>
      </w:rPr>
    </w:lvl>
    <w:lvl w:ilvl="4" w:tplc="049A0972">
      <w:start w:val="1"/>
      <w:numFmt w:val="bullet"/>
      <w:lvlText w:val="•"/>
      <w:lvlJc w:val="left"/>
      <w:rPr>
        <w:rFonts w:hint="default"/>
      </w:rPr>
    </w:lvl>
    <w:lvl w:ilvl="5" w:tplc="D4C415B6">
      <w:start w:val="1"/>
      <w:numFmt w:val="bullet"/>
      <w:lvlText w:val="•"/>
      <w:lvlJc w:val="left"/>
      <w:rPr>
        <w:rFonts w:hint="default"/>
      </w:rPr>
    </w:lvl>
    <w:lvl w:ilvl="6" w:tplc="5F1E6DCC">
      <w:start w:val="1"/>
      <w:numFmt w:val="bullet"/>
      <w:lvlText w:val="•"/>
      <w:lvlJc w:val="left"/>
      <w:rPr>
        <w:rFonts w:hint="default"/>
      </w:rPr>
    </w:lvl>
    <w:lvl w:ilvl="7" w:tplc="881E45F4">
      <w:start w:val="1"/>
      <w:numFmt w:val="bullet"/>
      <w:lvlText w:val="•"/>
      <w:lvlJc w:val="left"/>
      <w:rPr>
        <w:rFonts w:hint="default"/>
      </w:rPr>
    </w:lvl>
    <w:lvl w:ilvl="8" w:tplc="19B6A16E">
      <w:start w:val="1"/>
      <w:numFmt w:val="bullet"/>
      <w:lvlText w:val="•"/>
      <w:lvlJc w:val="left"/>
      <w:rPr>
        <w:rFonts w:hint="default"/>
      </w:rPr>
    </w:lvl>
  </w:abstractNum>
  <w:abstractNum w:abstractNumId="24" w15:restartNumberingAfterBreak="0">
    <w:nsid w:val="24260A57"/>
    <w:multiLevelType w:val="hybridMultilevel"/>
    <w:tmpl w:val="99C48B26"/>
    <w:lvl w:ilvl="0" w:tplc="0809001B">
      <w:start w:val="1"/>
      <w:numFmt w:val="lowerRoman"/>
      <w:lvlText w:val="%1."/>
      <w:lvlJc w:val="right"/>
      <w:pPr>
        <w:ind w:left="480" w:hanging="360"/>
      </w:pPr>
    </w:lvl>
    <w:lvl w:ilvl="1" w:tplc="08090019">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5" w15:restartNumberingAfterBreak="0">
    <w:nsid w:val="264302CD"/>
    <w:multiLevelType w:val="hybridMultilevel"/>
    <w:tmpl w:val="3FC4A71E"/>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904480C"/>
    <w:multiLevelType w:val="hybridMultilevel"/>
    <w:tmpl w:val="90128EFA"/>
    <w:lvl w:ilvl="0" w:tplc="08090001">
      <w:start w:val="1"/>
      <w:numFmt w:val="bullet"/>
      <w:lvlText w:val=""/>
      <w:lvlJc w:val="left"/>
      <w:pPr>
        <w:ind w:hanging="286"/>
        <w:jc w:val="right"/>
      </w:pPr>
      <w:rPr>
        <w:rFonts w:ascii="Symbol" w:hAnsi="Symbol" w:hint="default"/>
        <w:sz w:val="24"/>
        <w:szCs w:val="24"/>
      </w:rPr>
    </w:lvl>
    <w:lvl w:ilvl="1" w:tplc="2C449C6E">
      <w:start w:val="1"/>
      <w:numFmt w:val="bullet"/>
      <w:lvlText w:val="•"/>
      <w:lvlJc w:val="left"/>
      <w:pPr>
        <w:ind w:hanging="360"/>
      </w:pPr>
      <w:rPr>
        <w:rFonts w:ascii="Utsaah" w:eastAsia="Utsaah" w:hAnsi="Utsaah" w:hint="default"/>
        <w:b/>
        <w:bCs/>
        <w:w w:val="184"/>
        <w:sz w:val="24"/>
        <w:szCs w:val="24"/>
      </w:rPr>
    </w:lvl>
    <w:lvl w:ilvl="2" w:tplc="9640B750">
      <w:start w:val="1"/>
      <w:numFmt w:val="bullet"/>
      <w:lvlText w:val="o"/>
      <w:lvlJc w:val="left"/>
      <w:pPr>
        <w:ind w:hanging="360"/>
      </w:pPr>
      <w:rPr>
        <w:rFonts w:ascii="Courier New" w:eastAsia="Courier New" w:hAnsi="Courier New" w:hint="default"/>
        <w:sz w:val="24"/>
        <w:szCs w:val="24"/>
      </w:rPr>
    </w:lvl>
    <w:lvl w:ilvl="3" w:tplc="1D78D3FC">
      <w:start w:val="1"/>
      <w:numFmt w:val="bullet"/>
      <w:lvlText w:val="•"/>
      <w:lvlJc w:val="left"/>
      <w:rPr>
        <w:rFonts w:hint="default"/>
      </w:rPr>
    </w:lvl>
    <w:lvl w:ilvl="4" w:tplc="F9EA0D44">
      <w:start w:val="1"/>
      <w:numFmt w:val="bullet"/>
      <w:lvlText w:val="•"/>
      <w:lvlJc w:val="left"/>
      <w:rPr>
        <w:rFonts w:hint="default"/>
      </w:rPr>
    </w:lvl>
    <w:lvl w:ilvl="5" w:tplc="54B64F82">
      <w:start w:val="1"/>
      <w:numFmt w:val="bullet"/>
      <w:lvlText w:val="•"/>
      <w:lvlJc w:val="left"/>
      <w:rPr>
        <w:rFonts w:hint="default"/>
      </w:rPr>
    </w:lvl>
    <w:lvl w:ilvl="6" w:tplc="BBB21680">
      <w:start w:val="1"/>
      <w:numFmt w:val="bullet"/>
      <w:lvlText w:val="•"/>
      <w:lvlJc w:val="left"/>
      <w:rPr>
        <w:rFonts w:hint="default"/>
      </w:rPr>
    </w:lvl>
    <w:lvl w:ilvl="7" w:tplc="9CFAAEAC">
      <w:start w:val="1"/>
      <w:numFmt w:val="bullet"/>
      <w:lvlText w:val="•"/>
      <w:lvlJc w:val="left"/>
      <w:rPr>
        <w:rFonts w:hint="default"/>
      </w:rPr>
    </w:lvl>
    <w:lvl w:ilvl="8" w:tplc="96129E46">
      <w:start w:val="1"/>
      <w:numFmt w:val="bullet"/>
      <w:lvlText w:val="•"/>
      <w:lvlJc w:val="left"/>
      <w:rPr>
        <w:rFonts w:hint="default"/>
      </w:rPr>
    </w:lvl>
  </w:abstractNum>
  <w:abstractNum w:abstractNumId="27" w15:restartNumberingAfterBreak="0">
    <w:nsid w:val="2B911DF9"/>
    <w:multiLevelType w:val="hybridMultilevel"/>
    <w:tmpl w:val="B83C69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2BA91DE5"/>
    <w:multiLevelType w:val="hybridMultilevel"/>
    <w:tmpl w:val="14AA4066"/>
    <w:lvl w:ilvl="0" w:tplc="0809001B">
      <w:start w:val="1"/>
      <w:numFmt w:val="lowerRoman"/>
      <w:lvlText w:val="%1."/>
      <w:lvlJc w:val="right"/>
      <w:pPr>
        <w:ind w:left="472" w:hanging="360"/>
      </w:pPr>
    </w:lvl>
    <w:lvl w:ilvl="1" w:tplc="08090019">
      <w:start w:val="1"/>
      <w:numFmt w:val="lowerLetter"/>
      <w:lvlText w:val="%2."/>
      <w:lvlJc w:val="left"/>
      <w:pPr>
        <w:ind w:left="1192" w:hanging="360"/>
      </w:pPr>
    </w:lvl>
    <w:lvl w:ilvl="2" w:tplc="0809001B" w:tentative="1">
      <w:start w:val="1"/>
      <w:numFmt w:val="lowerRoman"/>
      <w:lvlText w:val="%3."/>
      <w:lvlJc w:val="right"/>
      <w:pPr>
        <w:ind w:left="1912" w:hanging="180"/>
      </w:pPr>
    </w:lvl>
    <w:lvl w:ilvl="3" w:tplc="0809000F" w:tentative="1">
      <w:start w:val="1"/>
      <w:numFmt w:val="decimal"/>
      <w:lvlText w:val="%4."/>
      <w:lvlJc w:val="left"/>
      <w:pPr>
        <w:ind w:left="2632" w:hanging="360"/>
      </w:pPr>
    </w:lvl>
    <w:lvl w:ilvl="4" w:tplc="08090019" w:tentative="1">
      <w:start w:val="1"/>
      <w:numFmt w:val="lowerLetter"/>
      <w:lvlText w:val="%5."/>
      <w:lvlJc w:val="left"/>
      <w:pPr>
        <w:ind w:left="3352" w:hanging="360"/>
      </w:pPr>
    </w:lvl>
    <w:lvl w:ilvl="5" w:tplc="0809001B" w:tentative="1">
      <w:start w:val="1"/>
      <w:numFmt w:val="lowerRoman"/>
      <w:lvlText w:val="%6."/>
      <w:lvlJc w:val="right"/>
      <w:pPr>
        <w:ind w:left="4072" w:hanging="180"/>
      </w:pPr>
    </w:lvl>
    <w:lvl w:ilvl="6" w:tplc="0809000F" w:tentative="1">
      <w:start w:val="1"/>
      <w:numFmt w:val="decimal"/>
      <w:lvlText w:val="%7."/>
      <w:lvlJc w:val="left"/>
      <w:pPr>
        <w:ind w:left="4792" w:hanging="360"/>
      </w:pPr>
    </w:lvl>
    <w:lvl w:ilvl="7" w:tplc="08090019" w:tentative="1">
      <w:start w:val="1"/>
      <w:numFmt w:val="lowerLetter"/>
      <w:lvlText w:val="%8."/>
      <w:lvlJc w:val="left"/>
      <w:pPr>
        <w:ind w:left="5512" w:hanging="360"/>
      </w:pPr>
    </w:lvl>
    <w:lvl w:ilvl="8" w:tplc="0809001B" w:tentative="1">
      <w:start w:val="1"/>
      <w:numFmt w:val="lowerRoman"/>
      <w:lvlText w:val="%9."/>
      <w:lvlJc w:val="right"/>
      <w:pPr>
        <w:ind w:left="6232" w:hanging="180"/>
      </w:pPr>
    </w:lvl>
  </w:abstractNum>
  <w:abstractNum w:abstractNumId="29" w15:restartNumberingAfterBreak="0">
    <w:nsid w:val="2C1312C0"/>
    <w:multiLevelType w:val="hybridMultilevel"/>
    <w:tmpl w:val="F51E0B5A"/>
    <w:lvl w:ilvl="0" w:tplc="D76A99D2">
      <w:start w:val="1"/>
      <w:numFmt w:val="bullet"/>
      <w:lvlText w:val="•"/>
      <w:lvlJc w:val="left"/>
      <w:pPr>
        <w:ind w:left="840" w:hanging="360"/>
      </w:pPr>
      <w:rPr>
        <w:rFonts w:ascii="Utsaah" w:eastAsia="Utsaah" w:hAnsi="Utsaah" w:hint="default"/>
        <w:b/>
        <w:bCs/>
        <w:w w:val="184"/>
        <w:sz w:val="24"/>
        <w:szCs w:val="24"/>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0" w15:restartNumberingAfterBreak="0">
    <w:nsid w:val="2EBF094F"/>
    <w:multiLevelType w:val="hybridMultilevel"/>
    <w:tmpl w:val="7EF29AC8"/>
    <w:lvl w:ilvl="0" w:tplc="FD86C06E">
      <w:start w:val="1"/>
      <w:numFmt w:val="decimal"/>
      <w:lvlText w:val="%1."/>
      <w:lvlJc w:val="left"/>
      <w:pPr>
        <w:ind w:left="360" w:hanging="360"/>
      </w:pPr>
      <w:rPr>
        <w:rFonts w:hint="default"/>
        <w:b/>
      </w:r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2F9350E5"/>
    <w:multiLevelType w:val="hybridMultilevel"/>
    <w:tmpl w:val="0F7A249E"/>
    <w:lvl w:ilvl="0" w:tplc="0809001B">
      <w:start w:val="1"/>
      <w:numFmt w:val="lowerRoman"/>
      <w:lvlText w:val="%1."/>
      <w:lvlJc w:val="right"/>
      <w:pPr>
        <w:ind w:left="360" w:hanging="360"/>
      </w:p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302955E5"/>
    <w:multiLevelType w:val="hybridMultilevel"/>
    <w:tmpl w:val="69BCF0E6"/>
    <w:lvl w:ilvl="0" w:tplc="8EA2472A">
      <w:start w:val="1"/>
      <w:numFmt w:val="lowerRoman"/>
      <w:lvlText w:val="(%1)"/>
      <w:lvlJc w:val="left"/>
      <w:pPr>
        <w:ind w:left="720" w:hanging="720"/>
      </w:pPr>
      <w:rPr>
        <w:rFonts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30654CB3"/>
    <w:multiLevelType w:val="hybridMultilevel"/>
    <w:tmpl w:val="444C7EF6"/>
    <w:lvl w:ilvl="0" w:tplc="0D0247A4">
      <w:start w:val="1"/>
      <w:numFmt w:val="decimal"/>
      <w:lvlText w:val="%1."/>
      <w:lvlJc w:val="left"/>
      <w:pPr>
        <w:ind w:hanging="360"/>
      </w:pPr>
      <w:rPr>
        <w:rFonts w:ascii="Arial" w:eastAsia="Arial" w:hAnsi="Arial" w:hint="default"/>
        <w:sz w:val="24"/>
        <w:szCs w:val="24"/>
      </w:rPr>
    </w:lvl>
    <w:lvl w:ilvl="1" w:tplc="B7A83DBA">
      <w:start w:val="1"/>
      <w:numFmt w:val="bullet"/>
      <w:lvlText w:val="•"/>
      <w:lvlJc w:val="left"/>
      <w:rPr>
        <w:rFonts w:hint="default"/>
      </w:rPr>
    </w:lvl>
    <w:lvl w:ilvl="2" w:tplc="5FC43BF4">
      <w:start w:val="1"/>
      <w:numFmt w:val="bullet"/>
      <w:lvlText w:val="•"/>
      <w:lvlJc w:val="left"/>
      <w:rPr>
        <w:rFonts w:hint="default"/>
      </w:rPr>
    </w:lvl>
    <w:lvl w:ilvl="3" w:tplc="5BB224F8">
      <w:start w:val="1"/>
      <w:numFmt w:val="bullet"/>
      <w:lvlText w:val="•"/>
      <w:lvlJc w:val="left"/>
      <w:rPr>
        <w:rFonts w:hint="default"/>
      </w:rPr>
    </w:lvl>
    <w:lvl w:ilvl="4" w:tplc="8D2EB3E4">
      <w:start w:val="1"/>
      <w:numFmt w:val="bullet"/>
      <w:lvlText w:val="•"/>
      <w:lvlJc w:val="left"/>
      <w:rPr>
        <w:rFonts w:hint="default"/>
      </w:rPr>
    </w:lvl>
    <w:lvl w:ilvl="5" w:tplc="C5667752">
      <w:start w:val="1"/>
      <w:numFmt w:val="bullet"/>
      <w:lvlText w:val="•"/>
      <w:lvlJc w:val="left"/>
      <w:rPr>
        <w:rFonts w:hint="default"/>
      </w:rPr>
    </w:lvl>
    <w:lvl w:ilvl="6" w:tplc="F334B772">
      <w:start w:val="1"/>
      <w:numFmt w:val="bullet"/>
      <w:lvlText w:val="•"/>
      <w:lvlJc w:val="left"/>
      <w:rPr>
        <w:rFonts w:hint="default"/>
      </w:rPr>
    </w:lvl>
    <w:lvl w:ilvl="7" w:tplc="1D50CE46">
      <w:start w:val="1"/>
      <w:numFmt w:val="bullet"/>
      <w:lvlText w:val="•"/>
      <w:lvlJc w:val="left"/>
      <w:rPr>
        <w:rFonts w:hint="default"/>
      </w:rPr>
    </w:lvl>
    <w:lvl w:ilvl="8" w:tplc="E18E92F2">
      <w:start w:val="1"/>
      <w:numFmt w:val="bullet"/>
      <w:lvlText w:val="•"/>
      <w:lvlJc w:val="left"/>
      <w:rPr>
        <w:rFonts w:hint="default"/>
      </w:rPr>
    </w:lvl>
  </w:abstractNum>
  <w:abstractNum w:abstractNumId="34" w15:restartNumberingAfterBreak="0">
    <w:nsid w:val="311B22F9"/>
    <w:multiLevelType w:val="hybridMultilevel"/>
    <w:tmpl w:val="B0FA08A8"/>
    <w:lvl w:ilvl="0" w:tplc="777AF418">
      <w:start w:val="1"/>
      <w:numFmt w:val="decimal"/>
      <w:lvlText w:val="%1."/>
      <w:lvlJc w:val="left"/>
      <w:pPr>
        <w:ind w:hanging="360"/>
      </w:pPr>
      <w:rPr>
        <w:rFonts w:ascii="Arial" w:eastAsia="Arial" w:hAnsi="Arial" w:hint="default"/>
        <w:sz w:val="24"/>
        <w:szCs w:val="24"/>
      </w:rPr>
    </w:lvl>
    <w:lvl w:ilvl="1" w:tplc="D60C35E6">
      <w:start w:val="1"/>
      <w:numFmt w:val="bullet"/>
      <w:lvlText w:val="•"/>
      <w:lvlJc w:val="left"/>
      <w:rPr>
        <w:rFonts w:hint="default"/>
      </w:rPr>
    </w:lvl>
    <w:lvl w:ilvl="2" w:tplc="1D0EF776">
      <w:start w:val="1"/>
      <w:numFmt w:val="bullet"/>
      <w:lvlText w:val="•"/>
      <w:lvlJc w:val="left"/>
      <w:rPr>
        <w:rFonts w:hint="default"/>
      </w:rPr>
    </w:lvl>
    <w:lvl w:ilvl="3" w:tplc="2428770A">
      <w:start w:val="1"/>
      <w:numFmt w:val="bullet"/>
      <w:lvlText w:val="•"/>
      <w:lvlJc w:val="left"/>
      <w:rPr>
        <w:rFonts w:hint="default"/>
      </w:rPr>
    </w:lvl>
    <w:lvl w:ilvl="4" w:tplc="3BCC4B50">
      <w:start w:val="1"/>
      <w:numFmt w:val="bullet"/>
      <w:lvlText w:val="•"/>
      <w:lvlJc w:val="left"/>
      <w:rPr>
        <w:rFonts w:hint="default"/>
      </w:rPr>
    </w:lvl>
    <w:lvl w:ilvl="5" w:tplc="CC1E25A4">
      <w:start w:val="1"/>
      <w:numFmt w:val="bullet"/>
      <w:lvlText w:val="•"/>
      <w:lvlJc w:val="left"/>
      <w:rPr>
        <w:rFonts w:hint="default"/>
      </w:rPr>
    </w:lvl>
    <w:lvl w:ilvl="6" w:tplc="723278D8">
      <w:start w:val="1"/>
      <w:numFmt w:val="bullet"/>
      <w:lvlText w:val="•"/>
      <w:lvlJc w:val="left"/>
      <w:rPr>
        <w:rFonts w:hint="default"/>
      </w:rPr>
    </w:lvl>
    <w:lvl w:ilvl="7" w:tplc="550ABE10">
      <w:start w:val="1"/>
      <w:numFmt w:val="bullet"/>
      <w:lvlText w:val="•"/>
      <w:lvlJc w:val="left"/>
      <w:rPr>
        <w:rFonts w:hint="default"/>
      </w:rPr>
    </w:lvl>
    <w:lvl w:ilvl="8" w:tplc="2420510C">
      <w:start w:val="1"/>
      <w:numFmt w:val="bullet"/>
      <w:lvlText w:val="•"/>
      <w:lvlJc w:val="left"/>
      <w:rPr>
        <w:rFonts w:hint="default"/>
      </w:rPr>
    </w:lvl>
  </w:abstractNum>
  <w:abstractNum w:abstractNumId="35" w15:restartNumberingAfterBreak="0">
    <w:nsid w:val="312047D7"/>
    <w:multiLevelType w:val="hybridMultilevel"/>
    <w:tmpl w:val="7922929A"/>
    <w:lvl w:ilvl="0" w:tplc="C3F4F6DE">
      <w:start w:val="7"/>
      <w:numFmt w:val="lowerRoman"/>
      <w:lvlText w:val="(%1)"/>
      <w:lvlJc w:val="left"/>
      <w:pPr>
        <w:ind w:hanging="387"/>
      </w:pPr>
      <w:rPr>
        <w:rFonts w:ascii="Calibri" w:eastAsia="Calibri" w:hAnsi="Calibri" w:hint="default"/>
        <w:sz w:val="22"/>
        <w:szCs w:val="22"/>
      </w:rPr>
    </w:lvl>
    <w:lvl w:ilvl="1" w:tplc="5B3EAE22">
      <w:start w:val="1"/>
      <w:numFmt w:val="bullet"/>
      <w:lvlText w:val="•"/>
      <w:lvlJc w:val="left"/>
      <w:rPr>
        <w:rFonts w:hint="default"/>
      </w:rPr>
    </w:lvl>
    <w:lvl w:ilvl="2" w:tplc="01462706">
      <w:start w:val="1"/>
      <w:numFmt w:val="bullet"/>
      <w:lvlText w:val="•"/>
      <w:lvlJc w:val="left"/>
      <w:rPr>
        <w:rFonts w:hint="default"/>
      </w:rPr>
    </w:lvl>
    <w:lvl w:ilvl="3" w:tplc="945AC2A2">
      <w:start w:val="1"/>
      <w:numFmt w:val="bullet"/>
      <w:lvlText w:val="•"/>
      <w:lvlJc w:val="left"/>
      <w:rPr>
        <w:rFonts w:hint="default"/>
      </w:rPr>
    </w:lvl>
    <w:lvl w:ilvl="4" w:tplc="3AB0016E">
      <w:start w:val="1"/>
      <w:numFmt w:val="bullet"/>
      <w:lvlText w:val="•"/>
      <w:lvlJc w:val="left"/>
      <w:rPr>
        <w:rFonts w:hint="default"/>
      </w:rPr>
    </w:lvl>
    <w:lvl w:ilvl="5" w:tplc="29BA1B3E">
      <w:start w:val="1"/>
      <w:numFmt w:val="bullet"/>
      <w:lvlText w:val="•"/>
      <w:lvlJc w:val="left"/>
      <w:rPr>
        <w:rFonts w:hint="default"/>
      </w:rPr>
    </w:lvl>
    <w:lvl w:ilvl="6" w:tplc="97344554">
      <w:start w:val="1"/>
      <w:numFmt w:val="bullet"/>
      <w:lvlText w:val="•"/>
      <w:lvlJc w:val="left"/>
      <w:rPr>
        <w:rFonts w:hint="default"/>
      </w:rPr>
    </w:lvl>
    <w:lvl w:ilvl="7" w:tplc="0C8A7BB2">
      <w:start w:val="1"/>
      <w:numFmt w:val="bullet"/>
      <w:lvlText w:val="•"/>
      <w:lvlJc w:val="left"/>
      <w:rPr>
        <w:rFonts w:hint="default"/>
      </w:rPr>
    </w:lvl>
    <w:lvl w:ilvl="8" w:tplc="BDACE4DA">
      <w:start w:val="1"/>
      <w:numFmt w:val="bullet"/>
      <w:lvlText w:val="•"/>
      <w:lvlJc w:val="left"/>
      <w:rPr>
        <w:rFonts w:hint="default"/>
      </w:rPr>
    </w:lvl>
  </w:abstractNum>
  <w:abstractNum w:abstractNumId="36" w15:restartNumberingAfterBreak="0">
    <w:nsid w:val="31803486"/>
    <w:multiLevelType w:val="hybridMultilevel"/>
    <w:tmpl w:val="4E3E144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2897153"/>
    <w:multiLevelType w:val="hybridMultilevel"/>
    <w:tmpl w:val="94A86E96"/>
    <w:lvl w:ilvl="0" w:tplc="0809001B">
      <w:start w:val="1"/>
      <w:numFmt w:val="lowerRoman"/>
      <w:lvlText w:val="%1."/>
      <w:lvlJc w:val="right"/>
      <w:pPr>
        <w:ind w:left="720" w:hanging="360"/>
      </w:pPr>
    </w:lvl>
    <w:lvl w:ilvl="1" w:tplc="D51A08F8">
      <w:start w:val="1"/>
      <w:numFmt w:val="lowerLetter"/>
      <w:lvlText w:val="%2."/>
      <w:lvlJc w:val="left"/>
      <w:pPr>
        <w:ind w:left="1440" w:hanging="360"/>
      </w:pPr>
      <w:rPr>
        <w:i/>
      </w:rPr>
    </w:lvl>
    <w:lvl w:ilvl="2" w:tplc="0809001B">
      <w:start w:val="1"/>
      <w:numFmt w:val="lowerRoman"/>
      <w:lvlText w:val="%3."/>
      <w:lvlJc w:val="right"/>
      <w:pPr>
        <w:ind w:left="2160" w:hanging="180"/>
      </w:pPr>
    </w:lvl>
    <w:lvl w:ilvl="3" w:tplc="DC7407F8">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520426C"/>
    <w:multiLevelType w:val="hybridMultilevel"/>
    <w:tmpl w:val="F9840746"/>
    <w:lvl w:ilvl="0" w:tplc="08090019">
      <w:start w:val="1"/>
      <w:numFmt w:val="lowerLetter"/>
      <w:lvlText w:val="%1."/>
      <w:lvlJc w:val="left"/>
      <w:pPr>
        <w:ind w:left="480" w:hanging="360"/>
      </w:pPr>
      <w:rPr>
        <w:rFonts w:hint="default"/>
        <w:b w:val="0"/>
      </w:rPr>
    </w:lvl>
    <w:lvl w:ilvl="1" w:tplc="08090001">
      <w:start w:val="1"/>
      <w:numFmt w:val="bullet"/>
      <w:lvlText w:val=""/>
      <w:lvlJc w:val="left"/>
      <w:pPr>
        <w:ind w:left="1200" w:hanging="360"/>
      </w:pPr>
      <w:rPr>
        <w:rFonts w:ascii="Symbol" w:hAnsi="Symbol" w:hint="default"/>
      </w:rPr>
    </w:lvl>
    <w:lvl w:ilvl="2" w:tplc="0809001B">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39" w15:restartNumberingAfterBreak="0">
    <w:nsid w:val="3BDA4D5E"/>
    <w:multiLevelType w:val="hybridMultilevel"/>
    <w:tmpl w:val="3D44CBD0"/>
    <w:lvl w:ilvl="0" w:tplc="08090001">
      <w:start w:val="1"/>
      <w:numFmt w:val="bullet"/>
      <w:lvlText w:val=""/>
      <w:lvlJc w:val="left"/>
      <w:pPr>
        <w:ind w:left="840" w:hanging="360"/>
      </w:pPr>
      <w:rPr>
        <w:rFonts w:ascii="Symbol" w:hAnsi="Symbol" w:hint="default"/>
        <w:b w:val="0"/>
      </w:rPr>
    </w:lvl>
    <w:lvl w:ilvl="1" w:tplc="08090001">
      <w:start w:val="1"/>
      <w:numFmt w:val="bullet"/>
      <w:lvlText w:val=""/>
      <w:lvlJc w:val="left"/>
      <w:pPr>
        <w:ind w:left="1560" w:hanging="360"/>
      </w:pPr>
      <w:rPr>
        <w:rFonts w:ascii="Symbol" w:hAnsi="Symbol" w:hint="default"/>
      </w:rPr>
    </w:lvl>
    <w:lvl w:ilvl="2" w:tplc="0809001B">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40" w15:restartNumberingAfterBreak="0">
    <w:nsid w:val="3C640A53"/>
    <w:multiLevelType w:val="hybridMultilevel"/>
    <w:tmpl w:val="6B4A86DE"/>
    <w:lvl w:ilvl="0" w:tplc="710C77A2">
      <w:start w:val="1"/>
      <w:numFmt w:val="lowerRoman"/>
      <w:lvlText w:val="(%1)"/>
      <w:lvlJc w:val="left"/>
      <w:pPr>
        <w:ind w:hanging="235"/>
        <w:jc w:val="right"/>
      </w:pPr>
      <w:rPr>
        <w:rFonts w:ascii="Calibri" w:eastAsia="Calibri" w:hAnsi="Calibri" w:hint="default"/>
        <w:spacing w:val="-1"/>
        <w:sz w:val="22"/>
        <w:szCs w:val="22"/>
      </w:rPr>
    </w:lvl>
    <w:lvl w:ilvl="1" w:tplc="FDAAF89A">
      <w:start w:val="1"/>
      <w:numFmt w:val="bullet"/>
      <w:lvlText w:val="•"/>
      <w:lvlJc w:val="left"/>
      <w:pPr>
        <w:ind w:hanging="360"/>
      </w:pPr>
      <w:rPr>
        <w:rFonts w:ascii="Utsaah" w:eastAsia="Utsaah" w:hAnsi="Utsaah" w:hint="default"/>
        <w:b/>
        <w:bCs/>
        <w:w w:val="184"/>
        <w:sz w:val="24"/>
        <w:szCs w:val="24"/>
      </w:rPr>
    </w:lvl>
    <w:lvl w:ilvl="2" w:tplc="BA7CA42A">
      <w:start w:val="1"/>
      <w:numFmt w:val="bullet"/>
      <w:lvlText w:val="•"/>
      <w:lvlJc w:val="left"/>
      <w:rPr>
        <w:rFonts w:hint="default"/>
      </w:rPr>
    </w:lvl>
    <w:lvl w:ilvl="3" w:tplc="7524753A">
      <w:start w:val="1"/>
      <w:numFmt w:val="bullet"/>
      <w:lvlText w:val="•"/>
      <w:lvlJc w:val="left"/>
      <w:rPr>
        <w:rFonts w:hint="default"/>
      </w:rPr>
    </w:lvl>
    <w:lvl w:ilvl="4" w:tplc="90FCC08E">
      <w:start w:val="1"/>
      <w:numFmt w:val="bullet"/>
      <w:lvlText w:val="•"/>
      <w:lvlJc w:val="left"/>
      <w:rPr>
        <w:rFonts w:hint="default"/>
      </w:rPr>
    </w:lvl>
    <w:lvl w:ilvl="5" w:tplc="C120925C">
      <w:start w:val="1"/>
      <w:numFmt w:val="bullet"/>
      <w:lvlText w:val="•"/>
      <w:lvlJc w:val="left"/>
      <w:rPr>
        <w:rFonts w:hint="default"/>
      </w:rPr>
    </w:lvl>
    <w:lvl w:ilvl="6" w:tplc="55947A34">
      <w:start w:val="1"/>
      <w:numFmt w:val="bullet"/>
      <w:lvlText w:val="•"/>
      <w:lvlJc w:val="left"/>
      <w:rPr>
        <w:rFonts w:hint="default"/>
      </w:rPr>
    </w:lvl>
    <w:lvl w:ilvl="7" w:tplc="8A80D2DC">
      <w:start w:val="1"/>
      <w:numFmt w:val="bullet"/>
      <w:lvlText w:val="•"/>
      <w:lvlJc w:val="left"/>
      <w:rPr>
        <w:rFonts w:hint="default"/>
      </w:rPr>
    </w:lvl>
    <w:lvl w:ilvl="8" w:tplc="DDB642A6">
      <w:start w:val="1"/>
      <w:numFmt w:val="bullet"/>
      <w:lvlText w:val="•"/>
      <w:lvlJc w:val="left"/>
      <w:rPr>
        <w:rFonts w:hint="default"/>
      </w:rPr>
    </w:lvl>
  </w:abstractNum>
  <w:abstractNum w:abstractNumId="41" w15:restartNumberingAfterBreak="0">
    <w:nsid w:val="3D3E2647"/>
    <w:multiLevelType w:val="hybridMultilevel"/>
    <w:tmpl w:val="DE6C5472"/>
    <w:lvl w:ilvl="0" w:tplc="94D081AA">
      <w:start w:val="1"/>
      <w:numFmt w:val="lowerLetter"/>
      <w:lvlText w:val="%1."/>
      <w:lvlJc w:val="left"/>
      <w:pPr>
        <w:ind w:left="480" w:hanging="360"/>
      </w:pPr>
      <w:rPr>
        <w:rFonts w:hint="default"/>
        <w:b w:val="0"/>
      </w:rPr>
    </w:lvl>
    <w:lvl w:ilvl="1" w:tplc="08090001">
      <w:start w:val="1"/>
      <w:numFmt w:val="bullet"/>
      <w:lvlText w:val=""/>
      <w:lvlJc w:val="left"/>
      <w:pPr>
        <w:ind w:left="1200" w:hanging="360"/>
      </w:pPr>
      <w:rPr>
        <w:rFonts w:ascii="Symbol" w:hAnsi="Symbol" w:hint="default"/>
      </w:rPr>
    </w:lvl>
    <w:lvl w:ilvl="2" w:tplc="0809001B">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42" w15:restartNumberingAfterBreak="0">
    <w:nsid w:val="3DC86149"/>
    <w:multiLevelType w:val="hybridMultilevel"/>
    <w:tmpl w:val="87928D94"/>
    <w:lvl w:ilvl="0" w:tplc="0809001B">
      <w:start w:val="1"/>
      <w:numFmt w:val="lowerRoman"/>
      <w:lvlText w:val="%1."/>
      <w:lvlJc w:val="right"/>
      <w:pPr>
        <w:ind w:left="472" w:hanging="360"/>
      </w:pPr>
      <w:rPr>
        <w:rFonts w:hint="default"/>
        <w:b/>
      </w:rPr>
    </w:lvl>
    <w:lvl w:ilvl="1" w:tplc="08090019">
      <w:start w:val="1"/>
      <w:numFmt w:val="lowerLetter"/>
      <w:lvlText w:val="%2."/>
      <w:lvlJc w:val="left"/>
      <w:pPr>
        <w:ind w:left="1192" w:hanging="360"/>
      </w:pPr>
    </w:lvl>
    <w:lvl w:ilvl="2" w:tplc="0809001B">
      <w:start w:val="1"/>
      <w:numFmt w:val="lowerRoman"/>
      <w:lvlText w:val="%3."/>
      <w:lvlJc w:val="right"/>
      <w:pPr>
        <w:ind w:left="1912" w:hanging="180"/>
      </w:pPr>
    </w:lvl>
    <w:lvl w:ilvl="3" w:tplc="0809000F" w:tentative="1">
      <w:start w:val="1"/>
      <w:numFmt w:val="decimal"/>
      <w:lvlText w:val="%4."/>
      <w:lvlJc w:val="left"/>
      <w:pPr>
        <w:ind w:left="2632" w:hanging="360"/>
      </w:pPr>
    </w:lvl>
    <w:lvl w:ilvl="4" w:tplc="08090019" w:tentative="1">
      <w:start w:val="1"/>
      <w:numFmt w:val="lowerLetter"/>
      <w:lvlText w:val="%5."/>
      <w:lvlJc w:val="left"/>
      <w:pPr>
        <w:ind w:left="3352" w:hanging="360"/>
      </w:pPr>
    </w:lvl>
    <w:lvl w:ilvl="5" w:tplc="0809001B" w:tentative="1">
      <w:start w:val="1"/>
      <w:numFmt w:val="lowerRoman"/>
      <w:lvlText w:val="%6."/>
      <w:lvlJc w:val="right"/>
      <w:pPr>
        <w:ind w:left="4072" w:hanging="180"/>
      </w:pPr>
    </w:lvl>
    <w:lvl w:ilvl="6" w:tplc="0809000F" w:tentative="1">
      <w:start w:val="1"/>
      <w:numFmt w:val="decimal"/>
      <w:lvlText w:val="%7."/>
      <w:lvlJc w:val="left"/>
      <w:pPr>
        <w:ind w:left="4792" w:hanging="360"/>
      </w:pPr>
    </w:lvl>
    <w:lvl w:ilvl="7" w:tplc="08090019" w:tentative="1">
      <w:start w:val="1"/>
      <w:numFmt w:val="lowerLetter"/>
      <w:lvlText w:val="%8."/>
      <w:lvlJc w:val="left"/>
      <w:pPr>
        <w:ind w:left="5512" w:hanging="360"/>
      </w:pPr>
    </w:lvl>
    <w:lvl w:ilvl="8" w:tplc="0809001B" w:tentative="1">
      <w:start w:val="1"/>
      <w:numFmt w:val="lowerRoman"/>
      <w:lvlText w:val="%9."/>
      <w:lvlJc w:val="right"/>
      <w:pPr>
        <w:ind w:left="6232" w:hanging="180"/>
      </w:pPr>
    </w:lvl>
  </w:abstractNum>
  <w:abstractNum w:abstractNumId="43" w15:restartNumberingAfterBreak="0">
    <w:nsid w:val="3E2D16B0"/>
    <w:multiLevelType w:val="hybridMultilevel"/>
    <w:tmpl w:val="E07449D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40E979A4"/>
    <w:multiLevelType w:val="hybridMultilevel"/>
    <w:tmpl w:val="02389062"/>
    <w:lvl w:ilvl="0" w:tplc="6CEABF4E">
      <w:start w:val="1"/>
      <w:numFmt w:val="lowerLetter"/>
      <w:lvlText w:val="%1."/>
      <w:lvlJc w:val="left"/>
      <w:pPr>
        <w:ind w:left="480" w:hanging="360"/>
      </w:pPr>
      <w:rPr>
        <w:rFonts w:hint="default"/>
        <w:b w:val="0"/>
      </w:rPr>
    </w:lvl>
    <w:lvl w:ilvl="1" w:tplc="08090019">
      <w:start w:val="1"/>
      <w:numFmt w:val="lowerLetter"/>
      <w:lvlText w:val="%2."/>
      <w:lvlJc w:val="left"/>
      <w:pPr>
        <w:ind w:left="1200" w:hanging="360"/>
      </w:pPr>
    </w:lvl>
    <w:lvl w:ilvl="2" w:tplc="0809001B">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45" w15:restartNumberingAfterBreak="0">
    <w:nsid w:val="43276001"/>
    <w:multiLevelType w:val="hybridMultilevel"/>
    <w:tmpl w:val="81FC021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3ED1E3E"/>
    <w:multiLevelType w:val="hybridMultilevel"/>
    <w:tmpl w:val="B7E09998"/>
    <w:lvl w:ilvl="0" w:tplc="08090019">
      <w:start w:val="1"/>
      <w:numFmt w:val="lowerLetter"/>
      <w:lvlText w:val="%1."/>
      <w:lvlJc w:val="left"/>
      <w:pPr>
        <w:ind w:left="1200" w:hanging="360"/>
      </w:p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47" w15:restartNumberingAfterBreak="0">
    <w:nsid w:val="47B8168A"/>
    <w:multiLevelType w:val="hybridMultilevel"/>
    <w:tmpl w:val="A5FAE14A"/>
    <w:lvl w:ilvl="0" w:tplc="87C28582">
      <w:start w:val="1"/>
      <w:numFmt w:val="bullet"/>
      <w:lvlText w:val="•"/>
      <w:lvlJc w:val="left"/>
      <w:pPr>
        <w:ind w:hanging="360"/>
      </w:pPr>
      <w:rPr>
        <w:rFonts w:ascii="Utsaah" w:eastAsia="Utsaah" w:hAnsi="Utsaah" w:hint="default"/>
        <w:b/>
        <w:bCs/>
        <w:w w:val="184"/>
        <w:sz w:val="24"/>
        <w:szCs w:val="24"/>
      </w:rPr>
    </w:lvl>
    <w:lvl w:ilvl="1" w:tplc="4A8A0B76">
      <w:start w:val="1"/>
      <w:numFmt w:val="bullet"/>
      <w:lvlText w:val="•"/>
      <w:lvlJc w:val="left"/>
      <w:rPr>
        <w:rFonts w:hint="default"/>
      </w:rPr>
    </w:lvl>
    <w:lvl w:ilvl="2" w:tplc="E8405FEA">
      <w:start w:val="1"/>
      <w:numFmt w:val="bullet"/>
      <w:lvlText w:val="•"/>
      <w:lvlJc w:val="left"/>
      <w:rPr>
        <w:rFonts w:hint="default"/>
      </w:rPr>
    </w:lvl>
    <w:lvl w:ilvl="3" w:tplc="2752ED66">
      <w:start w:val="1"/>
      <w:numFmt w:val="bullet"/>
      <w:lvlText w:val="•"/>
      <w:lvlJc w:val="left"/>
      <w:rPr>
        <w:rFonts w:hint="default"/>
      </w:rPr>
    </w:lvl>
    <w:lvl w:ilvl="4" w:tplc="E6226944">
      <w:start w:val="1"/>
      <w:numFmt w:val="bullet"/>
      <w:lvlText w:val="•"/>
      <w:lvlJc w:val="left"/>
      <w:rPr>
        <w:rFonts w:hint="default"/>
      </w:rPr>
    </w:lvl>
    <w:lvl w:ilvl="5" w:tplc="C81EA354">
      <w:start w:val="1"/>
      <w:numFmt w:val="bullet"/>
      <w:lvlText w:val="•"/>
      <w:lvlJc w:val="left"/>
      <w:rPr>
        <w:rFonts w:hint="default"/>
      </w:rPr>
    </w:lvl>
    <w:lvl w:ilvl="6" w:tplc="4496A710">
      <w:start w:val="1"/>
      <w:numFmt w:val="bullet"/>
      <w:lvlText w:val="•"/>
      <w:lvlJc w:val="left"/>
      <w:rPr>
        <w:rFonts w:hint="default"/>
      </w:rPr>
    </w:lvl>
    <w:lvl w:ilvl="7" w:tplc="92E6052A">
      <w:start w:val="1"/>
      <w:numFmt w:val="bullet"/>
      <w:lvlText w:val="•"/>
      <w:lvlJc w:val="left"/>
      <w:rPr>
        <w:rFonts w:hint="default"/>
      </w:rPr>
    </w:lvl>
    <w:lvl w:ilvl="8" w:tplc="92B494D8">
      <w:start w:val="1"/>
      <w:numFmt w:val="bullet"/>
      <w:lvlText w:val="•"/>
      <w:lvlJc w:val="left"/>
      <w:rPr>
        <w:rFonts w:hint="default"/>
      </w:rPr>
    </w:lvl>
  </w:abstractNum>
  <w:abstractNum w:abstractNumId="48" w15:restartNumberingAfterBreak="0">
    <w:nsid w:val="497561FC"/>
    <w:multiLevelType w:val="hybridMultilevel"/>
    <w:tmpl w:val="B004FDD2"/>
    <w:lvl w:ilvl="0" w:tplc="22FA305C">
      <w:start w:val="1"/>
      <w:numFmt w:val="decimal"/>
      <w:lvlText w:val="%1."/>
      <w:lvlJc w:val="left"/>
      <w:pPr>
        <w:ind w:hanging="360"/>
      </w:pPr>
      <w:rPr>
        <w:rFonts w:ascii="Arial" w:eastAsia="Arial" w:hAnsi="Arial" w:hint="default"/>
        <w:sz w:val="24"/>
        <w:szCs w:val="24"/>
      </w:rPr>
    </w:lvl>
    <w:lvl w:ilvl="1" w:tplc="7EAAA35A">
      <w:start w:val="1"/>
      <w:numFmt w:val="bullet"/>
      <w:lvlText w:val="•"/>
      <w:lvlJc w:val="left"/>
      <w:rPr>
        <w:rFonts w:hint="default"/>
      </w:rPr>
    </w:lvl>
    <w:lvl w:ilvl="2" w:tplc="4894C62A">
      <w:start w:val="1"/>
      <w:numFmt w:val="bullet"/>
      <w:lvlText w:val="•"/>
      <w:lvlJc w:val="left"/>
      <w:rPr>
        <w:rFonts w:hint="default"/>
      </w:rPr>
    </w:lvl>
    <w:lvl w:ilvl="3" w:tplc="B47ED670">
      <w:start w:val="1"/>
      <w:numFmt w:val="bullet"/>
      <w:lvlText w:val="•"/>
      <w:lvlJc w:val="left"/>
      <w:rPr>
        <w:rFonts w:hint="default"/>
      </w:rPr>
    </w:lvl>
    <w:lvl w:ilvl="4" w:tplc="25BC0E08">
      <w:start w:val="1"/>
      <w:numFmt w:val="bullet"/>
      <w:lvlText w:val="•"/>
      <w:lvlJc w:val="left"/>
      <w:rPr>
        <w:rFonts w:hint="default"/>
      </w:rPr>
    </w:lvl>
    <w:lvl w:ilvl="5" w:tplc="C20856DC">
      <w:start w:val="1"/>
      <w:numFmt w:val="bullet"/>
      <w:lvlText w:val="•"/>
      <w:lvlJc w:val="left"/>
      <w:rPr>
        <w:rFonts w:hint="default"/>
      </w:rPr>
    </w:lvl>
    <w:lvl w:ilvl="6" w:tplc="D11E060C">
      <w:start w:val="1"/>
      <w:numFmt w:val="bullet"/>
      <w:lvlText w:val="•"/>
      <w:lvlJc w:val="left"/>
      <w:rPr>
        <w:rFonts w:hint="default"/>
      </w:rPr>
    </w:lvl>
    <w:lvl w:ilvl="7" w:tplc="4BEAA4BC">
      <w:start w:val="1"/>
      <w:numFmt w:val="bullet"/>
      <w:lvlText w:val="•"/>
      <w:lvlJc w:val="left"/>
      <w:rPr>
        <w:rFonts w:hint="default"/>
      </w:rPr>
    </w:lvl>
    <w:lvl w:ilvl="8" w:tplc="3B8CC5F8">
      <w:start w:val="1"/>
      <w:numFmt w:val="bullet"/>
      <w:lvlText w:val="•"/>
      <w:lvlJc w:val="left"/>
      <w:rPr>
        <w:rFonts w:hint="default"/>
      </w:rPr>
    </w:lvl>
  </w:abstractNum>
  <w:abstractNum w:abstractNumId="49" w15:restartNumberingAfterBreak="0">
    <w:nsid w:val="4A1C64CE"/>
    <w:multiLevelType w:val="hybridMultilevel"/>
    <w:tmpl w:val="F334B4CA"/>
    <w:lvl w:ilvl="0" w:tplc="4CF0116A">
      <w:start w:val="1"/>
      <w:numFmt w:val="upperLetter"/>
      <w:lvlText w:val="%1)"/>
      <w:lvlJc w:val="left"/>
      <w:pPr>
        <w:ind w:hanging="365"/>
      </w:pPr>
      <w:rPr>
        <w:rFonts w:ascii="Calibri" w:eastAsia="Calibri" w:hAnsi="Calibri" w:hint="default"/>
        <w:b/>
        <w:bCs/>
        <w:color w:val="FFFFFF"/>
        <w:w w:val="99"/>
        <w:sz w:val="32"/>
        <w:szCs w:val="32"/>
      </w:rPr>
    </w:lvl>
    <w:lvl w:ilvl="1" w:tplc="5C50DF78">
      <w:start w:val="1"/>
      <w:numFmt w:val="bullet"/>
      <w:lvlText w:val="•"/>
      <w:lvlJc w:val="left"/>
      <w:rPr>
        <w:rFonts w:hint="default"/>
      </w:rPr>
    </w:lvl>
    <w:lvl w:ilvl="2" w:tplc="B51A2408">
      <w:start w:val="1"/>
      <w:numFmt w:val="bullet"/>
      <w:lvlText w:val="•"/>
      <w:lvlJc w:val="left"/>
      <w:rPr>
        <w:rFonts w:hint="default"/>
      </w:rPr>
    </w:lvl>
    <w:lvl w:ilvl="3" w:tplc="A6E413B2">
      <w:start w:val="1"/>
      <w:numFmt w:val="bullet"/>
      <w:lvlText w:val="•"/>
      <w:lvlJc w:val="left"/>
      <w:rPr>
        <w:rFonts w:hint="default"/>
      </w:rPr>
    </w:lvl>
    <w:lvl w:ilvl="4" w:tplc="E93AED66">
      <w:start w:val="1"/>
      <w:numFmt w:val="bullet"/>
      <w:lvlText w:val="•"/>
      <w:lvlJc w:val="left"/>
      <w:rPr>
        <w:rFonts w:hint="default"/>
      </w:rPr>
    </w:lvl>
    <w:lvl w:ilvl="5" w:tplc="1BEA4702">
      <w:start w:val="1"/>
      <w:numFmt w:val="bullet"/>
      <w:lvlText w:val="•"/>
      <w:lvlJc w:val="left"/>
      <w:rPr>
        <w:rFonts w:hint="default"/>
      </w:rPr>
    </w:lvl>
    <w:lvl w:ilvl="6" w:tplc="A260A926">
      <w:start w:val="1"/>
      <w:numFmt w:val="bullet"/>
      <w:lvlText w:val="•"/>
      <w:lvlJc w:val="left"/>
      <w:rPr>
        <w:rFonts w:hint="default"/>
      </w:rPr>
    </w:lvl>
    <w:lvl w:ilvl="7" w:tplc="B07873E6">
      <w:start w:val="1"/>
      <w:numFmt w:val="bullet"/>
      <w:lvlText w:val="•"/>
      <w:lvlJc w:val="left"/>
      <w:rPr>
        <w:rFonts w:hint="default"/>
      </w:rPr>
    </w:lvl>
    <w:lvl w:ilvl="8" w:tplc="C58891AA">
      <w:start w:val="1"/>
      <w:numFmt w:val="bullet"/>
      <w:lvlText w:val="•"/>
      <w:lvlJc w:val="left"/>
      <w:rPr>
        <w:rFonts w:hint="default"/>
      </w:rPr>
    </w:lvl>
  </w:abstractNum>
  <w:abstractNum w:abstractNumId="50" w15:restartNumberingAfterBreak="0">
    <w:nsid w:val="4A61378F"/>
    <w:multiLevelType w:val="hybridMultilevel"/>
    <w:tmpl w:val="B0FA08A8"/>
    <w:lvl w:ilvl="0" w:tplc="777AF418">
      <w:start w:val="1"/>
      <w:numFmt w:val="decimal"/>
      <w:lvlText w:val="%1."/>
      <w:lvlJc w:val="left"/>
      <w:pPr>
        <w:ind w:hanging="360"/>
      </w:pPr>
      <w:rPr>
        <w:rFonts w:ascii="Arial" w:eastAsia="Arial" w:hAnsi="Arial" w:hint="default"/>
        <w:sz w:val="24"/>
        <w:szCs w:val="24"/>
      </w:rPr>
    </w:lvl>
    <w:lvl w:ilvl="1" w:tplc="D60C35E6">
      <w:start w:val="1"/>
      <w:numFmt w:val="bullet"/>
      <w:lvlText w:val="•"/>
      <w:lvlJc w:val="left"/>
      <w:rPr>
        <w:rFonts w:hint="default"/>
      </w:rPr>
    </w:lvl>
    <w:lvl w:ilvl="2" w:tplc="1D0EF776">
      <w:start w:val="1"/>
      <w:numFmt w:val="bullet"/>
      <w:lvlText w:val="•"/>
      <w:lvlJc w:val="left"/>
      <w:rPr>
        <w:rFonts w:hint="default"/>
      </w:rPr>
    </w:lvl>
    <w:lvl w:ilvl="3" w:tplc="2428770A">
      <w:start w:val="1"/>
      <w:numFmt w:val="bullet"/>
      <w:lvlText w:val="•"/>
      <w:lvlJc w:val="left"/>
      <w:rPr>
        <w:rFonts w:hint="default"/>
      </w:rPr>
    </w:lvl>
    <w:lvl w:ilvl="4" w:tplc="3BCC4B50">
      <w:start w:val="1"/>
      <w:numFmt w:val="bullet"/>
      <w:lvlText w:val="•"/>
      <w:lvlJc w:val="left"/>
      <w:rPr>
        <w:rFonts w:hint="default"/>
      </w:rPr>
    </w:lvl>
    <w:lvl w:ilvl="5" w:tplc="CC1E25A4">
      <w:start w:val="1"/>
      <w:numFmt w:val="bullet"/>
      <w:lvlText w:val="•"/>
      <w:lvlJc w:val="left"/>
      <w:rPr>
        <w:rFonts w:hint="default"/>
      </w:rPr>
    </w:lvl>
    <w:lvl w:ilvl="6" w:tplc="723278D8">
      <w:start w:val="1"/>
      <w:numFmt w:val="bullet"/>
      <w:lvlText w:val="•"/>
      <w:lvlJc w:val="left"/>
      <w:rPr>
        <w:rFonts w:hint="default"/>
      </w:rPr>
    </w:lvl>
    <w:lvl w:ilvl="7" w:tplc="550ABE10">
      <w:start w:val="1"/>
      <w:numFmt w:val="bullet"/>
      <w:lvlText w:val="•"/>
      <w:lvlJc w:val="left"/>
      <w:rPr>
        <w:rFonts w:hint="default"/>
      </w:rPr>
    </w:lvl>
    <w:lvl w:ilvl="8" w:tplc="2420510C">
      <w:start w:val="1"/>
      <w:numFmt w:val="bullet"/>
      <w:lvlText w:val="•"/>
      <w:lvlJc w:val="left"/>
      <w:rPr>
        <w:rFonts w:hint="default"/>
      </w:rPr>
    </w:lvl>
  </w:abstractNum>
  <w:abstractNum w:abstractNumId="51" w15:restartNumberingAfterBreak="0">
    <w:nsid w:val="4B7B7050"/>
    <w:multiLevelType w:val="hybridMultilevel"/>
    <w:tmpl w:val="DA580DE6"/>
    <w:lvl w:ilvl="0" w:tplc="AF24A2E0">
      <w:start w:val="49"/>
      <w:numFmt w:val="decimal"/>
      <w:lvlText w:val="%1."/>
      <w:lvlJc w:val="left"/>
      <w:pPr>
        <w:ind w:hanging="360"/>
        <w:jc w:val="right"/>
      </w:pPr>
      <w:rPr>
        <w:rFonts w:ascii="Arial" w:eastAsia="Arial" w:hAnsi="Arial" w:hint="default"/>
        <w:sz w:val="24"/>
        <w:szCs w:val="24"/>
      </w:rPr>
    </w:lvl>
    <w:lvl w:ilvl="1" w:tplc="D76A99D2">
      <w:start w:val="1"/>
      <w:numFmt w:val="bullet"/>
      <w:lvlText w:val="•"/>
      <w:lvlJc w:val="left"/>
      <w:pPr>
        <w:ind w:hanging="360"/>
      </w:pPr>
      <w:rPr>
        <w:rFonts w:ascii="Utsaah" w:eastAsia="Utsaah" w:hAnsi="Utsaah" w:hint="default"/>
        <w:b/>
        <w:bCs/>
        <w:w w:val="184"/>
        <w:sz w:val="24"/>
        <w:szCs w:val="24"/>
      </w:rPr>
    </w:lvl>
    <w:lvl w:ilvl="2" w:tplc="A67EB752">
      <w:start w:val="1"/>
      <w:numFmt w:val="bullet"/>
      <w:lvlText w:val="o"/>
      <w:lvlJc w:val="left"/>
      <w:pPr>
        <w:ind w:hanging="360"/>
      </w:pPr>
      <w:rPr>
        <w:rFonts w:ascii="Courier New" w:eastAsia="Courier New" w:hAnsi="Courier New" w:hint="default"/>
        <w:sz w:val="24"/>
        <w:szCs w:val="24"/>
      </w:rPr>
    </w:lvl>
    <w:lvl w:ilvl="3" w:tplc="70446AE6">
      <w:start w:val="1"/>
      <w:numFmt w:val="bullet"/>
      <w:lvlText w:val="•"/>
      <w:lvlJc w:val="left"/>
      <w:rPr>
        <w:rFonts w:hint="default"/>
      </w:rPr>
    </w:lvl>
    <w:lvl w:ilvl="4" w:tplc="856058E6">
      <w:start w:val="1"/>
      <w:numFmt w:val="bullet"/>
      <w:lvlText w:val="•"/>
      <w:lvlJc w:val="left"/>
      <w:rPr>
        <w:rFonts w:hint="default"/>
      </w:rPr>
    </w:lvl>
    <w:lvl w:ilvl="5" w:tplc="F2229EF0">
      <w:start w:val="1"/>
      <w:numFmt w:val="bullet"/>
      <w:lvlText w:val="•"/>
      <w:lvlJc w:val="left"/>
      <w:rPr>
        <w:rFonts w:hint="default"/>
      </w:rPr>
    </w:lvl>
    <w:lvl w:ilvl="6" w:tplc="CFD4A2AC">
      <w:start w:val="1"/>
      <w:numFmt w:val="bullet"/>
      <w:lvlText w:val="•"/>
      <w:lvlJc w:val="left"/>
      <w:rPr>
        <w:rFonts w:hint="default"/>
      </w:rPr>
    </w:lvl>
    <w:lvl w:ilvl="7" w:tplc="36B8AFE8">
      <w:start w:val="1"/>
      <w:numFmt w:val="bullet"/>
      <w:lvlText w:val="•"/>
      <w:lvlJc w:val="left"/>
      <w:rPr>
        <w:rFonts w:hint="default"/>
      </w:rPr>
    </w:lvl>
    <w:lvl w:ilvl="8" w:tplc="F4E0E568">
      <w:start w:val="1"/>
      <w:numFmt w:val="bullet"/>
      <w:lvlText w:val="•"/>
      <w:lvlJc w:val="left"/>
      <w:rPr>
        <w:rFonts w:hint="default"/>
      </w:rPr>
    </w:lvl>
  </w:abstractNum>
  <w:abstractNum w:abstractNumId="52" w15:restartNumberingAfterBreak="0">
    <w:nsid w:val="4FC04C0F"/>
    <w:multiLevelType w:val="hybridMultilevel"/>
    <w:tmpl w:val="4A56333E"/>
    <w:lvl w:ilvl="0" w:tplc="2F149374">
      <w:start w:val="1"/>
      <w:numFmt w:val="decimal"/>
      <w:lvlText w:val="%1."/>
      <w:lvlJc w:val="left"/>
      <w:pPr>
        <w:ind w:hanging="338"/>
      </w:pPr>
      <w:rPr>
        <w:rFonts w:ascii="Lucida Sans Typewriter" w:eastAsia="Lucida Sans Typewriter" w:hAnsi="Lucida Sans Typewriter" w:hint="default"/>
        <w:b/>
        <w:bCs/>
        <w:color w:val="FFFFFF"/>
        <w:w w:val="105"/>
        <w:sz w:val="28"/>
        <w:szCs w:val="28"/>
      </w:rPr>
    </w:lvl>
    <w:lvl w:ilvl="1" w:tplc="4DAC3388">
      <w:start w:val="1"/>
      <w:numFmt w:val="bullet"/>
      <w:lvlText w:val="•"/>
      <w:lvlJc w:val="left"/>
      <w:pPr>
        <w:ind w:hanging="360"/>
      </w:pPr>
      <w:rPr>
        <w:rFonts w:ascii="Arial" w:eastAsia="Arial" w:hAnsi="Arial" w:hint="default"/>
        <w:w w:val="135"/>
        <w:sz w:val="21"/>
        <w:szCs w:val="21"/>
      </w:rPr>
    </w:lvl>
    <w:lvl w:ilvl="2" w:tplc="71286EA4">
      <w:start w:val="1"/>
      <w:numFmt w:val="bullet"/>
      <w:lvlText w:val="•"/>
      <w:lvlJc w:val="left"/>
      <w:rPr>
        <w:rFonts w:hint="default"/>
      </w:rPr>
    </w:lvl>
    <w:lvl w:ilvl="3" w:tplc="1982D088">
      <w:start w:val="1"/>
      <w:numFmt w:val="bullet"/>
      <w:lvlText w:val="•"/>
      <w:lvlJc w:val="left"/>
      <w:rPr>
        <w:rFonts w:hint="default"/>
      </w:rPr>
    </w:lvl>
    <w:lvl w:ilvl="4" w:tplc="9BA82CE2">
      <w:start w:val="1"/>
      <w:numFmt w:val="bullet"/>
      <w:lvlText w:val="•"/>
      <w:lvlJc w:val="left"/>
      <w:rPr>
        <w:rFonts w:hint="default"/>
      </w:rPr>
    </w:lvl>
    <w:lvl w:ilvl="5" w:tplc="51BAC012">
      <w:start w:val="1"/>
      <w:numFmt w:val="bullet"/>
      <w:lvlText w:val="•"/>
      <w:lvlJc w:val="left"/>
      <w:rPr>
        <w:rFonts w:hint="default"/>
      </w:rPr>
    </w:lvl>
    <w:lvl w:ilvl="6" w:tplc="16A40460">
      <w:start w:val="1"/>
      <w:numFmt w:val="bullet"/>
      <w:lvlText w:val="•"/>
      <w:lvlJc w:val="left"/>
      <w:rPr>
        <w:rFonts w:hint="default"/>
      </w:rPr>
    </w:lvl>
    <w:lvl w:ilvl="7" w:tplc="154C479A">
      <w:start w:val="1"/>
      <w:numFmt w:val="bullet"/>
      <w:lvlText w:val="•"/>
      <w:lvlJc w:val="left"/>
      <w:rPr>
        <w:rFonts w:hint="default"/>
      </w:rPr>
    </w:lvl>
    <w:lvl w:ilvl="8" w:tplc="4F90DCD8">
      <w:start w:val="1"/>
      <w:numFmt w:val="bullet"/>
      <w:lvlText w:val="•"/>
      <w:lvlJc w:val="left"/>
      <w:rPr>
        <w:rFonts w:hint="default"/>
      </w:rPr>
    </w:lvl>
  </w:abstractNum>
  <w:abstractNum w:abstractNumId="53" w15:restartNumberingAfterBreak="0">
    <w:nsid w:val="517658FD"/>
    <w:multiLevelType w:val="hybridMultilevel"/>
    <w:tmpl w:val="5FA23EC0"/>
    <w:lvl w:ilvl="0" w:tplc="0809000F">
      <w:start w:val="1"/>
      <w:numFmt w:val="decimal"/>
      <w:lvlText w:val="%1."/>
      <w:lvlJc w:val="left"/>
      <w:pPr>
        <w:ind w:left="360" w:hanging="360"/>
      </w:pPr>
    </w:lvl>
    <w:lvl w:ilvl="1" w:tplc="A4EC7A1A">
      <w:start w:val="1"/>
      <w:numFmt w:val="lowerRoman"/>
      <w:lvlText w:val="%2."/>
      <w:lvlJc w:val="right"/>
      <w:pPr>
        <w:ind w:left="1080" w:hanging="360"/>
      </w:pPr>
      <w:rPr>
        <w:rFonts w:hint="default"/>
        <w:i w:val="0"/>
      </w:rPr>
    </w:lvl>
    <w:lvl w:ilvl="2" w:tplc="0809001B">
      <w:start w:val="1"/>
      <w:numFmt w:val="lowerRoman"/>
      <w:lvlText w:val="%3."/>
      <w:lvlJc w:val="right"/>
      <w:pPr>
        <w:ind w:left="1800" w:hanging="180"/>
      </w:pPr>
    </w:lvl>
    <w:lvl w:ilvl="3" w:tplc="DC7407F8">
      <w:start w:val="1"/>
      <w:numFmt w:val="decimal"/>
      <w:lvlText w:val="%4."/>
      <w:lvlJc w:val="left"/>
      <w:pPr>
        <w:ind w:left="2520" w:hanging="36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51F604E7"/>
    <w:multiLevelType w:val="hybridMultilevel"/>
    <w:tmpl w:val="8692187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30A726E"/>
    <w:multiLevelType w:val="hybridMultilevel"/>
    <w:tmpl w:val="4A88A2A2"/>
    <w:lvl w:ilvl="0" w:tplc="D1B4797A">
      <w:start w:val="1"/>
      <w:numFmt w:val="lowerRoman"/>
      <w:lvlText w:val="(%1)"/>
      <w:lvlJc w:val="left"/>
      <w:pPr>
        <w:ind w:hanging="236"/>
      </w:pPr>
      <w:rPr>
        <w:rFonts w:ascii="Calibri" w:eastAsia="Calibri" w:hAnsi="Calibri" w:hint="default"/>
        <w:sz w:val="22"/>
        <w:szCs w:val="22"/>
      </w:rPr>
    </w:lvl>
    <w:lvl w:ilvl="1" w:tplc="D7BCE1E4">
      <w:start w:val="1"/>
      <w:numFmt w:val="bullet"/>
      <w:lvlText w:val="•"/>
      <w:lvlJc w:val="left"/>
      <w:rPr>
        <w:rFonts w:hint="default"/>
      </w:rPr>
    </w:lvl>
    <w:lvl w:ilvl="2" w:tplc="669AA4CE">
      <w:start w:val="1"/>
      <w:numFmt w:val="bullet"/>
      <w:lvlText w:val="•"/>
      <w:lvlJc w:val="left"/>
      <w:rPr>
        <w:rFonts w:hint="default"/>
      </w:rPr>
    </w:lvl>
    <w:lvl w:ilvl="3" w:tplc="DCF2B5B6">
      <w:start w:val="1"/>
      <w:numFmt w:val="bullet"/>
      <w:lvlText w:val="•"/>
      <w:lvlJc w:val="left"/>
      <w:rPr>
        <w:rFonts w:hint="default"/>
      </w:rPr>
    </w:lvl>
    <w:lvl w:ilvl="4" w:tplc="897CF184">
      <w:start w:val="1"/>
      <w:numFmt w:val="bullet"/>
      <w:lvlText w:val="•"/>
      <w:lvlJc w:val="left"/>
      <w:rPr>
        <w:rFonts w:hint="default"/>
      </w:rPr>
    </w:lvl>
    <w:lvl w:ilvl="5" w:tplc="D83E5284">
      <w:start w:val="1"/>
      <w:numFmt w:val="bullet"/>
      <w:lvlText w:val="•"/>
      <w:lvlJc w:val="left"/>
      <w:rPr>
        <w:rFonts w:hint="default"/>
      </w:rPr>
    </w:lvl>
    <w:lvl w:ilvl="6" w:tplc="2880442A">
      <w:start w:val="1"/>
      <w:numFmt w:val="bullet"/>
      <w:lvlText w:val="•"/>
      <w:lvlJc w:val="left"/>
      <w:rPr>
        <w:rFonts w:hint="default"/>
      </w:rPr>
    </w:lvl>
    <w:lvl w:ilvl="7" w:tplc="6D6E7308">
      <w:start w:val="1"/>
      <w:numFmt w:val="bullet"/>
      <w:lvlText w:val="•"/>
      <w:lvlJc w:val="left"/>
      <w:rPr>
        <w:rFonts w:hint="default"/>
      </w:rPr>
    </w:lvl>
    <w:lvl w:ilvl="8" w:tplc="5602E2A6">
      <w:start w:val="1"/>
      <w:numFmt w:val="bullet"/>
      <w:lvlText w:val="•"/>
      <w:lvlJc w:val="left"/>
      <w:rPr>
        <w:rFonts w:hint="default"/>
      </w:rPr>
    </w:lvl>
  </w:abstractNum>
  <w:abstractNum w:abstractNumId="56" w15:restartNumberingAfterBreak="0">
    <w:nsid w:val="5378774B"/>
    <w:multiLevelType w:val="hybridMultilevel"/>
    <w:tmpl w:val="84B813C0"/>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44E74CB"/>
    <w:multiLevelType w:val="hybridMultilevel"/>
    <w:tmpl w:val="B350A6F4"/>
    <w:lvl w:ilvl="0" w:tplc="0809001B">
      <w:start w:val="1"/>
      <w:numFmt w:val="lowerRoman"/>
      <w:lvlText w:val="%1."/>
      <w:lvlJc w:val="right"/>
      <w:pPr>
        <w:ind w:left="480" w:hanging="360"/>
      </w:pPr>
    </w:lvl>
    <w:lvl w:ilvl="1" w:tplc="08090001">
      <w:start w:val="1"/>
      <w:numFmt w:val="bullet"/>
      <w:lvlText w:val=""/>
      <w:lvlJc w:val="left"/>
      <w:pPr>
        <w:ind w:left="1200" w:hanging="360"/>
      </w:pPr>
      <w:rPr>
        <w:rFonts w:ascii="Symbol" w:hAnsi="Symbol" w:hint="default"/>
      </w:r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58" w15:restartNumberingAfterBreak="0">
    <w:nsid w:val="55393EE8"/>
    <w:multiLevelType w:val="hybridMultilevel"/>
    <w:tmpl w:val="5AD4C960"/>
    <w:lvl w:ilvl="0" w:tplc="0809001B">
      <w:start w:val="1"/>
      <w:numFmt w:val="lowerRoman"/>
      <w:lvlText w:val="%1."/>
      <w:lvlJc w:val="right"/>
      <w:pPr>
        <w:ind w:left="720" w:hanging="360"/>
      </w:pPr>
      <w:rPr>
        <w:rFonts w:hint="default"/>
        <w:b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FC7DE8"/>
    <w:multiLevelType w:val="hybridMultilevel"/>
    <w:tmpl w:val="EE166442"/>
    <w:lvl w:ilvl="0" w:tplc="9C4EEC0A">
      <w:start w:val="9"/>
      <w:numFmt w:val="lowerRoman"/>
      <w:lvlText w:val="(%1)"/>
      <w:lvlJc w:val="left"/>
      <w:pPr>
        <w:ind w:hanging="332"/>
      </w:pPr>
      <w:rPr>
        <w:rFonts w:ascii="Calibri" w:eastAsia="Calibri" w:hAnsi="Calibri" w:hint="default"/>
        <w:sz w:val="22"/>
        <w:szCs w:val="22"/>
      </w:rPr>
    </w:lvl>
    <w:lvl w:ilvl="1" w:tplc="DBD28348">
      <w:start w:val="1"/>
      <w:numFmt w:val="bullet"/>
      <w:lvlText w:val="•"/>
      <w:lvlJc w:val="left"/>
      <w:rPr>
        <w:rFonts w:hint="default"/>
      </w:rPr>
    </w:lvl>
    <w:lvl w:ilvl="2" w:tplc="E4009A86">
      <w:start w:val="1"/>
      <w:numFmt w:val="bullet"/>
      <w:lvlText w:val="•"/>
      <w:lvlJc w:val="left"/>
      <w:rPr>
        <w:rFonts w:hint="default"/>
      </w:rPr>
    </w:lvl>
    <w:lvl w:ilvl="3" w:tplc="95ECED12">
      <w:start w:val="1"/>
      <w:numFmt w:val="bullet"/>
      <w:lvlText w:val="•"/>
      <w:lvlJc w:val="left"/>
      <w:rPr>
        <w:rFonts w:hint="default"/>
      </w:rPr>
    </w:lvl>
    <w:lvl w:ilvl="4" w:tplc="8736CD3A">
      <w:start w:val="1"/>
      <w:numFmt w:val="bullet"/>
      <w:lvlText w:val="•"/>
      <w:lvlJc w:val="left"/>
      <w:rPr>
        <w:rFonts w:hint="default"/>
      </w:rPr>
    </w:lvl>
    <w:lvl w:ilvl="5" w:tplc="CB96F056">
      <w:start w:val="1"/>
      <w:numFmt w:val="bullet"/>
      <w:lvlText w:val="•"/>
      <w:lvlJc w:val="left"/>
      <w:rPr>
        <w:rFonts w:hint="default"/>
      </w:rPr>
    </w:lvl>
    <w:lvl w:ilvl="6" w:tplc="D9B81F74">
      <w:start w:val="1"/>
      <w:numFmt w:val="bullet"/>
      <w:lvlText w:val="•"/>
      <w:lvlJc w:val="left"/>
      <w:rPr>
        <w:rFonts w:hint="default"/>
      </w:rPr>
    </w:lvl>
    <w:lvl w:ilvl="7" w:tplc="22AA515C">
      <w:start w:val="1"/>
      <w:numFmt w:val="bullet"/>
      <w:lvlText w:val="•"/>
      <w:lvlJc w:val="left"/>
      <w:rPr>
        <w:rFonts w:hint="default"/>
      </w:rPr>
    </w:lvl>
    <w:lvl w:ilvl="8" w:tplc="C8FAA938">
      <w:start w:val="1"/>
      <w:numFmt w:val="bullet"/>
      <w:lvlText w:val="•"/>
      <w:lvlJc w:val="left"/>
      <w:rPr>
        <w:rFonts w:hint="default"/>
      </w:rPr>
    </w:lvl>
  </w:abstractNum>
  <w:abstractNum w:abstractNumId="60" w15:restartNumberingAfterBreak="0">
    <w:nsid w:val="570C3789"/>
    <w:multiLevelType w:val="hybridMultilevel"/>
    <w:tmpl w:val="8CA891B0"/>
    <w:lvl w:ilvl="0" w:tplc="08090019">
      <w:start w:val="1"/>
      <w:numFmt w:val="lowerLetter"/>
      <w:lvlText w:val="%1."/>
      <w:lvlJc w:val="left"/>
      <w:pPr>
        <w:ind w:left="480" w:hanging="360"/>
      </w:pPr>
      <w:rPr>
        <w:rFonts w:hint="default"/>
        <w:b w:val="0"/>
      </w:rPr>
    </w:lvl>
    <w:lvl w:ilvl="1" w:tplc="08090019">
      <w:start w:val="1"/>
      <w:numFmt w:val="lowerLetter"/>
      <w:lvlText w:val="%2."/>
      <w:lvlJc w:val="left"/>
      <w:pPr>
        <w:ind w:left="1200" w:hanging="360"/>
      </w:pPr>
    </w:lvl>
    <w:lvl w:ilvl="2" w:tplc="0809001B">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61" w15:restartNumberingAfterBreak="0">
    <w:nsid w:val="5932136A"/>
    <w:multiLevelType w:val="hybridMultilevel"/>
    <w:tmpl w:val="FDA64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ACB669D"/>
    <w:multiLevelType w:val="hybridMultilevel"/>
    <w:tmpl w:val="660C455E"/>
    <w:lvl w:ilvl="0" w:tplc="08090001">
      <w:start w:val="1"/>
      <w:numFmt w:val="bullet"/>
      <w:lvlText w:val=""/>
      <w:lvlJc w:val="left"/>
      <w:pPr>
        <w:ind w:left="832" w:hanging="360"/>
      </w:pPr>
      <w:rPr>
        <w:rFonts w:ascii="Symbol" w:hAnsi="Symbol" w:hint="default"/>
        <w:b/>
      </w:rPr>
    </w:lvl>
    <w:lvl w:ilvl="1" w:tplc="0809001B">
      <w:start w:val="1"/>
      <w:numFmt w:val="lowerRoman"/>
      <w:lvlText w:val="%2."/>
      <w:lvlJc w:val="right"/>
      <w:pPr>
        <w:ind w:left="1552" w:hanging="360"/>
      </w:pPr>
    </w:lvl>
    <w:lvl w:ilvl="2" w:tplc="0809001B">
      <w:start w:val="1"/>
      <w:numFmt w:val="lowerRoman"/>
      <w:lvlText w:val="%3."/>
      <w:lvlJc w:val="right"/>
      <w:pPr>
        <w:ind w:left="2272" w:hanging="180"/>
      </w:pPr>
    </w:lvl>
    <w:lvl w:ilvl="3" w:tplc="0809000F" w:tentative="1">
      <w:start w:val="1"/>
      <w:numFmt w:val="decimal"/>
      <w:lvlText w:val="%4."/>
      <w:lvlJc w:val="left"/>
      <w:pPr>
        <w:ind w:left="2992" w:hanging="360"/>
      </w:pPr>
    </w:lvl>
    <w:lvl w:ilvl="4" w:tplc="08090019" w:tentative="1">
      <w:start w:val="1"/>
      <w:numFmt w:val="lowerLetter"/>
      <w:lvlText w:val="%5."/>
      <w:lvlJc w:val="left"/>
      <w:pPr>
        <w:ind w:left="3712" w:hanging="360"/>
      </w:pPr>
    </w:lvl>
    <w:lvl w:ilvl="5" w:tplc="0809001B" w:tentative="1">
      <w:start w:val="1"/>
      <w:numFmt w:val="lowerRoman"/>
      <w:lvlText w:val="%6."/>
      <w:lvlJc w:val="right"/>
      <w:pPr>
        <w:ind w:left="4432" w:hanging="180"/>
      </w:pPr>
    </w:lvl>
    <w:lvl w:ilvl="6" w:tplc="0809000F" w:tentative="1">
      <w:start w:val="1"/>
      <w:numFmt w:val="decimal"/>
      <w:lvlText w:val="%7."/>
      <w:lvlJc w:val="left"/>
      <w:pPr>
        <w:ind w:left="5152" w:hanging="360"/>
      </w:pPr>
    </w:lvl>
    <w:lvl w:ilvl="7" w:tplc="08090019" w:tentative="1">
      <w:start w:val="1"/>
      <w:numFmt w:val="lowerLetter"/>
      <w:lvlText w:val="%8."/>
      <w:lvlJc w:val="left"/>
      <w:pPr>
        <w:ind w:left="5872" w:hanging="360"/>
      </w:pPr>
    </w:lvl>
    <w:lvl w:ilvl="8" w:tplc="0809001B" w:tentative="1">
      <w:start w:val="1"/>
      <w:numFmt w:val="lowerRoman"/>
      <w:lvlText w:val="%9."/>
      <w:lvlJc w:val="right"/>
      <w:pPr>
        <w:ind w:left="6592" w:hanging="180"/>
      </w:pPr>
    </w:lvl>
  </w:abstractNum>
  <w:abstractNum w:abstractNumId="63" w15:restartNumberingAfterBreak="0">
    <w:nsid w:val="5D7B03AA"/>
    <w:multiLevelType w:val="hybridMultilevel"/>
    <w:tmpl w:val="97808712"/>
    <w:lvl w:ilvl="0" w:tplc="08090019">
      <w:start w:val="1"/>
      <w:numFmt w:val="lowerLetter"/>
      <w:lvlText w:val="%1."/>
      <w:lvlJc w:val="left"/>
      <w:pPr>
        <w:ind w:left="720" w:hanging="360"/>
      </w:pPr>
    </w:lvl>
    <w:lvl w:ilvl="1" w:tplc="0809001B">
      <w:start w:val="1"/>
      <w:numFmt w:val="lowerRoman"/>
      <w:lvlText w:val="%2."/>
      <w:lvlJc w:val="right"/>
      <w:pPr>
        <w:ind w:left="36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3091379"/>
    <w:multiLevelType w:val="hybridMultilevel"/>
    <w:tmpl w:val="5ADE6122"/>
    <w:lvl w:ilvl="0" w:tplc="D51A08F8">
      <w:start w:val="1"/>
      <w:numFmt w:val="lowerLetter"/>
      <w:lvlText w:val="%1."/>
      <w:lvlJc w:val="left"/>
      <w:pPr>
        <w:ind w:left="1080" w:hanging="360"/>
      </w:pPr>
      <w:rPr>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3B2715B"/>
    <w:multiLevelType w:val="hybridMultilevel"/>
    <w:tmpl w:val="D9148A5A"/>
    <w:lvl w:ilvl="0" w:tplc="0809001B">
      <w:start w:val="1"/>
      <w:numFmt w:val="lowerRoman"/>
      <w:lvlText w:val="%1."/>
      <w:lvlJc w:val="right"/>
      <w:pPr>
        <w:ind w:left="472" w:hanging="360"/>
      </w:pPr>
    </w:lvl>
    <w:lvl w:ilvl="1" w:tplc="0809001B">
      <w:start w:val="1"/>
      <w:numFmt w:val="lowerRoman"/>
      <w:lvlText w:val="%2."/>
      <w:lvlJc w:val="right"/>
      <w:pPr>
        <w:ind w:left="1192" w:hanging="360"/>
      </w:pPr>
    </w:lvl>
    <w:lvl w:ilvl="2" w:tplc="0809001B">
      <w:start w:val="1"/>
      <w:numFmt w:val="lowerRoman"/>
      <w:lvlText w:val="%3."/>
      <w:lvlJc w:val="right"/>
      <w:pPr>
        <w:ind w:left="1912" w:hanging="180"/>
      </w:pPr>
    </w:lvl>
    <w:lvl w:ilvl="3" w:tplc="0809000F" w:tentative="1">
      <w:start w:val="1"/>
      <w:numFmt w:val="decimal"/>
      <w:lvlText w:val="%4."/>
      <w:lvlJc w:val="left"/>
      <w:pPr>
        <w:ind w:left="2632" w:hanging="360"/>
      </w:pPr>
    </w:lvl>
    <w:lvl w:ilvl="4" w:tplc="08090019" w:tentative="1">
      <w:start w:val="1"/>
      <w:numFmt w:val="lowerLetter"/>
      <w:lvlText w:val="%5."/>
      <w:lvlJc w:val="left"/>
      <w:pPr>
        <w:ind w:left="3352" w:hanging="360"/>
      </w:pPr>
    </w:lvl>
    <w:lvl w:ilvl="5" w:tplc="0809001B" w:tentative="1">
      <w:start w:val="1"/>
      <w:numFmt w:val="lowerRoman"/>
      <w:lvlText w:val="%6."/>
      <w:lvlJc w:val="right"/>
      <w:pPr>
        <w:ind w:left="4072" w:hanging="180"/>
      </w:pPr>
    </w:lvl>
    <w:lvl w:ilvl="6" w:tplc="0809000F" w:tentative="1">
      <w:start w:val="1"/>
      <w:numFmt w:val="decimal"/>
      <w:lvlText w:val="%7."/>
      <w:lvlJc w:val="left"/>
      <w:pPr>
        <w:ind w:left="4792" w:hanging="360"/>
      </w:pPr>
    </w:lvl>
    <w:lvl w:ilvl="7" w:tplc="08090019" w:tentative="1">
      <w:start w:val="1"/>
      <w:numFmt w:val="lowerLetter"/>
      <w:lvlText w:val="%8."/>
      <w:lvlJc w:val="left"/>
      <w:pPr>
        <w:ind w:left="5512" w:hanging="360"/>
      </w:pPr>
    </w:lvl>
    <w:lvl w:ilvl="8" w:tplc="0809001B" w:tentative="1">
      <w:start w:val="1"/>
      <w:numFmt w:val="lowerRoman"/>
      <w:lvlText w:val="%9."/>
      <w:lvlJc w:val="right"/>
      <w:pPr>
        <w:ind w:left="6232" w:hanging="180"/>
      </w:pPr>
    </w:lvl>
  </w:abstractNum>
  <w:abstractNum w:abstractNumId="66" w15:restartNumberingAfterBreak="0">
    <w:nsid w:val="69B64774"/>
    <w:multiLevelType w:val="hybridMultilevel"/>
    <w:tmpl w:val="D264CD44"/>
    <w:lvl w:ilvl="0" w:tplc="0809001B">
      <w:start w:val="1"/>
      <w:numFmt w:val="lowerRoman"/>
      <w:lvlText w:val="%1."/>
      <w:lvlJc w:val="right"/>
      <w:pPr>
        <w:ind w:left="1200" w:hanging="360"/>
      </w:p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67" w15:restartNumberingAfterBreak="0">
    <w:nsid w:val="6B131711"/>
    <w:multiLevelType w:val="hybridMultilevel"/>
    <w:tmpl w:val="4636F1B0"/>
    <w:lvl w:ilvl="0" w:tplc="D51A08F8">
      <w:start w:val="1"/>
      <w:numFmt w:val="lowerLetter"/>
      <w:lvlText w:val="%1."/>
      <w:lvlJc w:val="left"/>
      <w:pPr>
        <w:ind w:left="360" w:hanging="360"/>
      </w:pPr>
      <w:rPr>
        <w:i/>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68" w15:restartNumberingAfterBreak="0">
    <w:nsid w:val="6D0F1657"/>
    <w:multiLevelType w:val="hybridMultilevel"/>
    <w:tmpl w:val="8F7C048C"/>
    <w:lvl w:ilvl="0" w:tplc="0809001B">
      <w:start w:val="1"/>
      <w:numFmt w:val="lowerRoman"/>
      <w:lvlText w:val="%1."/>
      <w:lvlJc w:val="right"/>
      <w:pPr>
        <w:ind w:left="1192" w:hanging="360"/>
      </w:pPr>
    </w:lvl>
    <w:lvl w:ilvl="1" w:tplc="08090019" w:tentative="1">
      <w:start w:val="1"/>
      <w:numFmt w:val="lowerLetter"/>
      <w:lvlText w:val="%2."/>
      <w:lvlJc w:val="left"/>
      <w:pPr>
        <w:ind w:left="1912" w:hanging="360"/>
      </w:pPr>
    </w:lvl>
    <w:lvl w:ilvl="2" w:tplc="0809001B" w:tentative="1">
      <w:start w:val="1"/>
      <w:numFmt w:val="lowerRoman"/>
      <w:lvlText w:val="%3."/>
      <w:lvlJc w:val="right"/>
      <w:pPr>
        <w:ind w:left="2632" w:hanging="180"/>
      </w:pPr>
    </w:lvl>
    <w:lvl w:ilvl="3" w:tplc="0809000F" w:tentative="1">
      <w:start w:val="1"/>
      <w:numFmt w:val="decimal"/>
      <w:lvlText w:val="%4."/>
      <w:lvlJc w:val="left"/>
      <w:pPr>
        <w:ind w:left="3352" w:hanging="360"/>
      </w:pPr>
    </w:lvl>
    <w:lvl w:ilvl="4" w:tplc="08090019" w:tentative="1">
      <w:start w:val="1"/>
      <w:numFmt w:val="lowerLetter"/>
      <w:lvlText w:val="%5."/>
      <w:lvlJc w:val="left"/>
      <w:pPr>
        <w:ind w:left="4072" w:hanging="360"/>
      </w:pPr>
    </w:lvl>
    <w:lvl w:ilvl="5" w:tplc="0809001B" w:tentative="1">
      <w:start w:val="1"/>
      <w:numFmt w:val="lowerRoman"/>
      <w:lvlText w:val="%6."/>
      <w:lvlJc w:val="right"/>
      <w:pPr>
        <w:ind w:left="4792" w:hanging="180"/>
      </w:pPr>
    </w:lvl>
    <w:lvl w:ilvl="6" w:tplc="0809000F" w:tentative="1">
      <w:start w:val="1"/>
      <w:numFmt w:val="decimal"/>
      <w:lvlText w:val="%7."/>
      <w:lvlJc w:val="left"/>
      <w:pPr>
        <w:ind w:left="5512" w:hanging="360"/>
      </w:pPr>
    </w:lvl>
    <w:lvl w:ilvl="7" w:tplc="08090019" w:tentative="1">
      <w:start w:val="1"/>
      <w:numFmt w:val="lowerLetter"/>
      <w:lvlText w:val="%8."/>
      <w:lvlJc w:val="left"/>
      <w:pPr>
        <w:ind w:left="6232" w:hanging="360"/>
      </w:pPr>
    </w:lvl>
    <w:lvl w:ilvl="8" w:tplc="0809001B" w:tentative="1">
      <w:start w:val="1"/>
      <w:numFmt w:val="lowerRoman"/>
      <w:lvlText w:val="%9."/>
      <w:lvlJc w:val="right"/>
      <w:pPr>
        <w:ind w:left="6952" w:hanging="180"/>
      </w:pPr>
    </w:lvl>
  </w:abstractNum>
  <w:abstractNum w:abstractNumId="69" w15:restartNumberingAfterBreak="0">
    <w:nsid w:val="6E156397"/>
    <w:multiLevelType w:val="hybridMultilevel"/>
    <w:tmpl w:val="ACBC2B14"/>
    <w:lvl w:ilvl="0" w:tplc="08090013">
      <w:start w:val="1"/>
      <w:numFmt w:val="upperRoman"/>
      <w:lvlText w:val="%1."/>
      <w:lvlJc w:val="right"/>
      <w:pPr>
        <w:ind w:left="720" w:hanging="360"/>
      </w:pPr>
    </w:lvl>
    <w:lvl w:ilvl="1" w:tplc="D51A08F8">
      <w:start w:val="1"/>
      <w:numFmt w:val="lowerLetter"/>
      <w:lvlText w:val="%2."/>
      <w:lvlJc w:val="left"/>
      <w:pPr>
        <w:ind w:left="1440" w:hanging="360"/>
      </w:pPr>
      <w:rPr>
        <w:i/>
      </w:rPr>
    </w:lvl>
    <w:lvl w:ilvl="2" w:tplc="0809001B">
      <w:start w:val="1"/>
      <w:numFmt w:val="lowerRoman"/>
      <w:lvlText w:val="%3."/>
      <w:lvlJc w:val="right"/>
      <w:pPr>
        <w:ind w:left="2160" w:hanging="180"/>
      </w:pPr>
    </w:lvl>
    <w:lvl w:ilvl="3" w:tplc="DC7407F8">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08D1B6B"/>
    <w:multiLevelType w:val="hybridMultilevel"/>
    <w:tmpl w:val="B0008D4E"/>
    <w:lvl w:ilvl="0" w:tplc="94D081AA">
      <w:start w:val="1"/>
      <w:numFmt w:val="lowerLetter"/>
      <w:lvlText w:val="%1."/>
      <w:lvlJc w:val="left"/>
      <w:pPr>
        <w:ind w:left="480" w:hanging="360"/>
      </w:pPr>
      <w:rPr>
        <w:rFonts w:hint="default"/>
        <w:b w:val="0"/>
      </w:rPr>
    </w:lvl>
    <w:lvl w:ilvl="1" w:tplc="08090019">
      <w:start w:val="1"/>
      <w:numFmt w:val="lowerLetter"/>
      <w:lvlText w:val="%2."/>
      <w:lvlJc w:val="left"/>
      <w:pPr>
        <w:ind w:left="1200" w:hanging="360"/>
      </w:pPr>
    </w:lvl>
    <w:lvl w:ilvl="2" w:tplc="0809001B">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71" w15:restartNumberingAfterBreak="0">
    <w:nsid w:val="70C21497"/>
    <w:multiLevelType w:val="hybridMultilevel"/>
    <w:tmpl w:val="0C928230"/>
    <w:lvl w:ilvl="0" w:tplc="08090019">
      <w:start w:val="1"/>
      <w:numFmt w:val="lowerLetter"/>
      <w:lvlText w:val="%1."/>
      <w:lvlJc w:val="left"/>
      <w:pPr>
        <w:ind w:left="1200" w:hanging="360"/>
      </w:p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72" w15:restartNumberingAfterBreak="0">
    <w:nsid w:val="730D1362"/>
    <w:multiLevelType w:val="hybridMultilevel"/>
    <w:tmpl w:val="C24C6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43A274F"/>
    <w:multiLevelType w:val="hybridMultilevel"/>
    <w:tmpl w:val="5B5C3DB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15:restartNumberingAfterBreak="0">
    <w:nsid w:val="75552042"/>
    <w:multiLevelType w:val="hybridMultilevel"/>
    <w:tmpl w:val="7B841AD0"/>
    <w:lvl w:ilvl="0" w:tplc="0C544B84">
      <w:start w:val="1"/>
      <w:numFmt w:val="decimal"/>
      <w:lvlText w:val="%1."/>
      <w:lvlJc w:val="left"/>
      <w:pPr>
        <w:ind w:hanging="360"/>
      </w:pPr>
      <w:rPr>
        <w:rFonts w:ascii="Arial" w:eastAsia="Arial" w:hAnsi="Arial" w:hint="default"/>
        <w:sz w:val="24"/>
        <w:szCs w:val="24"/>
      </w:rPr>
    </w:lvl>
    <w:lvl w:ilvl="1" w:tplc="84AEA54C">
      <w:start w:val="1"/>
      <w:numFmt w:val="bullet"/>
      <w:lvlText w:val="•"/>
      <w:lvlJc w:val="left"/>
      <w:rPr>
        <w:rFonts w:hint="default"/>
      </w:rPr>
    </w:lvl>
    <w:lvl w:ilvl="2" w:tplc="CBCE35D0">
      <w:start w:val="1"/>
      <w:numFmt w:val="bullet"/>
      <w:lvlText w:val="•"/>
      <w:lvlJc w:val="left"/>
      <w:rPr>
        <w:rFonts w:hint="default"/>
      </w:rPr>
    </w:lvl>
    <w:lvl w:ilvl="3" w:tplc="D5EAF9DA">
      <w:start w:val="1"/>
      <w:numFmt w:val="bullet"/>
      <w:lvlText w:val="•"/>
      <w:lvlJc w:val="left"/>
      <w:rPr>
        <w:rFonts w:hint="default"/>
      </w:rPr>
    </w:lvl>
    <w:lvl w:ilvl="4" w:tplc="B5C83C8A">
      <w:start w:val="1"/>
      <w:numFmt w:val="bullet"/>
      <w:lvlText w:val="•"/>
      <w:lvlJc w:val="left"/>
      <w:rPr>
        <w:rFonts w:hint="default"/>
      </w:rPr>
    </w:lvl>
    <w:lvl w:ilvl="5" w:tplc="D836095A">
      <w:start w:val="1"/>
      <w:numFmt w:val="bullet"/>
      <w:lvlText w:val="•"/>
      <w:lvlJc w:val="left"/>
      <w:rPr>
        <w:rFonts w:hint="default"/>
      </w:rPr>
    </w:lvl>
    <w:lvl w:ilvl="6" w:tplc="FB800D74">
      <w:start w:val="1"/>
      <w:numFmt w:val="bullet"/>
      <w:lvlText w:val="•"/>
      <w:lvlJc w:val="left"/>
      <w:rPr>
        <w:rFonts w:hint="default"/>
      </w:rPr>
    </w:lvl>
    <w:lvl w:ilvl="7" w:tplc="646AB610">
      <w:start w:val="1"/>
      <w:numFmt w:val="bullet"/>
      <w:lvlText w:val="•"/>
      <w:lvlJc w:val="left"/>
      <w:rPr>
        <w:rFonts w:hint="default"/>
      </w:rPr>
    </w:lvl>
    <w:lvl w:ilvl="8" w:tplc="36084B1C">
      <w:start w:val="1"/>
      <w:numFmt w:val="bullet"/>
      <w:lvlText w:val="•"/>
      <w:lvlJc w:val="left"/>
      <w:rPr>
        <w:rFonts w:hint="default"/>
      </w:rPr>
    </w:lvl>
  </w:abstractNum>
  <w:abstractNum w:abstractNumId="75" w15:restartNumberingAfterBreak="0">
    <w:nsid w:val="760D2DE2"/>
    <w:multiLevelType w:val="hybridMultilevel"/>
    <w:tmpl w:val="EF38DB62"/>
    <w:lvl w:ilvl="0" w:tplc="DA02281E">
      <w:start w:val="1"/>
      <w:numFmt w:val="bullet"/>
      <w:lvlText w:val="•"/>
      <w:lvlJc w:val="left"/>
      <w:pPr>
        <w:ind w:hanging="360"/>
      </w:pPr>
      <w:rPr>
        <w:rFonts w:ascii="Arial" w:eastAsia="Arial" w:hAnsi="Arial" w:hint="default"/>
        <w:w w:val="135"/>
        <w:sz w:val="21"/>
        <w:szCs w:val="21"/>
      </w:rPr>
    </w:lvl>
    <w:lvl w:ilvl="1" w:tplc="664C0190">
      <w:start w:val="1"/>
      <w:numFmt w:val="bullet"/>
      <w:lvlText w:val="•"/>
      <w:lvlJc w:val="left"/>
      <w:rPr>
        <w:rFonts w:hint="default"/>
      </w:rPr>
    </w:lvl>
    <w:lvl w:ilvl="2" w:tplc="4C4214F6">
      <w:start w:val="1"/>
      <w:numFmt w:val="bullet"/>
      <w:lvlText w:val="•"/>
      <w:lvlJc w:val="left"/>
      <w:rPr>
        <w:rFonts w:hint="default"/>
      </w:rPr>
    </w:lvl>
    <w:lvl w:ilvl="3" w:tplc="9F282DDE">
      <w:start w:val="1"/>
      <w:numFmt w:val="bullet"/>
      <w:lvlText w:val="•"/>
      <w:lvlJc w:val="left"/>
      <w:rPr>
        <w:rFonts w:hint="default"/>
      </w:rPr>
    </w:lvl>
    <w:lvl w:ilvl="4" w:tplc="1E5639E2">
      <w:start w:val="1"/>
      <w:numFmt w:val="bullet"/>
      <w:lvlText w:val="•"/>
      <w:lvlJc w:val="left"/>
      <w:rPr>
        <w:rFonts w:hint="default"/>
      </w:rPr>
    </w:lvl>
    <w:lvl w:ilvl="5" w:tplc="26B2C414">
      <w:start w:val="1"/>
      <w:numFmt w:val="bullet"/>
      <w:lvlText w:val="•"/>
      <w:lvlJc w:val="left"/>
      <w:rPr>
        <w:rFonts w:hint="default"/>
      </w:rPr>
    </w:lvl>
    <w:lvl w:ilvl="6" w:tplc="B1AA32A4">
      <w:start w:val="1"/>
      <w:numFmt w:val="bullet"/>
      <w:lvlText w:val="•"/>
      <w:lvlJc w:val="left"/>
      <w:rPr>
        <w:rFonts w:hint="default"/>
      </w:rPr>
    </w:lvl>
    <w:lvl w:ilvl="7" w:tplc="1D48D9D2">
      <w:start w:val="1"/>
      <w:numFmt w:val="bullet"/>
      <w:lvlText w:val="•"/>
      <w:lvlJc w:val="left"/>
      <w:rPr>
        <w:rFonts w:hint="default"/>
      </w:rPr>
    </w:lvl>
    <w:lvl w:ilvl="8" w:tplc="D9BA3DAC">
      <w:start w:val="1"/>
      <w:numFmt w:val="bullet"/>
      <w:lvlText w:val="•"/>
      <w:lvlJc w:val="left"/>
      <w:rPr>
        <w:rFonts w:hint="default"/>
      </w:rPr>
    </w:lvl>
  </w:abstractNum>
  <w:abstractNum w:abstractNumId="76" w15:restartNumberingAfterBreak="0">
    <w:nsid w:val="762946DB"/>
    <w:multiLevelType w:val="hybridMultilevel"/>
    <w:tmpl w:val="04D4A6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9E22332"/>
    <w:multiLevelType w:val="hybridMultilevel"/>
    <w:tmpl w:val="B4A482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BE857E6"/>
    <w:multiLevelType w:val="hybridMultilevel"/>
    <w:tmpl w:val="D0AE46B6"/>
    <w:lvl w:ilvl="0" w:tplc="FD86C06E">
      <w:start w:val="1"/>
      <w:numFmt w:val="decimal"/>
      <w:lvlText w:val="%1."/>
      <w:lvlJc w:val="left"/>
      <w:pPr>
        <w:ind w:left="480" w:hanging="360"/>
      </w:pPr>
      <w:rPr>
        <w:rFonts w:hint="default"/>
        <w:b/>
      </w:rPr>
    </w:lvl>
    <w:lvl w:ilvl="1" w:tplc="08090019">
      <w:start w:val="1"/>
      <w:numFmt w:val="lowerLetter"/>
      <w:lvlText w:val="%2."/>
      <w:lvlJc w:val="left"/>
      <w:pPr>
        <w:ind w:left="1200" w:hanging="360"/>
      </w:pPr>
    </w:lvl>
    <w:lvl w:ilvl="2" w:tplc="0809001B">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79" w15:restartNumberingAfterBreak="0">
    <w:nsid w:val="7DCE2730"/>
    <w:multiLevelType w:val="hybridMultilevel"/>
    <w:tmpl w:val="0D1AF3CA"/>
    <w:lvl w:ilvl="0" w:tplc="FD86C06E">
      <w:start w:val="1"/>
      <w:numFmt w:val="decimal"/>
      <w:lvlText w:val="%1."/>
      <w:lvlJc w:val="left"/>
      <w:pPr>
        <w:ind w:left="480" w:hanging="360"/>
      </w:pPr>
      <w:rPr>
        <w:rFonts w:hint="default"/>
        <w:b/>
      </w:rPr>
    </w:lvl>
    <w:lvl w:ilvl="1" w:tplc="08090019">
      <w:start w:val="1"/>
      <w:numFmt w:val="lowerLetter"/>
      <w:lvlText w:val="%2."/>
      <w:lvlJc w:val="left"/>
      <w:pPr>
        <w:ind w:left="1200" w:hanging="360"/>
      </w:pPr>
    </w:lvl>
    <w:lvl w:ilvl="2" w:tplc="08090001">
      <w:start w:val="1"/>
      <w:numFmt w:val="bullet"/>
      <w:lvlText w:val=""/>
      <w:lvlJc w:val="left"/>
      <w:pPr>
        <w:ind w:left="1920" w:hanging="180"/>
      </w:pPr>
      <w:rPr>
        <w:rFonts w:ascii="Symbol" w:hAnsi="Symbol" w:hint="default"/>
      </w:r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num w:numId="1">
    <w:abstractNumId w:val="51"/>
  </w:num>
  <w:num w:numId="2">
    <w:abstractNumId w:val="26"/>
  </w:num>
  <w:num w:numId="3">
    <w:abstractNumId w:val="47"/>
  </w:num>
  <w:num w:numId="4">
    <w:abstractNumId w:val="55"/>
  </w:num>
  <w:num w:numId="5">
    <w:abstractNumId w:val="59"/>
  </w:num>
  <w:num w:numId="6">
    <w:abstractNumId w:val="35"/>
  </w:num>
  <w:num w:numId="7">
    <w:abstractNumId w:val="14"/>
  </w:num>
  <w:num w:numId="8">
    <w:abstractNumId w:val="40"/>
  </w:num>
  <w:num w:numId="9">
    <w:abstractNumId w:val="23"/>
  </w:num>
  <w:num w:numId="10">
    <w:abstractNumId w:val="49"/>
  </w:num>
  <w:num w:numId="11">
    <w:abstractNumId w:val="52"/>
  </w:num>
  <w:num w:numId="12">
    <w:abstractNumId w:val="75"/>
  </w:num>
  <w:num w:numId="13">
    <w:abstractNumId w:val="33"/>
  </w:num>
  <w:num w:numId="14">
    <w:abstractNumId w:val="74"/>
  </w:num>
  <w:num w:numId="15">
    <w:abstractNumId w:val="1"/>
  </w:num>
  <w:num w:numId="16">
    <w:abstractNumId w:val="22"/>
  </w:num>
  <w:num w:numId="17">
    <w:abstractNumId w:val="17"/>
  </w:num>
  <w:num w:numId="18">
    <w:abstractNumId w:val="8"/>
  </w:num>
  <w:num w:numId="19">
    <w:abstractNumId w:val="48"/>
  </w:num>
  <w:num w:numId="20">
    <w:abstractNumId w:val="34"/>
  </w:num>
  <w:num w:numId="21">
    <w:abstractNumId w:val="50"/>
  </w:num>
  <w:num w:numId="22">
    <w:abstractNumId w:val="9"/>
  </w:num>
  <w:num w:numId="23">
    <w:abstractNumId w:val="32"/>
  </w:num>
  <w:num w:numId="24">
    <w:abstractNumId w:val="67"/>
  </w:num>
  <w:num w:numId="25">
    <w:abstractNumId w:val="3"/>
  </w:num>
  <w:num w:numId="26">
    <w:abstractNumId w:val="0"/>
  </w:num>
  <w:num w:numId="27">
    <w:abstractNumId w:val="4"/>
  </w:num>
  <w:num w:numId="28">
    <w:abstractNumId w:val="71"/>
  </w:num>
  <w:num w:numId="29">
    <w:abstractNumId w:val="56"/>
  </w:num>
  <w:num w:numId="30">
    <w:abstractNumId w:val="63"/>
  </w:num>
  <w:num w:numId="31">
    <w:abstractNumId w:val="11"/>
  </w:num>
  <w:num w:numId="32">
    <w:abstractNumId w:val="6"/>
  </w:num>
  <w:num w:numId="33">
    <w:abstractNumId w:val="10"/>
  </w:num>
  <w:num w:numId="34">
    <w:abstractNumId w:val="78"/>
  </w:num>
  <w:num w:numId="35">
    <w:abstractNumId w:val="44"/>
  </w:num>
  <w:num w:numId="36">
    <w:abstractNumId w:val="46"/>
  </w:num>
  <w:num w:numId="37">
    <w:abstractNumId w:val="41"/>
  </w:num>
  <w:num w:numId="38">
    <w:abstractNumId w:val="66"/>
  </w:num>
  <w:num w:numId="39">
    <w:abstractNumId w:val="36"/>
  </w:num>
  <w:num w:numId="40">
    <w:abstractNumId w:val="39"/>
  </w:num>
  <w:num w:numId="41">
    <w:abstractNumId w:val="60"/>
  </w:num>
  <w:num w:numId="42">
    <w:abstractNumId w:val="13"/>
  </w:num>
  <w:num w:numId="43">
    <w:abstractNumId w:val="73"/>
  </w:num>
  <w:num w:numId="44">
    <w:abstractNumId w:val="62"/>
  </w:num>
  <w:num w:numId="45">
    <w:abstractNumId w:val="15"/>
  </w:num>
  <w:num w:numId="46">
    <w:abstractNumId w:val="29"/>
  </w:num>
  <w:num w:numId="47">
    <w:abstractNumId w:val="70"/>
  </w:num>
  <w:num w:numId="48">
    <w:abstractNumId w:val="38"/>
  </w:num>
  <w:num w:numId="49">
    <w:abstractNumId w:val="20"/>
  </w:num>
  <w:num w:numId="50">
    <w:abstractNumId w:val="79"/>
  </w:num>
  <w:num w:numId="51">
    <w:abstractNumId w:val="30"/>
  </w:num>
  <w:num w:numId="52">
    <w:abstractNumId w:val="42"/>
  </w:num>
  <w:num w:numId="53">
    <w:abstractNumId w:val="7"/>
  </w:num>
  <w:num w:numId="54">
    <w:abstractNumId w:val="18"/>
  </w:num>
  <w:num w:numId="55">
    <w:abstractNumId w:val="12"/>
  </w:num>
  <w:num w:numId="56">
    <w:abstractNumId w:val="27"/>
  </w:num>
  <w:num w:numId="57">
    <w:abstractNumId w:val="25"/>
  </w:num>
  <w:num w:numId="58">
    <w:abstractNumId w:val="2"/>
  </w:num>
  <w:num w:numId="59">
    <w:abstractNumId w:val="43"/>
  </w:num>
  <w:num w:numId="60">
    <w:abstractNumId w:val="54"/>
  </w:num>
  <w:num w:numId="61">
    <w:abstractNumId w:val="21"/>
  </w:num>
  <w:num w:numId="62">
    <w:abstractNumId w:val="77"/>
  </w:num>
  <w:num w:numId="63">
    <w:abstractNumId w:val="69"/>
  </w:num>
  <w:num w:numId="64">
    <w:abstractNumId w:val="37"/>
  </w:num>
  <w:num w:numId="65">
    <w:abstractNumId w:val="45"/>
  </w:num>
  <w:num w:numId="66">
    <w:abstractNumId w:val="19"/>
  </w:num>
  <w:num w:numId="67">
    <w:abstractNumId w:val="24"/>
  </w:num>
  <w:num w:numId="68">
    <w:abstractNumId w:val="16"/>
  </w:num>
  <w:num w:numId="69">
    <w:abstractNumId w:val="31"/>
  </w:num>
  <w:num w:numId="70">
    <w:abstractNumId w:val="57"/>
  </w:num>
  <w:num w:numId="71">
    <w:abstractNumId w:val="64"/>
  </w:num>
  <w:num w:numId="72">
    <w:abstractNumId w:val="5"/>
  </w:num>
  <w:num w:numId="73">
    <w:abstractNumId w:val="28"/>
  </w:num>
  <w:num w:numId="74">
    <w:abstractNumId w:val="65"/>
  </w:num>
  <w:num w:numId="75">
    <w:abstractNumId w:val="61"/>
  </w:num>
  <w:num w:numId="76">
    <w:abstractNumId w:val="72"/>
  </w:num>
  <w:num w:numId="77">
    <w:abstractNumId w:val="68"/>
  </w:num>
  <w:num w:numId="78">
    <w:abstractNumId w:val="58"/>
  </w:num>
  <w:num w:numId="79">
    <w:abstractNumId w:val="76"/>
  </w:num>
  <w:num w:numId="80">
    <w:abstractNumId w:val="5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700D"/>
    <w:rsid w:val="00005BD6"/>
    <w:rsid w:val="00012C1D"/>
    <w:rsid w:val="00064F09"/>
    <w:rsid w:val="000765E1"/>
    <w:rsid w:val="0007767C"/>
    <w:rsid w:val="00084B10"/>
    <w:rsid w:val="00087F6B"/>
    <w:rsid w:val="00095A5C"/>
    <w:rsid w:val="00096697"/>
    <w:rsid w:val="000C287A"/>
    <w:rsid w:val="000D0B52"/>
    <w:rsid w:val="00104F3E"/>
    <w:rsid w:val="0013397D"/>
    <w:rsid w:val="001471F8"/>
    <w:rsid w:val="0015402F"/>
    <w:rsid w:val="001B0371"/>
    <w:rsid w:val="001C5688"/>
    <w:rsid w:val="001D0E50"/>
    <w:rsid w:val="001F59C0"/>
    <w:rsid w:val="00215743"/>
    <w:rsid w:val="00253D54"/>
    <w:rsid w:val="00263B2E"/>
    <w:rsid w:val="002A4D24"/>
    <w:rsid w:val="002C18D5"/>
    <w:rsid w:val="002D0AD7"/>
    <w:rsid w:val="0030325A"/>
    <w:rsid w:val="00307C5E"/>
    <w:rsid w:val="00391BE0"/>
    <w:rsid w:val="00393703"/>
    <w:rsid w:val="003A3D66"/>
    <w:rsid w:val="003B7B05"/>
    <w:rsid w:val="003E4FA1"/>
    <w:rsid w:val="003E56E4"/>
    <w:rsid w:val="003F6F38"/>
    <w:rsid w:val="003F7DA4"/>
    <w:rsid w:val="00400DA8"/>
    <w:rsid w:val="004527CC"/>
    <w:rsid w:val="00471851"/>
    <w:rsid w:val="004A6F9D"/>
    <w:rsid w:val="004B3B7E"/>
    <w:rsid w:val="004F2966"/>
    <w:rsid w:val="004F2EEA"/>
    <w:rsid w:val="005043E9"/>
    <w:rsid w:val="0050688A"/>
    <w:rsid w:val="00531ABB"/>
    <w:rsid w:val="00534DE5"/>
    <w:rsid w:val="00561DFB"/>
    <w:rsid w:val="005660F6"/>
    <w:rsid w:val="00580EB4"/>
    <w:rsid w:val="00581282"/>
    <w:rsid w:val="005C0CAB"/>
    <w:rsid w:val="005C1077"/>
    <w:rsid w:val="00616D62"/>
    <w:rsid w:val="00631E3E"/>
    <w:rsid w:val="00656AF1"/>
    <w:rsid w:val="00665FAA"/>
    <w:rsid w:val="006715BB"/>
    <w:rsid w:val="00673488"/>
    <w:rsid w:val="00680BC7"/>
    <w:rsid w:val="006924A8"/>
    <w:rsid w:val="006A049E"/>
    <w:rsid w:val="006B22CD"/>
    <w:rsid w:val="006C0DA9"/>
    <w:rsid w:val="006D2853"/>
    <w:rsid w:val="006E686F"/>
    <w:rsid w:val="006F796D"/>
    <w:rsid w:val="007164C3"/>
    <w:rsid w:val="007228A9"/>
    <w:rsid w:val="00735C0A"/>
    <w:rsid w:val="00756AEC"/>
    <w:rsid w:val="007711A7"/>
    <w:rsid w:val="007766A0"/>
    <w:rsid w:val="007907F5"/>
    <w:rsid w:val="007912D6"/>
    <w:rsid w:val="007B3577"/>
    <w:rsid w:val="007B5DD4"/>
    <w:rsid w:val="007B769A"/>
    <w:rsid w:val="007E1250"/>
    <w:rsid w:val="007F7FA9"/>
    <w:rsid w:val="0080667A"/>
    <w:rsid w:val="0081700D"/>
    <w:rsid w:val="00820D10"/>
    <w:rsid w:val="00822F65"/>
    <w:rsid w:val="008322B8"/>
    <w:rsid w:val="00835C75"/>
    <w:rsid w:val="0086480F"/>
    <w:rsid w:val="00864E13"/>
    <w:rsid w:val="00864E8E"/>
    <w:rsid w:val="00874B5D"/>
    <w:rsid w:val="00884D96"/>
    <w:rsid w:val="00887F5B"/>
    <w:rsid w:val="008E11A0"/>
    <w:rsid w:val="008F7EB4"/>
    <w:rsid w:val="0094235D"/>
    <w:rsid w:val="00965690"/>
    <w:rsid w:val="00976112"/>
    <w:rsid w:val="0098590D"/>
    <w:rsid w:val="00990CF8"/>
    <w:rsid w:val="009B0728"/>
    <w:rsid w:val="00A24591"/>
    <w:rsid w:val="00A25DF2"/>
    <w:rsid w:val="00A31991"/>
    <w:rsid w:val="00A37300"/>
    <w:rsid w:val="00A52585"/>
    <w:rsid w:val="00A675FC"/>
    <w:rsid w:val="00A73310"/>
    <w:rsid w:val="00AB63B6"/>
    <w:rsid w:val="00AE1BD7"/>
    <w:rsid w:val="00AF1BDE"/>
    <w:rsid w:val="00AF3A8F"/>
    <w:rsid w:val="00B427DD"/>
    <w:rsid w:val="00B51AB6"/>
    <w:rsid w:val="00B839FE"/>
    <w:rsid w:val="00B94BFF"/>
    <w:rsid w:val="00B95BD5"/>
    <w:rsid w:val="00B9688D"/>
    <w:rsid w:val="00BC01BA"/>
    <w:rsid w:val="00BC2535"/>
    <w:rsid w:val="00BC5D5B"/>
    <w:rsid w:val="00BD0560"/>
    <w:rsid w:val="00BE1EB8"/>
    <w:rsid w:val="00BF2B90"/>
    <w:rsid w:val="00C15944"/>
    <w:rsid w:val="00C40BC1"/>
    <w:rsid w:val="00C47186"/>
    <w:rsid w:val="00C559B9"/>
    <w:rsid w:val="00C87C32"/>
    <w:rsid w:val="00C914AD"/>
    <w:rsid w:val="00C940EA"/>
    <w:rsid w:val="00CD2935"/>
    <w:rsid w:val="00CE33D5"/>
    <w:rsid w:val="00CF12BB"/>
    <w:rsid w:val="00CF3038"/>
    <w:rsid w:val="00D361F2"/>
    <w:rsid w:val="00D36706"/>
    <w:rsid w:val="00D41358"/>
    <w:rsid w:val="00D5767B"/>
    <w:rsid w:val="00D63905"/>
    <w:rsid w:val="00D66B38"/>
    <w:rsid w:val="00D806D0"/>
    <w:rsid w:val="00D85D26"/>
    <w:rsid w:val="00D85D99"/>
    <w:rsid w:val="00D97033"/>
    <w:rsid w:val="00DA4AA6"/>
    <w:rsid w:val="00DB1122"/>
    <w:rsid w:val="00E03F87"/>
    <w:rsid w:val="00E06145"/>
    <w:rsid w:val="00E100A5"/>
    <w:rsid w:val="00E16391"/>
    <w:rsid w:val="00E47397"/>
    <w:rsid w:val="00E94528"/>
    <w:rsid w:val="00EB5BF6"/>
    <w:rsid w:val="00ED77BE"/>
    <w:rsid w:val="00EE5292"/>
    <w:rsid w:val="00EF0994"/>
    <w:rsid w:val="00EF6F52"/>
    <w:rsid w:val="00F00761"/>
    <w:rsid w:val="00F0204F"/>
    <w:rsid w:val="00F20629"/>
    <w:rsid w:val="00F40797"/>
    <w:rsid w:val="00F63723"/>
    <w:rsid w:val="00F81549"/>
    <w:rsid w:val="00FA2EFF"/>
    <w:rsid w:val="00FC26E5"/>
    <w:rsid w:val="00FD5BE1"/>
    <w:rsid w:val="00FD7078"/>
    <w:rsid w:val="00FE7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D78892"/>
  <w15:docId w15:val="{B2D2FCC2-3BAC-4E2C-8E31-E1008E8DF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val="en-GB"/>
    </w:rPr>
  </w:style>
  <w:style w:type="paragraph" w:styleId="Heading1">
    <w:name w:val="heading 1"/>
    <w:basedOn w:val="Normal"/>
    <w:uiPriority w:val="1"/>
    <w:qFormat/>
    <w:pPr>
      <w:spacing w:before="49"/>
      <w:ind w:left="112"/>
      <w:outlineLvl w:val="0"/>
    </w:pPr>
    <w:rPr>
      <w:rFonts w:ascii="Arial" w:eastAsia="Arial" w:hAnsi="Arial"/>
      <w:b/>
      <w:bCs/>
      <w:sz w:val="32"/>
      <w:szCs w:val="32"/>
    </w:rPr>
  </w:style>
  <w:style w:type="paragraph" w:styleId="Heading2">
    <w:name w:val="heading 2"/>
    <w:basedOn w:val="Normal"/>
    <w:uiPriority w:val="1"/>
    <w:qFormat/>
    <w:pPr>
      <w:ind w:left="120"/>
      <w:outlineLvl w:val="1"/>
    </w:pPr>
    <w:rPr>
      <w:rFonts w:ascii="Arial" w:eastAsia="Arial" w:hAnsi="Arial"/>
      <w:b/>
      <w:bCs/>
      <w:sz w:val="24"/>
      <w:szCs w:val="24"/>
    </w:rPr>
  </w:style>
  <w:style w:type="paragraph" w:styleId="Heading3">
    <w:name w:val="heading 3"/>
    <w:basedOn w:val="Normal"/>
    <w:uiPriority w:val="1"/>
    <w:qFormat/>
    <w:pPr>
      <w:ind w:left="120"/>
      <w:outlineLvl w:val="2"/>
    </w:pPr>
    <w:rPr>
      <w:rFonts w:ascii="Arial" w:eastAsia="Arial" w:hAnsi="Arial"/>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8"/>
      <w:ind w:left="119"/>
    </w:pPr>
    <w:rPr>
      <w:rFonts w:ascii="Arial" w:eastAsia="Arial" w:hAnsi="Arial"/>
      <w:sz w:val="24"/>
      <w:szCs w:val="24"/>
    </w:rPr>
  </w:style>
  <w:style w:type="paragraph" w:styleId="TOC2">
    <w:name w:val="toc 2"/>
    <w:basedOn w:val="Normal"/>
    <w:uiPriority w:val="1"/>
    <w:qFormat/>
    <w:pPr>
      <w:ind w:left="460"/>
    </w:pPr>
    <w:rPr>
      <w:rFonts w:ascii="Arial" w:eastAsia="Arial" w:hAnsi="Arial"/>
      <w:sz w:val="24"/>
      <w:szCs w:val="24"/>
    </w:rPr>
  </w:style>
  <w:style w:type="paragraph" w:styleId="TOC3">
    <w:name w:val="toc 3"/>
    <w:basedOn w:val="Normal"/>
    <w:uiPriority w:val="1"/>
    <w:qFormat/>
    <w:pPr>
      <w:ind w:left="700"/>
    </w:pPr>
    <w:rPr>
      <w:rFonts w:ascii="Arial" w:eastAsia="Arial" w:hAnsi="Arial"/>
      <w:sz w:val="24"/>
      <w:szCs w:val="24"/>
    </w:rPr>
  </w:style>
  <w:style w:type="paragraph" w:styleId="BodyText">
    <w:name w:val="Body Text"/>
    <w:basedOn w:val="Normal"/>
    <w:uiPriority w:val="1"/>
    <w:qFormat/>
    <w:pPr>
      <w:ind w:left="112" w:hanging="36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53D54"/>
    <w:rPr>
      <w:sz w:val="16"/>
      <w:szCs w:val="16"/>
    </w:rPr>
  </w:style>
  <w:style w:type="paragraph" w:styleId="CommentText">
    <w:name w:val="annotation text"/>
    <w:basedOn w:val="Normal"/>
    <w:link w:val="CommentTextChar"/>
    <w:uiPriority w:val="99"/>
    <w:unhideWhenUsed/>
    <w:rsid w:val="00253D54"/>
    <w:rPr>
      <w:sz w:val="20"/>
      <w:szCs w:val="20"/>
    </w:rPr>
  </w:style>
  <w:style w:type="character" w:customStyle="1" w:styleId="CommentTextChar">
    <w:name w:val="Comment Text Char"/>
    <w:basedOn w:val="DefaultParagraphFont"/>
    <w:link w:val="CommentText"/>
    <w:uiPriority w:val="99"/>
    <w:rsid w:val="00253D54"/>
    <w:rPr>
      <w:sz w:val="20"/>
      <w:szCs w:val="20"/>
    </w:rPr>
  </w:style>
  <w:style w:type="paragraph" w:styleId="CommentSubject">
    <w:name w:val="annotation subject"/>
    <w:basedOn w:val="CommentText"/>
    <w:next w:val="CommentText"/>
    <w:link w:val="CommentSubjectChar"/>
    <w:uiPriority w:val="99"/>
    <w:semiHidden/>
    <w:unhideWhenUsed/>
    <w:rsid w:val="00253D54"/>
    <w:rPr>
      <w:b/>
      <w:bCs/>
    </w:rPr>
  </w:style>
  <w:style w:type="character" w:customStyle="1" w:styleId="CommentSubjectChar">
    <w:name w:val="Comment Subject Char"/>
    <w:basedOn w:val="CommentTextChar"/>
    <w:link w:val="CommentSubject"/>
    <w:uiPriority w:val="99"/>
    <w:semiHidden/>
    <w:rsid w:val="00253D54"/>
    <w:rPr>
      <w:b/>
      <w:bCs/>
      <w:sz w:val="20"/>
      <w:szCs w:val="20"/>
    </w:rPr>
  </w:style>
  <w:style w:type="paragraph" w:styleId="Revision">
    <w:name w:val="Revision"/>
    <w:hidden/>
    <w:uiPriority w:val="99"/>
    <w:semiHidden/>
    <w:rsid w:val="00253D54"/>
    <w:pPr>
      <w:widowControl/>
    </w:pPr>
  </w:style>
  <w:style w:type="paragraph" w:styleId="BalloonText">
    <w:name w:val="Balloon Text"/>
    <w:basedOn w:val="Normal"/>
    <w:link w:val="BalloonTextChar"/>
    <w:uiPriority w:val="99"/>
    <w:semiHidden/>
    <w:unhideWhenUsed/>
    <w:rsid w:val="00253D54"/>
    <w:rPr>
      <w:rFonts w:ascii="Tahoma" w:hAnsi="Tahoma" w:cs="Tahoma"/>
      <w:sz w:val="16"/>
      <w:szCs w:val="16"/>
    </w:rPr>
  </w:style>
  <w:style w:type="character" w:customStyle="1" w:styleId="BalloonTextChar">
    <w:name w:val="Balloon Text Char"/>
    <w:basedOn w:val="DefaultParagraphFont"/>
    <w:link w:val="BalloonText"/>
    <w:uiPriority w:val="99"/>
    <w:semiHidden/>
    <w:rsid w:val="00253D54"/>
    <w:rPr>
      <w:rFonts w:ascii="Tahoma" w:hAnsi="Tahoma" w:cs="Tahoma"/>
      <w:sz w:val="16"/>
      <w:szCs w:val="16"/>
    </w:rPr>
  </w:style>
  <w:style w:type="character" w:styleId="Hyperlink">
    <w:name w:val="Hyperlink"/>
    <w:uiPriority w:val="99"/>
    <w:unhideWhenUsed/>
    <w:rsid w:val="006924A8"/>
    <w:rPr>
      <w:color w:val="0000FF"/>
      <w:u w:val="single"/>
    </w:rPr>
  </w:style>
  <w:style w:type="paragraph" w:customStyle="1" w:styleId="Default">
    <w:name w:val="Default"/>
    <w:basedOn w:val="Normal"/>
    <w:uiPriority w:val="99"/>
    <w:rsid w:val="00FE7C6B"/>
    <w:pPr>
      <w:widowControl/>
      <w:autoSpaceDE w:val="0"/>
      <w:autoSpaceDN w:val="0"/>
    </w:pPr>
    <w:rPr>
      <w:rFonts w:ascii="Arial" w:eastAsia="Calibri"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189800">
      <w:bodyDiv w:val="1"/>
      <w:marLeft w:val="0"/>
      <w:marRight w:val="0"/>
      <w:marTop w:val="0"/>
      <w:marBottom w:val="0"/>
      <w:divBdr>
        <w:top w:val="none" w:sz="0" w:space="0" w:color="auto"/>
        <w:left w:val="none" w:sz="0" w:space="0" w:color="auto"/>
        <w:bottom w:val="none" w:sz="0" w:space="0" w:color="auto"/>
        <w:right w:val="none" w:sz="0" w:space="0" w:color="auto"/>
      </w:divBdr>
      <w:divsChild>
        <w:div w:id="253707368">
          <w:marLeft w:val="0"/>
          <w:marRight w:val="0"/>
          <w:marTop w:val="0"/>
          <w:marBottom w:val="0"/>
          <w:divBdr>
            <w:top w:val="none" w:sz="0" w:space="0" w:color="auto"/>
            <w:left w:val="none" w:sz="0" w:space="0" w:color="auto"/>
            <w:bottom w:val="none" w:sz="0" w:space="0" w:color="auto"/>
            <w:right w:val="none" w:sz="0" w:space="0" w:color="auto"/>
          </w:divBdr>
          <w:divsChild>
            <w:div w:id="1925608370">
              <w:marLeft w:val="0"/>
              <w:marRight w:val="0"/>
              <w:marTop w:val="0"/>
              <w:marBottom w:val="0"/>
              <w:divBdr>
                <w:top w:val="none" w:sz="0" w:space="0" w:color="auto"/>
                <w:left w:val="none" w:sz="0" w:space="0" w:color="auto"/>
                <w:bottom w:val="none" w:sz="0" w:space="0" w:color="auto"/>
                <w:right w:val="none" w:sz="0" w:space="0" w:color="auto"/>
              </w:divBdr>
              <w:divsChild>
                <w:div w:id="9748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laine.willett@naturalengland.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neintranettechnical/content/technical/applications/OSS/default.asp?ID=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oasis.ac.uk/for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uidance/countryside-stewardship-manual"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HEEN</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Historic Environment</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0cde5fc5-304e-4c7d-b276-9df591241fab">
      <Terms xmlns="http://schemas.microsoft.com/office/infopath/2007/PartnerControls"/>
    </lcf76f155ced4ddcb4097134ff3c332f>
    <SharedWithUsers xmlns="dedfcf1f-2de5-42da-89db-7ad95f22089e">
      <UserInfo>
        <DisplayName/>
        <AccountId xsi:nil="true"/>
        <AccountType/>
      </UserInfo>
    </SharedWithUsers>
    <MediaLengthInSeconds xmlns="0cde5fc5-304e-4c7d-b276-9df591241fa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E447FCD5AFD57419A9ADFB9BFB0DB9C" ma:contentTypeVersion="23" ma:contentTypeDescription="Create a new document." ma:contentTypeScope="" ma:versionID="f2c9d37a2466404cb2eed48c270e812f">
  <xsd:schema xmlns:xsd="http://www.w3.org/2001/XMLSchema" xmlns:xs="http://www.w3.org/2001/XMLSchema" xmlns:p="http://schemas.microsoft.com/office/2006/metadata/properties" xmlns:ns2="662745e8-e224-48e8-a2e3-254862b8c2f5" xmlns:ns3="0cde5fc5-304e-4c7d-b276-9df591241fab" xmlns:ns4="dedfcf1f-2de5-42da-89db-7ad95f22089e" targetNamespace="http://schemas.microsoft.com/office/2006/metadata/properties" ma:root="true" ma:fieldsID="49ecf51d4530c7f626d28f48450e5d24" ns2:_="" ns3:_="" ns4:_="">
    <xsd:import namespace="662745e8-e224-48e8-a2e3-254862b8c2f5"/>
    <xsd:import namespace="0cde5fc5-304e-4c7d-b276-9df591241fab"/>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4:SharedWithUsers" minOccurs="0"/>
                <xsd:element ref="ns4:SharedWithDetails" minOccurs="0"/>
                <xsd:element ref="ns3:MediaServiceOCR"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cfbe350-eab6-4427-b6e9-221df96ef3cc}"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cfbe350-eab6-4427-b6e9-221df96ef3cc}"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Historic Environment" ma:internalName="Team">
      <xsd:simpleType>
        <xsd:restriction base="dms:Text"/>
      </xsd:simpleType>
    </xsd:element>
    <xsd:element name="Topic" ma:index="20" nillable="true" ma:displayName="Topic" ma:default="HEE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de5fc5-304e-4c7d-b276-9df591241fa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ternalName="MediaServiceLocation"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1F7229-778A-483F-AFDE-7A1AA35CBCBC}">
  <ds:schemaRefs>
    <ds:schemaRef ds:uri="http://schemas.microsoft.com/office/2006/metadata/properties"/>
    <ds:schemaRef ds:uri="662745e8-e224-48e8-a2e3-254862b8c2f5"/>
    <ds:schemaRef ds:uri="http://schemas.microsoft.com/office/infopath/2007/PartnerControls"/>
    <ds:schemaRef ds:uri="0cde5fc5-304e-4c7d-b276-9df591241fab"/>
    <ds:schemaRef ds:uri="dedfcf1f-2de5-42da-89db-7ad95f22089e"/>
  </ds:schemaRefs>
</ds:datastoreItem>
</file>

<file path=customXml/itemProps2.xml><?xml version="1.0" encoding="utf-8"?>
<ds:datastoreItem xmlns:ds="http://schemas.openxmlformats.org/officeDocument/2006/customXml" ds:itemID="{A2DD087B-00F0-406C-B2FD-FF9A7E7271B5}">
  <ds:schemaRefs>
    <ds:schemaRef ds:uri="http://schemas.openxmlformats.org/officeDocument/2006/bibliography"/>
  </ds:schemaRefs>
</ds:datastoreItem>
</file>

<file path=customXml/itemProps3.xml><?xml version="1.0" encoding="utf-8"?>
<ds:datastoreItem xmlns:ds="http://schemas.openxmlformats.org/officeDocument/2006/customXml" ds:itemID="{6EA295E8-0A54-4F43-A9E8-825C1C48BBB7}">
  <ds:schemaRefs>
    <ds:schemaRef ds:uri="Microsoft.SharePoint.Taxonomy.ContentTypeSync"/>
  </ds:schemaRefs>
</ds:datastoreItem>
</file>

<file path=customXml/itemProps4.xml><?xml version="1.0" encoding="utf-8"?>
<ds:datastoreItem xmlns:ds="http://schemas.openxmlformats.org/officeDocument/2006/customXml" ds:itemID="{460C9BCE-B3C5-49CB-B6CF-3BFA37A7E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0cde5fc5-304e-4c7d-b276-9df591241fab"/>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2A7F18-E4D7-400A-B15F-6E353DA99D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4727</Words>
  <Characters>26947</Characters>
  <Application>Microsoft Office Word</Application>
  <DocSecurity>4</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31611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Underwood, Nick</cp:lastModifiedBy>
  <cp:revision>2</cp:revision>
  <cp:lastPrinted>2016-04-19T08:50:00Z</cp:lastPrinted>
  <dcterms:created xsi:type="dcterms:W3CDTF">2022-12-15T16:19:00Z</dcterms:created>
  <dcterms:modified xsi:type="dcterms:W3CDTF">2022-12-15T16:19:00Z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2015-07-21T00:00:00Z</vt:filetime>
  </property>
  <property fmtid="{D5CDD505-2E9C-101B-9397-08002B2CF9AE}" pid="3" name="LastSaved">
    <vt:filetime>2016-03-23T00:00:00Z</vt:filetime>
  </property>
  <property fmtid="{D5CDD505-2E9C-101B-9397-08002B2CF9AE}" pid="4" name="ContentTypeId">
    <vt:lpwstr>0x010100A5BF1C78D9F64B679A5EBDE1C6598EBC01006E447FCD5AFD57419A9ADFB9BFB0DB9C</vt:lpwstr>
  </property>
  <property fmtid="{D5CDD505-2E9C-101B-9397-08002B2CF9AE}" pid="5" name="Order">
    <vt:r8>308900</vt:r8>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InformationType">
    <vt:lpwstr/>
  </property>
  <property fmtid="{D5CDD505-2E9C-101B-9397-08002B2CF9AE}" pid="12" name="Distribution">
    <vt:lpwstr>9;#External|1104eb68-55d8-494f-b6ba-c5473579de73</vt:lpwstr>
  </property>
  <property fmtid="{D5CDD505-2E9C-101B-9397-08002B2CF9AE}" pid="13" name="HOCopyrightLevel">
    <vt:lpwstr>7;#Crown|69589897-2828-4761-976e-717fd8e631c9</vt:lpwstr>
  </property>
  <property fmtid="{D5CDD505-2E9C-101B-9397-08002B2CF9AE}" pid="14" name="HOGovernmentSecurityClassification">
    <vt:lpwstr>6;#Official|14c80daa-741b-422c-9722-f71693c9ede4</vt:lpwstr>
  </property>
  <property fmtid="{D5CDD505-2E9C-101B-9397-08002B2CF9AE}" pid="15" name="HOSiteType">
    <vt:lpwstr>10;#Community|144ac7d7-0b9a-42f9-9385-2935294b6de3</vt:lpwstr>
  </property>
  <property fmtid="{D5CDD505-2E9C-101B-9397-08002B2CF9AE}" pid="16" name="OrganisationalUnit">
    <vt:lpwstr>8;#NE|275df9ce-cd92-4318-adfe-db572e51c7ff</vt:lpwstr>
  </property>
  <property fmtid="{D5CDD505-2E9C-101B-9397-08002B2CF9AE}" pid="17" name="MediaServiceImageTags">
    <vt:lpwstr/>
  </property>
</Properties>
</file>