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9A8" w:rsidRPr="00C019A8" w:rsidRDefault="00C019A8" w:rsidP="00C019A8">
      <w:pPr>
        <w:spacing w:before="240" w:after="240" w:line="240" w:lineRule="auto"/>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u w:val="single"/>
          <w:shd w:val="clear" w:color="auto" w:fill="FFFFFF"/>
          <w:lang w:eastAsia="en-GB"/>
        </w:rPr>
        <w:t>Attachment 2b – Contract certificate</w:t>
      </w:r>
    </w:p>
    <w:p w:rsidR="00C019A8" w:rsidRPr="00C019A8" w:rsidRDefault="00C019A8" w:rsidP="00C019A8">
      <w:pPr>
        <w:spacing w:before="240" w:after="24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You must provide two (2) contract certificates (contract certificate 1 and contract certificate 2), each for a different contract using Attachment 2b as a template.</w:t>
      </w:r>
    </w:p>
    <w:p w:rsidR="00C019A8" w:rsidRPr="00C019A8" w:rsidRDefault="00C019A8" w:rsidP="00C019A8">
      <w:pPr>
        <w:spacing w:before="240" w:after="24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Remember to submit by the bid deadline in Attachment 1 - About the Framework paragraph 6 - Timelines for the competition.</w:t>
      </w:r>
    </w:p>
    <w:p w:rsidR="00C019A8" w:rsidRPr="00C019A8" w:rsidRDefault="00C019A8" w:rsidP="00C019A8">
      <w:pPr>
        <w:spacing w:before="240" w:after="24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Please name the files and upload your completed certificates in the e-Sourcing suite, technical envelope as part of your bid for RM6223 procurement as in the table below:</w:t>
      </w:r>
    </w:p>
    <w:tbl>
      <w:tblPr>
        <w:tblW w:w="0" w:type="auto"/>
        <w:tblCellMar>
          <w:top w:w="15" w:type="dxa"/>
          <w:left w:w="15" w:type="dxa"/>
          <w:bottom w:w="15" w:type="dxa"/>
          <w:right w:w="15" w:type="dxa"/>
        </w:tblCellMar>
        <w:tblLook w:val="04A0" w:firstRow="1" w:lastRow="0" w:firstColumn="1" w:lastColumn="0" w:noHBand="0" w:noVBand="1"/>
      </w:tblPr>
      <w:tblGrid>
        <w:gridCol w:w="2468"/>
        <w:gridCol w:w="4153"/>
        <w:gridCol w:w="3575"/>
      </w:tblGrid>
      <w:tr w:rsidR="00C019A8" w:rsidRPr="00C019A8" w:rsidTr="00F36813">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C019A8" w:rsidRPr="00C019A8" w:rsidRDefault="00C019A8" w:rsidP="00F36813">
            <w:pPr>
              <w:spacing w:after="0" w:line="240" w:lineRule="auto"/>
              <w:rPr>
                <w:rFonts w:ascii="Times New Roman" w:eastAsia="Times New Roman" w:hAnsi="Times New Roman" w:cs="Times New Roman"/>
                <w:sz w:val="24"/>
                <w:szCs w:val="24"/>
                <w:lang w:eastAsia="en-GB"/>
              </w:rPr>
            </w:pPr>
          </w:p>
        </w:tc>
        <w:tc>
          <w:tcPr>
            <w:tcW w:w="4153"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C019A8" w:rsidRPr="00C019A8" w:rsidRDefault="00C019A8" w:rsidP="00F36813">
            <w:pPr>
              <w:spacing w:after="0"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Name of file</w:t>
            </w:r>
          </w:p>
        </w:tc>
        <w:tc>
          <w:tcPr>
            <w:tcW w:w="357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rsidR="00C019A8" w:rsidRPr="00C019A8" w:rsidRDefault="00C019A8" w:rsidP="00F36813">
            <w:pPr>
              <w:spacing w:after="0"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xml:space="preserve">Upload in </w:t>
            </w:r>
            <w:r>
              <w:rPr>
                <w:rFonts w:ascii="Arial" w:eastAsia="Times New Roman" w:hAnsi="Arial" w:cs="Arial"/>
                <w:color w:val="000000"/>
                <w:sz w:val="24"/>
                <w:szCs w:val="24"/>
                <w:lang w:eastAsia="en-GB"/>
              </w:rPr>
              <w:t>qualification e</w:t>
            </w:r>
            <w:r w:rsidRPr="00C019A8">
              <w:rPr>
                <w:rFonts w:ascii="Arial" w:eastAsia="Times New Roman" w:hAnsi="Arial" w:cs="Arial"/>
                <w:color w:val="000000"/>
                <w:sz w:val="24"/>
                <w:szCs w:val="24"/>
                <w:lang w:eastAsia="en-GB"/>
              </w:rPr>
              <w:t>nvelope to question    </w:t>
            </w:r>
          </w:p>
        </w:tc>
      </w:tr>
      <w:tr w:rsidR="00C019A8" w:rsidRPr="00C019A8" w:rsidTr="00F36813">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certificate 1 </w:t>
            </w:r>
          </w:p>
        </w:tc>
        <w:tc>
          <w:tcPr>
            <w:tcW w:w="4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C1_insertyourorganisationname   </w:t>
            </w:r>
          </w:p>
        </w:tc>
        <w:tc>
          <w:tcPr>
            <w:tcW w:w="3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rPr>
                <w:rFonts w:ascii="Arial" w:eastAsia="Times New Roman" w:hAnsi="Arial" w:cs="Arial"/>
                <w:color w:val="000000"/>
                <w:sz w:val="24"/>
                <w:szCs w:val="24"/>
                <w:lang w:eastAsia="en-GB"/>
              </w:rPr>
            </w:pPr>
            <w:r w:rsidRPr="00C019A8">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1.1</w:t>
            </w:r>
          </w:p>
        </w:tc>
      </w:tr>
      <w:tr w:rsidR="00C019A8" w:rsidRPr="00C019A8" w:rsidTr="00F36813">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certificate 2 </w:t>
            </w:r>
          </w:p>
        </w:tc>
        <w:tc>
          <w:tcPr>
            <w:tcW w:w="4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C2_insertyourorganisationname   </w:t>
            </w:r>
          </w:p>
        </w:tc>
        <w:tc>
          <w:tcPr>
            <w:tcW w:w="3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019A8" w:rsidRPr="00C019A8" w:rsidRDefault="00C019A8" w:rsidP="00F36813">
            <w:pPr>
              <w:spacing w:after="0" w:line="240" w:lineRule="auto"/>
              <w:rPr>
                <w:rFonts w:ascii="Arial" w:eastAsia="Times New Roman" w:hAnsi="Arial" w:cs="Arial"/>
                <w:color w:val="000000"/>
                <w:sz w:val="24"/>
                <w:szCs w:val="24"/>
                <w:lang w:eastAsia="en-GB"/>
              </w:rPr>
            </w:pPr>
            <w:r w:rsidRPr="00C019A8">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1.2</w:t>
            </w:r>
          </w:p>
        </w:tc>
      </w:tr>
    </w:tbl>
    <w:p w:rsidR="00C019A8" w:rsidRPr="00C019A8" w:rsidRDefault="00C019A8" w:rsidP="00C019A8">
      <w:pPr>
        <w:spacing w:after="0" w:line="240" w:lineRule="auto"/>
        <w:rPr>
          <w:rFonts w:ascii="Times New Roman" w:eastAsia="Times New Roman" w:hAnsi="Times New Roman" w:cs="Times New Roman"/>
          <w:sz w:val="24"/>
          <w:szCs w:val="24"/>
          <w:lang w:eastAsia="en-GB"/>
        </w:rPr>
      </w:pPr>
    </w:p>
    <w:p w:rsidR="00C019A8" w:rsidRPr="00C019A8" w:rsidRDefault="00C019A8" w:rsidP="00C019A8">
      <w:pPr>
        <w:spacing w:after="12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Instructions</w:t>
      </w:r>
    </w:p>
    <w:p w:rsidR="00C019A8" w:rsidRPr="00C019A8" w:rsidRDefault="00C019A8" w:rsidP="00C019A8">
      <w:pPr>
        <w:spacing w:after="12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b/>
          <w:color w:val="000000"/>
          <w:sz w:val="24"/>
          <w:szCs w:val="24"/>
          <w:lang w:eastAsia="en-GB"/>
        </w:rPr>
        <w:t>You (the Supplier)</w:t>
      </w:r>
      <w:r w:rsidRPr="00C019A8">
        <w:rPr>
          <w:rFonts w:ascii="Arial" w:eastAsia="Times New Roman" w:hAnsi="Arial" w:cs="Arial"/>
          <w:color w:val="000000"/>
          <w:sz w:val="24"/>
          <w:szCs w:val="24"/>
          <w:lang w:eastAsia="en-GB"/>
        </w:rPr>
        <w:t xml:space="preserve"> are required to complete </w:t>
      </w:r>
      <w:r w:rsidRPr="00C019A8">
        <w:rPr>
          <w:rFonts w:ascii="Arial" w:eastAsia="Times New Roman" w:hAnsi="Arial" w:cs="Arial"/>
          <w:b/>
          <w:color w:val="000000"/>
          <w:sz w:val="24"/>
          <w:szCs w:val="24"/>
          <w:lang w:eastAsia="en-GB"/>
        </w:rPr>
        <w:t>Table A below</w:t>
      </w:r>
      <w:r w:rsidRPr="00C019A8">
        <w:rPr>
          <w:rFonts w:ascii="Arial" w:eastAsia="Times New Roman" w:hAnsi="Arial" w:cs="Arial"/>
          <w:color w:val="000000"/>
          <w:sz w:val="24"/>
          <w:szCs w:val="24"/>
          <w:lang w:eastAsia="en-GB"/>
        </w:rPr>
        <w:t>.</w:t>
      </w:r>
    </w:p>
    <w:p w:rsidR="00C019A8" w:rsidRPr="00C019A8" w:rsidRDefault="00C019A8" w:rsidP="00C019A8">
      <w:pPr>
        <w:spacing w:after="12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xml:space="preserve">Your </w:t>
      </w:r>
      <w:r w:rsidRPr="00C019A8">
        <w:rPr>
          <w:rFonts w:ascii="Arial" w:eastAsia="Times New Roman" w:hAnsi="Arial" w:cs="Arial"/>
          <w:b/>
          <w:color w:val="000000"/>
          <w:sz w:val="24"/>
          <w:szCs w:val="24"/>
          <w:lang w:eastAsia="en-GB"/>
        </w:rPr>
        <w:t>Customer Referee</w:t>
      </w:r>
      <w:r w:rsidRPr="00C019A8">
        <w:rPr>
          <w:rFonts w:ascii="Arial" w:eastAsia="Times New Roman" w:hAnsi="Arial" w:cs="Arial"/>
          <w:color w:val="000000"/>
          <w:sz w:val="24"/>
          <w:szCs w:val="24"/>
          <w:lang w:eastAsia="en-GB"/>
        </w:rPr>
        <w:t xml:space="preserve"> must verify that the information you have provided is true and accurate by completing and signing </w:t>
      </w:r>
      <w:r w:rsidRPr="00C019A8">
        <w:rPr>
          <w:rFonts w:ascii="Arial" w:eastAsia="Times New Roman" w:hAnsi="Arial" w:cs="Arial"/>
          <w:b/>
          <w:color w:val="000000"/>
          <w:sz w:val="24"/>
          <w:szCs w:val="24"/>
          <w:lang w:eastAsia="en-GB"/>
        </w:rPr>
        <w:t>Table B below</w:t>
      </w:r>
      <w:r w:rsidRPr="00C019A8">
        <w:rPr>
          <w:rFonts w:ascii="Arial" w:eastAsia="Times New Roman" w:hAnsi="Arial" w:cs="Arial"/>
          <w:color w:val="000000"/>
          <w:sz w:val="24"/>
          <w:szCs w:val="24"/>
          <w:lang w:eastAsia="en-GB"/>
        </w:rPr>
        <w:t>.</w:t>
      </w:r>
    </w:p>
    <w:p w:rsidR="00C019A8" w:rsidRPr="00C019A8" w:rsidRDefault="00C019A8" w:rsidP="00C019A8">
      <w:pPr>
        <w:spacing w:after="12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Please inform the Customer Referee that they may be contacted by CCS as we reserve the right to verify the accuracy of contract details provided in the certificate.</w:t>
      </w:r>
    </w:p>
    <w:p w:rsidR="00C019A8" w:rsidRPr="00C019A8" w:rsidRDefault="00C019A8" w:rsidP="00C019A8">
      <w:pPr>
        <w:spacing w:before="120" w:after="240" w:line="240" w:lineRule="auto"/>
        <w:ind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For the avoidance of doubt, if a Customer Referee selects OPTION B when completing Table B of this certificate, your bid will FAIL and you will be excluded from this competition.</w:t>
      </w:r>
    </w:p>
    <w:p w:rsidR="00C019A8" w:rsidRPr="00C019A8" w:rsidRDefault="00C019A8" w:rsidP="00C019A8">
      <w:pPr>
        <w:spacing w:before="120" w:after="120" w:line="240" w:lineRule="auto"/>
        <w:ind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You (the Supplier) must not:</w:t>
      </w:r>
    </w:p>
    <w:p w:rsidR="00C019A8" w:rsidRPr="00C019A8" w:rsidRDefault="00C019A8" w:rsidP="00C019A8">
      <w:pPr>
        <w:spacing w:after="0" w:line="240" w:lineRule="auto"/>
        <w:ind w:left="420"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complete Table B on behalf of your Customer Referee; or</w:t>
      </w:r>
    </w:p>
    <w:p w:rsidR="00C019A8" w:rsidRPr="00C019A8" w:rsidRDefault="00C019A8" w:rsidP="00C019A8">
      <w:pPr>
        <w:spacing w:after="0" w:line="240" w:lineRule="auto"/>
        <w:ind w:left="420"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state that the details of your Customer Referee are confidential; or</w:t>
      </w:r>
    </w:p>
    <w:p w:rsidR="00C019A8" w:rsidRPr="00C019A8" w:rsidRDefault="00C019A8" w:rsidP="00C019A8">
      <w:pPr>
        <w:spacing w:after="240" w:line="240" w:lineRule="auto"/>
        <w:ind w:left="420"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submit an incomplete certificate.</w:t>
      </w:r>
    </w:p>
    <w:p w:rsidR="00C019A8" w:rsidRPr="00C019A8" w:rsidRDefault="00C019A8" w:rsidP="00C019A8">
      <w:pPr>
        <w:spacing w:before="360" w:after="120" w:line="240" w:lineRule="auto"/>
        <w:ind w:right="-480"/>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Mandatory requirements </w:t>
      </w:r>
    </w:p>
    <w:p w:rsidR="00C019A8" w:rsidRPr="00C019A8" w:rsidRDefault="00C019A8" w:rsidP="00C019A8">
      <w:pPr>
        <w:spacing w:before="240" w:after="120" w:line="240" w:lineRule="auto"/>
        <w:ind w:left="200"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w:t>
      </w:r>
      <w:r w:rsidRPr="00C019A8">
        <w:rPr>
          <w:rFonts w:ascii="Arial" w:eastAsia="Times New Roman" w:hAnsi="Arial" w:cs="Arial"/>
          <w:color w:val="000000"/>
          <w:sz w:val="24"/>
          <w:szCs w:val="24"/>
          <w:lang w:eastAsia="en-GB"/>
        </w:rPr>
        <w:tab/>
        <w:t>each contract must have been delivered or being delivered either for a central government client, a wider public sector client or a private sector client</w:t>
      </w:r>
    </w:p>
    <w:p w:rsidR="00C019A8" w:rsidRPr="00C019A8" w:rsidRDefault="00C019A8" w:rsidP="00C019A8">
      <w:pPr>
        <w:spacing w:before="120" w:after="120" w:line="240" w:lineRule="auto"/>
        <w:ind w:left="220" w:right="6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w:t>
      </w:r>
      <w:r w:rsidRPr="00C019A8">
        <w:rPr>
          <w:rFonts w:ascii="Arial" w:eastAsia="Times New Roman" w:hAnsi="Arial" w:cs="Arial"/>
          <w:color w:val="000000"/>
          <w:sz w:val="24"/>
          <w:szCs w:val="24"/>
          <w:shd w:val="clear" w:color="auto" w:fill="FFFFFF"/>
          <w:lang w:eastAsia="en-GB"/>
        </w:rPr>
        <w:tab/>
        <w:t xml:space="preserve">must relate to contracts </w:t>
      </w:r>
      <w:r>
        <w:rPr>
          <w:rFonts w:ascii="Arial" w:eastAsia="Times New Roman" w:hAnsi="Arial" w:cs="Arial"/>
          <w:color w:val="000000"/>
          <w:sz w:val="24"/>
          <w:szCs w:val="24"/>
          <w:shd w:val="clear" w:color="auto" w:fill="FFFFFF"/>
          <w:lang w:eastAsia="en-GB"/>
        </w:rPr>
        <w:t xml:space="preserve">delivered / </w:t>
      </w:r>
      <w:r w:rsidRPr="00C019A8">
        <w:rPr>
          <w:rFonts w:ascii="Arial" w:eastAsia="Times New Roman" w:hAnsi="Arial" w:cs="Arial"/>
          <w:color w:val="000000"/>
          <w:sz w:val="24"/>
          <w:szCs w:val="24"/>
          <w:shd w:val="clear" w:color="auto" w:fill="FFFFFF"/>
          <w:lang w:eastAsia="en-GB"/>
        </w:rPr>
        <w:t>or being delivered in the past 4 years, prior to publication of the FTS contract notice to be valid</w:t>
      </w:r>
    </w:p>
    <w:p w:rsidR="00C019A8" w:rsidRPr="00C019A8" w:rsidRDefault="00C019A8" w:rsidP="00C019A8">
      <w:pPr>
        <w:spacing w:after="120" w:line="240" w:lineRule="auto"/>
        <w:ind w:left="220"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w:t>
      </w:r>
      <w:r w:rsidRPr="00C019A8">
        <w:rPr>
          <w:rFonts w:ascii="Arial" w:eastAsia="Times New Roman" w:hAnsi="Arial" w:cs="Arial"/>
          <w:color w:val="000000"/>
          <w:sz w:val="24"/>
          <w:szCs w:val="24"/>
          <w:shd w:val="clear" w:color="auto" w:fill="FFFFFF"/>
          <w:lang w:eastAsia="en-GB"/>
        </w:rPr>
        <w:tab/>
      </w:r>
      <w:r w:rsidRPr="00C019A8">
        <w:rPr>
          <w:rFonts w:ascii="Arial" w:eastAsia="Times New Roman" w:hAnsi="Arial" w:cs="Arial"/>
          <w:color w:val="000000"/>
          <w:sz w:val="24"/>
          <w:szCs w:val="24"/>
          <w:lang w:eastAsia="en-GB"/>
        </w:rPr>
        <w:t xml:space="preserve">must clearly and unambiguously fall within the scope of the requirements set out in relating to the design or design refresh and delivery of a </w:t>
      </w:r>
      <w:r w:rsidRPr="00C019A8">
        <w:rPr>
          <w:rFonts w:ascii="Arial" w:eastAsia="Times New Roman" w:hAnsi="Arial" w:cs="Arial"/>
          <w:b/>
          <w:bCs/>
          <w:color w:val="000000"/>
          <w:sz w:val="24"/>
          <w:szCs w:val="24"/>
          <w:lang w:eastAsia="en-GB"/>
        </w:rPr>
        <w:t>project leadership development programme and services</w:t>
      </w:r>
      <w:r w:rsidRPr="00C019A8">
        <w:rPr>
          <w:rFonts w:ascii="Arial" w:eastAsia="Times New Roman" w:hAnsi="Arial" w:cs="Arial"/>
          <w:color w:val="000000"/>
          <w:sz w:val="24"/>
          <w:szCs w:val="24"/>
          <w:lang w:eastAsia="en-GB"/>
        </w:rPr>
        <w:t xml:space="preserve"> that demonstrate your ability to supply the Services required under this contract </w:t>
      </w:r>
    </w:p>
    <w:p w:rsidR="00C019A8" w:rsidRPr="00C019A8" w:rsidRDefault="00C019A8" w:rsidP="00C019A8">
      <w:pPr>
        <w:spacing w:before="240" w:after="120" w:line="240" w:lineRule="auto"/>
        <w:ind w:left="220"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 xml:space="preserve">● </w:t>
      </w:r>
      <w:r w:rsidRPr="00C019A8">
        <w:rPr>
          <w:rFonts w:ascii="Arial" w:eastAsia="Times New Roman" w:hAnsi="Arial" w:cs="Arial"/>
          <w:color w:val="000000"/>
          <w:sz w:val="24"/>
          <w:szCs w:val="24"/>
          <w:shd w:val="clear" w:color="auto" w:fill="FFFFFF"/>
          <w:lang w:eastAsia="en-GB"/>
        </w:rPr>
        <w:tab/>
      </w:r>
      <w:r w:rsidRPr="00C019A8">
        <w:rPr>
          <w:rFonts w:ascii="Arial" w:eastAsia="Times New Roman" w:hAnsi="Arial" w:cs="Arial"/>
          <w:color w:val="000000"/>
          <w:sz w:val="24"/>
          <w:szCs w:val="24"/>
          <w:lang w:eastAsia="en-GB"/>
        </w:rPr>
        <w:t>may cover situations where your organisation was acting as prime contractor, key subcontractor or part of a consortium</w:t>
      </w:r>
    </w:p>
    <w:p w:rsidR="00C019A8" w:rsidRPr="00C019A8" w:rsidRDefault="00C019A8" w:rsidP="00C019A8">
      <w:pPr>
        <w:spacing w:before="120" w:after="120" w:line="240" w:lineRule="auto"/>
        <w:ind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Please note:</w:t>
      </w:r>
    </w:p>
    <w:p w:rsidR="00C019A8" w:rsidRPr="00C019A8" w:rsidRDefault="00C019A8" w:rsidP="00C019A8">
      <w:pPr>
        <w:spacing w:before="120" w:after="120" w:line="240" w:lineRule="auto"/>
        <w:ind w:left="272"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w:t>
      </w:r>
      <w:r w:rsidRPr="00C019A8">
        <w:rPr>
          <w:rFonts w:ascii="Arial" w:eastAsia="Times New Roman" w:hAnsi="Arial" w:cs="Arial"/>
          <w:color w:val="000000"/>
          <w:sz w:val="24"/>
          <w:szCs w:val="24"/>
          <w:shd w:val="clear" w:color="auto" w:fill="FFFFFF"/>
          <w:lang w:eastAsia="en-GB"/>
        </w:rPr>
        <w:tab/>
        <w:t>examples of contracts awarded under other frameworks via call-off contracts will be considered valid, but framework contracts themselves will NOT be considered valid; and</w:t>
      </w:r>
    </w:p>
    <w:p w:rsidR="00C019A8" w:rsidRPr="00C019A8" w:rsidRDefault="00C019A8" w:rsidP="00C019A8">
      <w:pPr>
        <w:spacing w:before="120" w:after="240" w:line="240" w:lineRule="auto"/>
        <w:ind w:left="272" w:right="-4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t>●</w:t>
      </w:r>
      <w:r w:rsidRPr="00C019A8">
        <w:rPr>
          <w:rFonts w:ascii="Arial" w:eastAsia="Times New Roman" w:hAnsi="Arial" w:cs="Arial"/>
          <w:color w:val="000000"/>
          <w:sz w:val="24"/>
          <w:szCs w:val="24"/>
          <w:shd w:val="clear" w:color="auto" w:fill="FFFFFF"/>
          <w:lang w:eastAsia="en-GB"/>
        </w:rPr>
        <w:tab/>
        <w:t xml:space="preserve">the Customer Referee provided must </w:t>
      </w:r>
      <w:r w:rsidRPr="00C019A8">
        <w:rPr>
          <w:rFonts w:ascii="Arial" w:eastAsia="Times New Roman" w:hAnsi="Arial" w:cs="Arial"/>
          <w:color w:val="000000"/>
          <w:sz w:val="24"/>
          <w:szCs w:val="24"/>
          <w:u w:val="single"/>
          <w:shd w:val="clear" w:color="auto" w:fill="FFFFFF"/>
          <w:lang w:eastAsia="en-GB"/>
        </w:rPr>
        <w:t>not</w:t>
      </w:r>
      <w:r w:rsidRPr="00C019A8">
        <w:rPr>
          <w:rFonts w:ascii="Arial" w:eastAsia="Times New Roman" w:hAnsi="Arial" w:cs="Arial"/>
          <w:color w:val="000000"/>
          <w:sz w:val="24"/>
          <w:szCs w:val="24"/>
          <w:shd w:val="clear" w:color="auto" w:fill="FFFFFF"/>
          <w:lang w:eastAsia="en-GB"/>
        </w:rPr>
        <w:t xml:space="preserve"> have been employed or appointed by your organisation (or your associated group of companies), within the past 3 years prior to the publication of the contract notice.</w:t>
      </w:r>
    </w:p>
    <w:p w:rsidR="00C019A8" w:rsidRPr="00C019A8" w:rsidRDefault="00C019A8" w:rsidP="00C019A8">
      <w:pPr>
        <w:spacing w:before="240" w:after="240"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shd w:val="clear" w:color="auto" w:fill="FFFFFF"/>
          <w:lang w:eastAsia="en-GB"/>
        </w:rPr>
        <w:lastRenderedPageBreak/>
        <w:t xml:space="preserve">Failure to provide the information we have asked for in this certificate, or if the information provided does not clearly and unambiguously fall within the scope of the requirements set out in the </w:t>
      </w:r>
      <w:r w:rsidRPr="00C019A8">
        <w:rPr>
          <w:rFonts w:ascii="Arial" w:eastAsia="Times New Roman" w:hAnsi="Arial" w:cs="Arial"/>
          <w:color w:val="000000"/>
          <w:sz w:val="24"/>
          <w:szCs w:val="24"/>
          <w:lang w:eastAsia="en-GB"/>
        </w:rPr>
        <w:t xml:space="preserve">specification, </w:t>
      </w:r>
      <w:r w:rsidRPr="00C019A8">
        <w:rPr>
          <w:rFonts w:ascii="Arial" w:eastAsia="Times New Roman" w:hAnsi="Arial" w:cs="Arial"/>
          <w:color w:val="000000"/>
          <w:sz w:val="24"/>
          <w:szCs w:val="24"/>
          <w:shd w:val="clear" w:color="auto" w:fill="FFFFFF"/>
          <w:lang w:eastAsia="en-GB"/>
        </w:rPr>
        <w:t>your bid may be deemed not compliant and you will be excluded from this competition.</w:t>
      </w:r>
    </w:p>
    <w:p w:rsidR="00C019A8" w:rsidRPr="00C019A8" w:rsidRDefault="00C019A8" w:rsidP="00C019A8">
      <w:pPr>
        <w:spacing w:after="240" w:line="240" w:lineRule="auto"/>
        <w:ind w:right="-480"/>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Table A</w:t>
      </w:r>
    </w:p>
    <w:p w:rsidR="00C019A8" w:rsidRPr="00C019A8" w:rsidRDefault="00C019A8" w:rsidP="00C019A8">
      <w:pPr>
        <w:spacing w:before="240" w:after="120"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This contract certificate will be assessed in accordance with the mandatory requirements provided in this Attachment</w:t>
      </w:r>
      <w:r w:rsidRPr="00C019A8">
        <w:rPr>
          <w:rFonts w:ascii="Arial" w:eastAsia="Times New Roman" w:hAnsi="Arial" w:cs="Arial"/>
          <w:color w:val="000000"/>
          <w:sz w:val="24"/>
          <w:szCs w:val="24"/>
          <w:shd w:val="clear" w:color="auto" w:fill="FFFFFF"/>
          <w:lang w:eastAsia="en-GB"/>
        </w:rPr>
        <w:t xml:space="preserve"> and Attachment 2 – How to Bid.</w:t>
      </w:r>
    </w:p>
    <w:p w:rsidR="00C019A8" w:rsidRPr="00C019A8" w:rsidRDefault="00C019A8" w:rsidP="00C019A8">
      <w:pPr>
        <w:spacing w:before="240" w:after="120" w:line="240" w:lineRule="auto"/>
        <w:ind w:right="-18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Where you relied on other entities (including key subcontractors or consortium members) to perform the contract, please set out the function that each entity performed in the contract description below.</w:t>
      </w:r>
    </w:p>
    <w:tbl>
      <w:tblPr>
        <w:tblW w:w="0" w:type="auto"/>
        <w:tblCellMar>
          <w:top w:w="15" w:type="dxa"/>
          <w:left w:w="15" w:type="dxa"/>
          <w:bottom w:w="15" w:type="dxa"/>
          <w:right w:w="15" w:type="dxa"/>
        </w:tblCellMar>
        <w:tblLook w:val="04A0" w:firstRow="1" w:lastRow="0" w:firstColumn="1" w:lastColumn="0" w:noHBand="0" w:noVBand="1"/>
      </w:tblPr>
      <w:tblGrid>
        <w:gridCol w:w="3033"/>
        <w:gridCol w:w="7413"/>
      </w:tblGrid>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Bidders name: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[insert your organisation name]</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Name of customer organisation:</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w:t>
            </w:r>
            <w:r w:rsidRPr="00C019A8">
              <w:rPr>
                <w:rFonts w:ascii="Arial" w:eastAsia="Times New Roman" w:hAnsi="Arial" w:cs="Arial"/>
                <w:color w:val="000000"/>
                <w:sz w:val="24"/>
                <w:szCs w:val="24"/>
                <w:shd w:val="clear" w:color="auto" w:fill="FFFF00"/>
                <w:lang w:eastAsia="en-GB"/>
              </w:rPr>
              <w:t>Name of customer organisation</w:t>
            </w:r>
            <w:r w:rsidRPr="00C019A8">
              <w:rPr>
                <w:rFonts w:ascii="Arial" w:eastAsia="Times New Roman" w:hAnsi="Arial" w:cs="Arial"/>
                <w:i/>
                <w:iCs/>
                <w:color w:val="000000"/>
                <w:sz w:val="24"/>
                <w:szCs w:val="24"/>
                <w:shd w:val="clear" w:color="auto" w:fill="FFFF00"/>
                <w:lang w:eastAsia="en-GB"/>
              </w:rPr>
              <w:t>]</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Name of contracted supplier ("Supplier"):</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[Registered name</w:t>
            </w:r>
            <w:r w:rsidRPr="00C019A8">
              <w:rPr>
                <w:rFonts w:ascii="Arial" w:eastAsia="Times New Roman" w:hAnsi="Arial" w:cs="Arial"/>
                <w:i/>
                <w:iCs/>
                <w:color w:val="000000"/>
                <w:sz w:val="24"/>
                <w:szCs w:val="24"/>
                <w:lang w:eastAsia="en-GB"/>
              </w:rPr>
              <w:t>]</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title ("Contract"):</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w:t>
            </w:r>
            <w:r w:rsidRPr="00C019A8">
              <w:rPr>
                <w:rFonts w:ascii="Arial" w:eastAsia="Times New Roman" w:hAnsi="Arial" w:cs="Arial"/>
                <w:i/>
                <w:iCs/>
                <w:color w:val="000000"/>
                <w:sz w:val="24"/>
                <w:szCs w:val="24"/>
                <w:shd w:val="clear" w:color="auto" w:fill="FFFF00"/>
                <w:lang w:eastAsia="en-GB"/>
              </w:rPr>
              <w:t>Agreed contract name ]</w:t>
            </w:r>
            <w:r w:rsidRPr="00C019A8">
              <w:rPr>
                <w:rFonts w:ascii="Arial" w:eastAsia="Times New Roman" w:hAnsi="Arial" w:cs="Arial"/>
                <w:color w:val="000000"/>
                <w:sz w:val="24"/>
                <w:szCs w:val="24"/>
                <w:lang w:eastAsia="en-GB"/>
              </w:rPr>
              <w:t> </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value: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[Value of the contract,]</w:t>
            </w:r>
          </w:p>
        </w:tc>
      </w:tr>
      <w:tr w:rsidR="00C019A8" w:rsidRPr="00C019A8" w:rsidTr="00E64AAD">
        <w:trPr>
          <w:trHeight w:val="45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19A8" w:rsidRPr="00C019A8" w:rsidRDefault="00C019A8" w:rsidP="00C019A8">
            <w:pPr>
              <w:spacing w:before="100" w:beforeAutospacing="1" w:after="100" w:afterAutospacing="1" w:line="240" w:lineRule="auto"/>
              <w:rPr>
                <w:i/>
                <w:iCs/>
                <w:shd w:val="clear" w:color="auto" w:fill="FFFF00"/>
                <w:lang w:eastAsia="en-GB"/>
              </w:rPr>
            </w:pPr>
            <w:r w:rsidRPr="00C019A8">
              <w:rPr>
                <w:rFonts w:ascii="Arial" w:eastAsia="Times New Roman" w:hAnsi="Arial" w:cs="Arial"/>
                <w:color w:val="000000"/>
                <w:sz w:val="24"/>
                <w:szCs w:val="24"/>
                <w:lang w:eastAsia="en-GB"/>
              </w:rPr>
              <w:t>Contact Details for the Customer  (with whom information can be verified, and further queries, if any further clarifications can be raised)</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Customer name (“Customer Referee”):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ind w:right="40"/>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w:t>
            </w:r>
            <w:r w:rsidRPr="00C019A8">
              <w:rPr>
                <w:rFonts w:ascii="Arial" w:eastAsia="Times New Roman" w:hAnsi="Arial" w:cs="Arial"/>
                <w:i/>
                <w:iCs/>
                <w:color w:val="000000"/>
                <w:sz w:val="24"/>
                <w:szCs w:val="24"/>
                <w:shd w:val="clear" w:color="auto" w:fill="FFFF00"/>
                <w:lang w:eastAsia="en-GB"/>
              </w:rPr>
              <w:t>Name of referee authorised by customer providing certificate]</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Customer Referee contact address:</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[Authorised referee business address]</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Customer Referee contact direct line: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[Authorised referee direct telephone line]</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Customer Referee contact email:</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[Authorised referee email]</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description:</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 xml:space="preserve">[Please provide a summary of the scope, scale and complexity of services, which is relevant to and comparable with the requirement for the design or design refresh and delivery of a project leadership development programme and services, as set out in the </w:t>
            </w:r>
            <w:r w:rsidRPr="00C019A8">
              <w:rPr>
                <w:rFonts w:ascii="Arial" w:eastAsia="Times New Roman" w:hAnsi="Arial" w:cs="Arial"/>
                <w:b/>
                <w:bCs/>
                <w:i/>
                <w:iCs/>
                <w:color w:val="000000"/>
                <w:sz w:val="24"/>
                <w:szCs w:val="24"/>
                <w:shd w:val="clear" w:color="auto" w:fill="FFFF00"/>
                <w:lang w:eastAsia="en-GB"/>
              </w:rPr>
              <w:t>Specification.</w:t>
            </w:r>
          </w:p>
          <w:p w:rsidR="00C019A8" w:rsidRPr="00C019A8" w:rsidRDefault="003061EB" w:rsidP="00C019A8">
            <w:pPr>
              <w:spacing w:before="100" w:beforeAutospacing="1" w:after="100" w:afterAutospacing="1" w:line="240" w:lineRule="auto"/>
              <w:rPr>
                <w:rFonts w:ascii="Times New Roman" w:eastAsia="Times New Roman" w:hAnsi="Times New Roman" w:cs="Times New Roman"/>
                <w:sz w:val="24"/>
                <w:szCs w:val="24"/>
                <w:lang w:eastAsia="en-GB"/>
              </w:rPr>
            </w:pPr>
            <w:r>
              <w:rPr>
                <w:rFonts w:ascii="Arial" w:eastAsia="Times New Roman" w:hAnsi="Arial" w:cs="Arial"/>
                <w:i/>
                <w:iCs/>
                <w:color w:val="000000"/>
                <w:sz w:val="24"/>
                <w:szCs w:val="24"/>
                <w:shd w:val="clear" w:color="auto" w:fill="FFFF00"/>
                <w:lang w:eastAsia="en-GB"/>
              </w:rPr>
              <w:t>Maximum 500 words</w:t>
            </w:r>
            <w:r w:rsidR="00C019A8" w:rsidRPr="00C019A8">
              <w:rPr>
                <w:rFonts w:ascii="Arial" w:eastAsia="Times New Roman" w:hAnsi="Arial" w:cs="Arial"/>
                <w:i/>
                <w:iCs/>
                <w:color w:val="000000"/>
                <w:sz w:val="24"/>
                <w:szCs w:val="24"/>
                <w:shd w:val="clear" w:color="auto" w:fill="FFFF00"/>
                <w:lang w:eastAsia="en-GB"/>
              </w:rPr>
              <w:t xml:space="preserve">. </w:t>
            </w:r>
            <w:r>
              <w:rPr>
                <w:rFonts w:ascii="Arial" w:eastAsia="Times New Roman" w:hAnsi="Arial" w:cs="Arial"/>
                <w:i/>
                <w:iCs/>
                <w:color w:val="000000"/>
                <w:sz w:val="24"/>
                <w:szCs w:val="24"/>
                <w:shd w:val="clear" w:color="auto" w:fill="FFFF00"/>
                <w:lang w:eastAsia="en-GB"/>
              </w:rPr>
              <w:br/>
            </w:r>
            <w:r>
              <w:rPr>
                <w:rFonts w:ascii="Arial" w:eastAsia="Times New Roman" w:hAnsi="Arial" w:cs="Arial"/>
                <w:i/>
                <w:iCs/>
                <w:color w:val="000000"/>
                <w:sz w:val="24"/>
                <w:szCs w:val="24"/>
                <w:shd w:val="clear" w:color="auto" w:fill="FFFF00"/>
                <w:lang w:eastAsia="en-GB"/>
              </w:rPr>
              <w:br/>
            </w:r>
            <w:r w:rsidR="00C019A8" w:rsidRPr="00C019A8">
              <w:rPr>
                <w:rFonts w:ascii="Arial" w:eastAsia="Times New Roman" w:hAnsi="Arial" w:cs="Arial"/>
                <w:i/>
                <w:iCs/>
                <w:color w:val="000000"/>
                <w:sz w:val="24"/>
                <w:szCs w:val="24"/>
                <w:shd w:val="clear" w:color="auto" w:fill="FFFF00"/>
                <w:lang w:eastAsia="en-GB"/>
              </w:rPr>
              <w:t xml:space="preserve">Remember the information in this Table A will also be used by evaluators for question </w:t>
            </w:r>
            <w:r w:rsidR="00C019A8" w:rsidRPr="00C019A8">
              <w:rPr>
                <w:rFonts w:ascii="Arial" w:eastAsia="Times New Roman" w:hAnsi="Arial" w:cs="Arial"/>
                <w:b/>
                <w:bCs/>
                <w:i/>
                <w:iCs/>
                <w:color w:val="000000"/>
                <w:sz w:val="24"/>
                <w:szCs w:val="24"/>
                <w:shd w:val="clear" w:color="auto" w:fill="FFFF00"/>
                <w:lang w:eastAsia="en-GB"/>
              </w:rPr>
              <w:t>1</w:t>
            </w:r>
            <w:r w:rsidR="00AB49AC">
              <w:rPr>
                <w:rFonts w:ascii="Arial" w:eastAsia="Times New Roman" w:hAnsi="Arial" w:cs="Arial"/>
                <w:b/>
                <w:bCs/>
                <w:i/>
                <w:iCs/>
                <w:color w:val="000000"/>
                <w:sz w:val="24"/>
                <w:szCs w:val="24"/>
                <w:shd w:val="clear" w:color="auto" w:fill="FFFF00"/>
                <w:lang w:eastAsia="en-GB"/>
              </w:rPr>
              <w:t>1</w:t>
            </w:r>
            <w:r w:rsidR="00C019A8" w:rsidRPr="00C019A8">
              <w:rPr>
                <w:rFonts w:ascii="Arial" w:eastAsia="Times New Roman" w:hAnsi="Arial" w:cs="Arial"/>
                <w:b/>
                <w:bCs/>
                <w:i/>
                <w:iCs/>
                <w:color w:val="000000"/>
                <w:sz w:val="24"/>
                <w:szCs w:val="24"/>
                <w:shd w:val="clear" w:color="auto" w:fill="FFFF00"/>
                <w:lang w:eastAsia="en-GB"/>
              </w:rPr>
              <w:t>.3</w:t>
            </w:r>
            <w:r w:rsidR="00C019A8" w:rsidRPr="00C019A8">
              <w:rPr>
                <w:rFonts w:ascii="Arial" w:eastAsia="Times New Roman" w:hAnsi="Arial" w:cs="Arial"/>
                <w:i/>
                <w:iCs/>
                <w:color w:val="000000"/>
                <w:sz w:val="24"/>
                <w:szCs w:val="24"/>
                <w:shd w:val="clear" w:color="auto" w:fill="FFFF00"/>
                <w:lang w:eastAsia="en-GB"/>
              </w:rPr>
              <w:t xml:space="preserve"> </w:t>
            </w:r>
            <w:r w:rsidR="00C019A8" w:rsidRPr="00C019A8">
              <w:rPr>
                <w:rFonts w:ascii="Arial" w:eastAsia="Times New Roman" w:hAnsi="Arial" w:cs="Arial"/>
                <w:b/>
                <w:bCs/>
                <w:i/>
                <w:iCs/>
                <w:color w:val="000000"/>
                <w:sz w:val="24"/>
                <w:szCs w:val="24"/>
                <w:shd w:val="clear" w:color="auto" w:fill="FFFF00"/>
                <w:lang w:eastAsia="en-GB"/>
              </w:rPr>
              <w:t> or 1</w:t>
            </w:r>
            <w:r w:rsidR="00AB49AC">
              <w:rPr>
                <w:rFonts w:ascii="Arial" w:eastAsia="Times New Roman" w:hAnsi="Arial" w:cs="Arial"/>
                <w:b/>
                <w:bCs/>
                <w:i/>
                <w:iCs/>
                <w:color w:val="000000"/>
                <w:sz w:val="24"/>
                <w:szCs w:val="24"/>
                <w:shd w:val="clear" w:color="auto" w:fill="FFFF00"/>
                <w:lang w:eastAsia="en-GB"/>
              </w:rPr>
              <w:t>1.4</w:t>
            </w:r>
            <w:r w:rsidR="00C019A8" w:rsidRPr="00C019A8">
              <w:rPr>
                <w:rFonts w:ascii="Arial" w:eastAsia="Times New Roman" w:hAnsi="Arial" w:cs="Arial"/>
                <w:b/>
                <w:bCs/>
                <w:i/>
                <w:iCs/>
                <w:color w:val="000000"/>
                <w:sz w:val="24"/>
                <w:szCs w:val="24"/>
                <w:shd w:val="clear" w:color="auto" w:fill="FFFF00"/>
                <w:lang w:eastAsia="en-GB"/>
              </w:rPr>
              <w:t xml:space="preserve"> for context</w:t>
            </w:r>
            <w:r w:rsidR="005844FE">
              <w:rPr>
                <w:rFonts w:ascii="Arial" w:eastAsia="Times New Roman" w:hAnsi="Arial" w:cs="Arial"/>
                <w:b/>
                <w:bCs/>
                <w:i/>
                <w:iCs/>
                <w:color w:val="000000"/>
                <w:sz w:val="24"/>
                <w:szCs w:val="24"/>
                <w:shd w:val="clear" w:color="auto" w:fill="FFFF00"/>
                <w:lang w:eastAsia="en-GB"/>
              </w:rPr>
              <w:t xml:space="preserve"> – see Attachment 2 – How to bid</w:t>
            </w:r>
            <w:r w:rsidR="00C019A8" w:rsidRPr="00C019A8">
              <w:rPr>
                <w:rFonts w:ascii="Arial" w:eastAsia="Times New Roman" w:hAnsi="Arial" w:cs="Arial"/>
                <w:b/>
                <w:bCs/>
                <w:i/>
                <w:iCs/>
                <w:color w:val="000000"/>
                <w:sz w:val="24"/>
                <w:szCs w:val="24"/>
                <w:shd w:val="clear" w:color="auto" w:fill="FFFF00"/>
                <w:lang w:eastAsia="en-GB"/>
              </w:rPr>
              <w:t xml:space="preserve"> </w:t>
            </w:r>
            <w:r w:rsidR="00C019A8" w:rsidRPr="00C019A8">
              <w:rPr>
                <w:rFonts w:ascii="Arial" w:eastAsia="Times New Roman" w:hAnsi="Arial" w:cs="Arial"/>
                <w:i/>
                <w:iCs/>
                <w:color w:val="000000"/>
                <w:sz w:val="24"/>
                <w:szCs w:val="24"/>
                <w:shd w:val="clear" w:color="auto" w:fill="FFFF00"/>
                <w:lang w:eastAsia="en-GB"/>
              </w:rPr>
              <w:t>] </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start date: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[dd/mm/</w:t>
            </w:r>
            <w:proofErr w:type="spellStart"/>
            <w:r w:rsidRPr="00C019A8">
              <w:rPr>
                <w:rFonts w:ascii="Arial" w:eastAsia="Times New Roman" w:hAnsi="Arial" w:cs="Arial"/>
                <w:i/>
                <w:iCs/>
                <w:color w:val="000000"/>
                <w:sz w:val="24"/>
                <w:szCs w:val="24"/>
                <w:shd w:val="clear" w:color="auto" w:fill="FFFF00"/>
                <w:lang w:eastAsia="en-GB"/>
              </w:rPr>
              <w:t>yyyy</w:t>
            </w:r>
            <w:proofErr w:type="spellEnd"/>
            <w:r w:rsidRPr="00C019A8">
              <w:rPr>
                <w:rFonts w:ascii="Arial" w:eastAsia="Times New Roman" w:hAnsi="Arial" w:cs="Arial"/>
                <w:i/>
                <w:iCs/>
                <w:color w:val="000000"/>
                <w:sz w:val="24"/>
                <w:szCs w:val="24"/>
                <w:shd w:val="clear" w:color="auto" w:fill="FFFF00"/>
                <w:lang w:eastAsia="en-GB"/>
              </w:rPr>
              <w:t>]</w:t>
            </w:r>
          </w:p>
        </w:tc>
      </w:tr>
      <w:tr w:rsidR="00C019A8" w:rsidRPr="00C019A8" w:rsidTr="00C019A8">
        <w:trPr>
          <w:trHeight w:val="454"/>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Contract end date:</w:t>
            </w:r>
          </w:p>
        </w:tc>
        <w:tc>
          <w:tcPr>
            <w:tcW w:w="6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shd w:val="clear" w:color="auto" w:fill="FFFF00"/>
                <w:lang w:eastAsia="en-GB"/>
              </w:rPr>
              <w:t>[dd/mm/</w:t>
            </w:r>
            <w:proofErr w:type="spellStart"/>
            <w:r w:rsidRPr="00C019A8">
              <w:rPr>
                <w:rFonts w:ascii="Arial" w:eastAsia="Times New Roman" w:hAnsi="Arial" w:cs="Arial"/>
                <w:i/>
                <w:iCs/>
                <w:color w:val="000000"/>
                <w:sz w:val="24"/>
                <w:szCs w:val="24"/>
                <w:shd w:val="clear" w:color="auto" w:fill="FFFF00"/>
                <w:lang w:eastAsia="en-GB"/>
              </w:rPr>
              <w:t>yyyy</w:t>
            </w:r>
            <w:proofErr w:type="spellEnd"/>
            <w:r w:rsidRPr="00C019A8">
              <w:rPr>
                <w:rFonts w:ascii="Arial" w:eastAsia="Times New Roman" w:hAnsi="Arial" w:cs="Arial"/>
                <w:i/>
                <w:iCs/>
                <w:color w:val="000000"/>
                <w:sz w:val="24"/>
                <w:szCs w:val="24"/>
                <w:shd w:val="clear" w:color="auto" w:fill="FFFF00"/>
                <w:lang w:eastAsia="en-GB"/>
              </w:rPr>
              <w:t>]</w:t>
            </w:r>
          </w:p>
        </w:tc>
      </w:tr>
    </w:tbl>
    <w:p w:rsidR="00C019A8" w:rsidRPr="00C019A8" w:rsidRDefault="00C019A8" w:rsidP="003061EB">
      <w:pPr>
        <w:spacing w:before="100" w:beforeAutospacing="1" w:after="100" w:afterAutospacing="1" w:line="240" w:lineRule="auto"/>
        <w:ind w:left="-140"/>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lastRenderedPageBreak/>
        <w:t xml:space="preserve"> </w:t>
      </w:r>
      <w:r>
        <w:rPr>
          <w:rFonts w:ascii="Arial" w:eastAsia="Times New Roman" w:hAnsi="Arial" w:cs="Arial"/>
          <w:b/>
          <w:bCs/>
          <w:color w:val="000000"/>
          <w:sz w:val="24"/>
          <w:szCs w:val="24"/>
          <w:lang w:eastAsia="en-GB"/>
        </w:rPr>
        <w:t>Ta</w:t>
      </w:r>
      <w:r w:rsidRPr="00C019A8">
        <w:rPr>
          <w:rFonts w:ascii="Arial" w:eastAsia="Times New Roman" w:hAnsi="Arial" w:cs="Arial"/>
          <w:b/>
          <w:bCs/>
          <w:color w:val="000000"/>
          <w:sz w:val="24"/>
          <w:szCs w:val="24"/>
          <w:lang w:eastAsia="en-GB"/>
        </w:rPr>
        <w:t>ble B</w:t>
      </w:r>
    </w:p>
    <w:p w:rsidR="00C019A8" w:rsidRPr="00C019A8" w:rsidRDefault="00C019A8" w:rsidP="00C019A8">
      <w:pPr>
        <w:spacing w:before="240" w:after="240"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Please verify as the Customer Referee, that the information provided by the Supplier in Table A above is true and accurate, by completing and signing the table below.</w:t>
      </w:r>
    </w:p>
    <w:tbl>
      <w:tblPr>
        <w:tblW w:w="10338" w:type="dxa"/>
        <w:tblLayout w:type="fixed"/>
        <w:tblCellMar>
          <w:top w:w="15" w:type="dxa"/>
          <w:left w:w="15" w:type="dxa"/>
          <w:bottom w:w="15" w:type="dxa"/>
          <w:right w:w="15" w:type="dxa"/>
        </w:tblCellMar>
        <w:tblLook w:val="04A0" w:firstRow="1" w:lastRow="0" w:firstColumn="1" w:lastColumn="0" w:noHBand="0" w:noVBand="1"/>
      </w:tblPr>
      <w:tblGrid>
        <w:gridCol w:w="4101"/>
        <w:gridCol w:w="6237"/>
      </w:tblGrid>
      <w:tr w:rsidR="00C019A8" w:rsidRPr="00C019A8" w:rsidTr="00F36813">
        <w:trPr>
          <w:trHeight w:val="340"/>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Table B - please select either option A or option B</w:t>
            </w:r>
          </w:p>
        </w:tc>
      </w:tr>
      <w:tr w:rsidR="00C019A8" w:rsidRPr="00C019A8" w:rsidTr="00F36813">
        <w:trPr>
          <w:trHeight w:val="227"/>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19A8" w:rsidRPr="00C019A8" w:rsidRDefault="00C019A8" w:rsidP="00C019A8">
            <w:pPr>
              <w:spacing w:before="100" w:beforeAutospacing="1" w:after="100" w:afterAutospacing="1" w:line="240" w:lineRule="auto"/>
              <w:rPr>
                <w:rFonts w:ascii="Arial" w:eastAsia="Times New Roman" w:hAnsi="Arial" w:cs="Arial"/>
                <w:b/>
                <w:bCs/>
                <w:color w:val="000000"/>
                <w:sz w:val="24"/>
                <w:szCs w:val="24"/>
                <w:lang w:eastAsia="en-GB"/>
              </w:rPr>
            </w:pPr>
            <w:r w:rsidRPr="00C019A8">
              <w:rPr>
                <w:rFonts w:ascii="Arial" w:eastAsia="Times New Roman" w:hAnsi="Arial" w:cs="Arial"/>
                <w:b/>
                <w:bCs/>
                <w:color w:val="000000"/>
                <w:sz w:val="24"/>
                <w:szCs w:val="24"/>
                <w:lang w:eastAsia="en-GB"/>
              </w:rPr>
              <w:t>OPTION A</w:t>
            </w:r>
          </w:p>
        </w:tc>
      </w:tr>
      <w:tr w:rsidR="00C019A8" w:rsidRPr="00C019A8" w:rsidTr="00F36813">
        <w:trPr>
          <w:trHeight w:val="737"/>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ind w:right="40"/>
              <w:rPr>
                <w:rFonts w:ascii="Times New Roman" w:eastAsia="Times New Roman" w:hAnsi="Times New Roman" w:cs="Times New Roman"/>
                <w:sz w:val="24"/>
                <w:szCs w:val="24"/>
                <w:lang w:eastAsia="en-GB"/>
              </w:rPr>
            </w:pPr>
            <w:r w:rsidRPr="00C019A8">
              <w:rPr>
                <w:rFonts w:ascii="Arial" w:eastAsia="Times New Roman" w:hAnsi="Arial" w:cs="Arial"/>
                <w:color w:val="263238"/>
                <w:sz w:val="24"/>
                <w:szCs w:val="24"/>
                <w:lang w:eastAsia="en-GB"/>
              </w:rPr>
              <w:t xml:space="preserve">We hereby certify that, to the best of our knowledge and belief, the Supplier has satisfactorily </w:t>
            </w:r>
            <w:r w:rsidR="005121D5">
              <w:rPr>
                <w:rFonts w:ascii="Arial" w:eastAsia="Times New Roman" w:hAnsi="Arial" w:cs="Arial"/>
                <w:color w:val="263238"/>
                <w:sz w:val="24"/>
                <w:szCs w:val="24"/>
                <w:lang w:eastAsia="en-GB"/>
              </w:rPr>
              <w:t>delivered/</w:t>
            </w:r>
            <w:r w:rsidR="00E45EBC">
              <w:rPr>
                <w:rFonts w:ascii="Arial" w:eastAsia="Times New Roman" w:hAnsi="Arial" w:cs="Arial"/>
                <w:color w:val="263238"/>
                <w:sz w:val="24"/>
                <w:szCs w:val="24"/>
                <w:lang w:eastAsia="en-GB"/>
              </w:rPr>
              <w:t xml:space="preserve"> is </w:t>
            </w:r>
            <w:r w:rsidR="005121D5">
              <w:rPr>
                <w:rFonts w:ascii="Arial" w:eastAsia="Times New Roman" w:hAnsi="Arial" w:cs="Arial"/>
                <w:color w:val="263238"/>
                <w:sz w:val="24"/>
                <w:szCs w:val="24"/>
                <w:lang w:eastAsia="en-GB"/>
              </w:rPr>
              <w:t>delivering</w:t>
            </w:r>
            <w:r w:rsidR="00F4140F">
              <w:rPr>
                <w:rFonts w:ascii="Arial" w:eastAsia="Times New Roman" w:hAnsi="Arial" w:cs="Arial"/>
                <w:color w:val="263238"/>
                <w:sz w:val="24"/>
                <w:szCs w:val="24"/>
                <w:lang w:eastAsia="en-GB"/>
              </w:rPr>
              <w:t xml:space="preserve"> </w:t>
            </w:r>
            <w:r w:rsidRPr="00C019A8">
              <w:rPr>
                <w:rFonts w:ascii="Arial" w:eastAsia="Times New Roman" w:hAnsi="Arial" w:cs="Arial"/>
                <w:color w:val="263238"/>
                <w:sz w:val="24"/>
                <w:szCs w:val="24"/>
                <w:lang w:eastAsia="en-GB"/>
              </w:rPr>
              <w:t>the services and/or goods described in Table A above in accordance with the Contract, and that all of the requirements of this form have been satisfied.</w:t>
            </w:r>
          </w:p>
        </w:tc>
      </w:tr>
      <w:tr w:rsidR="00F36813" w:rsidRPr="00C019A8" w:rsidTr="00F4140F">
        <w:trPr>
          <w:trHeight w:val="2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6813" w:rsidRPr="00C019A8" w:rsidRDefault="00F36813" w:rsidP="00F36813">
            <w:pPr>
              <w:spacing w:before="100" w:beforeAutospacing="1" w:after="100" w:afterAutospacing="1" w:line="240" w:lineRule="auto"/>
              <w:rPr>
                <w:rFonts w:ascii="Arial" w:eastAsia="Times New Roman" w:hAnsi="Arial" w:cs="Arial"/>
                <w:color w:val="263238"/>
                <w:sz w:val="24"/>
                <w:szCs w:val="24"/>
                <w:lang w:eastAsia="en-GB"/>
              </w:rPr>
            </w:pPr>
            <w:r w:rsidRPr="00C019A8">
              <w:rPr>
                <w:rFonts w:ascii="Arial" w:eastAsia="Times New Roman" w:hAnsi="Arial" w:cs="Arial"/>
                <w:color w:val="000000"/>
                <w:sz w:val="24"/>
                <w:szCs w:val="24"/>
                <w:lang w:eastAsia="en-GB"/>
              </w:rPr>
              <w:t>Signature of Contract Referee:</w:t>
            </w:r>
          </w:p>
        </w:tc>
        <w:tc>
          <w:tcPr>
            <w:tcW w:w="6237" w:type="dxa"/>
            <w:tcBorders>
              <w:top w:val="single" w:sz="8" w:space="0" w:color="000000"/>
              <w:left w:val="single" w:sz="8" w:space="0" w:color="000000"/>
              <w:bottom w:val="single" w:sz="8" w:space="0" w:color="000000"/>
              <w:right w:val="single" w:sz="8" w:space="0" w:color="000000"/>
            </w:tcBorders>
          </w:tcPr>
          <w:p w:rsidR="00F36813" w:rsidRPr="00C019A8" w:rsidRDefault="00F36813" w:rsidP="00F36813">
            <w:pPr>
              <w:spacing w:before="100" w:beforeAutospacing="1" w:after="100" w:afterAutospacing="1" w:line="240" w:lineRule="auto"/>
              <w:ind w:right="40"/>
              <w:rPr>
                <w:rFonts w:ascii="Arial" w:eastAsia="Times New Roman" w:hAnsi="Arial" w:cs="Arial"/>
                <w:color w:val="263238"/>
                <w:sz w:val="24"/>
                <w:szCs w:val="24"/>
                <w:lang w:eastAsia="en-GB"/>
              </w:rPr>
            </w:pPr>
            <w:r w:rsidRPr="00C019A8">
              <w:rPr>
                <w:rFonts w:ascii="Arial" w:eastAsia="Times New Roman" w:hAnsi="Arial" w:cs="Arial"/>
                <w:i/>
                <w:iCs/>
                <w:color w:val="000000"/>
                <w:sz w:val="24"/>
                <w:szCs w:val="24"/>
                <w:shd w:val="clear" w:color="auto" w:fill="FFFF00"/>
                <w:lang w:eastAsia="en-GB"/>
              </w:rPr>
              <w:t>[Customer Referee signature</w:t>
            </w:r>
            <w:r>
              <w:rPr>
                <w:rFonts w:ascii="Arial" w:eastAsia="Times New Roman" w:hAnsi="Arial" w:cs="Arial"/>
                <w:i/>
                <w:iCs/>
                <w:color w:val="000000"/>
                <w:sz w:val="24"/>
                <w:szCs w:val="24"/>
                <w:shd w:val="clear" w:color="auto" w:fill="FFFF00"/>
                <w:lang w:eastAsia="en-GB"/>
              </w:rPr>
              <w:t>]</w:t>
            </w:r>
          </w:p>
        </w:tc>
      </w:tr>
      <w:tr w:rsidR="00C019A8" w:rsidRPr="00C019A8" w:rsidTr="00F36813">
        <w:trPr>
          <w:trHeight w:val="170"/>
        </w:trPr>
        <w:tc>
          <w:tcPr>
            <w:tcW w:w="1033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ind w:right="300"/>
              <w:jc w:val="center"/>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OR</w:t>
            </w:r>
          </w:p>
        </w:tc>
      </w:tr>
      <w:tr w:rsidR="00C019A8" w:rsidRPr="00C019A8" w:rsidTr="00F36813">
        <w:trPr>
          <w:trHeight w:val="170"/>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OPTION B:</w:t>
            </w:r>
          </w:p>
        </w:tc>
      </w:tr>
      <w:tr w:rsidR="00C019A8" w:rsidRPr="00C019A8" w:rsidTr="00F36813">
        <w:trPr>
          <w:trHeight w:val="179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ind w:right="40"/>
              <w:rPr>
                <w:rFonts w:ascii="Times New Roman" w:eastAsia="Times New Roman" w:hAnsi="Times New Roman" w:cs="Times New Roman"/>
                <w:sz w:val="24"/>
                <w:szCs w:val="24"/>
                <w:lang w:eastAsia="en-GB"/>
              </w:rPr>
            </w:pPr>
            <w:r w:rsidRPr="00C019A8">
              <w:rPr>
                <w:rFonts w:ascii="Arial" w:eastAsia="Times New Roman" w:hAnsi="Arial" w:cs="Arial"/>
                <w:color w:val="263238"/>
                <w:sz w:val="24"/>
                <w:szCs w:val="24"/>
                <w:lang w:eastAsia="en-GB"/>
              </w:rPr>
              <w:t xml:space="preserve">We are unable to certify that the Supplier has satisfactorily </w:t>
            </w:r>
            <w:r w:rsidR="005121D5">
              <w:rPr>
                <w:rFonts w:ascii="Arial" w:eastAsia="Times New Roman" w:hAnsi="Arial" w:cs="Arial"/>
                <w:color w:val="263238"/>
                <w:sz w:val="24"/>
                <w:szCs w:val="24"/>
                <w:lang w:eastAsia="en-GB"/>
              </w:rPr>
              <w:t>delivered/</w:t>
            </w:r>
            <w:r w:rsidR="00E45EBC">
              <w:rPr>
                <w:rFonts w:ascii="Arial" w:eastAsia="Times New Roman" w:hAnsi="Arial" w:cs="Arial"/>
                <w:color w:val="263238"/>
                <w:sz w:val="24"/>
                <w:szCs w:val="24"/>
                <w:lang w:eastAsia="en-GB"/>
              </w:rPr>
              <w:t xml:space="preserve"> is </w:t>
            </w:r>
            <w:r w:rsidR="005121D5">
              <w:rPr>
                <w:rFonts w:ascii="Arial" w:eastAsia="Times New Roman" w:hAnsi="Arial" w:cs="Arial"/>
                <w:color w:val="263238"/>
                <w:sz w:val="24"/>
                <w:szCs w:val="24"/>
                <w:lang w:eastAsia="en-GB"/>
              </w:rPr>
              <w:t>delivering</w:t>
            </w:r>
            <w:r w:rsidRPr="00C019A8">
              <w:rPr>
                <w:rFonts w:ascii="Arial" w:eastAsia="Times New Roman" w:hAnsi="Arial" w:cs="Arial"/>
                <w:color w:val="263238"/>
                <w:sz w:val="24"/>
                <w:szCs w:val="24"/>
                <w:lang w:eastAsia="en-GB"/>
              </w:rPr>
              <w:t xml:space="preserve"> the services described in the table above in accordance with the Contract for the following reasons:</w:t>
            </w:r>
          </w:p>
          <w:p w:rsidR="00C019A8" w:rsidRPr="00C019A8" w:rsidRDefault="00C019A8" w:rsidP="00F36813">
            <w:pPr>
              <w:spacing w:before="100" w:beforeAutospacing="1" w:after="100" w:afterAutospacing="1" w:line="240" w:lineRule="auto"/>
              <w:ind w:right="40"/>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w:t>
            </w:r>
            <w:r w:rsidRPr="00C019A8">
              <w:rPr>
                <w:rFonts w:ascii="Arial" w:eastAsia="Times New Roman" w:hAnsi="Arial" w:cs="Arial"/>
                <w:i/>
                <w:iCs/>
                <w:color w:val="000000"/>
                <w:sz w:val="24"/>
                <w:szCs w:val="24"/>
                <w:lang w:eastAsia="en-GB"/>
              </w:rPr>
              <w:t>please see guidance below</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w:t>
            </w:r>
            <w:r w:rsidRPr="00C019A8">
              <w:rPr>
                <w:rFonts w:ascii="Arial" w:eastAsia="Times New Roman" w:hAnsi="Arial" w:cs="Arial"/>
                <w:i/>
                <w:iCs/>
                <w:color w:val="000000"/>
                <w:sz w:val="24"/>
                <w:szCs w:val="24"/>
                <w:shd w:val="clear" w:color="auto" w:fill="FFFF00"/>
                <w:lang w:eastAsia="en-GB"/>
              </w:rPr>
              <w:t>Insert Reason 1; 2; 3; 4; if 4 please provide details]</w:t>
            </w:r>
          </w:p>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w:t>
            </w:r>
          </w:p>
        </w:tc>
      </w:tr>
      <w:tr w:rsidR="00C019A8" w:rsidRPr="00C019A8" w:rsidTr="00F4140F">
        <w:trPr>
          <w:trHeight w:val="17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F36813">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Signature of Customer Referee: </w:t>
            </w:r>
          </w:p>
        </w:tc>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F36813">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w:t>
            </w:r>
            <w:r w:rsidRPr="00C019A8">
              <w:rPr>
                <w:rFonts w:ascii="Arial" w:eastAsia="Times New Roman" w:hAnsi="Arial" w:cs="Arial"/>
                <w:i/>
                <w:iCs/>
                <w:color w:val="000000"/>
                <w:sz w:val="24"/>
                <w:szCs w:val="24"/>
                <w:shd w:val="clear" w:color="auto" w:fill="FFFF00"/>
                <w:lang w:eastAsia="en-GB"/>
              </w:rPr>
              <w:t>Customer Referee signature</w:t>
            </w:r>
            <w:r w:rsidRPr="00C019A8">
              <w:rPr>
                <w:rFonts w:ascii="Arial" w:eastAsia="Times New Roman" w:hAnsi="Arial" w:cs="Arial"/>
                <w:i/>
                <w:iCs/>
                <w:color w:val="000000"/>
                <w:sz w:val="24"/>
                <w:szCs w:val="24"/>
                <w:lang w:eastAsia="en-GB"/>
              </w:rPr>
              <w:t>]</w:t>
            </w:r>
          </w:p>
        </w:tc>
      </w:tr>
      <w:tr w:rsidR="00C019A8" w:rsidRPr="00C019A8" w:rsidTr="00F36813">
        <w:trPr>
          <w:trHeight w:val="283"/>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b/>
                <w:bCs/>
                <w:color w:val="000000"/>
                <w:sz w:val="24"/>
                <w:szCs w:val="24"/>
                <w:lang w:eastAsia="en-GB"/>
              </w:rPr>
              <w:t>Liability of any Customer certifying:</w:t>
            </w:r>
            <w:r w:rsidRPr="00C019A8">
              <w:rPr>
                <w:rFonts w:ascii="Arial" w:eastAsia="Times New Roman" w:hAnsi="Arial" w:cs="Arial"/>
                <w:i/>
                <w:iCs/>
                <w:color w:val="000000"/>
                <w:sz w:val="24"/>
                <w:szCs w:val="24"/>
                <w:u w:val="single"/>
                <w:lang w:eastAsia="en-GB"/>
              </w:rPr>
              <w:t> </w:t>
            </w:r>
          </w:p>
        </w:tc>
      </w:tr>
      <w:tr w:rsidR="00C019A8" w:rsidRPr="00C019A8" w:rsidTr="00F36813">
        <w:trPr>
          <w:trHeight w:val="15"/>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C019A8">
            <w:pPr>
              <w:spacing w:before="100" w:beforeAutospacing="1" w:after="100" w:afterAutospacing="1" w:line="240" w:lineRule="auto"/>
              <w:ind w:right="80"/>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C019A8" w:rsidRPr="00C019A8" w:rsidRDefault="00C019A8" w:rsidP="00C019A8">
            <w:pPr>
              <w:spacing w:before="100" w:beforeAutospacing="1" w:after="100" w:afterAutospacing="1" w:line="240" w:lineRule="auto"/>
              <w:ind w:right="100"/>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Nothing in this Certificate shall affect, or constitute a waiver of, the Customer's rights or remedies in relation to the Contract.</w:t>
            </w:r>
          </w:p>
        </w:tc>
      </w:tr>
      <w:tr w:rsidR="00C019A8" w:rsidRPr="00C019A8" w:rsidTr="00F4140F">
        <w:trPr>
          <w:trHeight w:val="20"/>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F36813">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color w:val="000000"/>
                <w:sz w:val="24"/>
                <w:szCs w:val="24"/>
                <w:lang w:eastAsia="en-GB"/>
              </w:rPr>
              <w:t> </w:t>
            </w:r>
            <w:r w:rsidRPr="00C019A8">
              <w:rPr>
                <w:rFonts w:ascii="Arial" w:eastAsia="Times New Roman" w:hAnsi="Arial" w:cs="Arial"/>
                <w:b/>
                <w:bCs/>
                <w:color w:val="000000"/>
                <w:sz w:val="24"/>
                <w:szCs w:val="24"/>
                <w:lang w:eastAsia="en-GB"/>
              </w:rPr>
              <w:t>Guidance for Entities providing Certificates</w:t>
            </w:r>
          </w:p>
        </w:tc>
      </w:tr>
      <w:tr w:rsidR="00C019A8" w:rsidRPr="00C019A8" w:rsidTr="00F36813">
        <w:trPr>
          <w:trHeight w:val="2915"/>
        </w:trPr>
        <w:tc>
          <w:tcPr>
            <w:tcW w:w="103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019A8" w:rsidRPr="00C019A8" w:rsidRDefault="00C019A8" w:rsidP="00F36813">
            <w:pPr>
              <w:spacing w:before="100" w:beforeAutospacing="1" w:after="100" w:afterAutospacing="1" w:line="240" w:lineRule="auto"/>
              <w:ind w:right="160"/>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 xml:space="preserve">If you are unable to certify that the Supplier has satisfactorily </w:t>
            </w:r>
            <w:r w:rsidR="005121D5">
              <w:rPr>
                <w:rFonts w:ascii="Arial" w:eastAsia="Times New Roman" w:hAnsi="Arial" w:cs="Arial"/>
                <w:i/>
                <w:iCs/>
                <w:color w:val="000000"/>
                <w:sz w:val="24"/>
                <w:szCs w:val="24"/>
                <w:lang w:eastAsia="en-GB"/>
              </w:rPr>
              <w:t>delivered/</w:t>
            </w:r>
            <w:r w:rsidR="00E45EBC">
              <w:rPr>
                <w:rFonts w:ascii="Arial" w:eastAsia="Times New Roman" w:hAnsi="Arial" w:cs="Arial"/>
                <w:i/>
                <w:iCs/>
                <w:color w:val="000000"/>
                <w:sz w:val="24"/>
                <w:szCs w:val="24"/>
                <w:lang w:eastAsia="en-GB"/>
              </w:rPr>
              <w:t xml:space="preserve"> is </w:t>
            </w:r>
            <w:r w:rsidR="005121D5">
              <w:rPr>
                <w:rFonts w:ascii="Arial" w:eastAsia="Times New Roman" w:hAnsi="Arial" w:cs="Arial"/>
                <w:i/>
                <w:iCs/>
                <w:color w:val="000000"/>
                <w:sz w:val="24"/>
                <w:szCs w:val="24"/>
                <w:lang w:eastAsia="en-GB"/>
              </w:rPr>
              <w:t>delivering</w:t>
            </w:r>
            <w:r w:rsidR="00F4140F">
              <w:rPr>
                <w:rFonts w:ascii="Arial" w:eastAsia="Times New Roman" w:hAnsi="Arial" w:cs="Arial"/>
                <w:i/>
                <w:iCs/>
                <w:color w:val="000000"/>
                <w:sz w:val="24"/>
                <w:szCs w:val="24"/>
                <w:lang w:eastAsia="en-GB"/>
              </w:rPr>
              <w:t xml:space="preserve"> </w:t>
            </w:r>
            <w:r w:rsidRPr="00C019A8">
              <w:rPr>
                <w:rFonts w:ascii="Arial" w:eastAsia="Times New Roman" w:hAnsi="Arial" w:cs="Arial"/>
                <w:i/>
                <w:iCs/>
                <w:color w:val="000000"/>
                <w:sz w:val="24"/>
                <w:szCs w:val="24"/>
                <w:lang w:eastAsia="en-GB"/>
              </w:rPr>
              <w:t>the services in accordance with the Contract, please provide the reason or reasons why performance was not in accordance with the Contract. These may include the following or other reasons:</w:t>
            </w:r>
          </w:p>
          <w:p w:rsidR="00C019A8" w:rsidRPr="00C019A8" w:rsidRDefault="00C019A8" w:rsidP="00F4140F">
            <w:pPr>
              <w:spacing w:before="100" w:beforeAutospacing="1" w:after="100" w:afterAutospacing="1" w:line="240" w:lineRule="auto"/>
              <w:rPr>
                <w:rFonts w:ascii="Times New Roman" w:eastAsia="Times New Roman" w:hAnsi="Times New Roman" w:cs="Times New Roman"/>
                <w:sz w:val="24"/>
                <w:szCs w:val="24"/>
                <w:lang w:eastAsia="en-GB"/>
              </w:rPr>
            </w:pPr>
            <w:r w:rsidRPr="00C019A8">
              <w:rPr>
                <w:rFonts w:ascii="Arial" w:eastAsia="Times New Roman" w:hAnsi="Arial" w:cs="Arial"/>
                <w:i/>
                <w:iCs/>
                <w:color w:val="000000"/>
                <w:sz w:val="24"/>
                <w:szCs w:val="24"/>
                <w:lang w:eastAsia="en-GB"/>
              </w:rPr>
              <w:t>1.</w:t>
            </w:r>
            <w:r w:rsidRPr="00C019A8">
              <w:rPr>
                <w:rFonts w:ascii="Arial" w:eastAsia="Times New Roman" w:hAnsi="Arial" w:cs="Arial"/>
                <w:color w:val="000000"/>
                <w:sz w:val="24"/>
                <w:szCs w:val="24"/>
                <w:lang w:eastAsia="en-GB"/>
              </w:rPr>
              <w:t xml:space="preserve">  </w:t>
            </w:r>
            <w:r w:rsidRPr="00C019A8">
              <w:rPr>
                <w:rFonts w:ascii="Arial" w:eastAsia="Times New Roman" w:hAnsi="Arial" w:cs="Arial"/>
                <w:i/>
                <w:iCs/>
                <w:color w:val="000000"/>
                <w:sz w:val="24"/>
                <w:szCs w:val="24"/>
                <w:lang w:eastAsia="en-GB"/>
              </w:rPr>
              <w:t xml:space="preserve">delays in supplying the </w:t>
            </w:r>
            <w:r w:rsidR="004E2D6E">
              <w:rPr>
                <w:rFonts w:ascii="Arial" w:eastAsia="Times New Roman" w:hAnsi="Arial" w:cs="Arial"/>
                <w:i/>
                <w:iCs/>
                <w:color w:val="000000"/>
                <w:sz w:val="24"/>
                <w:szCs w:val="24"/>
                <w:lang w:eastAsia="en-GB"/>
              </w:rPr>
              <w:t>services</w:t>
            </w:r>
            <w:bookmarkStart w:id="0" w:name="_GoBack"/>
            <w:bookmarkEnd w:id="0"/>
            <w:r w:rsidRPr="00C019A8">
              <w:rPr>
                <w:rFonts w:ascii="Arial" w:eastAsia="Times New Roman" w:hAnsi="Arial" w:cs="Arial"/>
                <w:i/>
                <w:iCs/>
                <w:color w:val="000000"/>
                <w:sz w:val="24"/>
                <w:szCs w:val="24"/>
                <w:lang w:eastAsia="en-GB"/>
              </w:rPr>
              <w:t>;</w:t>
            </w:r>
            <w:r w:rsidR="00F4140F">
              <w:rPr>
                <w:rFonts w:ascii="Arial" w:eastAsia="Times New Roman" w:hAnsi="Arial" w:cs="Arial"/>
                <w:i/>
                <w:iCs/>
                <w:color w:val="000000"/>
                <w:sz w:val="24"/>
                <w:szCs w:val="24"/>
                <w:lang w:eastAsia="en-GB"/>
              </w:rPr>
              <w:br/>
            </w:r>
            <w:r w:rsidRPr="00C019A8">
              <w:rPr>
                <w:rFonts w:ascii="Arial" w:eastAsia="Times New Roman" w:hAnsi="Arial" w:cs="Arial"/>
                <w:i/>
                <w:iCs/>
                <w:color w:val="000000"/>
                <w:sz w:val="24"/>
                <w:szCs w:val="24"/>
                <w:lang w:eastAsia="en-GB"/>
              </w:rPr>
              <w:t>2.</w:t>
            </w:r>
            <w:r w:rsidRPr="00C019A8">
              <w:rPr>
                <w:rFonts w:ascii="Arial" w:eastAsia="Times New Roman" w:hAnsi="Arial" w:cs="Arial"/>
                <w:color w:val="000000"/>
                <w:sz w:val="24"/>
                <w:szCs w:val="24"/>
                <w:lang w:eastAsia="en-GB"/>
              </w:rPr>
              <w:t xml:space="preserve">  </w:t>
            </w:r>
            <w:r w:rsidRPr="00C019A8">
              <w:rPr>
                <w:rFonts w:ascii="Arial" w:eastAsia="Times New Roman" w:hAnsi="Arial" w:cs="Arial"/>
                <w:i/>
                <w:iCs/>
                <w:color w:val="000000"/>
                <w:sz w:val="24"/>
                <w:szCs w:val="24"/>
                <w:lang w:eastAsia="en-GB"/>
              </w:rPr>
              <w:t xml:space="preserve">failures to supply </w:t>
            </w:r>
            <w:r w:rsidR="004E2D6E">
              <w:rPr>
                <w:rFonts w:ascii="Arial" w:eastAsia="Times New Roman" w:hAnsi="Arial" w:cs="Arial"/>
                <w:i/>
                <w:iCs/>
                <w:color w:val="000000"/>
                <w:sz w:val="24"/>
                <w:szCs w:val="24"/>
                <w:lang w:eastAsia="en-GB"/>
              </w:rPr>
              <w:t>services</w:t>
            </w:r>
            <w:r w:rsidRPr="00C019A8">
              <w:rPr>
                <w:rFonts w:ascii="Arial" w:eastAsia="Times New Roman" w:hAnsi="Arial" w:cs="Arial"/>
                <w:i/>
                <w:iCs/>
                <w:color w:val="000000"/>
                <w:sz w:val="24"/>
                <w:szCs w:val="24"/>
                <w:lang w:eastAsia="en-GB"/>
              </w:rPr>
              <w:t xml:space="preserve"> in accordance with the scope set out in the Contract;</w:t>
            </w:r>
            <w:r w:rsidR="00F4140F">
              <w:rPr>
                <w:rFonts w:ascii="Arial" w:eastAsia="Times New Roman" w:hAnsi="Arial" w:cs="Arial"/>
                <w:i/>
                <w:iCs/>
                <w:color w:val="000000"/>
                <w:sz w:val="24"/>
                <w:szCs w:val="24"/>
                <w:lang w:eastAsia="en-GB"/>
              </w:rPr>
              <w:br/>
            </w:r>
            <w:r w:rsidRPr="00C019A8">
              <w:rPr>
                <w:rFonts w:ascii="Arial" w:eastAsia="Times New Roman" w:hAnsi="Arial" w:cs="Arial"/>
                <w:i/>
                <w:iCs/>
                <w:color w:val="000000"/>
                <w:sz w:val="24"/>
                <w:szCs w:val="24"/>
                <w:lang w:eastAsia="en-GB"/>
              </w:rPr>
              <w:t>3.</w:t>
            </w:r>
            <w:r w:rsidRPr="00C019A8">
              <w:rPr>
                <w:rFonts w:ascii="Arial" w:eastAsia="Times New Roman" w:hAnsi="Arial" w:cs="Arial"/>
                <w:color w:val="000000"/>
                <w:sz w:val="24"/>
                <w:szCs w:val="24"/>
                <w:lang w:eastAsia="en-GB"/>
              </w:rPr>
              <w:t xml:space="preserve">  </w:t>
            </w:r>
            <w:r w:rsidRPr="00C019A8">
              <w:rPr>
                <w:rFonts w:ascii="Arial" w:eastAsia="Times New Roman" w:hAnsi="Arial" w:cs="Arial"/>
                <w:i/>
                <w:iCs/>
                <w:color w:val="000000"/>
                <w:sz w:val="24"/>
                <w:szCs w:val="24"/>
                <w:lang w:eastAsia="en-GB"/>
              </w:rPr>
              <w:t xml:space="preserve">failures to meet any service levels and/or supply the </w:t>
            </w:r>
            <w:r w:rsidR="004E2D6E">
              <w:rPr>
                <w:rFonts w:ascii="Arial" w:eastAsia="Times New Roman" w:hAnsi="Arial" w:cs="Arial"/>
                <w:i/>
                <w:iCs/>
                <w:color w:val="000000"/>
                <w:sz w:val="24"/>
                <w:szCs w:val="24"/>
                <w:lang w:eastAsia="en-GB"/>
              </w:rPr>
              <w:t>services</w:t>
            </w:r>
            <w:r w:rsidRPr="00C019A8">
              <w:rPr>
                <w:rFonts w:ascii="Arial" w:eastAsia="Times New Roman" w:hAnsi="Arial" w:cs="Arial"/>
                <w:i/>
                <w:iCs/>
                <w:color w:val="000000"/>
                <w:sz w:val="24"/>
                <w:szCs w:val="24"/>
                <w:lang w:eastAsia="en-GB"/>
              </w:rPr>
              <w:t xml:space="preserve"> in accordance with quality standards;</w:t>
            </w:r>
            <w:r w:rsidR="00F4140F">
              <w:rPr>
                <w:rFonts w:ascii="Arial" w:eastAsia="Times New Roman" w:hAnsi="Arial" w:cs="Arial"/>
                <w:i/>
                <w:iCs/>
                <w:color w:val="000000"/>
                <w:sz w:val="24"/>
                <w:szCs w:val="24"/>
                <w:lang w:eastAsia="en-GB"/>
              </w:rPr>
              <w:br/>
            </w:r>
            <w:r w:rsidRPr="00C019A8">
              <w:rPr>
                <w:rFonts w:ascii="Arial" w:eastAsia="Times New Roman" w:hAnsi="Arial" w:cs="Arial"/>
                <w:i/>
                <w:iCs/>
                <w:color w:val="000000"/>
                <w:sz w:val="24"/>
                <w:szCs w:val="24"/>
                <w:lang w:eastAsia="en-GB"/>
              </w:rPr>
              <w:t>4.</w:t>
            </w:r>
            <w:r w:rsidRPr="00C019A8">
              <w:rPr>
                <w:rFonts w:ascii="Arial" w:eastAsia="Times New Roman" w:hAnsi="Arial" w:cs="Arial"/>
                <w:color w:val="000000"/>
                <w:sz w:val="24"/>
                <w:szCs w:val="24"/>
                <w:lang w:eastAsia="en-GB"/>
              </w:rPr>
              <w:t xml:space="preserve"> </w:t>
            </w:r>
            <w:r w:rsidRPr="00C019A8">
              <w:rPr>
                <w:rFonts w:ascii="Arial" w:eastAsia="Times New Roman" w:hAnsi="Arial" w:cs="Arial"/>
                <w:i/>
                <w:iCs/>
                <w:color w:val="000000"/>
                <w:sz w:val="24"/>
                <w:szCs w:val="24"/>
                <w:lang w:eastAsia="en-GB"/>
              </w:rPr>
              <w:t>any other failure by the Supplier to comply with its obligations under the Contract.</w:t>
            </w:r>
          </w:p>
        </w:tc>
      </w:tr>
    </w:tbl>
    <w:p w:rsidR="00464597" w:rsidRDefault="00464597" w:rsidP="00C019A8"/>
    <w:sectPr w:rsidR="00464597" w:rsidSect="0059673E">
      <w:footerReference w:type="default" r:id="rId8"/>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81" w:rsidRDefault="00811781" w:rsidP="0059673E">
      <w:pPr>
        <w:spacing w:after="0" w:line="240" w:lineRule="auto"/>
      </w:pPr>
      <w:r>
        <w:separator/>
      </w:r>
    </w:p>
  </w:endnote>
  <w:endnote w:type="continuationSeparator" w:id="0">
    <w:p w:rsidR="00811781" w:rsidRDefault="00811781" w:rsidP="0059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73E" w:rsidRPr="00495EA8" w:rsidRDefault="0059673E" w:rsidP="0059673E">
    <w:pPr>
      <w:spacing w:after="0" w:line="240" w:lineRule="auto"/>
    </w:pPr>
    <w:r w:rsidRPr="00495EA8">
      <w:rPr>
        <w:sz w:val="16"/>
        <w:szCs w:val="18"/>
      </w:rPr>
      <w:t>RM6223 – Major Projects Leadership Academy (MPLA), Orchestrating Major Projects (OMP)</w:t>
    </w:r>
    <w:r>
      <w:rPr>
        <w:sz w:val="16"/>
        <w:szCs w:val="18"/>
      </w:rPr>
      <w:t xml:space="preserve"> </w:t>
    </w:r>
    <w:r w:rsidRPr="00495EA8">
      <w:rPr>
        <w:sz w:val="16"/>
        <w:szCs w:val="18"/>
      </w:rPr>
      <w:t xml:space="preserve">&amp; Optional Services  </w:t>
    </w:r>
    <w:r w:rsidRPr="00495EA8">
      <w:rPr>
        <w:sz w:val="16"/>
        <w:szCs w:val="18"/>
      </w:rPr>
      <w:tab/>
    </w:r>
    <w:r w:rsidRPr="00495EA8">
      <w:rPr>
        <w:sz w:val="16"/>
        <w:szCs w:val="18"/>
      </w:rPr>
      <w:tab/>
    </w:r>
    <w:r w:rsidRPr="00495EA8">
      <w:rPr>
        <w:sz w:val="16"/>
        <w:szCs w:val="18"/>
      </w:rPr>
      <w:tab/>
      <w:t xml:space="preserve">Page </w:t>
    </w:r>
    <w:r w:rsidRPr="00495EA8">
      <w:rPr>
        <w:sz w:val="16"/>
        <w:szCs w:val="18"/>
      </w:rPr>
      <w:fldChar w:fldCharType="begin"/>
    </w:r>
    <w:r w:rsidRPr="00495EA8">
      <w:rPr>
        <w:sz w:val="16"/>
        <w:szCs w:val="18"/>
      </w:rPr>
      <w:instrText>PAGE</w:instrText>
    </w:r>
    <w:r w:rsidRPr="00495EA8">
      <w:rPr>
        <w:sz w:val="16"/>
        <w:szCs w:val="18"/>
      </w:rPr>
      <w:fldChar w:fldCharType="separate"/>
    </w:r>
    <w:r>
      <w:rPr>
        <w:sz w:val="16"/>
        <w:szCs w:val="18"/>
      </w:rPr>
      <w:t>2</w:t>
    </w:r>
    <w:r w:rsidRPr="00495EA8">
      <w:rPr>
        <w:sz w:val="16"/>
        <w:szCs w:val="18"/>
      </w:rPr>
      <w:fldChar w:fldCharType="end"/>
    </w:r>
    <w:r w:rsidRPr="00495EA8">
      <w:rPr>
        <w:sz w:val="16"/>
        <w:szCs w:val="18"/>
      </w:rPr>
      <w:t xml:space="preserve"> of </w:t>
    </w:r>
    <w:r w:rsidRPr="00495EA8">
      <w:rPr>
        <w:sz w:val="16"/>
        <w:szCs w:val="18"/>
      </w:rPr>
      <w:fldChar w:fldCharType="begin"/>
    </w:r>
    <w:r w:rsidRPr="00495EA8">
      <w:rPr>
        <w:sz w:val="16"/>
        <w:szCs w:val="18"/>
      </w:rPr>
      <w:instrText>NUMPAGES</w:instrText>
    </w:r>
    <w:r w:rsidRPr="00495EA8">
      <w:rPr>
        <w:sz w:val="16"/>
        <w:szCs w:val="18"/>
      </w:rPr>
      <w:fldChar w:fldCharType="separate"/>
    </w:r>
    <w:r>
      <w:rPr>
        <w:sz w:val="16"/>
        <w:szCs w:val="18"/>
      </w:rPr>
      <w:t>19</w:t>
    </w:r>
    <w:r w:rsidRPr="00495EA8">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81" w:rsidRDefault="00811781" w:rsidP="0059673E">
      <w:pPr>
        <w:spacing w:after="0" w:line="240" w:lineRule="auto"/>
      </w:pPr>
      <w:r>
        <w:separator/>
      </w:r>
    </w:p>
  </w:footnote>
  <w:footnote w:type="continuationSeparator" w:id="0">
    <w:p w:rsidR="00811781" w:rsidRDefault="00811781" w:rsidP="00596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1099F"/>
    <w:multiLevelType w:val="multilevel"/>
    <w:tmpl w:val="EED88D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5609F4"/>
    <w:multiLevelType w:val="multilevel"/>
    <w:tmpl w:val="0E4245DC"/>
    <w:lvl w:ilvl="0">
      <w:start w:val="1"/>
      <w:numFmt w:val="decimal"/>
      <w:lvlText w:val="%1."/>
      <w:lvlJc w:val="left"/>
      <w:pPr>
        <w:tabs>
          <w:tab w:val="num" w:pos="720"/>
        </w:tabs>
        <w:ind w:left="720" w:hanging="720"/>
      </w:pPr>
    </w:lvl>
    <w:lvl w:ilvl="1">
      <w:start w:val="1"/>
      <w:numFmt w:val="decimal"/>
      <w:pStyle w:val="aa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8"/>
    <w:rsid w:val="00177A75"/>
    <w:rsid w:val="003061EB"/>
    <w:rsid w:val="00464597"/>
    <w:rsid w:val="004E2D6E"/>
    <w:rsid w:val="005121D5"/>
    <w:rsid w:val="005131F3"/>
    <w:rsid w:val="005844FE"/>
    <w:rsid w:val="0059673E"/>
    <w:rsid w:val="007525CE"/>
    <w:rsid w:val="00811781"/>
    <w:rsid w:val="00AB49AC"/>
    <w:rsid w:val="00C019A8"/>
    <w:rsid w:val="00E45EBC"/>
    <w:rsid w:val="00F36813"/>
    <w:rsid w:val="00F4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C78C"/>
  <w15:chartTrackingRefBased/>
  <w15:docId w15:val="{03F82D53-C76C-47D9-B158-DBC15305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
    <w:name w:val="aa2"/>
    <w:basedOn w:val="ListParagraph"/>
    <w:link w:val="aa2Char"/>
    <w:qFormat/>
    <w:rsid w:val="00177A75"/>
    <w:pPr>
      <w:numPr>
        <w:ilvl w:val="1"/>
        <w:numId w:val="2"/>
      </w:numPr>
      <w:tabs>
        <w:tab w:val="left" w:pos="1134"/>
      </w:tabs>
      <w:spacing w:before="120" w:after="120" w:line="276" w:lineRule="auto"/>
      <w:ind w:left="851" w:hanging="851"/>
    </w:pPr>
    <w:rPr>
      <w:rFonts w:ascii="Arial" w:eastAsia="Arial" w:hAnsi="Arial" w:cs="Arial"/>
      <w:sz w:val="24"/>
      <w:szCs w:val="24"/>
      <w:lang w:eastAsia="en-GB"/>
    </w:rPr>
  </w:style>
  <w:style w:type="character" w:customStyle="1" w:styleId="aa2Char">
    <w:name w:val="aa2 Char"/>
    <w:basedOn w:val="DefaultParagraphFont"/>
    <w:link w:val="aa2"/>
    <w:rsid w:val="00177A75"/>
    <w:rPr>
      <w:rFonts w:ascii="Arial" w:eastAsia="Arial" w:hAnsi="Arial" w:cs="Arial"/>
      <w:sz w:val="24"/>
      <w:szCs w:val="24"/>
      <w:lang w:eastAsia="en-GB"/>
    </w:rPr>
  </w:style>
  <w:style w:type="paragraph" w:styleId="ListParagraph">
    <w:name w:val="List Paragraph"/>
    <w:basedOn w:val="Normal"/>
    <w:uiPriority w:val="34"/>
    <w:qFormat/>
    <w:rsid w:val="00177A75"/>
    <w:pPr>
      <w:ind w:left="720"/>
      <w:contextualSpacing/>
    </w:pPr>
  </w:style>
  <w:style w:type="paragraph" w:styleId="BalloonText">
    <w:name w:val="Balloon Text"/>
    <w:basedOn w:val="Normal"/>
    <w:link w:val="BalloonTextChar"/>
    <w:uiPriority w:val="99"/>
    <w:semiHidden/>
    <w:unhideWhenUsed/>
    <w:rsid w:val="00F36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13"/>
    <w:rPr>
      <w:rFonts w:ascii="Segoe UI" w:hAnsi="Segoe UI" w:cs="Segoe UI"/>
      <w:sz w:val="18"/>
      <w:szCs w:val="18"/>
    </w:rPr>
  </w:style>
  <w:style w:type="paragraph" w:styleId="Header">
    <w:name w:val="header"/>
    <w:basedOn w:val="Normal"/>
    <w:link w:val="HeaderChar"/>
    <w:uiPriority w:val="99"/>
    <w:unhideWhenUsed/>
    <w:rsid w:val="00596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73E"/>
  </w:style>
  <w:style w:type="paragraph" w:styleId="Footer">
    <w:name w:val="footer"/>
    <w:basedOn w:val="Normal"/>
    <w:link w:val="FooterChar"/>
    <w:uiPriority w:val="99"/>
    <w:unhideWhenUsed/>
    <w:rsid w:val="00596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C76D-E2B8-48F6-A5E1-8FACDE37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Sarah Morris</cp:lastModifiedBy>
  <cp:revision>22</cp:revision>
  <dcterms:created xsi:type="dcterms:W3CDTF">2021-06-28T06:14:00Z</dcterms:created>
  <dcterms:modified xsi:type="dcterms:W3CDTF">2021-07-07T07:22:00Z</dcterms:modified>
</cp:coreProperties>
</file>