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36BB8EA" w:rsidR="0084655D" w:rsidRPr="009F3D7F" w:rsidRDefault="003917F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17F8">
        <w:rPr>
          <w:rFonts w:ascii="Arial" w:eastAsia="Times New Roman" w:hAnsi="Arial" w:cs="Arial"/>
          <w:b/>
          <w:lang w:eastAsia="en-GB"/>
        </w:rPr>
        <w:t>Health Assured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B63F12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3378D0B" w:rsidR="0084655D" w:rsidRDefault="00B63F12" w:rsidP="003917F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</w:t>
      </w:r>
      <w:r w:rsidR="0084655D" w:rsidRPr="009F3D7F"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8A4B9A2" w:rsidR="0066537B" w:rsidRPr="003917F8" w:rsidRDefault="00B63F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35A6C50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0104C">
        <w:rPr>
          <w:rFonts w:ascii="Arial" w:eastAsia="Times New Roman" w:hAnsi="Arial" w:cs="Arial"/>
          <w:b/>
        </w:rPr>
        <w:t>9</w:t>
      </w:r>
      <w:r w:rsidR="000C06F6" w:rsidRPr="000C06F6">
        <w:rPr>
          <w:rFonts w:ascii="Arial" w:eastAsia="Times New Roman" w:hAnsi="Arial" w:cs="Arial"/>
          <w:b/>
          <w:vertAlign w:val="superscript"/>
        </w:rPr>
        <w:t>th</w:t>
      </w:r>
      <w:r w:rsidR="000C06F6">
        <w:rPr>
          <w:rFonts w:ascii="Arial" w:eastAsia="Times New Roman" w:hAnsi="Arial" w:cs="Arial"/>
          <w:b/>
        </w:rPr>
        <w:t xml:space="preserve"> </w:t>
      </w:r>
      <w:r w:rsidR="003917F8">
        <w:rPr>
          <w:rFonts w:ascii="Arial" w:eastAsia="Times New Roman" w:hAnsi="Arial" w:cs="Arial"/>
          <w:b/>
        </w:rPr>
        <w:t>March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069C3B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3917F8">
        <w:rPr>
          <w:rFonts w:ascii="Arial" w:eastAsia="Times New Roman" w:hAnsi="Arial" w:cs="Arial"/>
        </w:rPr>
        <w:t xml:space="preserve">ref: </w:t>
      </w:r>
      <w:r w:rsidR="003917F8" w:rsidRPr="003917F8">
        <w:rPr>
          <w:rFonts w:ascii="Arial" w:eastAsia="Times New Roman" w:hAnsi="Arial" w:cs="Arial"/>
          <w:b/>
        </w:rPr>
        <w:t>CCHR19A57</w:t>
      </w:r>
    </w:p>
    <w:p w14:paraId="3AE9D764" w14:textId="4C1C359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917F8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739C5E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3917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</w:t>
      </w:r>
      <w:r w:rsidR="003917F8" w:rsidRPr="003917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he Provision of Employee Assistance </w:t>
      </w:r>
      <w:proofErr w:type="spellStart"/>
      <w:r w:rsidR="003917F8" w:rsidRPr="003917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3917F8" w:rsidRPr="003917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Services for the Disclosure and Barring Service</w:t>
      </w:r>
    </w:p>
    <w:p w14:paraId="756F2503" w14:textId="0A3C791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3917F8">
        <w:rPr>
          <w:rFonts w:ascii="Arial" w:hAnsi="Arial" w:cs="Arial"/>
          <w:color w:val="auto"/>
          <w:sz w:val="22"/>
          <w:szCs w:val="22"/>
        </w:rPr>
        <w:t>submission of a bid</w:t>
      </w:r>
      <w:r w:rsidRPr="003917F8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3917F8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917F8" w:rsidRPr="003917F8">
        <w:rPr>
          <w:rFonts w:ascii="Arial" w:hAnsi="Arial" w:cs="Arial"/>
          <w:color w:val="auto"/>
          <w:sz w:val="22"/>
          <w:szCs w:val="22"/>
        </w:rPr>
        <w:t>the Disclosure and Barring Service</w:t>
      </w:r>
      <w:r w:rsidR="006B3C65" w:rsidRPr="003917F8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917F8">
        <w:rPr>
          <w:rFonts w:ascii="Arial" w:hAnsi="Arial" w:cs="Arial"/>
          <w:color w:val="auto"/>
          <w:sz w:val="22"/>
          <w:szCs w:val="22"/>
        </w:rPr>
        <w:t>“</w:t>
      </w:r>
      <w:r w:rsidR="00CC15AD" w:rsidRPr="003917F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917F8">
        <w:rPr>
          <w:rFonts w:ascii="Arial" w:hAnsi="Arial" w:cs="Arial"/>
          <w:color w:val="auto"/>
          <w:sz w:val="22"/>
          <w:szCs w:val="22"/>
        </w:rPr>
        <w:t>”</w:t>
      </w:r>
      <w:r w:rsidRPr="003917F8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3917F8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3917F8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CB3938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B63F12">
        <w:rPr>
          <w:rFonts w:ascii="Arial" w:eastAsiaTheme="minorEastAsia" w:hAnsi="Arial" w:cs="Arial"/>
        </w:rPr>
        <w:t>(</w:t>
      </w:r>
      <w:r w:rsidR="00B63F12" w:rsidRPr="00B63F12">
        <w:rPr>
          <w:rFonts w:ascii="Arial" w:eastAsiaTheme="minorEastAsia" w:hAnsi="Arial" w:cs="Arial"/>
          <w:b/>
        </w:rPr>
        <w:t>REDACTED</w:t>
      </w:r>
      <w:r w:rsidR="00B63F12">
        <w:rPr>
          <w:rFonts w:ascii="Arial" w:eastAsiaTheme="minorEastAsia" w:hAnsi="Arial" w:cs="Arial"/>
        </w:rPr>
        <w:t xml:space="preserve">) </w:t>
      </w:r>
      <w:r w:rsidR="003206F0" w:rsidRPr="00B63F12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4EC304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6433C">
        <w:rPr>
          <w:rFonts w:ascii="Arial" w:eastAsiaTheme="minorEastAsia" w:hAnsi="Arial" w:cs="Arial"/>
        </w:rPr>
        <w:t xml:space="preserve">The </w:t>
      </w:r>
      <w:r w:rsidR="003206F0" w:rsidRPr="0036433C">
        <w:rPr>
          <w:rFonts w:ascii="Arial" w:eastAsiaTheme="minorEastAsia" w:hAnsi="Arial" w:cs="Arial"/>
        </w:rPr>
        <w:t xml:space="preserve">call-off </w:t>
      </w:r>
      <w:r w:rsidRPr="0036433C">
        <w:rPr>
          <w:rFonts w:ascii="Arial" w:eastAsiaTheme="minorEastAsia" w:hAnsi="Arial" w:cs="Arial"/>
        </w:rPr>
        <w:t xml:space="preserve">contract shall commence </w:t>
      </w:r>
      <w:r w:rsidR="000C06F6">
        <w:rPr>
          <w:rFonts w:ascii="Arial" w:eastAsiaTheme="minorEastAsia" w:hAnsi="Arial" w:cs="Arial"/>
        </w:rPr>
        <w:t xml:space="preserve">on the </w:t>
      </w:r>
      <w:r w:rsidR="000F7A57">
        <w:rPr>
          <w:rFonts w:ascii="Arial" w:eastAsiaTheme="minorEastAsia" w:hAnsi="Arial" w:cs="Arial"/>
        </w:rPr>
        <w:t>9</w:t>
      </w:r>
      <w:r w:rsidR="003917F8" w:rsidRPr="0036433C">
        <w:rPr>
          <w:rFonts w:ascii="Arial" w:eastAsiaTheme="minorEastAsia" w:hAnsi="Arial" w:cs="Arial"/>
          <w:vertAlign w:val="superscript"/>
        </w:rPr>
        <w:t>th</w:t>
      </w:r>
      <w:r w:rsidR="00EF70D5" w:rsidRPr="0036433C">
        <w:rPr>
          <w:rFonts w:ascii="Arial" w:eastAsiaTheme="minorEastAsia" w:hAnsi="Arial" w:cs="Arial"/>
        </w:rPr>
        <w:t xml:space="preserve"> of </w:t>
      </w:r>
      <w:r w:rsidR="003917F8" w:rsidRPr="0036433C">
        <w:rPr>
          <w:rFonts w:ascii="Arial" w:eastAsiaTheme="minorEastAsia" w:hAnsi="Arial" w:cs="Arial"/>
        </w:rPr>
        <w:t>March</w:t>
      </w:r>
      <w:r w:rsidR="00EF70D5" w:rsidRPr="0036433C">
        <w:rPr>
          <w:rFonts w:ascii="Arial" w:eastAsiaTheme="minorEastAsia" w:hAnsi="Arial" w:cs="Arial"/>
        </w:rPr>
        <w:t xml:space="preserve"> 20</w:t>
      </w:r>
      <w:r w:rsidR="003917F8" w:rsidRPr="0036433C">
        <w:rPr>
          <w:rFonts w:ascii="Arial" w:eastAsiaTheme="minorEastAsia" w:hAnsi="Arial" w:cs="Arial"/>
        </w:rPr>
        <w:t>20</w:t>
      </w:r>
      <w:r w:rsidR="003047BD" w:rsidRPr="0036433C">
        <w:rPr>
          <w:rFonts w:ascii="Arial" w:eastAsiaTheme="minorEastAsia" w:hAnsi="Arial" w:cs="Arial"/>
        </w:rPr>
        <w:t xml:space="preserve"> and </w:t>
      </w:r>
      <w:r w:rsidR="00E13BE1" w:rsidRPr="0036433C">
        <w:rPr>
          <w:rFonts w:ascii="Arial" w:eastAsiaTheme="minorEastAsia" w:hAnsi="Arial" w:cs="Arial"/>
        </w:rPr>
        <w:t xml:space="preserve">the Expiry Date will be </w:t>
      </w:r>
      <w:r w:rsidR="003917F8" w:rsidRPr="0036433C">
        <w:rPr>
          <w:rFonts w:ascii="Arial" w:eastAsiaTheme="minorEastAsia" w:hAnsi="Arial" w:cs="Arial"/>
        </w:rPr>
        <w:t xml:space="preserve">the </w:t>
      </w:r>
      <w:r w:rsidR="00A05BB4">
        <w:rPr>
          <w:rFonts w:ascii="Arial" w:eastAsiaTheme="minorEastAsia" w:hAnsi="Arial" w:cs="Arial"/>
        </w:rPr>
        <w:t>8</w:t>
      </w:r>
      <w:r w:rsidR="003917F8" w:rsidRPr="0036433C">
        <w:rPr>
          <w:rFonts w:ascii="Arial" w:eastAsiaTheme="minorEastAsia" w:hAnsi="Arial" w:cs="Arial"/>
          <w:vertAlign w:val="superscript"/>
        </w:rPr>
        <w:t>th</w:t>
      </w:r>
      <w:r w:rsidR="003917F8" w:rsidRPr="0036433C">
        <w:rPr>
          <w:rFonts w:ascii="Arial" w:eastAsiaTheme="minorEastAsia" w:hAnsi="Arial" w:cs="Arial"/>
        </w:rPr>
        <w:t xml:space="preserve"> </w:t>
      </w:r>
      <w:r w:rsidR="00EF70D5" w:rsidRPr="0036433C">
        <w:rPr>
          <w:rFonts w:ascii="Arial" w:eastAsiaTheme="minorEastAsia" w:hAnsi="Arial" w:cs="Arial"/>
        </w:rPr>
        <w:t xml:space="preserve">of </w:t>
      </w:r>
      <w:r w:rsidR="0036433C" w:rsidRPr="0036433C">
        <w:rPr>
          <w:rFonts w:ascii="Arial" w:eastAsiaTheme="minorEastAsia" w:hAnsi="Arial" w:cs="Arial"/>
        </w:rPr>
        <w:t>March</w:t>
      </w:r>
      <w:r w:rsidR="00EF70D5" w:rsidRPr="0036433C">
        <w:rPr>
          <w:rFonts w:ascii="Arial" w:eastAsiaTheme="minorEastAsia" w:hAnsi="Arial" w:cs="Arial"/>
        </w:rPr>
        <w:t xml:space="preserve"> 20</w:t>
      </w:r>
      <w:r w:rsidR="0036433C" w:rsidRPr="0036433C">
        <w:rPr>
          <w:rFonts w:ascii="Arial" w:eastAsiaTheme="minorEastAsia" w:hAnsi="Arial" w:cs="Arial"/>
        </w:rPr>
        <w:t>22</w:t>
      </w:r>
      <w:r w:rsidR="005A3515" w:rsidRPr="0036433C">
        <w:rPr>
          <w:rFonts w:ascii="Arial" w:eastAsiaTheme="minorEastAsia" w:hAnsi="Arial" w:cs="Arial"/>
        </w:rPr>
        <w:t xml:space="preserve">. </w:t>
      </w:r>
      <w:r w:rsidR="008527C4" w:rsidRPr="0036433C">
        <w:rPr>
          <w:rFonts w:ascii="Arial" w:eastAsiaTheme="minorEastAsia" w:hAnsi="Arial" w:cs="Arial"/>
        </w:rPr>
        <w:t xml:space="preserve">The </w:t>
      </w:r>
      <w:r w:rsidR="00AE4134" w:rsidRPr="0036433C">
        <w:rPr>
          <w:rFonts w:ascii="Arial" w:eastAsiaTheme="minorEastAsia" w:hAnsi="Arial" w:cs="Arial"/>
        </w:rPr>
        <w:t xml:space="preserve">Contracting </w:t>
      </w:r>
      <w:r w:rsidR="008527C4" w:rsidRPr="0036433C">
        <w:rPr>
          <w:rFonts w:ascii="Arial" w:eastAsiaTheme="minorEastAsia" w:hAnsi="Arial" w:cs="Arial"/>
        </w:rPr>
        <w:t>Authority reserves the option to extend the call-</w:t>
      </w:r>
      <w:r w:rsidR="00EF70D5" w:rsidRPr="0036433C">
        <w:rPr>
          <w:rFonts w:ascii="Arial" w:eastAsiaTheme="minorEastAsia" w:hAnsi="Arial" w:cs="Arial"/>
        </w:rPr>
        <w:t xml:space="preserve">off contract by </w:t>
      </w:r>
      <w:r w:rsidR="003917F8" w:rsidRPr="0036433C">
        <w:rPr>
          <w:rFonts w:ascii="Arial" w:eastAsiaTheme="minorEastAsia" w:hAnsi="Arial" w:cs="Arial"/>
        </w:rPr>
        <w:t>2</w:t>
      </w:r>
      <w:r w:rsidR="00EF70D5" w:rsidRPr="0036433C">
        <w:rPr>
          <w:rFonts w:ascii="Arial" w:eastAsiaTheme="minorEastAsia" w:hAnsi="Arial" w:cs="Arial"/>
        </w:rPr>
        <w:t xml:space="preserve"> </w:t>
      </w:r>
      <w:r w:rsidR="000C06F6">
        <w:rPr>
          <w:rFonts w:ascii="Arial" w:eastAsiaTheme="minorEastAsia" w:hAnsi="Arial" w:cs="Arial"/>
        </w:rPr>
        <w:t xml:space="preserve">further </w:t>
      </w:r>
      <w:r w:rsidR="00EF70D5" w:rsidRPr="0036433C">
        <w:rPr>
          <w:rFonts w:ascii="Arial" w:eastAsiaTheme="minorEastAsia" w:hAnsi="Arial" w:cs="Arial"/>
        </w:rPr>
        <w:t xml:space="preserve">periods of </w:t>
      </w:r>
      <w:r w:rsidR="0036433C" w:rsidRPr="0036433C">
        <w:rPr>
          <w:rFonts w:ascii="Arial" w:eastAsiaTheme="minorEastAsia" w:hAnsi="Arial" w:cs="Arial"/>
        </w:rPr>
        <w:t>1</w:t>
      </w:r>
      <w:r w:rsidR="00EF70D5" w:rsidRPr="0036433C">
        <w:rPr>
          <w:rFonts w:ascii="Arial" w:eastAsiaTheme="minorEastAsia" w:hAnsi="Arial" w:cs="Arial"/>
        </w:rPr>
        <w:t xml:space="preserve"> </w:t>
      </w:r>
      <w:r w:rsidR="0036433C" w:rsidRPr="0036433C">
        <w:rPr>
          <w:rFonts w:ascii="Arial" w:eastAsiaTheme="minorEastAsia" w:hAnsi="Arial" w:cs="Arial"/>
        </w:rPr>
        <w:t>year</w:t>
      </w:r>
      <w:r w:rsidR="008527C4" w:rsidRPr="0036433C">
        <w:rPr>
          <w:rFonts w:ascii="Arial" w:eastAsiaTheme="minorEastAsia" w:hAnsi="Arial" w:cs="Arial"/>
        </w:rPr>
        <w:t xml:space="preserve">. </w:t>
      </w:r>
      <w:r w:rsidRPr="0036433C">
        <w:rPr>
          <w:rFonts w:ascii="Arial" w:eastAsiaTheme="minorEastAsia" w:hAnsi="Arial" w:cs="Arial"/>
        </w:rPr>
        <w:t xml:space="preserve">The </w:t>
      </w:r>
      <w:r w:rsidR="009F11F4" w:rsidRPr="0036433C">
        <w:rPr>
          <w:rFonts w:ascii="Arial" w:eastAsiaTheme="minorEastAsia" w:hAnsi="Arial" w:cs="Arial"/>
        </w:rPr>
        <w:t xml:space="preserve">total </w:t>
      </w:r>
      <w:r w:rsidR="00EF70D5" w:rsidRPr="0036433C">
        <w:rPr>
          <w:rFonts w:ascii="Arial" w:eastAsiaTheme="minorEastAsia" w:hAnsi="Arial" w:cs="Arial"/>
        </w:rPr>
        <w:t xml:space="preserve">contract value </w:t>
      </w:r>
      <w:r w:rsidR="0036433C" w:rsidRPr="0036433C">
        <w:rPr>
          <w:rFonts w:ascii="Arial" w:eastAsiaTheme="minorEastAsia" w:hAnsi="Arial" w:cs="Arial"/>
        </w:rPr>
        <w:t xml:space="preserve">including all extension options </w:t>
      </w:r>
      <w:r w:rsidR="00EF70D5" w:rsidRPr="0036433C">
        <w:rPr>
          <w:rFonts w:ascii="Arial" w:eastAsiaTheme="minorEastAsia" w:hAnsi="Arial" w:cs="Arial"/>
        </w:rPr>
        <w:t>shall be £</w:t>
      </w:r>
      <w:r w:rsidR="0036433C" w:rsidRPr="0036433C">
        <w:rPr>
          <w:rFonts w:ascii="Arial" w:eastAsiaTheme="minorEastAsia" w:hAnsi="Arial" w:cs="Arial"/>
        </w:rPr>
        <w:t>130,000.00 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5A8AE3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6433C">
        <w:rPr>
          <w:rFonts w:ascii="Arial" w:eastAsiaTheme="minorEastAsia" w:hAnsi="Arial" w:cs="Arial"/>
        </w:rPr>
        <w:t>call o</w:t>
      </w:r>
      <w:r w:rsidR="003917F8" w:rsidRPr="003917F8">
        <w:rPr>
          <w:rFonts w:ascii="Arial" w:eastAsiaTheme="minorEastAsia" w:hAnsi="Arial" w:cs="Arial"/>
        </w:rPr>
        <w:t>ff</w:t>
      </w:r>
      <w:r w:rsidR="00AE4134">
        <w:rPr>
          <w:rFonts w:ascii="Arial" w:eastAsiaTheme="minorEastAsia" w:hAnsi="Arial" w:cs="Arial"/>
        </w:rPr>
        <w:t xml:space="preserve"> under </w:t>
      </w:r>
      <w:r w:rsidR="003917F8">
        <w:rPr>
          <w:rFonts w:ascii="Arial" w:eastAsiaTheme="minorEastAsia" w:hAnsi="Arial" w:cs="Arial"/>
        </w:rPr>
        <w:t xml:space="preserve">Lot 3 of the RM3795 </w:t>
      </w:r>
      <w:r w:rsidR="003917F8" w:rsidRPr="003917F8">
        <w:rPr>
          <w:rFonts w:ascii="Arial" w:eastAsiaTheme="minorEastAsia" w:hAnsi="Arial" w:cs="Arial"/>
        </w:rPr>
        <w:t xml:space="preserve">Occupational Health, Employee Assistance Programmes and Eye Care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proofErr w:type="gramStart"/>
      <w:r w:rsidRPr="00F25935">
        <w:rPr>
          <w:rFonts w:ascii="Arial" w:eastAsiaTheme="minorEastAsia" w:hAnsi="Arial" w:cs="Arial"/>
        </w:rPr>
        <w:t>terms</w:t>
      </w:r>
      <w:proofErr w:type="gramEnd"/>
      <w:r w:rsidRPr="00F25935">
        <w:rPr>
          <w:rFonts w:ascii="Arial" w:eastAsiaTheme="minorEastAsia" w:hAnsi="Arial" w:cs="Arial"/>
        </w:rPr>
        <w:t xml:space="preserve">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390C6DF" w:rsidR="00AE4134" w:rsidRDefault="00463AFE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print and sign Part 1 of the enclosed Call </w:t>
      </w:r>
      <w:proofErr w:type="gramStart"/>
      <w:r>
        <w:rPr>
          <w:rFonts w:ascii="Arial" w:eastAsiaTheme="minorEastAsia" w:hAnsi="Arial" w:cs="Arial"/>
        </w:rPr>
        <w:t>Off</w:t>
      </w:r>
      <w:proofErr w:type="gramEnd"/>
      <w:r>
        <w:rPr>
          <w:rFonts w:ascii="Arial" w:eastAsiaTheme="minorEastAsia" w:hAnsi="Arial" w:cs="Arial"/>
        </w:rPr>
        <w:t xml:space="preserve"> Order Form</w:t>
      </w:r>
      <w:r w:rsidR="00F25935" w:rsidRPr="003917F8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3917F8">
        <w:rPr>
          <w:rFonts w:ascii="Arial" w:eastAsiaTheme="minorEastAsia" w:hAnsi="Arial" w:cs="Arial"/>
        </w:rPr>
        <w:t xml:space="preserve"> by</w:t>
      </w:r>
      <w:r w:rsidR="00EF70D5" w:rsidRPr="003917F8">
        <w:rPr>
          <w:rFonts w:ascii="Arial" w:eastAsiaTheme="minorEastAsia" w:hAnsi="Arial" w:cs="Arial"/>
        </w:rPr>
        <w:t xml:space="preserve"> </w:t>
      </w:r>
      <w:r w:rsidR="003917F8" w:rsidRPr="003917F8">
        <w:rPr>
          <w:rFonts w:ascii="Arial" w:eastAsiaTheme="minorEastAsia" w:hAnsi="Arial" w:cs="Arial"/>
        </w:rPr>
        <w:t>1</w:t>
      </w:r>
      <w:r w:rsidR="00C0104C">
        <w:rPr>
          <w:rFonts w:ascii="Arial" w:eastAsiaTheme="minorEastAsia" w:hAnsi="Arial" w:cs="Arial"/>
        </w:rPr>
        <w:t>6</w:t>
      </w:r>
      <w:r w:rsidR="003917F8" w:rsidRPr="003917F8">
        <w:rPr>
          <w:rFonts w:ascii="Arial" w:eastAsiaTheme="minorEastAsia" w:hAnsi="Arial" w:cs="Arial"/>
        </w:rPr>
        <w:t>:00</w:t>
      </w:r>
      <w:r w:rsidR="000C06F6">
        <w:rPr>
          <w:rFonts w:ascii="Arial" w:eastAsiaTheme="minorEastAsia" w:hAnsi="Arial" w:cs="Arial"/>
        </w:rPr>
        <w:t xml:space="preserve"> on the </w:t>
      </w:r>
      <w:r w:rsidR="00C0104C">
        <w:rPr>
          <w:rFonts w:ascii="Arial" w:eastAsiaTheme="minorEastAsia" w:hAnsi="Arial" w:cs="Arial"/>
        </w:rPr>
        <w:t>10</w:t>
      </w:r>
      <w:r w:rsidR="003917F8" w:rsidRPr="003917F8">
        <w:rPr>
          <w:rFonts w:ascii="Arial" w:eastAsiaTheme="minorEastAsia" w:hAnsi="Arial" w:cs="Arial"/>
          <w:vertAlign w:val="superscript"/>
        </w:rPr>
        <w:t>th</w:t>
      </w:r>
      <w:r w:rsidR="003917F8">
        <w:rPr>
          <w:rFonts w:ascii="Arial" w:eastAsiaTheme="minorEastAsia" w:hAnsi="Arial" w:cs="Arial"/>
        </w:rPr>
        <w:t xml:space="preserve"> of March 2020.</w:t>
      </w:r>
    </w:p>
    <w:p w14:paraId="27BB8527" w14:textId="2A03B5CB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88"/>
        <w:gridCol w:w="2760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40CFFB" w:rsidR="0084655D" w:rsidRPr="0084655D" w:rsidRDefault="0084655D" w:rsidP="003917F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3917F8">
              <w:rPr>
                <w:rFonts w:ascii="Arial" w:eastAsia="Times New Roman" w:hAnsi="Arial" w:cs="Arial"/>
              </w:rPr>
              <w:t xml:space="preserve">of </w:t>
            </w:r>
            <w:r w:rsidR="003917F8" w:rsidRPr="003917F8">
              <w:rPr>
                <w:rFonts w:ascii="Arial" w:eastAsia="Times New Roman" w:hAnsi="Arial" w:cs="Arial"/>
                <w:bCs/>
              </w:rPr>
              <w:t xml:space="preserve">the </w:t>
            </w:r>
            <w:r w:rsidR="003917F8" w:rsidRPr="003917F8">
              <w:rPr>
                <w:rFonts w:ascii="Arial" w:eastAsia="Times New Roman" w:hAnsi="Arial" w:cs="Arial"/>
                <w:b/>
                <w:bCs/>
              </w:rPr>
              <w:t>Disclosure and Barring Service</w:t>
            </w:r>
            <w:r w:rsidR="003917F8" w:rsidRPr="003917F8">
              <w:rPr>
                <w:rFonts w:ascii="Arial" w:eastAsia="Times New Roman" w:hAnsi="Arial" w:cs="Arial"/>
                <w:bCs/>
              </w:rPr>
              <w:t>,</w:t>
            </w:r>
          </w:p>
        </w:tc>
      </w:tr>
      <w:tr w:rsidR="0084655D" w:rsidRPr="0084655D" w14:paraId="706B5E0D" w14:textId="77777777" w:rsidTr="0000252F">
        <w:tc>
          <w:tcPr>
            <w:tcW w:w="5988" w:type="dxa"/>
          </w:tcPr>
          <w:p w14:paraId="3F252F28" w14:textId="10492A41" w:rsidR="003917F8" w:rsidRPr="00B63F12" w:rsidRDefault="0084655D" w:rsidP="003917F8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3917F8">
              <w:rPr>
                <w:rFonts w:ascii="Arial" w:eastAsia="Times New Roman" w:hAnsi="Arial" w:cs="Arial"/>
              </w:rPr>
              <w:t>Name</w:t>
            </w:r>
            <w:r w:rsidR="003917F8" w:rsidRPr="003917F8">
              <w:rPr>
                <w:rFonts w:ascii="Arial" w:eastAsia="Times New Roman" w:hAnsi="Arial" w:cs="Arial"/>
              </w:rPr>
              <w:t>:</w:t>
            </w:r>
            <w:r w:rsidR="00B63F12">
              <w:rPr>
                <w:rFonts w:ascii="Arial" w:eastAsia="Times New Roman" w:hAnsi="Arial" w:cs="Arial"/>
              </w:rPr>
              <w:t xml:space="preserve"> </w:t>
            </w:r>
            <w:r w:rsidR="00B63F12">
              <w:rPr>
                <w:rFonts w:ascii="Arial" w:eastAsia="Times New Roman" w:hAnsi="Arial" w:cs="Arial"/>
                <w:b/>
              </w:rPr>
              <w:t>REDACTED</w:t>
            </w:r>
          </w:p>
          <w:p w14:paraId="4758CAAA" w14:textId="62D72E2A" w:rsidR="0084655D" w:rsidRPr="00B63F12" w:rsidRDefault="003917F8" w:rsidP="003917F8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3917F8">
              <w:rPr>
                <w:rFonts w:ascii="Arial" w:eastAsia="Times New Roman" w:hAnsi="Arial" w:cs="Arial"/>
              </w:rPr>
              <w:t>Job Title:</w:t>
            </w:r>
            <w:r w:rsidR="00B63F12">
              <w:rPr>
                <w:rFonts w:ascii="Arial" w:eastAsia="Times New Roman" w:hAnsi="Arial" w:cs="Arial"/>
              </w:rPr>
              <w:t xml:space="preserve"> </w:t>
            </w:r>
            <w:r w:rsidR="00B63F12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760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00252F">
        <w:tc>
          <w:tcPr>
            <w:tcW w:w="5988" w:type="dxa"/>
          </w:tcPr>
          <w:p w14:paraId="532BA32F" w14:textId="083607AB" w:rsidR="0084655D" w:rsidRPr="00B63F12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3917F8">
              <w:rPr>
                <w:rFonts w:ascii="Arial" w:eastAsia="Times New Roman" w:hAnsi="Arial" w:cs="Arial"/>
              </w:rPr>
              <w:t>Signature:</w:t>
            </w:r>
            <w:r w:rsidR="00B63F12">
              <w:rPr>
                <w:rFonts w:ascii="Arial" w:eastAsia="Times New Roman" w:hAnsi="Arial" w:cs="Arial"/>
              </w:rPr>
              <w:t xml:space="preserve"> </w:t>
            </w:r>
            <w:r w:rsidR="00B63F12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760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0252F">
        <w:tc>
          <w:tcPr>
            <w:tcW w:w="5988" w:type="dxa"/>
          </w:tcPr>
          <w:p w14:paraId="44927738" w14:textId="57B4AE0B" w:rsidR="0084655D" w:rsidRPr="003917F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3917F8">
              <w:rPr>
                <w:rFonts w:ascii="Arial" w:eastAsia="Times New Roman" w:hAnsi="Arial" w:cs="Arial"/>
              </w:rPr>
              <w:t>Date:</w:t>
            </w:r>
            <w:r w:rsidR="00C0104C">
              <w:rPr>
                <w:rFonts w:ascii="Arial" w:eastAsia="Times New Roman" w:hAnsi="Arial" w:cs="Arial"/>
              </w:rPr>
              <w:t xml:space="preserve"> 9</w:t>
            </w:r>
            <w:r w:rsidR="00C0104C" w:rsidRPr="00C0104C">
              <w:rPr>
                <w:rFonts w:ascii="Arial" w:eastAsia="Times New Roman" w:hAnsi="Arial" w:cs="Arial"/>
                <w:vertAlign w:val="superscript"/>
              </w:rPr>
              <w:t>th</w:t>
            </w:r>
            <w:r w:rsidR="00C0104C">
              <w:rPr>
                <w:rFonts w:ascii="Arial" w:eastAsia="Times New Roman" w:hAnsi="Arial" w:cs="Arial"/>
              </w:rPr>
              <w:t xml:space="preserve"> March 2020</w:t>
            </w:r>
          </w:p>
        </w:tc>
        <w:tc>
          <w:tcPr>
            <w:tcW w:w="2760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894016" w16cid:durableId="220B9D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FAC5" w14:textId="77777777" w:rsidR="005E7E03" w:rsidRDefault="005E7E03" w:rsidP="0071513A">
      <w:pPr>
        <w:spacing w:after="0" w:line="240" w:lineRule="auto"/>
      </w:pPr>
      <w:r>
        <w:separator/>
      </w:r>
    </w:p>
  </w:endnote>
  <w:endnote w:type="continuationSeparator" w:id="0">
    <w:p w14:paraId="2DFE73DE" w14:textId="77777777" w:rsidR="005E7E03" w:rsidRDefault="005E7E03" w:rsidP="0071513A">
      <w:pPr>
        <w:spacing w:after="0" w:line="240" w:lineRule="auto"/>
      </w:pPr>
      <w:r>
        <w:continuationSeparator/>
      </w:r>
    </w:p>
  </w:endnote>
  <w:endnote w:type="continuationNotice" w:id="1">
    <w:p w14:paraId="14E781E9" w14:textId="77777777" w:rsidR="005E7E03" w:rsidRDefault="005E7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23EA93B9" w:rsidR="00770272" w:rsidRPr="00F00F8A" w:rsidRDefault="00770272" w:rsidP="002350CD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2350CD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                                                                                                             </w:t>
    </w:r>
    <w:r w:rsidR="00EF70D5">
      <w:rPr>
        <w:rFonts w:ascii="Arial" w:hAnsi="Arial" w:cs="Arial"/>
        <w:sz w:val="20"/>
        <w:szCs w:val="20"/>
      </w:rPr>
      <w:t>V1</w:t>
    </w:r>
    <w:r>
      <w:rPr>
        <w:rFonts w:ascii="Arial" w:hAnsi="Arial" w:cs="Arial"/>
        <w:sz w:val="20"/>
        <w:szCs w:val="20"/>
      </w:rPr>
      <w:t xml:space="preserve">.0 </w:t>
    </w:r>
    <w:r w:rsidR="00C0104C">
      <w:rPr>
        <w:rFonts w:ascii="Arial" w:hAnsi="Arial" w:cs="Arial"/>
        <w:sz w:val="20"/>
        <w:szCs w:val="20"/>
      </w:rPr>
      <w:t>9</w:t>
    </w:r>
    <w:r w:rsidR="00A96D7F" w:rsidRPr="00A96D7F">
      <w:rPr>
        <w:rFonts w:ascii="Arial" w:hAnsi="Arial" w:cs="Arial"/>
        <w:sz w:val="20"/>
        <w:szCs w:val="20"/>
        <w:vertAlign w:val="superscript"/>
      </w:rPr>
      <w:t>th</w:t>
    </w:r>
    <w:r w:rsidR="00A96D7F">
      <w:rPr>
        <w:rFonts w:ascii="Arial" w:hAnsi="Arial" w:cs="Arial"/>
        <w:sz w:val="20"/>
        <w:szCs w:val="20"/>
      </w:rPr>
      <w:t xml:space="preserve"> </w:t>
    </w:r>
    <w:r w:rsidR="003917F8">
      <w:rPr>
        <w:rFonts w:ascii="Arial" w:hAnsi="Arial" w:cs="Arial"/>
        <w:sz w:val="20"/>
        <w:szCs w:val="20"/>
      </w:rPr>
      <w:t>March 2020</w:t>
    </w:r>
  </w:p>
  <w:p w14:paraId="7A33ADE1" w14:textId="2BB9ABA3" w:rsidR="00770272" w:rsidRPr="00F00F8A" w:rsidRDefault="00B63F1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C1C6" w14:textId="77777777" w:rsidR="005E7E03" w:rsidRDefault="005E7E03" w:rsidP="0071513A">
      <w:pPr>
        <w:spacing w:after="0" w:line="240" w:lineRule="auto"/>
      </w:pPr>
      <w:r>
        <w:separator/>
      </w:r>
    </w:p>
  </w:footnote>
  <w:footnote w:type="continuationSeparator" w:id="0">
    <w:p w14:paraId="1B7F9193" w14:textId="77777777" w:rsidR="005E7E03" w:rsidRDefault="005E7E03" w:rsidP="0071513A">
      <w:pPr>
        <w:spacing w:after="0" w:line="240" w:lineRule="auto"/>
      </w:pPr>
      <w:r>
        <w:continuationSeparator/>
      </w:r>
    </w:p>
  </w:footnote>
  <w:footnote w:type="continuationNotice" w:id="1">
    <w:p w14:paraId="11B7FEC2" w14:textId="77777777" w:rsidR="005E7E03" w:rsidRDefault="005E7E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63F1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52F"/>
    <w:rsid w:val="00002E95"/>
    <w:rsid w:val="00014894"/>
    <w:rsid w:val="00075B59"/>
    <w:rsid w:val="000A2B62"/>
    <w:rsid w:val="000C06F6"/>
    <w:rsid w:val="000F7A57"/>
    <w:rsid w:val="00102F93"/>
    <w:rsid w:val="00121406"/>
    <w:rsid w:val="00155402"/>
    <w:rsid w:val="00186C10"/>
    <w:rsid w:val="001B4CEB"/>
    <w:rsid w:val="001B4E75"/>
    <w:rsid w:val="001D388C"/>
    <w:rsid w:val="00206CBF"/>
    <w:rsid w:val="002350CD"/>
    <w:rsid w:val="00271837"/>
    <w:rsid w:val="002937AE"/>
    <w:rsid w:val="00300071"/>
    <w:rsid w:val="003047BD"/>
    <w:rsid w:val="003206F0"/>
    <w:rsid w:val="00341053"/>
    <w:rsid w:val="003541BD"/>
    <w:rsid w:val="003625FB"/>
    <w:rsid w:val="0036433C"/>
    <w:rsid w:val="00374723"/>
    <w:rsid w:val="003917F8"/>
    <w:rsid w:val="003D17EC"/>
    <w:rsid w:val="00463AFE"/>
    <w:rsid w:val="004A5B2C"/>
    <w:rsid w:val="004B03A5"/>
    <w:rsid w:val="004C18D9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E7E03"/>
    <w:rsid w:val="006035D2"/>
    <w:rsid w:val="0066537B"/>
    <w:rsid w:val="00666D32"/>
    <w:rsid w:val="0068659A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31541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05BB4"/>
    <w:rsid w:val="00A1051E"/>
    <w:rsid w:val="00A62843"/>
    <w:rsid w:val="00A86445"/>
    <w:rsid w:val="00A96D7F"/>
    <w:rsid w:val="00AC6F3D"/>
    <w:rsid w:val="00AD0B6C"/>
    <w:rsid w:val="00AE4134"/>
    <w:rsid w:val="00B075D4"/>
    <w:rsid w:val="00B56971"/>
    <w:rsid w:val="00B63F01"/>
    <w:rsid w:val="00B63F12"/>
    <w:rsid w:val="00B65109"/>
    <w:rsid w:val="00BA3DF1"/>
    <w:rsid w:val="00BF35C2"/>
    <w:rsid w:val="00C0104C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63BC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6BBA"/>
    <w:rsid w:val="00EE2CCE"/>
    <w:rsid w:val="00EF70D5"/>
    <w:rsid w:val="00F00F8A"/>
    <w:rsid w:val="00F250F8"/>
    <w:rsid w:val="00F25935"/>
    <w:rsid w:val="00F31314"/>
    <w:rsid w:val="00F351C1"/>
    <w:rsid w:val="00F8007B"/>
    <w:rsid w:val="00F85235"/>
    <w:rsid w:val="00FA29F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5</cp:revision>
  <cp:lastPrinted>2020-03-09T10:41:00Z</cp:lastPrinted>
  <dcterms:created xsi:type="dcterms:W3CDTF">2020-03-09T10:33:00Z</dcterms:created>
  <dcterms:modified xsi:type="dcterms:W3CDTF">2020-03-25T12:08:00Z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