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4234C"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60FB0A8D"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19D0AB73" w14:textId="77777777" w:rsidR="000640C5" w:rsidRDefault="000640C5" w:rsidP="000640C5">
      <w:pPr>
        <w:pStyle w:val="CoversheetTitle2"/>
        <w:rPr>
          <w:rFonts w:ascii="Arial" w:hAnsi="Arial"/>
          <w:sz w:val="20"/>
        </w:rPr>
      </w:pPr>
    </w:p>
    <w:p w14:paraId="754E27A7"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52541971" w14:textId="77777777" w:rsidR="000640C5" w:rsidRDefault="000640C5" w:rsidP="000640C5">
      <w:pPr>
        <w:pStyle w:val="CoversheetTitle2"/>
        <w:rPr>
          <w:rFonts w:ascii="Arial" w:hAnsi="Arial"/>
          <w:sz w:val="20"/>
        </w:rPr>
      </w:pPr>
      <w:r>
        <w:rPr>
          <w:rFonts w:ascii="Arial" w:hAnsi="Arial"/>
          <w:sz w:val="20"/>
        </w:rPr>
        <w:t>ECITB SCHOLARSHIP PROGRAMME</w:t>
      </w:r>
    </w:p>
    <w:p w14:paraId="7F60F3EA" w14:textId="13F54C14" w:rsidR="000640C5" w:rsidRPr="00A8045C" w:rsidRDefault="00692C31" w:rsidP="000640C5">
      <w:pPr>
        <w:pStyle w:val="CoversheetTitle2"/>
        <w:rPr>
          <w:rFonts w:ascii="Arial" w:hAnsi="Arial"/>
          <w:sz w:val="20"/>
        </w:rPr>
      </w:pPr>
      <w:r>
        <w:rPr>
          <w:rFonts w:ascii="Arial" w:hAnsi="Arial"/>
          <w:sz w:val="20"/>
        </w:rPr>
        <w:t>202</w:t>
      </w:r>
      <w:r w:rsidR="00905DC7">
        <w:rPr>
          <w:rFonts w:ascii="Arial" w:hAnsi="Arial"/>
          <w:sz w:val="20"/>
        </w:rPr>
        <w:t>2</w:t>
      </w:r>
    </w:p>
    <w:p w14:paraId="457A5F7A" w14:textId="77777777" w:rsidR="000640C5" w:rsidRPr="00A8045C" w:rsidRDefault="000640C5" w:rsidP="000640C5">
      <w:pPr>
        <w:pStyle w:val="CoversheetParagraph"/>
      </w:pPr>
    </w:p>
    <w:p w14:paraId="02ADB4C0" w14:textId="77777777" w:rsidR="000640C5" w:rsidRDefault="000640C5" w:rsidP="000640C5">
      <w:pPr>
        <w:pStyle w:val="CoversheetTitle2"/>
        <w:rPr>
          <w:rFonts w:ascii="Arial" w:hAnsi="Arial"/>
          <w:sz w:val="20"/>
        </w:rPr>
      </w:pPr>
    </w:p>
    <w:p w14:paraId="5CFBCCAA" w14:textId="77777777" w:rsidR="000640C5" w:rsidRPr="00A8045C" w:rsidRDefault="000640C5" w:rsidP="000640C5">
      <w:pPr>
        <w:pStyle w:val="CoversheetTitle2"/>
        <w:rPr>
          <w:rFonts w:ascii="Arial" w:hAnsi="Arial"/>
          <w:sz w:val="20"/>
        </w:rPr>
      </w:pPr>
    </w:p>
    <w:p w14:paraId="42E78853" w14:textId="77777777" w:rsidR="000640C5" w:rsidRPr="00A8045C" w:rsidRDefault="000640C5" w:rsidP="000640C5">
      <w:pPr>
        <w:pStyle w:val="CoversheetParagraph"/>
      </w:pPr>
    </w:p>
    <w:p w14:paraId="4765BE94" w14:textId="77777777" w:rsidR="000640C5" w:rsidRPr="00A8045C" w:rsidRDefault="000640C5" w:rsidP="000640C5">
      <w:pPr>
        <w:pStyle w:val="CoversheetParagraph"/>
      </w:pPr>
      <w:r w:rsidRPr="00A8045C">
        <w:t>between</w:t>
      </w:r>
    </w:p>
    <w:p w14:paraId="254D1938" w14:textId="77777777" w:rsidR="000640C5" w:rsidRPr="00A8045C" w:rsidRDefault="000640C5" w:rsidP="000640C5">
      <w:pPr>
        <w:pStyle w:val="CoversheetParagraph"/>
      </w:pPr>
    </w:p>
    <w:p w14:paraId="19CD50F0" w14:textId="77777777" w:rsidR="000640C5" w:rsidRPr="00A8045C" w:rsidRDefault="000640C5" w:rsidP="000640C5">
      <w:pPr>
        <w:pStyle w:val="CoversheetParagraph"/>
      </w:pPr>
      <w:r w:rsidRPr="00A8045C">
        <w:t>ENGINEERING CONSTRUCTION INDUSTRY TRAINING BOARD</w:t>
      </w:r>
    </w:p>
    <w:p w14:paraId="74A6C79F" w14:textId="77777777" w:rsidR="000640C5" w:rsidRPr="00A8045C" w:rsidRDefault="000640C5" w:rsidP="000640C5">
      <w:pPr>
        <w:pStyle w:val="CoversheetParagraph"/>
      </w:pPr>
    </w:p>
    <w:p w14:paraId="3D45270F" w14:textId="77777777" w:rsidR="000640C5" w:rsidRDefault="000640C5" w:rsidP="000640C5">
      <w:pPr>
        <w:pStyle w:val="CoversheetParagraph"/>
      </w:pPr>
      <w:r w:rsidRPr="00A8045C">
        <w:t>And</w:t>
      </w:r>
    </w:p>
    <w:p w14:paraId="20F82D83" w14:textId="77777777" w:rsidR="000640C5" w:rsidRDefault="000640C5" w:rsidP="000640C5">
      <w:pPr>
        <w:pStyle w:val="CoversheetParagraph"/>
      </w:pPr>
    </w:p>
    <w:p w14:paraId="6BF6C3DE" w14:textId="77777777" w:rsidR="000640C5" w:rsidRPr="003C4537" w:rsidRDefault="000640C5" w:rsidP="000640C5">
      <w:pPr>
        <w:spacing w:after="0" w:line="300" w:lineRule="atLeast"/>
        <w:jc w:val="center"/>
        <w:rPr>
          <w:rFonts w:cs="Arial"/>
          <w:b/>
          <w:sz w:val="22"/>
        </w:rPr>
      </w:pPr>
      <w:r>
        <w:rPr>
          <w:rFonts w:cs="Arial"/>
          <w:b/>
          <w:sz w:val="22"/>
        </w:rPr>
        <w:t>XXXXXXXXXXXX</w:t>
      </w:r>
    </w:p>
    <w:p w14:paraId="74C50E36" w14:textId="77777777" w:rsidR="000640C5" w:rsidRPr="00A8045C" w:rsidRDefault="000640C5" w:rsidP="000640C5">
      <w:pPr>
        <w:pStyle w:val="CoversheetParagraph"/>
      </w:pPr>
      <w:r w:rsidRPr="00E06FCE">
        <w:rPr>
          <w:highlight w:val="yellow"/>
        </w:rPr>
        <w:t xml:space="preserve"> </w:t>
      </w:r>
    </w:p>
    <w:p w14:paraId="46BF237B" w14:textId="77777777" w:rsidR="000640C5" w:rsidRPr="00A8045C" w:rsidRDefault="000640C5" w:rsidP="000640C5">
      <w:pPr>
        <w:pStyle w:val="CoversheetParagraph"/>
      </w:pPr>
    </w:p>
    <w:p w14:paraId="2DC0F4E2" w14:textId="77777777" w:rsidR="000640C5" w:rsidRPr="00A8045C" w:rsidRDefault="000640C5" w:rsidP="000640C5">
      <w:pPr>
        <w:pStyle w:val="CoversheetParagraph"/>
      </w:pPr>
    </w:p>
    <w:p w14:paraId="5E7F5BB7" w14:textId="77777777" w:rsidR="000640C5" w:rsidRPr="00A8045C" w:rsidRDefault="000640C5" w:rsidP="000640C5">
      <w:pPr>
        <w:tabs>
          <w:tab w:val="left" w:pos="709"/>
          <w:tab w:val="left" w:pos="851"/>
        </w:tabs>
        <w:spacing w:before="120" w:after="120" w:line="240" w:lineRule="auto"/>
        <w:rPr>
          <w:rFonts w:cs="Arial"/>
        </w:rPr>
      </w:pPr>
    </w:p>
    <w:p w14:paraId="56EE5E9C"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8"/>
          <w:pgSz w:w="11907" w:h="16840" w:code="9"/>
          <w:pgMar w:top="1440" w:right="1800" w:bottom="1440" w:left="1800" w:header="720" w:footer="720" w:gutter="0"/>
          <w:cols w:space="708"/>
          <w:docGrid w:linePitch="360"/>
        </w:sectPr>
      </w:pPr>
    </w:p>
    <w:p w14:paraId="11B06C6D" w14:textId="27F037CB"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w:t>
      </w:r>
      <w:r w:rsidR="00D014C3">
        <w:rPr>
          <w:rFonts w:ascii="Arial" w:hAnsi="Arial" w:cs="Arial"/>
          <w:sz w:val="20"/>
        </w:rPr>
        <w:t>2</w:t>
      </w:r>
    </w:p>
    <w:p w14:paraId="383C5EB3"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7F09CF57"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36644666"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3FED9265"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1815F048"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1CAFA77E"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19B93C21"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72449008"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4B567F23"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505841D9"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64E2FD64"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731FE42E"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2981A668"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6DD9BA9F"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14:paraId="54D9539B"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3069463D"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51B85F56"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292E4388"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6EE17159"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9C66555"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2B2A4D6A"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10E8A5B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9" w:history="1">
        <w:r w:rsidRPr="000640C5">
          <w:rPr>
            <w:rStyle w:val="Hyperlink"/>
            <w:rFonts w:cs="Arial"/>
            <w:color w:val="auto"/>
          </w:rPr>
          <w:t>www.ecitb.org.uk</w:t>
        </w:r>
      </w:hyperlink>
      <w:r w:rsidRPr="000640C5">
        <w:rPr>
          <w:rFonts w:cs="Arial"/>
        </w:rPr>
        <w:t xml:space="preserve"> ); </w:t>
      </w:r>
    </w:p>
    <w:p w14:paraId="4829240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D58319A"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6B73D3F5"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lastRenderedPageBreak/>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5597575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29FD74E6"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7B7A776A"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244411E0"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626E754C"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4296C3EB"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2CE6EA03"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31AC2E3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3574AAA6"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57C37985"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0119CDA5"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55F2DCC0"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610B993A"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15022575"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0E63B5C0"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22403BB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1540122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56055C3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AFF2C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4702016E"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32FDAED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4928DB0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3F665CA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54FC46DB"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lastRenderedPageBreak/>
        <w:t>Term</w:t>
      </w:r>
      <w:bookmarkEnd w:id="3"/>
    </w:p>
    <w:p w14:paraId="6D372C8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78B32EB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0D154628"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04312E3F"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6DC7E5D3"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8C8BFA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386DF23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6CF2F64F"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3FE020F9"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145DB612"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6A1E7A32"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2E42D011"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all applicable laws, regulations, regulatory policies, guidelines or industry codes which apply to the provision of the Training;</w:t>
      </w:r>
    </w:p>
    <w:p w14:paraId="5434F856"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0F27E51F"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088D7CA1"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36F2DFF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1E86D86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628C0CF"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5479936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5719885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0990B0AD"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0ED6975F"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5979C5AB"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2FA106C4"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4F8D584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7C809C2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lastRenderedPageBreak/>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6CF3170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44C81EDF"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4C552010"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78BBD17D"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586093C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0C1244BD"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33E3BB69"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of each Learners progress whilst at the Training Provider’s establishment;</w:t>
      </w:r>
    </w:p>
    <w:p w14:paraId="42998030"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15D79180"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09F589BC"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2BB1A78C"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59756CD1"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08DC684B"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A99BAF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46A69F0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012E93D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2EAC54B"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339FC9CE"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40DB716"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6D3572E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3685CC5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45FC8636"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03B59B57"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69150449"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665260C0"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015685BD"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F554AEC"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36282078"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lastRenderedPageBreak/>
        <w:t>The Training Provider undertakes warrants and represents on an on-going basis that:</w:t>
      </w:r>
      <w:bookmarkStart w:id="13" w:name="a254344"/>
      <w:bookmarkEnd w:id="13"/>
    </w:p>
    <w:p w14:paraId="3C726DC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0CEAC231"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2528832E"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1E3D4A17"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305007AF"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09438850"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7ED12054"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37D22A5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14AFB802"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3432DB2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1E0D2F85"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7AE4D36F"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37904C86"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35D48C9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36235E5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05E8153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33839DE0"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5B4C769C"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1F6F2F8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077EA39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20557F2A"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0AFC3C69"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09A64CEF"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4BE2168F"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 continues to be registered under the Funding Contract for the completion of the relevant Knowledge Qualification;</w:t>
      </w:r>
    </w:p>
    <w:p w14:paraId="3B884C75"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76E9FC8B"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098A4AC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19624ABF"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lastRenderedPageBreak/>
        <w:t>PAYMENT</w:t>
      </w:r>
    </w:p>
    <w:p w14:paraId="6ADA2E31"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4F2AFF77"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3F97673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2E5EE9BE"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A39EC2D"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6B263F21"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3550CB7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7799DB5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6481376E"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4C385D16"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295804F0"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0C22CE7"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244158D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79FAB993"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22AE2B73"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0EC595C0"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4D0E985A"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lastRenderedPageBreak/>
        <w:t>Programme</w:t>
      </w:r>
      <w:r w:rsidRPr="009A0C3D">
        <w:rPr>
          <w:rFonts w:ascii="Arial" w:hAnsi="Arial" w:cs="Arial"/>
          <w:sz w:val="20"/>
        </w:rPr>
        <w:t>; or</w:t>
      </w:r>
    </w:p>
    <w:p w14:paraId="43F797FA"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0C8E1F26"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434DB9AA"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17D885D4"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14:paraId="6892CC09"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2AA740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4032D716"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797241F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2F591B1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0871E98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15197AA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0D83F80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1ACEA1F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042986B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48229EA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732C798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0C3E1CB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5E12E3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6AB7C11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26783F0B"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lastRenderedPageBreak/>
        <w:t>Intellectual property</w:t>
      </w:r>
      <w:bookmarkEnd w:id="22"/>
    </w:p>
    <w:p w14:paraId="6E1743BD"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0D8E9316"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31AD7C5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67883580"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6F79612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1E91772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4D94E66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645842C7"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2906B71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01A9DACD"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6C3B92DB"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447DD817"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2AD7CB64"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33A2776C"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640C5">
        <w:rPr>
          <w:color w:val="FF0000"/>
          <w:highlight w:val="yellow"/>
        </w:rPr>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7ACC37A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077F34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35FC5CF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2D86665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w:t>
      </w:r>
      <w:r w:rsidRPr="00A8045C">
        <w:rPr>
          <w:rFonts w:cs="Arial"/>
        </w:rPr>
        <w:lastRenderedPageBreak/>
        <w:t xml:space="preserve">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180FDFF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340F8C20"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537F8476"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5E097EBA"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D4F99EF"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61D14309"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3405889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5356A86E"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3E8863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114C8A18"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405A802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6AF426C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338141E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00C9A35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528B2BF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4021D4BB"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6CEAEBDD"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0B6766A3"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18D93DAE"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611FF41B"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21E49CFB"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5A67159C"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3FB4E600"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19E87029"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0523866D"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lastRenderedPageBreak/>
        <w:t>ensure that there is no degradation in the standards of the Training.</w:t>
      </w:r>
    </w:p>
    <w:p w14:paraId="3EE8B98C"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01230150"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6F5F82F"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shall have the meaning given to them (and terms used for similar concepts) in Data Protection Legislation;</w:t>
      </w:r>
    </w:p>
    <w:p w14:paraId="153EFDAB" w14:textId="77777777" w:rsidR="00A14FCE" w:rsidRPr="00A14FCE" w:rsidRDefault="00A14FCE" w:rsidP="00A14FCE">
      <w:pPr>
        <w:pStyle w:val="ListParagraph"/>
        <w:numPr>
          <w:ilvl w:val="2"/>
          <w:numId w:val="17"/>
        </w:numPr>
      </w:pPr>
      <w:r>
        <w:t>“</w:t>
      </w:r>
      <w:r w:rsidRPr="00A14FCE">
        <w:rPr>
          <w:b/>
          <w:bCs/>
        </w:rPr>
        <w:t>FOIA</w:t>
      </w:r>
      <w:r>
        <w:t>” means the Freedom of Information Act 2000;</w:t>
      </w:r>
    </w:p>
    <w:p w14:paraId="2C9638DA"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the Sharing Particulars</w:t>
      </w:r>
      <w:r>
        <w:t xml:space="preserve">; </w:t>
      </w:r>
    </w:p>
    <w:p w14:paraId="1A0FD1B9"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6BED6778"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0DA74874"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6593464E"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5DFD1911"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51B78F3F" w14:textId="77777777" w:rsidR="00032B2D" w:rsidRDefault="00032B2D" w:rsidP="00032B2D">
      <w:pPr>
        <w:numPr>
          <w:ilvl w:val="1"/>
          <w:numId w:val="17"/>
        </w:numPr>
      </w:pPr>
      <w:r>
        <w:t>The parties acknowledge and agree that:</w:t>
      </w:r>
    </w:p>
    <w:p w14:paraId="09FF3736"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1EF5C57F" w14:textId="77777777" w:rsidR="00032B2D" w:rsidRDefault="00032B2D" w:rsidP="00032B2D">
      <w:pPr>
        <w:numPr>
          <w:ilvl w:val="2"/>
          <w:numId w:val="17"/>
        </w:numPr>
      </w:pPr>
      <w: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55A6596D"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69C17E97"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3F225872" w14:textId="77777777" w:rsidR="00032B2D" w:rsidRDefault="00032B2D" w:rsidP="00032B2D">
      <w:pPr>
        <w:numPr>
          <w:ilvl w:val="1"/>
          <w:numId w:val="17"/>
        </w:numPr>
      </w:pPr>
      <w:r>
        <w:t>The Training Provider shall (and shall procure its personnel shall):</w:t>
      </w:r>
    </w:p>
    <w:p w14:paraId="23A7F557" w14:textId="77777777" w:rsidR="00032B2D" w:rsidRDefault="00032B2D" w:rsidP="00032B2D">
      <w:pPr>
        <w:numPr>
          <w:ilvl w:val="2"/>
          <w:numId w:val="17"/>
        </w:numPr>
      </w:pPr>
      <w:r>
        <w:t>within two (2) calendar days of the ECITB’s written request, provide a then-current copy of the Training Provider Notice to the ECITB;</w:t>
      </w:r>
    </w:p>
    <w:p w14:paraId="7D7BE1F8" w14:textId="77777777" w:rsidR="00032B2D" w:rsidRDefault="00032B2D" w:rsidP="00032B2D">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1498DF5B" w14:textId="77777777" w:rsidR="00032B2D" w:rsidRDefault="00032B2D" w:rsidP="00032B2D">
      <w:pPr>
        <w:numPr>
          <w:ilvl w:val="2"/>
          <w:numId w:val="17"/>
        </w:numPr>
      </w:pPr>
      <w:r>
        <w:t xml:space="preserve">ensure that it has valid consent to collect, receive and disclose to ECITB the Shared Data (and maintains a written record of evidence for all such consent in accordance with Data Protection Laws </w:t>
      </w:r>
      <w:r>
        <w:lastRenderedPageBreak/>
        <w:t>(“</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47BD6E11" w14:textId="77777777" w:rsidR="00032B2D" w:rsidRDefault="00032B2D" w:rsidP="00032B2D">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49344B01" w14:textId="77777777" w:rsidR="00032B2D" w:rsidRDefault="00032B2D" w:rsidP="00714AE9">
      <w:pPr>
        <w:numPr>
          <w:ilvl w:val="2"/>
          <w:numId w:val="17"/>
        </w:numPr>
      </w:pPr>
      <w:r>
        <w:t xml:space="preserve">ensure that a copy of the Training Provider Notice is provided to all applicable Data Subjects at the point of collection of the Shared Data; </w:t>
      </w:r>
    </w:p>
    <w:p w14:paraId="762E547B"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r>
        <w:t xml:space="preserve">Data; </w:t>
      </w:r>
    </w:p>
    <w:p w14:paraId="6A6BDAD5"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46B709CD" w14:textId="77777777" w:rsidR="00032B2D" w:rsidRDefault="00032B2D" w:rsidP="00714AE9">
      <w:pPr>
        <w:numPr>
          <w:ilvl w:val="2"/>
          <w:numId w:val="17"/>
        </w:numPr>
      </w:pPr>
      <w:r>
        <w:t xml:space="preserve">not cause, by act or omission, </w:t>
      </w:r>
      <w:r w:rsidR="008A3391">
        <w:t xml:space="preserve">the </w:t>
      </w:r>
      <w:r>
        <w:t xml:space="preserve">ECITB to breach </w:t>
      </w:r>
      <w:r w:rsidR="008A3391">
        <w:t xml:space="preserve">any </w:t>
      </w:r>
      <w:r>
        <w:t>Data Protection L</w:t>
      </w:r>
      <w:r w:rsidR="008A3391">
        <w:t>egislation</w:t>
      </w:r>
      <w:r>
        <w:t>;</w:t>
      </w:r>
    </w:p>
    <w:p w14:paraId="76FFD0F1"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request; </w:t>
      </w:r>
    </w:p>
    <w:p w14:paraId="4EFF94BA"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breach</w:t>
      </w:r>
      <w:r>
        <w:t>;</w:t>
      </w:r>
    </w:p>
    <w:p w14:paraId="3DF9820E"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27FF2ECD"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03B32E8A"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0C0D233A"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request; </w:t>
      </w:r>
    </w:p>
    <w:p w14:paraId="6F0D194C"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64905F69"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11A92114" w14:textId="77777777" w:rsidR="000640C5" w:rsidRPr="00851814" w:rsidRDefault="000640C5" w:rsidP="000640C5">
      <w:pPr>
        <w:numPr>
          <w:ilvl w:val="1"/>
          <w:numId w:val="17"/>
        </w:numPr>
      </w:pPr>
      <w:r w:rsidRPr="00851814">
        <w:lastRenderedPageBreak/>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2066BF41"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20C3E2E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15E56E6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1DC9F44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67AD603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0150498A"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0021F1C7"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31450D14"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41137691"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22B872E4"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191C62FB"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710DFBF7"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40882931"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42A11D62"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39F1179D"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lastRenderedPageBreak/>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7123A1CC"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7F02FF0C"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30FF7DF3"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48FA03A"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2502BFD1"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75857A3B"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1CAF2A50"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06F702B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4D304DDF"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5128359C"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0E9D741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497B8F1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242C4A8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5234F91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5544901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4259A18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039738C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t>Variation</w:t>
      </w:r>
      <w:bookmarkEnd w:id="173"/>
      <w:bookmarkEnd w:id="174"/>
    </w:p>
    <w:p w14:paraId="5B68DCC3"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60EA1BD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103A589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2964E0F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8"/>
    </w:p>
    <w:p w14:paraId="1E1703E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lastRenderedPageBreak/>
        <w:t>Notice</w:t>
      </w:r>
      <w:bookmarkEnd w:id="179"/>
      <w:r w:rsidRPr="00A8045C">
        <w:rPr>
          <w:rFonts w:cs="Arial"/>
          <w:b/>
        </w:rPr>
        <w:t xml:space="preserve"> </w:t>
      </w:r>
      <w:bookmarkEnd w:id="180"/>
    </w:p>
    <w:p w14:paraId="73FC7F4A"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38AC2EB2"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40884366"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468E66A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6004591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21DB04C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A5300F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0D58BFD4"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20C3CF0E"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12EB17EB"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60013EF4"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2AD8F367"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5FFE8B4F"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43334E2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t>Governing law and jurisdiction</w:t>
      </w:r>
      <w:bookmarkEnd w:id="186"/>
      <w:bookmarkEnd w:id="187"/>
    </w:p>
    <w:p w14:paraId="224B3DE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3B92EF8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0EFB1C3B"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276BA48" w14:textId="77777777" w:rsidR="000640C5" w:rsidRPr="00A8045C" w:rsidRDefault="000640C5" w:rsidP="000640C5">
      <w:pPr>
        <w:tabs>
          <w:tab w:val="left" w:pos="709"/>
          <w:tab w:val="left" w:pos="851"/>
        </w:tabs>
        <w:spacing w:before="120" w:after="120" w:line="240" w:lineRule="auto"/>
        <w:rPr>
          <w:rFonts w:cs="Arial"/>
        </w:rPr>
      </w:pPr>
    </w:p>
    <w:p w14:paraId="2FD5347F"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214BCBE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73D9EF46"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0ABD3D87" w14:textId="77777777" w:rsidR="000640C5" w:rsidRDefault="000640C5" w:rsidP="000640C5">
      <w:pPr>
        <w:pStyle w:val="Heading1"/>
        <w:numPr>
          <w:ilvl w:val="0"/>
          <w:numId w:val="0"/>
        </w:numPr>
        <w:ind w:left="432" w:hanging="432"/>
        <w:jc w:val="center"/>
        <w:rPr>
          <w:b/>
        </w:rPr>
      </w:pPr>
      <w:r w:rsidRPr="003135CA">
        <w:rPr>
          <w:b/>
        </w:rPr>
        <w:t>THE COMMENCEMENT YEAR</w:t>
      </w:r>
    </w:p>
    <w:p w14:paraId="18EE2981" w14:textId="77777777" w:rsidR="000640C5" w:rsidRDefault="000640C5" w:rsidP="000640C5">
      <w:pPr>
        <w:pStyle w:val="Heading1"/>
        <w:numPr>
          <w:ilvl w:val="0"/>
          <w:numId w:val="0"/>
        </w:numPr>
        <w:ind w:left="432" w:hanging="432"/>
        <w:jc w:val="left"/>
      </w:pPr>
    </w:p>
    <w:p w14:paraId="03BAFBF4" w14:textId="17425EB8" w:rsidR="000640C5" w:rsidRPr="00D25F38" w:rsidRDefault="000640C5" w:rsidP="000640C5">
      <w:pPr>
        <w:pStyle w:val="Heading1"/>
        <w:numPr>
          <w:ilvl w:val="0"/>
          <w:numId w:val="0"/>
        </w:numPr>
        <w:ind w:left="432" w:hanging="432"/>
        <w:jc w:val="center"/>
      </w:pPr>
      <w:r w:rsidRPr="003C4537">
        <w:t xml:space="preserve">The Commencement Year is </w:t>
      </w:r>
      <w:r>
        <w:t>202</w:t>
      </w:r>
      <w:r w:rsidR="00D014C3">
        <w:t>2</w:t>
      </w:r>
    </w:p>
    <w:p w14:paraId="37607B0F" w14:textId="77777777" w:rsidR="000640C5" w:rsidRPr="003135CA" w:rsidRDefault="000640C5" w:rsidP="000640C5">
      <w:pPr>
        <w:pStyle w:val="Heading1"/>
        <w:numPr>
          <w:ilvl w:val="0"/>
          <w:numId w:val="0"/>
        </w:numPr>
        <w:ind w:left="432" w:hanging="432"/>
        <w:jc w:val="left"/>
      </w:pPr>
    </w:p>
    <w:p w14:paraId="0B5DC9DE"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2815EDD7"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C5220AD"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25BC894E"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4CEC43EF"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1EF7166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0823E49C"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6405F110" w14:textId="77777777" w:rsidR="000640C5" w:rsidRDefault="000640C5" w:rsidP="000640C5">
      <w:pPr>
        <w:rPr>
          <w:rFonts w:cs="Arial"/>
          <w:b/>
        </w:rPr>
      </w:pP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9"/>
        <w:gridCol w:w="6921"/>
      </w:tblGrid>
      <w:tr w:rsidR="00D014C3" w14:paraId="7079D7EA" w14:textId="77777777" w:rsidTr="00135D97">
        <w:trPr>
          <w:trHeight w:val="828"/>
        </w:trPr>
        <w:tc>
          <w:tcPr>
            <w:tcW w:w="10040" w:type="dxa"/>
            <w:gridSpan w:val="2"/>
            <w:shd w:val="clear" w:color="auto" w:fill="7E7E7E"/>
          </w:tcPr>
          <w:p w14:paraId="65A4FB5D" w14:textId="77777777" w:rsidR="00D014C3" w:rsidRPr="000A2086" w:rsidRDefault="00D014C3" w:rsidP="00135D97">
            <w:pPr>
              <w:pStyle w:val="TableParagraph"/>
              <w:spacing w:before="10"/>
              <w:rPr>
                <w:b/>
                <w:bCs/>
                <w:sz w:val="24"/>
                <w:szCs w:val="24"/>
              </w:rPr>
            </w:pPr>
            <w:r>
              <w:rPr>
                <w:b/>
                <w:bCs/>
                <w:sz w:val="24"/>
                <w:szCs w:val="24"/>
              </w:rPr>
              <w:t xml:space="preserve">  </w:t>
            </w:r>
          </w:p>
          <w:p w14:paraId="054C1CE5" w14:textId="77777777" w:rsidR="00D014C3" w:rsidRDefault="00D014C3" w:rsidP="00135D97">
            <w:pPr>
              <w:pStyle w:val="TableParagraph"/>
              <w:ind w:left="107"/>
              <w:rPr>
                <w:b/>
                <w:sz w:val="24"/>
              </w:rPr>
            </w:pPr>
            <w:r>
              <w:rPr>
                <w:b/>
                <w:sz w:val="24"/>
              </w:rPr>
              <w:t>(S</w:t>
            </w:r>
            <w:r w:rsidRPr="000A2086">
              <w:rPr>
                <w:b/>
                <w:sz w:val="24"/>
              </w:rPr>
              <w:t>ingle year Level 2 programme</w:t>
            </w:r>
            <w:r>
              <w:rPr>
                <w:b/>
                <w:sz w:val="24"/>
              </w:rPr>
              <w:t>)</w:t>
            </w:r>
          </w:p>
          <w:p w14:paraId="53FD2534" w14:textId="77777777" w:rsidR="00D014C3" w:rsidRDefault="00D014C3" w:rsidP="00135D97">
            <w:pPr>
              <w:pStyle w:val="TableParagraph"/>
              <w:ind w:left="107"/>
              <w:rPr>
                <w:b/>
                <w:sz w:val="24"/>
              </w:rPr>
            </w:pPr>
          </w:p>
          <w:p w14:paraId="31891595" w14:textId="77777777" w:rsidR="00D014C3" w:rsidRDefault="00D014C3" w:rsidP="00135D97">
            <w:pPr>
              <w:pStyle w:val="TableParagraph"/>
              <w:ind w:left="107"/>
              <w:rPr>
                <w:b/>
                <w:sz w:val="24"/>
              </w:rPr>
            </w:pPr>
            <w:r>
              <w:rPr>
                <w:b/>
                <w:sz w:val="24"/>
              </w:rPr>
              <w:t>Table</w:t>
            </w:r>
            <w:r>
              <w:rPr>
                <w:b/>
                <w:spacing w:val="-1"/>
                <w:sz w:val="24"/>
              </w:rPr>
              <w:t xml:space="preserve"> </w:t>
            </w:r>
            <w:r>
              <w:rPr>
                <w:b/>
                <w:sz w:val="24"/>
              </w:rPr>
              <w:t>1</w:t>
            </w:r>
            <w:r>
              <w:rPr>
                <w:b/>
                <w:spacing w:val="-1"/>
                <w:sz w:val="24"/>
              </w:rPr>
              <w:t xml:space="preserve"> </w:t>
            </w:r>
            <w:r>
              <w:rPr>
                <w:b/>
                <w:sz w:val="24"/>
              </w:rPr>
              <w:t>-</w:t>
            </w:r>
            <w:r>
              <w:rPr>
                <w:b/>
                <w:spacing w:val="-2"/>
                <w:sz w:val="24"/>
              </w:rPr>
              <w:t xml:space="preserve"> </w:t>
            </w:r>
            <w:r>
              <w:rPr>
                <w:b/>
                <w:sz w:val="24"/>
              </w:rPr>
              <w:t>Programme</w:t>
            </w:r>
            <w:r>
              <w:rPr>
                <w:b/>
                <w:spacing w:val="-3"/>
                <w:sz w:val="24"/>
              </w:rPr>
              <w:t xml:space="preserve"> </w:t>
            </w:r>
            <w:r>
              <w:rPr>
                <w:b/>
                <w:sz w:val="24"/>
              </w:rPr>
              <w:t>Outcomes</w:t>
            </w:r>
            <w:r>
              <w:rPr>
                <w:b/>
                <w:spacing w:val="-1"/>
                <w:sz w:val="24"/>
              </w:rPr>
              <w:t xml:space="preserve"> </w:t>
            </w:r>
            <w:r>
              <w:rPr>
                <w:b/>
                <w:sz w:val="24"/>
              </w:rPr>
              <w:t>(Level</w:t>
            </w:r>
            <w:r>
              <w:rPr>
                <w:b/>
                <w:spacing w:val="-1"/>
                <w:sz w:val="24"/>
              </w:rPr>
              <w:t xml:space="preserve"> </w:t>
            </w:r>
            <w:r>
              <w:rPr>
                <w:b/>
                <w:sz w:val="24"/>
              </w:rPr>
              <w:t>2</w:t>
            </w:r>
            <w:r>
              <w:rPr>
                <w:b/>
                <w:spacing w:val="1"/>
                <w:sz w:val="24"/>
              </w:rPr>
              <w:t xml:space="preserve"> </w:t>
            </w:r>
            <w:r>
              <w:rPr>
                <w:b/>
                <w:sz w:val="24"/>
              </w:rPr>
              <w:t>Craft)</w:t>
            </w:r>
          </w:p>
          <w:p w14:paraId="730DB8DC" w14:textId="77777777" w:rsidR="00D014C3" w:rsidRDefault="00D014C3" w:rsidP="00135D97">
            <w:pPr>
              <w:pStyle w:val="TableParagraph"/>
              <w:ind w:left="107"/>
              <w:rPr>
                <w:b/>
                <w:sz w:val="24"/>
              </w:rPr>
            </w:pPr>
          </w:p>
        </w:tc>
      </w:tr>
      <w:tr w:rsidR="00D014C3" w14:paraId="699C7774" w14:textId="77777777" w:rsidTr="00135D97">
        <w:trPr>
          <w:trHeight w:val="3587"/>
        </w:trPr>
        <w:tc>
          <w:tcPr>
            <w:tcW w:w="3119" w:type="dxa"/>
          </w:tcPr>
          <w:p w14:paraId="0D5D1FED" w14:textId="77777777" w:rsidR="00D014C3" w:rsidRDefault="00D014C3" w:rsidP="00135D97">
            <w:pPr>
              <w:pStyle w:val="TableParagraph"/>
              <w:rPr>
                <w:sz w:val="26"/>
              </w:rPr>
            </w:pPr>
          </w:p>
          <w:p w14:paraId="489E7A93" w14:textId="77777777" w:rsidR="00D014C3" w:rsidRDefault="00D014C3" w:rsidP="00135D97">
            <w:pPr>
              <w:pStyle w:val="TableParagraph"/>
              <w:rPr>
                <w:sz w:val="26"/>
              </w:rPr>
            </w:pPr>
          </w:p>
          <w:p w14:paraId="02D12B14" w14:textId="77777777" w:rsidR="00D014C3" w:rsidRDefault="00D014C3" w:rsidP="00135D97">
            <w:pPr>
              <w:pStyle w:val="TableParagraph"/>
              <w:rPr>
                <w:sz w:val="26"/>
              </w:rPr>
            </w:pPr>
          </w:p>
          <w:p w14:paraId="2D6E514B" w14:textId="77777777" w:rsidR="00D014C3" w:rsidRDefault="00D014C3" w:rsidP="00135D97">
            <w:pPr>
              <w:pStyle w:val="TableParagraph"/>
              <w:rPr>
                <w:sz w:val="26"/>
              </w:rPr>
            </w:pPr>
          </w:p>
          <w:p w14:paraId="7C317878" w14:textId="77777777" w:rsidR="00D014C3" w:rsidRDefault="00D014C3" w:rsidP="00135D97">
            <w:pPr>
              <w:pStyle w:val="TableParagraph"/>
              <w:spacing w:before="182"/>
              <w:ind w:left="1118" w:right="144" w:hanging="960"/>
              <w:rPr>
                <w:b/>
                <w:sz w:val="24"/>
              </w:rPr>
            </w:pPr>
            <w:r>
              <w:rPr>
                <w:b/>
                <w:sz w:val="24"/>
              </w:rPr>
              <w:t>Knowledge</w:t>
            </w:r>
            <w:r>
              <w:rPr>
                <w:b/>
                <w:spacing w:val="-14"/>
                <w:sz w:val="24"/>
              </w:rPr>
              <w:t xml:space="preserve"> </w:t>
            </w:r>
            <w:r>
              <w:rPr>
                <w:b/>
                <w:sz w:val="24"/>
              </w:rPr>
              <w:t>Qualification</w:t>
            </w:r>
            <w:r>
              <w:rPr>
                <w:b/>
                <w:spacing w:val="-64"/>
                <w:sz w:val="24"/>
              </w:rPr>
              <w:t xml:space="preserve"> </w:t>
            </w:r>
          </w:p>
        </w:tc>
        <w:tc>
          <w:tcPr>
            <w:tcW w:w="6921" w:type="dxa"/>
          </w:tcPr>
          <w:p w14:paraId="10E79CB7" w14:textId="77777777" w:rsidR="00D014C3" w:rsidRDefault="00D014C3" w:rsidP="00135D97">
            <w:pPr>
              <w:pStyle w:val="TableParagraph"/>
              <w:ind w:left="109"/>
              <w:rPr>
                <w:sz w:val="24"/>
              </w:rPr>
            </w:pPr>
          </w:p>
          <w:p w14:paraId="2073DB8B" w14:textId="77777777" w:rsidR="00D014C3" w:rsidRDefault="00D014C3" w:rsidP="00135D97">
            <w:pPr>
              <w:pStyle w:val="TableParagraph"/>
              <w:ind w:left="109"/>
              <w:rPr>
                <w:sz w:val="24"/>
              </w:rPr>
            </w:pPr>
            <w:r>
              <w:rPr>
                <w:sz w:val="24"/>
              </w:rPr>
              <w:t>Level</w:t>
            </w:r>
            <w:r>
              <w:rPr>
                <w:spacing w:val="-2"/>
                <w:sz w:val="24"/>
              </w:rPr>
              <w:t xml:space="preserve"> </w:t>
            </w:r>
            <w:r>
              <w:rPr>
                <w:sz w:val="24"/>
              </w:rPr>
              <w:t>2:</w:t>
            </w:r>
            <w:r>
              <w:rPr>
                <w:spacing w:val="-4"/>
                <w:sz w:val="24"/>
              </w:rPr>
              <w:t xml:space="preserve"> </w:t>
            </w:r>
            <w:r>
              <w:rPr>
                <w:sz w:val="24"/>
              </w:rPr>
              <w:t>The</w:t>
            </w:r>
            <w:r>
              <w:rPr>
                <w:spacing w:val="-1"/>
                <w:sz w:val="24"/>
              </w:rPr>
              <w:t xml:space="preserve"> </w:t>
            </w:r>
            <w:r>
              <w:rPr>
                <w:sz w:val="24"/>
              </w:rPr>
              <w:t>selected</w:t>
            </w:r>
            <w:r>
              <w:rPr>
                <w:spacing w:val="-6"/>
                <w:sz w:val="24"/>
              </w:rPr>
              <w:t xml:space="preserve"> </w:t>
            </w:r>
            <w:r>
              <w:rPr>
                <w:sz w:val="24"/>
              </w:rPr>
              <w:t>qualification</w:t>
            </w:r>
            <w:r>
              <w:rPr>
                <w:spacing w:val="-3"/>
                <w:sz w:val="24"/>
              </w:rPr>
              <w:t xml:space="preserve"> </w:t>
            </w:r>
            <w:r>
              <w:rPr>
                <w:sz w:val="24"/>
              </w:rPr>
              <w:t>must</w:t>
            </w:r>
            <w:r>
              <w:rPr>
                <w:spacing w:val="-4"/>
                <w:sz w:val="24"/>
              </w:rPr>
              <w:t xml:space="preserve"> </w:t>
            </w:r>
            <w:r>
              <w:rPr>
                <w:sz w:val="24"/>
              </w:rPr>
              <w:t>provide the</w:t>
            </w:r>
            <w:r>
              <w:rPr>
                <w:spacing w:val="-2"/>
                <w:sz w:val="24"/>
              </w:rPr>
              <w:t xml:space="preserve"> </w:t>
            </w:r>
            <w:r>
              <w:rPr>
                <w:sz w:val="24"/>
              </w:rPr>
              <w:t>relevant</w:t>
            </w:r>
            <w:r>
              <w:rPr>
                <w:spacing w:val="-64"/>
                <w:sz w:val="24"/>
              </w:rPr>
              <w:t xml:space="preserve"> </w:t>
            </w:r>
            <w:r>
              <w:rPr>
                <w:sz w:val="24"/>
              </w:rPr>
              <w:t>knowledge that underpins the selected level 2 competence</w:t>
            </w:r>
            <w:r>
              <w:rPr>
                <w:spacing w:val="1"/>
                <w:sz w:val="24"/>
              </w:rPr>
              <w:t xml:space="preserve"> </w:t>
            </w:r>
            <w:r>
              <w:rPr>
                <w:sz w:val="24"/>
              </w:rPr>
              <w:t>qualification.</w:t>
            </w:r>
          </w:p>
          <w:p w14:paraId="17BA2CC7" w14:textId="77777777" w:rsidR="00D014C3" w:rsidRDefault="00D014C3" w:rsidP="00135D97">
            <w:pPr>
              <w:pStyle w:val="TableParagraph"/>
              <w:spacing w:before="9"/>
              <w:rPr>
                <w:sz w:val="23"/>
              </w:rPr>
            </w:pPr>
          </w:p>
          <w:p w14:paraId="5C549A7E" w14:textId="77777777" w:rsidR="00D014C3" w:rsidRDefault="00D014C3" w:rsidP="00135D97">
            <w:pPr>
              <w:pStyle w:val="TableParagraph"/>
              <w:ind w:left="109"/>
              <w:rPr>
                <w:b/>
                <w:sz w:val="24"/>
              </w:rPr>
            </w:pPr>
            <w:r>
              <w:rPr>
                <w:b/>
                <w:sz w:val="24"/>
              </w:rPr>
              <w:t>Note:</w:t>
            </w:r>
          </w:p>
          <w:p w14:paraId="34B7C990" w14:textId="77777777" w:rsidR="00D014C3" w:rsidRDefault="00D014C3" w:rsidP="00135D97">
            <w:pPr>
              <w:pStyle w:val="TableParagraph"/>
              <w:rPr>
                <w:sz w:val="24"/>
              </w:rPr>
            </w:pPr>
          </w:p>
          <w:p w14:paraId="09BC6179" w14:textId="77777777" w:rsidR="00D014C3" w:rsidRDefault="00D014C3" w:rsidP="00135D97">
            <w:pPr>
              <w:pStyle w:val="TableParagraph"/>
              <w:ind w:left="109" w:right="136"/>
              <w:jc w:val="both"/>
              <w:rPr>
                <w:b/>
                <w:sz w:val="24"/>
              </w:rPr>
            </w:pPr>
            <w:r>
              <w:rPr>
                <w:b/>
                <w:sz w:val="24"/>
              </w:rPr>
              <w:t>The</w:t>
            </w:r>
            <w:r>
              <w:rPr>
                <w:b/>
                <w:spacing w:val="-3"/>
                <w:sz w:val="24"/>
              </w:rPr>
              <w:t xml:space="preserve"> </w:t>
            </w:r>
            <w:r>
              <w:rPr>
                <w:b/>
                <w:sz w:val="24"/>
              </w:rPr>
              <w:t>knowledge</w:t>
            </w:r>
            <w:r>
              <w:rPr>
                <w:b/>
                <w:spacing w:val="-2"/>
                <w:sz w:val="24"/>
              </w:rPr>
              <w:t xml:space="preserve"> </w:t>
            </w:r>
            <w:r>
              <w:rPr>
                <w:b/>
                <w:sz w:val="24"/>
              </w:rPr>
              <w:t>qualifications</w:t>
            </w:r>
            <w:r>
              <w:rPr>
                <w:b/>
                <w:spacing w:val="-3"/>
                <w:sz w:val="24"/>
              </w:rPr>
              <w:t xml:space="preserve"> </w:t>
            </w:r>
            <w:r>
              <w:rPr>
                <w:b/>
                <w:sz w:val="24"/>
              </w:rPr>
              <w:t>must</w:t>
            </w:r>
            <w:r>
              <w:rPr>
                <w:b/>
                <w:spacing w:val="-2"/>
                <w:sz w:val="24"/>
              </w:rPr>
              <w:t xml:space="preserve"> </w:t>
            </w:r>
            <w:r>
              <w:rPr>
                <w:b/>
                <w:sz w:val="24"/>
              </w:rPr>
              <w:t>be</w:t>
            </w:r>
            <w:r>
              <w:rPr>
                <w:b/>
                <w:spacing w:val="-3"/>
                <w:sz w:val="24"/>
              </w:rPr>
              <w:t xml:space="preserve"> </w:t>
            </w:r>
            <w:r>
              <w:rPr>
                <w:b/>
                <w:sz w:val="24"/>
              </w:rPr>
              <w:t>achieved</w:t>
            </w:r>
            <w:r>
              <w:rPr>
                <w:b/>
                <w:spacing w:val="-2"/>
                <w:sz w:val="24"/>
              </w:rPr>
              <w:t xml:space="preserve"> </w:t>
            </w:r>
            <w:r>
              <w:rPr>
                <w:b/>
                <w:sz w:val="24"/>
              </w:rPr>
              <w:t>during</w:t>
            </w:r>
            <w:r>
              <w:rPr>
                <w:b/>
                <w:spacing w:val="-3"/>
                <w:sz w:val="24"/>
              </w:rPr>
              <w:t xml:space="preserve"> </w:t>
            </w:r>
            <w:r>
              <w:rPr>
                <w:b/>
                <w:sz w:val="24"/>
              </w:rPr>
              <w:t>the</w:t>
            </w:r>
            <w:r>
              <w:rPr>
                <w:b/>
                <w:spacing w:val="-64"/>
                <w:sz w:val="24"/>
              </w:rPr>
              <w:t xml:space="preserve"> </w:t>
            </w:r>
            <w:r>
              <w:rPr>
                <w:b/>
                <w:sz w:val="24"/>
              </w:rPr>
              <w:t>programme and must be funded through a Public Funding</w:t>
            </w:r>
            <w:r>
              <w:rPr>
                <w:b/>
                <w:spacing w:val="-64"/>
                <w:sz w:val="24"/>
              </w:rPr>
              <w:t xml:space="preserve"> </w:t>
            </w:r>
            <w:r>
              <w:rPr>
                <w:b/>
                <w:sz w:val="24"/>
              </w:rPr>
              <w:t>Contract.</w:t>
            </w:r>
          </w:p>
          <w:p w14:paraId="1AF40F5D" w14:textId="77777777" w:rsidR="00D014C3" w:rsidRDefault="00D014C3" w:rsidP="00135D97">
            <w:pPr>
              <w:pStyle w:val="TableParagraph"/>
              <w:spacing w:before="5"/>
            </w:pPr>
          </w:p>
          <w:p w14:paraId="1FFE234D" w14:textId="77777777" w:rsidR="00D014C3" w:rsidRDefault="00D014C3" w:rsidP="00135D97">
            <w:pPr>
              <w:pStyle w:val="TableParagraph"/>
              <w:spacing w:before="1" w:line="270" w:lineRule="atLeast"/>
              <w:ind w:left="109" w:right="233"/>
              <w:rPr>
                <w:b/>
                <w:sz w:val="24"/>
              </w:rPr>
            </w:pPr>
            <w:r>
              <w:rPr>
                <w:b/>
                <w:sz w:val="24"/>
              </w:rPr>
              <w:t>The provider will select suitable knowledge qualifications</w:t>
            </w:r>
            <w:r>
              <w:rPr>
                <w:b/>
                <w:spacing w:val="-65"/>
                <w:sz w:val="24"/>
              </w:rPr>
              <w:t xml:space="preserve"> </w:t>
            </w:r>
            <w:r>
              <w:rPr>
                <w:b/>
                <w:sz w:val="24"/>
              </w:rPr>
              <w:t>along with the suggested optional units which will be</w:t>
            </w:r>
            <w:r>
              <w:rPr>
                <w:b/>
                <w:spacing w:val="1"/>
                <w:sz w:val="24"/>
              </w:rPr>
              <w:t xml:space="preserve"> </w:t>
            </w:r>
            <w:r>
              <w:rPr>
                <w:b/>
                <w:sz w:val="24"/>
              </w:rPr>
              <w:t>agreed</w:t>
            </w:r>
            <w:r>
              <w:rPr>
                <w:b/>
                <w:spacing w:val="-4"/>
                <w:sz w:val="24"/>
              </w:rPr>
              <w:t xml:space="preserve"> </w:t>
            </w:r>
            <w:r>
              <w:rPr>
                <w:b/>
                <w:sz w:val="24"/>
              </w:rPr>
              <w:t>with</w:t>
            </w:r>
            <w:r>
              <w:rPr>
                <w:b/>
                <w:spacing w:val="-3"/>
                <w:sz w:val="24"/>
              </w:rPr>
              <w:t xml:space="preserve"> </w:t>
            </w:r>
            <w:r>
              <w:rPr>
                <w:b/>
                <w:sz w:val="24"/>
              </w:rPr>
              <w:t>the ECITB</w:t>
            </w:r>
            <w:r>
              <w:rPr>
                <w:b/>
                <w:spacing w:val="1"/>
                <w:sz w:val="24"/>
              </w:rPr>
              <w:t xml:space="preserve"> </w:t>
            </w:r>
            <w:r>
              <w:rPr>
                <w:b/>
                <w:sz w:val="24"/>
              </w:rPr>
              <w:t>and specified</w:t>
            </w:r>
            <w:r>
              <w:rPr>
                <w:b/>
                <w:spacing w:val="-1"/>
                <w:sz w:val="24"/>
              </w:rPr>
              <w:t xml:space="preserve"> </w:t>
            </w:r>
            <w:r>
              <w:rPr>
                <w:b/>
                <w:sz w:val="24"/>
              </w:rPr>
              <w:t>in the tender.</w:t>
            </w:r>
          </w:p>
          <w:p w14:paraId="739D0382" w14:textId="77777777" w:rsidR="00D014C3" w:rsidRDefault="00D014C3" w:rsidP="00135D97">
            <w:pPr>
              <w:pStyle w:val="TableParagraph"/>
              <w:spacing w:before="1" w:line="270" w:lineRule="atLeast"/>
              <w:ind w:left="109" w:right="233"/>
              <w:rPr>
                <w:b/>
                <w:sz w:val="24"/>
              </w:rPr>
            </w:pPr>
          </w:p>
        </w:tc>
      </w:tr>
      <w:tr w:rsidR="00D014C3" w14:paraId="6C078317" w14:textId="77777777" w:rsidTr="00135D97">
        <w:trPr>
          <w:trHeight w:val="4440"/>
        </w:trPr>
        <w:tc>
          <w:tcPr>
            <w:tcW w:w="3119" w:type="dxa"/>
          </w:tcPr>
          <w:p w14:paraId="329F8644" w14:textId="77777777" w:rsidR="00D014C3" w:rsidRDefault="00D014C3" w:rsidP="00135D97">
            <w:pPr>
              <w:pStyle w:val="TableParagraph"/>
              <w:rPr>
                <w:sz w:val="26"/>
              </w:rPr>
            </w:pPr>
          </w:p>
          <w:p w14:paraId="2CEEB279" w14:textId="77777777" w:rsidR="00D014C3" w:rsidRDefault="00D014C3" w:rsidP="00135D97">
            <w:pPr>
              <w:pStyle w:val="TableParagraph"/>
              <w:spacing w:before="7"/>
              <w:rPr>
                <w:sz w:val="33"/>
              </w:rPr>
            </w:pPr>
          </w:p>
          <w:p w14:paraId="5C41A8A4" w14:textId="77777777" w:rsidR="00D014C3" w:rsidRDefault="00D014C3" w:rsidP="00135D97">
            <w:pPr>
              <w:pStyle w:val="TableParagraph"/>
              <w:ind w:left="740" w:right="728"/>
              <w:jc w:val="center"/>
              <w:rPr>
                <w:b/>
                <w:sz w:val="24"/>
              </w:rPr>
            </w:pPr>
            <w:r>
              <w:rPr>
                <w:b/>
                <w:sz w:val="24"/>
              </w:rPr>
              <w:t>Skills Training</w:t>
            </w:r>
            <w:r>
              <w:rPr>
                <w:b/>
                <w:spacing w:val="-65"/>
                <w:sz w:val="24"/>
              </w:rPr>
              <w:t xml:space="preserve"> </w:t>
            </w:r>
            <w:r>
              <w:rPr>
                <w:b/>
                <w:sz w:val="24"/>
              </w:rPr>
              <w:t>&amp;</w:t>
            </w:r>
            <w:r>
              <w:rPr>
                <w:b/>
                <w:spacing w:val="1"/>
                <w:sz w:val="24"/>
              </w:rPr>
              <w:t xml:space="preserve"> </w:t>
            </w:r>
            <w:r>
              <w:rPr>
                <w:b/>
                <w:sz w:val="24"/>
              </w:rPr>
              <w:t>Competency</w:t>
            </w:r>
            <w:r>
              <w:rPr>
                <w:b/>
                <w:spacing w:val="1"/>
                <w:sz w:val="24"/>
              </w:rPr>
              <w:t xml:space="preserve"> </w:t>
            </w:r>
            <w:r>
              <w:rPr>
                <w:b/>
                <w:sz w:val="24"/>
              </w:rPr>
              <w:t>Qualifications</w:t>
            </w:r>
          </w:p>
          <w:p w14:paraId="5DEF8FDE" w14:textId="77777777" w:rsidR="00D014C3" w:rsidRDefault="00D014C3" w:rsidP="00135D97">
            <w:pPr>
              <w:pStyle w:val="TableParagraph"/>
              <w:spacing w:before="1" w:line="260" w:lineRule="exact"/>
              <w:ind w:left="197" w:right="188"/>
              <w:jc w:val="center"/>
              <w:rPr>
                <w:b/>
                <w:sz w:val="24"/>
              </w:rPr>
            </w:pPr>
          </w:p>
        </w:tc>
        <w:tc>
          <w:tcPr>
            <w:tcW w:w="6921" w:type="dxa"/>
          </w:tcPr>
          <w:p w14:paraId="4A6F0DE4" w14:textId="77777777" w:rsidR="00D014C3" w:rsidRPr="001A0B01" w:rsidRDefault="00D014C3" w:rsidP="00135D97">
            <w:pPr>
              <w:pStyle w:val="TableParagraph"/>
              <w:spacing w:before="134"/>
              <w:ind w:left="109" w:right="341"/>
              <w:rPr>
                <w:spacing w:val="-63"/>
                <w:sz w:val="24"/>
              </w:rPr>
            </w:pPr>
            <w:r>
              <w:rPr>
                <w:sz w:val="24"/>
              </w:rPr>
              <w:t>A period of engineering foundation practical skills training</w:t>
            </w:r>
            <w:r>
              <w:rPr>
                <w:spacing w:val="1"/>
                <w:sz w:val="24"/>
              </w:rPr>
              <w:t xml:space="preserve"> </w:t>
            </w:r>
            <w:r>
              <w:rPr>
                <w:sz w:val="24"/>
              </w:rPr>
              <w:t>which</w:t>
            </w:r>
            <w:r>
              <w:rPr>
                <w:spacing w:val="1"/>
                <w:sz w:val="24"/>
              </w:rPr>
              <w:t xml:space="preserve"> </w:t>
            </w:r>
            <w:r>
              <w:rPr>
                <w:sz w:val="24"/>
              </w:rPr>
              <w:t>will</w:t>
            </w:r>
            <w:r>
              <w:rPr>
                <w:spacing w:val="-1"/>
                <w:sz w:val="24"/>
              </w:rPr>
              <w:t xml:space="preserve"> </w:t>
            </w:r>
            <w:r>
              <w:rPr>
                <w:sz w:val="24"/>
              </w:rPr>
              <w:t>prepare</w:t>
            </w:r>
            <w:r>
              <w:rPr>
                <w:spacing w:val="-1"/>
                <w:sz w:val="24"/>
              </w:rPr>
              <w:t xml:space="preserve"> </w:t>
            </w:r>
            <w:r>
              <w:rPr>
                <w:sz w:val="24"/>
              </w:rPr>
              <w:t>the</w:t>
            </w:r>
            <w:r>
              <w:rPr>
                <w:spacing w:val="-3"/>
                <w:sz w:val="24"/>
              </w:rPr>
              <w:t xml:space="preserve"> </w:t>
            </w:r>
            <w:r>
              <w:rPr>
                <w:sz w:val="24"/>
              </w:rPr>
              <w:t>learner</w:t>
            </w:r>
            <w:r>
              <w:rPr>
                <w:spacing w:val="-4"/>
                <w:sz w:val="24"/>
              </w:rPr>
              <w:t xml:space="preserve"> </w:t>
            </w:r>
            <w:r>
              <w:rPr>
                <w:sz w:val="24"/>
              </w:rPr>
              <w:t>for</w:t>
            </w:r>
            <w:r>
              <w:rPr>
                <w:spacing w:val="-2"/>
                <w:sz w:val="24"/>
              </w:rPr>
              <w:t xml:space="preserve"> </w:t>
            </w:r>
            <w:r>
              <w:rPr>
                <w:sz w:val="24"/>
              </w:rPr>
              <w:t>progression</w:t>
            </w:r>
            <w:r>
              <w:rPr>
                <w:spacing w:val="-2"/>
                <w:sz w:val="24"/>
              </w:rPr>
              <w:t xml:space="preserve"> </w:t>
            </w:r>
            <w:r>
              <w:rPr>
                <w:sz w:val="24"/>
              </w:rPr>
              <w:t>onto</w:t>
            </w:r>
            <w:r>
              <w:rPr>
                <w:spacing w:val="-2"/>
                <w:sz w:val="24"/>
              </w:rPr>
              <w:t xml:space="preserve"> and assessment against </w:t>
            </w:r>
            <w:r>
              <w:rPr>
                <w:sz w:val="24"/>
              </w:rPr>
              <w:t>one</w:t>
            </w:r>
            <w:r>
              <w:rPr>
                <w:spacing w:val="-1"/>
                <w:sz w:val="24"/>
              </w:rPr>
              <w:t xml:space="preserve"> </w:t>
            </w:r>
            <w:r>
              <w:rPr>
                <w:sz w:val="24"/>
              </w:rPr>
              <w:t>of</w:t>
            </w:r>
            <w:r>
              <w:rPr>
                <w:spacing w:val="-2"/>
                <w:sz w:val="24"/>
              </w:rPr>
              <w:t xml:space="preserve"> </w:t>
            </w:r>
            <w:r>
              <w:rPr>
                <w:sz w:val="24"/>
              </w:rPr>
              <w:t>the</w:t>
            </w:r>
            <w:r>
              <w:rPr>
                <w:spacing w:val="-63"/>
                <w:sz w:val="24"/>
              </w:rPr>
              <w:t xml:space="preserve">                </w:t>
            </w:r>
            <w:r>
              <w:rPr>
                <w:sz w:val="24"/>
              </w:rPr>
              <w:t>level</w:t>
            </w:r>
            <w:r>
              <w:rPr>
                <w:spacing w:val="-1"/>
                <w:sz w:val="24"/>
              </w:rPr>
              <w:t xml:space="preserve"> </w:t>
            </w:r>
            <w:r>
              <w:rPr>
                <w:sz w:val="24"/>
              </w:rPr>
              <w:t>2 Competency</w:t>
            </w:r>
            <w:r>
              <w:rPr>
                <w:spacing w:val="-3"/>
                <w:sz w:val="24"/>
              </w:rPr>
              <w:t xml:space="preserve"> </w:t>
            </w:r>
            <w:r>
              <w:rPr>
                <w:sz w:val="24"/>
              </w:rPr>
              <w:t>Qualifications</w:t>
            </w:r>
            <w:r>
              <w:rPr>
                <w:spacing w:val="-4"/>
                <w:sz w:val="24"/>
              </w:rPr>
              <w:t xml:space="preserve"> </w:t>
            </w:r>
            <w:r>
              <w:rPr>
                <w:sz w:val="24"/>
              </w:rPr>
              <w:t>below:</w:t>
            </w:r>
          </w:p>
          <w:p w14:paraId="2174C04B" w14:textId="77777777" w:rsidR="00D014C3" w:rsidRDefault="00D014C3" w:rsidP="00135D97">
            <w:pPr>
              <w:pStyle w:val="TableParagraph"/>
              <w:rPr>
                <w:sz w:val="24"/>
              </w:rPr>
            </w:pPr>
          </w:p>
          <w:p w14:paraId="1701B645" w14:textId="77777777" w:rsidR="00D014C3" w:rsidRDefault="00D014C3" w:rsidP="00D014C3">
            <w:pPr>
              <w:pStyle w:val="TableParagraph"/>
              <w:numPr>
                <w:ilvl w:val="0"/>
                <w:numId w:val="42"/>
              </w:numPr>
              <w:rPr>
                <w:sz w:val="24"/>
              </w:rPr>
            </w:pPr>
            <w:r>
              <w:rPr>
                <w:sz w:val="24"/>
              </w:rPr>
              <w:t>ECITB</w:t>
            </w:r>
            <w:r>
              <w:rPr>
                <w:spacing w:val="-4"/>
                <w:sz w:val="24"/>
              </w:rPr>
              <w:t xml:space="preserve"> </w:t>
            </w:r>
            <w:r>
              <w:rPr>
                <w:sz w:val="24"/>
              </w:rPr>
              <w:t>Level</w:t>
            </w:r>
            <w:r>
              <w:rPr>
                <w:spacing w:val="-2"/>
                <w:sz w:val="24"/>
              </w:rPr>
              <w:t xml:space="preserve"> </w:t>
            </w:r>
            <w:r>
              <w:rPr>
                <w:sz w:val="24"/>
              </w:rPr>
              <w:t>2</w:t>
            </w:r>
            <w:r>
              <w:rPr>
                <w:spacing w:val="-2"/>
                <w:sz w:val="24"/>
              </w:rPr>
              <w:t xml:space="preserve"> </w:t>
            </w:r>
            <w:r>
              <w:rPr>
                <w:sz w:val="24"/>
              </w:rPr>
              <w:t>Diploma</w:t>
            </w:r>
            <w:r>
              <w:rPr>
                <w:spacing w:val="-2"/>
                <w:sz w:val="24"/>
              </w:rPr>
              <w:t xml:space="preserve"> </w:t>
            </w:r>
            <w:r>
              <w:rPr>
                <w:sz w:val="24"/>
              </w:rPr>
              <w:t>in</w:t>
            </w:r>
            <w:r>
              <w:rPr>
                <w:spacing w:val="-2"/>
                <w:sz w:val="24"/>
              </w:rPr>
              <w:t xml:space="preserve"> </w:t>
            </w:r>
            <w:r>
              <w:rPr>
                <w:sz w:val="24"/>
              </w:rPr>
              <w:t>Supporting</w:t>
            </w:r>
            <w:r>
              <w:rPr>
                <w:spacing w:val="-3"/>
                <w:sz w:val="24"/>
              </w:rPr>
              <w:t xml:space="preserve"> </w:t>
            </w:r>
            <w:r>
              <w:rPr>
                <w:sz w:val="24"/>
              </w:rPr>
              <w:t>the</w:t>
            </w:r>
            <w:r>
              <w:rPr>
                <w:spacing w:val="-4"/>
                <w:sz w:val="24"/>
              </w:rPr>
              <w:t xml:space="preserve"> </w:t>
            </w:r>
            <w:r>
              <w:rPr>
                <w:sz w:val="24"/>
              </w:rPr>
              <w:t>Installation</w:t>
            </w:r>
            <w:r>
              <w:rPr>
                <w:spacing w:val="-4"/>
                <w:sz w:val="24"/>
              </w:rPr>
              <w:t xml:space="preserve"> </w:t>
            </w:r>
            <w:r>
              <w:rPr>
                <w:sz w:val="24"/>
              </w:rPr>
              <w:t>of</w:t>
            </w:r>
            <w:r>
              <w:rPr>
                <w:spacing w:val="-63"/>
                <w:sz w:val="24"/>
              </w:rPr>
              <w:t xml:space="preserve"> </w:t>
            </w:r>
            <w:r>
              <w:rPr>
                <w:sz w:val="24"/>
              </w:rPr>
              <w:t>Engineering</w:t>
            </w:r>
            <w:r>
              <w:rPr>
                <w:spacing w:val="-4"/>
                <w:sz w:val="24"/>
              </w:rPr>
              <w:t xml:space="preserve"> </w:t>
            </w:r>
            <w:r>
              <w:rPr>
                <w:sz w:val="24"/>
              </w:rPr>
              <w:t>Construction</w:t>
            </w:r>
            <w:r>
              <w:rPr>
                <w:spacing w:val="-1"/>
                <w:sz w:val="24"/>
              </w:rPr>
              <w:t xml:space="preserve"> </w:t>
            </w:r>
            <w:r>
              <w:rPr>
                <w:sz w:val="24"/>
              </w:rPr>
              <w:t>Plant</w:t>
            </w:r>
            <w:r>
              <w:rPr>
                <w:spacing w:val="-3"/>
                <w:sz w:val="24"/>
              </w:rPr>
              <w:t xml:space="preserve"> </w:t>
            </w:r>
            <w:r>
              <w:rPr>
                <w:sz w:val="24"/>
              </w:rPr>
              <w:t>and</w:t>
            </w:r>
            <w:r>
              <w:rPr>
                <w:spacing w:val="-3"/>
                <w:sz w:val="24"/>
              </w:rPr>
              <w:t xml:space="preserve"> </w:t>
            </w:r>
            <w:r>
              <w:rPr>
                <w:sz w:val="24"/>
              </w:rPr>
              <w:t>Systems</w:t>
            </w:r>
            <w:r>
              <w:rPr>
                <w:spacing w:val="-3"/>
                <w:sz w:val="24"/>
              </w:rPr>
              <w:t xml:space="preserve"> </w:t>
            </w:r>
            <w:r>
              <w:rPr>
                <w:sz w:val="24"/>
              </w:rPr>
              <w:t>(RQF),</w:t>
            </w:r>
          </w:p>
          <w:p w14:paraId="37BA314F" w14:textId="77777777" w:rsidR="00D014C3" w:rsidRDefault="00D014C3" w:rsidP="00135D97">
            <w:pPr>
              <w:pStyle w:val="TableParagraph"/>
              <w:ind w:left="829"/>
              <w:rPr>
                <w:sz w:val="24"/>
              </w:rPr>
            </w:pPr>
          </w:p>
          <w:p w14:paraId="7D027F09" w14:textId="77777777" w:rsidR="00D014C3" w:rsidRDefault="00D014C3" w:rsidP="00D014C3">
            <w:pPr>
              <w:pStyle w:val="TableParagraph"/>
              <w:numPr>
                <w:ilvl w:val="0"/>
                <w:numId w:val="42"/>
              </w:numPr>
              <w:ind w:right="1090"/>
              <w:rPr>
                <w:sz w:val="24"/>
              </w:rPr>
            </w:pPr>
            <w:r>
              <w:rPr>
                <w:sz w:val="24"/>
              </w:rPr>
              <w:t>Level</w:t>
            </w:r>
            <w:r>
              <w:rPr>
                <w:spacing w:val="-3"/>
                <w:sz w:val="24"/>
              </w:rPr>
              <w:t xml:space="preserve"> </w:t>
            </w:r>
            <w:r>
              <w:rPr>
                <w:sz w:val="24"/>
              </w:rPr>
              <w:t>2</w:t>
            </w:r>
            <w:r>
              <w:rPr>
                <w:spacing w:val="-3"/>
                <w:sz w:val="24"/>
              </w:rPr>
              <w:t xml:space="preserve"> </w:t>
            </w:r>
            <w:r>
              <w:rPr>
                <w:sz w:val="24"/>
              </w:rPr>
              <w:t>Performing</w:t>
            </w:r>
            <w:r>
              <w:rPr>
                <w:spacing w:val="-4"/>
                <w:sz w:val="24"/>
              </w:rPr>
              <w:t xml:space="preserve"> </w:t>
            </w:r>
            <w:r>
              <w:rPr>
                <w:sz w:val="24"/>
              </w:rPr>
              <w:t>Engineering</w:t>
            </w:r>
            <w:r>
              <w:rPr>
                <w:spacing w:val="-64"/>
                <w:sz w:val="24"/>
              </w:rPr>
              <w:t xml:space="preserve"> </w:t>
            </w:r>
            <w:r>
              <w:rPr>
                <w:sz w:val="24"/>
              </w:rPr>
              <w:t xml:space="preserve">Operations </w:t>
            </w:r>
            <w:r>
              <w:rPr>
                <w:b/>
                <w:sz w:val="24"/>
              </w:rPr>
              <w:t>(Welsh</w:t>
            </w:r>
            <w:r>
              <w:rPr>
                <w:b/>
                <w:spacing w:val="-4"/>
                <w:sz w:val="24"/>
              </w:rPr>
              <w:t xml:space="preserve"> and Electrical </w:t>
            </w:r>
            <w:r>
              <w:rPr>
                <w:b/>
                <w:sz w:val="24"/>
              </w:rPr>
              <w:t>Cohort</w:t>
            </w:r>
            <w:r>
              <w:rPr>
                <w:b/>
                <w:spacing w:val="-3"/>
                <w:sz w:val="24"/>
              </w:rPr>
              <w:t xml:space="preserve">s </w:t>
            </w:r>
            <w:r>
              <w:rPr>
                <w:b/>
                <w:sz w:val="24"/>
              </w:rPr>
              <w:t>only)</w:t>
            </w:r>
            <w:r w:rsidRPr="001A0B01">
              <w:rPr>
                <w:bCs/>
                <w:sz w:val="24"/>
              </w:rPr>
              <w:t>.</w:t>
            </w:r>
          </w:p>
          <w:p w14:paraId="63D06637" w14:textId="77777777" w:rsidR="00D014C3" w:rsidRDefault="00D014C3" w:rsidP="00135D97">
            <w:pPr>
              <w:pStyle w:val="TableParagraph"/>
              <w:spacing w:before="134"/>
              <w:ind w:left="109"/>
              <w:rPr>
                <w:sz w:val="24"/>
              </w:rPr>
            </w:pPr>
            <w:r>
              <w:rPr>
                <w:b/>
                <w:sz w:val="24"/>
              </w:rPr>
              <w:t>Note:</w:t>
            </w:r>
            <w:r>
              <w:t xml:space="preserve"> </w:t>
            </w:r>
            <w:r w:rsidRPr="00751AA0">
              <w:rPr>
                <w:b/>
                <w:sz w:val="24"/>
              </w:rPr>
              <w:t>The delivery of this component of the programme will be funded by the ECITB.</w:t>
            </w:r>
          </w:p>
          <w:p w14:paraId="4CEE4630" w14:textId="77777777" w:rsidR="00D014C3" w:rsidRDefault="00D014C3" w:rsidP="00135D97">
            <w:pPr>
              <w:pStyle w:val="TableParagraph"/>
              <w:spacing w:before="134"/>
              <w:ind w:left="109" w:right="463"/>
              <w:rPr>
                <w:sz w:val="24"/>
              </w:rPr>
            </w:pPr>
            <w:r>
              <w:rPr>
                <w:b/>
                <w:sz w:val="24"/>
              </w:rPr>
              <w:t>The</w:t>
            </w:r>
            <w:r>
              <w:rPr>
                <w:b/>
                <w:spacing w:val="-2"/>
                <w:sz w:val="24"/>
              </w:rPr>
              <w:t xml:space="preserve"> </w:t>
            </w:r>
            <w:r>
              <w:rPr>
                <w:b/>
                <w:sz w:val="24"/>
              </w:rPr>
              <w:t>selected</w:t>
            </w:r>
            <w:r>
              <w:rPr>
                <w:b/>
                <w:spacing w:val="-2"/>
                <w:sz w:val="24"/>
              </w:rPr>
              <w:t xml:space="preserve"> </w:t>
            </w:r>
            <w:r>
              <w:rPr>
                <w:b/>
                <w:sz w:val="24"/>
              </w:rPr>
              <w:t>pathways,</w:t>
            </w:r>
            <w:r>
              <w:rPr>
                <w:b/>
                <w:spacing w:val="-2"/>
                <w:sz w:val="24"/>
              </w:rPr>
              <w:t xml:space="preserve"> </w:t>
            </w:r>
            <w:r>
              <w:rPr>
                <w:b/>
                <w:sz w:val="24"/>
              </w:rPr>
              <w:t>where</w:t>
            </w:r>
            <w:r>
              <w:rPr>
                <w:b/>
                <w:spacing w:val="-3"/>
                <w:sz w:val="24"/>
              </w:rPr>
              <w:t xml:space="preserve"> </w:t>
            </w:r>
            <w:r>
              <w:rPr>
                <w:b/>
                <w:sz w:val="24"/>
              </w:rPr>
              <w:t>applicable</w:t>
            </w:r>
            <w:r>
              <w:rPr>
                <w:b/>
                <w:spacing w:val="-2"/>
                <w:sz w:val="24"/>
              </w:rPr>
              <w:t xml:space="preserve"> </w:t>
            </w:r>
            <w:r>
              <w:rPr>
                <w:b/>
                <w:sz w:val="24"/>
              </w:rPr>
              <w:t>will</w:t>
            </w:r>
            <w:r>
              <w:rPr>
                <w:b/>
                <w:spacing w:val="-2"/>
                <w:sz w:val="24"/>
              </w:rPr>
              <w:t xml:space="preserve"> </w:t>
            </w:r>
            <w:r>
              <w:rPr>
                <w:b/>
                <w:sz w:val="24"/>
              </w:rPr>
              <w:t>be</w:t>
            </w:r>
            <w:r>
              <w:rPr>
                <w:b/>
                <w:spacing w:val="-4"/>
                <w:sz w:val="24"/>
              </w:rPr>
              <w:t xml:space="preserve"> </w:t>
            </w:r>
            <w:r>
              <w:rPr>
                <w:b/>
                <w:sz w:val="24"/>
              </w:rPr>
              <w:t>agreed</w:t>
            </w:r>
            <w:r>
              <w:rPr>
                <w:b/>
                <w:spacing w:val="-64"/>
                <w:sz w:val="24"/>
              </w:rPr>
              <w:t xml:space="preserve"> </w:t>
            </w:r>
            <w:r>
              <w:rPr>
                <w:b/>
                <w:sz w:val="24"/>
              </w:rPr>
              <w:t>with</w:t>
            </w:r>
            <w:r>
              <w:rPr>
                <w:b/>
                <w:spacing w:val="-1"/>
                <w:sz w:val="24"/>
              </w:rPr>
              <w:t xml:space="preserve"> </w:t>
            </w:r>
            <w:r>
              <w:rPr>
                <w:b/>
                <w:sz w:val="24"/>
              </w:rPr>
              <w:t>the</w:t>
            </w:r>
            <w:r>
              <w:rPr>
                <w:b/>
                <w:spacing w:val="-2"/>
                <w:sz w:val="24"/>
              </w:rPr>
              <w:t xml:space="preserve"> </w:t>
            </w:r>
            <w:r>
              <w:rPr>
                <w:b/>
                <w:sz w:val="24"/>
              </w:rPr>
              <w:t>ECITB</w:t>
            </w:r>
            <w:r>
              <w:rPr>
                <w:b/>
                <w:spacing w:val="-1"/>
                <w:sz w:val="24"/>
              </w:rPr>
              <w:t xml:space="preserve"> </w:t>
            </w:r>
            <w:r>
              <w:rPr>
                <w:b/>
                <w:sz w:val="24"/>
              </w:rPr>
              <w:t>and specified</w:t>
            </w:r>
            <w:r>
              <w:rPr>
                <w:b/>
                <w:spacing w:val="-3"/>
                <w:sz w:val="24"/>
              </w:rPr>
              <w:t xml:space="preserve"> </w:t>
            </w:r>
            <w:r>
              <w:rPr>
                <w:b/>
                <w:sz w:val="24"/>
              </w:rPr>
              <w:t>in the tender.</w:t>
            </w:r>
          </w:p>
        </w:tc>
      </w:tr>
      <w:tr w:rsidR="00D014C3" w14:paraId="50833671" w14:textId="77777777" w:rsidTr="00135D97">
        <w:trPr>
          <w:trHeight w:val="1105"/>
        </w:trPr>
        <w:tc>
          <w:tcPr>
            <w:tcW w:w="3119" w:type="dxa"/>
          </w:tcPr>
          <w:p w14:paraId="773CF985" w14:textId="77777777" w:rsidR="00D014C3" w:rsidRDefault="00D014C3" w:rsidP="00135D97">
            <w:pPr>
              <w:pStyle w:val="TableParagraph"/>
              <w:spacing w:before="9"/>
              <w:rPr>
                <w:sz w:val="23"/>
              </w:rPr>
            </w:pPr>
          </w:p>
          <w:p w14:paraId="793D605E" w14:textId="77777777" w:rsidR="00D014C3" w:rsidRDefault="00D014C3" w:rsidP="00135D97">
            <w:pPr>
              <w:pStyle w:val="TableParagraph"/>
              <w:ind w:left="1118" w:right="157" w:hanging="934"/>
              <w:rPr>
                <w:b/>
                <w:sz w:val="24"/>
              </w:rPr>
            </w:pPr>
            <w:r>
              <w:rPr>
                <w:b/>
                <w:sz w:val="24"/>
              </w:rPr>
              <w:t>CCNSG Safety Passport</w:t>
            </w:r>
            <w:r>
              <w:rPr>
                <w:b/>
                <w:spacing w:val="-64"/>
                <w:sz w:val="24"/>
              </w:rPr>
              <w:t xml:space="preserve"> </w:t>
            </w:r>
          </w:p>
        </w:tc>
        <w:tc>
          <w:tcPr>
            <w:tcW w:w="6921" w:type="dxa"/>
          </w:tcPr>
          <w:p w14:paraId="42A6FC7F" w14:textId="77777777" w:rsidR="00D014C3" w:rsidRDefault="00D014C3" w:rsidP="00135D97">
            <w:pPr>
              <w:pStyle w:val="TableParagraph"/>
              <w:spacing w:before="9"/>
              <w:rPr>
                <w:sz w:val="23"/>
              </w:rPr>
            </w:pPr>
          </w:p>
          <w:p w14:paraId="1B3161D7" w14:textId="77777777" w:rsidR="00D014C3" w:rsidRDefault="00D014C3" w:rsidP="00135D97">
            <w:pPr>
              <w:pStyle w:val="TableParagraph"/>
              <w:ind w:left="109"/>
              <w:rPr>
                <w:sz w:val="24"/>
              </w:rPr>
            </w:pPr>
            <w:r>
              <w:rPr>
                <w:sz w:val="24"/>
              </w:rPr>
              <w:t>To</w:t>
            </w:r>
            <w:r>
              <w:rPr>
                <w:spacing w:val="-3"/>
                <w:sz w:val="24"/>
              </w:rPr>
              <w:t xml:space="preserve"> </w:t>
            </w:r>
            <w:r>
              <w:rPr>
                <w:sz w:val="24"/>
              </w:rPr>
              <w:t>be</w:t>
            </w:r>
            <w:r>
              <w:rPr>
                <w:spacing w:val="-2"/>
                <w:sz w:val="24"/>
              </w:rPr>
              <w:t xml:space="preserve"> </w:t>
            </w:r>
            <w:r>
              <w:rPr>
                <w:sz w:val="24"/>
              </w:rPr>
              <w:t>delivered by</w:t>
            </w:r>
            <w:r>
              <w:rPr>
                <w:spacing w:val="-3"/>
                <w:sz w:val="24"/>
              </w:rPr>
              <w:t xml:space="preserve"> </w:t>
            </w:r>
            <w:r>
              <w:rPr>
                <w:sz w:val="24"/>
              </w:rPr>
              <w:t>an</w:t>
            </w:r>
            <w:r>
              <w:rPr>
                <w:spacing w:val="-3"/>
                <w:sz w:val="24"/>
              </w:rPr>
              <w:t xml:space="preserve"> </w:t>
            </w:r>
            <w:r>
              <w:rPr>
                <w:sz w:val="24"/>
              </w:rPr>
              <w:t>ECITB</w:t>
            </w:r>
            <w:r>
              <w:rPr>
                <w:spacing w:val="-2"/>
                <w:sz w:val="24"/>
              </w:rPr>
              <w:t xml:space="preserve"> </w:t>
            </w:r>
            <w:r>
              <w:rPr>
                <w:sz w:val="24"/>
              </w:rPr>
              <w:t>Licenced</w:t>
            </w:r>
            <w:r>
              <w:rPr>
                <w:spacing w:val="-2"/>
                <w:sz w:val="24"/>
              </w:rPr>
              <w:t xml:space="preserve"> </w:t>
            </w:r>
            <w:r>
              <w:rPr>
                <w:sz w:val="24"/>
              </w:rPr>
              <w:t>CCNSG</w:t>
            </w:r>
            <w:r>
              <w:rPr>
                <w:spacing w:val="-1"/>
                <w:sz w:val="24"/>
              </w:rPr>
              <w:t xml:space="preserve"> </w:t>
            </w:r>
            <w:r>
              <w:rPr>
                <w:sz w:val="24"/>
              </w:rPr>
              <w:t>Provider.</w:t>
            </w:r>
          </w:p>
        </w:tc>
      </w:tr>
      <w:tr w:rsidR="00D014C3" w14:paraId="74C24CA2" w14:textId="77777777" w:rsidTr="00135D97">
        <w:trPr>
          <w:trHeight w:val="1105"/>
        </w:trPr>
        <w:tc>
          <w:tcPr>
            <w:tcW w:w="3119" w:type="dxa"/>
          </w:tcPr>
          <w:p w14:paraId="54CC75E0" w14:textId="77777777" w:rsidR="00D014C3" w:rsidRDefault="00D014C3" w:rsidP="00135D97">
            <w:pPr>
              <w:pStyle w:val="TableParagraph"/>
              <w:spacing w:before="9"/>
              <w:rPr>
                <w:sz w:val="23"/>
              </w:rPr>
            </w:pPr>
          </w:p>
          <w:p w14:paraId="42D2F0A3" w14:textId="19F42B4B" w:rsidR="00D014C3" w:rsidRDefault="00D014C3" w:rsidP="00135D97">
            <w:pPr>
              <w:pStyle w:val="TableParagraph"/>
              <w:spacing w:before="9"/>
              <w:jc w:val="center"/>
              <w:rPr>
                <w:sz w:val="23"/>
              </w:rPr>
            </w:pPr>
            <w:r>
              <w:rPr>
                <w:b/>
                <w:sz w:val="24"/>
              </w:rPr>
              <w:t>ECITB Foundation Phase</w:t>
            </w:r>
            <w:r>
              <w:rPr>
                <w:b/>
                <w:spacing w:val="-64"/>
                <w:sz w:val="24"/>
              </w:rPr>
              <w:t xml:space="preserve"> </w:t>
            </w:r>
            <w:r>
              <w:rPr>
                <w:b/>
                <w:sz w:val="24"/>
              </w:rPr>
              <w:t>Test</w:t>
            </w:r>
            <w:r>
              <w:rPr>
                <w:b/>
                <w:spacing w:val="-1"/>
                <w:sz w:val="24"/>
              </w:rPr>
              <w:t xml:space="preserve"> </w:t>
            </w:r>
          </w:p>
        </w:tc>
        <w:tc>
          <w:tcPr>
            <w:tcW w:w="6921" w:type="dxa"/>
          </w:tcPr>
          <w:p w14:paraId="31666406" w14:textId="77777777" w:rsidR="00D014C3" w:rsidRDefault="00D014C3" w:rsidP="00135D97">
            <w:pPr>
              <w:pStyle w:val="TableParagraph"/>
              <w:spacing w:before="9"/>
              <w:rPr>
                <w:sz w:val="23"/>
              </w:rPr>
            </w:pPr>
          </w:p>
          <w:p w14:paraId="4018069B" w14:textId="77777777" w:rsidR="00D014C3" w:rsidRDefault="00D014C3" w:rsidP="00135D97">
            <w:pPr>
              <w:pStyle w:val="TableParagraph"/>
              <w:spacing w:before="9"/>
              <w:rPr>
                <w:sz w:val="23"/>
              </w:rPr>
            </w:pPr>
            <w:r>
              <w:rPr>
                <w:sz w:val="24"/>
              </w:rPr>
              <w:t>All Learners will successfully complete the Foundation On-line</w:t>
            </w:r>
            <w:r>
              <w:rPr>
                <w:spacing w:val="-64"/>
                <w:sz w:val="24"/>
              </w:rPr>
              <w:t xml:space="preserve"> </w:t>
            </w:r>
            <w:r>
              <w:rPr>
                <w:sz w:val="24"/>
              </w:rPr>
              <w:t>Test</w:t>
            </w:r>
            <w:r>
              <w:rPr>
                <w:spacing w:val="-1"/>
                <w:sz w:val="24"/>
              </w:rPr>
              <w:t xml:space="preserve"> </w:t>
            </w:r>
            <w:r>
              <w:rPr>
                <w:sz w:val="24"/>
              </w:rPr>
              <w:t>&amp;</w:t>
            </w:r>
            <w:r>
              <w:rPr>
                <w:spacing w:val="-2"/>
                <w:sz w:val="24"/>
              </w:rPr>
              <w:t xml:space="preserve"> </w:t>
            </w:r>
            <w:r>
              <w:rPr>
                <w:sz w:val="24"/>
              </w:rPr>
              <w:t>Practical</w:t>
            </w:r>
            <w:r>
              <w:rPr>
                <w:spacing w:val="2"/>
                <w:sz w:val="24"/>
              </w:rPr>
              <w:t xml:space="preserve"> </w:t>
            </w:r>
            <w:r>
              <w:rPr>
                <w:sz w:val="24"/>
              </w:rPr>
              <w:t>Activity.</w:t>
            </w:r>
          </w:p>
        </w:tc>
      </w:tr>
      <w:tr w:rsidR="00D014C3" w14:paraId="2EA18535" w14:textId="77777777" w:rsidTr="00135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12"/>
        </w:trPr>
        <w:tc>
          <w:tcPr>
            <w:tcW w:w="3119" w:type="dxa"/>
          </w:tcPr>
          <w:p w14:paraId="5D02EB5F" w14:textId="77777777" w:rsidR="00D014C3" w:rsidRDefault="00D014C3" w:rsidP="00135D97">
            <w:pPr>
              <w:pStyle w:val="TableParagraph"/>
              <w:ind w:left="1118" w:right="556" w:hanging="533"/>
              <w:rPr>
                <w:b/>
                <w:sz w:val="24"/>
              </w:rPr>
            </w:pPr>
            <w:r>
              <w:rPr>
                <w:b/>
                <w:sz w:val="24"/>
              </w:rPr>
              <w:lastRenderedPageBreak/>
              <w:t>Work Experience</w:t>
            </w:r>
            <w:r>
              <w:rPr>
                <w:b/>
                <w:spacing w:val="-65"/>
                <w:sz w:val="24"/>
              </w:rPr>
              <w:t xml:space="preserve"> </w:t>
            </w:r>
          </w:p>
        </w:tc>
        <w:tc>
          <w:tcPr>
            <w:tcW w:w="6921" w:type="dxa"/>
          </w:tcPr>
          <w:p w14:paraId="540C738D" w14:textId="77777777" w:rsidR="00D014C3" w:rsidRDefault="00D014C3" w:rsidP="00135D97">
            <w:pPr>
              <w:pStyle w:val="TableParagraph"/>
              <w:ind w:left="109" w:right="614"/>
              <w:rPr>
                <w:sz w:val="24"/>
              </w:rPr>
            </w:pPr>
            <w:r>
              <w:rPr>
                <w:sz w:val="24"/>
              </w:rPr>
              <w:t>The</w:t>
            </w:r>
            <w:r>
              <w:rPr>
                <w:spacing w:val="-2"/>
                <w:sz w:val="24"/>
              </w:rPr>
              <w:t xml:space="preserve"> </w:t>
            </w:r>
            <w:r>
              <w:rPr>
                <w:sz w:val="24"/>
              </w:rPr>
              <w:t>provider</w:t>
            </w:r>
            <w:r>
              <w:rPr>
                <w:spacing w:val="-2"/>
                <w:sz w:val="24"/>
              </w:rPr>
              <w:t xml:space="preserve"> </w:t>
            </w:r>
            <w:r>
              <w:rPr>
                <w:sz w:val="24"/>
              </w:rPr>
              <w:t>will</w:t>
            </w:r>
            <w:r>
              <w:rPr>
                <w:spacing w:val="-2"/>
                <w:sz w:val="24"/>
              </w:rPr>
              <w:t xml:space="preserve"> </w:t>
            </w:r>
            <w:r>
              <w:rPr>
                <w:sz w:val="24"/>
              </w:rPr>
              <w:t>arrange</w:t>
            </w:r>
            <w:r>
              <w:rPr>
                <w:spacing w:val="-2"/>
                <w:sz w:val="24"/>
              </w:rPr>
              <w:t xml:space="preserve"> </w:t>
            </w:r>
            <w:r>
              <w:rPr>
                <w:sz w:val="24"/>
              </w:rPr>
              <w:t>and</w:t>
            </w:r>
            <w:r>
              <w:rPr>
                <w:spacing w:val="-3"/>
                <w:sz w:val="24"/>
              </w:rPr>
              <w:t xml:space="preserve"> </w:t>
            </w:r>
            <w:r>
              <w:rPr>
                <w:sz w:val="24"/>
              </w:rPr>
              <w:t>facilitate</w:t>
            </w:r>
            <w:r>
              <w:rPr>
                <w:spacing w:val="-3"/>
                <w:sz w:val="24"/>
              </w:rPr>
              <w:t xml:space="preserve"> </w:t>
            </w:r>
            <w:r>
              <w:rPr>
                <w:sz w:val="24"/>
              </w:rPr>
              <w:t>one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64"/>
                <w:sz w:val="24"/>
              </w:rPr>
              <w:t xml:space="preserve"> </w:t>
            </w:r>
            <w:r>
              <w:rPr>
                <w:sz w:val="24"/>
              </w:rPr>
              <w:t>work experience options for the learners consisting of a</w:t>
            </w:r>
            <w:r>
              <w:rPr>
                <w:spacing w:val="1"/>
                <w:sz w:val="24"/>
              </w:rPr>
              <w:t xml:space="preserve"> </w:t>
            </w:r>
            <w:r>
              <w:rPr>
                <w:sz w:val="24"/>
              </w:rPr>
              <w:t>minimum of 35 hours to be discussed and agreed with the</w:t>
            </w:r>
            <w:r>
              <w:rPr>
                <w:spacing w:val="-64"/>
                <w:sz w:val="24"/>
              </w:rPr>
              <w:t xml:space="preserve"> </w:t>
            </w:r>
            <w:r>
              <w:rPr>
                <w:sz w:val="24"/>
              </w:rPr>
              <w:t>ECITB:</w:t>
            </w:r>
          </w:p>
          <w:p w14:paraId="7CB9D278" w14:textId="77777777" w:rsidR="00D014C3" w:rsidRDefault="00D014C3" w:rsidP="00135D97">
            <w:pPr>
              <w:pStyle w:val="TableParagraph"/>
              <w:spacing w:before="9"/>
              <w:rPr>
                <w:sz w:val="23"/>
              </w:rPr>
            </w:pPr>
          </w:p>
          <w:p w14:paraId="7FCC3529" w14:textId="77777777" w:rsidR="00D014C3" w:rsidRDefault="00D014C3" w:rsidP="00D014C3">
            <w:pPr>
              <w:pStyle w:val="TableParagraph"/>
              <w:numPr>
                <w:ilvl w:val="0"/>
                <w:numId w:val="41"/>
              </w:numPr>
              <w:tabs>
                <w:tab w:val="left" w:pos="470"/>
              </w:tabs>
              <w:ind w:right="316"/>
              <w:rPr>
                <w:sz w:val="24"/>
              </w:rPr>
            </w:pPr>
            <w:r>
              <w:rPr>
                <w:sz w:val="24"/>
              </w:rPr>
              <w:t>Simulated workplace project such as a turnaround or shut</w:t>
            </w:r>
            <w:r>
              <w:rPr>
                <w:spacing w:val="-65"/>
                <w:sz w:val="24"/>
              </w:rPr>
              <w:t xml:space="preserve"> </w:t>
            </w:r>
            <w:r>
              <w:rPr>
                <w:sz w:val="24"/>
              </w:rPr>
              <w:t>down,</w:t>
            </w:r>
          </w:p>
          <w:p w14:paraId="58205191" w14:textId="77777777" w:rsidR="00D014C3" w:rsidRDefault="00D014C3" w:rsidP="00135D97">
            <w:pPr>
              <w:pStyle w:val="TableParagraph"/>
              <w:rPr>
                <w:sz w:val="24"/>
              </w:rPr>
            </w:pPr>
          </w:p>
          <w:p w14:paraId="6AE60243" w14:textId="77777777" w:rsidR="00D014C3" w:rsidRDefault="00D014C3" w:rsidP="00D014C3">
            <w:pPr>
              <w:pStyle w:val="TableParagraph"/>
              <w:numPr>
                <w:ilvl w:val="0"/>
                <w:numId w:val="41"/>
              </w:numPr>
              <w:tabs>
                <w:tab w:val="left" w:pos="470"/>
              </w:tabs>
              <w:ind w:hanging="361"/>
              <w:rPr>
                <w:sz w:val="24"/>
              </w:rPr>
            </w:pPr>
            <w:r>
              <w:rPr>
                <w:sz w:val="24"/>
              </w:rPr>
              <w:t>A</w:t>
            </w:r>
            <w:r>
              <w:rPr>
                <w:spacing w:val="-2"/>
                <w:sz w:val="24"/>
              </w:rPr>
              <w:t xml:space="preserve"> </w:t>
            </w:r>
            <w:r>
              <w:rPr>
                <w:sz w:val="24"/>
              </w:rPr>
              <w:t>supervised</w:t>
            </w:r>
            <w:r>
              <w:rPr>
                <w:spacing w:val="-1"/>
                <w:sz w:val="24"/>
              </w:rPr>
              <w:t xml:space="preserve"> </w:t>
            </w:r>
            <w:r>
              <w:rPr>
                <w:sz w:val="24"/>
              </w:rPr>
              <w:t>work</w:t>
            </w:r>
            <w:r>
              <w:rPr>
                <w:spacing w:val="-2"/>
                <w:sz w:val="24"/>
              </w:rPr>
              <w:t xml:space="preserve"> </w:t>
            </w:r>
            <w:r>
              <w:rPr>
                <w:sz w:val="24"/>
              </w:rPr>
              <w:t>placement</w:t>
            </w:r>
            <w:r>
              <w:rPr>
                <w:spacing w:val="-2"/>
                <w:sz w:val="24"/>
              </w:rPr>
              <w:t xml:space="preserve"> </w:t>
            </w:r>
            <w:r>
              <w:rPr>
                <w:sz w:val="24"/>
              </w:rPr>
              <w:t>with</w:t>
            </w:r>
            <w:r>
              <w:rPr>
                <w:spacing w:val="-1"/>
                <w:sz w:val="24"/>
              </w:rPr>
              <w:t xml:space="preserve"> </w:t>
            </w:r>
            <w:r>
              <w:rPr>
                <w:sz w:val="24"/>
              </w:rPr>
              <w:t>an</w:t>
            </w:r>
            <w:r>
              <w:rPr>
                <w:spacing w:val="-4"/>
                <w:sz w:val="24"/>
              </w:rPr>
              <w:t xml:space="preserve"> </w:t>
            </w:r>
            <w:r>
              <w:rPr>
                <w:sz w:val="24"/>
              </w:rPr>
              <w:t>employer.</w:t>
            </w:r>
          </w:p>
          <w:p w14:paraId="14F1B556" w14:textId="77777777" w:rsidR="00D014C3" w:rsidRDefault="00D014C3" w:rsidP="00135D97">
            <w:pPr>
              <w:pStyle w:val="TableParagraph"/>
              <w:spacing w:before="5"/>
            </w:pPr>
          </w:p>
          <w:p w14:paraId="17C6546D" w14:textId="77777777" w:rsidR="00D014C3" w:rsidRDefault="00D014C3" w:rsidP="00135D97">
            <w:pPr>
              <w:pStyle w:val="TableParagraph"/>
              <w:ind w:left="109" w:right="614"/>
              <w:rPr>
                <w:sz w:val="24"/>
              </w:rPr>
            </w:pPr>
            <w:r>
              <w:rPr>
                <w:b/>
                <w:sz w:val="24"/>
              </w:rPr>
              <w:t>Note:</w:t>
            </w:r>
            <w:r>
              <w:rPr>
                <w:b/>
                <w:spacing w:val="-1"/>
                <w:sz w:val="24"/>
              </w:rPr>
              <w:t xml:space="preserve"> </w:t>
            </w:r>
            <w:r>
              <w:rPr>
                <w:b/>
                <w:sz w:val="24"/>
              </w:rPr>
              <w:t>Collaboration</w:t>
            </w:r>
            <w:r>
              <w:rPr>
                <w:b/>
                <w:spacing w:val="-2"/>
                <w:sz w:val="24"/>
              </w:rPr>
              <w:t xml:space="preserve"> </w:t>
            </w:r>
            <w:r>
              <w:rPr>
                <w:b/>
                <w:sz w:val="24"/>
              </w:rPr>
              <w:t>between</w:t>
            </w:r>
            <w:r>
              <w:rPr>
                <w:b/>
                <w:spacing w:val="-4"/>
                <w:sz w:val="24"/>
              </w:rPr>
              <w:t xml:space="preserve"> </w:t>
            </w:r>
            <w:r>
              <w:rPr>
                <w:b/>
                <w:sz w:val="24"/>
              </w:rPr>
              <w:t>centres</w:t>
            </w:r>
            <w:r>
              <w:rPr>
                <w:b/>
                <w:spacing w:val="-4"/>
                <w:sz w:val="24"/>
              </w:rPr>
              <w:t xml:space="preserve"> </w:t>
            </w:r>
            <w:r>
              <w:rPr>
                <w:b/>
                <w:sz w:val="24"/>
              </w:rPr>
              <w:t>is</w:t>
            </w:r>
            <w:r>
              <w:rPr>
                <w:b/>
                <w:spacing w:val="-3"/>
                <w:sz w:val="24"/>
              </w:rPr>
              <w:t xml:space="preserve"> </w:t>
            </w:r>
            <w:r>
              <w:rPr>
                <w:b/>
                <w:sz w:val="24"/>
              </w:rPr>
              <w:t>encouraged</w:t>
            </w:r>
            <w:r>
              <w:rPr>
                <w:b/>
                <w:spacing w:val="-2"/>
                <w:sz w:val="24"/>
              </w:rPr>
              <w:t xml:space="preserve"> </w:t>
            </w:r>
            <w:r>
              <w:rPr>
                <w:b/>
                <w:sz w:val="24"/>
              </w:rPr>
              <w:t>if</w:t>
            </w:r>
            <w:r>
              <w:rPr>
                <w:b/>
                <w:spacing w:val="-64"/>
                <w:sz w:val="24"/>
              </w:rPr>
              <w:t xml:space="preserve"> </w:t>
            </w:r>
            <w:r>
              <w:rPr>
                <w:b/>
                <w:sz w:val="24"/>
              </w:rPr>
              <w:t>considering</w:t>
            </w:r>
            <w:r>
              <w:rPr>
                <w:b/>
                <w:spacing w:val="-1"/>
                <w:sz w:val="24"/>
              </w:rPr>
              <w:t xml:space="preserve"> </w:t>
            </w:r>
            <w:r>
              <w:rPr>
                <w:b/>
                <w:sz w:val="24"/>
              </w:rPr>
              <w:t>option</w:t>
            </w:r>
            <w:r>
              <w:rPr>
                <w:b/>
                <w:spacing w:val="-2"/>
                <w:sz w:val="24"/>
              </w:rPr>
              <w:t xml:space="preserve"> </w:t>
            </w:r>
            <w:r>
              <w:rPr>
                <w:b/>
                <w:sz w:val="24"/>
              </w:rPr>
              <w:t>a.</w:t>
            </w:r>
          </w:p>
        </w:tc>
      </w:tr>
      <w:tr w:rsidR="00D014C3" w14:paraId="6DE2CA76" w14:textId="77777777" w:rsidTr="00135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1"/>
        </w:trPr>
        <w:tc>
          <w:tcPr>
            <w:tcW w:w="3119" w:type="dxa"/>
          </w:tcPr>
          <w:p w14:paraId="05801128" w14:textId="77777777" w:rsidR="00D014C3" w:rsidRDefault="00D014C3" w:rsidP="00135D97">
            <w:pPr>
              <w:pStyle w:val="TableParagraph"/>
              <w:ind w:left="293" w:right="279" w:hanging="4"/>
              <w:jc w:val="center"/>
              <w:rPr>
                <w:b/>
                <w:sz w:val="24"/>
              </w:rPr>
            </w:pPr>
            <w:r>
              <w:rPr>
                <w:b/>
                <w:sz w:val="24"/>
              </w:rPr>
              <w:t>Employer</w:t>
            </w:r>
            <w:r>
              <w:rPr>
                <w:b/>
                <w:spacing w:val="1"/>
                <w:sz w:val="24"/>
              </w:rPr>
              <w:t xml:space="preserve"> </w:t>
            </w:r>
            <w:r>
              <w:rPr>
                <w:b/>
                <w:sz w:val="24"/>
              </w:rPr>
              <w:t>Introduction/Selection</w:t>
            </w:r>
            <w:r>
              <w:rPr>
                <w:b/>
                <w:spacing w:val="-64"/>
                <w:sz w:val="24"/>
              </w:rPr>
              <w:t xml:space="preserve"> </w:t>
            </w:r>
            <w:r>
              <w:rPr>
                <w:b/>
                <w:sz w:val="24"/>
              </w:rPr>
              <w:t>Work</w:t>
            </w:r>
            <w:r>
              <w:rPr>
                <w:b/>
                <w:spacing w:val="-1"/>
                <w:sz w:val="24"/>
              </w:rPr>
              <w:t xml:space="preserve"> </w:t>
            </w:r>
            <w:r>
              <w:rPr>
                <w:b/>
                <w:sz w:val="24"/>
              </w:rPr>
              <w:t>Shops</w:t>
            </w:r>
          </w:p>
          <w:p w14:paraId="1D1EE946" w14:textId="77777777" w:rsidR="00D014C3" w:rsidRDefault="00D014C3" w:rsidP="00135D97">
            <w:pPr>
              <w:pStyle w:val="TableParagraph"/>
              <w:ind w:left="293" w:right="279" w:hanging="4"/>
              <w:jc w:val="center"/>
              <w:rPr>
                <w:b/>
                <w:sz w:val="24"/>
              </w:rPr>
            </w:pPr>
          </w:p>
        </w:tc>
        <w:tc>
          <w:tcPr>
            <w:tcW w:w="6921" w:type="dxa"/>
          </w:tcPr>
          <w:p w14:paraId="45E7EFAE" w14:textId="77777777" w:rsidR="00D014C3" w:rsidRDefault="00D014C3" w:rsidP="00135D97">
            <w:pPr>
              <w:pStyle w:val="TableParagraph"/>
              <w:spacing w:line="270" w:lineRule="atLeast"/>
              <w:ind w:left="109" w:right="263"/>
              <w:rPr>
                <w:sz w:val="24"/>
              </w:rPr>
            </w:pPr>
            <w:r>
              <w:rPr>
                <w:sz w:val="24"/>
              </w:rPr>
              <w:t>The</w:t>
            </w:r>
            <w:r>
              <w:rPr>
                <w:spacing w:val="-3"/>
                <w:sz w:val="24"/>
              </w:rPr>
              <w:t xml:space="preserve"> </w:t>
            </w:r>
            <w:r>
              <w:rPr>
                <w:sz w:val="24"/>
              </w:rPr>
              <w:t>provider</w:t>
            </w:r>
            <w:r>
              <w:rPr>
                <w:spacing w:val="-2"/>
                <w:sz w:val="24"/>
              </w:rPr>
              <w:t xml:space="preserve"> </w:t>
            </w:r>
            <w:r>
              <w:rPr>
                <w:sz w:val="24"/>
              </w:rPr>
              <w:t>will</w:t>
            </w:r>
            <w:r>
              <w:rPr>
                <w:spacing w:val="-2"/>
                <w:sz w:val="24"/>
              </w:rPr>
              <w:t xml:space="preserve"> </w:t>
            </w:r>
            <w:r>
              <w:rPr>
                <w:sz w:val="24"/>
              </w:rPr>
              <w:t>arrange</w:t>
            </w:r>
            <w:r>
              <w:rPr>
                <w:spacing w:val="-2"/>
                <w:sz w:val="24"/>
              </w:rPr>
              <w:t xml:space="preserve"> </w:t>
            </w:r>
            <w:r>
              <w:rPr>
                <w:sz w:val="24"/>
              </w:rPr>
              <w:t>and</w:t>
            </w:r>
            <w:r>
              <w:rPr>
                <w:spacing w:val="-4"/>
                <w:sz w:val="24"/>
              </w:rPr>
              <w:t xml:space="preserve"> </w:t>
            </w:r>
            <w:r>
              <w:rPr>
                <w:sz w:val="24"/>
              </w:rPr>
              <w:t>facilitate</w:t>
            </w:r>
            <w:r>
              <w:rPr>
                <w:spacing w:val="-3"/>
                <w:sz w:val="24"/>
              </w:rPr>
              <w:t xml:space="preserve"> </w:t>
            </w:r>
            <w:r>
              <w:rPr>
                <w:sz w:val="24"/>
              </w:rPr>
              <w:t>an</w:t>
            </w:r>
            <w:r>
              <w:rPr>
                <w:spacing w:val="-4"/>
                <w:sz w:val="24"/>
              </w:rPr>
              <w:t xml:space="preserve"> </w:t>
            </w:r>
            <w:r>
              <w:rPr>
                <w:sz w:val="24"/>
              </w:rPr>
              <w:t>employer</w:t>
            </w:r>
            <w:r>
              <w:rPr>
                <w:spacing w:val="2"/>
                <w:sz w:val="24"/>
              </w:rPr>
              <w:t xml:space="preserve"> </w:t>
            </w:r>
            <w:r>
              <w:rPr>
                <w:sz w:val="24"/>
              </w:rPr>
              <w:t>workshop</w:t>
            </w:r>
            <w:r>
              <w:rPr>
                <w:spacing w:val="-64"/>
                <w:sz w:val="24"/>
              </w:rPr>
              <w:t xml:space="preserve"> </w:t>
            </w:r>
            <w:r>
              <w:rPr>
                <w:sz w:val="24"/>
              </w:rPr>
              <w:t>to enable employers to meet and, if required assess the</w:t>
            </w:r>
            <w:r>
              <w:rPr>
                <w:spacing w:val="1"/>
                <w:sz w:val="24"/>
              </w:rPr>
              <w:t xml:space="preserve"> </w:t>
            </w:r>
            <w:r>
              <w:rPr>
                <w:sz w:val="24"/>
              </w:rPr>
              <w:t>learners in order to identify their suitability for employment</w:t>
            </w:r>
            <w:r>
              <w:rPr>
                <w:spacing w:val="1"/>
                <w:sz w:val="24"/>
              </w:rPr>
              <w:t xml:space="preserve"> </w:t>
            </w:r>
            <w:r>
              <w:rPr>
                <w:sz w:val="24"/>
              </w:rPr>
              <w:t>either as a direct hire or for progression onto an</w:t>
            </w:r>
            <w:r>
              <w:rPr>
                <w:spacing w:val="1"/>
                <w:sz w:val="24"/>
              </w:rPr>
              <w:t xml:space="preserve"> </w:t>
            </w:r>
            <w:r>
              <w:rPr>
                <w:sz w:val="24"/>
              </w:rPr>
              <w:t>Apprenticeship.</w:t>
            </w:r>
          </w:p>
        </w:tc>
      </w:tr>
      <w:tr w:rsidR="00D014C3" w14:paraId="3086BF8B" w14:textId="77777777" w:rsidTr="00D014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15"/>
        </w:trPr>
        <w:tc>
          <w:tcPr>
            <w:tcW w:w="3119" w:type="dxa"/>
          </w:tcPr>
          <w:p w14:paraId="307E126B" w14:textId="77777777" w:rsidR="00D014C3" w:rsidRDefault="00D014C3" w:rsidP="00135D97">
            <w:pPr>
              <w:pStyle w:val="TableParagraph"/>
              <w:spacing w:line="274" w:lineRule="exact"/>
              <w:ind w:left="206"/>
              <w:jc w:val="center"/>
              <w:rPr>
                <w:b/>
                <w:sz w:val="24"/>
              </w:rPr>
            </w:pPr>
          </w:p>
          <w:p w14:paraId="6F956EF5" w14:textId="77777777" w:rsidR="00D014C3" w:rsidRDefault="00D014C3" w:rsidP="00135D97">
            <w:pPr>
              <w:pStyle w:val="TableParagraph"/>
              <w:spacing w:line="274" w:lineRule="exact"/>
              <w:ind w:left="206"/>
              <w:jc w:val="center"/>
              <w:rPr>
                <w:b/>
                <w:sz w:val="24"/>
              </w:rPr>
            </w:pPr>
          </w:p>
          <w:p w14:paraId="52CE8FE9" w14:textId="77777777" w:rsidR="00D014C3" w:rsidRDefault="00D014C3" w:rsidP="00135D97">
            <w:pPr>
              <w:pStyle w:val="TableParagraph"/>
              <w:spacing w:line="274" w:lineRule="exact"/>
              <w:ind w:left="206"/>
              <w:jc w:val="center"/>
              <w:rPr>
                <w:b/>
                <w:sz w:val="24"/>
              </w:rPr>
            </w:pPr>
            <w:r>
              <w:rPr>
                <w:b/>
                <w:sz w:val="24"/>
              </w:rPr>
              <w:t>Digital</w:t>
            </w:r>
            <w:r>
              <w:rPr>
                <w:b/>
                <w:spacing w:val="-1"/>
                <w:sz w:val="24"/>
              </w:rPr>
              <w:t xml:space="preserve"> </w:t>
            </w:r>
            <w:r>
              <w:rPr>
                <w:b/>
                <w:sz w:val="24"/>
              </w:rPr>
              <w:t>Passport</w:t>
            </w:r>
          </w:p>
        </w:tc>
        <w:tc>
          <w:tcPr>
            <w:tcW w:w="6921" w:type="dxa"/>
          </w:tcPr>
          <w:p w14:paraId="5973AE7E" w14:textId="77777777" w:rsidR="00D014C3" w:rsidRDefault="00D014C3" w:rsidP="00135D97">
            <w:pPr>
              <w:pStyle w:val="TableParagraph"/>
              <w:ind w:left="109" w:right="196"/>
              <w:rPr>
                <w:sz w:val="24"/>
              </w:rPr>
            </w:pPr>
          </w:p>
          <w:p w14:paraId="4F868996" w14:textId="7FD458FF" w:rsidR="00D014C3" w:rsidRPr="00D014C3" w:rsidRDefault="00D014C3" w:rsidP="00D014C3">
            <w:pPr>
              <w:pStyle w:val="TableParagraph"/>
              <w:ind w:left="109" w:right="196"/>
              <w:rPr>
                <w:sz w:val="24"/>
                <w:szCs w:val="24"/>
              </w:rPr>
            </w:pPr>
            <w:r w:rsidRPr="00831FD2">
              <w:rPr>
                <w:sz w:val="24"/>
                <w:szCs w:val="24"/>
              </w:rPr>
              <w:t>The ECITB will provide access to an online platform to enable the learners to undertake and be assessed against an ECITB Digital Passport.</w:t>
            </w:r>
          </w:p>
          <w:p w14:paraId="77591BA7" w14:textId="77777777" w:rsidR="00D014C3" w:rsidRDefault="00D014C3" w:rsidP="00135D97">
            <w:pPr>
              <w:pStyle w:val="TableParagraph"/>
              <w:ind w:right="196"/>
              <w:rPr>
                <w:sz w:val="24"/>
              </w:rPr>
            </w:pPr>
          </w:p>
        </w:tc>
      </w:tr>
      <w:tr w:rsidR="00D014C3" w14:paraId="0EE1D28E" w14:textId="77777777" w:rsidTr="00135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0"/>
        </w:trPr>
        <w:tc>
          <w:tcPr>
            <w:tcW w:w="10040" w:type="dxa"/>
            <w:gridSpan w:val="2"/>
            <w:shd w:val="clear" w:color="auto" w:fill="7E7E7E"/>
          </w:tcPr>
          <w:p w14:paraId="0A04B86C" w14:textId="77777777" w:rsidR="00D014C3" w:rsidRDefault="00D014C3" w:rsidP="00135D97">
            <w:pPr>
              <w:pStyle w:val="TableParagraph"/>
              <w:spacing w:before="2"/>
              <w:rPr>
                <w:sz w:val="23"/>
              </w:rPr>
            </w:pPr>
          </w:p>
          <w:p w14:paraId="7223AE6B" w14:textId="77777777" w:rsidR="00D014C3" w:rsidRDefault="00D014C3" w:rsidP="00135D97">
            <w:pPr>
              <w:pStyle w:val="TableParagraph"/>
              <w:ind w:left="107"/>
              <w:rPr>
                <w:b/>
                <w:sz w:val="24"/>
              </w:rPr>
            </w:pPr>
            <w:r>
              <w:rPr>
                <w:b/>
                <w:sz w:val="24"/>
              </w:rPr>
              <w:t>(T</w:t>
            </w:r>
            <w:r w:rsidRPr="000A2086">
              <w:rPr>
                <w:b/>
                <w:sz w:val="24"/>
              </w:rPr>
              <w:t>wo-year progressive model</w:t>
            </w:r>
            <w:r>
              <w:rPr>
                <w:b/>
                <w:sz w:val="24"/>
              </w:rPr>
              <w:t>)</w:t>
            </w:r>
            <w:r w:rsidRPr="000A2086">
              <w:rPr>
                <w:b/>
                <w:sz w:val="24"/>
              </w:rPr>
              <w:t xml:space="preserve"> </w:t>
            </w:r>
          </w:p>
          <w:p w14:paraId="5DE73EFF" w14:textId="77777777" w:rsidR="00D014C3" w:rsidRDefault="00D014C3" w:rsidP="00135D97">
            <w:pPr>
              <w:pStyle w:val="TableParagraph"/>
              <w:tabs>
                <w:tab w:val="left" w:pos="5475"/>
              </w:tabs>
              <w:rPr>
                <w:b/>
                <w:sz w:val="24"/>
              </w:rPr>
            </w:pPr>
            <w:r>
              <w:rPr>
                <w:b/>
                <w:sz w:val="24"/>
              </w:rPr>
              <w:tab/>
            </w:r>
          </w:p>
          <w:p w14:paraId="0B68ADDB" w14:textId="77777777" w:rsidR="00D014C3" w:rsidRDefault="00D014C3" w:rsidP="00135D97">
            <w:pPr>
              <w:pStyle w:val="TableParagraph"/>
              <w:ind w:left="107"/>
              <w:rPr>
                <w:b/>
                <w:sz w:val="24"/>
              </w:rPr>
            </w:pPr>
            <w:r>
              <w:rPr>
                <w:b/>
                <w:sz w:val="24"/>
              </w:rPr>
              <w:t>Table</w:t>
            </w:r>
            <w:r>
              <w:rPr>
                <w:b/>
                <w:spacing w:val="-1"/>
                <w:sz w:val="24"/>
              </w:rPr>
              <w:t xml:space="preserve"> </w:t>
            </w:r>
            <w:r>
              <w:rPr>
                <w:b/>
                <w:sz w:val="24"/>
              </w:rPr>
              <w:t>1</w:t>
            </w:r>
            <w:r>
              <w:rPr>
                <w:b/>
                <w:spacing w:val="-1"/>
                <w:sz w:val="24"/>
              </w:rPr>
              <w:t xml:space="preserve"> </w:t>
            </w:r>
            <w:r>
              <w:rPr>
                <w:b/>
                <w:sz w:val="24"/>
              </w:rPr>
              <w:t>-</w:t>
            </w:r>
            <w:r>
              <w:rPr>
                <w:b/>
                <w:spacing w:val="-2"/>
                <w:sz w:val="24"/>
              </w:rPr>
              <w:t xml:space="preserve"> </w:t>
            </w:r>
            <w:r>
              <w:rPr>
                <w:b/>
                <w:sz w:val="24"/>
              </w:rPr>
              <w:t>Programme</w:t>
            </w:r>
            <w:r>
              <w:rPr>
                <w:b/>
                <w:spacing w:val="-3"/>
                <w:sz w:val="24"/>
              </w:rPr>
              <w:t xml:space="preserve"> </w:t>
            </w:r>
            <w:r>
              <w:rPr>
                <w:b/>
                <w:sz w:val="24"/>
              </w:rPr>
              <w:t>Outcomes</w:t>
            </w:r>
            <w:r>
              <w:rPr>
                <w:b/>
                <w:spacing w:val="-2"/>
                <w:sz w:val="24"/>
              </w:rPr>
              <w:t xml:space="preserve"> </w:t>
            </w:r>
            <w:r>
              <w:rPr>
                <w:b/>
                <w:sz w:val="24"/>
              </w:rPr>
              <w:t>(Level</w:t>
            </w:r>
            <w:r>
              <w:rPr>
                <w:b/>
                <w:spacing w:val="-1"/>
                <w:sz w:val="24"/>
              </w:rPr>
              <w:t xml:space="preserve"> </w:t>
            </w:r>
            <w:r>
              <w:rPr>
                <w:b/>
                <w:sz w:val="24"/>
              </w:rPr>
              <w:t>3</w:t>
            </w:r>
            <w:r>
              <w:rPr>
                <w:b/>
                <w:spacing w:val="-1"/>
                <w:sz w:val="24"/>
              </w:rPr>
              <w:t xml:space="preserve"> </w:t>
            </w:r>
            <w:r>
              <w:rPr>
                <w:b/>
                <w:sz w:val="24"/>
              </w:rPr>
              <w:t>Craft)</w:t>
            </w:r>
          </w:p>
          <w:p w14:paraId="49E26FA4" w14:textId="77777777" w:rsidR="00D014C3" w:rsidRDefault="00D014C3" w:rsidP="00135D97">
            <w:pPr>
              <w:pStyle w:val="TableParagraph"/>
              <w:ind w:left="107"/>
              <w:rPr>
                <w:b/>
                <w:sz w:val="24"/>
              </w:rPr>
            </w:pPr>
          </w:p>
        </w:tc>
      </w:tr>
      <w:tr w:rsidR="00D014C3" w14:paraId="26634ACB" w14:textId="77777777" w:rsidTr="00135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1"/>
        </w:trPr>
        <w:tc>
          <w:tcPr>
            <w:tcW w:w="3119" w:type="dxa"/>
            <w:vMerge w:val="restart"/>
            <w:vAlign w:val="center"/>
          </w:tcPr>
          <w:p w14:paraId="08573B40" w14:textId="77777777" w:rsidR="00D014C3" w:rsidRDefault="00D014C3" w:rsidP="00135D97">
            <w:pPr>
              <w:pStyle w:val="TableParagraph"/>
              <w:rPr>
                <w:sz w:val="26"/>
              </w:rPr>
            </w:pPr>
          </w:p>
          <w:p w14:paraId="1588B96E" w14:textId="77777777" w:rsidR="00D014C3" w:rsidRDefault="00D014C3" w:rsidP="00135D97">
            <w:pPr>
              <w:pStyle w:val="TableParagraph"/>
              <w:rPr>
                <w:sz w:val="26"/>
              </w:rPr>
            </w:pPr>
          </w:p>
          <w:p w14:paraId="393E66C3" w14:textId="77777777" w:rsidR="00D014C3" w:rsidRDefault="00D014C3" w:rsidP="00135D97">
            <w:pPr>
              <w:pStyle w:val="TableParagraph"/>
              <w:rPr>
                <w:sz w:val="26"/>
              </w:rPr>
            </w:pPr>
          </w:p>
          <w:p w14:paraId="29F90A5A" w14:textId="77777777" w:rsidR="00D014C3" w:rsidRDefault="00D014C3" w:rsidP="00135D97">
            <w:pPr>
              <w:pStyle w:val="TableParagraph"/>
              <w:spacing w:before="182"/>
              <w:ind w:left="833" w:right="144" w:hanging="675"/>
              <w:rPr>
                <w:b/>
                <w:sz w:val="24"/>
              </w:rPr>
            </w:pPr>
            <w:r>
              <w:rPr>
                <w:b/>
                <w:sz w:val="24"/>
              </w:rPr>
              <w:t>Knowledge</w:t>
            </w:r>
            <w:r>
              <w:rPr>
                <w:b/>
                <w:spacing w:val="-14"/>
                <w:sz w:val="24"/>
              </w:rPr>
              <w:t xml:space="preserve"> </w:t>
            </w:r>
            <w:r>
              <w:rPr>
                <w:b/>
                <w:sz w:val="24"/>
              </w:rPr>
              <w:t>Qualification</w:t>
            </w:r>
            <w:r>
              <w:rPr>
                <w:b/>
                <w:spacing w:val="-64"/>
                <w:sz w:val="24"/>
              </w:rPr>
              <w:t xml:space="preserve"> </w:t>
            </w:r>
            <w:r>
              <w:rPr>
                <w:b/>
                <w:sz w:val="24"/>
              </w:rPr>
              <w:t>(Years 1</w:t>
            </w:r>
            <w:r>
              <w:rPr>
                <w:b/>
                <w:spacing w:val="1"/>
                <w:sz w:val="24"/>
              </w:rPr>
              <w:t xml:space="preserve"> </w:t>
            </w:r>
            <w:r>
              <w:rPr>
                <w:b/>
                <w:sz w:val="24"/>
              </w:rPr>
              <w:t>&amp; 2)</w:t>
            </w:r>
          </w:p>
        </w:tc>
        <w:tc>
          <w:tcPr>
            <w:tcW w:w="6921" w:type="dxa"/>
          </w:tcPr>
          <w:p w14:paraId="520EEB6C" w14:textId="77777777" w:rsidR="00D014C3" w:rsidRDefault="00D014C3" w:rsidP="00135D97">
            <w:pPr>
              <w:pStyle w:val="TableParagraph"/>
              <w:spacing w:line="274" w:lineRule="exact"/>
              <w:ind w:left="109"/>
              <w:rPr>
                <w:b/>
                <w:sz w:val="24"/>
              </w:rPr>
            </w:pPr>
            <w:r>
              <w:rPr>
                <w:b/>
                <w:sz w:val="24"/>
              </w:rPr>
              <w:t>Year</w:t>
            </w:r>
            <w:r>
              <w:rPr>
                <w:b/>
                <w:spacing w:val="-1"/>
                <w:sz w:val="24"/>
              </w:rPr>
              <w:t xml:space="preserve"> </w:t>
            </w:r>
            <w:r>
              <w:rPr>
                <w:b/>
                <w:sz w:val="24"/>
              </w:rPr>
              <w:t>1</w:t>
            </w:r>
          </w:p>
          <w:p w14:paraId="216A6813" w14:textId="77777777" w:rsidR="00D014C3" w:rsidRDefault="00D014C3" w:rsidP="00135D97">
            <w:pPr>
              <w:pStyle w:val="TableParagraph"/>
              <w:rPr>
                <w:sz w:val="24"/>
              </w:rPr>
            </w:pPr>
          </w:p>
          <w:p w14:paraId="0A277294" w14:textId="77777777" w:rsidR="00D014C3" w:rsidRDefault="00D014C3" w:rsidP="00135D97">
            <w:pPr>
              <w:pStyle w:val="TableParagraph"/>
              <w:ind w:left="109"/>
              <w:rPr>
                <w:sz w:val="24"/>
              </w:rPr>
            </w:pPr>
            <w:r>
              <w:rPr>
                <w:sz w:val="24"/>
              </w:rPr>
              <w:t>Level</w:t>
            </w:r>
            <w:r>
              <w:rPr>
                <w:spacing w:val="-2"/>
                <w:sz w:val="24"/>
              </w:rPr>
              <w:t xml:space="preserve"> </w:t>
            </w:r>
            <w:r>
              <w:rPr>
                <w:sz w:val="24"/>
              </w:rPr>
              <w:t>2:</w:t>
            </w:r>
            <w:r>
              <w:rPr>
                <w:spacing w:val="-4"/>
                <w:sz w:val="24"/>
              </w:rPr>
              <w:t xml:space="preserve"> </w:t>
            </w:r>
            <w:r>
              <w:rPr>
                <w:sz w:val="24"/>
              </w:rPr>
              <w:t>The</w:t>
            </w:r>
            <w:r>
              <w:rPr>
                <w:spacing w:val="-1"/>
                <w:sz w:val="24"/>
              </w:rPr>
              <w:t xml:space="preserve"> </w:t>
            </w:r>
            <w:r>
              <w:rPr>
                <w:sz w:val="24"/>
              </w:rPr>
              <w:t>selected</w:t>
            </w:r>
            <w:r>
              <w:rPr>
                <w:spacing w:val="-6"/>
                <w:sz w:val="24"/>
              </w:rPr>
              <w:t xml:space="preserve"> </w:t>
            </w:r>
            <w:r>
              <w:rPr>
                <w:sz w:val="24"/>
              </w:rPr>
              <w:t>qualification</w:t>
            </w:r>
            <w:r>
              <w:rPr>
                <w:spacing w:val="-3"/>
                <w:sz w:val="24"/>
              </w:rPr>
              <w:t xml:space="preserve"> </w:t>
            </w:r>
            <w:r>
              <w:rPr>
                <w:sz w:val="24"/>
              </w:rPr>
              <w:t>must</w:t>
            </w:r>
            <w:r>
              <w:rPr>
                <w:spacing w:val="-4"/>
                <w:sz w:val="24"/>
              </w:rPr>
              <w:t xml:space="preserve"> </w:t>
            </w:r>
            <w:r>
              <w:rPr>
                <w:sz w:val="24"/>
              </w:rPr>
              <w:t>provide the</w:t>
            </w:r>
            <w:r>
              <w:rPr>
                <w:spacing w:val="-2"/>
                <w:sz w:val="24"/>
              </w:rPr>
              <w:t xml:space="preserve"> </w:t>
            </w:r>
            <w:r>
              <w:rPr>
                <w:sz w:val="24"/>
              </w:rPr>
              <w:t>relevant</w:t>
            </w:r>
            <w:r>
              <w:rPr>
                <w:spacing w:val="-64"/>
                <w:sz w:val="24"/>
              </w:rPr>
              <w:t xml:space="preserve"> </w:t>
            </w:r>
            <w:r>
              <w:rPr>
                <w:sz w:val="24"/>
              </w:rPr>
              <w:t>knowledge that underpins the selected level 2 competence</w:t>
            </w:r>
            <w:r>
              <w:rPr>
                <w:spacing w:val="1"/>
                <w:sz w:val="24"/>
              </w:rPr>
              <w:t xml:space="preserve"> </w:t>
            </w:r>
            <w:r>
              <w:rPr>
                <w:sz w:val="24"/>
              </w:rPr>
              <w:t>qualification.</w:t>
            </w:r>
          </w:p>
        </w:tc>
      </w:tr>
      <w:tr w:rsidR="00D014C3" w14:paraId="27487ABE" w14:textId="77777777" w:rsidTr="00135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9"/>
        </w:trPr>
        <w:tc>
          <w:tcPr>
            <w:tcW w:w="3119" w:type="dxa"/>
            <w:vMerge/>
            <w:tcBorders>
              <w:top w:val="nil"/>
            </w:tcBorders>
          </w:tcPr>
          <w:p w14:paraId="4A391BF9" w14:textId="77777777" w:rsidR="00D014C3" w:rsidRDefault="00D014C3" w:rsidP="00135D97">
            <w:pPr>
              <w:rPr>
                <w:sz w:val="2"/>
                <w:szCs w:val="2"/>
              </w:rPr>
            </w:pPr>
          </w:p>
        </w:tc>
        <w:tc>
          <w:tcPr>
            <w:tcW w:w="6921" w:type="dxa"/>
          </w:tcPr>
          <w:p w14:paraId="0BF2EB37" w14:textId="77777777" w:rsidR="00D014C3" w:rsidRDefault="00D014C3" w:rsidP="00135D97">
            <w:pPr>
              <w:pStyle w:val="TableParagraph"/>
              <w:spacing w:line="274" w:lineRule="exact"/>
              <w:ind w:left="109"/>
              <w:rPr>
                <w:b/>
                <w:sz w:val="24"/>
              </w:rPr>
            </w:pPr>
            <w:r>
              <w:rPr>
                <w:b/>
                <w:sz w:val="24"/>
              </w:rPr>
              <w:t>Year</w:t>
            </w:r>
            <w:r>
              <w:rPr>
                <w:b/>
                <w:spacing w:val="-1"/>
                <w:sz w:val="24"/>
              </w:rPr>
              <w:t xml:space="preserve"> </w:t>
            </w:r>
            <w:r>
              <w:rPr>
                <w:b/>
                <w:sz w:val="24"/>
              </w:rPr>
              <w:t>2</w:t>
            </w:r>
          </w:p>
          <w:p w14:paraId="01364299" w14:textId="77777777" w:rsidR="00D014C3" w:rsidRDefault="00D014C3" w:rsidP="00135D97">
            <w:pPr>
              <w:pStyle w:val="TableParagraph"/>
              <w:rPr>
                <w:sz w:val="24"/>
              </w:rPr>
            </w:pPr>
          </w:p>
          <w:p w14:paraId="19A5A21B" w14:textId="77777777" w:rsidR="00D014C3" w:rsidRDefault="00D014C3" w:rsidP="00135D97">
            <w:pPr>
              <w:pStyle w:val="TableParagraph"/>
              <w:ind w:left="109"/>
              <w:rPr>
                <w:sz w:val="24"/>
              </w:rPr>
            </w:pPr>
            <w:r>
              <w:rPr>
                <w:sz w:val="24"/>
              </w:rPr>
              <w:t>Level</w:t>
            </w:r>
            <w:r>
              <w:rPr>
                <w:spacing w:val="-2"/>
                <w:sz w:val="24"/>
              </w:rPr>
              <w:t xml:space="preserve"> </w:t>
            </w:r>
            <w:r>
              <w:rPr>
                <w:sz w:val="24"/>
              </w:rPr>
              <w:t>3:</w:t>
            </w:r>
            <w:r>
              <w:rPr>
                <w:spacing w:val="-3"/>
                <w:sz w:val="24"/>
              </w:rPr>
              <w:t xml:space="preserve"> </w:t>
            </w:r>
            <w:r>
              <w:rPr>
                <w:sz w:val="24"/>
              </w:rPr>
              <w:t>The</w:t>
            </w:r>
            <w:r>
              <w:rPr>
                <w:spacing w:val="-1"/>
                <w:sz w:val="24"/>
              </w:rPr>
              <w:t xml:space="preserve"> </w:t>
            </w:r>
            <w:r>
              <w:rPr>
                <w:sz w:val="24"/>
              </w:rPr>
              <w:t>selected</w:t>
            </w:r>
            <w:r>
              <w:rPr>
                <w:spacing w:val="-6"/>
                <w:sz w:val="24"/>
              </w:rPr>
              <w:t xml:space="preserve"> </w:t>
            </w:r>
            <w:r>
              <w:rPr>
                <w:sz w:val="24"/>
              </w:rPr>
              <w:t>qualification</w:t>
            </w:r>
            <w:r>
              <w:rPr>
                <w:spacing w:val="-3"/>
                <w:sz w:val="24"/>
              </w:rPr>
              <w:t xml:space="preserve"> </w:t>
            </w:r>
            <w:r>
              <w:rPr>
                <w:sz w:val="24"/>
              </w:rPr>
              <w:t>must</w:t>
            </w:r>
            <w:r>
              <w:rPr>
                <w:spacing w:val="-4"/>
                <w:sz w:val="24"/>
              </w:rPr>
              <w:t xml:space="preserve"> </w:t>
            </w:r>
            <w:r>
              <w:rPr>
                <w:sz w:val="24"/>
              </w:rPr>
              <w:t>provide the</w:t>
            </w:r>
            <w:r>
              <w:rPr>
                <w:spacing w:val="-2"/>
                <w:sz w:val="24"/>
              </w:rPr>
              <w:t xml:space="preserve"> </w:t>
            </w:r>
            <w:r>
              <w:rPr>
                <w:sz w:val="24"/>
              </w:rPr>
              <w:t>relevant</w:t>
            </w:r>
            <w:r>
              <w:rPr>
                <w:spacing w:val="-64"/>
                <w:sz w:val="24"/>
              </w:rPr>
              <w:t xml:space="preserve"> </w:t>
            </w:r>
            <w:r>
              <w:rPr>
                <w:sz w:val="24"/>
              </w:rPr>
              <w:t>knowledge that underpins the selected level 3 competence</w:t>
            </w:r>
            <w:r>
              <w:rPr>
                <w:spacing w:val="1"/>
                <w:sz w:val="24"/>
              </w:rPr>
              <w:t xml:space="preserve"> </w:t>
            </w:r>
            <w:r>
              <w:rPr>
                <w:sz w:val="24"/>
              </w:rPr>
              <w:t>qualification.</w:t>
            </w:r>
          </w:p>
          <w:p w14:paraId="024893F8" w14:textId="77777777" w:rsidR="00D014C3" w:rsidRDefault="00D014C3" w:rsidP="00135D97">
            <w:pPr>
              <w:pStyle w:val="TableParagraph"/>
              <w:rPr>
                <w:sz w:val="24"/>
              </w:rPr>
            </w:pPr>
          </w:p>
          <w:p w14:paraId="35614BE0" w14:textId="77777777" w:rsidR="00D014C3" w:rsidRDefault="00D014C3" w:rsidP="00135D97">
            <w:pPr>
              <w:pStyle w:val="TableParagraph"/>
              <w:ind w:left="109"/>
              <w:rPr>
                <w:b/>
                <w:sz w:val="24"/>
              </w:rPr>
            </w:pPr>
            <w:r>
              <w:rPr>
                <w:b/>
                <w:sz w:val="24"/>
              </w:rPr>
              <w:t>Note:</w:t>
            </w:r>
          </w:p>
          <w:p w14:paraId="70A8AA1A" w14:textId="77777777" w:rsidR="00D014C3" w:rsidRDefault="00D014C3" w:rsidP="00135D97">
            <w:pPr>
              <w:pStyle w:val="TableParagraph"/>
              <w:ind w:left="109" w:right="136"/>
              <w:jc w:val="both"/>
              <w:rPr>
                <w:b/>
                <w:sz w:val="24"/>
              </w:rPr>
            </w:pPr>
            <w:r>
              <w:rPr>
                <w:b/>
                <w:sz w:val="24"/>
              </w:rPr>
              <w:t>The</w:t>
            </w:r>
            <w:r>
              <w:rPr>
                <w:b/>
                <w:spacing w:val="-3"/>
                <w:sz w:val="24"/>
              </w:rPr>
              <w:t xml:space="preserve"> </w:t>
            </w:r>
            <w:r>
              <w:rPr>
                <w:b/>
                <w:sz w:val="24"/>
              </w:rPr>
              <w:t>knowledge</w:t>
            </w:r>
            <w:r>
              <w:rPr>
                <w:b/>
                <w:spacing w:val="-2"/>
                <w:sz w:val="24"/>
              </w:rPr>
              <w:t xml:space="preserve"> </w:t>
            </w:r>
            <w:r>
              <w:rPr>
                <w:b/>
                <w:sz w:val="24"/>
              </w:rPr>
              <w:t>qualifications</w:t>
            </w:r>
            <w:r>
              <w:rPr>
                <w:b/>
                <w:spacing w:val="-3"/>
                <w:sz w:val="24"/>
              </w:rPr>
              <w:t xml:space="preserve"> </w:t>
            </w:r>
            <w:r>
              <w:rPr>
                <w:b/>
                <w:sz w:val="24"/>
              </w:rPr>
              <w:t>must</w:t>
            </w:r>
            <w:r>
              <w:rPr>
                <w:b/>
                <w:spacing w:val="-2"/>
                <w:sz w:val="24"/>
              </w:rPr>
              <w:t xml:space="preserve"> </w:t>
            </w:r>
            <w:r>
              <w:rPr>
                <w:b/>
                <w:sz w:val="24"/>
              </w:rPr>
              <w:t>be</w:t>
            </w:r>
            <w:r>
              <w:rPr>
                <w:b/>
                <w:spacing w:val="-3"/>
                <w:sz w:val="24"/>
              </w:rPr>
              <w:t xml:space="preserve"> </w:t>
            </w:r>
            <w:r>
              <w:rPr>
                <w:b/>
                <w:sz w:val="24"/>
              </w:rPr>
              <w:t>achieved</w:t>
            </w:r>
            <w:r>
              <w:rPr>
                <w:b/>
                <w:spacing w:val="-2"/>
                <w:sz w:val="24"/>
              </w:rPr>
              <w:t xml:space="preserve"> </w:t>
            </w:r>
            <w:r>
              <w:rPr>
                <w:b/>
                <w:sz w:val="24"/>
              </w:rPr>
              <w:t>during</w:t>
            </w:r>
            <w:r>
              <w:rPr>
                <w:b/>
                <w:spacing w:val="-3"/>
                <w:sz w:val="24"/>
              </w:rPr>
              <w:t xml:space="preserve"> </w:t>
            </w:r>
            <w:r>
              <w:rPr>
                <w:b/>
                <w:sz w:val="24"/>
              </w:rPr>
              <w:t>the</w:t>
            </w:r>
            <w:r>
              <w:rPr>
                <w:b/>
                <w:spacing w:val="-64"/>
                <w:sz w:val="24"/>
              </w:rPr>
              <w:t xml:space="preserve"> </w:t>
            </w:r>
            <w:r>
              <w:rPr>
                <w:b/>
                <w:sz w:val="24"/>
              </w:rPr>
              <w:t>programme and must be funded through a Public Funding</w:t>
            </w:r>
            <w:r>
              <w:rPr>
                <w:b/>
                <w:spacing w:val="-64"/>
                <w:sz w:val="24"/>
              </w:rPr>
              <w:t xml:space="preserve"> </w:t>
            </w:r>
            <w:r>
              <w:rPr>
                <w:b/>
                <w:sz w:val="24"/>
              </w:rPr>
              <w:t>Contract.</w:t>
            </w:r>
          </w:p>
          <w:p w14:paraId="119298DA" w14:textId="77777777" w:rsidR="00D014C3" w:rsidRDefault="00D014C3" w:rsidP="00135D97">
            <w:pPr>
              <w:pStyle w:val="TableParagraph"/>
              <w:spacing w:before="5"/>
            </w:pPr>
          </w:p>
          <w:p w14:paraId="3FFEA68E" w14:textId="77777777" w:rsidR="00D014C3" w:rsidRDefault="00D014C3" w:rsidP="00135D97">
            <w:pPr>
              <w:pStyle w:val="TableParagraph"/>
              <w:spacing w:line="270" w:lineRule="atLeast"/>
              <w:ind w:left="109" w:right="368"/>
              <w:rPr>
                <w:b/>
                <w:sz w:val="24"/>
              </w:rPr>
            </w:pPr>
            <w:r>
              <w:rPr>
                <w:b/>
                <w:sz w:val="24"/>
              </w:rPr>
              <w:t>The</w:t>
            </w:r>
            <w:r>
              <w:rPr>
                <w:b/>
                <w:spacing w:val="-2"/>
                <w:sz w:val="24"/>
              </w:rPr>
              <w:t xml:space="preserve"> </w:t>
            </w:r>
            <w:r>
              <w:rPr>
                <w:b/>
                <w:sz w:val="24"/>
              </w:rPr>
              <w:t>provider</w:t>
            </w:r>
            <w:r>
              <w:rPr>
                <w:b/>
                <w:spacing w:val="-3"/>
                <w:sz w:val="24"/>
              </w:rPr>
              <w:t xml:space="preserve"> </w:t>
            </w:r>
            <w:r>
              <w:rPr>
                <w:b/>
                <w:sz w:val="24"/>
              </w:rPr>
              <w:t>will</w:t>
            </w:r>
            <w:r>
              <w:rPr>
                <w:b/>
                <w:spacing w:val="-3"/>
                <w:sz w:val="24"/>
              </w:rPr>
              <w:t xml:space="preserve"> </w:t>
            </w:r>
            <w:r>
              <w:rPr>
                <w:b/>
                <w:sz w:val="24"/>
              </w:rPr>
              <w:t>select</w:t>
            </w:r>
            <w:r>
              <w:rPr>
                <w:b/>
                <w:spacing w:val="-1"/>
                <w:sz w:val="24"/>
              </w:rPr>
              <w:t xml:space="preserve"> </w:t>
            </w:r>
            <w:r>
              <w:rPr>
                <w:b/>
                <w:sz w:val="24"/>
              </w:rPr>
              <w:t>suitable</w:t>
            </w:r>
            <w:r>
              <w:rPr>
                <w:b/>
                <w:spacing w:val="-3"/>
                <w:sz w:val="24"/>
              </w:rPr>
              <w:t xml:space="preserve"> </w:t>
            </w:r>
            <w:r>
              <w:rPr>
                <w:b/>
                <w:sz w:val="24"/>
              </w:rPr>
              <w:t>level</w:t>
            </w:r>
            <w:r>
              <w:rPr>
                <w:b/>
                <w:spacing w:val="-1"/>
                <w:sz w:val="24"/>
              </w:rPr>
              <w:t xml:space="preserve"> </w:t>
            </w:r>
            <w:r>
              <w:rPr>
                <w:b/>
                <w:sz w:val="24"/>
              </w:rPr>
              <w:t>2</w:t>
            </w:r>
            <w:r>
              <w:rPr>
                <w:b/>
                <w:spacing w:val="-1"/>
                <w:sz w:val="24"/>
              </w:rPr>
              <w:t xml:space="preserve"> </w:t>
            </w:r>
            <w:r>
              <w:rPr>
                <w:b/>
                <w:sz w:val="24"/>
              </w:rPr>
              <w:t>and</w:t>
            </w:r>
            <w:r>
              <w:rPr>
                <w:b/>
                <w:spacing w:val="-1"/>
                <w:sz w:val="24"/>
              </w:rPr>
              <w:t xml:space="preserve"> </w:t>
            </w:r>
            <w:r>
              <w:rPr>
                <w:b/>
                <w:sz w:val="24"/>
              </w:rPr>
              <w:t>3 knowledge</w:t>
            </w:r>
            <w:r>
              <w:rPr>
                <w:b/>
                <w:spacing w:val="-64"/>
                <w:sz w:val="24"/>
              </w:rPr>
              <w:t xml:space="preserve"> </w:t>
            </w:r>
            <w:r>
              <w:rPr>
                <w:b/>
                <w:sz w:val="24"/>
              </w:rPr>
              <w:t>qualifications along with the suggested optional units</w:t>
            </w:r>
            <w:r>
              <w:rPr>
                <w:b/>
                <w:spacing w:val="1"/>
                <w:sz w:val="24"/>
              </w:rPr>
              <w:t xml:space="preserve"> </w:t>
            </w:r>
            <w:r>
              <w:rPr>
                <w:b/>
                <w:sz w:val="24"/>
              </w:rPr>
              <w:t>which will be agreed with the ECITB and specified in the</w:t>
            </w:r>
            <w:r>
              <w:rPr>
                <w:b/>
                <w:spacing w:val="-64"/>
                <w:sz w:val="24"/>
              </w:rPr>
              <w:t xml:space="preserve"> </w:t>
            </w:r>
            <w:r>
              <w:rPr>
                <w:b/>
                <w:sz w:val="24"/>
              </w:rPr>
              <w:t>tender.</w:t>
            </w:r>
          </w:p>
        </w:tc>
      </w:tr>
    </w:tbl>
    <w:p w14:paraId="229986BE" w14:textId="77777777" w:rsidR="00D014C3" w:rsidRDefault="00D014C3" w:rsidP="00D014C3">
      <w:pPr>
        <w:spacing w:line="270" w:lineRule="atLeast"/>
        <w:rPr>
          <w:sz w:val="24"/>
        </w:rPr>
        <w:sectPr w:rsidR="00D014C3">
          <w:type w:val="continuous"/>
          <w:pgSz w:w="11910" w:h="16840"/>
          <w:pgMar w:top="540" w:right="720" w:bottom="1120" w:left="580" w:header="0" w:footer="9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6921"/>
        <w:gridCol w:w="29"/>
      </w:tblGrid>
      <w:tr w:rsidR="00D014C3" w14:paraId="6C87A50C" w14:textId="77777777" w:rsidTr="000E6F14">
        <w:trPr>
          <w:gridAfter w:val="1"/>
          <w:wAfter w:w="29" w:type="dxa"/>
          <w:trHeight w:val="5520"/>
        </w:trPr>
        <w:tc>
          <w:tcPr>
            <w:tcW w:w="3119" w:type="dxa"/>
            <w:vMerge w:val="restart"/>
          </w:tcPr>
          <w:p w14:paraId="76D2F7F1" w14:textId="77777777" w:rsidR="00D014C3" w:rsidRDefault="00D014C3" w:rsidP="00135D97">
            <w:pPr>
              <w:pStyle w:val="TableParagraph"/>
              <w:rPr>
                <w:sz w:val="26"/>
              </w:rPr>
            </w:pPr>
          </w:p>
          <w:p w14:paraId="167EDF5A" w14:textId="77777777" w:rsidR="00D014C3" w:rsidRDefault="00D014C3" w:rsidP="00135D97">
            <w:pPr>
              <w:pStyle w:val="TableParagraph"/>
              <w:rPr>
                <w:sz w:val="26"/>
              </w:rPr>
            </w:pPr>
          </w:p>
          <w:p w14:paraId="1C4B2A7B" w14:textId="77777777" w:rsidR="00D014C3" w:rsidRDefault="00D014C3" w:rsidP="00135D97">
            <w:pPr>
              <w:pStyle w:val="TableParagraph"/>
              <w:rPr>
                <w:sz w:val="26"/>
              </w:rPr>
            </w:pPr>
          </w:p>
          <w:p w14:paraId="0AA97FA9" w14:textId="77777777" w:rsidR="00D014C3" w:rsidRDefault="00D014C3" w:rsidP="00135D97">
            <w:pPr>
              <w:pStyle w:val="TableParagraph"/>
              <w:spacing w:before="205"/>
              <w:ind w:left="740" w:right="728"/>
              <w:jc w:val="center"/>
              <w:rPr>
                <w:b/>
                <w:sz w:val="24"/>
              </w:rPr>
            </w:pPr>
            <w:r>
              <w:rPr>
                <w:b/>
                <w:sz w:val="24"/>
              </w:rPr>
              <w:t>Skills Training</w:t>
            </w:r>
            <w:r>
              <w:rPr>
                <w:b/>
                <w:spacing w:val="-65"/>
                <w:sz w:val="24"/>
              </w:rPr>
              <w:t xml:space="preserve"> </w:t>
            </w:r>
            <w:r>
              <w:rPr>
                <w:b/>
                <w:sz w:val="24"/>
              </w:rPr>
              <w:t>&amp;</w:t>
            </w:r>
            <w:r>
              <w:rPr>
                <w:b/>
                <w:spacing w:val="1"/>
                <w:sz w:val="24"/>
              </w:rPr>
              <w:t xml:space="preserve"> </w:t>
            </w:r>
            <w:r>
              <w:rPr>
                <w:b/>
                <w:sz w:val="24"/>
              </w:rPr>
              <w:t>Competency</w:t>
            </w:r>
            <w:r>
              <w:rPr>
                <w:b/>
                <w:spacing w:val="1"/>
                <w:sz w:val="24"/>
              </w:rPr>
              <w:t xml:space="preserve"> </w:t>
            </w:r>
            <w:r>
              <w:rPr>
                <w:b/>
                <w:sz w:val="24"/>
              </w:rPr>
              <w:t>Qualifications</w:t>
            </w:r>
            <w:r>
              <w:rPr>
                <w:b/>
                <w:spacing w:val="-64"/>
                <w:sz w:val="24"/>
              </w:rPr>
              <w:t xml:space="preserve"> </w:t>
            </w:r>
            <w:r>
              <w:rPr>
                <w:b/>
                <w:sz w:val="24"/>
              </w:rPr>
              <w:t>(Years 1</w:t>
            </w:r>
            <w:r>
              <w:rPr>
                <w:b/>
                <w:spacing w:val="1"/>
                <w:sz w:val="24"/>
              </w:rPr>
              <w:t xml:space="preserve"> </w:t>
            </w:r>
            <w:r>
              <w:rPr>
                <w:b/>
                <w:sz w:val="24"/>
              </w:rPr>
              <w:t>&amp;</w:t>
            </w:r>
            <w:r>
              <w:rPr>
                <w:b/>
                <w:spacing w:val="-1"/>
                <w:sz w:val="24"/>
              </w:rPr>
              <w:t xml:space="preserve"> </w:t>
            </w:r>
            <w:r>
              <w:rPr>
                <w:b/>
                <w:sz w:val="24"/>
              </w:rPr>
              <w:t>2)</w:t>
            </w:r>
          </w:p>
        </w:tc>
        <w:tc>
          <w:tcPr>
            <w:tcW w:w="6921" w:type="dxa"/>
          </w:tcPr>
          <w:p w14:paraId="23933B1B" w14:textId="77777777" w:rsidR="00D014C3" w:rsidRDefault="00D014C3" w:rsidP="00135D97">
            <w:pPr>
              <w:pStyle w:val="TableParagraph"/>
              <w:spacing w:line="274" w:lineRule="exact"/>
              <w:ind w:left="109"/>
              <w:rPr>
                <w:b/>
                <w:sz w:val="24"/>
              </w:rPr>
            </w:pPr>
            <w:r>
              <w:rPr>
                <w:b/>
                <w:sz w:val="24"/>
              </w:rPr>
              <w:t>Year</w:t>
            </w:r>
            <w:r>
              <w:rPr>
                <w:b/>
                <w:spacing w:val="-1"/>
                <w:sz w:val="24"/>
              </w:rPr>
              <w:t xml:space="preserve"> </w:t>
            </w:r>
            <w:r>
              <w:rPr>
                <w:b/>
                <w:sz w:val="24"/>
              </w:rPr>
              <w:t>1</w:t>
            </w:r>
          </w:p>
          <w:p w14:paraId="624F43F0" w14:textId="77777777" w:rsidR="00D014C3" w:rsidRDefault="00D014C3" w:rsidP="00135D97">
            <w:pPr>
              <w:pStyle w:val="TableParagraph"/>
              <w:rPr>
                <w:sz w:val="24"/>
              </w:rPr>
            </w:pPr>
          </w:p>
          <w:p w14:paraId="15EE32D2" w14:textId="77777777" w:rsidR="00D014C3" w:rsidRDefault="00D014C3" w:rsidP="00135D97">
            <w:pPr>
              <w:pStyle w:val="TableParagraph"/>
              <w:ind w:left="109" w:right="341"/>
              <w:rPr>
                <w:sz w:val="24"/>
              </w:rPr>
            </w:pPr>
            <w:r>
              <w:rPr>
                <w:sz w:val="24"/>
              </w:rPr>
              <w:t>A period of engineering foundation practical skills training</w:t>
            </w:r>
            <w:r>
              <w:rPr>
                <w:spacing w:val="1"/>
                <w:sz w:val="24"/>
              </w:rPr>
              <w:t xml:space="preserve"> </w:t>
            </w:r>
            <w:r>
              <w:rPr>
                <w:sz w:val="24"/>
              </w:rPr>
              <w:t>which</w:t>
            </w:r>
            <w:r>
              <w:rPr>
                <w:spacing w:val="1"/>
                <w:sz w:val="24"/>
              </w:rPr>
              <w:t xml:space="preserve"> </w:t>
            </w:r>
            <w:r>
              <w:rPr>
                <w:sz w:val="24"/>
              </w:rPr>
              <w:t>will</w:t>
            </w:r>
            <w:r>
              <w:rPr>
                <w:spacing w:val="-1"/>
                <w:sz w:val="24"/>
              </w:rPr>
              <w:t xml:space="preserve"> </w:t>
            </w:r>
            <w:r>
              <w:rPr>
                <w:sz w:val="24"/>
              </w:rPr>
              <w:t>prepare</w:t>
            </w:r>
            <w:r>
              <w:rPr>
                <w:spacing w:val="-1"/>
                <w:sz w:val="24"/>
              </w:rPr>
              <w:t xml:space="preserve"> </w:t>
            </w:r>
            <w:r>
              <w:rPr>
                <w:sz w:val="24"/>
              </w:rPr>
              <w:t>the</w:t>
            </w:r>
            <w:r>
              <w:rPr>
                <w:spacing w:val="-3"/>
                <w:sz w:val="24"/>
              </w:rPr>
              <w:t xml:space="preserve"> </w:t>
            </w:r>
            <w:r>
              <w:rPr>
                <w:sz w:val="24"/>
              </w:rPr>
              <w:t>learner</w:t>
            </w:r>
            <w:r>
              <w:rPr>
                <w:spacing w:val="-4"/>
                <w:sz w:val="24"/>
              </w:rPr>
              <w:t xml:space="preserve"> </w:t>
            </w:r>
            <w:r>
              <w:rPr>
                <w:sz w:val="24"/>
              </w:rPr>
              <w:t>for</w:t>
            </w:r>
            <w:r>
              <w:rPr>
                <w:spacing w:val="-2"/>
                <w:sz w:val="24"/>
              </w:rPr>
              <w:t xml:space="preserve"> </w:t>
            </w:r>
            <w:r>
              <w:rPr>
                <w:sz w:val="24"/>
              </w:rPr>
              <w:t>progression</w:t>
            </w:r>
            <w:r>
              <w:rPr>
                <w:spacing w:val="-2"/>
                <w:sz w:val="24"/>
              </w:rPr>
              <w:t xml:space="preserve"> </w:t>
            </w:r>
            <w:r>
              <w:rPr>
                <w:sz w:val="24"/>
              </w:rPr>
              <w:t>onto</w:t>
            </w:r>
            <w:r>
              <w:rPr>
                <w:spacing w:val="-2"/>
                <w:sz w:val="24"/>
              </w:rPr>
              <w:t xml:space="preserve"> </w:t>
            </w:r>
            <w:r>
              <w:rPr>
                <w:sz w:val="24"/>
              </w:rPr>
              <w:t>one</w:t>
            </w:r>
            <w:r>
              <w:rPr>
                <w:spacing w:val="-1"/>
                <w:sz w:val="24"/>
              </w:rPr>
              <w:t xml:space="preserve"> </w:t>
            </w:r>
            <w:r>
              <w:rPr>
                <w:sz w:val="24"/>
              </w:rPr>
              <w:t>of</w:t>
            </w:r>
            <w:r>
              <w:rPr>
                <w:spacing w:val="-2"/>
                <w:sz w:val="24"/>
              </w:rPr>
              <w:t xml:space="preserve"> </w:t>
            </w:r>
            <w:r>
              <w:rPr>
                <w:sz w:val="24"/>
              </w:rPr>
              <w:t>the</w:t>
            </w:r>
            <w:r>
              <w:rPr>
                <w:spacing w:val="-63"/>
                <w:sz w:val="24"/>
              </w:rPr>
              <w:t xml:space="preserve"> </w:t>
            </w:r>
            <w:r>
              <w:rPr>
                <w:sz w:val="24"/>
              </w:rPr>
              <w:t>level</w:t>
            </w:r>
            <w:r>
              <w:rPr>
                <w:spacing w:val="-1"/>
                <w:sz w:val="24"/>
              </w:rPr>
              <w:t xml:space="preserve"> </w:t>
            </w:r>
            <w:r>
              <w:rPr>
                <w:sz w:val="24"/>
              </w:rPr>
              <w:t>2 Competency</w:t>
            </w:r>
            <w:r>
              <w:rPr>
                <w:spacing w:val="-3"/>
                <w:sz w:val="24"/>
              </w:rPr>
              <w:t xml:space="preserve"> </w:t>
            </w:r>
            <w:r>
              <w:rPr>
                <w:sz w:val="24"/>
              </w:rPr>
              <w:t>Qualifications</w:t>
            </w:r>
            <w:r>
              <w:rPr>
                <w:spacing w:val="-3"/>
                <w:sz w:val="24"/>
              </w:rPr>
              <w:t xml:space="preserve"> </w:t>
            </w:r>
            <w:r>
              <w:rPr>
                <w:sz w:val="24"/>
              </w:rPr>
              <w:t>below:</w:t>
            </w:r>
          </w:p>
          <w:p w14:paraId="6E205397" w14:textId="77777777" w:rsidR="00D014C3" w:rsidRDefault="00D014C3" w:rsidP="00135D97">
            <w:pPr>
              <w:pStyle w:val="TableParagraph"/>
              <w:rPr>
                <w:sz w:val="24"/>
              </w:rPr>
            </w:pPr>
          </w:p>
          <w:p w14:paraId="6933B5A0" w14:textId="77777777" w:rsidR="00D014C3" w:rsidRDefault="00D014C3" w:rsidP="00135D97">
            <w:pPr>
              <w:pStyle w:val="TableParagraph"/>
              <w:ind w:left="109"/>
              <w:rPr>
                <w:sz w:val="24"/>
              </w:rPr>
            </w:pPr>
            <w:r>
              <w:rPr>
                <w:sz w:val="24"/>
              </w:rPr>
              <w:t>ECITB</w:t>
            </w:r>
            <w:r>
              <w:rPr>
                <w:spacing w:val="-4"/>
                <w:sz w:val="24"/>
              </w:rPr>
              <w:t xml:space="preserve"> </w:t>
            </w:r>
            <w:r>
              <w:rPr>
                <w:sz w:val="24"/>
              </w:rPr>
              <w:t>Level</w:t>
            </w:r>
            <w:r>
              <w:rPr>
                <w:spacing w:val="-2"/>
                <w:sz w:val="24"/>
              </w:rPr>
              <w:t xml:space="preserve"> </w:t>
            </w:r>
            <w:r>
              <w:rPr>
                <w:sz w:val="24"/>
              </w:rPr>
              <w:t>2</w:t>
            </w:r>
            <w:r>
              <w:rPr>
                <w:spacing w:val="-2"/>
                <w:sz w:val="24"/>
              </w:rPr>
              <w:t xml:space="preserve"> </w:t>
            </w:r>
            <w:r>
              <w:rPr>
                <w:sz w:val="24"/>
              </w:rPr>
              <w:t>Diploma</w:t>
            </w:r>
            <w:r>
              <w:rPr>
                <w:spacing w:val="-2"/>
                <w:sz w:val="24"/>
              </w:rPr>
              <w:t xml:space="preserve"> </w:t>
            </w:r>
            <w:r>
              <w:rPr>
                <w:sz w:val="24"/>
              </w:rPr>
              <w:t>in</w:t>
            </w:r>
            <w:r>
              <w:rPr>
                <w:spacing w:val="-2"/>
                <w:sz w:val="24"/>
              </w:rPr>
              <w:t xml:space="preserve"> </w:t>
            </w:r>
            <w:r>
              <w:rPr>
                <w:sz w:val="24"/>
              </w:rPr>
              <w:t>Supporting</w:t>
            </w:r>
            <w:r>
              <w:rPr>
                <w:spacing w:val="-3"/>
                <w:sz w:val="24"/>
              </w:rPr>
              <w:t xml:space="preserve"> </w:t>
            </w:r>
            <w:r>
              <w:rPr>
                <w:sz w:val="24"/>
              </w:rPr>
              <w:t>the</w:t>
            </w:r>
            <w:r>
              <w:rPr>
                <w:spacing w:val="-4"/>
                <w:sz w:val="24"/>
              </w:rPr>
              <w:t xml:space="preserve"> </w:t>
            </w:r>
            <w:r>
              <w:rPr>
                <w:sz w:val="24"/>
              </w:rPr>
              <w:t>Installation</w:t>
            </w:r>
            <w:r>
              <w:rPr>
                <w:spacing w:val="-4"/>
                <w:sz w:val="24"/>
              </w:rPr>
              <w:t xml:space="preserve"> </w:t>
            </w:r>
            <w:r>
              <w:rPr>
                <w:sz w:val="24"/>
              </w:rPr>
              <w:t>of</w:t>
            </w:r>
            <w:r>
              <w:rPr>
                <w:spacing w:val="-63"/>
                <w:sz w:val="24"/>
              </w:rPr>
              <w:t xml:space="preserve"> </w:t>
            </w:r>
            <w:r>
              <w:rPr>
                <w:sz w:val="24"/>
              </w:rPr>
              <w:t>Engineering</w:t>
            </w:r>
            <w:r>
              <w:rPr>
                <w:spacing w:val="-4"/>
                <w:sz w:val="24"/>
              </w:rPr>
              <w:t xml:space="preserve"> </w:t>
            </w:r>
            <w:r>
              <w:rPr>
                <w:sz w:val="24"/>
              </w:rPr>
              <w:t>Construction</w:t>
            </w:r>
            <w:r>
              <w:rPr>
                <w:spacing w:val="-1"/>
                <w:sz w:val="24"/>
              </w:rPr>
              <w:t xml:space="preserve"> </w:t>
            </w:r>
            <w:r>
              <w:rPr>
                <w:sz w:val="24"/>
              </w:rPr>
              <w:t>Plant</w:t>
            </w:r>
            <w:r>
              <w:rPr>
                <w:spacing w:val="-3"/>
                <w:sz w:val="24"/>
              </w:rPr>
              <w:t xml:space="preserve"> </w:t>
            </w:r>
            <w:r>
              <w:rPr>
                <w:sz w:val="24"/>
              </w:rPr>
              <w:t>and</w:t>
            </w:r>
            <w:r>
              <w:rPr>
                <w:spacing w:val="-3"/>
                <w:sz w:val="24"/>
              </w:rPr>
              <w:t xml:space="preserve"> </w:t>
            </w:r>
            <w:r>
              <w:rPr>
                <w:sz w:val="24"/>
              </w:rPr>
              <w:t>Systems</w:t>
            </w:r>
            <w:r>
              <w:rPr>
                <w:spacing w:val="-3"/>
                <w:sz w:val="24"/>
              </w:rPr>
              <w:t xml:space="preserve"> </w:t>
            </w:r>
            <w:r>
              <w:rPr>
                <w:sz w:val="24"/>
              </w:rPr>
              <w:t>(RQF),</w:t>
            </w:r>
          </w:p>
          <w:p w14:paraId="7FCB9902" w14:textId="77777777" w:rsidR="00D014C3" w:rsidRDefault="00D014C3" w:rsidP="00135D97">
            <w:pPr>
              <w:pStyle w:val="TableParagraph"/>
              <w:rPr>
                <w:sz w:val="24"/>
              </w:rPr>
            </w:pPr>
          </w:p>
          <w:p w14:paraId="40B9D26B" w14:textId="77777777" w:rsidR="00D014C3" w:rsidRDefault="00D014C3" w:rsidP="00135D97">
            <w:pPr>
              <w:pStyle w:val="TableParagraph"/>
              <w:ind w:left="109" w:right="232"/>
              <w:rPr>
                <w:sz w:val="24"/>
              </w:rPr>
            </w:pPr>
            <w:r>
              <w:rPr>
                <w:b/>
                <w:sz w:val="24"/>
              </w:rPr>
              <w:t xml:space="preserve">(Electrical Installation only) </w:t>
            </w:r>
            <w:r>
              <w:rPr>
                <w:sz w:val="24"/>
              </w:rPr>
              <w:t>Level 2 Performing Engineering</w:t>
            </w:r>
            <w:r>
              <w:rPr>
                <w:spacing w:val="-64"/>
                <w:sz w:val="24"/>
              </w:rPr>
              <w:t xml:space="preserve"> </w:t>
            </w:r>
            <w:r>
              <w:rPr>
                <w:sz w:val="24"/>
              </w:rPr>
              <w:t>Operations -</w:t>
            </w:r>
            <w:r>
              <w:rPr>
                <w:spacing w:val="-1"/>
                <w:sz w:val="24"/>
              </w:rPr>
              <w:t xml:space="preserve"> </w:t>
            </w:r>
            <w:r>
              <w:rPr>
                <w:sz w:val="24"/>
              </w:rPr>
              <w:t>Electrical pathway.</w:t>
            </w:r>
          </w:p>
          <w:p w14:paraId="33CA33E8" w14:textId="77777777" w:rsidR="00D014C3" w:rsidRDefault="00D014C3" w:rsidP="00135D97">
            <w:pPr>
              <w:pStyle w:val="TableParagraph"/>
              <w:rPr>
                <w:sz w:val="24"/>
              </w:rPr>
            </w:pPr>
          </w:p>
          <w:p w14:paraId="6F36075F" w14:textId="77777777" w:rsidR="00D014C3" w:rsidRDefault="00D014C3" w:rsidP="00135D97">
            <w:pPr>
              <w:pStyle w:val="TableParagraph"/>
              <w:ind w:left="109"/>
              <w:rPr>
                <w:b/>
                <w:sz w:val="24"/>
              </w:rPr>
            </w:pPr>
            <w:r>
              <w:rPr>
                <w:b/>
                <w:sz w:val="24"/>
              </w:rPr>
              <w:t>Note:</w:t>
            </w:r>
          </w:p>
          <w:p w14:paraId="06C5BB48" w14:textId="77777777" w:rsidR="00D014C3" w:rsidRDefault="00D014C3" w:rsidP="00135D97">
            <w:pPr>
              <w:pStyle w:val="TableParagraph"/>
              <w:rPr>
                <w:sz w:val="24"/>
              </w:rPr>
            </w:pPr>
          </w:p>
          <w:p w14:paraId="6AAE5EB1" w14:textId="77777777" w:rsidR="00D014C3" w:rsidRDefault="00D014C3" w:rsidP="00135D97">
            <w:pPr>
              <w:pStyle w:val="TableParagraph"/>
              <w:ind w:left="109" w:right="327"/>
              <w:rPr>
                <w:b/>
                <w:sz w:val="24"/>
              </w:rPr>
            </w:pPr>
            <w:r>
              <w:rPr>
                <w:b/>
                <w:sz w:val="24"/>
              </w:rPr>
              <w:t>The delivery of this component of the programme will be</w:t>
            </w:r>
            <w:r>
              <w:rPr>
                <w:b/>
                <w:spacing w:val="-64"/>
                <w:sz w:val="24"/>
              </w:rPr>
              <w:t xml:space="preserve"> </w:t>
            </w:r>
            <w:r>
              <w:rPr>
                <w:b/>
                <w:sz w:val="24"/>
              </w:rPr>
              <w:t>funded</w:t>
            </w:r>
            <w:r>
              <w:rPr>
                <w:b/>
                <w:spacing w:val="-1"/>
                <w:sz w:val="24"/>
              </w:rPr>
              <w:t xml:space="preserve"> </w:t>
            </w:r>
            <w:r>
              <w:rPr>
                <w:b/>
                <w:sz w:val="24"/>
              </w:rPr>
              <w:t>by</w:t>
            </w:r>
            <w:r>
              <w:rPr>
                <w:b/>
                <w:spacing w:val="-4"/>
                <w:sz w:val="24"/>
              </w:rPr>
              <w:t xml:space="preserve"> </w:t>
            </w:r>
            <w:r>
              <w:rPr>
                <w:b/>
                <w:sz w:val="24"/>
              </w:rPr>
              <w:t>the ECITB.</w:t>
            </w:r>
          </w:p>
          <w:p w14:paraId="3E73AC94" w14:textId="77777777" w:rsidR="00D014C3" w:rsidRDefault="00D014C3" w:rsidP="00135D97">
            <w:pPr>
              <w:pStyle w:val="TableParagraph"/>
              <w:spacing w:before="1"/>
              <w:rPr>
                <w:sz w:val="24"/>
              </w:rPr>
            </w:pPr>
          </w:p>
          <w:p w14:paraId="76B08267" w14:textId="77777777" w:rsidR="00D014C3" w:rsidRDefault="00D014C3" w:rsidP="00135D97">
            <w:pPr>
              <w:pStyle w:val="TableParagraph"/>
              <w:ind w:left="109" w:right="463"/>
              <w:rPr>
                <w:b/>
                <w:sz w:val="24"/>
              </w:rPr>
            </w:pPr>
            <w:r>
              <w:rPr>
                <w:b/>
                <w:sz w:val="24"/>
              </w:rPr>
              <w:t>The</w:t>
            </w:r>
            <w:r>
              <w:rPr>
                <w:b/>
                <w:spacing w:val="-2"/>
                <w:sz w:val="24"/>
              </w:rPr>
              <w:t xml:space="preserve"> </w:t>
            </w:r>
            <w:r>
              <w:rPr>
                <w:b/>
                <w:sz w:val="24"/>
              </w:rPr>
              <w:t>selected</w:t>
            </w:r>
            <w:r>
              <w:rPr>
                <w:b/>
                <w:spacing w:val="-2"/>
                <w:sz w:val="24"/>
              </w:rPr>
              <w:t xml:space="preserve"> </w:t>
            </w:r>
            <w:r>
              <w:rPr>
                <w:b/>
                <w:sz w:val="24"/>
              </w:rPr>
              <w:t>pathways,</w:t>
            </w:r>
            <w:r>
              <w:rPr>
                <w:b/>
                <w:spacing w:val="-2"/>
                <w:sz w:val="24"/>
              </w:rPr>
              <w:t xml:space="preserve"> </w:t>
            </w:r>
            <w:r>
              <w:rPr>
                <w:b/>
                <w:sz w:val="24"/>
              </w:rPr>
              <w:t>where</w:t>
            </w:r>
            <w:r>
              <w:rPr>
                <w:b/>
                <w:spacing w:val="-3"/>
                <w:sz w:val="24"/>
              </w:rPr>
              <w:t xml:space="preserve"> </w:t>
            </w:r>
            <w:r>
              <w:rPr>
                <w:b/>
                <w:sz w:val="24"/>
              </w:rPr>
              <w:t>applicable</w:t>
            </w:r>
            <w:r>
              <w:rPr>
                <w:b/>
                <w:spacing w:val="-2"/>
                <w:sz w:val="24"/>
              </w:rPr>
              <w:t xml:space="preserve"> </w:t>
            </w:r>
            <w:r>
              <w:rPr>
                <w:b/>
                <w:sz w:val="24"/>
              </w:rPr>
              <w:t>will</w:t>
            </w:r>
            <w:r>
              <w:rPr>
                <w:b/>
                <w:spacing w:val="-2"/>
                <w:sz w:val="24"/>
              </w:rPr>
              <w:t xml:space="preserve"> </w:t>
            </w:r>
            <w:r>
              <w:rPr>
                <w:b/>
                <w:sz w:val="24"/>
              </w:rPr>
              <w:t>be</w:t>
            </w:r>
            <w:r>
              <w:rPr>
                <w:b/>
                <w:spacing w:val="-4"/>
                <w:sz w:val="24"/>
              </w:rPr>
              <w:t xml:space="preserve"> </w:t>
            </w:r>
            <w:r>
              <w:rPr>
                <w:b/>
                <w:sz w:val="24"/>
              </w:rPr>
              <w:t>agreed</w:t>
            </w:r>
            <w:r>
              <w:rPr>
                <w:b/>
                <w:spacing w:val="-64"/>
                <w:sz w:val="24"/>
              </w:rPr>
              <w:t xml:space="preserve"> </w:t>
            </w:r>
            <w:r>
              <w:rPr>
                <w:b/>
                <w:sz w:val="24"/>
              </w:rPr>
              <w:t>with</w:t>
            </w:r>
            <w:r>
              <w:rPr>
                <w:b/>
                <w:spacing w:val="-1"/>
                <w:sz w:val="24"/>
              </w:rPr>
              <w:t xml:space="preserve"> </w:t>
            </w:r>
            <w:r>
              <w:rPr>
                <w:b/>
                <w:sz w:val="24"/>
              </w:rPr>
              <w:t>the</w:t>
            </w:r>
            <w:r>
              <w:rPr>
                <w:b/>
                <w:spacing w:val="-2"/>
                <w:sz w:val="24"/>
              </w:rPr>
              <w:t xml:space="preserve"> </w:t>
            </w:r>
            <w:r>
              <w:rPr>
                <w:b/>
                <w:sz w:val="24"/>
              </w:rPr>
              <w:t>ECITB</w:t>
            </w:r>
            <w:r>
              <w:rPr>
                <w:b/>
                <w:spacing w:val="-1"/>
                <w:sz w:val="24"/>
              </w:rPr>
              <w:t xml:space="preserve"> </w:t>
            </w:r>
            <w:r>
              <w:rPr>
                <w:b/>
                <w:sz w:val="24"/>
              </w:rPr>
              <w:t>and specified</w:t>
            </w:r>
            <w:r>
              <w:rPr>
                <w:b/>
                <w:spacing w:val="-3"/>
                <w:sz w:val="24"/>
              </w:rPr>
              <w:t xml:space="preserve"> </w:t>
            </w:r>
            <w:r>
              <w:rPr>
                <w:b/>
                <w:sz w:val="24"/>
              </w:rPr>
              <w:t>in the tender.</w:t>
            </w:r>
          </w:p>
        </w:tc>
      </w:tr>
      <w:tr w:rsidR="00D014C3" w14:paraId="375FAEC3" w14:textId="77777777" w:rsidTr="000E6F14">
        <w:trPr>
          <w:gridAfter w:val="1"/>
          <w:wAfter w:w="29" w:type="dxa"/>
          <w:trHeight w:val="4415"/>
        </w:trPr>
        <w:tc>
          <w:tcPr>
            <w:tcW w:w="3119" w:type="dxa"/>
            <w:vMerge/>
            <w:tcBorders>
              <w:top w:val="nil"/>
            </w:tcBorders>
          </w:tcPr>
          <w:p w14:paraId="2AD3B279" w14:textId="77777777" w:rsidR="00D014C3" w:rsidRDefault="00D014C3" w:rsidP="00135D97">
            <w:pPr>
              <w:rPr>
                <w:sz w:val="2"/>
                <w:szCs w:val="2"/>
              </w:rPr>
            </w:pPr>
          </w:p>
        </w:tc>
        <w:tc>
          <w:tcPr>
            <w:tcW w:w="6921" w:type="dxa"/>
          </w:tcPr>
          <w:p w14:paraId="1672A234" w14:textId="77777777" w:rsidR="00D014C3" w:rsidRDefault="00D014C3" w:rsidP="00135D97">
            <w:pPr>
              <w:pStyle w:val="TableParagraph"/>
              <w:spacing w:line="274" w:lineRule="exact"/>
              <w:ind w:left="109"/>
              <w:rPr>
                <w:b/>
                <w:sz w:val="24"/>
              </w:rPr>
            </w:pPr>
            <w:r>
              <w:rPr>
                <w:b/>
                <w:sz w:val="24"/>
              </w:rPr>
              <w:t>Year 2.</w:t>
            </w:r>
          </w:p>
          <w:p w14:paraId="46C55AFD" w14:textId="77777777" w:rsidR="00D014C3" w:rsidRDefault="00D014C3" w:rsidP="00135D97">
            <w:pPr>
              <w:pStyle w:val="TableParagraph"/>
              <w:rPr>
                <w:sz w:val="24"/>
              </w:rPr>
            </w:pPr>
          </w:p>
          <w:p w14:paraId="1C407B4C" w14:textId="77777777" w:rsidR="00D014C3" w:rsidRDefault="00D014C3" w:rsidP="00135D97">
            <w:pPr>
              <w:pStyle w:val="TableParagraph"/>
              <w:ind w:left="109" w:right="591"/>
              <w:rPr>
                <w:sz w:val="24"/>
              </w:rPr>
            </w:pPr>
            <w:r>
              <w:rPr>
                <w:sz w:val="24"/>
              </w:rPr>
              <w:t>A period of occupational level 3 skills training which will</w:t>
            </w:r>
            <w:r>
              <w:rPr>
                <w:spacing w:val="1"/>
                <w:sz w:val="24"/>
              </w:rPr>
              <w:t xml:space="preserve"> </w:t>
            </w:r>
            <w:r>
              <w:rPr>
                <w:sz w:val="24"/>
              </w:rPr>
              <w:t>prepare the learner for entry onto one of the ECITB level 3</w:t>
            </w:r>
            <w:r>
              <w:rPr>
                <w:spacing w:val="-64"/>
                <w:sz w:val="24"/>
              </w:rPr>
              <w:t xml:space="preserve"> </w:t>
            </w:r>
            <w:r>
              <w:rPr>
                <w:sz w:val="24"/>
              </w:rPr>
              <w:t>Competency</w:t>
            </w:r>
            <w:r>
              <w:rPr>
                <w:spacing w:val="-4"/>
                <w:sz w:val="24"/>
              </w:rPr>
              <w:t xml:space="preserve"> </w:t>
            </w:r>
            <w:r>
              <w:rPr>
                <w:sz w:val="24"/>
              </w:rPr>
              <w:t>Qualifications below:</w:t>
            </w:r>
          </w:p>
          <w:p w14:paraId="70C6CED9" w14:textId="77777777" w:rsidR="00D014C3" w:rsidRDefault="00D014C3" w:rsidP="00135D97">
            <w:pPr>
              <w:pStyle w:val="TableParagraph"/>
              <w:rPr>
                <w:sz w:val="24"/>
              </w:rPr>
            </w:pPr>
          </w:p>
          <w:p w14:paraId="15FA5C89" w14:textId="77777777" w:rsidR="00D014C3" w:rsidRDefault="00D014C3" w:rsidP="00135D97">
            <w:pPr>
              <w:pStyle w:val="TableParagraph"/>
              <w:ind w:left="109" w:right="258"/>
              <w:rPr>
                <w:sz w:val="24"/>
              </w:rPr>
            </w:pPr>
            <w:r>
              <w:rPr>
                <w:sz w:val="24"/>
              </w:rPr>
              <w:t>ECITB Level 3 Diploma in Installing Engineering Construction</w:t>
            </w:r>
            <w:r>
              <w:rPr>
                <w:spacing w:val="-65"/>
                <w:sz w:val="24"/>
              </w:rPr>
              <w:t xml:space="preserve"> </w:t>
            </w:r>
            <w:r>
              <w:rPr>
                <w:sz w:val="24"/>
              </w:rPr>
              <w:t>Plant</w:t>
            </w:r>
            <w:r>
              <w:rPr>
                <w:spacing w:val="-3"/>
                <w:sz w:val="24"/>
              </w:rPr>
              <w:t xml:space="preserve"> </w:t>
            </w:r>
            <w:r>
              <w:rPr>
                <w:sz w:val="24"/>
              </w:rPr>
              <w:t>and</w:t>
            </w:r>
            <w:r>
              <w:rPr>
                <w:spacing w:val="-2"/>
                <w:sz w:val="24"/>
              </w:rPr>
              <w:t xml:space="preserve"> </w:t>
            </w:r>
            <w:r>
              <w:rPr>
                <w:sz w:val="24"/>
              </w:rPr>
              <w:t>Systems (RQF),</w:t>
            </w:r>
          </w:p>
          <w:p w14:paraId="40BCB76E" w14:textId="77777777" w:rsidR="00D014C3" w:rsidRDefault="00D014C3" w:rsidP="00135D97">
            <w:pPr>
              <w:pStyle w:val="TableParagraph"/>
              <w:rPr>
                <w:sz w:val="24"/>
              </w:rPr>
            </w:pPr>
          </w:p>
          <w:p w14:paraId="22D5D1A0" w14:textId="77777777" w:rsidR="00D014C3" w:rsidRDefault="00D014C3" w:rsidP="00135D97">
            <w:pPr>
              <w:pStyle w:val="TableParagraph"/>
              <w:ind w:left="109"/>
              <w:rPr>
                <w:b/>
                <w:sz w:val="24"/>
              </w:rPr>
            </w:pPr>
            <w:r>
              <w:rPr>
                <w:b/>
                <w:sz w:val="24"/>
              </w:rPr>
              <w:t>Note:</w:t>
            </w:r>
          </w:p>
          <w:p w14:paraId="7FD7B8B8" w14:textId="77777777" w:rsidR="00D014C3" w:rsidRDefault="00D014C3" w:rsidP="00135D97">
            <w:pPr>
              <w:pStyle w:val="TableParagraph"/>
              <w:rPr>
                <w:sz w:val="24"/>
              </w:rPr>
            </w:pPr>
          </w:p>
          <w:p w14:paraId="11D663A2" w14:textId="77777777" w:rsidR="00D014C3" w:rsidRDefault="00D014C3" w:rsidP="00135D97">
            <w:pPr>
              <w:pStyle w:val="TableParagraph"/>
              <w:ind w:left="109"/>
              <w:rPr>
                <w:sz w:val="24"/>
              </w:rPr>
            </w:pPr>
            <w:r>
              <w:rPr>
                <w:sz w:val="24"/>
              </w:rPr>
              <w:t>Other</w:t>
            </w:r>
            <w:r>
              <w:rPr>
                <w:spacing w:val="-3"/>
                <w:sz w:val="24"/>
              </w:rPr>
              <w:t xml:space="preserve"> </w:t>
            </w:r>
            <w:r>
              <w:rPr>
                <w:sz w:val="24"/>
              </w:rPr>
              <w:t>vocational</w:t>
            </w:r>
            <w:r>
              <w:rPr>
                <w:spacing w:val="-2"/>
                <w:sz w:val="24"/>
              </w:rPr>
              <w:t xml:space="preserve"> </w:t>
            </w:r>
            <w:r>
              <w:rPr>
                <w:sz w:val="24"/>
              </w:rPr>
              <w:t>qualifications will</w:t>
            </w:r>
            <w:r>
              <w:rPr>
                <w:spacing w:val="-2"/>
                <w:sz w:val="24"/>
              </w:rPr>
              <w:t xml:space="preserve"> </w:t>
            </w:r>
            <w:r>
              <w:rPr>
                <w:sz w:val="24"/>
              </w:rPr>
              <w:t>be</w:t>
            </w:r>
            <w:r>
              <w:rPr>
                <w:spacing w:val="-3"/>
                <w:sz w:val="24"/>
              </w:rPr>
              <w:t xml:space="preserve"> </w:t>
            </w:r>
            <w:r>
              <w:rPr>
                <w:sz w:val="24"/>
              </w:rPr>
              <w:t>considered</w:t>
            </w:r>
            <w:r>
              <w:rPr>
                <w:spacing w:val="-1"/>
                <w:sz w:val="24"/>
              </w:rPr>
              <w:t xml:space="preserve"> </w:t>
            </w:r>
            <w:r>
              <w:rPr>
                <w:sz w:val="24"/>
              </w:rPr>
              <w:t>by</w:t>
            </w:r>
            <w:r>
              <w:rPr>
                <w:spacing w:val="-6"/>
                <w:sz w:val="24"/>
              </w:rPr>
              <w:t xml:space="preserve"> </w:t>
            </w:r>
            <w:r>
              <w:rPr>
                <w:sz w:val="24"/>
              </w:rPr>
              <w:t>ECITB.</w:t>
            </w:r>
          </w:p>
          <w:p w14:paraId="68B8E9D5" w14:textId="77777777" w:rsidR="00D014C3" w:rsidRDefault="00D014C3" w:rsidP="00135D97">
            <w:pPr>
              <w:pStyle w:val="TableParagraph"/>
              <w:rPr>
                <w:sz w:val="24"/>
              </w:rPr>
            </w:pPr>
          </w:p>
          <w:p w14:paraId="18EF821F" w14:textId="77777777" w:rsidR="00D014C3" w:rsidRDefault="00D014C3" w:rsidP="00135D97">
            <w:pPr>
              <w:pStyle w:val="TableParagraph"/>
              <w:ind w:left="109" w:right="327"/>
              <w:rPr>
                <w:b/>
                <w:sz w:val="24"/>
              </w:rPr>
            </w:pPr>
            <w:r>
              <w:rPr>
                <w:b/>
                <w:sz w:val="24"/>
              </w:rPr>
              <w:t>The delivery of this component of the programme will be</w:t>
            </w:r>
            <w:r>
              <w:rPr>
                <w:b/>
                <w:spacing w:val="-64"/>
                <w:sz w:val="24"/>
              </w:rPr>
              <w:t xml:space="preserve"> </w:t>
            </w:r>
            <w:r>
              <w:rPr>
                <w:b/>
                <w:sz w:val="24"/>
              </w:rPr>
              <w:t>funded</w:t>
            </w:r>
            <w:r>
              <w:rPr>
                <w:b/>
                <w:spacing w:val="-1"/>
                <w:sz w:val="24"/>
              </w:rPr>
              <w:t xml:space="preserve"> </w:t>
            </w:r>
            <w:r>
              <w:rPr>
                <w:b/>
                <w:sz w:val="24"/>
              </w:rPr>
              <w:t>by</w:t>
            </w:r>
            <w:r>
              <w:rPr>
                <w:b/>
                <w:spacing w:val="-4"/>
                <w:sz w:val="24"/>
              </w:rPr>
              <w:t xml:space="preserve"> </w:t>
            </w:r>
            <w:r>
              <w:rPr>
                <w:b/>
                <w:sz w:val="24"/>
              </w:rPr>
              <w:t>the ECITB.</w:t>
            </w:r>
          </w:p>
        </w:tc>
      </w:tr>
      <w:tr w:rsidR="00D014C3" w14:paraId="3DBBC2E1" w14:textId="77777777" w:rsidTr="000E6F14">
        <w:trPr>
          <w:gridAfter w:val="1"/>
          <w:wAfter w:w="29" w:type="dxa"/>
          <w:trHeight w:val="1104"/>
        </w:trPr>
        <w:tc>
          <w:tcPr>
            <w:tcW w:w="3119" w:type="dxa"/>
          </w:tcPr>
          <w:p w14:paraId="6CC03DF6" w14:textId="77777777" w:rsidR="00D014C3" w:rsidRDefault="00D014C3" w:rsidP="00135D97">
            <w:pPr>
              <w:pStyle w:val="TableParagraph"/>
              <w:spacing w:before="9"/>
              <w:rPr>
                <w:sz w:val="23"/>
              </w:rPr>
            </w:pPr>
          </w:p>
          <w:p w14:paraId="2615FF61" w14:textId="77777777" w:rsidR="00D014C3" w:rsidRDefault="00D014C3" w:rsidP="00135D97">
            <w:pPr>
              <w:pStyle w:val="TableParagraph"/>
              <w:ind w:left="1118" w:right="157" w:hanging="934"/>
              <w:rPr>
                <w:b/>
                <w:sz w:val="24"/>
              </w:rPr>
            </w:pPr>
            <w:r>
              <w:rPr>
                <w:b/>
                <w:sz w:val="24"/>
              </w:rPr>
              <w:t>CCNSG Safety Passport</w:t>
            </w:r>
            <w:r>
              <w:rPr>
                <w:b/>
                <w:spacing w:val="-64"/>
                <w:sz w:val="24"/>
              </w:rPr>
              <w:t xml:space="preserve"> </w:t>
            </w:r>
            <w:r>
              <w:rPr>
                <w:b/>
                <w:sz w:val="24"/>
              </w:rPr>
              <w:t>(Year</w:t>
            </w:r>
            <w:r>
              <w:rPr>
                <w:b/>
                <w:spacing w:val="-1"/>
                <w:sz w:val="24"/>
              </w:rPr>
              <w:t xml:space="preserve"> </w:t>
            </w:r>
            <w:r>
              <w:rPr>
                <w:b/>
                <w:sz w:val="24"/>
              </w:rPr>
              <w:t>2)</w:t>
            </w:r>
          </w:p>
        </w:tc>
        <w:tc>
          <w:tcPr>
            <w:tcW w:w="6921" w:type="dxa"/>
          </w:tcPr>
          <w:p w14:paraId="34F2ED34" w14:textId="77777777" w:rsidR="00D014C3" w:rsidRDefault="00D014C3" w:rsidP="00135D97">
            <w:pPr>
              <w:pStyle w:val="TableParagraph"/>
              <w:spacing w:before="9"/>
              <w:rPr>
                <w:sz w:val="23"/>
              </w:rPr>
            </w:pPr>
          </w:p>
          <w:p w14:paraId="6682A9DF" w14:textId="77777777" w:rsidR="00D014C3" w:rsidRDefault="00D014C3" w:rsidP="00135D97">
            <w:pPr>
              <w:pStyle w:val="TableParagraph"/>
              <w:ind w:left="109"/>
              <w:rPr>
                <w:sz w:val="24"/>
              </w:rPr>
            </w:pPr>
            <w:r>
              <w:rPr>
                <w:sz w:val="24"/>
              </w:rPr>
              <w:t>To</w:t>
            </w:r>
            <w:r>
              <w:rPr>
                <w:spacing w:val="-3"/>
                <w:sz w:val="24"/>
              </w:rPr>
              <w:t xml:space="preserve"> </w:t>
            </w:r>
            <w:r>
              <w:rPr>
                <w:sz w:val="24"/>
              </w:rPr>
              <w:t>be</w:t>
            </w:r>
            <w:r>
              <w:rPr>
                <w:spacing w:val="-2"/>
                <w:sz w:val="24"/>
              </w:rPr>
              <w:t xml:space="preserve"> </w:t>
            </w:r>
            <w:r>
              <w:rPr>
                <w:sz w:val="24"/>
              </w:rPr>
              <w:t>delivered by</w:t>
            </w:r>
            <w:r>
              <w:rPr>
                <w:spacing w:val="-3"/>
                <w:sz w:val="24"/>
              </w:rPr>
              <w:t xml:space="preserve"> </w:t>
            </w:r>
            <w:r>
              <w:rPr>
                <w:sz w:val="24"/>
              </w:rPr>
              <w:t>an</w:t>
            </w:r>
            <w:r>
              <w:rPr>
                <w:spacing w:val="-3"/>
                <w:sz w:val="24"/>
              </w:rPr>
              <w:t xml:space="preserve"> </w:t>
            </w:r>
            <w:r>
              <w:rPr>
                <w:sz w:val="24"/>
              </w:rPr>
              <w:t>ECITB</w:t>
            </w:r>
            <w:r>
              <w:rPr>
                <w:spacing w:val="-2"/>
                <w:sz w:val="24"/>
              </w:rPr>
              <w:t xml:space="preserve"> </w:t>
            </w:r>
            <w:r>
              <w:rPr>
                <w:sz w:val="24"/>
              </w:rPr>
              <w:t>Licenced</w:t>
            </w:r>
            <w:r>
              <w:rPr>
                <w:spacing w:val="-2"/>
                <w:sz w:val="24"/>
              </w:rPr>
              <w:t xml:space="preserve"> </w:t>
            </w:r>
            <w:r>
              <w:rPr>
                <w:sz w:val="24"/>
              </w:rPr>
              <w:t>CCNSG</w:t>
            </w:r>
            <w:r>
              <w:rPr>
                <w:spacing w:val="-1"/>
                <w:sz w:val="24"/>
              </w:rPr>
              <w:t xml:space="preserve"> </w:t>
            </w:r>
            <w:r>
              <w:rPr>
                <w:sz w:val="24"/>
              </w:rPr>
              <w:t>Provider.</w:t>
            </w:r>
          </w:p>
        </w:tc>
      </w:tr>
      <w:tr w:rsidR="00D014C3" w14:paraId="166B9694" w14:textId="77777777" w:rsidTr="000E6F14">
        <w:trPr>
          <w:gridAfter w:val="1"/>
          <w:wAfter w:w="29" w:type="dxa"/>
          <w:trHeight w:val="1103"/>
        </w:trPr>
        <w:tc>
          <w:tcPr>
            <w:tcW w:w="3119" w:type="dxa"/>
          </w:tcPr>
          <w:p w14:paraId="672FF6AC" w14:textId="77777777" w:rsidR="00D014C3" w:rsidRDefault="00D014C3" w:rsidP="00135D97">
            <w:pPr>
              <w:pStyle w:val="TableParagraph"/>
              <w:spacing w:before="2"/>
              <w:rPr>
                <w:sz w:val="24"/>
              </w:rPr>
            </w:pPr>
          </w:p>
          <w:p w14:paraId="36170285" w14:textId="77777777" w:rsidR="00D014C3" w:rsidRDefault="00D014C3" w:rsidP="00135D97">
            <w:pPr>
              <w:pStyle w:val="TableParagraph"/>
              <w:spacing w:line="237" w:lineRule="auto"/>
              <w:ind w:left="840" w:right="98" w:hanging="716"/>
              <w:rPr>
                <w:b/>
                <w:sz w:val="24"/>
              </w:rPr>
            </w:pPr>
            <w:r>
              <w:rPr>
                <w:b/>
                <w:sz w:val="24"/>
              </w:rPr>
              <w:t>ECITB Foundation Phase</w:t>
            </w:r>
            <w:r>
              <w:rPr>
                <w:b/>
                <w:spacing w:val="-64"/>
                <w:sz w:val="24"/>
              </w:rPr>
              <w:t xml:space="preserve"> </w:t>
            </w:r>
            <w:r>
              <w:rPr>
                <w:b/>
                <w:sz w:val="24"/>
              </w:rPr>
              <w:t>Test</w:t>
            </w:r>
            <w:r>
              <w:rPr>
                <w:b/>
                <w:spacing w:val="-1"/>
                <w:sz w:val="24"/>
              </w:rPr>
              <w:t xml:space="preserve"> </w:t>
            </w:r>
            <w:r>
              <w:rPr>
                <w:b/>
                <w:sz w:val="24"/>
              </w:rPr>
              <w:t>(Year 1)</w:t>
            </w:r>
          </w:p>
        </w:tc>
        <w:tc>
          <w:tcPr>
            <w:tcW w:w="6921" w:type="dxa"/>
          </w:tcPr>
          <w:p w14:paraId="2BC88095" w14:textId="77777777" w:rsidR="00D014C3" w:rsidRDefault="00D014C3" w:rsidP="00135D97">
            <w:pPr>
              <w:pStyle w:val="TableParagraph"/>
              <w:spacing w:before="2"/>
              <w:rPr>
                <w:sz w:val="24"/>
              </w:rPr>
            </w:pPr>
          </w:p>
          <w:p w14:paraId="45F9ACEB" w14:textId="77777777" w:rsidR="00D014C3" w:rsidRDefault="00D014C3" w:rsidP="00135D97">
            <w:pPr>
              <w:pStyle w:val="TableParagraph"/>
              <w:spacing w:line="237" w:lineRule="auto"/>
              <w:ind w:left="109" w:right="192"/>
              <w:rPr>
                <w:sz w:val="24"/>
              </w:rPr>
            </w:pPr>
            <w:r>
              <w:rPr>
                <w:sz w:val="24"/>
              </w:rPr>
              <w:t>All Learners will successfully complete the Foundation On-line</w:t>
            </w:r>
            <w:r>
              <w:rPr>
                <w:spacing w:val="-64"/>
                <w:sz w:val="24"/>
              </w:rPr>
              <w:t xml:space="preserve"> </w:t>
            </w:r>
            <w:r>
              <w:rPr>
                <w:sz w:val="24"/>
              </w:rPr>
              <w:t>Test</w:t>
            </w:r>
            <w:r>
              <w:rPr>
                <w:spacing w:val="-1"/>
                <w:sz w:val="24"/>
              </w:rPr>
              <w:t xml:space="preserve"> </w:t>
            </w:r>
            <w:r>
              <w:rPr>
                <w:sz w:val="24"/>
              </w:rPr>
              <w:t>&amp;</w:t>
            </w:r>
            <w:r>
              <w:rPr>
                <w:spacing w:val="-2"/>
                <w:sz w:val="24"/>
              </w:rPr>
              <w:t xml:space="preserve"> </w:t>
            </w:r>
            <w:r>
              <w:rPr>
                <w:sz w:val="24"/>
              </w:rPr>
              <w:t>Practical</w:t>
            </w:r>
            <w:r>
              <w:rPr>
                <w:spacing w:val="2"/>
                <w:sz w:val="24"/>
              </w:rPr>
              <w:t xml:space="preserve"> </w:t>
            </w:r>
            <w:r>
              <w:rPr>
                <w:sz w:val="24"/>
              </w:rPr>
              <w:t>Activity.</w:t>
            </w:r>
          </w:p>
        </w:tc>
      </w:tr>
      <w:tr w:rsidR="00D014C3" w14:paraId="545E5700" w14:textId="77777777" w:rsidTr="000E6F14">
        <w:trPr>
          <w:gridAfter w:val="1"/>
          <w:wAfter w:w="29" w:type="dxa"/>
          <w:trHeight w:val="830"/>
        </w:trPr>
        <w:tc>
          <w:tcPr>
            <w:tcW w:w="3119" w:type="dxa"/>
          </w:tcPr>
          <w:p w14:paraId="387C7220" w14:textId="77777777" w:rsidR="00D014C3" w:rsidRDefault="00D014C3" w:rsidP="00135D97">
            <w:pPr>
              <w:pStyle w:val="TableParagraph"/>
              <w:ind w:left="451" w:right="438" w:firstLine="19"/>
              <w:rPr>
                <w:b/>
                <w:sz w:val="24"/>
              </w:rPr>
            </w:pPr>
            <w:r>
              <w:rPr>
                <w:b/>
                <w:sz w:val="24"/>
              </w:rPr>
              <w:t>ECITB Work Based</w:t>
            </w:r>
            <w:r>
              <w:rPr>
                <w:b/>
                <w:spacing w:val="-64"/>
                <w:sz w:val="24"/>
              </w:rPr>
              <w:t xml:space="preserve"> </w:t>
            </w:r>
            <w:r>
              <w:rPr>
                <w:b/>
                <w:sz w:val="24"/>
              </w:rPr>
              <w:t>Phase</w:t>
            </w:r>
            <w:r>
              <w:rPr>
                <w:b/>
                <w:spacing w:val="-6"/>
                <w:sz w:val="24"/>
              </w:rPr>
              <w:t xml:space="preserve"> </w:t>
            </w:r>
            <w:r>
              <w:rPr>
                <w:b/>
                <w:sz w:val="24"/>
              </w:rPr>
              <w:t>Test</w:t>
            </w:r>
            <w:r>
              <w:rPr>
                <w:b/>
                <w:spacing w:val="-5"/>
                <w:sz w:val="24"/>
              </w:rPr>
              <w:t xml:space="preserve"> </w:t>
            </w:r>
            <w:r>
              <w:rPr>
                <w:b/>
                <w:sz w:val="24"/>
              </w:rPr>
              <w:t>(Year</w:t>
            </w:r>
            <w:r>
              <w:rPr>
                <w:b/>
                <w:spacing w:val="-4"/>
                <w:sz w:val="24"/>
              </w:rPr>
              <w:t xml:space="preserve"> </w:t>
            </w:r>
            <w:r>
              <w:rPr>
                <w:b/>
                <w:sz w:val="24"/>
              </w:rPr>
              <w:t>2)</w:t>
            </w:r>
          </w:p>
        </w:tc>
        <w:tc>
          <w:tcPr>
            <w:tcW w:w="6921" w:type="dxa"/>
          </w:tcPr>
          <w:p w14:paraId="1932FE9C" w14:textId="77777777" w:rsidR="00D014C3" w:rsidRDefault="00D014C3" w:rsidP="00135D97">
            <w:pPr>
              <w:pStyle w:val="TableParagraph"/>
              <w:ind w:left="109" w:right="86"/>
              <w:rPr>
                <w:sz w:val="24"/>
              </w:rPr>
            </w:pPr>
            <w:r>
              <w:rPr>
                <w:sz w:val="24"/>
              </w:rPr>
              <w:t>All Learners will successfully complete the Work Based On-line</w:t>
            </w:r>
            <w:r>
              <w:rPr>
                <w:spacing w:val="-65"/>
                <w:sz w:val="24"/>
              </w:rPr>
              <w:t xml:space="preserve"> </w:t>
            </w:r>
            <w:r>
              <w:rPr>
                <w:sz w:val="24"/>
              </w:rPr>
              <w:t>Test</w:t>
            </w:r>
            <w:r>
              <w:rPr>
                <w:spacing w:val="-1"/>
                <w:sz w:val="24"/>
              </w:rPr>
              <w:t xml:space="preserve"> </w:t>
            </w:r>
            <w:r>
              <w:rPr>
                <w:sz w:val="24"/>
              </w:rPr>
              <w:t>&amp;</w:t>
            </w:r>
            <w:r>
              <w:rPr>
                <w:spacing w:val="-2"/>
                <w:sz w:val="24"/>
              </w:rPr>
              <w:t xml:space="preserve"> </w:t>
            </w:r>
            <w:r>
              <w:rPr>
                <w:sz w:val="24"/>
              </w:rPr>
              <w:t>Practical Activity.</w:t>
            </w:r>
          </w:p>
        </w:tc>
      </w:tr>
      <w:tr w:rsidR="00D014C3" w14:paraId="0B69D2F8" w14:textId="77777777" w:rsidTr="000E6F14">
        <w:trPr>
          <w:gridAfter w:val="1"/>
          <w:wAfter w:w="29" w:type="dxa"/>
          <w:trHeight w:val="1932"/>
        </w:trPr>
        <w:tc>
          <w:tcPr>
            <w:tcW w:w="3119" w:type="dxa"/>
          </w:tcPr>
          <w:p w14:paraId="423C7AE9" w14:textId="77777777" w:rsidR="00D014C3" w:rsidRDefault="00D014C3" w:rsidP="00135D97">
            <w:pPr>
              <w:pStyle w:val="TableParagraph"/>
              <w:ind w:left="1118" w:right="556" w:hanging="533"/>
              <w:rPr>
                <w:b/>
                <w:sz w:val="24"/>
              </w:rPr>
            </w:pPr>
            <w:r>
              <w:rPr>
                <w:b/>
                <w:sz w:val="24"/>
              </w:rPr>
              <w:t>Work Experience</w:t>
            </w:r>
            <w:r>
              <w:rPr>
                <w:b/>
                <w:spacing w:val="-65"/>
                <w:sz w:val="24"/>
              </w:rPr>
              <w:t xml:space="preserve"> </w:t>
            </w:r>
            <w:r>
              <w:rPr>
                <w:b/>
                <w:sz w:val="24"/>
              </w:rPr>
              <w:t>(Year</w:t>
            </w:r>
            <w:r>
              <w:rPr>
                <w:b/>
                <w:spacing w:val="-1"/>
                <w:sz w:val="24"/>
              </w:rPr>
              <w:t xml:space="preserve"> </w:t>
            </w:r>
            <w:r>
              <w:rPr>
                <w:b/>
                <w:sz w:val="24"/>
              </w:rPr>
              <w:t>2)</w:t>
            </w:r>
          </w:p>
        </w:tc>
        <w:tc>
          <w:tcPr>
            <w:tcW w:w="6921" w:type="dxa"/>
          </w:tcPr>
          <w:p w14:paraId="2544034E" w14:textId="77777777" w:rsidR="00D014C3" w:rsidRDefault="00D014C3" w:rsidP="00135D97">
            <w:pPr>
              <w:pStyle w:val="TableParagraph"/>
              <w:ind w:left="109" w:right="614"/>
              <w:rPr>
                <w:sz w:val="24"/>
              </w:rPr>
            </w:pPr>
            <w:r>
              <w:rPr>
                <w:sz w:val="24"/>
              </w:rPr>
              <w:t>The</w:t>
            </w:r>
            <w:r>
              <w:rPr>
                <w:spacing w:val="-2"/>
                <w:sz w:val="24"/>
              </w:rPr>
              <w:t xml:space="preserve"> </w:t>
            </w:r>
            <w:r>
              <w:rPr>
                <w:sz w:val="24"/>
              </w:rPr>
              <w:t>provider</w:t>
            </w:r>
            <w:r>
              <w:rPr>
                <w:spacing w:val="-2"/>
                <w:sz w:val="24"/>
              </w:rPr>
              <w:t xml:space="preserve"> </w:t>
            </w:r>
            <w:r>
              <w:rPr>
                <w:sz w:val="24"/>
              </w:rPr>
              <w:t>will</w:t>
            </w:r>
            <w:r>
              <w:rPr>
                <w:spacing w:val="-2"/>
                <w:sz w:val="24"/>
              </w:rPr>
              <w:t xml:space="preserve"> </w:t>
            </w:r>
            <w:r>
              <w:rPr>
                <w:sz w:val="24"/>
              </w:rPr>
              <w:t>arrange</w:t>
            </w:r>
            <w:r>
              <w:rPr>
                <w:spacing w:val="-2"/>
                <w:sz w:val="24"/>
              </w:rPr>
              <w:t xml:space="preserve"> </w:t>
            </w:r>
            <w:r>
              <w:rPr>
                <w:sz w:val="24"/>
              </w:rPr>
              <w:t>and</w:t>
            </w:r>
            <w:r>
              <w:rPr>
                <w:spacing w:val="-3"/>
                <w:sz w:val="24"/>
              </w:rPr>
              <w:t xml:space="preserve"> </w:t>
            </w:r>
            <w:r>
              <w:rPr>
                <w:sz w:val="24"/>
              </w:rPr>
              <w:t>facilitate</w:t>
            </w:r>
            <w:r>
              <w:rPr>
                <w:spacing w:val="-3"/>
                <w:sz w:val="24"/>
              </w:rPr>
              <w:t xml:space="preserve"> </w:t>
            </w:r>
            <w:r>
              <w:rPr>
                <w:sz w:val="24"/>
              </w:rPr>
              <w:t>one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64"/>
                <w:sz w:val="24"/>
              </w:rPr>
              <w:t xml:space="preserve"> </w:t>
            </w:r>
            <w:r>
              <w:rPr>
                <w:sz w:val="24"/>
              </w:rPr>
              <w:t>work experience options for the learners consisting of a</w:t>
            </w:r>
            <w:r>
              <w:rPr>
                <w:spacing w:val="1"/>
                <w:sz w:val="24"/>
              </w:rPr>
              <w:t xml:space="preserve"> </w:t>
            </w:r>
            <w:r>
              <w:rPr>
                <w:sz w:val="24"/>
              </w:rPr>
              <w:t>minimum of 35 hours to be discussed and agreed with the</w:t>
            </w:r>
            <w:r>
              <w:rPr>
                <w:spacing w:val="-64"/>
                <w:sz w:val="24"/>
              </w:rPr>
              <w:t xml:space="preserve"> </w:t>
            </w:r>
            <w:r>
              <w:rPr>
                <w:sz w:val="24"/>
              </w:rPr>
              <w:t>ECITB:</w:t>
            </w:r>
          </w:p>
          <w:p w14:paraId="3D3F85D4" w14:textId="77777777" w:rsidR="00D014C3" w:rsidRDefault="00D014C3" w:rsidP="00135D97">
            <w:pPr>
              <w:pStyle w:val="TableParagraph"/>
              <w:spacing w:before="3"/>
            </w:pPr>
          </w:p>
          <w:p w14:paraId="1858E63B" w14:textId="77777777" w:rsidR="003320EE" w:rsidRDefault="00D014C3" w:rsidP="003320EE">
            <w:pPr>
              <w:pStyle w:val="TableParagraph"/>
              <w:numPr>
                <w:ilvl w:val="0"/>
                <w:numId w:val="49"/>
              </w:numPr>
              <w:spacing w:line="270" w:lineRule="atLeast"/>
              <w:rPr>
                <w:sz w:val="24"/>
              </w:rPr>
            </w:pPr>
            <w:r>
              <w:rPr>
                <w:sz w:val="24"/>
              </w:rPr>
              <w:t>Simulated</w:t>
            </w:r>
            <w:r>
              <w:rPr>
                <w:spacing w:val="-2"/>
                <w:sz w:val="24"/>
              </w:rPr>
              <w:t xml:space="preserve"> </w:t>
            </w:r>
            <w:r>
              <w:rPr>
                <w:sz w:val="24"/>
              </w:rPr>
              <w:t>workplace project</w:t>
            </w:r>
            <w:r>
              <w:rPr>
                <w:spacing w:val="-2"/>
                <w:sz w:val="24"/>
              </w:rPr>
              <w:t xml:space="preserve"> </w:t>
            </w:r>
            <w:r>
              <w:rPr>
                <w:sz w:val="24"/>
              </w:rPr>
              <w:t>such</w:t>
            </w:r>
            <w:r>
              <w:rPr>
                <w:spacing w:val="-3"/>
                <w:sz w:val="24"/>
              </w:rPr>
              <w:t xml:space="preserve"> </w:t>
            </w:r>
            <w:r>
              <w:rPr>
                <w:sz w:val="24"/>
              </w:rPr>
              <w:t>as</w:t>
            </w:r>
            <w:r>
              <w:rPr>
                <w:spacing w:val="-4"/>
                <w:sz w:val="24"/>
              </w:rPr>
              <w:t xml:space="preserve"> </w:t>
            </w:r>
            <w:r>
              <w:rPr>
                <w:sz w:val="24"/>
              </w:rPr>
              <w:t>a</w:t>
            </w:r>
            <w:r>
              <w:rPr>
                <w:spacing w:val="-1"/>
                <w:sz w:val="24"/>
              </w:rPr>
              <w:t xml:space="preserve"> </w:t>
            </w:r>
            <w:r>
              <w:rPr>
                <w:sz w:val="24"/>
              </w:rPr>
              <w:t>turnaround</w:t>
            </w:r>
            <w:r>
              <w:rPr>
                <w:spacing w:val="-2"/>
                <w:sz w:val="24"/>
              </w:rPr>
              <w:t xml:space="preserve"> </w:t>
            </w:r>
            <w:r>
              <w:rPr>
                <w:sz w:val="24"/>
              </w:rPr>
              <w:t>or</w:t>
            </w:r>
            <w:r>
              <w:rPr>
                <w:spacing w:val="-1"/>
                <w:sz w:val="24"/>
              </w:rPr>
              <w:t xml:space="preserve"> </w:t>
            </w:r>
            <w:r>
              <w:rPr>
                <w:sz w:val="24"/>
              </w:rPr>
              <w:t>shut</w:t>
            </w:r>
            <w:r>
              <w:rPr>
                <w:spacing w:val="-64"/>
                <w:sz w:val="24"/>
              </w:rPr>
              <w:t xml:space="preserve"> </w:t>
            </w:r>
            <w:r>
              <w:rPr>
                <w:sz w:val="24"/>
              </w:rPr>
              <w:t>down,</w:t>
            </w:r>
          </w:p>
          <w:p w14:paraId="4DF6581D" w14:textId="4076604B" w:rsidR="00D014C3" w:rsidRPr="003320EE" w:rsidRDefault="00D014C3" w:rsidP="003320EE">
            <w:pPr>
              <w:pStyle w:val="TableParagraph"/>
              <w:numPr>
                <w:ilvl w:val="0"/>
                <w:numId w:val="49"/>
              </w:numPr>
              <w:spacing w:line="270" w:lineRule="atLeast"/>
              <w:rPr>
                <w:sz w:val="24"/>
              </w:rPr>
            </w:pPr>
            <w:bookmarkStart w:id="189" w:name="_GoBack"/>
            <w:bookmarkEnd w:id="189"/>
            <w:r w:rsidRPr="003320EE">
              <w:rPr>
                <w:sz w:val="24"/>
              </w:rPr>
              <w:lastRenderedPageBreak/>
              <w:t>.</w:t>
            </w:r>
            <w:r w:rsidRPr="003320EE">
              <w:rPr>
                <w:spacing w:val="23"/>
                <w:sz w:val="24"/>
              </w:rPr>
              <w:t xml:space="preserve"> </w:t>
            </w:r>
            <w:r w:rsidRPr="003320EE">
              <w:rPr>
                <w:sz w:val="24"/>
              </w:rPr>
              <w:t>A</w:t>
            </w:r>
            <w:r w:rsidRPr="003320EE">
              <w:rPr>
                <w:spacing w:val="-2"/>
                <w:sz w:val="24"/>
              </w:rPr>
              <w:t xml:space="preserve"> </w:t>
            </w:r>
            <w:r w:rsidRPr="003320EE">
              <w:rPr>
                <w:sz w:val="24"/>
              </w:rPr>
              <w:t>supervised work</w:t>
            </w:r>
            <w:r w:rsidRPr="003320EE">
              <w:rPr>
                <w:spacing w:val="-2"/>
                <w:sz w:val="24"/>
              </w:rPr>
              <w:t xml:space="preserve"> </w:t>
            </w:r>
            <w:r w:rsidRPr="003320EE">
              <w:rPr>
                <w:sz w:val="24"/>
              </w:rPr>
              <w:t>placement</w:t>
            </w:r>
            <w:r w:rsidRPr="003320EE">
              <w:rPr>
                <w:spacing w:val="-1"/>
                <w:sz w:val="24"/>
              </w:rPr>
              <w:t xml:space="preserve"> </w:t>
            </w:r>
            <w:r w:rsidRPr="003320EE">
              <w:rPr>
                <w:sz w:val="24"/>
              </w:rPr>
              <w:t>with</w:t>
            </w:r>
            <w:r w:rsidRPr="003320EE">
              <w:rPr>
                <w:spacing w:val="-1"/>
                <w:sz w:val="24"/>
              </w:rPr>
              <w:t xml:space="preserve"> </w:t>
            </w:r>
            <w:r w:rsidRPr="003320EE">
              <w:rPr>
                <w:sz w:val="24"/>
              </w:rPr>
              <w:t>an</w:t>
            </w:r>
            <w:r w:rsidRPr="003320EE">
              <w:rPr>
                <w:spacing w:val="-4"/>
                <w:sz w:val="24"/>
              </w:rPr>
              <w:t xml:space="preserve"> </w:t>
            </w:r>
            <w:r w:rsidRPr="003320EE">
              <w:rPr>
                <w:sz w:val="24"/>
              </w:rPr>
              <w:t>employer.</w:t>
            </w:r>
          </w:p>
          <w:p w14:paraId="7E9F2F77" w14:textId="77777777" w:rsidR="00D014C3" w:rsidRDefault="00D014C3" w:rsidP="00135D97">
            <w:pPr>
              <w:pStyle w:val="TableParagraph"/>
              <w:spacing w:before="5"/>
            </w:pPr>
          </w:p>
          <w:p w14:paraId="3BECEDC1" w14:textId="77777777" w:rsidR="00D014C3" w:rsidRDefault="00D014C3" w:rsidP="003320EE">
            <w:pPr>
              <w:pStyle w:val="TableParagraph"/>
              <w:spacing w:line="270" w:lineRule="atLeast"/>
              <w:ind w:left="109"/>
              <w:rPr>
                <w:sz w:val="24"/>
              </w:rPr>
            </w:pPr>
            <w:r>
              <w:rPr>
                <w:b/>
                <w:sz w:val="24"/>
              </w:rPr>
              <w:t>Note:</w:t>
            </w:r>
            <w:r>
              <w:rPr>
                <w:b/>
                <w:spacing w:val="-1"/>
                <w:sz w:val="24"/>
              </w:rPr>
              <w:t xml:space="preserve"> </w:t>
            </w:r>
            <w:r>
              <w:rPr>
                <w:b/>
                <w:sz w:val="24"/>
              </w:rPr>
              <w:t>Collaboration</w:t>
            </w:r>
            <w:r>
              <w:rPr>
                <w:b/>
                <w:spacing w:val="-2"/>
                <w:sz w:val="24"/>
              </w:rPr>
              <w:t xml:space="preserve"> </w:t>
            </w:r>
            <w:r>
              <w:rPr>
                <w:b/>
                <w:sz w:val="24"/>
              </w:rPr>
              <w:t>between</w:t>
            </w:r>
            <w:r>
              <w:rPr>
                <w:b/>
                <w:spacing w:val="-4"/>
                <w:sz w:val="24"/>
              </w:rPr>
              <w:t xml:space="preserve"> </w:t>
            </w:r>
            <w:r>
              <w:rPr>
                <w:b/>
                <w:sz w:val="24"/>
              </w:rPr>
              <w:t>centres</w:t>
            </w:r>
            <w:r>
              <w:rPr>
                <w:b/>
                <w:spacing w:val="-4"/>
                <w:sz w:val="24"/>
              </w:rPr>
              <w:t xml:space="preserve"> </w:t>
            </w:r>
            <w:r>
              <w:rPr>
                <w:b/>
                <w:sz w:val="24"/>
              </w:rPr>
              <w:t>is</w:t>
            </w:r>
            <w:r>
              <w:rPr>
                <w:b/>
                <w:spacing w:val="-3"/>
                <w:sz w:val="24"/>
              </w:rPr>
              <w:t xml:space="preserve"> </w:t>
            </w:r>
            <w:r>
              <w:rPr>
                <w:b/>
                <w:sz w:val="24"/>
              </w:rPr>
              <w:t>encouraged</w:t>
            </w:r>
            <w:r>
              <w:rPr>
                <w:b/>
                <w:spacing w:val="-2"/>
                <w:sz w:val="24"/>
              </w:rPr>
              <w:t xml:space="preserve"> </w:t>
            </w:r>
            <w:r>
              <w:rPr>
                <w:b/>
                <w:sz w:val="24"/>
              </w:rPr>
              <w:t>if</w:t>
            </w:r>
            <w:r>
              <w:rPr>
                <w:b/>
                <w:spacing w:val="-64"/>
                <w:sz w:val="24"/>
              </w:rPr>
              <w:t xml:space="preserve"> </w:t>
            </w:r>
            <w:r>
              <w:rPr>
                <w:b/>
                <w:sz w:val="24"/>
              </w:rPr>
              <w:t>considering</w:t>
            </w:r>
            <w:r>
              <w:rPr>
                <w:b/>
                <w:spacing w:val="-1"/>
                <w:sz w:val="24"/>
              </w:rPr>
              <w:t xml:space="preserve"> </w:t>
            </w:r>
            <w:r>
              <w:rPr>
                <w:b/>
                <w:sz w:val="24"/>
              </w:rPr>
              <w:t>option</w:t>
            </w:r>
            <w:r>
              <w:rPr>
                <w:b/>
                <w:spacing w:val="-2"/>
                <w:sz w:val="24"/>
              </w:rPr>
              <w:t xml:space="preserve"> </w:t>
            </w:r>
            <w:r>
              <w:rPr>
                <w:b/>
                <w:sz w:val="24"/>
              </w:rPr>
              <w:t>a.</w:t>
            </w:r>
          </w:p>
        </w:tc>
      </w:tr>
      <w:tr w:rsidR="00D014C3" w14:paraId="5A4F25C1" w14:textId="77777777" w:rsidTr="000E6F14">
        <w:trPr>
          <w:gridAfter w:val="1"/>
          <w:wAfter w:w="29" w:type="dxa"/>
          <w:trHeight w:val="1932"/>
        </w:trPr>
        <w:tc>
          <w:tcPr>
            <w:tcW w:w="3119" w:type="dxa"/>
            <w:tcBorders>
              <w:top w:val="single" w:sz="4" w:space="0" w:color="000000"/>
              <w:left w:val="single" w:sz="4" w:space="0" w:color="000000"/>
              <w:bottom w:val="single" w:sz="4" w:space="0" w:color="000000"/>
              <w:right w:val="single" w:sz="4" w:space="0" w:color="000000"/>
            </w:tcBorders>
          </w:tcPr>
          <w:p w14:paraId="75CF1D00" w14:textId="77777777" w:rsidR="00D014C3" w:rsidRDefault="00D014C3" w:rsidP="00135D97">
            <w:pPr>
              <w:pStyle w:val="TableParagraph"/>
              <w:ind w:right="123"/>
              <w:jc w:val="center"/>
              <w:rPr>
                <w:b/>
                <w:sz w:val="24"/>
              </w:rPr>
            </w:pPr>
            <w:r>
              <w:rPr>
                <w:b/>
                <w:sz w:val="24"/>
              </w:rPr>
              <w:lastRenderedPageBreak/>
              <w:t>Employer</w:t>
            </w:r>
            <w:r w:rsidRPr="00751AA0">
              <w:rPr>
                <w:b/>
                <w:sz w:val="24"/>
              </w:rPr>
              <w:t xml:space="preserve"> </w:t>
            </w:r>
            <w:r>
              <w:rPr>
                <w:b/>
                <w:sz w:val="24"/>
              </w:rPr>
              <w:t>Introduction/Selection</w:t>
            </w:r>
            <w:r w:rsidRPr="00751AA0">
              <w:rPr>
                <w:b/>
                <w:sz w:val="24"/>
              </w:rPr>
              <w:t xml:space="preserve"> </w:t>
            </w:r>
            <w:r>
              <w:rPr>
                <w:b/>
                <w:sz w:val="24"/>
              </w:rPr>
              <w:t>Work</w:t>
            </w:r>
            <w:r w:rsidRPr="00751AA0">
              <w:rPr>
                <w:b/>
                <w:sz w:val="24"/>
              </w:rPr>
              <w:t xml:space="preserve"> </w:t>
            </w:r>
            <w:r>
              <w:rPr>
                <w:b/>
                <w:sz w:val="24"/>
              </w:rPr>
              <w:t>Shops</w:t>
            </w:r>
          </w:p>
          <w:p w14:paraId="25988FF3" w14:textId="77777777" w:rsidR="00D014C3" w:rsidRDefault="00D014C3" w:rsidP="00135D97">
            <w:pPr>
              <w:pStyle w:val="TableParagraph"/>
              <w:ind w:right="123"/>
              <w:jc w:val="center"/>
              <w:rPr>
                <w:b/>
                <w:sz w:val="24"/>
              </w:rPr>
            </w:pPr>
            <w:r>
              <w:rPr>
                <w:b/>
                <w:sz w:val="24"/>
              </w:rPr>
              <w:t>(Year</w:t>
            </w:r>
            <w:r w:rsidRPr="00751AA0">
              <w:rPr>
                <w:b/>
                <w:sz w:val="24"/>
              </w:rPr>
              <w:t xml:space="preserve"> </w:t>
            </w:r>
            <w:r>
              <w:rPr>
                <w:b/>
                <w:sz w:val="24"/>
              </w:rPr>
              <w:t>2)</w:t>
            </w:r>
          </w:p>
        </w:tc>
        <w:tc>
          <w:tcPr>
            <w:tcW w:w="6921" w:type="dxa"/>
            <w:tcBorders>
              <w:top w:val="single" w:sz="4" w:space="0" w:color="000000"/>
              <w:left w:val="single" w:sz="4" w:space="0" w:color="000000"/>
              <w:bottom w:val="single" w:sz="4" w:space="0" w:color="000000"/>
              <w:right w:val="single" w:sz="4" w:space="0" w:color="000000"/>
            </w:tcBorders>
          </w:tcPr>
          <w:p w14:paraId="68D715FF" w14:textId="77777777" w:rsidR="00D014C3" w:rsidRDefault="00D014C3" w:rsidP="00135D97">
            <w:pPr>
              <w:pStyle w:val="TableParagraph"/>
              <w:ind w:left="109" w:right="614"/>
              <w:rPr>
                <w:sz w:val="24"/>
              </w:rPr>
            </w:pPr>
            <w:r>
              <w:rPr>
                <w:sz w:val="24"/>
              </w:rPr>
              <w:t>The</w:t>
            </w:r>
            <w:r w:rsidRPr="00751AA0">
              <w:rPr>
                <w:sz w:val="24"/>
              </w:rPr>
              <w:t xml:space="preserve"> </w:t>
            </w:r>
            <w:r>
              <w:rPr>
                <w:sz w:val="24"/>
              </w:rPr>
              <w:t>provider</w:t>
            </w:r>
            <w:r w:rsidRPr="00751AA0">
              <w:rPr>
                <w:sz w:val="24"/>
              </w:rPr>
              <w:t xml:space="preserve"> </w:t>
            </w:r>
            <w:r>
              <w:rPr>
                <w:sz w:val="24"/>
              </w:rPr>
              <w:t>will</w:t>
            </w:r>
            <w:r w:rsidRPr="00751AA0">
              <w:rPr>
                <w:sz w:val="24"/>
              </w:rPr>
              <w:t xml:space="preserve"> </w:t>
            </w:r>
            <w:r>
              <w:rPr>
                <w:sz w:val="24"/>
              </w:rPr>
              <w:t>arrange</w:t>
            </w:r>
            <w:r w:rsidRPr="00751AA0">
              <w:rPr>
                <w:sz w:val="24"/>
              </w:rPr>
              <w:t xml:space="preserve"> </w:t>
            </w:r>
            <w:r>
              <w:rPr>
                <w:sz w:val="24"/>
              </w:rPr>
              <w:t>and</w:t>
            </w:r>
            <w:r w:rsidRPr="00751AA0">
              <w:rPr>
                <w:sz w:val="24"/>
              </w:rPr>
              <w:t xml:space="preserve"> </w:t>
            </w:r>
            <w:r>
              <w:rPr>
                <w:sz w:val="24"/>
              </w:rPr>
              <w:t>facilitate</w:t>
            </w:r>
            <w:r w:rsidRPr="00751AA0">
              <w:rPr>
                <w:sz w:val="24"/>
              </w:rPr>
              <w:t xml:space="preserve"> </w:t>
            </w:r>
            <w:r>
              <w:rPr>
                <w:sz w:val="24"/>
              </w:rPr>
              <w:t>an</w:t>
            </w:r>
            <w:r w:rsidRPr="00751AA0">
              <w:rPr>
                <w:sz w:val="24"/>
              </w:rPr>
              <w:t xml:space="preserve"> </w:t>
            </w:r>
            <w:r>
              <w:rPr>
                <w:sz w:val="24"/>
              </w:rPr>
              <w:t>employer</w:t>
            </w:r>
            <w:r w:rsidRPr="00751AA0">
              <w:rPr>
                <w:sz w:val="24"/>
              </w:rPr>
              <w:t xml:space="preserve"> </w:t>
            </w:r>
            <w:r>
              <w:rPr>
                <w:sz w:val="24"/>
              </w:rPr>
              <w:t>workshop</w:t>
            </w:r>
            <w:r w:rsidRPr="00751AA0">
              <w:rPr>
                <w:sz w:val="24"/>
              </w:rPr>
              <w:t xml:space="preserve"> </w:t>
            </w:r>
            <w:r>
              <w:rPr>
                <w:sz w:val="24"/>
              </w:rPr>
              <w:t>to enable employers to meet and, if required assess the</w:t>
            </w:r>
            <w:r w:rsidRPr="00751AA0">
              <w:rPr>
                <w:sz w:val="24"/>
              </w:rPr>
              <w:t xml:space="preserve"> </w:t>
            </w:r>
            <w:r>
              <w:rPr>
                <w:sz w:val="24"/>
              </w:rPr>
              <w:t>learners</w:t>
            </w:r>
            <w:r w:rsidRPr="00751AA0">
              <w:rPr>
                <w:sz w:val="24"/>
              </w:rPr>
              <w:t xml:space="preserve"> </w:t>
            </w:r>
            <w:r>
              <w:rPr>
                <w:sz w:val="24"/>
              </w:rPr>
              <w:t>in</w:t>
            </w:r>
            <w:r w:rsidRPr="00751AA0">
              <w:rPr>
                <w:sz w:val="24"/>
              </w:rPr>
              <w:t xml:space="preserve"> </w:t>
            </w:r>
            <w:r>
              <w:rPr>
                <w:sz w:val="24"/>
              </w:rPr>
              <w:t>order</w:t>
            </w:r>
            <w:r w:rsidRPr="00751AA0">
              <w:rPr>
                <w:sz w:val="24"/>
              </w:rPr>
              <w:t xml:space="preserve"> </w:t>
            </w:r>
            <w:r>
              <w:rPr>
                <w:sz w:val="24"/>
              </w:rPr>
              <w:t>to identify</w:t>
            </w:r>
            <w:r w:rsidRPr="00751AA0">
              <w:rPr>
                <w:sz w:val="24"/>
              </w:rPr>
              <w:t xml:space="preserve"> </w:t>
            </w:r>
            <w:r>
              <w:rPr>
                <w:sz w:val="24"/>
              </w:rPr>
              <w:t>their</w:t>
            </w:r>
            <w:r w:rsidRPr="00751AA0">
              <w:rPr>
                <w:sz w:val="24"/>
              </w:rPr>
              <w:t xml:space="preserve"> </w:t>
            </w:r>
            <w:r>
              <w:rPr>
                <w:sz w:val="24"/>
              </w:rPr>
              <w:t>suitability</w:t>
            </w:r>
            <w:r w:rsidRPr="00751AA0">
              <w:rPr>
                <w:sz w:val="24"/>
              </w:rPr>
              <w:t xml:space="preserve"> </w:t>
            </w:r>
            <w:r>
              <w:rPr>
                <w:sz w:val="24"/>
              </w:rPr>
              <w:t>for</w:t>
            </w:r>
            <w:r w:rsidRPr="00751AA0">
              <w:rPr>
                <w:sz w:val="24"/>
              </w:rPr>
              <w:t xml:space="preserve"> </w:t>
            </w:r>
            <w:r>
              <w:rPr>
                <w:sz w:val="24"/>
              </w:rPr>
              <w:t>employment</w:t>
            </w:r>
          </w:p>
          <w:p w14:paraId="1E73C4BC" w14:textId="77777777" w:rsidR="00D014C3" w:rsidRDefault="00D014C3" w:rsidP="00135D97">
            <w:pPr>
              <w:pStyle w:val="TableParagraph"/>
              <w:ind w:left="109" w:right="614"/>
              <w:rPr>
                <w:sz w:val="24"/>
              </w:rPr>
            </w:pPr>
            <w:r>
              <w:rPr>
                <w:sz w:val="24"/>
              </w:rPr>
              <w:t>either</w:t>
            </w:r>
            <w:r w:rsidRPr="00751AA0">
              <w:rPr>
                <w:sz w:val="24"/>
              </w:rPr>
              <w:t xml:space="preserve"> </w:t>
            </w:r>
            <w:r>
              <w:rPr>
                <w:sz w:val="24"/>
              </w:rPr>
              <w:t>as</w:t>
            </w:r>
            <w:r w:rsidRPr="00751AA0">
              <w:rPr>
                <w:sz w:val="24"/>
              </w:rPr>
              <w:t xml:space="preserve"> </w:t>
            </w:r>
            <w:r>
              <w:rPr>
                <w:sz w:val="24"/>
              </w:rPr>
              <w:t>a</w:t>
            </w:r>
            <w:r w:rsidRPr="00751AA0">
              <w:rPr>
                <w:sz w:val="24"/>
              </w:rPr>
              <w:t xml:space="preserve"> </w:t>
            </w:r>
            <w:r>
              <w:rPr>
                <w:sz w:val="24"/>
              </w:rPr>
              <w:t>direct</w:t>
            </w:r>
            <w:r w:rsidRPr="00751AA0">
              <w:rPr>
                <w:sz w:val="24"/>
              </w:rPr>
              <w:t xml:space="preserve"> </w:t>
            </w:r>
            <w:r>
              <w:rPr>
                <w:sz w:val="24"/>
              </w:rPr>
              <w:t>hire</w:t>
            </w:r>
            <w:r w:rsidRPr="00751AA0">
              <w:rPr>
                <w:sz w:val="24"/>
              </w:rPr>
              <w:t xml:space="preserve"> </w:t>
            </w:r>
            <w:r>
              <w:rPr>
                <w:sz w:val="24"/>
              </w:rPr>
              <w:t>or</w:t>
            </w:r>
            <w:r w:rsidRPr="00751AA0">
              <w:rPr>
                <w:sz w:val="24"/>
              </w:rPr>
              <w:t xml:space="preserve"> </w:t>
            </w:r>
            <w:r>
              <w:rPr>
                <w:sz w:val="24"/>
              </w:rPr>
              <w:t>for</w:t>
            </w:r>
            <w:r w:rsidRPr="00751AA0">
              <w:rPr>
                <w:sz w:val="24"/>
              </w:rPr>
              <w:t xml:space="preserve"> </w:t>
            </w:r>
            <w:r>
              <w:rPr>
                <w:sz w:val="24"/>
              </w:rPr>
              <w:t>progression onto</w:t>
            </w:r>
            <w:r w:rsidRPr="00751AA0">
              <w:rPr>
                <w:sz w:val="24"/>
              </w:rPr>
              <w:t xml:space="preserve"> </w:t>
            </w:r>
            <w:r>
              <w:rPr>
                <w:sz w:val="24"/>
              </w:rPr>
              <w:t>an</w:t>
            </w:r>
            <w:r w:rsidRPr="00751AA0">
              <w:rPr>
                <w:sz w:val="24"/>
              </w:rPr>
              <w:t xml:space="preserve"> </w:t>
            </w:r>
            <w:r>
              <w:rPr>
                <w:sz w:val="24"/>
              </w:rPr>
              <w:t>Apprenticeship.</w:t>
            </w:r>
          </w:p>
        </w:tc>
      </w:tr>
      <w:tr w:rsidR="00D014C3" w14:paraId="218964DB" w14:textId="77777777" w:rsidTr="000E6F14">
        <w:trPr>
          <w:gridAfter w:val="1"/>
          <w:wAfter w:w="29" w:type="dxa"/>
          <w:trHeight w:val="1932"/>
        </w:trPr>
        <w:tc>
          <w:tcPr>
            <w:tcW w:w="3119" w:type="dxa"/>
            <w:tcBorders>
              <w:top w:val="single" w:sz="4" w:space="0" w:color="000000"/>
              <w:left w:val="single" w:sz="4" w:space="0" w:color="000000"/>
              <w:bottom w:val="single" w:sz="4" w:space="0" w:color="000000"/>
              <w:right w:val="single" w:sz="4" w:space="0" w:color="000000"/>
            </w:tcBorders>
          </w:tcPr>
          <w:p w14:paraId="29684591" w14:textId="77777777" w:rsidR="00D014C3" w:rsidRDefault="00D014C3" w:rsidP="00135D97">
            <w:pPr>
              <w:pStyle w:val="TableParagraph"/>
              <w:ind w:right="123"/>
              <w:jc w:val="center"/>
              <w:rPr>
                <w:b/>
                <w:sz w:val="24"/>
              </w:rPr>
            </w:pPr>
            <w:r>
              <w:rPr>
                <w:b/>
                <w:sz w:val="24"/>
              </w:rPr>
              <w:t>Workplace Competence</w:t>
            </w:r>
            <w:r w:rsidRPr="00751AA0">
              <w:rPr>
                <w:b/>
                <w:sz w:val="24"/>
              </w:rPr>
              <w:t xml:space="preserve"> </w:t>
            </w:r>
            <w:r>
              <w:rPr>
                <w:b/>
                <w:sz w:val="24"/>
              </w:rPr>
              <w:t>(Non-Apprentice – Direct Hire Only) End</w:t>
            </w:r>
            <w:r w:rsidRPr="00751AA0">
              <w:rPr>
                <w:b/>
                <w:sz w:val="24"/>
              </w:rPr>
              <w:t xml:space="preserve"> </w:t>
            </w:r>
            <w:r>
              <w:rPr>
                <w:b/>
                <w:sz w:val="24"/>
              </w:rPr>
              <w:t>of</w:t>
            </w:r>
            <w:r w:rsidRPr="00751AA0">
              <w:rPr>
                <w:b/>
                <w:sz w:val="24"/>
              </w:rPr>
              <w:t xml:space="preserve"> </w:t>
            </w:r>
            <w:r>
              <w:rPr>
                <w:b/>
                <w:sz w:val="24"/>
              </w:rPr>
              <w:t>Year 2</w:t>
            </w:r>
          </w:p>
        </w:tc>
        <w:tc>
          <w:tcPr>
            <w:tcW w:w="6921" w:type="dxa"/>
            <w:tcBorders>
              <w:top w:val="single" w:sz="4" w:space="0" w:color="000000"/>
              <w:left w:val="single" w:sz="4" w:space="0" w:color="000000"/>
              <w:bottom w:val="single" w:sz="4" w:space="0" w:color="000000"/>
              <w:right w:val="single" w:sz="4" w:space="0" w:color="000000"/>
            </w:tcBorders>
          </w:tcPr>
          <w:p w14:paraId="20418719" w14:textId="77777777" w:rsidR="00D014C3" w:rsidRDefault="00D014C3" w:rsidP="00135D97">
            <w:pPr>
              <w:pStyle w:val="TableParagraph"/>
              <w:ind w:left="109" w:right="614"/>
              <w:rPr>
                <w:sz w:val="24"/>
              </w:rPr>
            </w:pPr>
            <w:r>
              <w:rPr>
                <w:sz w:val="24"/>
              </w:rPr>
              <w:t>The</w:t>
            </w:r>
            <w:r w:rsidRPr="00751AA0">
              <w:rPr>
                <w:sz w:val="24"/>
              </w:rPr>
              <w:t xml:space="preserve"> </w:t>
            </w:r>
            <w:r>
              <w:rPr>
                <w:sz w:val="24"/>
              </w:rPr>
              <w:t>provider</w:t>
            </w:r>
            <w:r w:rsidRPr="00751AA0">
              <w:rPr>
                <w:sz w:val="24"/>
              </w:rPr>
              <w:t xml:space="preserve"> </w:t>
            </w:r>
            <w:r>
              <w:rPr>
                <w:sz w:val="24"/>
              </w:rPr>
              <w:t>will</w:t>
            </w:r>
            <w:r w:rsidRPr="00751AA0">
              <w:rPr>
                <w:sz w:val="24"/>
              </w:rPr>
              <w:t xml:space="preserve"> </w:t>
            </w:r>
            <w:r>
              <w:rPr>
                <w:sz w:val="24"/>
              </w:rPr>
              <w:t>ensure</w:t>
            </w:r>
            <w:r w:rsidRPr="00751AA0">
              <w:rPr>
                <w:sz w:val="24"/>
              </w:rPr>
              <w:t xml:space="preserve"> </w:t>
            </w:r>
            <w:r>
              <w:rPr>
                <w:sz w:val="24"/>
              </w:rPr>
              <w:t>that</w:t>
            </w:r>
            <w:r w:rsidRPr="00751AA0">
              <w:rPr>
                <w:sz w:val="24"/>
              </w:rPr>
              <w:t xml:space="preserve"> </w:t>
            </w:r>
            <w:r>
              <w:rPr>
                <w:sz w:val="24"/>
              </w:rPr>
              <w:t>the</w:t>
            </w:r>
            <w:r w:rsidRPr="00751AA0">
              <w:rPr>
                <w:sz w:val="24"/>
              </w:rPr>
              <w:t xml:space="preserve"> </w:t>
            </w:r>
            <w:r>
              <w:rPr>
                <w:sz w:val="24"/>
              </w:rPr>
              <w:t>employer</w:t>
            </w:r>
            <w:r w:rsidRPr="00751AA0">
              <w:rPr>
                <w:sz w:val="24"/>
              </w:rPr>
              <w:t xml:space="preserve"> </w:t>
            </w:r>
            <w:r>
              <w:rPr>
                <w:sz w:val="24"/>
              </w:rPr>
              <w:t>receives</w:t>
            </w:r>
            <w:r w:rsidRPr="00751AA0">
              <w:rPr>
                <w:sz w:val="24"/>
              </w:rPr>
              <w:t xml:space="preserve"> </w:t>
            </w:r>
            <w:r>
              <w:rPr>
                <w:sz w:val="24"/>
              </w:rPr>
              <w:t>the</w:t>
            </w:r>
            <w:r w:rsidRPr="00751AA0">
              <w:rPr>
                <w:sz w:val="24"/>
              </w:rPr>
              <w:t xml:space="preserve"> </w:t>
            </w:r>
            <w:r>
              <w:rPr>
                <w:sz w:val="24"/>
              </w:rPr>
              <w:t>ECITB</w:t>
            </w:r>
            <w:r w:rsidRPr="00751AA0">
              <w:rPr>
                <w:sz w:val="24"/>
              </w:rPr>
              <w:t xml:space="preserve"> </w:t>
            </w:r>
            <w:r>
              <w:rPr>
                <w:sz w:val="24"/>
              </w:rPr>
              <w:t>workplace training record and understands its purpose and</w:t>
            </w:r>
            <w:r w:rsidRPr="00751AA0">
              <w:rPr>
                <w:sz w:val="24"/>
              </w:rPr>
              <w:t xml:space="preserve"> </w:t>
            </w:r>
            <w:r>
              <w:rPr>
                <w:sz w:val="24"/>
              </w:rPr>
              <w:t>how</w:t>
            </w:r>
            <w:r w:rsidRPr="00751AA0">
              <w:rPr>
                <w:sz w:val="24"/>
              </w:rPr>
              <w:t xml:space="preserve"> </w:t>
            </w:r>
            <w:r>
              <w:rPr>
                <w:sz w:val="24"/>
              </w:rPr>
              <w:t>to complete it.</w:t>
            </w:r>
          </w:p>
          <w:p w14:paraId="0CE87F22" w14:textId="77777777" w:rsidR="00D014C3" w:rsidRPr="00751AA0" w:rsidRDefault="00D014C3" w:rsidP="00135D97">
            <w:pPr>
              <w:pStyle w:val="TableParagraph"/>
              <w:ind w:left="109" w:right="614"/>
              <w:rPr>
                <w:sz w:val="24"/>
              </w:rPr>
            </w:pPr>
            <w:r w:rsidRPr="00751AA0">
              <w:rPr>
                <w:sz w:val="24"/>
              </w:rPr>
              <w:t>Note: The ECITB will support the learners and employers with completing the workplace training record in year</w:t>
            </w:r>
          </w:p>
          <w:p w14:paraId="4E6205E8" w14:textId="77777777" w:rsidR="00D014C3" w:rsidRPr="00751AA0" w:rsidRDefault="00D014C3" w:rsidP="00135D97">
            <w:pPr>
              <w:pStyle w:val="TableParagraph"/>
              <w:ind w:left="109" w:right="614"/>
              <w:rPr>
                <w:sz w:val="24"/>
              </w:rPr>
            </w:pPr>
            <w:r w:rsidRPr="00751AA0">
              <w:rPr>
                <w:sz w:val="24"/>
              </w:rPr>
              <w:t>three.</w:t>
            </w:r>
          </w:p>
        </w:tc>
      </w:tr>
      <w:tr w:rsidR="00D014C3" w14:paraId="2D883D1D" w14:textId="77777777" w:rsidTr="000E6F14">
        <w:trPr>
          <w:gridAfter w:val="1"/>
          <w:wAfter w:w="29" w:type="dxa"/>
          <w:trHeight w:val="1371"/>
        </w:trPr>
        <w:tc>
          <w:tcPr>
            <w:tcW w:w="3119" w:type="dxa"/>
            <w:tcBorders>
              <w:top w:val="single" w:sz="4" w:space="0" w:color="000000"/>
              <w:left w:val="single" w:sz="4" w:space="0" w:color="000000"/>
              <w:bottom w:val="single" w:sz="4" w:space="0" w:color="000000"/>
              <w:right w:val="single" w:sz="4" w:space="0" w:color="000000"/>
            </w:tcBorders>
          </w:tcPr>
          <w:p w14:paraId="2EEEFBA7" w14:textId="77777777" w:rsidR="00D014C3" w:rsidRDefault="00D014C3" w:rsidP="00135D97">
            <w:pPr>
              <w:pStyle w:val="TableParagraph"/>
              <w:ind w:left="1118" w:right="556" w:hanging="533"/>
              <w:jc w:val="center"/>
              <w:rPr>
                <w:b/>
                <w:sz w:val="24"/>
              </w:rPr>
            </w:pPr>
          </w:p>
          <w:p w14:paraId="21390432" w14:textId="77777777" w:rsidR="00D014C3" w:rsidRDefault="00D014C3" w:rsidP="00135D97">
            <w:pPr>
              <w:pStyle w:val="TableParagraph"/>
              <w:ind w:left="1118" w:right="556" w:hanging="533"/>
              <w:jc w:val="center"/>
              <w:rPr>
                <w:b/>
                <w:sz w:val="24"/>
              </w:rPr>
            </w:pPr>
          </w:p>
          <w:p w14:paraId="2362B36E" w14:textId="77777777" w:rsidR="00D014C3" w:rsidRDefault="00D014C3" w:rsidP="00135D97">
            <w:pPr>
              <w:pStyle w:val="TableParagraph"/>
              <w:ind w:left="1118" w:right="556" w:hanging="533"/>
              <w:jc w:val="center"/>
              <w:rPr>
                <w:b/>
                <w:sz w:val="24"/>
              </w:rPr>
            </w:pPr>
            <w:r>
              <w:rPr>
                <w:b/>
                <w:sz w:val="24"/>
              </w:rPr>
              <w:t>Digital</w:t>
            </w:r>
            <w:r w:rsidRPr="00751AA0">
              <w:rPr>
                <w:b/>
                <w:sz w:val="24"/>
              </w:rPr>
              <w:t xml:space="preserve"> </w:t>
            </w:r>
            <w:r>
              <w:rPr>
                <w:b/>
                <w:sz w:val="24"/>
              </w:rPr>
              <w:t>Passport</w:t>
            </w:r>
          </w:p>
        </w:tc>
        <w:tc>
          <w:tcPr>
            <w:tcW w:w="6921" w:type="dxa"/>
            <w:tcBorders>
              <w:top w:val="single" w:sz="4" w:space="0" w:color="000000"/>
              <w:left w:val="single" w:sz="4" w:space="0" w:color="000000"/>
              <w:bottom w:val="single" w:sz="4" w:space="0" w:color="000000"/>
              <w:right w:val="single" w:sz="4" w:space="0" w:color="000000"/>
            </w:tcBorders>
          </w:tcPr>
          <w:p w14:paraId="1C8A3E75" w14:textId="77777777" w:rsidR="00D014C3" w:rsidRDefault="00D014C3" w:rsidP="00135D97">
            <w:pPr>
              <w:pStyle w:val="TableParagraph"/>
              <w:ind w:left="109" w:right="614"/>
              <w:rPr>
                <w:sz w:val="24"/>
              </w:rPr>
            </w:pPr>
          </w:p>
          <w:p w14:paraId="7E8ACA85" w14:textId="77777777" w:rsidR="00D014C3" w:rsidRDefault="00D014C3" w:rsidP="00135D97">
            <w:pPr>
              <w:pStyle w:val="TableParagraph"/>
              <w:ind w:left="109" w:right="614"/>
              <w:rPr>
                <w:sz w:val="24"/>
              </w:rPr>
            </w:pPr>
            <w:r w:rsidRPr="00751AA0">
              <w:rPr>
                <w:sz w:val="24"/>
              </w:rPr>
              <w:t>The ECITB will provide access to an online platform to enable the learners to undertake and be assessed against an ECITB Digital Passport.</w:t>
            </w:r>
          </w:p>
        </w:tc>
      </w:tr>
      <w:tr w:rsidR="00D014C3" w14:paraId="07F6226F" w14:textId="77777777" w:rsidTr="000E6F14">
        <w:trPr>
          <w:gridAfter w:val="1"/>
          <w:wAfter w:w="29" w:type="dxa"/>
          <w:trHeight w:val="1932"/>
        </w:trPr>
        <w:tc>
          <w:tcPr>
            <w:tcW w:w="3119" w:type="dxa"/>
            <w:tcBorders>
              <w:top w:val="single" w:sz="4" w:space="0" w:color="000000"/>
              <w:left w:val="single" w:sz="4" w:space="0" w:color="000000"/>
              <w:bottom w:val="single" w:sz="4" w:space="0" w:color="000000"/>
              <w:right w:val="single" w:sz="4" w:space="0" w:color="000000"/>
            </w:tcBorders>
          </w:tcPr>
          <w:p w14:paraId="5E9D517B" w14:textId="77777777" w:rsidR="00D014C3" w:rsidRDefault="00D014C3" w:rsidP="00135D97">
            <w:pPr>
              <w:pStyle w:val="TableParagraph"/>
              <w:ind w:left="162" w:firstLine="283"/>
              <w:jc w:val="center"/>
              <w:rPr>
                <w:b/>
                <w:sz w:val="24"/>
              </w:rPr>
            </w:pPr>
            <w:r>
              <w:rPr>
                <w:b/>
                <w:sz w:val="24"/>
              </w:rPr>
              <w:t>Evidence for Engineering</w:t>
            </w:r>
            <w:r w:rsidRPr="00751AA0">
              <w:rPr>
                <w:b/>
                <w:sz w:val="24"/>
              </w:rPr>
              <w:t xml:space="preserve"> </w:t>
            </w:r>
            <w:r>
              <w:rPr>
                <w:b/>
                <w:sz w:val="24"/>
              </w:rPr>
              <w:t>Technician Accreditation</w:t>
            </w:r>
          </w:p>
          <w:p w14:paraId="544BD49E" w14:textId="77777777" w:rsidR="00D014C3" w:rsidRDefault="00D014C3" w:rsidP="00135D97">
            <w:pPr>
              <w:pStyle w:val="TableParagraph"/>
              <w:ind w:left="162" w:firstLine="283"/>
              <w:jc w:val="center"/>
              <w:rPr>
                <w:b/>
                <w:sz w:val="24"/>
              </w:rPr>
            </w:pPr>
            <w:r>
              <w:rPr>
                <w:b/>
                <w:sz w:val="24"/>
              </w:rPr>
              <w:t>(if</w:t>
            </w:r>
            <w:r w:rsidRPr="00751AA0">
              <w:rPr>
                <w:b/>
                <w:sz w:val="24"/>
              </w:rPr>
              <w:t xml:space="preserve"> </w:t>
            </w:r>
            <w:r>
              <w:rPr>
                <w:b/>
                <w:sz w:val="24"/>
              </w:rPr>
              <w:t>applicable),</w:t>
            </w:r>
          </w:p>
        </w:tc>
        <w:tc>
          <w:tcPr>
            <w:tcW w:w="6921" w:type="dxa"/>
            <w:tcBorders>
              <w:top w:val="single" w:sz="4" w:space="0" w:color="000000"/>
              <w:left w:val="single" w:sz="4" w:space="0" w:color="000000"/>
              <w:bottom w:val="single" w:sz="4" w:space="0" w:color="000000"/>
              <w:right w:val="single" w:sz="4" w:space="0" w:color="000000"/>
            </w:tcBorders>
          </w:tcPr>
          <w:p w14:paraId="7C2891AE" w14:textId="77777777" w:rsidR="00D014C3" w:rsidRDefault="00D014C3" w:rsidP="00135D97">
            <w:pPr>
              <w:pStyle w:val="TableParagraph"/>
              <w:ind w:left="109" w:right="614"/>
              <w:rPr>
                <w:sz w:val="24"/>
              </w:rPr>
            </w:pPr>
            <w:r>
              <w:rPr>
                <w:sz w:val="24"/>
              </w:rPr>
              <w:t>Should the discipline align with an occupation that has</w:t>
            </w:r>
            <w:r w:rsidRPr="00751AA0">
              <w:rPr>
                <w:sz w:val="24"/>
              </w:rPr>
              <w:t xml:space="preserve"> </w:t>
            </w:r>
            <w:r>
              <w:rPr>
                <w:sz w:val="24"/>
              </w:rPr>
              <w:t>professional recognition with a Professional Engineering</w:t>
            </w:r>
            <w:r w:rsidRPr="00751AA0">
              <w:rPr>
                <w:sz w:val="24"/>
              </w:rPr>
              <w:t xml:space="preserve"> </w:t>
            </w:r>
            <w:r>
              <w:rPr>
                <w:sz w:val="24"/>
              </w:rPr>
              <w:t>Institution</w:t>
            </w:r>
            <w:r w:rsidRPr="00751AA0">
              <w:rPr>
                <w:sz w:val="24"/>
              </w:rPr>
              <w:t xml:space="preserve"> </w:t>
            </w:r>
            <w:r>
              <w:rPr>
                <w:sz w:val="24"/>
              </w:rPr>
              <w:t>or</w:t>
            </w:r>
            <w:r w:rsidRPr="00751AA0">
              <w:rPr>
                <w:sz w:val="24"/>
              </w:rPr>
              <w:t xml:space="preserve"> </w:t>
            </w:r>
            <w:r>
              <w:rPr>
                <w:sz w:val="24"/>
              </w:rPr>
              <w:t>be</w:t>
            </w:r>
            <w:r w:rsidRPr="00751AA0">
              <w:rPr>
                <w:sz w:val="24"/>
              </w:rPr>
              <w:t xml:space="preserve"> </w:t>
            </w:r>
            <w:r>
              <w:rPr>
                <w:sz w:val="24"/>
              </w:rPr>
              <w:t>aligned</w:t>
            </w:r>
            <w:r w:rsidRPr="00751AA0">
              <w:rPr>
                <w:sz w:val="24"/>
              </w:rPr>
              <w:t xml:space="preserve"> </w:t>
            </w:r>
            <w:r>
              <w:rPr>
                <w:sz w:val="24"/>
              </w:rPr>
              <w:t>to</w:t>
            </w:r>
            <w:r w:rsidRPr="00751AA0">
              <w:rPr>
                <w:sz w:val="24"/>
              </w:rPr>
              <w:t xml:space="preserve"> </w:t>
            </w:r>
            <w:r>
              <w:rPr>
                <w:sz w:val="24"/>
              </w:rPr>
              <w:t>an</w:t>
            </w:r>
            <w:r w:rsidRPr="00751AA0">
              <w:rPr>
                <w:sz w:val="24"/>
              </w:rPr>
              <w:t xml:space="preserve"> </w:t>
            </w:r>
            <w:r>
              <w:rPr>
                <w:sz w:val="24"/>
              </w:rPr>
              <w:t>Apprentice</w:t>
            </w:r>
            <w:r w:rsidRPr="00751AA0">
              <w:rPr>
                <w:sz w:val="24"/>
              </w:rPr>
              <w:t xml:space="preserve"> </w:t>
            </w:r>
            <w:r>
              <w:rPr>
                <w:sz w:val="24"/>
              </w:rPr>
              <w:t>standard</w:t>
            </w:r>
            <w:r w:rsidRPr="00751AA0">
              <w:rPr>
                <w:sz w:val="24"/>
              </w:rPr>
              <w:t xml:space="preserve"> </w:t>
            </w:r>
            <w:r>
              <w:rPr>
                <w:sz w:val="24"/>
              </w:rPr>
              <w:t>were</w:t>
            </w:r>
          </w:p>
          <w:p w14:paraId="3B69A9B6" w14:textId="77777777" w:rsidR="00D014C3" w:rsidRDefault="00D014C3" w:rsidP="00135D97">
            <w:pPr>
              <w:pStyle w:val="TableParagraph"/>
              <w:ind w:left="109" w:right="614"/>
              <w:rPr>
                <w:sz w:val="24"/>
              </w:rPr>
            </w:pPr>
            <w:r>
              <w:rPr>
                <w:sz w:val="24"/>
              </w:rPr>
              <w:t>professional recognition is a requirement then the provider will</w:t>
            </w:r>
            <w:r w:rsidRPr="00751AA0">
              <w:rPr>
                <w:sz w:val="24"/>
              </w:rPr>
              <w:t xml:space="preserve"> </w:t>
            </w:r>
            <w:r>
              <w:rPr>
                <w:sz w:val="24"/>
              </w:rPr>
              <w:t>work</w:t>
            </w:r>
            <w:r w:rsidRPr="00751AA0">
              <w:rPr>
                <w:sz w:val="24"/>
              </w:rPr>
              <w:t xml:space="preserve"> </w:t>
            </w:r>
            <w:r>
              <w:rPr>
                <w:sz w:val="24"/>
              </w:rPr>
              <w:t>with</w:t>
            </w:r>
            <w:r w:rsidRPr="00751AA0">
              <w:rPr>
                <w:sz w:val="24"/>
              </w:rPr>
              <w:t xml:space="preserve"> </w:t>
            </w:r>
            <w:r>
              <w:rPr>
                <w:sz w:val="24"/>
              </w:rPr>
              <w:t>the</w:t>
            </w:r>
            <w:r w:rsidRPr="00751AA0">
              <w:rPr>
                <w:sz w:val="24"/>
              </w:rPr>
              <w:t xml:space="preserve"> </w:t>
            </w:r>
            <w:r>
              <w:rPr>
                <w:sz w:val="24"/>
              </w:rPr>
              <w:t>learner</w:t>
            </w:r>
            <w:r w:rsidRPr="00751AA0">
              <w:rPr>
                <w:sz w:val="24"/>
              </w:rPr>
              <w:t xml:space="preserve"> </w:t>
            </w:r>
            <w:r>
              <w:rPr>
                <w:sz w:val="24"/>
              </w:rPr>
              <w:t>to</w:t>
            </w:r>
            <w:r w:rsidRPr="00751AA0">
              <w:rPr>
                <w:sz w:val="24"/>
              </w:rPr>
              <w:t xml:space="preserve"> </w:t>
            </w:r>
            <w:r>
              <w:rPr>
                <w:sz w:val="24"/>
              </w:rPr>
              <w:t>ensure</w:t>
            </w:r>
            <w:r w:rsidRPr="00751AA0">
              <w:rPr>
                <w:sz w:val="24"/>
              </w:rPr>
              <w:t xml:space="preserve"> </w:t>
            </w:r>
            <w:r>
              <w:rPr>
                <w:sz w:val="24"/>
              </w:rPr>
              <w:t>they</w:t>
            </w:r>
            <w:r w:rsidRPr="00751AA0">
              <w:rPr>
                <w:sz w:val="24"/>
              </w:rPr>
              <w:t xml:space="preserve"> </w:t>
            </w:r>
            <w:r>
              <w:rPr>
                <w:sz w:val="24"/>
              </w:rPr>
              <w:t>understand</w:t>
            </w:r>
            <w:r w:rsidRPr="00751AA0">
              <w:rPr>
                <w:sz w:val="24"/>
              </w:rPr>
              <w:t xml:space="preserve"> </w:t>
            </w:r>
            <w:r>
              <w:rPr>
                <w:sz w:val="24"/>
              </w:rPr>
              <w:t>the</w:t>
            </w:r>
            <w:r w:rsidRPr="00751AA0">
              <w:rPr>
                <w:sz w:val="24"/>
              </w:rPr>
              <w:t xml:space="preserve"> </w:t>
            </w:r>
            <w:r>
              <w:rPr>
                <w:sz w:val="24"/>
              </w:rPr>
              <w:t>application</w:t>
            </w:r>
          </w:p>
          <w:p w14:paraId="5FA07B5D" w14:textId="77777777" w:rsidR="00D014C3" w:rsidRPr="00751AA0" w:rsidRDefault="00D014C3" w:rsidP="00135D97">
            <w:pPr>
              <w:pStyle w:val="TableParagraph"/>
              <w:ind w:left="109" w:right="614"/>
              <w:rPr>
                <w:sz w:val="24"/>
              </w:rPr>
            </w:pPr>
            <w:r w:rsidRPr="00751AA0">
              <w:rPr>
                <w:sz w:val="24"/>
              </w:rPr>
              <w:t>process and requirements, so they are prepared to commence this once they are employed in the workplace.</w:t>
            </w:r>
          </w:p>
          <w:p w14:paraId="2AA98D3B" w14:textId="77777777" w:rsidR="00D014C3" w:rsidRPr="00751AA0" w:rsidRDefault="00D014C3" w:rsidP="00135D97">
            <w:pPr>
              <w:pStyle w:val="TableParagraph"/>
              <w:ind w:left="109" w:right="614"/>
              <w:rPr>
                <w:sz w:val="24"/>
              </w:rPr>
            </w:pPr>
          </w:p>
          <w:p w14:paraId="459BE03B" w14:textId="77777777" w:rsidR="00D014C3" w:rsidRDefault="00D014C3" w:rsidP="00135D97">
            <w:pPr>
              <w:pStyle w:val="TableParagraph"/>
              <w:ind w:left="109" w:right="614"/>
              <w:rPr>
                <w:sz w:val="24"/>
              </w:rPr>
            </w:pPr>
            <w:r w:rsidRPr="00751AA0">
              <w:rPr>
                <w:sz w:val="24"/>
              </w:rPr>
              <w:t xml:space="preserve">Further information and guidance relating to </w:t>
            </w:r>
            <w:proofErr w:type="spellStart"/>
            <w:r w:rsidRPr="00751AA0">
              <w:rPr>
                <w:sz w:val="24"/>
              </w:rPr>
              <w:t>Eng</w:t>
            </w:r>
            <w:proofErr w:type="spellEnd"/>
            <w:r w:rsidRPr="00751AA0">
              <w:rPr>
                <w:sz w:val="24"/>
              </w:rPr>
              <w:t xml:space="preserve"> Tec requirements can be found at: </w:t>
            </w:r>
            <w:hyperlink r:id="rId10" w:history="1">
              <w:r w:rsidRPr="00751AA0">
                <w:rPr>
                  <w:rStyle w:val="Hyperlink"/>
                  <w:sz w:val="24"/>
                </w:rPr>
                <w:t>https://www.engc.org.uk/ukspec.aspx</w:t>
              </w:r>
            </w:hyperlink>
            <w:r>
              <w:rPr>
                <w:sz w:val="24"/>
              </w:rPr>
              <w:t xml:space="preserve"> </w:t>
            </w:r>
          </w:p>
        </w:tc>
      </w:tr>
      <w:tr w:rsidR="00D014C3" w14:paraId="6E7CC168" w14:textId="77777777" w:rsidTr="000E6F14">
        <w:trPr>
          <w:trHeight w:val="827"/>
        </w:trPr>
        <w:tc>
          <w:tcPr>
            <w:tcW w:w="10069" w:type="dxa"/>
            <w:gridSpan w:val="3"/>
            <w:shd w:val="clear" w:color="auto" w:fill="7E7E7E"/>
          </w:tcPr>
          <w:p w14:paraId="26FF83CC" w14:textId="77777777" w:rsidR="00D014C3" w:rsidRDefault="00D014C3" w:rsidP="00135D97">
            <w:pPr>
              <w:pStyle w:val="TableParagraph"/>
              <w:spacing w:before="9"/>
              <w:rPr>
                <w:sz w:val="23"/>
              </w:rPr>
            </w:pPr>
          </w:p>
          <w:p w14:paraId="33700067" w14:textId="77777777" w:rsidR="00D014C3" w:rsidRDefault="00D014C3" w:rsidP="00135D97">
            <w:pPr>
              <w:pStyle w:val="TableParagraph"/>
              <w:ind w:left="107"/>
              <w:rPr>
                <w:b/>
                <w:sz w:val="24"/>
              </w:rPr>
            </w:pPr>
            <w:r>
              <w:rPr>
                <w:b/>
                <w:sz w:val="24"/>
              </w:rPr>
              <w:t>(Two-year model)</w:t>
            </w:r>
          </w:p>
          <w:p w14:paraId="6ACC3A58" w14:textId="77777777" w:rsidR="00D014C3" w:rsidRDefault="00D014C3" w:rsidP="00135D97">
            <w:pPr>
              <w:pStyle w:val="TableParagraph"/>
              <w:ind w:left="107"/>
              <w:rPr>
                <w:b/>
                <w:sz w:val="24"/>
              </w:rPr>
            </w:pPr>
          </w:p>
          <w:p w14:paraId="37E73463" w14:textId="77777777" w:rsidR="00D014C3" w:rsidRDefault="00D014C3" w:rsidP="00135D97">
            <w:pPr>
              <w:pStyle w:val="TableParagraph"/>
              <w:ind w:left="107"/>
              <w:rPr>
                <w:b/>
                <w:sz w:val="24"/>
              </w:rPr>
            </w:pPr>
            <w:r>
              <w:rPr>
                <w:b/>
                <w:sz w:val="24"/>
              </w:rPr>
              <w:t>Table 1</w:t>
            </w:r>
            <w:r>
              <w:rPr>
                <w:b/>
                <w:spacing w:val="-1"/>
                <w:sz w:val="24"/>
              </w:rPr>
              <w:t xml:space="preserve"> </w:t>
            </w:r>
            <w:r>
              <w:rPr>
                <w:b/>
                <w:sz w:val="24"/>
              </w:rPr>
              <w:t>-</w:t>
            </w:r>
            <w:r>
              <w:rPr>
                <w:b/>
                <w:spacing w:val="-2"/>
                <w:sz w:val="24"/>
              </w:rPr>
              <w:t xml:space="preserve"> </w:t>
            </w:r>
            <w:r>
              <w:rPr>
                <w:b/>
                <w:sz w:val="24"/>
              </w:rPr>
              <w:t>Programme</w:t>
            </w:r>
            <w:r>
              <w:rPr>
                <w:b/>
                <w:spacing w:val="-3"/>
                <w:sz w:val="24"/>
              </w:rPr>
              <w:t xml:space="preserve"> </w:t>
            </w:r>
            <w:r>
              <w:rPr>
                <w:b/>
                <w:sz w:val="24"/>
              </w:rPr>
              <w:t>Outcomes</w:t>
            </w:r>
            <w:r>
              <w:rPr>
                <w:b/>
                <w:spacing w:val="-1"/>
                <w:sz w:val="24"/>
              </w:rPr>
              <w:t xml:space="preserve"> </w:t>
            </w:r>
            <w:r>
              <w:rPr>
                <w:b/>
                <w:sz w:val="24"/>
              </w:rPr>
              <w:t>(Level</w:t>
            </w:r>
            <w:r>
              <w:rPr>
                <w:b/>
                <w:spacing w:val="-1"/>
                <w:sz w:val="24"/>
              </w:rPr>
              <w:t xml:space="preserve"> </w:t>
            </w:r>
            <w:r>
              <w:rPr>
                <w:b/>
                <w:sz w:val="24"/>
              </w:rPr>
              <w:t>3</w:t>
            </w:r>
            <w:r>
              <w:rPr>
                <w:b/>
                <w:spacing w:val="1"/>
                <w:sz w:val="24"/>
              </w:rPr>
              <w:t xml:space="preserve"> </w:t>
            </w:r>
            <w:r>
              <w:rPr>
                <w:b/>
                <w:sz w:val="24"/>
              </w:rPr>
              <w:t>Technician)</w:t>
            </w:r>
          </w:p>
          <w:p w14:paraId="3BD17B87" w14:textId="77777777" w:rsidR="00D014C3" w:rsidRDefault="00D014C3" w:rsidP="00135D97">
            <w:pPr>
              <w:pStyle w:val="TableParagraph"/>
              <w:ind w:left="107"/>
              <w:rPr>
                <w:b/>
                <w:sz w:val="24"/>
              </w:rPr>
            </w:pPr>
          </w:p>
        </w:tc>
      </w:tr>
      <w:tr w:rsidR="00CF42CA" w14:paraId="77B72478" w14:textId="77777777" w:rsidTr="000E6F14">
        <w:trPr>
          <w:trHeight w:val="563"/>
        </w:trPr>
        <w:tc>
          <w:tcPr>
            <w:tcW w:w="3119" w:type="dxa"/>
          </w:tcPr>
          <w:p w14:paraId="77D69EBF" w14:textId="77777777" w:rsidR="00CF42CA" w:rsidRDefault="00CF42CA" w:rsidP="00CF42CA">
            <w:pPr>
              <w:pStyle w:val="TableParagraph"/>
              <w:rPr>
                <w:sz w:val="26"/>
              </w:rPr>
            </w:pPr>
          </w:p>
          <w:p w14:paraId="7F94F494" w14:textId="77777777" w:rsidR="00CF42CA" w:rsidRDefault="00CF42CA" w:rsidP="00CF42CA">
            <w:pPr>
              <w:pStyle w:val="TableParagraph"/>
              <w:rPr>
                <w:sz w:val="26"/>
              </w:rPr>
            </w:pPr>
          </w:p>
          <w:p w14:paraId="1077C0E3" w14:textId="77777777" w:rsidR="00CF42CA" w:rsidRDefault="00CF42CA" w:rsidP="00CF42CA">
            <w:pPr>
              <w:pStyle w:val="TableParagraph"/>
              <w:rPr>
                <w:sz w:val="26"/>
              </w:rPr>
            </w:pPr>
          </w:p>
          <w:p w14:paraId="5D2F8653" w14:textId="77777777" w:rsidR="00CF42CA" w:rsidRDefault="00CF42CA" w:rsidP="00CF42CA">
            <w:pPr>
              <w:pStyle w:val="TableParagraph"/>
              <w:rPr>
                <w:sz w:val="26"/>
              </w:rPr>
            </w:pPr>
          </w:p>
          <w:p w14:paraId="03411165" w14:textId="77777777" w:rsidR="00CF42CA" w:rsidRDefault="00CF42CA" w:rsidP="00CF42CA">
            <w:pPr>
              <w:pStyle w:val="TableParagraph"/>
              <w:jc w:val="center"/>
              <w:rPr>
                <w:sz w:val="26"/>
              </w:rPr>
            </w:pPr>
          </w:p>
          <w:p w14:paraId="066A21C0" w14:textId="7245111A" w:rsidR="00CF42CA" w:rsidRDefault="00CF42CA" w:rsidP="00CF42CA">
            <w:pPr>
              <w:pStyle w:val="TableParagraph"/>
              <w:spacing w:line="237" w:lineRule="auto"/>
              <w:ind w:right="157"/>
              <w:jc w:val="center"/>
              <w:rPr>
                <w:b/>
                <w:sz w:val="24"/>
              </w:rPr>
            </w:pPr>
            <w:r>
              <w:rPr>
                <w:b/>
                <w:sz w:val="24"/>
              </w:rPr>
              <w:t>Knowledge</w:t>
            </w:r>
            <w:r>
              <w:rPr>
                <w:b/>
                <w:spacing w:val="-14"/>
                <w:sz w:val="24"/>
              </w:rPr>
              <w:t xml:space="preserve"> </w:t>
            </w:r>
            <w:r>
              <w:rPr>
                <w:b/>
                <w:sz w:val="24"/>
              </w:rPr>
              <w:t>Qualification</w:t>
            </w:r>
            <w:r>
              <w:rPr>
                <w:b/>
                <w:spacing w:val="-64"/>
                <w:sz w:val="24"/>
              </w:rPr>
              <w:t xml:space="preserve"> </w:t>
            </w:r>
            <w:r>
              <w:rPr>
                <w:b/>
                <w:sz w:val="24"/>
              </w:rPr>
              <w:t>(Years 1</w:t>
            </w:r>
            <w:r>
              <w:rPr>
                <w:b/>
                <w:spacing w:val="1"/>
                <w:sz w:val="24"/>
              </w:rPr>
              <w:t xml:space="preserve"> </w:t>
            </w:r>
            <w:r>
              <w:rPr>
                <w:b/>
                <w:sz w:val="24"/>
              </w:rPr>
              <w:t>&amp; 2)</w:t>
            </w:r>
          </w:p>
        </w:tc>
        <w:tc>
          <w:tcPr>
            <w:tcW w:w="6950" w:type="dxa"/>
            <w:gridSpan w:val="2"/>
          </w:tcPr>
          <w:p w14:paraId="5EAE023D" w14:textId="77777777" w:rsidR="00CF42CA" w:rsidRDefault="00CF42CA" w:rsidP="00CF42CA">
            <w:pPr>
              <w:pStyle w:val="TableParagraph"/>
              <w:ind w:left="109" w:right="405"/>
              <w:rPr>
                <w:sz w:val="24"/>
              </w:rPr>
            </w:pPr>
            <w:r>
              <w:rPr>
                <w:sz w:val="24"/>
              </w:rPr>
              <w:t>Level 3: The selected qualification must provide the relevant</w:t>
            </w:r>
            <w:r>
              <w:rPr>
                <w:spacing w:val="-65"/>
                <w:sz w:val="24"/>
              </w:rPr>
              <w:t xml:space="preserve"> </w:t>
            </w:r>
            <w:r>
              <w:rPr>
                <w:sz w:val="24"/>
              </w:rPr>
              <w:t>knowledge that underpins the selected level 3 competence</w:t>
            </w:r>
            <w:r>
              <w:rPr>
                <w:spacing w:val="1"/>
                <w:sz w:val="24"/>
              </w:rPr>
              <w:t xml:space="preserve"> </w:t>
            </w:r>
            <w:r>
              <w:rPr>
                <w:sz w:val="24"/>
              </w:rPr>
              <w:t>qualification.</w:t>
            </w:r>
          </w:p>
          <w:p w14:paraId="5498CF60" w14:textId="77777777" w:rsidR="00CF42CA" w:rsidRDefault="00CF42CA" w:rsidP="00CF42CA">
            <w:pPr>
              <w:pStyle w:val="TableParagraph"/>
              <w:spacing w:before="9"/>
              <w:rPr>
                <w:sz w:val="23"/>
              </w:rPr>
            </w:pPr>
          </w:p>
          <w:p w14:paraId="05588153" w14:textId="77777777" w:rsidR="00CF42CA" w:rsidRDefault="00CF42CA" w:rsidP="00CF42CA">
            <w:pPr>
              <w:pStyle w:val="TableParagraph"/>
              <w:ind w:left="109"/>
              <w:rPr>
                <w:b/>
                <w:sz w:val="24"/>
              </w:rPr>
            </w:pPr>
            <w:r>
              <w:rPr>
                <w:b/>
                <w:sz w:val="24"/>
              </w:rPr>
              <w:t>Note:</w:t>
            </w:r>
          </w:p>
          <w:p w14:paraId="2F6612C3" w14:textId="77777777" w:rsidR="00CF42CA" w:rsidRDefault="00CF42CA" w:rsidP="00CF42CA">
            <w:pPr>
              <w:pStyle w:val="TableParagraph"/>
              <w:ind w:left="109" w:right="136"/>
              <w:jc w:val="both"/>
              <w:rPr>
                <w:b/>
                <w:sz w:val="24"/>
              </w:rPr>
            </w:pPr>
            <w:r>
              <w:rPr>
                <w:b/>
                <w:sz w:val="24"/>
              </w:rPr>
              <w:t>The</w:t>
            </w:r>
            <w:r>
              <w:rPr>
                <w:b/>
                <w:spacing w:val="-3"/>
                <w:sz w:val="24"/>
              </w:rPr>
              <w:t xml:space="preserve"> </w:t>
            </w:r>
            <w:r>
              <w:rPr>
                <w:b/>
                <w:sz w:val="24"/>
              </w:rPr>
              <w:t>knowledge</w:t>
            </w:r>
            <w:r>
              <w:rPr>
                <w:b/>
                <w:spacing w:val="-2"/>
                <w:sz w:val="24"/>
              </w:rPr>
              <w:t xml:space="preserve"> </w:t>
            </w:r>
            <w:r>
              <w:rPr>
                <w:b/>
                <w:sz w:val="24"/>
              </w:rPr>
              <w:t>qualifications</w:t>
            </w:r>
            <w:r>
              <w:rPr>
                <w:b/>
                <w:spacing w:val="-3"/>
                <w:sz w:val="24"/>
              </w:rPr>
              <w:t xml:space="preserve"> </w:t>
            </w:r>
            <w:r>
              <w:rPr>
                <w:b/>
                <w:sz w:val="24"/>
              </w:rPr>
              <w:t>must</w:t>
            </w:r>
            <w:r>
              <w:rPr>
                <w:b/>
                <w:spacing w:val="-2"/>
                <w:sz w:val="24"/>
              </w:rPr>
              <w:t xml:space="preserve"> </w:t>
            </w:r>
            <w:r>
              <w:rPr>
                <w:b/>
                <w:sz w:val="24"/>
              </w:rPr>
              <w:t>be</w:t>
            </w:r>
            <w:r>
              <w:rPr>
                <w:b/>
                <w:spacing w:val="-3"/>
                <w:sz w:val="24"/>
              </w:rPr>
              <w:t xml:space="preserve"> </w:t>
            </w:r>
            <w:r>
              <w:rPr>
                <w:b/>
                <w:sz w:val="24"/>
              </w:rPr>
              <w:t>achieved</w:t>
            </w:r>
            <w:r>
              <w:rPr>
                <w:b/>
                <w:spacing w:val="-2"/>
                <w:sz w:val="24"/>
              </w:rPr>
              <w:t xml:space="preserve"> </w:t>
            </w:r>
            <w:r>
              <w:rPr>
                <w:b/>
                <w:sz w:val="24"/>
              </w:rPr>
              <w:t>during</w:t>
            </w:r>
            <w:r>
              <w:rPr>
                <w:b/>
                <w:spacing w:val="-3"/>
                <w:sz w:val="24"/>
              </w:rPr>
              <w:t xml:space="preserve"> </w:t>
            </w:r>
            <w:r>
              <w:rPr>
                <w:b/>
                <w:sz w:val="24"/>
              </w:rPr>
              <w:t>the</w:t>
            </w:r>
            <w:r>
              <w:rPr>
                <w:b/>
                <w:spacing w:val="-64"/>
                <w:sz w:val="24"/>
              </w:rPr>
              <w:t xml:space="preserve"> </w:t>
            </w:r>
            <w:r>
              <w:rPr>
                <w:b/>
                <w:sz w:val="24"/>
              </w:rPr>
              <w:t>programme and must be funded through a Public Funding</w:t>
            </w:r>
            <w:r>
              <w:rPr>
                <w:b/>
                <w:spacing w:val="-64"/>
                <w:sz w:val="24"/>
              </w:rPr>
              <w:t xml:space="preserve"> </w:t>
            </w:r>
            <w:r>
              <w:rPr>
                <w:b/>
                <w:sz w:val="24"/>
              </w:rPr>
              <w:t>Contract.</w:t>
            </w:r>
          </w:p>
          <w:p w14:paraId="79EA92DC" w14:textId="77777777" w:rsidR="00CF42CA" w:rsidRDefault="00CF42CA" w:rsidP="00CF42CA">
            <w:pPr>
              <w:pStyle w:val="TableParagraph"/>
              <w:rPr>
                <w:sz w:val="24"/>
              </w:rPr>
            </w:pPr>
          </w:p>
          <w:p w14:paraId="371101D3" w14:textId="77777777" w:rsidR="00CF42CA" w:rsidRDefault="00CF42CA" w:rsidP="00CF42CA">
            <w:pPr>
              <w:pStyle w:val="TableParagraph"/>
              <w:ind w:left="109"/>
              <w:rPr>
                <w:b/>
                <w:sz w:val="24"/>
              </w:rPr>
            </w:pPr>
            <w:r>
              <w:rPr>
                <w:b/>
                <w:sz w:val="24"/>
              </w:rPr>
              <w:t>The provider will select suitable level 3 knowledge</w:t>
            </w:r>
            <w:r>
              <w:rPr>
                <w:b/>
                <w:spacing w:val="1"/>
                <w:sz w:val="24"/>
              </w:rPr>
              <w:t xml:space="preserve"> </w:t>
            </w:r>
            <w:r>
              <w:rPr>
                <w:b/>
                <w:sz w:val="24"/>
              </w:rPr>
              <w:t>qualifications</w:t>
            </w:r>
            <w:r>
              <w:rPr>
                <w:b/>
                <w:spacing w:val="-3"/>
                <w:sz w:val="24"/>
              </w:rPr>
              <w:t xml:space="preserve"> </w:t>
            </w:r>
            <w:r>
              <w:rPr>
                <w:b/>
                <w:sz w:val="24"/>
              </w:rPr>
              <w:t>along</w:t>
            </w:r>
            <w:r>
              <w:rPr>
                <w:b/>
                <w:spacing w:val="-3"/>
                <w:sz w:val="24"/>
              </w:rPr>
              <w:t xml:space="preserve"> </w:t>
            </w:r>
            <w:r>
              <w:rPr>
                <w:b/>
                <w:sz w:val="24"/>
              </w:rPr>
              <w:t>with the</w:t>
            </w:r>
            <w:r>
              <w:rPr>
                <w:b/>
                <w:spacing w:val="-1"/>
                <w:sz w:val="24"/>
              </w:rPr>
              <w:t xml:space="preserve"> </w:t>
            </w:r>
            <w:r>
              <w:rPr>
                <w:b/>
                <w:sz w:val="24"/>
              </w:rPr>
              <w:t>suggested</w:t>
            </w:r>
            <w:r>
              <w:rPr>
                <w:b/>
                <w:spacing w:val="-3"/>
                <w:sz w:val="24"/>
              </w:rPr>
              <w:t xml:space="preserve"> </w:t>
            </w:r>
            <w:r>
              <w:rPr>
                <w:b/>
                <w:sz w:val="24"/>
              </w:rPr>
              <w:t>optional units</w:t>
            </w:r>
          </w:p>
          <w:p w14:paraId="22C4ECA4" w14:textId="227FD7E4" w:rsidR="00CF42CA" w:rsidRDefault="00CF42CA" w:rsidP="00CF42CA">
            <w:pPr>
              <w:pStyle w:val="TableParagraph"/>
              <w:ind w:left="109" w:right="676"/>
              <w:rPr>
                <w:sz w:val="24"/>
              </w:rPr>
            </w:pPr>
            <w:r>
              <w:rPr>
                <w:b/>
                <w:sz w:val="24"/>
              </w:rPr>
              <w:lastRenderedPageBreak/>
              <w:t>which will be specified in the tender and agreed with the</w:t>
            </w:r>
            <w:r>
              <w:rPr>
                <w:b/>
                <w:spacing w:val="-64"/>
                <w:sz w:val="24"/>
              </w:rPr>
              <w:t xml:space="preserve"> </w:t>
            </w:r>
            <w:r>
              <w:rPr>
                <w:b/>
                <w:sz w:val="24"/>
              </w:rPr>
              <w:t>ECITB.</w:t>
            </w:r>
          </w:p>
        </w:tc>
      </w:tr>
      <w:tr w:rsidR="00CF42CA" w14:paraId="35A27F14" w14:textId="77777777" w:rsidTr="000E6F14">
        <w:trPr>
          <w:trHeight w:val="1103"/>
        </w:trPr>
        <w:tc>
          <w:tcPr>
            <w:tcW w:w="3119" w:type="dxa"/>
          </w:tcPr>
          <w:p w14:paraId="1D8A104F" w14:textId="77777777" w:rsidR="00CF42CA" w:rsidRDefault="00CF42CA" w:rsidP="00CF42CA">
            <w:pPr>
              <w:pStyle w:val="TableParagraph"/>
              <w:rPr>
                <w:sz w:val="26"/>
              </w:rPr>
            </w:pPr>
          </w:p>
          <w:p w14:paraId="54A06F4E" w14:textId="77777777" w:rsidR="00CF42CA" w:rsidRDefault="00CF42CA" w:rsidP="00CF42CA">
            <w:pPr>
              <w:pStyle w:val="TableParagraph"/>
              <w:rPr>
                <w:sz w:val="26"/>
              </w:rPr>
            </w:pPr>
          </w:p>
          <w:p w14:paraId="29DADD8D" w14:textId="77777777" w:rsidR="00CF42CA" w:rsidRDefault="00CF42CA" w:rsidP="00CF42CA">
            <w:pPr>
              <w:pStyle w:val="TableParagraph"/>
              <w:rPr>
                <w:sz w:val="26"/>
              </w:rPr>
            </w:pPr>
          </w:p>
          <w:p w14:paraId="0F2F0787" w14:textId="4C72385F" w:rsidR="00CF42CA" w:rsidRDefault="00CF42CA" w:rsidP="00CF42CA">
            <w:pPr>
              <w:pStyle w:val="TableParagraph"/>
              <w:spacing w:before="2"/>
              <w:jc w:val="center"/>
              <w:rPr>
                <w:sz w:val="24"/>
              </w:rPr>
            </w:pPr>
            <w:r>
              <w:rPr>
                <w:b/>
                <w:sz w:val="24"/>
              </w:rPr>
              <w:t>Skills Training</w:t>
            </w:r>
            <w:r>
              <w:rPr>
                <w:b/>
                <w:spacing w:val="-65"/>
                <w:sz w:val="24"/>
              </w:rPr>
              <w:t xml:space="preserve"> </w:t>
            </w:r>
            <w:r>
              <w:rPr>
                <w:b/>
                <w:sz w:val="24"/>
              </w:rPr>
              <w:t>&amp;</w:t>
            </w:r>
            <w:r>
              <w:rPr>
                <w:b/>
                <w:spacing w:val="1"/>
                <w:sz w:val="24"/>
              </w:rPr>
              <w:t xml:space="preserve"> </w:t>
            </w:r>
            <w:r>
              <w:rPr>
                <w:b/>
                <w:sz w:val="24"/>
              </w:rPr>
              <w:t>Competency</w:t>
            </w:r>
            <w:r>
              <w:rPr>
                <w:b/>
                <w:spacing w:val="1"/>
                <w:sz w:val="24"/>
              </w:rPr>
              <w:t xml:space="preserve"> </w:t>
            </w:r>
            <w:r>
              <w:rPr>
                <w:b/>
                <w:sz w:val="24"/>
              </w:rPr>
              <w:t>Qualifications</w:t>
            </w:r>
            <w:r>
              <w:rPr>
                <w:b/>
                <w:spacing w:val="-64"/>
                <w:sz w:val="24"/>
              </w:rPr>
              <w:t xml:space="preserve"> </w:t>
            </w:r>
            <w:r>
              <w:rPr>
                <w:b/>
                <w:sz w:val="24"/>
              </w:rPr>
              <w:t>(Years 1</w:t>
            </w:r>
            <w:r>
              <w:rPr>
                <w:b/>
                <w:spacing w:val="1"/>
                <w:sz w:val="24"/>
              </w:rPr>
              <w:t xml:space="preserve"> </w:t>
            </w:r>
            <w:r>
              <w:rPr>
                <w:b/>
                <w:sz w:val="24"/>
              </w:rPr>
              <w:t>&amp;</w:t>
            </w:r>
            <w:r>
              <w:rPr>
                <w:b/>
                <w:spacing w:val="-1"/>
                <w:sz w:val="24"/>
              </w:rPr>
              <w:t xml:space="preserve"> </w:t>
            </w:r>
            <w:r>
              <w:rPr>
                <w:b/>
                <w:sz w:val="24"/>
              </w:rPr>
              <w:t>2)</w:t>
            </w:r>
          </w:p>
        </w:tc>
        <w:tc>
          <w:tcPr>
            <w:tcW w:w="6950" w:type="dxa"/>
            <w:gridSpan w:val="2"/>
          </w:tcPr>
          <w:p w14:paraId="54E97FA9" w14:textId="77777777" w:rsidR="00CF42CA" w:rsidRDefault="00CF42CA" w:rsidP="00CF42CA">
            <w:pPr>
              <w:pStyle w:val="TableParagraph"/>
              <w:spacing w:before="9"/>
              <w:rPr>
                <w:sz w:val="23"/>
              </w:rPr>
            </w:pPr>
          </w:p>
          <w:p w14:paraId="1CD3467F" w14:textId="77777777" w:rsidR="00CF42CA" w:rsidRDefault="00CF42CA" w:rsidP="00CF42CA">
            <w:pPr>
              <w:pStyle w:val="TableParagraph"/>
              <w:ind w:left="109"/>
              <w:rPr>
                <w:sz w:val="24"/>
              </w:rPr>
            </w:pPr>
            <w:r>
              <w:rPr>
                <w:sz w:val="24"/>
              </w:rPr>
              <w:t>A</w:t>
            </w:r>
            <w:r>
              <w:rPr>
                <w:spacing w:val="-3"/>
                <w:sz w:val="24"/>
              </w:rPr>
              <w:t xml:space="preserve"> </w:t>
            </w:r>
            <w:r>
              <w:rPr>
                <w:sz w:val="24"/>
              </w:rPr>
              <w:t>period</w:t>
            </w:r>
            <w:r>
              <w:rPr>
                <w:spacing w:val="-2"/>
                <w:sz w:val="24"/>
              </w:rPr>
              <w:t xml:space="preserve"> </w:t>
            </w:r>
            <w:r>
              <w:rPr>
                <w:sz w:val="24"/>
              </w:rPr>
              <w:t>of</w:t>
            </w:r>
            <w:r>
              <w:rPr>
                <w:spacing w:val="-2"/>
                <w:sz w:val="24"/>
              </w:rPr>
              <w:t xml:space="preserve"> </w:t>
            </w:r>
            <w:r>
              <w:rPr>
                <w:sz w:val="24"/>
              </w:rPr>
              <w:t>engineering</w:t>
            </w:r>
            <w:r>
              <w:rPr>
                <w:spacing w:val="-4"/>
                <w:sz w:val="24"/>
              </w:rPr>
              <w:t xml:space="preserve"> </w:t>
            </w:r>
            <w:r>
              <w:rPr>
                <w:sz w:val="24"/>
              </w:rPr>
              <w:t>foundation practical</w:t>
            </w:r>
            <w:r>
              <w:rPr>
                <w:spacing w:val="-5"/>
                <w:sz w:val="24"/>
              </w:rPr>
              <w:t xml:space="preserve"> </w:t>
            </w:r>
            <w:r>
              <w:rPr>
                <w:sz w:val="24"/>
              </w:rPr>
              <w:t>skills</w:t>
            </w:r>
            <w:r>
              <w:rPr>
                <w:spacing w:val="-2"/>
                <w:sz w:val="24"/>
              </w:rPr>
              <w:t xml:space="preserve"> </w:t>
            </w:r>
            <w:r>
              <w:rPr>
                <w:sz w:val="24"/>
              </w:rPr>
              <w:t>training.</w:t>
            </w:r>
          </w:p>
          <w:p w14:paraId="70443047" w14:textId="77777777" w:rsidR="00CF42CA" w:rsidRDefault="00CF42CA" w:rsidP="00CF42CA">
            <w:pPr>
              <w:pStyle w:val="TableParagraph"/>
              <w:rPr>
                <w:sz w:val="24"/>
              </w:rPr>
            </w:pPr>
          </w:p>
          <w:p w14:paraId="02FD1233" w14:textId="77777777" w:rsidR="00CF42CA" w:rsidRDefault="00CF42CA" w:rsidP="00CF42CA">
            <w:pPr>
              <w:pStyle w:val="TableParagraph"/>
              <w:ind w:left="109" w:right="405"/>
              <w:rPr>
                <w:sz w:val="24"/>
              </w:rPr>
            </w:pPr>
            <w:r>
              <w:rPr>
                <w:sz w:val="24"/>
              </w:rPr>
              <w:t>A period of occupational level 3 skills training which will</w:t>
            </w:r>
            <w:r>
              <w:rPr>
                <w:spacing w:val="1"/>
                <w:sz w:val="24"/>
              </w:rPr>
              <w:t xml:space="preserve"> </w:t>
            </w:r>
            <w:r>
              <w:rPr>
                <w:sz w:val="24"/>
              </w:rPr>
              <w:t>prepare the learner for entry onto and assessment against the relevant ECITB level 3</w:t>
            </w:r>
            <w:r>
              <w:rPr>
                <w:spacing w:val="-64"/>
                <w:sz w:val="24"/>
              </w:rPr>
              <w:t xml:space="preserve">                                 </w:t>
            </w:r>
            <w:r>
              <w:rPr>
                <w:sz w:val="24"/>
              </w:rPr>
              <w:t>Competency</w:t>
            </w:r>
            <w:r>
              <w:rPr>
                <w:spacing w:val="-3"/>
                <w:sz w:val="24"/>
              </w:rPr>
              <w:t xml:space="preserve"> </w:t>
            </w:r>
            <w:r>
              <w:rPr>
                <w:sz w:val="24"/>
              </w:rPr>
              <w:t>Qualifications:</w:t>
            </w:r>
          </w:p>
          <w:p w14:paraId="41AFF27D" w14:textId="77777777" w:rsidR="00CF42CA" w:rsidRDefault="00CF42CA" w:rsidP="00CF42CA">
            <w:pPr>
              <w:pStyle w:val="TableParagraph"/>
              <w:rPr>
                <w:sz w:val="24"/>
              </w:rPr>
            </w:pPr>
          </w:p>
          <w:p w14:paraId="15F67597" w14:textId="77777777" w:rsidR="00CF42CA" w:rsidRDefault="00CF42CA" w:rsidP="00CF42CA">
            <w:pPr>
              <w:pStyle w:val="TableParagraph"/>
              <w:ind w:left="109"/>
              <w:rPr>
                <w:sz w:val="24"/>
              </w:rPr>
            </w:pPr>
            <w:r>
              <w:rPr>
                <w:sz w:val="24"/>
              </w:rPr>
              <w:t>Level</w:t>
            </w:r>
            <w:r>
              <w:rPr>
                <w:spacing w:val="-3"/>
                <w:sz w:val="24"/>
              </w:rPr>
              <w:t xml:space="preserve"> </w:t>
            </w:r>
            <w:r>
              <w:rPr>
                <w:sz w:val="24"/>
              </w:rPr>
              <w:t>3</w:t>
            </w:r>
            <w:r>
              <w:rPr>
                <w:spacing w:val="-1"/>
                <w:sz w:val="24"/>
              </w:rPr>
              <w:t xml:space="preserve"> </w:t>
            </w:r>
            <w:r>
              <w:rPr>
                <w:sz w:val="24"/>
              </w:rPr>
              <w:t>Diploma</w:t>
            </w:r>
            <w:r>
              <w:rPr>
                <w:spacing w:val="-2"/>
                <w:sz w:val="24"/>
              </w:rPr>
              <w:t xml:space="preserve"> </w:t>
            </w:r>
            <w:r>
              <w:rPr>
                <w:sz w:val="24"/>
              </w:rPr>
              <w:t>in</w:t>
            </w:r>
            <w:r>
              <w:rPr>
                <w:spacing w:val="-5"/>
                <w:sz w:val="24"/>
              </w:rPr>
              <w:t xml:space="preserve"> </w:t>
            </w:r>
            <w:r>
              <w:rPr>
                <w:sz w:val="24"/>
              </w:rPr>
              <w:t>Engineering</w:t>
            </w:r>
            <w:r>
              <w:rPr>
                <w:spacing w:val="-4"/>
                <w:sz w:val="24"/>
              </w:rPr>
              <w:t xml:space="preserve"> </w:t>
            </w:r>
            <w:r>
              <w:rPr>
                <w:sz w:val="24"/>
              </w:rPr>
              <w:t>Construction</w:t>
            </w:r>
            <w:r>
              <w:rPr>
                <w:spacing w:val="-5"/>
                <w:sz w:val="24"/>
              </w:rPr>
              <w:t xml:space="preserve"> </w:t>
            </w:r>
            <w:r>
              <w:rPr>
                <w:sz w:val="24"/>
              </w:rPr>
              <w:t>Maintenance</w:t>
            </w:r>
            <w:r>
              <w:rPr>
                <w:spacing w:val="-64"/>
                <w:sz w:val="24"/>
              </w:rPr>
              <w:t xml:space="preserve"> </w:t>
            </w:r>
            <w:r>
              <w:rPr>
                <w:sz w:val="24"/>
              </w:rPr>
              <w:t>(RQF),</w:t>
            </w:r>
          </w:p>
          <w:p w14:paraId="2B09D39C" w14:textId="77777777" w:rsidR="00CF42CA" w:rsidRDefault="00CF42CA" w:rsidP="00CF42CA">
            <w:pPr>
              <w:pStyle w:val="TableParagraph"/>
              <w:spacing w:before="1"/>
              <w:rPr>
                <w:sz w:val="24"/>
              </w:rPr>
            </w:pPr>
          </w:p>
          <w:p w14:paraId="3307D287" w14:textId="77777777" w:rsidR="00CF42CA" w:rsidRDefault="00CF42CA" w:rsidP="00CF42CA">
            <w:pPr>
              <w:pStyle w:val="TableParagraph"/>
              <w:ind w:left="109" w:right="325"/>
              <w:rPr>
                <w:sz w:val="24"/>
              </w:rPr>
            </w:pPr>
            <w:r>
              <w:rPr>
                <w:sz w:val="24"/>
              </w:rPr>
              <w:t>Level 3 Diploma in Project Controls Practice and Techniques</w:t>
            </w:r>
            <w:r>
              <w:rPr>
                <w:spacing w:val="-65"/>
                <w:sz w:val="24"/>
              </w:rPr>
              <w:t xml:space="preserve"> </w:t>
            </w:r>
            <w:r>
              <w:rPr>
                <w:sz w:val="24"/>
              </w:rPr>
              <w:t>(RQF),</w:t>
            </w:r>
          </w:p>
          <w:p w14:paraId="4E244A20" w14:textId="77777777" w:rsidR="00CF42CA" w:rsidRDefault="00CF42CA" w:rsidP="00CF42CA">
            <w:pPr>
              <w:pStyle w:val="TableParagraph"/>
              <w:rPr>
                <w:sz w:val="24"/>
              </w:rPr>
            </w:pPr>
          </w:p>
          <w:p w14:paraId="613C9998" w14:textId="77777777" w:rsidR="00CF42CA" w:rsidRDefault="00CF42CA" w:rsidP="00CF42CA">
            <w:pPr>
              <w:pStyle w:val="TableParagraph"/>
              <w:spacing w:line="258" w:lineRule="exact"/>
              <w:ind w:left="109"/>
              <w:rPr>
                <w:sz w:val="24"/>
              </w:rPr>
            </w:pPr>
            <w:r>
              <w:rPr>
                <w:sz w:val="24"/>
              </w:rPr>
              <w:t>Level</w:t>
            </w:r>
            <w:r>
              <w:rPr>
                <w:spacing w:val="-2"/>
                <w:sz w:val="24"/>
              </w:rPr>
              <w:t xml:space="preserve"> </w:t>
            </w:r>
            <w:r>
              <w:rPr>
                <w:sz w:val="24"/>
              </w:rPr>
              <w:t>3</w:t>
            </w:r>
            <w:r>
              <w:rPr>
                <w:spacing w:val="-2"/>
                <w:sz w:val="24"/>
              </w:rPr>
              <w:t xml:space="preserve"> </w:t>
            </w:r>
            <w:r>
              <w:rPr>
                <w:sz w:val="24"/>
              </w:rPr>
              <w:t>Diploma</w:t>
            </w:r>
            <w:r>
              <w:rPr>
                <w:spacing w:val="-2"/>
                <w:sz w:val="24"/>
              </w:rPr>
              <w:t xml:space="preserve"> </w:t>
            </w:r>
            <w:r>
              <w:rPr>
                <w:sz w:val="24"/>
              </w:rPr>
              <w:t>in</w:t>
            </w:r>
            <w:r>
              <w:rPr>
                <w:spacing w:val="-4"/>
                <w:sz w:val="24"/>
              </w:rPr>
              <w:t xml:space="preserve"> </w:t>
            </w:r>
            <w:r>
              <w:rPr>
                <w:sz w:val="24"/>
              </w:rPr>
              <w:t>Engineering</w:t>
            </w:r>
            <w:r>
              <w:rPr>
                <w:spacing w:val="-3"/>
                <w:sz w:val="24"/>
              </w:rPr>
              <w:t xml:space="preserve"> </w:t>
            </w:r>
            <w:r>
              <w:rPr>
                <w:sz w:val="24"/>
              </w:rPr>
              <w:t>Design</w:t>
            </w:r>
            <w:r>
              <w:rPr>
                <w:spacing w:val="-2"/>
                <w:sz w:val="24"/>
              </w:rPr>
              <w:t xml:space="preserve"> </w:t>
            </w:r>
            <w:r>
              <w:rPr>
                <w:sz w:val="24"/>
              </w:rPr>
              <w:t>and</w:t>
            </w:r>
            <w:r>
              <w:rPr>
                <w:spacing w:val="-4"/>
                <w:sz w:val="24"/>
              </w:rPr>
              <w:t xml:space="preserve"> </w:t>
            </w:r>
            <w:r>
              <w:rPr>
                <w:sz w:val="24"/>
              </w:rPr>
              <w:t>Draughting</w:t>
            </w:r>
            <w:r>
              <w:rPr>
                <w:spacing w:val="-4"/>
                <w:sz w:val="24"/>
              </w:rPr>
              <w:t xml:space="preserve"> </w:t>
            </w:r>
            <w:r>
              <w:rPr>
                <w:sz w:val="24"/>
              </w:rPr>
              <w:t>(RQF).</w:t>
            </w:r>
          </w:p>
          <w:p w14:paraId="6CDD529A" w14:textId="77777777" w:rsidR="00CF42CA" w:rsidRDefault="00CF42CA" w:rsidP="00CF42CA">
            <w:pPr>
              <w:pStyle w:val="TableParagraph"/>
              <w:spacing w:line="258" w:lineRule="exact"/>
              <w:ind w:left="109"/>
              <w:rPr>
                <w:sz w:val="24"/>
              </w:rPr>
            </w:pPr>
          </w:p>
          <w:p w14:paraId="01B6DDDA" w14:textId="77777777" w:rsidR="00CF42CA" w:rsidRDefault="00CF42CA" w:rsidP="00CF42CA">
            <w:pPr>
              <w:pStyle w:val="TableParagraph"/>
              <w:ind w:left="109"/>
              <w:rPr>
                <w:b/>
                <w:sz w:val="24"/>
              </w:rPr>
            </w:pPr>
            <w:r>
              <w:rPr>
                <w:b/>
                <w:sz w:val="24"/>
              </w:rPr>
              <w:t>Note:</w:t>
            </w:r>
          </w:p>
          <w:p w14:paraId="5F69AA11" w14:textId="77777777" w:rsidR="00CF42CA" w:rsidRDefault="00CF42CA" w:rsidP="00CF42CA">
            <w:pPr>
              <w:pStyle w:val="TableParagraph"/>
              <w:spacing w:before="5"/>
            </w:pPr>
          </w:p>
          <w:p w14:paraId="1A4073AD" w14:textId="73AE3F04" w:rsidR="00CF42CA" w:rsidRDefault="00CF42CA" w:rsidP="00CF42CA">
            <w:pPr>
              <w:pStyle w:val="TableParagraph"/>
              <w:rPr>
                <w:sz w:val="24"/>
              </w:rPr>
            </w:pPr>
            <w:r>
              <w:rPr>
                <w:b/>
                <w:sz w:val="24"/>
              </w:rPr>
              <w:t>The delivery of this component of the programme will be</w:t>
            </w:r>
            <w:r>
              <w:rPr>
                <w:b/>
                <w:spacing w:val="-65"/>
                <w:sz w:val="24"/>
              </w:rPr>
              <w:t xml:space="preserve"> </w:t>
            </w:r>
            <w:r>
              <w:rPr>
                <w:b/>
                <w:sz w:val="24"/>
              </w:rPr>
              <w:t>funded</w:t>
            </w:r>
            <w:r>
              <w:rPr>
                <w:b/>
                <w:spacing w:val="-1"/>
                <w:sz w:val="24"/>
              </w:rPr>
              <w:t xml:space="preserve"> </w:t>
            </w:r>
            <w:r>
              <w:rPr>
                <w:b/>
                <w:sz w:val="24"/>
              </w:rPr>
              <w:t>by</w:t>
            </w:r>
            <w:r>
              <w:rPr>
                <w:b/>
                <w:spacing w:val="-4"/>
                <w:sz w:val="24"/>
              </w:rPr>
              <w:t xml:space="preserve"> </w:t>
            </w:r>
            <w:r>
              <w:rPr>
                <w:b/>
                <w:sz w:val="24"/>
              </w:rPr>
              <w:t>the ECITB</w:t>
            </w:r>
          </w:p>
        </w:tc>
      </w:tr>
      <w:tr w:rsidR="00CF42CA" w14:paraId="39CF1D44" w14:textId="77777777" w:rsidTr="000E6F14">
        <w:trPr>
          <w:trHeight w:val="1103"/>
        </w:trPr>
        <w:tc>
          <w:tcPr>
            <w:tcW w:w="3119" w:type="dxa"/>
          </w:tcPr>
          <w:p w14:paraId="3327ABFB" w14:textId="77777777" w:rsidR="00CF42CA" w:rsidRDefault="00CF42CA" w:rsidP="00CF42CA">
            <w:pPr>
              <w:pStyle w:val="TableParagraph"/>
              <w:spacing w:before="2"/>
              <w:rPr>
                <w:sz w:val="24"/>
              </w:rPr>
            </w:pPr>
          </w:p>
          <w:p w14:paraId="1F2402AC" w14:textId="13FD8F22" w:rsidR="00CF42CA" w:rsidRDefault="00CF42CA" w:rsidP="00CF42CA">
            <w:pPr>
              <w:pStyle w:val="TableParagraph"/>
              <w:spacing w:before="2"/>
              <w:jc w:val="center"/>
              <w:rPr>
                <w:sz w:val="24"/>
              </w:rPr>
            </w:pPr>
            <w:r>
              <w:rPr>
                <w:b/>
                <w:sz w:val="24"/>
              </w:rPr>
              <w:t>CCNSG Safety Passport</w:t>
            </w:r>
            <w:r>
              <w:rPr>
                <w:b/>
                <w:spacing w:val="-64"/>
                <w:sz w:val="24"/>
              </w:rPr>
              <w:t xml:space="preserve"> </w:t>
            </w:r>
            <w:r>
              <w:rPr>
                <w:b/>
                <w:sz w:val="24"/>
              </w:rPr>
              <w:t>(Year</w:t>
            </w:r>
            <w:r>
              <w:rPr>
                <w:b/>
                <w:spacing w:val="-1"/>
                <w:sz w:val="24"/>
              </w:rPr>
              <w:t xml:space="preserve"> </w:t>
            </w:r>
            <w:r>
              <w:rPr>
                <w:b/>
                <w:sz w:val="24"/>
              </w:rPr>
              <w:t>2)</w:t>
            </w:r>
          </w:p>
        </w:tc>
        <w:tc>
          <w:tcPr>
            <w:tcW w:w="6950" w:type="dxa"/>
            <w:gridSpan w:val="2"/>
          </w:tcPr>
          <w:p w14:paraId="0168C1C1" w14:textId="77777777" w:rsidR="00CF42CA" w:rsidRDefault="00CF42CA" w:rsidP="00CF42CA">
            <w:pPr>
              <w:pStyle w:val="TableParagraph"/>
              <w:rPr>
                <w:sz w:val="24"/>
              </w:rPr>
            </w:pPr>
          </w:p>
          <w:p w14:paraId="438754DB" w14:textId="2ADDB7A5" w:rsidR="00CF42CA" w:rsidRDefault="00CF42CA" w:rsidP="00CF42CA">
            <w:pPr>
              <w:pStyle w:val="TableParagraph"/>
              <w:rPr>
                <w:sz w:val="24"/>
              </w:rPr>
            </w:pPr>
            <w:r>
              <w:rPr>
                <w:sz w:val="24"/>
              </w:rPr>
              <w:t>To</w:t>
            </w:r>
            <w:r>
              <w:rPr>
                <w:spacing w:val="-3"/>
                <w:sz w:val="24"/>
              </w:rPr>
              <w:t xml:space="preserve"> </w:t>
            </w:r>
            <w:r>
              <w:rPr>
                <w:sz w:val="24"/>
              </w:rPr>
              <w:t>be</w:t>
            </w:r>
            <w:r>
              <w:rPr>
                <w:spacing w:val="-2"/>
                <w:sz w:val="24"/>
              </w:rPr>
              <w:t xml:space="preserve"> </w:t>
            </w:r>
            <w:r>
              <w:rPr>
                <w:sz w:val="24"/>
              </w:rPr>
              <w:t>delivered by</w:t>
            </w:r>
            <w:r>
              <w:rPr>
                <w:spacing w:val="-3"/>
                <w:sz w:val="24"/>
              </w:rPr>
              <w:t xml:space="preserve"> </w:t>
            </w:r>
            <w:r>
              <w:rPr>
                <w:sz w:val="24"/>
              </w:rPr>
              <w:t>an</w:t>
            </w:r>
            <w:r>
              <w:rPr>
                <w:spacing w:val="-3"/>
                <w:sz w:val="24"/>
              </w:rPr>
              <w:t xml:space="preserve"> </w:t>
            </w:r>
            <w:r>
              <w:rPr>
                <w:sz w:val="24"/>
              </w:rPr>
              <w:t>ECITB</w:t>
            </w:r>
            <w:r>
              <w:rPr>
                <w:spacing w:val="-2"/>
                <w:sz w:val="24"/>
              </w:rPr>
              <w:t xml:space="preserve"> </w:t>
            </w:r>
            <w:r>
              <w:rPr>
                <w:sz w:val="24"/>
              </w:rPr>
              <w:t>Licenced</w:t>
            </w:r>
            <w:r>
              <w:rPr>
                <w:spacing w:val="-2"/>
                <w:sz w:val="24"/>
              </w:rPr>
              <w:t xml:space="preserve"> </w:t>
            </w:r>
            <w:r>
              <w:rPr>
                <w:sz w:val="24"/>
              </w:rPr>
              <w:t>CCNSG</w:t>
            </w:r>
            <w:r>
              <w:rPr>
                <w:spacing w:val="-1"/>
                <w:sz w:val="24"/>
              </w:rPr>
              <w:t xml:space="preserve"> </w:t>
            </w:r>
            <w:r>
              <w:rPr>
                <w:sz w:val="24"/>
              </w:rPr>
              <w:t>Provider.</w:t>
            </w:r>
          </w:p>
        </w:tc>
      </w:tr>
      <w:tr w:rsidR="000E6F14" w14:paraId="5BB4A13D" w14:textId="77777777" w:rsidTr="000E6F14">
        <w:trPr>
          <w:trHeight w:val="1105"/>
        </w:trPr>
        <w:tc>
          <w:tcPr>
            <w:tcW w:w="3119" w:type="dxa"/>
          </w:tcPr>
          <w:p w14:paraId="46497738" w14:textId="77777777" w:rsidR="000E6F14" w:rsidRDefault="000E6F14" w:rsidP="000E6F14">
            <w:pPr>
              <w:pStyle w:val="TableParagraph"/>
              <w:rPr>
                <w:sz w:val="24"/>
              </w:rPr>
            </w:pPr>
          </w:p>
          <w:p w14:paraId="1DE5C41B" w14:textId="0B6F7E82" w:rsidR="000E6F14" w:rsidRDefault="000E6F14" w:rsidP="000E6F14">
            <w:pPr>
              <w:pStyle w:val="TableParagraph"/>
              <w:ind w:left="840" w:right="98" w:hanging="716"/>
              <w:rPr>
                <w:b/>
                <w:sz w:val="24"/>
              </w:rPr>
            </w:pPr>
            <w:r>
              <w:rPr>
                <w:b/>
                <w:sz w:val="24"/>
              </w:rPr>
              <w:t>ECITB Foundation Phase</w:t>
            </w:r>
            <w:r>
              <w:rPr>
                <w:b/>
                <w:spacing w:val="-64"/>
                <w:sz w:val="24"/>
              </w:rPr>
              <w:t xml:space="preserve"> </w:t>
            </w:r>
            <w:r>
              <w:rPr>
                <w:b/>
                <w:sz w:val="24"/>
              </w:rPr>
              <w:t>Test</w:t>
            </w:r>
            <w:r>
              <w:rPr>
                <w:b/>
                <w:spacing w:val="-1"/>
                <w:sz w:val="24"/>
              </w:rPr>
              <w:t xml:space="preserve"> </w:t>
            </w:r>
            <w:r>
              <w:rPr>
                <w:b/>
                <w:sz w:val="24"/>
              </w:rPr>
              <w:t>(Year 1)</w:t>
            </w:r>
          </w:p>
        </w:tc>
        <w:tc>
          <w:tcPr>
            <w:tcW w:w="6950" w:type="dxa"/>
            <w:gridSpan w:val="2"/>
          </w:tcPr>
          <w:p w14:paraId="076AC404" w14:textId="77777777" w:rsidR="000E6F14" w:rsidRDefault="000E6F14" w:rsidP="000E6F14">
            <w:pPr>
              <w:pStyle w:val="TableParagraph"/>
              <w:rPr>
                <w:sz w:val="24"/>
              </w:rPr>
            </w:pPr>
          </w:p>
          <w:p w14:paraId="43EFA5B3" w14:textId="25EE8FEB" w:rsidR="000E6F14" w:rsidRDefault="000E6F14" w:rsidP="000E6F14">
            <w:pPr>
              <w:pStyle w:val="TableParagraph"/>
              <w:ind w:left="109" w:right="192"/>
              <w:rPr>
                <w:sz w:val="24"/>
              </w:rPr>
            </w:pPr>
            <w:r>
              <w:rPr>
                <w:sz w:val="24"/>
              </w:rPr>
              <w:t>All Learners will successfully complete the Foundation On-line</w:t>
            </w:r>
            <w:r>
              <w:rPr>
                <w:spacing w:val="-64"/>
                <w:sz w:val="24"/>
              </w:rPr>
              <w:t xml:space="preserve"> </w:t>
            </w:r>
            <w:r>
              <w:rPr>
                <w:sz w:val="24"/>
              </w:rPr>
              <w:t>Test</w:t>
            </w:r>
            <w:r>
              <w:rPr>
                <w:spacing w:val="-1"/>
                <w:sz w:val="24"/>
              </w:rPr>
              <w:t xml:space="preserve"> </w:t>
            </w:r>
            <w:r>
              <w:rPr>
                <w:sz w:val="24"/>
              </w:rPr>
              <w:t>&amp;</w:t>
            </w:r>
            <w:r>
              <w:rPr>
                <w:spacing w:val="-2"/>
                <w:sz w:val="24"/>
              </w:rPr>
              <w:t xml:space="preserve"> </w:t>
            </w:r>
            <w:r>
              <w:rPr>
                <w:sz w:val="24"/>
              </w:rPr>
              <w:t>Practical Activity.</w:t>
            </w:r>
          </w:p>
        </w:tc>
      </w:tr>
      <w:tr w:rsidR="000E6F14" w14:paraId="566DDA0F" w14:textId="77777777" w:rsidTr="000E6F14">
        <w:trPr>
          <w:trHeight w:val="828"/>
        </w:trPr>
        <w:tc>
          <w:tcPr>
            <w:tcW w:w="3119" w:type="dxa"/>
          </w:tcPr>
          <w:p w14:paraId="3B9A7980" w14:textId="3B812453" w:rsidR="000E6F14" w:rsidRDefault="000E6F14" w:rsidP="000E6F14">
            <w:pPr>
              <w:pStyle w:val="TableParagraph"/>
              <w:ind w:left="451" w:right="438" w:firstLine="19"/>
              <w:jc w:val="center"/>
              <w:rPr>
                <w:b/>
                <w:sz w:val="24"/>
              </w:rPr>
            </w:pPr>
            <w:r>
              <w:rPr>
                <w:b/>
                <w:sz w:val="24"/>
              </w:rPr>
              <w:t>Work Experience</w:t>
            </w:r>
            <w:r>
              <w:rPr>
                <w:b/>
                <w:spacing w:val="1"/>
                <w:sz w:val="24"/>
              </w:rPr>
              <w:t xml:space="preserve"> </w:t>
            </w:r>
            <w:r>
              <w:rPr>
                <w:b/>
                <w:sz w:val="24"/>
              </w:rPr>
              <w:t>(Year</w:t>
            </w:r>
            <w:r>
              <w:rPr>
                <w:b/>
                <w:spacing w:val="-1"/>
                <w:sz w:val="24"/>
              </w:rPr>
              <w:t xml:space="preserve"> </w:t>
            </w:r>
            <w:r>
              <w:rPr>
                <w:b/>
                <w:sz w:val="24"/>
              </w:rPr>
              <w:t>2)</w:t>
            </w:r>
          </w:p>
        </w:tc>
        <w:tc>
          <w:tcPr>
            <w:tcW w:w="6950" w:type="dxa"/>
            <w:gridSpan w:val="2"/>
          </w:tcPr>
          <w:p w14:paraId="5C6E0BFF" w14:textId="77777777" w:rsidR="000E6F14" w:rsidRDefault="000E6F14" w:rsidP="000E6F14">
            <w:pPr>
              <w:pStyle w:val="TableParagraph"/>
              <w:ind w:left="109" w:right="608"/>
              <w:rPr>
                <w:sz w:val="24"/>
              </w:rPr>
            </w:pPr>
            <w:r>
              <w:rPr>
                <w:sz w:val="24"/>
              </w:rPr>
              <w:t>The</w:t>
            </w:r>
            <w:r>
              <w:rPr>
                <w:spacing w:val="-2"/>
                <w:sz w:val="24"/>
              </w:rPr>
              <w:t xml:space="preserve"> </w:t>
            </w:r>
            <w:r>
              <w:rPr>
                <w:sz w:val="24"/>
              </w:rPr>
              <w:t>provider</w:t>
            </w:r>
            <w:r>
              <w:rPr>
                <w:spacing w:val="-2"/>
                <w:sz w:val="24"/>
              </w:rPr>
              <w:t xml:space="preserve"> </w:t>
            </w:r>
            <w:r>
              <w:rPr>
                <w:sz w:val="24"/>
              </w:rPr>
              <w:t>will</w:t>
            </w:r>
            <w:r>
              <w:rPr>
                <w:spacing w:val="-1"/>
                <w:sz w:val="24"/>
              </w:rPr>
              <w:t xml:space="preserve"> </w:t>
            </w:r>
            <w:r>
              <w:rPr>
                <w:sz w:val="24"/>
              </w:rPr>
              <w:t>arrange</w:t>
            </w:r>
            <w:r>
              <w:rPr>
                <w:spacing w:val="-2"/>
                <w:sz w:val="24"/>
              </w:rPr>
              <w:t xml:space="preserve"> </w:t>
            </w:r>
            <w:r>
              <w:rPr>
                <w:sz w:val="24"/>
              </w:rPr>
              <w:t>and</w:t>
            </w:r>
            <w:r>
              <w:rPr>
                <w:spacing w:val="-4"/>
                <w:sz w:val="24"/>
              </w:rPr>
              <w:t xml:space="preserve"> </w:t>
            </w:r>
            <w:r>
              <w:rPr>
                <w:sz w:val="24"/>
              </w:rPr>
              <w:t>facilitate</w:t>
            </w:r>
            <w:r>
              <w:rPr>
                <w:spacing w:val="-2"/>
                <w:sz w:val="24"/>
              </w:rPr>
              <w:t xml:space="preserve"> </w:t>
            </w:r>
            <w:r>
              <w:rPr>
                <w:sz w:val="24"/>
              </w:rPr>
              <w:t>one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following</w:t>
            </w:r>
            <w:r>
              <w:rPr>
                <w:spacing w:val="-64"/>
                <w:sz w:val="24"/>
              </w:rPr>
              <w:t xml:space="preserve"> </w:t>
            </w:r>
            <w:r>
              <w:rPr>
                <w:sz w:val="24"/>
              </w:rPr>
              <w:t>work experience options for the learners consisting of a</w:t>
            </w:r>
            <w:r>
              <w:rPr>
                <w:spacing w:val="1"/>
                <w:sz w:val="24"/>
              </w:rPr>
              <w:t xml:space="preserve"> </w:t>
            </w:r>
            <w:r>
              <w:rPr>
                <w:sz w:val="24"/>
              </w:rPr>
              <w:t>minimum of 35 hours to be discussed and agreed with the</w:t>
            </w:r>
            <w:r>
              <w:rPr>
                <w:spacing w:val="-64"/>
                <w:sz w:val="24"/>
              </w:rPr>
              <w:t xml:space="preserve"> </w:t>
            </w:r>
            <w:r>
              <w:rPr>
                <w:sz w:val="24"/>
              </w:rPr>
              <w:t>ECITB:</w:t>
            </w:r>
          </w:p>
          <w:p w14:paraId="04CF1613" w14:textId="77777777" w:rsidR="000E6F14" w:rsidRDefault="000E6F14" w:rsidP="000E6F14">
            <w:pPr>
              <w:pStyle w:val="TableParagraph"/>
              <w:spacing w:before="9"/>
              <w:rPr>
                <w:sz w:val="23"/>
              </w:rPr>
            </w:pPr>
          </w:p>
          <w:p w14:paraId="178E819D" w14:textId="77777777" w:rsidR="000E6F14" w:rsidRDefault="000E6F14" w:rsidP="000E6F14">
            <w:pPr>
              <w:pStyle w:val="TableParagraph"/>
              <w:numPr>
                <w:ilvl w:val="0"/>
                <w:numId w:val="43"/>
              </w:numPr>
              <w:tabs>
                <w:tab w:val="left" w:pos="470"/>
              </w:tabs>
              <w:ind w:right="317"/>
              <w:rPr>
                <w:sz w:val="24"/>
              </w:rPr>
            </w:pPr>
            <w:r>
              <w:rPr>
                <w:sz w:val="24"/>
              </w:rPr>
              <w:t>Simulated</w:t>
            </w:r>
            <w:r>
              <w:rPr>
                <w:spacing w:val="-2"/>
                <w:sz w:val="24"/>
              </w:rPr>
              <w:t xml:space="preserve"> </w:t>
            </w:r>
            <w:r>
              <w:rPr>
                <w:sz w:val="24"/>
              </w:rPr>
              <w:t>workplace</w:t>
            </w:r>
            <w:r>
              <w:rPr>
                <w:spacing w:val="-1"/>
                <w:sz w:val="24"/>
              </w:rPr>
              <w:t xml:space="preserve"> </w:t>
            </w:r>
            <w:r>
              <w:rPr>
                <w:sz w:val="24"/>
              </w:rPr>
              <w:t>project</w:t>
            </w:r>
            <w:r>
              <w:rPr>
                <w:spacing w:val="-2"/>
                <w:sz w:val="24"/>
              </w:rPr>
              <w:t xml:space="preserve"> </w:t>
            </w:r>
            <w:r>
              <w:rPr>
                <w:sz w:val="24"/>
              </w:rPr>
              <w:t>such</w:t>
            </w:r>
            <w:r>
              <w:rPr>
                <w:spacing w:val="-4"/>
                <w:sz w:val="24"/>
              </w:rPr>
              <w:t xml:space="preserve"> </w:t>
            </w:r>
            <w:r>
              <w:rPr>
                <w:sz w:val="24"/>
              </w:rPr>
              <w:t>as</w:t>
            </w:r>
            <w:r>
              <w:rPr>
                <w:spacing w:val="-4"/>
                <w:sz w:val="24"/>
              </w:rPr>
              <w:t xml:space="preserve"> </w:t>
            </w:r>
            <w:r>
              <w:rPr>
                <w:sz w:val="24"/>
              </w:rPr>
              <w:t>a</w:t>
            </w:r>
            <w:r>
              <w:rPr>
                <w:spacing w:val="-2"/>
                <w:sz w:val="24"/>
              </w:rPr>
              <w:t xml:space="preserve"> </w:t>
            </w:r>
            <w:r>
              <w:rPr>
                <w:sz w:val="24"/>
              </w:rPr>
              <w:t>turnaround</w:t>
            </w:r>
            <w:r>
              <w:rPr>
                <w:spacing w:val="-2"/>
                <w:sz w:val="24"/>
              </w:rPr>
              <w:t xml:space="preserve"> </w:t>
            </w:r>
            <w:r>
              <w:rPr>
                <w:sz w:val="24"/>
              </w:rPr>
              <w:t>or</w:t>
            </w:r>
            <w:r>
              <w:rPr>
                <w:spacing w:val="-2"/>
                <w:sz w:val="24"/>
              </w:rPr>
              <w:t xml:space="preserve"> </w:t>
            </w:r>
            <w:r>
              <w:rPr>
                <w:sz w:val="24"/>
              </w:rPr>
              <w:t>shut</w:t>
            </w:r>
            <w:r>
              <w:rPr>
                <w:spacing w:val="-64"/>
                <w:sz w:val="24"/>
              </w:rPr>
              <w:t xml:space="preserve"> </w:t>
            </w:r>
            <w:r>
              <w:rPr>
                <w:sz w:val="24"/>
              </w:rPr>
              <w:t>down,</w:t>
            </w:r>
          </w:p>
          <w:p w14:paraId="510F2C0A" w14:textId="77777777" w:rsidR="000E6F14" w:rsidRDefault="000E6F14" w:rsidP="000E6F14">
            <w:pPr>
              <w:pStyle w:val="TableParagraph"/>
              <w:rPr>
                <w:sz w:val="24"/>
              </w:rPr>
            </w:pPr>
          </w:p>
          <w:p w14:paraId="4E196AD3" w14:textId="77777777" w:rsidR="000E6F14" w:rsidRDefault="000E6F14" w:rsidP="000E6F14">
            <w:pPr>
              <w:pStyle w:val="TableParagraph"/>
              <w:numPr>
                <w:ilvl w:val="0"/>
                <w:numId w:val="43"/>
              </w:numPr>
              <w:tabs>
                <w:tab w:val="left" w:pos="470"/>
              </w:tabs>
              <w:ind w:hanging="361"/>
              <w:rPr>
                <w:sz w:val="24"/>
              </w:rPr>
            </w:pPr>
            <w:r>
              <w:rPr>
                <w:sz w:val="24"/>
              </w:rPr>
              <w:t>A</w:t>
            </w:r>
            <w:r>
              <w:rPr>
                <w:spacing w:val="-2"/>
                <w:sz w:val="24"/>
              </w:rPr>
              <w:t xml:space="preserve"> </w:t>
            </w:r>
            <w:r>
              <w:rPr>
                <w:sz w:val="24"/>
              </w:rPr>
              <w:t>supervised</w:t>
            </w:r>
            <w:r>
              <w:rPr>
                <w:spacing w:val="-1"/>
                <w:sz w:val="24"/>
              </w:rPr>
              <w:t xml:space="preserve"> </w:t>
            </w:r>
            <w:r>
              <w:rPr>
                <w:sz w:val="24"/>
              </w:rPr>
              <w:t>work</w:t>
            </w:r>
            <w:r>
              <w:rPr>
                <w:spacing w:val="-2"/>
                <w:sz w:val="24"/>
              </w:rPr>
              <w:t xml:space="preserve"> </w:t>
            </w:r>
            <w:r>
              <w:rPr>
                <w:sz w:val="24"/>
              </w:rPr>
              <w:t>placement</w:t>
            </w:r>
            <w:r>
              <w:rPr>
                <w:spacing w:val="-2"/>
                <w:sz w:val="24"/>
              </w:rPr>
              <w:t xml:space="preserve"> </w:t>
            </w:r>
            <w:r>
              <w:rPr>
                <w:sz w:val="24"/>
              </w:rPr>
              <w:t>with</w:t>
            </w:r>
            <w:r>
              <w:rPr>
                <w:spacing w:val="-1"/>
                <w:sz w:val="24"/>
              </w:rPr>
              <w:t xml:space="preserve"> </w:t>
            </w:r>
            <w:r>
              <w:rPr>
                <w:sz w:val="24"/>
              </w:rPr>
              <w:t>an</w:t>
            </w:r>
            <w:r>
              <w:rPr>
                <w:spacing w:val="-4"/>
                <w:sz w:val="24"/>
              </w:rPr>
              <w:t xml:space="preserve"> </w:t>
            </w:r>
            <w:r>
              <w:rPr>
                <w:sz w:val="24"/>
              </w:rPr>
              <w:t>employer.</w:t>
            </w:r>
          </w:p>
          <w:p w14:paraId="40240FC5" w14:textId="77777777" w:rsidR="000E6F14" w:rsidRDefault="000E6F14" w:rsidP="000E6F14">
            <w:pPr>
              <w:pStyle w:val="TableParagraph"/>
              <w:spacing w:before="5"/>
            </w:pPr>
          </w:p>
          <w:p w14:paraId="30340342" w14:textId="427DE0B8" w:rsidR="000E6F14" w:rsidRDefault="000E6F14" w:rsidP="000E6F14">
            <w:pPr>
              <w:pStyle w:val="TableParagraph"/>
              <w:ind w:left="109" w:right="86"/>
              <w:rPr>
                <w:sz w:val="24"/>
              </w:rPr>
            </w:pPr>
            <w:r>
              <w:rPr>
                <w:b/>
                <w:sz w:val="24"/>
              </w:rPr>
              <w:t>Note:</w:t>
            </w:r>
            <w:r>
              <w:rPr>
                <w:b/>
                <w:spacing w:val="-1"/>
                <w:sz w:val="24"/>
              </w:rPr>
              <w:t xml:space="preserve"> </w:t>
            </w:r>
            <w:r>
              <w:rPr>
                <w:b/>
                <w:sz w:val="24"/>
              </w:rPr>
              <w:t>Collaboration</w:t>
            </w:r>
            <w:r>
              <w:rPr>
                <w:b/>
                <w:spacing w:val="-2"/>
                <w:sz w:val="24"/>
              </w:rPr>
              <w:t xml:space="preserve"> </w:t>
            </w:r>
            <w:r>
              <w:rPr>
                <w:b/>
                <w:sz w:val="24"/>
              </w:rPr>
              <w:t>between</w:t>
            </w:r>
            <w:r>
              <w:rPr>
                <w:b/>
                <w:spacing w:val="-4"/>
                <w:sz w:val="24"/>
              </w:rPr>
              <w:t xml:space="preserve"> </w:t>
            </w:r>
            <w:r>
              <w:rPr>
                <w:b/>
                <w:sz w:val="24"/>
              </w:rPr>
              <w:t>centres</w:t>
            </w:r>
            <w:r>
              <w:rPr>
                <w:b/>
                <w:spacing w:val="-4"/>
                <w:sz w:val="24"/>
              </w:rPr>
              <w:t xml:space="preserve"> </w:t>
            </w:r>
            <w:r>
              <w:rPr>
                <w:b/>
                <w:sz w:val="24"/>
              </w:rPr>
              <w:t>is</w:t>
            </w:r>
            <w:r>
              <w:rPr>
                <w:b/>
                <w:spacing w:val="-3"/>
                <w:sz w:val="24"/>
              </w:rPr>
              <w:t xml:space="preserve"> </w:t>
            </w:r>
            <w:r>
              <w:rPr>
                <w:b/>
                <w:sz w:val="24"/>
              </w:rPr>
              <w:t>encouraged</w:t>
            </w:r>
            <w:r>
              <w:rPr>
                <w:b/>
                <w:spacing w:val="-2"/>
                <w:sz w:val="24"/>
              </w:rPr>
              <w:t xml:space="preserve"> </w:t>
            </w:r>
            <w:r>
              <w:rPr>
                <w:b/>
                <w:sz w:val="24"/>
              </w:rPr>
              <w:t>if</w:t>
            </w:r>
            <w:r>
              <w:rPr>
                <w:b/>
                <w:spacing w:val="-64"/>
                <w:sz w:val="24"/>
              </w:rPr>
              <w:t xml:space="preserve"> </w:t>
            </w:r>
            <w:r>
              <w:rPr>
                <w:b/>
                <w:sz w:val="24"/>
              </w:rPr>
              <w:t>considering</w:t>
            </w:r>
            <w:r>
              <w:rPr>
                <w:b/>
                <w:spacing w:val="-1"/>
                <w:sz w:val="24"/>
              </w:rPr>
              <w:t xml:space="preserve"> </w:t>
            </w:r>
            <w:r>
              <w:rPr>
                <w:b/>
                <w:sz w:val="24"/>
              </w:rPr>
              <w:t>option</w:t>
            </w:r>
            <w:r>
              <w:rPr>
                <w:b/>
                <w:spacing w:val="-2"/>
                <w:sz w:val="24"/>
              </w:rPr>
              <w:t xml:space="preserve"> </w:t>
            </w:r>
            <w:r>
              <w:rPr>
                <w:b/>
                <w:sz w:val="24"/>
              </w:rPr>
              <w:t>a.</w:t>
            </w:r>
          </w:p>
        </w:tc>
      </w:tr>
      <w:tr w:rsidR="000E6F14" w14:paraId="37911760" w14:textId="77777777" w:rsidTr="000E6F14">
        <w:trPr>
          <w:trHeight w:val="3311"/>
        </w:trPr>
        <w:tc>
          <w:tcPr>
            <w:tcW w:w="3119" w:type="dxa"/>
          </w:tcPr>
          <w:p w14:paraId="391689A6" w14:textId="77777777" w:rsidR="000E6F14" w:rsidRDefault="000E6F14" w:rsidP="000E6F14">
            <w:pPr>
              <w:pStyle w:val="TableParagraph"/>
              <w:ind w:left="293" w:right="279" w:hanging="4"/>
              <w:jc w:val="center"/>
              <w:rPr>
                <w:b/>
                <w:sz w:val="24"/>
              </w:rPr>
            </w:pPr>
            <w:r>
              <w:rPr>
                <w:b/>
                <w:sz w:val="24"/>
              </w:rPr>
              <w:t>Employer</w:t>
            </w:r>
            <w:r>
              <w:rPr>
                <w:b/>
                <w:spacing w:val="1"/>
                <w:sz w:val="24"/>
              </w:rPr>
              <w:t xml:space="preserve"> </w:t>
            </w:r>
            <w:r>
              <w:rPr>
                <w:b/>
                <w:sz w:val="24"/>
              </w:rPr>
              <w:t>Introduction/Selection</w:t>
            </w:r>
            <w:r>
              <w:rPr>
                <w:b/>
                <w:spacing w:val="-64"/>
                <w:sz w:val="24"/>
              </w:rPr>
              <w:t xml:space="preserve"> </w:t>
            </w:r>
            <w:r>
              <w:rPr>
                <w:b/>
                <w:sz w:val="24"/>
              </w:rPr>
              <w:t>Work</w:t>
            </w:r>
            <w:r>
              <w:rPr>
                <w:b/>
                <w:spacing w:val="-1"/>
                <w:sz w:val="24"/>
              </w:rPr>
              <w:t xml:space="preserve"> </w:t>
            </w:r>
            <w:r>
              <w:rPr>
                <w:b/>
                <w:sz w:val="24"/>
              </w:rPr>
              <w:t>Shops</w:t>
            </w:r>
          </w:p>
          <w:p w14:paraId="4F535E8B" w14:textId="30AB6E5C" w:rsidR="000E6F14" w:rsidRDefault="000E6F14" w:rsidP="000E6F14">
            <w:pPr>
              <w:pStyle w:val="TableParagraph"/>
              <w:ind w:left="1118" w:right="144" w:hanging="814"/>
              <w:jc w:val="center"/>
              <w:rPr>
                <w:b/>
                <w:sz w:val="24"/>
              </w:rPr>
            </w:pPr>
            <w:r>
              <w:rPr>
                <w:b/>
                <w:sz w:val="24"/>
              </w:rPr>
              <w:t>(Year</w:t>
            </w:r>
            <w:r>
              <w:rPr>
                <w:b/>
                <w:spacing w:val="-1"/>
                <w:sz w:val="24"/>
              </w:rPr>
              <w:t xml:space="preserve"> </w:t>
            </w:r>
            <w:r>
              <w:rPr>
                <w:b/>
                <w:sz w:val="24"/>
              </w:rPr>
              <w:t>2)</w:t>
            </w:r>
          </w:p>
        </w:tc>
        <w:tc>
          <w:tcPr>
            <w:tcW w:w="6950" w:type="dxa"/>
            <w:gridSpan w:val="2"/>
          </w:tcPr>
          <w:p w14:paraId="6D0A19EA" w14:textId="645B5D8A" w:rsidR="000E6F14" w:rsidRDefault="000E6F14" w:rsidP="000E6F14">
            <w:pPr>
              <w:pStyle w:val="TableParagraph"/>
              <w:spacing w:line="270" w:lineRule="atLeast"/>
              <w:ind w:left="109" w:right="716"/>
              <w:rPr>
                <w:b/>
                <w:sz w:val="24"/>
              </w:rPr>
            </w:pPr>
            <w:r>
              <w:rPr>
                <w:sz w:val="24"/>
              </w:rPr>
              <w:t>The</w:t>
            </w:r>
            <w:r>
              <w:rPr>
                <w:spacing w:val="-3"/>
                <w:sz w:val="24"/>
              </w:rPr>
              <w:t xml:space="preserve"> </w:t>
            </w:r>
            <w:r>
              <w:rPr>
                <w:sz w:val="24"/>
              </w:rPr>
              <w:t>provider</w:t>
            </w:r>
            <w:r>
              <w:rPr>
                <w:spacing w:val="-2"/>
                <w:sz w:val="24"/>
              </w:rPr>
              <w:t xml:space="preserve"> </w:t>
            </w:r>
            <w:r>
              <w:rPr>
                <w:sz w:val="24"/>
              </w:rPr>
              <w:t>will</w:t>
            </w:r>
            <w:r>
              <w:rPr>
                <w:spacing w:val="-2"/>
                <w:sz w:val="24"/>
              </w:rPr>
              <w:t xml:space="preserve"> </w:t>
            </w:r>
            <w:r>
              <w:rPr>
                <w:sz w:val="24"/>
              </w:rPr>
              <w:t>arrange</w:t>
            </w:r>
            <w:r>
              <w:rPr>
                <w:spacing w:val="-2"/>
                <w:sz w:val="24"/>
              </w:rPr>
              <w:t xml:space="preserve"> </w:t>
            </w:r>
            <w:r>
              <w:rPr>
                <w:sz w:val="24"/>
              </w:rPr>
              <w:t>and</w:t>
            </w:r>
            <w:r>
              <w:rPr>
                <w:spacing w:val="-5"/>
                <w:sz w:val="24"/>
              </w:rPr>
              <w:t xml:space="preserve"> </w:t>
            </w:r>
            <w:r>
              <w:rPr>
                <w:sz w:val="24"/>
              </w:rPr>
              <w:t>facilitate</w:t>
            </w:r>
            <w:r>
              <w:rPr>
                <w:spacing w:val="-3"/>
                <w:sz w:val="24"/>
              </w:rPr>
              <w:t xml:space="preserve"> </w:t>
            </w:r>
            <w:r>
              <w:rPr>
                <w:sz w:val="24"/>
              </w:rPr>
              <w:t>an</w:t>
            </w:r>
            <w:r>
              <w:rPr>
                <w:spacing w:val="-4"/>
                <w:sz w:val="24"/>
              </w:rPr>
              <w:t xml:space="preserve"> </w:t>
            </w:r>
            <w:r>
              <w:rPr>
                <w:sz w:val="24"/>
              </w:rPr>
              <w:t>employer</w:t>
            </w:r>
            <w:r>
              <w:rPr>
                <w:spacing w:val="-2"/>
                <w:sz w:val="24"/>
              </w:rPr>
              <w:t xml:space="preserve"> </w:t>
            </w:r>
            <w:r>
              <w:rPr>
                <w:sz w:val="24"/>
              </w:rPr>
              <w:t xml:space="preserve">workshop </w:t>
            </w:r>
            <w:r>
              <w:rPr>
                <w:spacing w:val="-64"/>
                <w:sz w:val="24"/>
              </w:rPr>
              <w:t xml:space="preserve"> </w:t>
            </w:r>
            <w:r>
              <w:rPr>
                <w:sz w:val="24"/>
              </w:rPr>
              <w:t>to enable employers to meet and, if required assess the</w:t>
            </w:r>
            <w:r>
              <w:rPr>
                <w:spacing w:val="1"/>
                <w:sz w:val="24"/>
              </w:rPr>
              <w:t xml:space="preserve"> </w:t>
            </w:r>
            <w:r>
              <w:rPr>
                <w:sz w:val="24"/>
              </w:rPr>
              <w:t>learners in order to identify their suitability for employment</w:t>
            </w:r>
            <w:r>
              <w:rPr>
                <w:spacing w:val="1"/>
                <w:sz w:val="24"/>
              </w:rPr>
              <w:t xml:space="preserve"> </w:t>
            </w:r>
            <w:r>
              <w:rPr>
                <w:sz w:val="24"/>
              </w:rPr>
              <w:t>either as a direct hire or for progression onto an</w:t>
            </w:r>
            <w:r>
              <w:rPr>
                <w:spacing w:val="1"/>
                <w:sz w:val="24"/>
              </w:rPr>
              <w:t xml:space="preserve"> </w:t>
            </w:r>
            <w:r>
              <w:rPr>
                <w:sz w:val="24"/>
              </w:rPr>
              <w:t>Apprenticeship.</w:t>
            </w:r>
          </w:p>
        </w:tc>
      </w:tr>
      <w:tr w:rsidR="000E6F14" w14:paraId="38D9F7ED" w14:textId="77777777" w:rsidTr="000E6F14">
        <w:trPr>
          <w:trHeight w:val="1379"/>
        </w:trPr>
        <w:tc>
          <w:tcPr>
            <w:tcW w:w="3119" w:type="dxa"/>
          </w:tcPr>
          <w:p w14:paraId="7EE28C3F" w14:textId="77777777" w:rsidR="000E6F14" w:rsidRDefault="000E6F14" w:rsidP="000E6F14">
            <w:pPr>
              <w:pStyle w:val="TableParagraph"/>
              <w:ind w:left="199" w:right="188"/>
              <w:jc w:val="center"/>
              <w:rPr>
                <w:b/>
                <w:sz w:val="24"/>
              </w:rPr>
            </w:pPr>
            <w:r>
              <w:rPr>
                <w:b/>
                <w:sz w:val="24"/>
              </w:rPr>
              <w:lastRenderedPageBreak/>
              <w:t>Workplace</w:t>
            </w:r>
            <w:r>
              <w:rPr>
                <w:b/>
                <w:spacing w:val="-15"/>
                <w:sz w:val="24"/>
              </w:rPr>
              <w:t xml:space="preserve"> </w:t>
            </w:r>
            <w:r>
              <w:rPr>
                <w:b/>
                <w:sz w:val="24"/>
              </w:rPr>
              <w:t>Competence</w:t>
            </w:r>
            <w:r>
              <w:rPr>
                <w:b/>
                <w:spacing w:val="-64"/>
                <w:sz w:val="24"/>
              </w:rPr>
              <w:t xml:space="preserve"> </w:t>
            </w:r>
            <w:r>
              <w:rPr>
                <w:b/>
                <w:sz w:val="24"/>
              </w:rPr>
              <w:t>(Non-Apprentice Direct</w:t>
            </w:r>
            <w:r>
              <w:rPr>
                <w:b/>
                <w:spacing w:val="1"/>
                <w:sz w:val="24"/>
              </w:rPr>
              <w:t xml:space="preserve"> </w:t>
            </w:r>
            <w:r>
              <w:rPr>
                <w:b/>
                <w:sz w:val="24"/>
              </w:rPr>
              <w:t>Hire Only)</w:t>
            </w:r>
          </w:p>
          <w:p w14:paraId="65D864CA" w14:textId="542B4B37" w:rsidR="000E6F14" w:rsidRDefault="000E6F14" w:rsidP="000E6F14">
            <w:pPr>
              <w:pStyle w:val="TableParagraph"/>
              <w:ind w:left="197" w:right="188"/>
              <w:jc w:val="center"/>
              <w:rPr>
                <w:b/>
                <w:sz w:val="24"/>
              </w:rPr>
            </w:pPr>
            <w:r>
              <w:rPr>
                <w:b/>
                <w:sz w:val="24"/>
              </w:rPr>
              <w:t>End</w:t>
            </w:r>
            <w:r>
              <w:rPr>
                <w:b/>
                <w:spacing w:val="-1"/>
                <w:sz w:val="24"/>
              </w:rPr>
              <w:t xml:space="preserve"> </w:t>
            </w:r>
            <w:r>
              <w:rPr>
                <w:b/>
                <w:sz w:val="24"/>
              </w:rPr>
              <w:t>of</w:t>
            </w:r>
            <w:r>
              <w:rPr>
                <w:b/>
                <w:spacing w:val="-1"/>
                <w:sz w:val="24"/>
              </w:rPr>
              <w:t xml:space="preserve"> </w:t>
            </w:r>
            <w:r>
              <w:rPr>
                <w:b/>
                <w:sz w:val="24"/>
              </w:rPr>
              <w:t>Year</w:t>
            </w:r>
            <w:r>
              <w:rPr>
                <w:b/>
                <w:spacing w:val="-1"/>
                <w:sz w:val="24"/>
              </w:rPr>
              <w:t xml:space="preserve"> </w:t>
            </w:r>
            <w:r>
              <w:rPr>
                <w:b/>
                <w:sz w:val="24"/>
              </w:rPr>
              <w:t>2</w:t>
            </w:r>
          </w:p>
        </w:tc>
        <w:tc>
          <w:tcPr>
            <w:tcW w:w="6950" w:type="dxa"/>
            <w:gridSpan w:val="2"/>
          </w:tcPr>
          <w:p w14:paraId="160C7769" w14:textId="77777777" w:rsidR="000E6F14" w:rsidRDefault="000E6F14" w:rsidP="000E6F14">
            <w:pPr>
              <w:pStyle w:val="TableParagraph"/>
              <w:ind w:left="109" w:right="192"/>
              <w:rPr>
                <w:sz w:val="24"/>
              </w:rPr>
            </w:pPr>
            <w:r>
              <w:rPr>
                <w:sz w:val="24"/>
              </w:rPr>
              <w:t>The</w:t>
            </w:r>
            <w:r>
              <w:rPr>
                <w:spacing w:val="-3"/>
                <w:sz w:val="24"/>
              </w:rPr>
              <w:t xml:space="preserve"> </w:t>
            </w:r>
            <w:r>
              <w:rPr>
                <w:sz w:val="24"/>
              </w:rPr>
              <w:t>provider</w:t>
            </w:r>
            <w:r>
              <w:rPr>
                <w:spacing w:val="-2"/>
                <w:sz w:val="24"/>
              </w:rPr>
              <w:t xml:space="preserve"> </w:t>
            </w:r>
            <w:r>
              <w:rPr>
                <w:sz w:val="24"/>
              </w:rPr>
              <w:t>will</w:t>
            </w:r>
            <w:r>
              <w:rPr>
                <w:spacing w:val="-2"/>
                <w:sz w:val="24"/>
              </w:rPr>
              <w:t xml:space="preserve"> </w:t>
            </w:r>
            <w:r>
              <w:rPr>
                <w:sz w:val="24"/>
              </w:rPr>
              <w:t>ensure</w:t>
            </w:r>
            <w:r>
              <w:rPr>
                <w:spacing w:val="-2"/>
                <w:sz w:val="24"/>
              </w:rPr>
              <w:t xml:space="preserve"> </w:t>
            </w:r>
            <w:r>
              <w:rPr>
                <w:sz w:val="24"/>
              </w:rPr>
              <w:t>that</w:t>
            </w:r>
            <w:r>
              <w:rPr>
                <w:spacing w:val="-3"/>
                <w:sz w:val="24"/>
              </w:rPr>
              <w:t xml:space="preserve"> </w:t>
            </w:r>
            <w:r>
              <w:rPr>
                <w:sz w:val="24"/>
              </w:rPr>
              <w:t>the</w:t>
            </w:r>
            <w:r>
              <w:rPr>
                <w:spacing w:val="-4"/>
                <w:sz w:val="24"/>
              </w:rPr>
              <w:t xml:space="preserve"> </w:t>
            </w:r>
            <w:r>
              <w:rPr>
                <w:sz w:val="24"/>
              </w:rPr>
              <w:t>employer</w:t>
            </w:r>
            <w:r>
              <w:rPr>
                <w:spacing w:val="-2"/>
                <w:sz w:val="24"/>
              </w:rPr>
              <w:t xml:space="preserve"> </w:t>
            </w:r>
            <w:r>
              <w:rPr>
                <w:sz w:val="24"/>
              </w:rPr>
              <w:t>receives</w:t>
            </w:r>
            <w:r>
              <w:rPr>
                <w:spacing w:val="-2"/>
                <w:sz w:val="24"/>
              </w:rPr>
              <w:t xml:space="preserve"> </w:t>
            </w:r>
            <w:r>
              <w:rPr>
                <w:sz w:val="24"/>
              </w:rPr>
              <w:t>the</w:t>
            </w:r>
            <w:r>
              <w:rPr>
                <w:spacing w:val="-3"/>
                <w:sz w:val="24"/>
              </w:rPr>
              <w:t xml:space="preserve"> </w:t>
            </w:r>
            <w:r>
              <w:rPr>
                <w:sz w:val="24"/>
              </w:rPr>
              <w:t>ECITB</w:t>
            </w:r>
            <w:r>
              <w:rPr>
                <w:spacing w:val="-63"/>
                <w:sz w:val="24"/>
              </w:rPr>
              <w:t xml:space="preserve"> </w:t>
            </w:r>
            <w:r>
              <w:rPr>
                <w:sz w:val="24"/>
              </w:rPr>
              <w:t>workplace training record and understands its purpose and</w:t>
            </w:r>
            <w:r>
              <w:rPr>
                <w:spacing w:val="1"/>
                <w:sz w:val="24"/>
              </w:rPr>
              <w:t xml:space="preserve"> </w:t>
            </w:r>
            <w:r>
              <w:rPr>
                <w:sz w:val="24"/>
              </w:rPr>
              <w:t>how</w:t>
            </w:r>
            <w:r>
              <w:rPr>
                <w:spacing w:val="-4"/>
                <w:sz w:val="24"/>
              </w:rPr>
              <w:t xml:space="preserve"> </w:t>
            </w:r>
            <w:r>
              <w:rPr>
                <w:sz w:val="24"/>
              </w:rPr>
              <w:t>to complete it.</w:t>
            </w:r>
          </w:p>
          <w:p w14:paraId="774DB3C2" w14:textId="77777777" w:rsidR="000E6F14" w:rsidRDefault="000E6F14" w:rsidP="000E6F14">
            <w:pPr>
              <w:pStyle w:val="TableParagraph"/>
              <w:ind w:left="109"/>
              <w:rPr>
                <w:b/>
                <w:sz w:val="24"/>
              </w:rPr>
            </w:pPr>
            <w:r>
              <w:rPr>
                <w:b/>
                <w:sz w:val="24"/>
              </w:rPr>
              <w:t>Note:</w:t>
            </w:r>
            <w:r>
              <w:rPr>
                <w:b/>
                <w:spacing w:val="-1"/>
                <w:sz w:val="24"/>
              </w:rPr>
              <w:t xml:space="preserve"> </w:t>
            </w:r>
            <w:r>
              <w:rPr>
                <w:b/>
                <w:sz w:val="24"/>
              </w:rPr>
              <w:t>The</w:t>
            </w:r>
            <w:r>
              <w:rPr>
                <w:b/>
                <w:spacing w:val="-1"/>
                <w:sz w:val="24"/>
              </w:rPr>
              <w:t xml:space="preserve"> </w:t>
            </w:r>
            <w:r>
              <w:rPr>
                <w:b/>
                <w:sz w:val="24"/>
              </w:rPr>
              <w:t>ECITB</w:t>
            </w:r>
            <w:r>
              <w:rPr>
                <w:b/>
                <w:spacing w:val="-4"/>
                <w:sz w:val="24"/>
              </w:rPr>
              <w:t xml:space="preserve"> </w:t>
            </w:r>
            <w:r>
              <w:rPr>
                <w:b/>
                <w:sz w:val="24"/>
              </w:rPr>
              <w:t>will</w:t>
            </w:r>
            <w:r>
              <w:rPr>
                <w:b/>
                <w:spacing w:val="-3"/>
                <w:sz w:val="24"/>
              </w:rPr>
              <w:t xml:space="preserve"> </w:t>
            </w:r>
            <w:r>
              <w:rPr>
                <w:b/>
                <w:sz w:val="24"/>
              </w:rPr>
              <w:t>support</w:t>
            </w:r>
            <w:r>
              <w:rPr>
                <w:b/>
                <w:spacing w:val="-1"/>
                <w:sz w:val="24"/>
              </w:rPr>
              <w:t xml:space="preserve"> </w:t>
            </w:r>
            <w:r>
              <w:rPr>
                <w:b/>
                <w:sz w:val="24"/>
              </w:rPr>
              <w:t>the</w:t>
            </w:r>
            <w:r>
              <w:rPr>
                <w:b/>
                <w:spacing w:val="-2"/>
                <w:sz w:val="24"/>
              </w:rPr>
              <w:t xml:space="preserve"> </w:t>
            </w:r>
            <w:r>
              <w:rPr>
                <w:b/>
                <w:sz w:val="24"/>
              </w:rPr>
              <w:t>learners</w:t>
            </w:r>
            <w:r>
              <w:rPr>
                <w:b/>
                <w:spacing w:val="1"/>
                <w:sz w:val="24"/>
              </w:rPr>
              <w:t xml:space="preserve"> </w:t>
            </w:r>
            <w:r>
              <w:rPr>
                <w:b/>
                <w:sz w:val="24"/>
              </w:rPr>
              <w:t>and</w:t>
            </w:r>
            <w:r>
              <w:rPr>
                <w:b/>
                <w:spacing w:val="-1"/>
                <w:sz w:val="24"/>
              </w:rPr>
              <w:t xml:space="preserve"> </w:t>
            </w:r>
            <w:r>
              <w:rPr>
                <w:b/>
                <w:sz w:val="24"/>
              </w:rPr>
              <w:t>employers</w:t>
            </w:r>
          </w:p>
          <w:p w14:paraId="399F8C66" w14:textId="7AF617A7" w:rsidR="000E6F14" w:rsidRDefault="000E6F14" w:rsidP="000E6F14">
            <w:pPr>
              <w:pStyle w:val="TableParagraph"/>
              <w:spacing w:line="276" w:lineRule="exact"/>
              <w:ind w:left="109" w:right="268"/>
              <w:rPr>
                <w:sz w:val="24"/>
              </w:rPr>
            </w:pPr>
            <w:r>
              <w:rPr>
                <w:b/>
                <w:sz w:val="24"/>
              </w:rPr>
              <w:t>with completing the workplace training record in year</w:t>
            </w:r>
            <w:r>
              <w:rPr>
                <w:b/>
                <w:spacing w:val="-64"/>
                <w:sz w:val="24"/>
              </w:rPr>
              <w:t xml:space="preserve"> </w:t>
            </w:r>
            <w:r>
              <w:rPr>
                <w:b/>
                <w:sz w:val="24"/>
              </w:rPr>
              <w:t>three.</w:t>
            </w:r>
          </w:p>
        </w:tc>
      </w:tr>
      <w:tr w:rsidR="000E6F14" w14:paraId="0C5DFA76" w14:textId="77777777" w:rsidTr="000E6F14">
        <w:trPr>
          <w:trHeight w:val="1656"/>
        </w:trPr>
        <w:tc>
          <w:tcPr>
            <w:tcW w:w="3119" w:type="dxa"/>
          </w:tcPr>
          <w:p w14:paraId="7F690184" w14:textId="77777777" w:rsidR="000E6F14" w:rsidRDefault="000E6F14" w:rsidP="000E6F14">
            <w:pPr>
              <w:pStyle w:val="TableParagraph"/>
              <w:spacing w:line="274" w:lineRule="exact"/>
              <w:ind w:left="206"/>
              <w:jc w:val="center"/>
              <w:rPr>
                <w:b/>
                <w:sz w:val="24"/>
              </w:rPr>
            </w:pPr>
          </w:p>
          <w:p w14:paraId="7A6C1664" w14:textId="77777777" w:rsidR="000E6F14" w:rsidRDefault="000E6F14" w:rsidP="000E6F14">
            <w:pPr>
              <w:pStyle w:val="TableParagraph"/>
              <w:spacing w:line="274" w:lineRule="exact"/>
              <w:ind w:left="206"/>
              <w:jc w:val="center"/>
              <w:rPr>
                <w:b/>
                <w:sz w:val="24"/>
              </w:rPr>
            </w:pPr>
          </w:p>
          <w:p w14:paraId="007347D9" w14:textId="1FA3FAD5" w:rsidR="000E6F14" w:rsidRDefault="000E6F14" w:rsidP="000E6F14">
            <w:pPr>
              <w:pStyle w:val="TableParagraph"/>
              <w:ind w:left="197" w:right="188"/>
              <w:jc w:val="center"/>
              <w:rPr>
                <w:b/>
                <w:sz w:val="24"/>
              </w:rPr>
            </w:pPr>
            <w:r>
              <w:rPr>
                <w:b/>
                <w:sz w:val="24"/>
              </w:rPr>
              <w:t>Digital</w:t>
            </w:r>
            <w:r>
              <w:rPr>
                <w:b/>
                <w:spacing w:val="-1"/>
                <w:sz w:val="24"/>
              </w:rPr>
              <w:t xml:space="preserve"> </w:t>
            </w:r>
            <w:r>
              <w:rPr>
                <w:b/>
                <w:sz w:val="24"/>
              </w:rPr>
              <w:t>Passport</w:t>
            </w:r>
          </w:p>
        </w:tc>
        <w:tc>
          <w:tcPr>
            <w:tcW w:w="6950" w:type="dxa"/>
            <w:gridSpan w:val="2"/>
          </w:tcPr>
          <w:p w14:paraId="0A1F3118" w14:textId="77777777" w:rsidR="000E6F14" w:rsidRDefault="000E6F14" w:rsidP="000E6F14">
            <w:pPr>
              <w:pStyle w:val="TableParagraph"/>
              <w:ind w:left="109" w:right="196"/>
              <w:rPr>
                <w:sz w:val="24"/>
              </w:rPr>
            </w:pPr>
          </w:p>
          <w:p w14:paraId="2DDCD82D" w14:textId="69AB0B1B" w:rsidR="000E6F14" w:rsidRDefault="000E6F14" w:rsidP="000E6F14">
            <w:pPr>
              <w:pStyle w:val="TableParagraph"/>
              <w:spacing w:line="270" w:lineRule="atLeast"/>
              <w:ind w:left="109" w:right="687"/>
              <w:rPr>
                <w:b/>
                <w:sz w:val="24"/>
              </w:rPr>
            </w:pPr>
            <w:r w:rsidRPr="00831FD2">
              <w:rPr>
                <w:sz w:val="24"/>
                <w:szCs w:val="24"/>
              </w:rPr>
              <w:t>The ECITB will provide access to an online platform to enable the learners to undertake and be assessed against an ECITB Digital Passport.</w:t>
            </w:r>
          </w:p>
        </w:tc>
      </w:tr>
      <w:tr w:rsidR="000E6F14" w14:paraId="099AD004" w14:textId="77777777" w:rsidTr="000E6F14">
        <w:trPr>
          <w:trHeight w:val="1405"/>
        </w:trPr>
        <w:tc>
          <w:tcPr>
            <w:tcW w:w="3119" w:type="dxa"/>
          </w:tcPr>
          <w:p w14:paraId="6BC631BC" w14:textId="49894B8D" w:rsidR="000E6F14" w:rsidRDefault="000E6F14" w:rsidP="000E6F14">
            <w:pPr>
              <w:pStyle w:val="TableParagraph"/>
              <w:spacing w:line="274" w:lineRule="exact"/>
              <w:ind w:left="206" w:right="131"/>
              <w:jc w:val="center"/>
              <w:rPr>
                <w:b/>
                <w:sz w:val="24"/>
              </w:rPr>
            </w:pPr>
            <w:r>
              <w:rPr>
                <w:b/>
                <w:sz w:val="24"/>
              </w:rPr>
              <w:t>Evidence for Engineering</w:t>
            </w:r>
            <w:r>
              <w:rPr>
                <w:b/>
                <w:spacing w:val="-65"/>
                <w:sz w:val="24"/>
              </w:rPr>
              <w:t xml:space="preserve"> </w:t>
            </w:r>
            <w:r>
              <w:rPr>
                <w:b/>
                <w:sz w:val="24"/>
              </w:rPr>
              <w:t>Technician Accreditation</w:t>
            </w:r>
            <w:r>
              <w:rPr>
                <w:b/>
                <w:spacing w:val="-64"/>
                <w:sz w:val="24"/>
              </w:rPr>
              <w:t xml:space="preserve"> </w:t>
            </w:r>
            <w:r>
              <w:rPr>
                <w:b/>
                <w:sz w:val="24"/>
              </w:rPr>
              <w:t>(if</w:t>
            </w:r>
            <w:r>
              <w:rPr>
                <w:b/>
                <w:spacing w:val="-2"/>
                <w:sz w:val="24"/>
              </w:rPr>
              <w:t xml:space="preserve"> </w:t>
            </w:r>
            <w:r>
              <w:rPr>
                <w:b/>
                <w:sz w:val="24"/>
              </w:rPr>
              <w:t>applicable)</w:t>
            </w:r>
          </w:p>
        </w:tc>
        <w:tc>
          <w:tcPr>
            <w:tcW w:w="6950" w:type="dxa"/>
            <w:gridSpan w:val="2"/>
          </w:tcPr>
          <w:p w14:paraId="4D48D525" w14:textId="77777777" w:rsidR="000E6F14" w:rsidRDefault="000E6F14" w:rsidP="000E6F14">
            <w:pPr>
              <w:pStyle w:val="TableParagraph"/>
              <w:ind w:left="109"/>
              <w:rPr>
                <w:sz w:val="24"/>
              </w:rPr>
            </w:pPr>
            <w:r>
              <w:rPr>
                <w:sz w:val="24"/>
              </w:rPr>
              <w:t>Should the discipline align with an occupation that has</w:t>
            </w:r>
            <w:r>
              <w:rPr>
                <w:spacing w:val="1"/>
                <w:sz w:val="24"/>
              </w:rPr>
              <w:t xml:space="preserve"> </w:t>
            </w:r>
            <w:r>
              <w:rPr>
                <w:sz w:val="24"/>
              </w:rPr>
              <w:t>professional recognition with a Professional Engineering</w:t>
            </w:r>
            <w:r>
              <w:rPr>
                <w:spacing w:val="1"/>
                <w:sz w:val="24"/>
              </w:rPr>
              <w:t xml:space="preserve"> </w:t>
            </w:r>
            <w:r>
              <w:rPr>
                <w:sz w:val="24"/>
              </w:rPr>
              <w:t>Institution</w:t>
            </w:r>
            <w:r>
              <w:rPr>
                <w:spacing w:val="-3"/>
                <w:sz w:val="24"/>
              </w:rPr>
              <w:t xml:space="preserve"> </w:t>
            </w:r>
            <w:r>
              <w:rPr>
                <w:sz w:val="24"/>
              </w:rPr>
              <w:t>or</w:t>
            </w:r>
            <w:r>
              <w:rPr>
                <w:spacing w:val="-1"/>
                <w:sz w:val="24"/>
              </w:rPr>
              <w:t xml:space="preserve"> </w:t>
            </w:r>
            <w:r>
              <w:rPr>
                <w:sz w:val="24"/>
              </w:rPr>
              <w:t>be</w:t>
            </w:r>
            <w:r>
              <w:rPr>
                <w:spacing w:val="-3"/>
                <w:sz w:val="24"/>
              </w:rPr>
              <w:t xml:space="preserve"> </w:t>
            </w:r>
            <w:r>
              <w:rPr>
                <w:sz w:val="24"/>
              </w:rPr>
              <w:t>aligned</w:t>
            </w:r>
            <w:r>
              <w:rPr>
                <w:spacing w:val="-1"/>
                <w:sz w:val="24"/>
              </w:rPr>
              <w:t xml:space="preserve"> </w:t>
            </w:r>
            <w:r>
              <w:rPr>
                <w:sz w:val="24"/>
              </w:rPr>
              <w:t>to</w:t>
            </w:r>
            <w:r>
              <w:rPr>
                <w:spacing w:val="-3"/>
                <w:sz w:val="24"/>
              </w:rPr>
              <w:t xml:space="preserve"> </w:t>
            </w:r>
            <w:r>
              <w:rPr>
                <w:sz w:val="24"/>
              </w:rPr>
              <w:t>an</w:t>
            </w:r>
            <w:r>
              <w:rPr>
                <w:spacing w:val="-3"/>
                <w:sz w:val="24"/>
              </w:rPr>
              <w:t xml:space="preserve"> </w:t>
            </w:r>
            <w:r>
              <w:rPr>
                <w:sz w:val="24"/>
              </w:rPr>
              <w:t>Apprentice</w:t>
            </w:r>
            <w:r>
              <w:rPr>
                <w:spacing w:val="-1"/>
                <w:sz w:val="24"/>
              </w:rPr>
              <w:t xml:space="preserve"> </w:t>
            </w:r>
            <w:r>
              <w:rPr>
                <w:sz w:val="24"/>
              </w:rPr>
              <w:t>standard</w:t>
            </w:r>
            <w:r>
              <w:rPr>
                <w:spacing w:val="-1"/>
                <w:sz w:val="24"/>
              </w:rPr>
              <w:t xml:space="preserve"> </w:t>
            </w:r>
            <w:r>
              <w:rPr>
                <w:sz w:val="24"/>
              </w:rPr>
              <w:t>were</w:t>
            </w:r>
          </w:p>
          <w:p w14:paraId="7E25DDE1" w14:textId="77777777" w:rsidR="000E6F14" w:rsidRDefault="000E6F14" w:rsidP="000E6F14">
            <w:pPr>
              <w:pStyle w:val="TableParagraph"/>
              <w:spacing w:line="270" w:lineRule="atLeast"/>
              <w:ind w:left="109"/>
              <w:rPr>
                <w:sz w:val="24"/>
              </w:rPr>
            </w:pPr>
            <w:r>
              <w:rPr>
                <w:sz w:val="24"/>
              </w:rPr>
              <w:t>professional recognition is a requirement then the provider will</w:t>
            </w:r>
            <w:r>
              <w:rPr>
                <w:spacing w:val="1"/>
                <w:sz w:val="24"/>
              </w:rPr>
              <w:t xml:space="preserve"> </w:t>
            </w:r>
            <w:r>
              <w:rPr>
                <w:sz w:val="24"/>
              </w:rPr>
              <w:t>work</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learner</w:t>
            </w:r>
            <w:r>
              <w:rPr>
                <w:spacing w:val="-2"/>
                <w:sz w:val="24"/>
              </w:rPr>
              <w:t xml:space="preserve"> </w:t>
            </w:r>
            <w:r>
              <w:rPr>
                <w:sz w:val="24"/>
              </w:rPr>
              <w:t>to</w:t>
            </w:r>
            <w:r>
              <w:rPr>
                <w:spacing w:val="-3"/>
                <w:sz w:val="24"/>
              </w:rPr>
              <w:t xml:space="preserve"> </w:t>
            </w:r>
            <w:r>
              <w:rPr>
                <w:sz w:val="24"/>
              </w:rPr>
              <w:t>ensure</w:t>
            </w:r>
            <w:r>
              <w:rPr>
                <w:spacing w:val="-2"/>
                <w:sz w:val="24"/>
              </w:rPr>
              <w:t xml:space="preserve"> </w:t>
            </w:r>
            <w:r>
              <w:rPr>
                <w:sz w:val="24"/>
              </w:rPr>
              <w:t>they</w:t>
            </w:r>
            <w:r>
              <w:rPr>
                <w:spacing w:val="-6"/>
                <w:sz w:val="24"/>
              </w:rPr>
              <w:t xml:space="preserve"> </w:t>
            </w:r>
            <w:r>
              <w:rPr>
                <w:sz w:val="24"/>
              </w:rPr>
              <w:t>understand</w:t>
            </w:r>
            <w:r>
              <w:rPr>
                <w:spacing w:val="-2"/>
                <w:sz w:val="24"/>
              </w:rPr>
              <w:t xml:space="preserve"> </w:t>
            </w:r>
            <w:r>
              <w:rPr>
                <w:sz w:val="24"/>
              </w:rPr>
              <w:t>the</w:t>
            </w:r>
            <w:r>
              <w:rPr>
                <w:spacing w:val="-1"/>
                <w:sz w:val="24"/>
              </w:rPr>
              <w:t xml:space="preserve"> </w:t>
            </w:r>
            <w:r>
              <w:rPr>
                <w:sz w:val="24"/>
              </w:rPr>
              <w:t>application</w:t>
            </w:r>
          </w:p>
          <w:p w14:paraId="0DBE0118" w14:textId="77777777" w:rsidR="000E6F14" w:rsidRPr="00751AA0" w:rsidRDefault="000E6F14" w:rsidP="000E6F14">
            <w:pPr>
              <w:pStyle w:val="TableParagraph"/>
              <w:spacing w:line="270" w:lineRule="atLeast"/>
              <w:ind w:left="109"/>
              <w:rPr>
                <w:sz w:val="24"/>
              </w:rPr>
            </w:pPr>
            <w:r w:rsidRPr="00751AA0">
              <w:rPr>
                <w:sz w:val="24"/>
              </w:rPr>
              <w:t>process and requirements, so they are prepared to commence this once they are employed in the workplace.</w:t>
            </w:r>
          </w:p>
          <w:p w14:paraId="4D3CAF0A" w14:textId="77777777" w:rsidR="000E6F14" w:rsidRPr="00751AA0" w:rsidRDefault="000E6F14" w:rsidP="000E6F14">
            <w:pPr>
              <w:pStyle w:val="TableParagraph"/>
              <w:spacing w:line="270" w:lineRule="atLeast"/>
              <w:ind w:left="109"/>
              <w:rPr>
                <w:sz w:val="24"/>
              </w:rPr>
            </w:pPr>
          </w:p>
          <w:p w14:paraId="2C13EAC0" w14:textId="77777777" w:rsidR="000E6F14" w:rsidRDefault="000E6F14" w:rsidP="000E6F14">
            <w:pPr>
              <w:pStyle w:val="TableParagraph"/>
              <w:spacing w:line="270" w:lineRule="atLeast"/>
              <w:ind w:left="109"/>
              <w:rPr>
                <w:sz w:val="24"/>
              </w:rPr>
            </w:pPr>
            <w:r w:rsidRPr="00751AA0">
              <w:rPr>
                <w:sz w:val="24"/>
              </w:rPr>
              <w:t xml:space="preserve">Further information and guidance relating to </w:t>
            </w:r>
            <w:proofErr w:type="spellStart"/>
            <w:r w:rsidRPr="00751AA0">
              <w:rPr>
                <w:sz w:val="24"/>
              </w:rPr>
              <w:t>Eng</w:t>
            </w:r>
            <w:proofErr w:type="spellEnd"/>
            <w:r w:rsidRPr="00751AA0">
              <w:rPr>
                <w:sz w:val="24"/>
              </w:rPr>
              <w:t xml:space="preserve"> Tec requirements can be found at: </w:t>
            </w:r>
            <w:hyperlink r:id="rId11" w:history="1">
              <w:r w:rsidRPr="00150660">
                <w:rPr>
                  <w:rStyle w:val="Hyperlink"/>
                  <w:sz w:val="24"/>
                </w:rPr>
                <w:t>https://www.engc.org.uk/ukspec.aspx</w:t>
              </w:r>
            </w:hyperlink>
            <w:r>
              <w:rPr>
                <w:sz w:val="24"/>
              </w:rPr>
              <w:t xml:space="preserve"> </w:t>
            </w:r>
          </w:p>
          <w:p w14:paraId="111C66A7" w14:textId="425EE375" w:rsidR="000E6F14" w:rsidRDefault="000E6F14" w:rsidP="000E6F14">
            <w:pPr>
              <w:pStyle w:val="TableParagraph"/>
              <w:ind w:left="109" w:right="196"/>
              <w:rPr>
                <w:sz w:val="24"/>
              </w:rPr>
            </w:pPr>
          </w:p>
        </w:tc>
      </w:tr>
    </w:tbl>
    <w:p w14:paraId="0F8F3BCF" w14:textId="77777777" w:rsidR="00D014C3" w:rsidRDefault="00D014C3" w:rsidP="00D014C3">
      <w:pPr>
        <w:spacing w:line="258" w:lineRule="exact"/>
        <w:rPr>
          <w:sz w:val="24"/>
        </w:rPr>
        <w:sectPr w:rsidR="00D014C3">
          <w:type w:val="continuous"/>
          <w:pgSz w:w="11910" w:h="16840"/>
          <w:pgMar w:top="540" w:right="720" w:bottom="1120" w:left="580" w:header="0" w:footer="920" w:gutter="0"/>
          <w:pgBorders w:offsetFrom="page">
            <w:top w:val="single" w:sz="4" w:space="24" w:color="000000"/>
            <w:left w:val="single" w:sz="4" w:space="24" w:color="000000"/>
            <w:bottom w:val="single" w:sz="4" w:space="24" w:color="000000"/>
            <w:right w:val="single" w:sz="4" w:space="24" w:color="000000"/>
          </w:pgBorders>
          <w:cols w:space="720"/>
        </w:sectPr>
      </w:pPr>
    </w:p>
    <w:p w14:paraId="7ACF1A0C" w14:textId="77777777" w:rsidR="000640C5" w:rsidRPr="0072446E" w:rsidRDefault="000640C5" w:rsidP="000640C5">
      <w:pPr>
        <w:jc w:val="center"/>
      </w:pPr>
      <w:bookmarkStart w:id="190" w:name="_Toc173646182"/>
      <w:bookmarkEnd w:id="188"/>
      <w:r w:rsidRPr="00055D06">
        <w:rPr>
          <w:b/>
        </w:rPr>
        <w:lastRenderedPageBreak/>
        <w:t>SCHEDULE 3</w:t>
      </w:r>
    </w:p>
    <w:p w14:paraId="76272D66" w14:textId="77777777" w:rsidR="000640C5" w:rsidRPr="008D7B65" w:rsidRDefault="000640C5" w:rsidP="000640C5">
      <w:pPr>
        <w:jc w:val="center"/>
        <w:rPr>
          <w:b/>
        </w:rPr>
      </w:pPr>
      <w:r w:rsidRPr="002B3F7F">
        <w:rPr>
          <w:b/>
        </w:rPr>
        <w:t>SERVICE LEVELS</w:t>
      </w:r>
    </w:p>
    <w:p w14:paraId="5805A9C0" w14:textId="77777777" w:rsidR="000640C5" w:rsidRPr="003C4537" w:rsidRDefault="000640C5" w:rsidP="000640C5">
      <w:pPr>
        <w:pStyle w:val="BackSubClause"/>
        <w:numPr>
          <w:ilvl w:val="0"/>
          <w:numId w:val="0"/>
        </w:numPr>
        <w:ind w:left="1555"/>
        <w:rPr>
          <w:rFonts w:ascii="Arial" w:hAnsi="Arial" w:cs="Arial"/>
          <w:sz w:val="20"/>
        </w:rPr>
      </w:pPr>
    </w:p>
    <w:p w14:paraId="6C4E02CA"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07CDE9A3" w14:textId="77777777" w:rsidR="000640C5" w:rsidRPr="003C4537" w:rsidRDefault="000640C5" w:rsidP="000640C5">
      <w:pPr>
        <w:pStyle w:val="ListParagraph"/>
        <w:rPr>
          <w:rFonts w:cs="Arial"/>
        </w:rPr>
      </w:pPr>
    </w:p>
    <w:p w14:paraId="0188B536"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749C856C" w14:textId="77777777" w:rsidR="000640C5" w:rsidRDefault="000640C5" w:rsidP="000640C5">
      <w:pPr>
        <w:pStyle w:val="ListParagraph"/>
        <w:rPr>
          <w:rFonts w:cs="Arial"/>
        </w:rPr>
      </w:pPr>
    </w:p>
    <w:p w14:paraId="33B771E7"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190"/>
    <w:p w14:paraId="1F997F11" w14:textId="77777777" w:rsidR="000640C5" w:rsidRDefault="000640C5" w:rsidP="000640C5">
      <w:pPr>
        <w:jc w:val="center"/>
        <w:rPr>
          <w:b/>
        </w:rPr>
      </w:pPr>
    </w:p>
    <w:p w14:paraId="5EAC61FA" w14:textId="77777777" w:rsidR="000640C5" w:rsidRDefault="000640C5" w:rsidP="000640C5">
      <w:pPr>
        <w:jc w:val="center"/>
        <w:rPr>
          <w:b/>
        </w:rPr>
      </w:pPr>
    </w:p>
    <w:p w14:paraId="16379382" w14:textId="77777777" w:rsidR="000640C5" w:rsidRDefault="000640C5">
      <w:pPr>
        <w:spacing w:after="160" w:line="259" w:lineRule="auto"/>
        <w:jc w:val="left"/>
        <w:rPr>
          <w:b/>
        </w:rPr>
      </w:pPr>
      <w:r>
        <w:rPr>
          <w:b/>
        </w:rPr>
        <w:br w:type="page"/>
      </w:r>
    </w:p>
    <w:p w14:paraId="6D2293FA" w14:textId="77777777" w:rsidR="000640C5" w:rsidRDefault="000640C5" w:rsidP="000640C5">
      <w:pPr>
        <w:jc w:val="center"/>
        <w:rPr>
          <w:b/>
        </w:rPr>
      </w:pPr>
      <w:r>
        <w:rPr>
          <w:b/>
        </w:rPr>
        <w:lastRenderedPageBreak/>
        <w:t>SCHEDULE 4</w:t>
      </w:r>
    </w:p>
    <w:p w14:paraId="6293CF09" w14:textId="77777777" w:rsidR="000640C5" w:rsidRDefault="000640C5" w:rsidP="000640C5">
      <w:pPr>
        <w:jc w:val="center"/>
        <w:rPr>
          <w:b/>
        </w:rPr>
      </w:pPr>
      <w:r>
        <w:rPr>
          <w:b/>
        </w:rPr>
        <w:t>ECITB CONTRIBUTION</w:t>
      </w:r>
    </w:p>
    <w:p w14:paraId="1212253F" w14:textId="73820A78" w:rsidR="003724D2"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5ED8A36A" w14:textId="7E6A6A0E" w:rsidR="003724D2" w:rsidRPr="003724D2" w:rsidRDefault="006944AC" w:rsidP="003724D2">
      <w:pPr>
        <w:ind w:left="-851"/>
        <w:jc w:val="left"/>
        <w:rPr>
          <w:rFonts w:cs="Arial"/>
          <w:b/>
          <w:bCs/>
        </w:rPr>
      </w:pPr>
      <w:r>
        <w:rPr>
          <w:rFonts w:cs="Arial"/>
          <w:b/>
          <w:bCs/>
        </w:rPr>
        <w:t>Single</w:t>
      </w:r>
      <w:r w:rsidR="009246CA">
        <w:rPr>
          <w:rFonts w:cs="Arial"/>
          <w:b/>
          <w:bCs/>
        </w:rPr>
        <w:t xml:space="preserve"> Year</w:t>
      </w:r>
      <w:r w:rsidR="003724D2" w:rsidRPr="003724D2">
        <w:rPr>
          <w:rFonts w:cs="Arial"/>
          <w:b/>
          <w:bCs/>
        </w:rPr>
        <w:t xml:space="preserve"> Craft and Technical Payment Schedule</w:t>
      </w:r>
    </w:p>
    <w:tbl>
      <w:tblPr>
        <w:tblW w:w="737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559"/>
        <w:gridCol w:w="1559"/>
      </w:tblGrid>
      <w:tr w:rsidR="009246CA" w14:paraId="58B9CDC5" w14:textId="77777777" w:rsidTr="009246CA">
        <w:trPr>
          <w:trHeight w:val="1626"/>
        </w:trPr>
        <w:tc>
          <w:tcPr>
            <w:tcW w:w="1277" w:type="dxa"/>
          </w:tcPr>
          <w:p w14:paraId="6A1F030D" w14:textId="77777777" w:rsidR="009246CA" w:rsidRDefault="009246CA" w:rsidP="00AB5502"/>
          <w:p w14:paraId="42C50A00" w14:textId="77777777" w:rsidR="009246CA" w:rsidRDefault="009246CA" w:rsidP="00AB5502">
            <w:pPr>
              <w:jc w:val="center"/>
            </w:pPr>
            <w:r>
              <w:t>Cohort    Size</w:t>
            </w:r>
          </w:p>
        </w:tc>
        <w:tc>
          <w:tcPr>
            <w:tcW w:w="1417" w:type="dxa"/>
          </w:tcPr>
          <w:p w14:paraId="1C1D7AA5" w14:textId="29AE8D20" w:rsidR="009246CA" w:rsidRDefault="009246CA"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2022 Register.</w:t>
            </w:r>
          </w:p>
        </w:tc>
        <w:tc>
          <w:tcPr>
            <w:tcW w:w="1560" w:type="dxa"/>
          </w:tcPr>
          <w:p w14:paraId="31F6BAD9" w14:textId="5690966A" w:rsidR="009246CA" w:rsidRDefault="009246CA" w:rsidP="00AB5502">
            <w:pPr>
              <w:jc w:val="center"/>
            </w:pPr>
            <w:r>
              <w:t>2</w:t>
            </w:r>
            <w:r w:rsidRPr="002F5861">
              <w:rPr>
                <w:vertAlign w:val="superscript"/>
              </w:rPr>
              <w:t>nd</w:t>
            </w:r>
            <w:r>
              <w:t xml:space="preserve"> instalment payable following the submission of all monthly reports up to and including February 2023.</w:t>
            </w:r>
          </w:p>
        </w:tc>
        <w:tc>
          <w:tcPr>
            <w:tcW w:w="1559" w:type="dxa"/>
          </w:tcPr>
          <w:p w14:paraId="158C7453" w14:textId="77777777" w:rsidR="009246CA" w:rsidRDefault="009246CA" w:rsidP="00AB5502">
            <w:pPr>
              <w:jc w:val="center"/>
            </w:pPr>
            <w:r>
              <w:t>Final instalment payable following the successful completion of the Programme</w:t>
            </w:r>
          </w:p>
        </w:tc>
        <w:tc>
          <w:tcPr>
            <w:tcW w:w="1559" w:type="dxa"/>
          </w:tcPr>
          <w:p w14:paraId="4857508B" w14:textId="77777777" w:rsidR="009246CA" w:rsidRDefault="009246CA" w:rsidP="00AB5502">
            <w:pPr>
              <w:jc w:val="center"/>
            </w:pPr>
            <w:r>
              <w:t>Total ECITB Grant</w:t>
            </w:r>
          </w:p>
        </w:tc>
      </w:tr>
      <w:tr w:rsidR="009246CA" w14:paraId="6C8135C4" w14:textId="77777777" w:rsidTr="009246CA">
        <w:trPr>
          <w:trHeight w:val="418"/>
        </w:trPr>
        <w:tc>
          <w:tcPr>
            <w:tcW w:w="1277" w:type="dxa"/>
          </w:tcPr>
          <w:p w14:paraId="6B17E045" w14:textId="77777777" w:rsidR="009246CA" w:rsidRDefault="009246CA" w:rsidP="00AB5502">
            <w:pPr>
              <w:jc w:val="center"/>
            </w:pPr>
            <w:r>
              <w:t>6</w:t>
            </w:r>
          </w:p>
        </w:tc>
        <w:tc>
          <w:tcPr>
            <w:tcW w:w="1417" w:type="dxa"/>
          </w:tcPr>
          <w:p w14:paraId="0E03B1E1" w14:textId="77777777" w:rsidR="009246CA" w:rsidRDefault="009246CA" w:rsidP="00AB5502">
            <w:pPr>
              <w:jc w:val="center"/>
            </w:pPr>
            <w:r>
              <w:t>£</w:t>
            </w:r>
          </w:p>
        </w:tc>
        <w:tc>
          <w:tcPr>
            <w:tcW w:w="1560" w:type="dxa"/>
          </w:tcPr>
          <w:p w14:paraId="3ECBAD20" w14:textId="77777777" w:rsidR="009246CA" w:rsidRDefault="009246CA" w:rsidP="00AB5502">
            <w:pPr>
              <w:jc w:val="center"/>
            </w:pPr>
            <w:r>
              <w:t>£</w:t>
            </w:r>
          </w:p>
        </w:tc>
        <w:tc>
          <w:tcPr>
            <w:tcW w:w="1559" w:type="dxa"/>
          </w:tcPr>
          <w:p w14:paraId="39496EAA" w14:textId="77777777" w:rsidR="009246CA" w:rsidRDefault="009246CA" w:rsidP="00AB5502">
            <w:pPr>
              <w:jc w:val="center"/>
            </w:pPr>
            <w:r>
              <w:t>£</w:t>
            </w:r>
          </w:p>
        </w:tc>
        <w:tc>
          <w:tcPr>
            <w:tcW w:w="1559" w:type="dxa"/>
          </w:tcPr>
          <w:p w14:paraId="512751FD" w14:textId="77777777" w:rsidR="009246CA" w:rsidRDefault="009246CA" w:rsidP="00AB5502">
            <w:pPr>
              <w:jc w:val="center"/>
            </w:pPr>
            <w:r>
              <w:t>£</w:t>
            </w:r>
          </w:p>
        </w:tc>
      </w:tr>
      <w:tr w:rsidR="009246CA" w:rsidRPr="008832A4" w14:paraId="3DDDA1FD" w14:textId="77777777" w:rsidTr="009246CA">
        <w:trPr>
          <w:trHeight w:val="354"/>
        </w:trPr>
        <w:tc>
          <w:tcPr>
            <w:tcW w:w="1277" w:type="dxa"/>
          </w:tcPr>
          <w:p w14:paraId="33F89EC2" w14:textId="77777777" w:rsidR="009246CA" w:rsidRPr="007E1A7C" w:rsidRDefault="009246CA" w:rsidP="00AB5502">
            <w:pPr>
              <w:jc w:val="center"/>
            </w:pPr>
            <w:r>
              <w:t>7</w:t>
            </w:r>
          </w:p>
        </w:tc>
        <w:tc>
          <w:tcPr>
            <w:tcW w:w="1417" w:type="dxa"/>
          </w:tcPr>
          <w:p w14:paraId="63EF4A5F" w14:textId="77777777" w:rsidR="009246CA" w:rsidRPr="008832A4" w:rsidRDefault="009246CA" w:rsidP="00AB5502">
            <w:pPr>
              <w:jc w:val="center"/>
            </w:pPr>
          </w:p>
        </w:tc>
        <w:tc>
          <w:tcPr>
            <w:tcW w:w="1560" w:type="dxa"/>
          </w:tcPr>
          <w:p w14:paraId="6E050CCE" w14:textId="77777777" w:rsidR="009246CA" w:rsidRPr="008832A4" w:rsidRDefault="009246CA" w:rsidP="00AB5502">
            <w:pPr>
              <w:jc w:val="center"/>
            </w:pPr>
          </w:p>
        </w:tc>
        <w:tc>
          <w:tcPr>
            <w:tcW w:w="1559" w:type="dxa"/>
          </w:tcPr>
          <w:p w14:paraId="4CDECC95" w14:textId="77777777" w:rsidR="009246CA" w:rsidRDefault="009246CA" w:rsidP="00AB5502">
            <w:pPr>
              <w:jc w:val="center"/>
            </w:pPr>
          </w:p>
        </w:tc>
        <w:tc>
          <w:tcPr>
            <w:tcW w:w="1559" w:type="dxa"/>
          </w:tcPr>
          <w:p w14:paraId="1A5B5BCE" w14:textId="77777777" w:rsidR="009246CA" w:rsidRDefault="009246CA" w:rsidP="00AB5502">
            <w:pPr>
              <w:jc w:val="center"/>
            </w:pPr>
          </w:p>
        </w:tc>
      </w:tr>
      <w:tr w:rsidR="009246CA" w14:paraId="076951BC" w14:textId="77777777" w:rsidTr="009246CA">
        <w:tc>
          <w:tcPr>
            <w:tcW w:w="1277" w:type="dxa"/>
          </w:tcPr>
          <w:p w14:paraId="7A9C2A91" w14:textId="77777777" w:rsidR="009246CA" w:rsidRDefault="009246CA" w:rsidP="00AB5502">
            <w:pPr>
              <w:jc w:val="center"/>
            </w:pPr>
            <w:r>
              <w:t>8</w:t>
            </w:r>
          </w:p>
        </w:tc>
        <w:tc>
          <w:tcPr>
            <w:tcW w:w="1417" w:type="dxa"/>
          </w:tcPr>
          <w:p w14:paraId="5419FDB4" w14:textId="77777777" w:rsidR="009246CA" w:rsidRPr="008832A4" w:rsidRDefault="009246CA" w:rsidP="00AB5502">
            <w:pPr>
              <w:jc w:val="center"/>
            </w:pPr>
          </w:p>
        </w:tc>
        <w:tc>
          <w:tcPr>
            <w:tcW w:w="1560" w:type="dxa"/>
          </w:tcPr>
          <w:p w14:paraId="0426B424" w14:textId="77777777" w:rsidR="009246CA" w:rsidRPr="008832A4" w:rsidRDefault="009246CA" w:rsidP="00AB5502">
            <w:pPr>
              <w:jc w:val="center"/>
            </w:pPr>
          </w:p>
        </w:tc>
        <w:tc>
          <w:tcPr>
            <w:tcW w:w="1559" w:type="dxa"/>
          </w:tcPr>
          <w:p w14:paraId="326C2ADB" w14:textId="77777777" w:rsidR="009246CA" w:rsidRDefault="009246CA" w:rsidP="00AB5502">
            <w:pPr>
              <w:jc w:val="center"/>
            </w:pPr>
          </w:p>
        </w:tc>
        <w:tc>
          <w:tcPr>
            <w:tcW w:w="1559" w:type="dxa"/>
          </w:tcPr>
          <w:p w14:paraId="7AB4DC03" w14:textId="77777777" w:rsidR="009246CA" w:rsidRDefault="009246CA" w:rsidP="00AB5502">
            <w:pPr>
              <w:jc w:val="center"/>
            </w:pPr>
          </w:p>
        </w:tc>
      </w:tr>
      <w:tr w:rsidR="009246CA" w14:paraId="24C09D08" w14:textId="77777777" w:rsidTr="009246CA">
        <w:tc>
          <w:tcPr>
            <w:tcW w:w="1277" w:type="dxa"/>
          </w:tcPr>
          <w:p w14:paraId="6E714979" w14:textId="77777777" w:rsidR="009246CA" w:rsidRDefault="009246CA" w:rsidP="00AB5502">
            <w:pPr>
              <w:jc w:val="center"/>
            </w:pPr>
            <w:r>
              <w:t>9</w:t>
            </w:r>
          </w:p>
        </w:tc>
        <w:tc>
          <w:tcPr>
            <w:tcW w:w="1417" w:type="dxa"/>
          </w:tcPr>
          <w:p w14:paraId="0B1C9F4C" w14:textId="77777777" w:rsidR="009246CA" w:rsidRPr="008832A4" w:rsidRDefault="009246CA" w:rsidP="00AB5502">
            <w:pPr>
              <w:jc w:val="center"/>
            </w:pPr>
          </w:p>
        </w:tc>
        <w:tc>
          <w:tcPr>
            <w:tcW w:w="1560" w:type="dxa"/>
          </w:tcPr>
          <w:p w14:paraId="6417CF4B" w14:textId="77777777" w:rsidR="009246CA" w:rsidRPr="008832A4" w:rsidRDefault="009246CA" w:rsidP="00AB5502">
            <w:pPr>
              <w:jc w:val="center"/>
            </w:pPr>
          </w:p>
        </w:tc>
        <w:tc>
          <w:tcPr>
            <w:tcW w:w="1559" w:type="dxa"/>
          </w:tcPr>
          <w:p w14:paraId="5A3A90D5" w14:textId="77777777" w:rsidR="009246CA" w:rsidRDefault="009246CA" w:rsidP="00AB5502">
            <w:pPr>
              <w:jc w:val="center"/>
            </w:pPr>
          </w:p>
        </w:tc>
        <w:tc>
          <w:tcPr>
            <w:tcW w:w="1559" w:type="dxa"/>
          </w:tcPr>
          <w:p w14:paraId="13D31B07" w14:textId="77777777" w:rsidR="009246CA" w:rsidRDefault="009246CA" w:rsidP="00AB5502">
            <w:pPr>
              <w:jc w:val="center"/>
            </w:pPr>
          </w:p>
        </w:tc>
      </w:tr>
      <w:tr w:rsidR="009246CA" w14:paraId="2369CAC4" w14:textId="77777777" w:rsidTr="009246CA">
        <w:tc>
          <w:tcPr>
            <w:tcW w:w="1277" w:type="dxa"/>
          </w:tcPr>
          <w:p w14:paraId="0C550C4F" w14:textId="77777777" w:rsidR="009246CA" w:rsidRDefault="009246CA" w:rsidP="00AB5502">
            <w:pPr>
              <w:jc w:val="center"/>
            </w:pPr>
            <w:r>
              <w:t>10</w:t>
            </w:r>
          </w:p>
        </w:tc>
        <w:tc>
          <w:tcPr>
            <w:tcW w:w="1417" w:type="dxa"/>
          </w:tcPr>
          <w:p w14:paraId="35C5E25B" w14:textId="77777777" w:rsidR="009246CA" w:rsidRPr="008832A4" w:rsidRDefault="009246CA" w:rsidP="00AB5502">
            <w:pPr>
              <w:jc w:val="center"/>
            </w:pPr>
          </w:p>
        </w:tc>
        <w:tc>
          <w:tcPr>
            <w:tcW w:w="1560" w:type="dxa"/>
          </w:tcPr>
          <w:p w14:paraId="0389849E" w14:textId="77777777" w:rsidR="009246CA" w:rsidRPr="008832A4" w:rsidRDefault="009246CA" w:rsidP="00AB5502">
            <w:pPr>
              <w:jc w:val="center"/>
            </w:pPr>
          </w:p>
        </w:tc>
        <w:tc>
          <w:tcPr>
            <w:tcW w:w="1559" w:type="dxa"/>
          </w:tcPr>
          <w:p w14:paraId="68966C9D" w14:textId="77777777" w:rsidR="009246CA" w:rsidRDefault="009246CA" w:rsidP="00AB5502">
            <w:pPr>
              <w:jc w:val="center"/>
            </w:pPr>
          </w:p>
        </w:tc>
        <w:tc>
          <w:tcPr>
            <w:tcW w:w="1559" w:type="dxa"/>
          </w:tcPr>
          <w:p w14:paraId="6DD1C46F" w14:textId="77777777" w:rsidR="009246CA" w:rsidRDefault="009246CA" w:rsidP="00AB5502">
            <w:pPr>
              <w:jc w:val="center"/>
            </w:pPr>
          </w:p>
        </w:tc>
      </w:tr>
    </w:tbl>
    <w:p w14:paraId="13B4C7AB" w14:textId="77777777" w:rsidR="006944AC" w:rsidRDefault="006944AC">
      <w:pPr>
        <w:spacing w:after="160" w:line="259" w:lineRule="auto"/>
        <w:jc w:val="left"/>
        <w:rPr>
          <w:b/>
        </w:rPr>
      </w:pPr>
    </w:p>
    <w:p w14:paraId="0242619B" w14:textId="07E4FE21" w:rsidR="006944AC" w:rsidRDefault="006944AC" w:rsidP="006944AC">
      <w:pPr>
        <w:spacing w:after="160" w:line="259" w:lineRule="auto"/>
        <w:ind w:left="-851"/>
        <w:jc w:val="left"/>
        <w:rPr>
          <w:b/>
        </w:rPr>
      </w:pPr>
      <w:r>
        <w:rPr>
          <w:b/>
        </w:rPr>
        <w:t xml:space="preserve">Two </w:t>
      </w:r>
      <w:r w:rsidRPr="006944AC">
        <w:rPr>
          <w:b/>
        </w:rPr>
        <w:t>Year Craft and Technical Payment Schedule</w:t>
      </w: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6944AC" w14:paraId="326246FF" w14:textId="77777777" w:rsidTr="00135D97">
        <w:trPr>
          <w:trHeight w:val="1626"/>
        </w:trPr>
        <w:tc>
          <w:tcPr>
            <w:tcW w:w="1277" w:type="dxa"/>
          </w:tcPr>
          <w:p w14:paraId="779959C3" w14:textId="77777777" w:rsidR="006944AC" w:rsidRDefault="006944AC" w:rsidP="00135D97">
            <w:bookmarkStart w:id="191" w:name="_Hlk88033338"/>
          </w:p>
          <w:p w14:paraId="5115771D" w14:textId="77777777" w:rsidR="006944AC" w:rsidRDefault="006944AC" w:rsidP="00135D97">
            <w:pPr>
              <w:jc w:val="center"/>
            </w:pPr>
            <w:r>
              <w:t>Cohort    Size</w:t>
            </w:r>
          </w:p>
        </w:tc>
        <w:tc>
          <w:tcPr>
            <w:tcW w:w="1417" w:type="dxa"/>
          </w:tcPr>
          <w:p w14:paraId="3F877551" w14:textId="77777777" w:rsidR="006944AC" w:rsidRDefault="006944AC" w:rsidP="00135D97">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2022 Register.</w:t>
            </w:r>
          </w:p>
        </w:tc>
        <w:tc>
          <w:tcPr>
            <w:tcW w:w="1560" w:type="dxa"/>
          </w:tcPr>
          <w:p w14:paraId="4AAC7FD7" w14:textId="77777777" w:rsidR="006944AC" w:rsidRDefault="006944AC" w:rsidP="00135D97">
            <w:pPr>
              <w:jc w:val="center"/>
            </w:pPr>
            <w:r>
              <w:t>2</w:t>
            </w:r>
            <w:r w:rsidRPr="002F5861">
              <w:rPr>
                <w:vertAlign w:val="superscript"/>
              </w:rPr>
              <w:t>nd</w:t>
            </w:r>
            <w:r>
              <w:t xml:space="preserve"> instalment payable following the submission of all monthly reports up to and including February 2023.</w:t>
            </w:r>
          </w:p>
        </w:tc>
        <w:tc>
          <w:tcPr>
            <w:tcW w:w="1417" w:type="dxa"/>
          </w:tcPr>
          <w:p w14:paraId="56B125A8" w14:textId="77777777" w:rsidR="006944AC" w:rsidRDefault="006944AC" w:rsidP="00135D97">
            <w:pPr>
              <w:jc w:val="center"/>
            </w:pPr>
            <w:r>
              <w:t>3</w:t>
            </w:r>
            <w:r w:rsidRPr="006868AE">
              <w:rPr>
                <w:vertAlign w:val="superscript"/>
              </w:rPr>
              <w:t>rd</w:t>
            </w:r>
            <w:r>
              <w:t xml:space="preserve"> instalment payable following the submission of all monthly reports up to and including September 2023.</w:t>
            </w:r>
          </w:p>
        </w:tc>
        <w:tc>
          <w:tcPr>
            <w:tcW w:w="1559" w:type="dxa"/>
          </w:tcPr>
          <w:p w14:paraId="64FE93F7" w14:textId="77777777" w:rsidR="006944AC" w:rsidRDefault="006944AC" w:rsidP="00135D97">
            <w:pPr>
              <w:jc w:val="center"/>
            </w:pPr>
            <w:r>
              <w:t>4</w:t>
            </w:r>
            <w:r w:rsidRPr="006868AE">
              <w:rPr>
                <w:vertAlign w:val="superscript"/>
              </w:rPr>
              <w:t>th</w:t>
            </w:r>
            <w:r>
              <w:t xml:space="preserve"> instalment payable following the submission of all monthly reports up to and including February 2024.</w:t>
            </w:r>
          </w:p>
        </w:tc>
        <w:tc>
          <w:tcPr>
            <w:tcW w:w="1559" w:type="dxa"/>
          </w:tcPr>
          <w:p w14:paraId="157F6730" w14:textId="77777777" w:rsidR="006944AC" w:rsidRDefault="006944AC" w:rsidP="00135D97">
            <w:pPr>
              <w:jc w:val="center"/>
            </w:pPr>
            <w:r>
              <w:t>Final instalment payable following the successful completion of the Programme</w:t>
            </w:r>
          </w:p>
        </w:tc>
        <w:tc>
          <w:tcPr>
            <w:tcW w:w="1559" w:type="dxa"/>
          </w:tcPr>
          <w:p w14:paraId="53A66AF6" w14:textId="77777777" w:rsidR="006944AC" w:rsidRDefault="006944AC" w:rsidP="00135D97">
            <w:pPr>
              <w:jc w:val="center"/>
            </w:pPr>
            <w:r>
              <w:t>Total ECITB Grant</w:t>
            </w:r>
          </w:p>
        </w:tc>
      </w:tr>
      <w:tr w:rsidR="006944AC" w14:paraId="17B3A435" w14:textId="77777777" w:rsidTr="00135D97">
        <w:trPr>
          <w:trHeight w:val="418"/>
        </w:trPr>
        <w:tc>
          <w:tcPr>
            <w:tcW w:w="1277" w:type="dxa"/>
          </w:tcPr>
          <w:p w14:paraId="7F4A6020" w14:textId="77777777" w:rsidR="006944AC" w:rsidRDefault="006944AC" w:rsidP="00135D97">
            <w:pPr>
              <w:jc w:val="center"/>
            </w:pPr>
            <w:r>
              <w:t>6</w:t>
            </w:r>
          </w:p>
        </w:tc>
        <w:tc>
          <w:tcPr>
            <w:tcW w:w="1417" w:type="dxa"/>
          </w:tcPr>
          <w:p w14:paraId="6356B45E" w14:textId="77777777" w:rsidR="006944AC" w:rsidRDefault="006944AC" w:rsidP="00135D97">
            <w:pPr>
              <w:jc w:val="center"/>
            </w:pPr>
            <w:r>
              <w:t>£</w:t>
            </w:r>
          </w:p>
        </w:tc>
        <w:tc>
          <w:tcPr>
            <w:tcW w:w="1560" w:type="dxa"/>
          </w:tcPr>
          <w:p w14:paraId="10526706" w14:textId="77777777" w:rsidR="006944AC" w:rsidRDefault="006944AC" w:rsidP="00135D97">
            <w:pPr>
              <w:jc w:val="center"/>
            </w:pPr>
            <w:r>
              <w:t>£</w:t>
            </w:r>
          </w:p>
        </w:tc>
        <w:tc>
          <w:tcPr>
            <w:tcW w:w="1417" w:type="dxa"/>
          </w:tcPr>
          <w:p w14:paraId="444701BC" w14:textId="77777777" w:rsidR="006944AC" w:rsidRDefault="006944AC" w:rsidP="00135D97">
            <w:pPr>
              <w:jc w:val="center"/>
            </w:pPr>
            <w:r w:rsidRPr="0018185E">
              <w:t>£</w:t>
            </w:r>
          </w:p>
        </w:tc>
        <w:tc>
          <w:tcPr>
            <w:tcW w:w="1559" w:type="dxa"/>
          </w:tcPr>
          <w:p w14:paraId="731A57BE" w14:textId="77777777" w:rsidR="006944AC" w:rsidRPr="0018185E" w:rsidRDefault="006944AC" w:rsidP="00135D97">
            <w:pPr>
              <w:jc w:val="center"/>
            </w:pPr>
            <w:r>
              <w:t>£</w:t>
            </w:r>
          </w:p>
        </w:tc>
        <w:tc>
          <w:tcPr>
            <w:tcW w:w="1559" w:type="dxa"/>
          </w:tcPr>
          <w:p w14:paraId="54A51B0B" w14:textId="77777777" w:rsidR="006944AC" w:rsidRDefault="006944AC" w:rsidP="00135D97">
            <w:pPr>
              <w:jc w:val="center"/>
            </w:pPr>
            <w:r>
              <w:t>£</w:t>
            </w:r>
          </w:p>
        </w:tc>
        <w:tc>
          <w:tcPr>
            <w:tcW w:w="1559" w:type="dxa"/>
          </w:tcPr>
          <w:p w14:paraId="5D0B5B1F" w14:textId="77777777" w:rsidR="006944AC" w:rsidRDefault="006944AC" w:rsidP="00135D97">
            <w:pPr>
              <w:jc w:val="center"/>
            </w:pPr>
            <w:r>
              <w:t>£</w:t>
            </w:r>
          </w:p>
        </w:tc>
      </w:tr>
      <w:tr w:rsidR="006944AC" w:rsidRPr="008832A4" w14:paraId="75F3E122" w14:textId="77777777" w:rsidTr="00135D97">
        <w:trPr>
          <w:trHeight w:val="354"/>
        </w:trPr>
        <w:tc>
          <w:tcPr>
            <w:tcW w:w="1277" w:type="dxa"/>
          </w:tcPr>
          <w:p w14:paraId="61AF46F7" w14:textId="77777777" w:rsidR="006944AC" w:rsidRPr="007E1A7C" w:rsidRDefault="006944AC" w:rsidP="00135D97">
            <w:pPr>
              <w:jc w:val="center"/>
            </w:pPr>
            <w:r>
              <w:t>7</w:t>
            </w:r>
          </w:p>
        </w:tc>
        <w:tc>
          <w:tcPr>
            <w:tcW w:w="1417" w:type="dxa"/>
          </w:tcPr>
          <w:p w14:paraId="1C425709" w14:textId="77777777" w:rsidR="006944AC" w:rsidRPr="008832A4" w:rsidRDefault="006944AC" w:rsidP="00135D97">
            <w:pPr>
              <w:jc w:val="center"/>
            </w:pPr>
          </w:p>
        </w:tc>
        <w:tc>
          <w:tcPr>
            <w:tcW w:w="1560" w:type="dxa"/>
          </w:tcPr>
          <w:p w14:paraId="3811BDED" w14:textId="77777777" w:rsidR="006944AC" w:rsidRPr="008832A4" w:rsidRDefault="006944AC" w:rsidP="00135D97">
            <w:pPr>
              <w:jc w:val="center"/>
            </w:pPr>
          </w:p>
        </w:tc>
        <w:tc>
          <w:tcPr>
            <w:tcW w:w="1417" w:type="dxa"/>
          </w:tcPr>
          <w:p w14:paraId="1BAFF5C8" w14:textId="77777777" w:rsidR="006944AC" w:rsidRPr="008832A4" w:rsidRDefault="006944AC" w:rsidP="00135D97">
            <w:pPr>
              <w:jc w:val="center"/>
            </w:pPr>
          </w:p>
        </w:tc>
        <w:tc>
          <w:tcPr>
            <w:tcW w:w="1559" w:type="dxa"/>
          </w:tcPr>
          <w:p w14:paraId="4874B47A" w14:textId="77777777" w:rsidR="006944AC" w:rsidRDefault="006944AC" w:rsidP="00135D97">
            <w:pPr>
              <w:jc w:val="center"/>
            </w:pPr>
          </w:p>
        </w:tc>
        <w:tc>
          <w:tcPr>
            <w:tcW w:w="1559" w:type="dxa"/>
          </w:tcPr>
          <w:p w14:paraId="403C765A" w14:textId="77777777" w:rsidR="006944AC" w:rsidRDefault="006944AC" w:rsidP="00135D97">
            <w:pPr>
              <w:jc w:val="center"/>
            </w:pPr>
          </w:p>
        </w:tc>
        <w:tc>
          <w:tcPr>
            <w:tcW w:w="1559" w:type="dxa"/>
          </w:tcPr>
          <w:p w14:paraId="6A951FDA" w14:textId="77777777" w:rsidR="006944AC" w:rsidRDefault="006944AC" w:rsidP="00135D97">
            <w:pPr>
              <w:jc w:val="center"/>
            </w:pPr>
          </w:p>
        </w:tc>
      </w:tr>
      <w:tr w:rsidR="006944AC" w14:paraId="28767472" w14:textId="77777777" w:rsidTr="00135D97">
        <w:tc>
          <w:tcPr>
            <w:tcW w:w="1277" w:type="dxa"/>
          </w:tcPr>
          <w:p w14:paraId="2810C79E" w14:textId="77777777" w:rsidR="006944AC" w:rsidRDefault="006944AC" w:rsidP="00135D97">
            <w:pPr>
              <w:jc w:val="center"/>
            </w:pPr>
            <w:r>
              <w:t>8</w:t>
            </w:r>
          </w:p>
        </w:tc>
        <w:tc>
          <w:tcPr>
            <w:tcW w:w="1417" w:type="dxa"/>
          </w:tcPr>
          <w:p w14:paraId="26C6D264" w14:textId="77777777" w:rsidR="006944AC" w:rsidRPr="008832A4" w:rsidRDefault="006944AC" w:rsidP="00135D97">
            <w:pPr>
              <w:jc w:val="center"/>
            </w:pPr>
          </w:p>
        </w:tc>
        <w:tc>
          <w:tcPr>
            <w:tcW w:w="1560" w:type="dxa"/>
          </w:tcPr>
          <w:p w14:paraId="3481FF93" w14:textId="77777777" w:rsidR="006944AC" w:rsidRPr="008832A4" w:rsidRDefault="006944AC" w:rsidP="00135D97">
            <w:pPr>
              <w:jc w:val="center"/>
            </w:pPr>
          </w:p>
        </w:tc>
        <w:tc>
          <w:tcPr>
            <w:tcW w:w="1417" w:type="dxa"/>
          </w:tcPr>
          <w:p w14:paraId="7A367B8C" w14:textId="77777777" w:rsidR="006944AC" w:rsidRPr="008832A4" w:rsidRDefault="006944AC" w:rsidP="00135D97">
            <w:pPr>
              <w:jc w:val="center"/>
            </w:pPr>
          </w:p>
        </w:tc>
        <w:tc>
          <w:tcPr>
            <w:tcW w:w="1559" w:type="dxa"/>
          </w:tcPr>
          <w:p w14:paraId="172E9F33" w14:textId="77777777" w:rsidR="006944AC" w:rsidRDefault="006944AC" w:rsidP="00135D97">
            <w:pPr>
              <w:jc w:val="center"/>
            </w:pPr>
          </w:p>
        </w:tc>
        <w:tc>
          <w:tcPr>
            <w:tcW w:w="1559" w:type="dxa"/>
          </w:tcPr>
          <w:p w14:paraId="729E2C62" w14:textId="77777777" w:rsidR="006944AC" w:rsidRDefault="006944AC" w:rsidP="00135D97">
            <w:pPr>
              <w:jc w:val="center"/>
            </w:pPr>
          </w:p>
        </w:tc>
        <w:tc>
          <w:tcPr>
            <w:tcW w:w="1559" w:type="dxa"/>
          </w:tcPr>
          <w:p w14:paraId="3919A908" w14:textId="77777777" w:rsidR="006944AC" w:rsidRDefault="006944AC" w:rsidP="00135D97">
            <w:pPr>
              <w:jc w:val="center"/>
            </w:pPr>
          </w:p>
        </w:tc>
      </w:tr>
      <w:tr w:rsidR="006944AC" w14:paraId="69F8C644" w14:textId="77777777" w:rsidTr="00135D97">
        <w:tc>
          <w:tcPr>
            <w:tcW w:w="1277" w:type="dxa"/>
          </w:tcPr>
          <w:p w14:paraId="635DF967" w14:textId="77777777" w:rsidR="006944AC" w:rsidRDefault="006944AC" w:rsidP="00135D97">
            <w:pPr>
              <w:jc w:val="center"/>
            </w:pPr>
            <w:r>
              <w:t>9</w:t>
            </w:r>
          </w:p>
        </w:tc>
        <w:tc>
          <w:tcPr>
            <w:tcW w:w="1417" w:type="dxa"/>
          </w:tcPr>
          <w:p w14:paraId="2735C2E8" w14:textId="77777777" w:rsidR="006944AC" w:rsidRPr="008832A4" w:rsidRDefault="006944AC" w:rsidP="00135D97">
            <w:pPr>
              <w:jc w:val="center"/>
            </w:pPr>
          </w:p>
        </w:tc>
        <w:tc>
          <w:tcPr>
            <w:tcW w:w="1560" w:type="dxa"/>
          </w:tcPr>
          <w:p w14:paraId="5482F3A1" w14:textId="77777777" w:rsidR="006944AC" w:rsidRPr="008832A4" w:rsidRDefault="006944AC" w:rsidP="00135D97">
            <w:pPr>
              <w:jc w:val="center"/>
            </w:pPr>
          </w:p>
        </w:tc>
        <w:tc>
          <w:tcPr>
            <w:tcW w:w="1417" w:type="dxa"/>
          </w:tcPr>
          <w:p w14:paraId="3EC94DEA" w14:textId="77777777" w:rsidR="006944AC" w:rsidRPr="008832A4" w:rsidRDefault="006944AC" w:rsidP="00135D97">
            <w:pPr>
              <w:jc w:val="center"/>
            </w:pPr>
          </w:p>
        </w:tc>
        <w:tc>
          <w:tcPr>
            <w:tcW w:w="1559" w:type="dxa"/>
          </w:tcPr>
          <w:p w14:paraId="4BBEEF76" w14:textId="77777777" w:rsidR="006944AC" w:rsidRDefault="006944AC" w:rsidP="00135D97">
            <w:pPr>
              <w:jc w:val="center"/>
            </w:pPr>
          </w:p>
        </w:tc>
        <w:tc>
          <w:tcPr>
            <w:tcW w:w="1559" w:type="dxa"/>
          </w:tcPr>
          <w:p w14:paraId="76F55975" w14:textId="77777777" w:rsidR="006944AC" w:rsidRDefault="006944AC" w:rsidP="00135D97">
            <w:pPr>
              <w:jc w:val="center"/>
            </w:pPr>
          </w:p>
        </w:tc>
        <w:tc>
          <w:tcPr>
            <w:tcW w:w="1559" w:type="dxa"/>
          </w:tcPr>
          <w:p w14:paraId="3D75C44E" w14:textId="77777777" w:rsidR="006944AC" w:rsidRDefault="006944AC" w:rsidP="00135D97">
            <w:pPr>
              <w:jc w:val="center"/>
            </w:pPr>
          </w:p>
        </w:tc>
      </w:tr>
      <w:tr w:rsidR="006944AC" w14:paraId="4F129918" w14:textId="77777777" w:rsidTr="00135D97">
        <w:tc>
          <w:tcPr>
            <w:tcW w:w="1277" w:type="dxa"/>
          </w:tcPr>
          <w:p w14:paraId="07DB080E" w14:textId="77777777" w:rsidR="006944AC" w:rsidRDefault="006944AC" w:rsidP="00135D97">
            <w:pPr>
              <w:jc w:val="center"/>
            </w:pPr>
            <w:r>
              <w:t>10</w:t>
            </w:r>
          </w:p>
        </w:tc>
        <w:tc>
          <w:tcPr>
            <w:tcW w:w="1417" w:type="dxa"/>
          </w:tcPr>
          <w:p w14:paraId="78D0C365" w14:textId="77777777" w:rsidR="006944AC" w:rsidRPr="008832A4" w:rsidRDefault="006944AC" w:rsidP="00135D97">
            <w:pPr>
              <w:jc w:val="center"/>
            </w:pPr>
          </w:p>
        </w:tc>
        <w:tc>
          <w:tcPr>
            <w:tcW w:w="1560" w:type="dxa"/>
          </w:tcPr>
          <w:p w14:paraId="7BE4F060" w14:textId="77777777" w:rsidR="006944AC" w:rsidRPr="008832A4" w:rsidRDefault="006944AC" w:rsidP="00135D97">
            <w:pPr>
              <w:jc w:val="center"/>
            </w:pPr>
          </w:p>
        </w:tc>
        <w:tc>
          <w:tcPr>
            <w:tcW w:w="1417" w:type="dxa"/>
          </w:tcPr>
          <w:p w14:paraId="18E6884A" w14:textId="77777777" w:rsidR="006944AC" w:rsidRPr="008832A4" w:rsidRDefault="006944AC" w:rsidP="00135D97">
            <w:pPr>
              <w:jc w:val="center"/>
            </w:pPr>
          </w:p>
        </w:tc>
        <w:tc>
          <w:tcPr>
            <w:tcW w:w="1559" w:type="dxa"/>
          </w:tcPr>
          <w:p w14:paraId="5F074AA2" w14:textId="77777777" w:rsidR="006944AC" w:rsidRDefault="006944AC" w:rsidP="00135D97">
            <w:pPr>
              <w:jc w:val="center"/>
            </w:pPr>
          </w:p>
        </w:tc>
        <w:tc>
          <w:tcPr>
            <w:tcW w:w="1559" w:type="dxa"/>
          </w:tcPr>
          <w:p w14:paraId="35C71B31" w14:textId="77777777" w:rsidR="006944AC" w:rsidRDefault="006944AC" w:rsidP="00135D97">
            <w:pPr>
              <w:jc w:val="center"/>
            </w:pPr>
          </w:p>
        </w:tc>
        <w:tc>
          <w:tcPr>
            <w:tcW w:w="1559" w:type="dxa"/>
          </w:tcPr>
          <w:p w14:paraId="326B07AF" w14:textId="77777777" w:rsidR="006944AC" w:rsidRDefault="006944AC" w:rsidP="00135D97">
            <w:pPr>
              <w:jc w:val="center"/>
            </w:pPr>
          </w:p>
        </w:tc>
      </w:tr>
      <w:tr w:rsidR="006944AC" w14:paraId="05801972" w14:textId="77777777" w:rsidTr="00135D97">
        <w:tc>
          <w:tcPr>
            <w:tcW w:w="1277" w:type="dxa"/>
          </w:tcPr>
          <w:p w14:paraId="1788035D" w14:textId="77777777" w:rsidR="006944AC" w:rsidRDefault="006944AC" w:rsidP="00135D97">
            <w:pPr>
              <w:jc w:val="center"/>
            </w:pPr>
            <w:r>
              <w:t>11</w:t>
            </w:r>
          </w:p>
        </w:tc>
        <w:tc>
          <w:tcPr>
            <w:tcW w:w="1417" w:type="dxa"/>
          </w:tcPr>
          <w:p w14:paraId="57F5D1DD" w14:textId="77777777" w:rsidR="006944AC" w:rsidRPr="008832A4" w:rsidRDefault="006944AC" w:rsidP="00135D97">
            <w:pPr>
              <w:jc w:val="center"/>
            </w:pPr>
          </w:p>
        </w:tc>
        <w:tc>
          <w:tcPr>
            <w:tcW w:w="1560" w:type="dxa"/>
          </w:tcPr>
          <w:p w14:paraId="0C80E547" w14:textId="77777777" w:rsidR="006944AC" w:rsidRPr="008832A4" w:rsidRDefault="006944AC" w:rsidP="00135D97">
            <w:pPr>
              <w:jc w:val="center"/>
            </w:pPr>
          </w:p>
        </w:tc>
        <w:tc>
          <w:tcPr>
            <w:tcW w:w="1417" w:type="dxa"/>
          </w:tcPr>
          <w:p w14:paraId="47E88E0A" w14:textId="77777777" w:rsidR="006944AC" w:rsidRPr="008832A4" w:rsidRDefault="006944AC" w:rsidP="00135D97">
            <w:pPr>
              <w:jc w:val="center"/>
            </w:pPr>
          </w:p>
        </w:tc>
        <w:tc>
          <w:tcPr>
            <w:tcW w:w="1559" w:type="dxa"/>
          </w:tcPr>
          <w:p w14:paraId="3F9DE6C8" w14:textId="77777777" w:rsidR="006944AC" w:rsidRDefault="006944AC" w:rsidP="00135D97">
            <w:pPr>
              <w:jc w:val="center"/>
            </w:pPr>
          </w:p>
        </w:tc>
        <w:tc>
          <w:tcPr>
            <w:tcW w:w="1559" w:type="dxa"/>
          </w:tcPr>
          <w:p w14:paraId="27AB55A2" w14:textId="77777777" w:rsidR="006944AC" w:rsidRDefault="006944AC" w:rsidP="00135D97">
            <w:pPr>
              <w:jc w:val="center"/>
            </w:pPr>
          </w:p>
        </w:tc>
        <w:tc>
          <w:tcPr>
            <w:tcW w:w="1559" w:type="dxa"/>
          </w:tcPr>
          <w:p w14:paraId="7300EC8F" w14:textId="77777777" w:rsidR="006944AC" w:rsidRDefault="006944AC" w:rsidP="00135D97">
            <w:pPr>
              <w:jc w:val="center"/>
            </w:pPr>
          </w:p>
        </w:tc>
      </w:tr>
      <w:tr w:rsidR="006944AC" w14:paraId="3579D968" w14:textId="77777777" w:rsidTr="00135D97">
        <w:tc>
          <w:tcPr>
            <w:tcW w:w="1277" w:type="dxa"/>
          </w:tcPr>
          <w:p w14:paraId="1E5CE8AF" w14:textId="77777777" w:rsidR="006944AC" w:rsidRDefault="006944AC" w:rsidP="00135D97">
            <w:pPr>
              <w:jc w:val="center"/>
            </w:pPr>
            <w:r>
              <w:lastRenderedPageBreak/>
              <w:t>12</w:t>
            </w:r>
          </w:p>
        </w:tc>
        <w:tc>
          <w:tcPr>
            <w:tcW w:w="1417" w:type="dxa"/>
          </w:tcPr>
          <w:p w14:paraId="6D5732E0" w14:textId="77777777" w:rsidR="006944AC" w:rsidRPr="008832A4" w:rsidRDefault="006944AC" w:rsidP="00135D97">
            <w:pPr>
              <w:jc w:val="center"/>
            </w:pPr>
          </w:p>
        </w:tc>
        <w:tc>
          <w:tcPr>
            <w:tcW w:w="1560" w:type="dxa"/>
          </w:tcPr>
          <w:p w14:paraId="4547A925" w14:textId="77777777" w:rsidR="006944AC" w:rsidRPr="008832A4" w:rsidRDefault="006944AC" w:rsidP="00135D97">
            <w:pPr>
              <w:jc w:val="center"/>
            </w:pPr>
          </w:p>
        </w:tc>
        <w:tc>
          <w:tcPr>
            <w:tcW w:w="1417" w:type="dxa"/>
          </w:tcPr>
          <w:p w14:paraId="6930CE53" w14:textId="77777777" w:rsidR="006944AC" w:rsidRPr="008832A4" w:rsidRDefault="006944AC" w:rsidP="00135D97">
            <w:pPr>
              <w:jc w:val="center"/>
            </w:pPr>
          </w:p>
        </w:tc>
        <w:tc>
          <w:tcPr>
            <w:tcW w:w="1559" w:type="dxa"/>
          </w:tcPr>
          <w:p w14:paraId="106836D9" w14:textId="77777777" w:rsidR="006944AC" w:rsidRDefault="006944AC" w:rsidP="00135D97">
            <w:pPr>
              <w:jc w:val="center"/>
            </w:pPr>
          </w:p>
        </w:tc>
        <w:tc>
          <w:tcPr>
            <w:tcW w:w="1559" w:type="dxa"/>
          </w:tcPr>
          <w:p w14:paraId="090CDD81" w14:textId="77777777" w:rsidR="006944AC" w:rsidRDefault="006944AC" w:rsidP="00135D97">
            <w:pPr>
              <w:jc w:val="center"/>
            </w:pPr>
          </w:p>
        </w:tc>
        <w:tc>
          <w:tcPr>
            <w:tcW w:w="1559" w:type="dxa"/>
          </w:tcPr>
          <w:p w14:paraId="4D9A59F5" w14:textId="77777777" w:rsidR="006944AC" w:rsidRDefault="006944AC" w:rsidP="00135D97">
            <w:pPr>
              <w:jc w:val="center"/>
            </w:pPr>
          </w:p>
        </w:tc>
      </w:tr>
      <w:tr w:rsidR="006944AC" w14:paraId="2D7DA5D5" w14:textId="77777777" w:rsidTr="00135D97">
        <w:tc>
          <w:tcPr>
            <w:tcW w:w="1277" w:type="dxa"/>
          </w:tcPr>
          <w:p w14:paraId="1E96369C" w14:textId="77777777" w:rsidR="006944AC" w:rsidRDefault="006944AC" w:rsidP="00135D97">
            <w:pPr>
              <w:jc w:val="center"/>
            </w:pPr>
            <w:r>
              <w:t>13 to 18</w:t>
            </w:r>
          </w:p>
        </w:tc>
        <w:tc>
          <w:tcPr>
            <w:tcW w:w="1417" w:type="dxa"/>
          </w:tcPr>
          <w:p w14:paraId="03B9D19F" w14:textId="77777777" w:rsidR="006944AC" w:rsidRPr="008832A4" w:rsidRDefault="006944AC" w:rsidP="00135D97">
            <w:pPr>
              <w:jc w:val="center"/>
            </w:pPr>
          </w:p>
        </w:tc>
        <w:tc>
          <w:tcPr>
            <w:tcW w:w="1560" w:type="dxa"/>
          </w:tcPr>
          <w:p w14:paraId="0AAB772A" w14:textId="77777777" w:rsidR="006944AC" w:rsidRPr="008832A4" w:rsidRDefault="006944AC" w:rsidP="00135D97">
            <w:pPr>
              <w:jc w:val="center"/>
            </w:pPr>
          </w:p>
        </w:tc>
        <w:tc>
          <w:tcPr>
            <w:tcW w:w="1417" w:type="dxa"/>
          </w:tcPr>
          <w:p w14:paraId="6F0734C9" w14:textId="77777777" w:rsidR="006944AC" w:rsidRPr="008832A4" w:rsidRDefault="006944AC" w:rsidP="00135D97">
            <w:pPr>
              <w:jc w:val="center"/>
            </w:pPr>
          </w:p>
        </w:tc>
        <w:tc>
          <w:tcPr>
            <w:tcW w:w="1559" w:type="dxa"/>
          </w:tcPr>
          <w:p w14:paraId="0280FB82" w14:textId="77777777" w:rsidR="006944AC" w:rsidRDefault="006944AC" w:rsidP="00135D97">
            <w:pPr>
              <w:jc w:val="center"/>
            </w:pPr>
          </w:p>
        </w:tc>
        <w:tc>
          <w:tcPr>
            <w:tcW w:w="1559" w:type="dxa"/>
          </w:tcPr>
          <w:p w14:paraId="293D60B3" w14:textId="77777777" w:rsidR="006944AC" w:rsidRDefault="006944AC" w:rsidP="00135D97">
            <w:pPr>
              <w:jc w:val="center"/>
            </w:pPr>
          </w:p>
        </w:tc>
        <w:tc>
          <w:tcPr>
            <w:tcW w:w="1559" w:type="dxa"/>
          </w:tcPr>
          <w:p w14:paraId="32B38EE5" w14:textId="77777777" w:rsidR="006944AC" w:rsidRDefault="006944AC" w:rsidP="00135D97">
            <w:pPr>
              <w:jc w:val="center"/>
            </w:pPr>
          </w:p>
        </w:tc>
      </w:tr>
      <w:tr w:rsidR="006944AC" w14:paraId="2D0E11EC" w14:textId="77777777" w:rsidTr="00135D97">
        <w:tc>
          <w:tcPr>
            <w:tcW w:w="1277" w:type="dxa"/>
          </w:tcPr>
          <w:p w14:paraId="484FB086" w14:textId="77777777" w:rsidR="006944AC" w:rsidRDefault="006944AC" w:rsidP="00135D97">
            <w:pPr>
              <w:jc w:val="center"/>
            </w:pPr>
            <w:r>
              <w:t>18 to 24</w:t>
            </w:r>
          </w:p>
        </w:tc>
        <w:tc>
          <w:tcPr>
            <w:tcW w:w="1417" w:type="dxa"/>
          </w:tcPr>
          <w:p w14:paraId="3433DDD8" w14:textId="77777777" w:rsidR="006944AC" w:rsidRPr="008832A4" w:rsidRDefault="006944AC" w:rsidP="00135D97">
            <w:pPr>
              <w:jc w:val="center"/>
            </w:pPr>
          </w:p>
        </w:tc>
        <w:tc>
          <w:tcPr>
            <w:tcW w:w="1560" w:type="dxa"/>
          </w:tcPr>
          <w:p w14:paraId="44D28727" w14:textId="77777777" w:rsidR="006944AC" w:rsidRPr="008832A4" w:rsidRDefault="006944AC" w:rsidP="00135D97">
            <w:pPr>
              <w:jc w:val="center"/>
            </w:pPr>
          </w:p>
        </w:tc>
        <w:tc>
          <w:tcPr>
            <w:tcW w:w="1417" w:type="dxa"/>
          </w:tcPr>
          <w:p w14:paraId="5B97BB48" w14:textId="77777777" w:rsidR="006944AC" w:rsidRPr="008832A4" w:rsidRDefault="006944AC" w:rsidP="00135D97">
            <w:pPr>
              <w:jc w:val="center"/>
            </w:pPr>
          </w:p>
        </w:tc>
        <w:tc>
          <w:tcPr>
            <w:tcW w:w="1559" w:type="dxa"/>
          </w:tcPr>
          <w:p w14:paraId="66F8AA5F" w14:textId="77777777" w:rsidR="006944AC" w:rsidRDefault="006944AC" w:rsidP="00135D97">
            <w:pPr>
              <w:jc w:val="center"/>
            </w:pPr>
          </w:p>
        </w:tc>
        <w:tc>
          <w:tcPr>
            <w:tcW w:w="1559" w:type="dxa"/>
          </w:tcPr>
          <w:p w14:paraId="6CACE9F5" w14:textId="77777777" w:rsidR="006944AC" w:rsidRDefault="006944AC" w:rsidP="00135D97">
            <w:pPr>
              <w:jc w:val="center"/>
            </w:pPr>
          </w:p>
        </w:tc>
        <w:tc>
          <w:tcPr>
            <w:tcW w:w="1559" w:type="dxa"/>
          </w:tcPr>
          <w:p w14:paraId="409847FA" w14:textId="77777777" w:rsidR="006944AC" w:rsidRDefault="006944AC" w:rsidP="00135D97">
            <w:pPr>
              <w:jc w:val="center"/>
            </w:pPr>
          </w:p>
        </w:tc>
      </w:tr>
      <w:bookmarkEnd w:id="191"/>
    </w:tbl>
    <w:p w14:paraId="1C457C41" w14:textId="051B4568" w:rsidR="000640C5" w:rsidRDefault="000640C5">
      <w:pPr>
        <w:spacing w:after="160" w:line="259" w:lineRule="auto"/>
        <w:jc w:val="left"/>
        <w:rPr>
          <w:b/>
        </w:rPr>
      </w:pPr>
      <w:r>
        <w:rPr>
          <w:b/>
        </w:rPr>
        <w:br w:type="page"/>
      </w:r>
    </w:p>
    <w:p w14:paraId="30BC7D17" w14:textId="77777777" w:rsidR="000640C5" w:rsidRDefault="000640C5" w:rsidP="000640C5">
      <w:pPr>
        <w:jc w:val="center"/>
        <w:rPr>
          <w:b/>
        </w:rPr>
      </w:pPr>
      <w:r>
        <w:rPr>
          <w:b/>
        </w:rPr>
        <w:lastRenderedPageBreak/>
        <w:t>SCHEDULE 5</w:t>
      </w:r>
    </w:p>
    <w:p w14:paraId="4A17AD07" w14:textId="77777777" w:rsidR="000640C5" w:rsidRDefault="000640C5" w:rsidP="000640C5">
      <w:pPr>
        <w:jc w:val="center"/>
        <w:rPr>
          <w:b/>
        </w:rPr>
      </w:pPr>
      <w:r>
        <w:rPr>
          <w:b/>
        </w:rPr>
        <w:t>CONTACT DETAILS</w:t>
      </w:r>
    </w:p>
    <w:p w14:paraId="0955BEF0" w14:textId="77777777" w:rsidR="000640C5" w:rsidRDefault="000640C5" w:rsidP="000640C5">
      <w:pPr>
        <w:jc w:val="left"/>
        <w:rPr>
          <w:b/>
        </w:rPr>
      </w:pPr>
    </w:p>
    <w:p w14:paraId="398AA50D" w14:textId="77777777" w:rsidR="000640C5" w:rsidRDefault="000640C5" w:rsidP="000640C5">
      <w:pPr>
        <w:jc w:val="left"/>
      </w:pPr>
      <w:r>
        <w:t>The ECITB Contact is:</w:t>
      </w:r>
    </w:p>
    <w:p w14:paraId="16EAAF7A" w14:textId="77777777" w:rsidR="000640C5" w:rsidRDefault="000640C5" w:rsidP="000640C5">
      <w:pPr>
        <w:jc w:val="left"/>
      </w:pPr>
      <w:r>
        <w:t>Adrian Wookey – Head of New Entrants</w:t>
      </w:r>
    </w:p>
    <w:p w14:paraId="445AA74C" w14:textId="77777777" w:rsidR="000640C5" w:rsidRDefault="00427CBB" w:rsidP="000640C5">
      <w:pPr>
        <w:jc w:val="left"/>
      </w:pPr>
      <w:hyperlink r:id="rId12" w:history="1">
        <w:r w:rsidR="000640C5" w:rsidRPr="003E13D8">
          <w:rPr>
            <w:rStyle w:val="Hyperlink"/>
          </w:rPr>
          <w:t>Adrian.wookey@ecitb.org.uk</w:t>
        </w:r>
      </w:hyperlink>
      <w:r w:rsidR="000640C5">
        <w:t xml:space="preserve"> </w:t>
      </w:r>
    </w:p>
    <w:p w14:paraId="64D0EF7D" w14:textId="77777777" w:rsidR="000640C5" w:rsidRDefault="000640C5" w:rsidP="000640C5">
      <w:pPr>
        <w:jc w:val="left"/>
      </w:pPr>
      <w:r>
        <w:t>07971 860102</w:t>
      </w:r>
    </w:p>
    <w:p w14:paraId="3E80894B" w14:textId="77777777" w:rsidR="000640C5" w:rsidRDefault="000640C5" w:rsidP="000640C5">
      <w:pPr>
        <w:jc w:val="center"/>
        <w:rPr>
          <w:b/>
        </w:rPr>
      </w:pPr>
    </w:p>
    <w:p w14:paraId="641FD7E3" w14:textId="77777777" w:rsidR="000640C5" w:rsidRDefault="000640C5" w:rsidP="000640C5">
      <w:pPr>
        <w:jc w:val="center"/>
        <w:rPr>
          <w:b/>
        </w:rPr>
      </w:pPr>
    </w:p>
    <w:p w14:paraId="34AA10E8" w14:textId="77777777" w:rsidR="000640C5" w:rsidRDefault="000640C5">
      <w:pPr>
        <w:spacing w:after="160" w:line="259" w:lineRule="auto"/>
        <w:jc w:val="left"/>
        <w:rPr>
          <w:b/>
        </w:rPr>
      </w:pPr>
      <w:r>
        <w:rPr>
          <w:b/>
        </w:rPr>
        <w:br w:type="page"/>
      </w:r>
    </w:p>
    <w:p w14:paraId="7B576E44" w14:textId="77777777" w:rsidR="000640C5" w:rsidRDefault="000640C5" w:rsidP="000640C5">
      <w:pPr>
        <w:jc w:val="center"/>
        <w:rPr>
          <w:b/>
        </w:rPr>
      </w:pPr>
      <w:r>
        <w:rPr>
          <w:b/>
        </w:rPr>
        <w:lastRenderedPageBreak/>
        <w:t>SCHEDULE 6</w:t>
      </w:r>
    </w:p>
    <w:p w14:paraId="642E2CAC" w14:textId="77777777" w:rsidR="000640C5" w:rsidRDefault="000640C5" w:rsidP="000640C5">
      <w:pPr>
        <w:jc w:val="center"/>
        <w:rPr>
          <w:b/>
        </w:rPr>
      </w:pPr>
      <w:r>
        <w:rPr>
          <w:b/>
        </w:rPr>
        <w:t>APPROVED SUB-CONTRACTORS</w:t>
      </w:r>
    </w:p>
    <w:p w14:paraId="5A74B9FE" w14:textId="77777777" w:rsidR="000640C5" w:rsidRPr="006A17D1" w:rsidRDefault="000640C5" w:rsidP="000640C5">
      <w:pPr>
        <w:jc w:val="left"/>
        <w:rPr>
          <w:highlight w:val="yellow"/>
        </w:rPr>
      </w:pPr>
    </w:p>
    <w:p w14:paraId="4B103A9C" w14:textId="77777777" w:rsidR="000640C5" w:rsidRDefault="000640C5" w:rsidP="000640C5">
      <w:pPr>
        <w:jc w:val="center"/>
      </w:pPr>
      <w:proofErr w:type="spellStart"/>
      <w:r w:rsidRPr="005E0303">
        <w:rPr>
          <w:highlight w:val="yellow"/>
        </w:rPr>
        <w:t>Xxxxxxxxxxxxxx</w:t>
      </w:r>
      <w:proofErr w:type="spellEnd"/>
    </w:p>
    <w:p w14:paraId="48A55DBF" w14:textId="77777777" w:rsidR="000640C5" w:rsidRDefault="000640C5" w:rsidP="000640C5">
      <w:pPr>
        <w:jc w:val="center"/>
      </w:pPr>
    </w:p>
    <w:p w14:paraId="0B0A3185" w14:textId="77777777" w:rsidR="000640C5" w:rsidRDefault="000640C5" w:rsidP="000640C5">
      <w:pPr>
        <w:jc w:val="left"/>
      </w:pPr>
    </w:p>
    <w:p w14:paraId="211A7996" w14:textId="77777777" w:rsidR="000640C5" w:rsidRDefault="000640C5">
      <w:pPr>
        <w:spacing w:after="160" w:line="259" w:lineRule="auto"/>
        <w:jc w:val="left"/>
      </w:pPr>
      <w:r>
        <w:br w:type="page"/>
      </w:r>
    </w:p>
    <w:p w14:paraId="0FB720CC" w14:textId="77777777" w:rsidR="00AB5502" w:rsidRDefault="00AB5502" w:rsidP="00AB5502">
      <w:pPr>
        <w:jc w:val="center"/>
        <w:rPr>
          <w:b/>
        </w:rPr>
      </w:pPr>
      <w:r>
        <w:rPr>
          <w:b/>
        </w:rPr>
        <w:lastRenderedPageBreak/>
        <w:t>SCHEDULE 7</w:t>
      </w:r>
    </w:p>
    <w:p w14:paraId="7F71F983"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6BA23813" w14:textId="77777777" w:rsidTr="00AB5502">
        <w:tc>
          <w:tcPr>
            <w:tcW w:w="3256" w:type="dxa"/>
            <w:shd w:val="clear" w:color="auto" w:fill="D9D9D9"/>
          </w:tcPr>
          <w:p w14:paraId="527E1AC3"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4AD59490" w14:textId="77777777" w:rsidR="00AB5502" w:rsidRPr="00D20EF2" w:rsidRDefault="00AB5502" w:rsidP="00AB5502">
            <w:pPr>
              <w:rPr>
                <w:rFonts w:cs="Arial"/>
                <w:b/>
                <w:sz w:val="18"/>
                <w:szCs w:val="18"/>
              </w:rPr>
            </w:pPr>
          </w:p>
        </w:tc>
        <w:tc>
          <w:tcPr>
            <w:tcW w:w="3047" w:type="dxa"/>
            <w:shd w:val="clear" w:color="auto" w:fill="auto"/>
          </w:tcPr>
          <w:p w14:paraId="7EB13D76"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708FE04F" w14:textId="77777777" w:rsidR="00F6779D" w:rsidRPr="00FA348C" w:rsidRDefault="00F6779D" w:rsidP="00AB5502">
            <w:pPr>
              <w:rPr>
                <w:rFonts w:cs="Arial"/>
                <w:bCs/>
                <w:sz w:val="18"/>
                <w:szCs w:val="18"/>
              </w:rPr>
            </w:pPr>
            <w:r w:rsidRPr="00FA348C">
              <w:rPr>
                <w:rFonts w:cs="Arial"/>
                <w:bCs/>
                <w:sz w:val="18"/>
                <w:szCs w:val="18"/>
              </w:rPr>
              <w:t>[</w:t>
            </w:r>
            <w:r w:rsidRPr="00FA348C">
              <w:rPr>
                <w:rFonts w:cs="Arial"/>
                <w:bCs/>
                <w:sz w:val="18"/>
                <w:szCs w:val="18"/>
                <w:highlight w:val="yellow"/>
              </w:rPr>
              <w:t>insert]</w:t>
            </w:r>
          </w:p>
        </w:tc>
        <w:tc>
          <w:tcPr>
            <w:tcW w:w="3048" w:type="dxa"/>
            <w:shd w:val="clear" w:color="auto" w:fill="auto"/>
          </w:tcPr>
          <w:p w14:paraId="5A9D2E0F"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5AFCDCED" w14:textId="77777777" w:rsidR="00854240" w:rsidRDefault="00854240" w:rsidP="00AB5502">
            <w:pPr>
              <w:rPr>
                <w:rFonts w:cs="Arial"/>
                <w:bCs/>
                <w:sz w:val="18"/>
                <w:szCs w:val="18"/>
              </w:rPr>
            </w:pPr>
            <w:r>
              <w:rPr>
                <w:rFonts w:cs="Arial"/>
                <w:bCs/>
                <w:sz w:val="18"/>
                <w:szCs w:val="18"/>
              </w:rPr>
              <w:t>Name, c</w:t>
            </w:r>
            <w:r w:rsidRPr="00FA348C">
              <w:rPr>
                <w:rFonts w:cs="Arial"/>
                <w:bCs/>
                <w:sz w:val="18"/>
                <w:szCs w:val="18"/>
              </w:rPr>
              <w:t>on</w:t>
            </w:r>
            <w:r>
              <w:rPr>
                <w:rFonts w:cs="Arial"/>
                <w:bCs/>
                <w:sz w:val="18"/>
                <w:szCs w:val="18"/>
              </w:rPr>
              <w:t xml:space="preserve">tact details, date of birth, gender, </w:t>
            </w:r>
            <w:r w:rsidR="00C33DC6">
              <w:rPr>
                <w:rFonts w:cs="Arial"/>
                <w:bCs/>
                <w:sz w:val="18"/>
                <w:szCs w:val="18"/>
              </w:rPr>
              <w:t xml:space="preserve">job title, </w:t>
            </w:r>
            <w:r>
              <w:rPr>
                <w:rFonts w:cs="Arial"/>
                <w:bCs/>
                <w:sz w:val="18"/>
                <w:szCs w:val="18"/>
              </w:rPr>
              <w:t>photograph and training and attendance records including details of training allowance, skills, experience</w:t>
            </w:r>
            <w:r w:rsidR="00FA348C">
              <w:rPr>
                <w:rFonts w:cs="Arial"/>
                <w:bCs/>
                <w:sz w:val="18"/>
                <w:szCs w:val="18"/>
              </w:rPr>
              <w:t>, achievements, status</w:t>
            </w:r>
            <w:r w:rsidR="00C66104">
              <w:rPr>
                <w:rFonts w:cs="Arial"/>
                <w:bCs/>
                <w:sz w:val="18"/>
                <w:szCs w:val="18"/>
              </w:rPr>
              <w:t>,</w:t>
            </w:r>
            <w:r>
              <w:rPr>
                <w:rFonts w:cs="Arial"/>
                <w:bCs/>
                <w:sz w:val="18"/>
                <w:szCs w:val="18"/>
              </w:rPr>
              <w:t xml:space="preserve"> qualifications</w:t>
            </w:r>
            <w:r w:rsidR="00C66104">
              <w:rPr>
                <w:rFonts w:cs="Arial"/>
                <w:bCs/>
                <w:sz w:val="18"/>
                <w:szCs w:val="18"/>
              </w:rPr>
              <w:t xml:space="preserve"> and comments</w:t>
            </w:r>
            <w:r>
              <w:rPr>
                <w:rFonts w:cs="Arial"/>
                <w:bCs/>
                <w:sz w:val="18"/>
                <w:szCs w:val="18"/>
              </w:rPr>
              <w:t xml:space="preserve">. </w:t>
            </w:r>
          </w:p>
          <w:p w14:paraId="31B44405" w14:textId="77777777" w:rsidR="00F6779D" w:rsidRPr="00FA348C" w:rsidRDefault="00F6779D" w:rsidP="00AB5502">
            <w:pPr>
              <w:rPr>
                <w:rFonts w:cs="Arial"/>
                <w:bCs/>
                <w:sz w:val="18"/>
                <w:szCs w:val="18"/>
              </w:rPr>
            </w:pPr>
            <w:r>
              <w:rPr>
                <w:rFonts w:cs="Arial"/>
                <w:bCs/>
                <w:sz w:val="18"/>
                <w:szCs w:val="18"/>
              </w:rPr>
              <w:t>The Persona</w:t>
            </w:r>
            <w:r w:rsidR="00A41105">
              <w:rPr>
                <w:rFonts w:cs="Arial"/>
                <w:bCs/>
                <w:sz w:val="18"/>
                <w:szCs w:val="18"/>
              </w:rPr>
              <w:t>l</w:t>
            </w:r>
            <w:r>
              <w:rPr>
                <w:rFonts w:cs="Arial"/>
                <w:bCs/>
                <w:sz w:val="18"/>
                <w:szCs w:val="18"/>
              </w:rPr>
              <w:t xml:space="preserve"> Data above relates to Learners.</w:t>
            </w:r>
          </w:p>
        </w:tc>
      </w:tr>
      <w:tr w:rsidR="00AB5502" w:rsidRPr="00D20EF2" w14:paraId="1F616026" w14:textId="77777777" w:rsidTr="00AB5502">
        <w:tc>
          <w:tcPr>
            <w:tcW w:w="3256" w:type="dxa"/>
            <w:shd w:val="clear" w:color="auto" w:fill="D9D9D9"/>
          </w:tcPr>
          <w:p w14:paraId="494E1CF3" w14:textId="77777777" w:rsidR="00AB5502" w:rsidRPr="00D20EF2" w:rsidRDefault="00AB5502" w:rsidP="00AB5502">
            <w:pPr>
              <w:rPr>
                <w:rFonts w:cs="Arial"/>
                <w:b/>
                <w:sz w:val="18"/>
                <w:szCs w:val="18"/>
              </w:rPr>
            </w:pPr>
            <w:r w:rsidRPr="00D20EF2">
              <w:rPr>
                <w:rFonts w:cs="Arial"/>
                <w:b/>
                <w:sz w:val="18"/>
                <w:szCs w:val="18"/>
              </w:rPr>
              <w:t>Method of sharing</w:t>
            </w:r>
          </w:p>
          <w:p w14:paraId="54B96D6B" w14:textId="77777777" w:rsidR="00AB5502" w:rsidRPr="00D20EF2" w:rsidRDefault="00AB5502" w:rsidP="00AB5502">
            <w:pPr>
              <w:rPr>
                <w:rFonts w:cs="Arial"/>
                <w:b/>
                <w:sz w:val="18"/>
                <w:szCs w:val="18"/>
              </w:rPr>
            </w:pPr>
          </w:p>
        </w:tc>
        <w:tc>
          <w:tcPr>
            <w:tcW w:w="3047" w:type="dxa"/>
            <w:shd w:val="clear" w:color="auto" w:fill="auto"/>
          </w:tcPr>
          <w:p w14:paraId="68A78539"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7DAED65C"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376294E3"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5BF69FE8" w14:textId="77777777" w:rsidR="00F6779D" w:rsidRPr="00FA348C" w:rsidRDefault="00F6779D" w:rsidP="00AB5502">
            <w:pPr>
              <w:rPr>
                <w:rFonts w:cs="Arial"/>
                <w:sz w:val="18"/>
                <w:szCs w:val="18"/>
              </w:rPr>
            </w:pPr>
            <w:r>
              <w:rPr>
                <w:rFonts w:cs="Arial"/>
                <w:sz w:val="18"/>
                <w:szCs w:val="18"/>
              </w:rPr>
              <w:t>Spreadsheet file sent securely via email or via the ECITB’s portal</w:t>
            </w:r>
          </w:p>
        </w:tc>
      </w:tr>
      <w:tr w:rsidR="00AB5502" w:rsidRPr="00D20EF2" w14:paraId="3099EDF3" w14:textId="77777777" w:rsidTr="00AB5502">
        <w:tc>
          <w:tcPr>
            <w:tcW w:w="3256" w:type="dxa"/>
            <w:shd w:val="clear" w:color="auto" w:fill="D9D9D9"/>
          </w:tcPr>
          <w:p w14:paraId="75B2559D"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558B50A2" w14:textId="77777777" w:rsidR="00AB5502" w:rsidRPr="00D20EF2" w:rsidRDefault="00AB5502" w:rsidP="00AB5502">
            <w:pPr>
              <w:rPr>
                <w:rFonts w:cs="Arial"/>
                <w:b/>
                <w:sz w:val="18"/>
                <w:szCs w:val="18"/>
              </w:rPr>
            </w:pPr>
          </w:p>
        </w:tc>
        <w:tc>
          <w:tcPr>
            <w:tcW w:w="3047" w:type="dxa"/>
            <w:shd w:val="clear" w:color="auto" w:fill="auto"/>
          </w:tcPr>
          <w:p w14:paraId="5CA14691"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321D2236"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22B63CEC"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444BF244"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r>
      <w:tr w:rsidR="00AB5502" w:rsidRPr="00D20EF2" w14:paraId="09CC6DED" w14:textId="77777777" w:rsidTr="00AB5502">
        <w:tc>
          <w:tcPr>
            <w:tcW w:w="3256" w:type="dxa"/>
            <w:shd w:val="clear" w:color="auto" w:fill="D9D9D9"/>
          </w:tcPr>
          <w:p w14:paraId="1C4A558D"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6AC0C6A1" w14:textId="77777777" w:rsidR="00AB5502" w:rsidRPr="00D20EF2" w:rsidRDefault="00AB5502" w:rsidP="00AB5502">
            <w:pPr>
              <w:rPr>
                <w:rFonts w:cs="Arial"/>
                <w:b/>
                <w:sz w:val="18"/>
                <w:szCs w:val="18"/>
              </w:rPr>
            </w:pPr>
          </w:p>
        </w:tc>
        <w:tc>
          <w:tcPr>
            <w:tcW w:w="6095" w:type="dxa"/>
            <w:gridSpan w:val="2"/>
            <w:shd w:val="clear" w:color="auto" w:fill="auto"/>
          </w:tcPr>
          <w:p w14:paraId="0091087A"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56FED8B5" w14:textId="77777777" w:rsidR="00AB5502" w:rsidRPr="00D20EF2" w:rsidRDefault="00AB5502" w:rsidP="00AB5502">
            <w:pPr>
              <w:rPr>
                <w:rFonts w:cs="Arial"/>
                <w:sz w:val="18"/>
                <w:szCs w:val="18"/>
              </w:rPr>
            </w:pPr>
          </w:p>
        </w:tc>
      </w:tr>
      <w:tr w:rsidR="00AB5502" w:rsidRPr="00D20EF2" w14:paraId="54C400BC" w14:textId="77777777" w:rsidTr="00AB5502">
        <w:tc>
          <w:tcPr>
            <w:tcW w:w="3256" w:type="dxa"/>
            <w:shd w:val="clear" w:color="auto" w:fill="D9D9D9"/>
          </w:tcPr>
          <w:p w14:paraId="02A1D7B2"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15DC7CCB" w14:textId="77777777" w:rsidR="00AB5502" w:rsidRPr="00D20EF2" w:rsidRDefault="00AB5502" w:rsidP="00AB5502">
            <w:pPr>
              <w:rPr>
                <w:rFonts w:cs="Arial"/>
                <w:b/>
                <w:sz w:val="18"/>
                <w:szCs w:val="18"/>
              </w:rPr>
            </w:pPr>
          </w:p>
        </w:tc>
        <w:tc>
          <w:tcPr>
            <w:tcW w:w="6095" w:type="dxa"/>
            <w:gridSpan w:val="2"/>
            <w:shd w:val="clear" w:color="auto" w:fill="auto"/>
          </w:tcPr>
          <w:p w14:paraId="46AC22E8"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22C71871" w14:textId="77777777" w:rsidTr="00AB5502">
        <w:tc>
          <w:tcPr>
            <w:tcW w:w="3256" w:type="dxa"/>
            <w:shd w:val="clear" w:color="auto" w:fill="D9D9D9"/>
          </w:tcPr>
          <w:p w14:paraId="7E5D200F"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55A3D1A4" w14:textId="77777777" w:rsidR="00FF2898" w:rsidRDefault="00FA348C" w:rsidP="00AB5502">
            <w:pPr>
              <w:rPr>
                <w:rFonts w:cs="Arial"/>
                <w:sz w:val="18"/>
                <w:szCs w:val="18"/>
              </w:rPr>
            </w:pPr>
            <w:r>
              <w:rPr>
                <w:rFonts w:cs="Arial"/>
                <w:sz w:val="18"/>
                <w:szCs w:val="18"/>
              </w:rPr>
              <w:t>Each party shall retain the Shared Data it receives in accordance with its own data retention policy</w:t>
            </w:r>
            <w:r w:rsidR="00FF2898">
              <w:rPr>
                <w:rFonts w:cs="Arial"/>
                <w:sz w:val="18"/>
                <w:szCs w:val="18"/>
              </w:rPr>
              <w:t>.</w:t>
            </w:r>
          </w:p>
          <w:p w14:paraId="08AE5387" w14:textId="77777777" w:rsidR="00FA348C" w:rsidRPr="00D20EF2" w:rsidRDefault="00FA348C" w:rsidP="00AB5502">
            <w:pPr>
              <w:rPr>
                <w:rFonts w:cs="Arial"/>
                <w:sz w:val="18"/>
                <w:szCs w:val="18"/>
              </w:rPr>
            </w:pPr>
            <w:r>
              <w:rPr>
                <w:rFonts w:cs="Arial"/>
                <w:bCs/>
                <w:sz w:val="18"/>
                <w:szCs w:val="18"/>
                <w:highlight w:val="yellow"/>
              </w:rPr>
              <w:t>[</w:t>
            </w:r>
            <w:r w:rsidRPr="00153872">
              <w:rPr>
                <w:rFonts w:cs="Arial"/>
                <w:bCs/>
                <w:sz w:val="18"/>
                <w:szCs w:val="18"/>
                <w:highlight w:val="yellow"/>
              </w:rPr>
              <w:t>insert</w:t>
            </w:r>
            <w:r w:rsidR="000A408F">
              <w:rPr>
                <w:rFonts w:cs="Arial"/>
                <w:bCs/>
                <w:sz w:val="18"/>
                <w:szCs w:val="18"/>
                <w:highlight w:val="yellow"/>
              </w:rPr>
              <w:t xml:space="preserve"> any other governance arrangements</w:t>
            </w:r>
            <w:r w:rsidRPr="00153872">
              <w:rPr>
                <w:rFonts w:cs="Arial"/>
                <w:bCs/>
                <w:sz w:val="18"/>
                <w:szCs w:val="18"/>
                <w:highlight w:val="yellow"/>
              </w:rPr>
              <w:t>]</w:t>
            </w:r>
          </w:p>
        </w:tc>
      </w:tr>
      <w:tr w:rsidR="00AB5502" w:rsidRPr="00D20EF2" w14:paraId="0C2632AD" w14:textId="77777777" w:rsidTr="00AB5502">
        <w:trPr>
          <w:trHeight w:val="127"/>
        </w:trPr>
        <w:tc>
          <w:tcPr>
            <w:tcW w:w="3256" w:type="dxa"/>
            <w:shd w:val="clear" w:color="auto" w:fill="D9D9D9"/>
          </w:tcPr>
          <w:p w14:paraId="4B017BF2"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12FCC50A" w14:textId="77777777" w:rsidR="00AB5502" w:rsidRPr="00D20EF2" w:rsidRDefault="00AB5502" w:rsidP="00AB5502">
            <w:pPr>
              <w:rPr>
                <w:rFonts w:cs="Arial"/>
                <w:b/>
                <w:sz w:val="18"/>
                <w:szCs w:val="18"/>
              </w:rPr>
            </w:pPr>
          </w:p>
        </w:tc>
        <w:tc>
          <w:tcPr>
            <w:tcW w:w="6095" w:type="dxa"/>
            <w:gridSpan w:val="2"/>
            <w:shd w:val="clear" w:color="auto" w:fill="auto"/>
          </w:tcPr>
          <w:p w14:paraId="061FC71C"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22CC5452" w14:textId="77777777" w:rsidTr="00AB5502">
        <w:trPr>
          <w:trHeight w:val="127"/>
        </w:trPr>
        <w:tc>
          <w:tcPr>
            <w:tcW w:w="3256" w:type="dxa"/>
            <w:shd w:val="clear" w:color="auto" w:fill="D9D9D9"/>
          </w:tcPr>
          <w:p w14:paraId="3072BE7C"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3D027842"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5926B90C" w14:textId="77777777" w:rsidTr="00AB5502">
        <w:trPr>
          <w:trHeight w:val="127"/>
        </w:trPr>
        <w:tc>
          <w:tcPr>
            <w:tcW w:w="3256" w:type="dxa"/>
            <w:shd w:val="clear" w:color="auto" w:fill="D9D9D9"/>
          </w:tcPr>
          <w:p w14:paraId="13CB8730"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020DF52A" w14:textId="77777777" w:rsidR="00AB5502" w:rsidRPr="00D20EF2" w:rsidRDefault="00AB5502" w:rsidP="00AB5502">
            <w:pPr>
              <w:rPr>
                <w:rFonts w:cs="Arial"/>
                <w:b/>
                <w:sz w:val="18"/>
                <w:szCs w:val="18"/>
              </w:rPr>
            </w:pPr>
          </w:p>
        </w:tc>
        <w:tc>
          <w:tcPr>
            <w:tcW w:w="3047" w:type="dxa"/>
            <w:shd w:val="clear" w:color="auto" w:fill="auto"/>
          </w:tcPr>
          <w:p w14:paraId="6C82ECA0"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75BCA1F2" w14:textId="77777777" w:rsidR="00AB5502" w:rsidRPr="00E17584" w:rsidRDefault="00E17584" w:rsidP="00E17584">
            <w:pPr>
              <w:rPr>
                <w:rFonts w:cs="Arial"/>
                <w:sz w:val="18"/>
                <w:szCs w:val="18"/>
              </w:rPr>
            </w:pPr>
            <w:r w:rsidRPr="00E17584">
              <w:rPr>
                <w:rFonts w:cs="Arial"/>
                <w:sz w:val="18"/>
                <w:szCs w:val="18"/>
              </w:rPr>
              <w:t>Maria Papadopoulou</w:t>
            </w:r>
          </w:p>
          <w:p w14:paraId="609DC05E" w14:textId="77777777" w:rsidR="00E17584" w:rsidRPr="00D20EF2" w:rsidRDefault="00427CBB" w:rsidP="00E17584">
            <w:pPr>
              <w:rPr>
                <w:rFonts w:cs="Arial"/>
                <w:sz w:val="18"/>
                <w:szCs w:val="18"/>
              </w:rPr>
            </w:pPr>
            <w:hyperlink r:id="rId13"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1EE9AEF1" w14:textId="77777777" w:rsidR="00AB5502" w:rsidRPr="00D20EF2" w:rsidRDefault="00AB5502" w:rsidP="00AB5502">
            <w:pPr>
              <w:rPr>
                <w:rFonts w:cs="Arial"/>
                <w:b/>
                <w:sz w:val="18"/>
                <w:szCs w:val="18"/>
                <w:u w:val="single"/>
              </w:rPr>
            </w:pPr>
            <w:r w:rsidRPr="00D20EF2">
              <w:rPr>
                <w:rFonts w:cs="Arial"/>
                <w:b/>
                <w:sz w:val="18"/>
                <w:szCs w:val="18"/>
                <w:u w:val="single"/>
              </w:rPr>
              <w:t xml:space="preserve">For the </w:t>
            </w:r>
            <w:r>
              <w:rPr>
                <w:rFonts w:cs="Arial"/>
                <w:b/>
                <w:sz w:val="18"/>
                <w:szCs w:val="18"/>
                <w:u w:val="single"/>
              </w:rPr>
              <w:t>Training Provider</w:t>
            </w:r>
          </w:p>
          <w:p w14:paraId="05E91065" w14:textId="77777777" w:rsidR="00AB5502" w:rsidRPr="00D20EF2" w:rsidRDefault="00AB5502" w:rsidP="00AB5502">
            <w:pPr>
              <w:rPr>
                <w:rFonts w:cs="Arial"/>
                <w:sz w:val="18"/>
                <w:szCs w:val="18"/>
              </w:rPr>
            </w:pPr>
            <w:r w:rsidRPr="00D20EF2">
              <w:rPr>
                <w:rFonts w:cs="Arial"/>
                <w:sz w:val="18"/>
                <w:szCs w:val="18"/>
                <w:highlight w:val="yellow"/>
              </w:rPr>
              <w:t>[insert name and contact details of the DPO or equivalent e.g. data protection manager or head of compliance]</w:t>
            </w:r>
          </w:p>
        </w:tc>
      </w:tr>
    </w:tbl>
    <w:p w14:paraId="3D95F0B4" w14:textId="77777777" w:rsidR="00AB5502" w:rsidRPr="00D20EF2" w:rsidRDefault="00AB5502" w:rsidP="00AB5502">
      <w:pPr>
        <w:rPr>
          <w:sz w:val="18"/>
          <w:szCs w:val="18"/>
        </w:rPr>
      </w:pPr>
    </w:p>
    <w:p w14:paraId="3C400015" w14:textId="3F4E1ADB" w:rsidR="00AB5502" w:rsidRDefault="00AB5502">
      <w:pPr>
        <w:spacing w:after="160" w:line="259" w:lineRule="auto"/>
        <w:jc w:val="left"/>
        <w:rPr>
          <w:b/>
          <w:bCs/>
        </w:rPr>
      </w:pPr>
    </w:p>
    <w:p w14:paraId="326915D5" w14:textId="047750CB" w:rsidR="009246CA" w:rsidRDefault="009246CA">
      <w:pPr>
        <w:spacing w:after="160" w:line="259" w:lineRule="auto"/>
        <w:jc w:val="left"/>
        <w:rPr>
          <w:b/>
          <w:bCs/>
        </w:rPr>
      </w:pPr>
    </w:p>
    <w:p w14:paraId="70632900" w14:textId="2728DA1D" w:rsidR="009246CA" w:rsidRDefault="009246CA">
      <w:pPr>
        <w:spacing w:after="160" w:line="259" w:lineRule="auto"/>
        <w:jc w:val="left"/>
        <w:rPr>
          <w:b/>
          <w:bCs/>
        </w:rPr>
      </w:pPr>
    </w:p>
    <w:p w14:paraId="654460C7" w14:textId="0B418EC2" w:rsidR="009246CA" w:rsidRDefault="009246CA">
      <w:pPr>
        <w:spacing w:after="160" w:line="259" w:lineRule="auto"/>
        <w:jc w:val="left"/>
        <w:rPr>
          <w:b/>
          <w:bCs/>
        </w:rPr>
      </w:pPr>
    </w:p>
    <w:p w14:paraId="6D0E617F" w14:textId="5BBF27BE" w:rsidR="009246CA" w:rsidRDefault="009246CA">
      <w:pPr>
        <w:spacing w:after="160" w:line="259" w:lineRule="auto"/>
        <w:jc w:val="left"/>
        <w:rPr>
          <w:b/>
          <w:bCs/>
        </w:rPr>
      </w:pPr>
    </w:p>
    <w:p w14:paraId="4F647F5C" w14:textId="5D76D65E" w:rsidR="009246CA" w:rsidRDefault="009246CA">
      <w:pPr>
        <w:spacing w:after="160" w:line="259" w:lineRule="auto"/>
        <w:jc w:val="left"/>
        <w:rPr>
          <w:b/>
          <w:bCs/>
        </w:rPr>
      </w:pPr>
    </w:p>
    <w:p w14:paraId="330ACE35" w14:textId="40959CF9" w:rsidR="009246CA" w:rsidRDefault="009246CA">
      <w:pPr>
        <w:spacing w:after="160" w:line="259" w:lineRule="auto"/>
        <w:jc w:val="left"/>
        <w:rPr>
          <w:b/>
          <w:bCs/>
        </w:rPr>
      </w:pPr>
    </w:p>
    <w:p w14:paraId="46B3CE81" w14:textId="7B0600BA" w:rsidR="009246CA" w:rsidRDefault="009246CA">
      <w:pPr>
        <w:spacing w:after="160" w:line="259" w:lineRule="auto"/>
        <w:jc w:val="left"/>
        <w:rPr>
          <w:b/>
          <w:bCs/>
        </w:rPr>
      </w:pPr>
    </w:p>
    <w:p w14:paraId="3056E5EB" w14:textId="10BF3613" w:rsidR="009246CA" w:rsidRDefault="009246CA">
      <w:pPr>
        <w:spacing w:after="160" w:line="259" w:lineRule="auto"/>
        <w:jc w:val="left"/>
        <w:rPr>
          <w:b/>
          <w:bCs/>
        </w:rPr>
      </w:pPr>
    </w:p>
    <w:p w14:paraId="128A383E" w14:textId="5B9C64FC" w:rsidR="009246CA" w:rsidRDefault="009246CA">
      <w:pPr>
        <w:spacing w:after="160" w:line="259" w:lineRule="auto"/>
        <w:jc w:val="left"/>
        <w:rPr>
          <w:b/>
          <w:bCs/>
        </w:rPr>
      </w:pPr>
    </w:p>
    <w:p w14:paraId="19DAF5CF" w14:textId="0014CD03" w:rsidR="009246CA" w:rsidRDefault="009246CA">
      <w:pPr>
        <w:spacing w:after="160" w:line="259" w:lineRule="auto"/>
        <w:jc w:val="left"/>
        <w:rPr>
          <w:b/>
          <w:bCs/>
        </w:rPr>
      </w:pPr>
    </w:p>
    <w:p w14:paraId="39099227" w14:textId="3F38C680" w:rsidR="009246CA" w:rsidRDefault="009246CA">
      <w:pPr>
        <w:spacing w:after="160" w:line="259" w:lineRule="auto"/>
        <w:jc w:val="left"/>
        <w:rPr>
          <w:b/>
          <w:bCs/>
        </w:rPr>
      </w:pPr>
    </w:p>
    <w:p w14:paraId="0023E5EF" w14:textId="7C38B599" w:rsidR="009246CA" w:rsidRDefault="009246CA">
      <w:pPr>
        <w:spacing w:after="160" w:line="259" w:lineRule="auto"/>
        <w:jc w:val="left"/>
        <w:rPr>
          <w:b/>
          <w:bCs/>
        </w:rPr>
      </w:pPr>
    </w:p>
    <w:p w14:paraId="269B9C21" w14:textId="3AC17548" w:rsidR="009246CA" w:rsidRDefault="009246CA">
      <w:pPr>
        <w:spacing w:after="160" w:line="259" w:lineRule="auto"/>
        <w:jc w:val="left"/>
        <w:rPr>
          <w:b/>
          <w:bCs/>
        </w:rPr>
      </w:pPr>
    </w:p>
    <w:p w14:paraId="2ABD1616" w14:textId="3305160C" w:rsidR="009246CA" w:rsidRDefault="009246CA">
      <w:pPr>
        <w:spacing w:after="160" w:line="259" w:lineRule="auto"/>
        <w:jc w:val="left"/>
        <w:rPr>
          <w:b/>
          <w:bCs/>
        </w:rPr>
      </w:pPr>
    </w:p>
    <w:p w14:paraId="652B8BD8" w14:textId="52A0D43B" w:rsidR="009246CA" w:rsidRDefault="009246CA">
      <w:pPr>
        <w:spacing w:after="160" w:line="259" w:lineRule="auto"/>
        <w:jc w:val="left"/>
        <w:rPr>
          <w:b/>
          <w:bCs/>
        </w:rPr>
      </w:pPr>
    </w:p>
    <w:p w14:paraId="7EFAB173" w14:textId="727676B2" w:rsidR="009246CA" w:rsidRDefault="009246CA">
      <w:pPr>
        <w:spacing w:after="160" w:line="259" w:lineRule="auto"/>
        <w:jc w:val="left"/>
        <w:rPr>
          <w:b/>
          <w:bCs/>
        </w:rPr>
      </w:pPr>
    </w:p>
    <w:p w14:paraId="45B4767C" w14:textId="37325B93" w:rsidR="009246CA" w:rsidRDefault="009246CA">
      <w:pPr>
        <w:spacing w:after="160" w:line="259" w:lineRule="auto"/>
        <w:jc w:val="left"/>
        <w:rPr>
          <w:b/>
          <w:bCs/>
        </w:rPr>
      </w:pPr>
    </w:p>
    <w:p w14:paraId="21EFD8CA" w14:textId="095C94AE" w:rsidR="009246CA" w:rsidRDefault="009246CA">
      <w:pPr>
        <w:spacing w:after="160" w:line="259" w:lineRule="auto"/>
        <w:jc w:val="left"/>
        <w:rPr>
          <w:b/>
          <w:bCs/>
        </w:rPr>
      </w:pPr>
    </w:p>
    <w:p w14:paraId="3FC07BC7" w14:textId="56594D58" w:rsidR="009246CA" w:rsidRDefault="009246CA">
      <w:pPr>
        <w:spacing w:after="160" w:line="259" w:lineRule="auto"/>
        <w:jc w:val="left"/>
        <w:rPr>
          <w:b/>
          <w:bCs/>
        </w:rPr>
      </w:pPr>
    </w:p>
    <w:p w14:paraId="3AF910D2" w14:textId="000718B1" w:rsidR="009246CA" w:rsidRDefault="009246CA">
      <w:pPr>
        <w:spacing w:after="160" w:line="259" w:lineRule="auto"/>
        <w:jc w:val="left"/>
        <w:rPr>
          <w:b/>
          <w:bCs/>
        </w:rPr>
      </w:pPr>
    </w:p>
    <w:p w14:paraId="2B4AEDF5" w14:textId="7497978F" w:rsidR="009246CA" w:rsidRDefault="009246CA">
      <w:pPr>
        <w:spacing w:after="160" w:line="259" w:lineRule="auto"/>
        <w:jc w:val="left"/>
        <w:rPr>
          <w:b/>
          <w:bCs/>
        </w:rPr>
      </w:pPr>
    </w:p>
    <w:p w14:paraId="769E4254" w14:textId="30639A9C" w:rsidR="009246CA" w:rsidRDefault="009246CA">
      <w:pPr>
        <w:spacing w:after="160" w:line="259" w:lineRule="auto"/>
        <w:jc w:val="left"/>
        <w:rPr>
          <w:b/>
          <w:bCs/>
        </w:rPr>
      </w:pPr>
    </w:p>
    <w:p w14:paraId="782F2384" w14:textId="43727EC8" w:rsidR="009246CA" w:rsidRDefault="009246CA">
      <w:pPr>
        <w:spacing w:after="160" w:line="259" w:lineRule="auto"/>
        <w:jc w:val="left"/>
        <w:rPr>
          <w:b/>
          <w:bCs/>
        </w:rPr>
      </w:pPr>
    </w:p>
    <w:p w14:paraId="1A769401" w14:textId="52189991" w:rsidR="009246CA" w:rsidRDefault="009246CA">
      <w:pPr>
        <w:spacing w:after="160" w:line="259" w:lineRule="auto"/>
        <w:jc w:val="left"/>
        <w:rPr>
          <w:b/>
          <w:bCs/>
        </w:rPr>
      </w:pPr>
    </w:p>
    <w:p w14:paraId="14C83A27" w14:textId="606BA1EA" w:rsidR="009246CA" w:rsidRDefault="009246CA">
      <w:pPr>
        <w:spacing w:after="160" w:line="259" w:lineRule="auto"/>
        <w:jc w:val="left"/>
        <w:rPr>
          <w:b/>
          <w:bCs/>
        </w:rPr>
      </w:pPr>
    </w:p>
    <w:p w14:paraId="1C2F6D3F" w14:textId="77777777" w:rsidR="009246CA" w:rsidRDefault="009246CA">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5E69C9B3" w14:textId="77777777" w:rsidTr="00AB5502">
        <w:tc>
          <w:tcPr>
            <w:tcW w:w="4500" w:type="dxa"/>
          </w:tcPr>
          <w:p w14:paraId="7E50058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lastRenderedPageBreak/>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5EF145C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690F3B4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863393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6197B67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3F12B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52BE1ED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62B223E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671924A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AA0B1B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1CE0A5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86FEED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92BA21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49F7798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5FEB41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750CEF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21FF0E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630BA09E" w14:textId="77777777" w:rsidTr="00AB5502">
        <w:tc>
          <w:tcPr>
            <w:tcW w:w="4500" w:type="dxa"/>
          </w:tcPr>
          <w:p w14:paraId="1B6BB49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071A3B">
              <w:rPr>
                <w:rFonts w:ascii="Arial" w:hAnsi="Arial" w:cs="Arial"/>
                <w:sz w:val="20"/>
                <w:highlight w:val="yellow"/>
              </w:rPr>
              <w:t>xxxxxxxxxxxx</w:t>
            </w:r>
            <w:proofErr w:type="spellEnd"/>
            <w:r w:rsidRPr="00D20C8E">
              <w:rPr>
                <w:rFonts w:ascii="Arial" w:hAnsi="Arial" w:cs="Arial"/>
                <w:sz w:val="20"/>
              </w:rPr>
              <w:t xml:space="preserve"> acting by </w:t>
            </w:r>
          </w:p>
          <w:p w14:paraId="0DFADEA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C3CFE3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AF26C3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12F203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7F4103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791FAC5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F2401B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336392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DE6766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5D5A29E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6706A23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489F84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C060BD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F01075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583F62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628692E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FBD867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4DBB2E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B6B52E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5F588C4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501DB925" w14:textId="77777777" w:rsidR="000640C5" w:rsidRPr="00A8045C" w:rsidRDefault="000640C5" w:rsidP="000640C5">
      <w:pPr>
        <w:tabs>
          <w:tab w:val="left" w:pos="709"/>
          <w:tab w:val="left" w:pos="851"/>
        </w:tabs>
        <w:spacing w:before="120" w:after="120" w:line="240" w:lineRule="auto"/>
        <w:rPr>
          <w:rFonts w:cs="Arial"/>
        </w:rPr>
      </w:pPr>
    </w:p>
    <w:p w14:paraId="1F54A1ED" w14:textId="77777777" w:rsidR="000640C5" w:rsidRDefault="000640C5" w:rsidP="000640C5">
      <w:pPr>
        <w:tabs>
          <w:tab w:val="left" w:pos="709"/>
          <w:tab w:val="left" w:pos="851"/>
        </w:tabs>
        <w:spacing w:before="120" w:after="120" w:line="240" w:lineRule="auto"/>
      </w:pPr>
    </w:p>
    <w:p w14:paraId="0CD4C0A4" w14:textId="77777777" w:rsidR="00B24EBE" w:rsidRDefault="00B24EBE"/>
    <w:sectPr w:rsidR="00B24EBE" w:rsidSect="003724D2">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FE649" w14:textId="77777777" w:rsidR="00427CBB" w:rsidRDefault="00427CBB" w:rsidP="000640C5">
      <w:pPr>
        <w:spacing w:after="0" w:line="240" w:lineRule="auto"/>
      </w:pPr>
      <w:r>
        <w:separator/>
      </w:r>
    </w:p>
  </w:endnote>
  <w:endnote w:type="continuationSeparator" w:id="0">
    <w:p w14:paraId="79AE7C54" w14:textId="77777777" w:rsidR="00427CBB" w:rsidRDefault="00427CBB"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E081"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F6365" w14:textId="77777777" w:rsidR="000230DB" w:rsidRDefault="000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68FEB" w14:textId="77777777" w:rsidR="000230DB" w:rsidRPr="007534DF" w:rsidRDefault="000230DB" w:rsidP="00AB5502">
    <w:pPr>
      <w:tabs>
        <w:tab w:val="center" w:pos="4156"/>
        <w:tab w:val="right" w:pos="8931"/>
      </w:tabs>
      <w:jc w:val="center"/>
      <w:rPr>
        <w:rStyle w:val="PageNumber"/>
        <w:caps/>
      </w:rPr>
    </w:pPr>
  </w:p>
  <w:p w14:paraId="3E3E918F" w14:textId="30B11B52" w:rsidR="008F44B8" w:rsidRDefault="008F44B8" w:rsidP="008F44B8">
    <w:pPr>
      <w:pStyle w:val="Footer"/>
      <w:framePr w:wrap="around" w:vAnchor="text" w:hAnchor="page" w:x="11196" w:y="102"/>
      <w:rPr>
        <w:rStyle w:val="PageNumber"/>
      </w:rPr>
    </w:pPr>
    <w:r>
      <w:rPr>
        <w:rStyle w:val="PageNumber"/>
      </w:rPr>
      <w:fldChar w:fldCharType="begin"/>
    </w:r>
    <w:r>
      <w:rPr>
        <w:rStyle w:val="PageNumber"/>
      </w:rPr>
      <w:instrText xml:space="preserve">PAGE  </w:instrText>
    </w:r>
    <w:r>
      <w:rPr>
        <w:rStyle w:val="PageNumber"/>
      </w:rPr>
      <w:fldChar w:fldCharType="separate"/>
    </w:r>
    <w:r w:rsidR="003320EE">
      <w:rPr>
        <w:rStyle w:val="PageNumber"/>
        <w:noProof/>
      </w:rPr>
      <w:t>30</w:t>
    </w:r>
    <w:r>
      <w:rPr>
        <w:rStyle w:val="PageNumber"/>
      </w:rPr>
      <w:fldChar w:fldCharType="end"/>
    </w:r>
  </w:p>
  <w:p w14:paraId="288BF860" w14:textId="77777777" w:rsidR="000230DB" w:rsidRDefault="000230DB" w:rsidP="008F44B8">
    <w:pPr>
      <w:pStyle w:val="Footer"/>
      <w:tabs>
        <w:tab w:val="clear" w:pos="4153"/>
        <w:tab w:val="clear" w:pos="8306"/>
        <w:tab w:val="center" w:pos="4678"/>
        <w:tab w:val="right" w:pos="9356"/>
      </w:tabs>
      <w:jc w:val="lef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8C7C" w14:textId="77777777" w:rsidR="000230DB" w:rsidRDefault="000230DB"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75074" w14:textId="77777777" w:rsidR="00427CBB" w:rsidRDefault="00427CBB" w:rsidP="000640C5">
      <w:pPr>
        <w:spacing w:after="0" w:line="240" w:lineRule="auto"/>
      </w:pPr>
      <w:r>
        <w:separator/>
      </w:r>
    </w:p>
  </w:footnote>
  <w:footnote w:type="continuationSeparator" w:id="0">
    <w:p w14:paraId="038BF682" w14:textId="77777777" w:rsidR="00427CBB" w:rsidRDefault="00427CBB"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AB133" w14:textId="77777777" w:rsidR="000230DB" w:rsidRDefault="000230DB">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B4C96" w14:textId="77777777" w:rsidR="000230DB" w:rsidRDefault="00023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34BB" w14:textId="77777777" w:rsidR="000230DB" w:rsidRDefault="00023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45E8D" w14:textId="77777777" w:rsidR="000230DB" w:rsidRDefault="000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9B6689"/>
    <w:multiLevelType w:val="hybridMultilevel"/>
    <w:tmpl w:val="D2B4BC14"/>
    <w:lvl w:ilvl="0" w:tplc="DBEC992E">
      <w:start w:val="1"/>
      <w:numFmt w:val="lowerLetter"/>
      <w:lvlText w:val="%1."/>
      <w:lvlJc w:val="left"/>
      <w:pPr>
        <w:ind w:left="469" w:hanging="360"/>
      </w:pPr>
      <w:rPr>
        <w:rFonts w:ascii="Arial" w:eastAsia="Arial" w:hAnsi="Arial" w:cs="Arial" w:hint="default"/>
        <w:b w:val="0"/>
        <w:bCs w:val="0"/>
        <w:i w:val="0"/>
        <w:iCs w:val="0"/>
        <w:w w:val="100"/>
        <w:sz w:val="24"/>
        <w:szCs w:val="24"/>
        <w:lang w:val="en-GB" w:eastAsia="en-US" w:bidi="ar-SA"/>
      </w:rPr>
    </w:lvl>
    <w:lvl w:ilvl="1" w:tplc="E4A8A438">
      <w:numFmt w:val="bullet"/>
      <w:lvlText w:val="•"/>
      <w:lvlJc w:val="left"/>
      <w:pPr>
        <w:ind w:left="1105" w:hanging="360"/>
      </w:pPr>
      <w:rPr>
        <w:rFonts w:hint="default"/>
        <w:lang w:val="en-GB" w:eastAsia="en-US" w:bidi="ar-SA"/>
      </w:rPr>
    </w:lvl>
    <w:lvl w:ilvl="2" w:tplc="7D3261DE">
      <w:numFmt w:val="bullet"/>
      <w:lvlText w:val="•"/>
      <w:lvlJc w:val="left"/>
      <w:pPr>
        <w:ind w:left="1750" w:hanging="360"/>
      </w:pPr>
      <w:rPr>
        <w:rFonts w:hint="default"/>
        <w:lang w:val="en-GB" w:eastAsia="en-US" w:bidi="ar-SA"/>
      </w:rPr>
    </w:lvl>
    <w:lvl w:ilvl="3" w:tplc="074AFD16">
      <w:numFmt w:val="bullet"/>
      <w:lvlText w:val="•"/>
      <w:lvlJc w:val="left"/>
      <w:pPr>
        <w:ind w:left="2395" w:hanging="360"/>
      </w:pPr>
      <w:rPr>
        <w:rFonts w:hint="default"/>
        <w:lang w:val="en-GB" w:eastAsia="en-US" w:bidi="ar-SA"/>
      </w:rPr>
    </w:lvl>
    <w:lvl w:ilvl="4" w:tplc="C4D6D938">
      <w:numFmt w:val="bullet"/>
      <w:lvlText w:val="•"/>
      <w:lvlJc w:val="left"/>
      <w:pPr>
        <w:ind w:left="3040" w:hanging="360"/>
      </w:pPr>
      <w:rPr>
        <w:rFonts w:hint="default"/>
        <w:lang w:val="en-GB" w:eastAsia="en-US" w:bidi="ar-SA"/>
      </w:rPr>
    </w:lvl>
    <w:lvl w:ilvl="5" w:tplc="E2DA41EC">
      <w:numFmt w:val="bullet"/>
      <w:lvlText w:val="•"/>
      <w:lvlJc w:val="left"/>
      <w:pPr>
        <w:ind w:left="3685" w:hanging="360"/>
      </w:pPr>
      <w:rPr>
        <w:rFonts w:hint="default"/>
        <w:lang w:val="en-GB" w:eastAsia="en-US" w:bidi="ar-SA"/>
      </w:rPr>
    </w:lvl>
    <w:lvl w:ilvl="6" w:tplc="907C6516">
      <w:numFmt w:val="bullet"/>
      <w:lvlText w:val="•"/>
      <w:lvlJc w:val="left"/>
      <w:pPr>
        <w:ind w:left="4330" w:hanging="360"/>
      </w:pPr>
      <w:rPr>
        <w:rFonts w:hint="default"/>
        <w:lang w:val="en-GB" w:eastAsia="en-US" w:bidi="ar-SA"/>
      </w:rPr>
    </w:lvl>
    <w:lvl w:ilvl="7" w:tplc="6046B25A">
      <w:numFmt w:val="bullet"/>
      <w:lvlText w:val="•"/>
      <w:lvlJc w:val="left"/>
      <w:pPr>
        <w:ind w:left="4975" w:hanging="360"/>
      </w:pPr>
      <w:rPr>
        <w:rFonts w:hint="default"/>
        <w:lang w:val="en-GB" w:eastAsia="en-US" w:bidi="ar-SA"/>
      </w:rPr>
    </w:lvl>
    <w:lvl w:ilvl="8" w:tplc="BBD08DF2">
      <w:numFmt w:val="bullet"/>
      <w:lvlText w:val="•"/>
      <w:lvlJc w:val="left"/>
      <w:pPr>
        <w:ind w:left="5620" w:hanging="360"/>
      </w:pPr>
      <w:rPr>
        <w:rFonts w:hint="default"/>
        <w:lang w:val="en-GB" w:eastAsia="en-US" w:bidi="ar-SA"/>
      </w:rPr>
    </w:lvl>
  </w:abstractNum>
  <w:abstractNum w:abstractNumId="3"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4" w15:restartNumberingAfterBreak="0">
    <w:nsid w:val="06BD41E6"/>
    <w:multiLevelType w:val="multilevel"/>
    <w:tmpl w:val="4C84C5DC"/>
    <w:lvl w:ilvl="0">
      <w:start w:val="2"/>
      <w:numFmt w:val="decimal"/>
      <w:lvlText w:val="%1."/>
      <w:lvlJc w:val="left"/>
      <w:pPr>
        <w:ind w:left="956" w:hanging="404"/>
        <w:jc w:val="right"/>
      </w:pPr>
      <w:rPr>
        <w:rFonts w:hint="default"/>
        <w:spacing w:val="0"/>
        <w:w w:val="99"/>
        <w:lang w:val="en-GB" w:eastAsia="en-US" w:bidi="ar-SA"/>
      </w:rPr>
    </w:lvl>
    <w:lvl w:ilvl="1">
      <w:start w:val="1"/>
      <w:numFmt w:val="decimal"/>
      <w:lvlText w:val="%1.%2"/>
      <w:lvlJc w:val="left"/>
      <w:pPr>
        <w:ind w:left="1453" w:hanging="540"/>
        <w:jc w:val="left"/>
      </w:pPr>
      <w:rPr>
        <w:rFonts w:ascii="Arial" w:eastAsia="Arial" w:hAnsi="Arial" w:cs="Arial" w:hint="default"/>
        <w:b w:val="0"/>
        <w:bCs w:val="0"/>
        <w:i w:val="0"/>
        <w:iCs w:val="0"/>
        <w:w w:val="99"/>
        <w:sz w:val="24"/>
        <w:szCs w:val="24"/>
        <w:lang w:val="en-GB" w:eastAsia="en-US" w:bidi="ar-SA"/>
      </w:rPr>
    </w:lvl>
    <w:lvl w:ilvl="2">
      <w:numFmt w:val="bullet"/>
      <w:lvlText w:val="•"/>
      <w:lvlJc w:val="left"/>
      <w:pPr>
        <w:ind w:left="2476" w:hanging="540"/>
      </w:pPr>
      <w:rPr>
        <w:rFonts w:hint="default"/>
        <w:lang w:val="en-GB" w:eastAsia="en-US" w:bidi="ar-SA"/>
      </w:rPr>
    </w:lvl>
    <w:lvl w:ilvl="3">
      <w:numFmt w:val="bullet"/>
      <w:lvlText w:val="•"/>
      <w:lvlJc w:val="left"/>
      <w:pPr>
        <w:ind w:left="3492" w:hanging="540"/>
      </w:pPr>
      <w:rPr>
        <w:rFonts w:hint="default"/>
        <w:lang w:val="en-GB" w:eastAsia="en-US" w:bidi="ar-SA"/>
      </w:rPr>
    </w:lvl>
    <w:lvl w:ilvl="4">
      <w:numFmt w:val="bullet"/>
      <w:lvlText w:val="•"/>
      <w:lvlJc w:val="left"/>
      <w:pPr>
        <w:ind w:left="4508" w:hanging="540"/>
      </w:pPr>
      <w:rPr>
        <w:rFonts w:hint="default"/>
        <w:lang w:val="en-GB" w:eastAsia="en-US" w:bidi="ar-SA"/>
      </w:rPr>
    </w:lvl>
    <w:lvl w:ilvl="5">
      <w:numFmt w:val="bullet"/>
      <w:lvlText w:val="•"/>
      <w:lvlJc w:val="left"/>
      <w:pPr>
        <w:ind w:left="5525" w:hanging="540"/>
      </w:pPr>
      <w:rPr>
        <w:rFonts w:hint="default"/>
        <w:lang w:val="en-GB" w:eastAsia="en-US" w:bidi="ar-SA"/>
      </w:rPr>
    </w:lvl>
    <w:lvl w:ilvl="6">
      <w:numFmt w:val="bullet"/>
      <w:lvlText w:val="•"/>
      <w:lvlJc w:val="left"/>
      <w:pPr>
        <w:ind w:left="6541" w:hanging="540"/>
      </w:pPr>
      <w:rPr>
        <w:rFonts w:hint="default"/>
        <w:lang w:val="en-GB" w:eastAsia="en-US" w:bidi="ar-SA"/>
      </w:rPr>
    </w:lvl>
    <w:lvl w:ilvl="7">
      <w:numFmt w:val="bullet"/>
      <w:lvlText w:val="•"/>
      <w:lvlJc w:val="left"/>
      <w:pPr>
        <w:ind w:left="7557" w:hanging="540"/>
      </w:pPr>
      <w:rPr>
        <w:rFonts w:hint="default"/>
        <w:lang w:val="en-GB" w:eastAsia="en-US" w:bidi="ar-SA"/>
      </w:rPr>
    </w:lvl>
    <w:lvl w:ilvl="8">
      <w:numFmt w:val="bullet"/>
      <w:lvlText w:val="•"/>
      <w:lvlJc w:val="left"/>
      <w:pPr>
        <w:ind w:left="8573" w:hanging="540"/>
      </w:pPr>
      <w:rPr>
        <w:rFonts w:hint="default"/>
        <w:lang w:val="en-GB" w:eastAsia="en-US" w:bidi="ar-SA"/>
      </w:rPr>
    </w:lvl>
  </w:abstractNum>
  <w:abstractNum w:abstractNumId="5"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7123D9"/>
    <w:multiLevelType w:val="hybridMultilevel"/>
    <w:tmpl w:val="D2B4BC14"/>
    <w:lvl w:ilvl="0" w:tplc="DBEC992E">
      <w:start w:val="1"/>
      <w:numFmt w:val="lowerLetter"/>
      <w:lvlText w:val="%1."/>
      <w:lvlJc w:val="left"/>
      <w:pPr>
        <w:ind w:left="469" w:hanging="360"/>
      </w:pPr>
      <w:rPr>
        <w:rFonts w:ascii="Arial" w:eastAsia="Arial" w:hAnsi="Arial" w:cs="Arial" w:hint="default"/>
        <w:b w:val="0"/>
        <w:bCs w:val="0"/>
        <w:i w:val="0"/>
        <w:iCs w:val="0"/>
        <w:w w:val="100"/>
        <w:sz w:val="24"/>
        <w:szCs w:val="24"/>
        <w:lang w:val="en-GB" w:eastAsia="en-US" w:bidi="ar-SA"/>
      </w:rPr>
    </w:lvl>
    <w:lvl w:ilvl="1" w:tplc="E4A8A438">
      <w:numFmt w:val="bullet"/>
      <w:lvlText w:val="•"/>
      <w:lvlJc w:val="left"/>
      <w:pPr>
        <w:ind w:left="1105" w:hanging="360"/>
      </w:pPr>
      <w:rPr>
        <w:rFonts w:hint="default"/>
        <w:lang w:val="en-GB" w:eastAsia="en-US" w:bidi="ar-SA"/>
      </w:rPr>
    </w:lvl>
    <w:lvl w:ilvl="2" w:tplc="7D3261DE">
      <w:numFmt w:val="bullet"/>
      <w:lvlText w:val="•"/>
      <w:lvlJc w:val="left"/>
      <w:pPr>
        <w:ind w:left="1750" w:hanging="360"/>
      </w:pPr>
      <w:rPr>
        <w:rFonts w:hint="default"/>
        <w:lang w:val="en-GB" w:eastAsia="en-US" w:bidi="ar-SA"/>
      </w:rPr>
    </w:lvl>
    <w:lvl w:ilvl="3" w:tplc="074AFD16">
      <w:numFmt w:val="bullet"/>
      <w:lvlText w:val="•"/>
      <w:lvlJc w:val="left"/>
      <w:pPr>
        <w:ind w:left="2395" w:hanging="360"/>
      </w:pPr>
      <w:rPr>
        <w:rFonts w:hint="default"/>
        <w:lang w:val="en-GB" w:eastAsia="en-US" w:bidi="ar-SA"/>
      </w:rPr>
    </w:lvl>
    <w:lvl w:ilvl="4" w:tplc="C4D6D938">
      <w:numFmt w:val="bullet"/>
      <w:lvlText w:val="•"/>
      <w:lvlJc w:val="left"/>
      <w:pPr>
        <w:ind w:left="3040" w:hanging="360"/>
      </w:pPr>
      <w:rPr>
        <w:rFonts w:hint="default"/>
        <w:lang w:val="en-GB" w:eastAsia="en-US" w:bidi="ar-SA"/>
      </w:rPr>
    </w:lvl>
    <w:lvl w:ilvl="5" w:tplc="E2DA41EC">
      <w:numFmt w:val="bullet"/>
      <w:lvlText w:val="•"/>
      <w:lvlJc w:val="left"/>
      <w:pPr>
        <w:ind w:left="3685" w:hanging="360"/>
      </w:pPr>
      <w:rPr>
        <w:rFonts w:hint="default"/>
        <w:lang w:val="en-GB" w:eastAsia="en-US" w:bidi="ar-SA"/>
      </w:rPr>
    </w:lvl>
    <w:lvl w:ilvl="6" w:tplc="907C6516">
      <w:numFmt w:val="bullet"/>
      <w:lvlText w:val="•"/>
      <w:lvlJc w:val="left"/>
      <w:pPr>
        <w:ind w:left="4330" w:hanging="360"/>
      </w:pPr>
      <w:rPr>
        <w:rFonts w:hint="default"/>
        <w:lang w:val="en-GB" w:eastAsia="en-US" w:bidi="ar-SA"/>
      </w:rPr>
    </w:lvl>
    <w:lvl w:ilvl="7" w:tplc="6046B25A">
      <w:numFmt w:val="bullet"/>
      <w:lvlText w:val="•"/>
      <w:lvlJc w:val="left"/>
      <w:pPr>
        <w:ind w:left="4975" w:hanging="360"/>
      </w:pPr>
      <w:rPr>
        <w:rFonts w:hint="default"/>
        <w:lang w:val="en-GB" w:eastAsia="en-US" w:bidi="ar-SA"/>
      </w:rPr>
    </w:lvl>
    <w:lvl w:ilvl="8" w:tplc="BBD08DF2">
      <w:numFmt w:val="bullet"/>
      <w:lvlText w:val="•"/>
      <w:lvlJc w:val="left"/>
      <w:pPr>
        <w:ind w:left="5620" w:hanging="360"/>
      </w:pPr>
      <w:rPr>
        <w:rFonts w:hint="default"/>
        <w:lang w:val="en-GB" w:eastAsia="en-US" w:bidi="ar-SA"/>
      </w:rPr>
    </w:lvl>
  </w:abstractNum>
  <w:abstractNum w:abstractNumId="9"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A8614F"/>
    <w:multiLevelType w:val="multilevel"/>
    <w:tmpl w:val="1116F124"/>
    <w:lvl w:ilvl="0">
      <w:start w:val="1"/>
      <w:numFmt w:val="decimal"/>
      <w:lvlText w:val="%1"/>
      <w:lvlJc w:val="left"/>
      <w:pPr>
        <w:ind w:left="836" w:hanging="284"/>
        <w:jc w:val="left"/>
      </w:pPr>
      <w:rPr>
        <w:rFonts w:ascii="Arial" w:eastAsia="Arial" w:hAnsi="Arial" w:cs="Arial" w:hint="default"/>
        <w:b/>
        <w:bCs/>
        <w:i w:val="0"/>
        <w:iCs w:val="0"/>
        <w:w w:val="99"/>
        <w:sz w:val="24"/>
        <w:szCs w:val="24"/>
        <w:lang w:val="en-GB" w:eastAsia="en-US" w:bidi="ar-SA"/>
      </w:rPr>
    </w:lvl>
    <w:lvl w:ilvl="1">
      <w:start w:val="1"/>
      <w:numFmt w:val="decimal"/>
      <w:lvlText w:val="%1.%2"/>
      <w:lvlJc w:val="left"/>
      <w:pPr>
        <w:ind w:left="1453" w:hanging="540"/>
        <w:jc w:val="right"/>
      </w:pPr>
      <w:rPr>
        <w:rFonts w:ascii="Arial" w:eastAsia="Arial" w:hAnsi="Arial" w:cs="Arial" w:hint="default"/>
        <w:b w:val="0"/>
        <w:bCs w:val="0"/>
        <w:i w:val="0"/>
        <w:iCs w:val="0"/>
        <w:w w:val="99"/>
        <w:sz w:val="24"/>
        <w:szCs w:val="24"/>
        <w:lang w:val="en-GB" w:eastAsia="en-US" w:bidi="ar-SA"/>
      </w:rPr>
    </w:lvl>
    <w:lvl w:ilvl="2">
      <w:numFmt w:val="bullet"/>
      <w:lvlText w:val="•"/>
      <w:lvlJc w:val="left"/>
      <w:pPr>
        <w:ind w:left="2476" w:hanging="540"/>
      </w:pPr>
      <w:rPr>
        <w:rFonts w:hint="default"/>
        <w:lang w:val="en-GB" w:eastAsia="en-US" w:bidi="ar-SA"/>
      </w:rPr>
    </w:lvl>
    <w:lvl w:ilvl="3">
      <w:numFmt w:val="bullet"/>
      <w:lvlText w:val="•"/>
      <w:lvlJc w:val="left"/>
      <w:pPr>
        <w:ind w:left="3492" w:hanging="540"/>
      </w:pPr>
      <w:rPr>
        <w:rFonts w:hint="default"/>
        <w:lang w:val="en-GB" w:eastAsia="en-US" w:bidi="ar-SA"/>
      </w:rPr>
    </w:lvl>
    <w:lvl w:ilvl="4">
      <w:numFmt w:val="bullet"/>
      <w:lvlText w:val="•"/>
      <w:lvlJc w:val="left"/>
      <w:pPr>
        <w:ind w:left="4508" w:hanging="540"/>
      </w:pPr>
      <w:rPr>
        <w:rFonts w:hint="default"/>
        <w:lang w:val="en-GB" w:eastAsia="en-US" w:bidi="ar-SA"/>
      </w:rPr>
    </w:lvl>
    <w:lvl w:ilvl="5">
      <w:numFmt w:val="bullet"/>
      <w:lvlText w:val="•"/>
      <w:lvlJc w:val="left"/>
      <w:pPr>
        <w:ind w:left="5525" w:hanging="540"/>
      </w:pPr>
      <w:rPr>
        <w:rFonts w:hint="default"/>
        <w:lang w:val="en-GB" w:eastAsia="en-US" w:bidi="ar-SA"/>
      </w:rPr>
    </w:lvl>
    <w:lvl w:ilvl="6">
      <w:numFmt w:val="bullet"/>
      <w:lvlText w:val="•"/>
      <w:lvlJc w:val="left"/>
      <w:pPr>
        <w:ind w:left="6541" w:hanging="540"/>
      </w:pPr>
      <w:rPr>
        <w:rFonts w:hint="default"/>
        <w:lang w:val="en-GB" w:eastAsia="en-US" w:bidi="ar-SA"/>
      </w:rPr>
    </w:lvl>
    <w:lvl w:ilvl="7">
      <w:numFmt w:val="bullet"/>
      <w:lvlText w:val="•"/>
      <w:lvlJc w:val="left"/>
      <w:pPr>
        <w:ind w:left="7557" w:hanging="540"/>
      </w:pPr>
      <w:rPr>
        <w:rFonts w:hint="default"/>
        <w:lang w:val="en-GB" w:eastAsia="en-US" w:bidi="ar-SA"/>
      </w:rPr>
    </w:lvl>
    <w:lvl w:ilvl="8">
      <w:numFmt w:val="bullet"/>
      <w:lvlText w:val="•"/>
      <w:lvlJc w:val="left"/>
      <w:pPr>
        <w:ind w:left="8573" w:hanging="540"/>
      </w:pPr>
      <w:rPr>
        <w:rFonts w:hint="default"/>
        <w:lang w:val="en-GB" w:eastAsia="en-US" w:bidi="ar-SA"/>
      </w:rPr>
    </w:lvl>
  </w:abstractNum>
  <w:abstractNum w:abstractNumId="12"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09359E"/>
    <w:multiLevelType w:val="hybridMultilevel"/>
    <w:tmpl w:val="41E20CA6"/>
    <w:lvl w:ilvl="0" w:tplc="08090001">
      <w:start w:val="1"/>
      <w:numFmt w:val="bullet"/>
      <w:lvlText w:val=""/>
      <w:lvlJc w:val="left"/>
      <w:pPr>
        <w:ind w:left="1272" w:hanging="360"/>
      </w:pPr>
      <w:rPr>
        <w:rFonts w:ascii="Symbol" w:hAnsi="Symbol" w:hint="default"/>
      </w:rPr>
    </w:lvl>
    <w:lvl w:ilvl="1" w:tplc="08090003" w:tentative="1">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abstractNum w:abstractNumId="17"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7E25E4"/>
    <w:multiLevelType w:val="hybridMultilevel"/>
    <w:tmpl w:val="ABC8B3FC"/>
    <w:lvl w:ilvl="0" w:tplc="57D29FEE">
      <w:start w:val="1"/>
      <w:numFmt w:val="lowerLetter"/>
      <w:lvlText w:val="%1."/>
      <w:lvlJc w:val="left"/>
      <w:pPr>
        <w:ind w:left="469" w:hanging="360"/>
        <w:jc w:val="left"/>
      </w:pPr>
      <w:rPr>
        <w:rFonts w:ascii="Arial" w:eastAsia="Arial" w:hAnsi="Arial" w:cs="Arial" w:hint="default"/>
        <w:b w:val="0"/>
        <w:bCs w:val="0"/>
        <w:i w:val="0"/>
        <w:iCs w:val="0"/>
        <w:w w:val="100"/>
        <w:sz w:val="24"/>
        <w:szCs w:val="24"/>
        <w:lang w:val="en-GB" w:eastAsia="en-US" w:bidi="ar-SA"/>
      </w:rPr>
    </w:lvl>
    <w:lvl w:ilvl="1" w:tplc="044064D8">
      <w:numFmt w:val="bullet"/>
      <w:lvlText w:val="•"/>
      <w:lvlJc w:val="left"/>
      <w:pPr>
        <w:ind w:left="1105" w:hanging="360"/>
      </w:pPr>
      <w:rPr>
        <w:rFonts w:hint="default"/>
        <w:lang w:val="en-GB" w:eastAsia="en-US" w:bidi="ar-SA"/>
      </w:rPr>
    </w:lvl>
    <w:lvl w:ilvl="2" w:tplc="2D569840">
      <w:numFmt w:val="bullet"/>
      <w:lvlText w:val="•"/>
      <w:lvlJc w:val="left"/>
      <w:pPr>
        <w:ind w:left="1750" w:hanging="360"/>
      </w:pPr>
      <w:rPr>
        <w:rFonts w:hint="default"/>
        <w:lang w:val="en-GB" w:eastAsia="en-US" w:bidi="ar-SA"/>
      </w:rPr>
    </w:lvl>
    <w:lvl w:ilvl="3" w:tplc="6FEC1B7A">
      <w:numFmt w:val="bullet"/>
      <w:lvlText w:val="•"/>
      <w:lvlJc w:val="left"/>
      <w:pPr>
        <w:ind w:left="2395" w:hanging="360"/>
      </w:pPr>
      <w:rPr>
        <w:rFonts w:hint="default"/>
        <w:lang w:val="en-GB" w:eastAsia="en-US" w:bidi="ar-SA"/>
      </w:rPr>
    </w:lvl>
    <w:lvl w:ilvl="4" w:tplc="8712581A">
      <w:numFmt w:val="bullet"/>
      <w:lvlText w:val="•"/>
      <w:lvlJc w:val="left"/>
      <w:pPr>
        <w:ind w:left="3040" w:hanging="360"/>
      </w:pPr>
      <w:rPr>
        <w:rFonts w:hint="default"/>
        <w:lang w:val="en-GB" w:eastAsia="en-US" w:bidi="ar-SA"/>
      </w:rPr>
    </w:lvl>
    <w:lvl w:ilvl="5" w:tplc="423A06B0">
      <w:numFmt w:val="bullet"/>
      <w:lvlText w:val="•"/>
      <w:lvlJc w:val="left"/>
      <w:pPr>
        <w:ind w:left="3685" w:hanging="360"/>
      </w:pPr>
      <w:rPr>
        <w:rFonts w:hint="default"/>
        <w:lang w:val="en-GB" w:eastAsia="en-US" w:bidi="ar-SA"/>
      </w:rPr>
    </w:lvl>
    <w:lvl w:ilvl="6" w:tplc="C98CA9C0">
      <w:numFmt w:val="bullet"/>
      <w:lvlText w:val="•"/>
      <w:lvlJc w:val="left"/>
      <w:pPr>
        <w:ind w:left="4330" w:hanging="360"/>
      </w:pPr>
      <w:rPr>
        <w:rFonts w:hint="default"/>
        <w:lang w:val="en-GB" w:eastAsia="en-US" w:bidi="ar-SA"/>
      </w:rPr>
    </w:lvl>
    <w:lvl w:ilvl="7" w:tplc="B1E4EC50">
      <w:numFmt w:val="bullet"/>
      <w:lvlText w:val="•"/>
      <w:lvlJc w:val="left"/>
      <w:pPr>
        <w:ind w:left="4975" w:hanging="360"/>
      </w:pPr>
      <w:rPr>
        <w:rFonts w:hint="default"/>
        <w:lang w:val="en-GB" w:eastAsia="en-US" w:bidi="ar-SA"/>
      </w:rPr>
    </w:lvl>
    <w:lvl w:ilvl="8" w:tplc="4268E5EA">
      <w:numFmt w:val="bullet"/>
      <w:lvlText w:val="•"/>
      <w:lvlJc w:val="left"/>
      <w:pPr>
        <w:ind w:left="5620" w:hanging="360"/>
      </w:pPr>
      <w:rPr>
        <w:rFonts w:hint="default"/>
        <w:lang w:val="en-GB" w:eastAsia="en-US" w:bidi="ar-SA"/>
      </w:rPr>
    </w:lvl>
  </w:abstractNum>
  <w:abstractNum w:abstractNumId="22"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6"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E1246FF"/>
    <w:multiLevelType w:val="hybridMultilevel"/>
    <w:tmpl w:val="081EBCD4"/>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9"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1F21C7"/>
    <w:multiLevelType w:val="hybridMultilevel"/>
    <w:tmpl w:val="1BF8552E"/>
    <w:lvl w:ilvl="0" w:tplc="56F449A8">
      <w:start w:val="1"/>
      <w:numFmt w:val="lowerLetter"/>
      <w:lvlText w:val="%1."/>
      <w:lvlJc w:val="left"/>
      <w:pPr>
        <w:ind w:left="469" w:hanging="360"/>
      </w:pPr>
      <w:rPr>
        <w:rFonts w:ascii="Arial" w:eastAsia="Arial" w:hAnsi="Arial" w:cs="Arial" w:hint="default"/>
        <w:b w:val="0"/>
        <w:bCs w:val="0"/>
        <w:i w:val="0"/>
        <w:iCs w:val="0"/>
        <w:w w:val="100"/>
        <w:sz w:val="20"/>
        <w:szCs w:val="20"/>
        <w:lang w:val="en-GB" w:eastAsia="en-US" w:bidi="ar-SA"/>
      </w:rPr>
    </w:lvl>
    <w:lvl w:ilvl="1" w:tplc="E4A8A438">
      <w:numFmt w:val="bullet"/>
      <w:lvlText w:val="•"/>
      <w:lvlJc w:val="left"/>
      <w:pPr>
        <w:ind w:left="1105" w:hanging="360"/>
      </w:pPr>
      <w:rPr>
        <w:rFonts w:hint="default"/>
        <w:lang w:val="en-GB" w:eastAsia="en-US" w:bidi="ar-SA"/>
      </w:rPr>
    </w:lvl>
    <w:lvl w:ilvl="2" w:tplc="7D3261DE">
      <w:numFmt w:val="bullet"/>
      <w:lvlText w:val="•"/>
      <w:lvlJc w:val="left"/>
      <w:pPr>
        <w:ind w:left="1750" w:hanging="360"/>
      </w:pPr>
      <w:rPr>
        <w:rFonts w:hint="default"/>
        <w:lang w:val="en-GB" w:eastAsia="en-US" w:bidi="ar-SA"/>
      </w:rPr>
    </w:lvl>
    <w:lvl w:ilvl="3" w:tplc="074AFD16">
      <w:numFmt w:val="bullet"/>
      <w:lvlText w:val="•"/>
      <w:lvlJc w:val="left"/>
      <w:pPr>
        <w:ind w:left="2395" w:hanging="360"/>
      </w:pPr>
      <w:rPr>
        <w:rFonts w:hint="default"/>
        <w:lang w:val="en-GB" w:eastAsia="en-US" w:bidi="ar-SA"/>
      </w:rPr>
    </w:lvl>
    <w:lvl w:ilvl="4" w:tplc="C4D6D938">
      <w:numFmt w:val="bullet"/>
      <w:lvlText w:val="•"/>
      <w:lvlJc w:val="left"/>
      <w:pPr>
        <w:ind w:left="3040" w:hanging="360"/>
      </w:pPr>
      <w:rPr>
        <w:rFonts w:hint="default"/>
        <w:lang w:val="en-GB" w:eastAsia="en-US" w:bidi="ar-SA"/>
      </w:rPr>
    </w:lvl>
    <w:lvl w:ilvl="5" w:tplc="E2DA41EC">
      <w:numFmt w:val="bullet"/>
      <w:lvlText w:val="•"/>
      <w:lvlJc w:val="left"/>
      <w:pPr>
        <w:ind w:left="3685" w:hanging="360"/>
      </w:pPr>
      <w:rPr>
        <w:rFonts w:hint="default"/>
        <w:lang w:val="en-GB" w:eastAsia="en-US" w:bidi="ar-SA"/>
      </w:rPr>
    </w:lvl>
    <w:lvl w:ilvl="6" w:tplc="907C6516">
      <w:numFmt w:val="bullet"/>
      <w:lvlText w:val="•"/>
      <w:lvlJc w:val="left"/>
      <w:pPr>
        <w:ind w:left="4330" w:hanging="360"/>
      </w:pPr>
      <w:rPr>
        <w:rFonts w:hint="default"/>
        <w:lang w:val="en-GB" w:eastAsia="en-US" w:bidi="ar-SA"/>
      </w:rPr>
    </w:lvl>
    <w:lvl w:ilvl="7" w:tplc="6046B25A">
      <w:numFmt w:val="bullet"/>
      <w:lvlText w:val="•"/>
      <w:lvlJc w:val="left"/>
      <w:pPr>
        <w:ind w:left="4975" w:hanging="360"/>
      </w:pPr>
      <w:rPr>
        <w:rFonts w:hint="default"/>
        <w:lang w:val="en-GB" w:eastAsia="en-US" w:bidi="ar-SA"/>
      </w:rPr>
    </w:lvl>
    <w:lvl w:ilvl="8" w:tplc="BBD08DF2">
      <w:numFmt w:val="bullet"/>
      <w:lvlText w:val="•"/>
      <w:lvlJc w:val="left"/>
      <w:pPr>
        <w:ind w:left="5620" w:hanging="360"/>
      </w:pPr>
      <w:rPr>
        <w:rFonts w:hint="default"/>
        <w:lang w:val="en-GB" w:eastAsia="en-US" w:bidi="ar-SA"/>
      </w:rPr>
    </w:lvl>
  </w:abstractNum>
  <w:abstractNum w:abstractNumId="32" w15:restartNumberingAfterBreak="0">
    <w:nsid w:val="56DF7A02"/>
    <w:multiLevelType w:val="hybridMultilevel"/>
    <w:tmpl w:val="E0768B5C"/>
    <w:lvl w:ilvl="0" w:tplc="CD828022">
      <w:start w:val="1"/>
      <w:numFmt w:val="lowerLetter"/>
      <w:lvlText w:val="%1."/>
      <w:lvlJc w:val="left"/>
      <w:pPr>
        <w:ind w:left="465" w:hanging="360"/>
        <w:jc w:val="left"/>
      </w:pPr>
      <w:rPr>
        <w:rFonts w:ascii="Arial" w:eastAsia="Arial" w:hAnsi="Arial" w:cs="Arial" w:hint="default"/>
        <w:spacing w:val="-4"/>
        <w:w w:val="99"/>
        <w:sz w:val="24"/>
        <w:szCs w:val="24"/>
      </w:rPr>
    </w:lvl>
    <w:lvl w:ilvl="1" w:tplc="1132EB3A">
      <w:numFmt w:val="bullet"/>
      <w:lvlText w:val="•"/>
      <w:lvlJc w:val="left"/>
      <w:pPr>
        <w:ind w:left="1105" w:hanging="360"/>
      </w:pPr>
      <w:rPr>
        <w:rFonts w:hint="default"/>
      </w:rPr>
    </w:lvl>
    <w:lvl w:ilvl="2" w:tplc="8FE0EF14">
      <w:numFmt w:val="bullet"/>
      <w:lvlText w:val="•"/>
      <w:lvlJc w:val="left"/>
      <w:pPr>
        <w:ind w:left="1750" w:hanging="360"/>
      </w:pPr>
      <w:rPr>
        <w:rFonts w:hint="default"/>
      </w:rPr>
    </w:lvl>
    <w:lvl w:ilvl="3" w:tplc="995AA5C2">
      <w:numFmt w:val="bullet"/>
      <w:lvlText w:val="•"/>
      <w:lvlJc w:val="left"/>
      <w:pPr>
        <w:ind w:left="2395" w:hanging="360"/>
      </w:pPr>
      <w:rPr>
        <w:rFonts w:hint="default"/>
      </w:rPr>
    </w:lvl>
    <w:lvl w:ilvl="4" w:tplc="8E3E4974">
      <w:numFmt w:val="bullet"/>
      <w:lvlText w:val="•"/>
      <w:lvlJc w:val="left"/>
      <w:pPr>
        <w:ind w:left="3040" w:hanging="360"/>
      </w:pPr>
      <w:rPr>
        <w:rFonts w:hint="default"/>
      </w:rPr>
    </w:lvl>
    <w:lvl w:ilvl="5" w:tplc="68AAB858">
      <w:numFmt w:val="bullet"/>
      <w:lvlText w:val="•"/>
      <w:lvlJc w:val="left"/>
      <w:pPr>
        <w:ind w:left="3685" w:hanging="360"/>
      </w:pPr>
      <w:rPr>
        <w:rFonts w:hint="default"/>
      </w:rPr>
    </w:lvl>
    <w:lvl w:ilvl="6" w:tplc="A0240B10">
      <w:numFmt w:val="bullet"/>
      <w:lvlText w:val="•"/>
      <w:lvlJc w:val="left"/>
      <w:pPr>
        <w:ind w:left="4330" w:hanging="360"/>
      </w:pPr>
      <w:rPr>
        <w:rFonts w:hint="default"/>
      </w:rPr>
    </w:lvl>
    <w:lvl w:ilvl="7" w:tplc="E94808D2">
      <w:numFmt w:val="bullet"/>
      <w:lvlText w:val="•"/>
      <w:lvlJc w:val="left"/>
      <w:pPr>
        <w:ind w:left="4975" w:hanging="360"/>
      </w:pPr>
      <w:rPr>
        <w:rFonts w:hint="default"/>
      </w:rPr>
    </w:lvl>
    <w:lvl w:ilvl="8" w:tplc="AC90BBC8">
      <w:numFmt w:val="bullet"/>
      <w:lvlText w:val="•"/>
      <w:lvlJc w:val="left"/>
      <w:pPr>
        <w:ind w:left="5620" w:hanging="360"/>
      </w:pPr>
      <w:rPr>
        <w:rFonts w:hint="default"/>
      </w:rPr>
    </w:lvl>
  </w:abstractNum>
  <w:abstractNum w:abstractNumId="33"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8"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2"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7"/>
  </w:num>
  <w:num w:numId="2">
    <w:abstractNumId w:val="14"/>
  </w:num>
  <w:num w:numId="3">
    <w:abstractNumId w:val="25"/>
  </w:num>
  <w:num w:numId="4">
    <w:abstractNumId w:val="15"/>
  </w:num>
  <w:num w:numId="5">
    <w:abstractNumId w:val="3"/>
  </w:num>
  <w:num w:numId="6">
    <w:abstractNumId w:val="45"/>
  </w:num>
  <w:num w:numId="7">
    <w:abstractNumId w:val="23"/>
  </w:num>
  <w:num w:numId="8">
    <w:abstractNumId w:val="24"/>
  </w:num>
  <w:num w:numId="9">
    <w:abstractNumId w:val="29"/>
  </w:num>
  <w:num w:numId="10">
    <w:abstractNumId w:val="40"/>
  </w:num>
  <w:num w:numId="11">
    <w:abstractNumId w:val="43"/>
  </w:num>
  <w:num w:numId="12">
    <w:abstractNumId w:val="1"/>
  </w:num>
  <w:num w:numId="13">
    <w:abstractNumId w:val="36"/>
  </w:num>
  <w:num w:numId="14">
    <w:abstractNumId w:val="33"/>
  </w:num>
  <w:num w:numId="15">
    <w:abstractNumId w:val="0"/>
  </w:num>
  <w:num w:numId="16">
    <w:abstractNumId w:val="5"/>
  </w:num>
  <w:num w:numId="17">
    <w:abstractNumId w:val="38"/>
  </w:num>
  <w:num w:numId="18">
    <w:abstractNumId w:val="35"/>
  </w:num>
  <w:num w:numId="19">
    <w:abstractNumId w:val="26"/>
  </w:num>
  <w:num w:numId="20">
    <w:abstractNumId w:val="44"/>
  </w:num>
  <w:num w:numId="21">
    <w:abstractNumId w:val="5"/>
    <w:lvlOverride w:ilvl="0">
      <w:startOverride w:val="1"/>
    </w:lvlOverride>
    <w:lvlOverride w:ilvl="1">
      <w:startOverride w:val="6"/>
    </w:lvlOverride>
  </w:num>
  <w:num w:numId="22">
    <w:abstractNumId w:val="27"/>
  </w:num>
  <w:num w:numId="23">
    <w:abstractNumId w:val="3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4"/>
  </w:num>
  <w:num w:numId="27">
    <w:abstractNumId w:val="9"/>
  </w:num>
  <w:num w:numId="28">
    <w:abstractNumId w:val="19"/>
  </w:num>
  <w:num w:numId="29">
    <w:abstractNumId w:val="18"/>
  </w:num>
  <w:num w:numId="30">
    <w:abstractNumId w:val="13"/>
  </w:num>
  <w:num w:numId="31">
    <w:abstractNumId w:val="37"/>
  </w:num>
  <w:num w:numId="32">
    <w:abstractNumId w:val="12"/>
  </w:num>
  <w:num w:numId="33">
    <w:abstractNumId w:val="20"/>
  </w:num>
  <w:num w:numId="34">
    <w:abstractNumId w:val="41"/>
  </w:num>
  <w:num w:numId="35">
    <w:abstractNumId w:val="4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9"/>
  </w:num>
  <w:num w:numId="38">
    <w:abstractNumId w:val="6"/>
  </w:num>
  <w:num w:numId="39">
    <w:abstractNumId w:val="42"/>
  </w:num>
  <w:num w:numId="40">
    <w:abstractNumId w:val="7"/>
  </w:num>
  <w:num w:numId="41">
    <w:abstractNumId w:val="2"/>
  </w:num>
  <w:num w:numId="42">
    <w:abstractNumId w:val="28"/>
  </w:num>
  <w:num w:numId="43">
    <w:abstractNumId w:val="21"/>
  </w:num>
  <w:num w:numId="44">
    <w:abstractNumId w:val="31"/>
  </w:num>
  <w:num w:numId="45">
    <w:abstractNumId w:val="32"/>
  </w:num>
  <w:num w:numId="46">
    <w:abstractNumId w:val="4"/>
  </w:num>
  <w:num w:numId="47">
    <w:abstractNumId w:val="11"/>
  </w:num>
  <w:num w:numId="48">
    <w:abstractNumId w:val="1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C5"/>
    <w:rsid w:val="00022F76"/>
    <w:rsid w:val="000230DB"/>
    <w:rsid w:val="00032B2D"/>
    <w:rsid w:val="000640C5"/>
    <w:rsid w:val="000A408F"/>
    <w:rsid w:val="000E6F14"/>
    <w:rsid w:val="00105DF2"/>
    <w:rsid w:val="001815E4"/>
    <w:rsid w:val="001867E4"/>
    <w:rsid w:val="0018791C"/>
    <w:rsid w:val="001A6647"/>
    <w:rsid w:val="00251FA6"/>
    <w:rsid w:val="003320EE"/>
    <w:rsid w:val="00341FD4"/>
    <w:rsid w:val="003514BE"/>
    <w:rsid w:val="003568F2"/>
    <w:rsid w:val="003724D2"/>
    <w:rsid w:val="003B106D"/>
    <w:rsid w:val="003E2A97"/>
    <w:rsid w:val="003E4C13"/>
    <w:rsid w:val="00427CBB"/>
    <w:rsid w:val="00490119"/>
    <w:rsid w:val="004F01D5"/>
    <w:rsid w:val="005563CC"/>
    <w:rsid w:val="00603559"/>
    <w:rsid w:val="00692C31"/>
    <w:rsid w:val="006944AC"/>
    <w:rsid w:val="00714AE9"/>
    <w:rsid w:val="007A3915"/>
    <w:rsid w:val="007F5D4E"/>
    <w:rsid w:val="00854240"/>
    <w:rsid w:val="008A3391"/>
    <w:rsid w:val="008F3F27"/>
    <w:rsid w:val="008F44B8"/>
    <w:rsid w:val="00905DC7"/>
    <w:rsid w:val="009246CA"/>
    <w:rsid w:val="00936A91"/>
    <w:rsid w:val="009C643F"/>
    <w:rsid w:val="00A14FCE"/>
    <w:rsid w:val="00A41105"/>
    <w:rsid w:val="00AB17D5"/>
    <w:rsid w:val="00AB5502"/>
    <w:rsid w:val="00B24EBE"/>
    <w:rsid w:val="00B42B1C"/>
    <w:rsid w:val="00B722EE"/>
    <w:rsid w:val="00B87CAF"/>
    <w:rsid w:val="00C02FA0"/>
    <w:rsid w:val="00C33DC6"/>
    <w:rsid w:val="00C55227"/>
    <w:rsid w:val="00C66104"/>
    <w:rsid w:val="00CA4745"/>
    <w:rsid w:val="00CF42CA"/>
    <w:rsid w:val="00D014C3"/>
    <w:rsid w:val="00E17584"/>
    <w:rsid w:val="00E828B3"/>
    <w:rsid w:val="00F17CA5"/>
    <w:rsid w:val="00F32BBA"/>
    <w:rsid w:val="00F6779D"/>
    <w:rsid w:val="00F71BDF"/>
    <w:rsid w:val="00F72864"/>
    <w:rsid w:val="00FA18DD"/>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37689"/>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uiPriority w:val="1"/>
    <w:qFormat/>
    <w:rsid w:val="000640C5"/>
    <w:pPr>
      <w:numPr>
        <w:numId w:val="16"/>
      </w:numPr>
      <w:outlineLvl w:val="0"/>
    </w:pPr>
  </w:style>
  <w:style w:type="paragraph" w:styleId="Heading2">
    <w:name w:val="heading 2"/>
    <w:basedOn w:val="Normal"/>
    <w:link w:val="Heading2Char"/>
    <w:uiPriority w:val="1"/>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1"/>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customStyle="1" w:styleId="TableParagraph">
    <w:name w:val="Table Paragraph"/>
    <w:basedOn w:val="Normal"/>
    <w:uiPriority w:val="1"/>
    <w:qFormat/>
    <w:rsid w:val="00905DC7"/>
    <w:pPr>
      <w:widowControl w:val="0"/>
      <w:autoSpaceDE w:val="0"/>
      <w:autoSpaceDN w:val="0"/>
      <w:spacing w:after="0" w:line="240" w:lineRule="auto"/>
      <w:jc w:val="left"/>
    </w:pPr>
    <w:rPr>
      <w:rFonts w:eastAsia="Arial" w:cs="Arial"/>
      <w:sz w:val="22"/>
      <w:szCs w:val="22"/>
    </w:rPr>
  </w:style>
  <w:style w:type="paragraph" w:styleId="BodyText">
    <w:name w:val="Body Text"/>
    <w:basedOn w:val="Normal"/>
    <w:link w:val="BodyTextChar"/>
    <w:uiPriority w:val="1"/>
    <w:qFormat/>
    <w:rsid w:val="00D014C3"/>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D014C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o@ecitb.org.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rian.wookey@ecitb.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c.org.uk/ukspec.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ngc.org.uk/ukspec.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citb.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0DAB4-3099-4F27-A385-293A7876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10593</Words>
  <Characters>60381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11</cp:revision>
  <dcterms:created xsi:type="dcterms:W3CDTF">2021-08-05T12:19:00Z</dcterms:created>
  <dcterms:modified xsi:type="dcterms:W3CDTF">2021-11-22T14:28:00Z</dcterms:modified>
</cp:coreProperties>
</file>