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ECF35" w14:textId="7CE700D7" w:rsidR="0066604E" w:rsidRPr="000B7569" w:rsidRDefault="0066604E" w:rsidP="0066604E">
      <w:pPr>
        <w:ind w:left="720"/>
        <w:jc w:val="center"/>
        <w:outlineLvl w:val="0"/>
        <w:rPr>
          <w:rFonts w:ascii="Arial" w:hAnsi="Arial" w:cs="Arial"/>
          <w:b/>
        </w:rPr>
      </w:pPr>
      <w:r w:rsidRPr="000B7569">
        <w:rPr>
          <w:rFonts w:ascii="Arial" w:hAnsi="Arial" w:cs="Arial"/>
          <w:b/>
        </w:rPr>
        <w:t xml:space="preserve">Lot </w:t>
      </w:r>
      <w:r w:rsidR="00185FF2">
        <w:rPr>
          <w:rFonts w:ascii="Arial" w:hAnsi="Arial" w:cs="Arial"/>
          <w:b/>
        </w:rPr>
        <w:t>A: Specification of A</w:t>
      </w:r>
      <w:r w:rsidRPr="000B7569">
        <w:rPr>
          <w:rFonts w:ascii="Arial" w:hAnsi="Arial" w:cs="Arial"/>
          <w:b/>
        </w:rPr>
        <w:t xml:space="preserve"> New High-resolution Transmission Electron </w:t>
      </w:r>
      <w:proofErr w:type="spellStart"/>
      <w:r w:rsidRPr="000B7569">
        <w:rPr>
          <w:rFonts w:ascii="Arial" w:hAnsi="Arial" w:cs="Arial"/>
          <w:b/>
        </w:rPr>
        <w:t>Cryo</w:t>
      </w:r>
      <w:proofErr w:type="spellEnd"/>
      <w:r w:rsidRPr="000B7569">
        <w:rPr>
          <w:rFonts w:ascii="Arial" w:hAnsi="Arial" w:cs="Arial"/>
          <w:b/>
        </w:rPr>
        <w:t>-microscope</w:t>
      </w:r>
      <w:r w:rsidR="004F0E26">
        <w:rPr>
          <w:rFonts w:ascii="Arial" w:hAnsi="Arial" w:cs="Arial"/>
          <w:b/>
        </w:rPr>
        <w:t xml:space="preserve"> at MRC’s Laboratory of Molecular Biology, Cambridge</w:t>
      </w:r>
    </w:p>
    <w:p w14:paraId="24DFE239" w14:textId="77777777" w:rsidR="0066604E" w:rsidRPr="008865F8" w:rsidRDefault="0066604E" w:rsidP="0066604E">
      <w:pPr>
        <w:ind w:left="720"/>
        <w:outlineLvl w:val="0"/>
        <w:rPr>
          <w:rFonts w:ascii="Arial" w:hAnsi="Arial" w:cs="Arial"/>
        </w:rPr>
      </w:pPr>
    </w:p>
    <w:p w14:paraId="3BF66080" w14:textId="77777777" w:rsidR="0066604E" w:rsidRPr="008865F8" w:rsidRDefault="0066604E" w:rsidP="0066604E">
      <w:pPr>
        <w:ind w:left="720"/>
        <w:outlineLvl w:val="0"/>
        <w:rPr>
          <w:rFonts w:ascii="Arial" w:hAnsi="Arial" w:cs="Arial"/>
        </w:rPr>
      </w:pPr>
      <w:r w:rsidRPr="008865F8">
        <w:rPr>
          <w:rFonts w:ascii="Arial" w:hAnsi="Arial" w:cs="Arial"/>
        </w:rPr>
        <w:t xml:space="preserve">The supplier of a new high-resolution transmission electron </w:t>
      </w:r>
      <w:proofErr w:type="spellStart"/>
      <w:r w:rsidRPr="008865F8">
        <w:rPr>
          <w:rFonts w:ascii="Arial" w:hAnsi="Arial" w:cs="Arial"/>
        </w:rPr>
        <w:t>cryo</w:t>
      </w:r>
      <w:proofErr w:type="spellEnd"/>
      <w:r w:rsidRPr="008865F8">
        <w:rPr>
          <w:rFonts w:ascii="Arial" w:hAnsi="Arial" w:cs="Arial"/>
        </w:rPr>
        <w:t>-microscope will be responsible for the following three sections of the requirement:</w:t>
      </w:r>
    </w:p>
    <w:p w14:paraId="75E0E663" w14:textId="77777777" w:rsidR="0066604E" w:rsidRPr="008865F8" w:rsidRDefault="0066604E" w:rsidP="0066604E">
      <w:pPr>
        <w:ind w:left="720"/>
        <w:outlineLvl w:val="0"/>
        <w:rPr>
          <w:rFonts w:ascii="Arial" w:hAnsi="Arial" w:cs="Arial"/>
        </w:rPr>
      </w:pPr>
    </w:p>
    <w:p w14:paraId="0AA4C8DC" w14:textId="7BA89289" w:rsidR="00461A8C" w:rsidRPr="00461A8C" w:rsidRDefault="005226A6" w:rsidP="00461A8C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</w:rPr>
      </w:pPr>
      <w:r w:rsidRPr="00461A8C">
        <w:rPr>
          <w:rFonts w:ascii="Arial" w:hAnsi="Arial" w:cs="Arial"/>
        </w:rPr>
        <w:t>O</w:t>
      </w:r>
      <w:r w:rsidR="0066604E" w:rsidRPr="00461A8C">
        <w:rPr>
          <w:rFonts w:ascii="Arial" w:hAnsi="Arial" w:cs="Arial"/>
        </w:rPr>
        <w:t>ne electron microscope</w:t>
      </w:r>
      <w:r w:rsidR="00E72D3C" w:rsidRPr="00461A8C">
        <w:rPr>
          <w:rFonts w:ascii="Arial" w:hAnsi="Arial" w:cs="Arial"/>
        </w:rPr>
        <w:t xml:space="preserve"> with 80 to</w:t>
      </w:r>
      <w:r w:rsidR="0066604E" w:rsidRPr="00461A8C">
        <w:rPr>
          <w:rFonts w:ascii="Arial" w:hAnsi="Arial" w:cs="Arial"/>
        </w:rPr>
        <w:t xml:space="preserve"> </w:t>
      </w:r>
      <w:r w:rsidR="00A4757E" w:rsidRPr="00461A8C">
        <w:rPr>
          <w:rFonts w:ascii="Arial" w:hAnsi="Arial" w:cs="Arial"/>
        </w:rPr>
        <w:t>300 keV</w:t>
      </w:r>
      <w:r w:rsidR="00E72D3C" w:rsidRPr="00461A8C">
        <w:rPr>
          <w:rFonts w:ascii="Arial" w:hAnsi="Arial" w:cs="Arial"/>
        </w:rPr>
        <w:t xml:space="preserve"> electron </w:t>
      </w:r>
      <w:r w:rsidR="000F56C8" w:rsidRPr="00461A8C">
        <w:rPr>
          <w:rFonts w:ascii="Arial" w:hAnsi="Arial" w:cs="Arial"/>
        </w:rPr>
        <w:t>energy</w:t>
      </w:r>
      <w:r w:rsidR="00A4757E" w:rsidRPr="00461A8C">
        <w:rPr>
          <w:rFonts w:ascii="Arial" w:hAnsi="Arial" w:cs="Arial"/>
        </w:rPr>
        <w:t xml:space="preserve"> </w:t>
      </w:r>
      <w:r w:rsidR="0066604E" w:rsidRPr="00461A8C">
        <w:rPr>
          <w:rFonts w:ascii="Arial" w:hAnsi="Arial" w:cs="Arial"/>
        </w:rPr>
        <w:t xml:space="preserve">for </w:t>
      </w:r>
      <w:proofErr w:type="spellStart"/>
      <w:r w:rsidR="0066604E" w:rsidRPr="00461A8C">
        <w:rPr>
          <w:rFonts w:ascii="Arial" w:hAnsi="Arial" w:cs="Arial"/>
        </w:rPr>
        <w:t>cryoEM</w:t>
      </w:r>
      <w:proofErr w:type="spellEnd"/>
      <w:r w:rsidR="0066604E" w:rsidRPr="00461A8C">
        <w:rPr>
          <w:rFonts w:ascii="Arial" w:hAnsi="Arial" w:cs="Arial"/>
        </w:rPr>
        <w:t xml:space="preserve"> and electron </w:t>
      </w:r>
      <w:proofErr w:type="spellStart"/>
      <w:r w:rsidR="0066604E" w:rsidRPr="00461A8C">
        <w:rPr>
          <w:rFonts w:ascii="Arial" w:hAnsi="Arial" w:cs="Arial"/>
        </w:rPr>
        <w:t>cryo</w:t>
      </w:r>
      <w:proofErr w:type="spellEnd"/>
      <w:r w:rsidR="0066604E" w:rsidRPr="00461A8C">
        <w:rPr>
          <w:rFonts w:ascii="Arial" w:hAnsi="Arial" w:cs="Arial"/>
        </w:rPr>
        <w:t>-tomography (</w:t>
      </w:r>
      <w:proofErr w:type="spellStart"/>
      <w:r w:rsidR="0066604E" w:rsidRPr="00461A8C">
        <w:rPr>
          <w:rFonts w:ascii="Arial" w:hAnsi="Arial" w:cs="Arial"/>
        </w:rPr>
        <w:t>cryoET</w:t>
      </w:r>
      <w:proofErr w:type="spellEnd"/>
      <w:r w:rsidR="0066604E" w:rsidRPr="00461A8C">
        <w:rPr>
          <w:rFonts w:ascii="Arial" w:hAnsi="Arial" w:cs="Arial"/>
        </w:rPr>
        <w:t>);</w:t>
      </w:r>
    </w:p>
    <w:p w14:paraId="1A51FC12" w14:textId="72A3C20A" w:rsidR="00461A8C" w:rsidRDefault="005226A6" w:rsidP="00461A8C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</w:rPr>
      </w:pPr>
      <w:r w:rsidRPr="00461A8C">
        <w:rPr>
          <w:rFonts w:ascii="Arial" w:hAnsi="Arial" w:cs="Arial"/>
        </w:rPr>
        <w:t>An</w:t>
      </w:r>
      <w:r w:rsidR="0066604E" w:rsidRPr="00461A8C">
        <w:rPr>
          <w:rFonts w:ascii="Arial" w:hAnsi="Arial" w:cs="Arial"/>
        </w:rPr>
        <w:t xml:space="preserve"> extra 2 years </w:t>
      </w:r>
      <w:r w:rsidR="00504677" w:rsidRPr="00461A8C">
        <w:rPr>
          <w:rFonts w:ascii="Arial" w:hAnsi="Arial" w:cs="Arial"/>
        </w:rPr>
        <w:t xml:space="preserve">of </w:t>
      </w:r>
      <w:r w:rsidR="0066604E" w:rsidRPr="00461A8C">
        <w:rPr>
          <w:rFonts w:ascii="Arial" w:hAnsi="Arial" w:cs="Arial"/>
        </w:rPr>
        <w:t>warranty;</w:t>
      </w:r>
    </w:p>
    <w:p w14:paraId="170A9808" w14:textId="56400F9C" w:rsidR="0066604E" w:rsidRPr="00461A8C" w:rsidRDefault="005226A6" w:rsidP="00461A8C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</w:rPr>
      </w:pPr>
      <w:r w:rsidRPr="00461A8C">
        <w:rPr>
          <w:rFonts w:ascii="Arial" w:hAnsi="Arial" w:cs="Arial"/>
        </w:rPr>
        <w:t>M</w:t>
      </w:r>
      <w:r w:rsidR="0066604E" w:rsidRPr="00461A8C">
        <w:rPr>
          <w:rFonts w:ascii="Arial" w:hAnsi="Arial" w:cs="Arial"/>
        </w:rPr>
        <w:t>ov</w:t>
      </w:r>
      <w:r w:rsidRPr="00461A8C">
        <w:rPr>
          <w:rFonts w:ascii="Arial" w:hAnsi="Arial" w:cs="Arial"/>
        </w:rPr>
        <w:t>ing</w:t>
      </w:r>
      <w:r w:rsidR="0066604E" w:rsidRPr="00461A8C">
        <w:rPr>
          <w:rFonts w:ascii="Arial" w:hAnsi="Arial" w:cs="Arial"/>
        </w:rPr>
        <w:t xml:space="preserve"> and re-commissioning of a</w:t>
      </w:r>
      <w:r w:rsidR="00A4757E" w:rsidRPr="00461A8C">
        <w:rPr>
          <w:rFonts w:ascii="Arial" w:hAnsi="Arial" w:cs="Arial"/>
        </w:rPr>
        <w:t>n existing</w:t>
      </w:r>
      <w:r w:rsidR="0066604E" w:rsidRPr="00461A8C">
        <w:rPr>
          <w:rFonts w:ascii="Arial" w:hAnsi="Arial" w:cs="Arial"/>
        </w:rPr>
        <w:t xml:space="preserve"> used Polara </w:t>
      </w:r>
      <w:r w:rsidR="000D4CA9" w:rsidRPr="00461A8C">
        <w:rPr>
          <w:rFonts w:ascii="Arial" w:hAnsi="Arial" w:cs="Arial"/>
        </w:rPr>
        <w:t xml:space="preserve">electron </w:t>
      </w:r>
      <w:r w:rsidR="0066604E" w:rsidRPr="00461A8C">
        <w:rPr>
          <w:rFonts w:ascii="Arial" w:hAnsi="Arial" w:cs="Arial"/>
        </w:rPr>
        <w:t>microscope (Polara I).</w:t>
      </w:r>
    </w:p>
    <w:p w14:paraId="0C771F22" w14:textId="77777777" w:rsidR="0066604E" w:rsidRPr="008865F8" w:rsidRDefault="0066604E" w:rsidP="0066604E">
      <w:pPr>
        <w:ind w:left="720"/>
        <w:outlineLvl w:val="0"/>
        <w:rPr>
          <w:rFonts w:ascii="Arial" w:hAnsi="Arial" w:cs="Arial"/>
        </w:rPr>
      </w:pPr>
    </w:p>
    <w:p w14:paraId="50F225FB" w14:textId="5513AA2D" w:rsidR="0066604E" w:rsidRPr="008865F8" w:rsidRDefault="00DD61EA" w:rsidP="0028006E">
      <w:pPr>
        <w:ind w:left="720" w:hanging="720"/>
        <w:outlineLvl w:val="0"/>
        <w:rPr>
          <w:rFonts w:ascii="Arial" w:hAnsi="Arial" w:cs="Arial"/>
        </w:rPr>
      </w:pPr>
      <w:r w:rsidRPr="00461A8C">
        <w:rPr>
          <w:rFonts w:ascii="Arial" w:hAnsi="Arial" w:cs="Arial"/>
          <w:b/>
        </w:rPr>
        <w:t>1.0</w:t>
      </w:r>
      <w:r w:rsidR="0066604E" w:rsidRPr="00461A8C">
        <w:rPr>
          <w:rFonts w:ascii="Arial" w:hAnsi="Arial" w:cs="Arial"/>
          <w:b/>
        </w:rPr>
        <w:t>.</w:t>
      </w:r>
      <w:r w:rsidR="0066604E" w:rsidRPr="008865F8">
        <w:rPr>
          <w:rFonts w:ascii="Arial" w:hAnsi="Arial" w:cs="Arial"/>
        </w:rPr>
        <w:tab/>
      </w:r>
      <w:r w:rsidR="0066604E" w:rsidRPr="008B392C">
        <w:rPr>
          <w:rFonts w:ascii="Arial" w:hAnsi="Arial" w:cs="Arial"/>
          <w:b/>
        </w:rPr>
        <w:t>Specification of a</w:t>
      </w:r>
      <w:r w:rsidR="00A4757E">
        <w:rPr>
          <w:rFonts w:ascii="Arial" w:hAnsi="Arial" w:cs="Arial"/>
          <w:b/>
        </w:rPr>
        <w:t>n</w:t>
      </w:r>
      <w:r w:rsidR="0066604E" w:rsidRPr="008B392C">
        <w:rPr>
          <w:rFonts w:ascii="Arial" w:hAnsi="Arial" w:cs="Arial"/>
          <w:b/>
        </w:rPr>
        <w:t xml:space="preserve"> electron </w:t>
      </w:r>
      <w:proofErr w:type="spellStart"/>
      <w:r w:rsidR="0066604E" w:rsidRPr="008B392C">
        <w:rPr>
          <w:rFonts w:ascii="Arial" w:hAnsi="Arial" w:cs="Arial"/>
          <w:b/>
        </w:rPr>
        <w:t>cryo</w:t>
      </w:r>
      <w:proofErr w:type="spellEnd"/>
      <w:r w:rsidR="0066604E" w:rsidRPr="008B392C">
        <w:rPr>
          <w:rFonts w:ascii="Arial" w:hAnsi="Arial" w:cs="Arial"/>
          <w:b/>
        </w:rPr>
        <w:t>-microscope</w:t>
      </w:r>
      <w:r w:rsidR="00E72D3C">
        <w:rPr>
          <w:rFonts w:ascii="Arial" w:hAnsi="Arial" w:cs="Arial"/>
          <w:b/>
        </w:rPr>
        <w:t xml:space="preserve"> </w:t>
      </w:r>
      <w:proofErr w:type="gramStart"/>
      <w:r w:rsidR="00E72D3C">
        <w:rPr>
          <w:rFonts w:ascii="Arial" w:hAnsi="Arial" w:cs="Arial"/>
          <w:b/>
        </w:rPr>
        <w:t>with 80 to</w:t>
      </w:r>
      <w:r w:rsidR="0066604E" w:rsidRPr="008B392C">
        <w:rPr>
          <w:rFonts w:ascii="Arial" w:hAnsi="Arial" w:cs="Arial"/>
          <w:b/>
        </w:rPr>
        <w:t xml:space="preserve"> </w:t>
      </w:r>
      <w:r w:rsidR="00A4757E" w:rsidRPr="008B392C">
        <w:rPr>
          <w:rFonts w:ascii="Arial" w:hAnsi="Arial" w:cs="Arial"/>
          <w:b/>
        </w:rPr>
        <w:t>300 keV</w:t>
      </w:r>
      <w:r w:rsidR="00A4757E">
        <w:rPr>
          <w:rFonts w:ascii="Arial" w:hAnsi="Arial" w:cs="Arial"/>
          <w:b/>
        </w:rPr>
        <w:t xml:space="preserve"> </w:t>
      </w:r>
      <w:r w:rsidR="000F56C8">
        <w:rPr>
          <w:rFonts w:ascii="Arial" w:hAnsi="Arial" w:cs="Arial"/>
          <w:b/>
        </w:rPr>
        <w:t>electron energy</w:t>
      </w:r>
      <w:r w:rsidR="00A4757E" w:rsidRPr="008B392C">
        <w:rPr>
          <w:rFonts w:ascii="Arial" w:hAnsi="Arial" w:cs="Arial"/>
          <w:b/>
        </w:rPr>
        <w:t xml:space="preserve"> </w:t>
      </w:r>
      <w:r w:rsidR="0066604E" w:rsidRPr="008B392C">
        <w:rPr>
          <w:rFonts w:ascii="Arial" w:hAnsi="Arial" w:cs="Arial"/>
          <w:b/>
        </w:rPr>
        <w:t xml:space="preserve">for </w:t>
      </w:r>
      <w:proofErr w:type="spellStart"/>
      <w:r w:rsidR="0066604E" w:rsidRPr="008B392C">
        <w:rPr>
          <w:rFonts w:ascii="Arial" w:hAnsi="Arial" w:cs="Arial"/>
          <w:b/>
        </w:rPr>
        <w:t>cryoEM</w:t>
      </w:r>
      <w:proofErr w:type="spellEnd"/>
      <w:r w:rsidR="0066604E" w:rsidRPr="008B392C">
        <w:rPr>
          <w:rFonts w:ascii="Arial" w:hAnsi="Arial" w:cs="Arial"/>
          <w:b/>
        </w:rPr>
        <w:t xml:space="preserve"> and </w:t>
      </w:r>
      <w:proofErr w:type="spellStart"/>
      <w:r w:rsidR="0066604E" w:rsidRPr="008B392C">
        <w:rPr>
          <w:rFonts w:ascii="Arial" w:hAnsi="Arial" w:cs="Arial"/>
          <w:b/>
        </w:rPr>
        <w:t>cryoET</w:t>
      </w:r>
      <w:proofErr w:type="spellEnd"/>
      <w:proofErr w:type="gramEnd"/>
    </w:p>
    <w:p w14:paraId="74A7E4B9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67FE858A" w14:textId="7D69D257" w:rsidR="0066604E" w:rsidRDefault="00212B26" w:rsidP="0066604E">
      <w:pPr>
        <w:ind w:left="7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Summary of </w:t>
      </w:r>
      <w:r w:rsidR="00377E7B">
        <w:rPr>
          <w:rFonts w:ascii="Arial" w:hAnsi="Arial" w:cs="Arial"/>
          <w:u w:val="single"/>
        </w:rPr>
        <w:t>microscope</w:t>
      </w:r>
      <w:r w:rsidR="00295BA1">
        <w:rPr>
          <w:rFonts w:ascii="Arial" w:hAnsi="Arial" w:cs="Arial"/>
          <w:u w:val="single"/>
        </w:rPr>
        <w:t xml:space="preserve"> deliverables</w:t>
      </w:r>
      <w:r w:rsidR="00377E7B">
        <w:rPr>
          <w:rFonts w:ascii="Arial" w:hAnsi="Arial" w:cs="Arial"/>
          <w:u w:val="single"/>
        </w:rPr>
        <w:t>:</w:t>
      </w:r>
    </w:p>
    <w:p w14:paraId="2A55F48C" w14:textId="77777777" w:rsidR="00625447" w:rsidRPr="008B392C" w:rsidRDefault="00625447" w:rsidP="0066604E">
      <w:pPr>
        <w:ind w:left="720"/>
        <w:outlineLvl w:val="0"/>
        <w:rPr>
          <w:rFonts w:ascii="Arial" w:hAnsi="Arial" w:cs="Arial"/>
          <w:u w:val="single"/>
        </w:rPr>
      </w:pPr>
    </w:p>
    <w:p w14:paraId="235C457B" w14:textId="77777777" w:rsidR="00461A8C" w:rsidRDefault="0066604E" w:rsidP="00461A8C">
      <w:pPr>
        <w:pStyle w:val="ListParagraph"/>
        <w:numPr>
          <w:ilvl w:val="1"/>
          <w:numId w:val="1"/>
        </w:numPr>
        <w:ind w:left="1418" w:hanging="709"/>
        <w:outlineLvl w:val="0"/>
        <w:rPr>
          <w:rFonts w:ascii="Arial" w:hAnsi="Arial" w:cs="Arial"/>
        </w:rPr>
      </w:pPr>
      <w:r w:rsidRPr="009545DE">
        <w:rPr>
          <w:rFonts w:ascii="Arial" w:hAnsi="Arial" w:cs="Arial"/>
        </w:rPr>
        <w:t xml:space="preserve">To supply a </w:t>
      </w:r>
      <w:r w:rsidR="00C0727B">
        <w:rPr>
          <w:rFonts w:ascii="Arial" w:hAnsi="Arial" w:cs="Arial"/>
        </w:rPr>
        <w:t xml:space="preserve">complete </w:t>
      </w:r>
      <w:r w:rsidRPr="009545DE">
        <w:rPr>
          <w:rFonts w:ascii="Arial" w:hAnsi="Arial" w:cs="Arial"/>
        </w:rPr>
        <w:t xml:space="preserve">high-resolution transmission </w:t>
      </w:r>
      <w:proofErr w:type="spellStart"/>
      <w:r w:rsidRPr="009545DE">
        <w:rPr>
          <w:rFonts w:ascii="Arial" w:hAnsi="Arial" w:cs="Arial"/>
        </w:rPr>
        <w:t>Cryo</w:t>
      </w:r>
      <w:proofErr w:type="spellEnd"/>
      <w:r w:rsidRPr="009545DE">
        <w:rPr>
          <w:rFonts w:ascii="Arial" w:hAnsi="Arial" w:cs="Arial"/>
        </w:rPr>
        <w:t xml:space="preserve">-TEM </w:t>
      </w:r>
    </w:p>
    <w:p w14:paraId="386AF524" w14:textId="25E23928" w:rsidR="00212B26" w:rsidRPr="00461A8C" w:rsidRDefault="0066604E" w:rsidP="00461A8C">
      <w:pPr>
        <w:pStyle w:val="ListParagraph"/>
        <w:numPr>
          <w:ilvl w:val="1"/>
          <w:numId w:val="1"/>
        </w:numPr>
        <w:ind w:left="1418" w:hanging="709"/>
        <w:outlineLvl w:val="0"/>
        <w:rPr>
          <w:rFonts w:ascii="Arial" w:hAnsi="Arial" w:cs="Arial"/>
        </w:rPr>
      </w:pPr>
      <w:r w:rsidRPr="00461A8C">
        <w:rPr>
          <w:rFonts w:ascii="Arial" w:hAnsi="Arial" w:cs="Arial"/>
        </w:rPr>
        <w:t>The microscope is expected to fulfil the specification as</w:t>
      </w:r>
      <w:r w:rsidR="00806060" w:rsidRPr="00461A8C">
        <w:rPr>
          <w:rFonts w:ascii="Arial" w:hAnsi="Arial" w:cs="Arial"/>
        </w:rPr>
        <w:t xml:space="preserve"> a high</w:t>
      </w:r>
      <w:r w:rsidRPr="00461A8C">
        <w:rPr>
          <w:rFonts w:ascii="Arial" w:hAnsi="Arial" w:cs="Arial"/>
        </w:rPr>
        <w:t>-end instrument capable of data collection by means of single particle EM work (</w:t>
      </w:r>
      <w:proofErr w:type="spellStart"/>
      <w:r w:rsidRPr="00461A8C">
        <w:rPr>
          <w:rFonts w:ascii="Arial" w:hAnsi="Arial" w:cs="Arial"/>
        </w:rPr>
        <w:t>cryoEM</w:t>
      </w:r>
      <w:proofErr w:type="spellEnd"/>
      <w:r w:rsidRPr="00461A8C">
        <w:rPr>
          <w:rFonts w:ascii="Arial" w:hAnsi="Arial" w:cs="Arial"/>
        </w:rPr>
        <w:t xml:space="preserve">) as well as electron </w:t>
      </w:r>
      <w:proofErr w:type="spellStart"/>
      <w:r w:rsidRPr="00461A8C">
        <w:rPr>
          <w:rFonts w:ascii="Arial" w:hAnsi="Arial" w:cs="Arial"/>
        </w:rPr>
        <w:t>cryo</w:t>
      </w:r>
      <w:proofErr w:type="spellEnd"/>
      <w:r w:rsidRPr="00461A8C">
        <w:rPr>
          <w:rFonts w:ascii="Arial" w:hAnsi="Arial" w:cs="Arial"/>
        </w:rPr>
        <w:t>-tomography work (</w:t>
      </w:r>
      <w:proofErr w:type="spellStart"/>
      <w:r w:rsidRPr="00461A8C">
        <w:rPr>
          <w:rFonts w:ascii="Arial" w:hAnsi="Arial" w:cs="Arial"/>
        </w:rPr>
        <w:t>cryoET</w:t>
      </w:r>
      <w:proofErr w:type="spellEnd"/>
      <w:r w:rsidRPr="00461A8C">
        <w:rPr>
          <w:rFonts w:ascii="Arial" w:hAnsi="Arial" w:cs="Arial"/>
        </w:rPr>
        <w:t>)</w:t>
      </w:r>
    </w:p>
    <w:p w14:paraId="7A4B4B14" w14:textId="77777777" w:rsidR="00212B26" w:rsidRDefault="0080606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13279">
        <w:rPr>
          <w:rFonts w:ascii="Arial" w:hAnsi="Arial" w:cs="Arial"/>
        </w:rPr>
        <w:t xml:space="preserve"> </w:t>
      </w:r>
      <w:r w:rsidR="0066604E" w:rsidRPr="00212B26">
        <w:rPr>
          <w:rFonts w:ascii="Arial" w:hAnsi="Arial" w:cs="Arial"/>
        </w:rPr>
        <w:t>To have automatic specimen exchange system</w:t>
      </w:r>
    </w:p>
    <w:p w14:paraId="358C38C6" w14:textId="77777777" w:rsidR="00212B26" w:rsidRDefault="0080606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604E" w:rsidRPr="00212B26">
        <w:rPr>
          <w:rFonts w:ascii="Arial" w:hAnsi="Arial" w:cs="Arial"/>
        </w:rPr>
        <w:t>To have</w:t>
      </w:r>
      <w:r>
        <w:rPr>
          <w:rFonts w:ascii="Arial" w:hAnsi="Arial" w:cs="Arial"/>
        </w:rPr>
        <w:t xml:space="preserve"> a</w:t>
      </w:r>
      <w:r w:rsidR="0066604E" w:rsidRPr="00212B26">
        <w:rPr>
          <w:rFonts w:ascii="Arial" w:hAnsi="Arial" w:cs="Arial"/>
        </w:rPr>
        <w:t xml:space="preserve"> phase plate</w:t>
      </w:r>
    </w:p>
    <w:p w14:paraId="5F6ADD2B" w14:textId="77777777" w:rsidR="00212B26" w:rsidRDefault="0080606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604E" w:rsidRPr="00212B26">
        <w:rPr>
          <w:rFonts w:ascii="Arial" w:hAnsi="Arial" w:cs="Arial"/>
        </w:rPr>
        <w:t xml:space="preserve">To have </w:t>
      </w:r>
      <w:r>
        <w:rPr>
          <w:rFonts w:ascii="Arial" w:hAnsi="Arial" w:cs="Arial"/>
        </w:rPr>
        <w:t xml:space="preserve">an </w:t>
      </w:r>
      <w:r w:rsidR="0066604E" w:rsidRPr="00212B26">
        <w:rPr>
          <w:rFonts w:ascii="Arial" w:hAnsi="Arial" w:cs="Arial"/>
        </w:rPr>
        <w:t>energy filter for tomography</w:t>
      </w:r>
    </w:p>
    <w:p w14:paraId="21B3A146" w14:textId="49024279" w:rsidR="00212B26" w:rsidRDefault="00806060" w:rsidP="00806060">
      <w:pPr>
        <w:pStyle w:val="ListParagraph"/>
        <w:numPr>
          <w:ilvl w:val="1"/>
          <w:numId w:val="1"/>
        </w:numPr>
        <w:ind w:left="1418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604E" w:rsidRPr="00212B26">
        <w:rPr>
          <w:rFonts w:ascii="Arial" w:hAnsi="Arial" w:cs="Arial"/>
        </w:rPr>
        <w:t>To have direct electron detec</w:t>
      </w:r>
      <w:r>
        <w:rPr>
          <w:rFonts w:ascii="Arial" w:hAnsi="Arial" w:cs="Arial"/>
        </w:rPr>
        <w:t>tors for data collection with and</w:t>
      </w:r>
      <w:r w:rsidR="0066604E" w:rsidRPr="00212B26">
        <w:rPr>
          <w:rFonts w:ascii="Arial" w:hAnsi="Arial" w:cs="Arial"/>
        </w:rPr>
        <w:t xml:space="preserve"> without </w:t>
      </w:r>
      <w:r w:rsidR="00097C10" w:rsidRPr="00212B26">
        <w:rPr>
          <w:rFonts w:ascii="Arial" w:hAnsi="Arial" w:cs="Arial"/>
        </w:rPr>
        <w:t xml:space="preserve"> </w:t>
      </w:r>
      <w:r w:rsidR="0066604E" w:rsidRPr="00212B26">
        <w:rPr>
          <w:rFonts w:ascii="Arial" w:hAnsi="Arial" w:cs="Arial"/>
        </w:rPr>
        <w:t>energy-filtering</w:t>
      </w:r>
    </w:p>
    <w:p w14:paraId="033ECE6E" w14:textId="77777777" w:rsidR="00212B26" w:rsidRDefault="0080606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6310D" w:rsidRPr="00212B26">
        <w:rPr>
          <w:rFonts w:ascii="Arial" w:hAnsi="Arial" w:cs="Arial"/>
        </w:rPr>
        <w:t xml:space="preserve">To have </w:t>
      </w:r>
      <w:r>
        <w:rPr>
          <w:rFonts w:ascii="Arial" w:hAnsi="Arial" w:cs="Arial"/>
        </w:rPr>
        <w:t xml:space="preserve">an </w:t>
      </w:r>
      <w:r w:rsidR="0096310D" w:rsidRPr="00212B26">
        <w:rPr>
          <w:rFonts w:ascii="Arial" w:hAnsi="Arial" w:cs="Arial"/>
        </w:rPr>
        <w:t>assistant camera</w:t>
      </w:r>
    </w:p>
    <w:p w14:paraId="63E6E494" w14:textId="3ECBED13" w:rsidR="00212B26" w:rsidRPr="004A510E" w:rsidRDefault="00806060" w:rsidP="004A510E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604E" w:rsidRPr="00212B26">
        <w:rPr>
          <w:rFonts w:ascii="Arial" w:hAnsi="Arial" w:cs="Arial"/>
        </w:rPr>
        <w:t>To be user-friendly and have ability to run automated data acquisition</w:t>
      </w:r>
    </w:p>
    <w:p w14:paraId="2F98378C" w14:textId="4D92C89E" w:rsidR="00212B26" w:rsidRPr="00446864" w:rsidRDefault="0066604E" w:rsidP="00446864">
      <w:pPr>
        <w:pStyle w:val="ListParagraph"/>
        <w:numPr>
          <w:ilvl w:val="1"/>
          <w:numId w:val="1"/>
        </w:numPr>
        <w:ind w:left="1418" w:hanging="709"/>
        <w:outlineLvl w:val="0"/>
        <w:rPr>
          <w:rFonts w:ascii="Arial" w:hAnsi="Arial" w:cs="Arial"/>
        </w:rPr>
      </w:pPr>
      <w:r w:rsidRPr="00212B26">
        <w:rPr>
          <w:rFonts w:ascii="Arial" w:hAnsi="Arial" w:cs="Arial"/>
        </w:rPr>
        <w:t xml:space="preserve">To have customer-witness acceptance test in </w:t>
      </w:r>
      <w:r w:rsidR="00584717">
        <w:rPr>
          <w:rFonts w:ascii="Arial" w:hAnsi="Arial" w:cs="Arial"/>
        </w:rPr>
        <w:t xml:space="preserve">the </w:t>
      </w:r>
      <w:r w:rsidRPr="00212B26">
        <w:rPr>
          <w:rFonts w:ascii="Arial" w:hAnsi="Arial" w:cs="Arial"/>
        </w:rPr>
        <w:t>factory before delivery</w:t>
      </w:r>
      <w:r w:rsidR="00B56500">
        <w:rPr>
          <w:rFonts w:ascii="Arial" w:hAnsi="Arial" w:cs="Arial"/>
        </w:rPr>
        <w:t xml:space="preserve"> and t</w:t>
      </w:r>
      <w:r w:rsidRPr="00446864">
        <w:rPr>
          <w:rFonts w:ascii="Arial" w:hAnsi="Arial" w:cs="Arial"/>
        </w:rPr>
        <w:t>o be delivered between December 2017 and January 2018</w:t>
      </w:r>
    </w:p>
    <w:p w14:paraId="7D97BE9C" w14:textId="77777777" w:rsidR="0066604E" w:rsidRDefault="0066604E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212B26">
        <w:rPr>
          <w:rFonts w:ascii="Arial" w:hAnsi="Arial" w:cs="Arial"/>
        </w:rPr>
        <w:t xml:space="preserve">To have </w:t>
      </w:r>
      <w:r w:rsidR="00584717">
        <w:rPr>
          <w:rFonts w:ascii="Arial" w:hAnsi="Arial" w:cs="Arial"/>
        </w:rPr>
        <w:t xml:space="preserve">expected </w:t>
      </w:r>
      <w:r w:rsidRPr="00212B26">
        <w:rPr>
          <w:rFonts w:ascii="Arial" w:hAnsi="Arial" w:cs="Arial"/>
        </w:rPr>
        <w:t>on-site acceptance before 1st April 2018</w:t>
      </w:r>
    </w:p>
    <w:p w14:paraId="54272E9E" w14:textId="1A743B47" w:rsidR="00B56500" w:rsidRDefault="00B5650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B56500">
        <w:rPr>
          <w:rFonts w:ascii="Arial" w:hAnsi="Arial" w:cs="Arial"/>
        </w:rPr>
        <w:t>To be adapted to the physical room constraint</w:t>
      </w:r>
    </w:p>
    <w:p w14:paraId="7812CFB5" w14:textId="30E7C045" w:rsidR="00B56500" w:rsidRDefault="00B56500" w:rsidP="00212B26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B56500">
        <w:rPr>
          <w:rFonts w:ascii="Arial" w:hAnsi="Arial" w:cs="Arial"/>
        </w:rPr>
        <w:t>Services &amp; Support</w:t>
      </w:r>
    </w:p>
    <w:p w14:paraId="08FF739C" w14:textId="3060158E" w:rsidR="00212B26" w:rsidRPr="00212B26" w:rsidRDefault="00295BA1" w:rsidP="009E72E9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72E9">
        <w:rPr>
          <w:rFonts w:ascii="Arial" w:hAnsi="Arial" w:cs="Arial"/>
        </w:rPr>
        <w:t>nnovation &amp; added v</w:t>
      </w:r>
      <w:r w:rsidR="009E72E9" w:rsidRPr="009E72E9">
        <w:rPr>
          <w:rFonts w:ascii="Arial" w:hAnsi="Arial" w:cs="Arial"/>
        </w:rPr>
        <w:t>alue</w:t>
      </w:r>
      <w:r>
        <w:rPr>
          <w:rFonts w:ascii="Arial" w:hAnsi="Arial" w:cs="Arial"/>
        </w:rPr>
        <w:t xml:space="preserve"> </w:t>
      </w:r>
      <w:r w:rsidR="001D3925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desirable</w:t>
      </w:r>
    </w:p>
    <w:p w14:paraId="4B02E87C" w14:textId="77777777" w:rsidR="00212B26" w:rsidRDefault="00212B26" w:rsidP="0066604E">
      <w:pPr>
        <w:ind w:left="720"/>
        <w:outlineLvl w:val="0"/>
        <w:rPr>
          <w:rFonts w:ascii="Arial" w:hAnsi="Arial" w:cs="Arial"/>
        </w:rPr>
      </w:pPr>
    </w:p>
    <w:p w14:paraId="499DBB75" w14:textId="77777777" w:rsidR="0066604E" w:rsidRDefault="0066604E" w:rsidP="0066604E">
      <w:pPr>
        <w:outlineLvl w:val="0"/>
        <w:rPr>
          <w:rFonts w:ascii="Arial" w:hAnsi="Arial" w:cs="Arial"/>
        </w:rPr>
      </w:pPr>
    </w:p>
    <w:p w14:paraId="432D4C3F" w14:textId="77777777" w:rsidR="0066604E" w:rsidRDefault="0066604E" w:rsidP="0066604E">
      <w:pPr>
        <w:ind w:left="720"/>
        <w:outlineLvl w:val="0"/>
        <w:rPr>
          <w:rFonts w:ascii="Arial" w:hAnsi="Arial" w:cs="Arial"/>
          <w:u w:val="single"/>
        </w:rPr>
      </w:pPr>
      <w:r w:rsidRPr="008B392C">
        <w:rPr>
          <w:rFonts w:ascii="Arial" w:hAnsi="Arial" w:cs="Arial"/>
          <w:u w:val="single"/>
        </w:rPr>
        <w:t>Specification</w:t>
      </w:r>
    </w:p>
    <w:p w14:paraId="3BD2F76F" w14:textId="77777777" w:rsidR="0066604E" w:rsidRDefault="0066604E" w:rsidP="0066604E">
      <w:pPr>
        <w:ind w:left="720"/>
        <w:outlineLvl w:val="0"/>
        <w:rPr>
          <w:rFonts w:ascii="Arial" w:hAnsi="Arial" w:cs="Arial"/>
          <w:u w:val="single"/>
        </w:rPr>
      </w:pPr>
    </w:p>
    <w:p w14:paraId="276B4268" w14:textId="77777777" w:rsidR="00625447" w:rsidRDefault="00625447" w:rsidP="00BA315D">
      <w:pPr>
        <w:pStyle w:val="ListParagraph"/>
        <w:numPr>
          <w:ilvl w:val="1"/>
          <w:numId w:val="2"/>
        </w:numPr>
        <w:ind w:left="567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complete </w:t>
      </w:r>
      <w:r w:rsidRPr="009545DE">
        <w:rPr>
          <w:rFonts w:ascii="Arial" w:hAnsi="Arial" w:cs="Arial"/>
        </w:rPr>
        <w:t xml:space="preserve">high-resolution transmission </w:t>
      </w:r>
      <w:proofErr w:type="spellStart"/>
      <w:r w:rsidRPr="009545DE">
        <w:rPr>
          <w:rFonts w:ascii="Arial" w:hAnsi="Arial" w:cs="Arial"/>
        </w:rPr>
        <w:t>Cryo</w:t>
      </w:r>
      <w:proofErr w:type="spellEnd"/>
      <w:r w:rsidRPr="009545DE">
        <w:rPr>
          <w:rFonts w:ascii="Arial" w:hAnsi="Arial" w:cs="Arial"/>
        </w:rPr>
        <w:t>-TEM</w:t>
      </w:r>
    </w:p>
    <w:p w14:paraId="58DF4488" w14:textId="77777777" w:rsidR="00625447" w:rsidRDefault="00625447" w:rsidP="00625447">
      <w:pPr>
        <w:pStyle w:val="ListParagraph"/>
        <w:numPr>
          <w:ilvl w:val="2"/>
          <w:numId w:val="2"/>
        </w:numPr>
        <w:ind w:left="1134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To provide a complete system</w:t>
      </w:r>
      <w:r w:rsidR="004331D4">
        <w:rPr>
          <w:rFonts w:ascii="Arial" w:hAnsi="Arial" w:cs="Arial"/>
        </w:rPr>
        <w:t>.</w:t>
      </w:r>
    </w:p>
    <w:p w14:paraId="0854EA74" w14:textId="04902B7C" w:rsidR="00625447" w:rsidRDefault="00625447" w:rsidP="00625447">
      <w:pPr>
        <w:pStyle w:val="ListParagraph"/>
        <w:numPr>
          <w:ilvl w:val="2"/>
          <w:numId w:val="2"/>
        </w:numPr>
        <w:ind w:left="1134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To accept full responsibility for provi</w:t>
      </w:r>
      <w:r w:rsidR="00584717">
        <w:rPr>
          <w:rFonts w:ascii="Arial" w:hAnsi="Arial" w:cs="Arial"/>
        </w:rPr>
        <w:t>sion</w:t>
      </w:r>
      <w:r>
        <w:rPr>
          <w:rFonts w:ascii="Arial" w:hAnsi="Arial" w:cs="Arial"/>
        </w:rPr>
        <w:t xml:space="preserve"> and installation </w:t>
      </w:r>
      <w:r w:rsidR="00A72FC4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a complete and fully operational system </w:t>
      </w:r>
      <w:r w:rsidR="005156A7">
        <w:rPr>
          <w:rFonts w:ascii="Arial" w:hAnsi="Arial" w:cs="Arial"/>
        </w:rPr>
        <w:t>if third party supplier</w:t>
      </w:r>
      <w:r w:rsidR="00584717">
        <w:rPr>
          <w:rFonts w:ascii="Arial" w:hAnsi="Arial" w:cs="Arial"/>
        </w:rPr>
        <w:t>s are</w:t>
      </w:r>
      <w:r w:rsidR="005156A7">
        <w:rPr>
          <w:rFonts w:ascii="Arial" w:hAnsi="Arial" w:cs="Arial"/>
        </w:rPr>
        <w:t xml:space="preserve"> involved</w:t>
      </w:r>
      <w:r w:rsidR="004331D4">
        <w:rPr>
          <w:rFonts w:ascii="Arial" w:hAnsi="Arial" w:cs="Arial"/>
        </w:rPr>
        <w:t>.</w:t>
      </w:r>
    </w:p>
    <w:p w14:paraId="1D1E2FAB" w14:textId="77777777" w:rsidR="00377E7B" w:rsidRPr="00625447" w:rsidRDefault="00377E7B" w:rsidP="00AA442E">
      <w:pPr>
        <w:pStyle w:val="ListParagraph"/>
        <w:ind w:left="1134"/>
        <w:outlineLvl w:val="0"/>
        <w:rPr>
          <w:rFonts w:ascii="Arial" w:hAnsi="Arial" w:cs="Arial"/>
        </w:rPr>
      </w:pPr>
    </w:p>
    <w:p w14:paraId="3CB31DD6" w14:textId="5E9BD285" w:rsidR="0066604E" w:rsidRPr="007E5526" w:rsidRDefault="0066604E" w:rsidP="007D4040">
      <w:pPr>
        <w:pStyle w:val="ListParagraph"/>
        <w:numPr>
          <w:ilvl w:val="1"/>
          <w:numId w:val="2"/>
        </w:numPr>
        <w:ind w:left="426" w:hanging="426"/>
        <w:outlineLvl w:val="0"/>
        <w:rPr>
          <w:rFonts w:ascii="Arial" w:hAnsi="Arial" w:cs="Arial"/>
        </w:rPr>
      </w:pPr>
      <w:r w:rsidRPr="00625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</w:t>
      </w:r>
      <w:r w:rsidRPr="007E5526">
        <w:rPr>
          <w:rFonts w:ascii="Arial" w:hAnsi="Arial" w:cs="Arial"/>
        </w:rPr>
        <w:t xml:space="preserve"> </w:t>
      </w:r>
      <w:r w:rsidR="00DD61EA">
        <w:rPr>
          <w:rFonts w:ascii="Arial" w:hAnsi="Arial" w:cs="Arial"/>
        </w:rPr>
        <w:t xml:space="preserve">core </w:t>
      </w:r>
      <w:r w:rsidRPr="007E5526">
        <w:rPr>
          <w:rFonts w:ascii="Arial" w:hAnsi="Arial" w:cs="Arial"/>
        </w:rPr>
        <w:t>microscope</w:t>
      </w:r>
      <w:r>
        <w:rPr>
          <w:rFonts w:ascii="Arial" w:hAnsi="Arial" w:cs="Arial"/>
        </w:rPr>
        <w:t xml:space="preserve"> should have the following specifications</w:t>
      </w:r>
      <w:r w:rsidR="004331D4">
        <w:rPr>
          <w:rFonts w:ascii="Arial" w:hAnsi="Arial" w:cs="Arial"/>
        </w:rPr>
        <w:t>.</w:t>
      </w:r>
    </w:p>
    <w:p w14:paraId="6AAA2A1B" w14:textId="77777777" w:rsidR="00377E7B" w:rsidRDefault="00377E7B" w:rsidP="0066604E">
      <w:pPr>
        <w:ind w:left="720"/>
        <w:outlineLvl w:val="0"/>
        <w:rPr>
          <w:rFonts w:ascii="Arial" w:hAnsi="Arial" w:cs="Arial"/>
          <w:b/>
        </w:rPr>
      </w:pPr>
    </w:p>
    <w:p w14:paraId="3E8C6F56" w14:textId="77777777" w:rsidR="0066604E" w:rsidRPr="007D4040" w:rsidRDefault="0066604E" w:rsidP="0066604E">
      <w:pPr>
        <w:ind w:left="720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Electron Beam Generation:</w:t>
      </w:r>
    </w:p>
    <w:p w14:paraId="2C9812DB" w14:textId="1D6E6878" w:rsidR="00625447" w:rsidRDefault="0066604E" w:rsidP="00625447">
      <w:pPr>
        <w:pStyle w:val="ListParagraph"/>
        <w:numPr>
          <w:ilvl w:val="2"/>
          <w:numId w:val="2"/>
        </w:numPr>
        <w:ind w:left="1418" w:hanging="851"/>
        <w:outlineLvl w:val="0"/>
        <w:rPr>
          <w:rFonts w:ascii="Arial" w:hAnsi="Arial" w:cs="Arial"/>
        </w:rPr>
      </w:pPr>
      <w:r w:rsidRPr="00625447">
        <w:rPr>
          <w:rFonts w:ascii="Arial" w:hAnsi="Arial" w:cs="Arial"/>
        </w:rPr>
        <w:t xml:space="preserve">The generated electron beam should have electron energy of 80 to 300 keV (acceleration voltage). </w:t>
      </w:r>
      <w:r w:rsidR="004A510E">
        <w:rPr>
          <w:rFonts w:ascii="Arial" w:hAnsi="Arial" w:cs="Arial"/>
        </w:rPr>
        <w:t>LMB expects but not limits to the following specifications.</w:t>
      </w:r>
    </w:p>
    <w:p w14:paraId="2D2B58A2" w14:textId="77777777" w:rsidR="0084407F" w:rsidRDefault="004A510E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300F83">
        <w:rPr>
          <w:rFonts w:ascii="Arial" w:hAnsi="Arial" w:cs="Arial"/>
        </w:rPr>
        <w:t>It should be possible to adjust easily and in a few minutes the voltage to any voltage between 80 keV and 300 keV.</w:t>
      </w:r>
    </w:p>
    <w:p w14:paraId="6F73106B" w14:textId="77777777" w:rsidR="0084407F" w:rsidRDefault="0066604E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84407F">
        <w:rPr>
          <w:rFonts w:ascii="Arial" w:hAnsi="Arial" w:cs="Arial"/>
        </w:rPr>
        <w:t>To have factory alignments at 300, 200, 120, and 80 keV</w:t>
      </w:r>
      <w:r w:rsidR="004331D4" w:rsidRPr="0084407F">
        <w:rPr>
          <w:rFonts w:ascii="Arial" w:hAnsi="Arial" w:cs="Arial"/>
        </w:rPr>
        <w:t>.</w:t>
      </w:r>
    </w:p>
    <w:p w14:paraId="576EFCC7" w14:textId="77777777" w:rsidR="0084407F" w:rsidRDefault="004A510E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84407F">
        <w:rPr>
          <w:rFonts w:ascii="Arial" w:hAnsi="Arial" w:cs="Arial"/>
        </w:rPr>
        <w:t xml:space="preserve">1.2.1.3 </w:t>
      </w:r>
      <w:r w:rsidR="0066604E" w:rsidRPr="0084407F">
        <w:rPr>
          <w:rFonts w:ascii="Arial" w:hAnsi="Arial" w:cs="Arial"/>
        </w:rPr>
        <w:t xml:space="preserve">To be fitted with a field emission electron gun (FEG) to generate an electron beam with the highest possible brightness to provide </w:t>
      </w:r>
      <w:r w:rsidR="00800308" w:rsidRPr="0084407F">
        <w:rPr>
          <w:rFonts w:ascii="Arial" w:hAnsi="Arial" w:cs="Arial"/>
        </w:rPr>
        <w:t>enhanced</w:t>
      </w:r>
      <w:r w:rsidR="0066604E" w:rsidRPr="0084407F">
        <w:rPr>
          <w:rFonts w:ascii="Arial" w:hAnsi="Arial" w:cs="Arial"/>
        </w:rPr>
        <w:t xml:space="preserve"> spatial coherence, and with high emission stability for high-resolution imaging. </w:t>
      </w:r>
    </w:p>
    <w:p w14:paraId="457F935F" w14:textId="77777777" w:rsidR="0084407F" w:rsidRDefault="0066604E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84407F">
        <w:rPr>
          <w:rFonts w:ascii="Arial" w:hAnsi="Arial" w:cs="Arial"/>
        </w:rPr>
        <w:lastRenderedPageBreak/>
        <w:t>Energy spread of the electron beam to be ≤</w:t>
      </w:r>
      <w:r w:rsidR="00F07656" w:rsidRPr="0084407F">
        <w:rPr>
          <w:rFonts w:ascii="Arial" w:hAnsi="Arial" w:cs="Arial"/>
        </w:rPr>
        <w:t xml:space="preserve"> </w:t>
      </w:r>
      <w:r w:rsidRPr="0084407F">
        <w:rPr>
          <w:rFonts w:ascii="Arial" w:hAnsi="Arial" w:cs="Arial"/>
        </w:rPr>
        <w:t>1.0 eV</w:t>
      </w:r>
      <w:r w:rsidR="004331D4" w:rsidRPr="0084407F">
        <w:rPr>
          <w:rFonts w:ascii="Arial" w:hAnsi="Arial" w:cs="Arial"/>
        </w:rPr>
        <w:t>.</w:t>
      </w:r>
    </w:p>
    <w:p w14:paraId="17030C78" w14:textId="77777777" w:rsidR="0084407F" w:rsidRDefault="00F07656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84407F">
        <w:rPr>
          <w:rFonts w:ascii="Arial" w:hAnsi="Arial" w:cs="Arial"/>
        </w:rPr>
        <w:t>Beam s</w:t>
      </w:r>
      <w:r w:rsidR="0066604E" w:rsidRPr="0084407F">
        <w:rPr>
          <w:rFonts w:ascii="Arial" w:hAnsi="Arial" w:cs="Arial"/>
        </w:rPr>
        <w:t xml:space="preserve">pot </w:t>
      </w:r>
      <w:r w:rsidRPr="0084407F">
        <w:rPr>
          <w:rFonts w:ascii="Arial" w:hAnsi="Arial" w:cs="Arial"/>
        </w:rPr>
        <w:t>s</w:t>
      </w:r>
      <w:r w:rsidR="0066604E" w:rsidRPr="0084407F">
        <w:rPr>
          <w:rFonts w:ascii="Arial" w:hAnsi="Arial" w:cs="Arial"/>
        </w:rPr>
        <w:t xml:space="preserve">ize </w:t>
      </w:r>
      <w:r w:rsidR="0066604E" w:rsidRPr="0084407F">
        <w:rPr>
          <w:rFonts w:ascii="Symbol" w:hAnsi="Symbol" w:cs="Symbol"/>
          <w:color w:val="000000"/>
        </w:rPr>
        <w:t></w:t>
      </w:r>
      <w:r w:rsidR="0066604E" w:rsidRPr="0084407F">
        <w:rPr>
          <w:rFonts w:ascii="Arial" w:hAnsi="Arial" w:cs="Arial"/>
        </w:rPr>
        <w:t xml:space="preserve"> 1</w:t>
      </w:r>
      <w:r w:rsidRPr="0084407F">
        <w:rPr>
          <w:rFonts w:ascii="Arial" w:hAnsi="Arial" w:cs="Arial"/>
        </w:rPr>
        <w:t xml:space="preserve"> </w:t>
      </w:r>
      <w:r w:rsidR="0066604E" w:rsidRPr="0084407F">
        <w:rPr>
          <w:rFonts w:ascii="Arial" w:hAnsi="Arial" w:cs="Arial"/>
        </w:rPr>
        <w:t xml:space="preserve">nm and </w:t>
      </w:r>
      <w:r w:rsidRPr="0084407F">
        <w:rPr>
          <w:rFonts w:ascii="Arial" w:hAnsi="Arial" w:cs="Arial"/>
        </w:rPr>
        <w:t>p</w:t>
      </w:r>
      <w:r w:rsidR="0066604E" w:rsidRPr="0084407F">
        <w:rPr>
          <w:rFonts w:ascii="Arial" w:hAnsi="Arial" w:cs="Arial"/>
        </w:rPr>
        <w:t>robe current ≥ 2</w:t>
      </w:r>
      <w:r w:rsidRPr="0084407F">
        <w:rPr>
          <w:rFonts w:ascii="Arial" w:hAnsi="Arial" w:cs="Arial"/>
        </w:rPr>
        <w:t xml:space="preserve"> </w:t>
      </w:r>
      <w:proofErr w:type="gramStart"/>
      <w:r w:rsidR="0066604E" w:rsidRPr="0084407F">
        <w:rPr>
          <w:rFonts w:ascii="Arial" w:hAnsi="Arial" w:cs="Arial"/>
        </w:rPr>
        <w:t>nA.</w:t>
      </w:r>
      <w:proofErr w:type="gramEnd"/>
      <w:r w:rsidR="0066604E" w:rsidRPr="0084407F">
        <w:rPr>
          <w:rFonts w:ascii="Arial" w:hAnsi="Arial" w:cs="Arial"/>
        </w:rPr>
        <w:t xml:space="preserve"> The intensity of the beam should not decrease in time and should be constant for at least 2 days</w:t>
      </w:r>
      <w:r w:rsidR="004331D4" w:rsidRPr="0084407F">
        <w:rPr>
          <w:rFonts w:ascii="Arial" w:hAnsi="Arial" w:cs="Arial"/>
        </w:rPr>
        <w:t>.</w:t>
      </w:r>
    </w:p>
    <w:p w14:paraId="0C02CFDC" w14:textId="6B021422" w:rsidR="0066604E" w:rsidRPr="0084407F" w:rsidRDefault="0066604E" w:rsidP="0084407F">
      <w:pPr>
        <w:pStyle w:val="ListParagraph"/>
        <w:numPr>
          <w:ilvl w:val="3"/>
          <w:numId w:val="2"/>
        </w:numPr>
        <w:tabs>
          <w:tab w:val="left" w:pos="1134"/>
        </w:tabs>
        <w:outlineLvl w:val="0"/>
        <w:rPr>
          <w:rFonts w:ascii="Arial" w:hAnsi="Arial" w:cs="Arial"/>
        </w:rPr>
      </w:pPr>
      <w:r w:rsidRPr="0084407F">
        <w:rPr>
          <w:rFonts w:ascii="Arial" w:hAnsi="Arial" w:cs="Arial"/>
        </w:rPr>
        <w:t>Lifetime of FEG tip to be &gt; 2 years</w:t>
      </w:r>
      <w:r w:rsidR="004331D4" w:rsidRPr="0084407F">
        <w:rPr>
          <w:rFonts w:ascii="Arial" w:hAnsi="Arial" w:cs="Arial"/>
        </w:rPr>
        <w:t>.</w:t>
      </w:r>
    </w:p>
    <w:p w14:paraId="62ECD9E6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3370487D" w14:textId="77777777" w:rsidR="0066604E" w:rsidRPr="007D4040" w:rsidRDefault="0066604E" w:rsidP="0066604E">
      <w:pPr>
        <w:ind w:left="720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Lens design:</w:t>
      </w:r>
    </w:p>
    <w:p w14:paraId="7599A784" w14:textId="77777777" w:rsidR="0066604E" w:rsidRPr="00082E42" w:rsidRDefault="0066604E" w:rsidP="00082E42">
      <w:pPr>
        <w:pStyle w:val="ListParagraph"/>
        <w:numPr>
          <w:ilvl w:val="2"/>
          <w:numId w:val="2"/>
        </w:numPr>
        <w:ind w:left="1418" w:hanging="851"/>
        <w:outlineLvl w:val="0"/>
        <w:rPr>
          <w:rFonts w:ascii="Arial" w:hAnsi="Arial" w:cs="Arial"/>
        </w:rPr>
      </w:pPr>
      <w:r w:rsidRPr="00082E42">
        <w:rPr>
          <w:rFonts w:ascii="Arial" w:hAnsi="Arial" w:cs="Arial"/>
        </w:rPr>
        <w:t xml:space="preserve">Stable electron-magnetic lens design with constant power supply during a normal range of operations to provide maximum stability and reproducibility by minimizing thermal drift, lens hysteresis, cross-talk between optical components and </w:t>
      </w:r>
      <w:r w:rsidR="00767CFD">
        <w:rPr>
          <w:rFonts w:ascii="Arial" w:hAnsi="Arial" w:cs="Arial"/>
        </w:rPr>
        <w:t xml:space="preserve">to have </w:t>
      </w:r>
      <w:r w:rsidRPr="00082E42">
        <w:rPr>
          <w:rFonts w:ascii="Arial" w:hAnsi="Arial" w:cs="Arial"/>
        </w:rPr>
        <w:t>fast switching between different operational modes.</w:t>
      </w:r>
    </w:p>
    <w:p w14:paraId="22BC776E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333E6FD5" w14:textId="58587A95" w:rsidR="0066604E" w:rsidRPr="007D4040" w:rsidRDefault="0066604E" w:rsidP="0066604E">
      <w:pPr>
        <w:ind w:left="720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Condenser lens</w:t>
      </w:r>
      <w:r w:rsidR="00F07656">
        <w:rPr>
          <w:rFonts w:ascii="Arial" w:hAnsi="Arial" w:cs="Arial"/>
          <w:b/>
        </w:rPr>
        <w:t xml:space="preserve"> system</w:t>
      </w:r>
      <w:r w:rsidRPr="007D4040">
        <w:rPr>
          <w:rFonts w:ascii="Arial" w:hAnsi="Arial" w:cs="Arial"/>
          <w:b/>
        </w:rPr>
        <w:t xml:space="preserve">:  </w:t>
      </w:r>
    </w:p>
    <w:p w14:paraId="06D486B6" w14:textId="77777777" w:rsidR="0084407F" w:rsidRDefault="0066604E" w:rsidP="00082E42">
      <w:pPr>
        <w:pStyle w:val="ListParagraph"/>
        <w:numPr>
          <w:ilvl w:val="2"/>
          <w:numId w:val="2"/>
        </w:numPr>
        <w:ind w:left="1418" w:hanging="851"/>
        <w:outlineLvl w:val="0"/>
        <w:rPr>
          <w:rFonts w:ascii="Arial" w:hAnsi="Arial" w:cs="Arial"/>
        </w:rPr>
      </w:pPr>
      <w:r w:rsidRPr="00082E42">
        <w:rPr>
          <w:rFonts w:ascii="Arial" w:hAnsi="Arial" w:cs="Arial"/>
        </w:rPr>
        <w:t>Capable of producing parallel beam</w:t>
      </w:r>
      <w:r w:rsidR="0084407F">
        <w:rPr>
          <w:rFonts w:ascii="Arial" w:hAnsi="Arial" w:cs="Arial"/>
        </w:rPr>
        <w:t xml:space="preserve"> illumination at the specimen. </w:t>
      </w:r>
    </w:p>
    <w:p w14:paraId="7C8CD45D" w14:textId="7EB8EC35" w:rsidR="0084407F" w:rsidRDefault="0084407F" w:rsidP="0084407F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6604E" w:rsidRPr="00082E42">
        <w:rPr>
          <w:rFonts w:ascii="Arial" w:hAnsi="Arial" w:cs="Arial"/>
        </w:rPr>
        <w:t>de</w:t>
      </w:r>
      <w:r w:rsidR="00C33411">
        <w:rPr>
          <w:rFonts w:ascii="Arial" w:hAnsi="Arial" w:cs="Arial"/>
        </w:rPr>
        <w:t>ally to have 3 condenser lenses,</w:t>
      </w:r>
      <w:r w:rsidR="0066604E" w:rsidRPr="00082E42">
        <w:rPr>
          <w:rFonts w:ascii="Arial" w:hAnsi="Arial" w:cs="Arial"/>
        </w:rPr>
        <w:t xml:space="preserve"> and with display of illumination geometry in </w:t>
      </w:r>
      <w:r w:rsidR="00F07656">
        <w:rPr>
          <w:rFonts w:ascii="Arial" w:hAnsi="Arial" w:cs="Arial"/>
        </w:rPr>
        <w:t xml:space="preserve">the </w:t>
      </w:r>
      <w:r w:rsidR="0066604E" w:rsidRPr="00082E42">
        <w:rPr>
          <w:rFonts w:ascii="Arial" w:hAnsi="Arial" w:cs="Arial"/>
        </w:rPr>
        <w:t>user interface</w:t>
      </w:r>
      <w:r w:rsidR="001C3EB5">
        <w:rPr>
          <w:rFonts w:ascii="Arial" w:hAnsi="Arial" w:cs="Arial"/>
        </w:rPr>
        <w:t>.</w:t>
      </w:r>
    </w:p>
    <w:p w14:paraId="4A71D556" w14:textId="77777777" w:rsidR="0084407F" w:rsidRPr="0084407F" w:rsidRDefault="0066604E" w:rsidP="0084407F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84407F">
        <w:rPr>
          <w:rFonts w:ascii="Arial" w:hAnsi="Arial"/>
        </w:rPr>
        <w:t>Maximum spot drift</w:t>
      </w:r>
      <w:r w:rsidRPr="0084407F">
        <w:rPr>
          <w:rFonts w:ascii="Symbol" w:hAnsi="Symbol" w:cs="Symbol"/>
          <w:sz w:val="22"/>
          <w:szCs w:val="22"/>
        </w:rPr>
        <w:t></w:t>
      </w:r>
      <w:r w:rsidRPr="0084407F">
        <w:rPr>
          <w:rFonts w:ascii="Symbol" w:hAnsi="Symbol" w:cs="Symbol"/>
          <w:sz w:val="22"/>
          <w:szCs w:val="22"/>
        </w:rPr>
        <w:t></w:t>
      </w:r>
      <w:r w:rsidRPr="0084407F">
        <w:rPr>
          <w:rFonts w:ascii="Arial" w:hAnsi="Arial"/>
        </w:rPr>
        <w:t xml:space="preserve"> 0.5 nm/min</w:t>
      </w:r>
      <w:r w:rsidR="001C3EB5" w:rsidRPr="0084407F">
        <w:rPr>
          <w:rFonts w:ascii="Arial" w:hAnsi="Arial"/>
        </w:rPr>
        <w:t>.</w:t>
      </w:r>
    </w:p>
    <w:p w14:paraId="01535E77" w14:textId="0C121A90" w:rsidR="0066604E" w:rsidRPr="0084407F" w:rsidRDefault="0066604E" w:rsidP="0084407F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84407F">
        <w:rPr>
          <w:rFonts w:ascii="Arial" w:hAnsi="Arial"/>
          <w:lang w:val="en-US"/>
        </w:rPr>
        <w:t xml:space="preserve">Quantitative indications of convergence angle, current on screen, size of illumination area, and electron dose in electrons per square </w:t>
      </w:r>
      <w:r w:rsidR="00F07656" w:rsidRPr="0084407F">
        <w:rPr>
          <w:rFonts w:ascii="Arial" w:hAnsi="Arial"/>
          <w:lang w:val="en-US"/>
        </w:rPr>
        <w:t>Å</w:t>
      </w:r>
      <w:r w:rsidRPr="0084407F">
        <w:rPr>
          <w:rFonts w:ascii="Arial" w:hAnsi="Arial"/>
          <w:lang w:val="en-US"/>
        </w:rPr>
        <w:t>ngstrom per second (e</w:t>
      </w:r>
      <w:r w:rsidRPr="0084407F">
        <w:rPr>
          <w:rFonts w:ascii="Arial" w:hAnsi="Arial"/>
          <w:vertAlign w:val="superscript"/>
          <w:lang w:val="en-US"/>
        </w:rPr>
        <w:t>-</w:t>
      </w:r>
      <w:r w:rsidRPr="0084407F">
        <w:rPr>
          <w:rFonts w:ascii="Arial" w:hAnsi="Arial"/>
          <w:lang w:val="en-US"/>
        </w:rPr>
        <w:t>/Å</w:t>
      </w:r>
      <w:r w:rsidRPr="0084407F">
        <w:rPr>
          <w:rFonts w:ascii="Arial" w:hAnsi="Arial"/>
          <w:vertAlign w:val="superscript"/>
          <w:lang w:val="en-US"/>
        </w:rPr>
        <w:t>2</w:t>
      </w:r>
      <w:r w:rsidRPr="0084407F">
        <w:rPr>
          <w:rFonts w:ascii="Arial" w:hAnsi="Arial"/>
          <w:lang w:val="en-US"/>
        </w:rPr>
        <w:t>s) are desirable.</w:t>
      </w:r>
    </w:p>
    <w:p w14:paraId="765BB692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3777F9D9" w14:textId="77777777" w:rsidR="0066604E" w:rsidRPr="007D4040" w:rsidRDefault="0066604E" w:rsidP="0066604E">
      <w:pPr>
        <w:ind w:left="720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Objective lens</w:t>
      </w:r>
    </w:p>
    <w:p w14:paraId="02D05918" w14:textId="77777777" w:rsidR="004C623D" w:rsidRDefault="0066604E" w:rsidP="00BC6F13">
      <w:pPr>
        <w:pStyle w:val="ListParagraph"/>
        <w:numPr>
          <w:ilvl w:val="2"/>
          <w:numId w:val="2"/>
        </w:numPr>
        <w:ind w:left="1418" w:hanging="851"/>
        <w:outlineLvl w:val="0"/>
        <w:rPr>
          <w:rFonts w:ascii="Arial" w:hAnsi="Arial" w:cs="Arial"/>
        </w:rPr>
      </w:pPr>
      <w:r w:rsidRPr="00BC6F13">
        <w:rPr>
          <w:rFonts w:ascii="Arial" w:hAnsi="Arial" w:cs="Arial"/>
        </w:rPr>
        <w:t xml:space="preserve">To have a single condenser/objective lens with minimized aberrations at the eucentric position. </w:t>
      </w:r>
    </w:p>
    <w:p w14:paraId="3C782A2C" w14:textId="77777777" w:rsidR="004C623D" w:rsidRDefault="0066604E" w:rsidP="004C623D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4C623D">
        <w:rPr>
          <w:rFonts w:ascii="Arial" w:hAnsi="Arial" w:cs="Arial"/>
        </w:rPr>
        <w:t>The spherical (Cs) and chromatic (Cc) aberration coefficients should be equal to or better than 2.7 mm at all energy levels</w:t>
      </w:r>
      <w:r w:rsidR="001C3EB5" w:rsidRPr="004C623D">
        <w:rPr>
          <w:rFonts w:ascii="Arial" w:hAnsi="Arial" w:cs="Arial"/>
        </w:rPr>
        <w:t>.</w:t>
      </w:r>
    </w:p>
    <w:p w14:paraId="1DAE7E62" w14:textId="68F69C4B" w:rsidR="0066604E" w:rsidRPr="004C623D" w:rsidRDefault="0066604E" w:rsidP="004C623D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4C623D">
        <w:rPr>
          <w:rFonts w:ascii="Arial" w:hAnsi="Arial" w:cs="Arial"/>
        </w:rPr>
        <w:t>To have a point resolution of better than 0.25 nm, and a line resolution of better than 0.14 nm (information limit).</w:t>
      </w:r>
    </w:p>
    <w:p w14:paraId="4A333644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29B59F2E" w14:textId="77777777" w:rsidR="004C45DA" w:rsidRDefault="0066604E" w:rsidP="004C45DA">
      <w:pPr>
        <w:ind w:left="720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Specimen stage:</w:t>
      </w:r>
    </w:p>
    <w:p w14:paraId="27D8DD94" w14:textId="00781CDE" w:rsidR="002D22E6" w:rsidRPr="002D22E6" w:rsidRDefault="003D0940" w:rsidP="002D22E6">
      <w:pPr>
        <w:pStyle w:val="ListParagraph"/>
        <w:numPr>
          <w:ilvl w:val="2"/>
          <w:numId w:val="2"/>
        </w:numPr>
        <w:tabs>
          <w:tab w:val="left" w:pos="851"/>
        </w:tabs>
        <w:ind w:left="1418" w:hanging="851"/>
        <w:outlineLvl w:val="0"/>
        <w:rPr>
          <w:rFonts w:ascii="Arial" w:hAnsi="Arial" w:cs="Arial"/>
        </w:rPr>
      </w:pPr>
      <w:r>
        <w:rPr>
          <w:rFonts w:ascii="Arial" w:hAnsi="Arial" w:cs="Arial"/>
        </w:rPr>
        <w:t>Must</w:t>
      </w:r>
      <w:r w:rsidR="0066604E" w:rsidRPr="002D22E6">
        <w:rPr>
          <w:rFonts w:ascii="Arial" w:hAnsi="Arial" w:cs="Arial"/>
        </w:rPr>
        <w:t xml:space="preserve"> be fitted with a sample stage that is sui</w:t>
      </w:r>
      <w:r w:rsidR="002D22E6" w:rsidRPr="002D22E6">
        <w:rPr>
          <w:rFonts w:ascii="Arial" w:hAnsi="Arial" w:cs="Arial"/>
        </w:rPr>
        <w:t xml:space="preserve">table for </w:t>
      </w:r>
      <w:proofErr w:type="spellStart"/>
      <w:r w:rsidR="002D22E6" w:rsidRPr="002D22E6">
        <w:rPr>
          <w:rFonts w:ascii="Arial" w:hAnsi="Arial" w:cs="Arial"/>
        </w:rPr>
        <w:t>cryoEM</w:t>
      </w:r>
      <w:proofErr w:type="spellEnd"/>
      <w:r w:rsidR="002D22E6" w:rsidRPr="002D22E6">
        <w:rPr>
          <w:rFonts w:ascii="Arial" w:hAnsi="Arial" w:cs="Arial"/>
        </w:rPr>
        <w:t xml:space="preserve"> and </w:t>
      </w:r>
      <w:proofErr w:type="spellStart"/>
      <w:r w:rsidR="002D22E6" w:rsidRPr="002D22E6">
        <w:rPr>
          <w:rFonts w:ascii="Arial" w:hAnsi="Arial" w:cs="Arial"/>
        </w:rPr>
        <w:t>cryoET</w:t>
      </w:r>
      <w:proofErr w:type="spellEnd"/>
      <w:r w:rsidR="002D22E6" w:rsidRPr="002D22E6">
        <w:rPr>
          <w:rFonts w:ascii="Arial" w:hAnsi="Arial" w:cs="Arial"/>
        </w:rPr>
        <w:t xml:space="preserve"> use </w:t>
      </w:r>
    </w:p>
    <w:p w14:paraId="342EB12D" w14:textId="77777777" w:rsidR="002D22E6" w:rsidRDefault="002D22E6" w:rsidP="002D22E6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3353B" w:rsidRPr="002D22E6">
        <w:rPr>
          <w:rFonts w:ascii="Arial" w:hAnsi="Arial" w:cs="Arial"/>
        </w:rPr>
        <w:t xml:space="preserve">emperature at sample </w:t>
      </w:r>
      <w:r>
        <w:rPr>
          <w:rFonts w:ascii="Arial" w:hAnsi="Arial" w:cs="Arial"/>
        </w:rPr>
        <w:t>must be &lt; 85 K</w:t>
      </w:r>
      <w:r w:rsidR="0066604E" w:rsidRPr="002D22E6">
        <w:rPr>
          <w:rFonts w:ascii="Arial" w:hAnsi="Arial" w:cs="Arial"/>
        </w:rPr>
        <w:t xml:space="preserve">. </w:t>
      </w:r>
    </w:p>
    <w:p w14:paraId="41F13D14" w14:textId="77777777" w:rsidR="002D22E6" w:rsidRDefault="0066604E" w:rsidP="002D22E6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2D22E6">
        <w:rPr>
          <w:rFonts w:ascii="Arial" w:hAnsi="Arial" w:cs="Arial"/>
        </w:rPr>
        <w:t>The holding time of the liquid nitrogen reservoirs sho</w:t>
      </w:r>
      <w:r w:rsidR="00767CFD" w:rsidRPr="002D22E6">
        <w:rPr>
          <w:rFonts w:ascii="Arial" w:hAnsi="Arial" w:cs="Arial"/>
        </w:rPr>
        <w:t>uld be more than 96</w:t>
      </w:r>
      <w:r w:rsidRPr="002D22E6">
        <w:rPr>
          <w:rFonts w:ascii="Arial" w:hAnsi="Arial" w:cs="Arial"/>
        </w:rPr>
        <w:t xml:space="preserve"> hours, or an automatic filling system should be provided</w:t>
      </w:r>
      <w:r w:rsidR="00AB2EB1" w:rsidRPr="002D22E6">
        <w:rPr>
          <w:rFonts w:ascii="Arial" w:hAnsi="Arial" w:cs="Arial"/>
        </w:rPr>
        <w:t>.</w:t>
      </w:r>
    </w:p>
    <w:p w14:paraId="454A22ED" w14:textId="77777777" w:rsidR="002D22E6" w:rsidRDefault="0066604E" w:rsidP="002D22E6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2D22E6">
        <w:rPr>
          <w:rFonts w:ascii="Arial" w:hAnsi="Arial" w:cs="Arial"/>
        </w:rPr>
        <w:t>Should be computer controlled with a range of movement specif</w:t>
      </w:r>
      <w:r w:rsidR="00767CFD" w:rsidRPr="002D22E6">
        <w:rPr>
          <w:rFonts w:ascii="Arial" w:hAnsi="Arial" w:cs="Arial"/>
        </w:rPr>
        <w:t xml:space="preserve">ied in </w:t>
      </w:r>
      <w:proofErr w:type="spellStart"/>
      <w:r w:rsidR="00767CFD" w:rsidRPr="002D22E6">
        <w:rPr>
          <w:rFonts w:ascii="Arial" w:hAnsi="Arial" w:cs="Arial"/>
        </w:rPr>
        <w:t>μ</w:t>
      </w:r>
      <w:r w:rsidR="000C319A" w:rsidRPr="002D22E6">
        <w:rPr>
          <w:rFonts w:ascii="Arial" w:hAnsi="Arial" w:cs="Arial"/>
        </w:rPr>
        <w:t>m</w:t>
      </w:r>
      <w:proofErr w:type="spellEnd"/>
      <w:r w:rsidR="000C319A" w:rsidRPr="002D22E6">
        <w:rPr>
          <w:rFonts w:ascii="Arial" w:hAnsi="Arial" w:cs="Arial"/>
        </w:rPr>
        <w:t xml:space="preserve"> for the X, Y and Z axi</w:t>
      </w:r>
      <w:r w:rsidRPr="002D22E6">
        <w:rPr>
          <w:rFonts w:ascii="Arial" w:hAnsi="Arial" w:cs="Arial"/>
        </w:rPr>
        <w:t>s and</w:t>
      </w:r>
      <w:r w:rsidR="00767CFD" w:rsidRPr="002D22E6">
        <w:rPr>
          <w:rFonts w:ascii="Arial" w:hAnsi="Arial" w:cs="Arial"/>
        </w:rPr>
        <w:t xml:space="preserve"> in degrees for</w:t>
      </w:r>
      <w:r w:rsidRPr="002D22E6">
        <w:rPr>
          <w:rFonts w:ascii="Arial" w:hAnsi="Arial" w:cs="Arial"/>
        </w:rPr>
        <w:t xml:space="preserve"> alpha</w:t>
      </w:r>
      <w:r w:rsidR="00AB2EB1" w:rsidRPr="002D22E6">
        <w:rPr>
          <w:rFonts w:ascii="Arial" w:hAnsi="Arial" w:cs="Arial"/>
        </w:rPr>
        <w:t xml:space="preserve"> </w:t>
      </w:r>
      <w:r w:rsidRPr="002D22E6">
        <w:rPr>
          <w:rFonts w:ascii="Arial" w:hAnsi="Arial" w:cs="Arial"/>
        </w:rPr>
        <w:t>tilt.</w:t>
      </w:r>
    </w:p>
    <w:p w14:paraId="52979928" w14:textId="77777777" w:rsidR="002D22E6" w:rsidRDefault="0066604E" w:rsidP="002D22E6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2D22E6">
        <w:rPr>
          <w:rFonts w:ascii="Arial" w:hAnsi="Arial" w:cs="Arial"/>
        </w:rPr>
        <w:t>Should have high stability: maximum stage drift rate &lt; 0.1 Å / s at cryogenic temperature</w:t>
      </w:r>
      <w:r w:rsidR="001C3EB5" w:rsidRPr="002D22E6">
        <w:rPr>
          <w:rFonts w:ascii="Arial" w:hAnsi="Arial" w:cs="Arial"/>
        </w:rPr>
        <w:t>.</w:t>
      </w:r>
    </w:p>
    <w:p w14:paraId="66C9AC0D" w14:textId="1CDB6A87" w:rsidR="004C45DA" w:rsidRPr="002D22E6" w:rsidRDefault="0066604E" w:rsidP="002D22E6">
      <w:pPr>
        <w:pStyle w:val="ListParagraph"/>
        <w:numPr>
          <w:ilvl w:val="3"/>
          <w:numId w:val="2"/>
        </w:numPr>
        <w:outlineLvl w:val="0"/>
        <w:rPr>
          <w:rFonts w:ascii="Arial" w:hAnsi="Arial" w:cs="Arial"/>
        </w:rPr>
      </w:pPr>
      <w:r w:rsidRPr="002D22E6">
        <w:rPr>
          <w:rFonts w:ascii="Arial" w:hAnsi="Arial" w:cs="Arial"/>
        </w:rPr>
        <w:t>Should have reproducibility of ≤</w:t>
      </w:r>
      <w:r w:rsidR="00AB2EB1" w:rsidRPr="002D22E6">
        <w:rPr>
          <w:rFonts w:ascii="Arial" w:hAnsi="Arial" w:cs="Arial"/>
        </w:rPr>
        <w:t xml:space="preserve"> </w:t>
      </w:r>
      <w:r w:rsidRPr="002D22E6">
        <w:rPr>
          <w:rFonts w:ascii="Arial" w:hAnsi="Arial" w:cs="Arial"/>
        </w:rPr>
        <w:t>0.5 µm after specimen shift for 500 µm in X or Y direction</w:t>
      </w:r>
      <w:r w:rsidR="001C3EB5" w:rsidRPr="002D22E6">
        <w:rPr>
          <w:rFonts w:ascii="Arial" w:hAnsi="Arial" w:cs="Arial"/>
        </w:rPr>
        <w:t>.</w:t>
      </w:r>
    </w:p>
    <w:p w14:paraId="61DA6662" w14:textId="0D9839D9" w:rsidR="004C45DA" w:rsidRPr="007A3E34" w:rsidRDefault="0066604E" w:rsidP="007A3E34">
      <w:pPr>
        <w:pStyle w:val="ListParagraph"/>
        <w:numPr>
          <w:ilvl w:val="2"/>
          <w:numId w:val="2"/>
        </w:numPr>
        <w:ind w:hanging="1004"/>
        <w:outlineLvl w:val="0"/>
        <w:rPr>
          <w:rFonts w:ascii="Arial" w:hAnsi="Arial" w:cs="Arial"/>
          <w:b/>
        </w:rPr>
      </w:pPr>
      <w:r w:rsidRPr="007A3E34">
        <w:rPr>
          <w:rFonts w:ascii="Arial" w:hAnsi="Arial" w:cs="Arial"/>
        </w:rPr>
        <w:t xml:space="preserve">The specimen height </w:t>
      </w:r>
      <w:r w:rsidR="00AB2EB1" w:rsidRPr="007A3E34">
        <w:rPr>
          <w:rFonts w:ascii="Arial" w:hAnsi="Arial" w:cs="Arial"/>
        </w:rPr>
        <w:t xml:space="preserve">must </w:t>
      </w:r>
      <w:r w:rsidRPr="007A3E34">
        <w:rPr>
          <w:rFonts w:ascii="Arial" w:hAnsi="Arial" w:cs="Arial"/>
        </w:rPr>
        <w:t>be adjustable to allow eucentric tilting.</w:t>
      </w:r>
    </w:p>
    <w:p w14:paraId="64D4718C" w14:textId="77777777" w:rsidR="003D0940" w:rsidRDefault="0066604E" w:rsidP="003D0940">
      <w:pPr>
        <w:ind w:left="216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1.2.</w:t>
      </w:r>
      <w:r w:rsidR="003D0940">
        <w:rPr>
          <w:rFonts w:ascii="Arial" w:hAnsi="Arial" w:cs="Arial"/>
        </w:rPr>
        <w:t>6.1</w:t>
      </w:r>
      <w:r w:rsidR="004C45DA">
        <w:rPr>
          <w:rFonts w:ascii="Arial" w:hAnsi="Arial" w:cs="Arial"/>
        </w:rPr>
        <w:t xml:space="preserve"> </w:t>
      </w:r>
      <w:r w:rsidR="00C402D3">
        <w:rPr>
          <w:rFonts w:ascii="Arial" w:hAnsi="Arial" w:cs="Arial"/>
        </w:rPr>
        <w:t xml:space="preserve"> </w:t>
      </w:r>
      <w:r w:rsidR="00923C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α-</w:t>
      </w:r>
      <w:r w:rsidRPr="0016641D">
        <w:rPr>
          <w:rFonts w:ascii="Arial" w:hAnsi="Arial" w:cs="Arial"/>
        </w:rPr>
        <w:t xml:space="preserve">tilt range </w:t>
      </w:r>
      <w:r>
        <w:rPr>
          <w:rFonts w:ascii="Arial" w:hAnsi="Arial" w:cs="Arial"/>
        </w:rPr>
        <w:t>should at least</w:t>
      </w:r>
      <w:r w:rsidRPr="0016641D">
        <w:rPr>
          <w:rFonts w:ascii="Arial" w:hAnsi="Arial" w:cs="Arial"/>
        </w:rPr>
        <w:t xml:space="preserve"> -70° to +70°</w:t>
      </w:r>
      <w:r w:rsidR="001C3EB5">
        <w:rPr>
          <w:rFonts w:ascii="Arial" w:hAnsi="Arial" w:cs="Arial"/>
        </w:rPr>
        <w:t>.</w:t>
      </w:r>
    </w:p>
    <w:p w14:paraId="26B633C9" w14:textId="4514F94D" w:rsidR="003D0940" w:rsidRPr="003D0940" w:rsidRDefault="003D0940" w:rsidP="003D0940">
      <w:pPr>
        <w:ind w:left="3119" w:hanging="959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1.2.6.2   </w:t>
      </w:r>
      <w:r w:rsidR="0066604E">
        <w:rPr>
          <w:rFonts w:ascii="Arial" w:hAnsi="Arial" w:cs="Arial"/>
        </w:rPr>
        <w:t>The eucentricity during ±</w:t>
      </w:r>
      <w:r w:rsidR="00AB2EB1">
        <w:rPr>
          <w:rFonts w:ascii="Arial" w:hAnsi="Arial" w:cs="Arial"/>
        </w:rPr>
        <w:t xml:space="preserve"> </w:t>
      </w:r>
      <w:r w:rsidR="0066604E">
        <w:rPr>
          <w:rFonts w:ascii="Arial" w:hAnsi="Arial" w:cs="Arial"/>
        </w:rPr>
        <w:t>70</w:t>
      </w:r>
      <w:r w:rsidR="0066604E">
        <w:rPr>
          <w:rFonts w:ascii="Arial" w:hAnsi="Arial" w:cs="Arial"/>
          <w:vertAlign w:val="superscript"/>
        </w:rPr>
        <w:t>o</w:t>
      </w:r>
      <w:r w:rsidR="0066604E" w:rsidRPr="00955D29">
        <w:rPr>
          <w:rFonts w:ascii="Arial" w:hAnsi="Arial" w:cs="Arial"/>
        </w:rPr>
        <w:t xml:space="preserve"> tilting should be ≤ 2 µm in X and Y, and</w:t>
      </w:r>
      <w:r>
        <w:rPr>
          <w:rFonts w:ascii="Arial" w:hAnsi="Arial" w:cs="Arial"/>
        </w:rPr>
        <w:t xml:space="preserve"> ≤ 4 µm in Z (defocus change).</w:t>
      </w:r>
    </w:p>
    <w:p w14:paraId="4DDD9DE8" w14:textId="77777777" w:rsidR="003D0940" w:rsidRDefault="003D0940" w:rsidP="003D0940">
      <w:pPr>
        <w:ind w:left="3119" w:hanging="959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1.2.6.3   </w:t>
      </w:r>
      <w:r w:rsidR="0066604E">
        <w:rPr>
          <w:rFonts w:ascii="Arial" w:hAnsi="Arial" w:cs="Arial"/>
        </w:rPr>
        <w:t>To b</w:t>
      </w:r>
      <w:r w:rsidR="0066604E" w:rsidRPr="00B9352D">
        <w:rPr>
          <w:rFonts w:ascii="Arial" w:hAnsi="Arial" w:cs="Arial"/>
        </w:rPr>
        <w:t xml:space="preserve">e supplied with </w:t>
      </w:r>
      <w:r w:rsidR="0066604E">
        <w:rPr>
          <w:rFonts w:ascii="Arial" w:hAnsi="Arial" w:cs="Arial"/>
        </w:rPr>
        <w:t>a</w:t>
      </w:r>
      <w:r w:rsidR="0066604E" w:rsidRPr="00B9352D">
        <w:rPr>
          <w:rFonts w:ascii="Arial" w:hAnsi="Arial" w:cs="Arial"/>
        </w:rPr>
        <w:t xml:space="preserve"> </w:t>
      </w:r>
      <w:r w:rsidR="0066604E">
        <w:rPr>
          <w:rFonts w:ascii="Arial" w:hAnsi="Arial" w:cs="Arial"/>
        </w:rPr>
        <w:t>stage tracking system, capable of</w:t>
      </w:r>
      <w:r w:rsidR="0066604E" w:rsidRPr="00B9352D">
        <w:rPr>
          <w:rFonts w:ascii="Arial" w:hAnsi="Arial" w:cs="Arial"/>
        </w:rPr>
        <w:t xml:space="preserve"> recording</w:t>
      </w:r>
      <w:r w:rsidR="0066604E">
        <w:rPr>
          <w:rFonts w:ascii="Arial" w:hAnsi="Arial" w:cs="Arial"/>
        </w:rPr>
        <w:t xml:space="preserve"> and re-calling the specimen areas, in digital and graphic forms.</w:t>
      </w:r>
    </w:p>
    <w:p w14:paraId="3391C603" w14:textId="35162A00" w:rsidR="003D0940" w:rsidRPr="007A3E34" w:rsidRDefault="003D0940" w:rsidP="007A3E34">
      <w:pPr>
        <w:pStyle w:val="ListParagraph"/>
        <w:numPr>
          <w:ilvl w:val="2"/>
          <w:numId w:val="2"/>
        </w:numPr>
        <w:ind w:left="1276"/>
        <w:outlineLvl w:val="0"/>
        <w:rPr>
          <w:rFonts w:ascii="Arial" w:hAnsi="Arial" w:cs="Arial"/>
        </w:rPr>
      </w:pPr>
      <w:r w:rsidRPr="007A3E34">
        <w:rPr>
          <w:rFonts w:ascii="Arial" w:hAnsi="Arial" w:cs="Arial"/>
        </w:rPr>
        <w:t>T</w:t>
      </w:r>
      <w:r w:rsidR="0066604E" w:rsidRPr="007A3E34">
        <w:rPr>
          <w:rFonts w:ascii="Arial" w:hAnsi="Arial" w:cs="Arial"/>
        </w:rPr>
        <w:t xml:space="preserve">he ice contamination </w:t>
      </w:r>
      <w:r w:rsidRPr="007A3E34">
        <w:rPr>
          <w:rFonts w:ascii="Arial" w:hAnsi="Arial" w:cs="Arial"/>
        </w:rPr>
        <w:t>rate must be minimised in microscope column.</w:t>
      </w:r>
    </w:p>
    <w:p w14:paraId="227D1241" w14:textId="79B20D89" w:rsidR="003D0940" w:rsidRDefault="003D0940" w:rsidP="003D0940">
      <w:pPr>
        <w:ind w:left="2160"/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1.2.7.1 </w:t>
      </w:r>
      <w:r w:rsidR="006614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ice contamination r</w:t>
      </w:r>
      <w:r w:rsidR="0066604E" w:rsidRPr="00271E97">
        <w:rPr>
          <w:rFonts w:ascii="Arial" w:hAnsi="Arial" w:cs="Arial"/>
        </w:rPr>
        <w:t xml:space="preserve">ate </w:t>
      </w:r>
      <w:r>
        <w:rPr>
          <w:rFonts w:ascii="Arial" w:hAnsi="Arial" w:cs="Arial"/>
        </w:rPr>
        <w:t>must</w:t>
      </w:r>
      <w:r w:rsidR="0066604E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&lt; 1 Å / hour.</w:t>
      </w:r>
    </w:p>
    <w:p w14:paraId="3296E728" w14:textId="3EBE338F" w:rsidR="0066604E" w:rsidRPr="004C45DA" w:rsidRDefault="003D0940" w:rsidP="003D0940">
      <w:pPr>
        <w:ind w:left="2160"/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1.2.7.2 </w:t>
      </w:r>
      <w:r w:rsidR="0066143D">
        <w:rPr>
          <w:rFonts w:ascii="Arial" w:hAnsi="Arial" w:cs="Arial"/>
        </w:rPr>
        <w:t xml:space="preserve"> </w:t>
      </w:r>
      <w:r w:rsidR="0066604E">
        <w:rPr>
          <w:rFonts w:ascii="Arial" w:hAnsi="Arial" w:cs="Arial"/>
        </w:rPr>
        <w:t>An</w:t>
      </w:r>
      <w:proofErr w:type="gramEnd"/>
      <w:r w:rsidR="0066604E">
        <w:rPr>
          <w:rFonts w:ascii="Arial" w:hAnsi="Arial" w:cs="Arial"/>
        </w:rPr>
        <w:t xml:space="preserve"> automatic </w:t>
      </w:r>
      <w:r w:rsidR="0066604E" w:rsidRPr="007643C3">
        <w:rPr>
          <w:rFonts w:ascii="Arial" w:hAnsi="Arial" w:cs="Arial"/>
        </w:rPr>
        <w:t>drift compensation system</w:t>
      </w:r>
      <w:r w:rsidR="0066604E">
        <w:rPr>
          <w:rFonts w:ascii="Arial" w:hAnsi="Arial" w:cs="Arial"/>
        </w:rPr>
        <w:t xml:space="preserve"> is desirable</w:t>
      </w:r>
      <w:r w:rsidR="001C3EB5">
        <w:rPr>
          <w:rFonts w:ascii="Arial" w:hAnsi="Arial" w:cs="Arial"/>
        </w:rPr>
        <w:t>.</w:t>
      </w:r>
    </w:p>
    <w:p w14:paraId="622EBBBA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35E4B260" w14:textId="77777777" w:rsidR="0066604E" w:rsidRPr="00001E66" w:rsidRDefault="0066604E" w:rsidP="0066604E">
      <w:pPr>
        <w:outlineLvl w:val="0"/>
        <w:rPr>
          <w:rFonts w:ascii="Arial" w:hAnsi="Arial" w:cs="Arial"/>
        </w:rPr>
      </w:pPr>
    </w:p>
    <w:p w14:paraId="219BE49E" w14:textId="77777777" w:rsidR="0066604E" w:rsidRPr="007D4040" w:rsidRDefault="0066604E" w:rsidP="0066604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Pr="007D4040">
        <w:rPr>
          <w:rFonts w:ascii="Arial" w:hAnsi="Arial" w:cs="Arial"/>
          <w:b/>
        </w:rPr>
        <w:t>Magnification:</w:t>
      </w:r>
    </w:p>
    <w:p w14:paraId="6B56910B" w14:textId="77777777" w:rsidR="00D01068" w:rsidRDefault="00C52825" w:rsidP="00D01068">
      <w:pPr>
        <w:ind w:left="1276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1.2.8</w:t>
      </w:r>
      <w:r w:rsidR="0066604E" w:rsidRPr="00190D5A">
        <w:rPr>
          <w:rFonts w:ascii="Arial" w:hAnsi="Arial" w:cs="Arial"/>
        </w:rPr>
        <w:t xml:space="preserve"> The microscope </w:t>
      </w:r>
      <w:r w:rsidR="00190D5A">
        <w:rPr>
          <w:rFonts w:ascii="Arial" w:hAnsi="Arial" w:cs="Arial"/>
        </w:rPr>
        <w:t xml:space="preserve">should </w:t>
      </w:r>
      <w:r w:rsidR="0066604E" w:rsidRPr="00190D5A">
        <w:rPr>
          <w:rFonts w:ascii="Arial" w:hAnsi="Arial" w:cs="Arial"/>
        </w:rPr>
        <w:t xml:space="preserve">be fitted with intermediate &amp; projector lenses to </w:t>
      </w:r>
      <w:r w:rsidR="00C402D3">
        <w:rPr>
          <w:rFonts w:ascii="Arial" w:hAnsi="Arial" w:cs="Arial"/>
        </w:rPr>
        <w:t xml:space="preserve">provide a </w:t>
      </w:r>
      <w:r>
        <w:rPr>
          <w:rFonts w:ascii="Arial" w:hAnsi="Arial" w:cs="Arial"/>
        </w:rPr>
        <w:t>hi</w:t>
      </w:r>
      <w:r w:rsidR="00D01068">
        <w:rPr>
          <w:rFonts w:ascii="Arial" w:hAnsi="Arial" w:cs="Arial"/>
        </w:rPr>
        <w:t>ghly reproducible, rotation-reduced</w:t>
      </w:r>
      <w:r>
        <w:rPr>
          <w:rFonts w:ascii="Arial" w:hAnsi="Arial" w:cs="Arial"/>
        </w:rPr>
        <w:t>, minimised anisotropic magnification in a magnification range with the following minimum specifications.</w:t>
      </w:r>
    </w:p>
    <w:p w14:paraId="06EEE6A6" w14:textId="77777777" w:rsidR="00D01068" w:rsidRDefault="00D01068" w:rsidP="00D01068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1.2.8.1 To produce a </w:t>
      </w:r>
      <w:r w:rsidR="00C402D3">
        <w:rPr>
          <w:rFonts w:ascii="Arial" w:hAnsi="Arial" w:cs="Arial"/>
        </w:rPr>
        <w:t>magnification range from</w:t>
      </w:r>
      <w:r w:rsidR="0066604E" w:rsidRPr="00190D5A">
        <w:rPr>
          <w:rFonts w:ascii="Arial" w:hAnsi="Arial" w:cs="Arial"/>
        </w:rPr>
        <w:t xml:space="preserve"> 50x to 500,000x or higher</w:t>
      </w:r>
      <w:r w:rsidR="00B3247A">
        <w:rPr>
          <w:rFonts w:ascii="Arial" w:hAnsi="Arial" w:cs="Arial"/>
        </w:rPr>
        <w:t>.</w:t>
      </w:r>
    </w:p>
    <w:p w14:paraId="5F8F1CBA" w14:textId="77777777" w:rsidR="00D01068" w:rsidRDefault="00D01068" w:rsidP="00D01068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1.2.8.2 </w:t>
      </w:r>
      <w:r w:rsidR="0066604E">
        <w:rPr>
          <w:rFonts w:ascii="Arial" w:hAnsi="Arial" w:cs="Arial"/>
          <w:color w:val="000000"/>
        </w:rPr>
        <w:t>Camera</w:t>
      </w:r>
      <w:r w:rsidR="0066604E" w:rsidRPr="00C40E5E">
        <w:rPr>
          <w:rFonts w:ascii="Arial" w:hAnsi="Arial" w:cs="Arial"/>
        </w:rPr>
        <w:t xml:space="preserve"> lengt</w:t>
      </w:r>
      <w:r w:rsidR="0066604E">
        <w:rPr>
          <w:rFonts w:ascii="Arial" w:hAnsi="Arial" w:cs="Arial"/>
        </w:rPr>
        <w:t>hs in diffraction mode should</w:t>
      </w:r>
      <w:r w:rsidR="0066604E" w:rsidRPr="00C40E5E">
        <w:rPr>
          <w:rFonts w:ascii="Arial" w:hAnsi="Arial" w:cs="Arial"/>
        </w:rPr>
        <w:t xml:space="preserve"> be 200</w:t>
      </w:r>
      <w:r w:rsidR="00377365">
        <w:rPr>
          <w:rFonts w:ascii="Arial" w:hAnsi="Arial" w:cs="Arial"/>
        </w:rPr>
        <w:t xml:space="preserve"> </w:t>
      </w:r>
      <w:r w:rsidR="0066604E" w:rsidRPr="00C40E5E">
        <w:rPr>
          <w:rFonts w:ascii="Arial" w:hAnsi="Arial" w:cs="Arial"/>
        </w:rPr>
        <w:t>mm (or less) to</w:t>
      </w:r>
      <w:r w:rsidR="00190D5A">
        <w:rPr>
          <w:rFonts w:ascii="Arial" w:hAnsi="Arial" w:cs="Arial"/>
        </w:rPr>
        <w:t xml:space="preserve"> 5000</w:t>
      </w:r>
      <w:r w:rsidR="00377365">
        <w:rPr>
          <w:rFonts w:ascii="Arial" w:hAnsi="Arial" w:cs="Arial"/>
        </w:rPr>
        <w:t xml:space="preserve"> </w:t>
      </w:r>
      <w:r w:rsidR="00190D5A">
        <w:rPr>
          <w:rFonts w:ascii="Arial" w:hAnsi="Arial" w:cs="Arial"/>
        </w:rPr>
        <w:t>mm (or greater) at 300 keV.</w:t>
      </w:r>
    </w:p>
    <w:p w14:paraId="0698D685" w14:textId="77777777" w:rsidR="00D01068" w:rsidRDefault="00D01068" w:rsidP="00D01068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1.2.8.3 </w:t>
      </w:r>
      <w:r w:rsidR="0066604E" w:rsidRPr="00075173">
        <w:rPr>
          <w:rFonts w:ascii="Arial" w:hAnsi="Arial" w:cs="Arial"/>
        </w:rPr>
        <w:t>Magnification should b</w:t>
      </w:r>
      <w:r w:rsidR="0066604E">
        <w:rPr>
          <w:rFonts w:ascii="Arial" w:hAnsi="Arial" w:cs="Arial"/>
        </w:rPr>
        <w:t>e reproducible to within ±</w:t>
      </w:r>
      <w:r w:rsidR="00377365">
        <w:rPr>
          <w:rFonts w:ascii="Arial" w:hAnsi="Arial" w:cs="Arial"/>
        </w:rPr>
        <w:t xml:space="preserve"> </w:t>
      </w:r>
      <w:r w:rsidR="0066604E">
        <w:rPr>
          <w:rFonts w:ascii="Arial" w:hAnsi="Arial" w:cs="Arial"/>
        </w:rPr>
        <w:t>1.5%</w:t>
      </w:r>
      <w:r w:rsidR="00B3247A">
        <w:rPr>
          <w:rFonts w:ascii="Arial" w:hAnsi="Arial" w:cs="Arial"/>
        </w:rPr>
        <w:t>.</w:t>
      </w:r>
    </w:p>
    <w:p w14:paraId="1A8BD7C5" w14:textId="77777777" w:rsidR="00D01068" w:rsidRDefault="00D01068" w:rsidP="00D01068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1.2.8.4 </w:t>
      </w:r>
      <w:r w:rsidR="00C402D3">
        <w:rPr>
          <w:rFonts w:ascii="Arial" w:hAnsi="Arial" w:cs="Arial"/>
        </w:rPr>
        <w:t>S</w:t>
      </w:r>
      <w:r w:rsidR="0066604E">
        <w:rPr>
          <w:rFonts w:ascii="Arial" w:hAnsi="Arial" w:cs="Arial"/>
        </w:rPr>
        <w:t xml:space="preserve">hould </w:t>
      </w:r>
      <w:r w:rsidR="003F46A7">
        <w:rPr>
          <w:rFonts w:ascii="Arial" w:hAnsi="Arial" w:cs="Arial"/>
        </w:rPr>
        <w:t>minimise the degree of</w:t>
      </w:r>
      <w:r w:rsidR="0066604E">
        <w:rPr>
          <w:rFonts w:ascii="Arial" w:hAnsi="Arial" w:cs="Arial"/>
        </w:rPr>
        <w:t xml:space="preserve"> rotation</w:t>
      </w:r>
      <w:r w:rsidR="003F46A7">
        <w:rPr>
          <w:rFonts w:ascii="Arial" w:hAnsi="Arial" w:cs="Arial"/>
        </w:rPr>
        <w:t xml:space="preserve"> as</w:t>
      </w:r>
      <w:r w:rsidR="0066604E">
        <w:rPr>
          <w:rFonts w:ascii="Arial" w:hAnsi="Arial" w:cs="Arial"/>
        </w:rPr>
        <w:t xml:space="preserve"> magnification ch</w:t>
      </w:r>
      <w:r w:rsidR="00190D5A">
        <w:rPr>
          <w:rFonts w:ascii="Arial" w:hAnsi="Arial" w:cs="Arial"/>
        </w:rPr>
        <w:t>ange</w:t>
      </w:r>
      <w:r w:rsidR="00377365">
        <w:rPr>
          <w:rFonts w:ascii="Arial" w:hAnsi="Arial" w:cs="Arial"/>
        </w:rPr>
        <w:t>s</w:t>
      </w:r>
      <w:r w:rsidR="00B3247A">
        <w:rPr>
          <w:rFonts w:ascii="Arial" w:hAnsi="Arial" w:cs="Arial"/>
        </w:rPr>
        <w:t>.</w:t>
      </w:r>
    </w:p>
    <w:p w14:paraId="429AE8CE" w14:textId="414580A3" w:rsidR="0066604E" w:rsidRDefault="00D01068" w:rsidP="00D01068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1.2.8.5 </w:t>
      </w:r>
      <w:r w:rsidR="0009171C">
        <w:rPr>
          <w:rFonts w:ascii="Arial" w:hAnsi="Arial" w:cs="Arial"/>
        </w:rPr>
        <w:t>A</w:t>
      </w:r>
      <w:r w:rsidR="0066604E">
        <w:rPr>
          <w:rFonts w:ascii="Arial" w:hAnsi="Arial" w:cs="Arial"/>
        </w:rPr>
        <w:t>nisotropic magnification</w:t>
      </w:r>
      <w:r w:rsidR="0009171C">
        <w:rPr>
          <w:rFonts w:ascii="Arial" w:hAnsi="Arial" w:cs="Arial"/>
        </w:rPr>
        <w:t xml:space="preserve"> di</w:t>
      </w:r>
      <w:r w:rsidR="003959FD">
        <w:rPr>
          <w:rFonts w:ascii="Arial" w:hAnsi="Arial" w:cs="Arial"/>
        </w:rPr>
        <w:t xml:space="preserve">stortion should be </w:t>
      </w:r>
      <w:r w:rsidR="003E09A5">
        <w:rPr>
          <w:rFonts w:ascii="Arial" w:hAnsi="Arial" w:cs="Arial"/>
          <w:highlight w:val="yellow"/>
        </w:rPr>
        <w:t>less than 0.1</w:t>
      </w:r>
      <w:r w:rsidR="0009171C" w:rsidRPr="003959FD">
        <w:rPr>
          <w:rFonts w:ascii="Arial" w:hAnsi="Arial" w:cs="Arial"/>
          <w:highlight w:val="yellow"/>
        </w:rPr>
        <w:t>%</w:t>
      </w:r>
      <w:r w:rsidR="005A4E5E">
        <w:rPr>
          <w:rFonts w:ascii="Arial" w:hAnsi="Arial" w:cs="Arial"/>
        </w:rPr>
        <w:t xml:space="preserve"> at magnification above</w:t>
      </w:r>
      <w:r w:rsidR="00B810FC">
        <w:rPr>
          <w:rFonts w:ascii="Arial" w:hAnsi="Arial" w:cs="Arial"/>
        </w:rPr>
        <w:t>10</w:t>
      </w:r>
      <w:proofErr w:type="gramStart"/>
      <w:r w:rsidR="00B810FC">
        <w:rPr>
          <w:rFonts w:ascii="Arial" w:hAnsi="Arial" w:cs="Arial"/>
        </w:rPr>
        <w:t>,000x</w:t>
      </w:r>
      <w:proofErr w:type="gramEnd"/>
      <w:r w:rsidR="00B3247A">
        <w:rPr>
          <w:rFonts w:ascii="Arial" w:hAnsi="Arial" w:cs="Arial"/>
        </w:rPr>
        <w:t>.</w:t>
      </w:r>
    </w:p>
    <w:p w14:paraId="4BE1F5E3" w14:textId="77777777" w:rsidR="0066604E" w:rsidRDefault="0066604E" w:rsidP="0066604E">
      <w:pPr>
        <w:outlineLvl w:val="0"/>
        <w:rPr>
          <w:rFonts w:ascii="Arial" w:hAnsi="Arial" w:cs="Arial"/>
        </w:rPr>
      </w:pPr>
    </w:p>
    <w:p w14:paraId="36A2D125" w14:textId="77777777" w:rsidR="0066604E" w:rsidRPr="007D4040" w:rsidRDefault="0066604E" w:rsidP="0066604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Pr="007D4040">
        <w:rPr>
          <w:rFonts w:ascii="Arial" w:hAnsi="Arial" w:cs="Arial"/>
          <w:b/>
        </w:rPr>
        <w:t>Apertures:</w:t>
      </w:r>
    </w:p>
    <w:p w14:paraId="6F489438" w14:textId="77777777" w:rsidR="003959FD" w:rsidRDefault="0066604E" w:rsidP="003959FD">
      <w:pPr>
        <w:ind w:left="1276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59FD">
        <w:rPr>
          <w:rFonts w:ascii="Arial" w:hAnsi="Arial" w:cs="Arial"/>
        </w:rPr>
        <w:t>1.2.9</w:t>
      </w:r>
      <w:r>
        <w:rPr>
          <w:rFonts w:ascii="Arial" w:hAnsi="Arial" w:cs="Arial"/>
        </w:rPr>
        <w:t xml:space="preserve"> </w:t>
      </w:r>
      <w:r w:rsidR="003959FD">
        <w:rPr>
          <w:rFonts w:ascii="Arial" w:hAnsi="Arial" w:cs="Arial"/>
        </w:rPr>
        <w:t xml:space="preserve">The microscope aperture system must </w:t>
      </w:r>
      <w:proofErr w:type="gramStart"/>
      <w:r w:rsidR="003959FD">
        <w:rPr>
          <w:rFonts w:ascii="Arial" w:hAnsi="Arial" w:cs="Arial"/>
        </w:rPr>
        <w:t>conform</w:t>
      </w:r>
      <w:proofErr w:type="gramEnd"/>
      <w:r w:rsidR="003959FD">
        <w:rPr>
          <w:rFonts w:ascii="Arial" w:hAnsi="Arial" w:cs="Arial"/>
        </w:rPr>
        <w:t xml:space="preserve"> the following requirements.</w:t>
      </w:r>
    </w:p>
    <w:p w14:paraId="1F3E3D74" w14:textId="7E27E9D0" w:rsidR="0066604E" w:rsidRDefault="003959FD" w:rsidP="003959FD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1.2.9.1 </w:t>
      </w:r>
      <w:r w:rsidR="0066604E">
        <w:rPr>
          <w:rFonts w:ascii="Arial" w:hAnsi="Arial" w:cs="Arial"/>
        </w:rPr>
        <w:t xml:space="preserve">To have </w:t>
      </w:r>
      <w:r w:rsidR="0066604E" w:rsidRPr="00C40E5E">
        <w:rPr>
          <w:rFonts w:ascii="Arial" w:hAnsi="Arial" w:cs="Arial"/>
        </w:rPr>
        <w:t>an objective aperture holder</w:t>
      </w:r>
      <w:r w:rsidR="0066604E">
        <w:rPr>
          <w:rFonts w:ascii="Arial" w:hAnsi="Arial" w:cs="Arial"/>
        </w:rPr>
        <w:t xml:space="preserve"> with </w:t>
      </w:r>
      <w:r w:rsidR="0066604E" w:rsidRPr="00C40E5E">
        <w:rPr>
          <w:rFonts w:ascii="Arial" w:hAnsi="Arial" w:cs="Arial"/>
        </w:rPr>
        <w:t xml:space="preserve">at least </w:t>
      </w:r>
      <w:r>
        <w:rPr>
          <w:rFonts w:ascii="Arial" w:hAnsi="Arial" w:cs="Arial"/>
        </w:rPr>
        <w:t>four aperture positions</w:t>
      </w:r>
      <w:r w:rsidR="0066604E" w:rsidRPr="00C40E5E">
        <w:rPr>
          <w:rFonts w:ascii="Arial" w:hAnsi="Arial" w:cs="Arial"/>
        </w:rPr>
        <w:t xml:space="preserve"> appropriate for different imaging conditions</w:t>
      </w:r>
      <w:r>
        <w:rPr>
          <w:rFonts w:ascii="Arial" w:hAnsi="Arial" w:cs="Arial"/>
        </w:rPr>
        <w:t xml:space="preserve"> and phase plate</w:t>
      </w:r>
      <w:r w:rsidR="00B3247A">
        <w:rPr>
          <w:rFonts w:ascii="Arial" w:hAnsi="Arial" w:cs="Arial"/>
        </w:rPr>
        <w:t>.</w:t>
      </w:r>
    </w:p>
    <w:p w14:paraId="31C849C8" w14:textId="5B37F94D" w:rsidR="0066604E" w:rsidRDefault="003959FD" w:rsidP="003959FD">
      <w:pPr>
        <w:ind w:left="2977" w:hanging="851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1.2.9.2 </w:t>
      </w:r>
      <w:r w:rsidR="0066604E">
        <w:rPr>
          <w:rFonts w:ascii="Arial" w:hAnsi="Arial" w:cs="Arial"/>
        </w:rPr>
        <w:t xml:space="preserve">To have two </w:t>
      </w:r>
      <w:r w:rsidR="0066604E" w:rsidRPr="00C40E5E">
        <w:rPr>
          <w:rFonts w:ascii="Arial" w:hAnsi="Arial" w:cs="Arial"/>
        </w:rPr>
        <w:t>condenser aperture ho</w:t>
      </w:r>
      <w:r>
        <w:rPr>
          <w:rFonts w:ascii="Arial" w:hAnsi="Arial" w:cs="Arial"/>
        </w:rPr>
        <w:t xml:space="preserve">lders (C1 and C2), each with at </w:t>
      </w:r>
      <w:r w:rsidR="0066604E" w:rsidRPr="00C40E5E">
        <w:rPr>
          <w:rFonts w:ascii="Arial" w:hAnsi="Arial" w:cs="Arial"/>
        </w:rPr>
        <w:t>least four apertures</w:t>
      </w:r>
      <w:r w:rsidR="0066604E">
        <w:rPr>
          <w:rFonts w:ascii="Arial" w:hAnsi="Arial" w:cs="Arial"/>
        </w:rPr>
        <w:t xml:space="preserve"> in each holder</w:t>
      </w:r>
      <w:r w:rsidR="00B3247A">
        <w:rPr>
          <w:rFonts w:ascii="Arial" w:hAnsi="Arial" w:cs="Arial"/>
        </w:rPr>
        <w:t>.</w:t>
      </w:r>
    </w:p>
    <w:p w14:paraId="6BC351CC" w14:textId="5F88A0D0" w:rsidR="00FA33B0" w:rsidRDefault="003959FD" w:rsidP="003959FD">
      <w:pPr>
        <w:ind w:left="2835" w:hanging="675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1.2.9.3</w:t>
      </w:r>
      <w:r w:rsidR="0066604E">
        <w:rPr>
          <w:rFonts w:ascii="Arial" w:hAnsi="Arial" w:cs="Arial"/>
        </w:rPr>
        <w:t xml:space="preserve"> To have </w:t>
      </w:r>
      <w:r w:rsidR="0066604E" w:rsidRPr="00C40E5E">
        <w:rPr>
          <w:rFonts w:ascii="Arial" w:hAnsi="Arial" w:cs="Arial"/>
        </w:rPr>
        <w:t>a selected area</w:t>
      </w:r>
      <w:r w:rsidR="0066604E">
        <w:rPr>
          <w:rFonts w:ascii="Arial" w:hAnsi="Arial" w:cs="Arial"/>
        </w:rPr>
        <w:t xml:space="preserve"> (SA)</w:t>
      </w:r>
      <w:r w:rsidR="0066604E" w:rsidRPr="00C40E5E">
        <w:rPr>
          <w:rFonts w:ascii="Arial" w:hAnsi="Arial" w:cs="Arial"/>
        </w:rPr>
        <w:t xml:space="preserve"> aperture holder, with at least four apertures.</w:t>
      </w:r>
      <w:r w:rsidR="0066604E" w:rsidRPr="00C40E5E">
        <w:rPr>
          <w:rFonts w:ascii="Arial" w:hAnsi="Arial" w:cs="Arial"/>
          <w:color w:val="000000"/>
        </w:rPr>
        <w:t xml:space="preserve">  </w:t>
      </w:r>
    </w:p>
    <w:p w14:paraId="3F25FEA3" w14:textId="181EED38" w:rsidR="0066604E" w:rsidRPr="00FA33B0" w:rsidRDefault="0066604E" w:rsidP="003959FD">
      <w:pPr>
        <w:ind w:left="2940" w:hanging="78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959FD">
        <w:rPr>
          <w:rFonts w:ascii="Arial" w:hAnsi="Arial" w:cs="Arial"/>
          <w:color w:val="000000"/>
        </w:rPr>
        <w:t>.2.9.4</w:t>
      </w:r>
      <w:r>
        <w:rPr>
          <w:rFonts w:ascii="Arial" w:hAnsi="Arial" w:cs="Arial"/>
          <w:color w:val="000000"/>
        </w:rPr>
        <w:t xml:space="preserve"> A</w:t>
      </w:r>
      <w:r w:rsidRPr="0040638E">
        <w:rPr>
          <w:rFonts w:ascii="Arial" w:hAnsi="Arial" w:cs="Arial"/>
        </w:rPr>
        <w:t xml:space="preserve">ll aperture holders must be </w:t>
      </w:r>
      <w:r>
        <w:rPr>
          <w:rFonts w:ascii="Arial" w:hAnsi="Arial" w:cs="Arial"/>
        </w:rPr>
        <w:t>motorized</w:t>
      </w:r>
      <w:r w:rsidRPr="0040638E">
        <w:rPr>
          <w:rFonts w:ascii="Arial" w:hAnsi="Arial" w:cs="Arial"/>
        </w:rPr>
        <w:t xml:space="preserve"> to maximize the degree of automation. </w:t>
      </w:r>
    </w:p>
    <w:p w14:paraId="2FA6930D" w14:textId="77777777" w:rsidR="0066604E" w:rsidRDefault="0066604E" w:rsidP="0066604E">
      <w:pPr>
        <w:outlineLvl w:val="0"/>
        <w:rPr>
          <w:rFonts w:ascii="Arial" w:hAnsi="Arial" w:cs="Arial"/>
        </w:rPr>
      </w:pPr>
    </w:p>
    <w:p w14:paraId="2464196A" w14:textId="77777777" w:rsidR="0066604E" w:rsidRPr="007D4040" w:rsidRDefault="0066604E" w:rsidP="0066604E">
      <w:pPr>
        <w:ind w:left="780" w:hanging="142"/>
        <w:outlineLvl w:val="0"/>
        <w:rPr>
          <w:rFonts w:ascii="Arial" w:hAnsi="Arial" w:cs="Arial"/>
          <w:b/>
        </w:rPr>
      </w:pPr>
      <w:r w:rsidRPr="007D4040">
        <w:rPr>
          <w:rFonts w:ascii="Arial" w:hAnsi="Arial" w:cs="Arial"/>
          <w:b/>
        </w:rPr>
        <w:t>Vacuum system:</w:t>
      </w:r>
    </w:p>
    <w:p w14:paraId="5E0F6097" w14:textId="77777777" w:rsidR="00B20332" w:rsidRDefault="00B20332" w:rsidP="007C13C6">
      <w:pPr>
        <w:ind w:left="1276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1.2.10</w:t>
      </w:r>
      <w:r w:rsidR="0066604E">
        <w:rPr>
          <w:rFonts w:ascii="Arial" w:hAnsi="Arial" w:cs="Arial"/>
        </w:rPr>
        <w:t xml:space="preserve"> </w:t>
      </w:r>
      <w:proofErr w:type="gramStart"/>
      <w:r w:rsidR="0066604E">
        <w:rPr>
          <w:rFonts w:ascii="Arial" w:hAnsi="Arial" w:cs="Arial"/>
        </w:rPr>
        <w:t>To</w:t>
      </w:r>
      <w:proofErr w:type="gramEnd"/>
      <w:r w:rsidR="0066604E">
        <w:rPr>
          <w:rFonts w:ascii="Arial" w:hAnsi="Arial" w:cs="Arial"/>
        </w:rPr>
        <w:t xml:space="preserve"> be e</w:t>
      </w:r>
      <w:r w:rsidR="0066604E" w:rsidRPr="000571F5">
        <w:rPr>
          <w:rFonts w:ascii="Arial" w:hAnsi="Arial" w:cs="Arial"/>
        </w:rPr>
        <w:t xml:space="preserve">xpected to operate at ultra-high vacuum to both minimise sample contamination and maximise the life of the electron source, especially for </w:t>
      </w:r>
      <w:proofErr w:type="spellStart"/>
      <w:r w:rsidR="0066604E" w:rsidRPr="000571F5">
        <w:rPr>
          <w:rFonts w:ascii="Arial" w:hAnsi="Arial" w:cs="Arial"/>
        </w:rPr>
        <w:t>cryo</w:t>
      </w:r>
      <w:proofErr w:type="spellEnd"/>
      <w:r w:rsidR="0066604E" w:rsidRPr="000571F5">
        <w:rPr>
          <w:rFonts w:ascii="Arial" w:hAnsi="Arial" w:cs="Arial"/>
        </w:rPr>
        <w:t xml:space="preserve">-EM use.  </w:t>
      </w:r>
    </w:p>
    <w:p w14:paraId="5B8663CC" w14:textId="77777777" w:rsidR="00B20332" w:rsidRDefault="00B20332" w:rsidP="00B20332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1.2.10.1 </w:t>
      </w:r>
      <w:r w:rsidR="0066604E" w:rsidRPr="000571F5">
        <w:rPr>
          <w:rFonts w:ascii="Arial" w:hAnsi="Arial" w:cs="Arial"/>
        </w:rPr>
        <w:t>Pressures in the specimen chamber should be &lt;</w:t>
      </w:r>
      <w:r w:rsidR="00377365">
        <w:rPr>
          <w:rFonts w:ascii="Arial" w:hAnsi="Arial" w:cs="Arial"/>
        </w:rPr>
        <w:t xml:space="preserve"> </w:t>
      </w:r>
      <w:r w:rsidR="0066604E" w:rsidRPr="000571F5">
        <w:rPr>
          <w:rFonts w:ascii="Arial" w:hAnsi="Arial" w:cs="Arial"/>
        </w:rPr>
        <w:t>1 x 10</w:t>
      </w:r>
      <w:r w:rsidR="00E81A89">
        <w:rPr>
          <w:rFonts w:ascii="Arial" w:hAnsi="Arial" w:cs="Arial"/>
          <w:vertAlign w:val="superscript"/>
        </w:rPr>
        <w:t>-6</w:t>
      </w:r>
      <w:r w:rsidR="0066604E" w:rsidRPr="000571F5">
        <w:rPr>
          <w:rFonts w:ascii="Arial" w:hAnsi="Arial" w:cs="Arial"/>
        </w:rPr>
        <w:t xml:space="preserve"> Pa.  Pressures in the</w:t>
      </w:r>
      <w:r w:rsidR="00E81A89">
        <w:rPr>
          <w:rFonts w:ascii="Arial" w:hAnsi="Arial" w:cs="Arial"/>
        </w:rPr>
        <w:t xml:space="preserve"> gun chamber should be &lt;</w:t>
      </w:r>
      <w:r w:rsidR="00377365">
        <w:rPr>
          <w:rFonts w:ascii="Arial" w:hAnsi="Arial" w:cs="Arial"/>
        </w:rPr>
        <w:t xml:space="preserve"> </w:t>
      </w:r>
      <w:r w:rsidR="00E81A89">
        <w:rPr>
          <w:rFonts w:ascii="Arial" w:hAnsi="Arial" w:cs="Arial"/>
        </w:rPr>
        <w:t>1 x 10</w:t>
      </w:r>
      <w:r w:rsidR="00E81A89">
        <w:rPr>
          <w:rFonts w:ascii="Arial" w:hAnsi="Arial" w:cs="Arial"/>
          <w:vertAlign w:val="superscript"/>
        </w:rPr>
        <w:t>-7</w:t>
      </w:r>
      <w:r w:rsidR="0066604E" w:rsidRPr="000571F5">
        <w:rPr>
          <w:rFonts w:ascii="Arial" w:hAnsi="Arial" w:cs="Arial"/>
        </w:rPr>
        <w:t xml:space="preserve"> Pa</w:t>
      </w:r>
      <w:r w:rsidR="0066604E">
        <w:rPr>
          <w:rFonts w:ascii="Arial" w:hAnsi="Arial" w:cs="Arial"/>
        </w:rPr>
        <w:t>.</w:t>
      </w:r>
      <w:r w:rsidR="0066604E" w:rsidRPr="000571F5">
        <w:rPr>
          <w:rFonts w:ascii="Arial" w:hAnsi="Arial" w:cs="Arial"/>
        </w:rPr>
        <w:t xml:space="preserve"> </w:t>
      </w:r>
    </w:p>
    <w:p w14:paraId="75C28F9F" w14:textId="77777777" w:rsidR="00B20332" w:rsidRDefault="00B20332" w:rsidP="00B20332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1.2.10.2 </w:t>
      </w:r>
      <w:r w:rsidR="0066604E" w:rsidRPr="000571F5">
        <w:rPr>
          <w:rFonts w:ascii="Arial" w:hAnsi="Arial" w:cs="Arial"/>
        </w:rPr>
        <w:t>Oil</w:t>
      </w:r>
      <w:r w:rsidR="0066604E">
        <w:rPr>
          <w:rFonts w:ascii="Arial" w:hAnsi="Arial" w:cs="Arial"/>
        </w:rPr>
        <w:t xml:space="preserve">-free vacuum is required for </w:t>
      </w:r>
      <w:r w:rsidR="00377365">
        <w:rPr>
          <w:rFonts w:ascii="Arial" w:hAnsi="Arial" w:cs="Arial"/>
        </w:rPr>
        <w:t xml:space="preserve">the </w:t>
      </w:r>
      <w:r w:rsidR="0066604E">
        <w:rPr>
          <w:rFonts w:ascii="Arial" w:hAnsi="Arial" w:cs="Arial"/>
        </w:rPr>
        <w:t>microscope and</w:t>
      </w:r>
      <w:r w:rsidR="0066604E" w:rsidRPr="000571F5">
        <w:rPr>
          <w:rFonts w:ascii="Arial" w:hAnsi="Arial" w:cs="Arial"/>
        </w:rPr>
        <w:t xml:space="preserve"> specimen exchange system</w:t>
      </w:r>
      <w:r w:rsidR="0066604E">
        <w:rPr>
          <w:rFonts w:ascii="Arial" w:hAnsi="Arial" w:cs="Arial"/>
        </w:rPr>
        <w:t>s</w:t>
      </w:r>
      <w:r w:rsidR="0066604E" w:rsidRPr="000571F5">
        <w:rPr>
          <w:rFonts w:ascii="Arial" w:hAnsi="Arial" w:cs="Arial"/>
        </w:rPr>
        <w:t xml:space="preserve">.  </w:t>
      </w:r>
    </w:p>
    <w:p w14:paraId="3077CEDB" w14:textId="77777777" w:rsidR="00C20C6A" w:rsidRDefault="00B20332" w:rsidP="00C20C6A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1.2.10.3 </w:t>
      </w:r>
      <w:r w:rsidR="0066604E" w:rsidRPr="000571F5">
        <w:rPr>
          <w:rFonts w:ascii="Arial" w:hAnsi="Arial" w:cs="Arial"/>
        </w:rPr>
        <w:t xml:space="preserve">Fully interlocked and differential pumping is expected. </w:t>
      </w:r>
    </w:p>
    <w:p w14:paraId="4E586F28" w14:textId="0FCEDA45" w:rsidR="00A027F9" w:rsidRPr="007A3E34" w:rsidRDefault="00C20C6A" w:rsidP="007A3E34">
      <w:pPr>
        <w:ind w:left="2869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1.2.10.4 </w:t>
      </w:r>
      <w:r w:rsidR="0066604E" w:rsidRPr="00C40E5E">
        <w:rPr>
          <w:rFonts w:ascii="Arial" w:hAnsi="Arial" w:cs="Arial"/>
        </w:rPr>
        <w:t>A specimen anti-contamination d</w:t>
      </w:r>
      <w:r>
        <w:rPr>
          <w:rFonts w:ascii="Arial" w:hAnsi="Arial" w:cs="Arial"/>
        </w:rPr>
        <w:t>evice must</w:t>
      </w:r>
      <w:r w:rsidR="0066604E" w:rsidRPr="004A0741">
        <w:rPr>
          <w:rFonts w:ascii="Arial" w:hAnsi="Arial" w:cs="Arial"/>
        </w:rPr>
        <w:t xml:space="preserve"> be provided and this should include a Dewar capable of achieving a c</w:t>
      </w:r>
      <w:r w:rsidR="0066604E" w:rsidRPr="009316A9">
        <w:rPr>
          <w:rFonts w:ascii="Arial" w:hAnsi="Arial" w:cs="Arial"/>
        </w:rPr>
        <w:t>ryogenic ‘hold t</w:t>
      </w:r>
      <w:r w:rsidR="0066604E">
        <w:rPr>
          <w:rFonts w:ascii="Arial" w:hAnsi="Arial" w:cs="Arial"/>
        </w:rPr>
        <w:t>ime’ of at least 96</w:t>
      </w:r>
      <w:r w:rsidR="0066604E" w:rsidRPr="005A0135">
        <w:rPr>
          <w:rFonts w:ascii="Arial" w:hAnsi="Arial" w:cs="Arial"/>
        </w:rPr>
        <w:t xml:space="preserve"> hours</w:t>
      </w:r>
      <w:r w:rsidR="0066604E">
        <w:rPr>
          <w:rFonts w:ascii="Arial" w:hAnsi="Arial" w:cs="Arial"/>
        </w:rPr>
        <w:t>.</w:t>
      </w:r>
    </w:p>
    <w:p w14:paraId="45B31A0E" w14:textId="77777777" w:rsidR="0066604E" w:rsidRPr="000C18E1" w:rsidRDefault="0066604E" w:rsidP="0066604E">
      <w:pPr>
        <w:ind w:left="922" w:hanging="142"/>
        <w:outlineLvl w:val="0"/>
        <w:rPr>
          <w:rFonts w:ascii="Arial" w:hAnsi="Arial" w:cs="Arial"/>
        </w:rPr>
      </w:pPr>
    </w:p>
    <w:p w14:paraId="02FB6A8C" w14:textId="77777777" w:rsidR="0066604E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1.3. S</w:t>
      </w:r>
      <w:r w:rsidRPr="000C18E1">
        <w:rPr>
          <w:rFonts w:ascii="Arial" w:hAnsi="Arial" w:cs="Arial"/>
        </w:rPr>
        <w:t xml:space="preserve">ample </w:t>
      </w:r>
      <w:r>
        <w:rPr>
          <w:rFonts w:ascii="Arial" w:hAnsi="Arial" w:cs="Arial"/>
        </w:rPr>
        <w:t>Exchanger</w:t>
      </w:r>
    </w:p>
    <w:p w14:paraId="02334013" w14:textId="169134FA" w:rsidR="0066604E" w:rsidRDefault="000C319A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1.3.1</w:t>
      </w:r>
      <w:r w:rsidR="0066604E">
        <w:rPr>
          <w:rFonts w:ascii="Arial" w:hAnsi="Arial" w:cs="Arial"/>
        </w:rPr>
        <w:t xml:space="preserve"> </w:t>
      </w:r>
      <w:r w:rsidR="00EB67B2">
        <w:rPr>
          <w:rFonts w:ascii="Arial" w:hAnsi="Arial" w:cs="Arial"/>
        </w:rPr>
        <w:t xml:space="preserve">Must </w:t>
      </w:r>
      <w:r w:rsidR="0066604E">
        <w:rPr>
          <w:rFonts w:ascii="Arial" w:hAnsi="Arial" w:cs="Arial"/>
        </w:rPr>
        <w:t>have an automatic specimen exchange system</w:t>
      </w:r>
      <w:r w:rsidR="00B3247A">
        <w:rPr>
          <w:rFonts w:ascii="Arial" w:hAnsi="Arial" w:cs="Arial"/>
        </w:rPr>
        <w:t>.</w:t>
      </w:r>
    </w:p>
    <w:p w14:paraId="032DC9C3" w14:textId="56A25FBD" w:rsidR="0066604E" w:rsidRDefault="000C319A" w:rsidP="0066604E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1.3.2</w:t>
      </w:r>
      <w:r w:rsidR="0066604E">
        <w:rPr>
          <w:rFonts w:ascii="Arial" w:hAnsi="Arial" w:cs="Arial"/>
        </w:rPr>
        <w:t xml:space="preserve"> A</w:t>
      </w:r>
      <w:r w:rsidR="0066604E" w:rsidRPr="00271E97">
        <w:rPr>
          <w:rFonts w:ascii="Arial" w:hAnsi="Arial" w:cs="Arial"/>
        </w:rPr>
        <w:t xml:space="preserve">t least 8 grids per </w:t>
      </w:r>
      <w:r w:rsidR="00EB67B2">
        <w:rPr>
          <w:rFonts w:ascii="Arial" w:hAnsi="Arial" w:cs="Arial"/>
        </w:rPr>
        <w:t xml:space="preserve">one </w:t>
      </w:r>
      <w:r w:rsidR="0066604E" w:rsidRPr="00271E97">
        <w:rPr>
          <w:rFonts w:ascii="Arial" w:hAnsi="Arial" w:cs="Arial"/>
        </w:rPr>
        <w:t xml:space="preserve">loading of </w:t>
      </w:r>
      <w:r w:rsidR="00EB67B2">
        <w:rPr>
          <w:rFonts w:ascii="Arial" w:hAnsi="Arial" w:cs="Arial"/>
        </w:rPr>
        <w:t xml:space="preserve">the </w:t>
      </w:r>
      <w:r w:rsidR="0066604E" w:rsidRPr="00271E97">
        <w:rPr>
          <w:rFonts w:ascii="Arial" w:hAnsi="Arial" w:cs="Arial"/>
        </w:rPr>
        <w:t>sample changer</w:t>
      </w:r>
      <w:r w:rsidR="0066604E">
        <w:rPr>
          <w:rFonts w:ascii="Arial" w:hAnsi="Arial" w:cs="Arial"/>
        </w:rPr>
        <w:t xml:space="preserve"> without break</w:t>
      </w:r>
      <w:r w:rsidR="00EB67B2">
        <w:rPr>
          <w:rFonts w:ascii="Arial" w:hAnsi="Arial" w:cs="Arial"/>
        </w:rPr>
        <w:t>ing</w:t>
      </w:r>
      <w:r w:rsidR="0066604E">
        <w:rPr>
          <w:rFonts w:ascii="Arial" w:hAnsi="Arial" w:cs="Arial"/>
        </w:rPr>
        <w:t xml:space="preserve"> of vacuum</w:t>
      </w:r>
      <w:r w:rsidR="00B3247A">
        <w:rPr>
          <w:rFonts w:ascii="Arial" w:hAnsi="Arial" w:cs="Arial"/>
        </w:rPr>
        <w:t>.</w:t>
      </w:r>
    </w:p>
    <w:p w14:paraId="0EA1F270" w14:textId="7690CE41" w:rsidR="0066604E" w:rsidRDefault="0066604E" w:rsidP="003A3BCE">
      <w:pPr>
        <w:ind w:left="1418" w:hanging="69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1.3.3 </w:t>
      </w:r>
      <w:r w:rsidRPr="00790A30">
        <w:rPr>
          <w:rFonts w:ascii="Arial" w:hAnsi="Arial" w:cs="Arial"/>
        </w:rPr>
        <w:t xml:space="preserve">Automatic cooling </w:t>
      </w:r>
      <w:r w:rsidR="00EB67B2">
        <w:rPr>
          <w:rFonts w:ascii="Arial" w:hAnsi="Arial" w:cs="Arial"/>
        </w:rPr>
        <w:t xml:space="preserve">of stored </w:t>
      </w:r>
      <w:r w:rsidR="003315F4">
        <w:rPr>
          <w:rFonts w:ascii="Arial" w:hAnsi="Arial" w:cs="Arial"/>
        </w:rPr>
        <w:t xml:space="preserve">samples </w:t>
      </w:r>
      <w:r w:rsidRPr="00790A30">
        <w:rPr>
          <w:rFonts w:ascii="Arial" w:hAnsi="Arial" w:cs="Arial"/>
        </w:rPr>
        <w:t>to liquid nitrogen temperature</w:t>
      </w:r>
      <w:r>
        <w:rPr>
          <w:rFonts w:ascii="Arial" w:hAnsi="Arial" w:cs="Arial"/>
        </w:rPr>
        <w:t xml:space="preserve"> </w:t>
      </w:r>
      <w:r w:rsidRPr="00271E97">
        <w:rPr>
          <w:rFonts w:ascii="Arial" w:hAnsi="Arial" w:cs="Arial"/>
        </w:rPr>
        <w:t>(&lt; 85 K)</w:t>
      </w:r>
      <w:r>
        <w:rPr>
          <w:rFonts w:ascii="Arial" w:hAnsi="Arial" w:cs="Arial"/>
        </w:rPr>
        <w:t xml:space="preserve">; </w:t>
      </w:r>
      <w:r w:rsidR="003315F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maintain vitreous ice for at least 72 hours</w:t>
      </w:r>
      <w:r w:rsidR="00B324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5DE722A" w14:textId="680EB71A" w:rsidR="0066604E" w:rsidRPr="00271E97" w:rsidRDefault="0066604E" w:rsidP="00373C8B">
      <w:pPr>
        <w:ind w:left="1418" w:hanging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1.3.4. Contamination free: ice contamination rate </w:t>
      </w:r>
      <w:r w:rsidR="00B3247A">
        <w:rPr>
          <w:rFonts w:ascii="Arial" w:hAnsi="Arial" w:cs="Arial"/>
        </w:rPr>
        <w:t xml:space="preserve">should be </w:t>
      </w:r>
      <w:r>
        <w:rPr>
          <w:rFonts w:ascii="Arial" w:hAnsi="Arial" w:cs="Arial"/>
        </w:rPr>
        <w:t xml:space="preserve">less than </w:t>
      </w:r>
      <w:r w:rsidRPr="00271E97">
        <w:rPr>
          <w:rFonts w:ascii="Arial" w:hAnsi="Arial" w:cs="Arial"/>
        </w:rPr>
        <w:t>1 Å / hour</w:t>
      </w:r>
      <w:r w:rsidR="00EB67B2">
        <w:rPr>
          <w:rFonts w:ascii="Arial" w:hAnsi="Arial" w:cs="Arial"/>
        </w:rPr>
        <w:t xml:space="preserve"> within the sample changer.</w:t>
      </w:r>
    </w:p>
    <w:p w14:paraId="71CEB733" w14:textId="77777777" w:rsidR="0066604E" w:rsidRDefault="0066604E" w:rsidP="0066604E">
      <w:pPr>
        <w:outlineLvl w:val="0"/>
        <w:rPr>
          <w:rFonts w:ascii="Arial" w:hAnsi="Arial" w:cs="Arial"/>
        </w:rPr>
      </w:pPr>
    </w:p>
    <w:p w14:paraId="22571697" w14:textId="77777777" w:rsidR="0066604E" w:rsidRPr="00790A30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Pr="00790A30">
        <w:rPr>
          <w:rFonts w:ascii="Arial" w:hAnsi="Arial" w:cs="Arial"/>
        </w:rPr>
        <w:t>Phase Plate</w:t>
      </w:r>
    </w:p>
    <w:p w14:paraId="020A6A76" w14:textId="77777777" w:rsidR="001E10A7" w:rsidRDefault="0066604E" w:rsidP="001E10A7">
      <w:pPr>
        <w:ind w:left="1276" w:hanging="425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1.4.1 It is expected to be fitted with a phase plate to improve the </w:t>
      </w:r>
      <w:r w:rsidRPr="00AC1BFC">
        <w:rPr>
          <w:rFonts w:ascii="Arial" w:hAnsi="Arial" w:cs="Arial"/>
        </w:rPr>
        <w:t>imaging of weak phase objects,</w:t>
      </w:r>
      <w:r>
        <w:rPr>
          <w:rFonts w:ascii="Arial" w:hAnsi="Arial" w:cs="Arial"/>
        </w:rPr>
        <w:t xml:space="preserve"> such as frozen hydrated biological</w:t>
      </w:r>
      <w:r w:rsidRPr="00AC1BFC">
        <w:rPr>
          <w:rFonts w:ascii="Arial" w:hAnsi="Arial" w:cs="Arial"/>
        </w:rPr>
        <w:t xml:space="preserve"> specimens</w:t>
      </w:r>
      <w:r>
        <w:rPr>
          <w:rFonts w:ascii="Arial" w:hAnsi="Arial" w:cs="Arial"/>
        </w:rPr>
        <w:t>, particularly the sections or lamellae of cells.</w:t>
      </w:r>
    </w:p>
    <w:p w14:paraId="64A2EEE8" w14:textId="77777777" w:rsidR="001E10A7" w:rsidRDefault="0066604E" w:rsidP="001E10A7">
      <w:pPr>
        <w:ind w:left="1276" w:hanging="425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1.4.2 The phase plate should be robust with an average </w:t>
      </w:r>
      <w:r w:rsidRPr="00AC1BFC">
        <w:rPr>
          <w:rFonts w:ascii="Arial" w:hAnsi="Arial" w:cs="Arial"/>
        </w:rPr>
        <w:t>li</w:t>
      </w:r>
      <w:r>
        <w:rPr>
          <w:rFonts w:ascii="Arial" w:hAnsi="Arial" w:cs="Arial"/>
        </w:rPr>
        <w:t>fe time of at least</w:t>
      </w:r>
      <w:r w:rsidRPr="00AC1BFC">
        <w:rPr>
          <w:rFonts w:ascii="Arial" w:hAnsi="Arial" w:cs="Arial"/>
        </w:rPr>
        <w:t xml:space="preserve"> 9 months under normal TEM operating conditions</w:t>
      </w:r>
      <w:r w:rsidR="00B3247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9B42368" w14:textId="77777777" w:rsidR="001E10A7" w:rsidRDefault="0066604E" w:rsidP="001E10A7">
      <w:pPr>
        <w:ind w:left="1276" w:hanging="425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1.4.3 C</w:t>
      </w:r>
      <w:r w:rsidRPr="00711783">
        <w:rPr>
          <w:rFonts w:ascii="Arial" w:hAnsi="Arial" w:cs="Arial"/>
        </w:rPr>
        <w:t>ompatible with automated data collection</w:t>
      </w:r>
      <w:r w:rsidR="00B3247A">
        <w:rPr>
          <w:rFonts w:ascii="Arial" w:hAnsi="Arial" w:cs="Arial"/>
        </w:rPr>
        <w:t>.</w:t>
      </w:r>
    </w:p>
    <w:p w14:paraId="6EBF378D" w14:textId="358FC351" w:rsidR="0066604E" w:rsidRDefault="0066604E" w:rsidP="004F07B5">
      <w:pPr>
        <w:ind w:left="1276" w:hanging="425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1.4.4 I</w:t>
      </w:r>
      <w:r w:rsidRPr="00711783">
        <w:rPr>
          <w:rFonts w:ascii="Arial" w:hAnsi="Arial" w:cs="Arial"/>
        </w:rPr>
        <w:t>deally</w:t>
      </w:r>
      <w:r w:rsidR="00EB67B2">
        <w:rPr>
          <w:rFonts w:ascii="Arial" w:hAnsi="Arial" w:cs="Arial"/>
        </w:rPr>
        <w:t>,</w:t>
      </w:r>
      <w:r w:rsidRPr="00711783">
        <w:rPr>
          <w:rFonts w:ascii="Arial" w:hAnsi="Arial" w:cs="Arial"/>
        </w:rPr>
        <w:t xml:space="preserve"> phase shift </w:t>
      </w:r>
      <w:r w:rsidR="00EB67B2">
        <w:rPr>
          <w:rFonts w:ascii="Arial" w:hAnsi="Arial" w:cs="Arial"/>
        </w:rPr>
        <w:t>should be</w:t>
      </w:r>
      <w:r>
        <w:rPr>
          <w:rFonts w:ascii="Arial" w:hAnsi="Arial" w:cs="Arial"/>
        </w:rPr>
        <w:t xml:space="preserve"> </w:t>
      </w:r>
      <w:r w:rsidRPr="00711783">
        <w:rPr>
          <w:rFonts w:ascii="Arial" w:hAnsi="Arial" w:cs="Arial"/>
        </w:rPr>
        <w:t xml:space="preserve">stable over </w:t>
      </w:r>
      <w:r>
        <w:rPr>
          <w:rFonts w:ascii="Arial" w:hAnsi="Arial" w:cs="Arial"/>
        </w:rPr>
        <w:t xml:space="preserve">at least an </w:t>
      </w:r>
      <w:r w:rsidRPr="00711783">
        <w:rPr>
          <w:rFonts w:ascii="Arial" w:hAnsi="Arial" w:cs="Arial"/>
        </w:rPr>
        <w:t>entire tomography data collection (2 -3 hours)</w:t>
      </w:r>
      <w:r w:rsidR="00B3247A">
        <w:rPr>
          <w:rFonts w:ascii="Arial" w:hAnsi="Arial" w:cs="Arial"/>
        </w:rPr>
        <w:t>.</w:t>
      </w:r>
    </w:p>
    <w:p w14:paraId="38C31635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2F37BE01" w14:textId="77777777" w:rsidR="0066604E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1.5 Energy Filter (EF) for T</w:t>
      </w:r>
      <w:r w:rsidRPr="000C18E1">
        <w:rPr>
          <w:rFonts w:ascii="Arial" w:hAnsi="Arial" w:cs="Arial"/>
        </w:rPr>
        <w:t>omography</w:t>
      </w:r>
    </w:p>
    <w:p w14:paraId="08810289" w14:textId="77777777" w:rsidR="003115F2" w:rsidRDefault="0066604E" w:rsidP="00F26009">
      <w:pPr>
        <w:ind w:left="851" w:hanging="63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1.5.1 To be equipped with an energy-filter suitable for zero-</w:t>
      </w:r>
      <w:r w:rsidRPr="00CD7241">
        <w:rPr>
          <w:rFonts w:ascii="Arial" w:hAnsi="Arial" w:cs="Arial"/>
        </w:rPr>
        <w:t>loss ima</w:t>
      </w:r>
      <w:r>
        <w:rPr>
          <w:rFonts w:ascii="Arial" w:hAnsi="Arial" w:cs="Arial"/>
        </w:rPr>
        <w:t>ging</w:t>
      </w:r>
      <w:r w:rsidR="00B3247A">
        <w:rPr>
          <w:rFonts w:ascii="Arial" w:hAnsi="Arial" w:cs="Arial"/>
        </w:rPr>
        <w:t>.</w:t>
      </w:r>
    </w:p>
    <w:p w14:paraId="356A771B" w14:textId="2A0D7101" w:rsidR="008E0674" w:rsidRDefault="0066604E" w:rsidP="00F26009">
      <w:pPr>
        <w:ind w:left="851" w:hanging="71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 </w:t>
      </w:r>
      <w:r w:rsidR="008E0674" w:rsidRPr="008E0674">
        <w:rPr>
          <w:rFonts w:ascii="Arial" w:hAnsi="Arial" w:cs="Arial"/>
        </w:rPr>
        <w:t>The EF must be proposed to include the following key criteria.</w:t>
      </w:r>
    </w:p>
    <w:p w14:paraId="07714A46" w14:textId="77777777" w:rsidR="008E0674" w:rsidRPr="00F26009" w:rsidRDefault="008E0674" w:rsidP="00F26009">
      <w:pPr>
        <w:ind w:left="2160"/>
        <w:outlineLvl w:val="0"/>
        <w:rPr>
          <w:rFonts w:ascii="Arial" w:hAnsi="Arial" w:cs="Arial"/>
        </w:rPr>
      </w:pPr>
      <w:r w:rsidRPr="00F26009">
        <w:rPr>
          <w:rFonts w:ascii="Arial" w:hAnsi="Arial" w:cs="Arial"/>
        </w:rPr>
        <w:t xml:space="preserve">1.5.2.1 </w:t>
      </w:r>
      <w:r w:rsidR="0066604E" w:rsidRPr="00F26009">
        <w:rPr>
          <w:rFonts w:ascii="Arial" w:hAnsi="Arial" w:cs="Arial"/>
        </w:rPr>
        <w:t xml:space="preserve">Energy resolution requirements </w:t>
      </w:r>
      <w:r w:rsidR="00AB472E" w:rsidRPr="00F26009">
        <w:rPr>
          <w:rFonts w:ascii="Arial" w:hAnsi="Arial" w:cs="Arial"/>
        </w:rPr>
        <w:t>are better than</w:t>
      </w:r>
      <w:r w:rsidR="0066604E" w:rsidRPr="00F26009">
        <w:rPr>
          <w:rFonts w:ascii="Arial" w:hAnsi="Arial" w:cs="Arial"/>
        </w:rPr>
        <w:t xml:space="preserve"> 10 eV</w:t>
      </w:r>
      <w:r w:rsidR="00B3247A" w:rsidRPr="00F26009">
        <w:rPr>
          <w:rFonts w:ascii="Arial" w:hAnsi="Arial" w:cs="Arial"/>
        </w:rPr>
        <w:t>.</w:t>
      </w:r>
    </w:p>
    <w:p w14:paraId="08CA777B" w14:textId="77777777" w:rsidR="00F26009" w:rsidRDefault="0066604E" w:rsidP="00F26009">
      <w:pPr>
        <w:pStyle w:val="ListParagraph"/>
        <w:ind w:left="2977"/>
        <w:outlineLvl w:val="0"/>
        <w:rPr>
          <w:rFonts w:ascii="Arial" w:hAnsi="Arial" w:cs="Arial"/>
        </w:rPr>
      </w:pPr>
      <w:r>
        <w:rPr>
          <w:rFonts w:ascii="Arial" w:hAnsi="Arial" w:cs="Arial"/>
        </w:rPr>
        <w:t>Geometrical</w:t>
      </w:r>
      <w:r w:rsidRPr="00CD7241">
        <w:rPr>
          <w:rFonts w:ascii="Arial" w:hAnsi="Arial" w:cs="Arial"/>
        </w:rPr>
        <w:t xml:space="preserve"> distortion </w:t>
      </w:r>
      <w:r w:rsidR="00AB472E">
        <w:rPr>
          <w:rFonts w:ascii="Arial" w:hAnsi="Arial" w:cs="Arial"/>
        </w:rPr>
        <w:t xml:space="preserve">should be </w:t>
      </w:r>
      <w:r w:rsidRPr="00CD7241">
        <w:rPr>
          <w:rFonts w:ascii="Arial" w:hAnsi="Arial" w:cs="Arial"/>
        </w:rPr>
        <w:t>maxim</w:t>
      </w:r>
      <w:r w:rsidR="00AB472E">
        <w:rPr>
          <w:rFonts w:ascii="Arial" w:hAnsi="Arial" w:cs="Arial"/>
        </w:rPr>
        <w:t>al</w:t>
      </w:r>
      <w:r w:rsidRPr="00CD7241">
        <w:rPr>
          <w:rFonts w:ascii="Arial" w:hAnsi="Arial" w:cs="Arial"/>
        </w:rPr>
        <w:t xml:space="preserve"> 1%, ideally much lower</w:t>
      </w:r>
      <w:r w:rsidR="00B3247A">
        <w:rPr>
          <w:rFonts w:ascii="Arial" w:hAnsi="Arial" w:cs="Arial"/>
        </w:rPr>
        <w:t>.</w:t>
      </w:r>
    </w:p>
    <w:p w14:paraId="03A3E730" w14:textId="77777777" w:rsidR="00F26009" w:rsidRDefault="00F26009" w:rsidP="00F26009">
      <w:pPr>
        <w:pStyle w:val="ListParagraph"/>
        <w:ind w:left="21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1.5.2.2 </w:t>
      </w:r>
      <w:r w:rsidR="0066604E">
        <w:rPr>
          <w:rFonts w:ascii="Arial" w:hAnsi="Arial" w:cs="Arial"/>
        </w:rPr>
        <w:t xml:space="preserve">Chromatic aberration </w:t>
      </w:r>
      <w:r w:rsidR="0066604E" w:rsidRPr="008B15EB">
        <w:rPr>
          <w:rFonts w:ascii="Arial" w:hAnsi="Arial" w:cs="Arial"/>
        </w:rPr>
        <w:t>&lt; 1 pixel</w:t>
      </w:r>
      <w:r w:rsidR="00700307">
        <w:rPr>
          <w:rFonts w:ascii="Arial" w:hAnsi="Arial" w:cs="Arial"/>
        </w:rPr>
        <w:t xml:space="preserve"> </w:t>
      </w:r>
      <w:r w:rsidR="0066604E" w:rsidRPr="008B15EB">
        <w:rPr>
          <w:rFonts w:ascii="Arial" w:hAnsi="Arial" w:cs="Arial"/>
        </w:rPr>
        <w:t>/</w:t>
      </w:r>
      <w:r w:rsidR="00700307">
        <w:rPr>
          <w:rFonts w:ascii="Arial" w:hAnsi="Arial" w:cs="Arial"/>
        </w:rPr>
        <w:t xml:space="preserve"> </w:t>
      </w:r>
      <w:r w:rsidR="0066604E" w:rsidRPr="008B15EB">
        <w:rPr>
          <w:rFonts w:ascii="Arial" w:hAnsi="Arial" w:cs="Arial"/>
        </w:rPr>
        <w:t>10</w:t>
      </w:r>
      <w:r w:rsidR="00700307">
        <w:rPr>
          <w:rFonts w:ascii="Arial" w:hAnsi="Arial" w:cs="Arial"/>
        </w:rPr>
        <w:t xml:space="preserve"> </w:t>
      </w:r>
      <w:r w:rsidR="0066604E" w:rsidRPr="008B15EB">
        <w:rPr>
          <w:rFonts w:ascii="Arial" w:hAnsi="Arial" w:cs="Arial"/>
        </w:rPr>
        <w:t>eV</w:t>
      </w:r>
      <w:r w:rsidR="00B3247A">
        <w:rPr>
          <w:rFonts w:ascii="Arial" w:hAnsi="Arial" w:cs="Arial"/>
        </w:rPr>
        <w:t>.</w:t>
      </w:r>
    </w:p>
    <w:p w14:paraId="72408425" w14:textId="5FD9C758" w:rsidR="00ED5A23" w:rsidRDefault="00F26009" w:rsidP="00ED5A23">
      <w:pPr>
        <w:ind w:left="2977" w:hanging="817"/>
        <w:outlineLvl w:val="0"/>
        <w:rPr>
          <w:rFonts w:ascii="Arial" w:hAnsi="Arial" w:cs="Arial"/>
        </w:rPr>
      </w:pPr>
      <w:r w:rsidRPr="00ED5A23">
        <w:rPr>
          <w:rFonts w:ascii="Arial" w:hAnsi="Arial" w:cs="Arial"/>
        </w:rPr>
        <w:t xml:space="preserve">1.5.2.3 </w:t>
      </w:r>
      <w:r w:rsidR="0066604E" w:rsidRPr="00ED5A23">
        <w:rPr>
          <w:rFonts w:ascii="Arial" w:hAnsi="Arial" w:cs="Arial"/>
        </w:rPr>
        <w:t xml:space="preserve">Combined </w:t>
      </w:r>
      <w:proofErr w:type="spellStart"/>
      <w:r w:rsidR="0066604E" w:rsidRPr="00ED5A23">
        <w:rPr>
          <w:rFonts w:ascii="Arial" w:hAnsi="Arial" w:cs="Arial"/>
        </w:rPr>
        <w:t>cryo</w:t>
      </w:r>
      <w:proofErr w:type="spellEnd"/>
      <w:r w:rsidR="0066604E" w:rsidRPr="00ED5A23">
        <w:rPr>
          <w:rFonts w:ascii="Arial" w:hAnsi="Arial" w:cs="Arial"/>
        </w:rPr>
        <w:t xml:space="preserve">-EM and EF instrument operating in zero energy-loss </w:t>
      </w:r>
      <w:r w:rsidR="00ED5A23">
        <w:rPr>
          <w:rFonts w:ascii="Arial" w:hAnsi="Arial" w:cs="Arial"/>
        </w:rPr>
        <w:t xml:space="preserve">   </w:t>
      </w:r>
      <w:proofErr w:type="gramStart"/>
      <w:r w:rsidR="0066604E" w:rsidRPr="00ED5A23">
        <w:rPr>
          <w:rFonts w:ascii="Arial" w:hAnsi="Arial" w:cs="Arial"/>
        </w:rPr>
        <w:t>mode</w:t>
      </w:r>
      <w:proofErr w:type="gramEnd"/>
      <w:r w:rsidR="0066604E" w:rsidRPr="00ED5A23">
        <w:rPr>
          <w:rFonts w:ascii="Arial" w:hAnsi="Arial" w:cs="Arial"/>
        </w:rPr>
        <w:t>: non-</w:t>
      </w:r>
      <w:proofErr w:type="spellStart"/>
      <w:r w:rsidR="0066604E" w:rsidRPr="00ED5A23">
        <w:rPr>
          <w:rFonts w:ascii="Arial" w:hAnsi="Arial" w:cs="Arial"/>
        </w:rPr>
        <w:t>isochromaticity</w:t>
      </w:r>
      <w:proofErr w:type="spellEnd"/>
      <w:r w:rsidR="0066604E" w:rsidRPr="00ED5A23">
        <w:rPr>
          <w:rFonts w:ascii="Arial" w:hAnsi="Arial" w:cs="Arial"/>
        </w:rPr>
        <w:t xml:space="preserve"> &lt; 2 eV</w:t>
      </w:r>
      <w:r w:rsidR="00B3247A" w:rsidRPr="00ED5A23">
        <w:rPr>
          <w:rFonts w:ascii="Arial" w:hAnsi="Arial" w:cs="Arial"/>
        </w:rPr>
        <w:t>.</w:t>
      </w:r>
    </w:p>
    <w:p w14:paraId="7F3EDAC0" w14:textId="40C17746" w:rsidR="00F26009" w:rsidRPr="00ED5A23" w:rsidRDefault="00F26009" w:rsidP="00ED5A23">
      <w:pPr>
        <w:ind w:left="2977" w:hanging="817"/>
        <w:outlineLvl w:val="0"/>
        <w:rPr>
          <w:rFonts w:ascii="Arial" w:hAnsi="Arial" w:cs="Arial"/>
        </w:rPr>
      </w:pPr>
      <w:r w:rsidRPr="00ED5A23">
        <w:rPr>
          <w:rFonts w:ascii="Arial" w:hAnsi="Arial" w:cs="Arial"/>
        </w:rPr>
        <w:t xml:space="preserve">1.5.2.4 </w:t>
      </w:r>
      <w:r w:rsidR="0066604E" w:rsidRPr="00ED5A23">
        <w:rPr>
          <w:rFonts w:ascii="Arial" w:hAnsi="Arial" w:cs="Arial"/>
        </w:rPr>
        <w:t xml:space="preserve">Ease of use is important, alignment and tuning of the energy-filter </w:t>
      </w:r>
      <w:proofErr w:type="gramStart"/>
      <w:r w:rsidR="0066604E" w:rsidRPr="00ED5A23">
        <w:rPr>
          <w:rFonts w:ascii="Arial" w:hAnsi="Arial" w:cs="Arial"/>
        </w:rPr>
        <w:t xml:space="preserve">is </w:t>
      </w:r>
      <w:r w:rsidR="00ED5A23">
        <w:rPr>
          <w:rFonts w:ascii="Arial" w:hAnsi="Arial" w:cs="Arial"/>
        </w:rPr>
        <w:t xml:space="preserve"> </w:t>
      </w:r>
      <w:r w:rsidR="0066604E" w:rsidRPr="00ED5A23">
        <w:rPr>
          <w:rFonts w:ascii="Arial" w:hAnsi="Arial" w:cs="Arial"/>
        </w:rPr>
        <w:t>expected</w:t>
      </w:r>
      <w:proofErr w:type="gramEnd"/>
      <w:r w:rsidR="0066604E" w:rsidRPr="00ED5A23">
        <w:rPr>
          <w:rFonts w:ascii="Arial" w:hAnsi="Arial" w:cs="Arial"/>
        </w:rPr>
        <w:t xml:space="preserve"> to be as automatic as possible.</w:t>
      </w:r>
    </w:p>
    <w:p w14:paraId="2292F013" w14:textId="77777777" w:rsidR="00F26009" w:rsidRDefault="00F26009" w:rsidP="00F26009">
      <w:pPr>
        <w:pStyle w:val="ListParagraph"/>
        <w:ind w:left="21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1.5.2.5 </w:t>
      </w:r>
      <w:r w:rsidR="0066604E">
        <w:rPr>
          <w:rFonts w:ascii="Arial" w:hAnsi="Arial" w:cs="Arial"/>
        </w:rPr>
        <w:t>S</w:t>
      </w:r>
      <w:r w:rsidR="0066604E" w:rsidRPr="00CD7241">
        <w:rPr>
          <w:rFonts w:ascii="Arial" w:hAnsi="Arial" w:cs="Arial"/>
        </w:rPr>
        <w:t>ensitivity to magnetic</w:t>
      </w:r>
      <w:r w:rsidR="00700307">
        <w:rPr>
          <w:rFonts w:ascii="Arial" w:hAnsi="Arial" w:cs="Arial"/>
        </w:rPr>
        <w:t xml:space="preserve"> </w:t>
      </w:r>
      <w:r w:rsidR="0066604E" w:rsidRPr="00CD7241">
        <w:rPr>
          <w:rFonts w:ascii="Arial" w:hAnsi="Arial" w:cs="Arial"/>
        </w:rPr>
        <w:t>/</w:t>
      </w:r>
      <w:r w:rsidR="00700307">
        <w:rPr>
          <w:rFonts w:ascii="Arial" w:hAnsi="Arial" w:cs="Arial"/>
        </w:rPr>
        <w:t xml:space="preserve"> </w:t>
      </w:r>
      <w:r w:rsidR="0066604E" w:rsidRPr="00CD7241">
        <w:rPr>
          <w:rFonts w:ascii="Arial" w:hAnsi="Arial" w:cs="Arial"/>
        </w:rPr>
        <w:t xml:space="preserve">electric fields </w:t>
      </w:r>
      <w:r w:rsidR="0066604E">
        <w:rPr>
          <w:rFonts w:ascii="Arial" w:hAnsi="Arial" w:cs="Arial"/>
        </w:rPr>
        <w:t xml:space="preserve">is </w:t>
      </w:r>
      <w:r w:rsidR="0066604E" w:rsidRPr="00CD7241">
        <w:rPr>
          <w:rFonts w:ascii="Arial" w:hAnsi="Arial" w:cs="Arial"/>
        </w:rPr>
        <w:t>minimal /</w:t>
      </w:r>
      <w:r w:rsidR="00700307">
        <w:rPr>
          <w:rFonts w:ascii="Arial" w:hAnsi="Arial" w:cs="Arial"/>
        </w:rPr>
        <w:t xml:space="preserve"> </w:t>
      </w:r>
      <w:r w:rsidR="0066604E" w:rsidRPr="00CD7241">
        <w:rPr>
          <w:rFonts w:ascii="Arial" w:hAnsi="Arial" w:cs="Arial"/>
        </w:rPr>
        <w:t>compensated</w:t>
      </w:r>
      <w:r w:rsidR="00B3247A">
        <w:rPr>
          <w:rFonts w:ascii="Arial" w:hAnsi="Arial" w:cs="Arial"/>
        </w:rPr>
        <w:t>.</w:t>
      </w:r>
    </w:p>
    <w:p w14:paraId="4FD13772" w14:textId="77777777" w:rsidR="00F26009" w:rsidRDefault="00F26009" w:rsidP="00F26009">
      <w:pPr>
        <w:pStyle w:val="ListParagraph"/>
        <w:ind w:left="21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1.5.2.6 </w:t>
      </w:r>
      <w:r w:rsidR="0066604E">
        <w:rPr>
          <w:rFonts w:ascii="Arial" w:hAnsi="Arial" w:cs="Arial"/>
        </w:rPr>
        <w:t xml:space="preserve">Filtered images should be recorded on a </w:t>
      </w:r>
      <w:r w:rsidR="0066604E" w:rsidRPr="00CD7241">
        <w:rPr>
          <w:rFonts w:ascii="Arial" w:hAnsi="Arial" w:cs="Arial"/>
        </w:rPr>
        <w:t>direct electron detector</w:t>
      </w:r>
      <w:r w:rsidR="00B3247A">
        <w:rPr>
          <w:rFonts w:ascii="Arial" w:hAnsi="Arial" w:cs="Arial"/>
        </w:rPr>
        <w:t>.</w:t>
      </w:r>
    </w:p>
    <w:p w14:paraId="449EBAF8" w14:textId="77777777" w:rsidR="00F26009" w:rsidRDefault="00F26009" w:rsidP="00ED5A23">
      <w:pPr>
        <w:pStyle w:val="ListParagraph"/>
        <w:ind w:left="2977" w:hanging="81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1.5.2.7 </w:t>
      </w:r>
      <w:r w:rsidR="0066604E">
        <w:rPr>
          <w:rFonts w:ascii="Arial" w:hAnsi="Arial" w:cs="Arial"/>
        </w:rPr>
        <w:t>A s</w:t>
      </w:r>
      <w:r w:rsidR="0066604E" w:rsidRPr="00CD7241">
        <w:rPr>
          <w:rFonts w:ascii="Arial" w:hAnsi="Arial" w:cs="Arial"/>
        </w:rPr>
        <w:t xml:space="preserve">econd, fast </w:t>
      </w:r>
      <w:r w:rsidR="0066604E">
        <w:rPr>
          <w:rFonts w:ascii="Arial" w:hAnsi="Arial" w:cs="Arial"/>
        </w:rPr>
        <w:t xml:space="preserve">buddy camera capable of </w:t>
      </w:r>
      <w:r w:rsidR="00700307">
        <w:rPr>
          <w:rFonts w:ascii="Arial" w:hAnsi="Arial" w:cs="Arial"/>
        </w:rPr>
        <w:t xml:space="preserve">very </w:t>
      </w:r>
      <w:r w:rsidR="0066604E">
        <w:rPr>
          <w:rFonts w:ascii="Arial" w:hAnsi="Arial" w:cs="Arial"/>
        </w:rPr>
        <w:t xml:space="preserve">high dose rates </w:t>
      </w:r>
      <w:r w:rsidR="0066604E" w:rsidRPr="00CD7241">
        <w:rPr>
          <w:rFonts w:ascii="Arial" w:hAnsi="Arial" w:cs="Arial"/>
        </w:rPr>
        <w:t>would be useful</w:t>
      </w:r>
      <w:r w:rsidR="00B3247A">
        <w:rPr>
          <w:rFonts w:ascii="Arial" w:hAnsi="Arial" w:cs="Arial"/>
        </w:rPr>
        <w:t>.</w:t>
      </w:r>
    </w:p>
    <w:p w14:paraId="04007A59" w14:textId="77777777" w:rsidR="00F26009" w:rsidRDefault="00F26009" w:rsidP="00ED5A23">
      <w:pPr>
        <w:pStyle w:val="ListParagraph"/>
        <w:ind w:left="2977" w:hanging="81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1.5.2.8 </w:t>
      </w:r>
      <w:r w:rsidR="003561DB">
        <w:rPr>
          <w:rFonts w:ascii="Arial" w:hAnsi="Arial" w:cs="Arial"/>
        </w:rPr>
        <w:t xml:space="preserve">Practical resolution </w:t>
      </w:r>
      <w:r w:rsidR="0066604E" w:rsidRPr="00CD7241">
        <w:rPr>
          <w:rFonts w:ascii="Arial" w:hAnsi="Arial" w:cs="Arial"/>
        </w:rPr>
        <w:t>requirement</w:t>
      </w:r>
      <w:r w:rsidR="003561DB">
        <w:rPr>
          <w:rFonts w:ascii="Arial" w:hAnsi="Arial" w:cs="Arial"/>
        </w:rPr>
        <w:t>s</w:t>
      </w:r>
      <w:r w:rsidR="0066604E" w:rsidRPr="00CD7241">
        <w:rPr>
          <w:rFonts w:ascii="Arial" w:hAnsi="Arial" w:cs="Arial"/>
        </w:rPr>
        <w:t>: on 4k</w:t>
      </w:r>
      <w:r w:rsidR="0066604E">
        <w:rPr>
          <w:rFonts w:ascii="Arial" w:hAnsi="Arial" w:cs="Arial"/>
        </w:rPr>
        <w:t xml:space="preserve"> x 4k</w:t>
      </w:r>
      <w:r w:rsidR="0066604E" w:rsidRPr="00CD7241">
        <w:rPr>
          <w:rFonts w:ascii="Arial" w:hAnsi="Arial" w:cs="Arial"/>
        </w:rPr>
        <w:t xml:space="preserve"> image</w:t>
      </w:r>
      <w:r w:rsidR="003561DB">
        <w:rPr>
          <w:rFonts w:ascii="Arial" w:hAnsi="Arial" w:cs="Arial"/>
        </w:rPr>
        <w:t>s</w:t>
      </w:r>
      <w:r w:rsidR="0066604E" w:rsidRPr="00CD7241">
        <w:rPr>
          <w:rFonts w:ascii="Arial" w:hAnsi="Arial" w:cs="Arial"/>
        </w:rPr>
        <w:t>, Thon rings to Nyquist from amorphous carbon or Pt-</w:t>
      </w:r>
      <w:proofErr w:type="spellStart"/>
      <w:r w:rsidR="0066604E" w:rsidRPr="00CD7241">
        <w:rPr>
          <w:rFonts w:ascii="Arial" w:hAnsi="Arial" w:cs="Arial"/>
        </w:rPr>
        <w:t>Ir</w:t>
      </w:r>
      <w:proofErr w:type="spellEnd"/>
      <w:r w:rsidR="0066604E" w:rsidRPr="00CD7241">
        <w:rPr>
          <w:rFonts w:ascii="Arial" w:hAnsi="Arial" w:cs="Arial"/>
        </w:rPr>
        <w:t xml:space="preserve"> specimen</w:t>
      </w:r>
      <w:r w:rsidR="00767CFD">
        <w:rPr>
          <w:rFonts w:ascii="Arial" w:hAnsi="Arial" w:cs="Arial"/>
        </w:rPr>
        <w:t xml:space="preserve"> at an exposure of less than 100</w:t>
      </w:r>
      <w:r w:rsidR="002F7639">
        <w:rPr>
          <w:rFonts w:ascii="Arial" w:hAnsi="Arial" w:cs="Arial"/>
        </w:rPr>
        <w:t xml:space="preserve"> </w:t>
      </w:r>
      <w:r w:rsidR="00767CFD">
        <w:rPr>
          <w:rFonts w:ascii="Arial" w:hAnsi="Arial" w:cs="Arial"/>
        </w:rPr>
        <w:t>el</w:t>
      </w:r>
      <w:r w:rsidR="002F7639">
        <w:rPr>
          <w:rFonts w:ascii="Arial" w:hAnsi="Arial" w:cs="Arial"/>
        </w:rPr>
        <w:t>ectron</w:t>
      </w:r>
      <w:r w:rsidR="003561DB">
        <w:rPr>
          <w:rFonts w:ascii="Arial" w:hAnsi="Arial" w:cs="Arial"/>
        </w:rPr>
        <w:t>s</w:t>
      </w:r>
      <w:r w:rsidR="00767CFD">
        <w:rPr>
          <w:rFonts w:ascii="Arial" w:hAnsi="Arial" w:cs="Arial"/>
        </w:rPr>
        <w:t xml:space="preserve"> per pixel</w:t>
      </w:r>
      <w:r w:rsidR="00B3247A">
        <w:rPr>
          <w:rFonts w:ascii="Arial" w:hAnsi="Arial" w:cs="Arial"/>
        </w:rPr>
        <w:t>.</w:t>
      </w:r>
    </w:p>
    <w:p w14:paraId="35D6E145" w14:textId="77777777" w:rsidR="00F26009" w:rsidRDefault="00F26009" w:rsidP="00F26009">
      <w:pPr>
        <w:pStyle w:val="ListParagraph"/>
        <w:ind w:left="21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1.5.2.9 </w:t>
      </w:r>
      <w:r w:rsidR="0066604E">
        <w:rPr>
          <w:rFonts w:ascii="Arial" w:hAnsi="Arial" w:cs="Arial"/>
        </w:rPr>
        <w:t>To have alignment of EF at 300keV, 200keV and 80keV</w:t>
      </w:r>
      <w:r w:rsidR="00B3247A">
        <w:rPr>
          <w:rFonts w:ascii="Arial" w:hAnsi="Arial" w:cs="Arial"/>
        </w:rPr>
        <w:t>.</w:t>
      </w:r>
    </w:p>
    <w:p w14:paraId="16330136" w14:textId="77777777" w:rsidR="00F26009" w:rsidRDefault="00F26009" w:rsidP="00ED5A23">
      <w:pPr>
        <w:pStyle w:val="ListParagraph"/>
        <w:ind w:left="2977" w:hanging="81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1.5.2.10 </w:t>
      </w:r>
      <w:proofErr w:type="gramStart"/>
      <w:r w:rsidR="0066604E">
        <w:rPr>
          <w:rFonts w:ascii="Arial" w:hAnsi="Arial" w:cs="Arial"/>
        </w:rPr>
        <w:t>To</w:t>
      </w:r>
      <w:proofErr w:type="gramEnd"/>
      <w:r w:rsidR="0066604E">
        <w:rPr>
          <w:rFonts w:ascii="Arial" w:hAnsi="Arial" w:cs="Arial"/>
        </w:rPr>
        <w:t xml:space="preserve"> have software for automatic filter alignment and zero-loss peak with distortion and aberration correction</w:t>
      </w:r>
      <w:r w:rsidR="00B3247A">
        <w:rPr>
          <w:rFonts w:ascii="Arial" w:hAnsi="Arial" w:cs="Arial"/>
        </w:rPr>
        <w:t>.</w:t>
      </w:r>
    </w:p>
    <w:p w14:paraId="372C266A" w14:textId="5DA86575" w:rsidR="0066604E" w:rsidRDefault="00F26009" w:rsidP="00ED5A23">
      <w:pPr>
        <w:pStyle w:val="ListParagraph"/>
        <w:ind w:left="2977" w:hanging="81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1.5.1.11 </w:t>
      </w:r>
      <w:r w:rsidR="0066604E">
        <w:rPr>
          <w:rFonts w:ascii="Arial" w:hAnsi="Arial" w:cs="Arial"/>
        </w:rPr>
        <w:t>EF should have EFTEM spectrum imaging capability – with chosen slit width and energy range</w:t>
      </w:r>
      <w:r w:rsidR="00E55F4F">
        <w:rPr>
          <w:rFonts w:ascii="Arial" w:hAnsi="Arial" w:cs="Arial"/>
        </w:rPr>
        <w:t>.</w:t>
      </w:r>
    </w:p>
    <w:p w14:paraId="33CA742B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78D77048" w14:textId="77777777" w:rsidR="0066604E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1.6 Direct Electron Detector(s)</w:t>
      </w:r>
    </w:p>
    <w:p w14:paraId="7BFB721D" w14:textId="714FBF73" w:rsidR="0066604E" w:rsidRPr="00DF1E3D" w:rsidRDefault="00E73A8C" w:rsidP="00987BCF">
      <w:pPr>
        <w:ind w:left="1418" w:hanging="698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1.6.1 The DEDs</w:t>
      </w:r>
      <w:r w:rsidR="0066604E">
        <w:rPr>
          <w:rFonts w:ascii="Arial" w:hAnsi="Arial" w:cs="Arial"/>
        </w:rPr>
        <w:t xml:space="preserve"> </w:t>
      </w:r>
      <w:r w:rsidR="00987BCF">
        <w:rPr>
          <w:rFonts w:ascii="Arial" w:hAnsi="Arial" w:cs="Arial"/>
        </w:rPr>
        <w:t xml:space="preserve">must </w:t>
      </w:r>
      <w:r w:rsidR="00987BCF" w:rsidRPr="00987BCF">
        <w:rPr>
          <w:rFonts w:ascii="Arial" w:hAnsi="Arial" w:cs="Arial"/>
        </w:rPr>
        <w:t>have Direct Electron Detector(s</w:t>
      </w:r>
      <w:r w:rsidR="00987BCF">
        <w:rPr>
          <w:rFonts w:ascii="Arial" w:hAnsi="Arial" w:cs="Arial"/>
        </w:rPr>
        <w:t xml:space="preserve">) and </w:t>
      </w:r>
      <w:r w:rsidR="0066604E">
        <w:rPr>
          <w:rFonts w:ascii="Arial" w:hAnsi="Arial" w:cs="Arial"/>
        </w:rPr>
        <w:t>be possible to record images</w:t>
      </w:r>
      <w:r w:rsidR="0066604E" w:rsidRPr="00DF1E3D">
        <w:rPr>
          <w:rFonts w:ascii="Arial" w:hAnsi="Arial" w:cs="Arial"/>
        </w:rPr>
        <w:t xml:space="preserve"> with and without energy filter</w:t>
      </w:r>
      <w:r w:rsidR="003115F2">
        <w:rPr>
          <w:rFonts w:ascii="Arial" w:hAnsi="Arial" w:cs="Arial"/>
        </w:rPr>
        <w:t>ing</w:t>
      </w:r>
      <w:r w:rsidR="00E55F4F">
        <w:rPr>
          <w:rFonts w:ascii="Arial" w:hAnsi="Arial" w:cs="Arial"/>
        </w:rPr>
        <w:t>.</w:t>
      </w:r>
    </w:p>
    <w:p w14:paraId="53D5D4E9" w14:textId="02E048A6" w:rsidR="006B5407" w:rsidRPr="006B5407" w:rsidRDefault="00E73A8C" w:rsidP="006B5407">
      <w:pPr>
        <w:pStyle w:val="ListParagraph"/>
        <w:numPr>
          <w:ilvl w:val="2"/>
          <w:numId w:val="3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DEDs </w:t>
      </w:r>
      <w:r w:rsidR="00987BCF" w:rsidRPr="006B5407">
        <w:rPr>
          <w:rFonts w:ascii="Arial" w:hAnsi="Arial" w:cs="Arial"/>
        </w:rPr>
        <w:t xml:space="preserve">must </w:t>
      </w:r>
      <w:r w:rsidR="006B5407" w:rsidRPr="006B5407">
        <w:rPr>
          <w:rFonts w:ascii="Arial" w:hAnsi="Arial" w:cs="Arial"/>
        </w:rPr>
        <w:t>meet or exceed the following key criteria.</w:t>
      </w:r>
    </w:p>
    <w:p w14:paraId="4968CAF6" w14:textId="77777777" w:rsidR="009B22C2" w:rsidRDefault="006B5407" w:rsidP="009B22C2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 xml:space="preserve">Must </w:t>
      </w:r>
      <w:r w:rsidR="0066604E" w:rsidRPr="009B22C2">
        <w:rPr>
          <w:rFonts w:ascii="Arial" w:hAnsi="Arial" w:cs="Arial"/>
        </w:rPr>
        <w:t xml:space="preserve">have </w:t>
      </w:r>
      <w:r w:rsidR="003561DB" w:rsidRPr="009B22C2">
        <w:rPr>
          <w:rFonts w:ascii="Arial" w:hAnsi="Arial" w:cs="Arial"/>
        </w:rPr>
        <w:t xml:space="preserve">a </w:t>
      </w:r>
      <w:r w:rsidR="0066604E" w:rsidRPr="009B22C2">
        <w:rPr>
          <w:rFonts w:ascii="Arial" w:hAnsi="Arial" w:cs="Arial"/>
        </w:rPr>
        <w:t xml:space="preserve">minimum </w:t>
      </w:r>
      <w:r w:rsidR="003561DB" w:rsidRPr="009B22C2">
        <w:rPr>
          <w:rFonts w:ascii="Arial" w:hAnsi="Arial" w:cs="Arial"/>
        </w:rPr>
        <w:t xml:space="preserve">of </w:t>
      </w:r>
      <w:r w:rsidR="0066604E" w:rsidRPr="009B22C2">
        <w:rPr>
          <w:rFonts w:ascii="Arial" w:hAnsi="Arial" w:cs="Arial"/>
        </w:rPr>
        <w:t>4k x 4k pixels</w:t>
      </w:r>
      <w:r w:rsidR="009B22C2" w:rsidRPr="009B22C2">
        <w:rPr>
          <w:rFonts w:ascii="Arial" w:hAnsi="Arial" w:cs="Arial"/>
        </w:rPr>
        <w:t>.</w:t>
      </w:r>
    </w:p>
    <w:p w14:paraId="33D9C59A" w14:textId="77777777" w:rsidR="009B22C2" w:rsidRPr="009B22C2" w:rsidRDefault="0066604E" w:rsidP="009B22C2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>To</w:t>
      </w:r>
      <w:r w:rsidRPr="009B22C2">
        <w:rPr>
          <w:rFonts w:ascii="Arial" w:hAnsi="Arial" w:cs="Arial"/>
          <w:color w:val="000000"/>
        </w:rPr>
        <w:t xml:space="preserve"> be highly sensitive for low-dose imaging (i.e. low read-out noise)</w:t>
      </w:r>
      <w:r w:rsidR="00E55F4F" w:rsidRPr="009B22C2">
        <w:rPr>
          <w:rFonts w:ascii="Arial" w:hAnsi="Arial" w:cs="Arial"/>
          <w:color w:val="000000"/>
        </w:rPr>
        <w:t>.</w:t>
      </w:r>
      <w:r w:rsidR="009B22C2">
        <w:rPr>
          <w:rFonts w:ascii="Arial" w:hAnsi="Arial" w:cs="Arial"/>
          <w:color w:val="000000"/>
        </w:rPr>
        <w:t xml:space="preserve"> </w:t>
      </w:r>
    </w:p>
    <w:p w14:paraId="40E6A346" w14:textId="77777777" w:rsidR="009B22C2" w:rsidRDefault="0066604E" w:rsidP="009B22C2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>To have counting mode for images with and without energy filter</w:t>
      </w:r>
      <w:r w:rsidR="00E55F4F" w:rsidRPr="009B22C2">
        <w:rPr>
          <w:rFonts w:ascii="Arial" w:hAnsi="Arial" w:cs="Arial"/>
        </w:rPr>
        <w:t>.</w:t>
      </w:r>
    </w:p>
    <w:p w14:paraId="4826A398" w14:textId="77777777" w:rsidR="009B22C2" w:rsidRDefault="0066604E" w:rsidP="009B22C2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>To have software to collect data in summed and dose fractionated modalities</w:t>
      </w:r>
      <w:r w:rsidR="00E55F4F" w:rsidRPr="009B22C2">
        <w:rPr>
          <w:rFonts w:ascii="Arial" w:hAnsi="Arial" w:cs="Arial"/>
        </w:rPr>
        <w:t>.</w:t>
      </w:r>
    </w:p>
    <w:p w14:paraId="4ADA69F8" w14:textId="77777777" w:rsidR="009B22C2" w:rsidRDefault="0066604E" w:rsidP="009B22C2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 xml:space="preserve">To have </w:t>
      </w:r>
      <w:r w:rsidR="008770C6" w:rsidRPr="009B22C2">
        <w:rPr>
          <w:rFonts w:ascii="Arial" w:hAnsi="Arial" w:cs="Arial"/>
        </w:rPr>
        <w:t xml:space="preserve">a </w:t>
      </w:r>
      <w:r w:rsidRPr="009B22C2">
        <w:rPr>
          <w:rFonts w:ascii="Arial" w:hAnsi="Arial" w:cs="Arial"/>
        </w:rPr>
        <w:t>full frame rate &gt; 300 fps (frame per second) for at least one detector</w:t>
      </w:r>
      <w:r w:rsidR="00E55F4F" w:rsidRPr="009B22C2">
        <w:rPr>
          <w:rFonts w:ascii="Arial" w:hAnsi="Arial" w:cs="Arial"/>
        </w:rPr>
        <w:t>.</w:t>
      </w:r>
    </w:p>
    <w:p w14:paraId="1F36AE7B" w14:textId="77777777" w:rsidR="00E73A8C" w:rsidRDefault="0066604E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9B22C2">
        <w:rPr>
          <w:rFonts w:ascii="Arial" w:hAnsi="Arial" w:cs="Arial"/>
        </w:rPr>
        <w:t xml:space="preserve">To have dose rate of up to 4 electrons / pixel / s </w:t>
      </w:r>
      <w:r w:rsidR="009B22C2">
        <w:rPr>
          <w:rFonts w:ascii="Arial" w:hAnsi="Arial" w:cs="Arial"/>
        </w:rPr>
        <w:t xml:space="preserve">(electrons per pixel per second) </w:t>
      </w:r>
      <w:r w:rsidRPr="009B22C2">
        <w:rPr>
          <w:rFonts w:ascii="Arial" w:hAnsi="Arial" w:cs="Arial"/>
        </w:rPr>
        <w:t>useful in counting for at least one detector</w:t>
      </w:r>
      <w:r w:rsidR="00E55F4F" w:rsidRPr="009B22C2">
        <w:rPr>
          <w:rFonts w:ascii="Arial" w:hAnsi="Arial" w:cs="Arial"/>
        </w:rPr>
        <w:t>.</w:t>
      </w:r>
    </w:p>
    <w:p w14:paraId="357FF520" w14:textId="77777777" w:rsidR="00E73A8C" w:rsidRDefault="0066604E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E73A8C">
        <w:rPr>
          <w:rFonts w:ascii="Arial" w:hAnsi="Arial" w:cs="Arial"/>
        </w:rPr>
        <w:t>To have data collection and real-time process</w:t>
      </w:r>
      <w:r w:rsidR="00137358" w:rsidRPr="00E73A8C">
        <w:rPr>
          <w:rFonts w:ascii="Arial" w:hAnsi="Arial" w:cs="Arial"/>
        </w:rPr>
        <w:t>ing</w:t>
      </w:r>
      <w:r w:rsidRPr="00E73A8C">
        <w:rPr>
          <w:rFonts w:ascii="Arial" w:hAnsi="Arial" w:cs="Arial"/>
        </w:rPr>
        <w:t xml:space="preserve"> in </w:t>
      </w:r>
      <w:r w:rsidR="00137358" w:rsidRPr="00E73A8C">
        <w:rPr>
          <w:rFonts w:ascii="Arial" w:hAnsi="Arial" w:cs="Arial"/>
        </w:rPr>
        <w:t>i</w:t>
      </w:r>
      <w:r w:rsidRPr="00E73A8C">
        <w:rPr>
          <w:rFonts w:ascii="Arial" w:hAnsi="Arial" w:cs="Arial"/>
        </w:rPr>
        <w:t xml:space="preserve">ntegration, </w:t>
      </w:r>
      <w:r w:rsidR="00137358" w:rsidRPr="00E73A8C">
        <w:rPr>
          <w:rFonts w:ascii="Arial" w:hAnsi="Arial" w:cs="Arial"/>
        </w:rPr>
        <w:t>c</w:t>
      </w:r>
      <w:r w:rsidRPr="00E73A8C">
        <w:rPr>
          <w:rFonts w:ascii="Arial" w:hAnsi="Arial" w:cs="Arial"/>
        </w:rPr>
        <w:t xml:space="preserve">ounting and </w:t>
      </w:r>
      <w:r w:rsidR="00137358" w:rsidRPr="00E73A8C">
        <w:rPr>
          <w:rFonts w:ascii="Arial" w:hAnsi="Arial" w:cs="Arial"/>
        </w:rPr>
        <w:t>s</w:t>
      </w:r>
      <w:r w:rsidRPr="00E73A8C">
        <w:rPr>
          <w:rFonts w:ascii="Arial" w:hAnsi="Arial" w:cs="Arial"/>
        </w:rPr>
        <w:t xml:space="preserve">uper </w:t>
      </w:r>
      <w:r w:rsidR="00137358" w:rsidRPr="00E73A8C">
        <w:rPr>
          <w:rFonts w:ascii="Arial" w:hAnsi="Arial" w:cs="Arial"/>
        </w:rPr>
        <w:t>r</w:t>
      </w:r>
      <w:r w:rsidRPr="00E73A8C">
        <w:rPr>
          <w:rFonts w:ascii="Arial" w:hAnsi="Arial" w:cs="Arial"/>
        </w:rPr>
        <w:t xml:space="preserve">esolution </w:t>
      </w:r>
      <w:r w:rsidR="00137358" w:rsidRPr="00E73A8C">
        <w:rPr>
          <w:rFonts w:ascii="Arial" w:hAnsi="Arial" w:cs="Arial"/>
        </w:rPr>
        <w:t>m</w:t>
      </w:r>
      <w:r w:rsidRPr="00E73A8C">
        <w:rPr>
          <w:rFonts w:ascii="Arial" w:hAnsi="Arial" w:cs="Arial"/>
        </w:rPr>
        <w:t>odes for at least one detector</w:t>
      </w:r>
      <w:r w:rsidR="00E55F4F" w:rsidRPr="00E73A8C">
        <w:rPr>
          <w:rFonts w:ascii="Arial" w:hAnsi="Arial" w:cs="Arial"/>
        </w:rPr>
        <w:t>.</w:t>
      </w:r>
    </w:p>
    <w:p w14:paraId="320A5940" w14:textId="77777777" w:rsidR="00E73A8C" w:rsidRDefault="00137358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E73A8C">
        <w:rPr>
          <w:rFonts w:ascii="Arial" w:hAnsi="Arial" w:cs="Arial"/>
        </w:rPr>
        <w:t>R</w:t>
      </w:r>
      <w:r w:rsidR="0066604E" w:rsidRPr="00E73A8C">
        <w:rPr>
          <w:rFonts w:ascii="Arial" w:hAnsi="Arial" w:cs="Arial"/>
        </w:rPr>
        <w:t xml:space="preserve">adiation hardness must enable </w:t>
      </w:r>
      <w:r w:rsidR="00E55264" w:rsidRPr="00E73A8C">
        <w:rPr>
          <w:rFonts w:ascii="Arial" w:hAnsi="Arial" w:cs="Arial"/>
        </w:rPr>
        <w:t xml:space="preserve">a minimum of </w:t>
      </w:r>
      <w:r w:rsidR="0066604E" w:rsidRPr="00E73A8C">
        <w:rPr>
          <w:rFonts w:ascii="Arial" w:hAnsi="Arial" w:cs="Arial"/>
        </w:rPr>
        <w:t>1000 images per day for a year</w:t>
      </w:r>
      <w:r w:rsidR="00E55F4F" w:rsidRPr="00E73A8C">
        <w:rPr>
          <w:rFonts w:ascii="Arial" w:hAnsi="Arial" w:cs="Arial"/>
        </w:rPr>
        <w:t>.</w:t>
      </w:r>
    </w:p>
    <w:p w14:paraId="6CC02F19" w14:textId="77777777" w:rsidR="00E73A8C" w:rsidRDefault="0066604E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E73A8C">
        <w:rPr>
          <w:rFonts w:ascii="Arial" w:hAnsi="Arial" w:cs="Arial"/>
        </w:rPr>
        <w:t>DQE should be excellent at low resolution, i.e. &gt; 0.8 (300 keV, counting mode)</w:t>
      </w:r>
      <w:r w:rsidR="00E55F4F" w:rsidRPr="00E73A8C">
        <w:rPr>
          <w:rFonts w:ascii="Arial" w:hAnsi="Arial" w:cs="Arial"/>
        </w:rPr>
        <w:t>.</w:t>
      </w:r>
    </w:p>
    <w:p w14:paraId="74773EC8" w14:textId="77777777" w:rsidR="00E73A8C" w:rsidRDefault="0066604E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 w:rsidRPr="00E73A8C">
        <w:rPr>
          <w:rFonts w:ascii="Arial" w:hAnsi="Arial" w:cs="Arial"/>
        </w:rPr>
        <w:t xml:space="preserve">DQE should be better than 0.5 at 0.5 Nyquist (300 keV, counting mode). </w:t>
      </w:r>
    </w:p>
    <w:p w14:paraId="5F7096F6" w14:textId="1B7092FF" w:rsidR="0066604E" w:rsidRPr="00E73A8C" w:rsidRDefault="00E73A8C" w:rsidP="00E73A8C">
      <w:pPr>
        <w:pStyle w:val="ListParagraph"/>
        <w:numPr>
          <w:ilvl w:val="3"/>
          <w:numId w:val="3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The DEDs</w:t>
      </w:r>
      <w:r w:rsidR="0066604E" w:rsidRPr="00E73A8C">
        <w:rPr>
          <w:rFonts w:ascii="Arial" w:hAnsi="Arial" w:cs="Arial"/>
        </w:rPr>
        <w:t xml:space="preserve"> should be possible to display a noise whitened FFT diffraction pattern immediately after recording a</w:t>
      </w:r>
      <w:r w:rsidR="00137358" w:rsidRPr="00E73A8C">
        <w:rPr>
          <w:rFonts w:ascii="Arial" w:hAnsi="Arial" w:cs="Arial"/>
        </w:rPr>
        <w:t xml:space="preserve">n </w:t>
      </w:r>
      <w:r w:rsidR="0066604E" w:rsidRPr="00E73A8C">
        <w:rPr>
          <w:rFonts w:ascii="Arial" w:hAnsi="Arial" w:cs="Arial"/>
        </w:rPr>
        <w:t>image</w:t>
      </w:r>
      <w:r w:rsidR="006420C6" w:rsidRPr="00E73A8C">
        <w:rPr>
          <w:rFonts w:ascii="Arial" w:hAnsi="Arial" w:cs="Arial"/>
        </w:rPr>
        <w:t>, especially in integration mode</w:t>
      </w:r>
      <w:r w:rsidR="00E55F4F" w:rsidRPr="00E73A8C">
        <w:rPr>
          <w:rFonts w:ascii="Arial" w:hAnsi="Arial" w:cs="Arial"/>
        </w:rPr>
        <w:t>.</w:t>
      </w:r>
    </w:p>
    <w:p w14:paraId="7D5C5619" w14:textId="5D0FA252" w:rsidR="0066604E" w:rsidRPr="00E73A8C" w:rsidRDefault="00FA6236" w:rsidP="00E73A8C">
      <w:pPr>
        <w:pStyle w:val="ListParagraph"/>
        <w:numPr>
          <w:ilvl w:val="2"/>
          <w:numId w:val="31"/>
        </w:numPr>
        <w:outlineLvl w:val="0"/>
        <w:rPr>
          <w:rFonts w:ascii="Arial" w:hAnsi="Arial" w:cs="Arial"/>
        </w:rPr>
      </w:pPr>
      <w:r w:rsidRPr="00E73A8C">
        <w:rPr>
          <w:rFonts w:ascii="Arial" w:hAnsi="Arial" w:cs="Arial"/>
        </w:rPr>
        <w:t xml:space="preserve">It is highly desirable that there is a commitment to </w:t>
      </w:r>
      <w:r w:rsidR="00137358" w:rsidRPr="00E73A8C">
        <w:rPr>
          <w:rFonts w:ascii="Arial" w:hAnsi="Arial" w:cs="Arial"/>
        </w:rPr>
        <w:t xml:space="preserve">any </w:t>
      </w:r>
      <w:r w:rsidRPr="00E73A8C">
        <w:rPr>
          <w:rFonts w:ascii="Arial" w:hAnsi="Arial" w:cs="Arial"/>
        </w:rPr>
        <w:t xml:space="preserve">near-future upgrade of the detectors in line with advances in detector </w:t>
      </w:r>
      <w:r w:rsidR="00137358" w:rsidRPr="00E73A8C">
        <w:rPr>
          <w:rFonts w:ascii="Arial" w:hAnsi="Arial" w:cs="Arial"/>
        </w:rPr>
        <w:t>t</w:t>
      </w:r>
      <w:r w:rsidRPr="00E73A8C">
        <w:rPr>
          <w:rFonts w:ascii="Arial" w:hAnsi="Arial" w:cs="Arial"/>
        </w:rPr>
        <w:t xml:space="preserve">echnology &amp; </w:t>
      </w:r>
      <w:r w:rsidR="00137358" w:rsidRPr="00E73A8C">
        <w:rPr>
          <w:rFonts w:ascii="Arial" w:hAnsi="Arial" w:cs="Arial"/>
        </w:rPr>
        <w:t>t</w:t>
      </w:r>
      <w:r w:rsidRPr="00E73A8C">
        <w:rPr>
          <w:rFonts w:ascii="Arial" w:hAnsi="Arial" w:cs="Arial"/>
        </w:rPr>
        <w:t xml:space="preserve">echniques. Such detector upgrade(s) </w:t>
      </w:r>
      <w:r w:rsidR="00CA70E8" w:rsidRPr="00E73A8C">
        <w:rPr>
          <w:rFonts w:ascii="Arial" w:hAnsi="Arial" w:cs="Arial"/>
        </w:rPr>
        <w:t xml:space="preserve">should </w:t>
      </w:r>
      <w:r w:rsidRPr="00E73A8C">
        <w:rPr>
          <w:rFonts w:ascii="Arial" w:hAnsi="Arial" w:cs="Arial"/>
        </w:rPr>
        <w:t xml:space="preserve">not incur </w:t>
      </w:r>
      <w:r w:rsidR="00CF7E0C" w:rsidRPr="00E73A8C">
        <w:rPr>
          <w:rFonts w:ascii="Arial" w:hAnsi="Arial" w:cs="Arial"/>
        </w:rPr>
        <w:t xml:space="preserve">extra </w:t>
      </w:r>
      <w:r w:rsidRPr="00E73A8C">
        <w:rPr>
          <w:rFonts w:ascii="Arial" w:hAnsi="Arial" w:cs="Arial"/>
        </w:rPr>
        <w:t>expenditure by the purchasing organisation for new/modified hardware or software</w:t>
      </w:r>
      <w:r w:rsidR="00CF7E0C" w:rsidRPr="00E73A8C">
        <w:rPr>
          <w:rFonts w:ascii="Arial" w:hAnsi="Arial" w:cs="Arial"/>
        </w:rPr>
        <w:t xml:space="preserve"> at least within two</w:t>
      </w:r>
      <w:r w:rsidR="000B5CA5" w:rsidRPr="00E73A8C">
        <w:rPr>
          <w:rFonts w:ascii="Arial" w:hAnsi="Arial" w:cs="Arial"/>
        </w:rPr>
        <w:t xml:space="preserve"> year</w:t>
      </w:r>
      <w:r w:rsidR="00CF7E0C" w:rsidRPr="00E73A8C">
        <w:rPr>
          <w:rFonts w:ascii="Arial" w:hAnsi="Arial" w:cs="Arial"/>
        </w:rPr>
        <w:t>s</w:t>
      </w:r>
      <w:r w:rsidRPr="00E73A8C">
        <w:rPr>
          <w:rFonts w:ascii="Arial" w:hAnsi="Arial" w:cs="Arial"/>
        </w:rPr>
        <w:t>.</w:t>
      </w:r>
    </w:p>
    <w:p w14:paraId="5A5FEB27" w14:textId="77777777" w:rsidR="00FA6236" w:rsidRDefault="00FA6236" w:rsidP="0066604E">
      <w:pPr>
        <w:ind w:left="720"/>
        <w:outlineLvl w:val="0"/>
        <w:rPr>
          <w:rFonts w:ascii="Arial" w:hAnsi="Arial" w:cs="Arial"/>
        </w:rPr>
      </w:pPr>
    </w:p>
    <w:p w14:paraId="2CCD0A91" w14:textId="77777777" w:rsidR="0066604E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1.7 Assistant camera</w:t>
      </w:r>
    </w:p>
    <w:p w14:paraId="511B1685" w14:textId="2E04A197" w:rsidR="0066604E" w:rsidRDefault="0066604E" w:rsidP="00B14F70">
      <w:pPr>
        <w:ind w:left="1276" w:hanging="63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1.7.1 An </w:t>
      </w:r>
      <w:r w:rsidRPr="00C40E5E">
        <w:rPr>
          <w:rFonts w:ascii="Arial" w:hAnsi="Arial" w:cs="Arial"/>
          <w:color w:val="000000"/>
        </w:rPr>
        <w:t>additional fast, general purpose CCD camera</w:t>
      </w:r>
      <w:r>
        <w:rPr>
          <w:rFonts w:ascii="Arial" w:hAnsi="Arial" w:cs="Arial"/>
          <w:color w:val="000000"/>
        </w:rPr>
        <w:t xml:space="preserve"> is expected to assist the high DQE detector</w:t>
      </w:r>
      <w:r w:rsidR="00CA70E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for </w:t>
      </w:r>
      <w:r w:rsidRPr="005A0135">
        <w:rPr>
          <w:rFonts w:ascii="Arial" w:hAnsi="Arial" w:cs="Arial"/>
          <w:color w:val="000000"/>
        </w:rPr>
        <w:t>alignment, low-dose search, focus and medium-resolution image recording</w:t>
      </w:r>
      <w:r>
        <w:rPr>
          <w:rFonts w:ascii="Arial" w:hAnsi="Arial" w:cs="Arial"/>
          <w:color w:val="000000"/>
        </w:rPr>
        <w:t>, as well as electron diffraction</w:t>
      </w:r>
      <w:r w:rsidRPr="005A0135">
        <w:rPr>
          <w:rFonts w:ascii="Arial" w:hAnsi="Arial" w:cs="Arial"/>
          <w:color w:val="000000"/>
        </w:rPr>
        <w:t>.</w:t>
      </w:r>
    </w:p>
    <w:p w14:paraId="173BCEDA" w14:textId="76B66734" w:rsidR="0066604E" w:rsidRDefault="0066604E" w:rsidP="00B14F70">
      <w:pPr>
        <w:ind w:left="1276" w:hanging="638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1.7.2 The assistant camera should be fast, </w:t>
      </w:r>
      <w:r w:rsidRPr="005D3CFB">
        <w:rPr>
          <w:rFonts w:ascii="Arial" w:hAnsi="Arial" w:cs="Arial"/>
        </w:rPr>
        <w:t>at least 1Kx1K pixels</w:t>
      </w:r>
      <w:r>
        <w:rPr>
          <w:rFonts w:ascii="Arial" w:hAnsi="Arial" w:cs="Arial"/>
        </w:rPr>
        <w:t xml:space="preserve"> but</w:t>
      </w:r>
      <w:r w:rsidRPr="005D3CFB">
        <w:rPr>
          <w:rFonts w:ascii="Arial" w:hAnsi="Arial" w:cs="Arial"/>
        </w:rPr>
        <w:t xml:space="preserve"> preferably larg</w:t>
      </w:r>
      <w:r>
        <w:rPr>
          <w:rFonts w:ascii="Arial" w:hAnsi="Arial" w:cs="Arial"/>
        </w:rPr>
        <w:t xml:space="preserve">er, </w:t>
      </w:r>
      <w:r w:rsidR="00CA70E8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a frame rate of at least 15</w:t>
      </w:r>
      <w:r w:rsidRPr="005D3CFB">
        <w:rPr>
          <w:rFonts w:ascii="Arial" w:hAnsi="Arial" w:cs="Arial"/>
        </w:rPr>
        <w:t xml:space="preserve"> frames per second at a resolution of at least 500</w:t>
      </w:r>
      <w:r w:rsidR="00CA70E8">
        <w:rPr>
          <w:rFonts w:ascii="Arial" w:hAnsi="Arial" w:cs="Arial"/>
        </w:rPr>
        <w:t xml:space="preserve"> </w:t>
      </w:r>
      <w:r w:rsidRPr="005D3CFB">
        <w:rPr>
          <w:rFonts w:ascii="Arial" w:hAnsi="Arial" w:cs="Arial"/>
        </w:rPr>
        <w:t>x</w:t>
      </w:r>
      <w:r w:rsidR="00CA70E8">
        <w:rPr>
          <w:rFonts w:ascii="Arial" w:hAnsi="Arial" w:cs="Arial"/>
        </w:rPr>
        <w:t xml:space="preserve"> </w:t>
      </w:r>
      <w:r w:rsidRPr="005D3CFB">
        <w:rPr>
          <w:rFonts w:ascii="Arial" w:hAnsi="Arial" w:cs="Arial"/>
        </w:rPr>
        <w:t>500, and the ability to display and update the power spectrum at the same rate.</w:t>
      </w:r>
    </w:p>
    <w:p w14:paraId="6C7B2F33" w14:textId="65D30B5A" w:rsidR="0066604E" w:rsidRPr="000C18E1" w:rsidRDefault="0066604E" w:rsidP="0066604E">
      <w:pPr>
        <w:ind w:left="638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1.7.3 The assistant camera should </w:t>
      </w:r>
      <w:r w:rsidR="00B012F6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radiation hard</w:t>
      </w:r>
      <w:r w:rsidR="00ED5D14">
        <w:rPr>
          <w:rFonts w:ascii="Arial" w:hAnsi="Arial" w:cs="Arial"/>
        </w:rPr>
        <w:t>ened</w:t>
      </w:r>
      <w:r>
        <w:rPr>
          <w:rFonts w:ascii="Arial" w:hAnsi="Arial" w:cs="Arial"/>
        </w:rPr>
        <w:t>.</w:t>
      </w:r>
    </w:p>
    <w:p w14:paraId="4CCEA599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2EB3B1FB" w14:textId="5FF856B4" w:rsidR="0066604E" w:rsidRDefault="0066604E" w:rsidP="0066604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 System, user </w:t>
      </w:r>
      <w:r w:rsidR="00CA70E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nterface, software and </w:t>
      </w:r>
      <w:r w:rsidR="00CA70E8">
        <w:rPr>
          <w:rFonts w:ascii="Arial" w:hAnsi="Arial" w:cs="Arial"/>
        </w:rPr>
        <w:t>a</w:t>
      </w:r>
      <w:r>
        <w:rPr>
          <w:rFonts w:ascii="Arial" w:hAnsi="Arial" w:cs="Arial"/>
        </w:rPr>
        <w:t>utomatic data collection</w:t>
      </w:r>
    </w:p>
    <w:p w14:paraId="7F52941B" w14:textId="77777777" w:rsidR="00FF4B03" w:rsidRDefault="00FF4B03" w:rsidP="0066604E">
      <w:pPr>
        <w:outlineLvl w:val="0"/>
        <w:rPr>
          <w:rFonts w:ascii="Arial" w:hAnsi="Arial" w:cs="Arial"/>
        </w:rPr>
      </w:pPr>
    </w:p>
    <w:p w14:paraId="029DADF1" w14:textId="0195FA91" w:rsidR="007A3E34" w:rsidRDefault="0066604E" w:rsidP="0066604E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1.8.1 </w:t>
      </w:r>
      <w:r w:rsidR="007A3E34" w:rsidRPr="007A3E34">
        <w:rPr>
          <w:rFonts w:ascii="Arial" w:hAnsi="Arial" w:cs="Arial"/>
        </w:rPr>
        <w:t>Remote Operation is expected including hardware and software.</w:t>
      </w:r>
    </w:p>
    <w:p w14:paraId="3EBFA407" w14:textId="544BEECD" w:rsidR="0066604E" w:rsidRDefault="007A3E34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1.8.2 </w:t>
      </w:r>
      <w:r w:rsidR="00B012F6">
        <w:rPr>
          <w:rFonts w:ascii="Arial" w:hAnsi="Arial" w:cs="Arial"/>
        </w:rPr>
        <w:t>T</w:t>
      </w:r>
      <w:r w:rsidR="0066604E" w:rsidRPr="00263E24">
        <w:rPr>
          <w:rFonts w:ascii="Arial" w:hAnsi="Arial" w:cs="Arial"/>
        </w:rPr>
        <w:t>he TEM offered in the submitted documentation will be expected to be intuitive &amp; user-friendly, robust &amp; adaptable with the capability to accept future upgrades &amp; improvements</w:t>
      </w:r>
      <w:r w:rsidR="00BB35F7">
        <w:rPr>
          <w:rFonts w:ascii="Arial" w:hAnsi="Arial" w:cs="Arial"/>
        </w:rPr>
        <w:t>.</w:t>
      </w:r>
    </w:p>
    <w:p w14:paraId="59048313" w14:textId="6EB0F862" w:rsidR="0066604E" w:rsidRDefault="0066604E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1.8.2 To </w:t>
      </w:r>
      <w:r w:rsidRPr="00263E24">
        <w:rPr>
          <w:rFonts w:ascii="Arial" w:hAnsi="Arial" w:cs="Arial"/>
        </w:rPr>
        <w:t>be fitted with controls that are simple enough to be understood by ‘non-expert’ user</w:t>
      </w:r>
      <w:r w:rsidR="00CA70E8">
        <w:rPr>
          <w:rFonts w:ascii="Arial" w:hAnsi="Arial" w:cs="Arial"/>
        </w:rPr>
        <w:t>s</w:t>
      </w:r>
      <w:r w:rsidRPr="00263E24">
        <w:rPr>
          <w:rFonts w:ascii="Arial" w:hAnsi="Arial" w:cs="Arial"/>
        </w:rPr>
        <w:t xml:space="preserve"> and robust enough for heavy daily use, usually for 24</w:t>
      </w:r>
      <w:r>
        <w:rPr>
          <w:rFonts w:ascii="Arial" w:hAnsi="Arial" w:cs="Arial"/>
        </w:rPr>
        <w:t>/7 use</w:t>
      </w:r>
      <w:r w:rsidR="00BB35F7">
        <w:rPr>
          <w:rFonts w:ascii="Arial" w:hAnsi="Arial" w:cs="Arial"/>
        </w:rPr>
        <w:t>.</w:t>
      </w:r>
    </w:p>
    <w:p w14:paraId="1D254446" w14:textId="1635C110" w:rsidR="0066604E" w:rsidRDefault="0066604E" w:rsidP="00B14F70">
      <w:pPr>
        <w:ind w:left="1276" w:hanging="556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1.8.3 To have </w:t>
      </w:r>
      <w:r w:rsidR="00CA70E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user-friendly interface for different levels of users, </w:t>
      </w:r>
      <w:r w:rsidRPr="00C40E5E">
        <w:rPr>
          <w:rFonts w:ascii="Arial" w:hAnsi="Arial" w:cs="Arial"/>
          <w:color w:val="000000"/>
        </w:rPr>
        <w:t>will be clearly labelled and intuitive enough for ‘non-expert’ user</w:t>
      </w:r>
      <w:r w:rsidR="00CA70E8">
        <w:rPr>
          <w:rFonts w:ascii="Arial" w:hAnsi="Arial" w:cs="Arial"/>
          <w:color w:val="000000"/>
        </w:rPr>
        <w:t>s</w:t>
      </w:r>
      <w:r w:rsidR="00BB35F7">
        <w:rPr>
          <w:rFonts w:ascii="Arial" w:hAnsi="Arial" w:cs="Arial"/>
          <w:color w:val="000000"/>
        </w:rPr>
        <w:t>.</w:t>
      </w:r>
    </w:p>
    <w:p w14:paraId="39B8F923" w14:textId="42A0BE62" w:rsidR="0066604E" w:rsidRDefault="0066604E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1.8.4 </w:t>
      </w:r>
      <w:r w:rsidR="00CA70E8">
        <w:rPr>
          <w:rFonts w:ascii="Arial" w:hAnsi="Arial" w:cs="Arial"/>
          <w:color w:val="000000"/>
        </w:rPr>
        <w:t>A</w:t>
      </w:r>
      <w:r w:rsidRPr="00A628C8">
        <w:rPr>
          <w:rFonts w:ascii="Arial" w:hAnsi="Arial" w:cs="Arial"/>
          <w:color w:val="000000"/>
        </w:rPr>
        <w:t>dvanced controls to be hidden so that use is limited to expert users or service engineers. A software design to allow different level of users in terms of control and safety is desirable.</w:t>
      </w:r>
    </w:p>
    <w:p w14:paraId="083A870A" w14:textId="2BB498E2" w:rsidR="0066604E" w:rsidRDefault="0066604E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1.8.5 To have software </w:t>
      </w:r>
      <w:r w:rsidRPr="000C18E1">
        <w:rPr>
          <w:rFonts w:ascii="Arial" w:hAnsi="Arial" w:cs="Arial"/>
        </w:rPr>
        <w:t xml:space="preserve">to run automated </w:t>
      </w:r>
      <w:r>
        <w:rPr>
          <w:rFonts w:ascii="Arial" w:hAnsi="Arial" w:cs="Arial"/>
        </w:rPr>
        <w:t xml:space="preserve">or semi-automatic alignment </w:t>
      </w:r>
      <w:r w:rsidR="00117DD7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microscope, phase plate, detectors and energy-filter.</w:t>
      </w:r>
    </w:p>
    <w:p w14:paraId="485B3D82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1.8.6 To have </w:t>
      </w:r>
      <w:r w:rsidRPr="00FE0C37">
        <w:rPr>
          <w:rFonts w:ascii="Arial" w:hAnsi="Arial" w:cs="Arial"/>
        </w:rPr>
        <w:t xml:space="preserve">low dose </w:t>
      </w:r>
      <w:r>
        <w:rPr>
          <w:rFonts w:ascii="Arial" w:hAnsi="Arial" w:cs="Arial"/>
        </w:rPr>
        <w:t xml:space="preserve">imaging </w:t>
      </w:r>
      <w:r w:rsidRPr="00FE0C37">
        <w:rPr>
          <w:rFonts w:ascii="Arial" w:hAnsi="Arial" w:cs="Arial"/>
        </w:rPr>
        <w:t xml:space="preserve">capability for </w:t>
      </w:r>
      <w:proofErr w:type="spellStart"/>
      <w:r w:rsidRPr="00FE0C37">
        <w:rPr>
          <w:rFonts w:ascii="Arial" w:hAnsi="Arial" w:cs="Arial"/>
        </w:rPr>
        <w:t>cryoEM</w:t>
      </w:r>
      <w:proofErr w:type="spellEnd"/>
      <w:r w:rsidR="00BB35F7">
        <w:rPr>
          <w:rFonts w:ascii="Arial" w:hAnsi="Arial" w:cs="Arial"/>
        </w:rPr>
        <w:t>.</w:t>
      </w:r>
    </w:p>
    <w:p w14:paraId="6F538AE0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1.8.7 To be able to run </w:t>
      </w:r>
      <w:r w:rsidRPr="00FE0C37">
        <w:rPr>
          <w:rFonts w:ascii="Arial" w:hAnsi="Arial" w:cs="Arial"/>
        </w:rPr>
        <w:t xml:space="preserve">automated data collection for </w:t>
      </w:r>
      <w:proofErr w:type="spellStart"/>
      <w:r w:rsidRPr="00FE0C37">
        <w:rPr>
          <w:rFonts w:ascii="Arial" w:hAnsi="Arial" w:cs="Arial"/>
        </w:rPr>
        <w:t>cryoEM</w:t>
      </w:r>
      <w:proofErr w:type="spellEnd"/>
      <w:r w:rsidRPr="00FE0C37">
        <w:rPr>
          <w:rFonts w:ascii="Arial" w:hAnsi="Arial" w:cs="Arial"/>
        </w:rPr>
        <w:t xml:space="preserve"> and </w:t>
      </w:r>
      <w:proofErr w:type="spellStart"/>
      <w:r w:rsidRPr="00FE0C37">
        <w:rPr>
          <w:rFonts w:ascii="Arial" w:hAnsi="Arial" w:cs="Arial"/>
        </w:rPr>
        <w:t>cryoET</w:t>
      </w:r>
      <w:proofErr w:type="spellEnd"/>
      <w:r w:rsidR="00BB35F7">
        <w:rPr>
          <w:rFonts w:ascii="Arial" w:hAnsi="Arial" w:cs="Arial"/>
        </w:rPr>
        <w:t>.</w:t>
      </w:r>
    </w:p>
    <w:p w14:paraId="7303ADBB" w14:textId="4A59E36D" w:rsidR="0066604E" w:rsidRDefault="0066604E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1.8.8 All detectors, phase plate, and energy-filter should be embedded with the main microscope operation software</w:t>
      </w:r>
      <w:r w:rsidR="00BB35F7">
        <w:rPr>
          <w:rFonts w:ascii="Arial" w:hAnsi="Arial" w:cs="Arial"/>
        </w:rPr>
        <w:t>.</w:t>
      </w:r>
    </w:p>
    <w:p w14:paraId="6F2CD099" w14:textId="4D5891AE" w:rsidR="0066604E" w:rsidRDefault="0066604E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1.8.9 Expected to have high degree of automation </w:t>
      </w:r>
      <w:r w:rsidR="00F74934">
        <w:rPr>
          <w:rFonts w:ascii="Arial" w:hAnsi="Arial" w:cs="Arial"/>
        </w:rPr>
        <w:t xml:space="preserve">and </w:t>
      </w:r>
      <w:r w:rsidRPr="00FE0C37">
        <w:rPr>
          <w:rFonts w:ascii="Arial" w:hAnsi="Arial" w:cs="Arial"/>
        </w:rPr>
        <w:t xml:space="preserve">all user functionality </w:t>
      </w:r>
      <w:r w:rsidR="00F74934">
        <w:rPr>
          <w:rFonts w:ascii="Arial" w:hAnsi="Arial" w:cs="Arial"/>
        </w:rPr>
        <w:t xml:space="preserve">should be </w:t>
      </w:r>
      <w:r w:rsidRPr="00FE0C37">
        <w:rPr>
          <w:rFonts w:ascii="Arial" w:hAnsi="Arial" w:cs="Arial"/>
        </w:rPr>
        <w:t>software controlled</w:t>
      </w:r>
      <w:r w:rsidR="00BB35F7">
        <w:rPr>
          <w:rFonts w:ascii="Arial" w:hAnsi="Arial" w:cs="Arial"/>
        </w:rPr>
        <w:t>.</w:t>
      </w:r>
    </w:p>
    <w:p w14:paraId="254B6C8E" w14:textId="73DF6B7E" w:rsidR="008314F7" w:rsidRPr="008314F7" w:rsidRDefault="008314F7" w:rsidP="00B14F70">
      <w:pPr>
        <w:ind w:left="1276" w:hanging="556"/>
        <w:outlineLvl w:val="0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1.8.10 </w:t>
      </w:r>
      <w:r w:rsidR="000C7707">
        <w:rPr>
          <w:rFonts w:ascii="Arial" w:hAnsi="Arial" w:cs="Arial"/>
        </w:rPr>
        <w:t>S</w:t>
      </w:r>
      <w:r w:rsidRPr="008314F7">
        <w:rPr>
          <w:rFonts w:ascii="Arial" w:hAnsi="Arial" w:cs="Arial"/>
        </w:rPr>
        <w:t xml:space="preserve">afety controls must be implemented </w:t>
      </w:r>
      <w:r w:rsidR="000C7707">
        <w:rPr>
          <w:rFonts w:ascii="Arial" w:hAnsi="Arial" w:cs="Arial"/>
        </w:rPr>
        <w:t xml:space="preserve">within </w:t>
      </w:r>
      <w:r w:rsidRPr="008314F7">
        <w:rPr>
          <w:rFonts w:ascii="Arial" w:hAnsi="Arial" w:cs="Arial"/>
        </w:rPr>
        <w:t>software as well as in hardware for protecting the operators, instrument, detectors and specimens.</w:t>
      </w:r>
    </w:p>
    <w:p w14:paraId="59903783" w14:textId="5D2BA853" w:rsidR="008314F7" w:rsidRDefault="008314F7" w:rsidP="00B14F70">
      <w:pPr>
        <w:ind w:left="1134"/>
        <w:outlineLvl w:val="0"/>
        <w:rPr>
          <w:rFonts w:ascii="Arial" w:hAnsi="Arial" w:cs="Arial"/>
        </w:rPr>
      </w:pPr>
      <w:r w:rsidRPr="008314F7">
        <w:rPr>
          <w:rFonts w:ascii="Arial" w:hAnsi="Arial" w:cs="Arial"/>
        </w:rPr>
        <w:t xml:space="preserve">1.8.11 </w:t>
      </w:r>
      <w:r w:rsidR="000C7707">
        <w:rPr>
          <w:rFonts w:ascii="Arial" w:hAnsi="Arial" w:cs="Arial"/>
        </w:rPr>
        <w:t>S</w:t>
      </w:r>
      <w:r w:rsidRPr="008314F7">
        <w:rPr>
          <w:rFonts w:ascii="Arial" w:hAnsi="Arial" w:cs="Arial"/>
        </w:rPr>
        <w:t>oftware for tomography data processing including alignment, 3D reconstruction an</w:t>
      </w:r>
      <w:r w:rsidR="00DC0066">
        <w:rPr>
          <w:rFonts w:ascii="Arial" w:hAnsi="Arial" w:cs="Arial"/>
        </w:rPr>
        <w:t>d visualization is desirable.</w:t>
      </w:r>
    </w:p>
    <w:p w14:paraId="6CC1CFAE" w14:textId="20E18BE7" w:rsidR="0095065D" w:rsidRPr="00FE0C37" w:rsidRDefault="0095065D" w:rsidP="00B14F70">
      <w:pPr>
        <w:ind w:left="1276" w:hanging="556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1.8.1</w:t>
      </w:r>
      <w:r w:rsidR="00D663B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ensure that all microscope functionality required for fully automated single-particle and tomography data collection is made available for control by software including SerialEM</w:t>
      </w:r>
      <w:r w:rsidR="009A13F1">
        <w:rPr>
          <w:rFonts w:ascii="Arial" w:hAnsi="Arial" w:cs="Arial"/>
        </w:rPr>
        <w:t xml:space="preserve"> (</w:t>
      </w:r>
      <w:r w:rsidR="00B012F6">
        <w:rPr>
          <w:rFonts w:ascii="Arial" w:hAnsi="Arial" w:cs="Arial"/>
        </w:rPr>
        <w:t xml:space="preserve">An automatic </w:t>
      </w:r>
      <w:r w:rsidR="009A13F1" w:rsidRPr="009A13F1">
        <w:rPr>
          <w:rFonts w:ascii="Arial" w:hAnsi="Arial" w:cs="Arial"/>
        </w:rPr>
        <w:t>tomography data acquisition software developed by University of Colorado</w:t>
      </w:r>
      <w:r w:rsidR="009A13F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B4D13C8" w14:textId="77777777" w:rsidR="0066604E" w:rsidRPr="00FE0C37" w:rsidRDefault="0066604E" w:rsidP="0066604E">
      <w:pPr>
        <w:outlineLvl w:val="0"/>
        <w:rPr>
          <w:rFonts w:ascii="Arial" w:hAnsi="Arial" w:cs="Arial"/>
        </w:rPr>
      </w:pPr>
    </w:p>
    <w:p w14:paraId="35EE09BA" w14:textId="66139586" w:rsidR="00F7126A" w:rsidRPr="00F7126A" w:rsidRDefault="00F7126A" w:rsidP="00F7126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1.9 </w:t>
      </w:r>
      <w:r w:rsidRPr="00F7126A">
        <w:rPr>
          <w:rFonts w:ascii="Arial" w:hAnsi="Arial" w:cs="Arial"/>
        </w:rPr>
        <w:t>Cust</w:t>
      </w:r>
      <w:r>
        <w:rPr>
          <w:rFonts w:ascii="Arial" w:hAnsi="Arial" w:cs="Arial"/>
        </w:rPr>
        <w:t xml:space="preserve">omer-witnessed acceptance test and </w:t>
      </w:r>
      <w:r w:rsidRPr="00F7126A">
        <w:rPr>
          <w:rFonts w:ascii="Arial" w:hAnsi="Arial" w:cs="Arial"/>
        </w:rPr>
        <w:t>delivery.</w:t>
      </w:r>
    </w:p>
    <w:p w14:paraId="07F7EAB5" w14:textId="77777777" w:rsidR="00F7126A" w:rsidRPr="00F7126A" w:rsidRDefault="00F7126A" w:rsidP="00F7126A">
      <w:pPr>
        <w:outlineLvl w:val="0"/>
        <w:rPr>
          <w:rFonts w:ascii="Arial" w:hAnsi="Arial" w:cs="Arial"/>
        </w:rPr>
      </w:pPr>
    </w:p>
    <w:p w14:paraId="5642B729" w14:textId="77777777" w:rsidR="00F7126A" w:rsidRDefault="00F7126A" w:rsidP="00F7126A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1.9.1</w:t>
      </w:r>
      <w:r w:rsidRPr="00F7126A">
        <w:rPr>
          <w:rFonts w:ascii="Arial" w:hAnsi="Arial" w:cs="Arial"/>
        </w:rPr>
        <w:t xml:space="preserve"> Customer-witnessed acceptance test in the factory </w:t>
      </w:r>
      <w:r>
        <w:rPr>
          <w:rFonts w:ascii="Arial" w:hAnsi="Arial" w:cs="Arial"/>
        </w:rPr>
        <w:t xml:space="preserve">is expected </w:t>
      </w:r>
      <w:r w:rsidRPr="00F7126A">
        <w:rPr>
          <w:rFonts w:ascii="Arial" w:hAnsi="Arial" w:cs="Arial"/>
        </w:rPr>
        <w:t>before delivery.</w:t>
      </w:r>
    </w:p>
    <w:p w14:paraId="2711578F" w14:textId="6B4A08B6" w:rsidR="00F7126A" w:rsidRPr="00F7126A" w:rsidRDefault="00F7126A" w:rsidP="00F7126A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1.9.2 </w:t>
      </w:r>
      <w:r w:rsidRPr="00F7126A">
        <w:rPr>
          <w:rFonts w:ascii="Arial" w:hAnsi="Arial" w:cs="Arial"/>
        </w:rPr>
        <w:t xml:space="preserve">Delivery </w:t>
      </w:r>
      <w:r>
        <w:rPr>
          <w:rFonts w:ascii="Arial" w:hAnsi="Arial" w:cs="Arial"/>
        </w:rPr>
        <w:t xml:space="preserve">must be </w:t>
      </w:r>
      <w:r w:rsidRPr="00F7126A">
        <w:rPr>
          <w:rFonts w:ascii="Arial" w:hAnsi="Arial" w:cs="Arial"/>
        </w:rPr>
        <w:t>between December 2017 and January 2018.</w:t>
      </w:r>
    </w:p>
    <w:p w14:paraId="5F944054" w14:textId="77777777" w:rsidR="0066604E" w:rsidRDefault="0066604E" w:rsidP="00FF4B03">
      <w:pPr>
        <w:outlineLvl w:val="0"/>
        <w:rPr>
          <w:rFonts w:ascii="Arial" w:hAnsi="Arial" w:cs="Arial"/>
        </w:rPr>
      </w:pPr>
    </w:p>
    <w:p w14:paraId="522E2915" w14:textId="625C79A1" w:rsidR="0066604E" w:rsidRDefault="0066604E" w:rsidP="008B14B8">
      <w:pPr>
        <w:ind w:left="567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1.10 </w:t>
      </w:r>
      <w:r w:rsidR="00F73EFD">
        <w:rPr>
          <w:rFonts w:ascii="Arial" w:hAnsi="Arial" w:cs="Arial"/>
        </w:rPr>
        <w:t>C</w:t>
      </w:r>
      <w:r w:rsidR="00F16906" w:rsidRPr="00F16906">
        <w:rPr>
          <w:rFonts w:ascii="Arial" w:hAnsi="Arial" w:cs="Arial"/>
        </w:rPr>
        <w:t xml:space="preserve">ommissioning </w:t>
      </w:r>
      <w:r w:rsidR="008B14B8">
        <w:rPr>
          <w:rFonts w:ascii="Arial" w:hAnsi="Arial" w:cs="Arial"/>
        </w:rPr>
        <w:t xml:space="preserve">must </w:t>
      </w:r>
      <w:r w:rsidR="00F73EFD">
        <w:rPr>
          <w:rFonts w:ascii="Arial" w:hAnsi="Arial" w:cs="Arial"/>
        </w:rPr>
        <w:t xml:space="preserve">to be finished </w:t>
      </w:r>
      <w:r w:rsidR="00F16906" w:rsidRPr="00F16906">
        <w:rPr>
          <w:rFonts w:ascii="Arial" w:hAnsi="Arial" w:cs="Arial"/>
        </w:rPr>
        <w:t>and</w:t>
      </w:r>
      <w:r w:rsidR="00F1690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n</w:t>
      </w:r>
      <w:r w:rsidRPr="000C18E1">
        <w:rPr>
          <w:rFonts w:ascii="Arial" w:hAnsi="Arial" w:cs="Arial"/>
        </w:rPr>
        <w:t xml:space="preserve">-site acceptance </w:t>
      </w:r>
      <w:r w:rsidR="00F73EFD">
        <w:rPr>
          <w:rFonts w:ascii="Arial" w:hAnsi="Arial" w:cs="Arial"/>
        </w:rPr>
        <w:t xml:space="preserve">accomplished </w:t>
      </w:r>
      <w:r w:rsidRPr="000C18E1">
        <w:rPr>
          <w:rFonts w:ascii="Arial" w:hAnsi="Arial" w:cs="Arial"/>
        </w:rPr>
        <w:t>before 1st April 2018</w:t>
      </w:r>
      <w:r w:rsidR="00BB35F7">
        <w:rPr>
          <w:rFonts w:ascii="Arial" w:hAnsi="Arial" w:cs="Arial"/>
        </w:rPr>
        <w:t>.</w:t>
      </w:r>
    </w:p>
    <w:p w14:paraId="1D7D1E25" w14:textId="77777777" w:rsidR="00D226DD" w:rsidRDefault="00D226DD" w:rsidP="008B14B8">
      <w:pPr>
        <w:ind w:left="567" w:hanging="567"/>
        <w:outlineLvl w:val="0"/>
        <w:rPr>
          <w:rFonts w:ascii="Arial" w:hAnsi="Arial" w:cs="Arial"/>
        </w:rPr>
      </w:pPr>
    </w:p>
    <w:p w14:paraId="4FEAF480" w14:textId="222418A1" w:rsidR="0066604E" w:rsidRDefault="00290818" w:rsidP="00290818">
      <w:pPr>
        <w:ind w:left="1276" w:hanging="127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1.11 EM Room size: </w:t>
      </w:r>
      <w:r w:rsidR="0058521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D226DD">
        <w:rPr>
          <w:rFonts w:ascii="Arial" w:hAnsi="Arial" w:cs="Arial"/>
        </w:rPr>
        <w:t>proposed</w:t>
      </w:r>
      <w:r>
        <w:rPr>
          <w:rFonts w:ascii="Arial" w:hAnsi="Arial" w:cs="Arial"/>
        </w:rPr>
        <w:t xml:space="preserve"> microscope has t</w:t>
      </w:r>
      <w:r w:rsidRPr="00290818">
        <w:rPr>
          <w:rFonts w:ascii="Arial" w:hAnsi="Arial" w:cs="Arial"/>
        </w:rPr>
        <w:t>o be adapted to the physical room constraints: the floor space is</w:t>
      </w:r>
      <w:r w:rsidR="00D226DD">
        <w:rPr>
          <w:rFonts w:ascii="Arial" w:hAnsi="Arial" w:cs="Arial"/>
        </w:rPr>
        <w:t xml:space="preserve"> ~ 8 x 4 m, and ceiling height </w:t>
      </w:r>
      <w:r w:rsidRPr="00290818">
        <w:rPr>
          <w:rFonts w:ascii="Arial" w:hAnsi="Arial" w:cs="Arial"/>
        </w:rPr>
        <w:t>4 m.</w:t>
      </w:r>
    </w:p>
    <w:p w14:paraId="63FA2A9C" w14:textId="77777777" w:rsidR="00D226DD" w:rsidRDefault="00D226DD" w:rsidP="00290818">
      <w:pPr>
        <w:ind w:left="1276" w:hanging="1276"/>
        <w:outlineLvl w:val="0"/>
        <w:rPr>
          <w:rFonts w:ascii="Arial" w:hAnsi="Arial" w:cs="Arial"/>
        </w:rPr>
      </w:pPr>
    </w:p>
    <w:p w14:paraId="2BE863EC" w14:textId="722975E8" w:rsidR="00D226DD" w:rsidRPr="00D226DD" w:rsidRDefault="00D226DD" w:rsidP="00D226DD">
      <w:pPr>
        <w:ind w:left="1276" w:hanging="1276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1.12 Service and support: </w:t>
      </w:r>
      <w:r w:rsidR="003C00BA">
        <w:rPr>
          <w:rFonts w:ascii="Arial" w:hAnsi="Arial" w:cs="Arial"/>
        </w:rPr>
        <w:t>su</w:t>
      </w:r>
      <w:bookmarkStart w:id="0" w:name="_GoBack"/>
      <w:bookmarkEnd w:id="0"/>
      <w:r w:rsidR="0058521E">
        <w:rPr>
          <w:rFonts w:ascii="Arial" w:hAnsi="Arial" w:cs="Arial"/>
        </w:rPr>
        <w:t>pplier</w:t>
      </w:r>
      <w:r w:rsidRPr="00D226DD">
        <w:rPr>
          <w:rFonts w:ascii="Arial" w:hAnsi="Arial" w:cs="Arial"/>
        </w:rPr>
        <w:t xml:space="preserve"> to propose the services to provide:</w:t>
      </w:r>
    </w:p>
    <w:p w14:paraId="0D4E1BEB" w14:textId="7C76C05C" w:rsidR="00D226DD" w:rsidRPr="00D226DD" w:rsidRDefault="0058521E" w:rsidP="00D226DD">
      <w:pPr>
        <w:ind w:left="1276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1.12.1 </w:t>
      </w:r>
      <w:r w:rsidR="00D226DD" w:rsidRPr="00D226DD">
        <w:rPr>
          <w:rFonts w:ascii="Arial" w:hAnsi="Arial" w:cs="Arial"/>
        </w:rPr>
        <w:t>Response time for a service call</w:t>
      </w:r>
      <w:r w:rsidR="00975640">
        <w:rPr>
          <w:rFonts w:ascii="Arial" w:hAnsi="Arial" w:cs="Arial"/>
        </w:rPr>
        <w:t xml:space="preserve">: 24h / 48 h </w:t>
      </w:r>
      <w:r w:rsidR="00975640" w:rsidRPr="00975640">
        <w:rPr>
          <w:rFonts w:ascii="Arial" w:hAnsi="Arial" w:cs="Arial"/>
        </w:rPr>
        <w:t>response time</w:t>
      </w:r>
      <w:r w:rsidR="00975640">
        <w:rPr>
          <w:rFonts w:ascii="Arial" w:hAnsi="Arial" w:cs="Arial"/>
        </w:rPr>
        <w:t xml:space="preserve"> is expected (24 hours response by telephone or remote diagnosis or visit by engineer</w:t>
      </w:r>
      <w:r>
        <w:rPr>
          <w:rFonts w:ascii="Arial" w:hAnsi="Arial" w:cs="Arial"/>
        </w:rPr>
        <w:t>,</w:t>
      </w:r>
      <w:r w:rsidR="00975640">
        <w:rPr>
          <w:rFonts w:ascii="Arial" w:hAnsi="Arial" w:cs="Arial"/>
        </w:rPr>
        <w:t xml:space="preserve"> and 48 hours response onsite by engineer visit or remote service)</w:t>
      </w:r>
    </w:p>
    <w:p w14:paraId="0891CF48" w14:textId="76FADE28" w:rsidR="00D226DD" w:rsidRPr="00D226DD" w:rsidRDefault="0058521E" w:rsidP="00D226DD">
      <w:pPr>
        <w:ind w:left="1276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1.12.2 </w:t>
      </w:r>
      <w:r w:rsidR="00D226DD" w:rsidRPr="00D226DD">
        <w:rPr>
          <w:rFonts w:ascii="Arial" w:hAnsi="Arial" w:cs="Arial"/>
        </w:rPr>
        <w:t>Onsite training and support</w:t>
      </w:r>
      <w:r w:rsidR="00975640">
        <w:rPr>
          <w:rFonts w:ascii="Arial" w:hAnsi="Arial" w:cs="Arial"/>
        </w:rPr>
        <w:t xml:space="preserve"> is expected</w:t>
      </w:r>
    </w:p>
    <w:p w14:paraId="5CC9A684" w14:textId="5F28D8A1" w:rsidR="00D226DD" w:rsidRPr="00D226DD" w:rsidRDefault="0058521E" w:rsidP="00D226DD">
      <w:pPr>
        <w:ind w:left="1276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1.12.3 </w:t>
      </w:r>
      <w:r w:rsidR="00D226DD" w:rsidRPr="00D226DD">
        <w:rPr>
          <w:rFonts w:ascii="Arial" w:hAnsi="Arial" w:cs="Arial"/>
        </w:rPr>
        <w:t>Application Support</w:t>
      </w:r>
      <w:r w:rsidR="00975640">
        <w:rPr>
          <w:rFonts w:ascii="Arial" w:hAnsi="Arial" w:cs="Arial"/>
        </w:rPr>
        <w:t xml:space="preserve"> is desirable</w:t>
      </w:r>
    </w:p>
    <w:p w14:paraId="7B9BC386" w14:textId="17B2CB62" w:rsidR="0066604E" w:rsidRDefault="0058521E" w:rsidP="0058521E">
      <w:pPr>
        <w:ind w:left="1276" w:hanging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1.12.4 </w:t>
      </w:r>
      <w:r w:rsidR="00D226DD" w:rsidRPr="00D226DD">
        <w:rPr>
          <w:rFonts w:ascii="Arial" w:hAnsi="Arial" w:cs="Arial"/>
        </w:rPr>
        <w:t>Remote diagnosis</w:t>
      </w:r>
      <w:r w:rsidR="00975640">
        <w:rPr>
          <w:rFonts w:ascii="Arial" w:hAnsi="Arial" w:cs="Arial"/>
        </w:rPr>
        <w:t xml:space="preserve"> is highly desirable</w:t>
      </w:r>
    </w:p>
    <w:p w14:paraId="21A8D4E2" w14:textId="566C66DB" w:rsidR="007B3D35" w:rsidRDefault="0058521E" w:rsidP="007B3D3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1.13</w:t>
      </w:r>
      <w:r w:rsidR="007B3D35">
        <w:rPr>
          <w:rFonts w:ascii="Arial" w:hAnsi="Arial" w:cs="Arial"/>
        </w:rPr>
        <w:t xml:space="preserve"> Innovation &amp; Added Value</w:t>
      </w:r>
      <w:r w:rsidR="007B3D35">
        <w:rPr>
          <w:rFonts w:ascii="Arial" w:hAnsi="Arial" w:cs="Arial"/>
        </w:rPr>
        <w:tab/>
      </w:r>
    </w:p>
    <w:p w14:paraId="64FB9679" w14:textId="1C1FBB42" w:rsidR="007B3D35" w:rsidRPr="007B3D35" w:rsidRDefault="0058521E" w:rsidP="007B3D35">
      <w:pPr>
        <w:pStyle w:val="ListParagraph"/>
        <w:ind w:left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1.13</w:t>
      </w:r>
      <w:r w:rsidR="007B3D35" w:rsidRPr="007B3D35">
        <w:rPr>
          <w:rFonts w:ascii="Arial" w:hAnsi="Arial" w:cs="Arial"/>
        </w:rPr>
        <w:t>.1 The buyer will give due consideration to any tender response, whether of standard manufacture or of an alternative design solution that provides and delivers innovation, good design, accounts for on-going product development and clearly demonstrates measurable subsequent benefits.</w:t>
      </w:r>
    </w:p>
    <w:p w14:paraId="22C89EE3" w14:textId="305C2847" w:rsidR="007B3D35" w:rsidRDefault="0058521E" w:rsidP="007B3D35">
      <w:pPr>
        <w:pStyle w:val="ListParagraph"/>
        <w:ind w:left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1.13</w:t>
      </w:r>
      <w:r w:rsidR="007B3D35" w:rsidRPr="007B3D35">
        <w:rPr>
          <w:rFonts w:ascii="Arial" w:hAnsi="Arial" w:cs="Arial"/>
        </w:rPr>
        <w:t xml:space="preserve">.2 MRC-LMB encourages the bidders to put forward value added solutions. The specimen/EM-grid preparation apparatus and specimen holder/grid cartridges/frozen grid exchange accessories are particularly </w:t>
      </w:r>
      <w:r w:rsidR="00C31ADE">
        <w:rPr>
          <w:rFonts w:ascii="Arial" w:hAnsi="Arial" w:cs="Arial"/>
        </w:rPr>
        <w:t>desired</w:t>
      </w:r>
      <w:r w:rsidR="007B3D35" w:rsidRPr="007B3D35">
        <w:rPr>
          <w:rFonts w:ascii="Arial" w:hAnsi="Arial" w:cs="Arial"/>
        </w:rPr>
        <w:t xml:space="preserve"> by MRC-LMB.</w:t>
      </w:r>
    </w:p>
    <w:p w14:paraId="2BDDAB98" w14:textId="6A0D90C7" w:rsidR="006E0CA4" w:rsidRDefault="006E0CA4" w:rsidP="007B3D35">
      <w:pPr>
        <w:pStyle w:val="ListParagraph"/>
        <w:ind w:left="567"/>
        <w:outlineLvl w:val="0"/>
        <w:rPr>
          <w:rFonts w:ascii="Arial" w:hAnsi="Arial" w:cs="Arial"/>
        </w:rPr>
      </w:pPr>
      <w:r>
        <w:rPr>
          <w:rFonts w:ascii="Arial" w:hAnsi="Arial" w:cs="Arial"/>
        </w:rPr>
        <w:t>1.15.3 A</w:t>
      </w:r>
      <w:r w:rsidRPr="00711783">
        <w:rPr>
          <w:rFonts w:ascii="Arial" w:hAnsi="Arial" w:cs="Arial"/>
        </w:rPr>
        <w:t xml:space="preserve">dditional sample </w:t>
      </w:r>
      <w:proofErr w:type="spellStart"/>
      <w:r w:rsidRPr="00711783">
        <w:rPr>
          <w:rFonts w:ascii="Arial" w:hAnsi="Arial" w:cs="Arial"/>
        </w:rPr>
        <w:t>vitrification</w:t>
      </w:r>
      <w:proofErr w:type="spellEnd"/>
      <w:r w:rsidRPr="00711783">
        <w:rPr>
          <w:rFonts w:ascii="Arial" w:hAnsi="Arial" w:cs="Arial"/>
        </w:rPr>
        <w:t xml:space="preserve"> capacity </w:t>
      </w:r>
      <w:r>
        <w:rPr>
          <w:rFonts w:ascii="Arial" w:hAnsi="Arial" w:cs="Arial"/>
        </w:rPr>
        <w:t xml:space="preserve">is </w:t>
      </w:r>
      <w:r w:rsidRPr="00711783">
        <w:rPr>
          <w:rFonts w:ascii="Arial" w:hAnsi="Arial" w:cs="Arial"/>
        </w:rPr>
        <w:t>needed</w:t>
      </w:r>
      <w:r>
        <w:rPr>
          <w:rFonts w:ascii="Arial" w:hAnsi="Arial" w:cs="Arial"/>
        </w:rPr>
        <w:t xml:space="preserve"> so consideration should be given to the provision of suitable instrumentation as part of the response.</w:t>
      </w:r>
    </w:p>
    <w:p w14:paraId="058438C5" w14:textId="77777777" w:rsidR="007B3D35" w:rsidRPr="00FD3ECA" w:rsidRDefault="007B3D35" w:rsidP="00FD3ECA">
      <w:pPr>
        <w:outlineLvl w:val="0"/>
        <w:rPr>
          <w:rFonts w:ascii="Arial" w:hAnsi="Arial" w:cs="Arial"/>
        </w:rPr>
      </w:pPr>
    </w:p>
    <w:p w14:paraId="3C8289ED" w14:textId="48E54E7A" w:rsidR="0066604E" w:rsidRPr="00F5352D" w:rsidRDefault="00DD61EA" w:rsidP="0066604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2.0</w:t>
      </w:r>
      <w:r w:rsidR="0066604E" w:rsidRPr="00F5352D">
        <w:rPr>
          <w:rFonts w:ascii="Arial" w:hAnsi="Arial" w:cs="Arial"/>
          <w:b/>
        </w:rPr>
        <w:t xml:space="preserve">. </w:t>
      </w:r>
      <w:r w:rsidR="004F0E26">
        <w:rPr>
          <w:rFonts w:ascii="Arial" w:hAnsi="Arial" w:cs="Arial"/>
          <w:b/>
        </w:rPr>
        <w:t xml:space="preserve">An extra </w:t>
      </w:r>
      <w:r w:rsidR="0066604E" w:rsidRPr="00F5352D">
        <w:rPr>
          <w:rFonts w:ascii="Arial" w:hAnsi="Arial" w:cs="Arial"/>
          <w:b/>
        </w:rPr>
        <w:t xml:space="preserve">2 years </w:t>
      </w:r>
      <w:r w:rsidR="001303D9">
        <w:rPr>
          <w:rFonts w:ascii="Arial" w:hAnsi="Arial" w:cs="Arial"/>
          <w:b/>
        </w:rPr>
        <w:t xml:space="preserve">of </w:t>
      </w:r>
      <w:r w:rsidR="0066604E" w:rsidRPr="00F5352D">
        <w:rPr>
          <w:rFonts w:ascii="Arial" w:hAnsi="Arial" w:cs="Arial"/>
          <w:b/>
        </w:rPr>
        <w:t>warranty</w:t>
      </w:r>
    </w:p>
    <w:p w14:paraId="76F210F3" w14:textId="3BE6942F" w:rsidR="005A5645" w:rsidRDefault="001303D9" w:rsidP="005A5645">
      <w:pPr>
        <w:pStyle w:val="ListParagraph"/>
        <w:numPr>
          <w:ilvl w:val="1"/>
          <w:numId w:val="13"/>
        </w:numPr>
        <w:ind w:hanging="502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 ex</w:t>
      </w:r>
      <w:r w:rsidR="0066604E" w:rsidRPr="005A5645">
        <w:rPr>
          <w:rFonts w:ascii="Arial" w:hAnsi="Arial" w:cs="Arial"/>
        </w:rPr>
        <w:t xml:space="preserve">tra two years extended warranty is expected and this is </w:t>
      </w:r>
      <w:r w:rsidR="00C76E28">
        <w:rPr>
          <w:rFonts w:ascii="Arial" w:hAnsi="Arial" w:cs="Arial"/>
        </w:rPr>
        <w:t xml:space="preserve">will be </w:t>
      </w:r>
      <w:r w:rsidR="0066604E" w:rsidRPr="005A5645">
        <w:rPr>
          <w:rFonts w:ascii="Arial" w:hAnsi="Arial" w:cs="Arial"/>
        </w:rPr>
        <w:t xml:space="preserve">on top of </w:t>
      </w:r>
      <w:r w:rsidR="00C76E28">
        <w:rPr>
          <w:rFonts w:ascii="Arial" w:hAnsi="Arial" w:cs="Arial"/>
        </w:rPr>
        <w:t xml:space="preserve">the standard </w:t>
      </w:r>
      <w:r w:rsidR="0066604E" w:rsidRPr="005A5645">
        <w:rPr>
          <w:rFonts w:ascii="Arial" w:hAnsi="Arial" w:cs="Arial"/>
        </w:rPr>
        <w:t>one year manufacturer</w:t>
      </w:r>
      <w:r w:rsidR="00C76E28">
        <w:rPr>
          <w:rFonts w:ascii="Arial" w:hAnsi="Arial" w:cs="Arial"/>
        </w:rPr>
        <w:t>’s</w:t>
      </w:r>
      <w:r w:rsidR="0066604E" w:rsidRPr="005A5645">
        <w:rPr>
          <w:rFonts w:ascii="Arial" w:hAnsi="Arial" w:cs="Arial"/>
        </w:rPr>
        <w:t xml:space="preserve"> warranty. </w:t>
      </w:r>
    </w:p>
    <w:p w14:paraId="3F8141E6" w14:textId="141FCFBA" w:rsidR="005A5645" w:rsidRPr="00FD3ECA" w:rsidRDefault="00C76E28">
      <w:pPr>
        <w:pStyle w:val="ListParagraph"/>
        <w:numPr>
          <w:ilvl w:val="1"/>
          <w:numId w:val="13"/>
        </w:numPr>
        <w:ind w:hanging="502"/>
        <w:outlineLvl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6604E" w:rsidRPr="00FD3ECA">
        <w:rPr>
          <w:rFonts w:ascii="Arial" w:hAnsi="Arial" w:cs="Arial"/>
        </w:rPr>
        <w:t>abour and parts should be included in the warranty.</w:t>
      </w:r>
    </w:p>
    <w:p w14:paraId="5CC9E5B3" w14:textId="39702043" w:rsidR="005A5645" w:rsidRDefault="0066604E" w:rsidP="005A5645">
      <w:pPr>
        <w:pStyle w:val="ListParagraph"/>
        <w:numPr>
          <w:ilvl w:val="1"/>
          <w:numId w:val="13"/>
        </w:numPr>
        <w:ind w:hanging="502"/>
        <w:outlineLvl w:val="0"/>
        <w:rPr>
          <w:rFonts w:ascii="Arial" w:hAnsi="Arial" w:cs="Arial"/>
        </w:rPr>
      </w:pPr>
      <w:r w:rsidRPr="005A5645">
        <w:rPr>
          <w:rFonts w:ascii="Arial" w:hAnsi="Arial" w:cs="Arial"/>
        </w:rPr>
        <w:t>24h / 48h response time is expected for service call</w:t>
      </w:r>
      <w:r w:rsidR="00A50F52">
        <w:rPr>
          <w:rFonts w:ascii="Arial" w:hAnsi="Arial" w:cs="Arial"/>
        </w:rPr>
        <w:t>s</w:t>
      </w:r>
      <w:r w:rsidR="00BD14ED">
        <w:rPr>
          <w:rFonts w:ascii="Arial" w:hAnsi="Arial" w:cs="Arial"/>
        </w:rPr>
        <w:t xml:space="preserve"> </w:t>
      </w:r>
      <w:r w:rsidR="00A50F52">
        <w:rPr>
          <w:rFonts w:ascii="Arial" w:hAnsi="Arial" w:cs="Arial"/>
        </w:rPr>
        <w:t xml:space="preserve">as part of the </w:t>
      </w:r>
      <w:r w:rsidR="00BD14ED" w:rsidRPr="005A5645">
        <w:rPr>
          <w:rFonts w:ascii="Arial" w:hAnsi="Arial" w:cs="Arial"/>
        </w:rPr>
        <w:t>warranty.</w:t>
      </w:r>
    </w:p>
    <w:p w14:paraId="487DF95D" w14:textId="1D928C59" w:rsidR="009F0FFF" w:rsidRPr="005A5645" w:rsidRDefault="009F0FFF" w:rsidP="005A5645">
      <w:pPr>
        <w:pStyle w:val="ListParagraph"/>
        <w:numPr>
          <w:ilvl w:val="1"/>
          <w:numId w:val="13"/>
        </w:numPr>
        <w:ind w:hanging="502"/>
        <w:outlineLvl w:val="0"/>
        <w:rPr>
          <w:rFonts w:ascii="Arial" w:hAnsi="Arial" w:cs="Arial"/>
        </w:rPr>
      </w:pPr>
      <w:r w:rsidRPr="005A5645">
        <w:rPr>
          <w:rFonts w:ascii="Arial" w:hAnsi="Arial" w:cs="Arial"/>
        </w:rPr>
        <w:t xml:space="preserve">Preventive maintenance service </w:t>
      </w:r>
      <w:r w:rsidR="00A50F52">
        <w:rPr>
          <w:rFonts w:ascii="Arial" w:hAnsi="Arial" w:cs="Arial"/>
        </w:rPr>
        <w:t xml:space="preserve">visits </w:t>
      </w:r>
      <w:r w:rsidRPr="005A5645">
        <w:rPr>
          <w:rFonts w:ascii="Arial" w:hAnsi="Arial" w:cs="Arial"/>
        </w:rPr>
        <w:t>once per year</w:t>
      </w:r>
      <w:r w:rsidR="00BD14ED">
        <w:rPr>
          <w:rFonts w:ascii="Arial" w:hAnsi="Arial" w:cs="Arial"/>
        </w:rPr>
        <w:t xml:space="preserve"> </w:t>
      </w:r>
      <w:r w:rsidR="00A50F52">
        <w:rPr>
          <w:rFonts w:ascii="Arial" w:hAnsi="Arial" w:cs="Arial"/>
        </w:rPr>
        <w:t xml:space="preserve">as part of the </w:t>
      </w:r>
      <w:r w:rsidR="00BD14ED" w:rsidRPr="005A5645">
        <w:rPr>
          <w:rFonts w:ascii="Arial" w:hAnsi="Arial" w:cs="Arial"/>
        </w:rPr>
        <w:t>warranty.</w:t>
      </w:r>
    </w:p>
    <w:p w14:paraId="23D44FDC" w14:textId="77777777" w:rsidR="0066604E" w:rsidRPr="008865F8" w:rsidRDefault="0066604E" w:rsidP="0066604E">
      <w:pPr>
        <w:outlineLvl w:val="0"/>
        <w:rPr>
          <w:rFonts w:ascii="Arial" w:hAnsi="Arial" w:cs="Arial"/>
        </w:rPr>
      </w:pPr>
    </w:p>
    <w:p w14:paraId="2308740E" w14:textId="20007B9C" w:rsidR="0066604E" w:rsidRPr="00F5352D" w:rsidRDefault="00DD61EA" w:rsidP="0066604E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3.0</w:t>
      </w:r>
      <w:r w:rsidR="0066604E" w:rsidRPr="00F5352D">
        <w:rPr>
          <w:rFonts w:ascii="Arial" w:hAnsi="Arial" w:cs="Arial"/>
          <w:b/>
        </w:rPr>
        <w:t xml:space="preserve">. </w:t>
      </w:r>
      <w:r w:rsidR="00E93946">
        <w:rPr>
          <w:rFonts w:ascii="Arial" w:hAnsi="Arial" w:cs="Arial"/>
          <w:b/>
        </w:rPr>
        <w:t>M</w:t>
      </w:r>
      <w:r w:rsidR="0066604E" w:rsidRPr="00F5352D">
        <w:rPr>
          <w:rFonts w:ascii="Arial" w:hAnsi="Arial" w:cs="Arial"/>
          <w:b/>
        </w:rPr>
        <w:t xml:space="preserve">oving and </w:t>
      </w:r>
      <w:r w:rsidR="004F0E26">
        <w:rPr>
          <w:rFonts w:ascii="Arial" w:hAnsi="Arial" w:cs="Arial"/>
          <w:b/>
        </w:rPr>
        <w:t>re-commissioning</w:t>
      </w:r>
      <w:r w:rsidR="0066604E" w:rsidRPr="00F5352D">
        <w:rPr>
          <w:rFonts w:ascii="Arial" w:hAnsi="Arial" w:cs="Arial"/>
          <w:b/>
        </w:rPr>
        <w:t xml:space="preserve"> of an existing Polara </w:t>
      </w:r>
      <w:r w:rsidR="00E31EFF">
        <w:rPr>
          <w:rFonts w:ascii="Arial" w:hAnsi="Arial" w:cs="Arial"/>
          <w:b/>
        </w:rPr>
        <w:t xml:space="preserve">electron </w:t>
      </w:r>
      <w:r w:rsidR="00F5352D">
        <w:rPr>
          <w:rFonts w:ascii="Arial" w:hAnsi="Arial" w:cs="Arial"/>
          <w:b/>
        </w:rPr>
        <w:t>m</w:t>
      </w:r>
      <w:r w:rsidR="0066604E" w:rsidRPr="00F5352D">
        <w:rPr>
          <w:rFonts w:ascii="Arial" w:hAnsi="Arial" w:cs="Arial"/>
          <w:b/>
        </w:rPr>
        <w:t>icroscope (</w:t>
      </w:r>
      <w:r w:rsidR="00E93946">
        <w:rPr>
          <w:rFonts w:ascii="Arial" w:hAnsi="Arial" w:cs="Arial"/>
          <w:b/>
        </w:rPr>
        <w:t xml:space="preserve">LMB’s </w:t>
      </w:r>
      <w:r w:rsidR="0066604E" w:rsidRPr="00F5352D">
        <w:rPr>
          <w:rFonts w:ascii="Arial" w:hAnsi="Arial" w:cs="Arial"/>
          <w:b/>
        </w:rPr>
        <w:t>Po</w:t>
      </w:r>
      <w:r w:rsidR="00E93946">
        <w:rPr>
          <w:rFonts w:ascii="Arial" w:hAnsi="Arial" w:cs="Arial"/>
          <w:b/>
        </w:rPr>
        <w:t>l</w:t>
      </w:r>
      <w:r w:rsidR="0066604E" w:rsidRPr="00F5352D">
        <w:rPr>
          <w:rFonts w:ascii="Arial" w:hAnsi="Arial" w:cs="Arial"/>
          <w:b/>
        </w:rPr>
        <w:t>ara I)</w:t>
      </w:r>
    </w:p>
    <w:p w14:paraId="1658FB5B" w14:textId="38F2E12A" w:rsidR="005A5645" w:rsidRDefault="0066604E" w:rsidP="005A5645">
      <w:pPr>
        <w:pStyle w:val="ListParagraph"/>
        <w:numPr>
          <w:ilvl w:val="1"/>
          <w:numId w:val="15"/>
        </w:numPr>
        <w:outlineLvl w:val="0"/>
        <w:rPr>
          <w:rFonts w:ascii="Arial" w:hAnsi="Arial" w:cs="Arial"/>
        </w:rPr>
      </w:pPr>
      <w:r w:rsidRPr="005A5645">
        <w:rPr>
          <w:rFonts w:ascii="Arial" w:hAnsi="Arial" w:cs="Arial"/>
        </w:rPr>
        <w:t xml:space="preserve">The contractor is expected to move </w:t>
      </w:r>
      <w:r w:rsidR="00E93946">
        <w:rPr>
          <w:rFonts w:ascii="Arial" w:hAnsi="Arial" w:cs="Arial"/>
        </w:rPr>
        <w:t xml:space="preserve">an existing </w:t>
      </w:r>
      <w:r w:rsidRPr="005A5645">
        <w:rPr>
          <w:rFonts w:ascii="Arial" w:hAnsi="Arial" w:cs="Arial"/>
        </w:rPr>
        <w:t>Polara</w:t>
      </w:r>
      <w:r w:rsidR="008B3D09">
        <w:rPr>
          <w:rFonts w:ascii="Arial" w:hAnsi="Arial" w:cs="Arial"/>
        </w:rPr>
        <w:t xml:space="preserve"> I</w:t>
      </w:r>
      <w:r w:rsidRPr="005A5645">
        <w:rPr>
          <w:rFonts w:ascii="Arial" w:hAnsi="Arial" w:cs="Arial"/>
        </w:rPr>
        <w:t xml:space="preserve"> TEM from </w:t>
      </w:r>
      <w:r w:rsidR="00E93946">
        <w:rPr>
          <w:rFonts w:ascii="Arial" w:hAnsi="Arial" w:cs="Arial"/>
        </w:rPr>
        <w:t>its</w:t>
      </w:r>
      <w:r w:rsidRPr="005A5645">
        <w:rPr>
          <w:rFonts w:ascii="Arial" w:hAnsi="Arial" w:cs="Arial"/>
        </w:rPr>
        <w:t xml:space="preserve"> existing room to an adjacent room</w:t>
      </w:r>
      <w:r w:rsidR="00E93946">
        <w:rPr>
          <w:rFonts w:ascii="Arial" w:hAnsi="Arial" w:cs="Arial"/>
        </w:rPr>
        <w:t xml:space="preserve"> in the same building on the same building level</w:t>
      </w:r>
      <w:r w:rsidRPr="005A5645">
        <w:rPr>
          <w:rFonts w:ascii="Arial" w:hAnsi="Arial" w:cs="Arial"/>
        </w:rPr>
        <w:t>. The mov</w:t>
      </w:r>
      <w:r w:rsidR="00E93946">
        <w:rPr>
          <w:rFonts w:ascii="Arial" w:hAnsi="Arial" w:cs="Arial"/>
        </w:rPr>
        <w:t xml:space="preserve">e </w:t>
      </w:r>
      <w:r w:rsidRPr="005A5645">
        <w:rPr>
          <w:rFonts w:ascii="Arial" w:hAnsi="Arial" w:cs="Arial"/>
        </w:rPr>
        <w:t xml:space="preserve">has to be in September or early - mid October 2017 in order to vacate the room to be modified as the </w:t>
      </w:r>
      <w:r w:rsidR="00E93946">
        <w:rPr>
          <w:rFonts w:ascii="Arial" w:hAnsi="Arial" w:cs="Arial"/>
        </w:rPr>
        <w:t xml:space="preserve">room for the </w:t>
      </w:r>
      <w:r w:rsidRPr="005A5645">
        <w:rPr>
          <w:rFonts w:ascii="Arial" w:hAnsi="Arial" w:cs="Arial"/>
        </w:rPr>
        <w:t xml:space="preserve">new </w:t>
      </w:r>
      <w:proofErr w:type="spellStart"/>
      <w:r w:rsidR="00E93946">
        <w:rPr>
          <w:rFonts w:ascii="Arial" w:hAnsi="Arial" w:cs="Arial"/>
        </w:rPr>
        <w:t>c</w:t>
      </w:r>
      <w:r w:rsidRPr="005A5645">
        <w:rPr>
          <w:rFonts w:ascii="Arial" w:hAnsi="Arial" w:cs="Arial"/>
        </w:rPr>
        <w:t>ryo</w:t>
      </w:r>
      <w:proofErr w:type="spellEnd"/>
      <w:r w:rsidRPr="005A5645">
        <w:rPr>
          <w:rFonts w:ascii="Arial" w:hAnsi="Arial" w:cs="Arial"/>
        </w:rPr>
        <w:t xml:space="preserve">-TEM </w:t>
      </w:r>
      <w:r w:rsidR="00E93946">
        <w:rPr>
          <w:rFonts w:ascii="Arial" w:hAnsi="Arial" w:cs="Arial"/>
        </w:rPr>
        <w:t>tendered for</w:t>
      </w:r>
      <w:r w:rsidRPr="005A5645">
        <w:rPr>
          <w:rFonts w:ascii="Arial" w:hAnsi="Arial" w:cs="Arial"/>
        </w:rPr>
        <w:t>.</w:t>
      </w:r>
    </w:p>
    <w:p w14:paraId="6EAF835C" w14:textId="0538820D" w:rsidR="0066604E" w:rsidRDefault="0066604E" w:rsidP="005A5645">
      <w:pPr>
        <w:pStyle w:val="ListParagraph"/>
        <w:numPr>
          <w:ilvl w:val="1"/>
          <w:numId w:val="15"/>
        </w:numPr>
        <w:outlineLvl w:val="0"/>
        <w:rPr>
          <w:rFonts w:ascii="Arial" w:hAnsi="Arial" w:cs="Arial"/>
        </w:rPr>
      </w:pPr>
      <w:r w:rsidRPr="005A5645">
        <w:rPr>
          <w:rFonts w:ascii="Arial" w:hAnsi="Arial" w:cs="Arial"/>
        </w:rPr>
        <w:t xml:space="preserve">To re-install and re-commission the </w:t>
      </w:r>
      <w:r w:rsidR="00BA32A0">
        <w:rPr>
          <w:rFonts w:ascii="Arial" w:hAnsi="Arial" w:cs="Arial"/>
        </w:rPr>
        <w:t xml:space="preserve">same </w:t>
      </w:r>
      <w:r w:rsidRPr="005A5645">
        <w:rPr>
          <w:rFonts w:ascii="Arial" w:hAnsi="Arial" w:cs="Arial"/>
        </w:rPr>
        <w:t>Polara I</w:t>
      </w:r>
      <w:r w:rsidR="00D44D11" w:rsidRPr="005A5645">
        <w:rPr>
          <w:rFonts w:ascii="Arial" w:hAnsi="Arial" w:cs="Arial"/>
        </w:rPr>
        <w:t xml:space="preserve"> </w:t>
      </w:r>
      <w:r w:rsidR="00E93946">
        <w:rPr>
          <w:rFonts w:ascii="Arial" w:hAnsi="Arial" w:cs="Arial"/>
        </w:rPr>
        <w:t xml:space="preserve">to full working order </w:t>
      </w:r>
      <w:r w:rsidR="00D44D11" w:rsidRPr="005A5645">
        <w:rPr>
          <w:rFonts w:ascii="Arial" w:hAnsi="Arial" w:cs="Arial"/>
        </w:rPr>
        <w:t>as soon as possible after the moving</w:t>
      </w:r>
      <w:r w:rsidR="0052633C">
        <w:rPr>
          <w:rFonts w:ascii="Arial" w:hAnsi="Arial" w:cs="Arial"/>
        </w:rPr>
        <w:t xml:space="preserve">, ideally within </w:t>
      </w:r>
      <w:r w:rsidR="00EE45DB">
        <w:rPr>
          <w:rFonts w:ascii="Arial" w:hAnsi="Arial" w:cs="Arial"/>
        </w:rPr>
        <w:t>1 month.</w:t>
      </w:r>
      <w:r w:rsidR="003136BD">
        <w:rPr>
          <w:rFonts w:ascii="Arial" w:hAnsi="Arial" w:cs="Arial"/>
        </w:rPr>
        <w:t xml:space="preserve"> The configuration and specification of Polara I is attached as separate document.</w:t>
      </w:r>
    </w:p>
    <w:p w14:paraId="54FCD1C7" w14:textId="188BD8A8" w:rsidR="00323FAC" w:rsidRPr="005A5645" w:rsidRDefault="0013035F" w:rsidP="005A5645">
      <w:pPr>
        <w:pStyle w:val="ListParagraph"/>
        <w:numPr>
          <w:ilvl w:val="1"/>
          <w:numId w:val="15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destination room for Polara I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3 meters away from the current Polara I Room. The new Polara I room dimensions are </w:t>
      </w:r>
      <w:r w:rsidR="00B31FD4">
        <w:rPr>
          <w:rFonts w:ascii="Arial" w:hAnsi="Arial" w:cs="Arial"/>
        </w:rPr>
        <w:t>4.3 x 3.62 m and ceiling height 3.07 m. The moving path has two double-doors. The door width is 1.40 m (1.46 m if door frames removed) and door height is 2.65 m. The entrance of new Polara Room is 1.16 m width and height 2.71 m. The path is at the same floor level and with a ceiling height of 2.71 m.</w:t>
      </w:r>
      <w:r w:rsidR="000D47AE">
        <w:rPr>
          <w:rFonts w:ascii="Arial" w:hAnsi="Arial" w:cs="Arial"/>
        </w:rPr>
        <w:t xml:space="preserve"> The diagram of the Polara Room and moving path is attached.</w:t>
      </w:r>
    </w:p>
    <w:p w14:paraId="5E4F4E31" w14:textId="77777777" w:rsidR="0066604E" w:rsidRDefault="0066604E" w:rsidP="0066604E">
      <w:pPr>
        <w:ind w:left="720"/>
        <w:outlineLvl w:val="0"/>
        <w:rPr>
          <w:rFonts w:ascii="Arial" w:hAnsi="Arial" w:cs="Arial"/>
        </w:rPr>
      </w:pPr>
    </w:p>
    <w:p w14:paraId="23778BB0" w14:textId="77777777" w:rsidR="009D27CB" w:rsidRDefault="009D27CB"/>
    <w:sectPr w:rsidR="009D27CB" w:rsidSect="002A2BF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E29D2" w14:textId="77777777" w:rsidR="00402AD3" w:rsidRDefault="00402AD3" w:rsidP="0067528B">
      <w:r>
        <w:separator/>
      </w:r>
    </w:p>
  </w:endnote>
  <w:endnote w:type="continuationSeparator" w:id="0">
    <w:p w14:paraId="27056CA5" w14:textId="77777777" w:rsidR="00402AD3" w:rsidRDefault="00402AD3" w:rsidP="006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09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F5F6F" w14:textId="77777777" w:rsidR="00771B74" w:rsidRDefault="00771B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0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1D0130" w14:textId="77777777" w:rsidR="00771B74" w:rsidRDefault="00771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F43EC" w14:textId="77777777" w:rsidR="00402AD3" w:rsidRDefault="00402AD3" w:rsidP="0067528B">
      <w:r>
        <w:separator/>
      </w:r>
    </w:p>
  </w:footnote>
  <w:footnote w:type="continuationSeparator" w:id="0">
    <w:p w14:paraId="3E56B778" w14:textId="77777777" w:rsidR="00402AD3" w:rsidRDefault="00402AD3" w:rsidP="0067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D69"/>
    <w:multiLevelType w:val="multilevel"/>
    <w:tmpl w:val="DBF4C82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90816E5"/>
    <w:multiLevelType w:val="hybridMultilevel"/>
    <w:tmpl w:val="0EAE7286"/>
    <w:lvl w:ilvl="0" w:tplc="40661B7E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A6948"/>
    <w:multiLevelType w:val="hybridMultilevel"/>
    <w:tmpl w:val="128CFBF0"/>
    <w:lvl w:ilvl="0" w:tplc="FD0EC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2203A4"/>
    <w:multiLevelType w:val="hybridMultilevel"/>
    <w:tmpl w:val="BBE0F59C"/>
    <w:lvl w:ilvl="0" w:tplc="B23AE44E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3F58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E087989"/>
    <w:multiLevelType w:val="multilevel"/>
    <w:tmpl w:val="88524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5%2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8261DA0"/>
    <w:multiLevelType w:val="multilevel"/>
    <w:tmpl w:val="5CCA45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93D7C9E"/>
    <w:multiLevelType w:val="multilevel"/>
    <w:tmpl w:val="552E5012"/>
    <w:lvl w:ilvl="0">
      <w:start w:val="1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96" w:hanging="8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1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6021FA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BB472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2655A9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176607B"/>
    <w:multiLevelType w:val="multilevel"/>
    <w:tmpl w:val="53044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68" w:hanging="1800"/>
      </w:pPr>
      <w:rPr>
        <w:rFonts w:hint="default"/>
      </w:rPr>
    </w:lvl>
  </w:abstractNum>
  <w:abstractNum w:abstractNumId="12">
    <w:nsid w:val="21D17ECD"/>
    <w:multiLevelType w:val="hybridMultilevel"/>
    <w:tmpl w:val="6A76C0D8"/>
    <w:lvl w:ilvl="0" w:tplc="CC1016E8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B0716"/>
    <w:multiLevelType w:val="hybridMultilevel"/>
    <w:tmpl w:val="07A0E916"/>
    <w:lvl w:ilvl="0" w:tplc="0809000F">
      <w:start w:val="1"/>
      <w:numFmt w:val="decimal"/>
      <w:lvlText w:val="%1."/>
      <w:lvlJc w:val="left"/>
      <w:pPr>
        <w:ind w:left="1358" w:hanging="360"/>
      </w:pPr>
    </w:lvl>
    <w:lvl w:ilvl="1" w:tplc="08090019" w:tentative="1">
      <w:start w:val="1"/>
      <w:numFmt w:val="lowerLetter"/>
      <w:lvlText w:val="%2."/>
      <w:lvlJc w:val="left"/>
      <w:pPr>
        <w:ind w:left="2078" w:hanging="360"/>
      </w:pPr>
    </w:lvl>
    <w:lvl w:ilvl="2" w:tplc="0809001B" w:tentative="1">
      <w:start w:val="1"/>
      <w:numFmt w:val="lowerRoman"/>
      <w:lvlText w:val="%3."/>
      <w:lvlJc w:val="right"/>
      <w:pPr>
        <w:ind w:left="2798" w:hanging="180"/>
      </w:pPr>
    </w:lvl>
    <w:lvl w:ilvl="3" w:tplc="0809000F" w:tentative="1">
      <w:start w:val="1"/>
      <w:numFmt w:val="decimal"/>
      <w:lvlText w:val="%4."/>
      <w:lvlJc w:val="left"/>
      <w:pPr>
        <w:ind w:left="3518" w:hanging="360"/>
      </w:pPr>
    </w:lvl>
    <w:lvl w:ilvl="4" w:tplc="08090019" w:tentative="1">
      <w:start w:val="1"/>
      <w:numFmt w:val="lowerLetter"/>
      <w:lvlText w:val="%5."/>
      <w:lvlJc w:val="left"/>
      <w:pPr>
        <w:ind w:left="4238" w:hanging="360"/>
      </w:pPr>
    </w:lvl>
    <w:lvl w:ilvl="5" w:tplc="0809001B" w:tentative="1">
      <w:start w:val="1"/>
      <w:numFmt w:val="lowerRoman"/>
      <w:lvlText w:val="%6."/>
      <w:lvlJc w:val="right"/>
      <w:pPr>
        <w:ind w:left="4958" w:hanging="180"/>
      </w:pPr>
    </w:lvl>
    <w:lvl w:ilvl="6" w:tplc="0809000F" w:tentative="1">
      <w:start w:val="1"/>
      <w:numFmt w:val="decimal"/>
      <w:lvlText w:val="%7."/>
      <w:lvlJc w:val="left"/>
      <w:pPr>
        <w:ind w:left="5678" w:hanging="360"/>
      </w:pPr>
    </w:lvl>
    <w:lvl w:ilvl="7" w:tplc="08090019" w:tentative="1">
      <w:start w:val="1"/>
      <w:numFmt w:val="lowerLetter"/>
      <w:lvlText w:val="%8."/>
      <w:lvlJc w:val="left"/>
      <w:pPr>
        <w:ind w:left="6398" w:hanging="360"/>
      </w:pPr>
    </w:lvl>
    <w:lvl w:ilvl="8" w:tplc="08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4">
    <w:nsid w:val="2F2E3395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52476CF"/>
    <w:multiLevelType w:val="multilevel"/>
    <w:tmpl w:val="7206E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6E8318D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76C5EF1"/>
    <w:multiLevelType w:val="multilevel"/>
    <w:tmpl w:val="7206E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37DF25D7"/>
    <w:multiLevelType w:val="hybridMultilevel"/>
    <w:tmpl w:val="A200862A"/>
    <w:lvl w:ilvl="0" w:tplc="00BC6D5A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31BFE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A4C45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F9A4746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F717A41"/>
    <w:multiLevelType w:val="hybridMultilevel"/>
    <w:tmpl w:val="CAC6A502"/>
    <w:lvl w:ilvl="0" w:tplc="157EFF1C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E1247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89C1A6B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602826ED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63806883"/>
    <w:multiLevelType w:val="multilevel"/>
    <w:tmpl w:val="552E5012"/>
    <w:lvl w:ilvl="0">
      <w:start w:val="1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596" w:hanging="8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1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8223D9B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AC7305D"/>
    <w:multiLevelType w:val="multilevel"/>
    <w:tmpl w:val="26D2C7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BE865B7"/>
    <w:multiLevelType w:val="multilevel"/>
    <w:tmpl w:val="D074A2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41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C106441"/>
    <w:multiLevelType w:val="multilevel"/>
    <w:tmpl w:val="AFF4AE4E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64" w:hanging="7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84" w:hanging="744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6DA52065"/>
    <w:multiLevelType w:val="multilevel"/>
    <w:tmpl w:val="4CCC825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89C5A42"/>
    <w:multiLevelType w:val="multilevel"/>
    <w:tmpl w:val="CE96D338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7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C005A86"/>
    <w:multiLevelType w:val="hybridMultilevel"/>
    <w:tmpl w:val="05D0706A"/>
    <w:lvl w:ilvl="0" w:tplc="C7BC07A8">
      <w:start w:val="1"/>
      <w:numFmt w:val="decimal"/>
      <w:lvlText w:val="%1.6.2.1"/>
      <w:lvlJc w:val="center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14928"/>
    <w:multiLevelType w:val="multilevel"/>
    <w:tmpl w:val="D074A2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41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7"/>
  </w:num>
  <w:num w:numId="5">
    <w:abstractNumId w:val="13"/>
  </w:num>
  <w:num w:numId="6">
    <w:abstractNumId w:val="16"/>
  </w:num>
  <w:num w:numId="7">
    <w:abstractNumId w:val="21"/>
  </w:num>
  <w:num w:numId="8">
    <w:abstractNumId w:val="4"/>
  </w:num>
  <w:num w:numId="9">
    <w:abstractNumId w:val="31"/>
  </w:num>
  <w:num w:numId="10">
    <w:abstractNumId w:val="25"/>
  </w:num>
  <w:num w:numId="11">
    <w:abstractNumId w:val="26"/>
  </w:num>
  <w:num w:numId="12">
    <w:abstractNumId w:val="11"/>
  </w:num>
  <w:num w:numId="13">
    <w:abstractNumId w:val="15"/>
  </w:num>
  <w:num w:numId="14">
    <w:abstractNumId w:val="17"/>
  </w:num>
  <w:num w:numId="15">
    <w:abstractNumId w:val="0"/>
  </w:num>
  <w:num w:numId="16">
    <w:abstractNumId w:val="29"/>
  </w:num>
  <w:num w:numId="17">
    <w:abstractNumId w:val="34"/>
  </w:num>
  <w:num w:numId="18">
    <w:abstractNumId w:val="2"/>
  </w:num>
  <w:num w:numId="19">
    <w:abstractNumId w:val="20"/>
  </w:num>
  <w:num w:numId="20">
    <w:abstractNumId w:val="28"/>
  </w:num>
  <w:num w:numId="21">
    <w:abstractNumId w:val="32"/>
  </w:num>
  <w:num w:numId="22">
    <w:abstractNumId w:val="10"/>
  </w:num>
  <w:num w:numId="23">
    <w:abstractNumId w:val="19"/>
  </w:num>
  <w:num w:numId="24">
    <w:abstractNumId w:val="8"/>
  </w:num>
  <w:num w:numId="25">
    <w:abstractNumId w:val="23"/>
  </w:num>
  <w:num w:numId="26">
    <w:abstractNumId w:val="9"/>
  </w:num>
  <w:num w:numId="27">
    <w:abstractNumId w:val="5"/>
  </w:num>
  <w:num w:numId="28">
    <w:abstractNumId w:val="12"/>
  </w:num>
  <w:num w:numId="29">
    <w:abstractNumId w:val="22"/>
  </w:num>
  <w:num w:numId="30">
    <w:abstractNumId w:val="30"/>
  </w:num>
  <w:num w:numId="31">
    <w:abstractNumId w:val="6"/>
  </w:num>
  <w:num w:numId="32">
    <w:abstractNumId w:val="18"/>
  </w:num>
  <w:num w:numId="33">
    <w:abstractNumId w:val="1"/>
  </w:num>
  <w:num w:numId="34">
    <w:abstractNumId w:val="33"/>
  </w:num>
  <w:num w:numId="3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Löwe">
    <w15:presenceInfo w15:providerId="None" w15:userId="Jan Löw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4E"/>
    <w:rsid w:val="00002EFE"/>
    <w:rsid w:val="00020E22"/>
    <w:rsid w:val="00025428"/>
    <w:rsid w:val="00062EF4"/>
    <w:rsid w:val="00080F42"/>
    <w:rsid w:val="00082E42"/>
    <w:rsid w:val="00090E1C"/>
    <w:rsid w:val="0009171C"/>
    <w:rsid w:val="00097C10"/>
    <w:rsid w:val="000A3000"/>
    <w:rsid w:val="000B5CA5"/>
    <w:rsid w:val="000C319A"/>
    <w:rsid w:val="000C7707"/>
    <w:rsid w:val="000D113D"/>
    <w:rsid w:val="000D47AE"/>
    <w:rsid w:val="000D4CA9"/>
    <w:rsid w:val="000F56C8"/>
    <w:rsid w:val="00117DD7"/>
    <w:rsid w:val="0013035F"/>
    <w:rsid w:val="001303D9"/>
    <w:rsid w:val="00137358"/>
    <w:rsid w:val="00166D3E"/>
    <w:rsid w:val="00185FF2"/>
    <w:rsid w:val="00190796"/>
    <w:rsid w:val="00190D5A"/>
    <w:rsid w:val="001B2CDD"/>
    <w:rsid w:val="001C3113"/>
    <w:rsid w:val="001C3EB5"/>
    <w:rsid w:val="001D3925"/>
    <w:rsid w:val="001E10A7"/>
    <w:rsid w:val="001F65A7"/>
    <w:rsid w:val="00212B26"/>
    <w:rsid w:val="00226EE3"/>
    <w:rsid w:val="00263753"/>
    <w:rsid w:val="00266B88"/>
    <w:rsid w:val="0028006E"/>
    <w:rsid w:val="00282FDC"/>
    <w:rsid w:val="00290818"/>
    <w:rsid w:val="00295BA1"/>
    <w:rsid w:val="002A2BF5"/>
    <w:rsid w:val="002B7DE5"/>
    <w:rsid w:val="002D22E6"/>
    <w:rsid w:val="002F7639"/>
    <w:rsid w:val="00300F83"/>
    <w:rsid w:val="003115F2"/>
    <w:rsid w:val="003136BD"/>
    <w:rsid w:val="00323FAC"/>
    <w:rsid w:val="003315F4"/>
    <w:rsid w:val="00331D6E"/>
    <w:rsid w:val="003561DB"/>
    <w:rsid w:val="00373C8B"/>
    <w:rsid w:val="003752DF"/>
    <w:rsid w:val="00377365"/>
    <w:rsid w:val="00377E7B"/>
    <w:rsid w:val="00385445"/>
    <w:rsid w:val="003959FD"/>
    <w:rsid w:val="003A3BCE"/>
    <w:rsid w:val="003C00BA"/>
    <w:rsid w:val="003D0940"/>
    <w:rsid w:val="003E09A5"/>
    <w:rsid w:val="003E7116"/>
    <w:rsid w:val="003F46A7"/>
    <w:rsid w:val="00402AD3"/>
    <w:rsid w:val="00402E9D"/>
    <w:rsid w:val="00413279"/>
    <w:rsid w:val="004179E5"/>
    <w:rsid w:val="00420BAB"/>
    <w:rsid w:val="004331D4"/>
    <w:rsid w:val="004365BD"/>
    <w:rsid w:val="00446864"/>
    <w:rsid w:val="00461A8C"/>
    <w:rsid w:val="00491EC0"/>
    <w:rsid w:val="004A4160"/>
    <w:rsid w:val="004A510E"/>
    <w:rsid w:val="004C45DA"/>
    <w:rsid w:val="004C623D"/>
    <w:rsid w:val="004C6EFE"/>
    <w:rsid w:val="004D1FCC"/>
    <w:rsid w:val="004D7B6A"/>
    <w:rsid w:val="004E03EB"/>
    <w:rsid w:val="004F07B5"/>
    <w:rsid w:val="004F0E26"/>
    <w:rsid w:val="00504677"/>
    <w:rsid w:val="00510C0D"/>
    <w:rsid w:val="005156A7"/>
    <w:rsid w:val="005226A6"/>
    <w:rsid w:val="0052633C"/>
    <w:rsid w:val="0053020D"/>
    <w:rsid w:val="00554128"/>
    <w:rsid w:val="00584717"/>
    <w:rsid w:val="0058521E"/>
    <w:rsid w:val="005A4E5E"/>
    <w:rsid w:val="005A5645"/>
    <w:rsid w:val="005B26C4"/>
    <w:rsid w:val="005B788A"/>
    <w:rsid w:val="00615B9F"/>
    <w:rsid w:val="00625447"/>
    <w:rsid w:val="006420C6"/>
    <w:rsid w:val="0066143D"/>
    <w:rsid w:val="0066316E"/>
    <w:rsid w:val="0066604E"/>
    <w:rsid w:val="006729BF"/>
    <w:rsid w:val="006740A5"/>
    <w:rsid w:val="0067528B"/>
    <w:rsid w:val="00686AAF"/>
    <w:rsid w:val="006903C1"/>
    <w:rsid w:val="006B5407"/>
    <w:rsid w:val="006E0CA4"/>
    <w:rsid w:val="006E47AC"/>
    <w:rsid w:val="006F7576"/>
    <w:rsid w:val="00700307"/>
    <w:rsid w:val="0075274D"/>
    <w:rsid w:val="00752D20"/>
    <w:rsid w:val="00752F28"/>
    <w:rsid w:val="00767CFD"/>
    <w:rsid w:val="00771B74"/>
    <w:rsid w:val="007A3E34"/>
    <w:rsid w:val="007B011C"/>
    <w:rsid w:val="007B3D35"/>
    <w:rsid w:val="007C13C6"/>
    <w:rsid w:val="007D4040"/>
    <w:rsid w:val="00800308"/>
    <w:rsid w:val="00806060"/>
    <w:rsid w:val="008314F7"/>
    <w:rsid w:val="0084407F"/>
    <w:rsid w:val="00845C33"/>
    <w:rsid w:val="00854039"/>
    <w:rsid w:val="008770C6"/>
    <w:rsid w:val="008B14B8"/>
    <w:rsid w:val="008B3D09"/>
    <w:rsid w:val="008E0674"/>
    <w:rsid w:val="008F3DA1"/>
    <w:rsid w:val="009126CC"/>
    <w:rsid w:val="00923C21"/>
    <w:rsid w:val="00931ACE"/>
    <w:rsid w:val="0094061B"/>
    <w:rsid w:val="00947595"/>
    <w:rsid w:val="0095065D"/>
    <w:rsid w:val="0096310D"/>
    <w:rsid w:val="00973A56"/>
    <w:rsid w:val="00975640"/>
    <w:rsid w:val="00987BCF"/>
    <w:rsid w:val="00994338"/>
    <w:rsid w:val="009A13F1"/>
    <w:rsid w:val="009B22C2"/>
    <w:rsid w:val="009C109F"/>
    <w:rsid w:val="009D27CB"/>
    <w:rsid w:val="009E72E9"/>
    <w:rsid w:val="009F0FFF"/>
    <w:rsid w:val="00A027F9"/>
    <w:rsid w:val="00A34C25"/>
    <w:rsid w:val="00A4757E"/>
    <w:rsid w:val="00A50F52"/>
    <w:rsid w:val="00A65E26"/>
    <w:rsid w:val="00A72FC4"/>
    <w:rsid w:val="00A92A8A"/>
    <w:rsid w:val="00AA442E"/>
    <w:rsid w:val="00AB2EB1"/>
    <w:rsid w:val="00AB472E"/>
    <w:rsid w:val="00B012F6"/>
    <w:rsid w:val="00B14F70"/>
    <w:rsid w:val="00B20332"/>
    <w:rsid w:val="00B31FD4"/>
    <w:rsid w:val="00B3247A"/>
    <w:rsid w:val="00B56500"/>
    <w:rsid w:val="00B7674A"/>
    <w:rsid w:val="00B810FC"/>
    <w:rsid w:val="00B85F6D"/>
    <w:rsid w:val="00BA13C6"/>
    <w:rsid w:val="00BA315D"/>
    <w:rsid w:val="00BA32A0"/>
    <w:rsid w:val="00BB25E2"/>
    <w:rsid w:val="00BB35F7"/>
    <w:rsid w:val="00BC5DA3"/>
    <w:rsid w:val="00BC6F13"/>
    <w:rsid w:val="00BD14ED"/>
    <w:rsid w:val="00C0727B"/>
    <w:rsid w:val="00C20C6A"/>
    <w:rsid w:val="00C22EBE"/>
    <w:rsid w:val="00C31ADE"/>
    <w:rsid w:val="00C33411"/>
    <w:rsid w:val="00C3353B"/>
    <w:rsid w:val="00C34590"/>
    <w:rsid w:val="00C35E3A"/>
    <w:rsid w:val="00C402D3"/>
    <w:rsid w:val="00C46D67"/>
    <w:rsid w:val="00C47A43"/>
    <w:rsid w:val="00C52825"/>
    <w:rsid w:val="00C76E28"/>
    <w:rsid w:val="00CA55CC"/>
    <w:rsid w:val="00CA70E8"/>
    <w:rsid w:val="00CC4293"/>
    <w:rsid w:val="00CE64E0"/>
    <w:rsid w:val="00CF7E0C"/>
    <w:rsid w:val="00D01068"/>
    <w:rsid w:val="00D226DD"/>
    <w:rsid w:val="00D30F6D"/>
    <w:rsid w:val="00D36164"/>
    <w:rsid w:val="00D44D11"/>
    <w:rsid w:val="00D5533D"/>
    <w:rsid w:val="00D663B8"/>
    <w:rsid w:val="00DA4369"/>
    <w:rsid w:val="00DC0066"/>
    <w:rsid w:val="00DD61EA"/>
    <w:rsid w:val="00E31EFF"/>
    <w:rsid w:val="00E55264"/>
    <w:rsid w:val="00E55F4F"/>
    <w:rsid w:val="00E72D3C"/>
    <w:rsid w:val="00E73A8C"/>
    <w:rsid w:val="00E81A89"/>
    <w:rsid w:val="00E83228"/>
    <w:rsid w:val="00E93946"/>
    <w:rsid w:val="00EA14C0"/>
    <w:rsid w:val="00EB67B2"/>
    <w:rsid w:val="00EC0575"/>
    <w:rsid w:val="00ED2046"/>
    <w:rsid w:val="00ED51AD"/>
    <w:rsid w:val="00ED5A23"/>
    <w:rsid w:val="00ED5D14"/>
    <w:rsid w:val="00EE2710"/>
    <w:rsid w:val="00EE3338"/>
    <w:rsid w:val="00EE45DB"/>
    <w:rsid w:val="00EF07E3"/>
    <w:rsid w:val="00F07656"/>
    <w:rsid w:val="00F16906"/>
    <w:rsid w:val="00F26009"/>
    <w:rsid w:val="00F5352D"/>
    <w:rsid w:val="00F7126A"/>
    <w:rsid w:val="00F73EFD"/>
    <w:rsid w:val="00F74934"/>
    <w:rsid w:val="00FA33B0"/>
    <w:rsid w:val="00FA6236"/>
    <w:rsid w:val="00FA6D66"/>
    <w:rsid w:val="00FD3ECA"/>
    <w:rsid w:val="00FE7C1B"/>
    <w:rsid w:val="00FF343B"/>
    <w:rsid w:val="00FF4B03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13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0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5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5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2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7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57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7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59FD"/>
  </w:style>
  <w:style w:type="character" w:customStyle="1" w:styleId="DateChar">
    <w:name w:val="Date Char"/>
    <w:basedOn w:val="DefaultParagraphFont"/>
    <w:link w:val="Date"/>
    <w:uiPriority w:val="99"/>
    <w:semiHidden/>
    <w:rsid w:val="003959F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0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0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5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2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5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28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7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57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57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59FD"/>
  </w:style>
  <w:style w:type="character" w:customStyle="1" w:styleId="DateChar">
    <w:name w:val="Date Char"/>
    <w:basedOn w:val="DefaultParagraphFont"/>
    <w:link w:val="Date"/>
    <w:uiPriority w:val="99"/>
    <w:semiHidden/>
    <w:rsid w:val="003959F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E724-64D1-4C63-865B-F866E5D1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Shaoxia Chen</dc:creator>
  <cp:lastModifiedBy>Michelle Boulton</cp:lastModifiedBy>
  <cp:revision>3</cp:revision>
  <cp:lastPrinted>2017-06-02T16:34:00Z</cp:lastPrinted>
  <dcterms:created xsi:type="dcterms:W3CDTF">2017-06-25T18:59:00Z</dcterms:created>
  <dcterms:modified xsi:type="dcterms:W3CDTF">2017-06-29T16:01:00Z</dcterms:modified>
</cp:coreProperties>
</file>