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7125E7C5" w14:textId="77777777" w:rsidR="00440AE0" w:rsidRPr="00440AE0" w:rsidRDefault="00440AE0" w:rsidP="00440AE0">
      <w:pPr>
        <w:widowControl w:val="0"/>
        <w:tabs>
          <w:tab w:val="center" w:pos="4513"/>
        </w:tabs>
        <w:spacing w:before="120" w:after="120"/>
        <w:jc w:val="center"/>
        <w:rPr>
          <w:b/>
          <w:color w:val="000000"/>
          <w:sz w:val="36"/>
          <w:szCs w:val="36"/>
        </w:rPr>
      </w:pPr>
      <w:r w:rsidRPr="00440AE0">
        <w:rPr>
          <w:b/>
          <w:color w:val="000000"/>
          <w:sz w:val="36"/>
          <w:szCs w:val="36"/>
        </w:rPr>
        <w:t>NATIONAL INFRASTRUCTURE COMMISSION</w:t>
      </w:r>
    </w:p>
    <w:p w14:paraId="56395FFC" w14:textId="77777777" w:rsidR="00440AE0" w:rsidRPr="00440AE0" w:rsidRDefault="00440AE0" w:rsidP="00440AE0">
      <w:pPr>
        <w:widowControl w:val="0"/>
        <w:tabs>
          <w:tab w:val="center" w:pos="4513"/>
        </w:tabs>
        <w:spacing w:before="120" w:after="120"/>
        <w:jc w:val="center"/>
        <w:rPr>
          <w:b/>
          <w:color w:val="000000"/>
          <w:sz w:val="36"/>
          <w:szCs w:val="36"/>
        </w:rPr>
      </w:pPr>
    </w:p>
    <w:p w14:paraId="72242448" w14:textId="77777777" w:rsidR="00440AE0" w:rsidRPr="00440AE0" w:rsidRDefault="00440AE0" w:rsidP="00440AE0">
      <w:pPr>
        <w:widowControl w:val="0"/>
        <w:tabs>
          <w:tab w:val="center" w:pos="4513"/>
        </w:tabs>
        <w:spacing w:before="120" w:after="120"/>
        <w:jc w:val="center"/>
        <w:rPr>
          <w:b/>
          <w:color w:val="000000"/>
          <w:sz w:val="36"/>
          <w:szCs w:val="36"/>
        </w:rPr>
      </w:pPr>
      <w:r w:rsidRPr="00440AE0">
        <w:rPr>
          <w:b/>
          <w:color w:val="000000"/>
          <w:sz w:val="36"/>
          <w:szCs w:val="36"/>
        </w:rPr>
        <w:t xml:space="preserve">AN EXECUTIVE AGENCY OF </w:t>
      </w:r>
    </w:p>
    <w:p w14:paraId="6F90C0E9" w14:textId="77777777" w:rsidR="00440AE0" w:rsidRPr="00440AE0" w:rsidRDefault="00440AE0" w:rsidP="00440AE0">
      <w:pPr>
        <w:widowControl w:val="0"/>
        <w:tabs>
          <w:tab w:val="center" w:pos="4513"/>
        </w:tabs>
        <w:spacing w:before="120" w:after="120"/>
        <w:jc w:val="center"/>
        <w:rPr>
          <w:b/>
          <w:color w:val="000000"/>
          <w:sz w:val="36"/>
          <w:szCs w:val="36"/>
        </w:rPr>
      </w:pPr>
    </w:p>
    <w:p w14:paraId="207D55C6" w14:textId="7E793A39" w:rsidR="00B327EC" w:rsidRPr="00021B0E" w:rsidRDefault="00440AE0" w:rsidP="00440AE0">
      <w:pPr>
        <w:widowControl w:val="0"/>
        <w:tabs>
          <w:tab w:val="center" w:pos="4513"/>
        </w:tabs>
        <w:spacing w:before="120" w:after="120"/>
        <w:jc w:val="center"/>
        <w:rPr>
          <w:b/>
          <w:color w:val="000000"/>
          <w:sz w:val="36"/>
          <w:szCs w:val="36"/>
        </w:rPr>
      </w:pPr>
      <w:r w:rsidRPr="00440AE0">
        <w:rPr>
          <w:b/>
          <w:color w:val="000000"/>
          <w:sz w:val="36"/>
          <w:szCs w:val="36"/>
        </w:rPr>
        <w:t>HM TREASURY</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0AC1DA6B" w14:textId="7318FA44" w:rsidR="00B327EC" w:rsidRDefault="00AF17A6" w:rsidP="00B327EC">
      <w:pPr>
        <w:widowControl w:val="0"/>
        <w:tabs>
          <w:tab w:val="center" w:pos="4513"/>
        </w:tabs>
        <w:spacing w:before="120" w:after="120"/>
        <w:jc w:val="center"/>
        <w:rPr>
          <w:b/>
          <w:color w:val="000000"/>
          <w:sz w:val="36"/>
          <w:szCs w:val="36"/>
        </w:rPr>
      </w:pPr>
      <w:r w:rsidRPr="00AF17A6">
        <w:rPr>
          <w:b/>
          <w:color w:val="000000"/>
          <w:sz w:val="36"/>
          <w:szCs w:val="36"/>
        </w:rPr>
        <w:t xml:space="preserve">MOTT MACDONALD LTD </w:t>
      </w:r>
    </w:p>
    <w:p w14:paraId="102B783A" w14:textId="77777777" w:rsidR="00AF17A6" w:rsidRDefault="00AF17A6"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1B006833" w14:textId="77777777" w:rsidR="00732A38" w:rsidRPr="00732A38" w:rsidRDefault="00732A38" w:rsidP="00732A38">
      <w:pPr>
        <w:widowControl w:val="0"/>
        <w:tabs>
          <w:tab w:val="center" w:pos="4513"/>
        </w:tabs>
        <w:spacing w:before="120" w:after="120"/>
        <w:jc w:val="center"/>
        <w:rPr>
          <w:b/>
          <w:color w:val="000000"/>
          <w:sz w:val="36"/>
          <w:szCs w:val="36"/>
        </w:rPr>
      </w:pPr>
    </w:p>
    <w:p w14:paraId="79AA2937" w14:textId="77777777" w:rsidR="00732A38" w:rsidRPr="00732A38" w:rsidRDefault="00732A38" w:rsidP="00732A38">
      <w:pPr>
        <w:widowControl w:val="0"/>
        <w:tabs>
          <w:tab w:val="center" w:pos="4513"/>
        </w:tabs>
        <w:spacing w:before="120" w:after="120"/>
        <w:jc w:val="center"/>
        <w:rPr>
          <w:b/>
          <w:color w:val="000000"/>
          <w:sz w:val="36"/>
          <w:szCs w:val="36"/>
        </w:rPr>
      </w:pPr>
      <w:r w:rsidRPr="00732A38">
        <w:rPr>
          <w:b/>
          <w:color w:val="000000"/>
          <w:sz w:val="36"/>
          <w:szCs w:val="36"/>
        </w:rPr>
        <w:t>PROVISION OF CONSULTANCY FOR VALUE ANALYSIS: BETTER ASSET MANAGEMENT</w:t>
      </w:r>
    </w:p>
    <w:p w14:paraId="0FFC2822" w14:textId="77777777" w:rsidR="00732A38" w:rsidRPr="00732A38" w:rsidRDefault="00732A38" w:rsidP="00732A38">
      <w:pPr>
        <w:widowControl w:val="0"/>
        <w:tabs>
          <w:tab w:val="center" w:pos="4513"/>
        </w:tabs>
        <w:spacing w:before="120" w:after="120"/>
        <w:jc w:val="center"/>
        <w:rPr>
          <w:b/>
          <w:color w:val="000000"/>
          <w:sz w:val="36"/>
          <w:szCs w:val="36"/>
        </w:rPr>
      </w:pPr>
      <w:r w:rsidRPr="00732A38">
        <w:rPr>
          <w:b/>
          <w:color w:val="000000"/>
          <w:sz w:val="36"/>
          <w:szCs w:val="36"/>
        </w:rPr>
        <w:t xml:space="preserve"> </w:t>
      </w:r>
    </w:p>
    <w:p w14:paraId="584C9CC2" w14:textId="3D78C7A0" w:rsidR="00F42D71" w:rsidRDefault="00732A38" w:rsidP="00732A38">
      <w:pPr>
        <w:widowControl w:val="0"/>
        <w:tabs>
          <w:tab w:val="center" w:pos="4513"/>
        </w:tabs>
        <w:spacing w:before="120" w:after="120"/>
        <w:jc w:val="center"/>
        <w:rPr>
          <w:b/>
          <w:color w:val="000000"/>
          <w:sz w:val="36"/>
          <w:szCs w:val="36"/>
        </w:rPr>
      </w:pPr>
      <w:r w:rsidRPr="00732A38">
        <w:rPr>
          <w:b/>
          <w:color w:val="000000"/>
          <w:sz w:val="36"/>
          <w:szCs w:val="36"/>
        </w:rPr>
        <w:t>CONTRACT REFERENCE: CCCC17A82</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582851F2" w14:textId="77777777" w:rsidR="00AF17A6"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4117898" w:history="1">
        <w:r w:rsidR="00AF17A6" w:rsidRPr="002462A6">
          <w:rPr>
            <w:rStyle w:val="Hyperlink"/>
            <w:rFonts w:eastAsia="Times New Roman"/>
            <w:b/>
            <w:noProof/>
            <w:lang w:eastAsia="en-US"/>
          </w:rPr>
          <w:t>ANNEX 1 – TERMS AND CONDITIONS</w:t>
        </w:r>
        <w:r w:rsidR="00AF17A6">
          <w:rPr>
            <w:noProof/>
            <w:webHidden/>
          </w:rPr>
          <w:tab/>
        </w:r>
        <w:r w:rsidR="00AF17A6">
          <w:rPr>
            <w:noProof/>
            <w:webHidden/>
          </w:rPr>
          <w:fldChar w:fldCharType="begin"/>
        </w:r>
        <w:r w:rsidR="00AF17A6">
          <w:rPr>
            <w:noProof/>
            <w:webHidden/>
          </w:rPr>
          <w:instrText xml:space="preserve"> PAGEREF _Toc494117898 \h </w:instrText>
        </w:r>
        <w:r w:rsidR="00AF17A6">
          <w:rPr>
            <w:noProof/>
            <w:webHidden/>
          </w:rPr>
        </w:r>
        <w:r w:rsidR="00AF17A6">
          <w:rPr>
            <w:noProof/>
            <w:webHidden/>
          </w:rPr>
          <w:fldChar w:fldCharType="separate"/>
        </w:r>
        <w:r w:rsidR="00AF17A6">
          <w:rPr>
            <w:noProof/>
            <w:webHidden/>
          </w:rPr>
          <w:t>3</w:t>
        </w:r>
        <w:r w:rsidR="00AF17A6">
          <w:rPr>
            <w:noProof/>
            <w:webHidden/>
          </w:rPr>
          <w:fldChar w:fldCharType="end"/>
        </w:r>
      </w:hyperlink>
    </w:p>
    <w:p w14:paraId="1DDCA342" w14:textId="77777777" w:rsidR="00AF17A6" w:rsidRDefault="007C7C46">
      <w:pPr>
        <w:pStyle w:val="TOC1"/>
        <w:rPr>
          <w:rFonts w:asciiTheme="minorHAnsi" w:eastAsiaTheme="minorEastAsia" w:hAnsiTheme="minorHAnsi" w:cstheme="minorBidi"/>
          <w:caps w:val="0"/>
          <w:noProof/>
          <w:szCs w:val="22"/>
          <w:lang w:eastAsia="en-GB"/>
        </w:rPr>
      </w:pPr>
      <w:hyperlink w:anchor="_Toc494117899" w:history="1">
        <w:r w:rsidR="00AF17A6" w:rsidRPr="002462A6">
          <w:rPr>
            <w:rStyle w:val="Hyperlink"/>
            <w:rFonts w:cs="Arial"/>
            <w:noProof/>
          </w:rPr>
          <w:t>1</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Interpretation</w:t>
        </w:r>
        <w:r w:rsidR="00AF17A6">
          <w:rPr>
            <w:noProof/>
            <w:webHidden/>
          </w:rPr>
          <w:tab/>
        </w:r>
        <w:r w:rsidR="00AF17A6">
          <w:rPr>
            <w:noProof/>
            <w:webHidden/>
          </w:rPr>
          <w:fldChar w:fldCharType="begin"/>
        </w:r>
        <w:r w:rsidR="00AF17A6">
          <w:rPr>
            <w:noProof/>
            <w:webHidden/>
          </w:rPr>
          <w:instrText xml:space="preserve"> PAGEREF _Toc494117899 \h </w:instrText>
        </w:r>
        <w:r w:rsidR="00AF17A6">
          <w:rPr>
            <w:noProof/>
            <w:webHidden/>
          </w:rPr>
        </w:r>
        <w:r w:rsidR="00AF17A6">
          <w:rPr>
            <w:noProof/>
            <w:webHidden/>
          </w:rPr>
          <w:fldChar w:fldCharType="separate"/>
        </w:r>
        <w:r w:rsidR="00AF17A6">
          <w:rPr>
            <w:noProof/>
            <w:webHidden/>
          </w:rPr>
          <w:t>3</w:t>
        </w:r>
        <w:r w:rsidR="00AF17A6">
          <w:rPr>
            <w:noProof/>
            <w:webHidden/>
          </w:rPr>
          <w:fldChar w:fldCharType="end"/>
        </w:r>
      </w:hyperlink>
    </w:p>
    <w:p w14:paraId="346FD57F" w14:textId="77777777" w:rsidR="00AF17A6" w:rsidRDefault="007C7C46">
      <w:pPr>
        <w:pStyle w:val="TOC1"/>
        <w:rPr>
          <w:rFonts w:asciiTheme="minorHAnsi" w:eastAsiaTheme="minorEastAsia" w:hAnsiTheme="minorHAnsi" w:cstheme="minorBidi"/>
          <w:caps w:val="0"/>
          <w:noProof/>
          <w:szCs w:val="22"/>
          <w:lang w:eastAsia="en-GB"/>
        </w:rPr>
      </w:pPr>
      <w:hyperlink w:anchor="_Toc494117900" w:history="1">
        <w:r w:rsidR="00AF17A6" w:rsidRPr="002462A6">
          <w:rPr>
            <w:rStyle w:val="Hyperlink"/>
            <w:rFonts w:cs="Arial"/>
            <w:noProof/>
          </w:rPr>
          <w:t>2</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Basis of Agreement</w:t>
        </w:r>
        <w:r w:rsidR="00AF17A6">
          <w:rPr>
            <w:noProof/>
            <w:webHidden/>
          </w:rPr>
          <w:tab/>
        </w:r>
        <w:r w:rsidR="00AF17A6">
          <w:rPr>
            <w:noProof/>
            <w:webHidden/>
          </w:rPr>
          <w:fldChar w:fldCharType="begin"/>
        </w:r>
        <w:r w:rsidR="00AF17A6">
          <w:rPr>
            <w:noProof/>
            <w:webHidden/>
          </w:rPr>
          <w:instrText xml:space="preserve"> PAGEREF _Toc494117900 \h </w:instrText>
        </w:r>
        <w:r w:rsidR="00AF17A6">
          <w:rPr>
            <w:noProof/>
            <w:webHidden/>
          </w:rPr>
        </w:r>
        <w:r w:rsidR="00AF17A6">
          <w:rPr>
            <w:noProof/>
            <w:webHidden/>
          </w:rPr>
          <w:fldChar w:fldCharType="separate"/>
        </w:r>
        <w:r w:rsidR="00AF17A6">
          <w:rPr>
            <w:noProof/>
            <w:webHidden/>
          </w:rPr>
          <w:t>4</w:t>
        </w:r>
        <w:r w:rsidR="00AF17A6">
          <w:rPr>
            <w:noProof/>
            <w:webHidden/>
          </w:rPr>
          <w:fldChar w:fldCharType="end"/>
        </w:r>
      </w:hyperlink>
    </w:p>
    <w:p w14:paraId="415E3DA8" w14:textId="77777777" w:rsidR="00AF17A6" w:rsidRDefault="007C7C46">
      <w:pPr>
        <w:pStyle w:val="TOC1"/>
        <w:rPr>
          <w:rFonts w:asciiTheme="minorHAnsi" w:eastAsiaTheme="minorEastAsia" w:hAnsiTheme="minorHAnsi" w:cstheme="minorBidi"/>
          <w:caps w:val="0"/>
          <w:noProof/>
          <w:szCs w:val="22"/>
          <w:lang w:eastAsia="en-GB"/>
        </w:rPr>
      </w:pPr>
      <w:hyperlink w:anchor="_Toc494117901" w:history="1">
        <w:r w:rsidR="00AF17A6" w:rsidRPr="002462A6">
          <w:rPr>
            <w:rStyle w:val="Hyperlink"/>
            <w:rFonts w:cs="Arial"/>
            <w:noProof/>
          </w:rPr>
          <w:t>3</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Supply of Services</w:t>
        </w:r>
        <w:r w:rsidR="00AF17A6">
          <w:rPr>
            <w:noProof/>
            <w:webHidden/>
          </w:rPr>
          <w:tab/>
        </w:r>
        <w:r w:rsidR="00AF17A6">
          <w:rPr>
            <w:noProof/>
            <w:webHidden/>
          </w:rPr>
          <w:fldChar w:fldCharType="begin"/>
        </w:r>
        <w:r w:rsidR="00AF17A6">
          <w:rPr>
            <w:noProof/>
            <w:webHidden/>
          </w:rPr>
          <w:instrText xml:space="preserve"> PAGEREF _Toc494117901 \h </w:instrText>
        </w:r>
        <w:r w:rsidR="00AF17A6">
          <w:rPr>
            <w:noProof/>
            <w:webHidden/>
          </w:rPr>
        </w:r>
        <w:r w:rsidR="00AF17A6">
          <w:rPr>
            <w:noProof/>
            <w:webHidden/>
          </w:rPr>
          <w:fldChar w:fldCharType="separate"/>
        </w:r>
        <w:r w:rsidR="00AF17A6">
          <w:rPr>
            <w:noProof/>
            <w:webHidden/>
          </w:rPr>
          <w:t>5</w:t>
        </w:r>
        <w:r w:rsidR="00AF17A6">
          <w:rPr>
            <w:noProof/>
            <w:webHidden/>
          </w:rPr>
          <w:fldChar w:fldCharType="end"/>
        </w:r>
      </w:hyperlink>
    </w:p>
    <w:p w14:paraId="57702BAC" w14:textId="77777777" w:rsidR="00AF17A6" w:rsidRDefault="007C7C46">
      <w:pPr>
        <w:pStyle w:val="TOC1"/>
        <w:rPr>
          <w:rFonts w:asciiTheme="minorHAnsi" w:eastAsiaTheme="minorEastAsia" w:hAnsiTheme="minorHAnsi" w:cstheme="minorBidi"/>
          <w:caps w:val="0"/>
          <w:noProof/>
          <w:szCs w:val="22"/>
          <w:lang w:eastAsia="en-GB"/>
        </w:rPr>
      </w:pPr>
      <w:hyperlink w:anchor="_Toc494117902" w:history="1">
        <w:r w:rsidR="00AF17A6" w:rsidRPr="002462A6">
          <w:rPr>
            <w:rStyle w:val="Hyperlink"/>
            <w:rFonts w:cs="Arial"/>
            <w:noProof/>
          </w:rPr>
          <w:t>4</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Term</w:t>
        </w:r>
        <w:r w:rsidR="00AF17A6">
          <w:rPr>
            <w:noProof/>
            <w:webHidden/>
          </w:rPr>
          <w:tab/>
        </w:r>
        <w:r w:rsidR="00AF17A6">
          <w:rPr>
            <w:noProof/>
            <w:webHidden/>
          </w:rPr>
          <w:fldChar w:fldCharType="begin"/>
        </w:r>
        <w:r w:rsidR="00AF17A6">
          <w:rPr>
            <w:noProof/>
            <w:webHidden/>
          </w:rPr>
          <w:instrText xml:space="preserve"> PAGEREF _Toc494117902 \h </w:instrText>
        </w:r>
        <w:r w:rsidR="00AF17A6">
          <w:rPr>
            <w:noProof/>
            <w:webHidden/>
          </w:rPr>
        </w:r>
        <w:r w:rsidR="00AF17A6">
          <w:rPr>
            <w:noProof/>
            <w:webHidden/>
          </w:rPr>
          <w:fldChar w:fldCharType="separate"/>
        </w:r>
        <w:r w:rsidR="00AF17A6">
          <w:rPr>
            <w:noProof/>
            <w:webHidden/>
          </w:rPr>
          <w:t>5</w:t>
        </w:r>
        <w:r w:rsidR="00AF17A6">
          <w:rPr>
            <w:noProof/>
            <w:webHidden/>
          </w:rPr>
          <w:fldChar w:fldCharType="end"/>
        </w:r>
      </w:hyperlink>
    </w:p>
    <w:p w14:paraId="054856EE" w14:textId="77777777" w:rsidR="00AF17A6" w:rsidRDefault="007C7C46">
      <w:pPr>
        <w:pStyle w:val="TOC1"/>
        <w:rPr>
          <w:rFonts w:asciiTheme="minorHAnsi" w:eastAsiaTheme="minorEastAsia" w:hAnsiTheme="minorHAnsi" w:cstheme="minorBidi"/>
          <w:caps w:val="0"/>
          <w:noProof/>
          <w:szCs w:val="22"/>
          <w:lang w:eastAsia="en-GB"/>
        </w:rPr>
      </w:pPr>
      <w:hyperlink w:anchor="_Toc494117903" w:history="1">
        <w:r w:rsidR="00AF17A6" w:rsidRPr="002462A6">
          <w:rPr>
            <w:rStyle w:val="Hyperlink"/>
            <w:rFonts w:cs="Arial"/>
            <w:noProof/>
          </w:rPr>
          <w:t>5</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Charges, Payment and Recovery of Sums Due</w:t>
        </w:r>
        <w:r w:rsidR="00AF17A6">
          <w:rPr>
            <w:noProof/>
            <w:webHidden/>
          </w:rPr>
          <w:tab/>
        </w:r>
        <w:r w:rsidR="00AF17A6">
          <w:rPr>
            <w:noProof/>
            <w:webHidden/>
          </w:rPr>
          <w:fldChar w:fldCharType="begin"/>
        </w:r>
        <w:r w:rsidR="00AF17A6">
          <w:rPr>
            <w:noProof/>
            <w:webHidden/>
          </w:rPr>
          <w:instrText xml:space="preserve"> PAGEREF _Toc494117903 \h </w:instrText>
        </w:r>
        <w:r w:rsidR="00AF17A6">
          <w:rPr>
            <w:noProof/>
            <w:webHidden/>
          </w:rPr>
        </w:r>
        <w:r w:rsidR="00AF17A6">
          <w:rPr>
            <w:noProof/>
            <w:webHidden/>
          </w:rPr>
          <w:fldChar w:fldCharType="separate"/>
        </w:r>
        <w:r w:rsidR="00AF17A6">
          <w:rPr>
            <w:noProof/>
            <w:webHidden/>
          </w:rPr>
          <w:t>5</w:t>
        </w:r>
        <w:r w:rsidR="00AF17A6">
          <w:rPr>
            <w:noProof/>
            <w:webHidden/>
          </w:rPr>
          <w:fldChar w:fldCharType="end"/>
        </w:r>
      </w:hyperlink>
    </w:p>
    <w:p w14:paraId="433B9C16" w14:textId="77777777" w:rsidR="00AF17A6" w:rsidRDefault="007C7C46">
      <w:pPr>
        <w:pStyle w:val="TOC1"/>
        <w:rPr>
          <w:rFonts w:asciiTheme="minorHAnsi" w:eastAsiaTheme="minorEastAsia" w:hAnsiTheme="minorHAnsi" w:cstheme="minorBidi"/>
          <w:caps w:val="0"/>
          <w:noProof/>
          <w:szCs w:val="22"/>
          <w:lang w:eastAsia="en-GB"/>
        </w:rPr>
      </w:pPr>
      <w:hyperlink w:anchor="_Toc494117904" w:history="1">
        <w:r w:rsidR="00AF17A6" w:rsidRPr="002462A6">
          <w:rPr>
            <w:rStyle w:val="Hyperlink"/>
            <w:rFonts w:cs="Arial"/>
            <w:noProof/>
          </w:rPr>
          <w:t>6</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Premises and equipment</w:t>
        </w:r>
        <w:r w:rsidR="00AF17A6">
          <w:rPr>
            <w:noProof/>
            <w:webHidden/>
          </w:rPr>
          <w:tab/>
        </w:r>
        <w:r w:rsidR="00AF17A6">
          <w:rPr>
            <w:noProof/>
            <w:webHidden/>
          </w:rPr>
          <w:fldChar w:fldCharType="begin"/>
        </w:r>
        <w:r w:rsidR="00AF17A6">
          <w:rPr>
            <w:noProof/>
            <w:webHidden/>
          </w:rPr>
          <w:instrText xml:space="preserve"> PAGEREF _Toc494117904 \h </w:instrText>
        </w:r>
        <w:r w:rsidR="00AF17A6">
          <w:rPr>
            <w:noProof/>
            <w:webHidden/>
          </w:rPr>
        </w:r>
        <w:r w:rsidR="00AF17A6">
          <w:rPr>
            <w:noProof/>
            <w:webHidden/>
          </w:rPr>
          <w:fldChar w:fldCharType="separate"/>
        </w:r>
        <w:r w:rsidR="00AF17A6">
          <w:rPr>
            <w:noProof/>
            <w:webHidden/>
          </w:rPr>
          <w:t>6</w:t>
        </w:r>
        <w:r w:rsidR="00AF17A6">
          <w:rPr>
            <w:noProof/>
            <w:webHidden/>
          </w:rPr>
          <w:fldChar w:fldCharType="end"/>
        </w:r>
      </w:hyperlink>
    </w:p>
    <w:p w14:paraId="60DFD799" w14:textId="77777777" w:rsidR="00AF17A6" w:rsidRDefault="007C7C46">
      <w:pPr>
        <w:pStyle w:val="TOC1"/>
        <w:rPr>
          <w:rFonts w:asciiTheme="minorHAnsi" w:eastAsiaTheme="minorEastAsia" w:hAnsiTheme="minorHAnsi" w:cstheme="minorBidi"/>
          <w:caps w:val="0"/>
          <w:noProof/>
          <w:szCs w:val="22"/>
          <w:lang w:eastAsia="en-GB"/>
        </w:rPr>
      </w:pPr>
      <w:hyperlink w:anchor="_Toc494117905" w:history="1">
        <w:r w:rsidR="00AF17A6" w:rsidRPr="002462A6">
          <w:rPr>
            <w:rStyle w:val="Hyperlink"/>
            <w:rFonts w:cs="Arial"/>
            <w:bCs/>
            <w:noProof/>
          </w:rPr>
          <w:t>7</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Staff and Key Personnel</w:t>
        </w:r>
        <w:r w:rsidR="00AF17A6">
          <w:rPr>
            <w:noProof/>
            <w:webHidden/>
          </w:rPr>
          <w:tab/>
        </w:r>
        <w:r w:rsidR="00AF17A6">
          <w:rPr>
            <w:noProof/>
            <w:webHidden/>
          </w:rPr>
          <w:fldChar w:fldCharType="begin"/>
        </w:r>
        <w:r w:rsidR="00AF17A6">
          <w:rPr>
            <w:noProof/>
            <w:webHidden/>
          </w:rPr>
          <w:instrText xml:space="preserve"> PAGEREF _Toc494117905 \h </w:instrText>
        </w:r>
        <w:r w:rsidR="00AF17A6">
          <w:rPr>
            <w:noProof/>
            <w:webHidden/>
          </w:rPr>
        </w:r>
        <w:r w:rsidR="00AF17A6">
          <w:rPr>
            <w:noProof/>
            <w:webHidden/>
          </w:rPr>
          <w:fldChar w:fldCharType="separate"/>
        </w:r>
        <w:r w:rsidR="00AF17A6">
          <w:rPr>
            <w:noProof/>
            <w:webHidden/>
          </w:rPr>
          <w:t>7</w:t>
        </w:r>
        <w:r w:rsidR="00AF17A6">
          <w:rPr>
            <w:noProof/>
            <w:webHidden/>
          </w:rPr>
          <w:fldChar w:fldCharType="end"/>
        </w:r>
      </w:hyperlink>
    </w:p>
    <w:p w14:paraId="065F0019" w14:textId="77777777" w:rsidR="00AF17A6" w:rsidRDefault="007C7C46">
      <w:pPr>
        <w:pStyle w:val="TOC1"/>
        <w:rPr>
          <w:rFonts w:asciiTheme="minorHAnsi" w:eastAsiaTheme="minorEastAsia" w:hAnsiTheme="minorHAnsi" w:cstheme="minorBidi"/>
          <w:caps w:val="0"/>
          <w:noProof/>
          <w:szCs w:val="22"/>
          <w:lang w:eastAsia="en-GB"/>
        </w:rPr>
      </w:pPr>
      <w:hyperlink w:anchor="_Toc494117906" w:history="1">
        <w:r w:rsidR="00AF17A6" w:rsidRPr="002462A6">
          <w:rPr>
            <w:rStyle w:val="Hyperlink"/>
            <w:rFonts w:cs="Arial"/>
            <w:noProof/>
          </w:rPr>
          <w:t>8</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Assignment and sub-contracting</w:t>
        </w:r>
        <w:r w:rsidR="00AF17A6">
          <w:rPr>
            <w:noProof/>
            <w:webHidden/>
          </w:rPr>
          <w:tab/>
        </w:r>
        <w:r w:rsidR="00AF17A6">
          <w:rPr>
            <w:noProof/>
            <w:webHidden/>
          </w:rPr>
          <w:fldChar w:fldCharType="begin"/>
        </w:r>
        <w:r w:rsidR="00AF17A6">
          <w:rPr>
            <w:noProof/>
            <w:webHidden/>
          </w:rPr>
          <w:instrText xml:space="preserve"> PAGEREF _Toc494117906 \h </w:instrText>
        </w:r>
        <w:r w:rsidR="00AF17A6">
          <w:rPr>
            <w:noProof/>
            <w:webHidden/>
          </w:rPr>
        </w:r>
        <w:r w:rsidR="00AF17A6">
          <w:rPr>
            <w:noProof/>
            <w:webHidden/>
          </w:rPr>
          <w:fldChar w:fldCharType="separate"/>
        </w:r>
        <w:r w:rsidR="00AF17A6">
          <w:rPr>
            <w:noProof/>
            <w:webHidden/>
          </w:rPr>
          <w:t>8</w:t>
        </w:r>
        <w:r w:rsidR="00AF17A6">
          <w:rPr>
            <w:noProof/>
            <w:webHidden/>
          </w:rPr>
          <w:fldChar w:fldCharType="end"/>
        </w:r>
      </w:hyperlink>
    </w:p>
    <w:p w14:paraId="059367B2" w14:textId="77777777" w:rsidR="00AF17A6" w:rsidRDefault="007C7C46">
      <w:pPr>
        <w:pStyle w:val="TOC1"/>
        <w:rPr>
          <w:rFonts w:asciiTheme="minorHAnsi" w:eastAsiaTheme="minorEastAsia" w:hAnsiTheme="minorHAnsi" w:cstheme="minorBidi"/>
          <w:caps w:val="0"/>
          <w:noProof/>
          <w:szCs w:val="22"/>
          <w:lang w:eastAsia="en-GB"/>
        </w:rPr>
      </w:pPr>
      <w:hyperlink w:anchor="_Toc494117907" w:history="1">
        <w:r w:rsidR="00AF17A6" w:rsidRPr="002462A6">
          <w:rPr>
            <w:rStyle w:val="Hyperlink"/>
            <w:rFonts w:cs="Arial"/>
            <w:noProof/>
          </w:rPr>
          <w:t>9</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Intellectual Property Rights</w:t>
        </w:r>
        <w:r w:rsidR="00AF17A6">
          <w:rPr>
            <w:noProof/>
            <w:webHidden/>
          </w:rPr>
          <w:tab/>
        </w:r>
        <w:r w:rsidR="00AF17A6">
          <w:rPr>
            <w:noProof/>
            <w:webHidden/>
          </w:rPr>
          <w:fldChar w:fldCharType="begin"/>
        </w:r>
        <w:r w:rsidR="00AF17A6">
          <w:rPr>
            <w:noProof/>
            <w:webHidden/>
          </w:rPr>
          <w:instrText xml:space="preserve"> PAGEREF _Toc494117907 \h </w:instrText>
        </w:r>
        <w:r w:rsidR="00AF17A6">
          <w:rPr>
            <w:noProof/>
            <w:webHidden/>
          </w:rPr>
        </w:r>
        <w:r w:rsidR="00AF17A6">
          <w:rPr>
            <w:noProof/>
            <w:webHidden/>
          </w:rPr>
          <w:fldChar w:fldCharType="separate"/>
        </w:r>
        <w:r w:rsidR="00AF17A6">
          <w:rPr>
            <w:noProof/>
            <w:webHidden/>
          </w:rPr>
          <w:t>8</w:t>
        </w:r>
        <w:r w:rsidR="00AF17A6">
          <w:rPr>
            <w:noProof/>
            <w:webHidden/>
          </w:rPr>
          <w:fldChar w:fldCharType="end"/>
        </w:r>
      </w:hyperlink>
    </w:p>
    <w:p w14:paraId="02FDDC61" w14:textId="77777777" w:rsidR="00AF17A6" w:rsidRDefault="007C7C46">
      <w:pPr>
        <w:pStyle w:val="TOC1"/>
        <w:rPr>
          <w:rFonts w:asciiTheme="minorHAnsi" w:eastAsiaTheme="minorEastAsia" w:hAnsiTheme="minorHAnsi" w:cstheme="minorBidi"/>
          <w:caps w:val="0"/>
          <w:noProof/>
          <w:szCs w:val="22"/>
          <w:lang w:eastAsia="en-GB"/>
        </w:rPr>
      </w:pPr>
      <w:hyperlink w:anchor="_Toc494117908" w:history="1">
        <w:r w:rsidR="00AF17A6" w:rsidRPr="002462A6">
          <w:rPr>
            <w:rStyle w:val="Hyperlink"/>
            <w:rFonts w:cs="Arial"/>
            <w:noProof/>
          </w:rPr>
          <w:t>10</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Governance and Records</w:t>
        </w:r>
        <w:r w:rsidR="00AF17A6">
          <w:rPr>
            <w:noProof/>
            <w:webHidden/>
          </w:rPr>
          <w:tab/>
        </w:r>
        <w:r w:rsidR="00AF17A6">
          <w:rPr>
            <w:noProof/>
            <w:webHidden/>
          </w:rPr>
          <w:fldChar w:fldCharType="begin"/>
        </w:r>
        <w:r w:rsidR="00AF17A6">
          <w:rPr>
            <w:noProof/>
            <w:webHidden/>
          </w:rPr>
          <w:instrText xml:space="preserve"> PAGEREF _Toc494117908 \h </w:instrText>
        </w:r>
        <w:r w:rsidR="00AF17A6">
          <w:rPr>
            <w:noProof/>
            <w:webHidden/>
          </w:rPr>
        </w:r>
        <w:r w:rsidR="00AF17A6">
          <w:rPr>
            <w:noProof/>
            <w:webHidden/>
          </w:rPr>
          <w:fldChar w:fldCharType="separate"/>
        </w:r>
        <w:r w:rsidR="00AF17A6">
          <w:rPr>
            <w:noProof/>
            <w:webHidden/>
          </w:rPr>
          <w:t>9</w:t>
        </w:r>
        <w:r w:rsidR="00AF17A6">
          <w:rPr>
            <w:noProof/>
            <w:webHidden/>
          </w:rPr>
          <w:fldChar w:fldCharType="end"/>
        </w:r>
      </w:hyperlink>
    </w:p>
    <w:p w14:paraId="5FFC1801" w14:textId="77777777" w:rsidR="00AF17A6" w:rsidRDefault="007C7C46">
      <w:pPr>
        <w:pStyle w:val="TOC1"/>
        <w:rPr>
          <w:rFonts w:asciiTheme="minorHAnsi" w:eastAsiaTheme="minorEastAsia" w:hAnsiTheme="minorHAnsi" w:cstheme="minorBidi"/>
          <w:caps w:val="0"/>
          <w:noProof/>
          <w:szCs w:val="22"/>
          <w:lang w:eastAsia="en-GB"/>
        </w:rPr>
      </w:pPr>
      <w:hyperlink w:anchor="_Toc494117909" w:history="1">
        <w:r w:rsidR="00AF17A6" w:rsidRPr="002462A6">
          <w:rPr>
            <w:rStyle w:val="Hyperlink"/>
            <w:rFonts w:cs="Arial"/>
            <w:noProof/>
          </w:rPr>
          <w:t>11</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Confidentiality, Transparency and Publicity</w:t>
        </w:r>
        <w:r w:rsidR="00AF17A6">
          <w:rPr>
            <w:noProof/>
            <w:webHidden/>
          </w:rPr>
          <w:tab/>
        </w:r>
        <w:r w:rsidR="00AF17A6">
          <w:rPr>
            <w:noProof/>
            <w:webHidden/>
          </w:rPr>
          <w:fldChar w:fldCharType="begin"/>
        </w:r>
        <w:r w:rsidR="00AF17A6">
          <w:rPr>
            <w:noProof/>
            <w:webHidden/>
          </w:rPr>
          <w:instrText xml:space="preserve"> PAGEREF _Toc494117909 \h </w:instrText>
        </w:r>
        <w:r w:rsidR="00AF17A6">
          <w:rPr>
            <w:noProof/>
            <w:webHidden/>
          </w:rPr>
        </w:r>
        <w:r w:rsidR="00AF17A6">
          <w:rPr>
            <w:noProof/>
            <w:webHidden/>
          </w:rPr>
          <w:fldChar w:fldCharType="separate"/>
        </w:r>
        <w:r w:rsidR="00AF17A6">
          <w:rPr>
            <w:noProof/>
            <w:webHidden/>
          </w:rPr>
          <w:t>9</w:t>
        </w:r>
        <w:r w:rsidR="00AF17A6">
          <w:rPr>
            <w:noProof/>
            <w:webHidden/>
          </w:rPr>
          <w:fldChar w:fldCharType="end"/>
        </w:r>
      </w:hyperlink>
    </w:p>
    <w:p w14:paraId="6531C2FE" w14:textId="77777777" w:rsidR="00AF17A6" w:rsidRDefault="007C7C46">
      <w:pPr>
        <w:pStyle w:val="TOC1"/>
        <w:rPr>
          <w:rFonts w:asciiTheme="minorHAnsi" w:eastAsiaTheme="minorEastAsia" w:hAnsiTheme="minorHAnsi" w:cstheme="minorBidi"/>
          <w:caps w:val="0"/>
          <w:noProof/>
          <w:szCs w:val="22"/>
          <w:lang w:eastAsia="en-GB"/>
        </w:rPr>
      </w:pPr>
      <w:hyperlink w:anchor="_Toc494117910" w:history="1">
        <w:r w:rsidR="00AF17A6" w:rsidRPr="002462A6">
          <w:rPr>
            <w:rStyle w:val="Hyperlink"/>
            <w:rFonts w:cs="Arial"/>
            <w:noProof/>
          </w:rPr>
          <w:t>12</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Freedom of Information</w:t>
        </w:r>
        <w:r w:rsidR="00AF17A6">
          <w:rPr>
            <w:noProof/>
            <w:webHidden/>
          </w:rPr>
          <w:tab/>
        </w:r>
        <w:r w:rsidR="00AF17A6">
          <w:rPr>
            <w:noProof/>
            <w:webHidden/>
          </w:rPr>
          <w:fldChar w:fldCharType="begin"/>
        </w:r>
        <w:r w:rsidR="00AF17A6">
          <w:rPr>
            <w:noProof/>
            <w:webHidden/>
          </w:rPr>
          <w:instrText xml:space="preserve"> PAGEREF _Toc494117910 \h </w:instrText>
        </w:r>
        <w:r w:rsidR="00AF17A6">
          <w:rPr>
            <w:noProof/>
            <w:webHidden/>
          </w:rPr>
        </w:r>
        <w:r w:rsidR="00AF17A6">
          <w:rPr>
            <w:noProof/>
            <w:webHidden/>
          </w:rPr>
          <w:fldChar w:fldCharType="separate"/>
        </w:r>
        <w:r w:rsidR="00AF17A6">
          <w:rPr>
            <w:noProof/>
            <w:webHidden/>
          </w:rPr>
          <w:t>10</w:t>
        </w:r>
        <w:r w:rsidR="00AF17A6">
          <w:rPr>
            <w:noProof/>
            <w:webHidden/>
          </w:rPr>
          <w:fldChar w:fldCharType="end"/>
        </w:r>
      </w:hyperlink>
    </w:p>
    <w:p w14:paraId="411278F1" w14:textId="77777777" w:rsidR="00AF17A6" w:rsidRDefault="007C7C46">
      <w:pPr>
        <w:pStyle w:val="TOC1"/>
        <w:rPr>
          <w:rFonts w:asciiTheme="minorHAnsi" w:eastAsiaTheme="minorEastAsia" w:hAnsiTheme="minorHAnsi" w:cstheme="minorBidi"/>
          <w:caps w:val="0"/>
          <w:noProof/>
          <w:szCs w:val="22"/>
          <w:lang w:eastAsia="en-GB"/>
        </w:rPr>
      </w:pPr>
      <w:hyperlink w:anchor="_Toc494117911" w:history="1">
        <w:r w:rsidR="00AF17A6" w:rsidRPr="002462A6">
          <w:rPr>
            <w:rStyle w:val="Hyperlink"/>
            <w:rFonts w:cs="Arial"/>
            <w:noProof/>
          </w:rPr>
          <w:t>13</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Protection of Personal Data and Security of Data</w:t>
        </w:r>
        <w:r w:rsidR="00AF17A6">
          <w:rPr>
            <w:noProof/>
            <w:webHidden/>
          </w:rPr>
          <w:tab/>
        </w:r>
        <w:r w:rsidR="00AF17A6">
          <w:rPr>
            <w:noProof/>
            <w:webHidden/>
          </w:rPr>
          <w:fldChar w:fldCharType="begin"/>
        </w:r>
        <w:r w:rsidR="00AF17A6">
          <w:rPr>
            <w:noProof/>
            <w:webHidden/>
          </w:rPr>
          <w:instrText xml:space="preserve"> PAGEREF _Toc494117911 \h </w:instrText>
        </w:r>
        <w:r w:rsidR="00AF17A6">
          <w:rPr>
            <w:noProof/>
            <w:webHidden/>
          </w:rPr>
        </w:r>
        <w:r w:rsidR="00AF17A6">
          <w:rPr>
            <w:noProof/>
            <w:webHidden/>
          </w:rPr>
          <w:fldChar w:fldCharType="separate"/>
        </w:r>
        <w:r w:rsidR="00AF17A6">
          <w:rPr>
            <w:noProof/>
            <w:webHidden/>
          </w:rPr>
          <w:t>11</w:t>
        </w:r>
        <w:r w:rsidR="00AF17A6">
          <w:rPr>
            <w:noProof/>
            <w:webHidden/>
          </w:rPr>
          <w:fldChar w:fldCharType="end"/>
        </w:r>
      </w:hyperlink>
    </w:p>
    <w:p w14:paraId="7CB69A40" w14:textId="77777777" w:rsidR="00AF17A6" w:rsidRDefault="007C7C46">
      <w:pPr>
        <w:pStyle w:val="TOC1"/>
        <w:rPr>
          <w:rFonts w:asciiTheme="minorHAnsi" w:eastAsiaTheme="minorEastAsia" w:hAnsiTheme="minorHAnsi" w:cstheme="minorBidi"/>
          <w:caps w:val="0"/>
          <w:noProof/>
          <w:szCs w:val="22"/>
          <w:lang w:eastAsia="en-GB"/>
        </w:rPr>
      </w:pPr>
      <w:hyperlink w:anchor="_Toc494117912" w:history="1">
        <w:r w:rsidR="00AF17A6" w:rsidRPr="002462A6">
          <w:rPr>
            <w:rStyle w:val="Hyperlink"/>
            <w:rFonts w:cs="Arial"/>
            <w:noProof/>
          </w:rPr>
          <w:t>14</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Liability</w:t>
        </w:r>
        <w:r w:rsidR="00AF17A6">
          <w:rPr>
            <w:noProof/>
            <w:webHidden/>
          </w:rPr>
          <w:tab/>
        </w:r>
        <w:r w:rsidR="00AF17A6">
          <w:rPr>
            <w:noProof/>
            <w:webHidden/>
          </w:rPr>
          <w:fldChar w:fldCharType="begin"/>
        </w:r>
        <w:r w:rsidR="00AF17A6">
          <w:rPr>
            <w:noProof/>
            <w:webHidden/>
          </w:rPr>
          <w:instrText xml:space="preserve"> PAGEREF _Toc494117912 \h </w:instrText>
        </w:r>
        <w:r w:rsidR="00AF17A6">
          <w:rPr>
            <w:noProof/>
            <w:webHidden/>
          </w:rPr>
        </w:r>
        <w:r w:rsidR="00AF17A6">
          <w:rPr>
            <w:noProof/>
            <w:webHidden/>
          </w:rPr>
          <w:fldChar w:fldCharType="separate"/>
        </w:r>
        <w:r w:rsidR="00AF17A6">
          <w:rPr>
            <w:noProof/>
            <w:webHidden/>
          </w:rPr>
          <w:t>11</w:t>
        </w:r>
        <w:r w:rsidR="00AF17A6">
          <w:rPr>
            <w:noProof/>
            <w:webHidden/>
          </w:rPr>
          <w:fldChar w:fldCharType="end"/>
        </w:r>
      </w:hyperlink>
    </w:p>
    <w:p w14:paraId="04488E40" w14:textId="77777777" w:rsidR="00AF17A6" w:rsidRDefault="007C7C46">
      <w:pPr>
        <w:pStyle w:val="TOC1"/>
        <w:rPr>
          <w:rFonts w:asciiTheme="minorHAnsi" w:eastAsiaTheme="minorEastAsia" w:hAnsiTheme="minorHAnsi" w:cstheme="minorBidi"/>
          <w:caps w:val="0"/>
          <w:noProof/>
          <w:szCs w:val="22"/>
          <w:lang w:eastAsia="en-GB"/>
        </w:rPr>
      </w:pPr>
      <w:hyperlink w:anchor="_Toc494117913" w:history="1">
        <w:r w:rsidR="00AF17A6" w:rsidRPr="002462A6">
          <w:rPr>
            <w:rStyle w:val="Hyperlink"/>
            <w:rFonts w:cs="Arial"/>
            <w:noProof/>
          </w:rPr>
          <w:t>15</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Force Majeure</w:t>
        </w:r>
        <w:r w:rsidR="00AF17A6">
          <w:rPr>
            <w:noProof/>
            <w:webHidden/>
          </w:rPr>
          <w:tab/>
        </w:r>
        <w:r w:rsidR="00AF17A6">
          <w:rPr>
            <w:noProof/>
            <w:webHidden/>
          </w:rPr>
          <w:fldChar w:fldCharType="begin"/>
        </w:r>
        <w:r w:rsidR="00AF17A6">
          <w:rPr>
            <w:noProof/>
            <w:webHidden/>
          </w:rPr>
          <w:instrText xml:space="preserve"> PAGEREF _Toc494117913 \h </w:instrText>
        </w:r>
        <w:r w:rsidR="00AF17A6">
          <w:rPr>
            <w:noProof/>
            <w:webHidden/>
          </w:rPr>
        </w:r>
        <w:r w:rsidR="00AF17A6">
          <w:rPr>
            <w:noProof/>
            <w:webHidden/>
          </w:rPr>
          <w:fldChar w:fldCharType="separate"/>
        </w:r>
        <w:r w:rsidR="00AF17A6">
          <w:rPr>
            <w:noProof/>
            <w:webHidden/>
          </w:rPr>
          <w:t>12</w:t>
        </w:r>
        <w:r w:rsidR="00AF17A6">
          <w:rPr>
            <w:noProof/>
            <w:webHidden/>
          </w:rPr>
          <w:fldChar w:fldCharType="end"/>
        </w:r>
      </w:hyperlink>
    </w:p>
    <w:p w14:paraId="6E85F09C" w14:textId="77777777" w:rsidR="00AF17A6" w:rsidRDefault="007C7C46">
      <w:pPr>
        <w:pStyle w:val="TOC1"/>
        <w:rPr>
          <w:rFonts w:asciiTheme="minorHAnsi" w:eastAsiaTheme="minorEastAsia" w:hAnsiTheme="minorHAnsi" w:cstheme="minorBidi"/>
          <w:caps w:val="0"/>
          <w:noProof/>
          <w:szCs w:val="22"/>
          <w:lang w:eastAsia="en-GB"/>
        </w:rPr>
      </w:pPr>
      <w:hyperlink w:anchor="_Toc494117914" w:history="1">
        <w:r w:rsidR="00AF17A6" w:rsidRPr="002462A6">
          <w:rPr>
            <w:rStyle w:val="Hyperlink"/>
            <w:rFonts w:cs="Arial"/>
            <w:noProof/>
          </w:rPr>
          <w:t>16</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Termination</w:t>
        </w:r>
        <w:r w:rsidR="00AF17A6">
          <w:rPr>
            <w:noProof/>
            <w:webHidden/>
          </w:rPr>
          <w:tab/>
        </w:r>
        <w:r w:rsidR="00AF17A6">
          <w:rPr>
            <w:noProof/>
            <w:webHidden/>
          </w:rPr>
          <w:fldChar w:fldCharType="begin"/>
        </w:r>
        <w:r w:rsidR="00AF17A6">
          <w:rPr>
            <w:noProof/>
            <w:webHidden/>
          </w:rPr>
          <w:instrText xml:space="preserve"> PAGEREF _Toc494117914 \h </w:instrText>
        </w:r>
        <w:r w:rsidR="00AF17A6">
          <w:rPr>
            <w:noProof/>
            <w:webHidden/>
          </w:rPr>
        </w:r>
        <w:r w:rsidR="00AF17A6">
          <w:rPr>
            <w:noProof/>
            <w:webHidden/>
          </w:rPr>
          <w:fldChar w:fldCharType="separate"/>
        </w:r>
        <w:r w:rsidR="00AF17A6">
          <w:rPr>
            <w:noProof/>
            <w:webHidden/>
          </w:rPr>
          <w:t>12</w:t>
        </w:r>
        <w:r w:rsidR="00AF17A6">
          <w:rPr>
            <w:noProof/>
            <w:webHidden/>
          </w:rPr>
          <w:fldChar w:fldCharType="end"/>
        </w:r>
      </w:hyperlink>
    </w:p>
    <w:p w14:paraId="236C75D4" w14:textId="77777777" w:rsidR="00AF17A6" w:rsidRDefault="007C7C46">
      <w:pPr>
        <w:pStyle w:val="TOC1"/>
        <w:rPr>
          <w:rFonts w:asciiTheme="minorHAnsi" w:eastAsiaTheme="minorEastAsia" w:hAnsiTheme="minorHAnsi" w:cstheme="minorBidi"/>
          <w:caps w:val="0"/>
          <w:noProof/>
          <w:szCs w:val="22"/>
          <w:lang w:eastAsia="en-GB"/>
        </w:rPr>
      </w:pPr>
      <w:hyperlink w:anchor="_Toc494117915" w:history="1">
        <w:r w:rsidR="00AF17A6" w:rsidRPr="002462A6">
          <w:rPr>
            <w:rStyle w:val="Hyperlink"/>
            <w:rFonts w:cs="Arial"/>
            <w:noProof/>
          </w:rPr>
          <w:t>17</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Compliance</w:t>
        </w:r>
        <w:r w:rsidR="00AF17A6">
          <w:rPr>
            <w:noProof/>
            <w:webHidden/>
          </w:rPr>
          <w:tab/>
        </w:r>
        <w:r w:rsidR="00AF17A6">
          <w:rPr>
            <w:noProof/>
            <w:webHidden/>
          </w:rPr>
          <w:fldChar w:fldCharType="begin"/>
        </w:r>
        <w:r w:rsidR="00AF17A6">
          <w:rPr>
            <w:noProof/>
            <w:webHidden/>
          </w:rPr>
          <w:instrText xml:space="preserve"> PAGEREF _Toc494117915 \h </w:instrText>
        </w:r>
        <w:r w:rsidR="00AF17A6">
          <w:rPr>
            <w:noProof/>
            <w:webHidden/>
          </w:rPr>
        </w:r>
        <w:r w:rsidR="00AF17A6">
          <w:rPr>
            <w:noProof/>
            <w:webHidden/>
          </w:rPr>
          <w:fldChar w:fldCharType="separate"/>
        </w:r>
        <w:r w:rsidR="00AF17A6">
          <w:rPr>
            <w:noProof/>
            <w:webHidden/>
          </w:rPr>
          <w:t>13</w:t>
        </w:r>
        <w:r w:rsidR="00AF17A6">
          <w:rPr>
            <w:noProof/>
            <w:webHidden/>
          </w:rPr>
          <w:fldChar w:fldCharType="end"/>
        </w:r>
      </w:hyperlink>
    </w:p>
    <w:p w14:paraId="12F101E3" w14:textId="77777777" w:rsidR="00AF17A6" w:rsidRDefault="007C7C46">
      <w:pPr>
        <w:pStyle w:val="TOC1"/>
        <w:rPr>
          <w:rFonts w:asciiTheme="minorHAnsi" w:eastAsiaTheme="minorEastAsia" w:hAnsiTheme="minorHAnsi" w:cstheme="minorBidi"/>
          <w:caps w:val="0"/>
          <w:noProof/>
          <w:szCs w:val="22"/>
          <w:lang w:eastAsia="en-GB"/>
        </w:rPr>
      </w:pPr>
      <w:hyperlink w:anchor="_Toc494117916" w:history="1">
        <w:r w:rsidR="00AF17A6" w:rsidRPr="002462A6">
          <w:rPr>
            <w:rStyle w:val="Hyperlink"/>
            <w:rFonts w:cs="Arial"/>
            <w:noProof/>
          </w:rPr>
          <w:t>18</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Prevention of Fraud and Corruption</w:t>
        </w:r>
        <w:r w:rsidR="00AF17A6">
          <w:rPr>
            <w:noProof/>
            <w:webHidden/>
          </w:rPr>
          <w:tab/>
        </w:r>
        <w:r w:rsidR="00AF17A6">
          <w:rPr>
            <w:noProof/>
            <w:webHidden/>
          </w:rPr>
          <w:fldChar w:fldCharType="begin"/>
        </w:r>
        <w:r w:rsidR="00AF17A6">
          <w:rPr>
            <w:noProof/>
            <w:webHidden/>
          </w:rPr>
          <w:instrText xml:space="preserve"> PAGEREF _Toc494117916 \h </w:instrText>
        </w:r>
        <w:r w:rsidR="00AF17A6">
          <w:rPr>
            <w:noProof/>
            <w:webHidden/>
          </w:rPr>
        </w:r>
        <w:r w:rsidR="00AF17A6">
          <w:rPr>
            <w:noProof/>
            <w:webHidden/>
          </w:rPr>
          <w:fldChar w:fldCharType="separate"/>
        </w:r>
        <w:r w:rsidR="00AF17A6">
          <w:rPr>
            <w:noProof/>
            <w:webHidden/>
          </w:rPr>
          <w:t>14</w:t>
        </w:r>
        <w:r w:rsidR="00AF17A6">
          <w:rPr>
            <w:noProof/>
            <w:webHidden/>
          </w:rPr>
          <w:fldChar w:fldCharType="end"/>
        </w:r>
      </w:hyperlink>
    </w:p>
    <w:p w14:paraId="42E219F6" w14:textId="77777777" w:rsidR="00AF17A6" w:rsidRDefault="007C7C46">
      <w:pPr>
        <w:pStyle w:val="TOC1"/>
        <w:rPr>
          <w:rFonts w:asciiTheme="minorHAnsi" w:eastAsiaTheme="minorEastAsia" w:hAnsiTheme="minorHAnsi" w:cstheme="minorBidi"/>
          <w:caps w:val="0"/>
          <w:noProof/>
          <w:szCs w:val="22"/>
          <w:lang w:eastAsia="en-GB"/>
        </w:rPr>
      </w:pPr>
      <w:hyperlink w:anchor="_Toc494117917" w:history="1">
        <w:r w:rsidR="00AF17A6" w:rsidRPr="002462A6">
          <w:rPr>
            <w:rStyle w:val="Hyperlink"/>
            <w:rFonts w:cs="Arial"/>
            <w:noProof/>
          </w:rPr>
          <w:t>19</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Dispute Resolution</w:t>
        </w:r>
        <w:r w:rsidR="00AF17A6">
          <w:rPr>
            <w:noProof/>
            <w:webHidden/>
          </w:rPr>
          <w:tab/>
        </w:r>
        <w:r w:rsidR="00AF17A6">
          <w:rPr>
            <w:noProof/>
            <w:webHidden/>
          </w:rPr>
          <w:fldChar w:fldCharType="begin"/>
        </w:r>
        <w:r w:rsidR="00AF17A6">
          <w:rPr>
            <w:noProof/>
            <w:webHidden/>
          </w:rPr>
          <w:instrText xml:space="preserve"> PAGEREF _Toc494117917 \h </w:instrText>
        </w:r>
        <w:r w:rsidR="00AF17A6">
          <w:rPr>
            <w:noProof/>
            <w:webHidden/>
          </w:rPr>
        </w:r>
        <w:r w:rsidR="00AF17A6">
          <w:rPr>
            <w:noProof/>
            <w:webHidden/>
          </w:rPr>
          <w:fldChar w:fldCharType="separate"/>
        </w:r>
        <w:r w:rsidR="00AF17A6">
          <w:rPr>
            <w:noProof/>
            <w:webHidden/>
          </w:rPr>
          <w:t>14</w:t>
        </w:r>
        <w:r w:rsidR="00AF17A6">
          <w:rPr>
            <w:noProof/>
            <w:webHidden/>
          </w:rPr>
          <w:fldChar w:fldCharType="end"/>
        </w:r>
      </w:hyperlink>
    </w:p>
    <w:p w14:paraId="770ACA8E" w14:textId="77777777" w:rsidR="00AF17A6" w:rsidRDefault="007C7C46">
      <w:pPr>
        <w:pStyle w:val="TOC1"/>
        <w:rPr>
          <w:rFonts w:asciiTheme="minorHAnsi" w:eastAsiaTheme="minorEastAsia" w:hAnsiTheme="minorHAnsi" w:cstheme="minorBidi"/>
          <w:caps w:val="0"/>
          <w:noProof/>
          <w:szCs w:val="22"/>
          <w:lang w:eastAsia="en-GB"/>
        </w:rPr>
      </w:pPr>
      <w:hyperlink w:anchor="_Toc494117918" w:history="1">
        <w:r w:rsidR="00AF17A6" w:rsidRPr="002462A6">
          <w:rPr>
            <w:rStyle w:val="Hyperlink"/>
            <w:rFonts w:cs="Arial"/>
            <w:noProof/>
          </w:rPr>
          <w:t>20</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General</w:t>
        </w:r>
        <w:r w:rsidR="00AF17A6">
          <w:rPr>
            <w:noProof/>
            <w:webHidden/>
          </w:rPr>
          <w:tab/>
        </w:r>
        <w:r w:rsidR="00AF17A6">
          <w:rPr>
            <w:noProof/>
            <w:webHidden/>
          </w:rPr>
          <w:fldChar w:fldCharType="begin"/>
        </w:r>
        <w:r w:rsidR="00AF17A6">
          <w:rPr>
            <w:noProof/>
            <w:webHidden/>
          </w:rPr>
          <w:instrText xml:space="preserve"> PAGEREF _Toc494117918 \h </w:instrText>
        </w:r>
        <w:r w:rsidR="00AF17A6">
          <w:rPr>
            <w:noProof/>
            <w:webHidden/>
          </w:rPr>
        </w:r>
        <w:r w:rsidR="00AF17A6">
          <w:rPr>
            <w:noProof/>
            <w:webHidden/>
          </w:rPr>
          <w:fldChar w:fldCharType="separate"/>
        </w:r>
        <w:r w:rsidR="00AF17A6">
          <w:rPr>
            <w:noProof/>
            <w:webHidden/>
          </w:rPr>
          <w:t>14</w:t>
        </w:r>
        <w:r w:rsidR="00AF17A6">
          <w:rPr>
            <w:noProof/>
            <w:webHidden/>
          </w:rPr>
          <w:fldChar w:fldCharType="end"/>
        </w:r>
      </w:hyperlink>
    </w:p>
    <w:p w14:paraId="7409A1C5" w14:textId="77777777" w:rsidR="00AF17A6" w:rsidRDefault="007C7C46">
      <w:pPr>
        <w:pStyle w:val="TOC1"/>
        <w:rPr>
          <w:rFonts w:asciiTheme="minorHAnsi" w:eastAsiaTheme="minorEastAsia" w:hAnsiTheme="minorHAnsi" w:cstheme="minorBidi"/>
          <w:caps w:val="0"/>
          <w:noProof/>
          <w:szCs w:val="22"/>
          <w:lang w:eastAsia="en-GB"/>
        </w:rPr>
      </w:pPr>
      <w:hyperlink w:anchor="_Toc494117919" w:history="1">
        <w:r w:rsidR="00AF17A6" w:rsidRPr="002462A6">
          <w:rPr>
            <w:rStyle w:val="Hyperlink"/>
            <w:rFonts w:cs="Arial"/>
            <w:noProof/>
          </w:rPr>
          <w:t>21</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Notices</w:t>
        </w:r>
        <w:r w:rsidR="00AF17A6">
          <w:rPr>
            <w:noProof/>
            <w:webHidden/>
          </w:rPr>
          <w:tab/>
        </w:r>
        <w:r w:rsidR="00AF17A6">
          <w:rPr>
            <w:noProof/>
            <w:webHidden/>
          </w:rPr>
          <w:fldChar w:fldCharType="begin"/>
        </w:r>
        <w:r w:rsidR="00AF17A6">
          <w:rPr>
            <w:noProof/>
            <w:webHidden/>
          </w:rPr>
          <w:instrText xml:space="preserve"> PAGEREF _Toc494117919 \h </w:instrText>
        </w:r>
        <w:r w:rsidR="00AF17A6">
          <w:rPr>
            <w:noProof/>
            <w:webHidden/>
          </w:rPr>
        </w:r>
        <w:r w:rsidR="00AF17A6">
          <w:rPr>
            <w:noProof/>
            <w:webHidden/>
          </w:rPr>
          <w:fldChar w:fldCharType="separate"/>
        </w:r>
        <w:r w:rsidR="00AF17A6">
          <w:rPr>
            <w:noProof/>
            <w:webHidden/>
          </w:rPr>
          <w:t>15</w:t>
        </w:r>
        <w:r w:rsidR="00AF17A6">
          <w:rPr>
            <w:noProof/>
            <w:webHidden/>
          </w:rPr>
          <w:fldChar w:fldCharType="end"/>
        </w:r>
      </w:hyperlink>
    </w:p>
    <w:p w14:paraId="308FE9E5" w14:textId="77777777" w:rsidR="00AF17A6" w:rsidRDefault="007C7C46">
      <w:pPr>
        <w:pStyle w:val="TOC1"/>
        <w:rPr>
          <w:rFonts w:asciiTheme="minorHAnsi" w:eastAsiaTheme="minorEastAsia" w:hAnsiTheme="minorHAnsi" w:cstheme="minorBidi"/>
          <w:caps w:val="0"/>
          <w:noProof/>
          <w:szCs w:val="22"/>
          <w:lang w:eastAsia="en-GB"/>
        </w:rPr>
      </w:pPr>
      <w:hyperlink w:anchor="_Toc494117920" w:history="1">
        <w:r w:rsidR="00AF17A6" w:rsidRPr="002462A6">
          <w:rPr>
            <w:rStyle w:val="Hyperlink"/>
            <w:rFonts w:cs="Arial"/>
            <w:noProof/>
          </w:rPr>
          <w:t>22</w:t>
        </w:r>
        <w:r w:rsidR="00AF17A6">
          <w:rPr>
            <w:rFonts w:asciiTheme="minorHAnsi" w:eastAsiaTheme="minorEastAsia" w:hAnsiTheme="minorHAnsi" w:cstheme="minorBidi"/>
            <w:caps w:val="0"/>
            <w:noProof/>
            <w:szCs w:val="22"/>
            <w:lang w:eastAsia="en-GB"/>
          </w:rPr>
          <w:tab/>
        </w:r>
        <w:r w:rsidR="00AF17A6" w:rsidRPr="002462A6">
          <w:rPr>
            <w:rStyle w:val="Hyperlink"/>
            <w:rFonts w:cs="Arial"/>
            <w:noProof/>
          </w:rPr>
          <w:t>Governing Law and Jurisdiction</w:t>
        </w:r>
        <w:r w:rsidR="00AF17A6">
          <w:rPr>
            <w:noProof/>
            <w:webHidden/>
          </w:rPr>
          <w:tab/>
        </w:r>
        <w:r w:rsidR="00AF17A6">
          <w:rPr>
            <w:noProof/>
            <w:webHidden/>
          </w:rPr>
          <w:fldChar w:fldCharType="begin"/>
        </w:r>
        <w:r w:rsidR="00AF17A6">
          <w:rPr>
            <w:noProof/>
            <w:webHidden/>
          </w:rPr>
          <w:instrText xml:space="preserve"> PAGEREF _Toc494117920 \h </w:instrText>
        </w:r>
        <w:r w:rsidR="00AF17A6">
          <w:rPr>
            <w:noProof/>
            <w:webHidden/>
          </w:rPr>
        </w:r>
        <w:r w:rsidR="00AF17A6">
          <w:rPr>
            <w:noProof/>
            <w:webHidden/>
          </w:rPr>
          <w:fldChar w:fldCharType="separate"/>
        </w:r>
        <w:r w:rsidR="00AF17A6">
          <w:rPr>
            <w:noProof/>
            <w:webHidden/>
          </w:rPr>
          <w:t>15</w:t>
        </w:r>
        <w:r w:rsidR="00AF17A6">
          <w:rPr>
            <w:noProof/>
            <w:webHidden/>
          </w:rPr>
          <w:fldChar w:fldCharType="end"/>
        </w:r>
      </w:hyperlink>
    </w:p>
    <w:p w14:paraId="1C0CBC40" w14:textId="77777777" w:rsidR="00AF17A6" w:rsidRDefault="007C7C46">
      <w:pPr>
        <w:pStyle w:val="TOC1"/>
        <w:rPr>
          <w:rFonts w:asciiTheme="minorHAnsi" w:eastAsiaTheme="minorEastAsia" w:hAnsiTheme="minorHAnsi" w:cstheme="minorBidi"/>
          <w:caps w:val="0"/>
          <w:noProof/>
          <w:szCs w:val="22"/>
          <w:lang w:eastAsia="en-GB"/>
        </w:rPr>
      </w:pPr>
      <w:hyperlink w:anchor="_Toc494117921" w:history="1">
        <w:r w:rsidR="00AF17A6" w:rsidRPr="002462A6">
          <w:rPr>
            <w:rStyle w:val="Hyperlink"/>
            <w:rFonts w:eastAsia="Times New Roman"/>
            <w:b/>
            <w:noProof/>
            <w:lang w:eastAsia="en-US"/>
          </w:rPr>
          <w:t>ANNEX 2 – PRICE SCHEDULE</w:t>
        </w:r>
        <w:r w:rsidR="00AF17A6">
          <w:rPr>
            <w:noProof/>
            <w:webHidden/>
          </w:rPr>
          <w:tab/>
        </w:r>
        <w:r w:rsidR="00AF17A6">
          <w:rPr>
            <w:noProof/>
            <w:webHidden/>
          </w:rPr>
          <w:fldChar w:fldCharType="begin"/>
        </w:r>
        <w:r w:rsidR="00AF17A6">
          <w:rPr>
            <w:noProof/>
            <w:webHidden/>
          </w:rPr>
          <w:instrText xml:space="preserve"> PAGEREF _Toc494117921 \h </w:instrText>
        </w:r>
        <w:r w:rsidR="00AF17A6">
          <w:rPr>
            <w:noProof/>
            <w:webHidden/>
          </w:rPr>
        </w:r>
        <w:r w:rsidR="00AF17A6">
          <w:rPr>
            <w:noProof/>
            <w:webHidden/>
          </w:rPr>
          <w:fldChar w:fldCharType="separate"/>
        </w:r>
        <w:r w:rsidR="00AF17A6">
          <w:rPr>
            <w:noProof/>
            <w:webHidden/>
          </w:rPr>
          <w:t>16</w:t>
        </w:r>
        <w:r w:rsidR="00AF17A6">
          <w:rPr>
            <w:noProof/>
            <w:webHidden/>
          </w:rPr>
          <w:fldChar w:fldCharType="end"/>
        </w:r>
      </w:hyperlink>
    </w:p>
    <w:p w14:paraId="2F9EB6B9" w14:textId="77777777" w:rsidR="00AF17A6" w:rsidRDefault="007C7C46">
      <w:pPr>
        <w:pStyle w:val="TOC1"/>
        <w:rPr>
          <w:rFonts w:asciiTheme="minorHAnsi" w:eastAsiaTheme="minorEastAsia" w:hAnsiTheme="minorHAnsi" w:cstheme="minorBidi"/>
          <w:caps w:val="0"/>
          <w:noProof/>
          <w:szCs w:val="22"/>
          <w:lang w:eastAsia="en-GB"/>
        </w:rPr>
      </w:pPr>
      <w:hyperlink w:anchor="_Toc494117922" w:history="1">
        <w:r w:rsidR="00AF17A6" w:rsidRPr="002462A6">
          <w:rPr>
            <w:rStyle w:val="Hyperlink"/>
            <w:rFonts w:eastAsia="Times New Roman"/>
            <w:b/>
            <w:noProof/>
            <w:lang w:eastAsia="en-US"/>
          </w:rPr>
          <w:t>ANNEX 3 – STATEMENT OF REQUIREMENT</w:t>
        </w:r>
        <w:r w:rsidR="00AF17A6">
          <w:rPr>
            <w:noProof/>
            <w:webHidden/>
          </w:rPr>
          <w:tab/>
        </w:r>
        <w:r w:rsidR="00AF17A6">
          <w:rPr>
            <w:noProof/>
            <w:webHidden/>
          </w:rPr>
          <w:fldChar w:fldCharType="begin"/>
        </w:r>
        <w:r w:rsidR="00AF17A6">
          <w:rPr>
            <w:noProof/>
            <w:webHidden/>
          </w:rPr>
          <w:instrText xml:space="preserve"> PAGEREF _Toc494117922 \h </w:instrText>
        </w:r>
        <w:r w:rsidR="00AF17A6">
          <w:rPr>
            <w:noProof/>
            <w:webHidden/>
          </w:rPr>
        </w:r>
        <w:r w:rsidR="00AF17A6">
          <w:rPr>
            <w:noProof/>
            <w:webHidden/>
          </w:rPr>
          <w:fldChar w:fldCharType="separate"/>
        </w:r>
        <w:r w:rsidR="00AF17A6">
          <w:rPr>
            <w:noProof/>
            <w:webHidden/>
          </w:rPr>
          <w:t>17</w:t>
        </w:r>
        <w:r w:rsidR="00AF17A6">
          <w:rPr>
            <w:noProof/>
            <w:webHidden/>
          </w:rPr>
          <w:fldChar w:fldCharType="end"/>
        </w:r>
      </w:hyperlink>
    </w:p>
    <w:p w14:paraId="76D49804" w14:textId="77777777" w:rsidR="00AF17A6" w:rsidRDefault="007C7C46">
      <w:pPr>
        <w:pStyle w:val="TOC1"/>
        <w:rPr>
          <w:rFonts w:asciiTheme="minorHAnsi" w:eastAsiaTheme="minorEastAsia" w:hAnsiTheme="minorHAnsi" w:cstheme="minorBidi"/>
          <w:caps w:val="0"/>
          <w:noProof/>
          <w:szCs w:val="22"/>
          <w:lang w:eastAsia="en-GB"/>
        </w:rPr>
      </w:pPr>
      <w:hyperlink w:anchor="_Toc494117923" w:history="1">
        <w:r w:rsidR="00AF17A6" w:rsidRPr="002462A6">
          <w:rPr>
            <w:rStyle w:val="Hyperlink"/>
            <w:rFonts w:eastAsia="Times New Roman"/>
            <w:b/>
            <w:noProof/>
            <w:lang w:eastAsia="en-US"/>
          </w:rPr>
          <w:t>ANNEX 4 – SUPPLIERS RESPONSE</w:t>
        </w:r>
        <w:r w:rsidR="00AF17A6">
          <w:rPr>
            <w:noProof/>
            <w:webHidden/>
          </w:rPr>
          <w:tab/>
        </w:r>
        <w:r w:rsidR="00AF17A6">
          <w:rPr>
            <w:noProof/>
            <w:webHidden/>
          </w:rPr>
          <w:fldChar w:fldCharType="begin"/>
        </w:r>
        <w:r w:rsidR="00AF17A6">
          <w:rPr>
            <w:noProof/>
            <w:webHidden/>
          </w:rPr>
          <w:instrText xml:space="preserve"> PAGEREF _Toc494117923 \h </w:instrText>
        </w:r>
        <w:r w:rsidR="00AF17A6">
          <w:rPr>
            <w:noProof/>
            <w:webHidden/>
          </w:rPr>
        </w:r>
        <w:r w:rsidR="00AF17A6">
          <w:rPr>
            <w:noProof/>
            <w:webHidden/>
          </w:rPr>
          <w:fldChar w:fldCharType="separate"/>
        </w:r>
        <w:r w:rsidR="00AF17A6">
          <w:rPr>
            <w:noProof/>
            <w:webHidden/>
          </w:rPr>
          <w:t>18</w:t>
        </w:r>
        <w:r w:rsidR="00AF17A6">
          <w:rPr>
            <w:noProof/>
            <w:webHidden/>
          </w:rPr>
          <w:fldChar w:fldCharType="end"/>
        </w:r>
      </w:hyperlink>
    </w:p>
    <w:p w14:paraId="54D8D63A" w14:textId="77777777" w:rsidR="00AF17A6" w:rsidRDefault="007C7C46">
      <w:pPr>
        <w:pStyle w:val="TOC1"/>
        <w:rPr>
          <w:rFonts w:asciiTheme="minorHAnsi" w:eastAsiaTheme="minorEastAsia" w:hAnsiTheme="minorHAnsi" w:cstheme="minorBidi"/>
          <w:caps w:val="0"/>
          <w:noProof/>
          <w:szCs w:val="22"/>
          <w:lang w:eastAsia="en-GB"/>
        </w:rPr>
      </w:pPr>
      <w:hyperlink w:anchor="_Toc494117924" w:history="1">
        <w:r w:rsidR="00AF17A6" w:rsidRPr="002462A6">
          <w:rPr>
            <w:rStyle w:val="Hyperlink"/>
            <w:rFonts w:eastAsia="Times New Roman"/>
            <w:b/>
            <w:noProof/>
            <w:lang w:eastAsia="en-US"/>
          </w:rPr>
          <w:t>ANNEX 5 – CLARIFICATIONS</w:t>
        </w:r>
        <w:r w:rsidR="00AF17A6">
          <w:rPr>
            <w:noProof/>
            <w:webHidden/>
          </w:rPr>
          <w:tab/>
        </w:r>
        <w:r w:rsidR="00AF17A6">
          <w:rPr>
            <w:noProof/>
            <w:webHidden/>
          </w:rPr>
          <w:fldChar w:fldCharType="begin"/>
        </w:r>
        <w:r w:rsidR="00AF17A6">
          <w:rPr>
            <w:noProof/>
            <w:webHidden/>
          </w:rPr>
          <w:instrText xml:space="preserve"> PAGEREF _Toc494117924 \h </w:instrText>
        </w:r>
        <w:r w:rsidR="00AF17A6">
          <w:rPr>
            <w:noProof/>
            <w:webHidden/>
          </w:rPr>
        </w:r>
        <w:r w:rsidR="00AF17A6">
          <w:rPr>
            <w:noProof/>
            <w:webHidden/>
          </w:rPr>
          <w:fldChar w:fldCharType="separate"/>
        </w:r>
        <w:r w:rsidR="00AF17A6">
          <w:rPr>
            <w:noProof/>
            <w:webHidden/>
          </w:rPr>
          <w:t>19</w:t>
        </w:r>
        <w:r w:rsidR="00AF17A6">
          <w:rPr>
            <w:noProof/>
            <w:webHidden/>
          </w:rPr>
          <w:fldChar w:fldCharType="end"/>
        </w:r>
      </w:hyperlink>
    </w:p>
    <w:p w14:paraId="1D9F43D1" w14:textId="77777777" w:rsidR="00AF17A6" w:rsidRDefault="007C7C46">
      <w:pPr>
        <w:pStyle w:val="TOC1"/>
        <w:rPr>
          <w:rFonts w:asciiTheme="minorHAnsi" w:eastAsiaTheme="minorEastAsia" w:hAnsiTheme="minorHAnsi" w:cstheme="minorBidi"/>
          <w:caps w:val="0"/>
          <w:noProof/>
          <w:szCs w:val="22"/>
          <w:lang w:eastAsia="en-GB"/>
        </w:rPr>
      </w:pPr>
      <w:hyperlink w:anchor="_Toc494117925" w:history="1">
        <w:r w:rsidR="00AF17A6" w:rsidRPr="002462A6">
          <w:rPr>
            <w:rStyle w:val="Hyperlink"/>
            <w:rFonts w:eastAsia="Times New Roman"/>
            <w:b/>
            <w:noProof/>
            <w:lang w:eastAsia="en-US"/>
          </w:rPr>
          <w:t>ANNEX 6 – ADDITIONAL TERMS &amp; CONDITIONS</w:t>
        </w:r>
        <w:r w:rsidR="00AF17A6">
          <w:rPr>
            <w:noProof/>
            <w:webHidden/>
          </w:rPr>
          <w:tab/>
        </w:r>
        <w:r w:rsidR="00AF17A6">
          <w:rPr>
            <w:noProof/>
            <w:webHidden/>
          </w:rPr>
          <w:fldChar w:fldCharType="begin"/>
        </w:r>
        <w:r w:rsidR="00AF17A6">
          <w:rPr>
            <w:noProof/>
            <w:webHidden/>
          </w:rPr>
          <w:instrText xml:space="preserve"> PAGEREF _Toc494117925 \h </w:instrText>
        </w:r>
        <w:r w:rsidR="00AF17A6">
          <w:rPr>
            <w:noProof/>
            <w:webHidden/>
          </w:rPr>
        </w:r>
        <w:r w:rsidR="00AF17A6">
          <w:rPr>
            <w:noProof/>
            <w:webHidden/>
          </w:rPr>
          <w:fldChar w:fldCharType="separate"/>
        </w:r>
        <w:r w:rsidR="00AF17A6">
          <w:rPr>
            <w:noProof/>
            <w:webHidden/>
          </w:rPr>
          <w:t>20</w:t>
        </w:r>
        <w:r w:rsidR="00AF17A6">
          <w:rPr>
            <w:noProof/>
            <w:webHidden/>
          </w:rPr>
          <w:fldChar w:fldCharType="end"/>
        </w:r>
      </w:hyperlink>
    </w:p>
    <w:p w14:paraId="01F96D1D" w14:textId="77777777" w:rsidR="00AF17A6" w:rsidRDefault="007C7C46">
      <w:pPr>
        <w:pStyle w:val="TOC1"/>
        <w:rPr>
          <w:rFonts w:asciiTheme="minorHAnsi" w:eastAsiaTheme="minorEastAsia" w:hAnsiTheme="minorHAnsi" w:cstheme="minorBidi"/>
          <w:caps w:val="0"/>
          <w:noProof/>
          <w:szCs w:val="22"/>
          <w:lang w:eastAsia="en-GB"/>
        </w:rPr>
      </w:pPr>
      <w:hyperlink w:anchor="_Toc494117926" w:history="1">
        <w:r w:rsidR="00AF17A6" w:rsidRPr="002462A6">
          <w:rPr>
            <w:rStyle w:val="Hyperlink"/>
            <w:rFonts w:eastAsia="Times New Roman"/>
            <w:b/>
            <w:noProof/>
            <w:lang w:eastAsia="en-US"/>
          </w:rPr>
          <w:t>ANNEX 7 – CHANGE CONTROL FORMS</w:t>
        </w:r>
        <w:r w:rsidR="00AF17A6">
          <w:rPr>
            <w:noProof/>
            <w:webHidden/>
          </w:rPr>
          <w:tab/>
        </w:r>
        <w:r w:rsidR="00AF17A6">
          <w:rPr>
            <w:noProof/>
            <w:webHidden/>
          </w:rPr>
          <w:fldChar w:fldCharType="begin"/>
        </w:r>
        <w:r w:rsidR="00AF17A6">
          <w:rPr>
            <w:noProof/>
            <w:webHidden/>
          </w:rPr>
          <w:instrText xml:space="preserve"> PAGEREF _Toc494117926 \h </w:instrText>
        </w:r>
        <w:r w:rsidR="00AF17A6">
          <w:rPr>
            <w:noProof/>
            <w:webHidden/>
          </w:rPr>
        </w:r>
        <w:r w:rsidR="00AF17A6">
          <w:rPr>
            <w:noProof/>
            <w:webHidden/>
          </w:rPr>
          <w:fldChar w:fldCharType="separate"/>
        </w:r>
        <w:r w:rsidR="00AF17A6">
          <w:rPr>
            <w:noProof/>
            <w:webHidden/>
          </w:rPr>
          <w:t>21</w:t>
        </w:r>
        <w:r w:rsidR="00AF17A6">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4117898"/>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4117899"/>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4117900"/>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9FC02F3"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t>
      </w:r>
      <w:r w:rsidRPr="00732A38">
        <w:rPr>
          <w:b w:val="0"/>
          <w:u w:val="none"/>
        </w:rPr>
        <w:t xml:space="preserve">within </w:t>
      </w:r>
      <w:r w:rsidR="00732A38" w:rsidRPr="00732A38">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4117901"/>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4117902"/>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6CC1285C"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002915DF">
        <w:rPr>
          <w:rFonts w:cs="Arial"/>
          <w:b w:val="0"/>
          <w:u w:val="none"/>
        </w:rPr>
        <w:t>to 2 weeks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94117903"/>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94117904"/>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94117905"/>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94117906"/>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94117907"/>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94117908"/>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94117909"/>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94117910"/>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94117911"/>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94117912"/>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94117913"/>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94117914"/>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94117915"/>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94117916"/>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9411791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4117918"/>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94117919"/>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94117920"/>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94117921"/>
      <w:r w:rsidRPr="001167A3">
        <w:rPr>
          <w:rFonts w:eastAsia="Times New Roman"/>
          <w:b/>
          <w:szCs w:val="22"/>
          <w:lang w:eastAsia="en-US"/>
        </w:rPr>
        <w:t>ANNEX 2 – PRICE SCHEDULE</w:t>
      </w:r>
      <w:bookmarkEnd w:id="107"/>
    </w:p>
    <w:p w14:paraId="60F3E548" w14:textId="7B29D39B" w:rsidR="007D5D50" w:rsidRPr="00AF17A6" w:rsidRDefault="00AF17A6" w:rsidP="007D5D50">
      <w:pPr>
        <w:pStyle w:val="ScheduleLevel1"/>
        <w:numPr>
          <w:ilvl w:val="0"/>
          <w:numId w:val="0"/>
        </w:numPr>
        <w:spacing w:after="120"/>
        <w:jc w:val="left"/>
        <w:rPr>
          <w:rFonts w:cs="Arial"/>
          <w:szCs w:val="22"/>
        </w:rPr>
      </w:pPr>
      <w:r w:rsidRPr="00AF17A6">
        <w:rPr>
          <w:rFonts w:cs="Arial"/>
          <w:szCs w:val="22"/>
        </w:rPr>
        <w:t>For the avoidance of doubt this c</w:t>
      </w:r>
      <w:r>
        <w:rPr>
          <w:rFonts w:cs="Arial"/>
          <w:szCs w:val="22"/>
        </w:rPr>
        <w:t>ontract is not to exceed £83,555</w:t>
      </w:r>
      <w:r w:rsidRPr="00AF17A6">
        <w:rPr>
          <w:rFonts w:cs="Arial"/>
          <w:szCs w:val="22"/>
        </w:rPr>
        <w:t xml:space="preserve"> (Excluding VAT)</w:t>
      </w:r>
    </w:p>
    <w:p w14:paraId="09DAF49D" w14:textId="77777777" w:rsidR="00AF17A6" w:rsidRDefault="00AF17A6">
      <w:pPr>
        <w:rPr>
          <w:rFonts w:cs="Arial"/>
          <w:b/>
          <w:szCs w:val="22"/>
        </w:rPr>
      </w:pPr>
      <w:r>
        <w:rPr>
          <w:rFonts w:cs="Arial"/>
          <w:b/>
          <w:szCs w:val="22"/>
        </w:rPr>
        <w:t xml:space="preserve"> </w:t>
      </w:r>
    </w:p>
    <w:p w14:paraId="07AFED0D" w14:textId="22628DD7" w:rsidR="00A649DF" w:rsidRDefault="00AF17A6">
      <w:pPr>
        <w:rPr>
          <w:rFonts w:cs="Arial"/>
          <w:b/>
          <w:szCs w:val="22"/>
        </w:rPr>
      </w:pPr>
      <w:r w:rsidRPr="00AF17A6">
        <w:t xml:space="preserve">  </w:t>
      </w:r>
      <w:r w:rsidR="009B2C84" w:rsidRPr="009B2C84">
        <w:rPr>
          <w:rFonts w:cs="Arial"/>
          <w:b/>
          <w:szCs w:val="22"/>
        </w:rPr>
        <w:t>REDACTED</w:t>
      </w:r>
    </w:p>
    <w:p w14:paraId="39E83657" w14:textId="1C797B27" w:rsidR="009B2C84" w:rsidRDefault="009B2C84">
      <w:pPr>
        <w:rPr>
          <w:rFonts w:cs="Arial"/>
          <w:b/>
          <w:szCs w:val="22"/>
        </w:rPr>
      </w:pPr>
      <w:r>
        <w:rPr>
          <w:rFonts w:cs="Arial"/>
          <w:b/>
          <w:szCs w:val="22"/>
        </w:rPr>
        <w:br w:type="page"/>
      </w:r>
    </w:p>
    <w:p w14:paraId="7B764EF2" w14:textId="77777777" w:rsidR="009B2C84" w:rsidRDefault="009B2C84">
      <w:pPr>
        <w:rPr>
          <w:rFonts w:eastAsia="Times New Roman" w:cs="Arial"/>
          <w:b/>
          <w:szCs w:val="22"/>
          <w:lang w:eastAsia="en-US"/>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4117922"/>
      <w:r w:rsidRPr="001167A3">
        <w:rPr>
          <w:rFonts w:eastAsia="Times New Roman"/>
          <w:b/>
          <w:szCs w:val="22"/>
          <w:lang w:eastAsia="en-US"/>
        </w:rPr>
        <w:t>ANNEX 3 – STATEMENT OF REQUIREMENT</w:t>
      </w:r>
      <w:bookmarkEnd w:id="108"/>
    </w:p>
    <w:bookmarkStart w:id="109" w:name="_MON_1567337805"/>
    <w:bookmarkEnd w:id="109"/>
    <w:p w14:paraId="5AAED2FE" w14:textId="2F7FF9CB" w:rsidR="00A649DF" w:rsidRPr="00174DC0" w:rsidRDefault="00732A38" w:rsidP="00174DC0">
      <w:pPr>
        <w:pStyle w:val="ScheduleLevel1"/>
        <w:numPr>
          <w:ilvl w:val="0"/>
          <w:numId w:val="0"/>
        </w:numPr>
        <w:spacing w:after="120"/>
        <w:jc w:val="center"/>
        <w:rPr>
          <w:rFonts w:cs="Arial"/>
          <w:szCs w:val="22"/>
        </w:rPr>
      </w:pPr>
      <w:r w:rsidRPr="00732A38">
        <w:rPr>
          <w:rFonts w:cs="Arial"/>
          <w:szCs w:val="22"/>
        </w:rPr>
        <w:object w:dxaOrig="1504" w:dyaOrig="982" w14:anchorId="4693E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7" o:title=""/>
          </v:shape>
          <o:OLEObject Type="Embed" ProgID="Word.Document.12" ShapeID="_x0000_i1025" DrawAspect="Icon" ObjectID="_1568108220"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94117923"/>
      <w:r w:rsidRPr="001167A3">
        <w:rPr>
          <w:rFonts w:eastAsia="Times New Roman"/>
          <w:b/>
          <w:szCs w:val="22"/>
          <w:lang w:eastAsia="en-US"/>
        </w:rPr>
        <w:lastRenderedPageBreak/>
        <w:t>ANNEX 4 – SUPPLIERS RESPONSE</w:t>
      </w:r>
      <w:bookmarkEnd w:id="110"/>
    </w:p>
    <w:p w14:paraId="49D6426C" w14:textId="30EEF11F" w:rsidR="00AF17A6" w:rsidRDefault="00AF17A6" w:rsidP="001167A3">
      <w:pPr>
        <w:widowControl w:val="0"/>
        <w:tabs>
          <w:tab w:val="num" w:pos="540"/>
        </w:tabs>
        <w:spacing w:after="100" w:afterAutospacing="1"/>
        <w:ind w:left="851" w:hanging="851"/>
        <w:jc w:val="center"/>
        <w:outlineLvl w:val="0"/>
        <w:rPr>
          <w:rFonts w:eastAsia="Times New Roman"/>
          <w:b/>
          <w:szCs w:val="22"/>
          <w:lang w:eastAsia="en-US"/>
        </w:rPr>
      </w:pPr>
      <w:r w:rsidRPr="00AF17A6">
        <w:rPr>
          <w:rFonts w:eastAsia="Times New Roman"/>
          <w:b/>
          <w:szCs w:val="22"/>
          <w:lang w:eastAsia="en-US"/>
        </w:rPr>
        <w:t>As provided within the e-Sourcing event</w:t>
      </w:r>
    </w:p>
    <w:p w14:paraId="3901D31C" w14:textId="283F1114" w:rsidR="00174DC0" w:rsidRDefault="00174DC0">
      <w:pPr>
        <w:rPr>
          <w:rFonts w:eastAsia="Times New Roman"/>
          <w:b/>
          <w:szCs w:val="22"/>
          <w:lang w:eastAsia="en-US"/>
        </w:rPr>
      </w:pPr>
      <w:bookmarkStart w:id="111" w:name="_Toc437243999"/>
    </w:p>
    <w:p w14:paraId="5E78B3BC" w14:textId="77777777" w:rsidR="00AF17A6" w:rsidRDefault="00AF17A6">
      <w:pPr>
        <w:rPr>
          <w:rFonts w:eastAsia="Times New Roman"/>
          <w:b/>
          <w:szCs w:val="22"/>
          <w:lang w:eastAsia="en-US"/>
        </w:rPr>
      </w:pPr>
    </w:p>
    <w:p w14:paraId="579411C8" w14:textId="70841B3A" w:rsidR="00AF17A6" w:rsidRDefault="009B2C84">
      <w:pPr>
        <w:rPr>
          <w:rFonts w:eastAsia="Times New Roman"/>
          <w:b/>
          <w:szCs w:val="22"/>
          <w:lang w:eastAsia="en-US"/>
        </w:rPr>
      </w:pPr>
      <w:r w:rsidRPr="009B2C84">
        <w:rPr>
          <w:rFonts w:eastAsia="Times New Roman"/>
          <w:b/>
          <w:szCs w:val="22"/>
          <w:lang w:eastAsia="en-US"/>
        </w:rPr>
        <w:t>REDACTED</w:t>
      </w:r>
      <w:bookmarkStart w:id="112" w:name="_GoBack"/>
      <w:bookmarkEnd w:id="112"/>
    </w:p>
    <w:p w14:paraId="160CA3BA" w14:textId="70C212A1" w:rsidR="00AF17A6" w:rsidRDefault="00AF17A6">
      <w:pPr>
        <w:rPr>
          <w:rFonts w:eastAsia="Times New Roman"/>
          <w:b/>
          <w:szCs w:val="22"/>
          <w:lang w:eastAsia="en-US"/>
        </w:rPr>
      </w:pPr>
      <w:r>
        <w:rPr>
          <w:rFonts w:eastAsia="Times New Roman"/>
          <w:b/>
          <w:szCs w:val="22"/>
          <w:lang w:eastAsia="en-US"/>
        </w:rPr>
        <w:br w:type="page"/>
      </w:r>
    </w:p>
    <w:p w14:paraId="6051ABBD"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26BF98E9"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3" w:name="_Toc494117924"/>
      <w:r w:rsidRPr="00506046">
        <w:rPr>
          <w:rFonts w:eastAsia="Times New Roman"/>
          <w:b/>
          <w:szCs w:val="22"/>
          <w:lang w:eastAsia="en-US"/>
        </w:rPr>
        <w:t>ANNEX 5 – CLARIFICATIONS</w:t>
      </w:r>
      <w:bookmarkEnd w:id="111"/>
      <w:bookmarkEnd w:id="113"/>
    </w:p>
    <w:p w14:paraId="4416EF89" w14:textId="5A01552D" w:rsidR="00174DC0" w:rsidRDefault="00E71AFD" w:rsidP="00174DC0">
      <w:pPr>
        <w:pStyle w:val="ScheduleLevel1"/>
        <w:numPr>
          <w:ilvl w:val="0"/>
          <w:numId w:val="0"/>
        </w:numPr>
        <w:spacing w:after="120"/>
        <w:jc w:val="center"/>
        <w:rPr>
          <w:rFonts w:cs="Arial"/>
          <w:szCs w:val="22"/>
        </w:rPr>
      </w:pPr>
      <w:r>
        <w:rPr>
          <w:rFonts w:cs="Arial"/>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6BBA162B"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4" w:name="_Toc439318929"/>
      <w:bookmarkStart w:id="115" w:name="_Toc494117925"/>
      <w:r w:rsidRPr="000F5FE2">
        <w:rPr>
          <w:rFonts w:eastAsia="Times New Roman"/>
          <w:b/>
          <w:szCs w:val="22"/>
          <w:lang w:eastAsia="en-US"/>
        </w:rPr>
        <w:lastRenderedPageBreak/>
        <w:t>ANNEX 6 – ADDITIONAL TERMS &amp; CONDITIONS</w:t>
      </w:r>
      <w:bookmarkEnd w:id="114"/>
      <w:bookmarkEnd w:id="115"/>
    </w:p>
    <w:p w14:paraId="588E43D6" w14:textId="31C6DAF7" w:rsidR="000B01FD" w:rsidRPr="00E71AFD" w:rsidRDefault="00E71AFD" w:rsidP="004B1AF8">
      <w:pPr>
        <w:pStyle w:val="ScheduleLevel1"/>
        <w:numPr>
          <w:ilvl w:val="0"/>
          <w:numId w:val="0"/>
        </w:numPr>
        <w:spacing w:after="120"/>
        <w:jc w:val="center"/>
        <w:rPr>
          <w:rFonts w:cs="Arial"/>
          <w:szCs w:val="22"/>
        </w:rPr>
      </w:pPr>
      <w:r w:rsidRPr="00E71AFD">
        <w:rPr>
          <w:rFonts w:cs="Arial"/>
          <w:szCs w:val="22"/>
        </w:rPr>
        <w:t xml:space="preserve">Not Applicable </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6" w:name="_Toc440457130"/>
      <w:bookmarkStart w:id="117" w:name="_Toc494117926"/>
      <w:r w:rsidRPr="00D66848">
        <w:rPr>
          <w:rFonts w:eastAsia="Times New Roman"/>
          <w:b/>
          <w:szCs w:val="22"/>
          <w:lang w:eastAsia="en-US"/>
        </w:rPr>
        <w:lastRenderedPageBreak/>
        <w:t>ANNEX 7 – CHANGE CONTROL FORMS</w:t>
      </w:r>
      <w:bookmarkEnd w:id="116"/>
      <w:bookmarkEnd w:id="117"/>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pt;height:50pt" o:ole="">
                  <v:imagedata r:id="rId19" o:title=""/>
                </v:shape>
                <o:OLEObject Type="Embed" ProgID="Package" ShapeID="_x0000_i1026" DrawAspect="Icon" ObjectID="_1568108221"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56818" w:rsidRPr="00136F61" w:rsidRDefault="005568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56818" w:rsidRPr="00136F61" w:rsidRDefault="005568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56818" w:rsidRPr="00136F61" w:rsidRDefault="0055681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56818" w:rsidRPr="003B2BBF" w:rsidRDefault="0055681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56818" w:rsidRPr="003B2BBF" w:rsidRDefault="0055681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56818" w:rsidRDefault="0055681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56818" w:rsidRDefault="0055681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56818" w:rsidRPr="00715415" w:rsidRDefault="0055681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56818" w:rsidRPr="00715415" w:rsidRDefault="0055681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56818" w:rsidRPr="003B2BBF" w:rsidRDefault="0055681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56818" w:rsidRPr="007A78F9" w:rsidRDefault="0055681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56818" w:rsidRPr="007A78F9" w:rsidRDefault="0055681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56818" w:rsidRPr="007A78F9" w:rsidRDefault="0055681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56818" w:rsidRPr="007A78F9" w:rsidRDefault="0055681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56818" w:rsidRPr="00E57A1D" w:rsidRDefault="0055681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56818" w:rsidRPr="00E57A1D" w:rsidRDefault="0055681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56818" w:rsidRPr="007A78F9" w:rsidRDefault="0055681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pt;height:50pt" o:ole="">
                  <v:imagedata r:id="rId19" o:title=""/>
                </v:shape>
                <o:OLEObject Type="Embed" ProgID="Package" ShapeID="_x0000_i1027" DrawAspect="Icon" ObjectID="_1568108222"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56818" w:rsidRPr="00136F61" w:rsidRDefault="0055681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56818" w:rsidRDefault="0055681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56818" w:rsidRDefault="0055681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56818" w:rsidRDefault="0055681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56818" w:rsidRDefault="0055681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56818" w:rsidRDefault="0055681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56818" w:rsidRDefault="0055681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56818" w:rsidRDefault="0055681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56818" w:rsidRPr="007A78F9" w:rsidRDefault="0055681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56818" w:rsidRPr="007A78F9" w:rsidRDefault="0055681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56818" w:rsidRPr="007A78F9" w:rsidRDefault="0055681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56818" w:rsidRPr="007A78F9" w:rsidRDefault="0055681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56818" w:rsidRPr="007A78F9" w:rsidRDefault="0055681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DDCC1" w14:textId="77777777" w:rsidR="007C7C46" w:rsidRDefault="007C7C46">
      <w:pPr>
        <w:spacing w:line="20" w:lineRule="exact"/>
      </w:pPr>
    </w:p>
  </w:endnote>
  <w:endnote w:type="continuationSeparator" w:id="0">
    <w:p w14:paraId="514865AF" w14:textId="77777777" w:rsidR="007C7C46" w:rsidRDefault="007C7C46">
      <w:pPr>
        <w:spacing w:line="20" w:lineRule="exact"/>
      </w:pPr>
      <w:r>
        <w:t xml:space="preserve"> </w:t>
      </w:r>
    </w:p>
  </w:endnote>
  <w:endnote w:type="continuationNotice" w:id="1">
    <w:p w14:paraId="67D60228" w14:textId="77777777" w:rsidR="007C7C46" w:rsidRDefault="007C7C4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56818" w:rsidRDefault="0055681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56818" w:rsidRPr="00C34E12" w:rsidRDefault="0055681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56818" w:rsidRDefault="0055681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56818" w:rsidRPr="00A65391" w:rsidRDefault="0055681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56818" w:rsidRPr="00CE50FE" w:rsidRDefault="00556818" w:rsidP="00F70073">
        <w:pPr>
          <w:pStyle w:val="Footer"/>
          <w:pBdr>
            <w:top w:val="single" w:sz="4" w:space="1" w:color="auto"/>
          </w:pBdr>
          <w:jc w:val="center"/>
          <w:rPr>
            <w:sz w:val="20"/>
            <w:szCs w:val="20"/>
          </w:rPr>
        </w:pPr>
        <w:r w:rsidRPr="00CE50FE">
          <w:rPr>
            <w:sz w:val="20"/>
            <w:szCs w:val="20"/>
          </w:rPr>
          <w:t>OFFICIAL</w:t>
        </w:r>
      </w:p>
      <w:p w14:paraId="6369C02F" w14:textId="77777777" w:rsidR="00556818" w:rsidRPr="00732A38" w:rsidRDefault="00556818" w:rsidP="00F70073">
        <w:pPr>
          <w:pStyle w:val="Footer"/>
          <w:pBdr>
            <w:top w:val="single" w:sz="4" w:space="1" w:color="auto"/>
          </w:pBdr>
          <w:rPr>
            <w:sz w:val="20"/>
            <w:szCs w:val="20"/>
          </w:rPr>
        </w:pPr>
        <w:r w:rsidRPr="00732A38">
          <w:rPr>
            <w:sz w:val="20"/>
            <w:szCs w:val="20"/>
          </w:rPr>
          <w:t>Agreement Annexes - Services</w:t>
        </w:r>
      </w:p>
      <w:p w14:paraId="6AFEBE16" w14:textId="6C8BEB94" w:rsidR="00556818" w:rsidRPr="00732A38" w:rsidRDefault="00732A38" w:rsidP="00F70073">
        <w:pPr>
          <w:pStyle w:val="Footer"/>
          <w:pBdr>
            <w:top w:val="single" w:sz="4" w:space="1" w:color="auto"/>
          </w:pBdr>
          <w:rPr>
            <w:sz w:val="20"/>
            <w:szCs w:val="20"/>
          </w:rPr>
        </w:pPr>
        <w:r w:rsidRPr="00732A38">
          <w:rPr>
            <w:sz w:val="20"/>
            <w:szCs w:val="20"/>
          </w:rPr>
          <w:t xml:space="preserve">Julia Aldous </w:t>
        </w:r>
      </w:p>
      <w:p w14:paraId="59D982FD" w14:textId="12802125" w:rsidR="00556818" w:rsidRPr="00CE50FE" w:rsidRDefault="00556818" w:rsidP="00F70073">
        <w:pPr>
          <w:pStyle w:val="Footer"/>
          <w:pBdr>
            <w:top w:val="single" w:sz="4" w:space="1" w:color="auto"/>
          </w:pBdr>
          <w:rPr>
            <w:sz w:val="20"/>
            <w:szCs w:val="20"/>
          </w:rPr>
        </w:pPr>
        <w:r w:rsidRPr="00732A38">
          <w:rPr>
            <w:rFonts w:cs="Arial"/>
            <w:color w:val="222222"/>
            <w:sz w:val="19"/>
            <w:szCs w:val="19"/>
            <w:shd w:val="clear" w:color="auto" w:fill="FFFFFF"/>
          </w:rPr>
          <w:t>© Crown copyright 2016</w:t>
        </w:r>
      </w:p>
      <w:p w14:paraId="49CF4B3A" w14:textId="7E0D6A54" w:rsidR="00556818" w:rsidRPr="00CE50FE" w:rsidRDefault="00732A38" w:rsidP="00F70073">
        <w:pPr>
          <w:pStyle w:val="Footer"/>
          <w:pBdr>
            <w:top w:val="single" w:sz="4" w:space="1" w:color="auto"/>
          </w:pBdr>
          <w:jc w:val="right"/>
          <w:rPr>
            <w:sz w:val="20"/>
            <w:szCs w:val="20"/>
          </w:rPr>
        </w:pPr>
        <w:r>
          <w:rPr>
            <w:sz w:val="20"/>
            <w:szCs w:val="20"/>
          </w:rPr>
          <w:t>V1</w:t>
        </w:r>
        <w:r w:rsidR="00556818">
          <w:rPr>
            <w:sz w:val="20"/>
            <w:szCs w:val="20"/>
          </w:rPr>
          <w:t xml:space="preserve">.0 </w:t>
        </w:r>
        <w:r>
          <w:rPr>
            <w:sz w:val="20"/>
            <w:szCs w:val="20"/>
          </w:rPr>
          <w:t>28</w:t>
        </w:r>
        <w:r w:rsidRPr="00732A38">
          <w:rPr>
            <w:sz w:val="20"/>
            <w:szCs w:val="20"/>
            <w:vertAlign w:val="superscript"/>
          </w:rPr>
          <w:t>th</w:t>
        </w:r>
        <w:r>
          <w:rPr>
            <w:sz w:val="20"/>
            <w:szCs w:val="20"/>
          </w:rPr>
          <w:t xml:space="preserve"> September 2017</w:t>
        </w:r>
      </w:p>
      <w:p w14:paraId="3085C604" w14:textId="77777777" w:rsidR="00556818" w:rsidRDefault="0055681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9B2C84">
          <w:rPr>
            <w:noProof/>
            <w:sz w:val="20"/>
            <w:szCs w:val="20"/>
          </w:rPr>
          <w:t>24</w:t>
        </w:r>
        <w:r w:rsidRPr="00CE50FE">
          <w:rPr>
            <w:noProof/>
            <w:sz w:val="20"/>
            <w:szCs w:val="20"/>
          </w:rPr>
          <w:fldChar w:fldCharType="end"/>
        </w:r>
      </w:p>
    </w:sdtContent>
  </w:sdt>
  <w:p w14:paraId="170A480B" w14:textId="77777777" w:rsidR="00556818" w:rsidRPr="00360755" w:rsidRDefault="0055681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027F6" w14:textId="77777777" w:rsidR="007C7C46" w:rsidRDefault="007C7C46">
      <w:r>
        <w:separator/>
      </w:r>
    </w:p>
  </w:footnote>
  <w:footnote w:type="continuationSeparator" w:id="0">
    <w:p w14:paraId="3F76B295" w14:textId="77777777" w:rsidR="007C7C46" w:rsidRDefault="007C7C46">
      <w:r>
        <w:continuationSeparator/>
      </w:r>
    </w:p>
  </w:footnote>
  <w:footnote w:type="continuationNotice" w:id="1">
    <w:p w14:paraId="72E43B08" w14:textId="77777777" w:rsidR="007C7C46" w:rsidRDefault="007C7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56818" w:rsidRDefault="0055681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56818" w:rsidRDefault="00556818" w:rsidP="00F3190B">
    <w:pPr>
      <w:pStyle w:val="Header"/>
      <w:jc w:val="center"/>
      <w:rPr>
        <w:b/>
      </w:rPr>
    </w:pPr>
  </w:p>
  <w:p w14:paraId="64559850" w14:textId="77777777" w:rsidR="00556818" w:rsidRDefault="0055681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56818" w:rsidRDefault="0055681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2FDAE9FB" w14:textId="195EDC0F" w:rsidR="002915DF" w:rsidRDefault="002915DF" w:rsidP="00F70073">
    <w:pPr>
      <w:pStyle w:val="Header"/>
      <w:pBdr>
        <w:bottom w:val="single" w:sz="4" w:space="1" w:color="auto"/>
      </w:pBdr>
      <w:jc w:val="center"/>
      <w:rPr>
        <w:rFonts w:cs="Arial"/>
        <w:sz w:val="20"/>
        <w:szCs w:val="20"/>
      </w:rPr>
    </w:pPr>
    <w:r w:rsidRPr="002915DF">
      <w:rPr>
        <w:rFonts w:cs="Arial"/>
        <w:sz w:val="20"/>
        <w:szCs w:val="20"/>
      </w:rPr>
      <w:t>Agreement Annexes - Services</w:t>
    </w:r>
  </w:p>
  <w:p w14:paraId="2886DEF1" w14:textId="4666DA57" w:rsidR="00732A38" w:rsidRPr="00732A38" w:rsidRDefault="00732A38" w:rsidP="00732A38">
    <w:pPr>
      <w:pStyle w:val="Header"/>
      <w:pBdr>
        <w:bottom w:val="single" w:sz="4" w:space="1" w:color="auto"/>
      </w:pBdr>
      <w:jc w:val="center"/>
      <w:rPr>
        <w:rFonts w:cs="Arial"/>
        <w:sz w:val="20"/>
        <w:szCs w:val="20"/>
      </w:rPr>
    </w:pPr>
    <w:r w:rsidRPr="00732A38">
      <w:rPr>
        <w:rFonts w:cs="Arial"/>
        <w:sz w:val="20"/>
        <w:szCs w:val="20"/>
      </w:rPr>
      <w:t>Provision of Consultancy for Value Analysis:</w:t>
    </w:r>
  </w:p>
  <w:p w14:paraId="59237DC5" w14:textId="77777777" w:rsidR="00732A38" w:rsidRPr="00732A38" w:rsidRDefault="00732A38" w:rsidP="00732A38">
    <w:pPr>
      <w:pStyle w:val="Header"/>
      <w:pBdr>
        <w:bottom w:val="single" w:sz="4" w:space="1" w:color="auto"/>
      </w:pBdr>
      <w:jc w:val="center"/>
      <w:rPr>
        <w:rFonts w:cs="Arial"/>
        <w:sz w:val="20"/>
        <w:szCs w:val="20"/>
      </w:rPr>
    </w:pPr>
    <w:r w:rsidRPr="00732A38">
      <w:rPr>
        <w:rFonts w:cs="Arial"/>
        <w:sz w:val="20"/>
        <w:szCs w:val="20"/>
      </w:rPr>
      <w:t xml:space="preserve"> Better Asset Management </w:t>
    </w:r>
  </w:p>
  <w:p w14:paraId="2F9CD77F" w14:textId="77777777" w:rsidR="002915DF" w:rsidRDefault="00732A38" w:rsidP="00732A38">
    <w:pPr>
      <w:pStyle w:val="Header"/>
      <w:pBdr>
        <w:bottom w:val="single" w:sz="4" w:space="1" w:color="auto"/>
      </w:pBdr>
      <w:jc w:val="center"/>
      <w:rPr>
        <w:rFonts w:cs="Arial"/>
        <w:sz w:val="20"/>
        <w:szCs w:val="20"/>
      </w:rPr>
    </w:pPr>
    <w:r w:rsidRPr="00732A38">
      <w:rPr>
        <w:rFonts w:cs="Arial"/>
        <w:sz w:val="20"/>
        <w:szCs w:val="20"/>
      </w:rPr>
      <w:t>Contract Reference: CCCC17A82</w:t>
    </w:r>
  </w:p>
  <w:p w14:paraId="41FED4DA" w14:textId="77777777" w:rsidR="00556818" w:rsidRDefault="00556818" w:rsidP="00F70073">
    <w:pPr>
      <w:pStyle w:val="Header"/>
      <w:pBdr>
        <w:bottom w:val="single" w:sz="4" w:space="1" w:color="auto"/>
      </w:pBdr>
      <w:jc w:val="center"/>
    </w:pPr>
  </w:p>
  <w:p w14:paraId="68388EBA" w14:textId="77777777" w:rsidR="00556818" w:rsidRDefault="0055681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915DF"/>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0AE0"/>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2A38"/>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E62"/>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C7C46"/>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6D7"/>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089"/>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2C84"/>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17A6"/>
    <w:rsid w:val="00AF404C"/>
    <w:rsid w:val="00AF4B48"/>
    <w:rsid w:val="00AF5288"/>
    <w:rsid w:val="00AF5D31"/>
    <w:rsid w:val="00B008C0"/>
    <w:rsid w:val="00B00C42"/>
    <w:rsid w:val="00B01824"/>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12E"/>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1AFD"/>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0D84"/>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371608280">
      <w:bodyDiv w:val="1"/>
      <w:marLeft w:val="0"/>
      <w:marRight w:val="0"/>
      <w:marTop w:val="0"/>
      <w:marBottom w:val="0"/>
      <w:divBdr>
        <w:top w:val="none" w:sz="0" w:space="0" w:color="auto"/>
        <w:left w:val="none" w:sz="0" w:space="0" w:color="auto"/>
        <w:bottom w:val="none" w:sz="0" w:space="0" w:color="auto"/>
        <w:right w:val="none" w:sz="0" w:space="0" w:color="auto"/>
      </w:divBdr>
    </w:div>
    <w:div w:id="138991719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DA8822D3-0303-4E94-B72D-71B8849F9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1</Pages>
  <Words>7512</Words>
  <Characters>42824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50236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Julia Aldous</cp:lastModifiedBy>
  <cp:revision>3</cp:revision>
  <cp:lastPrinted>2012-12-10T12:26:00Z</cp:lastPrinted>
  <dcterms:created xsi:type="dcterms:W3CDTF">2017-09-28T11:50:00Z</dcterms:created>
  <dcterms:modified xsi:type="dcterms:W3CDTF">2017-09-28T11:50:00Z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