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57E69" w14:textId="1ABE9224" w:rsidR="007E46A7" w:rsidRDefault="00F278AB" w:rsidP="00F278AB">
      <w:pPr>
        <w:jc w:val="center"/>
        <w:rPr>
          <w:b/>
          <w:bCs/>
        </w:rPr>
      </w:pPr>
      <w:r w:rsidRPr="00F278AB">
        <w:rPr>
          <w:b/>
          <w:bCs/>
        </w:rPr>
        <w:t>SCHEDULE OF SERVICES</w:t>
      </w:r>
    </w:p>
    <w:p w14:paraId="1BF922DB" w14:textId="026174E5" w:rsidR="001132B2" w:rsidRDefault="001132B2" w:rsidP="00F278AB">
      <w:pPr>
        <w:jc w:val="center"/>
        <w:rPr>
          <w:b/>
          <w:bCs/>
        </w:rPr>
      </w:pPr>
      <w:r>
        <w:rPr>
          <w:b/>
          <w:bCs/>
        </w:rPr>
        <w:t>INTRODUCTION</w:t>
      </w:r>
    </w:p>
    <w:p w14:paraId="630DA6C8" w14:textId="1DC42285" w:rsidR="00F278AB" w:rsidRDefault="00F278AB" w:rsidP="00F278AB">
      <w:pPr>
        <w:jc w:val="center"/>
        <w:rPr>
          <w:b/>
          <w:bCs/>
        </w:rPr>
      </w:pPr>
    </w:p>
    <w:p w14:paraId="7B6417EB" w14:textId="7E9A3E05" w:rsidR="0040068A" w:rsidRDefault="0040068A" w:rsidP="0040068A">
      <w:pPr>
        <w:jc w:val="both"/>
      </w:pPr>
      <w:r>
        <w:t>The Kicking and Screaming Experience is a 2-15min panoramic multi-image film with an additional floor projection. The film was commissioned in 2011 and its original concept was narrated through the eyes of 11-year-old twin boys that narrate the viewer the story</w:t>
      </w:r>
      <w:r w:rsidR="00FD13A1">
        <w:t xml:space="preserve"> </w:t>
      </w:r>
      <w:r>
        <w:t>of football in Liverpool; one supporting the Blues, the other the Reds.</w:t>
      </w:r>
      <w:r w:rsidR="00FD13A1">
        <w:t xml:space="preserve"> The narrators show the passion and commitment to each football club </w:t>
      </w:r>
      <w:r w:rsidR="0056636C">
        <w:t>that spans over</w:t>
      </w:r>
      <w:r w:rsidR="00FD13A1">
        <w:t xml:space="preserve"> time.</w:t>
      </w:r>
    </w:p>
    <w:p w14:paraId="6808E377" w14:textId="380B4A7C" w:rsidR="00FD13A1" w:rsidRDefault="00FD13A1" w:rsidP="0040068A">
      <w:pPr>
        <w:jc w:val="both"/>
      </w:pPr>
    </w:p>
    <w:p w14:paraId="2435535C" w14:textId="5F752B37" w:rsidR="00FD13A1" w:rsidRDefault="00FD13A1" w:rsidP="0040068A">
      <w:pPr>
        <w:jc w:val="both"/>
      </w:pPr>
      <w:r w:rsidRPr="00FD13A1">
        <w:t>The story</w:t>
      </w:r>
      <w:r>
        <w:t xml:space="preserve"> </w:t>
      </w:r>
      <w:r w:rsidRPr="00FD13A1">
        <w:t>starts and</w:t>
      </w:r>
      <w:r>
        <w:t xml:space="preserve"> </w:t>
      </w:r>
      <w:r w:rsidRPr="00FD13A1">
        <w:t>ends</w:t>
      </w:r>
      <w:r>
        <w:t xml:space="preserve"> </w:t>
      </w:r>
      <w:r w:rsidRPr="00FD13A1">
        <w:t>at a derby match.</w:t>
      </w:r>
      <w:r>
        <w:t xml:space="preserve"> </w:t>
      </w:r>
      <w:r w:rsidRPr="00FD13A1">
        <w:t xml:space="preserve">The dialogue </w:t>
      </w:r>
      <w:r>
        <w:t xml:space="preserve">in the film is </w:t>
      </w:r>
      <w:r w:rsidRPr="00FD13A1">
        <w:t>engag</w:t>
      </w:r>
      <w:r>
        <w:t>ing</w:t>
      </w:r>
      <w:r w:rsidRPr="00FD13A1">
        <w:t xml:space="preserve"> and entertai</w:t>
      </w:r>
      <w:r>
        <w:t>ning</w:t>
      </w:r>
      <w:r w:rsidRPr="00FD13A1">
        <w:t xml:space="preserve">, </w:t>
      </w:r>
      <w:r>
        <w:t>narrating the story</w:t>
      </w:r>
      <w:r w:rsidRPr="00FD13A1">
        <w:t xml:space="preserve"> at a fast pace, capturing </w:t>
      </w:r>
      <w:r>
        <w:t xml:space="preserve">a portrait of Liverpudlian society. </w:t>
      </w:r>
      <w:r w:rsidRPr="00FD13A1">
        <w:t>They tease, they</w:t>
      </w:r>
      <w:r>
        <w:t xml:space="preserve"> </w:t>
      </w:r>
      <w:r w:rsidRPr="00FD13A1">
        <w:t>mock and sometimes talk</w:t>
      </w:r>
      <w:r>
        <w:t xml:space="preserve"> </w:t>
      </w:r>
      <w:r w:rsidRPr="00FD13A1">
        <w:t>directly to camera</w:t>
      </w:r>
      <w:r>
        <w:t xml:space="preserve"> to involve the viewer in the conversation. </w:t>
      </w:r>
    </w:p>
    <w:p w14:paraId="2D07D2B2" w14:textId="202AB7DB" w:rsidR="00FD13A1" w:rsidRDefault="00FD13A1" w:rsidP="0040068A">
      <w:pPr>
        <w:jc w:val="both"/>
      </w:pPr>
    </w:p>
    <w:p w14:paraId="21DC0116" w14:textId="1AC60A3A" w:rsidR="00FD13A1" w:rsidRDefault="00FD13A1" w:rsidP="0040068A">
      <w:pPr>
        <w:jc w:val="both"/>
      </w:pPr>
      <w:r>
        <w:t xml:space="preserve">The film takes </w:t>
      </w:r>
      <w:r w:rsidRPr="00FD13A1">
        <w:t>full</w:t>
      </w:r>
      <w:r>
        <w:t xml:space="preserve"> </w:t>
      </w:r>
      <w:r w:rsidRPr="00FD13A1">
        <w:t>advantage of the</w:t>
      </w:r>
      <w:r>
        <w:t xml:space="preserve"> </w:t>
      </w:r>
      <w:r w:rsidRPr="00FD13A1">
        <w:t>theatrical setting and exploit</w:t>
      </w:r>
      <w:r>
        <w:t>s</w:t>
      </w:r>
      <w:r w:rsidRPr="00FD13A1">
        <w:t xml:space="preserve"> the potential of archive materials, incl. film, interviews, news broadcasts, photographic and graphic </w:t>
      </w:r>
      <w:proofErr w:type="gramStart"/>
      <w:r w:rsidRPr="00FD13A1">
        <w:t>imagery</w:t>
      </w:r>
      <w:proofErr w:type="gramEnd"/>
      <w:r w:rsidRPr="00FD13A1">
        <w:t xml:space="preserve"> and artefacts</w:t>
      </w:r>
      <w:r>
        <w:t xml:space="preserve">, transporting the audience at each stage </w:t>
      </w:r>
      <w:r w:rsidRPr="00FD13A1">
        <w:t>from this ‘dramatic spine’ into highly visual multi</w:t>
      </w:r>
      <w:r>
        <w:t>-</w:t>
      </w:r>
      <w:r w:rsidRPr="00FD13A1">
        <w:t>image interludes.</w:t>
      </w:r>
    </w:p>
    <w:p w14:paraId="3A8309EB" w14:textId="502054B6" w:rsidR="0056636C" w:rsidRDefault="0056636C" w:rsidP="0040068A">
      <w:pPr>
        <w:jc w:val="both"/>
      </w:pPr>
    </w:p>
    <w:p w14:paraId="035EA9E1" w14:textId="707CB349" w:rsidR="0056636C" w:rsidRDefault="0056636C" w:rsidP="0040068A">
      <w:pPr>
        <w:jc w:val="both"/>
      </w:pPr>
      <w:r>
        <w:t>F</w:t>
      </w:r>
      <w:r w:rsidRPr="0056636C">
        <w:t>ootball defines the city</w:t>
      </w:r>
      <w:r>
        <w:t>, but</w:t>
      </w:r>
      <w:r w:rsidRPr="0056636C">
        <w:t xml:space="preserve"> it also divides the </w:t>
      </w:r>
      <w:proofErr w:type="gramStart"/>
      <w:r w:rsidRPr="0056636C">
        <w:t>city</w:t>
      </w:r>
      <w:proofErr w:type="gramEnd"/>
      <w:r>
        <w:t xml:space="preserve"> and the film displays this complex equilibrium</w:t>
      </w:r>
      <w:r w:rsidRPr="0056636C">
        <w:t xml:space="preserve">. The </w:t>
      </w:r>
      <w:r>
        <w:t xml:space="preserve">twin </w:t>
      </w:r>
      <w:r w:rsidRPr="0056636C">
        <w:t>boys are back in the 1890s, kicking a ball down the cobbled street. They</w:t>
      </w:r>
      <w:r>
        <w:t xml:space="preserve"> </w:t>
      </w:r>
      <w:r w:rsidRPr="0056636C">
        <w:t>peer in at the Sandon pub, overhearin</w:t>
      </w:r>
      <w:r>
        <w:t>g</w:t>
      </w:r>
      <w:r w:rsidRPr="0056636C">
        <w:t xml:space="preserve"> the committee members as the row erupts</w:t>
      </w:r>
      <w:r>
        <w:t xml:space="preserve"> </w:t>
      </w:r>
      <w:r w:rsidRPr="0056636C">
        <w:t>and causes the most famous split in club football. The city now ha</w:t>
      </w:r>
      <w:r>
        <w:t>s</w:t>
      </w:r>
      <w:r w:rsidRPr="0056636C">
        <w:t xml:space="preserve"> two clubs: Everton and Liverpool.</w:t>
      </w:r>
    </w:p>
    <w:p w14:paraId="7AF6ED01" w14:textId="6DEF385F" w:rsidR="0056636C" w:rsidRDefault="0056636C" w:rsidP="0040068A">
      <w:pPr>
        <w:jc w:val="both"/>
      </w:pPr>
    </w:p>
    <w:p w14:paraId="2D171ABB" w14:textId="772F47E8" w:rsidR="001115A7" w:rsidRDefault="0056636C" w:rsidP="0040068A">
      <w:pPr>
        <w:jc w:val="both"/>
      </w:pPr>
      <w:r w:rsidRPr="0056636C">
        <w:t xml:space="preserve">The </w:t>
      </w:r>
      <w:r>
        <w:t xml:space="preserve">film continues following the twin boys through </w:t>
      </w:r>
      <w:r w:rsidR="001115A7">
        <w:t xml:space="preserve">several decades: </w:t>
      </w:r>
      <w:r>
        <w:t>the 30s</w:t>
      </w:r>
      <w:r w:rsidR="001115A7">
        <w:t>,</w:t>
      </w:r>
      <w:r>
        <w:t xml:space="preserve"> exposing t</w:t>
      </w:r>
      <w:r w:rsidRPr="0056636C">
        <w:t xml:space="preserve">he </w:t>
      </w:r>
      <w:r>
        <w:t xml:space="preserve">growth in their </w:t>
      </w:r>
      <w:r w:rsidRPr="0056636C">
        <w:t>football rivalry</w:t>
      </w:r>
      <w:r>
        <w:t xml:space="preserve">, </w:t>
      </w:r>
      <w:r w:rsidR="001115A7">
        <w:t>p</w:t>
      </w:r>
      <w:r w:rsidR="001115A7" w:rsidRPr="001115A7">
        <w:t xml:space="preserve">ost-war 50s </w:t>
      </w:r>
      <w:r w:rsidR="001115A7">
        <w:t xml:space="preserve">and </w:t>
      </w:r>
      <w:r w:rsidR="001115A7" w:rsidRPr="001115A7">
        <w:t>baby boom</w:t>
      </w:r>
      <w:r w:rsidR="001115A7">
        <w:t>, the 70s as</w:t>
      </w:r>
      <w:r w:rsidR="001115A7" w:rsidRPr="001115A7">
        <w:t xml:space="preserve"> they press their noses to a shop window and watch the bank of screens.  The era springs to life as great strikers and national strikes juxtapose.</w:t>
      </w:r>
      <w:r w:rsidR="001115A7">
        <w:t xml:space="preserve"> I</w:t>
      </w:r>
      <w:r w:rsidR="001115A7" w:rsidRPr="001115A7">
        <w:t xml:space="preserve">n the 80s three times at Wembley. </w:t>
      </w:r>
      <w:r w:rsidR="001115A7">
        <w:t>With</w:t>
      </w:r>
      <w:r w:rsidR="001115A7" w:rsidRPr="001115A7">
        <w:t xml:space="preserve"> </w:t>
      </w:r>
      <w:r w:rsidR="001115A7">
        <w:t>f</w:t>
      </w:r>
      <w:r w:rsidR="001115A7" w:rsidRPr="001115A7">
        <w:t>aces painted and dodgy haircuts</w:t>
      </w:r>
      <w:r w:rsidR="001115A7">
        <w:t>,</w:t>
      </w:r>
      <w:r w:rsidR="001115A7" w:rsidRPr="001115A7">
        <w:t xml:space="preserve"> the boys are there. Triumphs in Europe mean the boys need passports. Scousers </w:t>
      </w:r>
      <w:r w:rsidR="001115A7">
        <w:t xml:space="preserve">go </w:t>
      </w:r>
      <w:r w:rsidR="001115A7" w:rsidRPr="001115A7">
        <w:t xml:space="preserve">on tour.  </w:t>
      </w:r>
    </w:p>
    <w:p w14:paraId="7B87C437" w14:textId="45D08ADF" w:rsidR="00FD13A1" w:rsidRDefault="00FD13A1" w:rsidP="0040068A">
      <w:pPr>
        <w:jc w:val="both"/>
      </w:pPr>
    </w:p>
    <w:p w14:paraId="6C6C5F35" w14:textId="78BD75CD" w:rsidR="00FF28FB" w:rsidRDefault="00FF28FB" w:rsidP="3E6765E1">
      <w:pPr>
        <w:jc w:val="both"/>
      </w:pPr>
      <w:r>
        <w:t>This triumph, however, goes hand in hand with the tragedies of Heys</w:t>
      </w:r>
      <w:r w:rsidR="4703243A">
        <w:t>e</w:t>
      </w:r>
      <w:r>
        <w:t>l</w:t>
      </w:r>
      <w:r w:rsidR="04A84ECE">
        <w:t xml:space="preserve"> Hillsborough and</w:t>
      </w:r>
      <w:r>
        <w:t>.  Scarves stretch across Stanley Park. The city sets rivalries aside and unites in grief. Close friends have died. The football lives on. Television changes the game again.</w:t>
      </w:r>
      <w:r w:rsidR="3573DEAD">
        <w:t xml:space="preserve"> </w:t>
      </w:r>
      <w:r>
        <w:t xml:space="preserve">Bedroom posters and ‘must have’ stickers. </w:t>
      </w:r>
      <w:proofErr w:type="spellStart"/>
      <w:r>
        <w:t>Rafa’s</w:t>
      </w:r>
      <w:proofErr w:type="spellEnd"/>
      <w:r>
        <w:t xml:space="preserve"> Reds and </w:t>
      </w:r>
      <w:proofErr w:type="spellStart"/>
      <w:r>
        <w:t>Moysey’s</w:t>
      </w:r>
      <w:proofErr w:type="spellEnd"/>
      <w:r>
        <w:t xml:space="preserve"> army. The boys dream of this day. This day when they walk out at the front of their teams, Z cars rises above the cacophony, You’ll Never Walk Alone reaches its crescendo. Two tribes go to war. This is what it means. This is what it will always mean.</w:t>
      </w:r>
    </w:p>
    <w:p w14:paraId="0349EB32" w14:textId="77777777" w:rsidR="00FF28FB" w:rsidRDefault="00FF28FB" w:rsidP="0040068A">
      <w:pPr>
        <w:jc w:val="both"/>
      </w:pPr>
    </w:p>
    <w:p w14:paraId="59CA2B70" w14:textId="4E85FC19" w:rsidR="00FD13A1" w:rsidRDefault="00FD13A1" w:rsidP="00FD13A1">
      <w:pPr>
        <w:jc w:val="center"/>
        <w:rPr>
          <w:b/>
          <w:bCs/>
        </w:rPr>
      </w:pPr>
      <w:r>
        <w:rPr>
          <w:b/>
          <w:bCs/>
        </w:rPr>
        <w:t>THE IMMERSIVE THEATRE</w:t>
      </w:r>
    </w:p>
    <w:p w14:paraId="3BEFF5DF" w14:textId="77777777" w:rsidR="00FD13A1" w:rsidRDefault="00FD13A1" w:rsidP="0040068A">
      <w:pPr>
        <w:jc w:val="both"/>
      </w:pPr>
    </w:p>
    <w:p w14:paraId="0FD3353C" w14:textId="5B931F7B" w:rsidR="00FD13A1" w:rsidRDefault="00FD13A1" w:rsidP="0040068A">
      <w:pPr>
        <w:jc w:val="both"/>
      </w:pPr>
      <w:r>
        <w:t xml:space="preserve">The immersive experience starts as visitors </w:t>
      </w:r>
      <w:r w:rsidR="0056636C">
        <w:t>arrive</w:t>
      </w:r>
      <w:r>
        <w:t xml:space="preserve"> </w:t>
      </w:r>
      <w:r w:rsidR="0056636C">
        <w:t xml:space="preserve">to </w:t>
      </w:r>
      <w:r>
        <w:t xml:space="preserve">the immersive theatre. As they enter the theatre the atmosphere is set. On the floor is a projection of the pitch, white lines freshly marked. On the walls behind the ‘terrace’ are giant images of Liverpool and Everton fans packed into the Kop and the </w:t>
      </w:r>
      <w:proofErr w:type="spellStart"/>
      <w:r>
        <w:t>Gwladys</w:t>
      </w:r>
      <w:proofErr w:type="spellEnd"/>
      <w:r>
        <w:t xml:space="preserve"> St stand. They are cleverly produced as layers of fans from different eras.</w:t>
      </w:r>
      <w:r w:rsidR="0056636C">
        <w:t xml:space="preserve"> </w:t>
      </w:r>
      <w:r>
        <w:t>On the screen ahead is a live</w:t>
      </w:r>
      <w:r w:rsidR="0056636C">
        <w:t>-</w:t>
      </w:r>
      <w:r>
        <w:t>action panoramic image of the stand</w:t>
      </w:r>
      <w:r w:rsidR="0056636C">
        <w:t>s -</w:t>
      </w:r>
      <w:r>
        <w:t xml:space="preserve"> empty. It</w:t>
      </w:r>
      <w:r w:rsidR="0056636C">
        <w:t xml:space="preserve"> i</w:t>
      </w:r>
      <w:r>
        <w:t>s well before kick</w:t>
      </w:r>
      <w:r w:rsidR="0056636C">
        <w:t>-</w:t>
      </w:r>
      <w:r>
        <w:t>off, a fluttering corner flag is all that moves</w:t>
      </w:r>
      <w:r w:rsidR="0056636C">
        <w:t>,</w:t>
      </w:r>
      <w:r>
        <w:t xml:space="preserve"> perhaps a steward </w:t>
      </w:r>
      <w:r>
        <w:lastRenderedPageBreak/>
        <w:t xml:space="preserve">walks through shot. </w:t>
      </w:r>
      <w:r w:rsidR="0056636C">
        <w:t xml:space="preserve">Visitors </w:t>
      </w:r>
      <w:r>
        <w:t>can feel the tense atmosphere of the big match ready to kick off soon.</w:t>
      </w:r>
      <w:r w:rsidR="0056636C">
        <w:t xml:space="preserve"> </w:t>
      </w:r>
      <w:r>
        <w:t>A sense of anticipation has been created and what follows takes full advantage of the panoramic</w:t>
      </w:r>
      <w:r w:rsidR="0056636C">
        <w:t xml:space="preserve"> </w:t>
      </w:r>
      <w:r>
        <w:t>screen, the floor projection and the</w:t>
      </w:r>
      <w:r w:rsidR="0056636C">
        <w:t xml:space="preserve"> </w:t>
      </w:r>
      <w:r>
        <w:t>sound which</w:t>
      </w:r>
      <w:r w:rsidR="0056636C">
        <w:t xml:space="preserve"> </w:t>
      </w:r>
      <w:proofErr w:type="gramStart"/>
      <w:r>
        <w:t>completely</w:t>
      </w:r>
      <w:r w:rsidR="0056636C">
        <w:t xml:space="preserve"> </w:t>
      </w:r>
      <w:r>
        <w:t>surround</w:t>
      </w:r>
      <w:r w:rsidR="0056636C">
        <w:t>s</w:t>
      </w:r>
      <w:proofErr w:type="gramEnd"/>
      <w:r w:rsidR="0056636C">
        <w:t xml:space="preserve"> </w:t>
      </w:r>
      <w:r>
        <w:t>and immerse</w:t>
      </w:r>
      <w:r w:rsidR="0056636C">
        <w:t>s</w:t>
      </w:r>
      <w:r>
        <w:t xml:space="preserve"> the audience. </w:t>
      </w:r>
      <w:r w:rsidR="0056636C">
        <w:t>U</w:t>
      </w:r>
      <w:r>
        <w:t>sing</w:t>
      </w:r>
      <w:r w:rsidR="0056636C">
        <w:t xml:space="preserve"> </w:t>
      </w:r>
      <w:r>
        <w:t>full</w:t>
      </w:r>
      <w:r w:rsidR="0056636C">
        <w:t>-</w:t>
      </w:r>
      <w:r>
        <w:t>screen</w:t>
      </w:r>
      <w:r w:rsidR="0056636C">
        <w:t xml:space="preserve"> </w:t>
      </w:r>
      <w:r>
        <w:t>panoramas, multi</w:t>
      </w:r>
      <w:r w:rsidR="0056636C">
        <w:t>-</w:t>
      </w:r>
      <w:proofErr w:type="gramStart"/>
      <w:r>
        <w:t>layering</w:t>
      </w:r>
      <w:proofErr w:type="gramEnd"/>
      <w:r w:rsidR="0056636C">
        <w:t xml:space="preserve"> </w:t>
      </w:r>
      <w:r>
        <w:t>and</w:t>
      </w:r>
      <w:r w:rsidR="0056636C">
        <w:t xml:space="preserve"> </w:t>
      </w:r>
      <w:r>
        <w:t>split</w:t>
      </w:r>
      <w:r w:rsidR="0056636C">
        <w:t xml:space="preserve"> </w:t>
      </w:r>
      <w:r>
        <w:t xml:space="preserve">screen techniques, </w:t>
      </w:r>
      <w:r w:rsidR="0056636C">
        <w:t xml:space="preserve">and </w:t>
      </w:r>
      <w:r>
        <w:t>supported by dramatic and often very graphic floor projections, a story</w:t>
      </w:r>
      <w:r w:rsidR="0056636C">
        <w:t xml:space="preserve"> </w:t>
      </w:r>
      <w:r>
        <w:t>unfolds</w:t>
      </w:r>
      <w:r w:rsidR="0056636C">
        <w:t xml:space="preserve"> </w:t>
      </w:r>
      <w:r>
        <w:t>with twists and turns, as unpredictable and magical as the game itself.</w:t>
      </w:r>
    </w:p>
    <w:p w14:paraId="136D33FD" w14:textId="5F702A74" w:rsidR="00FD13A1" w:rsidRDefault="00FD13A1" w:rsidP="0040068A">
      <w:pPr>
        <w:jc w:val="both"/>
      </w:pPr>
    </w:p>
    <w:p w14:paraId="6D199129" w14:textId="0B4B0422" w:rsidR="00FD13A1" w:rsidRPr="0040068A" w:rsidRDefault="00FD13A1" w:rsidP="0040068A">
      <w:pPr>
        <w:jc w:val="both"/>
      </w:pPr>
    </w:p>
    <w:p w14:paraId="502C7EDC" w14:textId="5604D981" w:rsidR="001132B2" w:rsidRDefault="001132B2" w:rsidP="001132B2">
      <w:pPr>
        <w:jc w:val="center"/>
        <w:rPr>
          <w:b/>
          <w:bCs/>
        </w:rPr>
      </w:pPr>
      <w:r>
        <w:rPr>
          <w:b/>
          <w:bCs/>
        </w:rPr>
        <w:t>SCOPE OF WORKS</w:t>
      </w:r>
    </w:p>
    <w:p w14:paraId="7458856F" w14:textId="77777777" w:rsidR="0040068A" w:rsidRDefault="0040068A" w:rsidP="00F278AB"/>
    <w:p w14:paraId="39B8604A" w14:textId="4C236D1F" w:rsidR="00843520" w:rsidRDefault="009B40E1" w:rsidP="00843520">
      <w:pPr>
        <w:jc w:val="both"/>
      </w:pPr>
      <w:r>
        <w:t xml:space="preserve">With the reinstatement of the Wondrous Place Gallery aiming at updating, </w:t>
      </w:r>
      <w:proofErr w:type="gramStart"/>
      <w:r>
        <w:t>improving</w:t>
      </w:r>
      <w:proofErr w:type="gramEnd"/>
      <w:r>
        <w:t xml:space="preserve"> and refreshing the content, accessibility and design of the gallery, </w:t>
      </w:r>
      <w:r w:rsidR="00843520">
        <w:t xml:space="preserve">the “Kicking and Screaming Experience” needs to be updated to reflect recent events </w:t>
      </w:r>
      <w:r w:rsidR="3AFE47E3">
        <w:t xml:space="preserve">in football </w:t>
      </w:r>
      <w:r w:rsidR="00843520">
        <w:t>and to adjust its narrative style to re</w:t>
      </w:r>
      <w:r w:rsidR="75B0F546">
        <w:t xml:space="preserve">present </w:t>
      </w:r>
      <w:r w:rsidR="00843520">
        <w:t>an inclusive and diverse picture of football in Liverpool</w:t>
      </w:r>
      <w:r>
        <w:t xml:space="preserve">. </w:t>
      </w:r>
    </w:p>
    <w:p w14:paraId="0FC815BC" w14:textId="77777777" w:rsidR="00843520" w:rsidRDefault="00843520" w:rsidP="00843520">
      <w:pPr>
        <w:jc w:val="both"/>
      </w:pPr>
    </w:p>
    <w:p w14:paraId="48B3BE73" w14:textId="36EDC1E9" w:rsidR="0040068A" w:rsidRDefault="00843520" w:rsidP="00843520">
      <w:pPr>
        <w:jc w:val="both"/>
      </w:pPr>
      <w:r>
        <w:t>T</w:t>
      </w:r>
      <w:r w:rsidR="000F5A3C">
        <w:t xml:space="preserve">he </w:t>
      </w:r>
      <w:r w:rsidR="009B40E1">
        <w:t xml:space="preserve">original film </w:t>
      </w:r>
      <w:r>
        <w:t xml:space="preserve">was </w:t>
      </w:r>
      <w:r w:rsidR="009B40E1">
        <w:t>created in 2011</w:t>
      </w:r>
      <w:r w:rsidR="142A3B50">
        <w:t>, with</w:t>
      </w:r>
      <w:r>
        <w:t xml:space="preserve"> </w:t>
      </w:r>
      <w:proofErr w:type="gramStart"/>
      <w:r>
        <w:t>the majority of</w:t>
      </w:r>
      <w:proofErr w:type="gramEnd"/>
      <w:r>
        <w:t xml:space="preserve"> its content still relevant</w:t>
      </w:r>
      <w:r w:rsidR="10530B8F">
        <w:t xml:space="preserve"> to this project</w:t>
      </w:r>
      <w:r w:rsidR="22E0FC0C">
        <w:t xml:space="preserve">. We invite bidders to work from the existing film and to present an upgrade in </w:t>
      </w:r>
      <w:r>
        <w:t>style and design</w:t>
      </w:r>
      <w:r w:rsidR="4C688A1D">
        <w:t>, as well as an expansion of the narrative that incorporates new footage of recent events in football in Liverpool.</w:t>
      </w:r>
    </w:p>
    <w:p w14:paraId="47CAD7DF" w14:textId="4BC84F71" w:rsidR="009B40E1" w:rsidRDefault="009B40E1" w:rsidP="00F278AB"/>
    <w:p w14:paraId="344DF46D" w14:textId="0ACAF10C" w:rsidR="009B40E1" w:rsidRPr="009B40E1" w:rsidRDefault="009B40E1" w:rsidP="009B40E1">
      <w:pPr>
        <w:rPr>
          <w:b/>
          <w:bCs/>
        </w:rPr>
      </w:pPr>
      <w:r w:rsidRPr="009B40E1">
        <w:rPr>
          <w:b/>
          <w:bCs/>
        </w:rPr>
        <w:t xml:space="preserve">MAIN OBJECTIVES </w:t>
      </w:r>
    </w:p>
    <w:p w14:paraId="2DA6D72F" w14:textId="77777777" w:rsidR="009B40E1" w:rsidRDefault="009B40E1" w:rsidP="00C25158">
      <w:pPr>
        <w:jc w:val="both"/>
      </w:pPr>
    </w:p>
    <w:p w14:paraId="39E6F5FD" w14:textId="791B2099" w:rsidR="009B40E1" w:rsidRDefault="009B40E1" w:rsidP="00C25158">
      <w:pPr>
        <w:pStyle w:val="ListParagraph"/>
        <w:numPr>
          <w:ilvl w:val="0"/>
          <w:numId w:val="2"/>
        </w:numPr>
        <w:jc w:val="both"/>
      </w:pPr>
      <w:r>
        <w:t>To offer a refreshened and reinvigorated experience of our Football Immersive Theatre.</w:t>
      </w:r>
    </w:p>
    <w:p w14:paraId="20BE7AE8" w14:textId="34EC746C" w:rsidR="000F5A3C" w:rsidRDefault="000F5A3C" w:rsidP="00C25158">
      <w:pPr>
        <w:pStyle w:val="ListParagraph"/>
        <w:numPr>
          <w:ilvl w:val="0"/>
          <w:numId w:val="2"/>
        </w:numPr>
        <w:jc w:val="both"/>
      </w:pPr>
      <w:r>
        <w:t xml:space="preserve">To showcase a film that better reflects the diversity of football fans. </w:t>
      </w:r>
    </w:p>
    <w:p w14:paraId="0F6131FF" w14:textId="77777777" w:rsidR="009B40E1" w:rsidRDefault="009B40E1" w:rsidP="00C25158">
      <w:pPr>
        <w:pStyle w:val="ListParagraph"/>
        <w:numPr>
          <w:ilvl w:val="0"/>
          <w:numId w:val="2"/>
        </w:numPr>
        <w:jc w:val="both"/>
      </w:pPr>
      <w:r>
        <w:t xml:space="preserve"> To include additional footage and improved content, interpretation and design that attracts a wider and more diverse audience.</w:t>
      </w:r>
    </w:p>
    <w:p w14:paraId="5372862F" w14:textId="2666CC17" w:rsidR="009B40E1" w:rsidRDefault="009B40E1" w:rsidP="00C25158">
      <w:pPr>
        <w:pStyle w:val="ListParagraph"/>
        <w:numPr>
          <w:ilvl w:val="0"/>
          <w:numId w:val="2"/>
        </w:numPr>
        <w:jc w:val="both"/>
      </w:pPr>
      <w:r>
        <w:t xml:space="preserve">To </w:t>
      </w:r>
      <w:r w:rsidR="00C25158">
        <w:t>showcase</w:t>
      </w:r>
      <w:r>
        <w:t xml:space="preserve"> </w:t>
      </w:r>
      <w:r w:rsidR="00C25158">
        <w:t xml:space="preserve">and amplify </w:t>
      </w:r>
      <w:r>
        <w:t xml:space="preserve">the inclusion of groups historically excluded from the social </w:t>
      </w:r>
      <w:r w:rsidR="00C25158">
        <w:t>picture</w:t>
      </w:r>
      <w:r>
        <w:t xml:space="preserve"> of </w:t>
      </w:r>
      <w:r w:rsidR="00C25158">
        <w:t>football in Liverpool.</w:t>
      </w:r>
    </w:p>
    <w:p w14:paraId="50B0559D" w14:textId="28D4FA66" w:rsidR="00C25158" w:rsidRDefault="00C25158" w:rsidP="00C25158">
      <w:pPr>
        <w:pStyle w:val="ListParagraph"/>
        <w:numPr>
          <w:ilvl w:val="0"/>
          <w:numId w:val="2"/>
        </w:numPr>
        <w:jc w:val="both"/>
      </w:pPr>
      <w:r>
        <w:t xml:space="preserve">To reuse current film footage as and if appropriate. </w:t>
      </w:r>
    </w:p>
    <w:p w14:paraId="3601AA51" w14:textId="77777777" w:rsidR="00C25158" w:rsidRDefault="009B40E1" w:rsidP="009B40E1">
      <w:pPr>
        <w:pStyle w:val="ListParagraph"/>
        <w:numPr>
          <w:ilvl w:val="0"/>
          <w:numId w:val="2"/>
        </w:numPr>
        <w:jc w:val="both"/>
      </w:pPr>
      <w:r>
        <w:t xml:space="preserve">To update content for existing </w:t>
      </w:r>
      <w:r w:rsidR="00C25158">
        <w:t>narratives within the film</w:t>
      </w:r>
      <w:r>
        <w:t xml:space="preserve"> and </w:t>
      </w:r>
      <w:r w:rsidR="00C25158">
        <w:t xml:space="preserve">plan appropriately to adapt the film to </w:t>
      </w:r>
      <w:r>
        <w:t>new AV equipment</w:t>
      </w:r>
      <w:r w:rsidR="00C25158">
        <w:t xml:space="preserve"> purchased as part of the reinstatement project</w:t>
      </w:r>
      <w:r>
        <w:t xml:space="preserve">.  </w:t>
      </w:r>
    </w:p>
    <w:p w14:paraId="24CC3BC6" w14:textId="77777777" w:rsidR="00C25158" w:rsidRDefault="009B40E1" w:rsidP="009B40E1">
      <w:pPr>
        <w:pStyle w:val="ListParagraph"/>
        <w:numPr>
          <w:ilvl w:val="0"/>
          <w:numId w:val="2"/>
        </w:numPr>
        <w:jc w:val="both"/>
      </w:pPr>
      <w:r>
        <w:t>To include new content to represent Liverpool’s</w:t>
      </w:r>
      <w:r w:rsidR="00C25158">
        <w:t xml:space="preserve"> contemporary history of football</w:t>
      </w:r>
      <w:r>
        <w:t xml:space="preserve">. </w:t>
      </w:r>
    </w:p>
    <w:p w14:paraId="28CB5649" w14:textId="6DC11EEC" w:rsidR="009B40E1" w:rsidRDefault="009B40E1" w:rsidP="009B40E1">
      <w:pPr>
        <w:pStyle w:val="ListParagraph"/>
        <w:numPr>
          <w:ilvl w:val="0"/>
          <w:numId w:val="2"/>
        </w:numPr>
        <w:jc w:val="both"/>
      </w:pPr>
      <w:r>
        <w:t xml:space="preserve">To update license agreements due for renewal.  </w:t>
      </w:r>
    </w:p>
    <w:p w14:paraId="143B5160" w14:textId="00E3943E" w:rsidR="009B40E1" w:rsidRDefault="009B40E1" w:rsidP="009B40E1"/>
    <w:p w14:paraId="35BAB710" w14:textId="0A884B96" w:rsidR="00124841" w:rsidRPr="00124841" w:rsidRDefault="00124841" w:rsidP="009B40E1">
      <w:pPr>
        <w:rPr>
          <w:b/>
          <w:bCs/>
        </w:rPr>
      </w:pPr>
      <w:r>
        <w:rPr>
          <w:b/>
          <w:bCs/>
        </w:rPr>
        <w:t xml:space="preserve">MAIN </w:t>
      </w:r>
      <w:r w:rsidRPr="00124841">
        <w:rPr>
          <w:b/>
          <w:bCs/>
        </w:rPr>
        <w:t xml:space="preserve">CONTENT UPGRADES </w:t>
      </w:r>
    </w:p>
    <w:p w14:paraId="7EDA6191" w14:textId="77777777" w:rsidR="00124841" w:rsidRDefault="00124841" w:rsidP="00124841">
      <w:pPr>
        <w:rPr>
          <w:rFonts w:eastAsia="Times New Roman" w:cstheme="minorHAnsi"/>
          <w:shd w:val="clear" w:color="auto" w:fill="FFFFFF"/>
          <w:lang w:eastAsia="en-GB"/>
        </w:rPr>
      </w:pPr>
    </w:p>
    <w:p w14:paraId="7F31E6D7" w14:textId="625114FE" w:rsidR="00124841" w:rsidRPr="00C16325" w:rsidRDefault="00C16325" w:rsidP="00C16325">
      <w:pPr>
        <w:pStyle w:val="ListParagraph"/>
        <w:numPr>
          <w:ilvl w:val="0"/>
          <w:numId w:val="5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shd w:val="clear" w:color="auto" w:fill="FFFFFF"/>
          <w:lang w:eastAsia="en-GB"/>
        </w:rPr>
        <w:t>U</w:t>
      </w:r>
      <w:r w:rsidR="00124841" w:rsidRPr="00C16325">
        <w:rPr>
          <w:rFonts w:eastAsia="Times New Roman" w:cstheme="minorHAnsi"/>
          <w:shd w:val="clear" w:color="auto" w:fill="FFFFFF"/>
          <w:lang w:eastAsia="en-GB"/>
        </w:rPr>
        <w:t xml:space="preserve">pdate to </w:t>
      </w:r>
      <w:proofErr w:type="spellStart"/>
      <w:r w:rsidR="00124841" w:rsidRPr="00C16325">
        <w:rPr>
          <w:rFonts w:eastAsia="Times New Roman" w:cstheme="minorHAnsi"/>
          <w:shd w:val="clear" w:color="auto" w:fill="FFFFFF"/>
          <w:lang w:eastAsia="en-GB"/>
        </w:rPr>
        <w:t>Anfield</w:t>
      </w:r>
      <w:proofErr w:type="spellEnd"/>
      <w:r w:rsidR="00124841" w:rsidRPr="00C16325">
        <w:rPr>
          <w:rFonts w:eastAsia="Times New Roman" w:cstheme="minorHAnsi"/>
          <w:shd w:val="clear" w:color="auto" w:fill="FFFFFF"/>
          <w:lang w:eastAsia="en-GB"/>
        </w:rPr>
        <w:t xml:space="preserve"> film to include the changes to the Main Stand and potential further extension currently in planning</w:t>
      </w:r>
      <w:r>
        <w:rPr>
          <w:rFonts w:eastAsia="Times New Roman" w:cstheme="minorHAnsi"/>
          <w:shd w:val="clear" w:color="auto" w:fill="FFFFFF"/>
          <w:lang w:eastAsia="en-GB"/>
        </w:rPr>
        <w:t>.</w:t>
      </w:r>
    </w:p>
    <w:p w14:paraId="74DD5A18" w14:textId="77777777" w:rsidR="00C16325" w:rsidRPr="00C16325" w:rsidRDefault="00C16325" w:rsidP="00C163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Contemporary crowd footage,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e.g.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>, fans with additional needs, food bank collection points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, fans wearing facemasks.</w:t>
      </w:r>
      <w:r w:rsidRPr="00C16325">
        <w:t xml:space="preserve"> </w:t>
      </w:r>
    </w:p>
    <w:p w14:paraId="50D55774" w14:textId="77777777" w:rsidR="00C16325" w:rsidRPr="00C16325" w:rsidRDefault="00C16325" w:rsidP="00C163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>Footage of s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>pecific fans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, e.g.,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 Speedo Mick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. </w:t>
      </w:r>
    </w:p>
    <w:p w14:paraId="4C5389FC" w14:textId="77777777" w:rsidR="00C16325" w:rsidRPr="00C16325" w:rsidRDefault="00C16325" w:rsidP="00C163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>C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>lip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s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 from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recent 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>game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s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>, includ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ing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 the BLM commemoration from the June 2020 game when the players all wore the BLM shirts on the centre circle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.</w:t>
      </w:r>
    </w:p>
    <w:p w14:paraId="2F848E52" w14:textId="77777777" w:rsidR="00C16325" w:rsidRPr="00C16325" w:rsidRDefault="00C16325" w:rsidP="00C163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>F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>ootage of a Female Merseyside Derby (the games have been played since 2011).</w:t>
      </w:r>
    </w:p>
    <w:p w14:paraId="3D957EBD" w14:textId="77777777" w:rsidR="00C16325" w:rsidRPr="00C16325" w:rsidRDefault="00C16325" w:rsidP="00C163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>R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emove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footage that shows 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the goal scored by Jason </w:t>
      </w:r>
      <w:proofErr w:type="spellStart"/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>Koumas</w:t>
      </w:r>
      <w:proofErr w:type="spellEnd"/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 of Tranmere against Everton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 FC. </w:t>
      </w:r>
    </w:p>
    <w:p w14:paraId="70B1DE2D" w14:textId="615CB924" w:rsidR="00F47F76" w:rsidRPr="00F47F76" w:rsidRDefault="00C16325" w:rsidP="00F47F76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lastRenderedPageBreak/>
        <w:t xml:space="preserve">Include </w:t>
      </w:r>
      <w:r w:rsid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new </w:t>
      </w:r>
      <w:r w:rsidR="1AC24685">
        <w:rPr>
          <w:rFonts w:ascii="Calibri" w:eastAsia="Times New Roman" w:hAnsi="Calibri" w:cs="Calibri"/>
          <w:shd w:val="clear" w:color="auto" w:fill="FFFFFF"/>
          <w:lang w:eastAsia="en-GB"/>
        </w:rPr>
        <w:t xml:space="preserve">key figures, including </w:t>
      </w:r>
      <w:r w:rsid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male players, </w:t>
      </w:r>
      <w:r w:rsidR="447E66D3">
        <w:rPr>
          <w:rFonts w:ascii="Calibri" w:eastAsia="Times New Roman" w:hAnsi="Calibri" w:cs="Calibri"/>
          <w:shd w:val="clear" w:color="auto" w:fill="FFFFFF"/>
          <w:lang w:eastAsia="en-GB"/>
        </w:rPr>
        <w:t xml:space="preserve">managers </w:t>
      </w:r>
      <w:r w:rsidR="00F47F76">
        <w:rPr>
          <w:rFonts w:ascii="Calibri" w:eastAsia="Times New Roman" w:hAnsi="Calibri" w:cs="Calibri"/>
          <w:shd w:val="clear" w:color="auto" w:fill="FFFFFF"/>
          <w:lang w:eastAsia="en-GB"/>
        </w:rPr>
        <w:t>such as</w:t>
      </w:r>
      <w:r w:rsidRPr="00C16325">
        <w:rPr>
          <w:rFonts w:ascii="Calibri" w:eastAsia="Times New Roman" w:hAnsi="Calibri" w:cs="Calibri"/>
          <w:shd w:val="clear" w:color="auto" w:fill="FFFFFF"/>
          <w:lang w:eastAsia="en-GB"/>
        </w:rPr>
        <w:t xml:space="preserve"> Ancelotti and Klopp</w:t>
      </w:r>
      <w:r w:rsid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as well as </w:t>
      </w:r>
      <w:r w:rsidR="00F47F76" w:rsidRPr="00F47F76">
        <w:rPr>
          <w:rFonts w:ascii="Calibri" w:eastAsia="Times New Roman" w:hAnsi="Calibri" w:cs="Calibri"/>
          <w:shd w:val="clear" w:color="auto" w:fill="FFFFFF"/>
          <w:lang w:eastAsia="en-GB"/>
        </w:rPr>
        <w:t>female footballer</w:t>
      </w:r>
      <w:r w:rsidR="00F47F76">
        <w:rPr>
          <w:rFonts w:ascii="Calibri" w:eastAsia="Times New Roman" w:hAnsi="Calibri" w:cs="Calibri"/>
          <w:shd w:val="clear" w:color="auto" w:fill="FFFFFF"/>
          <w:lang w:eastAsia="en-GB"/>
        </w:rPr>
        <w:t>s</w:t>
      </w:r>
      <w:r w:rsidR="00F47F76"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 w:rsidR="00F47F76">
        <w:rPr>
          <w:rFonts w:ascii="Calibri" w:eastAsia="Times New Roman" w:hAnsi="Calibri" w:cs="Calibri"/>
          <w:shd w:val="clear" w:color="auto" w:fill="FFFFFF"/>
          <w:lang w:eastAsia="en-GB"/>
        </w:rPr>
        <w:t>e.g.,</w:t>
      </w:r>
      <w:r w:rsidR="00F47F76"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proofErr w:type="spellStart"/>
      <w:r w:rsidR="00F47F76" w:rsidRPr="00F47F76">
        <w:rPr>
          <w:rFonts w:ascii="Calibri" w:eastAsia="Times New Roman" w:hAnsi="Calibri" w:cs="Calibri"/>
          <w:shd w:val="clear" w:color="auto" w:fill="FFFFFF"/>
          <w:lang w:eastAsia="en-GB"/>
        </w:rPr>
        <w:t>Fara</w:t>
      </w:r>
      <w:proofErr w:type="spellEnd"/>
      <w:r w:rsidR="00F47F76"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Williams (half Red, half Blue)</w:t>
      </w:r>
      <w:r w:rsidR="00F47F76">
        <w:rPr>
          <w:rFonts w:ascii="Calibri" w:eastAsia="Times New Roman" w:hAnsi="Calibri" w:cs="Calibri"/>
          <w:shd w:val="clear" w:color="auto" w:fill="FFFFFF"/>
          <w:lang w:eastAsia="en-GB"/>
        </w:rPr>
        <w:t>.</w:t>
      </w:r>
    </w:p>
    <w:p w14:paraId="3EED8565" w14:textId="3D07DB7C" w:rsidR="00C16325" w:rsidRDefault="00F47F76" w:rsidP="00F47F76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>N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ew section inserted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in 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>the ‘heroes’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 section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to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add the words “…and some are home grown…” insert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ing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new people such as 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>Gerrard and Rooney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, 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>Alexander Arnold and Tom Davies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.</w:t>
      </w:r>
    </w:p>
    <w:p w14:paraId="2E585BDD" w14:textId="4F6193BF" w:rsidR="00F47F76" w:rsidRPr="00F47F76" w:rsidRDefault="00F47F76" w:rsidP="00110A04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>Update showcas</w:t>
      </w:r>
      <w:r w:rsidR="00110A04">
        <w:rPr>
          <w:rFonts w:ascii="Calibri" w:eastAsia="Times New Roman" w:hAnsi="Calibri" w:cs="Calibri"/>
          <w:shd w:val="clear" w:color="auto" w:fill="FFFFFF"/>
          <w:lang w:eastAsia="en-GB"/>
        </w:rPr>
        <w:t>ing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>content from the 2019 game in Madrid to reflect the sixth win</w:t>
      </w:r>
      <w:r w:rsidR="00110A04">
        <w:rPr>
          <w:rFonts w:ascii="Calibri" w:eastAsia="Times New Roman" w:hAnsi="Calibri" w:cs="Calibri"/>
          <w:shd w:val="clear" w:color="auto" w:fill="FFFFFF"/>
          <w:lang w:eastAsia="en-GB"/>
        </w:rPr>
        <w:t>, with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updated fan footage in Madrid and footage either of the Salah penalty or </w:t>
      </w:r>
      <w:proofErr w:type="spellStart"/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>Origi</w:t>
      </w:r>
      <w:proofErr w:type="spellEnd"/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goal. Also</w:t>
      </w:r>
      <w:r w:rsidR="00110A04">
        <w:rPr>
          <w:rFonts w:ascii="Calibri" w:eastAsia="Times New Roman" w:hAnsi="Calibri" w:cs="Calibri"/>
          <w:shd w:val="clear" w:color="auto" w:fill="FFFFFF"/>
          <w:lang w:eastAsia="en-GB"/>
        </w:rPr>
        <w:t>,</w:t>
      </w:r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 there’s a good banner that </w:t>
      </w:r>
      <w:proofErr w:type="gramStart"/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>says</w:t>
      </w:r>
      <w:proofErr w:type="gramEnd"/>
      <w:r w:rsidRPr="00F47F76">
        <w:rPr>
          <w:rFonts w:ascii="Calibri" w:eastAsia="Times New Roman" w:hAnsi="Calibri" w:cs="Calibri"/>
          <w:shd w:val="clear" w:color="auto" w:fill="FFFFFF"/>
          <w:lang w:eastAsia="en-GB"/>
        </w:rPr>
        <w:t xml:space="preserve"> ‘Let's talk about six Baby’</w:t>
      </w:r>
      <w:r w:rsidR="00110A04">
        <w:rPr>
          <w:rFonts w:ascii="Calibri" w:eastAsia="Times New Roman" w:hAnsi="Calibri" w:cs="Calibri"/>
          <w:shd w:val="clear" w:color="auto" w:fill="FFFFFF"/>
          <w:lang w:eastAsia="en-GB"/>
        </w:rPr>
        <w:t>.</w:t>
      </w:r>
    </w:p>
    <w:p w14:paraId="717BFE68" w14:textId="40E634F9" w:rsidR="00F47F76" w:rsidRPr="00110A04" w:rsidRDefault="00110A04" w:rsidP="00110A04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>C</w:t>
      </w:r>
      <w:r w:rsidR="00F47F76" w:rsidRPr="00110A04">
        <w:rPr>
          <w:rFonts w:ascii="Calibri" w:eastAsia="Times New Roman" w:hAnsi="Calibri" w:cs="Calibri"/>
          <w:shd w:val="clear" w:color="auto" w:fill="FFFFFF"/>
          <w:lang w:eastAsia="en-GB"/>
        </w:rPr>
        <w:t xml:space="preserve">ontemporary footage of the key managers,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images</w:t>
      </w:r>
      <w:r w:rsidR="00F47F76" w:rsidRPr="00110A04">
        <w:rPr>
          <w:rFonts w:ascii="Calibri" w:eastAsia="Times New Roman" w:hAnsi="Calibri" w:cs="Calibri"/>
          <w:shd w:val="clear" w:color="auto" w:fill="FFFFFF"/>
          <w:lang w:eastAsia="en-GB"/>
        </w:rPr>
        <w:t xml:space="preserve"> from the </w:t>
      </w:r>
      <w:proofErr w:type="spellStart"/>
      <w:r w:rsidR="00F47F76" w:rsidRPr="00110A04">
        <w:rPr>
          <w:rFonts w:ascii="Calibri" w:eastAsia="Times New Roman" w:hAnsi="Calibri" w:cs="Calibri"/>
          <w:shd w:val="clear" w:color="auto" w:fill="FFFFFF"/>
          <w:lang w:eastAsia="en-GB"/>
        </w:rPr>
        <w:t>Girlfans</w:t>
      </w:r>
      <w:proofErr w:type="spellEnd"/>
      <w:r w:rsidR="00F47F76" w:rsidRPr="00110A04">
        <w:rPr>
          <w:rFonts w:ascii="Calibri" w:eastAsia="Times New Roman" w:hAnsi="Calibri" w:cs="Calibri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>P</w:t>
      </w:r>
      <w:r w:rsidR="00F47F76" w:rsidRPr="00110A04">
        <w:rPr>
          <w:rFonts w:ascii="Calibri" w:eastAsia="Times New Roman" w:hAnsi="Calibri" w:cs="Calibri"/>
          <w:shd w:val="clear" w:color="auto" w:fill="FFFFFF"/>
          <w:lang w:eastAsia="en-GB"/>
        </w:rPr>
        <w:t>roject and of street art from around the city.</w:t>
      </w:r>
    </w:p>
    <w:p w14:paraId="7A5FB7FF" w14:textId="34D1CF20" w:rsidR="00124841" w:rsidRPr="00110A04" w:rsidRDefault="00F47F76" w:rsidP="00C16325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Delete extra or irrelevant footage to maintain the film duration under </w:t>
      </w:r>
      <w:r w:rsidR="6A744192">
        <w:rPr>
          <w:rFonts w:ascii="Calibri" w:eastAsia="Times New Roman" w:hAnsi="Calibri" w:cs="Calibri"/>
          <w:shd w:val="clear" w:color="auto" w:fill="FFFFFF"/>
          <w:lang w:eastAsia="en-GB"/>
        </w:rPr>
        <w:t xml:space="preserve">20 </w:t>
      </w:r>
      <w:r>
        <w:rPr>
          <w:rFonts w:ascii="Calibri" w:eastAsia="Times New Roman" w:hAnsi="Calibri" w:cs="Calibri"/>
          <w:shd w:val="clear" w:color="auto" w:fill="FFFFFF"/>
          <w:lang w:eastAsia="en-GB"/>
        </w:rPr>
        <w:t xml:space="preserve">minutes. </w:t>
      </w:r>
    </w:p>
    <w:p w14:paraId="0ADC04DF" w14:textId="77777777" w:rsidR="00C16325" w:rsidRDefault="00C16325" w:rsidP="00C16325"/>
    <w:p w14:paraId="0F811986" w14:textId="6092ED21" w:rsidR="00124841" w:rsidRPr="00124841" w:rsidRDefault="00124841" w:rsidP="009B40E1">
      <w:pPr>
        <w:rPr>
          <w:b/>
          <w:bCs/>
        </w:rPr>
      </w:pPr>
      <w:r w:rsidRPr="00124841">
        <w:rPr>
          <w:b/>
          <w:bCs/>
        </w:rPr>
        <w:t>MAIN DESIGN UPGRADES</w:t>
      </w:r>
    </w:p>
    <w:p w14:paraId="48B2505C" w14:textId="77777777" w:rsidR="00124841" w:rsidRPr="00F278AB" w:rsidRDefault="00124841" w:rsidP="00124841">
      <w:pPr>
        <w:jc w:val="both"/>
      </w:pPr>
    </w:p>
    <w:p w14:paraId="53CCE311" w14:textId="593186CA" w:rsidR="00124841" w:rsidRPr="00F278AB" w:rsidRDefault="00124841" w:rsidP="00124841">
      <w:pPr>
        <w:pStyle w:val="ListParagraph"/>
        <w:numPr>
          <w:ilvl w:val="0"/>
          <w:numId w:val="3"/>
        </w:numPr>
        <w:jc w:val="both"/>
      </w:pPr>
      <w:r>
        <w:t>Update of graphics and fonts to a more up-to-date style that reflects current trends in football media and that audiences are used to seeing nowadays.</w:t>
      </w:r>
    </w:p>
    <w:p w14:paraId="35ADF13C" w14:textId="23493742" w:rsidR="00124841" w:rsidRDefault="00124841" w:rsidP="00124841">
      <w:pPr>
        <w:pStyle w:val="ListParagraph"/>
        <w:numPr>
          <w:ilvl w:val="0"/>
          <w:numId w:val="3"/>
        </w:numPr>
        <w:jc w:val="both"/>
      </w:pPr>
      <w:r>
        <w:t>Include contemporary footage that tracks significant events that have happen</w:t>
      </w:r>
      <w:r w:rsidR="25AF9EA6">
        <w:t>ed</w:t>
      </w:r>
      <w:r>
        <w:t xml:space="preserve"> since 2010.</w:t>
      </w:r>
    </w:p>
    <w:p w14:paraId="6BD09366" w14:textId="2278AE4D" w:rsidR="00124841" w:rsidRDefault="00124841" w:rsidP="00124841">
      <w:pPr>
        <w:pStyle w:val="ListParagraph"/>
        <w:numPr>
          <w:ilvl w:val="0"/>
          <w:numId w:val="3"/>
        </w:numPr>
        <w:jc w:val="both"/>
      </w:pPr>
      <w:r>
        <w:t>Propose a better narrative solution to tell the story of football than the twin boys’ approach. The proposed alternative should have a strong core in diversity and inclusion</w:t>
      </w:r>
      <w:r w:rsidR="54AB5AF2">
        <w:t xml:space="preserve"> and is </w:t>
      </w:r>
      <w:proofErr w:type="gramStart"/>
      <w:r w:rsidR="54AB5AF2">
        <w:t>future-proof</w:t>
      </w:r>
      <w:proofErr w:type="gramEnd"/>
      <w:r>
        <w:t>.</w:t>
      </w:r>
    </w:p>
    <w:p w14:paraId="42543BC8" w14:textId="77777777" w:rsidR="00124841" w:rsidRDefault="00124841" w:rsidP="00124841">
      <w:pPr>
        <w:pStyle w:val="ListParagraph"/>
        <w:numPr>
          <w:ilvl w:val="0"/>
          <w:numId w:val="3"/>
        </w:numPr>
        <w:jc w:val="both"/>
      </w:pPr>
      <w:r>
        <w:t>A</w:t>
      </w:r>
      <w:r w:rsidRPr="00F278AB">
        <w:t>dd</w:t>
      </w:r>
      <w:r>
        <w:t>ition</w:t>
      </w:r>
      <w:r w:rsidRPr="00F278AB">
        <w:t xml:space="preserve"> </w:t>
      </w:r>
      <w:r>
        <w:t xml:space="preserve">of missing </w:t>
      </w:r>
      <w:r w:rsidRPr="00F278AB">
        <w:t>match info</w:t>
      </w:r>
      <w:r>
        <w:t>rmation</w:t>
      </w:r>
      <w:r w:rsidRPr="00F278AB">
        <w:t xml:space="preserve"> that is missing</w:t>
      </w:r>
      <w:r>
        <w:t xml:space="preserve">, clearly mapping which </w:t>
      </w:r>
      <w:r w:rsidRPr="00F278AB">
        <w:t>cup, match</w:t>
      </w:r>
      <w:r>
        <w:t>,</w:t>
      </w:r>
      <w:r w:rsidRPr="00F278AB">
        <w:t xml:space="preserve"> score et</w:t>
      </w:r>
      <w:r>
        <w:t>c. are being showcased</w:t>
      </w:r>
      <w:r w:rsidRPr="00F278AB">
        <w:t xml:space="preserve">. </w:t>
      </w:r>
    </w:p>
    <w:p w14:paraId="3BEE30A2" w14:textId="7A9E3F43" w:rsidR="00124841" w:rsidRPr="00F278AB" w:rsidRDefault="00124841" w:rsidP="00124841">
      <w:pPr>
        <w:pStyle w:val="ListParagraph"/>
        <w:numPr>
          <w:ilvl w:val="0"/>
          <w:numId w:val="3"/>
        </w:numPr>
        <w:jc w:val="both"/>
      </w:pPr>
      <w:r>
        <w:t>M</w:t>
      </w:r>
      <w:r w:rsidRPr="00F278AB">
        <w:t>ore goal footage</w:t>
      </w:r>
      <w:r>
        <w:t>.</w:t>
      </w:r>
    </w:p>
    <w:p w14:paraId="7F9FF768" w14:textId="29C87BA8" w:rsidR="00124841" w:rsidRDefault="00124841" w:rsidP="009B40E1"/>
    <w:p w14:paraId="0B3C9E6C" w14:textId="0B42FC6C" w:rsidR="00124841" w:rsidRDefault="00124841" w:rsidP="009B40E1">
      <w:r>
        <w:t xml:space="preserve">These upgrades should be taken as a wish-list, rather and a list of </w:t>
      </w:r>
      <w:r w:rsidR="00C16325">
        <w:t xml:space="preserve">compulsory changes. The expect the producers of the upgraded film to collaborate in the creative process with NML’s project team and we welcome creative suggestions from bidders. </w:t>
      </w:r>
    </w:p>
    <w:p w14:paraId="06FDFDA9" w14:textId="77777777" w:rsidR="00124841" w:rsidRDefault="00124841" w:rsidP="009B40E1"/>
    <w:p w14:paraId="46353F3B" w14:textId="77777777" w:rsidR="008A4734" w:rsidRDefault="008A4734" w:rsidP="009B40E1">
      <w:pPr>
        <w:rPr>
          <w:b/>
          <w:bCs/>
        </w:rPr>
      </w:pPr>
      <w:r w:rsidRPr="008A4734">
        <w:rPr>
          <w:b/>
          <w:bCs/>
        </w:rPr>
        <w:t>COPYRIGHT</w:t>
      </w:r>
    </w:p>
    <w:p w14:paraId="1C78BD1E" w14:textId="77777777" w:rsidR="008A4734" w:rsidRDefault="008A4734" w:rsidP="009B40E1">
      <w:pPr>
        <w:rPr>
          <w:b/>
          <w:bCs/>
        </w:rPr>
      </w:pPr>
    </w:p>
    <w:p w14:paraId="11649D06" w14:textId="59CC8EDA" w:rsidR="008A4734" w:rsidRDefault="008A4734" w:rsidP="008A4734">
      <w:pPr>
        <w:jc w:val="both"/>
      </w:pPr>
      <w:r>
        <w:t>New f</w:t>
      </w:r>
      <w:r w:rsidRPr="008A4734">
        <w:t xml:space="preserve">ootage and imagery </w:t>
      </w:r>
      <w:r>
        <w:t>are</w:t>
      </w:r>
      <w:r w:rsidRPr="008A4734">
        <w:t xml:space="preserve"> the responsibility of the AV Software provider, </w:t>
      </w:r>
      <w:r>
        <w:t xml:space="preserve">and therefore the provider is responsible for the </w:t>
      </w:r>
      <w:r w:rsidRPr="008A4734">
        <w:t>research</w:t>
      </w:r>
      <w:r>
        <w:t xml:space="preserve">, </w:t>
      </w:r>
      <w:r w:rsidRPr="008A4734">
        <w:t xml:space="preserve">source and purchase </w:t>
      </w:r>
      <w:r>
        <w:t>any required</w:t>
      </w:r>
      <w:r w:rsidRPr="008A4734">
        <w:t xml:space="preserve"> copyright licenses/rights</w:t>
      </w:r>
      <w:r>
        <w:t xml:space="preserve"> and it should be included as part of the proposed package fee.</w:t>
      </w:r>
      <w:r w:rsidRPr="008A4734">
        <w:t xml:space="preserve"> </w:t>
      </w:r>
    </w:p>
    <w:p w14:paraId="05B50438" w14:textId="77777777" w:rsidR="008A4734" w:rsidRDefault="008A4734" w:rsidP="008A4734">
      <w:pPr>
        <w:jc w:val="both"/>
      </w:pPr>
    </w:p>
    <w:p w14:paraId="5371FFFC" w14:textId="4172B7CB" w:rsidR="008A4734" w:rsidRDefault="008A4734" w:rsidP="008A4734">
      <w:pPr>
        <w:jc w:val="both"/>
      </w:pPr>
      <w:r w:rsidRPr="008A4734">
        <w:t>NML requires all copyright license clearance to be at least ten year</w:t>
      </w:r>
      <w:r>
        <w:t xml:space="preserve"> or, preferably, for the lifetime of the gallery</w:t>
      </w:r>
      <w:r w:rsidRPr="008A4734">
        <w:t xml:space="preserve">. NML will require copies of the project files and media, so the AV presentation can be updated </w:t>
      </w:r>
      <w:proofErr w:type="gramStart"/>
      <w:r w:rsidRPr="008A4734">
        <w:t>if and when</w:t>
      </w:r>
      <w:proofErr w:type="gramEnd"/>
      <w:r w:rsidRPr="008A4734">
        <w:t xml:space="preserve"> necessary.   </w:t>
      </w:r>
    </w:p>
    <w:p w14:paraId="6901C23B" w14:textId="17913929" w:rsidR="008A4734" w:rsidRDefault="008A4734" w:rsidP="008A4734">
      <w:pPr>
        <w:jc w:val="both"/>
      </w:pPr>
    </w:p>
    <w:p w14:paraId="48C3A3E6" w14:textId="77777777" w:rsidR="008A4734" w:rsidRDefault="008A4734" w:rsidP="008A4734">
      <w:pPr>
        <w:jc w:val="both"/>
        <w:rPr>
          <w:b/>
          <w:bCs/>
        </w:rPr>
      </w:pPr>
      <w:r w:rsidRPr="008A4734">
        <w:rPr>
          <w:b/>
          <w:bCs/>
        </w:rPr>
        <w:t>AUDIENCE</w:t>
      </w:r>
    </w:p>
    <w:p w14:paraId="59D7CC75" w14:textId="77777777" w:rsidR="008A4734" w:rsidRDefault="008A4734" w:rsidP="008A4734">
      <w:pPr>
        <w:jc w:val="both"/>
        <w:rPr>
          <w:b/>
          <w:bCs/>
        </w:rPr>
      </w:pPr>
    </w:p>
    <w:p w14:paraId="394A85F4" w14:textId="139F1E32" w:rsidR="008A4734" w:rsidRDefault="008A4734" w:rsidP="008A4734">
      <w:pPr>
        <w:jc w:val="both"/>
      </w:pPr>
      <w:r w:rsidRPr="008A4734">
        <w:t xml:space="preserve">The immersive is aimed at a general audience but needs to be accessible for visitors on the autism spectrum and dementia. The AV will also need to include subtitles.  </w:t>
      </w:r>
    </w:p>
    <w:p w14:paraId="5A56322A" w14:textId="37CF6979" w:rsidR="00F47F76" w:rsidRDefault="00F47F76" w:rsidP="008A4734">
      <w:pPr>
        <w:jc w:val="both"/>
      </w:pPr>
    </w:p>
    <w:p w14:paraId="592F1E22" w14:textId="77777777" w:rsidR="00F47F76" w:rsidRPr="00F47F76" w:rsidRDefault="00F47F76" w:rsidP="008A4734">
      <w:pPr>
        <w:jc w:val="both"/>
        <w:rPr>
          <w:b/>
          <w:bCs/>
        </w:rPr>
      </w:pPr>
      <w:r w:rsidRPr="00F47F76">
        <w:rPr>
          <w:b/>
          <w:bCs/>
        </w:rPr>
        <w:t>ON-SITE INSTALLATION</w:t>
      </w:r>
    </w:p>
    <w:p w14:paraId="4B9E21FD" w14:textId="77777777" w:rsidR="00F47F76" w:rsidRDefault="00F47F76" w:rsidP="008A4734">
      <w:pPr>
        <w:jc w:val="both"/>
      </w:pPr>
    </w:p>
    <w:p w14:paraId="2B0E163C" w14:textId="5A48E936" w:rsidR="00F47F76" w:rsidRDefault="00F47F76" w:rsidP="008A4734">
      <w:pPr>
        <w:jc w:val="both"/>
      </w:pPr>
      <w:r>
        <w:lastRenderedPageBreak/>
        <w:t xml:space="preserve">The </w:t>
      </w:r>
      <w:r w:rsidR="00110A04">
        <w:t>producers are responsible for supporting the AV and hardware contractors on the</w:t>
      </w:r>
      <w:r w:rsidRPr="00F47F76">
        <w:t xml:space="preserve"> final on</w:t>
      </w:r>
      <w:r w:rsidR="00110A04">
        <w:t>-</w:t>
      </w:r>
      <w:r w:rsidRPr="00F47F76">
        <w:t>site audio</w:t>
      </w:r>
      <w:r w:rsidR="00110A04">
        <w:t xml:space="preserve"> </w:t>
      </w:r>
      <w:r w:rsidRPr="00F47F76">
        <w:t>mix to</w:t>
      </w:r>
      <w:r w:rsidR="00110A04">
        <w:t xml:space="preserve"> </w:t>
      </w:r>
      <w:r w:rsidRPr="00F47F76">
        <w:t>ensure</w:t>
      </w:r>
      <w:r w:rsidR="00110A04">
        <w:t xml:space="preserve"> that </w:t>
      </w:r>
      <w:r w:rsidRPr="00F47F76">
        <w:t>the soundtrack is perfectly balanced within the theatre space</w:t>
      </w:r>
      <w:r w:rsidR="00110A04">
        <w:t xml:space="preserve"> and within the new acquired hardware</w:t>
      </w:r>
      <w:r w:rsidRPr="00F47F76">
        <w:t>.</w:t>
      </w:r>
    </w:p>
    <w:p w14:paraId="43BFD012" w14:textId="309E157C" w:rsidR="008A4734" w:rsidRDefault="008A4734" w:rsidP="008A4734">
      <w:pPr>
        <w:jc w:val="both"/>
      </w:pPr>
    </w:p>
    <w:p w14:paraId="7F47899C" w14:textId="77777777" w:rsidR="008A4734" w:rsidRDefault="008A4734" w:rsidP="008A4734">
      <w:pPr>
        <w:jc w:val="both"/>
        <w:rPr>
          <w:b/>
          <w:bCs/>
        </w:rPr>
      </w:pPr>
      <w:r w:rsidRPr="008A4734">
        <w:rPr>
          <w:b/>
          <w:bCs/>
        </w:rPr>
        <w:t>HANDOVER</w:t>
      </w:r>
    </w:p>
    <w:p w14:paraId="51AA6E81" w14:textId="77777777" w:rsidR="008A4734" w:rsidRDefault="008A4734" w:rsidP="008A4734">
      <w:pPr>
        <w:jc w:val="both"/>
        <w:rPr>
          <w:b/>
          <w:bCs/>
        </w:rPr>
      </w:pPr>
    </w:p>
    <w:p w14:paraId="3BAB12CF" w14:textId="35DA7F42" w:rsidR="008A4734" w:rsidRDefault="008A4734" w:rsidP="008A4734">
      <w:pPr>
        <w:jc w:val="both"/>
      </w:pPr>
      <w:r w:rsidRPr="008A4734">
        <w:t xml:space="preserve">Once the final version of the software content has been signed off by the </w:t>
      </w:r>
      <w:r>
        <w:t>C</w:t>
      </w:r>
      <w:r w:rsidRPr="008A4734">
        <w:t xml:space="preserve">lient, </w:t>
      </w:r>
      <w:r>
        <w:t xml:space="preserve">it will be the responsibility of </w:t>
      </w:r>
      <w:r w:rsidRPr="008A4734">
        <w:t>the content producer</w:t>
      </w:r>
      <w:r>
        <w:t>s</w:t>
      </w:r>
      <w:r w:rsidRPr="008A4734">
        <w:t xml:space="preserve"> to deliver</w:t>
      </w:r>
      <w:r>
        <w:t xml:space="preserve"> the</w:t>
      </w:r>
      <w:r w:rsidRPr="008A4734">
        <w:t xml:space="preserve"> final version of the AV files to the AV Hardware contractor.</w:t>
      </w:r>
    </w:p>
    <w:p w14:paraId="1A50D2CE" w14:textId="29B3FBC9" w:rsidR="008A4734" w:rsidRDefault="008A4734" w:rsidP="008A4734">
      <w:pPr>
        <w:jc w:val="both"/>
      </w:pPr>
    </w:p>
    <w:p w14:paraId="04C0FBF3" w14:textId="70A7CC7F" w:rsidR="008A4734" w:rsidRDefault="008A4734" w:rsidP="008A4734">
      <w:pPr>
        <w:jc w:val="both"/>
      </w:pPr>
      <w:r>
        <w:t>NML will require copies of the project files and media together with the content management system</w:t>
      </w:r>
      <w:r w:rsidR="000F5A3C">
        <w:t xml:space="preserve">. NML reserves the right to update and edit the content of the film in the future </w:t>
      </w:r>
      <w:proofErr w:type="gramStart"/>
      <w:r w:rsidR="000F5A3C">
        <w:t>if and when</w:t>
      </w:r>
      <w:proofErr w:type="gramEnd"/>
      <w:r w:rsidR="000F5A3C">
        <w:t xml:space="preserve"> required</w:t>
      </w:r>
      <w:r>
        <w:t xml:space="preserve">.   </w:t>
      </w:r>
    </w:p>
    <w:p w14:paraId="744FC69D" w14:textId="5783C184" w:rsidR="008A4734" w:rsidRDefault="008A4734" w:rsidP="008A4734">
      <w:pPr>
        <w:jc w:val="both"/>
      </w:pPr>
    </w:p>
    <w:p w14:paraId="086D1652" w14:textId="26009F14" w:rsidR="00F278AB" w:rsidRPr="00F278AB" w:rsidRDefault="008A4734" w:rsidP="00124841">
      <w:pPr>
        <w:jc w:val="both"/>
      </w:pPr>
      <w:r>
        <w:t>NML will require any solution</w:t>
      </w:r>
      <w:r w:rsidR="000F5A3C">
        <w:t>s</w:t>
      </w:r>
      <w:r>
        <w:t xml:space="preserve"> to have a degree of flexibility and be adaptable in accordance with our changing environment and for any temporary exhibitions. </w:t>
      </w:r>
      <w:r w:rsidR="00F278AB" w:rsidRPr="00F278AB">
        <w:t xml:space="preserve"> </w:t>
      </w:r>
    </w:p>
    <w:sectPr w:rsidR="00F278AB" w:rsidRPr="00F278AB" w:rsidSect="00FA4E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5B90"/>
    <w:multiLevelType w:val="hybridMultilevel"/>
    <w:tmpl w:val="41D6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6029"/>
    <w:multiLevelType w:val="hybridMultilevel"/>
    <w:tmpl w:val="8FD6A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B52"/>
    <w:multiLevelType w:val="hybridMultilevel"/>
    <w:tmpl w:val="0362F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5FEF"/>
    <w:multiLevelType w:val="hybridMultilevel"/>
    <w:tmpl w:val="4B0EA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B2AF9"/>
    <w:multiLevelType w:val="hybridMultilevel"/>
    <w:tmpl w:val="5A669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AB"/>
    <w:rsid w:val="00085632"/>
    <w:rsid w:val="000F5A3C"/>
    <w:rsid w:val="00110A04"/>
    <w:rsid w:val="001115A7"/>
    <w:rsid w:val="001132B2"/>
    <w:rsid w:val="00124841"/>
    <w:rsid w:val="00177382"/>
    <w:rsid w:val="00385F65"/>
    <w:rsid w:val="0040068A"/>
    <w:rsid w:val="00470511"/>
    <w:rsid w:val="00546C70"/>
    <w:rsid w:val="0056636C"/>
    <w:rsid w:val="00792681"/>
    <w:rsid w:val="00843520"/>
    <w:rsid w:val="008A4734"/>
    <w:rsid w:val="009B40E1"/>
    <w:rsid w:val="00AD28ED"/>
    <w:rsid w:val="00AF4DD0"/>
    <w:rsid w:val="00BF5A3A"/>
    <w:rsid w:val="00C16325"/>
    <w:rsid w:val="00C25158"/>
    <w:rsid w:val="00F278AB"/>
    <w:rsid w:val="00F47F76"/>
    <w:rsid w:val="00FA4EB0"/>
    <w:rsid w:val="00FD13A1"/>
    <w:rsid w:val="00FF28FB"/>
    <w:rsid w:val="04A84ECE"/>
    <w:rsid w:val="057A987F"/>
    <w:rsid w:val="10530B8F"/>
    <w:rsid w:val="142A3B50"/>
    <w:rsid w:val="1AC24685"/>
    <w:rsid w:val="1EFFA4B8"/>
    <w:rsid w:val="22E0FC0C"/>
    <w:rsid w:val="22EE4D0B"/>
    <w:rsid w:val="253A1860"/>
    <w:rsid w:val="25AF9EA6"/>
    <w:rsid w:val="2DB2E79C"/>
    <w:rsid w:val="2E941472"/>
    <w:rsid w:val="2F5DFA96"/>
    <w:rsid w:val="32D8A084"/>
    <w:rsid w:val="3573DEAD"/>
    <w:rsid w:val="364926A2"/>
    <w:rsid w:val="36917850"/>
    <w:rsid w:val="3AFE47E3"/>
    <w:rsid w:val="3E6765E1"/>
    <w:rsid w:val="3ECC10F2"/>
    <w:rsid w:val="447E66D3"/>
    <w:rsid w:val="4703243A"/>
    <w:rsid w:val="4784CADC"/>
    <w:rsid w:val="4C688A1D"/>
    <w:rsid w:val="4D2D3BFE"/>
    <w:rsid w:val="4F4E45F3"/>
    <w:rsid w:val="4F51FE1E"/>
    <w:rsid w:val="54AB5AF2"/>
    <w:rsid w:val="54C33B79"/>
    <w:rsid w:val="5BEBEC82"/>
    <w:rsid w:val="5D256258"/>
    <w:rsid w:val="60E2E15C"/>
    <w:rsid w:val="61CE50C4"/>
    <w:rsid w:val="6A744192"/>
    <w:rsid w:val="714425B3"/>
    <w:rsid w:val="72B09AB2"/>
    <w:rsid w:val="75B0F546"/>
    <w:rsid w:val="79458664"/>
    <w:rsid w:val="7A846669"/>
    <w:rsid w:val="7C03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7EBF"/>
  <w14:defaultImageDpi w14:val="32767"/>
  <w15:chartTrackingRefBased/>
  <w15:docId w15:val="{F8938908-B1A8-7840-9B4B-5C7BD7A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6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3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B40E1"/>
    <w:pPr>
      <w:ind w:left="720"/>
      <w:contextualSpacing/>
    </w:pPr>
  </w:style>
  <w:style w:type="character" w:customStyle="1" w:styleId="normaltextrun">
    <w:name w:val="normaltextrun"/>
    <w:basedOn w:val="DefaultParagraphFont"/>
    <w:rsid w:val="00124841"/>
  </w:style>
  <w:style w:type="character" w:customStyle="1" w:styleId="eop">
    <w:name w:val="eop"/>
    <w:basedOn w:val="DefaultParagraphFont"/>
    <w:rsid w:val="0012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3d9d1a-85b6-42e4-8c7c-80bebe243cc4">
      <UserInfo>
        <DisplayName>O'Rourke, Karen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F848C675014396B155CB144897C0" ma:contentTypeVersion="12" ma:contentTypeDescription="Create a new document." ma:contentTypeScope="" ma:versionID="862745fdc39f8cbbb410696d191cace0">
  <xsd:schema xmlns:xsd="http://www.w3.org/2001/XMLSchema" xmlns:xs="http://www.w3.org/2001/XMLSchema" xmlns:p="http://schemas.microsoft.com/office/2006/metadata/properties" xmlns:ns2="7c9ae8f9-56e5-4633-91fd-6eb049f3924f" xmlns:ns3="f63d9d1a-85b6-42e4-8c7c-80bebe243cc4" targetNamespace="http://schemas.microsoft.com/office/2006/metadata/properties" ma:root="true" ma:fieldsID="587828cd463a52e0d2114f90f034a047" ns2:_="" ns3:_="">
    <xsd:import namespace="7c9ae8f9-56e5-4633-91fd-6eb049f3924f"/>
    <xsd:import namespace="f63d9d1a-85b6-42e4-8c7c-80bebe243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ae8f9-56e5-4633-91fd-6eb049f39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d9d1a-85b6-42e4-8c7c-80bebe243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D12A1-9D52-4371-BF60-26976CB3AC95}">
  <ds:schemaRefs>
    <ds:schemaRef ds:uri="http://schemas.microsoft.com/office/2006/metadata/properties"/>
    <ds:schemaRef ds:uri="http://schemas.microsoft.com/office/infopath/2007/PartnerControls"/>
    <ds:schemaRef ds:uri="f63d9d1a-85b6-42e4-8c7c-80bebe243cc4"/>
  </ds:schemaRefs>
</ds:datastoreItem>
</file>

<file path=customXml/itemProps2.xml><?xml version="1.0" encoding="utf-8"?>
<ds:datastoreItem xmlns:ds="http://schemas.openxmlformats.org/officeDocument/2006/customXml" ds:itemID="{10B203DC-AD31-447C-B304-24F8A7BCA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1778D-BE9E-4A68-ABCD-260122D45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ae8f9-56e5-4633-91fd-6eb049f3924f"/>
    <ds:schemaRef ds:uri="f63d9d1a-85b6-42e4-8c7c-80bebe243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Campomanes, Andrea</dc:creator>
  <cp:keywords/>
  <dc:description/>
  <cp:lastModifiedBy>Lindsay, Ian</cp:lastModifiedBy>
  <cp:revision>15</cp:revision>
  <dcterms:created xsi:type="dcterms:W3CDTF">2021-03-25T12:27:00Z</dcterms:created>
  <dcterms:modified xsi:type="dcterms:W3CDTF">2021-04-06T15:01:00Z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0x0101002242F848C675014396B155CB144897C0</vt:lpwstr>
  </property>
</Properties>
</file>