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8C88A4" w14:textId="0DA611D8" w:rsidR="00B01A5F" w:rsidRPr="00C8440D" w:rsidRDefault="00B01A5F" w:rsidP="00B01A5F">
      <w:pPr>
        <w:spacing w:before="180" w:after="0" w:line="240" w:lineRule="auto"/>
        <w:ind w:left="1134" w:right="720"/>
        <w:jc w:val="center"/>
        <w:rPr>
          <w:rFonts w:eastAsia="Times New Roman" w:cstheme="minorHAnsi"/>
          <w:b/>
          <w:color w:val="000000"/>
          <w:lang w:eastAsia="en-GB"/>
        </w:rPr>
      </w:pPr>
      <w:r w:rsidRPr="00C8440D">
        <w:rPr>
          <w:rFonts w:eastAsia="Times New Roman" w:cstheme="minorHAnsi"/>
          <w:b/>
          <w:color w:val="000000"/>
          <w:lang w:eastAsia="en-GB"/>
        </w:rPr>
        <w:t xml:space="preserve">INCORPORATING COLLUSIVE TENDERING CERTIFICATE </w:t>
      </w:r>
      <w:r w:rsidRPr="00C8440D">
        <w:rPr>
          <w:rFonts w:eastAsia="Times New Roman" w:cstheme="minorHAnsi"/>
          <w:b/>
          <w:color w:val="000000"/>
          <w:lang w:eastAsia="en-GB"/>
        </w:rPr>
        <w:br/>
      </w:r>
    </w:p>
    <w:p w14:paraId="7962BC3D" w14:textId="77777777" w:rsidR="00B01A5F" w:rsidRPr="00B01A5F" w:rsidRDefault="00B01A5F" w:rsidP="00B01A5F">
      <w:pPr>
        <w:spacing w:after="0" w:line="240" w:lineRule="auto"/>
        <w:ind w:left="1134" w:right="720" w:hanging="1134"/>
        <w:rPr>
          <w:rFonts w:eastAsia="Times New Roman" w:cstheme="minorHAnsi"/>
          <w:color w:val="000000"/>
          <w:lang w:eastAsia="en-GB"/>
        </w:rPr>
      </w:pPr>
      <w:r w:rsidRPr="00B01A5F">
        <w:rPr>
          <w:rFonts w:eastAsia="Times New Roman" w:cstheme="minorHAnsi"/>
          <w:color w:val="000000"/>
          <w:lang w:eastAsia="en-GB"/>
        </w:rPr>
        <w:t>To:</w:t>
      </w:r>
      <w:r w:rsidRPr="00B01A5F">
        <w:rPr>
          <w:rFonts w:eastAsia="Times New Roman" w:cstheme="minorHAnsi"/>
          <w:color w:val="000000"/>
          <w:lang w:eastAsia="en-GB"/>
        </w:rPr>
        <w:tab/>
        <w:t>West Chiltington Parish Council</w:t>
      </w:r>
      <w:r w:rsidRPr="00B01A5F">
        <w:rPr>
          <w:rFonts w:eastAsia="Times New Roman" w:cstheme="minorHAnsi"/>
          <w:color w:val="000000"/>
          <w:lang w:eastAsia="en-GB"/>
        </w:rPr>
        <w:br/>
        <w:t xml:space="preserve">Parish Office, </w:t>
      </w:r>
    </w:p>
    <w:p w14:paraId="5BDC66FF" w14:textId="77777777" w:rsidR="00B01A5F" w:rsidRPr="00B01A5F" w:rsidRDefault="00B01A5F" w:rsidP="00B01A5F">
      <w:pPr>
        <w:spacing w:after="0" w:line="240" w:lineRule="auto"/>
        <w:ind w:left="981" w:right="720" w:firstLine="153"/>
        <w:rPr>
          <w:rFonts w:eastAsia="Times New Roman" w:cstheme="minorHAnsi"/>
          <w:color w:val="000000"/>
          <w:lang w:eastAsia="en-GB"/>
        </w:rPr>
      </w:pPr>
      <w:r w:rsidRPr="00B01A5F">
        <w:rPr>
          <w:rFonts w:eastAsia="Times New Roman" w:cstheme="minorHAnsi"/>
          <w:color w:val="000000"/>
          <w:lang w:eastAsia="en-GB"/>
        </w:rPr>
        <w:t xml:space="preserve">Church Street, </w:t>
      </w:r>
    </w:p>
    <w:p w14:paraId="316821C6" w14:textId="77777777" w:rsidR="00B01A5F" w:rsidRPr="00B01A5F" w:rsidRDefault="00B01A5F" w:rsidP="00B01A5F">
      <w:pPr>
        <w:spacing w:after="0" w:line="240" w:lineRule="auto"/>
        <w:ind w:left="828" w:right="720" w:firstLine="306"/>
        <w:rPr>
          <w:rFonts w:eastAsia="Times New Roman" w:cstheme="minorHAnsi"/>
          <w:color w:val="000000"/>
          <w:lang w:eastAsia="en-GB"/>
        </w:rPr>
      </w:pPr>
      <w:r w:rsidRPr="00B01A5F">
        <w:rPr>
          <w:rFonts w:eastAsia="Times New Roman" w:cstheme="minorHAnsi"/>
          <w:color w:val="000000"/>
          <w:lang w:eastAsia="en-GB"/>
        </w:rPr>
        <w:t>West Chiltington</w:t>
      </w:r>
    </w:p>
    <w:p w14:paraId="02E47A4E" w14:textId="77777777" w:rsidR="00B01A5F" w:rsidRPr="00B01A5F" w:rsidRDefault="00B01A5F" w:rsidP="00B01A5F">
      <w:pPr>
        <w:spacing w:after="0" w:line="240" w:lineRule="auto"/>
        <w:ind w:left="828" w:right="720" w:firstLine="306"/>
        <w:rPr>
          <w:rFonts w:eastAsia="Times New Roman" w:cstheme="minorHAnsi"/>
          <w:color w:val="000000"/>
          <w:lang w:eastAsia="en-GB"/>
        </w:rPr>
      </w:pPr>
      <w:r w:rsidRPr="00B01A5F">
        <w:rPr>
          <w:rFonts w:eastAsia="Times New Roman" w:cstheme="minorHAnsi"/>
          <w:color w:val="000000"/>
          <w:lang w:eastAsia="en-GB"/>
        </w:rPr>
        <w:t xml:space="preserve">West </w:t>
      </w:r>
      <w:proofErr w:type="spellStart"/>
      <w:r w:rsidRPr="00B01A5F">
        <w:rPr>
          <w:rFonts w:eastAsia="Times New Roman" w:cstheme="minorHAnsi"/>
          <w:color w:val="000000"/>
          <w:lang w:eastAsia="en-GB"/>
        </w:rPr>
        <w:t>Suusex</w:t>
      </w:r>
      <w:proofErr w:type="spellEnd"/>
      <w:r w:rsidRPr="00B01A5F">
        <w:rPr>
          <w:rFonts w:eastAsia="Times New Roman" w:cstheme="minorHAnsi"/>
          <w:color w:val="000000"/>
          <w:lang w:eastAsia="en-GB"/>
        </w:rPr>
        <w:t xml:space="preserve">, </w:t>
      </w:r>
    </w:p>
    <w:p w14:paraId="0CB0ECE9" w14:textId="37073BE0" w:rsidR="00B01A5F" w:rsidRPr="00B01A5F" w:rsidRDefault="00B01A5F" w:rsidP="00B01A5F">
      <w:pPr>
        <w:spacing w:after="0" w:line="240" w:lineRule="auto"/>
        <w:ind w:left="981" w:right="720" w:firstLine="153"/>
        <w:rPr>
          <w:rFonts w:eastAsia="Times New Roman" w:cstheme="minorHAnsi"/>
          <w:color w:val="000000"/>
          <w:lang w:eastAsia="en-GB"/>
        </w:rPr>
      </w:pPr>
      <w:r w:rsidRPr="00B01A5F">
        <w:rPr>
          <w:rFonts w:eastAsia="Times New Roman" w:cstheme="minorHAnsi"/>
          <w:color w:val="000000"/>
          <w:lang w:eastAsia="en-GB"/>
        </w:rPr>
        <w:t xml:space="preserve">RH20 2JW </w:t>
      </w:r>
      <w:r w:rsidRPr="00B01A5F">
        <w:rPr>
          <w:rFonts w:eastAsia="Times New Roman" w:cstheme="minorHAnsi"/>
          <w:color w:val="000000"/>
          <w:lang w:eastAsia="en-GB"/>
        </w:rPr>
        <w:tab/>
      </w:r>
    </w:p>
    <w:p w14:paraId="6E52346C" w14:textId="34C2C2EB" w:rsidR="00886EEF" w:rsidRPr="00B01A5F" w:rsidRDefault="00886EEF" w:rsidP="00B01A5F">
      <w:pPr>
        <w:spacing w:before="180" w:after="0" w:line="240" w:lineRule="auto"/>
        <w:ind w:left="567" w:right="720"/>
        <w:jc w:val="both"/>
        <w:rPr>
          <w:rFonts w:eastAsia="Times New Roman" w:cstheme="minorHAnsi"/>
          <w:color w:val="000000"/>
          <w:lang w:eastAsia="en-GB"/>
        </w:rPr>
      </w:pPr>
      <w:bookmarkStart w:id="0" w:name="_GoBack"/>
      <w:bookmarkEnd w:id="0"/>
      <w:r w:rsidRPr="00886EEF">
        <w:rPr>
          <w:rFonts w:eastAsia="Times New Roman" w:cstheme="minorHAnsi"/>
          <w:color w:val="000000"/>
          <w:lang w:eastAsia="en-GB"/>
        </w:rPr>
        <w:t xml:space="preserve">I/We having read the condition of the contract and specification delivered to me/us and having examined the site, do hereby offer to execute, and complete the whole of the works described for the sum of: . . . . . . . . . . . . . . . (£              </w:t>
      </w:r>
      <w:proofErr w:type="gramStart"/>
      <w:r w:rsidRPr="00886EEF">
        <w:rPr>
          <w:rFonts w:eastAsia="Times New Roman" w:cstheme="minorHAnsi"/>
          <w:color w:val="000000"/>
          <w:lang w:eastAsia="en-GB"/>
        </w:rPr>
        <w:t xml:space="preserve">  )</w:t>
      </w:r>
      <w:proofErr w:type="gramEnd"/>
    </w:p>
    <w:p w14:paraId="3713BC22" w14:textId="77777777" w:rsidR="00B01A5F" w:rsidRPr="00B01A5F" w:rsidRDefault="00B01A5F" w:rsidP="00B01A5F">
      <w:pPr>
        <w:tabs>
          <w:tab w:val="left" w:pos="1080"/>
          <w:tab w:val="left" w:pos="1980"/>
        </w:tabs>
        <w:spacing w:before="180" w:after="0" w:line="240" w:lineRule="auto"/>
        <w:ind w:left="540" w:right="720"/>
        <w:jc w:val="both"/>
        <w:rPr>
          <w:rFonts w:eastAsia="Times New Roman" w:cstheme="minorHAnsi"/>
          <w:color w:val="000000"/>
          <w:spacing w:val="-11"/>
          <w:w w:val="105"/>
          <w:lang w:eastAsia="en-GB"/>
        </w:rPr>
      </w:pPr>
      <w:r w:rsidRPr="00B01A5F">
        <w:rPr>
          <w:rFonts w:eastAsia="Times New Roman" w:cstheme="minorHAnsi"/>
          <w:color w:val="000000"/>
          <w:spacing w:val="-11"/>
          <w:w w:val="105"/>
          <w:lang w:eastAsia="en-GB"/>
        </w:rPr>
        <w:t>We acknowledge that in submitting this Tender we fully understand the nature of the Services and have fully acquainted ourselves with all the conditions likely to affect the execution of same, and have satisfied ourselves with the nature and extent of the various tasks to be undertaken and the nature of access and all other matters likely to affect the undertaking of those tasks.</w:t>
      </w:r>
    </w:p>
    <w:p w14:paraId="0B252578" w14:textId="77777777" w:rsidR="00B01A5F" w:rsidRPr="00B01A5F" w:rsidRDefault="00B01A5F" w:rsidP="00B01A5F">
      <w:pPr>
        <w:spacing w:before="180" w:after="0" w:line="240" w:lineRule="auto"/>
        <w:ind w:left="567" w:right="720"/>
        <w:jc w:val="both"/>
        <w:rPr>
          <w:rFonts w:eastAsia="Times New Roman" w:cstheme="minorHAnsi"/>
          <w:color w:val="000000"/>
          <w:lang w:eastAsia="en-GB"/>
        </w:rPr>
      </w:pPr>
      <w:r w:rsidRPr="00B01A5F">
        <w:rPr>
          <w:rFonts w:eastAsia="Times New Roman" w:cstheme="minorHAnsi"/>
          <w:color w:val="000000"/>
          <w:lang w:eastAsia="en-GB"/>
        </w:rPr>
        <w:t>We acknowledge that unless and until this Tender is incorporated in a form of Contract prepared by the West Chiltington Parish Council and completed and sealed by us there shall not be a binding Contract between us and the Authority.</w:t>
      </w:r>
    </w:p>
    <w:p w14:paraId="2B1B1A27" w14:textId="77777777" w:rsidR="00B01A5F" w:rsidRPr="00B01A5F" w:rsidRDefault="00B01A5F" w:rsidP="00B01A5F">
      <w:pPr>
        <w:spacing w:before="180" w:after="0" w:line="240" w:lineRule="auto"/>
        <w:ind w:left="567" w:right="720"/>
        <w:jc w:val="both"/>
        <w:rPr>
          <w:rFonts w:eastAsia="Times New Roman" w:cstheme="minorHAnsi"/>
          <w:color w:val="000000"/>
          <w:lang w:eastAsia="en-GB"/>
        </w:rPr>
      </w:pPr>
      <w:r w:rsidRPr="00B01A5F">
        <w:rPr>
          <w:rFonts w:eastAsia="Times New Roman" w:cstheme="minorHAnsi"/>
          <w:color w:val="000000"/>
          <w:lang w:eastAsia="en-GB"/>
        </w:rPr>
        <w:t>We understand that you are not bound to accept the lowest or any tender you may receive and more than one tender may be accepted or part of one tender may be accepted, all at the discretion of the Authority.</w:t>
      </w:r>
    </w:p>
    <w:p w14:paraId="49C70E6D" w14:textId="77777777" w:rsidR="00B01A5F" w:rsidRPr="00B01A5F" w:rsidRDefault="00B01A5F" w:rsidP="00B01A5F">
      <w:pPr>
        <w:spacing w:before="180" w:after="0" w:line="240" w:lineRule="auto"/>
        <w:ind w:left="567" w:right="720"/>
        <w:jc w:val="both"/>
        <w:rPr>
          <w:rFonts w:eastAsia="Times New Roman" w:cstheme="minorHAnsi"/>
          <w:color w:val="000000"/>
          <w:lang w:eastAsia="en-GB"/>
        </w:rPr>
      </w:pPr>
      <w:r w:rsidRPr="00B01A5F">
        <w:rPr>
          <w:rFonts w:eastAsia="Times New Roman" w:cstheme="minorHAnsi"/>
          <w:color w:val="000000"/>
          <w:lang w:eastAsia="en-GB"/>
        </w:rPr>
        <w:t>We certify that this is a bona fide Tender, and that we have not fixed or adjusted the amount of the Tender by or under or in accordance with any agreement or arrangement with any other person. We also certify that we have not done and we undertake that we will not do at any time before the hour and date specified for the return of this Tender any of the following acts:</w:t>
      </w:r>
    </w:p>
    <w:p w14:paraId="748157A4" w14:textId="77777777" w:rsidR="00B01A5F" w:rsidRPr="00B01A5F" w:rsidRDefault="00B01A5F" w:rsidP="00B01A5F">
      <w:pPr>
        <w:numPr>
          <w:ilvl w:val="2"/>
          <w:numId w:val="4"/>
        </w:numPr>
        <w:tabs>
          <w:tab w:val="left" w:pos="1701"/>
        </w:tabs>
        <w:spacing w:before="120" w:after="120" w:line="240" w:lineRule="auto"/>
        <w:ind w:right="720"/>
        <w:jc w:val="both"/>
        <w:rPr>
          <w:rFonts w:eastAsia="Times New Roman" w:cstheme="minorHAnsi"/>
          <w:color w:val="000000"/>
          <w:lang w:eastAsia="en-GB"/>
        </w:rPr>
      </w:pPr>
      <w:r w:rsidRPr="00B01A5F">
        <w:rPr>
          <w:rFonts w:eastAsia="Times New Roman" w:cstheme="minorHAnsi"/>
          <w:color w:val="000000"/>
          <w:lang w:eastAsia="en-GB"/>
        </w:rPr>
        <w:t>communicate to a person other than the person calling for those Tenders the amount or approximate amount of the proposed Tender, except where the disclosure, in confidence, of the approximate amount of the Tender was necessary to obtain insurance premium quotations required for the preparation of the Tender;</w:t>
      </w:r>
    </w:p>
    <w:p w14:paraId="210C2BEF" w14:textId="77777777" w:rsidR="00B01A5F" w:rsidRPr="00B01A5F" w:rsidRDefault="00B01A5F" w:rsidP="00B01A5F">
      <w:pPr>
        <w:numPr>
          <w:ilvl w:val="2"/>
          <w:numId w:val="4"/>
        </w:numPr>
        <w:tabs>
          <w:tab w:val="left" w:pos="1701"/>
        </w:tabs>
        <w:spacing w:before="180" w:after="120" w:line="240" w:lineRule="auto"/>
        <w:ind w:right="720"/>
        <w:jc w:val="both"/>
        <w:rPr>
          <w:rFonts w:eastAsia="Times New Roman" w:cstheme="minorHAnsi"/>
          <w:color w:val="000000"/>
          <w:lang w:eastAsia="en-GB"/>
        </w:rPr>
      </w:pPr>
      <w:r w:rsidRPr="00B01A5F">
        <w:rPr>
          <w:rFonts w:eastAsia="Times New Roman" w:cstheme="minorHAnsi"/>
          <w:color w:val="000000"/>
          <w:lang w:eastAsia="en-GB"/>
        </w:rPr>
        <w:t>entering into any agreement or arrangement with any other person that he shall refrain from tendering or as to the amount of any tender to be submitted;</w:t>
      </w:r>
    </w:p>
    <w:p w14:paraId="6518165D" w14:textId="4C0CEE25" w:rsidR="00B01A5F" w:rsidRPr="00B01A5F" w:rsidRDefault="00B01A5F" w:rsidP="00B01A5F">
      <w:pPr>
        <w:numPr>
          <w:ilvl w:val="2"/>
          <w:numId w:val="4"/>
        </w:numPr>
        <w:tabs>
          <w:tab w:val="left" w:pos="1701"/>
        </w:tabs>
        <w:spacing w:before="180" w:after="0" w:line="240" w:lineRule="auto"/>
        <w:ind w:right="720"/>
        <w:jc w:val="both"/>
        <w:rPr>
          <w:rFonts w:cstheme="minorHAnsi"/>
        </w:rPr>
      </w:pPr>
      <w:r w:rsidRPr="00B01A5F">
        <w:rPr>
          <w:rFonts w:eastAsia="Times New Roman" w:cstheme="minorHAnsi"/>
          <w:color w:val="000000"/>
          <w:lang w:eastAsia="en-GB"/>
        </w:rPr>
        <w:t xml:space="preserve">offering or paying or giving or agreeing to pay or give any sum of money or valuable consideration directly or indirectly to any person </w:t>
      </w:r>
      <w:r w:rsidRPr="00B01A5F">
        <w:rPr>
          <w:rFonts w:eastAsia="Times New Roman" w:cstheme="minorHAnsi"/>
          <w:color w:val="000000"/>
          <w:u w:val="single"/>
          <w:lang w:eastAsia="en-GB"/>
        </w:rPr>
        <w:t>for doing</w:t>
      </w:r>
      <w:r w:rsidRPr="00B01A5F">
        <w:rPr>
          <w:rFonts w:eastAsia="Times New Roman" w:cstheme="minorHAnsi"/>
          <w:color w:val="000000"/>
          <w:lang w:eastAsia="en-GB"/>
        </w:rPr>
        <w:t xml:space="preserve"> or having done or causing or having caused to be done in relation to any other Tender or proposed Tender for the said work any act or thing of the sort described above.</w:t>
      </w:r>
    </w:p>
    <w:p w14:paraId="07B63C9B" w14:textId="77777777" w:rsidR="006B02CD" w:rsidRDefault="006B02CD" w:rsidP="00B01A5F">
      <w:pPr>
        <w:pStyle w:val="ListParagraph"/>
        <w:numPr>
          <w:ilvl w:val="0"/>
          <w:numId w:val="0"/>
        </w:numPr>
        <w:ind w:left="360"/>
        <w:rPr>
          <w:rFonts w:asciiTheme="minorHAnsi" w:hAnsiTheme="minorHAnsi" w:cstheme="minorHAnsi"/>
          <w:sz w:val="22"/>
          <w:szCs w:val="22"/>
        </w:rPr>
      </w:pPr>
    </w:p>
    <w:p w14:paraId="26DE56B6" w14:textId="49F644B2" w:rsidR="00B01A5F" w:rsidRDefault="00B01A5F" w:rsidP="00B01A5F">
      <w:pPr>
        <w:pStyle w:val="ListParagraph"/>
        <w:numPr>
          <w:ilvl w:val="0"/>
          <w:numId w:val="0"/>
        </w:numPr>
        <w:ind w:left="360"/>
        <w:rPr>
          <w:rFonts w:asciiTheme="minorHAnsi" w:hAnsiTheme="minorHAnsi" w:cstheme="minorHAnsi"/>
          <w:sz w:val="22"/>
          <w:szCs w:val="22"/>
        </w:rPr>
      </w:pPr>
      <w:r w:rsidRPr="00B01A5F">
        <w:rPr>
          <w:rFonts w:asciiTheme="minorHAnsi" w:hAnsiTheme="minorHAnsi" w:cstheme="minorHAnsi"/>
          <w:sz w:val="22"/>
          <w:szCs w:val="22"/>
        </w:rPr>
        <w:lastRenderedPageBreak/>
        <w:t>In this certificate the word "person" includes any persons and anybody or association, corporate or incorporate; and "any agreement or arrangement" includes any such transaction, formal or informal, and whether legally binding or not.</w:t>
      </w:r>
    </w:p>
    <w:p w14:paraId="7DD5FB61" w14:textId="1519BBD1" w:rsidR="007A0F87" w:rsidRDefault="007A0F87" w:rsidP="00B01A5F">
      <w:pPr>
        <w:pStyle w:val="ListParagraph"/>
        <w:numPr>
          <w:ilvl w:val="0"/>
          <w:numId w:val="0"/>
        </w:numPr>
        <w:ind w:left="360"/>
        <w:rPr>
          <w:rFonts w:asciiTheme="minorHAnsi" w:hAnsiTheme="minorHAnsi" w:cstheme="minorHAnsi"/>
          <w:sz w:val="22"/>
          <w:szCs w:val="22"/>
        </w:rPr>
      </w:pPr>
    </w:p>
    <w:tbl>
      <w:tblPr>
        <w:tblStyle w:val="TableGrid"/>
        <w:tblW w:w="9214" w:type="dxa"/>
        <w:tblInd w:w="27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885"/>
        <w:gridCol w:w="7329"/>
      </w:tblGrid>
      <w:tr w:rsidR="007A0F87" w14:paraId="1CF57D31" w14:textId="77777777" w:rsidTr="007A0F87">
        <w:tc>
          <w:tcPr>
            <w:tcW w:w="1459" w:type="dxa"/>
          </w:tcPr>
          <w:p w14:paraId="3F9E9ED7" w14:textId="7BCBB059" w:rsidR="007A0F87" w:rsidRDefault="007A0F87" w:rsidP="007A0F87">
            <w:pPr>
              <w:pStyle w:val="ListParagraph"/>
              <w:numPr>
                <w:ilvl w:val="0"/>
                <w:numId w:val="0"/>
              </w:numPr>
              <w:spacing w:before="240" w:after="240"/>
              <w:rPr>
                <w:rFonts w:asciiTheme="minorHAnsi" w:hAnsiTheme="minorHAnsi" w:cstheme="minorHAnsi"/>
                <w:sz w:val="22"/>
                <w:szCs w:val="22"/>
              </w:rPr>
            </w:pPr>
            <w:r>
              <w:rPr>
                <w:rFonts w:asciiTheme="minorHAnsi" w:hAnsiTheme="minorHAnsi" w:cstheme="minorHAnsi"/>
                <w:sz w:val="22"/>
                <w:szCs w:val="22"/>
              </w:rPr>
              <w:t>Signed</w:t>
            </w:r>
          </w:p>
        </w:tc>
        <w:tc>
          <w:tcPr>
            <w:tcW w:w="7755" w:type="dxa"/>
          </w:tcPr>
          <w:p w14:paraId="4340832F" w14:textId="77777777" w:rsidR="007A0F87" w:rsidRDefault="007A0F87" w:rsidP="007A0F87">
            <w:pPr>
              <w:pStyle w:val="ListParagraph"/>
              <w:numPr>
                <w:ilvl w:val="0"/>
                <w:numId w:val="0"/>
              </w:numPr>
              <w:spacing w:before="240" w:after="240"/>
              <w:rPr>
                <w:rFonts w:asciiTheme="minorHAnsi" w:hAnsiTheme="minorHAnsi" w:cstheme="minorHAnsi"/>
                <w:sz w:val="22"/>
                <w:szCs w:val="22"/>
              </w:rPr>
            </w:pPr>
          </w:p>
        </w:tc>
      </w:tr>
      <w:tr w:rsidR="007A0F87" w14:paraId="01B6CA9F" w14:textId="77777777" w:rsidTr="007A0F87">
        <w:tc>
          <w:tcPr>
            <w:tcW w:w="1459" w:type="dxa"/>
          </w:tcPr>
          <w:p w14:paraId="10D06F7C" w14:textId="4CD1D7D3" w:rsidR="007A0F87" w:rsidRDefault="007A0F87" w:rsidP="007A0F87">
            <w:pPr>
              <w:pStyle w:val="ListParagraph"/>
              <w:numPr>
                <w:ilvl w:val="0"/>
                <w:numId w:val="0"/>
              </w:numPr>
              <w:spacing w:before="240" w:after="240"/>
              <w:ind w:right="0"/>
              <w:rPr>
                <w:rFonts w:asciiTheme="minorHAnsi" w:hAnsiTheme="minorHAnsi" w:cstheme="minorHAnsi"/>
                <w:sz w:val="22"/>
                <w:szCs w:val="22"/>
              </w:rPr>
            </w:pPr>
            <w:r>
              <w:rPr>
                <w:rFonts w:asciiTheme="minorHAnsi" w:hAnsiTheme="minorHAnsi" w:cstheme="minorHAnsi"/>
                <w:sz w:val="22"/>
                <w:szCs w:val="22"/>
              </w:rPr>
              <w:t>In the capacity of</w:t>
            </w:r>
          </w:p>
        </w:tc>
        <w:tc>
          <w:tcPr>
            <w:tcW w:w="7755" w:type="dxa"/>
          </w:tcPr>
          <w:p w14:paraId="2751A1BE" w14:textId="77777777" w:rsidR="007A0F87" w:rsidRDefault="007A0F87" w:rsidP="007A0F87">
            <w:pPr>
              <w:pStyle w:val="ListParagraph"/>
              <w:numPr>
                <w:ilvl w:val="0"/>
                <w:numId w:val="0"/>
              </w:numPr>
              <w:spacing w:before="240" w:after="240"/>
              <w:rPr>
                <w:rFonts w:asciiTheme="minorHAnsi" w:hAnsiTheme="minorHAnsi" w:cstheme="minorHAnsi"/>
                <w:sz w:val="22"/>
                <w:szCs w:val="22"/>
              </w:rPr>
            </w:pPr>
          </w:p>
        </w:tc>
      </w:tr>
      <w:tr w:rsidR="007A0F87" w14:paraId="796D1BB9" w14:textId="77777777" w:rsidTr="007A0F87">
        <w:tc>
          <w:tcPr>
            <w:tcW w:w="9214" w:type="dxa"/>
            <w:gridSpan w:val="2"/>
          </w:tcPr>
          <w:p w14:paraId="5480FBA3" w14:textId="77777777" w:rsidR="007A0F87" w:rsidRDefault="007A0F87" w:rsidP="007A0F87">
            <w:pPr>
              <w:pStyle w:val="ListParagraph"/>
              <w:numPr>
                <w:ilvl w:val="0"/>
                <w:numId w:val="0"/>
              </w:numPr>
              <w:spacing w:before="240" w:after="240"/>
              <w:ind w:right="0"/>
              <w:rPr>
                <w:rFonts w:asciiTheme="minorHAnsi" w:hAnsiTheme="minorHAnsi" w:cstheme="minorHAnsi"/>
                <w:sz w:val="22"/>
                <w:szCs w:val="22"/>
              </w:rPr>
            </w:pPr>
            <w:r>
              <w:rPr>
                <w:rFonts w:asciiTheme="minorHAnsi" w:hAnsiTheme="minorHAnsi" w:cstheme="minorHAnsi"/>
                <w:sz w:val="22"/>
                <w:szCs w:val="22"/>
              </w:rPr>
              <w:t>Duly authorised to sign tenders and give such certificate for and on behalf of (IN BLOCK CAPITALS)</w:t>
            </w:r>
          </w:p>
          <w:p w14:paraId="59E56FAB" w14:textId="77777777" w:rsidR="007A0F87" w:rsidRDefault="007A0F87" w:rsidP="007A0F87">
            <w:pPr>
              <w:pStyle w:val="ListParagraph"/>
              <w:numPr>
                <w:ilvl w:val="0"/>
                <w:numId w:val="0"/>
              </w:numPr>
              <w:spacing w:before="240" w:after="240"/>
              <w:ind w:right="0"/>
              <w:rPr>
                <w:rFonts w:asciiTheme="minorHAnsi" w:hAnsiTheme="minorHAnsi" w:cstheme="minorHAnsi"/>
                <w:sz w:val="22"/>
                <w:szCs w:val="22"/>
              </w:rPr>
            </w:pPr>
          </w:p>
          <w:p w14:paraId="6575F60C" w14:textId="73428496" w:rsidR="007A0F87" w:rsidRDefault="007A0F87" w:rsidP="007A0F87">
            <w:pPr>
              <w:pStyle w:val="ListParagraph"/>
              <w:numPr>
                <w:ilvl w:val="0"/>
                <w:numId w:val="0"/>
              </w:numPr>
              <w:spacing w:before="240" w:after="240"/>
              <w:ind w:right="0"/>
              <w:rPr>
                <w:rFonts w:asciiTheme="minorHAnsi" w:hAnsiTheme="minorHAnsi" w:cstheme="minorHAnsi"/>
                <w:sz w:val="22"/>
                <w:szCs w:val="22"/>
              </w:rPr>
            </w:pPr>
          </w:p>
        </w:tc>
      </w:tr>
      <w:tr w:rsidR="007A0F87" w14:paraId="46398844" w14:textId="77777777" w:rsidTr="007A0F87">
        <w:tc>
          <w:tcPr>
            <w:tcW w:w="1459" w:type="dxa"/>
          </w:tcPr>
          <w:p w14:paraId="69CD8197" w14:textId="68F2EDF2" w:rsidR="007A0F87" w:rsidRDefault="007A0F87" w:rsidP="007A0F87">
            <w:pPr>
              <w:pStyle w:val="ListParagraph"/>
              <w:numPr>
                <w:ilvl w:val="0"/>
                <w:numId w:val="0"/>
              </w:numPr>
              <w:spacing w:before="240" w:after="240"/>
              <w:rPr>
                <w:rFonts w:asciiTheme="minorHAnsi" w:hAnsiTheme="minorHAnsi" w:cstheme="minorHAnsi"/>
                <w:sz w:val="22"/>
                <w:szCs w:val="22"/>
              </w:rPr>
            </w:pPr>
            <w:r>
              <w:rPr>
                <w:rFonts w:asciiTheme="minorHAnsi" w:hAnsiTheme="minorHAnsi" w:cstheme="minorHAnsi"/>
                <w:sz w:val="22"/>
                <w:szCs w:val="22"/>
              </w:rPr>
              <w:t>Address</w:t>
            </w:r>
          </w:p>
        </w:tc>
        <w:tc>
          <w:tcPr>
            <w:tcW w:w="7755" w:type="dxa"/>
          </w:tcPr>
          <w:p w14:paraId="0BF16197" w14:textId="77777777" w:rsidR="007A0F87" w:rsidRDefault="007A0F87" w:rsidP="007A0F87">
            <w:pPr>
              <w:pStyle w:val="ListParagraph"/>
              <w:numPr>
                <w:ilvl w:val="0"/>
                <w:numId w:val="0"/>
              </w:numPr>
              <w:spacing w:before="240" w:after="240"/>
              <w:rPr>
                <w:rFonts w:asciiTheme="minorHAnsi" w:hAnsiTheme="minorHAnsi" w:cstheme="minorHAnsi"/>
                <w:sz w:val="22"/>
                <w:szCs w:val="22"/>
              </w:rPr>
            </w:pPr>
          </w:p>
        </w:tc>
      </w:tr>
      <w:tr w:rsidR="007A0F87" w14:paraId="64D491B9" w14:textId="77777777" w:rsidTr="007A0F87">
        <w:tc>
          <w:tcPr>
            <w:tcW w:w="1459" w:type="dxa"/>
          </w:tcPr>
          <w:p w14:paraId="282D6B33" w14:textId="66AD3C4C" w:rsidR="007A0F87" w:rsidRDefault="007A0F87" w:rsidP="007A0F87">
            <w:pPr>
              <w:pStyle w:val="ListParagraph"/>
              <w:numPr>
                <w:ilvl w:val="0"/>
                <w:numId w:val="0"/>
              </w:numPr>
              <w:spacing w:before="240" w:after="240"/>
              <w:rPr>
                <w:rFonts w:asciiTheme="minorHAnsi" w:hAnsiTheme="minorHAnsi" w:cstheme="minorHAnsi"/>
                <w:sz w:val="22"/>
                <w:szCs w:val="22"/>
              </w:rPr>
            </w:pPr>
            <w:r>
              <w:rPr>
                <w:rFonts w:asciiTheme="minorHAnsi" w:hAnsiTheme="minorHAnsi" w:cstheme="minorHAnsi"/>
                <w:sz w:val="22"/>
                <w:szCs w:val="22"/>
              </w:rPr>
              <w:t>Postcode</w:t>
            </w:r>
          </w:p>
        </w:tc>
        <w:tc>
          <w:tcPr>
            <w:tcW w:w="7755" w:type="dxa"/>
          </w:tcPr>
          <w:p w14:paraId="71765CD7" w14:textId="77777777" w:rsidR="007A0F87" w:rsidRDefault="007A0F87" w:rsidP="007A0F87">
            <w:pPr>
              <w:pStyle w:val="ListParagraph"/>
              <w:numPr>
                <w:ilvl w:val="0"/>
                <w:numId w:val="0"/>
              </w:numPr>
              <w:spacing w:before="240" w:after="240"/>
              <w:rPr>
                <w:rFonts w:asciiTheme="minorHAnsi" w:hAnsiTheme="minorHAnsi" w:cstheme="minorHAnsi"/>
                <w:sz w:val="22"/>
                <w:szCs w:val="22"/>
              </w:rPr>
            </w:pPr>
          </w:p>
        </w:tc>
      </w:tr>
      <w:tr w:rsidR="007A0F87" w14:paraId="4C27E0BF" w14:textId="77777777" w:rsidTr="007A0F87">
        <w:tc>
          <w:tcPr>
            <w:tcW w:w="1459" w:type="dxa"/>
          </w:tcPr>
          <w:p w14:paraId="49E75C85" w14:textId="6C4157C8" w:rsidR="007A0F87" w:rsidRDefault="007A0F87" w:rsidP="007A0F87">
            <w:pPr>
              <w:pStyle w:val="ListParagraph"/>
              <w:numPr>
                <w:ilvl w:val="0"/>
                <w:numId w:val="0"/>
              </w:numPr>
              <w:spacing w:before="240" w:after="240"/>
              <w:rPr>
                <w:rFonts w:asciiTheme="minorHAnsi" w:hAnsiTheme="minorHAnsi" w:cstheme="minorHAnsi"/>
                <w:sz w:val="22"/>
                <w:szCs w:val="22"/>
              </w:rPr>
            </w:pPr>
            <w:r>
              <w:rPr>
                <w:rFonts w:asciiTheme="minorHAnsi" w:hAnsiTheme="minorHAnsi" w:cstheme="minorHAnsi"/>
                <w:sz w:val="22"/>
                <w:szCs w:val="22"/>
              </w:rPr>
              <w:t>Email</w:t>
            </w:r>
          </w:p>
        </w:tc>
        <w:tc>
          <w:tcPr>
            <w:tcW w:w="7755" w:type="dxa"/>
          </w:tcPr>
          <w:p w14:paraId="4BD52CE3" w14:textId="77777777" w:rsidR="007A0F87" w:rsidRDefault="007A0F87" w:rsidP="007A0F87">
            <w:pPr>
              <w:pStyle w:val="ListParagraph"/>
              <w:numPr>
                <w:ilvl w:val="0"/>
                <w:numId w:val="0"/>
              </w:numPr>
              <w:spacing w:before="240" w:after="240"/>
              <w:rPr>
                <w:rFonts w:asciiTheme="minorHAnsi" w:hAnsiTheme="minorHAnsi" w:cstheme="minorHAnsi"/>
                <w:sz w:val="22"/>
                <w:szCs w:val="22"/>
              </w:rPr>
            </w:pPr>
          </w:p>
        </w:tc>
      </w:tr>
      <w:tr w:rsidR="007A0F87" w14:paraId="276E6090" w14:textId="77777777" w:rsidTr="007A0F87">
        <w:tc>
          <w:tcPr>
            <w:tcW w:w="1459" w:type="dxa"/>
          </w:tcPr>
          <w:p w14:paraId="30E5E8E3" w14:textId="16FF3B17" w:rsidR="007A0F87" w:rsidRDefault="007A0F87" w:rsidP="007A0F87">
            <w:pPr>
              <w:pStyle w:val="ListParagraph"/>
              <w:numPr>
                <w:ilvl w:val="0"/>
                <w:numId w:val="0"/>
              </w:numPr>
              <w:spacing w:before="240" w:after="240"/>
              <w:rPr>
                <w:rFonts w:asciiTheme="minorHAnsi" w:hAnsiTheme="minorHAnsi" w:cstheme="minorHAnsi"/>
                <w:sz w:val="22"/>
                <w:szCs w:val="22"/>
              </w:rPr>
            </w:pPr>
            <w:r>
              <w:rPr>
                <w:rFonts w:asciiTheme="minorHAnsi" w:hAnsiTheme="minorHAnsi" w:cstheme="minorHAnsi"/>
                <w:sz w:val="22"/>
                <w:szCs w:val="22"/>
              </w:rPr>
              <w:t>Telephone</w:t>
            </w:r>
          </w:p>
        </w:tc>
        <w:tc>
          <w:tcPr>
            <w:tcW w:w="7755" w:type="dxa"/>
          </w:tcPr>
          <w:p w14:paraId="7F241CB6" w14:textId="77777777" w:rsidR="007A0F87" w:rsidRDefault="007A0F87" w:rsidP="007A0F87">
            <w:pPr>
              <w:pStyle w:val="ListParagraph"/>
              <w:numPr>
                <w:ilvl w:val="0"/>
                <w:numId w:val="0"/>
              </w:numPr>
              <w:spacing w:before="240" w:after="240"/>
              <w:rPr>
                <w:rFonts w:asciiTheme="minorHAnsi" w:hAnsiTheme="minorHAnsi" w:cstheme="minorHAnsi"/>
                <w:sz w:val="22"/>
                <w:szCs w:val="22"/>
              </w:rPr>
            </w:pPr>
          </w:p>
        </w:tc>
      </w:tr>
      <w:tr w:rsidR="007A0F87" w14:paraId="45221AED" w14:textId="77777777" w:rsidTr="007A0F87">
        <w:tc>
          <w:tcPr>
            <w:tcW w:w="1459" w:type="dxa"/>
          </w:tcPr>
          <w:p w14:paraId="507B4443" w14:textId="62CA0962" w:rsidR="007A0F87" w:rsidRDefault="007A0F87" w:rsidP="007A0F87">
            <w:pPr>
              <w:pStyle w:val="ListParagraph"/>
              <w:numPr>
                <w:ilvl w:val="0"/>
                <w:numId w:val="0"/>
              </w:numPr>
              <w:spacing w:before="240" w:after="240"/>
              <w:rPr>
                <w:rFonts w:asciiTheme="minorHAnsi" w:hAnsiTheme="minorHAnsi" w:cstheme="minorHAnsi"/>
                <w:sz w:val="22"/>
                <w:szCs w:val="22"/>
              </w:rPr>
            </w:pPr>
            <w:r>
              <w:rPr>
                <w:rFonts w:asciiTheme="minorHAnsi" w:hAnsiTheme="minorHAnsi" w:cstheme="minorHAnsi"/>
                <w:sz w:val="22"/>
                <w:szCs w:val="22"/>
              </w:rPr>
              <w:t>Date</w:t>
            </w:r>
          </w:p>
        </w:tc>
        <w:tc>
          <w:tcPr>
            <w:tcW w:w="7755" w:type="dxa"/>
          </w:tcPr>
          <w:p w14:paraId="23F690EA" w14:textId="77777777" w:rsidR="007A0F87" w:rsidRDefault="007A0F87" w:rsidP="007A0F87">
            <w:pPr>
              <w:pStyle w:val="ListParagraph"/>
              <w:numPr>
                <w:ilvl w:val="0"/>
                <w:numId w:val="0"/>
              </w:numPr>
              <w:spacing w:before="240" w:after="240"/>
              <w:rPr>
                <w:rFonts w:asciiTheme="minorHAnsi" w:hAnsiTheme="minorHAnsi" w:cstheme="minorHAnsi"/>
                <w:sz w:val="22"/>
                <w:szCs w:val="22"/>
              </w:rPr>
            </w:pPr>
          </w:p>
        </w:tc>
      </w:tr>
    </w:tbl>
    <w:p w14:paraId="1746F2E8" w14:textId="77777777" w:rsidR="007A0F87" w:rsidRPr="00B01A5F" w:rsidRDefault="007A0F87" w:rsidP="00B01A5F">
      <w:pPr>
        <w:pStyle w:val="ListParagraph"/>
        <w:numPr>
          <w:ilvl w:val="0"/>
          <w:numId w:val="0"/>
        </w:numPr>
        <w:ind w:left="360"/>
        <w:rPr>
          <w:rFonts w:asciiTheme="minorHAnsi" w:hAnsiTheme="minorHAnsi" w:cstheme="minorHAnsi"/>
          <w:sz w:val="22"/>
          <w:szCs w:val="22"/>
        </w:rPr>
      </w:pPr>
    </w:p>
    <w:p w14:paraId="0906DD40" w14:textId="77777777" w:rsidR="00B01A5F" w:rsidRPr="00AC3C30" w:rsidRDefault="00B01A5F" w:rsidP="00B01A5F">
      <w:pPr>
        <w:pStyle w:val="ListParagraph"/>
        <w:numPr>
          <w:ilvl w:val="0"/>
          <w:numId w:val="0"/>
        </w:numPr>
        <w:ind w:left="360"/>
      </w:pPr>
      <w:r w:rsidRPr="00AC3C30">
        <w:tab/>
      </w:r>
    </w:p>
    <w:p w14:paraId="4D064A04" w14:textId="77777777" w:rsidR="00B01A5F" w:rsidRPr="00B01A5F" w:rsidRDefault="00B01A5F" w:rsidP="00452C03">
      <w:pPr>
        <w:pStyle w:val="ListParagraph"/>
        <w:numPr>
          <w:ilvl w:val="0"/>
          <w:numId w:val="0"/>
        </w:numPr>
        <w:ind w:left="360"/>
        <w:rPr>
          <w:lang w:val="en-US"/>
        </w:rPr>
      </w:pPr>
      <w:r w:rsidRPr="00AC3C30">
        <w:tab/>
      </w:r>
      <w:bookmarkStart w:id="1" w:name="Form_of_agreement"/>
      <w:bookmarkEnd w:id="1"/>
    </w:p>
    <w:p w14:paraId="2718E8FF" w14:textId="77777777" w:rsidR="00B01A5F" w:rsidRPr="00B01A5F" w:rsidRDefault="00B01A5F" w:rsidP="00B01A5F">
      <w:pPr>
        <w:tabs>
          <w:tab w:val="left" w:pos="1701"/>
        </w:tabs>
        <w:spacing w:before="180" w:after="0" w:line="240" w:lineRule="auto"/>
        <w:ind w:left="1644" w:right="720"/>
        <w:jc w:val="both"/>
        <w:rPr>
          <w:rFonts w:cstheme="minorHAnsi"/>
        </w:rPr>
      </w:pPr>
    </w:p>
    <w:sectPr w:rsidR="00B01A5F" w:rsidRPr="00B01A5F" w:rsidSect="00C8440D">
      <w:footerReference w:type="default" r:id="rId10"/>
      <w:headerReference w:type="first" r:id="rId11"/>
      <w:pgSz w:w="11906" w:h="16838"/>
      <w:pgMar w:top="1440" w:right="1440" w:bottom="1440" w:left="1440" w:header="45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9ADFAF" w14:textId="77777777" w:rsidR="00A6095D" w:rsidRDefault="00A6095D" w:rsidP="00A6095D">
      <w:pPr>
        <w:spacing w:after="0" w:line="240" w:lineRule="auto"/>
      </w:pPr>
      <w:r>
        <w:separator/>
      </w:r>
    </w:p>
  </w:endnote>
  <w:endnote w:type="continuationSeparator" w:id="0">
    <w:p w14:paraId="37571DF3" w14:textId="77777777" w:rsidR="00A6095D" w:rsidRDefault="00A6095D" w:rsidP="00A609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90DA14" w14:textId="1C3D1776" w:rsidR="005C37B3" w:rsidRPr="00452C03" w:rsidRDefault="005C37B3" w:rsidP="005C37B3">
    <w:pPr>
      <w:pStyle w:val="Footer"/>
      <w:rPr>
        <w:sz w:val="20"/>
        <w:szCs w:val="20"/>
      </w:rPr>
    </w:pPr>
    <w:r>
      <w:tab/>
    </w:r>
    <w:r w:rsidRPr="00452C03">
      <w:rPr>
        <w:sz w:val="20"/>
        <w:szCs w:val="20"/>
      </w:rPr>
      <w:t>West Chiltington Parish Council, The Parish Office</w:t>
    </w:r>
    <w:r w:rsidR="00452C03" w:rsidRPr="00452C03">
      <w:rPr>
        <w:sz w:val="20"/>
        <w:szCs w:val="20"/>
      </w:rPr>
      <w:t xml:space="preserve">, </w:t>
    </w:r>
    <w:r w:rsidRPr="00452C03">
      <w:rPr>
        <w:sz w:val="20"/>
        <w:szCs w:val="20"/>
      </w:rPr>
      <w:t>Church Street</w:t>
    </w:r>
    <w:r w:rsidR="00452C03" w:rsidRPr="00452C03">
      <w:rPr>
        <w:sz w:val="20"/>
        <w:szCs w:val="20"/>
      </w:rPr>
      <w:t xml:space="preserve">, </w:t>
    </w:r>
    <w:r w:rsidRPr="00452C03">
      <w:rPr>
        <w:sz w:val="20"/>
        <w:szCs w:val="20"/>
      </w:rPr>
      <w:t>West Chiltington</w:t>
    </w:r>
    <w:r w:rsidR="00452C03">
      <w:rPr>
        <w:sz w:val="20"/>
        <w:szCs w:val="20"/>
      </w:rPr>
      <w:t xml:space="preserve">, </w:t>
    </w:r>
    <w:r w:rsidRPr="00452C03">
      <w:rPr>
        <w:sz w:val="20"/>
        <w:szCs w:val="20"/>
      </w:rPr>
      <w:t>RH20 2JW</w:t>
    </w:r>
  </w:p>
  <w:p w14:paraId="597976FC" w14:textId="0AAA8E03" w:rsidR="007A0F87" w:rsidRPr="00452C03" w:rsidRDefault="005C37B3" w:rsidP="005C37B3">
    <w:pPr>
      <w:pStyle w:val="Footer"/>
      <w:rPr>
        <w:sz w:val="20"/>
        <w:szCs w:val="20"/>
      </w:rPr>
    </w:pPr>
    <w:r>
      <w:tab/>
    </w:r>
    <w:r w:rsidRPr="00452C03">
      <w:rPr>
        <w:sz w:val="20"/>
        <w:szCs w:val="20"/>
      </w:rPr>
      <w:t>Telephone: 01798 817434</w:t>
    </w:r>
    <w:r w:rsidR="00452C03" w:rsidRPr="00452C03">
      <w:rPr>
        <w:sz w:val="20"/>
        <w:szCs w:val="20"/>
      </w:rPr>
      <w:t xml:space="preserve">         </w:t>
    </w:r>
    <w:r w:rsidRPr="00452C03">
      <w:rPr>
        <w:sz w:val="20"/>
        <w:szCs w:val="20"/>
      </w:rPr>
      <w:t xml:space="preserve">Email: </w:t>
    </w:r>
    <w:r w:rsidR="006B02CD">
      <w:rPr>
        <w:sz w:val="20"/>
        <w:szCs w:val="20"/>
      </w:rPr>
      <w:t>clerk@wcpc.org.uk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96F741" w14:textId="77777777" w:rsidR="00A6095D" w:rsidRDefault="00A6095D" w:rsidP="00A6095D">
      <w:pPr>
        <w:spacing w:after="0" w:line="240" w:lineRule="auto"/>
      </w:pPr>
      <w:r>
        <w:separator/>
      </w:r>
    </w:p>
  </w:footnote>
  <w:footnote w:type="continuationSeparator" w:id="0">
    <w:p w14:paraId="75D36476" w14:textId="77777777" w:rsidR="00A6095D" w:rsidRDefault="00A6095D" w:rsidP="00A609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97DEDA" w14:textId="33CDC8C1" w:rsidR="00C8440D" w:rsidRDefault="00C8440D" w:rsidP="00C8440D">
    <w:pPr>
      <w:spacing w:before="180" w:after="0" w:line="240" w:lineRule="auto"/>
      <w:ind w:left="1134" w:right="720"/>
      <w:jc w:val="center"/>
      <w:rPr>
        <w:rFonts w:eastAsia="Times New Roman" w:cstheme="minorHAnsi"/>
        <w:b/>
        <w:bCs/>
        <w:color w:val="000000"/>
        <w:sz w:val="28"/>
        <w:szCs w:val="28"/>
        <w:lang w:eastAsia="en-GB"/>
      </w:rPr>
    </w:pPr>
    <w:r>
      <w:rPr>
        <w:noProof/>
      </w:rPr>
      <w:drawing>
        <wp:anchor distT="0" distB="0" distL="114300" distR="114300" simplePos="0" relativeHeight="251658240" behindDoc="1" locked="0" layoutInCell="1" allowOverlap="1" wp14:anchorId="0F61AAE7" wp14:editId="4770311B">
          <wp:simplePos x="0" y="0"/>
          <wp:positionH relativeFrom="column">
            <wp:posOffset>-371475</wp:posOffset>
          </wp:positionH>
          <wp:positionV relativeFrom="paragraph">
            <wp:posOffset>16510</wp:posOffset>
          </wp:positionV>
          <wp:extent cx="804545" cy="1134110"/>
          <wp:effectExtent l="0" t="0" r="0" b="8890"/>
          <wp:wrapTight wrapText="bothSides">
            <wp:wrapPolygon edited="0">
              <wp:start x="0" y="0"/>
              <wp:lineTo x="0" y="21406"/>
              <wp:lineTo x="20969" y="21406"/>
              <wp:lineTo x="2096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4545" cy="1134110"/>
                  </a:xfrm>
                  <a:prstGeom prst="rect">
                    <a:avLst/>
                  </a:prstGeom>
                  <a:noFill/>
                </pic:spPr>
              </pic:pic>
            </a:graphicData>
          </a:graphic>
          <wp14:sizeRelH relativeFrom="page">
            <wp14:pctWidth>0</wp14:pctWidth>
          </wp14:sizeRelH>
          <wp14:sizeRelV relativeFrom="page">
            <wp14:pctHeight>0</wp14:pctHeight>
          </wp14:sizeRelV>
        </wp:anchor>
      </w:drawing>
    </w:r>
    <w:r w:rsidRPr="00C8440D">
      <w:rPr>
        <w:rFonts w:eastAsia="Times New Roman" w:cstheme="minorHAnsi"/>
        <w:b/>
        <w:bCs/>
        <w:color w:val="000000"/>
        <w:sz w:val="28"/>
        <w:szCs w:val="28"/>
        <w:lang w:eastAsia="en-GB"/>
      </w:rPr>
      <w:t xml:space="preserve"> </w:t>
    </w:r>
    <w:r w:rsidRPr="00392C80">
      <w:rPr>
        <w:rFonts w:eastAsia="Times New Roman" w:cstheme="minorHAnsi"/>
        <w:b/>
        <w:bCs/>
        <w:color w:val="000000"/>
        <w:sz w:val="28"/>
        <w:szCs w:val="28"/>
        <w:lang w:eastAsia="en-GB"/>
      </w:rPr>
      <w:t xml:space="preserve">West Chiltington Parish Council </w:t>
    </w:r>
  </w:p>
  <w:p w14:paraId="344D27BD" w14:textId="450CFD90" w:rsidR="00C8440D" w:rsidRDefault="002F61C5" w:rsidP="00C8440D">
    <w:pPr>
      <w:spacing w:before="180" w:after="0" w:line="240" w:lineRule="auto"/>
      <w:ind w:left="1134" w:right="720"/>
      <w:jc w:val="center"/>
      <w:rPr>
        <w:rFonts w:eastAsia="Times New Roman" w:cstheme="minorHAnsi"/>
        <w:b/>
        <w:bCs/>
        <w:color w:val="000000"/>
        <w:sz w:val="28"/>
        <w:szCs w:val="28"/>
        <w:lang w:eastAsia="en-GB"/>
      </w:rPr>
    </w:pPr>
    <w:r>
      <w:rPr>
        <w:rFonts w:eastAsia="Times New Roman" w:cstheme="minorHAnsi"/>
        <w:b/>
        <w:bCs/>
        <w:color w:val="000000"/>
        <w:sz w:val="28"/>
        <w:szCs w:val="28"/>
        <w:lang w:eastAsia="en-GB"/>
      </w:rPr>
      <w:t>Tractor Shed</w:t>
    </w:r>
  </w:p>
  <w:p w14:paraId="0EFA4FA3" w14:textId="77777777" w:rsidR="00C8440D" w:rsidRPr="00392C80" w:rsidRDefault="00C8440D" w:rsidP="00C8440D">
    <w:pPr>
      <w:spacing w:before="180" w:after="0" w:line="240" w:lineRule="auto"/>
      <w:ind w:left="1134" w:right="720"/>
      <w:jc w:val="center"/>
      <w:rPr>
        <w:rFonts w:eastAsia="Times New Roman" w:cstheme="minorHAnsi"/>
        <w:b/>
        <w:bCs/>
        <w:color w:val="000000"/>
        <w:sz w:val="28"/>
        <w:szCs w:val="28"/>
        <w:lang w:eastAsia="en-GB"/>
      </w:rPr>
    </w:pPr>
    <w:r>
      <w:rPr>
        <w:rFonts w:eastAsia="Times New Roman" w:cstheme="minorHAnsi"/>
        <w:b/>
        <w:bCs/>
        <w:color w:val="000000"/>
        <w:sz w:val="28"/>
        <w:szCs w:val="28"/>
        <w:lang w:eastAsia="en-GB"/>
      </w:rPr>
      <w:t>Form of Tender</w:t>
    </w:r>
  </w:p>
  <w:p w14:paraId="33B5209E" w14:textId="70C7A366" w:rsidR="00C8440D" w:rsidRDefault="00C844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62C56BF2"/>
    <w:multiLevelType w:val="multilevel"/>
    <w:tmpl w:val="3EB2B40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Restart w:val="0"/>
      <w:pStyle w:val="ListParagraph"/>
      <w:lvlText w:val="%3)"/>
      <w:lvlJc w:val="left"/>
      <w:pPr>
        <w:ind w:left="1644" w:hanging="9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 w:numId="2">
    <w:abstractNumId w:val="1"/>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095D"/>
    <w:rsid w:val="000B1A28"/>
    <w:rsid w:val="00185A02"/>
    <w:rsid w:val="0028205C"/>
    <w:rsid w:val="002F61C5"/>
    <w:rsid w:val="00392C80"/>
    <w:rsid w:val="00452C03"/>
    <w:rsid w:val="005C37B3"/>
    <w:rsid w:val="006B02CD"/>
    <w:rsid w:val="007A0F87"/>
    <w:rsid w:val="00886EEF"/>
    <w:rsid w:val="00A6095D"/>
    <w:rsid w:val="00B01A5F"/>
    <w:rsid w:val="00B01DD9"/>
    <w:rsid w:val="00C8440D"/>
    <w:rsid w:val="00D13627"/>
    <w:rsid w:val="00F953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5730286"/>
  <w15:chartTrackingRefBased/>
  <w15:docId w15:val="{43DA15BE-ED76-42F9-8988-0330A0034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09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095D"/>
  </w:style>
  <w:style w:type="paragraph" w:styleId="Footer">
    <w:name w:val="footer"/>
    <w:basedOn w:val="Normal"/>
    <w:link w:val="FooterChar"/>
    <w:uiPriority w:val="99"/>
    <w:unhideWhenUsed/>
    <w:rsid w:val="00A609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095D"/>
  </w:style>
  <w:style w:type="paragraph" w:customStyle="1" w:styleId="Normal1">
    <w:name w:val="Normal1"/>
    <w:rsid w:val="00A6095D"/>
    <w:pPr>
      <w:spacing w:after="0" w:line="276" w:lineRule="auto"/>
    </w:pPr>
    <w:rPr>
      <w:rFonts w:ascii="Arial" w:eastAsia="Arial" w:hAnsi="Arial" w:cs="Arial"/>
      <w:color w:val="000000"/>
    </w:rPr>
  </w:style>
  <w:style w:type="paragraph" w:styleId="ListParagraph">
    <w:name w:val="List Paragraph"/>
    <w:basedOn w:val="Normal"/>
    <w:uiPriority w:val="99"/>
    <w:qFormat/>
    <w:rsid w:val="00B01A5F"/>
    <w:pPr>
      <w:numPr>
        <w:ilvl w:val="2"/>
        <w:numId w:val="3"/>
      </w:numPr>
      <w:tabs>
        <w:tab w:val="left" w:pos="2127"/>
      </w:tabs>
      <w:spacing w:after="120" w:line="240" w:lineRule="auto"/>
      <w:ind w:right="720"/>
      <w:jc w:val="both"/>
    </w:pPr>
    <w:rPr>
      <w:rFonts w:ascii="Times New Roman" w:eastAsia="Times New Roman" w:hAnsi="Times New Roman" w:cs="Times New Roman"/>
      <w:color w:val="000000"/>
      <w:sz w:val="24"/>
      <w:szCs w:val="24"/>
      <w:lang w:eastAsia="en-GB"/>
    </w:rPr>
  </w:style>
  <w:style w:type="table" w:styleId="TableGrid">
    <w:name w:val="Table Grid"/>
    <w:basedOn w:val="TableNormal"/>
    <w:uiPriority w:val="39"/>
    <w:rsid w:val="007A0F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92C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2C8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ca68a531-c807-4bf2-94c7-18ed4e54f8a0">
      <UserInfo>
        <DisplayName>Simon Booth</DisplayName>
        <AccountId>40</AccountId>
        <AccountType/>
      </UserInfo>
      <UserInfo>
        <DisplayName>Sondra Fulbrook</DisplayName>
        <AccountId>41</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39607DD9077F940B1A71D122E908D93" ma:contentTypeVersion="8" ma:contentTypeDescription="Create a new document." ma:contentTypeScope="" ma:versionID="6ecc616e6e8d578c8fc476c84d879ebd">
  <xsd:schema xmlns:xsd="http://www.w3.org/2001/XMLSchema" xmlns:xs="http://www.w3.org/2001/XMLSchema" xmlns:p="http://schemas.microsoft.com/office/2006/metadata/properties" xmlns:ns2="85624730-05f4-4a49-b585-668cb23b27d2" xmlns:ns3="ca68a531-c807-4bf2-94c7-18ed4e54f8a0" targetNamespace="http://schemas.microsoft.com/office/2006/metadata/properties" ma:root="true" ma:fieldsID="4ee2922fbdfa4d7a193bc461067543ca" ns2:_="" ns3:_="">
    <xsd:import namespace="85624730-05f4-4a49-b585-668cb23b27d2"/>
    <xsd:import namespace="ca68a531-c807-4bf2-94c7-18ed4e54f8a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624730-05f4-4a49-b585-668cb23b27d2"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a68a531-c807-4bf2-94c7-18ed4e54f8a0"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7EF04D-AD97-4450-819F-542D7DE40DE7}">
  <ds:schemaRefs>
    <ds:schemaRef ds:uri="http://purl.org/dc/elements/1.1/"/>
    <ds:schemaRef ds:uri="http://schemas.microsoft.com/office/2006/metadata/properties"/>
    <ds:schemaRef ds:uri="http://purl.org/dc/terms/"/>
    <ds:schemaRef ds:uri="http://schemas.openxmlformats.org/package/2006/metadata/core-properties"/>
    <ds:schemaRef ds:uri="ca68a531-c807-4bf2-94c7-18ed4e54f8a0"/>
    <ds:schemaRef ds:uri="http://schemas.microsoft.com/office/2006/documentManagement/types"/>
    <ds:schemaRef ds:uri="http://schemas.microsoft.com/office/infopath/2007/PartnerControls"/>
    <ds:schemaRef ds:uri="85624730-05f4-4a49-b585-668cb23b27d2"/>
    <ds:schemaRef ds:uri="http://www.w3.org/XML/1998/namespace"/>
    <ds:schemaRef ds:uri="http://purl.org/dc/dcmitype/"/>
  </ds:schemaRefs>
</ds:datastoreItem>
</file>

<file path=customXml/itemProps2.xml><?xml version="1.0" encoding="utf-8"?>
<ds:datastoreItem xmlns:ds="http://schemas.openxmlformats.org/officeDocument/2006/customXml" ds:itemID="{3F388F8D-0769-4976-936C-67E3EFBBB47D}">
  <ds:schemaRefs>
    <ds:schemaRef ds:uri="http://schemas.microsoft.com/sharepoint/v3/contenttype/forms"/>
  </ds:schemaRefs>
</ds:datastoreItem>
</file>

<file path=customXml/itemProps3.xml><?xml version="1.0" encoding="utf-8"?>
<ds:datastoreItem xmlns:ds="http://schemas.openxmlformats.org/officeDocument/2006/customXml" ds:itemID="{FAA1DD1D-230E-468B-BC52-5FC5F6EC5A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624730-05f4-4a49-b585-668cb23b27d2"/>
    <ds:schemaRef ds:uri="ca68a531-c807-4bf2-94c7-18ed4e54f8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419</Words>
  <Characters>2392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West Chiltington Parish Council</dc:creator>
  <cp:keywords/>
  <dc:description/>
  <cp:lastModifiedBy>Anna Chambers</cp:lastModifiedBy>
  <cp:revision>5</cp:revision>
  <cp:lastPrinted>2016-11-17T10:45:00Z</cp:lastPrinted>
  <dcterms:created xsi:type="dcterms:W3CDTF">2018-05-21T08:56:00Z</dcterms:created>
  <dcterms:modified xsi:type="dcterms:W3CDTF">2018-05-21T09:00:00Z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0x010100939607DD9077F940B1A71D122E908D93</vt:lpwstr>
  </property>
</Properties>
</file>