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BDA4" w14:textId="597CAAA3" w:rsidR="00D4756D" w:rsidRPr="00D4756D" w:rsidRDefault="00D4756D" w:rsidP="00D4756D">
      <w:pPr>
        <w:spacing w:after="120"/>
        <w:contextualSpacing/>
        <w:jc w:val="center"/>
        <w:rPr>
          <w:rFonts w:eastAsia="Times New Roman" w:cs="Arial"/>
          <w:b/>
          <w:bCs/>
          <w:sz w:val="28"/>
          <w:szCs w:val="28"/>
          <w:lang w:val="en-GB"/>
        </w:rPr>
      </w:pPr>
      <w:r w:rsidRPr="00D4756D">
        <w:rPr>
          <w:rFonts w:eastAsia="Times New Roman" w:cs="Arial"/>
          <w:b/>
          <w:bCs/>
          <w:sz w:val="28"/>
          <w:szCs w:val="28"/>
          <w:lang w:val="en-GB"/>
        </w:rPr>
        <w:t xml:space="preserve">Schedule </w:t>
      </w:r>
      <w:r w:rsidR="00D13F3D">
        <w:rPr>
          <w:rFonts w:eastAsia="Times New Roman" w:cs="Arial"/>
          <w:b/>
          <w:bCs/>
          <w:sz w:val="28"/>
          <w:szCs w:val="28"/>
          <w:lang w:val="en-GB"/>
        </w:rPr>
        <w:t>B</w:t>
      </w:r>
      <w:r w:rsidRPr="00D4756D">
        <w:rPr>
          <w:rFonts w:eastAsia="Times New Roman" w:cs="Arial"/>
          <w:b/>
          <w:bCs/>
          <w:sz w:val="28"/>
          <w:szCs w:val="28"/>
          <w:lang w:val="en-GB"/>
        </w:rPr>
        <w:t xml:space="preserve"> – Form of Tender</w:t>
      </w:r>
    </w:p>
    <w:p w14:paraId="2353F2C1" w14:textId="77777777" w:rsidR="00D4756D" w:rsidRPr="00D4756D" w:rsidRDefault="00D4756D" w:rsidP="00D4756D">
      <w:pPr>
        <w:jc w:val="center"/>
        <w:rPr>
          <w:rFonts w:eastAsia="Times New Roman" w:cs="Arial"/>
          <w:sz w:val="30"/>
          <w:szCs w:val="30"/>
          <w:lang w:val="en-GB" w:eastAsia="en-GB"/>
        </w:rPr>
      </w:pPr>
    </w:p>
    <w:p w14:paraId="6694961A" w14:textId="77777777" w:rsidR="00D4756D" w:rsidRPr="00D4756D" w:rsidRDefault="00D4756D" w:rsidP="00D4756D">
      <w:pPr>
        <w:jc w:val="center"/>
        <w:rPr>
          <w:rFonts w:eastAsia="Times New Roman" w:cs="Arial"/>
          <w:sz w:val="24"/>
          <w:szCs w:val="24"/>
          <w:lang w:val="en-GB" w:eastAsia="en-GB"/>
        </w:rPr>
      </w:pPr>
      <w:r w:rsidRPr="00D4756D">
        <w:rPr>
          <w:rFonts w:eastAsia="Times New Roman" w:cs="Arial"/>
          <w:sz w:val="24"/>
          <w:szCs w:val="24"/>
          <w:lang w:val="en-GB" w:eastAsia="en-GB"/>
        </w:rPr>
        <w:t xml:space="preserve">Tender proposal for </w:t>
      </w:r>
    </w:p>
    <w:p w14:paraId="6D4F41ED" w14:textId="77777777" w:rsidR="00D4756D" w:rsidRPr="00D4756D" w:rsidRDefault="00D4756D" w:rsidP="00D4756D">
      <w:pPr>
        <w:jc w:val="center"/>
        <w:rPr>
          <w:rFonts w:eastAsia="Times New Roman" w:cs="Arial"/>
          <w:sz w:val="20"/>
          <w:lang w:val="en-GB" w:eastAsia="en-GB"/>
        </w:rPr>
      </w:pPr>
    </w:p>
    <w:p w14:paraId="14A1232D" w14:textId="77777777" w:rsidR="00D4756D" w:rsidRPr="00D4756D" w:rsidRDefault="00D4756D" w:rsidP="00D4756D">
      <w:pPr>
        <w:jc w:val="center"/>
        <w:rPr>
          <w:rFonts w:eastAsia="Times New Roman" w:cs="Arial"/>
          <w:b/>
          <w:bCs/>
          <w:sz w:val="24"/>
          <w:szCs w:val="24"/>
          <w:lang w:val="en-GB" w:eastAsia="en-GB"/>
        </w:rPr>
      </w:pPr>
      <w:r w:rsidRPr="00D4756D">
        <w:rPr>
          <w:rFonts w:eastAsia="Times New Roman" w:cs="Arial"/>
          <w:b/>
          <w:bCs/>
          <w:sz w:val="24"/>
          <w:szCs w:val="24"/>
          <w:lang w:val="en-GB" w:eastAsia="en-GB"/>
        </w:rPr>
        <w:t xml:space="preserve">Financial Reporting Council </w:t>
      </w:r>
    </w:p>
    <w:p w14:paraId="04CF356A" w14:textId="77777777" w:rsidR="00D4756D" w:rsidRPr="00D4756D" w:rsidRDefault="00D4756D" w:rsidP="00D4756D">
      <w:pPr>
        <w:jc w:val="center"/>
        <w:rPr>
          <w:rFonts w:eastAsia="Times New Roman" w:cs="Arial"/>
          <w:b/>
          <w:bCs/>
          <w:sz w:val="24"/>
          <w:szCs w:val="24"/>
          <w:lang w:val="en-GB" w:eastAsia="en-GB"/>
        </w:rPr>
      </w:pPr>
    </w:p>
    <w:p w14:paraId="1C40E29A" w14:textId="6BDD990F" w:rsidR="00D4756D" w:rsidRPr="00D4756D" w:rsidRDefault="00D4756D" w:rsidP="00D4756D">
      <w:pPr>
        <w:jc w:val="center"/>
        <w:rPr>
          <w:rFonts w:eastAsia="Times New Roman" w:cs="Arial"/>
          <w:sz w:val="24"/>
          <w:szCs w:val="24"/>
          <w:lang w:val="en-GB" w:eastAsia="en-GB"/>
        </w:rPr>
      </w:pPr>
      <w:r w:rsidRPr="00D4756D">
        <w:rPr>
          <w:rFonts w:eastAsia="Times New Roman" w:cs="Arial"/>
          <w:sz w:val="24"/>
          <w:szCs w:val="24"/>
          <w:lang w:val="en-GB" w:eastAsia="en-GB"/>
        </w:rPr>
        <w:t>FRC202</w:t>
      </w:r>
      <w:r w:rsidR="00D13F3D">
        <w:rPr>
          <w:rFonts w:eastAsia="Times New Roman" w:cs="Arial"/>
          <w:sz w:val="24"/>
          <w:szCs w:val="24"/>
          <w:lang w:val="en-GB" w:eastAsia="en-GB"/>
        </w:rPr>
        <w:t>2-001 Financial Planning &amp; Forecasting System</w:t>
      </w:r>
    </w:p>
    <w:p w14:paraId="0041DF2D" w14:textId="77777777" w:rsidR="00D4756D" w:rsidRPr="00D4756D" w:rsidRDefault="00D4756D" w:rsidP="00D4756D">
      <w:pPr>
        <w:spacing w:after="120"/>
        <w:contextualSpacing/>
        <w:jc w:val="center"/>
        <w:rPr>
          <w:rFonts w:eastAsia="Times New Roman" w:cs="Arial"/>
          <w:b/>
          <w:bCs/>
          <w:sz w:val="28"/>
          <w:szCs w:val="28"/>
          <w:lang w:val="en-GB"/>
        </w:rPr>
      </w:pPr>
    </w:p>
    <w:p w14:paraId="7A1B81C8" w14:textId="77777777" w:rsidR="00D4756D" w:rsidRPr="00D4756D" w:rsidRDefault="00D4756D" w:rsidP="00D4756D">
      <w:pPr>
        <w:spacing w:after="120"/>
        <w:jc w:val="both"/>
        <w:rPr>
          <w:rFonts w:eastAsia="Times New Roman" w:cs="Arial"/>
          <w:szCs w:val="22"/>
          <w:lang w:val="en-GB" w:eastAsia="en-GB"/>
        </w:rPr>
      </w:pPr>
      <w:r w:rsidRPr="00D4756D">
        <w:rPr>
          <w:rFonts w:eastAsia="Times New Roman" w:cs="Arial"/>
          <w:szCs w:val="22"/>
          <w:lang w:val="en-GB" w:eastAsia="en-GB"/>
        </w:rPr>
        <w:t xml:space="preserve">Tenderers are required to submit a tender proposal which considers and responds to the following as appropriate. </w:t>
      </w:r>
    </w:p>
    <w:p w14:paraId="0C4EDDF5" w14:textId="0F2685E4" w:rsidR="00D4756D" w:rsidRPr="00D4756D" w:rsidRDefault="00D4756D" w:rsidP="00D4756D">
      <w:pPr>
        <w:spacing w:after="120"/>
        <w:jc w:val="both"/>
        <w:rPr>
          <w:rFonts w:eastAsia="Times New Roman" w:cs="Arial"/>
          <w:szCs w:val="22"/>
          <w:lang w:val="en-GB" w:eastAsia="en-GB"/>
        </w:rPr>
      </w:pPr>
      <w:r w:rsidRPr="00D4756D">
        <w:rPr>
          <w:rFonts w:eastAsia="Times New Roman" w:cs="Arial"/>
          <w:szCs w:val="22"/>
          <w:lang w:val="en-GB" w:eastAsia="en-GB"/>
        </w:rPr>
        <w:t xml:space="preserve">Tenderers should respond to all </w:t>
      </w:r>
      <w:r w:rsidR="0079470A" w:rsidRPr="00D4756D">
        <w:rPr>
          <w:rFonts w:eastAsia="Times New Roman" w:cs="Arial"/>
          <w:szCs w:val="22"/>
          <w:lang w:val="en-GB" w:eastAsia="en-GB"/>
        </w:rPr>
        <w:t>questions,</w:t>
      </w:r>
      <w:r w:rsidRPr="00D4756D">
        <w:rPr>
          <w:rFonts w:eastAsia="Times New Roman" w:cs="Arial"/>
          <w:szCs w:val="22"/>
          <w:lang w:val="en-GB" w:eastAsia="en-GB"/>
        </w:rPr>
        <w:t xml:space="preserve"> and it is important that tenderers provide full detailed answers including all supplementary information as may be required. Should you provide any additional information in support of your response such as attaching a document or policy, please ensure they are clearly cross-referenced to the appropriate question number.</w:t>
      </w:r>
    </w:p>
    <w:p w14:paraId="48A5AB16" w14:textId="77777777" w:rsidR="00D4756D" w:rsidRPr="00D4756D" w:rsidRDefault="00D4756D" w:rsidP="00D4756D">
      <w:pPr>
        <w:spacing w:after="120"/>
        <w:jc w:val="both"/>
        <w:rPr>
          <w:rFonts w:eastAsia="Times New Roman" w:cs="Arial"/>
          <w:szCs w:val="22"/>
          <w:lang w:val="en-GB" w:eastAsia="en-GB"/>
        </w:rPr>
      </w:pPr>
    </w:p>
    <w:tbl>
      <w:tblPr>
        <w:tblStyle w:val="TableGrid"/>
        <w:tblW w:w="0" w:type="auto"/>
        <w:tblLook w:val="04A0" w:firstRow="1" w:lastRow="0" w:firstColumn="1" w:lastColumn="0" w:noHBand="0" w:noVBand="1"/>
      </w:tblPr>
      <w:tblGrid>
        <w:gridCol w:w="2553"/>
        <w:gridCol w:w="6466"/>
      </w:tblGrid>
      <w:tr w:rsidR="00D4756D" w:rsidRPr="00D4756D" w14:paraId="769FBE4A" w14:textId="77777777" w:rsidTr="000E0C58">
        <w:trPr>
          <w:trHeight w:val="406"/>
        </w:trPr>
        <w:tc>
          <w:tcPr>
            <w:tcW w:w="2553" w:type="dxa"/>
          </w:tcPr>
          <w:p w14:paraId="16A155D8" w14:textId="77777777" w:rsidR="00D4756D" w:rsidRPr="00D4756D" w:rsidRDefault="00D4756D" w:rsidP="00D4756D">
            <w:pPr>
              <w:spacing w:before="100" w:beforeAutospacing="1" w:after="120"/>
              <w:rPr>
                <w:rFonts w:cs="Arial"/>
                <w:szCs w:val="22"/>
              </w:rPr>
            </w:pPr>
            <w:bookmarkStart w:id="0" w:name="_Toc5094066"/>
            <w:bookmarkStart w:id="1" w:name="_Toc32494895"/>
            <w:r w:rsidRPr="00D4756D">
              <w:rPr>
                <w:rFonts w:cs="Arial"/>
                <w:szCs w:val="22"/>
              </w:rPr>
              <w:t>Supplier Name</w:t>
            </w:r>
          </w:p>
        </w:tc>
        <w:tc>
          <w:tcPr>
            <w:tcW w:w="6466" w:type="dxa"/>
          </w:tcPr>
          <w:p w14:paraId="4666F3B2" w14:textId="77777777" w:rsidR="00D4756D" w:rsidRPr="00D4756D" w:rsidRDefault="00D4756D" w:rsidP="00D4756D">
            <w:pPr>
              <w:spacing w:before="100" w:beforeAutospacing="1" w:after="120"/>
              <w:jc w:val="center"/>
              <w:rPr>
                <w:rFonts w:cs="Arial"/>
                <w:sz w:val="30"/>
                <w:szCs w:val="30"/>
              </w:rPr>
            </w:pPr>
          </w:p>
        </w:tc>
      </w:tr>
      <w:tr w:rsidR="00D4756D" w:rsidRPr="00D4756D" w14:paraId="4FAB4DD4" w14:textId="77777777" w:rsidTr="000E0C58">
        <w:trPr>
          <w:trHeight w:val="414"/>
        </w:trPr>
        <w:tc>
          <w:tcPr>
            <w:tcW w:w="2553" w:type="dxa"/>
          </w:tcPr>
          <w:p w14:paraId="695419C9" w14:textId="77777777" w:rsidR="00D4756D" w:rsidRPr="00D4756D" w:rsidRDefault="00D4756D" w:rsidP="00D4756D">
            <w:pPr>
              <w:spacing w:before="100" w:beforeAutospacing="1" w:after="120"/>
              <w:rPr>
                <w:rFonts w:cs="Arial"/>
                <w:szCs w:val="22"/>
              </w:rPr>
            </w:pPr>
            <w:r w:rsidRPr="00D4756D">
              <w:rPr>
                <w:rFonts w:cs="Arial"/>
                <w:szCs w:val="22"/>
              </w:rPr>
              <w:t>Registered Address</w:t>
            </w:r>
          </w:p>
        </w:tc>
        <w:tc>
          <w:tcPr>
            <w:tcW w:w="6466" w:type="dxa"/>
          </w:tcPr>
          <w:p w14:paraId="5A6E2C6E" w14:textId="77777777" w:rsidR="00D4756D" w:rsidRPr="00D4756D" w:rsidRDefault="00D4756D" w:rsidP="00D4756D">
            <w:pPr>
              <w:spacing w:before="100" w:beforeAutospacing="1" w:after="120"/>
              <w:jc w:val="center"/>
              <w:rPr>
                <w:rFonts w:cs="Arial"/>
                <w:sz w:val="30"/>
                <w:szCs w:val="30"/>
              </w:rPr>
            </w:pPr>
          </w:p>
        </w:tc>
      </w:tr>
      <w:tr w:rsidR="00D4756D" w:rsidRPr="00D4756D" w14:paraId="159861DC" w14:textId="77777777" w:rsidTr="000E0C58">
        <w:trPr>
          <w:trHeight w:val="591"/>
        </w:trPr>
        <w:tc>
          <w:tcPr>
            <w:tcW w:w="2553" w:type="dxa"/>
          </w:tcPr>
          <w:p w14:paraId="79D59DFF" w14:textId="77777777" w:rsidR="00D4756D" w:rsidRPr="00D4756D" w:rsidRDefault="00D4756D" w:rsidP="00D4756D">
            <w:pPr>
              <w:spacing w:before="100" w:beforeAutospacing="1" w:after="120"/>
              <w:rPr>
                <w:rFonts w:cs="Arial"/>
                <w:szCs w:val="22"/>
              </w:rPr>
            </w:pPr>
            <w:r w:rsidRPr="00D4756D">
              <w:rPr>
                <w:rFonts w:cs="Arial"/>
                <w:szCs w:val="22"/>
              </w:rPr>
              <w:t>Registered company number</w:t>
            </w:r>
          </w:p>
        </w:tc>
        <w:tc>
          <w:tcPr>
            <w:tcW w:w="6466" w:type="dxa"/>
          </w:tcPr>
          <w:p w14:paraId="131B33A1" w14:textId="77777777" w:rsidR="00D4756D" w:rsidRPr="00D4756D" w:rsidRDefault="00D4756D" w:rsidP="00D4756D">
            <w:pPr>
              <w:spacing w:before="100" w:beforeAutospacing="1" w:after="120"/>
              <w:jc w:val="center"/>
              <w:rPr>
                <w:rFonts w:cs="Arial"/>
                <w:sz w:val="30"/>
                <w:szCs w:val="30"/>
              </w:rPr>
            </w:pPr>
          </w:p>
        </w:tc>
      </w:tr>
      <w:tr w:rsidR="00D4756D" w:rsidRPr="00D4756D" w14:paraId="0639CD15" w14:textId="77777777" w:rsidTr="000E0C58">
        <w:trPr>
          <w:trHeight w:val="591"/>
        </w:trPr>
        <w:tc>
          <w:tcPr>
            <w:tcW w:w="2553" w:type="dxa"/>
          </w:tcPr>
          <w:p w14:paraId="11EEFB82" w14:textId="77777777" w:rsidR="00D4756D" w:rsidRPr="00D4756D" w:rsidRDefault="00D4756D" w:rsidP="00D4756D">
            <w:pPr>
              <w:spacing w:before="100" w:beforeAutospacing="1" w:after="120"/>
              <w:rPr>
                <w:rFonts w:cs="Arial"/>
                <w:szCs w:val="22"/>
              </w:rPr>
            </w:pPr>
            <w:r w:rsidRPr="00D4756D">
              <w:rPr>
                <w:rFonts w:cs="Arial"/>
                <w:szCs w:val="22"/>
              </w:rPr>
              <w:t>VAT number (if applicable)</w:t>
            </w:r>
          </w:p>
        </w:tc>
        <w:tc>
          <w:tcPr>
            <w:tcW w:w="6466" w:type="dxa"/>
          </w:tcPr>
          <w:p w14:paraId="183361C0" w14:textId="77777777" w:rsidR="00D4756D" w:rsidRPr="00D4756D" w:rsidRDefault="00D4756D" w:rsidP="00D4756D">
            <w:pPr>
              <w:spacing w:before="100" w:beforeAutospacing="1" w:after="120"/>
              <w:jc w:val="center"/>
              <w:rPr>
                <w:rFonts w:cs="Arial"/>
                <w:sz w:val="30"/>
                <w:szCs w:val="30"/>
              </w:rPr>
            </w:pPr>
          </w:p>
        </w:tc>
      </w:tr>
      <w:tr w:rsidR="00D4756D" w:rsidRPr="00D4756D" w14:paraId="3C0B5C68" w14:textId="77777777" w:rsidTr="000E0C58">
        <w:trPr>
          <w:trHeight w:val="3345"/>
        </w:trPr>
        <w:tc>
          <w:tcPr>
            <w:tcW w:w="2553" w:type="dxa"/>
            <w:tcBorders>
              <w:bottom w:val="single" w:sz="4" w:space="0" w:color="auto"/>
            </w:tcBorders>
          </w:tcPr>
          <w:p w14:paraId="727D594C" w14:textId="77777777" w:rsidR="00D4756D" w:rsidRPr="00D4756D" w:rsidRDefault="00D4756D" w:rsidP="00D4756D">
            <w:pPr>
              <w:spacing w:before="100" w:beforeAutospacing="1" w:after="120"/>
              <w:rPr>
                <w:rFonts w:cs="Arial"/>
                <w:szCs w:val="22"/>
              </w:rPr>
            </w:pPr>
            <w:r w:rsidRPr="00D4756D">
              <w:rPr>
                <w:rFonts w:cs="Arial"/>
                <w:szCs w:val="22"/>
              </w:rPr>
              <w:t>Please state if your company is a SME or VCSE</w:t>
            </w:r>
          </w:p>
        </w:tc>
        <w:tc>
          <w:tcPr>
            <w:tcW w:w="6466" w:type="dxa"/>
            <w:tcBorders>
              <w:bottom w:val="single" w:sz="4" w:space="0" w:color="auto"/>
            </w:tcBorders>
          </w:tcPr>
          <w:p w14:paraId="4DD79B11" w14:textId="77777777" w:rsidR="00D4756D" w:rsidRPr="00D4756D" w:rsidRDefault="00D4756D" w:rsidP="00D4756D">
            <w:pPr>
              <w:spacing w:before="100" w:beforeAutospacing="1" w:after="120"/>
              <w:rPr>
                <w:rFonts w:cs="Arial"/>
                <w:szCs w:val="22"/>
              </w:rPr>
            </w:pPr>
          </w:p>
          <w:tbl>
            <w:tblPr>
              <w:tblStyle w:val="TableGrid"/>
              <w:tblW w:w="0" w:type="auto"/>
              <w:tblInd w:w="8" w:type="dxa"/>
              <w:tblLook w:val="04A0" w:firstRow="1" w:lastRow="0" w:firstColumn="1" w:lastColumn="0" w:noHBand="0" w:noVBand="1"/>
            </w:tblPr>
            <w:tblGrid>
              <w:gridCol w:w="1050"/>
              <w:gridCol w:w="4201"/>
              <w:gridCol w:w="981"/>
            </w:tblGrid>
            <w:tr w:rsidR="00D4756D" w:rsidRPr="00D4756D" w14:paraId="39F8836D" w14:textId="77777777" w:rsidTr="000E0C58">
              <w:trPr>
                <w:trHeight w:val="511"/>
              </w:trPr>
              <w:tc>
                <w:tcPr>
                  <w:tcW w:w="1088" w:type="dxa"/>
                </w:tcPr>
                <w:p w14:paraId="6364A8BA" w14:textId="77777777" w:rsidR="00D4756D" w:rsidRPr="00D4756D" w:rsidRDefault="00D4756D" w:rsidP="00D4756D">
                  <w:pPr>
                    <w:spacing w:before="100" w:beforeAutospacing="1" w:after="120"/>
                    <w:rPr>
                      <w:rFonts w:cs="Arial"/>
                      <w:sz w:val="20"/>
                    </w:rPr>
                  </w:pPr>
                </w:p>
              </w:tc>
              <w:tc>
                <w:tcPr>
                  <w:tcW w:w="4535" w:type="dxa"/>
                </w:tcPr>
                <w:p w14:paraId="27A9C156" w14:textId="77777777" w:rsidR="00D4756D" w:rsidRPr="00D4756D" w:rsidRDefault="00D4756D" w:rsidP="00D4756D">
                  <w:pPr>
                    <w:spacing w:before="100" w:beforeAutospacing="1" w:after="120"/>
                    <w:rPr>
                      <w:rFonts w:cs="Arial"/>
                      <w:b/>
                      <w:bCs/>
                      <w:sz w:val="20"/>
                    </w:rPr>
                  </w:pPr>
                  <w:r w:rsidRPr="00D4756D">
                    <w:rPr>
                      <w:rFonts w:cs="Arial"/>
                      <w:b/>
                      <w:bCs/>
                      <w:sz w:val="20"/>
                    </w:rPr>
                    <w:t>Classification</w:t>
                  </w:r>
                </w:p>
              </w:tc>
              <w:tc>
                <w:tcPr>
                  <w:tcW w:w="1034" w:type="dxa"/>
                </w:tcPr>
                <w:p w14:paraId="366ACAF2" w14:textId="77777777" w:rsidR="00D4756D" w:rsidRPr="00D4756D" w:rsidRDefault="00D4756D" w:rsidP="00D4756D">
                  <w:pPr>
                    <w:spacing w:before="100" w:beforeAutospacing="1" w:after="120"/>
                    <w:rPr>
                      <w:rFonts w:cs="Arial"/>
                      <w:b/>
                      <w:bCs/>
                      <w:sz w:val="20"/>
                    </w:rPr>
                  </w:pPr>
                  <w:r w:rsidRPr="00D4756D">
                    <w:rPr>
                      <w:rFonts w:cs="Arial"/>
                      <w:b/>
                      <w:bCs/>
                      <w:sz w:val="20"/>
                    </w:rPr>
                    <w:t>Yes / No</w:t>
                  </w:r>
                </w:p>
              </w:tc>
            </w:tr>
            <w:tr w:rsidR="00D4756D" w:rsidRPr="00D4756D" w14:paraId="30B04CE8" w14:textId="77777777" w:rsidTr="000E0C58">
              <w:trPr>
                <w:trHeight w:val="1421"/>
              </w:trPr>
              <w:tc>
                <w:tcPr>
                  <w:tcW w:w="1088" w:type="dxa"/>
                </w:tcPr>
                <w:p w14:paraId="0DD6BA74" w14:textId="77777777" w:rsidR="00D4756D" w:rsidRPr="00D4756D" w:rsidRDefault="00D4756D" w:rsidP="00D4756D">
                  <w:pPr>
                    <w:spacing w:before="100" w:beforeAutospacing="1" w:after="120"/>
                    <w:rPr>
                      <w:rFonts w:cs="Arial"/>
                      <w:sz w:val="20"/>
                    </w:rPr>
                  </w:pPr>
                  <w:r w:rsidRPr="00D4756D">
                    <w:rPr>
                      <w:rFonts w:cs="Arial"/>
                      <w:sz w:val="20"/>
                    </w:rPr>
                    <w:t>SME</w:t>
                  </w:r>
                </w:p>
              </w:tc>
              <w:tc>
                <w:tcPr>
                  <w:tcW w:w="4535" w:type="dxa"/>
                </w:tcPr>
                <w:p w14:paraId="01BB9D0E" w14:textId="77777777" w:rsidR="00D4756D" w:rsidRPr="00D4756D" w:rsidRDefault="00D4756D" w:rsidP="00D4756D">
                  <w:pPr>
                    <w:spacing w:before="100" w:beforeAutospacing="1" w:after="120"/>
                    <w:rPr>
                      <w:rFonts w:cs="Arial"/>
                      <w:sz w:val="20"/>
                    </w:rPr>
                  </w:pPr>
                  <w:r w:rsidRPr="00D4756D">
                    <w:rPr>
                      <w:rFonts w:cs="Arial"/>
                      <w:sz w:val="20"/>
                    </w:rPr>
                    <w:t>Small Medium Enterprise</w:t>
                  </w:r>
                </w:p>
                <w:p w14:paraId="1584DC4F" w14:textId="77777777" w:rsidR="00D4756D" w:rsidRPr="00D4756D" w:rsidRDefault="00D4756D" w:rsidP="00D4756D">
                  <w:pPr>
                    <w:autoSpaceDE w:val="0"/>
                    <w:autoSpaceDN w:val="0"/>
                    <w:adjustRightInd w:val="0"/>
                    <w:rPr>
                      <w:rFonts w:cs="Arial"/>
                      <w:color w:val="000000"/>
                      <w:sz w:val="18"/>
                      <w:szCs w:val="18"/>
                    </w:rPr>
                  </w:pPr>
                  <w:r w:rsidRPr="00D4756D">
                    <w:rPr>
                      <w:rFonts w:cs="Arial"/>
                      <w:color w:val="000000"/>
                      <w:sz w:val="18"/>
                      <w:szCs w:val="18"/>
                    </w:rPr>
                    <w:t>“SME” means an enterprise falling within the category of micro, small and medium-sized</w:t>
                  </w:r>
                </w:p>
                <w:p w14:paraId="25047B59" w14:textId="77777777" w:rsidR="00D4756D" w:rsidRPr="00D4756D" w:rsidRDefault="00D4756D" w:rsidP="00D4756D">
                  <w:pPr>
                    <w:autoSpaceDE w:val="0"/>
                    <w:autoSpaceDN w:val="0"/>
                    <w:adjustRightInd w:val="0"/>
                    <w:rPr>
                      <w:rFonts w:cs="Arial"/>
                      <w:color w:val="000000"/>
                      <w:sz w:val="18"/>
                      <w:szCs w:val="18"/>
                    </w:rPr>
                  </w:pPr>
                  <w:r w:rsidRPr="00D4756D">
                    <w:rPr>
                      <w:rFonts w:cs="Arial"/>
                      <w:color w:val="000000"/>
                      <w:sz w:val="18"/>
                      <w:szCs w:val="18"/>
                    </w:rPr>
                    <w:t xml:space="preserve">enterprises defined by the Commission Recommendation of 6 May 2003 concerning the definition of micro, small and medium-sized enterprises </w:t>
                  </w:r>
                </w:p>
                <w:p w14:paraId="37FCDC1A" w14:textId="77777777" w:rsidR="00D4756D" w:rsidRPr="00D4756D" w:rsidRDefault="00D4756D" w:rsidP="00D4756D">
                  <w:pPr>
                    <w:autoSpaceDE w:val="0"/>
                    <w:autoSpaceDN w:val="0"/>
                    <w:adjustRightInd w:val="0"/>
                    <w:rPr>
                      <w:rFonts w:cs="Arial"/>
                      <w:sz w:val="20"/>
                    </w:rPr>
                  </w:pPr>
                </w:p>
              </w:tc>
              <w:tc>
                <w:tcPr>
                  <w:tcW w:w="1034" w:type="dxa"/>
                </w:tcPr>
                <w:p w14:paraId="7A9491F5" w14:textId="77777777" w:rsidR="00D4756D" w:rsidRPr="00D4756D" w:rsidRDefault="00D4756D" w:rsidP="00D4756D">
                  <w:pPr>
                    <w:spacing w:before="100" w:beforeAutospacing="1" w:after="120"/>
                    <w:rPr>
                      <w:rFonts w:cs="Arial"/>
                      <w:sz w:val="20"/>
                    </w:rPr>
                  </w:pPr>
                </w:p>
              </w:tc>
            </w:tr>
            <w:tr w:rsidR="00D4756D" w:rsidRPr="00D4756D" w14:paraId="739731F2" w14:textId="77777777" w:rsidTr="000E0C58">
              <w:trPr>
                <w:trHeight w:val="1041"/>
              </w:trPr>
              <w:tc>
                <w:tcPr>
                  <w:tcW w:w="1088" w:type="dxa"/>
                </w:tcPr>
                <w:p w14:paraId="76831F25" w14:textId="77777777" w:rsidR="00D4756D" w:rsidRPr="00D4756D" w:rsidRDefault="00D4756D" w:rsidP="00D4756D">
                  <w:pPr>
                    <w:spacing w:before="100" w:beforeAutospacing="1" w:after="120"/>
                    <w:rPr>
                      <w:rFonts w:cs="Arial"/>
                      <w:sz w:val="20"/>
                    </w:rPr>
                  </w:pPr>
                  <w:r w:rsidRPr="00D4756D">
                    <w:rPr>
                      <w:rFonts w:cs="Arial"/>
                      <w:sz w:val="20"/>
                    </w:rPr>
                    <w:t>VCSE</w:t>
                  </w:r>
                </w:p>
              </w:tc>
              <w:tc>
                <w:tcPr>
                  <w:tcW w:w="4535" w:type="dxa"/>
                </w:tcPr>
                <w:p w14:paraId="1F4EB77E" w14:textId="77777777" w:rsidR="00D4756D" w:rsidRPr="00D4756D" w:rsidRDefault="00D4756D" w:rsidP="00D4756D">
                  <w:pPr>
                    <w:spacing w:before="100" w:beforeAutospacing="1" w:after="120"/>
                    <w:rPr>
                      <w:rFonts w:cs="Arial"/>
                      <w:sz w:val="20"/>
                    </w:rPr>
                  </w:pPr>
                  <w:r w:rsidRPr="00D4756D">
                    <w:rPr>
                      <w:rFonts w:cs="Arial"/>
                      <w:sz w:val="20"/>
                    </w:rPr>
                    <w:t>Voluntary, Community &amp; Social Enterprise</w:t>
                  </w:r>
                </w:p>
                <w:p w14:paraId="29E229BA" w14:textId="1EF1479F" w:rsidR="00D4756D" w:rsidRPr="00D4756D" w:rsidRDefault="00D4756D" w:rsidP="00D4756D">
                  <w:pPr>
                    <w:autoSpaceDE w:val="0"/>
                    <w:autoSpaceDN w:val="0"/>
                    <w:adjustRightInd w:val="0"/>
                    <w:rPr>
                      <w:rFonts w:cs="Arial"/>
                      <w:color w:val="000000"/>
                      <w:sz w:val="18"/>
                      <w:szCs w:val="18"/>
                    </w:rPr>
                  </w:pPr>
                  <w:r w:rsidRPr="00D4756D">
                    <w:rPr>
                      <w:rFonts w:cs="Arial"/>
                      <w:color w:val="000000"/>
                      <w:sz w:val="18"/>
                      <w:szCs w:val="18"/>
                    </w:rPr>
                    <w:t xml:space="preserve">“VCSE” means a non-governmental organisation that is value-driven, and which principally reinvests its surpluses to further social, </w:t>
                  </w:r>
                  <w:r w:rsidR="00191234" w:rsidRPr="00D4756D">
                    <w:rPr>
                      <w:rFonts w:cs="Arial"/>
                      <w:color w:val="000000"/>
                      <w:sz w:val="18"/>
                      <w:szCs w:val="18"/>
                    </w:rPr>
                    <w:t>environmental,</w:t>
                  </w:r>
                  <w:r w:rsidRPr="00D4756D">
                    <w:rPr>
                      <w:rFonts w:cs="Arial"/>
                      <w:color w:val="000000"/>
                      <w:sz w:val="18"/>
                      <w:szCs w:val="18"/>
                    </w:rPr>
                    <w:t xml:space="preserve"> or cultural objectives.</w:t>
                  </w:r>
                </w:p>
              </w:tc>
              <w:tc>
                <w:tcPr>
                  <w:tcW w:w="1034" w:type="dxa"/>
                </w:tcPr>
                <w:p w14:paraId="64678CF3" w14:textId="77777777" w:rsidR="00D4756D" w:rsidRPr="00D4756D" w:rsidRDefault="00D4756D" w:rsidP="00D4756D">
                  <w:pPr>
                    <w:spacing w:before="100" w:beforeAutospacing="1" w:after="120"/>
                    <w:rPr>
                      <w:rFonts w:cs="Arial"/>
                      <w:sz w:val="20"/>
                    </w:rPr>
                  </w:pPr>
                </w:p>
              </w:tc>
            </w:tr>
          </w:tbl>
          <w:p w14:paraId="0A6411CB" w14:textId="77777777" w:rsidR="00D4756D" w:rsidRPr="00D4756D" w:rsidRDefault="00D4756D" w:rsidP="00D4756D">
            <w:pPr>
              <w:spacing w:before="100" w:beforeAutospacing="1" w:after="120"/>
              <w:rPr>
                <w:rFonts w:cs="Arial"/>
                <w:sz w:val="30"/>
                <w:szCs w:val="30"/>
              </w:rPr>
            </w:pPr>
          </w:p>
        </w:tc>
      </w:tr>
      <w:tr w:rsidR="00D4756D" w:rsidRPr="00D4756D" w14:paraId="58E9D303" w14:textId="77777777" w:rsidTr="000E0C58">
        <w:trPr>
          <w:trHeight w:val="353"/>
        </w:trPr>
        <w:tc>
          <w:tcPr>
            <w:tcW w:w="9019" w:type="dxa"/>
            <w:gridSpan w:val="2"/>
            <w:shd w:val="clear" w:color="auto" w:fill="D9D9D9" w:themeFill="background1" w:themeFillShade="D9"/>
          </w:tcPr>
          <w:p w14:paraId="1AE4DC72" w14:textId="77777777" w:rsidR="00D4756D" w:rsidRPr="00D4756D" w:rsidRDefault="00D4756D" w:rsidP="00D4756D">
            <w:pPr>
              <w:spacing w:before="100" w:beforeAutospacing="1" w:after="120"/>
              <w:rPr>
                <w:rFonts w:cs="Arial"/>
                <w:szCs w:val="22"/>
              </w:rPr>
            </w:pPr>
            <w:r w:rsidRPr="00D4756D">
              <w:rPr>
                <w:rFonts w:cs="Arial"/>
                <w:szCs w:val="22"/>
              </w:rPr>
              <w:t>Contact:</w:t>
            </w:r>
          </w:p>
        </w:tc>
      </w:tr>
      <w:tr w:rsidR="00D4756D" w:rsidRPr="00D4756D" w14:paraId="1DD1D591" w14:textId="77777777" w:rsidTr="000E0C58">
        <w:trPr>
          <w:trHeight w:val="406"/>
        </w:trPr>
        <w:tc>
          <w:tcPr>
            <w:tcW w:w="2553" w:type="dxa"/>
          </w:tcPr>
          <w:p w14:paraId="1D50EC83" w14:textId="77777777" w:rsidR="00D4756D" w:rsidRPr="00D4756D" w:rsidRDefault="00D4756D" w:rsidP="00D4756D">
            <w:pPr>
              <w:spacing w:before="100" w:beforeAutospacing="1" w:after="120"/>
              <w:rPr>
                <w:rFonts w:cs="Arial"/>
                <w:szCs w:val="22"/>
              </w:rPr>
            </w:pPr>
            <w:r w:rsidRPr="00D4756D">
              <w:rPr>
                <w:rFonts w:cs="Arial"/>
                <w:szCs w:val="22"/>
              </w:rPr>
              <w:t xml:space="preserve">Name </w:t>
            </w:r>
          </w:p>
        </w:tc>
        <w:tc>
          <w:tcPr>
            <w:tcW w:w="6466" w:type="dxa"/>
          </w:tcPr>
          <w:p w14:paraId="448E2FF0" w14:textId="77777777" w:rsidR="00D4756D" w:rsidRPr="00D4756D" w:rsidRDefault="00D4756D" w:rsidP="00D4756D">
            <w:pPr>
              <w:spacing w:before="100" w:beforeAutospacing="1" w:after="120"/>
              <w:jc w:val="center"/>
              <w:rPr>
                <w:rFonts w:cs="Arial"/>
                <w:sz w:val="30"/>
                <w:szCs w:val="30"/>
              </w:rPr>
            </w:pPr>
          </w:p>
        </w:tc>
      </w:tr>
      <w:tr w:rsidR="00D4756D" w:rsidRPr="00D4756D" w14:paraId="2EA8B09B" w14:textId="77777777" w:rsidTr="000E0C58">
        <w:trPr>
          <w:trHeight w:val="414"/>
        </w:trPr>
        <w:tc>
          <w:tcPr>
            <w:tcW w:w="2553" w:type="dxa"/>
          </w:tcPr>
          <w:p w14:paraId="15FAEB2D" w14:textId="77777777" w:rsidR="00D4756D" w:rsidRPr="00D4756D" w:rsidRDefault="00D4756D" w:rsidP="00D4756D">
            <w:pPr>
              <w:spacing w:before="100" w:beforeAutospacing="1" w:after="120"/>
              <w:rPr>
                <w:rFonts w:cs="Arial"/>
                <w:szCs w:val="22"/>
              </w:rPr>
            </w:pPr>
            <w:r w:rsidRPr="00D4756D">
              <w:rPr>
                <w:rFonts w:cs="Arial"/>
                <w:szCs w:val="22"/>
              </w:rPr>
              <w:t>Position</w:t>
            </w:r>
          </w:p>
        </w:tc>
        <w:tc>
          <w:tcPr>
            <w:tcW w:w="6466" w:type="dxa"/>
          </w:tcPr>
          <w:p w14:paraId="561CEC79" w14:textId="77777777" w:rsidR="00D4756D" w:rsidRPr="00D4756D" w:rsidRDefault="00D4756D" w:rsidP="00D4756D">
            <w:pPr>
              <w:spacing w:before="100" w:beforeAutospacing="1" w:after="120"/>
              <w:jc w:val="center"/>
              <w:rPr>
                <w:rFonts w:cs="Arial"/>
                <w:sz w:val="30"/>
                <w:szCs w:val="30"/>
              </w:rPr>
            </w:pPr>
          </w:p>
        </w:tc>
      </w:tr>
      <w:tr w:rsidR="00D4756D" w:rsidRPr="00D4756D" w14:paraId="5F961F1E" w14:textId="77777777" w:rsidTr="000E0C58">
        <w:trPr>
          <w:trHeight w:val="406"/>
        </w:trPr>
        <w:tc>
          <w:tcPr>
            <w:tcW w:w="2553" w:type="dxa"/>
          </w:tcPr>
          <w:p w14:paraId="188BEB33" w14:textId="77777777" w:rsidR="00D4756D" w:rsidRPr="00D4756D" w:rsidRDefault="00D4756D" w:rsidP="00D4756D">
            <w:pPr>
              <w:spacing w:before="100" w:beforeAutospacing="1" w:after="120"/>
              <w:rPr>
                <w:rFonts w:cs="Arial"/>
                <w:szCs w:val="22"/>
              </w:rPr>
            </w:pPr>
            <w:r w:rsidRPr="00D4756D">
              <w:rPr>
                <w:rFonts w:cs="Arial"/>
                <w:szCs w:val="22"/>
              </w:rPr>
              <w:t>Email</w:t>
            </w:r>
          </w:p>
        </w:tc>
        <w:tc>
          <w:tcPr>
            <w:tcW w:w="6466" w:type="dxa"/>
          </w:tcPr>
          <w:p w14:paraId="4ACAC28B" w14:textId="77777777" w:rsidR="00D4756D" w:rsidRPr="00D4756D" w:rsidRDefault="00D4756D" w:rsidP="00D4756D">
            <w:pPr>
              <w:spacing w:before="100" w:beforeAutospacing="1" w:after="120"/>
              <w:jc w:val="center"/>
              <w:rPr>
                <w:rFonts w:cs="Arial"/>
                <w:sz w:val="30"/>
                <w:szCs w:val="30"/>
              </w:rPr>
            </w:pPr>
          </w:p>
        </w:tc>
      </w:tr>
      <w:tr w:rsidR="00D4756D" w:rsidRPr="00D4756D" w14:paraId="34D6AC57" w14:textId="77777777" w:rsidTr="000E0C58">
        <w:trPr>
          <w:trHeight w:val="406"/>
        </w:trPr>
        <w:tc>
          <w:tcPr>
            <w:tcW w:w="2553" w:type="dxa"/>
          </w:tcPr>
          <w:p w14:paraId="1D34ACD3" w14:textId="77777777" w:rsidR="00D4756D" w:rsidRPr="00D4756D" w:rsidRDefault="00D4756D" w:rsidP="00D4756D">
            <w:pPr>
              <w:spacing w:before="100" w:beforeAutospacing="1" w:after="120"/>
              <w:rPr>
                <w:rFonts w:cs="Arial"/>
                <w:szCs w:val="22"/>
              </w:rPr>
            </w:pPr>
            <w:r w:rsidRPr="00D4756D">
              <w:rPr>
                <w:rFonts w:cs="Arial"/>
                <w:szCs w:val="22"/>
              </w:rPr>
              <w:t>Telephone</w:t>
            </w:r>
          </w:p>
        </w:tc>
        <w:tc>
          <w:tcPr>
            <w:tcW w:w="6466" w:type="dxa"/>
          </w:tcPr>
          <w:p w14:paraId="08D6D5D9" w14:textId="77777777" w:rsidR="00D4756D" w:rsidRPr="00D4756D" w:rsidRDefault="00D4756D" w:rsidP="00D4756D">
            <w:pPr>
              <w:spacing w:before="100" w:beforeAutospacing="1" w:after="120"/>
              <w:jc w:val="center"/>
              <w:rPr>
                <w:rFonts w:cs="Arial"/>
                <w:sz w:val="30"/>
                <w:szCs w:val="30"/>
              </w:rPr>
            </w:pPr>
          </w:p>
        </w:tc>
      </w:tr>
      <w:tr w:rsidR="00D4756D" w:rsidRPr="00D4756D" w14:paraId="5BF885A5" w14:textId="77777777" w:rsidTr="000E0C58">
        <w:trPr>
          <w:trHeight w:val="414"/>
        </w:trPr>
        <w:tc>
          <w:tcPr>
            <w:tcW w:w="2553" w:type="dxa"/>
          </w:tcPr>
          <w:p w14:paraId="2A9E5C86" w14:textId="77777777" w:rsidR="00D4756D" w:rsidRPr="00D4756D" w:rsidRDefault="00D4756D" w:rsidP="00D4756D">
            <w:pPr>
              <w:spacing w:before="100" w:beforeAutospacing="1" w:after="120"/>
              <w:rPr>
                <w:rFonts w:cs="Arial"/>
                <w:szCs w:val="22"/>
              </w:rPr>
            </w:pPr>
            <w:r w:rsidRPr="00D4756D">
              <w:rPr>
                <w:rFonts w:cs="Arial"/>
                <w:szCs w:val="22"/>
              </w:rPr>
              <w:t>Date</w:t>
            </w:r>
          </w:p>
        </w:tc>
        <w:tc>
          <w:tcPr>
            <w:tcW w:w="6466" w:type="dxa"/>
          </w:tcPr>
          <w:p w14:paraId="18504F22" w14:textId="77777777" w:rsidR="00D4756D" w:rsidRPr="00D4756D" w:rsidRDefault="00D4756D" w:rsidP="00D4756D">
            <w:pPr>
              <w:spacing w:before="100" w:beforeAutospacing="1" w:after="120"/>
              <w:rPr>
                <w:rFonts w:cs="Arial"/>
                <w:sz w:val="30"/>
                <w:szCs w:val="30"/>
              </w:rPr>
            </w:pPr>
          </w:p>
        </w:tc>
      </w:tr>
    </w:tbl>
    <w:p w14:paraId="682BF0EB" w14:textId="77777777" w:rsidR="00D4756D" w:rsidRPr="00D4756D" w:rsidRDefault="00D4756D" w:rsidP="00D4756D">
      <w:pPr>
        <w:jc w:val="center"/>
        <w:rPr>
          <w:rFonts w:ascii="Times New Roman" w:eastAsia="Times New Roman" w:hAnsi="Times New Roman"/>
          <w:i/>
          <w:iCs/>
          <w:color w:val="FF0000"/>
          <w:sz w:val="24"/>
          <w:szCs w:val="24"/>
          <w:lang w:val="en-GB" w:eastAsia="en-GB"/>
        </w:rPr>
      </w:pPr>
      <w:r w:rsidRPr="00D4756D">
        <w:rPr>
          <w:rFonts w:ascii="Times New Roman" w:eastAsia="Times New Roman" w:hAnsi="Times New Roman"/>
          <w:i/>
          <w:iCs/>
          <w:color w:val="FF0000"/>
          <w:sz w:val="24"/>
          <w:szCs w:val="24"/>
          <w:lang w:val="en-GB" w:eastAsia="en-GB"/>
        </w:rPr>
        <w:t>This must be printed on your letterhead and signed.</w:t>
      </w:r>
    </w:p>
    <w:p w14:paraId="78C64960" w14:textId="77777777" w:rsidR="00D4756D" w:rsidRPr="00D4756D" w:rsidRDefault="00D4756D" w:rsidP="00D4756D">
      <w:pPr>
        <w:jc w:val="center"/>
        <w:rPr>
          <w:rFonts w:ascii="Times New Roman" w:eastAsia="Times New Roman" w:hAnsi="Times New Roman"/>
          <w:i/>
          <w:iCs/>
          <w:color w:val="FF0000"/>
          <w:sz w:val="24"/>
          <w:szCs w:val="24"/>
          <w:lang w:val="en-GB" w:eastAsia="en-GB"/>
        </w:rPr>
      </w:pPr>
    </w:p>
    <w:p w14:paraId="69F9D831" w14:textId="77777777" w:rsidR="00D4756D" w:rsidRPr="00D4756D" w:rsidRDefault="00D4756D" w:rsidP="00D4756D">
      <w:pPr>
        <w:spacing w:after="240"/>
        <w:jc w:val="both"/>
        <w:outlineLvl w:val="1"/>
        <w:rPr>
          <w:rFonts w:eastAsia="Times New Roman"/>
          <w:b/>
          <w:color w:val="000000"/>
          <w:sz w:val="24"/>
          <w:szCs w:val="26"/>
          <w:lang w:val="en-GB"/>
        </w:rPr>
      </w:pPr>
    </w:p>
    <w:p w14:paraId="30E7B46E" w14:textId="2F45C657" w:rsidR="00D4756D" w:rsidRDefault="00D4756D" w:rsidP="00D4756D">
      <w:pPr>
        <w:spacing w:after="240"/>
        <w:jc w:val="both"/>
        <w:rPr>
          <w:rFonts w:eastAsia="Times New Roman" w:cs="Arial"/>
          <w:szCs w:val="28"/>
          <w:lang w:val="en-GB"/>
        </w:rPr>
      </w:pPr>
    </w:p>
    <w:p w14:paraId="22D6D50B" w14:textId="77777777" w:rsidR="00D13F3D" w:rsidRPr="00D4756D" w:rsidRDefault="00D13F3D" w:rsidP="00D4756D">
      <w:pPr>
        <w:spacing w:after="240"/>
        <w:jc w:val="both"/>
        <w:rPr>
          <w:rFonts w:eastAsia="Times New Roman" w:cs="Arial"/>
          <w:szCs w:val="28"/>
          <w:lang w:val="en-GB"/>
        </w:rPr>
      </w:pPr>
    </w:p>
    <w:bookmarkEnd w:id="0"/>
    <w:bookmarkEnd w:id="1"/>
    <w:p w14:paraId="4401B7A1" w14:textId="77777777" w:rsidR="00D4756D" w:rsidRPr="00D4756D" w:rsidRDefault="00D4756D" w:rsidP="00D4756D">
      <w:pPr>
        <w:rPr>
          <w:rFonts w:eastAsia="Times New Roman" w:cs="Arial"/>
          <w:b/>
          <w:bCs/>
          <w:sz w:val="24"/>
          <w:szCs w:val="24"/>
          <w:lang w:val="en-GB" w:eastAsia="en-GB"/>
        </w:rPr>
      </w:pPr>
      <w:r w:rsidRPr="00D4756D">
        <w:rPr>
          <w:rFonts w:eastAsia="Times New Roman" w:cs="Arial"/>
          <w:b/>
          <w:bCs/>
          <w:sz w:val="24"/>
          <w:szCs w:val="24"/>
          <w:lang w:val="en-GB" w:eastAsia="en-GB"/>
        </w:rPr>
        <w:lastRenderedPageBreak/>
        <w:t>Form of Tender</w:t>
      </w:r>
    </w:p>
    <w:p w14:paraId="10EE62E6" w14:textId="77777777" w:rsidR="00D4756D" w:rsidRPr="00D4756D" w:rsidRDefault="00D4756D" w:rsidP="00D4756D">
      <w:pPr>
        <w:rPr>
          <w:rFonts w:eastAsia="Times New Roman" w:cs="Arial"/>
          <w:b/>
          <w:bCs/>
          <w:sz w:val="24"/>
          <w:szCs w:val="24"/>
          <w:lang w:val="en-GB" w:eastAsia="en-GB"/>
        </w:rPr>
      </w:pPr>
    </w:p>
    <w:p w14:paraId="2454C901" w14:textId="0047E110" w:rsidR="00D4756D" w:rsidRPr="00D4756D" w:rsidRDefault="00D4756D" w:rsidP="00D4756D">
      <w:pPr>
        <w:rPr>
          <w:rFonts w:eastAsia="Times New Roman" w:cs="Arial"/>
          <w:b/>
          <w:bCs/>
          <w:sz w:val="24"/>
          <w:szCs w:val="24"/>
          <w:lang w:val="en-GB" w:eastAsia="en-GB"/>
        </w:rPr>
      </w:pPr>
      <w:r w:rsidRPr="00D4756D">
        <w:rPr>
          <w:rFonts w:eastAsia="Times New Roman" w:cs="Arial"/>
          <w:b/>
          <w:bCs/>
          <w:sz w:val="24"/>
          <w:szCs w:val="24"/>
          <w:lang w:val="en-GB" w:eastAsia="en-GB"/>
        </w:rPr>
        <w:t>FRC20</w:t>
      </w:r>
      <w:r w:rsidR="00D13F3D">
        <w:rPr>
          <w:rFonts w:eastAsia="Times New Roman" w:cs="Arial"/>
          <w:b/>
          <w:bCs/>
          <w:sz w:val="24"/>
          <w:szCs w:val="24"/>
          <w:lang w:val="en-GB" w:eastAsia="en-GB"/>
        </w:rPr>
        <w:t>22-001 Financial Planning &amp; Forecasting System</w:t>
      </w:r>
    </w:p>
    <w:p w14:paraId="63AFEEB9" w14:textId="77777777" w:rsidR="00D4756D" w:rsidRPr="00D4756D" w:rsidRDefault="00D4756D" w:rsidP="00D4756D">
      <w:pPr>
        <w:rPr>
          <w:rFonts w:eastAsia="Times New Roman" w:cs="Arial"/>
          <w:b/>
          <w:bCs/>
          <w:sz w:val="24"/>
          <w:szCs w:val="24"/>
          <w:lang w:val="en-GB" w:eastAsia="en-GB"/>
        </w:rPr>
      </w:pPr>
    </w:p>
    <w:p w14:paraId="6F66145C" w14:textId="77777777" w:rsidR="00D4756D" w:rsidRPr="00D4756D" w:rsidRDefault="00D4756D" w:rsidP="00D4756D">
      <w:pPr>
        <w:autoSpaceDE w:val="0"/>
        <w:autoSpaceDN w:val="0"/>
        <w:adjustRightInd w:val="0"/>
        <w:spacing w:after="160" w:line="264" w:lineRule="auto"/>
        <w:rPr>
          <w:rFonts w:eastAsia="MS Mincho" w:cs="Arial"/>
          <w:color w:val="000000"/>
          <w:szCs w:val="22"/>
          <w:lang w:val="en-GB" w:eastAsia="ja-JP"/>
        </w:rPr>
      </w:pPr>
      <w:r w:rsidRPr="00D4756D">
        <w:rPr>
          <w:rFonts w:eastAsia="MS Mincho" w:cs="Arial"/>
          <w:color w:val="000000"/>
          <w:szCs w:val="22"/>
          <w:lang w:val="en-GB" w:eastAsia="ja-JP"/>
        </w:rPr>
        <w:t>To:</w:t>
      </w:r>
      <w:r w:rsidRPr="00D4756D">
        <w:rPr>
          <w:rFonts w:eastAsia="MS Mincho" w:cs="Arial"/>
          <w:color w:val="000000"/>
          <w:szCs w:val="22"/>
          <w:lang w:val="en-GB" w:eastAsia="ja-JP"/>
        </w:rPr>
        <w:tab/>
        <w:t xml:space="preserve"> Financial Reporting Council (FRC)</w:t>
      </w:r>
    </w:p>
    <w:p w14:paraId="3A27EF81" w14:textId="77777777" w:rsidR="00D4756D" w:rsidRPr="00D4756D" w:rsidRDefault="00D4756D" w:rsidP="00D4756D">
      <w:pPr>
        <w:autoSpaceDE w:val="0"/>
        <w:autoSpaceDN w:val="0"/>
        <w:adjustRightInd w:val="0"/>
        <w:rPr>
          <w:rFonts w:eastAsia="MS Mincho" w:cs="Arial"/>
          <w:szCs w:val="22"/>
          <w:lang w:val="en-GB" w:eastAsia="ja-JP"/>
        </w:rPr>
      </w:pPr>
    </w:p>
    <w:p w14:paraId="291BF8DD"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have read the ITT documentation (including all associated annexes) and, subject to and upon the terms and conditions contained in the said documents, I/we offer to deliver the contract, at the rates or prices quoted by me/us as shown below.</w:t>
      </w:r>
    </w:p>
    <w:p w14:paraId="3126F753" w14:textId="77777777" w:rsidR="00D4756D" w:rsidRPr="00D4756D" w:rsidRDefault="00D4756D" w:rsidP="00D4756D">
      <w:pPr>
        <w:rPr>
          <w:rFonts w:eastAsia="Times New Roman" w:cs="Arial"/>
          <w:sz w:val="24"/>
          <w:szCs w:val="24"/>
          <w:lang w:val="en-GB" w:eastAsia="en-GB"/>
        </w:rPr>
      </w:pPr>
    </w:p>
    <w:p w14:paraId="3EEAF81B"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agree that any contract that may result from my/our tender shall be based upon the ITT documentation (including all relevant associated annexes) and my/our Form of Tender inclusive of pricing information.</w:t>
      </w:r>
    </w:p>
    <w:p w14:paraId="573CEC30" w14:textId="77777777" w:rsidR="00D4756D" w:rsidRPr="00D4756D" w:rsidRDefault="00D4756D" w:rsidP="00D4756D">
      <w:pPr>
        <w:rPr>
          <w:rFonts w:eastAsia="Times New Roman" w:cs="Arial"/>
          <w:sz w:val="24"/>
          <w:szCs w:val="24"/>
          <w:lang w:val="en-GB" w:eastAsia="en-GB"/>
        </w:rPr>
      </w:pPr>
    </w:p>
    <w:p w14:paraId="573DD91C"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agree that any other terms or conditions or any reservations that may be printed on any correspondence or document from me/us either in connection with this tender, or any contract resulting from this tender, shall not be applicable to the contract.</w:t>
      </w:r>
    </w:p>
    <w:p w14:paraId="7ABEE1AF" w14:textId="77777777" w:rsidR="00D4756D" w:rsidRPr="00D4756D" w:rsidRDefault="00D4756D" w:rsidP="00D4756D">
      <w:pPr>
        <w:ind w:left="714" w:hanging="357"/>
        <w:contextualSpacing/>
        <w:rPr>
          <w:rFonts w:eastAsia="Times New Roman" w:cs="Arial"/>
          <w:sz w:val="24"/>
          <w:szCs w:val="24"/>
          <w:lang w:val="en-GB" w:eastAsia="en-GB"/>
        </w:rPr>
      </w:pPr>
    </w:p>
    <w:p w14:paraId="07E4E09A"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have abided by the requirements set out in the ITT Notices and Instructions of the ITT.</w:t>
      </w:r>
    </w:p>
    <w:p w14:paraId="72892851" w14:textId="77777777" w:rsidR="00D4756D" w:rsidRPr="00D4756D" w:rsidRDefault="00D4756D" w:rsidP="00D4756D">
      <w:pPr>
        <w:rPr>
          <w:rFonts w:eastAsia="Times New Roman" w:cs="Arial"/>
          <w:sz w:val="24"/>
          <w:szCs w:val="24"/>
          <w:lang w:val="en-GB" w:eastAsia="en-GB"/>
        </w:rPr>
      </w:pPr>
    </w:p>
    <w:p w14:paraId="12DCAA5B"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The rates and prices quoted in the tender are valid for a period of 90 days from the tender closing date and the tender shall remain binding and open for acceptance at any time prior to the expiration of that period.</w:t>
      </w:r>
    </w:p>
    <w:p w14:paraId="36803382" w14:textId="77777777" w:rsidR="00D4756D" w:rsidRPr="00D4756D" w:rsidRDefault="00D4756D" w:rsidP="00D4756D">
      <w:pPr>
        <w:ind w:left="714" w:hanging="357"/>
        <w:contextualSpacing/>
        <w:rPr>
          <w:rFonts w:eastAsia="Times New Roman" w:cs="Arial"/>
          <w:sz w:val="24"/>
          <w:szCs w:val="24"/>
          <w:lang w:val="en-GB" w:eastAsia="en-GB"/>
        </w:rPr>
      </w:pPr>
    </w:p>
    <w:p w14:paraId="6F44E2E2"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The date of my/our tender is the date of this Form of Tender.</w:t>
      </w:r>
    </w:p>
    <w:p w14:paraId="40C0DE14" w14:textId="77777777" w:rsidR="00D4756D" w:rsidRPr="00D4756D" w:rsidRDefault="00D4756D" w:rsidP="00D4756D">
      <w:pPr>
        <w:rPr>
          <w:rFonts w:eastAsia="Times New Roman" w:cs="Arial"/>
          <w:sz w:val="24"/>
          <w:szCs w:val="24"/>
          <w:lang w:val="en-GB" w:eastAsia="en-GB"/>
        </w:rPr>
      </w:pPr>
    </w:p>
    <w:p w14:paraId="42148759" w14:textId="77777777" w:rsidR="00D4756D" w:rsidRPr="00D4756D" w:rsidRDefault="00D4756D" w:rsidP="00D4756D">
      <w:pPr>
        <w:numPr>
          <w:ilvl w:val="0"/>
          <w:numId w:val="25"/>
        </w:numPr>
        <w:ind w:left="714" w:hanging="357"/>
        <w:contextualSpacing/>
        <w:rPr>
          <w:rFonts w:eastAsiaTheme="majorEastAsia" w:cs="Arial"/>
          <w:iCs/>
          <w:spacing w:val="-4"/>
          <w:szCs w:val="22"/>
          <w:lang w:val="en-GB"/>
        </w:rPr>
      </w:pPr>
      <w:r w:rsidRPr="00D4756D">
        <w:rPr>
          <w:rFonts w:eastAsiaTheme="majorEastAsia" w:cs="Arial"/>
          <w:iCs/>
          <w:spacing w:val="-4"/>
          <w:szCs w:val="22"/>
          <w:lang w:val="en-GB"/>
        </w:rPr>
        <w:t>I/we understand that FRC is not bound to accept any tender it may receive and that FRC has no liability to me/us in respect of any expenses incurred by me/us in preparing and submitting my/our tender.</w:t>
      </w:r>
    </w:p>
    <w:p w14:paraId="28993242" w14:textId="77777777" w:rsidR="00D4756D" w:rsidRPr="00D4756D" w:rsidRDefault="00D4756D" w:rsidP="00D4756D">
      <w:pPr>
        <w:rPr>
          <w:rFonts w:eastAsia="Times New Roman" w:cs="Arial"/>
          <w:sz w:val="24"/>
          <w:szCs w:val="24"/>
          <w:lang w:val="en-GB" w:eastAsia="en-GB"/>
        </w:rPr>
      </w:pPr>
    </w:p>
    <w:p w14:paraId="1829C80C" w14:textId="77777777" w:rsidR="00D4756D" w:rsidRPr="00D4756D" w:rsidRDefault="00D4756D" w:rsidP="00D4756D">
      <w:pPr>
        <w:numPr>
          <w:ilvl w:val="0"/>
          <w:numId w:val="25"/>
        </w:numPr>
        <w:ind w:left="714" w:hanging="357"/>
        <w:contextualSpacing/>
        <w:rPr>
          <w:rFonts w:eastAsia="Times New Roman" w:cs="Arial"/>
          <w:szCs w:val="22"/>
          <w:lang w:val="en-GB"/>
        </w:rPr>
      </w:pPr>
      <w:r w:rsidRPr="00D4756D">
        <w:rPr>
          <w:rFonts w:eastAsia="Times New Roman" w:cs="Arial"/>
          <w:szCs w:val="22"/>
          <w:lang w:val="en-GB"/>
        </w:rPr>
        <w:t xml:space="preserve">I/we </w:t>
      </w:r>
      <w:r w:rsidRPr="00D4756D">
        <w:rPr>
          <w:rFonts w:eastAsia="Times New Roman" w:cs="Arial"/>
          <w:iCs/>
          <w:szCs w:val="22"/>
          <w:lang w:val="en-GB"/>
        </w:rPr>
        <w:t>agree that the FRC may disclose the Contractor's information/documentation (submitted to FRC during this Procurement) more widely within Government for the purpose of ensuring effective cross-Government procurement processes, including value for money and related purposes.</w:t>
      </w:r>
    </w:p>
    <w:p w14:paraId="15EC456F" w14:textId="77777777" w:rsidR="00D4756D" w:rsidRPr="00D4756D" w:rsidRDefault="00D4756D" w:rsidP="00D4756D">
      <w:pPr>
        <w:ind w:left="720"/>
        <w:contextualSpacing/>
        <w:rPr>
          <w:rFonts w:eastAsia="Times New Roman" w:cs="Arial"/>
          <w:szCs w:val="22"/>
          <w:lang w:val="en-GB"/>
        </w:rPr>
      </w:pPr>
    </w:p>
    <w:p w14:paraId="24307B55" w14:textId="77777777" w:rsidR="00D4756D" w:rsidRPr="00D4756D" w:rsidRDefault="00D4756D" w:rsidP="00D4756D">
      <w:pPr>
        <w:numPr>
          <w:ilvl w:val="0"/>
          <w:numId w:val="25"/>
        </w:numPr>
        <w:ind w:left="714" w:hanging="357"/>
        <w:contextualSpacing/>
        <w:rPr>
          <w:rFonts w:eastAsia="Times New Roman" w:cs="Arial"/>
          <w:szCs w:val="22"/>
          <w:lang w:val="en-GB"/>
        </w:rPr>
      </w:pPr>
      <w:r w:rsidRPr="00D4756D">
        <w:rPr>
          <w:rFonts w:eastAsia="Times New Roman" w:cs="Arial"/>
          <w:szCs w:val="22"/>
          <w:lang w:val="en-GB"/>
        </w:rPr>
        <w:t xml:space="preserve">I/we </w:t>
      </w:r>
      <w:r w:rsidRPr="00D4756D">
        <w:rPr>
          <w:rFonts w:eastAsia="Times New Roman" w:cs="Arial"/>
          <w:spacing w:val="-3"/>
          <w:szCs w:val="22"/>
          <w:lang w:val="en-GB"/>
        </w:rPr>
        <w:t xml:space="preserve">tenderer </w:t>
      </w:r>
      <w:r w:rsidRPr="00D4756D">
        <w:rPr>
          <w:rFonts w:eastAsia="Times New Roman" w:cs="Arial"/>
          <w:szCs w:val="22"/>
          <w:lang w:val="en-GB"/>
        </w:rPr>
        <w:t xml:space="preserve">represents and warrant that a </w:t>
      </w:r>
      <w:r w:rsidRPr="00D4756D">
        <w:rPr>
          <w:rFonts w:eastAsia="Times New Roman" w:cs="Arial"/>
          <w:spacing w:val="-3"/>
          <w:szCs w:val="22"/>
          <w:lang w:val="en-GB"/>
        </w:rPr>
        <w:t xml:space="preserve">conflict-of-interest </w:t>
      </w:r>
      <w:r w:rsidRPr="00D4756D">
        <w:rPr>
          <w:rFonts w:eastAsia="Times New Roman" w:cs="Arial"/>
          <w:szCs w:val="22"/>
          <w:lang w:val="en-GB"/>
        </w:rPr>
        <w:t xml:space="preserve">check has been carried out and that check revealed no conflicts of interest / the following conflict exists and the </w:t>
      </w:r>
      <w:r w:rsidRPr="00D4756D">
        <w:rPr>
          <w:rFonts w:eastAsia="Times New Roman" w:cs="Arial"/>
          <w:spacing w:val="-3"/>
          <w:szCs w:val="22"/>
          <w:lang w:val="en-GB"/>
        </w:rPr>
        <w:t xml:space="preserve">proposal to manage / mitigate this conflict of interest it. </w:t>
      </w:r>
      <w:r w:rsidRPr="00D4756D">
        <w:rPr>
          <w:rFonts w:eastAsia="Times New Roman" w:cs="Arial"/>
          <w:b/>
          <w:bCs/>
          <w:i/>
          <w:iCs/>
          <w:color w:val="FF0000"/>
          <w:spacing w:val="-3"/>
          <w:sz w:val="16"/>
          <w:szCs w:val="16"/>
          <w:lang w:val="en-GB"/>
        </w:rPr>
        <w:t>(delete as appropriate)</w:t>
      </w:r>
    </w:p>
    <w:p w14:paraId="72F834B5" w14:textId="77777777" w:rsidR="00D4756D" w:rsidRPr="00D4756D" w:rsidRDefault="00D4756D" w:rsidP="00D4756D">
      <w:pPr>
        <w:ind w:left="720"/>
        <w:contextualSpacing/>
        <w:rPr>
          <w:rFonts w:eastAsia="Times New Roman" w:cs="Arial"/>
          <w:szCs w:val="22"/>
          <w:lang w:val="en-GB"/>
        </w:rPr>
      </w:pPr>
    </w:p>
    <w:p w14:paraId="370AF2E0" w14:textId="77777777" w:rsidR="00D4756D" w:rsidRPr="00D4756D" w:rsidRDefault="00D4756D" w:rsidP="00D4756D">
      <w:pPr>
        <w:ind w:left="357"/>
        <w:contextualSpacing/>
        <w:jc w:val="both"/>
        <w:rPr>
          <w:rFonts w:eastAsia="Times New Roman" w:cs="Arial"/>
          <w:szCs w:val="22"/>
          <w:lang w:val="en-GB"/>
        </w:rPr>
      </w:pPr>
    </w:p>
    <w:p w14:paraId="3A143D3D" w14:textId="77777777" w:rsidR="00D4756D" w:rsidRPr="00D4756D" w:rsidRDefault="00D4756D" w:rsidP="00D4756D">
      <w:pPr>
        <w:numPr>
          <w:ilvl w:val="0"/>
          <w:numId w:val="25"/>
        </w:numPr>
        <w:ind w:left="714" w:hanging="357"/>
        <w:rPr>
          <w:rFonts w:cs="Arial"/>
          <w:spacing w:val="-4"/>
          <w:szCs w:val="22"/>
          <w:lang w:val="en-GB"/>
        </w:rPr>
      </w:pPr>
      <w:r w:rsidRPr="00D4756D">
        <w:rPr>
          <w:rFonts w:cs="Arial"/>
          <w:spacing w:val="-4"/>
          <w:szCs w:val="22"/>
          <w:lang w:val="en-GB"/>
        </w:rPr>
        <w:t xml:space="preserve">I/we confirm </w:t>
      </w:r>
      <w:r w:rsidRPr="00D4756D">
        <w:rPr>
          <w:rFonts w:cs="Arial"/>
          <w:spacing w:val="-4"/>
          <w:szCs w:val="22"/>
          <w:lang w:val="en"/>
        </w:rPr>
        <w:t xml:space="preserve">there are no known issues relating to our </w:t>
      </w:r>
      <w:proofErr w:type="spellStart"/>
      <w:r w:rsidRPr="00D4756D">
        <w:rPr>
          <w:rFonts w:cs="Arial"/>
          <w:spacing w:val="-4"/>
          <w:szCs w:val="22"/>
          <w:lang w:val="en"/>
        </w:rPr>
        <w:t>organisation’s</w:t>
      </w:r>
      <w:proofErr w:type="spellEnd"/>
      <w:r w:rsidRPr="00D4756D">
        <w:rPr>
          <w:rFonts w:cs="Arial"/>
          <w:spacing w:val="-4"/>
          <w:szCs w:val="22"/>
          <w:lang w:val="en"/>
        </w:rPr>
        <w:t xml:space="preserve"> financial position and financial strength nor any specific issues that could impact on operations over the course of the proposed contract.</w:t>
      </w:r>
    </w:p>
    <w:p w14:paraId="357E1A0A" w14:textId="77777777" w:rsidR="00D4756D" w:rsidRPr="00D4756D" w:rsidRDefault="00D4756D" w:rsidP="00D4756D">
      <w:pPr>
        <w:ind w:left="357"/>
        <w:rPr>
          <w:rFonts w:cs="Arial"/>
          <w:spacing w:val="-4"/>
          <w:szCs w:val="22"/>
          <w:lang w:val="en-GB"/>
        </w:rPr>
      </w:pPr>
    </w:p>
    <w:p w14:paraId="41B9B30C" w14:textId="77777777" w:rsidR="00D4756D" w:rsidRPr="00D4756D" w:rsidRDefault="00D4756D" w:rsidP="00D4756D">
      <w:pPr>
        <w:numPr>
          <w:ilvl w:val="0"/>
          <w:numId w:val="25"/>
        </w:numPr>
        <w:ind w:left="714" w:hanging="357"/>
        <w:rPr>
          <w:rFonts w:cs="Arial"/>
          <w:spacing w:val="-4"/>
          <w:szCs w:val="22"/>
          <w:lang w:val="en"/>
        </w:rPr>
      </w:pPr>
      <w:r w:rsidRPr="00D4756D">
        <w:rPr>
          <w:rFonts w:cs="Arial"/>
          <w:spacing w:val="-4"/>
          <w:szCs w:val="22"/>
          <w:lang w:val="en"/>
        </w:rPr>
        <w:t xml:space="preserve">I/we confirm that our </w:t>
      </w:r>
      <w:proofErr w:type="spellStart"/>
      <w:r w:rsidRPr="00D4756D">
        <w:rPr>
          <w:rFonts w:cs="Arial"/>
          <w:spacing w:val="-4"/>
          <w:szCs w:val="22"/>
          <w:lang w:val="en"/>
        </w:rPr>
        <w:t>organisation</w:t>
      </w:r>
      <w:proofErr w:type="spellEnd"/>
      <w:r w:rsidRPr="00D4756D">
        <w:rPr>
          <w:rFonts w:cs="Arial"/>
          <w:spacing w:val="-4"/>
          <w:szCs w:val="22"/>
          <w:lang w:val="en"/>
        </w:rPr>
        <w:t xml:space="preserve"> is not subject to any current or impending legal action, either formal proceedings or notification of legal action, which could impact on the financial viability of our </w:t>
      </w:r>
      <w:proofErr w:type="spellStart"/>
      <w:r w:rsidRPr="00D4756D">
        <w:rPr>
          <w:rFonts w:cs="Arial"/>
          <w:spacing w:val="-4"/>
          <w:szCs w:val="22"/>
          <w:lang w:val="en"/>
        </w:rPr>
        <w:t>organisation</w:t>
      </w:r>
      <w:proofErr w:type="spellEnd"/>
      <w:r w:rsidRPr="00D4756D">
        <w:rPr>
          <w:rFonts w:cs="Arial"/>
          <w:spacing w:val="-4"/>
          <w:szCs w:val="22"/>
          <w:lang w:val="en"/>
        </w:rPr>
        <w:t xml:space="preserve"> to deliver of the services.</w:t>
      </w:r>
    </w:p>
    <w:p w14:paraId="0C169CCB" w14:textId="77777777" w:rsidR="00D4756D" w:rsidRPr="00D4756D" w:rsidRDefault="00D4756D" w:rsidP="00D4756D">
      <w:pPr>
        <w:ind w:left="720"/>
        <w:contextualSpacing/>
        <w:rPr>
          <w:rFonts w:eastAsia="Times New Roman" w:cs="Arial"/>
          <w:szCs w:val="22"/>
          <w:lang w:val="en"/>
        </w:rPr>
      </w:pPr>
    </w:p>
    <w:p w14:paraId="5A89CB85" w14:textId="77777777" w:rsidR="00D4756D" w:rsidRPr="00D4756D" w:rsidRDefault="00D4756D" w:rsidP="00D4756D">
      <w:pPr>
        <w:numPr>
          <w:ilvl w:val="0"/>
          <w:numId w:val="25"/>
        </w:numPr>
        <w:ind w:left="714" w:hanging="357"/>
        <w:rPr>
          <w:rFonts w:cs="Arial"/>
          <w:spacing w:val="-4"/>
          <w:szCs w:val="22"/>
          <w:lang w:val="en"/>
        </w:rPr>
      </w:pPr>
      <w:r w:rsidRPr="00D4756D">
        <w:rPr>
          <w:rFonts w:cs="Arial"/>
          <w:spacing w:val="-4"/>
          <w:szCs w:val="22"/>
          <w:lang w:val="en"/>
        </w:rPr>
        <w:t xml:space="preserve">I/we confirm that we have observed the delivery deadline date (where applicable) and our </w:t>
      </w:r>
      <w:proofErr w:type="spellStart"/>
      <w:r w:rsidRPr="00D4756D">
        <w:rPr>
          <w:rFonts w:cs="Arial"/>
          <w:spacing w:val="-4"/>
          <w:szCs w:val="22"/>
          <w:lang w:val="en"/>
        </w:rPr>
        <w:t>organisation</w:t>
      </w:r>
      <w:proofErr w:type="spellEnd"/>
      <w:r w:rsidRPr="00D4756D">
        <w:rPr>
          <w:rFonts w:cs="Arial"/>
          <w:spacing w:val="-4"/>
          <w:szCs w:val="22"/>
          <w:lang w:val="en"/>
        </w:rPr>
        <w:t xml:space="preserve"> can meet this /these dates. </w:t>
      </w:r>
    </w:p>
    <w:p w14:paraId="73519ADC" w14:textId="77777777" w:rsidR="00D4756D" w:rsidRPr="00D4756D" w:rsidRDefault="00D4756D" w:rsidP="00D4756D">
      <w:pPr>
        <w:ind w:left="357"/>
        <w:rPr>
          <w:rFonts w:cs="Arial"/>
          <w:spacing w:val="-4"/>
          <w:szCs w:val="22"/>
          <w:lang w:val="en"/>
        </w:rPr>
      </w:pPr>
    </w:p>
    <w:p w14:paraId="1CAED931" w14:textId="77777777" w:rsidR="00D4756D" w:rsidRPr="00D4756D" w:rsidRDefault="00D4756D" w:rsidP="00D4756D">
      <w:pPr>
        <w:numPr>
          <w:ilvl w:val="0"/>
          <w:numId w:val="25"/>
        </w:numPr>
        <w:rPr>
          <w:rFonts w:cs="Arial"/>
          <w:color w:val="000000" w:themeColor="text1"/>
          <w:spacing w:val="-4"/>
          <w:szCs w:val="22"/>
          <w:lang w:val="en-GB"/>
        </w:rPr>
      </w:pPr>
      <w:r w:rsidRPr="00D4756D">
        <w:rPr>
          <w:rFonts w:cs="Arial"/>
          <w:spacing w:val="-4"/>
          <w:szCs w:val="22"/>
          <w:lang w:val="en"/>
        </w:rPr>
        <w:t xml:space="preserve">I/we confirm that this is a </w:t>
      </w:r>
      <w:r w:rsidRPr="00D4756D">
        <w:rPr>
          <w:rFonts w:cs="Arial"/>
          <w:color w:val="000000" w:themeColor="text1"/>
          <w:spacing w:val="-4"/>
          <w:szCs w:val="22"/>
          <w:lang w:val="en-GB"/>
        </w:rPr>
        <w:t xml:space="preserve">bona fide competitive tender, and our organisation has not </w:t>
      </w:r>
    </w:p>
    <w:p w14:paraId="7ACEFC99" w14:textId="77777777" w:rsidR="00D4756D" w:rsidRPr="00D4756D" w:rsidRDefault="00D4756D" w:rsidP="00D4756D">
      <w:pPr>
        <w:ind w:left="720"/>
        <w:rPr>
          <w:rFonts w:cs="Arial"/>
          <w:color w:val="000000" w:themeColor="text1"/>
          <w:spacing w:val="-4"/>
          <w:szCs w:val="22"/>
          <w:lang w:val="en-GB"/>
        </w:rPr>
      </w:pPr>
      <w:r w:rsidRPr="00D4756D">
        <w:rPr>
          <w:rFonts w:cs="Arial"/>
          <w:color w:val="000000" w:themeColor="text1"/>
          <w:spacing w:val="-4"/>
          <w:szCs w:val="22"/>
          <w:lang w:val="en-GB"/>
        </w:rPr>
        <w:t>communicate to a person, other than a member of FRC; entered into any agreement or arrangements with any other person, that they shall refrain from tendering, or regarding the amount of any tender to be submitted not offered to pay or give, or agree to pay or give, any sum of money or valuable consideration directly or indirectly to any person in relation to this /any tender or proposed tender.</w:t>
      </w:r>
    </w:p>
    <w:p w14:paraId="71BD6494" w14:textId="77777777" w:rsidR="00D4756D" w:rsidRPr="00D4756D" w:rsidRDefault="00D4756D" w:rsidP="00D4756D">
      <w:pPr>
        <w:ind w:left="360"/>
        <w:rPr>
          <w:rFonts w:cs="Arial"/>
          <w:color w:val="000000" w:themeColor="text1"/>
          <w:spacing w:val="-4"/>
          <w:szCs w:val="22"/>
          <w:lang w:val="en-GB"/>
        </w:rPr>
      </w:pPr>
    </w:p>
    <w:p w14:paraId="09C86A4B" w14:textId="77777777" w:rsidR="00D4756D" w:rsidRPr="00D4756D" w:rsidRDefault="00D4756D" w:rsidP="00D4756D">
      <w:pPr>
        <w:numPr>
          <w:ilvl w:val="0"/>
          <w:numId w:val="25"/>
        </w:numPr>
        <w:rPr>
          <w:rFonts w:cs="Arial"/>
          <w:color w:val="000000" w:themeColor="text1"/>
          <w:spacing w:val="-4"/>
          <w:szCs w:val="22"/>
          <w:lang w:val="en-GB"/>
        </w:rPr>
      </w:pPr>
      <w:r w:rsidRPr="00D4756D">
        <w:rPr>
          <w:rFonts w:cs="Arial"/>
          <w:spacing w:val="-4"/>
          <w:szCs w:val="22"/>
          <w:lang w:val="en"/>
        </w:rPr>
        <w:lastRenderedPageBreak/>
        <w:t xml:space="preserve">I/we confirm that we do </w:t>
      </w:r>
      <w:r w:rsidRPr="00D4756D">
        <w:rPr>
          <w:rFonts w:cs="Arial"/>
          <w:spacing w:val="-4"/>
          <w:szCs w:val="22"/>
          <w:shd w:val="clear" w:color="auto" w:fill="FFFFFF"/>
          <w:lang w:val="en-GB"/>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8A281B5" w14:textId="77777777" w:rsidR="00D4756D" w:rsidRPr="00D4756D" w:rsidRDefault="00D4756D" w:rsidP="00D4756D">
      <w:pPr>
        <w:ind w:left="720"/>
        <w:rPr>
          <w:rFonts w:cs="Arial"/>
          <w:color w:val="000000" w:themeColor="text1"/>
          <w:spacing w:val="-4"/>
          <w:szCs w:val="22"/>
          <w:lang w:val="en-GB"/>
        </w:rPr>
      </w:pPr>
    </w:p>
    <w:p w14:paraId="3D56DB04" w14:textId="77777777" w:rsidR="00D4756D" w:rsidRPr="00D4756D" w:rsidRDefault="00D4756D" w:rsidP="00D4756D">
      <w:pPr>
        <w:numPr>
          <w:ilvl w:val="0"/>
          <w:numId w:val="25"/>
        </w:numPr>
        <w:rPr>
          <w:rFonts w:cs="Arial"/>
          <w:color w:val="000000" w:themeColor="text1"/>
          <w:spacing w:val="-4"/>
          <w:szCs w:val="22"/>
          <w:lang w:val="en-GB"/>
        </w:rPr>
      </w:pPr>
      <w:r w:rsidRPr="00D4756D">
        <w:rPr>
          <w:rFonts w:cs="Arial"/>
          <w:spacing w:val="-4"/>
          <w:szCs w:val="22"/>
          <w:lang w:val="en"/>
        </w:rPr>
        <w:t xml:space="preserve">I/we understand that </w:t>
      </w:r>
      <w:r w:rsidRPr="00D4756D">
        <w:rPr>
          <w:rFonts w:cs="Arial"/>
          <w:spacing w:val="-4"/>
          <w:szCs w:val="22"/>
          <w:lang w:val="en-GB"/>
        </w:rPr>
        <w:t xml:space="preserve">FRC reserves the right to take up references if our proposal is successful. </w:t>
      </w:r>
    </w:p>
    <w:p w14:paraId="481CEF43" w14:textId="77777777" w:rsidR="00D4756D" w:rsidRPr="00D4756D" w:rsidRDefault="00D4756D" w:rsidP="00D4756D">
      <w:pPr>
        <w:ind w:left="360"/>
        <w:rPr>
          <w:rFonts w:cs="Arial"/>
          <w:color w:val="000000" w:themeColor="text1"/>
          <w:spacing w:val="-4"/>
          <w:szCs w:val="22"/>
          <w:lang w:val="en-GB"/>
        </w:rPr>
      </w:pPr>
    </w:p>
    <w:p w14:paraId="1913A9C5" w14:textId="77777777" w:rsidR="00D4756D" w:rsidRPr="00D4756D" w:rsidRDefault="00D4756D" w:rsidP="00D4756D">
      <w:pPr>
        <w:ind w:left="360"/>
        <w:rPr>
          <w:rFonts w:cs="Arial"/>
          <w:color w:val="000000" w:themeColor="text1"/>
          <w:spacing w:val="-4"/>
          <w:szCs w:val="22"/>
          <w:lang w:val="en-GB"/>
        </w:rPr>
      </w:pPr>
    </w:p>
    <w:p w14:paraId="2264A889" w14:textId="77777777" w:rsidR="00D4756D" w:rsidRPr="00D4756D" w:rsidRDefault="00D4756D" w:rsidP="00D4756D">
      <w:pPr>
        <w:ind w:left="360"/>
        <w:rPr>
          <w:rFonts w:cs="Arial"/>
          <w:color w:val="000000" w:themeColor="text1"/>
          <w:spacing w:val="-4"/>
          <w:szCs w:val="22"/>
          <w:lang w:val="en-GB"/>
        </w:rPr>
      </w:pPr>
    </w:p>
    <w:p w14:paraId="0AA24B91" w14:textId="77777777" w:rsidR="00D4756D" w:rsidRPr="00D4756D" w:rsidRDefault="00D4756D" w:rsidP="00D4756D">
      <w:pPr>
        <w:ind w:left="360"/>
        <w:rPr>
          <w:rFonts w:cs="Arial"/>
          <w:color w:val="000000" w:themeColor="text1"/>
          <w:spacing w:val="-4"/>
          <w:szCs w:val="22"/>
          <w:lang w:val="en-GB"/>
        </w:rPr>
      </w:pPr>
    </w:p>
    <w:p w14:paraId="0F39AB35" w14:textId="77777777" w:rsidR="00D4756D" w:rsidRPr="00D4756D" w:rsidRDefault="00D4756D" w:rsidP="00D4756D">
      <w:pPr>
        <w:ind w:left="360"/>
        <w:rPr>
          <w:rFonts w:cs="Arial"/>
          <w:color w:val="000000" w:themeColor="text1"/>
          <w:spacing w:val="-4"/>
          <w:szCs w:val="22"/>
          <w:lang w:val="en-GB"/>
        </w:rPr>
      </w:pPr>
    </w:p>
    <w:p w14:paraId="3269C634" w14:textId="77777777" w:rsidR="00D4756D" w:rsidRPr="00D4756D" w:rsidRDefault="00D4756D" w:rsidP="00D4756D">
      <w:pPr>
        <w:ind w:left="360"/>
        <w:rPr>
          <w:rFonts w:cs="Arial"/>
          <w:color w:val="000000" w:themeColor="text1"/>
          <w:spacing w:val="-4"/>
          <w:szCs w:val="22"/>
          <w:lang w:val="en-GB"/>
        </w:rPr>
      </w:pPr>
    </w:p>
    <w:p w14:paraId="1EE58A57" w14:textId="77777777" w:rsidR="00D4756D" w:rsidRPr="00D4756D" w:rsidRDefault="00D4756D" w:rsidP="00D4756D">
      <w:pPr>
        <w:spacing w:after="240"/>
        <w:jc w:val="both"/>
        <w:rPr>
          <w:rFonts w:eastAsia="Times New Roman" w:cs="Arial"/>
          <w:szCs w:val="28"/>
          <w:lang w:val="en-GB"/>
        </w:rPr>
      </w:pPr>
      <w:r w:rsidRPr="00D4756D">
        <w:rPr>
          <w:rFonts w:eastAsia="Times New Roman" w:cs="Arial"/>
          <w:szCs w:val="28"/>
          <w:lang w:val="en-GB"/>
        </w:rPr>
        <w:t>Yours sincerely</w:t>
      </w:r>
    </w:p>
    <w:p w14:paraId="66F8F016" w14:textId="77777777" w:rsidR="00D4756D" w:rsidRPr="00D4756D" w:rsidRDefault="00D4756D" w:rsidP="00D4756D">
      <w:pPr>
        <w:rPr>
          <w:rFonts w:eastAsia="Times New Roman" w:cs="Arial"/>
          <w:szCs w:val="22"/>
          <w:lang w:val="en-GB" w:eastAsia="en-GB"/>
        </w:rPr>
      </w:pPr>
    </w:p>
    <w:p w14:paraId="771F7CF1" w14:textId="77777777" w:rsidR="00D4756D" w:rsidRPr="00D4756D" w:rsidRDefault="00D4756D" w:rsidP="00D4756D">
      <w:pPr>
        <w:spacing w:after="120"/>
        <w:ind w:left="720" w:hanging="720"/>
        <w:rPr>
          <w:rFonts w:eastAsia="Times New Roman" w:cs="Arial"/>
          <w:szCs w:val="22"/>
          <w:lang w:val="en-GB" w:eastAsia="en-GB"/>
        </w:rPr>
      </w:pPr>
    </w:p>
    <w:tbl>
      <w:tblPr>
        <w:tblW w:w="9305" w:type="dxa"/>
        <w:tblLook w:val="01E0" w:firstRow="1" w:lastRow="1" w:firstColumn="1" w:lastColumn="1" w:noHBand="0" w:noVBand="0"/>
      </w:tblPr>
      <w:tblGrid>
        <w:gridCol w:w="1803"/>
        <w:gridCol w:w="3102"/>
        <w:gridCol w:w="939"/>
        <w:gridCol w:w="3461"/>
      </w:tblGrid>
      <w:tr w:rsidR="00D4756D" w:rsidRPr="00D4756D" w14:paraId="34B1445C" w14:textId="77777777" w:rsidTr="000E0C58">
        <w:tc>
          <w:tcPr>
            <w:tcW w:w="1803" w:type="dxa"/>
          </w:tcPr>
          <w:p w14:paraId="0E091A8C"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Signature</w:t>
            </w:r>
          </w:p>
        </w:tc>
        <w:tc>
          <w:tcPr>
            <w:tcW w:w="3102" w:type="dxa"/>
            <w:tcBorders>
              <w:bottom w:val="single" w:sz="8" w:space="0" w:color="auto"/>
            </w:tcBorders>
          </w:tcPr>
          <w:p w14:paraId="0E4C1D0B" w14:textId="77777777" w:rsidR="00D4756D" w:rsidRPr="00D4756D" w:rsidRDefault="00D4756D" w:rsidP="00D4756D">
            <w:pPr>
              <w:spacing w:after="120"/>
              <w:rPr>
                <w:rFonts w:eastAsia="Times New Roman" w:cs="Arial"/>
                <w:szCs w:val="22"/>
                <w:lang w:val="en-GB" w:eastAsia="en-GB"/>
              </w:rPr>
            </w:pPr>
          </w:p>
        </w:tc>
        <w:tc>
          <w:tcPr>
            <w:tcW w:w="939" w:type="dxa"/>
          </w:tcPr>
          <w:p w14:paraId="1902DA9B"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Status</w:t>
            </w:r>
          </w:p>
        </w:tc>
        <w:tc>
          <w:tcPr>
            <w:tcW w:w="3461" w:type="dxa"/>
            <w:tcBorders>
              <w:bottom w:val="single" w:sz="8" w:space="0" w:color="auto"/>
            </w:tcBorders>
          </w:tcPr>
          <w:p w14:paraId="1D893B36" w14:textId="77777777" w:rsidR="00D4756D" w:rsidRPr="00D4756D" w:rsidRDefault="00D4756D" w:rsidP="00D4756D">
            <w:pPr>
              <w:spacing w:after="120"/>
              <w:rPr>
                <w:rFonts w:eastAsia="Times New Roman" w:cs="Arial"/>
                <w:szCs w:val="22"/>
                <w:lang w:val="en-GB" w:eastAsia="en-GB"/>
              </w:rPr>
            </w:pPr>
          </w:p>
        </w:tc>
      </w:tr>
      <w:tr w:rsidR="00D4756D" w:rsidRPr="00D4756D" w14:paraId="1F222B68" w14:textId="77777777" w:rsidTr="000E0C58">
        <w:tc>
          <w:tcPr>
            <w:tcW w:w="1803" w:type="dxa"/>
          </w:tcPr>
          <w:p w14:paraId="0F984AAD"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Name of Signatory</w:t>
            </w:r>
          </w:p>
        </w:tc>
        <w:tc>
          <w:tcPr>
            <w:tcW w:w="3102" w:type="dxa"/>
            <w:tcBorders>
              <w:top w:val="single" w:sz="8" w:space="0" w:color="auto"/>
              <w:bottom w:val="single" w:sz="8" w:space="0" w:color="auto"/>
            </w:tcBorders>
          </w:tcPr>
          <w:p w14:paraId="60758CBD" w14:textId="77777777" w:rsidR="00D4756D" w:rsidRPr="00D4756D" w:rsidRDefault="00D4756D" w:rsidP="00D4756D">
            <w:pPr>
              <w:spacing w:after="120"/>
              <w:rPr>
                <w:rFonts w:eastAsia="Times New Roman" w:cs="Arial"/>
                <w:szCs w:val="22"/>
                <w:lang w:val="en-GB" w:eastAsia="en-GB"/>
              </w:rPr>
            </w:pPr>
          </w:p>
        </w:tc>
        <w:tc>
          <w:tcPr>
            <w:tcW w:w="939" w:type="dxa"/>
          </w:tcPr>
          <w:p w14:paraId="18A509DA"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Date</w:t>
            </w:r>
          </w:p>
        </w:tc>
        <w:tc>
          <w:tcPr>
            <w:tcW w:w="3461" w:type="dxa"/>
            <w:tcBorders>
              <w:top w:val="single" w:sz="8" w:space="0" w:color="auto"/>
              <w:bottom w:val="single" w:sz="8" w:space="0" w:color="auto"/>
            </w:tcBorders>
          </w:tcPr>
          <w:p w14:paraId="0E77A5D9" w14:textId="77777777" w:rsidR="00D4756D" w:rsidRPr="00D4756D" w:rsidRDefault="00D4756D" w:rsidP="00D4756D">
            <w:pPr>
              <w:spacing w:after="120"/>
              <w:rPr>
                <w:rFonts w:eastAsia="Times New Roman" w:cs="Arial"/>
                <w:szCs w:val="22"/>
                <w:lang w:val="en-GB" w:eastAsia="en-GB"/>
              </w:rPr>
            </w:pPr>
          </w:p>
        </w:tc>
      </w:tr>
    </w:tbl>
    <w:p w14:paraId="7CE809BF" w14:textId="77777777" w:rsidR="00D4756D" w:rsidRPr="00D4756D" w:rsidRDefault="00D4756D" w:rsidP="00D4756D">
      <w:pPr>
        <w:spacing w:after="120"/>
        <w:rPr>
          <w:rFonts w:eastAsia="Times New Roman" w:cs="Arial"/>
          <w:szCs w:val="22"/>
          <w:lang w:val="en-GB" w:eastAsia="en-GB"/>
        </w:rPr>
      </w:pPr>
    </w:p>
    <w:p w14:paraId="6CCAE3D6" w14:textId="77777777" w:rsidR="00D4756D" w:rsidRPr="00D4756D" w:rsidRDefault="00D4756D" w:rsidP="00D4756D">
      <w:pPr>
        <w:spacing w:after="120"/>
        <w:contextualSpacing/>
        <w:jc w:val="both"/>
        <w:rPr>
          <w:rFonts w:eastAsia="Times New Roman" w:cs="Arial"/>
          <w:szCs w:val="22"/>
          <w:lang w:val="en-GB"/>
        </w:rPr>
      </w:pPr>
    </w:p>
    <w:p w14:paraId="3E9387E5" w14:textId="77777777" w:rsidR="00D4756D" w:rsidRPr="00D4756D" w:rsidRDefault="00D4756D" w:rsidP="00D4756D">
      <w:pPr>
        <w:ind w:left="360"/>
        <w:rPr>
          <w:rFonts w:cs="Arial"/>
          <w:color w:val="000000" w:themeColor="text1"/>
          <w:spacing w:val="-4"/>
          <w:szCs w:val="22"/>
          <w:lang w:val="en-GB"/>
        </w:rPr>
      </w:pPr>
    </w:p>
    <w:p w14:paraId="3CD13F79" w14:textId="77777777" w:rsidR="00D4756D" w:rsidRPr="00D4756D" w:rsidRDefault="00D4756D" w:rsidP="00D4756D">
      <w:pPr>
        <w:ind w:left="360"/>
        <w:rPr>
          <w:rFonts w:cs="Arial"/>
          <w:color w:val="000000" w:themeColor="text1"/>
          <w:spacing w:val="-4"/>
          <w:szCs w:val="22"/>
          <w:lang w:val="en-GB"/>
        </w:rPr>
      </w:pPr>
    </w:p>
    <w:p w14:paraId="427CD249" w14:textId="77777777" w:rsidR="00D4756D" w:rsidRPr="00D4756D" w:rsidRDefault="00D4756D" w:rsidP="00D4756D">
      <w:pPr>
        <w:ind w:left="360"/>
        <w:rPr>
          <w:rFonts w:cs="Arial"/>
          <w:color w:val="000000" w:themeColor="text1"/>
          <w:spacing w:val="-4"/>
          <w:szCs w:val="22"/>
          <w:lang w:val="en-GB"/>
        </w:rPr>
      </w:pPr>
    </w:p>
    <w:p w14:paraId="499BFF61" w14:textId="77777777" w:rsidR="00D4756D" w:rsidRPr="00D4756D" w:rsidRDefault="00D4756D" w:rsidP="00D4756D">
      <w:pPr>
        <w:ind w:left="360"/>
        <w:rPr>
          <w:rFonts w:cs="Arial"/>
          <w:color w:val="000000" w:themeColor="text1"/>
          <w:spacing w:val="-4"/>
          <w:szCs w:val="22"/>
          <w:lang w:val="en-GB"/>
        </w:rPr>
      </w:pPr>
    </w:p>
    <w:p w14:paraId="00A1034F" w14:textId="77777777" w:rsidR="00D4756D" w:rsidRPr="00D4756D" w:rsidRDefault="00D4756D" w:rsidP="00D4756D">
      <w:pPr>
        <w:ind w:left="360"/>
        <w:rPr>
          <w:rFonts w:cs="Arial"/>
          <w:color w:val="000000" w:themeColor="text1"/>
          <w:spacing w:val="-4"/>
          <w:szCs w:val="22"/>
          <w:lang w:val="en-GB"/>
        </w:rPr>
      </w:pPr>
    </w:p>
    <w:p w14:paraId="3C08A3B9" w14:textId="77777777" w:rsidR="00D4756D" w:rsidRPr="00D4756D" w:rsidRDefault="00D4756D" w:rsidP="00D4756D">
      <w:pPr>
        <w:ind w:left="360"/>
        <w:rPr>
          <w:rFonts w:cs="Arial"/>
          <w:color w:val="000000" w:themeColor="text1"/>
          <w:spacing w:val="-4"/>
          <w:szCs w:val="22"/>
          <w:lang w:val="en-GB"/>
        </w:rPr>
      </w:pPr>
    </w:p>
    <w:p w14:paraId="327DC8A0" w14:textId="77777777" w:rsidR="00D4756D" w:rsidRPr="00D4756D" w:rsidRDefault="00D4756D" w:rsidP="00D4756D">
      <w:pPr>
        <w:ind w:left="360"/>
        <w:rPr>
          <w:rFonts w:cs="Arial"/>
          <w:color w:val="000000" w:themeColor="text1"/>
          <w:spacing w:val="-4"/>
          <w:szCs w:val="22"/>
          <w:lang w:val="en-GB"/>
        </w:rPr>
      </w:pPr>
    </w:p>
    <w:p w14:paraId="1E866DF4" w14:textId="77777777" w:rsidR="00D4756D" w:rsidRPr="00D4756D" w:rsidRDefault="00D4756D" w:rsidP="00D4756D">
      <w:pPr>
        <w:ind w:left="360"/>
        <w:rPr>
          <w:rFonts w:cs="Arial"/>
          <w:color w:val="000000" w:themeColor="text1"/>
          <w:spacing w:val="-4"/>
          <w:szCs w:val="22"/>
          <w:lang w:val="en-GB"/>
        </w:rPr>
      </w:pPr>
    </w:p>
    <w:p w14:paraId="2634FC97" w14:textId="77777777" w:rsidR="00D4756D" w:rsidRPr="00D4756D" w:rsidRDefault="00D4756D" w:rsidP="00D4756D">
      <w:pPr>
        <w:ind w:left="360"/>
        <w:rPr>
          <w:rFonts w:cs="Arial"/>
          <w:color w:val="000000" w:themeColor="text1"/>
          <w:spacing w:val="-4"/>
          <w:szCs w:val="22"/>
          <w:lang w:val="en-GB"/>
        </w:rPr>
      </w:pPr>
    </w:p>
    <w:p w14:paraId="59CAE341" w14:textId="77777777" w:rsidR="00D4756D" w:rsidRPr="00D4756D" w:rsidRDefault="00D4756D" w:rsidP="00D4756D">
      <w:pPr>
        <w:ind w:left="360"/>
        <w:rPr>
          <w:rFonts w:cs="Arial"/>
          <w:color w:val="000000" w:themeColor="text1"/>
          <w:spacing w:val="-4"/>
          <w:szCs w:val="22"/>
          <w:lang w:val="en-GB"/>
        </w:rPr>
      </w:pPr>
    </w:p>
    <w:p w14:paraId="577D0982" w14:textId="77777777" w:rsidR="00D4756D" w:rsidRPr="00D4756D" w:rsidRDefault="00D4756D" w:rsidP="00D4756D">
      <w:pPr>
        <w:ind w:left="360"/>
        <w:rPr>
          <w:rFonts w:cs="Arial"/>
          <w:color w:val="000000" w:themeColor="text1"/>
          <w:spacing w:val="-4"/>
          <w:szCs w:val="22"/>
          <w:lang w:val="en-GB"/>
        </w:rPr>
      </w:pPr>
    </w:p>
    <w:p w14:paraId="72E29258" w14:textId="77777777" w:rsidR="00D4756D" w:rsidRPr="00D4756D" w:rsidRDefault="00D4756D" w:rsidP="00D4756D">
      <w:pPr>
        <w:ind w:left="360"/>
        <w:rPr>
          <w:rFonts w:cs="Arial"/>
          <w:color w:val="000000" w:themeColor="text1"/>
          <w:spacing w:val="-4"/>
          <w:szCs w:val="22"/>
          <w:lang w:val="en-GB"/>
        </w:rPr>
      </w:pPr>
    </w:p>
    <w:p w14:paraId="79153D2A" w14:textId="77777777" w:rsidR="00D4756D" w:rsidRPr="00D4756D" w:rsidRDefault="00D4756D" w:rsidP="00D4756D">
      <w:pPr>
        <w:ind w:left="360"/>
        <w:rPr>
          <w:rFonts w:cs="Arial"/>
          <w:color w:val="000000" w:themeColor="text1"/>
          <w:spacing w:val="-4"/>
          <w:szCs w:val="22"/>
          <w:lang w:val="en-GB"/>
        </w:rPr>
      </w:pPr>
    </w:p>
    <w:p w14:paraId="3ED8768F" w14:textId="77777777" w:rsidR="00D4756D" w:rsidRPr="00D4756D" w:rsidRDefault="00D4756D" w:rsidP="00D4756D">
      <w:pPr>
        <w:ind w:left="360"/>
        <w:rPr>
          <w:rFonts w:cs="Arial"/>
          <w:color w:val="000000" w:themeColor="text1"/>
          <w:spacing w:val="-4"/>
          <w:szCs w:val="22"/>
          <w:lang w:val="en-GB"/>
        </w:rPr>
      </w:pPr>
    </w:p>
    <w:p w14:paraId="114920FF" w14:textId="77777777" w:rsidR="00D4756D" w:rsidRPr="00D4756D" w:rsidRDefault="00D4756D" w:rsidP="00D4756D">
      <w:pPr>
        <w:ind w:left="360"/>
        <w:rPr>
          <w:rFonts w:cs="Arial"/>
          <w:color w:val="000000" w:themeColor="text1"/>
          <w:spacing w:val="-4"/>
          <w:szCs w:val="22"/>
          <w:lang w:val="en-GB"/>
        </w:rPr>
      </w:pPr>
    </w:p>
    <w:p w14:paraId="3D839055" w14:textId="77777777" w:rsidR="00D4756D" w:rsidRPr="00D4756D" w:rsidRDefault="00D4756D" w:rsidP="00D4756D">
      <w:pPr>
        <w:ind w:left="360"/>
        <w:rPr>
          <w:rFonts w:cs="Arial"/>
          <w:color w:val="000000" w:themeColor="text1"/>
          <w:spacing w:val="-4"/>
          <w:szCs w:val="22"/>
          <w:lang w:val="en-GB"/>
        </w:rPr>
      </w:pPr>
    </w:p>
    <w:p w14:paraId="7B44E178" w14:textId="77777777" w:rsidR="00D4756D" w:rsidRPr="00D4756D" w:rsidRDefault="00D4756D" w:rsidP="00D4756D">
      <w:pPr>
        <w:ind w:left="360"/>
        <w:rPr>
          <w:rFonts w:cs="Arial"/>
          <w:color w:val="000000" w:themeColor="text1"/>
          <w:spacing w:val="-4"/>
          <w:szCs w:val="22"/>
          <w:lang w:val="en-GB"/>
        </w:rPr>
      </w:pPr>
    </w:p>
    <w:p w14:paraId="1C8ABB92" w14:textId="77777777" w:rsidR="00D4756D" w:rsidRPr="00D4756D" w:rsidRDefault="00D4756D" w:rsidP="00D4756D">
      <w:pPr>
        <w:ind w:left="360"/>
        <w:rPr>
          <w:rFonts w:cs="Arial"/>
          <w:color w:val="000000" w:themeColor="text1"/>
          <w:spacing w:val="-4"/>
          <w:szCs w:val="22"/>
          <w:lang w:val="en-GB"/>
        </w:rPr>
      </w:pPr>
    </w:p>
    <w:p w14:paraId="114A9700" w14:textId="77777777" w:rsidR="00D4756D" w:rsidRPr="00D4756D" w:rsidRDefault="00D4756D" w:rsidP="00D4756D">
      <w:pPr>
        <w:ind w:left="360"/>
        <w:rPr>
          <w:rFonts w:cs="Arial"/>
          <w:color w:val="000000" w:themeColor="text1"/>
          <w:spacing w:val="-4"/>
          <w:szCs w:val="22"/>
          <w:lang w:val="en-GB"/>
        </w:rPr>
      </w:pPr>
    </w:p>
    <w:p w14:paraId="758F8EFF" w14:textId="77777777" w:rsidR="00D4756D" w:rsidRPr="00D4756D" w:rsidRDefault="00D4756D" w:rsidP="00D4756D">
      <w:pPr>
        <w:ind w:left="360"/>
        <w:rPr>
          <w:rFonts w:cs="Arial"/>
          <w:color w:val="000000" w:themeColor="text1"/>
          <w:spacing w:val="-4"/>
          <w:szCs w:val="22"/>
          <w:lang w:val="en-GB"/>
        </w:rPr>
      </w:pPr>
    </w:p>
    <w:p w14:paraId="1F6DCF17" w14:textId="77777777" w:rsidR="00D4756D" w:rsidRPr="00D4756D" w:rsidRDefault="00D4756D" w:rsidP="00D4756D">
      <w:pPr>
        <w:ind w:left="360"/>
        <w:rPr>
          <w:rFonts w:cs="Arial"/>
          <w:color w:val="000000" w:themeColor="text1"/>
          <w:spacing w:val="-4"/>
          <w:szCs w:val="22"/>
          <w:lang w:val="en-GB"/>
        </w:rPr>
      </w:pPr>
    </w:p>
    <w:p w14:paraId="52AE61F9" w14:textId="77777777" w:rsidR="00D4756D" w:rsidRPr="00D4756D" w:rsidRDefault="00D4756D" w:rsidP="00D4756D">
      <w:pPr>
        <w:ind w:left="360"/>
        <w:rPr>
          <w:rFonts w:cs="Arial"/>
          <w:color w:val="000000" w:themeColor="text1"/>
          <w:spacing w:val="-4"/>
          <w:szCs w:val="22"/>
          <w:lang w:val="en-GB"/>
        </w:rPr>
      </w:pPr>
    </w:p>
    <w:p w14:paraId="06F16547" w14:textId="77777777" w:rsidR="00D4756D" w:rsidRPr="00D4756D" w:rsidRDefault="00D4756D" w:rsidP="00D4756D">
      <w:pPr>
        <w:ind w:left="360"/>
        <w:rPr>
          <w:rFonts w:cs="Arial"/>
          <w:color w:val="000000" w:themeColor="text1"/>
          <w:spacing w:val="-4"/>
          <w:szCs w:val="22"/>
          <w:lang w:val="en-GB"/>
        </w:rPr>
      </w:pPr>
    </w:p>
    <w:p w14:paraId="75C703C5" w14:textId="77777777" w:rsidR="00D4756D" w:rsidRPr="00D4756D" w:rsidRDefault="00D4756D" w:rsidP="00D4756D">
      <w:pPr>
        <w:ind w:left="360"/>
        <w:rPr>
          <w:rFonts w:cs="Arial"/>
          <w:color w:val="000000" w:themeColor="text1"/>
          <w:spacing w:val="-4"/>
          <w:szCs w:val="22"/>
          <w:lang w:val="en-GB"/>
        </w:rPr>
      </w:pPr>
    </w:p>
    <w:p w14:paraId="6EE8987F" w14:textId="77777777" w:rsidR="00D4756D" w:rsidRPr="00D4756D" w:rsidRDefault="00D4756D" w:rsidP="00D4756D">
      <w:pPr>
        <w:ind w:left="360"/>
        <w:rPr>
          <w:rFonts w:cs="Arial"/>
          <w:color w:val="000000" w:themeColor="text1"/>
          <w:spacing w:val="-4"/>
          <w:szCs w:val="22"/>
          <w:lang w:val="en-GB"/>
        </w:rPr>
      </w:pPr>
    </w:p>
    <w:p w14:paraId="6C2F2AC2" w14:textId="77777777" w:rsidR="00D4756D" w:rsidRPr="00D4756D" w:rsidRDefault="00D4756D" w:rsidP="00D4756D">
      <w:pPr>
        <w:ind w:left="360"/>
        <w:rPr>
          <w:rFonts w:cs="Arial"/>
          <w:color w:val="000000" w:themeColor="text1"/>
          <w:spacing w:val="-4"/>
          <w:szCs w:val="22"/>
          <w:lang w:val="en-GB"/>
        </w:rPr>
      </w:pPr>
    </w:p>
    <w:p w14:paraId="68884099" w14:textId="77777777" w:rsidR="00D4756D" w:rsidRPr="00D4756D" w:rsidRDefault="00D4756D" w:rsidP="00D4756D">
      <w:pPr>
        <w:ind w:left="360"/>
        <w:rPr>
          <w:rFonts w:cs="Arial"/>
          <w:color w:val="000000" w:themeColor="text1"/>
          <w:spacing w:val="-4"/>
          <w:szCs w:val="22"/>
          <w:lang w:val="en-GB"/>
        </w:rPr>
      </w:pPr>
    </w:p>
    <w:p w14:paraId="4E230B9E" w14:textId="77777777" w:rsidR="00D4756D" w:rsidRPr="00D4756D" w:rsidRDefault="00D4756D" w:rsidP="00D4756D">
      <w:pPr>
        <w:ind w:left="360"/>
        <w:rPr>
          <w:rFonts w:cs="Arial"/>
          <w:color w:val="000000" w:themeColor="text1"/>
          <w:spacing w:val="-4"/>
          <w:szCs w:val="22"/>
          <w:lang w:val="en-GB"/>
        </w:rPr>
      </w:pPr>
    </w:p>
    <w:p w14:paraId="318184AA" w14:textId="77777777" w:rsidR="00D4756D" w:rsidRPr="00D4756D" w:rsidRDefault="00D4756D" w:rsidP="00D4756D">
      <w:pPr>
        <w:ind w:left="360"/>
        <w:rPr>
          <w:rFonts w:cs="Arial"/>
          <w:color w:val="000000" w:themeColor="text1"/>
          <w:spacing w:val="-4"/>
          <w:szCs w:val="22"/>
          <w:lang w:val="en-GB"/>
        </w:rPr>
      </w:pPr>
    </w:p>
    <w:p w14:paraId="50CB468C" w14:textId="77777777" w:rsidR="00D4756D" w:rsidRPr="00D4756D" w:rsidRDefault="00D4756D" w:rsidP="00D4756D">
      <w:pPr>
        <w:ind w:left="360"/>
        <w:rPr>
          <w:rFonts w:cs="Arial"/>
          <w:color w:val="000000" w:themeColor="text1"/>
          <w:spacing w:val="-4"/>
          <w:szCs w:val="22"/>
          <w:lang w:val="en-GB"/>
        </w:rPr>
      </w:pPr>
    </w:p>
    <w:p w14:paraId="215E4C11" w14:textId="77777777" w:rsidR="00D4756D" w:rsidRPr="00D4756D" w:rsidRDefault="00D4756D" w:rsidP="00D4756D">
      <w:pPr>
        <w:ind w:left="360"/>
        <w:rPr>
          <w:rFonts w:cs="Arial"/>
          <w:color w:val="000000" w:themeColor="text1"/>
          <w:spacing w:val="-4"/>
          <w:szCs w:val="22"/>
          <w:lang w:val="en-GB"/>
        </w:rPr>
      </w:pPr>
    </w:p>
    <w:p w14:paraId="3998EE89" w14:textId="63620A30" w:rsidR="00D4756D" w:rsidRDefault="00D4756D" w:rsidP="00D4756D">
      <w:pPr>
        <w:ind w:left="360"/>
        <w:rPr>
          <w:rFonts w:cs="Arial"/>
          <w:color w:val="000000" w:themeColor="text1"/>
          <w:spacing w:val="-4"/>
          <w:szCs w:val="22"/>
          <w:lang w:val="en-GB"/>
        </w:rPr>
      </w:pPr>
    </w:p>
    <w:p w14:paraId="432DC8DA" w14:textId="77777777" w:rsidR="00111C37" w:rsidRPr="00D4756D" w:rsidRDefault="00111C37" w:rsidP="00D4756D">
      <w:pPr>
        <w:ind w:left="360"/>
        <w:rPr>
          <w:rFonts w:cs="Arial"/>
          <w:color w:val="000000" w:themeColor="text1"/>
          <w:spacing w:val="-4"/>
          <w:szCs w:val="22"/>
          <w:lang w:val="en-GB"/>
        </w:rPr>
      </w:pPr>
    </w:p>
    <w:p w14:paraId="3B03C6C0" w14:textId="77777777" w:rsidR="00D4756D" w:rsidRPr="00D4756D" w:rsidRDefault="00D4756D" w:rsidP="00D4756D">
      <w:pPr>
        <w:ind w:left="360"/>
        <w:rPr>
          <w:rFonts w:cs="Arial"/>
          <w:color w:val="000000" w:themeColor="text1"/>
          <w:spacing w:val="-4"/>
          <w:szCs w:val="22"/>
          <w:lang w:val="en-GB"/>
        </w:rPr>
      </w:pPr>
    </w:p>
    <w:p w14:paraId="1AEC8A72" w14:textId="77777777" w:rsidR="00D4756D" w:rsidRPr="00D4756D" w:rsidRDefault="00D4756D" w:rsidP="00D4756D">
      <w:pPr>
        <w:ind w:left="360"/>
        <w:rPr>
          <w:rFonts w:cs="Arial"/>
          <w:color w:val="000000" w:themeColor="text1"/>
          <w:spacing w:val="-4"/>
          <w:szCs w:val="22"/>
          <w:lang w:val="en-GB"/>
        </w:rPr>
      </w:pPr>
    </w:p>
    <w:p w14:paraId="7F87F0F5" w14:textId="77777777" w:rsidR="00D4756D" w:rsidRPr="00D4756D" w:rsidRDefault="00D4756D" w:rsidP="00D4756D">
      <w:pPr>
        <w:ind w:left="360"/>
        <w:rPr>
          <w:rFonts w:cs="Arial"/>
          <w:color w:val="000000" w:themeColor="text1"/>
          <w:spacing w:val="-4"/>
          <w:szCs w:val="22"/>
          <w:lang w:val="en-GB"/>
        </w:rPr>
      </w:pPr>
    </w:p>
    <w:tbl>
      <w:tblPr>
        <w:tblStyle w:val="TableGrid"/>
        <w:tblW w:w="0" w:type="auto"/>
        <w:tblInd w:w="-5" w:type="dxa"/>
        <w:tblLook w:val="04A0" w:firstRow="1" w:lastRow="0" w:firstColumn="1" w:lastColumn="0" w:noHBand="0" w:noVBand="1"/>
      </w:tblPr>
      <w:tblGrid>
        <w:gridCol w:w="9024"/>
      </w:tblGrid>
      <w:tr w:rsidR="00D4756D" w:rsidRPr="00D4756D" w14:paraId="3FEEC7C9" w14:textId="77777777" w:rsidTr="000E0C58">
        <w:tc>
          <w:tcPr>
            <w:tcW w:w="9024" w:type="dxa"/>
          </w:tcPr>
          <w:p w14:paraId="1D33D407" w14:textId="77777777" w:rsidR="00D4756D" w:rsidRPr="00D4756D" w:rsidRDefault="00D4756D" w:rsidP="00D4756D">
            <w:pPr>
              <w:jc w:val="center"/>
              <w:rPr>
                <w:rFonts w:cs="Arial"/>
                <w:color w:val="000000" w:themeColor="text1"/>
                <w:spacing w:val="-4"/>
                <w:sz w:val="30"/>
                <w:szCs w:val="30"/>
              </w:rPr>
            </w:pPr>
            <w:r w:rsidRPr="00D4756D">
              <w:rPr>
                <w:rFonts w:cs="Arial"/>
                <w:color w:val="000000" w:themeColor="text1"/>
                <w:spacing w:val="-4"/>
                <w:sz w:val="30"/>
                <w:szCs w:val="30"/>
              </w:rPr>
              <w:lastRenderedPageBreak/>
              <w:t>Tender Response</w:t>
            </w:r>
          </w:p>
          <w:p w14:paraId="6859CF1B" w14:textId="77777777" w:rsidR="00D4756D" w:rsidRPr="00D4756D" w:rsidRDefault="00D4756D" w:rsidP="00D4756D">
            <w:pPr>
              <w:jc w:val="center"/>
              <w:rPr>
                <w:rFonts w:cs="Arial"/>
                <w:color w:val="000000" w:themeColor="text1"/>
                <w:spacing w:val="-4"/>
                <w:sz w:val="24"/>
                <w:szCs w:val="24"/>
              </w:rPr>
            </w:pPr>
            <w:r w:rsidRPr="00D4756D">
              <w:rPr>
                <w:rFonts w:cs="Arial"/>
                <w:color w:val="000000" w:themeColor="text1"/>
                <w:spacing w:val="-4"/>
                <w:sz w:val="24"/>
                <w:szCs w:val="24"/>
              </w:rPr>
              <w:t>Please refer to the requirements in the Invitation to Tender</w:t>
            </w:r>
          </w:p>
          <w:p w14:paraId="586B3259" w14:textId="77777777" w:rsidR="00D4756D" w:rsidRPr="00D4756D" w:rsidRDefault="00D4756D" w:rsidP="00D4756D">
            <w:pPr>
              <w:jc w:val="center"/>
              <w:rPr>
                <w:rFonts w:cs="Arial"/>
                <w:color w:val="000000" w:themeColor="text1"/>
                <w:spacing w:val="-4"/>
                <w:sz w:val="24"/>
                <w:szCs w:val="24"/>
              </w:rPr>
            </w:pPr>
          </w:p>
          <w:p w14:paraId="23775D9F" w14:textId="77777777" w:rsidR="00D4756D" w:rsidRPr="00D4756D" w:rsidRDefault="00D4756D" w:rsidP="00D4756D">
            <w:pPr>
              <w:jc w:val="center"/>
              <w:rPr>
                <w:rFonts w:cs="Arial"/>
                <w:color w:val="000000" w:themeColor="text1"/>
                <w:spacing w:val="-4"/>
                <w:sz w:val="20"/>
              </w:rPr>
            </w:pPr>
            <w:r w:rsidRPr="00D4756D">
              <w:rPr>
                <w:rFonts w:cs="Arial"/>
                <w:color w:val="000000" w:themeColor="text1"/>
                <w:spacing w:val="-4"/>
                <w:sz w:val="20"/>
              </w:rPr>
              <w:t>Please ensure your response addresses how you will meet the FRC’s Requirements.</w:t>
            </w:r>
          </w:p>
          <w:p w14:paraId="354F55B5" w14:textId="77777777" w:rsidR="00D4756D" w:rsidRPr="00D4756D" w:rsidRDefault="00D4756D" w:rsidP="00D4756D">
            <w:pPr>
              <w:jc w:val="center"/>
              <w:rPr>
                <w:rFonts w:cs="Arial"/>
                <w:color w:val="000000" w:themeColor="text1"/>
                <w:spacing w:val="-4"/>
                <w:sz w:val="20"/>
              </w:rPr>
            </w:pPr>
            <w:r w:rsidRPr="00D4756D">
              <w:rPr>
                <w:rFonts w:cs="Arial"/>
                <w:color w:val="000000" w:themeColor="text1"/>
                <w:spacing w:val="-4"/>
                <w:sz w:val="20"/>
              </w:rPr>
              <w:t>Please supply relevant information only.</w:t>
            </w:r>
          </w:p>
          <w:p w14:paraId="3F97DC64" w14:textId="77777777" w:rsidR="00D4756D" w:rsidRPr="00D4756D" w:rsidRDefault="00D4756D" w:rsidP="00D4756D">
            <w:pPr>
              <w:spacing w:after="120" w:line="300" w:lineRule="auto"/>
              <w:ind w:left="284"/>
              <w:jc w:val="both"/>
              <w:rPr>
                <w:rFonts w:cs="Arial"/>
                <w:i/>
                <w:iCs/>
                <w:sz w:val="24"/>
                <w:szCs w:val="22"/>
              </w:rPr>
            </w:pPr>
            <w:r w:rsidRPr="00D4756D">
              <w:rPr>
                <w:rFonts w:cs="Arial"/>
                <w:i/>
                <w:iCs/>
                <w:sz w:val="24"/>
                <w:szCs w:val="22"/>
              </w:rPr>
              <w:t>Please submit all documents in a Microsoft Word compatible format (or Open Document format).</w:t>
            </w:r>
          </w:p>
        </w:tc>
      </w:tr>
      <w:tr w:rsidR="00D4756D" w:rsidRPr="00D4756D" w14:paraId="515AC56F" w14:textId="77777777" w:rsidTr="000E0C58">
        <w:tc>
          <w:tcPr>
            <w:tcW w:w="9024" w:type="dxa"/>
          </w:tcPr>
          <w:p w14:paraId="46735398" w14:textId="77777777" w:rsidR="00D4756D" w:rsidRPr="00D4756D" w:rsidRDefault="00D4756D" w:rsidP="0079470A">
            <w:pPr>
              <w:jc w:val="center"/>
              <w:rPr>
                <w:rFonts w:cs="Arial"/>
                <w:color w:val="000000" w:themeColor="text1"/>
                <w:spacing w:val="-4"/>
                <w:sz w:val="24"/>
                <w:szCs w:val="24"/>
              </w:rPr>
            </w:pPr>
            <w:r w:rsidRPr="00D4756D">
              <w:rPr>
                <w:rFonts w:cs="Arial"/>
                <w:b/>
                <w:bCs/>
                <w:color w:val="000000" w:themeColor="text1"/>
                <w:spacing w:val="-4"/>
                <w:sz w:val="24"/>
                <w:szCs w:val="24"/>
              </w:rPr>
              <w:t>SECTION A</w:t>
            </w:r>
          </w:p>
        </w:tc>
      </w:tr>
      <w:tr w:rsidR="00D4756D" w:rsidRPr="00D4756D" w14:paraId="1B523A08" w14:textId="77777777" w:rsidTr="000E0C58">
        <w:trPr>
          <w:trHeight w:val="1063"/>
        </w:trPr>
        <w:tc>
          <w:tcPr>
            <w:tcW w:w="9024" w:type="dxa"/>
            <w:tcBorders>
              <w:bottom w:val="single" w:sz="4" w:space="0" w:color="auto"/>
            </w:tcBorders>
          </w:tcPr>
          <w:p w14:paraId="22551DA6" w14:textId="7DD03C61" w:rsidR="00D4756D" w:rsidRPr="00111C37" w:rsidRDefault="00D13F3D" w:rsidP="00D4756D">
            <w:pPr>
              <w:rPr>
                <w:rFonts w:cs="Arial"/>
                <w:b/>
                <w:bCs/>
                <w:sz w:val="24"/>
                <w:szCs w:val="24"/>
                <w:u w:val="single"/>
              </w:rPr>
            </w:pPr>
            <w:bookmarkStart w:id="2" w:name="_Hlk58235876"/>
            <w:r w:rsidRPr="00111C37">
              <w:rPr>
                <w:rFonts w:cs="Arial"/>
                <w:b/>
                <w:bCs/>
                <w:sz w:val="24"/>
                <w:szCs w:val="24"/>
                <w:u w:val="single"/>
              </w:rPr>
              <w:t xml:space="preserve">Design &amp; Functionality of the </w:t>
            </w:r>
            <w:r w:rsidR="00111C37" w:rsidRPr="00111C37">
              <w:rPr>
                <w:rFonts w:cs="Arial"/>
                <w:b/>
                <w:bCs/>
                <w:sz w:val="24"/>
                <w:szCs w:val="24"/>
                <w:u w:val="single"/>
              </w:rPr>
              <w:t>S</w:t>
            </w:r>
            <w:r w:rsidRPr="00111C37">
              <w:rPr>
                <w:rFonts w:cs="Arial"/>
                <w:b/>
                <w:bCs/>
                <w:sz w:val="24"/>
                <w:szCs w:val="24"/>
                <w:u w:val="single"/>
              </w:rPr>
              <w:t>oftware</w:t>
            </w:r>
          </w:p>
          <w:p w14:paraId="365F397B" w14:textId="77777777" w:rsidR="00D4756D" w:rsidRPr="00D4756D" w:rsidRDefault="00D4756D" w:rsidP="00D4756D">
            <w:pPr>
              <w:rPr>
                <w:rFonts w:cs="Arial"/>
                <w:b/>
                <w:bCs/>
                <w:sz w:val="24"/>
                <w:szCs w:val="24"/>
              </w:rPr>
            </w:pPr>
          </w:p>
          <w:p w14:paraId="7E2CE4CB" w14:textId="1843231B" w:rsidR="00D4756D" w:rsidRPr="00D4756D" w:rsidRDefault="0079470A" w:rsidP="00D4756D">
            <w:pPr>
              <w:rPr>
                <w:rFonts w:cs="Arial"/>
                <w:sz w:val="24"/>
                <w:szCs w:val="24"/>
              </w:rPr>
            </w:pPr>
            <w:r w:rsidRPr="0079470A">
              <w:rPr>
                <w:rFonts w:cs="Arial"/>
                <w:sz w:val="20"/>
              </w:rPr>
              <w:t>Please demonstrate how your solution meets / exceeds the FRC’s Requirements (as per “2. Requirements”)</w:t>
            </w:r>
          </w:p>
        </w:tc>
      </w:tr>
      <w:tr w:rsidR="00D4756D" w:rsidRPr="00D4756D" w14:paraId="70317C4D" w14:textId="77777777" w:rsidTr="000E0C58">
        <w:trPr>
          <w:trHeight w:val="1063"/>
        </w:trPr>
        <w:tc>
          <w:tcPr>
            <w:tcW w:w="9024" w:type="dxa"/>
            <w:tcBorders>
              <w:bottom w:val="single" w:sz="4" w:space="0" w:color="auto"/>
            </w:tcBorders>
            <w:shd w:val="clear" w:color="auto" w:fill="D9D9D9" w:themeFill="background1" w:themeFillShade="D9"/>
          </w:tcPr>
          <w:p w14:paraId="3C89092B" w14:textId="77777777" w:rsidR="00D4756D" w:rsidRPr="00D4756D" w:rsidRDefault="00D4756D" w:rsidP="00D4756D">
            <w:pPr>
              <w:spacing w:after="120" w:line="276" w:lineRule="auto"/>
              <w:jc w:val="both"/>
              <w:rPr>
                <w:rFonts w:cs="Arial"/>
                <w:i/>
                <w:iCs/>
                <w:sz w:val="18"/>
                <w:szCs w:val="18"/>
              </w:rPr>
            </w:pPr>
            <w:r w:rsidRPr="00D4756D">
              <w:rPr>
                <w:rFonts w:cs="Arial"/>
                <w:i/>
                <w:iCs/>
                <w:sz w:val="18"/>
                <w:szCs w:val="18"/>
              </w:rPr>
              <w:t>Your response</w:t>
            </w:r>
          </w:p>
        </w:tc>
      </w:tr>
      <w:bookmarkEnd w:id="2"/>
      <w:tr w:rsidR="00D4756D" w:rsidRPr="00D4756D" w14:paraId="22AEBA21" w14:textId="77777777" w:rsidTr="000E0C58">
        <w:tc>
          <w:tcPr>
            <w:tcW w:w="9024" w:type="dxa"/>
            <w:shd w:val="clear" w:color="auto" w:fill="FFFFFF" w:themeFill="background1"/>
          </w:tcPr>
          <w:p w14:paraId="01D19B1F" w14:textId="6427418F" w:rsidR="00D4756D" w:rsidRPr="00111C37" w:rsidRDefault="00D13F3D" w:rsidP="00D4756D">
            <w:pPr>
              <w:rPr>
                <w:rFonts w:cs="Arial"/>
                <w:b/>
                <w:bCs/>
                <w:sz w:val="24"/>
                <w:szCs w:val="24"/>
                <w:u w:val="single"/>
              </w:rPr>
            </w:pPr>
            <w:r w:rsidRPr="00111C37">
              <w:rPr>
                <w:rFonts w:cs="Arial"/>
                <w:b/>
                <w:bCs/>
                <w:sz w:val="24"/>
                <w:szCs w:val="24"/>
                <w:u w:val="single"/>
              </w:rPr>
              <w:t>Usability of the Software</w:t>
            </w:r>
          </w:p>
          <w:p w14:paraId="6138B659" w14:textId="77777777" w:rsidR="00D4756D" w:rsidRPr="00D4756D" w:rsidRDefault="00D4756D" w:rsidP="00D4756D">
            <w:pPr>
              <w:rPr>
                <w:rFonts w:cs="Arial"/>
                <w:b/>
                <w:bCs/>
                <w:sz w:val="24"/>
                <w:szCs w:val="24"/>
              </w:rPr>
            </w:pPr>
          </w:p>
          <w:p w14:paraId="55CC88F3" w14:textId="7A64CD09" w:rsidR="00D4756D" w:rsidRPr="00D4756D" w:rsidRDefault="0079470A" w:rsidP="00D4756D">
            <w:pPr>
              <w:rPr>
                <w:rFonts w:cs="Arial"/>
                <w:i/>
                <w:iCs/>
                <w:spacing w:val="-4"/>
                <w:sz w:val="18"/>
                <w:szCs w:val="18"/>
              </w:rPr>
            </w:pPr>
            <w:r w:rsidRPr="0079470A">
              <w:rPr>
                <w:rFonts w:cs="Arial"/>
                <w:sz w:val="20"/>
              </w:rPr>
              <w:t>FRC are seeking a system that has easy / intuitive to use supported with customer friendly training material(s). Please demonstrate how your solution meets / exceeds this requirement.</w:t>
            </w:r>
          </w:p>
        </w:tc>
      </w:tr>
      <w:tr w:rsidR="00D4756D" w:rsidRPr="00D4756D" w14:paraId="36789422" w14:textId="77777777" w:rsidTr="000E0C58">
        <w:tc>
          <w:tcPr>
            <w:tcW w:w="9024" w:type="dxa"/>
            <w:tcBorders>
              <w:bottom w:val="single" w:sz="4" w:space="0" w:color="auto"/>
            </w:tcBorders>
            <w:shd w:val="clear" w:color="auto" w:fill="D9D9D9" w:themeFill="background1" w:themeFillShade="D9"/>
          </w:tcPr>
          <w:p w14:paraId="24275463"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13DD2FFC" w14:textId="77777777" w:rsidR="00D4756D" w:rsidRPr="00D4756D" w:rsidRDefault="00D4756D" w:rsidP="00D4756D">
            <w:pPr>
              <w:rPr>
                <w:rFonts w:cs="Arial"/>
                <w:i/>
                <w:iCs/>
                <w:spacing w:val="-4"/>
                <w:sz w:val="18"/>
                <w:szCs w:val="18"/>
              </w:rPr>
            </w:pPr>
          </w:p>
          <w:p w14:paraId="27869E1B" w14:textId="77777777" w:rsidR="00D4756D" w:rsidRPr="00D4756D" w:rsidRDefault="00D4756D" w:rsidP="00D4756D">
            <w:pPr>
              <w:rPr>
                <w:rFonts w:cs="Arial"/>
                <w:i/>
                <w:iCs/>
                <w:spacing w:val="-4"/>
                <w:sz w:val="18"/>
                <w:szCs w:val="18"/>
              </w:rPr>
            </w:pPr>
          </w:p>
          <w:p w14:paraId="726C3730" w14:textId="77777777" w:rsidR="00D4756D" w:rsidRPr="00D4756D" w:rsidRDefault="00D4756D" w:rsidP="00D4756D">
            <w:pPr>
              <w:rPr>
                <w:rFonts w:cs="Arial"/>
                <w:i/>
                <w:iCs/>
                <w:spacing w:val="-4"/>
                <w:sz w:val="18"/>
                <w:szCs w:val="18"/>
              </w:rPr>
            </w:pPr>
          </w:p>
          <w:p w14:paraId="3C8E3448" w14:textId="77777777" w:rsidR="00D4756D" w:rsidRPr="00D4756D" w:rsidRDefault="00D4756D" w:rsidP="00D4756D">
            <w:pPr>
              <w:rPr>
                <w:rFonts w:cs="Arial"/>
                <w:i/>
                <w:iCs/>
                <w:spacing w:val="-4"/>
                <w:sz w:val="18"/>
                <w:szCs w:val="18"/>
              </w:rPr>
            </w:pPr>
          </w:p>
        </w:tc>
      </w:tr>
      <w:tr w:rsidR="00D4756D" w:rsidRPr="00D4756D" w14:paraId="451B7C79" w14:textId="77777777" w:rsidTr="000E0C58">
        <w:tc>
          <w:tcPr>
            <w:tcW w:w="9024" w:type="dxa"/>
            <w:tcBorders>
              <w:bottom w:val="single" w:sz="4" w:space="0" w:color="auto"/>
            </w:tcBorders>
          </w:tcPr>
          <w:p w14:paraId="48B3CF71" w14:textId="4C7A8196" w:rsidR="00D4756D" w:rsidRPr="00111C37" w:rsidRDefault="00D13F3D" w:rsidP="00D4756D">
            <w:pPr>
              <w:rPr>
                <w:rFonts w:cs="Arial"/>
                <w:b/>
                <w:bCs/>
                <w:sz w:val="24"/>
                <w:szCs w:val="24"/>
                <w:u w:val="single"/>
              </w:rPr>
            </w:pPr>
            <w:r w:rsidRPr="00111C37">
              <w:rPr>
                <w:rFonts w:cs="Arial"/>
                <w:b/>
                <w:bCs/>
                <w:sz w:val="24"/>
                <w:szCs w:val="24"/>
                <w:u w:val="single"/>
              </w:rPr>
              <w:t>Support, Service &amp; Maintenance</w:t>
            </w:r>
          </w:p>
          <w:p w14:paraId="3529EC28" w14:textId="77777777" w:rsidR="00D4756D" w:rsidRPr="00D4756D" w:rsidRDefault="00D4756D" w:rsidP="00D4756D">
            <w:pPr>
              <w:rPr>
                <w:rFonts w:cs="Arial"/>
                <w:b/>
                <w:bCs/>
                <w:sz w:val="24"/>
                <w:szCs w:val="24"/>
              </w:rPr>
            </w:pPr>
          </w:p>
          <w:p w14:paraId="001BC9DB" w14:textId="7FE90688" w:rsidR="00D4756D" w:rsidRPr="00D4756D" w:rsidRDefault="0079470A" w:rsidP="00D4756D">
            <w:pPr>
              <w:rPr>
                <w:rFonts w:cs="Arial"/>
                <w:i/>
                <w:iCs/>
                <w:spacing w:val="-4"/>
                <w:sz w:val="18"/>
                <w:szCs w:val="18"/>
              </w:rPr>
            </w:pPr>
            <w:r w:rsidRPr="0079470A">
              <w:rPr>
                <w:rFonts w:cs="Arial"/>
                <w:sz w:val="20"/>
              </w:rPr>
              <w:t xml:space="preserve">FRC are seeking a system / supplier that are committed to optimum customer service, support and maintenance to ensure smooth delivery of the system over the duration of the Agreement (and exit). Please demonstrate how you will meet exceeds this requirement (as a minimum you should have clear Service Level Agreement (SLA) and dedicated Account Manager. </w:t>
            </w:r>
          </w:p>
        </w:tc>
      </w:tr>
      <w:tr w:rsidR="00D4756D" w:rsidRPr="00D4756D" w14:paraId="214D7E04" w14:textId="77777777" w:rsidTr="000E0C58">
        <w:tc>
          <w:tcPr>
            <w:tcW w:w="9024" w:type="dxa"/>
            <w:shd w:val="clear" w:color="auto" w:fill="D9D9D9" w:themeFill="background1" w:themeFillShade="D9"/>
          </w:tcPr>
          <w:p w14:paraId="4A83045A"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1F4AC31E" w14:textId="77777777" w:rsidR="00D4756D" w:rsidRPr="00D4756D" w:rsidRDefault="00D4756D" w:rsidP="00D4756D">
            <w:pPr>
              <w:rPr>
                <w:rFonts w:cs="Arial"/>
                <w:i/>
                <w:iCs/>
                <w:spacing w:val="-4"/>
                <w:sz w:val="18"/>
                <w:szCs w:val="18"/>
              </w:rPr>
            </w:pPr>
          </w:p>
          <w:p w14:paraId="122C283F" w14:textId="77777777" w:rsidR="00D4756D" w:rsidRPr="00D4756D" w:rsidRDefault="00D4756D" w:rsidP="00D4756D">
            <w:pPr>
              <w:rPr>
                <w:rFonts w:cs="Arial"/>
                <w:i/>
                <w:iCs/>
                <w:spacing w:val="-4"/>
                <w:sz w:val="18"/>
                <w:szCs w:val="18"/>
              </w:rPr>
            </w:pPr>
          </w:p>
          <w:p w14:paraId="4310C444" w14:textId="77777777" w:rsidR="00D4756D" w:rsidRPr="00D4756D" w:rsidRDefault="00D4756D" w:rsidP="00D4756D">
            <w:pPr>
              <w:rPr>
                <w:rFonts w:cs="Arial"/>
                <w:i/>
                <w:iCs/>
                <w:spacing w:val="-4"/>
                <w:sz w:val="18"/>
                <w:szCs w:val="18"/>
              </w:rPr>
            </w:pPr>
          </w:p>
          <w:p w14:paraId="75463433" w14:textId="77777777" w:rsidR="00D4756D" w:rsidRPr="00D4756D" w:rsidRDefault="00D4756D" w:rsidP="00D4756D">
            <w:pPr>
              <w:rPr>
                <w:rFonts w:cs="Arial"/>
                <w:i/>
                <w:iCs/>
                <w:spacing w:val="-4"/>
                <w:sz w:val="18"/>
                <w:szCs w:val="18"/>
              </w:rPr>
            </w:pPr>
          </w:p>
        </w:tc>
      </w:tr>
      <w:tr w:rsidR="00D4756D" w:rsidRPr="00D4756D" w14:paraId="1B877E82" w14:textId="77777777" w:rsidTr="000E0C58">
        <w:tc>
          <w:tcPr>
            <w:tcW w:w="9024" w:type="dxa"/>
            <w:tcBorders>
              <w:bottom w:val="single" w:sz="4" w:space="0" w:color="auto"/>
            </w:tcBorders>
          </w:tcPr>
          <w:p w14:paraId="460C355B" w14:textId="77777777" w:rsidR="0079470A" w:rsidRDefault="0079470A" w:rsidP="0079470A">
            <w:pPr>
              <w:rPr>
                <w:b/>
                <w:bCs/>
                <w:u w:val="single"/>
              </w:rPr>
            </w:pPr>
            <w:r>
              <w:rPr>
                <w:b/>
                <w:bCs/>
                <w:u w:val="single"/>
              </w:rPr>
              <w:t xml:space="preserve">Strategic Fit (integration, improvement and Deliverables) </w:t>
            </w:r>
          </w:p>
          <w:p w14:paraId="240A20B2" w14:textId="77777777" w:rsidR="00D4756D" w:rsidRDefault="00D4756D" w:rsidP="00D4756D">
            <w:pPr>
              <w:rPr>
                <w:rFonts w:cs="Arial"/>
                <w:i/>
                <w:iCs/>
                <w:spacing w:val="-4"/>
                <w:sz w:val="18"/>
                <w:szCs w:val="18"/>
              </w:rPr>
            </w:pPr>
          </w:p>
          <w:p w14:paraId="091121A0" w14:textId="77777777" w:rsidR="0079470A" w:rsidRPr="0079470A" w:rsidRDefault="0079470A" w:rsidP="0079470A">
            <w:pPr>
              <w:rPr>
                <w:rFonts w:cs="Arial"/>
                <w:spacing w:val="-4"/>
                <w:sz w:val="20"/>
              </w:rPr>
            </w:pPr>
            <w:r w:rsidRPr="0079470A">
              <w:rPr>
                <w:rFonts w:cs="Arial"/>
                <w:spacing w:val="-4"/>
                <w:sz w:val="20"/>
              </w:rPr>
              <w:t xml:space="preserve">The FRC requires </w:t>
            </w:r>
          </w:p>
          <w:p w14:paraId="71439B64" w14:textId="313F3A2F" w:rsidR="0079470A" w:rsidRPr="0079470A" w:rsidRDefault="0079470A" w:rsidP="0079470A">
            <w:pPr>
              <w:pStyle w:val="ListParagraph"/>
              <w:numPr>
                <w:ilvl w:val="0"/>
                <w:numId w:val="26"/>
              </w:numPr>
              <w:rPr>
                <w:rFonts w:cs="Arial"/>
                <w:spacing w:val="-4"/>
                <w:sz w:val="20"/>
              </w:rPr>
            </w:pPr>
            <w:r w:rsidRPr="0079470A">
              <w:rPr>
                <w:rFonts w:cs="Arial"/>
                <w:spacing w:val="-4"/>
                <w:sz w:val="20"/>
              </w:rPr>
              <w:t>the system to integrate with our General Ledger - One Advanced (Cloud Financials).</w:t>
            </w:r>
          </w:p>
          <w:p w14:paraId="49AD2D5F" w14:textId="00A783FD" w:rsidR="0079470A" w:rsidRPr="0079470A" w:rsidRDefault="0079470A" w:rsidP="0079470A">
            <w:pPr>
              <w:pStyle w:val="ListParagraph"/>
              <w:numPr>
                <w:ilvl w:val="0"/>
                <w:numId w:val="26"/>
              </w:numPr>
              <w:rPr>
                <w:rFonts w:cs="Arial"/>
                <w:spacing w:val="-4"/>
                <w:sz w:val="20"/>
              </w:rPr>
            </w:pPr>
            <w:r w:rsidRPr="0079470A">
              <w:rPr>
                <w:rFonts w:cs="Arial"/>
                <w:spacing w:val="-4"/>
                <w:sz w:val="20"/>
              </w:rPr>
              <w:t>be fit for purpose over the contract lifespan (bearing in mind the FRC’s company change / transition).</w:t>
            </w:r>
          </w:p>
          <w:p w14:paraId="13B2763F" w14:textId="6DD856D0" w:rsidR="0079470A" w:rsidRPr="0079470A" w:rsidRDefault="0079470A" w:rsidP="0079470A">
            <w:pPr>
              <w:pStyle w:val="ListParagraph"/>
              <w:numPr>
                <w:ilvl w:val="0"/>
                <w:numId w:val="26"/>
              </w:numPr>
              <w:rPr>
                <w:rFonts w:cs="Arial"/>
                <w:spacing w:val="-4"/>
                <w:sz w:val="20"/>
              </w:rPr>
            </w:pPr>
            <w:r w:rsidRPr="0079470A">
              <w:rPr>
                <w:rFonts w:cs="Arial"/>
                <w:spacing w:val="-4"/>
                <w:sz w:val="20"/>
              </w:rPr>
              <w:t>integrate / adapt to accommodate future partnering / reporting requirement with FRC’s partner organisations.</w:t>
            </w:r>
          </w:p>
          <w:p w14:paraId="406F1578" w14:textId="28E5D678" w:rsidR="0079470A" w:rsidRPr="0079470A" w:rsidRDefault="0079470A" w:rsidP="0079470A">
            <w:pPr>
              <w:pStyle w:val="ListParagraph"/>
              <w:numPr>
                <w:ilvl w:val="0"/>
                <w:numId w:val="26"/>
              </w:numPr>
              <w:rPr>
                <w:rFonts w:cs="Arial"/>
                <w:spacing w:val="-4"/>
                <w:sz w:val="20"/>
              </w:rPr>
            </w:pPr>
            <w:r w:rsidRPr="0079470A">
              <w:rPr>
                <w:rFonts w:cs="Arial"/>
                <w:spacing w:val="-4"/>
                <w:sz w:val="20"/>
              </w:rPr>
              <w:t xml:space="preserve">complete commitment to delivering the deliverable. </w:t>
            </w:r>
          </w:p>
          <w:p w14:paraId="00977A7C" w14:textId="77777777" w:rsidR="0079470A" w:rsidRPr="0079470A" w:rsidRDefault="0079470A" w:rsidP="0079470A">
            <w:pPr>
              <w:rPr>
                <w:rFonts w:cs="Arial"/>
                <w:spacing w:val="-4"/>
                <w:sz w:val="20"/>
              </w:rPr>
            </w:pPr>
          </w:p>
          <w:p w14:paraId="4BABDE99" w14:textId="4E428B03" w:rsidR="0079470A" w:rsidRPr="0079470A" w:rsidRDefault="0079470A" w:rsidP="0079470A">
            <w:pPr>
              <w:rPr>
                <w:rFonts w:cs="Arial"/>
                <w:spacing w:val="-4"/>
                <w:sz w:val="18"/>
                <w:szCs w:val="18"/>
              </w:rPr>
            </w:pPr>
            <w:r w:rsidRPr="0079470A">
              <w:rPr>
                <w:rFonts w:cs="Arial"/>
                <w:spacing w:val="-4"/>
                <w:sz w:val="20"/>
              </w:rPr>
              <w:t>Please articulate your strategic fit and details on how this requirement will be met.</w:t>
            </w:r>
          </w:p>
        </w:tc>
      </w:tr>
      <w:tr w:rsidR="00D4756D" w:rsidRPr="00D4756D" w14:paraId="149328A9" w14:textId="77777777" w:rsidTr="000E0C58">
        <w:tc>
          <w:tcPr>
            <w:tcW w:w="9024" w:type="dxa"/>
            <w:shd w:val="clear" w:color="auto" w:fill="D9D9D9" w:themeFill="background1" w:themeFillShade="D9"/>
          </w:tcPr>
          <w:p w14:paraId="380CFC6C" w14:textId="77777777" w:rsidR="00D4756D" w:rsidRPr="00D4756D" w:rsidRDefault="00D4756D" w:rsidP="00D4756D">
            <w:pPr>
              <w:rPr>
                <w:rFonts w:cs="Arial"/>
                <w:i/>
                <w:iCs/>
                <w:spacing w:val="-4"/>
                <w:sz w:val="18"/>
                <w:szCs w:val="18"/>
              </w:rPr>
            </w:pPr>
            <w:r w:rsidRPr="00D4756D">
              <w:rPr>
                <w:rFonts w:cs="Arial"/>
                <w:i/>
                <w:iCs/>
                <w:spacing w:val="-4"/>
                <w:sz w:val="18"/>
                <w:szCs w:val="18"/>
              </w:rPr>
              <w:t>Your response</w:t>
            </w:r>
          </w:p>
          <w:p w14:paraId="653C81BD" w14:textId="77777777" w:rsidR="00D4756D" w:rsidRPr="00D4756D" w:rsidRDefault="00D4756D" w:rsidP="00D4756D">
            <w:pPr>
              <w:rPr>
                <w:rFonts w:cs="Arial"/>
                <w:i/>
                <w:iCs/>
                <w:spacing w:val="-4"/>
                <w:sz w:val="18"/>
                <w:szCs w:val="18"/>
              </w:rPr>
            </w:pPr>
          </w:p>
          <w:p w14:paraId="5D4A2CF0" w14:textId="77777777" w:rsidR="00D4756D" w:rsidRPr="00D4756D" w:rsidRDefault="00D4756D" w:rsidP="00D4756D">
            <w:pPr>
              <w:rPr>
                <w:rFonts w:cs="Arial"/>
                <w:i/>
                <w:iCs/>
                <w:spacing w:val="-4"/>
                <w:sz w:val="18"/>
                <w:szCs w:val="18"/>
              </w:rPr>
            </w:pPr>
          </w:p>
          <w:p w14:paraId="01AAE801" w14:textId="77777777" w:rsidR="00D4756D" w:rsidRPr="00D4756D" w:rsidRDefault="00D4756D" w:rsidP="00D4756D">
            <w:pPr>
              <w:rPr>
                <w:rFonts w:cs="Arial"/>
                <w:i/>
                <w:iCs/>
                <w:spacing w:val="-4"/>
                <w:sz w:val="18"/>
                <w:szCs w:val="18"/>
              </w:rPr>
            </w:pPr>
          </w:p>
        </w:tc>
      </w:tr>
    </w:tbl>
    <w:p w14:paraId="307B2570" w14:textId="62724127" w:rsidR="00D4756D" w:rsidRDefault="00D4756D" w:rsidP="00D4756D">
      <w:pPr>
        <w:ind w:left="360"/>
        <w:rPr>
          <w:rFonts w:cs="Arial"/>
          <w:color w:val="000000" w:themeColor="text1"/>
          <w:spacing w:val="-4"/>
          <w:szCs w:val="22"/>
          <w:lang w:val="en-GB"/>
        </w:rPr>
      </w:pPr>
    </w:p>
    <w:p w14:paraId="543A4DCF" w14:textId="5BC7D377" w:rsidR="00B301ED" w:rsidRDefault="00B301ED" w:rsidP="00D4756D">
      <w:pPr>
        <w:ind w:left="360"/>
        <w:rPr>
          <w:rFonts w:cs="Arial"/>
          <w:color w:val="000000" w:themeColor="text1"/>
          <w:spacing w:val="-4"/>
          <w:szCs w:val="22"/>
          <w:lang w:val="en-GB"/>
        </w:rPr>
      </w:pPr>
    </w:p>
    <w:p w14:paraId="1C087132" w14:textId="0AEB5366" w:rsidR="00B301ED" w:rsidRDefault="00B301ED" w:rsidP="00D4756D">
      <w:pPr>
        <w:ind w:left="360"/>
        <w:rPr>
          <w:rFonts w:cs="Arial"/>
          <w:color w:val="000000" w:themeColor="text1"/>
          <w:spacing w:val="-4"/>
          <w:szCs w:val="22"/>
          <w:lang w:val="en-GB"/>
        </w:rPr>
      </w:pPr>
    </w:p>
    <w:p w14:paraId="00EB276E" w14:textId="5854635A" w:rsidR="00B301ED" w:rsidRDefault="00B301ED" w:rsidP="00D4756D">
      <w:pPr>
        <w:ind w:left="360"/>
        <w:rPr>
          <w:rFonts w:cs="Arial"/>
          <w:color w:val="000000" w:themeColor="text1"/>
          <w:spacing w:val="-4"/>
          <w:szCs w:val="22"/>
          <w:lang w:val="en-GB"/>
        </w:rPr>
      </w:pPr>
    </w:p>
    <w:p w14:paraId="38745CF9" w14:textId="631F8343" w:rsidR="00B301ED" w:rsidRDefault="00B301ED" w:rsidP="00D4756D">
      <w:pPr>
        <w:ind w:left="360"/>
        <w:rPr>
          <w:rFonts w:cs="Arial"/>
          <w:color w:val="000000" w:themeColor="text1"/>
          <w:spacing w:val="-4"/>
          <w:szCs w:val="22"/>
          <w:lang w:val="en-GB"/>
        </w:rPr>
      </w:pPr>
    </w:p>
    <w:p w14:paraId="4AFB9421" w14:textId="306E9A52" w:rsidR="00B301ED" w:rsidRDefault="00B301ED" w:rsidP="00D4756D">
      <w:pPr>
        <w:ind w:left="360"/>
        <w:rPr>
          <w:rFonts w:cs="Arial"/>
          <w:color w:val="000000" w:themeColor="text1"/>
          <w:spacing w:val="-4"/>
          <w:szCs w:val="22"/>
          <w:lang w:val="en-GB"/>
        </w:rPr>
      </w:pPr>
    </w:p>
    <w:p w14:paraId="1E22F796" w14:textId="3E80E705" w:rsidR="00B301ED" w:rsidRDefault="00B301ED" w:rsidP="00D4756D">
      <w:pPr>
        <w:ind w:left="360"/>
        <w:rPr>
          <w:rFonts w:cs="Arial"/>
          <w:color w:val="000000" w:themeColor="text1"/>
          <w:spacing w:val="-4"/>
          <w:szCs w:val="22"/>
          <w:lang w:val="en-GB"/>
        </w:rPr>
      </w:pPr>
    </w:p>
    <w:p w14:paraId="722B8720" w14:textId="0AEBCE70" w:rsidR="00B301ED" w:rsidRDefault="00B301ED" w:rsidP="00D4756D">
      <w:pPr>
        <w:ind w:left="360"/>
        <w:rPr>
          <w:rFonts w:cs="Arial"/>
          <w:color w:val="000000" w:themeColor="text1"/>
          <w:spacing w:val="-4"/>
          <w:szCs w:val="22"/>
          <w:lang w:val="en-GB"/>
        </w:rPr>
      </w:pPr>
    </w:p>
    <w:p w14:paraId="135B6340" w14:textId="33FB4972" w:rsidR="00B301ED" w:rsidRDefault="00B301ED" w:rsidP="00D4756D">
      <w:pPr>
        <w:ind w:left="360"/>
        <w:rPr>
          <w:rFonts w:cs="Arial"/>
          <w:color w:val="000000" w:themeColor="text1"/>
          <w:spacing w:val="-4"/>
          <w:szCs w:val="22"/>
          <w:lang w:val="en-GB"/>
        </w:rPr>
      </w:pPr>
    </w:p>
    <w:p w14:paraId="4A3D60EC" w14:textId="77777777" w:rsidR="00B301ED" w:rsidRPr="00D4756D" w:rsidRDefault="00B301ED" w:rsidP="00D4756D">
      <w:pPr>
        <w:ind w:left="360"/>
        <w:rPr>
          <w:rFonts w:cs="Arial"/>
          <w:color w:val="000000" w:themeColor="text1"/>
          <w:spacing w:val="-4"/>
          <w:szCs w:val="22"/>
          <w:lang w:val="en-GB"/>
        </w:rPr>
      </w:pPr>
    </w:p>
    <w:p w14:paraId="7F58000B" w14:textId="77777777" w:rsidR="00D4756D" w:rsidRPr="00D4756D" w:rsidRDefault="00D4756D" w:rsidP="00D4756D">
      <w:pPr>
        <w:ind w:left="360"/>
        <w:rPr>
          <w:rFonts w:cs="Arial"/>
          <w:color w:val="000000" w:themeColor="text1"/>
          <w:spacing w:val="-4"/>
          <w:szCs w:val="22"/>
          <w:lang w:val="en-GB"/>
        </w:rPr>
      </w:pPr>
    </w:p>
    <w:tbl>
      <w:tblPr>
        <w:tblStyle w:val="TableGrid"/>
        <w:tblW w:w="0" w:type="auto"/>
        <w:tblInd w:w="-5" w:type="dxa"/>
        <w:tblLook w:val="04A0" w:firstRow="1" w:lastRow="0" w:firstColumn="1" w:lastColumn="0" w:noHBand="0" w:noVBand="1"/>
      </w:tblPr>
      <w:tblGrid>
        <w:gridCol w:w="9024"/>
      </w:tblGrid>
      <w:tr w:rsidR="00D4756D" w:rsidRPr="00D4756D" w14:paraId="38322DA8" w14:textId="77777777" w:rsidTr="00B05AB7">
        <w:tc>
          <w:tcPr>
            <w:tcW w:w="9024" w:type="dxa"/>
            <w:shd w:val="clear" w:color="auto" w:fill="FFFFFF" w:themeFill="background1"/>
          </w:tcPr>
          <w:p w14:paraId="0D9C0173" w14:textId="77777777" w:rsidR="00D4756D" w:rsidRPr="00D4756D" w:rsidRDefault="00D4756D" w:rsidP="0079470A">
            <w:pPr>
              <w:jc w:val="center"/>
              <w:rPr>
                <w:rFonts w:cs="Arial"/>
                <w:b/>
                <w:bCs/>
                <w:sz w:val="24"/>
                <w:szCs w:val="24"/>
              </w:rPr>
            </w:pPr>
            <w:r w:rsidRPr="00D4756D">
              <w:rPr>
                <w:rFonts w:cs="Arial"/>
                <w:b/>
                <w:bCs/>
                <w:sz w:val="24"/>
                <w:szCs w:val="24"/>
              </w:rPr>
              <w:t>SECTION B</w:t>
            </w:r>
          </w:p>
          <w:p w14:paraId="34F06056" w14:textId="77777777" w:rsidR="00D4756D" w:rsidRPr="00D4756D" w:rsidRDefault="00D4756D" w:rsidP="00D4756D">
            <w:pPr>
              <w:rPr>
                <w:rFonts w:cs="Arial"/>
                <w:i/>
                <w:iCs/>
                <w:spacing w:val="-4"/>
                <w:sz w:val="18"/>
                <w:szCs w:val="18"/>
              </w:rPr>
            </w:pPr>
          </w:p>
          <w:p w14:paraId="04AC88A1" w14:textId="674FF1CB" w:rsidR="00D4756D" w:rsidRPr="00D4756D" w:rsidRDefault="00D4756D" w:rsidP="00D4756D">
            <w:pPr>
              <w:rPr>
                <w:rFonts w:cs="Arial"/>
                <w:spacing w:val="-4"/>
                <w:szCs w:val="22"/>
              </w:rPr>
            </w:pPr>
            <w:r w:rsidRPr="00D4756D">
              <w:rPr>
                <w:rFonts w:cs="Arial"/>
                <w:spacing w:val="-4"/>
                <w:szCs w:val="22"/>
              </w:rPr>
              <w:t>Terms &amp; Conditions</w:t>
            </w:r>
            <w:r w:rsidR="00846307">
              <w:rPr>
                <w:rFonts w:cs="Arial"/>
                <w:spacing w:val="-4"/>
                <w:szCs w:val="22"/>
              </w:rPr>
              <w:t>:</w:t>
            </w:r>
          </w:p>
          <w:p w14:paraId="6A02439B" w14:textId="77777777" w:rsidR="00D4756D" w:rsidRPr="00D4756D" w:rsidRDefault="00D4756D" w:rsidP="00D4756D">
            <w:pPr>
              <w:rPr>
                <w:rFonts w:cs="Arial"/>
                <w:b/>
                <w:bCs/>
                <w:i/>
                <w:iCs/>
                <w:spacing w:val="-4"/>
                <w:sz w:val="18"/>
                <w:szCs w:val="18"/>
              </w:rPr>
            </w:pPr>
          </w:p>
          <w:p w14:paraId="73E87735" w14:textId="2DB31A0B" w:rsidR="00D4756D" w:rsidRPr="00846307" w:rsidRDefault="00846307" w:rsidP="00D4756D">
            <w:pPr>
              <w:rPr>
                <w:rFonts w:cs="Arial"/>
                <w:b/>
                <w:bCs/>
                <w:spacing w:val="-4"/>
                <w:sz w:val="18"/>
                <w:szCs w:val="18"/>
              </w:rPr>
            </w:pPr>
            <w:r w:rsidRPr="00846307">
              <w:rPr>
                <w:rFonts w:eastAsiaTheme="minorHAnsi" w:cs="Arial"/>
                <w:b/>
                <w:bCs/>
                <w:spacing w:val="-4"/>
                <w:sz w:val="20"/>
                <w:lang w:val="en-US" w:eastAsia="en-US"/>
              </w:rPr>
              <w:t xml:space="preserve">Please refer to </w:t>
            </w:r>
            <w:r>
              <w:rPr>
                <w:rFonts w:eastAsiaTheme="minorHAnsi" w:cs="Arial"/>
                <w:b/>
                <w:bCs/>
                <w:spacing w:val="-4"/>
                <w:sz w:val="20"/>
                <w:lang w:val="en-US" w:eastAsia="en-US"/>
              </w:rPr>
              <w:t>“</w:t>
            </w:r>
            <w:r w:rsidRPr="00846307">
              <w:rPr>
                <w:rFonts w:eastAsiaTheme="minorHAnsi" w:cs="Arial"/>
                <w:b/>
                <w:bCs/>
                <w:spacing w:val="-4"/>
                <w:sz w:val="20"/>
                <w:lang w:val="en-US" w:eastAsia="en-US"/>
              </w:rPr>
              <w:t xml:space="preserve">Schedule A – Order form and </w:t>
            </w:r>
            <w:r>
              <w:rPr>
                <w:rFonts w:eastAsiaTheme="minorHAnsi" w:cs="Arial"/>
                <w:b/>
                <w:bCs/>
                <w:spacing w:val="-4"/>
                <w:sz w:val="20"/>
                <w:lang w:val="en-US" w:eastAsia="en-US"/>
              </w:rPr>
              <w:t>T</w:t>
            </w:r>
            <w:r w:rsidRPr="00846307">
              <w:rPr>
                <w:rFonts w:eastAsiaTheme="minorHAnsi" w:cs="Arial"/>
                <w:b/>
                <w:bCs/>
                <w:spacing w:val="-4"/>
                <w:sz w:val="20"/>
                <w:lang w:val="en-US" w:eastAsia="en-US"/>
              </w:rPr>
              <w:t>&amp;</w:t>
            </w:r>
            <w:r>
              <w:rPr>
                <w:rFonts w:eastAsiaTheme="minorHAnsi" w:cs="Arial"/>
                <w:b/>
                <w:bCs/>
                <w:spacing w:val="-4"/>
                <w:sz w:val="20"/>
                <w:lang w:val="en-US" w:eastAsia="en-US"/>
              </w:rPr>
              <w:t>C</w:t>
            </w:r>
            <w:r w:rsidRPr="00846307">
              <w:rPr>
                <w:rFonts w:eastAsiaTheme="minorHAnsi" w:cs="Arial"/>
                <w:b/>
                <w:bCs/>
                <w:spacing w:val="-4"/>
                <w:sz w:val="20"/>
                <w:lang w:val="en-US" w:eastAsia="en-US"/>
              </w:rPr>
              <w:t>’s</w:t>
            </w:r>
            <w:r>
              <w:rPr>
                <w:rFonts w:eastAsiaTheme="minorHAnsi" w:cs="Arial"/>
                <w:b/>
                <w:bCs/>
                <w:spacing w:val="-4"/>
                <w:sz w:val="20"/>
                <w:lang w:val="en-US" w:eastAsia="en-US"/>
              </w:rPr>
              <w:t>”</w:t>
            </w:r>
          </w:p>
        </w:tc>
      </w:tr>
      <w:tr w:rsidR="00D4756D" w:rsidRPr="00D4756D" w14:paraId="1503F34E" w14:textId="77777777" w:rsidTr="00B05AB7">
        <w:tc>
          <w:tcPr>
            <w:tcW w:w="9024" w:type="dxa"/>
            <w:tcBorders>
              <w:bottom w:val="single" w:sz="4" w:space="0" w:color="auto"/>
            </w:tcBorders>
            <w:shd w:val="clear" w:color="auto" w:fill="D9D9D9" w:themeFill="background1" w:themeFillShade="D9"/>
          </w:tcPr>
          <w:p w14:paraId="780E542E" w14:textId="77777777" w:rsidR="00D4756D" w:rsidRPr="00D4756D" w:rsidRDefault="00D4756D" w:rsidP="00D4756D">
            <w:pPr>
              <w:rPr>
                <w:rFonts w:cs="Arial"/>
                <w:i/>
                <w:iCs/>
                <w:spacing w:val="-4"/>
                <w:sz w:val="18"/>
                <w:szCs w:val="18"/>
              </w:rPr>
            </w:pPr>
          </w:p>
          <w:p w14:paraId="58C053DB" w14:textId="77777777" w:rsidR="00D4756D" w:rsidRPr="00D4756D" w:rsidRDefault="00D4756D" w:rsidP="00D4756D">
            <w:pPr>
              <w:rPr>
                <w:rFonts w:cs="Arial"/>
                <w:i/>
                <w:iCs/>
                <w:spacing w:val="-4"/>
                <w:sz w:val="18"/>
                <w:szCs w:val="18"/>
              </w:rPr>
            </w:pPr>
            <w:r w:rsidRPr="00D4756D">
              <w:rPr>
                <w:rFonts w:cs="Arial"/>
                <w:i/>
                <w:iCs/>
                <w:spacing w:val="-4"/>
                <w:sz w:val="18"/>
                <w:szCs w:val="18"/>
              </w:rPr>
              <w:t>Amend as appropriate</w:t>
            </w:r>
          </w:p>
          <w:p w14:paraId="655DEF2B" w14:textId="77777777" w:rsidR="00D4756D" w:rsidRPr="00D4756D" w:rsidRDefault="00D4756D" w:rsidP="00D4756D">
            <w:pPr>
              <w:rPr>
                <w:rFonts w:cs="Arial"/>
                <w:i/>
                <w:iCs/>
                <w:spacing w:val="-4"/>
                <w:sz w:val="18"/>
                <w:szCs w:val="18"/>
              </w:rPr>
            </w:pPr>
          </w:p>
          <w:p w14:paraId="5FAD3310" w14:textId="670DEB0D" w:rsidR="00D4756D" w:rsidRPr="00D4756D" w:rsidRDefault="00D4756D" w:rsidP="00D4756D">
            <w:pPr>
              <w:rPr>
                <w:rFonts w:cs="Arial"/>
                <w:spacing w:val="-4"/>
                <w:sz w:val="20"/>
                <w:lang w:val="en"/>
              </w:rPr>
            </w:pPr>
            <w:r w:rsidRPr="00D4756D">
              <w:rPr>
                <w:rFonts w:cs="Arial"/>
                <w:spacing w:val="-4"/>
                <w:szCs w:val="22"/>
                <w:lang w:val="en"/>
              </w:rPr>
              <w:t>I</w:t>
            </w:r>
            <w:r w:rsidRPr="00D4756D">
              <w:rPr>
                <w:rFonts w:cs="Arial"/>
                <w:spacing w:val="-4"/>
                <w:sz w:val="20"/>
                <w:lang w:val="en"/>
              </w:rPr>
              <w:t xml:space="preserve">/We confirm that </w:t>
            </w:r>
            <w:r w:rsidR="0079470A" w:rsidRPr="00D4756D">
              <w:rPr>
                <w:rFonts w:cs="Arial"/>
                <w:spacing w:val="-4"/>
                <w:sz w:val="20"/>
                <w:lang w:val="en"/>
              </w:rPr>
              <w:t>we.</w:t>
            </w:r>
          </w:p>
          <w:p w14:paraId="128CE2FA" w14:textId="77777777" w:rsidR="00D4756D" w:rsidRPr="00D4756D" w:rsidRDefault="00D4756D" w:rsidP="00D4756D">
            <w:pPr>
              <w:rPr>
                <w:rFonts w:cs="Arial"/>
                <w:spacing w:val="-4"/>
                <w:sz w:val="20"/>
                <w:lang w:val="en"/>
              </w:rPr>
            </w:pPr>
          </w:p>
          <w:p w14:paraId="41EC5574" w14:textId="77777777" w:rsidR="00D4756D" w:rsidRPr="00D4756D" w:rsidRDefault="00D4756D" w:rsidP="00D4756D">
            <w:pPr>
              <w:numPr>
                <w:ilvl w:val="0"/>
                <w:numId w:val="24"/>
              </w:numPr>
              <w:rPr>
                <w:rFonts w:cs="Arial"/>
                <w:spacing w:val="-4"/>
                <w:sz w:val="20"/>
                <w:lang w:val="en"/>
              </w:rPr>
            </w:pPr>
            <w:r w:rsidRPr="00D4756D">
              <w:rPr>
                <w:rFonts w:cs="Arial"/>
                <w:spacing w:val="-4"/>
                <w:sz w:val="20"/>
                <w:lang w:val="en"/>
              </w:rPr>
              <w:t>accept the proposed Terms &amp; Conditions with no changes.</w:t>
            </w:r>
          </w:p>
          <w:p w14:paraId="22972BAB" w14:textId="77777777" w:rsidR="00D4756D" w:rsidRPr="00D4756D" w:rsidRDefault="00D4756D" w:rsidP="00D4756D">
            <w:pPr>
              <w:numPr>
                <w:ilvl w:val="0"/>
                <w:numId w:val="24"/>
              </w:numPr>
              <w:rPr>
                <w:rFonts w:cs="Arial"/>
                <w:spacing w:val="-4"/>
                <w:sz w:val="20"/>
              </w:rPr>
            </w:pPr>
            <w:r w:rsidRPr="00D4756D">
              <w:rPr>
                <w:rFonts w:cs="Arial"/>
                <w:spacing w:val="-4"/>
                <w:sz w:val="20"/>
              </w:rPr>
              <w:t>have an issue / concern with the following clause(s):</w:t>
            </w:r>
          </w:p>
          <w:p w14:paraId="1C730183" w14:textId="77777777" w:rsidR="00D4756D" w:rsidRPr="00D4756D" w:rsidRDefault="00D4756D" w:rsidP="00D4756D">
            <w:pPr>
              <w:rPr>
                <w:rFonts w:cs="Arial"/>
                <w:spacing w:val="-4"/>
                <w:szCs w:val="22"/>
              </w:rPr>
            </w:pPr>
          </w:p>
          <w:p w14:paraId="030DAF86" w14:textId="77777777" w:rsidR="00D4756D" w:rsidRPr="00D4756D" w:rsidRDefault="00D4756D" w:rsidP="00D4756D">
            <w:pPr>
              <w:rPr>
                <w:rFonts w:cs="Arial"/>
                <w:spacing w:val="-4"/>
                <w:sz w:val="18"/>
                <w:szCs w:val="18"/>
              </w:rPr>
            </w:pPr>
            <w:r w:rsidRPr="00D4756D">
              <w:rPr>
                <w:rFonts w:cs="Arial"/>
                <w:spacing w:val="-4"/>
                <w:sz w:val="18"/>
                <w:szCs w:val="18"/>
              </w:rPr>
              <w:t xml:space="preserve">          </w:t>
            </w:r>
          </w:p>
          <w:tbl>
            <w:tblPr>
              <w:tblStyle w:val="TableGrid"/>
              <w:tblW w:w="0" w:type="auto"/>
              <w:tblLook w:val="04A0" w:firstRow="1" w:lastRow="0" w:firstColumn="1" w:lastColumn="0" w:noHBand="0" w:noVBand="1"/>
            </w:tblPr>
            <w:tblGrid>
              <w:gridCol w:w="1124"/>
              <w:gridCol w:w="3814"/>
              <w:gridCol w:w="3860"/>
            </w:tblGrid>
            <w:tr w:rsidR="00D4756D" w:rsidRPr="00D4756D" w14:paraId="25DD6354" w14:textId="77777777" w:rsidTr="000E0C58">
              <w:tc>
                <w:tcPr>
                  <w:tcW w:w="1161" w:type="dxa"/>
                </w:tcPr>
                <w:p w14:paraId="3F134C3F" w14:textId="77777777" w:rsidR="00D4756D" w:rsidRPr="00D4756D" w:rsidRDefault="00D4756D" w:rsidP="00D4756D">
                  <w:pPr>
                    <w:rPr>
                      <w:rFonts w:cs="Arial"/>
                      <w:spacing w:val="-4"/>
                      <w:sz w:val="18"/>
                      <w:szCs w:val="18"/>
                    </w:rPr>
                  </w:pPr>
                  <w:r w:rsidRPr="00D4756D">
                    <w:rPr>
                      <w:rFonts w:cs="Arial"/>
                      <w:spacing w:val="-4"/>
                      <w:sz w:val="18"/>
                      <w:szCs w:val="18"/>
                    </w:rPr>
                    <w:t>Clause No.</w:t>
                  </w:r>
                </w:p>
              </w:tc>
              <w:tc>
                <w:tcPr>
                  <w:tcW w:w="4111" w:type="dxa"/>
                </w:tcPr>
                <w:p w14:paraId="6260D8F1" w14:textId="77777777" w:rsidR="00D4756D" w:rsidRPr="00D4756D" w:rsidRDefault="00D4756D" w:rsidP="00D4756D">
                  <w:pPr>
                    <w:rPr>
                      <w:rFonts w:cs="Arial"/>
                      <w:spacing w:val="-4"/>
                      <w:sz w:val="18"/>
                      <w:szCs w:val="18"/>
                    </w:rPr>
                  </w:pPr>
                  <w:r w:rsidRPr="00D4756D">
                    <w:rPr>
                      <w:rFonts w:cs="Arial"/>
                      <w:spacing w:val="-4"/>
                      <w:sz w:val="18"/>
                      <w:szCs w:val="18"/>
                    </w:rPr>
                    <w:t>Concern</w:t>
                  </w:r>
                </w:p>
              </w:tc>
              <w:tc>
                <w:tcPr>
                  <w:tcW w:w="4135" w:type="dxa"/>
                </w:tcPr>
                <w:p w14:paraId="386F6E0B" w14:textId="77777777" w:rsidR="00D4756D" w:rsidRPr="00D4756D" w:rsidRDefault="00D4756D" w:rsidP="00D4756D">
                  <w:pPr>
                    <w:rPr>
                      <w:rFonts w:cs="Arial"/>
                      <w:spacing w:val="-4"/>
                      <w:sz w:val="18"/>
                      <w:szCs w:val="18"/>
                    </w:rPr>
                  </w:pPr>
                  <w:r w:rsidRPr="00D4756D">
                    <w:rPr>
                      <w:rFonts w:cs="Arial"/>
                      <w:spacing w:val="-4"/>
                      <w:sz w:val="18"/>
                      <w:szCs w:val="18"/>
                    </w:rPr>
                    <w:t>Proposed amendment</w:t>
                  </w:r>
                </w:p>
              </w:tc>
            </w:tr>
            <w:tr w:rsidR="00D4756D" w:rsidRPr="00D4756D" w14:paraId="751AD044" w14:textId="77777777" w:rsidTr="000E0C58">
              <w:tc>
                <w:tcPr>
                  <w:tcW w:w="1161" w:type="dxa"/>
                </w:tcPr>
                <w:p w14:paraId="3938645C" w14:textId="77777777" w:rsidR="00D4756D" w:rsidRPr="00D4756D" w:rsidRDefault="00D4756D" w:rsidP="00D4756D">
                  <w:pPr>
                    <w:rPr>
                      <w:rFonts w:cs="Arial"/>
                      <w:spacing w:val="-4"/>
                      <w:sz w:val="18"/>
                      <w:szCs w:val="18"/>
                    </w:rPr>
                  </w:pPr>
                </w:p>
              </w:tc>
              <w:tc>
                <w:tcPr>
                  <w:tcW w:w="4111" w:type="dxa"/>
                </w:tcPr>
                <w:p w14:paraId="436EE4E7" w14:textId="77777777" w:rsidR="00D4756D" w:rsidRPr="00D4756D" w:rsidRDefault="00D4756D" w:rsidP="00D4756D">
                  <w:pPr>
                    <w:rPr>
                      <w:rFonts w:cs="Arial"/>
                      <w:spacing w:val="-4"/>
                      <w:sz w:val="18"/>
                      <w:szCs w:val="18"/>
                    </w:rPr>
                  </w:pPr>
                </w:p>
              </w:tc>
              <w:tc>
                <w:tcPr>
                  <w:tcW w:w="4135" w:type="dxa"/>
                </w:tcPr>
                <w:p w14:paraId="105056B3" w14:textId="77777777" w:rsidR="00D4756D" w:rsidRPr="00D4756D" w:rsidRDefault="00D4756D" w:rsidP="00D4756D">
                  <w:pPr>
                    <w:rPr>
                      <w:rFonts w:cs="Arial"/>
                      <w:spacing w:val="-4"/>
                      <w:sz w:val="18"/>
                      <w:szCs w:val="18"/>
                    </w:rPr>
                  </w:pPr>
                </w:p>
              </w:tc>
            </w:tr>
            <w:tr w:rsidR="00D4756D" w:rsidRPr="00D4756D" w14:paraId="67C921D6" w14:textId="77777777" w:rsidTr="000E0C58">
              <w:tc>
                <w:tcPr>
                  <w:tcW w:w="1161" w:type="dxa"/>
                </w:tcPr>
                <w:p w14:paraId="20B4A63C" w14:textId="77777777" w:rsidR="00D4756D" w:rsidRPr="00D4756D" w:rsidRDefault="00D4756D" w:rsidP="00D4756D">
                  <w:pPr>
                    <w:rPr>
                      <w:rFonts w:cs="Arial"/>
                      <w:spacing w:val="-4"/>
                      <w:sz w:val="18"/>
                      <w:szCs w:val="18"/>
                    </w:rPr>
                  </w:pPr>
                </w:p>
              </w:tc>
              <w:tc>
                <w:tcPr>
                  <w:tcW w:w="4111" w:type="dxa"/>
                </w:tcPr>
                <w:p w14:paraId="4D5A0411" w14:textId="77777777" w:rsidR="00D4756D" w:rsidRPr="00D4756D" w:rsidRDefault="00D4756D" w:rsidP="00D4756D">
                  <w:pPr>
                    <w:rPr>
                      <w:rFonts w:cs="Arial"/>
                      <w:spacing w:val="-4"/>
                      <w:sz w:val="18"/>
                      <w:szCs w:val="18"/>
                    </w:rPr>
                  </w:pPr>
                </w:p>
              </w:tc>
              <w:tc>
                <w:tcPr>
                  <w:tcW w:w="4135" w:type="dxa"/>
                </w:tcPr>
                <w:p w14:paraId="115AE9D4" w14:textId="77777777" w:rsidR="00D4756D" w:rsidRPr="00D4756D" w:rsidRDefault="00D4756D" w:rsidP="00D4756D">
                  <w:pPr>
                    <w:rPr>
                      <w:rFonts w:cs="Arial"/>
                      <w:spacing w:val="-4"/>
                      <w:sz w:val="18"/>
                      <w:szCs w:val="18"/>
                    </w:rPr>
                  </w:pPr>
                </w:p>
              </w:tc>
            </w:tr>
          </w:tbl>
          <w:p w14:paraId="2A23F4F2" w14:textId="77777777" w:rsidR="00D4756D" w:rsidRPr="00D4756D" w:rsidRDefault="00D4756D" w:rsidP="00D4756D">
            <w:pPr>
              <w:rPr>
                <w:rFonts w:cs="Arial"/>
                <w:spacing w:val="-4"/>
                <w:sz w:val="18"/>
                <w:szCs w:val="18"/>
              </w:rPr>
            </w:pPr>
          </w:p>
          <w:p w14:paraId="72496AD2" w14:textId="77777777" w:rsidR="00D4756D" w:rsidRPr="00D4756D" w:rsidRDefault="00D4756D" w:rsidP="00D4756D">
            <w:pPr>
              <w:rPr>
                <w:rFonts w:cs="Arial"/>
                <w:i/>
                <w:color w:val="FF0000"/>
                <w:spacing w:val="-4"/>
                <w:sz w:val="18"/>
                <w:szCs w:val="18"/>
              </w:rPr>
            </w:pPr>
          </w:p>
          <w:p w14:paraId="0593DFF8" w14:textId="77777777" w:rsidR="00D4756D" w:rsidRPr="00D4756D" w:rsidRDefault="00D4756D" w:rsidP="00D4756D">
            <w:pPr>
              <w:rPr>
                <w:rFonts w:cs="Arial"/>
                <w:i/>
                <w:iCs/>
                <w:spacing w:val="-4"/>
                <w:sz w:val="18"/>
                <w:szCs w:val="18"/>
              </w:rPr>
            </w:pPr>
          </w:p>
        </w:tc>
      </w:tr>
      <w:tr w:rsidR="00D4756D" w:rsidRPr="00D4756D" w14:paraId="6F8F0124" w14:textId="77777777" w:rsidTr="00B05AB7">
        <w:tc>
          <w:tcPr>
            <w:tcW w:w="9024" w:type="dxa"/>
            <w:shd w:val="clear" w:color="auto" w:fill="FFFFFF" w:themeFill="background1"/>
          </w:tcPr>
          <w:p w14:paraId="5399B261" w14:textId="1BFF3A53" w:rsidR="00D4756D" w:rsidRPr="00D4756D" w:rsidRDefault="00D4756D" w:rsidP="0079470A">
            <w:pPr>
              <w:jc w:val="center"/>
              <w:rPr>
                <w:rFonts w:cs="Arial"/>
                <w:sz w:val="24"/>
                <w:szCs w:val="24"/>
              </w:rPr>
            </w:pPr>
            <w:r w:rsidRPr="00D4756D">
              <w:rPr>
                <w:rFonts w:cs="Arial"/>
                <w:b/>
                <w:bCs/>
                <w:sz w:val="24"/>
                <w:szCs w:val="24"/>
              </w:rPr>
              <w:t xml:space="preserve">SECTION C </w:t>
            </w:r>
            <w:r w:rsidRPr="00D4756D">
              <w:rPr>
                <w:rFonts w:cs="Arial"/>
                <w:sz w:val="24"/>
                <w:szCs w:val="24"/>
              </w:rPr>
              <w:t>– Supplier Due diligence questionnaire</w:t>
            </w:r>
          </w:p>
          <w:p w14:paraId="4A5D122C" w14:textId="77777777" w:rsidR="00D4756D" w:rsidRPr="00D4756D" w:rsidRDefault="00D4756D" w:rsidP="00D4756D">
            <w:pPr>
              <w:rPr>
                <w:rFonts w:cs="Arial"/>
                <w:i/>
                <w:iCs/>
                <w:spacing w:val="-4"/>
                <w:sz w:val="18"/>
                <w:szCs w:val="18"/>
              </w:rPr>
            </w:pPr>
          </w:p>
        </w:tc>
      </w:tr>
      <w:tr w:rsidR="00D4756D" w:rsidRPr="00D4756D" w14:paraId="0BCEE552" w14:textId="77777777" w:rsidTr="00B05AB7">
        <w:tc>
          <w:tcPr>
            <w:tcW w:w="9024" w:type="dxa"/>
            <w:shd w:val="clear" w:color="auto" w:fill="D9D9D9" w:themeFill="background1" w:themeFillShade="D9"/>
          </w:tcPr>
          <w:p w14:paraId="5C2BB624" w14:textId="77777777" w:rsidR="00D4756D" w:rsidRPr="00D4756D" w:rsidRDefault="00D4756D" w:rsidP="00D4756D">
            <w:pPr>
              <w:rPr>
                <w:rFonts w:cs="Arial"/>
                <w:i/>
                <w:iCs/>
                <w:spacing w:val="-4"/>
                <w:sz w:val="18"/>
                <w:szCs w:val="18"/>
              </w:rPr>
            </w:pPr>
          </w:p>
          <w:p w14:paraId="13F76ADB" w14:textId="77777777" w:rsidR="00D4756D" w:rsidRPr="00D4756D" w:rsidRDefault="00D4756D" w:rsidP="00D4756D">
            <w:pPr>
              <w:rPr>
                <w:rFonts w:cs="Arial"/>
                <w:i/>
                <w:iCs/>
                <w:spacing w:val="-4"/>
                <w:sz w:val="18"/>
                <w:szCs w:val="18"/>
              </w:rPr>
            </w:pPr>
          </w:p>
          <w:p w14:paraId="15CB1CFE" w14:textId="77777777" w:rsidR="00D4756D" w:rsidRPr="00D4756D" w:rsidRDefault="00D4756D" w:rsidP="00D4756D">
            <w:pPr>
              <w:rPr>
                <w:rFonts w:cs="Arial"/>
                <w:i/>
                <w:iCs/>
                <w:spacing w:val="-4"/>
                <w:sz w:val="18"/>
                <w:szCs w:val="18"/>
              </w:rPr>
            </w:pPr>
            <w:r w:rsidRPr="00D4756D">
              <w:rPr>
                <w:rFonts w:cs="Arial"/>
                <w:b/>
                <w:bCs/>
                <w:i/>
                <w:iCs/>
                <w:spacing w:val="-4"/>
                <w:sz w:val="18"/>
                <w:szCs w:val="18"/>
              </w:rPr>
              <w:t>Amend as appropriate</w:t>
            </w:r>
            <w:r w:rsidRPr="00D4756D">
              <w:rPr>
                <w:rFonts w:cs="Arial"/>
                <w:i/>
                <w:iCs/>
                <w:spacing w:val="-4"/>
                <w:sz w:val="18"/>
                <w:szCs w:val="18"/>
              </w:rPr>
              <w:t xml:space="preserve"> (you should only need to complete the applicable questionnaire)</w:t>
            </w:r>
          </w:p>
          <w:p w14:paraId="2C23F00D" w14:textId="77777777" w:rsidR="00D4756D" w:rsidRPr="00D4756D" w:rsidRDefault="00D4756D" w:rsidP="00D4756D">
            <w:pPr>
              <w:rPr>
                <w:rFonts w:cs="Arial"/>
                <w:i/>
                <w:iCs/>
                <w:spacing w:val="-4"/>
                <w:sz w:val="18"/>
                <w:szCs w:val="18"/>
              </w:rPr>
            </w:pPr>
          </w:p>
          <w:p w14:paraId="79BCE9E7" w14:textId="60F68D65" w:rsidR="00D4756D" w:rsidRPr="00D4756D" w:rsidRDefault="00D4756D" w:rsidP="00D4756D">
            <w:pPr>
              <w:rPr>
                <w:rFonts w:cs="Arial"/>
                <w:spacing w:val="-4"/>
                <w:szCs w:val="22"/>
                <w:lang w:val="en"/>
              </w:rPr>
            </w:pPr>
            <w:r w:rsidRPr="00D4756D">
              <w:rPr>
                <w:rFonts w:cs="Arial"/>
                <w:spacing w:val="-4"/>
                <w:szCs w:val="22"/>
                <w:lang w:val="en"/>
              </w:rPr>
              <w:t xml:space="preserve">I/we confirm that we have completed and attach </w:t>
            </w:r>
            <w:r w:rsidR="0079470A" w:rsidRPr="00D4756D">
              <w:rPr>
                <w:rFonts w:cs="Arial"/>
                <w:spacing w:val="-4"/>
                <w:szCs w:val="22"/>
                <w:lang w:val="en"/>
              </w:rPr>
              <w:t>the.</w:t>
            </w:r>
          </w:p>
          <w:p w14:paraId="5F66322F" w14:textId="77777777" w:rsidR="00D4756D" w:rsidRPr="00D4756D" w:rsidRDefault="00D4756D" w:rsidP="00D4756D">
            <w:pPr>
              <w:rPr>
                <w:rFonts w:cs="Arial"/>
                <w:spacing w:val="-4"/>
                <w:szCs w:val="22"/>
                <w:lang w:val="en"/>
              </w:rPr>
            </w:pPr>
          </w:p>
          <w:tbl>
            <w:tblPr>
              <w:tblStyle w:val="TableGrid"/>
              <w:tblW w:w="9579" w:type="dxa"/>
              <w:tblLook w:val="04A0" w:firstRow="1" w:lastRow="0" w:firstColumn="1" w:lastColumn="0" w:noHBand="0" w:noVBand="1"/>
            </w:tblPr>
            <w:tblGrid>
              <w:gridCol w:w="4776"/>
              <w:gridCol w:w="4803"/>
            </w:tblGrid>
            <w:tr w:rsidR="00D4756D" w:rsidRPr="00D4756D" w14:paraId="63115F45" w14:textId="77777777" w:rsidTr="000E0C58">
              <w:trPr>
                <w:trHeight w:val="197"/>
              </w:trPr>
              <w:tc>
                <w:tcPr>
                  <w:tcW w:w="4776" w:type="dxa"/>
                </w:tcPr>
                <w:p w14:paraId="6EA02B3C" w14:textId="77777777" w:rsidR="00D4756D" w:rsidRPr="00D4756D" w:rsidRDefault="00D4756D" w:rsidP="00D4756D">
                  <w:pPr>
                    <w:rPr>
                      <w:rFonts w:cs="Arial"/>
                      <w:spacing w:val="-4"/>
                      <w:sz w:val="18"/>
                      <w:szCs w:val="18"/>
                    </w:rPr>
                  </w:pPr>
                  <w:r w:rsidRPr="00D4756D">
                    <w:rPr>
                      <w:rFonts w:cs="Arial"/>
                      <w:spacing w:val="-4"/>
                      <w:sz w:val="18"/>
                      <w:szCs w:val="18"/>
                    </w:rPr>
                    <w:t>Document type</w:t>
                  </w:r>
                </w:p>
              </w:tc>
              <w:tc>
                <w:tcPr>
                  <w:tcW w:w="4803" w:type="dxa"/>
                </w:tcPr>
                <w:p w14:paraId="11A787CC" w14:textId="77777777" w:rsidR="00D4756D" w:rsidRPr="00D4756D" w:rsidRDefault="00D4756D" w:rsidP="00D4756D">
                  <w:pPr>
                    <w:rPr>
                      <w:rFonts w:cs="Arial"/>
                      <w:spacing w:val="-4"/>
                      <w:sz w:val="18"/>
                      <w:szCs w:val="18"/>
                    </w:rPr>
                  </w:pPr>
                  <w:r w:rsidRPr="00D4756D">
                    <w:rPr>
                      <w:rFonts w:cs="Arial"/>
                      <w:spacing w:val="-4"/>
                      <w:sz w:val="18"/>
                      <w:szCs w:val="18"/>
                    </w:rPr>
                    <w:t>Document</w:t>
                  </w:r>
                </w:p>
              </w:tc>
            </w:tr>
            <w:tr w:rsidR="00D4756D" w:rsidRPr="00D4756D" w14:paraId="79C8577B" w14:textId="77777777" w:rsidTr="000E0C58">
              <w:trPr>
                <w:trHeight w:val="933"/>
              </w:trPr>
              <w:tc>
                <w:tcPr>
                  <w:tcW w:w="4776" w:type="dxa"/>
                </w:tcPr>
                <w:p w14:paraId="2C80C2D1" w14:textId="77777777" w:rsidR="00D4756D" w:rsidRPr="00D4756D" w:rsidRDefault="00D4756D" w:rsidP="00D4756D">
                  <w:pPr>
                    <w:numPr>
                      <w:ilvl w:val="0"/>
                      <w:numId w:val="24"/>
                    </w:numPr>
                    <w:rPr>
                      <w:rFonts w:cs="Arial"/>
                      <w:spacing w:val="-4"/>
                      <w:sz w:val="20"/>
                      <w:lang w:val="en"/>
                    </w:rPr>
                  </w:pPr>
                  <w:r w:rsidRPr="00D4756D">
                    <w:rPr>
                      <w:rFonts w:cs="Arial"/>
                      <w:spacing w:val="-4"/>
                      <w:sz w:val="20"/>
                      <w:lang w:val="en"/>
                    </w:rPr>
                    <w:t>Supplier Due Diligence questionnaire – Processor</w:t>
                  </w:r>
                </w:p>
                <w:p w14:paraId="62BEA337" w14:textId="77777777" w:rsidR="00D4756D" w:rsidRPr="00D4756D" w:rsidRDefault="00D4756D" w:rsidP="00D4756D">
                  <w:pPr>
                    <w:rPr>
                      <w:rFonts w:cs="Arial"/>
                      <w:spacing w:val="-4"/>
                      <w:sz w:val="20"/>
                    </w:rPr>
                  </w:pPr>
                </w:p>
              </w:tc>
              <w:tc>
                <w:tcPr>
                  <w:tcW w:w="4803" w:type="dxa"/>
                </w:tcPr>
                <w:p w14:paraId="46886646" w14:textId="7BC09688" w:rsidR="00D4756D" w:rsidRPr="00846307" w:rsidRDefault="00846307" w:rsidP="00D4756D">
                  <w:pPr>
                    <w:rPr>
                      <w:rFonts w:cs="Arial"/>
                      <w:b/>
                      <w:bCs/>
                      <w:spacing w:val="-4"/>
                      <w:sz w:val="18"/>
                      <w:szCs w:val="18"/>
                    </w:rPr>
                  </w:pPr>
                  <w:r w:rsidRPr="00846307">
                    <w:rPr>
                      <w:rFonts w:eastAsiaTheme="minorHAnsi" w:cs="Arial"/>
                      <w:b/>
                      <w:bCs/>
                      <w:spacing w:val="-4"/>
                      <w:sz w:val="20"/>
                      <w:lang w:val="en-US" w:eastAsia="en-US"/>
                    </w:rPr>
                    <w:t xml:space="preserve">Please refer to </w:t>
                  </w:r>
                  <w:r>
                    <w:rPr>
                      <w:rFonts w:eastAsiaTheme="minorHAnsi" w:cs="Arial"/>
                      <w:b/>
                      <w:bCs/>
                      <w:spacing w:val="-4"/>
                      <w:sz w:val="20"/>
                      <w:lang w:val="en-US" w:eastAsia="en-US"/>
                    </w:rPr>
                    <w:t>“</w:t>
                  </w:r>
                  <w:r w:rsidRPr="00846307">
                    <w:rPr>
                      <w:rFonts w:eastAsiaTheme="minorHAnsi" w:cs="Arial"/>
                      <w:b/>
                      <w:bCs/>
                      <w:spacing w:val="-4"/>
                      <w:sz w:val="20"/>
                      <w:lang w:val="en-US" w:eastAsia="en-US"/>
                    </w:rPr>
                    <w:t>Schedule C – Supplier Due Diligence Questionnaire</w:t>
                  </w:r>
                  <w:r>
                    <w:rPr>
                      <w:rFonts w:eastAsiaTheme="minorHAnsi" w:cs="Arial"/>
                      <w:b/>
                      <w:bCs/>
                      <w:spacing w:val="-4"/>
                      <w:sz w:val="20"/>
                      <w:lang w:val="en-US" w:eastAsia="en-US"/>
                    </w:rPr>
                    <w:t>”</w:t>
                  </w:r>
                </w:p>
              </w:tc>
            </w:tr>
          </w:tbl>
          <w:p w14:paraId="15D0F18A" w14:textId="77777777" w:rsidR="00D4756D" w:rsidRPr="00D4756D" w:rsidRDefault="00D4756D" w:rsidP="00D4756D">
            <w:pPr>
              <w:rPr>
                <w:rFonts w:cs="Arial"/>
                <w:i/>
                <w:iCs/>
                <w:spacing w:val="-4"/>
                <w:sz w:val="18"/>
                <w:szCs w:val="18"/>
              </w:rPr>
            </w:pPr>
          </w:p>
        </w:tc>
      </w:tr>
      <w:tr w:rsidR="00D4756D" w:rsidRPr="00D4756D" w14:paraId="11DD8E4E" w14:textId="77777777" w:rsidTr="00B05AB7">
        <w:tc>
          <w:tcPr>
            <w:tcW w:w="9024" w:type="dxa"/>
            <w:tcBorders>
              <w:bottom w:val="single" w:sz="4" w:space="0" w:color="auto"/>
            </w:tcBorders>
          </w:tcPr>
          <w:p w14:paraId="1B403862" w14:textId="77777777" w:rsidR="00D4756D" w:rsidRPr="00D4756D" w:rsidRDefault="00D4756D" w:rsidP="00D4756D">
            <w:pPr>
              <w:rPr>
                <w:rFonts w:cs="Arial"/>
                <w:i/>
                <w:iCs/>
                <w:spacing w:val="-4"/>
                <w:sz w:val="18"/>
                <w:szCs w:val="18"/>
              </w:rPr>
            </w:pPr>
          </w:p>
          <w:p w14:paraId="5D71191E" w14:textId="77777777" w:rsidR="00B301ED" w:rsidRDefault="00B301ED" w:rsidP="0079470A">
            <w:pPr>
              <w:jc w:val="center"/>
              <w:rPr>
                <w:rFonts w:cs="Arial"/>
                <w:b/>
                <w:bCs/>
                <w:spacing w:val="-4"/>
                <w:sz w:val="24"/>
                <w:szCs w:val="24"/>
              </w:rPr>
            </w:pPr>
          </w:p>
          <w:p w14:paraId="1D3EEB82" w14:textId="77777777" w:rsidR="00D4756D" w:rsidRPr="00D4756D" w:rsidRDefault="00D4756D" w:rsidP="00B301ED">
            <w:pPr>
              <w:jc w:val="center"/>
              <w:rPr>
                <w:rFonts w:cs="Arial"/>
                <w:i/>
                <w:iCs/>
                <w:spacing w:val="-4"/>
                <w:sz w:val="18"/>
                <w:szCs w:val="18"/>
              </w:rPr>
            </w:pPr>
          </w:p>
        </w:tc>
      </w:tr>
    </w:tbl>
    <w:p w14:paraId="3D791D8F" w14:textId="55390F85" w:rsidR="00B05AB7" w:rsidRDefault="00B05AB7" w:rsidP="00B05AB7">
      <w:pPr>
        <w:tabs>
          <w:tab w:val="left" w:pos="567"/>
          <w:tab w:val="left" w:pos="993"/>
          <w:tab w:val="left" w:pos="1418"/>
        </w:tabs>
        <w:jc w:val="both"/>
        <w:rPr>
          <w:rFonts w:cs="Arial"/>
          <w:sz w:val="20"/>
        </w:rPr>
      </w:pPr>
    </w:p>
    <w:p w14:paraId="09154AF8" w14:textId="40871544" w:rsidR="00B301ED" w:rsidRDefault="00B301ED" w:rsidP="00B05AB7">
      <w:pPr>
        <w:tabs>
          <w:tab w:val="left" w:pos="567"/>
          <w:tab w:val="left" w:pos="993"/>
          <w:tab w:val="left" w:pos="1418"/>
        </w:tabs>
        <w:jc w:val="both"/>
        <w:rPr>
          <w:rFonts w:cs="Arial"/>
          <w:sz w:val="20"/>
        </w:rPr>
      </w:pPr>
    </w:p>
    <w:p w14:paraId="1947A986" w14:textId="6D3F28A8" w:rsidR="00B301ED" w:rsidRDefault="00B301ED" w:rsidP="00B05AB7">
      <w:pPr>
        <w:tabs>
          <w:tab w:val="left" w:pos="567"/>
          <w:tab w:val="left" w:pos="993"/>
          <w:tab w:val="left" w:pos="1418"/>
        </w:tabs>
        <w:jc w:val="both"/>
        <w:rPr>
          <w:rFonts w:cs="Arial"/>
          <w:sz w:val="20"/>
        </w:rPr>
      </w:pPr>
    </w:p>
    <w:p w14:paraId="2B07B0F7" w14:textId="611CB7FD" w:rsidR="00B301ED" w:rsidRDefault="00B301ED" w:rsidP="00B05AB7">
      <w:pPr>
        <w:tabs>
          <w:tab w:val="left" w:pos="567"/>
          <w:tab w:val="left" w:pos="993"/>
          <w:tab w:val="left" w:pos="1418"/>
        </w:tabs>
        <w:jc w:val="both"/>
        <w:rPr>
          <w:rFonts w:cs="Arial"/>
          <w:sz w:val="20"/>
        </w:rPr>
      </w:pPr>
    </w:p>
    <w:p w14:paraId="25CB50F5" w14:textId="03ED9E00" w:rsidR="00B301ED" w:rsidRDefault="00B301ED" w:rsidP="00B05AB7">
      <w:pPr>
        <w:tabs>
          <w:tab w:val="left" w:pos="567"/>
          <w:tab w:val="left" w:pos="993"/>
          <w:tab w:val="left" w:pos="1418"/>
        </w:tabs>
        <w:jc w:val="both"/>
        <w:rPr>
          <w:rFonts w:cs="Arial"/>
          <w:sz w:val="20"/>
        </w:rPr>
      </w:pPr>
    </w:p>
    <w:p w14:paraId="4DD3150E" w14:textId="35DB96A0" w:rsidR="00B301ED" w:rsidRDefault="00B301ED" w:rsidP="00B05AB7">
      <w:pPr>
        <w:tabs>
          <w:tab w:val="left" w:pos="567"/>
          <w:tab w:val="left" w:pos="993"/>
          <w:tab w:val="left" w:pos="1418"/>
        </w:tabs>
        <w:jc w:val="both"/>
        <w:rPr>
          <w:rFonts w:cs="Arial"/>
          <w:sz w:val="20"/>
        </w:rPr>
      </w:pPr>
    </w:p>
    <w:p w14:paraId="442E381D" w14:textId="3C2B8F05" w:rsidR="00B301ED" w:rsidRDefault="00B301ED" w:rsidP="00B05AB7">
      <w:pPr>
        <w:tabs>
          <w:tab w:val="left" w:pos="567"/>
          <w:tab w:val="left" w:pos="993"/>
          <w:tab w:val="left" w:pos="1418"/>
        </w:tabs>
        <w:jc w:val="both"/>
        <w:rPr>
          <w:rFonts w:cs="Arial"/>
          <w:sz w:val="20"/>
        </w:rPr>
      </w:pPr>
    </w:p>
    <w:p w14:paraId="6E1A8E87" w14:textId="0BDAB779" w:rsidR="00B301ED" w:rsidRDefault="00B301ED" w:rsidP="00B05AB7">
      <w:pPr>
        <w:tabs>
          <w:tab w:val="left" w:pos="567"/>
          <w:tab w:val="left" w:pos="993"/>
          <w:tab w:val="left" w:pos="1418"/>
        </w:tabs>
        <w:jc w:val="both"/>
        <w:rPr>
          <w:rFonts w:cs="Arial"/>
          <w:sz w:val="20"/>
        </w:rPr>
      </w:pPr>
    </w:p>
    <w:p w14:paraId="60BD5C1F" w14:textId="5B83EFD2" w:rsidR="00B301ED" w:rsidRDefault="00B301ED" w:rsidP="00B05AB7">
      <w:pPr>
        <w:tabs>
          <w:tab w:val="left" w:pos="567"/>
          <w:tab w:val="left" w:pos="993"/>
          <w:tab w:val="left" w:pos="1418"/>
        </w:tabs>
        <w:jc w:val="both"/>
        <w:rPr>
          <w:rFonts w:cs="Arial"/>
          <w:sz w:val="20"/>
        </w:rPr>
      </w:pPr>
    </w:p>
    <w:p w14:paraId="6F942DF8" w14:textId="22B46567" w:rsidR="00B301ED" w:rsidRDefault="00B301ED" w:rsidP="00B05AB7">
      <w:pPr>
        <w:tabs>
          <w:tab w:val="left" w:pos="567"/>
          <w:tab w:val="left" w:pos="993"/>
          <w:tab w:val="left" w:pos="1418"/>
        </w:tabs>
        <w:jc w:val="both"/>
        <w:rPr>
          <w:rFonts w:cs="Arial"/>
          <w:sz w:val="20"/>
        </w:rPr>
      </w:pPr>
    </w:p>
    <w:p w14:paraId="7DA2DFE1" w14:textId="6C73B52B" w:rsidR="00B301ED" w:rsidRDefault="00B301ED" w:rsidP="00B05AB7">
      <w:pPr>
        <w:tabs>
          <w:tab w:val="left" w:pos="567"/>
          <w:tab w:val="left" w:pos="993"/>
          <w:tab w:val="left" w:pos="1418"/>
        </w:tabs>
        <w:jc w:val="both"/>
        <w:rPr>
          <w:rFonts w:cs="Arial"/>
          <w:sz w:val="20"/>
        </w:rPr>
      </w:pPr>
    </w:p>
    <w:p w14:paraId="2DFA2B55" w14:textId="715D2754" w:rsidR="00B301ED" w:rsidRDefault="00B301ED" w:rsidP="00B05AB7">
      <w:pPr>
        <w:tabs>
          <w:tab w:val="left" w:pos="567"/>
          <w:tab w:val="left" w:pos="993"/>
          <w:tab w:val="left" w:pos="1418"/>
        </w:tabs>
        <w:jc w:val="both"/>
        <w:rPr>
          <w:rFonts w:cs="Arial"/>
          <w:sz w:val="20"/>
        </w:rPr>
      </w:pPr>
    </w:p>
    <w:p w14:paraId="1DBABE59" w14:textId="2025277D" w:rsidR="00B301ED" w:rsidRDefault="00B301ED" w:rsidP="00B05AB7">
      <w:pPr>
        <w:tabs>
          <w:tab w:val="left" w:pos="567"/>
          <w:tab w:val="left" w:pos="993"/>
          <w:tab w:val="left" w:pos="1418"/>
        </w:tabs>
        <w:jc w:val="both"/>
        <w:rPr>
          <w:rFonts w:cs="Arial"/>
          <w:sz w:val="20"/>
        </w:rPr>
      </w:pPr>
    </w:p>
    <w:p w14:paraId="4C68A101" w14:textId="64F57ED9" w:rsidR="00B301ED" w:rsidRDefault="00B301ED" w:rsidP="00B05AB7">
      <w:pPr>
        <w:tabs>
          <w:tab w:val="left" w:pos="567"/>
          <w:tab w:val="left" w:pos="993"/>
          <w:tab w:val="left" w:pos="1418"/>
        </w:tabs>
        <w:jc w:val="both"/>
        <w:rPr>
          <w:rFonts w:cs="Arial"/>
          <w:sz w:val="20"/>
        </w:rPr>
      </w:pPr>
    </w:p>
    <w:p w14:paraId="391042B8" w14:textId="3FDC584C" w:rsidR="00B301ED" w:rsidRDefault="00B301ED" w:rsidP="00B05AB7">
      <w:pPr>
        <w:tabs>
          <w:tab w:val="left" w:pos="567"/>
          <w:tab w:val="left" w:pos="993"/>
          <w:tab w:val="left" w:pos="1418"/>
        </w:tabs>
        <w:jc w:val="both"/>
        <w:rPr>
          <w:rFonts w:cs="Arial"/>
          <w:sz w:val="20"/>
        </w:rPr>
      </w:pPr>
    </w:p>
    <w:p w14:paraId="03343215" w14:textId="0471F446" w:rsidR="00B301ED" w:rsidRDefault="00B301ED" w:rsidP="00B05AB7">
      <w:pPr>
        <w:tabs>
          <w:tab w:val="left" w:pos="567"/>
          <w:tab w:val="left" w:pos="993"/>
          <w:tab w:val="left" w:pos="1418"/>
        </w:tabs>
        <w:jc w:val="both"/>
        <w:rPr>
          <w:rFonts w:cs="Arial"/>
          <w:sz w:val="20"/>
        </w:rPr>
      </w:pPr>
    </w:p>
    <w:p w14:paraId="22B4CE17" w14:textId="0D531CB8" w:rsidR="00B301ED" w:rsidRDefault="00B301ED" w:rsidP="00B05AB7">
      <w:pPr>
        <w:tabs>
          <w:tab w:val="left" w:pos="567"/>
          <w:tab w:val="left" w:pos="993"/>
          <w:tab w:val="left" w:pos="1418"/>
        </w:tabs>
        <w:jc w:val="both"/>
        <w:rPr>
          <w:rFonts w:cs="Arial"/>
          <w:sz w:val="20"/>
        </w:rPr>
      </w:pPr>
    </w:p>
    <w:p w14:paraId="4881774D" w14:textId="29CAACDD" w:rsidR="00B301ED" w:rsidRDefault="00B301ED" w:rsidP="00B05AB7">
      <w:pPr>
        <w:tabs>
          <w:tab w:val="left" w:pos="567"/>
          <w:tab w:val="left" w:pos="993"/>
          <w:tab w:val="left" w:pos="1418"/>
        </w:tabs>
        <w:jc w:val="both"/>
        <w:rPr>
          <w:rFonts w:cs="Arial"/>
          <w:sz w:val="20"/>
        </w:rPr>
      </w:pPr>
    </w:p>
    <w:p w14:paraId="5F565B06" w14:textId="0EEECCA0" w:rsidR="00B301ED" w:rsidRDefault="00B301ED" w:rsidP="00B05AB7">
      <w:pPr>
        <w:tabs>
          <w:tab w:val="left" w:pos="567"/>
          <w:tab w:val="left" w:pos="993"/>
          <w:tab w:val="left" w:pos="1418"/>
        </w:tabs>
        <w:jc w:val="both"/>
        <w:rPr>
          <w:rFonts w:cs="Arial"/>
          <w:sz w:val="20"/>
        </w:rPr>
      </w:pPr>
    </w:p>
    <w:p w14:paraId="7A2CC8A0" w14:textId="23198C4D" w:rsidR="00B301ED" w:rsidRDefault="00B301ED" w:rsidP="00B05AB7">
      <w:pPr>
        <w:tabs>
          <w:tab w:val="left" w:pos="567"/>
          <w:tab w:val="left" w:pos="993"/>
          <w:tab w:val="left" w:pos="1418"/>
        </w:tabs>
        <w:jc w:val="both"/>
        <w:rPr>
          <w:rFonts w:cs="Arial"/>
          <w:sz w:val="20"/>
        </w:rPr>
      </w:pPr>
    </w:p>
    <w:p w14:paraId="26282849" w14:textId="6D9E48D7" w:rsidR="00B301ED" w:rsidRDefault="00B301ED" w:rsidP="00B05AB7">
      <w:pPr>
        <w:tabs>
          <w:tab w:val="left" w:pos="567"/>
          <w:tab w:val="left" w:pos="993"/>
          <w:tab w:val="left" w:pos="1418"/>
        </w:tabs>
        <w:jc w:val="both"/>
        <w:rPr>
          <w:rFonts w:cs="Arial"/>
          <w:sz w:val="20"/>
        </w:rPr>
      </w:pPr>
    </w:p>
    <w:p w14:paraId="6C5D5584" w14:textId="53A69B11" w:rsidR="00B301ED" w:rsidRDefault="00B301ED" w:rsidP="00B05AB7">
      <w:pPr>
        <w:tabs>
          <w:tab w:val="left" w:pos="567"/>
          <w:tab w:val="left" w:pos="993"/>
          <w:tab w:val="left" w:pos="1418"/>
        </w:tabs>
        <w:jc w:val="both"/>
        <w:rPr>
          <w:rFonts w:cs="Arial"/>
          <w:sz w:val="20"/>
        </w:rPr>
      </w:pPr>
    </w:p>
    <w:p w14:paraId="3997CD98" w14:textId="0FB701B6" w:rsidR="00B301ED" w:rsidRDefault="00B301ED" w:rsidP="00B05AB7">
      <w:pPr>
        <w:tabs>
          <w:tab w:val="left" w:pos="567"/>
          <w:tab w:val="left" w:pos="993"/>
          <w:tab w:val="left" w:pos="1418"/>
        </w:tabs>
        <w:jc w:val="both"/>
        <w:rPr>
          <w:rFonts w:cs="Arial"/>
          <w:sz w:val="20"/>
        </w:rPr>
      </w:pPr>
    </w:p>
    <w:p w14:paraId="7AC94D26" w14:textId="17A1A730" w:rsidR="00B301ED" w:rsidRDefault="00B301ED" w:rsidP="00B05AB7">
      <w:pPr>
        <w:tabs>
          <w:tab w:val="left" w:pos="567"/>
          <w:tab w:val="left" w:pos="993"/>
          <w:tab w:val="left" w:pos="1418"/>
        </w:tabs>
        <w:jc w:val="both"/>
        <w:rPr>
          <w:rFonts w:cs="Arial"/>
          <w:sz w:val="20"/>
        </w:rPr>
      </w:pPr>
    </w:p>
    <w:p w14:paraId="2F97A3FF" w14:textId="677B3305" w:rsidR="00B301ED" w:rsidRDefault="00B301ED" w:rsidP="00B05AB7">
      <w:pPr>
        <w:tabs>
          <w:tab w:val="left" w:pos="567"/>
          <w:tab w:val="left" w:pos="993"/>
          <w:tab w:val="left" w:pos="1418"/>
        </w:tabs>
        <w:jc w:val="both"/>
        <w:rPr>
          <w:rFonts w:cs="Arial"/>
          <w:sz w:val="20"/>
        </w:rPr>
      </w:pPr>
    </w:p>
    <w:p w14:paraId="7C61284B" w14:textId="0A3138FF" w:rsidR="00B301ED" w:rsidRDefault="00B301ED" w:rsidP="00B05AB7">
      <w:pPr>
        <w:tabs>
          <w:tab w:val="left" w:pos="567"/>
          <w:tab w:val="left" w:pos="993"/>
          <w:tab w:val="left" w:pos="1418"/>
        </w:tabs>
        <w:jc w:val="both"/>
        <w:rPr>
          <w:rFonts w:cs="Arial"/>
          <w:sz w:val="20"/>
        </w:rPr>
      </w:pPr>
    </w:p>
    <w:p w14:paraId="1D644869" w14:textId="77777777" w:rsidR="00B301ED" w:rsidRDefault="00B301ED" w:rsidP="00B05AB7">
      <w:pPr>
        <w:tabs>
          <w:tab w:val="left" w:pos="567"/>
          <w:tab w:val="left" w:pos="993"/>
          <w:tab w:val="left" w:pos="1418"/>
        </w:tabs>
        <w:jc w:val="both"/>
        <w:rPr>
          <w:rFonts w:cs="Arial"/>
          <w:sz w:val="20"/>
        </w:rPr>
      </w:pPr>
    </w:p>
    <w:p w14:paraId="489969A1" w14:textId="40761390" w:rsidR="00B301ED" w:rsidRDefault="00B301ED" w:rsidP="00B05AB7">
      <w:pPr>
        <w:tabs>
          <w:tab w:val="left" w:pos="567"/>
          <w:tab w:val="left" w:pos="993"/>
          <w:tab w:val="left" w:pos="1418"/>
        </w:tabs>
        <w:jc w:val="both"/>
        <w:rPr>
          <w:rFonts w:cs="Arial"/>
          <w:sz w:val="20"/>
        </w:rPr>
      </w:pPr>
    </w:p>
    <w:p w14:paraId="0CD95F7F" w14:textId="77777777" w:rsidR="00B301ED" w:rsidRDefault="00B301ED" w:rsidP="00B05AB7">
      <w:pPr>
        <w:tabs>
          <w:tab w:val="left" w:pos="567"/>
          <w:tab w:val="left" w:pos="993"/>
          <w:tab w:val="left" w:pos="1418"/>
        </w:tabs>
        <w:jc w:val="both"/>
        <w:rPr>
          <w:rFonts w:cs="Arial"/>
          <w:sz w:val="20"/>
        </w:rPr>
      </w:pPr>
    </w:p>
    <w:p w14:paraId="730DCE35" w14:textId="73ACBE2A" w:rsidR="00B301ED" w:rsidRDefault="00B301ED" w:rsidP="00B05AB7">
      <w:pPr>
        <w:tabs>
          <w:tab w:val="left" w:pos="567"/>
          <w:tab w:val="left" w:pos="993"/>
          <w:tab w:val="left" w:pos="1418"/>
        </w:tabs>
        <w:jc w:val="both"/>
        <w:rPr>
          <w:rFonts w:cs="Arial"/>
          <w:sz w:val="20"/>
        </w:rPr>
      </w:pPr>
    </w:p>
    <w:tbl>
      <w:tblPr>
        <w:tblStyle w:val="TableGrid"/>
        <w:tblW w:w="0" w:type="auto"/>
        <w:tblLook w:val="04A0" w:firstRow="1" w:lastRow="0" w:firstColumn="1" w:lastColumn="0" w:noHBand="0" w:noVBand="1"/>
      </w:tblPr>
      <w:tblGrid>
        <w:gridCol w:w="9019"/>
      </w:tblGrid>
      <w:tr w:rsidR="00B301ED" w14:paraId="68BF01AF" w14:textId="77777777" w:rsidTr="00B301ED">
        <w:tc>
          <w:tcPr>
            <w:tcW w:w="9019" w:type="dxa"/>
          </w:tcPr>
          <w:p w14:paraId="4703369A" w14:textId="77777777" w:rsidR="00B301ED" w:rsidRDefault="00B301ED" w:rsidP="00B05AB7">
            <w:pPr>
              <w:tabs>
                <w:tab w:val="left" w:pos="567"/>
                <w:tab w:val="left" w:pos="993"/>
                <w:tab w:val="left" w:pos="1418"/>
              </w:tabs>
              <w:jc w:val="both"/>
              <w:rPr>
                <w:rFonts w:cs="Arial"/>
                <w:sz w:val="20"/>
              </w:rPr>
            </w:pPr>
          </w:p>
          <w:p w14:paraId="3D458947" w14:textId="77777777" w:rsidR="00B301ED" w:rsidRPr="00E71DAB" w:rsidRDefault="00B301ED" w:rsidP="00B301ED">
            <w:pPr>
              <w:jc w:val="center"/>
              <w:rPr>
                <w:rFonts w:cs="Arial"/>
                <w:spacing w:val="-4"/>
                <w:sz w:val="24"/>
                <w:szCs w:val="24"/>
              </w:rPr>
            </w:pPr>
            <w:r w:rsidRPr="00E71DAB">
              <w:rPr>
                <w:rFonts w:cs="Arial"/>
                <w:b/>
                <w:bCs/>
                <w:spacing w:val="-4"/>
                <w:sz w:val="24"/>
                <w:szCs w:val="24"/>
              </w:rPr>
              <w:t xml:space="preserve">SECTION D </w:t>
            </w:r>
            <w:r w:rsidRPr="00E71DAB">
              <w:rPr>
                <w:rFonts w:cs="Arial"/>
                <w:spacing w:val="-4"/>
                <w:sz w:val="24"/>
                <w:szCs w:val="24"/>
              </w:rPr>
              <w:t xml:space="preserve">– </w:t>
            </w:r>
            <w:r w:rsidRPr="0079470A">
              <w:rPr>
                <w:rFonts w:cs="Arial"/>
                <w:b/>
                <w:bCs/>
                <w:spacing w:val="-4"/>
                <w:sz w:val="24"/>
                <w:szCs w:val="24"/>
              </w:rPr>
              <w:t>Pricing</w:t>
            </w:r>
          </w:p>
          <w:p w14:paraId="19CD017E" w14:textId="02B07849" w:rsidR="00B301ED" w:rsidRDefault="00B301ED" w:rsidP="00B05AB7">
            <w:pPr>
              <w:tabs>
                <w:tab w:val="left" w:pos="567"/>
                <w:tab w:val="left" w:pos="993"/>
                <w:tab w:val="left" w:pos="1418"/>
              </w:tabs>
              <w:jc w:val="both"/>
              <w:rPr>
                <w:rFonts w:cs="Arial"/>
                <w:sz w:val="20"/>
              </w:rPr>
            </w:pPr>
          </w:p>
        </w:tc>
      </w:tr>
    </w:tbl>
    <w:p w14:paraId="45083549" w14:textId="66F11E3D" w:rsidR="00B301ED" w:rsidRDefault="00B301ED" w:rsidP="00B05AB7">
      <w:pPr>
        <w:tabs>
          <w:tab w:val="left" w:pos="567"/>
          <w:tab w:val="left" w:pos="993"/>
          <w:tab w:val="left" w:pos="1418"/>
        </w:tabs>
        <w:jc w:val="both"/>
        <w:rPr>
          <w:rFonts w:cs="Arial"/>
          <w:sz w:val="20"/>
        </w:rPr>
      </w:pPr>
    </w:p>
    <w:p w14:paraId="4B21F981" w14:textId="716DA08D" w:rsidR="00B301ED" w:rsidRDefault="00B301ED" w:rsidP="00B05AB7">
      <w:pPr>
        <w:tabs>
          <w:tab w:val="left" w:pos="567"/>
          <w:tab w:val="left" w:pos="993"/>
          <w:tab w:val="left" w:pos="1418"/>
        </w:tabs>
        <w:jc w:val="both"/>
        <w:rPr>
          <w:rFonts w:cs="Arial"/>
          <w:sz w:val="20"/>
        </w:rPr>
      </w:pPr>
    </w:p>
    <w:p w14:paraId="15B5477F" w14:textId="668499CB" w:rsidR="00B301ED" w:rsidRDefault="00B301ED" w:rsidP="00B05AB7">
      <w:pPr>
        <w:tabs>
          <w:tab w:val="left" w:pos="567"/>
          <w:tab w:val="left" w:pos="993"/>
          <w:tab w:val="left" w:pos="1418"/>
        </w:tabs>
        <w:jc w:val="both"/>
        <w:rPr>
          <w:rFonts w:cs="Arial"/>
          <w:sz w:val="20"/>
        </w:rPr>
      </w:pPr>
    </w:p>
    <w:p w14:paraId="080CE59A" w14:textId="77777777" w:rsidR="00B301ED" w:rsidRPr="00E77C80" w:rsidRDefault="00B301ED" w:rsidP="00B05AB7">
      <w:pPr>
        <w:tabs>
          <w:tab w:val="left" w:pos="567"/>
          <w:tab w:val="left" w:pos="993"/>
          <w:tab w:val="left" w:pos="1418"/>
        </w:tabs>
        <w:jc w:val="both"/>
        <w:rPr>
          <w:rFonts w:cs="Arial"/>
          <w:sz w:val="20"/>
        </w:rPr>
      </w:pPr>
    </w:p>
    <w:tbl>
      <w:tblPr>
        <w:tblStyle w:val="TableGrid"/>
        <w:tblW w:w="0" w:type="auto"/>
        <w:tblLook w:val="04A0" w:firstRow="1" w:lastRow="0" w:firstColumn="1" w:lastColumn="0" w:noHBand="0" w:noVBand="1"/>
      </w:tblPr>
      <w:tblGrid>
        <w:gridCol w:w="4508"/>
        <w:gridCol w:w="4508"/>
      </w:tblGrid>
      <w:tr w:rsidR="00B05AB7" w:rsidRPr="00E77C80" w14:paraId="11E13BBB" w14:textId="77777777" w:rsidTr="000D103E">
        <w:tc>
          <w:tcPr>
            <w:tcW w:w="4508" w:type="dxa"/>
          </w:tcPr>
          <w:p w14:paraId="6A6FD1FC" w14:textId="77777777" w:rsidR="00B05AB7" w:rsidRPr="00E77C80" w:rsidRDefault="00B05AB7" w:rsidP="000D103E">
            <w:pPr>
              <w:tabs>
                <w:tab w:val="left" w:pos="567"/>
                <w:tab w:val="left" w:pos="993"/>
                <w:tab w:val="left" w:pos="1418"/>
              </w:tabs>
              <w:jc w:val="both"/>
              <w:rPr>
                <w:rFonts w:cs="Arial"/>
                <w:b/>
                <w:bCs/>
                <w:sz w:val="20"/>
              </w:rPr>
            </w:pPr>
            <w:r w:rsidRPr="00E77C80">
              <w:rPr>
                <w:rFonts w:cs="Arial"/>
                <w:b/>
                <w:bCs/>
                <w:sz w:val="20"/>
              </w:rPr>
              <w:t>Description of Cost</w:t>
            </w:r>
          </w:p>
        </w:tc>
        <w:tc>
          <w:tcPr>
            <w:tcW w:w="4508" w:type="dxa"/>
          </w:tcPr>
          <w:p w14:paraId="5ED7A4FC" w14:textId="77777777" w:rsidR="00B05AB7" w:rsidRPr="00E77C80" w:rsidRDefault="00B05AB7" w:rsidP="000D103E">
            <w:pPr>
              <w:tabs>
                <w:tab w:val="left" w:pos="567"/>
                <w:tab w:val="left" w:pos="993"/>
                <w:tab w:val="left" w:pos="1418"/>
              </w:tabs>
              <w:jc w:val="both"/>
              <w:rPr>
                <w:rFonts w:cs="Arial"/>
                <w:b/>
                <w:bCs/>
                <w:sz w:val="20"/>
              </w:rPr>
            </w:pPr>
            <w:r w:rsidRPr="00E77C80">
              <w:rPr>
                <w:rFonts w:cs="Arial"/>
                <w:b/>
                <w:bCs/>
                <w:sz w:val="20"/>
              </w:rPr>
              <w:t>Price (£) Excl. VAT</w:t>
            </w:r>
          </w:p>
        </w:tc>
      </w:tr>
      <w:tr w:rsidR="00B05AB7" w:rsidRPr="00E77C80" w14:paraId="3DE4C684" w14:textId="77777777" w:rsidTr="000D103E">
        <w:tc>
          <w:tcPr>
            <w:tcW w:w="4508" w:type="dxa"/>
          </w:tcPr>
          <w:p w14:paraId="08BD22CB" w14:textId="77777777" w:rsidR="00B05AB7" w:rsidRPr="00E77C80" w:rsidRDefault="00B05AB7" w:rsidP="000D103E">
            <w:pPr>
              <w:tabs>
                <w:tab w:val="left" w:pos="567"/>
                <w:tab w:val="left" w:pos="993"/>
                <w:tab w:val="left" w:pos="1418"/>
              </w:tabs>
              <w:jc w:val="both"/>
              <w:rPr>
                <w:rFonts w:cs="Arial"/>
                <w:sz w:val="20"/>
              </w:rPr>
            </w:pPr>
            <w:r w:rsidRPr="00E77C80">
              <w:rPr>
                <w:rFonts w:cs="Arial"/>
                <w:sz w:val="20"/>
              </w:rPr>
              <w:t>Capital &amp; Implementation Cost</w:t>
            </w:r>
          </w:p>
        </w:tc>
        <w:tc>
          <w:tcPr>
            <w:tcW w:w="4508" w:type="dxa"/>
          </w:tcPr>
          <w:p w14:paraId="5AEC7F84" w14:textId="77777777" w:rsidR="00B05AB7" w:rsidRPr="00E77C80" w:rsidRDefault="00B05AB7" w:rsidP="000D103E">
            <w:pPr>
              <w:tabs>
                <w:tab w:val="left" w:pos="567"/>
                <w:tab w:val="left" w:pos="993"/>
                <w:tab w:val="left" w:pos="1418"/>
              </w:tabs>
              <w:jc w:val="both"/>
              <w:rPr>
                <w:rFonts w:cs="Arial"/>
                <w:sz w:val="20"/>
              </w:rPr>
            </w:pPr>
          </w:p>
        </w:tc>
      </w:tr>
      <w:tr w:rsidR="00B05AB7" w:rsidRPr="00E77C80" w14:paraId="488FE03A" w14:textId="77777777" w:rsidTr="000D103E">
        <w:tc>
          <w:tcPr>
            <w:tcW w:w="4508" w:type="dxa"/>
          </w:tcPr>
          <w:p w14:paraId="0CA08E72" w14:textId="77777777" w:rsidR="00B05AB7" w:rsidRPr="00E77C80" w:rsidRDefault="00B05AB7" w:rsidP="000D103E">
            <w:pPr>
              <w:tabs>
                <w:tab w:val="left" w:pos="567"/>
                <w:tab w:val="left" w:pos="993"/>
                <w:tab w:val="left" w:pos="1418"/>
              </w:tabs>
              <w:jc w:val="both"/>
              <w:rPr>
                <w:rFonts w:cs="Arial"/>
                <w:sz w:val="20"/>
              </w:rPr>
            </w:pPr>
            <w:r w:rsidRPr="00E77C80">
              <w:rPr>
                <w:rFonts w:cs="Arial"/>
                <w:sz w:val="20"/>
              </w:rPr>
              <w:t>Annual Cost</w:t>
            </w:r>
          </w:p>
        </w:tc>
        <w:tc>
          <w:tcPr>
            <w:tcW w:w="4508" w:type="dxa"/>
          </w:tcPr>
          <w:p w14:paraId="068572C0" w14:textId="77777777" w:rsidR="00B05AB7" w:rsidRPr="00E77C80" w:rsidRDefault="00B05AB7" w:rsidP="000D103E">
            <w:pPr>
              <w:tabs>
                <w:tab w:val="left" w:pos="567"/>
                <w:tab w:val="left" w:pos="993"/>
                <w:tab w:val="left" w:pos="1418"/>
              </w:tabs>
              <w:jc w:val="both"/>
              <w:rPr>
                <w:rFonts w:cs="Arial"/>
                <w:sz w:val="20"/>
              </w:rPr>
            </w:pPr>
          </w:p>
        </w:tc>
      </w:tr>
    </w:tbl>
    <w:p w14:paraId="5299FEEA" w14:textId="77777777" w:rsidR="00B05AB7" w:rsidRPr="00E77C80" w:rsidRDefault="00B05AB7" w:rsidP="00B05AB7">
      <w:pPr>
        <w:tabs>
          <w:tab w:val="left" w:pos="567"/>
          <w:tab w:val="left" w:pos="993"/>
          <w:tab w:val="left" w:pos="1418"/>
        </w:tabs>
        <w:jc w:val="both"/>
        <w:rPr>
          <w:rFonts w:cs="Arial"/>
          <w:sz w:val="20"/>
        </w:rPr>
      </w:pPr>
    </w:p>
    <w:p w14:paraId="78D53BC9" w14:textId="77777777" w:rsidR="00B05AB7" w:rsidRPr="00E77C80" w:rsidRDefault="00B05AB7" w:rsidP="00B05AB7">
      <w:pPr>
        <w:tabs>
          <w:tab w:val="left" w:pos="567"/>
          <w:tab w:val="left" w:pos="993"/>
          <w:tab w:val="left" w:pos="1418"/>
        </w:tabs>
        <w:jc w:val="both"/>
        <w:rPr>
          <w:rFonts w:cs="Arial"/>
          <w:sz w:val="20"/>
        </w:rPr>
      </w:pPr>
      <w:r w:rsidRPr="00E77C80">
        <w:rPr>
          <w:rFonts w:cs="Arial"/>
          <w:sz w:val="20"/>
        </w:rPr>
        <w:t>Please provide a breakdown of the capital and implementation cost.  Costs identified within this section should be restricted to those which the FRC will incur during the first year.</w:t>
      </w:r>
    </w:p>
    <w:p w14:paraId="276373A0" w14:textId="77777777" w:rsidR="00B05AB7" w:rsidRPr="00E77C80" w:rsidRDefault="00B05AB7" w:rsidP="00B05AB7">
      <w:pPr>
        <w:rPr>
          <w:rFonts w:cs="Arial"/>
          <w:sz w:val="20"/>
        </w:rPr>
      </w:pPr>
    </w:p>
    <w:tbl>
      <w:tblPr>
        <w:tblStyle w:val="TableGrid"/>
        <w:tblW w:w="0" w:type="auto"/>
        <w:tblLook w:val="04A0" w:firstRow="1" w:lastRow="0" w:firstColumn="1" w:lastColumn="0" w:noHBand="0" w:noVBand="1"/>
      </w:tblPr>
      <w:tblGrid>
        <w:gridCol w:w="3681"/>
        <w:gridCol w:w="1701"/>
        <w:gridCol w:w="1701"/>
        <w:gridCol w:w="1933"/>
      </w:tblGrid>
      <w:tr w:rsidR="00B05AB7" w:rsidRPr="0064182E" w14:paraId="2EE7B3FD" w14:textId="77777777" w:rsidTr="000D103E">
        <w:tc>
          <w:tcPr>
            <w:tcW w:w="3681" w:type="dxa"/>
          </w:tcPr>
          <w:p w14:paraId="2D57804B" w14:textId="77777777" w:rsidR="00B05AB7" w:rsidRPr="0064182E" w:rsidRDefault="00B05AB7" w:rsidP="000D103E">
            <w:pPr>
              <w:rPr>
                <w:rFonts w:cs="Arial"/>
                <w:b/>
                <w:bCs/>
                <w:sz w:val="20"/>
              </w:rPr>
            </w:pPr>
            <w:r w:rsidRPr="0064182E">
              <w:rPr>
                <w:rFonts w:cs="Arial"/>
                <w:b/>
                <w:bCs/>
                <w:sz w:val="20"/>
              </w:rPr>
              <w:t>Breakdown of cost</w:t>
            </w:r>
          </w:p>
        </w:tc>
        <w:tc>
          <w:tcPr>
            <w:tcW w:w="1701" w:type="dxa"/>
          </w:tcPr>
          <w:p w14:paraId="10E17572" w14:textId="77777777" w:rsidR="00B05AB7" w:rsidRPr="0064182E" w:rsidRDefault="00B05AB7" w:rsidP="000D103E">
            <w:pPr>
              <w:rPr>
                <w:rFonts w:cs="Arial"/>
                <w:b/>
                <w:bCs/>
                <w:sz w:val="20"/>
              </w:rPr>
            </w:pPr>
            <w:r w:rsidRPr="0064182E">
              <w:rPr>
                <w:rFonts w:cs="Arial"/>
                <w:b/>
                <w:bCs/>
                <w:sz w:val="20"/>
              </w:rPr>
              <w:t>No. of days</w:t>
            </w:r>
          </w:p>
        </w:tc>
        <w:tc>
          <w:tcPr>
            <w:tcW w:w="1701" w:type="dxa"/>
          </w:tcPr>
          <w:p w14:paraId="346352BB" w14:textId="77777777" w:rsidR="00B05AB7" w:rsidRPr="0064182E" w:rsidRDefault="00B05AB7" w:rsidP="000D103E">
            <w:pPr>
              <w:rPr>
                <w:rFonts w:cs="Arial"/>
                <w:b/>
                <w:bCs/>
                <w:sz w:val="20"/>
              </w:rPr>
            </w:pPr>
            <w:r w:rsidRPr="0064182E">
              <w:rPr>
                <w:rFonts w:cs="Arial"/>
                <w:b/>
                <w:bCs/>
                <w:sz w:val="20"/>
              </w:rPr>
              <w:t>Daily Rate (£)</w:t>
            </w:r>
          </w:p>
        </w:tc>
        <w:tc>
          <w:tcPr>
            <w:tcW w:w="1933" w:type="dxa"/>
          </w:tcPr>
          <w:p w14:paraId="6169B23D" w14:textId="77777777" w:rsidR="00B05AB7" w:rsidRPr="0064182E" w:rsidRDefault="00B05AB7" w:rsidP="000D103E">
            <w:pPr>
              <w:rPr>
                <w:rFonts w:cs="Arial"/>
                <w:b/>
                <w:bCs/>
                <w:sz w:val="20"/>
              </w:rPr>
            </w:pPr>
            <w:r w:rsidRPr="0064182E">
              <w:rPr>
                <w:rFonts w:cs="Arial"/>
                <w:b/>
                <w:bCs/>
                <w:sz w:val="20"/>
              </w:rPr>
              <w:t>Price (£) Excl. VAT</w:t>
            </w:r>
          </w:p>
        </w:tc>
      </w:tr>
      <w:tr w:rsidR="00B05AB7" w:rsidRPr="00E77C80" w14:paraId="591C4E09" w14:textId="77777777" w:rsidTr="000D103E">
        <w:tc>
          <w:tcPr>
            <w:tcW w:w="3681" w:type="dxa"/>
          </w:tcPr>
          <w:p w14:paraId="09F0C4FC" w14:textId="77777777" w:rsidR="00B05AB7" w:rsidRPr="00E77C80" w:rsidRDefault="00B05AB7" w:rsidP="000D103E">
            <w:pPr>
              <w:rPr>
                <w:rFonts w:cs="Arial"/>
                <w:sz w:val="20"/>
              </w:rPr>
            </w:pPr>
            <w:r w:rsidRPr="00E77C80">
              <w:rPr>
                <w:rFonts w:cs="Arial"/>
                <w:sz w:val="20"/>
              </w:rPr>
              <w:t>Software purchase cost (a)</w:t>
            </w:r>
          </w:p>
        </w:tc>
        <w:tc>
          <w:tcPr>
            <w:tcW w:w="1701" w:type="dxa"/>
          </w:tcPr>
          <w:p w14:paraId="74C1A361" w14:textId="3C626E85" w:rsidR="00B05AB7" w:rsidRPr="00E77C80" w:rsidRDefault="00111C37" w:rsidP="000D103E">
            <w:pPr>
              <w:rPr>
                <w:rFonts w:cs="Arial"/>
                <w:sz w:val="20"/>
              </w:rPr>
            </w:pPr>
            <w:r>
              <w:rPr>
                <w:rFonts w:cs="Arial"/>
                <w:sz w:val="20"/>
              </w:rPr>
              <w:t>N/A</w:t>
            </w:r>
          </w:p>
        </w:tc>
        <w:tc>
          <w:tcPr>
            <w:tcW w:w="1701" w:type="dxa"/>
          </w:tcPr>
          <w:p w14:paraId="43A5A40B" w14:textId="35F84784" w:rsidR="00B05AB7" w:rsidRPr="00E77C80" w:rsidRDefault="00111C37" w:rsidP="000D103E">
            <w:pPr>
              <w:rPr>
                <w:rFonts w:cs="Arial"/>
                <w:sz w:val="20"/>
              </w:rPr>
            </w:pPr>
            <w:r>
              <w:rPr>
                <w:rFonts w:cs="Arial"/>
                <w:sz w:val="20"/>
              </w:rPr>
              <w:t>N/A</w:t>
            </w:r>
          </w:p>
        </w:tc>
        <w:tc>
          <w:tcPr>
            <w:tcW w:w="1933" w:type="dxa"/>
          </w:tcPr>
          <w:p w14:paraId="449311BD" w14:textId="77777777" w:rsidR="00B05AB7" w:rsidRPr="00E77C80" w:rsidRDefault="00B05AB7" w:rsidP="000D103E">
            <w:pPr>
              <w:rPr>
                <w:rFonts w:cs="Arial"/>
                <w:sz w:val="20"/>
              </w:rPr>
            </w:pPr>
          </w:p>
        </w:tc>
      </w:tr>
      <w:tr w:rsidR="00B05AB7" w:rsidRPr="00E77C80" w14:paraId="3E36D3D2" w14:textId="77777777" w:rsidTr="000D103E">
        <w:tc>
          <w:tcPr>
            <w:tcW w:w="3681" w:type="dxa"/>
          </w:tcPr>
          <w:p w14:paraId="2DEA88F6" w14:textId="77777777" w:rsidR="00B05AB7" w:rsidRPr="00E77C80" w:rsidRDefault="00B05AB7" w:rsidP="000D103E">
            <w:pPr>
              <w:rPr>
                <w:rFonts w:cs="Arial"/>
                <w:sz w:val="20"/>
              </w:rPr>
            </w:pPr>
            <w:r w:rsidRPr="00E77C80">
              <w:rPr>
                <w:rFonts w:cs="Arial"/>
                <w:sz w:val="20"/>
              </w:rPr>
              <w:t>On-site Technical Support cost (b)</w:t>
            </w:r>
          </w:p>
        </w:tc>
        <w:tc>
          <w:tcPr>
            <w:tcW w:w="1701" w:type="dxa"/>
          </w:tcPr>
          <w:p w14:paraId="1995091B" w14:textId="77777777" w:rsidR="00B05AB7" w:rsidRPr="00E77C80" w:rsidRDefault="00B05AB7" w:rsidP="000D103E">
            <w:pPr>
              <w:rPr>
                <w:rFonts w:cs="Arial"/>
                <w:sz w:val="20"/>
              </w:rPr>
            </w:pPr>
          </w:p>
        </w:tc>
        <w:tc>
          <w:tcPr>
            <w:tcW w:w="1701" w:type="dxa"/>
          </w:tcPr>
          <w:p w14:paraId="058B0C15" w14:textId="77777777" w:rsidR="00B05AB7" w:rsidRPr="00E77C80" w:rsidRDefault="00B05AB7" w:rsidP="000D103E">
            <w:pPr>
              <w:rPr>
                <w:rFonts w:cs="Arial"/>
                <w:sz w:val="20"/>
              </w:rPr>
            </w:pPr>
          </w:p>
        </w:tc>
        <w:tc>
          <w:tcPr>
            <w:tcW w:w="1933" w:type="dxa"/>
          </w:tcPr>
          <w:p w14:paraId="425B28BE" w14:textId="77777777" w:rsidR="00B05AB7" w:rsidRPr="00E77C80" w:rsidRDefault="00B05AB7" w:rsidP="000D103E">
            <w:pPr>
              <w:rPr>
                <w:rFonts w:cs="Arial"/>
                <w:sz w:val="20"/>
              </w:rPr>
            </w:pPr>
          </w:p>
        </w:tc>
      </w:tr>
      <w:tr w:rsidR="00B05AB7" w:rsidRPr="00E77C80" w14:paraId="08884E7A" w14:textId="77777777" w:rsidTr="000D103E">
        <w:tc>
          <w:tcPr>
            <w:tcW w:w="3681" w:type="dxa"/>
          </w:tcPr>
          <w:p w14:paraId="5868EE1D" w14:textId="77777777" w:rsidR="00B05AB7" w:rsidRPr="00E77C80" w:rsidRDefault="00B05AB7" w:rsidP="000D103E">
            <w:pPr>
              <w:rPr>
                <w:rFonts w:cs="Arial"/>
                <w:sz w:val="20"/>
              </w:rPr>
            </w:pPr>
            <w:r w:rsidRPr="00E77C80">
              <w:rPr>
                <w:rFonts w:cs="Arial"/>
                <w:sz w:val="20"/>
              </w:rPr>
              <w:t>Project Manager Support cost (c)</w:t>
            </w:r>
          </w:p>
        </w:tc>
        <w:tc>
          <w:tcPr>
            <w:tcW w:w="1701" w:type="dxa"/>
          </w:tcPr>
          <w:p w14:paraId="4C83ABAC" w14:textId="77777777" w:rsidR="00B05AB7" w:rsidRPr="00E77C80" w:rsidRDefault="00B05AB7" w:rsidP="000D103E">
            <w:pPr>
              <w:rPr>
                <w:rFonts w:cs="Arial"/>
                <w:sz w:val="20"/>
              </w:rPr>
            </w:pPr>
          </w:p>
        </w:tc>
        <w:tc>
          <w:tcPr>
            <w:tcW w:w="1701" w:type="dxa"/>
          </w:tcPr>
          <w:p w14:paraId="725DB6DB" w14:textId="77777777" w:rsidR="00B05AB7" w:rsidRPr="00E77C80" w:rsidRDefault="00B05AB7" w:rsidP="000D103E">
            <w:pPr>
              <w:rPr>
                <w:rFonts w:cs="Arial"/>
                <w:sz w:val="20"/>
              </w:rPr>
            </w:pPr>
          </w:p>
        </w:tc>
        <w:tc>
          <w:tcPr>
            <w:tcW w:w="1933" w:type="dxa"/>
          </w:tcPr>
          <w:p w14:paraId="103CD371" w14:textId="77777777" w:rsidR="00B05AB7" w:rsidRPr="00E77C80" w:rsidRDefault="00B05AB7" w:rsidP="000D103E">
            <w:pPr>
              <w:rPr>
                <w:rFonts w:cs="Arial"/>
                <w:sz w:val="20"/>
              </w:rPr>
            </w:pPr>
          </w:p>
        </w:tc>
      </w:tr>
    </w:tbl>
    <w:p w14:paraId="15173335" w14:textId="77777777" w:rsidR="00846307" w:rsidRDefault="00846307" w:rsidP="00B05AB7">
      <w:pPr>
        <w:keepNext/>
        <w:rPr>
          <w:rFonts w:cs="Arial"/>
          <w:sz w:val="20"/>
        </w:rPr>
      </w:pPr>
    </w:p>
    <w:p w14:paraId="7037492D" w14:textId="4AFADDAE" w:rsidR="00B05AB7" w:rsidRPr="00E77C80" w:rsidRDefault="00B05AB7" w:rsidP="00B05AB7">
      <w:pPr>
        <w:keepNext/>
        <w:rPr>
          <w:rFonts w:cs="Arial"/>
          <w:sz w:val="20"/>
        </w:rPr>
      </w:pPr>
      <w:r w:rsidRPr="00E77C80">
        <w:rPr>
          <w:rFonts w:cs="Arial"/>
          <w:sz w:val="20"/>
        </w:rPr>
        <w:t>Please provide a breakdown of the annual cost.  Costs identified within this section should be restricted to those which the FRC will incur in years 2 onwards.</w:t>
      </w:r>
    </w:p>
    <w:p w14:paraId="13FF3FA8" w14:textId="77777777" w:rsidR="00B05AB7" w:rsidRPr="00E77C80" w:rsidRDefault="00B05AB7" w:rsidP="00B05AB7">
      <w:pPr>
        <w:keepNext/>
        <w:rPr>
          <w:rFonts w:cs="Arial"/>
          <w:sz w:val="20"/>
        </w:rPr>
      </w:pPr>
    </w:p>
    <w:tbl>
      <w:tblPr>
        <w:tblStyle w:val="TableGrid"/>
        <w:tblW w:w="0" w:type="auto"/>
        <w:tblLook w:val="04A0" w:firstRow="1" w:lastRow="0" w:firstColumn="1" w:lastColumn="0" w:noHBand="0" w:noVBand="1"/>
      </w:tblPr>
      <w:tblGrid>
        <w:gridCol w:w="4390"/>
        <w:gridCol w:w="1417"/>
        <w:gridCol w:w="1418"/>
        <w:gridCol w:w="1791"/>
      </w:tblGrid>
      <w:tr w:rsidR="00B05AB7" w:rsidRPr="0064182E" w14:paraId="5EFA4AC6" w14:textId="77777777" w:rsidTr="000D103E">
        <w:tc>
          <w:tcPr>
            <w:tcW w:w="4390" w:type="dxa"/>
          </w:tcPr>
          <w:p w14:paraId="4239D0B2" w14:textId="77777777" w:rsidR="00B05AB7" w:rsidRPr="0064182E" w:rsidRDefault="00B05AB7" w:rsidP="000D103E">
            <w:pPr>
              <w:keepNext/>
              <w:rPr>
                <w:rFonts w:cs="Arial"/>
                <w:b/>
                <w:bCs/>
                <w:sz w:val="20"/>
              </w:rPr>
            </w:pPr>
            <w:r w:rsidRPr="0064182E">
              <w:rPr>
                <w:rFonts w:cs="Arial"/>
                <w:b/>
                <w:bCs/>
                <w:sz w:val="20"/>
              </w:rPr>
              <w:t>Breakdown of cost</w:t>
            </w:r>
          </w:p>
        </w:tc>
        <w:tc>
          <w:tcPr>
            <w:tcW w:w="1417" w:type="dxa"/>
          </w:tcPr>
          <w:p w14:paraId="3F080D23" w14:textId="77777777" w:rsidR="00B05AB7" w:rsidRPr="0064182E" w:rsidRDefault="00B05AB7" w:rsidP="000D103E">
            <w:pPr>
              <w:keepNext/>
              <w:rPr>
                <w:rFonts w:cs="Arial"/>
                <w:b/>
                <w:bCs/>
                <w:sz w:val="20"/>
              </w:rPr>
            </w:pPr>
            <w:r w:rsidRPr="0064182E">
              <w:rPr>
                <w:rFonts w:cs="Arial"/>
                <w:b/>
                <w:bCs/>
                <w:sz w:val="20"/>
              </w:rPr>
              <w:t>No. of days</w:t>
            </w:r>
          </w:p>
        </w:tc>
        <w:tc>
          <w:tcPr>
            <w:tcW w:w="1418" w:type="dxa"/>
          </w:tcPr>
          <w:p w14:paraId="32ECD4B4" w14:textId="77777777" w:rsidR="00B05AB7" w:rsidRPr="0064182E" w:rsidRDefault="00B05AB7" w:rsidP="000D103E">
            <w:pPr>
              <w:keepNext/>
              <w:rPr>
                <w:rFonts w:cs="Arial"/>
                <w:b/>
                <w:bCs/>
                <w:sz w:val="20"/>
              </w:rPr>
            </w:pPr>
            <w:r w:rsidRPr="0064182E">
              <w:rPr>
                <w:rFonts w:cs="Arial"/>
                <w:b/>
                <w:bCs/>
                <w:sz w:val="20"/>
              </w:rPr>
              <w:t>Daily Rate (£)</w:t>
            </w:r>
          </w:p>
        </w:tc>
        <w:tc>
          <w:tcPr>
            <w:tcW w:w="1791" w:type="dxa"/>
          </w:tcPr>
          <w:p w14:paraId="42A8C0D4" w14:textId="77777777" w:rsidR="00B05AB7" w:rsidRPr="0064182E" w:rsidRDefault="00B05AB7" w:rsidP="000D103E">
            <w:pPr>
              <w:keepNext/>
              <w:rPr>
                <w:rFonts w:cs="Arial"/>
                <w:b/>
                <w:bCs/>
                <w:sz w:val="20"/>
              </w:rPr>
            </w:pPr>
            <w:r w:rsidRPr="0064182E">
              <w:rPr>
                <w:rFonts w:cs="Arial"/>
                <w:b/>
                <w:bCs/>
                <w:sz w:val="20"/>
              </w:rPr>
              <w:t>Price (£) Excl. VAT</w:t>
            </w:r>
          </w:p>
        </w:tc>
      </w:tr>
      <w:tr w:rsidR="00B05AB7" w:rsidRPr="00E77C80" w14:paraId="719A8ED2" w14:textId="77777777" w:rsidTr="000D103E">
        <w:tc>
          <w:tcPr>
            <w:tcW w:w="4390" w:type="dxa"/>
          </w:tcPr>
          <w:p w14:paraId="43136BE4" w14:textId="77777777" w:rsidR="00B05AB7" w:rsidRPr="00E77C80" w:rsidRDefault="00B05AB7" w:rsidP="000D103E">
            <w:pPr>
              <w:keepNext/>
              <w:rPr>
                <w:rFonts w:cs="Arial"/>
                <w:sz w:val="20"/>
              </w:rPr>
            </w:pPr>
            <w:r w:rsidRPr="00E77C80">
              <w:rPr>
                <w:rFonts w:cs="Arial"/>
                <w:sz w:val="20"/>
              </w:rPr>
              <w:t>License cost (a)</w:t>
            </w:r>
          </w:p>
        </w:tc>
        <w:tc>
          <w:tcPr>
            <w:tcW w:w="1417" w:type="dxa"/>
          </w:tcPr>
          <w:p w14:paraId="5B1EDB20" w14:textId="40AB3462" w:rsidR="00B05AB7" w:rsidRPr="00E77C80" w:rsidRDefault="00111C37" w:rsidP="000D103E">
            <w:pPr>
              <w:keepNext/>
              <w:rPr>
                <w:rFonts w:cs="Arial"/>
                <w:sz w:val="20"/>
              </w:rPr>
            </w:pPr>
            <w:r>
              <w:rPr>
                <w:rFonts w:cs="Arial"/>
                <w:sz w:val="20"/>
              </w:rPr>
              <w:t>N/A</w:t>
            </w:r>
          </w:p>
        </w:tc>
        <w:tc>
          <w:tcPr>
            <w:tcW w:w="1418" w:type="dxa"/>
          </w:tcPr>
          <w:p w14:paraId="49C93789" w14:textId="0754FFB2" w:rsidR="00B05AB7" w:rsidRPr="00E77C80" w:rsidRDefault="00111C37" w:rsidP="000D103E">
            <w:pPr>
              <w:keepNext/>
              <w:rPr>
                <w:rFonts w:cs="Arial"/>
                <w:sz w:val="20"/>
              </w:rPr>
            </w:pPr>
            <w:r>
              <w:rPr>
                <w:rFonts w:cs="Arial"/>
                <w:sz w:val="20"/>
              </w:rPr>
              <w:t>N/A</w:t>
            </w:r>
          </w:p>
        </w:tc>
        <w:tc>
          <w:tcPr>
            <w:tcW w:w="1791" w:type="dxa"/>
          </w:tcPr>
          <w:p w14:paraId="4764659A" w14:textId="77777777" w:rsidR="00B05AB7" w:rsidRPr="00E77C80" w:rsidRDefault="00B05AB7" w:rsidP="000D103E">
            <w:pPr>
              <w:keepNext/>
              <w:rPr>
                <w:rFonts w:cs="Arial"/>
                <w:sz w:val="20"/>
              </w:rPr>
            </w:pPr>
          </w:p>
        </w:tc>
      </w:tr>
      <w:tr w:rsidR="00B05AB7" w:rsidRPr="00E77C80" w14:paraId="51F13637" w14:textId="77777777" w:rsidTr="000D103E">
        <w:tc>
          <w:tcPr>
            <w:tcW w:w="4390" w:type="dxa"/>
          </w:tcPr>
          <w:p w14:paraId="5166123D" w14:textId="77777777" w:rsidR="00B05AB7" w:rsidRPr="00E77C80" w:rsidRDefault="00B05AB7" w:rsidP="000D103E">
            <w:pPr>
              <w:keepNext/>
              <w:rPr>
                <w:rFonts w:cs="Arial"/>
                <w:sz w:val="20"/>
              </w:rPr>
            </w:pPr>
            <w:r w:rsidRPr="00E77C80">
              <w:rPr>
                <w:rFonts w:cs="Arial"/>
                <w:sz w:val="20"/>
              </w:rPr>
              <w:t>Upgrade cost (b)</w:t>
            </w:r>
          </w:p>
        </w:tc>
        <w:tc>
          <w:tcPr>
            <w:tcW w:w="1417" w:type="dxa"/>
          </w:tcPr>
          <w:p w14:paraId="53D6830E" w14:textId="54A2CE0F" w:rsidR="00B05AB7" w:rsidRPr="00E77C80" w:rsidRDefault="00111C37" w:rsidP="000D103E">
            <w:pPr>
              <w:keepNext/>
              <w:rPr>
                <w:rFonts w:cs="Arial"/>
                <w:sz w:val="20"/>
              </w:rPr>
            </w:pPr>
            <w:r>
              <w:rPr>
                <w:rFonts w:cs="Arial"/>
                <w:sz w:val="20"/>
              </w:rPr>
              <w:t>N/A</w:t>
            </w:r>
          </w:p>
        </w:tc>
        <w:tc>
          <w:tcPr>
            <w:tcW w:w="1418" w:type="dxa"/>
          </w:tcPr>
          <w:p w14:paraId="676E8235" w14:textId="6EE5F1B1" w:rsidR="00B05AB7" w:rsidRPr="00E77C80" w:rsidRDefault="00111C37" w:rsidP="000D103E">
            <w:pPr>
              <w:keepNext/>
              <w:rPr>
                <w:rFonts w:cs="Arial"/>
                <w:sz w:val="20"/>
              </w:rPr>
            </w:pPr>
            <w:r>
              <w:rPr>
                <w:rFonts w:cs="Arial"/>
                <w:sz w:val="20"/>
              </w:rPr>
              <w:t>N/A</w:t>
            </w:r>
          </w:p>
        </w:tc>
        <w:tc>
          <w:tcPr>
            <w:tcW w:w="1791" w:type="dxa"/>
          </w:tcPr>
          <w:p w14:paraId="15860818" w14:textId="77777777" w:rsidR="00B05AB7" w:rsidRPr="00E77C80" w:rsidRDefault="00B05AB7" w:rsidP="000D103E">
            <w:pPr>
              <w:keepNext/>
              <w:rPr>
                <w:rFonts w:cs="Arial"/>
                <w:sz w:val="20"/>
              </w:rPr>
            </w:pPr>
          </w:p>
        </w:tc>
      </w:tr>
      <w:tr w:rsidR="00B05AB7" w:rsidRPr="00E77C80" w14:paraId="2AC30DC5" w14:textId="77777777" w:rsidTr="000D103E">
        <w:tc>
          <w:tcPr>
            <w:tcW w:w="4390" w:type="dxa"/>
          </w:tcPr>
          <w:p w14:paraId="2DB9D058" w14:textId="77777777" w:rsidR="00B05AB7" w:rsidRPr="00E77C80" w:rsidRDefault="00B05AB7" w:rsidP="000D103E">
            <w:pPr>
              <w:keepNext/>
              <w:rPr>
                <w:rFonts w:cs="Arial"/>
                <w:sz w:val="20"/>
              </w:rPr>
            </w:pPr>
            <w:r w:rsidRPr="00E77C80">
              <w:rPr>
                <w:rFonts w:cs="Arial"/>
                <w:sz w:val="20"/>
              </w:rPr>
              <w:t>On-site Technical Support cost (b)</w:t>
            </w:r>
          </w:p>
        </w:tc>
        <w:tc>
          <w:tcPr>
            <w:tcW w:w="1417" w:type="dxa"/>
          </w:tcPr>
          <w:p w14:paraId="4C7A9D2E" w14:textId="77777777" w:rsidR="00B05AB7" w:rsidRPr="00E77C80" w:rsidRDefault="00B05AB7" w:rsidP="000D103E">
            <w:pPr>
              <w:keepNext/>
              <w:rPr>
                <w:rFonts w:cs="Arial"/>
                <w:sz w:val="20"/>
              </w:rPr>
            </w:pPr>
          </w:p>
        </w:tc>
        <w:tc>
          <w:tcPr>
            <w:tcW w:w="1418" w:type="dxa"/>
          </w:tcPr>
          <w:p w14:paraId="16ECC60E" w14:textId="77777777" w:rsidR="00B05AB7" w:rsidRPr="00E77C80" w:rsidRDefault="00B05AB7" w:rsidP="000D103E">
            <w:pPr>
              <w:keepNext/>
              <w:rPr>
                <w:rFonts w:cs="Arial"/>
                <w:sz w:val="20"/>
              </w:rPr>
            </w:pPr>
          </w:p>
        </w:tc>
        <w:tc>
          <w:tcPr>
            <w:tcW w:w="1791" w:type="dxa"/>
          </w:tcPr>
          <w:p w14:paraId="1476C07C" w14:textId="77777777" w:rsidR="00B05AB7" w:rsidRPr="00E77C80" w:rsidRDefault="00B05AB7" w:rsidP="000D103E">
            <w:pPr>
              <w:keepNext/>
              <w:rPr>
                <w:rFonts w:cs="Arial"/>
                <w:sz w:val="20"/>
              </w:rPr>
            </w:pPr>
          </w:p>
        </w:tc>
      </w:tr>
      <w:tr w:rsidR="00B05AB7" w:rsidRPr="00E77C80" w14:paraId="4B378C83" w14:textId="77777777" w:rsidTr="000D103E">
        <w:tc>
          <w:tcPr>
            <w:tcW w:w="4390" w:type="dxa"/>
          </w:tcPr>
          <w:p w14:paraId="17F4054D" w14:textId="77777777" w:rsidR="00B05AB7" w:rsidRPr="00E77C80" w:rsidRDefault="00B05AB7" w:rsidP="000D103E">
            <w:pPr>
              <w:keepNext/>
              <w:rPr>
                <w:rFonts w:cs="Arial"/>
                <w:sz w:val="20"/>
              </w:rPr>
            </w:pPr>
            <w:r w:rsidRPr="00E77C80">
              <w:rPr>
                <w:rFonts w:cs="Arial"/>
                <w:sz w:val="20"/>
              </w:rPr>
              <w:t>Project Manager Support cost (c)</w:t>
            </w:r>
          </w:p>
        </w:tc>
        <w:tc>
          <w:tcPr>
            <w:tcW w:w="1417" w:type="dxa"/>
          </w:tcPr>
          <w:p w14:paraId="077C206F" w14:textId="77777777" w:rsidR="00B05AB7" w:rsidRPr="00E77C80" w:rsidRDefault="00B05AB7" w:rsidP="000D103E">
            <w:pPr>
              <w:keepNext/>
              <w:rPr>
                <w:rFonts w:cs="Arial"/>
                <w:sz w:val="20"/>
              </w:rPr>
            </w:pPr>
          </w:p>
        </w:tc>
        <w:tc>
          <w:tcPr>
            <w:tcW w:w="1418" w:type="dxa"/>
          </w:tcPr>
          <w:p w14:paraId="3FF50469" w14:textId="77777777" w:rsidR="00B05AB7" w:rsidRPr="00E77C80" w:rsidRDefault="00B05AB7" w:rsidP="000D103E">
            <w:pPr>
              <w:keepNext/>
              <w:rPr>
                <w:rFonts w:cs="Arial"/>
                <w:sz w:val="20"/>
              </w:rPr>
            </w:pPr>
          </w:p>
        </w:tc>
        <w:tc>
          <w:tcPr>
            <w:tcW w:w="1791" w:type="dxa"/>
          </w:tcPr>
          <w:p w14:paraId="35B711ED" w14:textId="77777777" w:rsidR="00B05AB7" w:rsidRPr="00E77C80" w:rsidRDefault="00B05AB7" w:rsidP="000D103E">
            <w:pPr>
              <w:keepNext/>
              <w:rPr>
                <w:rFonts w:cs="Arial"/>
                <w:sz w:val="20"/>
              </w:rPr>
            </w:pPr>
          </w:p>
        </w:tc>
      </w:tr>
    </w:tbl>
    <w:p w14:paraId="2D164825" w14:textId="77777777" w:rsidR="00B05AB7" w:rsidRPr="00E77C80" w:rsidRDefault="00B05AB7" w:rsidP="00B05AB7">
      <w:pPr>
        <w:keepNext/>
        <w:rPr>
          <w:rFonts w:cs="Arial"/>
          <w:sz w:val="20"/>
        </w:rPr>
      </w:pPr>
    </w:p>
    <w:p w14:paraId="4ADA8304" w14:textId="77777777" w:rsidR="00B05AB7" w:rsidRPr="00E77C80" w:rsidRDefault="00B05AB7" w:rsidP="00B05AB7">
      <w:pPr>
        <w:rPr>
          <w:rFonts w:cs="Arial"/>
          <w:sz w:val="20"/>
        </w:rPr>
      </w:pPr>
      <w:r w:rsidRPr="00E77C80">
        <w:rPr>
          <w:rFonts w:cs="Arial"/>
          <w:sz w:val="20"/>
        </w:rPr>
        <w:t>The space below has been provided to allow the Tenderer to provide clarification on the costs stated above.  Please use additional pages if required.</w:t>
      </w:r>
    </w:p>
    <w:p w14:paraId="3BE1068C" w14:textId="77777777" w:rsidR="00B05AB7" w:rsidRPr="00E77C80" w:rsidRDefault="00B05AB7" w:rsidP="00B05AB7">
      <w:pPr>
        <w:rPr>
          <w:rFonts w:cs="Arial"/>
          <w:sz w:val="20"/>
        </w:rPr>
      </w:pPr>
    </w:p>
    <w:tbl>
      <w:tblPr>
        <w:tblStyle w:val="TableGrid"/>
        <w:tblW w:w="0" w:type="auto"/>
        <w:tblLook w:val="04A0" w:firstRow="1" w:lastRow="0" w:firstColumn="1" w:lastColumn="0" w:noHBand="0" w:noVBand="1"/>
      </w:tblPr>
      <w:tblGrid>
        <w:gridCol w:w="9016"/>
      </w:tblGrid>
      <w:tr w:rsidR="00B05AB7" w:rsidRPr="00E77C80" w14:paraId="6C0C3FD1" w14:textId="77777777" w:rsidTr="000D103E">
        <w:tc>
          <w:tcPr>
            <w:tcW w:w="9016" w:type="dxa"/>
          </w:tcPr>
          <w:p w14:paraId="42C4F762" w14:textId="77777777" w:rsidR="00B05AB7" w:rsidRPr="00E77C80" w:rsidRDefault="00B05AB7" w:rsidP="000D103E">
            <w:pPr>
              <w:rPr>
                <w:rFonts w:cs="Arial"/>
                <w:sz w:val="20"/>
              </w:rPr>
            </w:pPr>
          </w:p>
          <w:p w14:paraId="1953523B" w14:textId="77777777" w:rsidR="00B05AB7" w:rsidRPr="00E77C80" w:rsidRDefault="00B05AB7" w:rsidP="000D103E">
            <w:pPr>
              <w:rPr>
                <w:rFonts w:cs="Arial"/>
                <w:sz w:val="20"/>
              </w:rPr>
            </w:pPr>
          </w:p>
          <w:p w14:paraId="2C865CEE" w14:textId="77777777" w:rsidR="00B05AB7" w:rsidRPr="00E77C80" w:rsidRDefault="00B05AB7" w:rsidP="000D103E">
            <w:pPr>
              <w:rPr>
                <w:rFonts w:cs="Arial"/>
                <w:sz w:val="20"/>
              </w:rPr>
            </w:pPr>
          </w:p>
          <w:p w14:paraId="39A7D27B" w14:textId="77777777" w:rsidR="00B05AB7" w:rsidRPr="00E77C80" w:rsidRDefault="00B05AB7" w:rsidP="000D103E">
            <w:pPr>
              <w:rPr>
                <w:rFonts w:cs="Arial"/>
                <w:sz w:val="20"/>
              </w:rPr>
            </w:pPr>
          </w:p>
          <w:p w14:paraId="76427F1D" w14:textId="77777777" w:rsidR="00B05AB7" w:rsidRPr="00E77C80" w:rsidRDefault="00B05AB7" w:rsidP="000D103E">
            <w:pPr>
              <w:rPr>
                <w:rFonts w:cs="Arial"/>
                <w:sz w:val="20"/>
              </w:rPr>
            </w:pPr>
          </w:p>
          <w:p w14:paraId="701371D8" w14:textId="77777777" w:rsidR="00B05AB7" w:rsidRPr="00E77C80" w:rsidRDefault="00B05AB7" w:rsidP="000D103E">
            <w:pPr>
              <w:rPr>
                <w:rFonts w:cs="Arial"/>
                <w:sz w:val="20"/>
              </w:rPr>
            </w:pPr>
          </w:p>
          <w:p w14:paraId="2FC8B397" w14:textId="77777777" w:rsidR="00B05AB7" w:rsidRPr="00E77C80" w:rsidRDefault="00B05AB7" w:rsidP="000D103E">
            <w:pPr>
              <w:rPr>
                <w:rFonts w:cs="Arial"/>
                <w:sz w:val="20"/>
              </w:rPr>
            </w:pPr>
          </w:p>
          <w:p w14:paraId="419E801F" w14:textId="77777777" w:rsidR="00B05AB7" w:rsidRPr="00E77C80" w:rsidRDefault="00B05AB7" w:rsidP="000D103E">
            <w:pPr>
              <w:rPr>
                <w:rFonts w:cs="Arial"/>
                <w:sz w:val="20"/>
              </w:rPr>
            </w:pPr>
          </w:p>
          <w:p w14:paraId="78A5FE0C" w14:textId="77777777" w:rsidR="00B05AB7" w:rsidRPr="00E77C80" w:rsidRDefault="00B05AB7" w:rsidP="000D103E">
            <w:pPr>
              <w:rPr>
                <w:rFonts w:cs="Arial"/>
                <w:sz w:val="20"/>
              </w:rPr>
            </w:pPr>
          </w:p>
          <w:p w14:paraId="13101BEE" w14:textId="77777777" w:rsidR="00B05AB7" w:rsidRPr="00E77C80" w:rsidRDefault="00B05AB7" w:rsidP="000D103E">
            <w:pPr>
              <w:rPr>
                <w:rFonts w:cs="Arial"/>
                <w:sz w:val="20"/>
              </w:rPr>
            </w:pPr>
          </w:p>
        </w:tc>
      </w:tr>
    </w:tbl>
    <w:p w14:paraId="7B0E1257" w14:textId="77777777" w:rsidR="00D4756D" w:rsidRPr="00D4756D" w:rsidRDefault="00D4756D" w:rsidP="00D4756D">
      <w:pPr>
        <w:rPr>
          <w:rFonts w:cs="Arial"/>
          <w:color w:val="000000" w:themeColor="text1"/>
          <w:spacing w:val="-4"/>
          <w:szCs w:val="22"/>
          <w:lang w:val="en-GB"/>
        </w:rPr>
      </w:pPr>
    </w:p>
    <w:p w14:paraId="65E288B7" w14:textId="77777777" w:rsidR="00D4756D" w:rsidRPr="00D4756D" w:rsidRDefault="00D4756D" w:rsidP="00D4756D">
      <w:pPr>
        <w:spacing w:after="120"/>
        <w:jc w:val="both"/>
        <w:rPr>
          <w:rFonts w:eastAsia="Times New Roman" w:cs="Arial"/>
          <w:szCs w:val="22"/>
          <w:lang w:val="en-GB" w:eastAsia="en-GB"/>
        </w:rPr>
      </w:pPr>
    </w:p>
    <w:p w14:paraId="3EA3D116" w14:textId="77777777" w:rsidR="00D4756D" w:rsidRPr="00D4756D" w:rsidRDefault="00D4756D" w:rsidP="00D4756D">
      <w:pPr>
        <w:spacing w:after="120"/>
        <w:jc w:val="both"/>
        <w:rPr>
          <w:rFonts w:eastAsia="Times New Roman" w:cs="Arial"/>
          <w:szCs w:val="22"/>
          <w:lang w:val="en-GB" w:eastAsia="en-GB"/>
        </w:rPr>
      </w:pP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3102"/>
        <w:gridCol w:w="939"/>
        <w:gridCol w:w="3461"/>
      </w:tblGrid>
      <w:tr w:rsidR="00D4756D" w:rsidRPr="00D4756D" w14:paraId="45D89E58" w14:textId="77777777" w:rsidTr="000E0C58">
        <w:trPr>
          <w:trHeight w:val="691"/>
        </w:trPr>
        <w:tc>
          <w:tcPr>
            <w:tcW w:w="1803" w:type="dxa"/>
          </w:tcPr>
          <w:p w14:paraId="6F771148"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Signature</w:t>
            </w:r>
          </w:p>
        </w:tc>
        <w:tc>
          <w:tcPr>
            <w:tcW w:w="3102" w:type="dxa"/>
          </w:tcPr>
          <w:p w14:paraId="45DEF8DB" w14:textId="77777777" w:rsidR="00D4756D" w:rsidRPr="00D4756D" w:rsidRDefault="00D4756D" w:rsidP="00D4756D">
            <w:pPr>
              <w:spacing w:after="120"/>
              <w:rPr>
                <w:rFonts w:eastAsia="Times New Roman" w:cs="Arial"/>
                <w:szCs w:val="22"/>
                <w:lang w:val="en-GB" w:eastAsia="en-GB"/>
              </w:rPr>
            </w:pPr>
          </w:p>
        </w:tc>
        <w:tc>
          <w:tcPr>
            <w:tcW w:w="939" w:type="dxa"/>
          </w:tcPr>
          <w:p w14:paraId="15FDD396"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Status</w:t>
            </w:r>
          </w:p>
        </w:tc>
        <w:tc>
          <w:tcPr>
            <w:tcW w:w="3461" w:type="dxa"/>
          </w:tcPr>
          <w:p w14:paraId="45AAD5CB" w14:textId="77777777" w:rsidR="00D4756D" w:rsidRPr="00D4756D" w:rsidRDefault="00D4756D" w:rsidP="00D4756D">
            <w:pPr>
              <w:spacing w:after="120"/>
              <w:rPr>
                <w:rFonts w:eastAsia="Times New Roman" w:cs="Arial"/>
                <w:szCs w:val="22"/>
                <w:lang w:val="en-GB" w:eastAsia="en-GB"/>
              </w:rPr>
            </w:pPr>
          </w:p>
        </w:tc>
      </w:tr>
      <w:tr w:rsidR="00D4756D" w:rsidRPr="00D4756D" w14:paraId="554D55E7" w14:textId="77777777" w:rsidTr="000E0C58">
        <w:tc>
          <w:tcPr>
            <w:tcW w:w="1803" w:type="dxa"/>
          </w:tcPr>
          <w:p w14:paraId="223F6864"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Name of Signatory</w:t>
            </w:r>
          </w:p>
        </w:tc>
        <w:tc>
          <w:tcPr>
            <w:tcW w:w="3102" w:type="dxa"/>
          </w:tcPr>
          <w:p w14:paraId="759496AC" w14:textId="77777777" w:rsidR="00D4756D" w:rsidRPr="00D4756D" w:rsidRDefault="00D4756D" w:rsidP="00D4756D">
            <w:pPr>
              <w:spacing w:after="120"/>
              <w:rPr>
                <w:rFonts w:eastAsia="Times New Roman" w:cs="Arial"/>
                <w:szCs w:val="22"/>
                <w:lang w:val="en-GB" w:eastAsia="en-GB"/>
              </w:rPr>
            </w:pPr>
          </w:p>
        </w:tc>
        <w:tc>
          <w:tcPr>
            <w:tcW w:w="939" w:type="dxa"/>
          </w:tcPr>
          <w:p w14:paraId="60653639"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Date</w:t>
            </w:r>
          </w:p>
        </w:tc>
        <w:tc>
          <w:tcPr>
            <w:tcW w:w="3461" w:type="dxa"/>
          </w:tcPr>
          <w:p w14:paraId="25DE1EB9" w14:textId="77777777" w:rsidR="00D4756D" w:rsidRPr="00D4756D" w:rsidRDefault="00D4756D" w:rsidP="00D4756D">
            <w:pPr>
              <w:spacing w:after="120"/>
              <w:rPr>
                <w:rFonts w:eastAsia="Times New Roman" w:cs="Arial"/>
                <w:szCs w:val="22"/>
                <w:lang w:val="en-GB" w:eastAsia="en-GB"/>
              </w:rPr>
            </w:pPr>
          </w:p>
        </w:tc>
      </w:tr>
      <w:tr w:rsidR="00D4756D" w:rsidRPr="00D4756D" w14:paraId="515709BD" w14:textId="77777777" w:rsidTr="000E0C58">
        <w:trPr>
          <w:trHeight w:val="663"/>
        </w:trPr>
        <w:tc>
          <w:tcPr>
            <w:tcW w:w="1803" w:type="dxa"/>
          </w:tcPr>
          <w:p w14:paraId="12E56FB0" w14:textId="77777777" w:rsidR="00D4756D" w:rsidRPr="00D4756D" w:rsidRDefault="00D4756D" w:rsidP="00D4756D">
            <w:pPr>
              <w:spacing w:after="120"/>
              <w:rPr>
                <w:rFonts w:eastAsia="Times New Roman" w:cs="Arial"/>
                <w:szCs w:val="22"/>
                <w:lang w:val="en-GB" w:eastAsia="en-GB"/>
              </w:rPr>
            </w:pPr>
            <w:r w:rsidRPr="00D4756D">
              <w:rPr>
                <w:rFonts w:eastAsia="Times New Roman" w:cs="Arial"/>
                <w:szCs w:val="22"/>
                <w:lang w:val="en-GB" w:eastAsia="en-GB"/>
              </w:rPr>
              <w:t>Name of the Firm/Company</w:t>
            </w:r>
          </w:p>
        </w:tc>
        <w:tc>
          <w:tcPr>
            <w:tcW w:w="7502" w:type="dxa"/>
            <w:gridSpan w:val="3"/>
          </w:tcPr>
          <w:p w14:paraId="06FA7494" w14:textId="77777777" w:rsidR="00D4756D" w:rsidRPr="00D4756D" w:rsidRDefault="00D4756D" w:rsidP="00D4756D">
            <w:pPr>
              <w:spacing w:after="120"/>
              <w:rPr>
                <w:rFonts w:eastAsia="Times New Roman" w:cs="Arial"/>
                <w:szCs w:val="22"/>
                <w:lang w:val="en-GB" w:eastAsia="en-GB"/>
              </w:rPr>
            </w:pPr>
          </w:p>
        </w:tc>
      </w:tr>
    </w:tbl>
    <w:p w14:paraId="131D6570" w14:textId="77777777" w:rsidR="00D4756D" w:rsidRPr="00D4756D" w:rsidRDefault="00D4756D" w:rsidP="00D4756D">
      <w:pPr>
        <w:spacing w:after="120"/>
        <w:rPr>
          <w:rFonts w:eastAsia="Times New Roman" w:cs="Arial"/>
          <w:szCs w:val="22"/>
          <w:lang w:val="en-GB" w:eastAsia="en-GB"/>
        </w:rPr>
      </w:pPr>
    </w:p>
    <w:p w14:paraId="69C941FE" w14:textId="77777777" w:rsidR="00D4756D" w:rsidRPr="00D4756D" w:rsidRDefault="00D4756D" w:rsidP="00D4756D">
      <w:pPr>
        <w:spacing w:after="120"/>
        <w:contextualSpacing/>
        <w:jc w:val="both"/>
        <w:rPr>
          <w:rFonts w:eastAsia="Times New Roman" w:cs="Arial"/>
          <w:szCs w:val="22"/>
          <w:lang w:val="en-GB"/>
        </w:rPr>
      </w:pPr>
    </w:p>
    <w:p w14:paraId="68F591FA" w14:textId="77777777" w:rsidR="00D4756D" w:rsidRPr="00D4756D" w:rsidRDefault="00D4756D" w:rsidP="00D4756D">
      <w:pPr>
        <w:ind w:left="360"/>
        <w:rPr>
          <w:rFonts w:cs="Arial"/>
          <w:color w:val="000000" w:themeColor="text1"/>
          <w:spacing w:val="-4"/>
          <w:szCs w:val="22"/>
          <w:lang w:val="en-GB"/>
        </w:rPr>
      </w:pPr>
    </w:p>
    <w:p w14:paraId="2FEE0275" w14:textId="77777777" w:rsidR="00D4756D" w:rsidRPr="00D4756D" w:rsidRDefault="00D4756D" w:rsidP="00D4756D">
      <w:pPr>
        <w:spacing w:after="120"/>
        <w:jc w:val="both"/>
        <w:rPr>
          <w:rFonts w:eastAsia="Times New Roman" w:cs="Arial"/>
          <w:szCs w:val="22"/>
          <w:lang w:val="en-GB" w:eastAsia="en-GB"/>
        </w:rPr>
      </w:pPr>
    </w:p>
    <w:p w14:paraId="58E105CA" w14:textId="77777777" w:rsidR="00D4756D" w:rsidRPr="00D4756D" w:rsidRDefault="00D4756D" w:rsidP="00D4756D">
      <w:pPr>
        <w:spacing w:after="120"/>
        <w:jc w:val="both"/>
        <w:rPr>
          <w:rFonts w:eastAsia="Times New Roman" w:cs="Arial"/>
          <w:szCs w:val="22"/>
          <w:lang w:val="en-GB" w:eastAsia="en-GB"/>
        </w:rPr>
      </w:pPr>
    </w:p>
    <w:sectPr w:rsidR="00D4756D" w:rsidRPr="00D4756D" w:rsidSect="00111C37">
      <w:headerReference w:type="default" r:id="rId7"/>
      <w:footerReference w:type="even" r:id="rId8"/>
      <w:footerReference w:type="default" r:id="rId9"/>
      <w:headerReference w:type="first" r:id="rId10"/>
      <w:pgSz w:w="11909" w:h="16834" w:code="9"/>
      <w:pgMar w:top="993" w:right="1440" w:bottom="142" w:left="1440" w:header="56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C974" w14:textId="77777777" w:rsidR="000C3283" w:rsidRDefault="00111C37">
      <w:r>
        <w:separator/>
      </w:r>
    </w:p>
  </w:endnote>
  <w:endnote w:type="continuationSeparator" w:id="0">
    <w:p w14:paraId="3BD2E2E6" w14:textId="77777777" w:rsidR="000C3283" w:rsidRDefault="0011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97D3" w14:textId="77777777" w:rsidR="00256033" w:rsidRDefault="00F01EA2" w:rsidP="009F7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17030" w14:textId="77777777" w:rsidR="00256033" w:rsidRDefault="00B301ED" w:rsidP="002B26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526682"/>
      <w:docPartObj>
        <w:docPartGallery w:val="Page Numbers (Bottom of Page)"/>
        <w:docPartUnique/>
      </w:docPartObj>
    </w:sdtPr>
    <w:sdtEndPr>
      <w:rPr>
        <w:rFonts w:cs="Arial"/>
        <w:sz w:val="18"/>
        <w:szCs w:val="14"/>
      </w:rPr>
    </w:sdtEndPr>
    <w:sdtContent>
      <w:p w14:paraId="32134CAC" w14:textId="77777777" w:rsidR="00256033" w:rsidRPr="007F62CC" w:rsidRDefault="00F01EA2">
        <w:pPr>
          <w:pStyle w:val="Footer"/>
          <w:jc w:val="right"/>
          <w:rPr>
            <w:rFonts w:cs="Arial"/>
            <w:sz w:val="18"/>
            <w:szCs w:val="14"/>
          </w:rPr>
        </w:pPr>
        <w:r w:rsidRPr="007F62CC">
          <w:rPr>
            <w:rFonts w:cs="Arial"/>
            <w:sz w:val="18"/>
            <w:szCs w:val="14"/>
          </w:rPr>
          <w:t xml:space="preserve">Page | </w:t>
        </w:r>
        <w:r w:rsidRPr="007F62CC">
          <w:rPr>
            <w:rFonts w:cs="Arial"/>
            <w:sz w:val="18"/>
            <w:szCs w:val="14"/>
          </w:rPr>
          <w:fldChar w:fldCharType="begin"/>
        </w:r>
        <w:r w:rsidRPr="007F62CC">
          <w:rPr>
            <w:rFonts w:cs="Arial"/>
            <w:sz w:val="18"/>
            <w:szCs w:val="14"/>
          </w:rPr>
          <w:instrText xml:space="preserve"> PAGE   \* MERGEFORMAT </w:instrText>
        </w:r>
        <w:r w:rsidRPr="007F62CC">
          <w:rPr>
            <w:rFonts w:cs="Arial"/>
            <w:sz w:val="18"/>
            <w:szCs w:val="14"/>
          </w:rPr>
          <w:fldChar w:fldCharType="separate"/>
        </w:r>
        <w:r w:rsidRPr="007F62CC">
          <w:rPr>
            <w:rFonts w:cs="Arial"/>
            <w:noProof/>
            <w:sz w:val="18"/>
            <w:szCs w:val="14"/>
          </w:rPr>
          <w:t>2</w:t>
        </w:r>
        <w:r w:rsidRPr="007F62CC">
          <w:rPr>
            <w:rFonts w:cs="Arial"/>
            <w:noProof/>
            <w:sz w:val="18"/>
            <w:szCs w:val="14"/>
          </w:rPr>
          <w:fldChar w:fldCharType="end"/>
        </w:r>
        <w:r w:rsidRPr="007F62CC">
          <w:rPr>
            <w:rFonts w:cs="Arial"/>
            <w:sz w:val="18"/>
            <w:szCs w:val="14"/>
          </w:rPr>
          <w:t xml:space="preserve"> </w:t>
        </w:r>
      </w:p>
    </w:sdtContent>
  </w:sdt>
  <w:p w14:paraId="29711E81" w14:textId="77777777" w:rsidR="00256033" w:rsidRPr="007C0028" w:rsidRDefault="00B301ED" w:rsidP="007C0028">
    <w:pPr>
      <w:pStyle w:val="Footer"/>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BABA2" w14:textId="77777777" w:rsidR="000C3283" w:rsidRDefault="00111C37">
      <w:r>
        <w:separator/>
      </w:r>
    </w:p>
  </w:footnote>
  <w:footnote w:type="continuationSeparator" w:id="0">
    <w:p w14:paraId="23087D7D" w14:textId="77777777" w:rsidR="000C3283" w:rsidRDefault="00111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7B57" w14:textId="77777777" w:rsidR="00256033" w:rsidRDefault="00F01EA2" w:rsidP="00AF27E5">
    <w:pPr>
      <w:pStyle w:val="Header"/>
      <w:jc w:val="center"/>
    </w:pPr>
    <w:r>
      <w:rPr>
        <w:rFonts w:cs="Arial"/>
        <w:noProof/>
        <w:szCs w:val="22"/>
      </w:rPr>
      <w:drawing>
        <wp:anchor distT="0" distB="0" distL="114300" distR="114300" simplePos="0" relativeHeight="251659264" behindDoc="0" locked="0" layoutInCell="1" allowOverlap="1" wp14:anchorId="5D0DEF14" wp14:editId="7A99BD2F">
          <wp:simplePos x="0" y="0"/>
          <wp:positionH relativeFrom="column">
            <wp:posOffset>-3324225</wp:posOffset>
          </wp:positionH>
          <wp:positionV relativeFrom="paragraph">
            <wp:posOffset>-247650</wp:posOffset>
          </wp:positionV>
          <wp:extent cx="11703050" cy="514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c logo4_FINAL.eps"/>
                  <pic:cNvPicPr/>
                </pic:nvPicPr>
                <pic:blipFill>
                  <a:blip r:embed="rId1">
                    <a:extLst>
                      <a:ext uri="{28A0092B-C50C-407E-A947-70E740481C1C}">
                        <a14:useLocalDpi xmlns:a14="http://schemas.microsoft.com/office/drawing/2010/main" val="0"/>
                      </a:ext>
                    </a:extLst>
                  </a:blip>
                  <a:stretch>
                    <a:fillRect/>
                  </a:stretch>
                </pic:blipFill>
                <pic:spPr>
                  <a:xfrm>
                    <a:off x="0" y="0"/>
                    <a:ext cx="11703050" cy="5143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908F" w14:textId="77777777" w:rsidR="00256033" w:rsidRPr="00532384" w:rsidRDefault="00F01EA2" w:rsidP="00EB5F2E">
    <w:pPr>
      <w:pStyle w:val="Header"/>
      <w:rPr>
        <w:b/>
      </w:rPr>
    </w:pPr>
    <w:r w:rsidRPr="00532384">
      <w:rPr>
        <w:b/>
      </w:rPr>
      <w:t>CONFIDENTIAL</w:t>
    </w:r>
  </w:p>
  <w:p w14:paraId="18489099" w14:textId="77777777" w:rsidR="00256033" w:rsidRDefault="00B301ED">
    <w:pPr>
      <w:pStyle w:val="Header"/>
      <w:jc w:val="center"/>
    </w:pPr>
  </w:p>
  <w:p w14:paraId="32DFFE79" w14:textId="77777777" w:rsidR="00256033" w:rsidRDefault="00B301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2576"/>
    <w:multiLevelType w:val="multilevel"/>
    <w:tmpl w:val="B566BEE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2422"/>
        </w:tabs>
        <w:ind w:left="2422"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Roman"/>
      <w:lvlText w:val="(%6)"/>
      <w:lvlJc w:val="left"/>
      <w:pPr>
        <w:tabs>
          <w:tab w:val="num" w:pos="720"/>
        </w:tabs>
        <w:ind w:left="720" w:hanging="720"/>
      </w:pPr>
      <w:rPr>
        <w:rFonts w:hint="default"/>
      </w:rPr>
    </w:lvl>
    <w:lvl w:ilvl="6">
      <w:start w:val="1"/>
      <w:numFmt w:val="decimal"/>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720"/>
        </w:tabs>
        <w:ind w:left="720" w:hanging="720"/>
      </w:pPr>
      <w:rPr>
        <w:rFonts w:hint="default"/>
      </w:rPr>
    </w:lvl>
  </w:abstractNum>
  <w:abstractNum w:abstractNumId="1" w15:restartNumberingAfterBreak="0">
    <w:nsid w:val="14617C13"/>
    <w:multiLevelType w:val="hybridMultilevel"/>
    <w:tmpl w:val="796E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7449A"/>
    <w:multiLevelType w:val="hybridMultilevel"/>
    <w:tmpl w:val="2C3C68F4"/>
    <w:lvl w:ilvl="0" w:tplc="5DF62476">
      <w:start w:val="1"/>
      <w:numFmt w:val="bullet"/>
      <w:pStyle w:val="FRCBulletSub"/>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97167"/>
    <w:multiLevelType w:val="multilevel"/>
    <w:tmpl w:val="7A907B1C"/>
    <w:lvl w:ilvl="0">
      <w:start w:val="1"/>
      <w:numFmt w:val="decimal"/>
      <w:pStyle w:val="FRCNumberedParaLevel1"/>
      <w:lvlText w:val="%1"/>
      <w:lvlJc w:val="left"/>
      <w:pPr>
        <w:tabs>
          <w:tab w:val="num" w:pos="567"/>
        </w:tabs>
        <w:ind w:left="567" w:hanging="567"/>
      </w:pPr>
      <w:rPr>
        <w:rFonts w:hint="default"/>
      </w:rPr>
    </w:lvl>
    <w:lvl w:ilvl="1">
      <w:start w:val="1"/>
      <w:numFmt w:val="decimal"/>
      <w:pStyle w:val="FRCNumberedParaLevel2"/>
      <w:lvlText w:val="%1.%2"/>
      <w:lvlJc w:val="left"/>
      <w:pPr>
        <w:tabs>
          <w:tab w:val="num" w:pos="567"/>
        </w:tabs>
        <w:ind w:left="567"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20CB40EB"/>
    <w:multiLevelType w:val="hybridMultilevel"/>
    <w:tmpl w:val="9696642C"/>
    <w:lvl w:ilvl="0" w:tplc="FDC88FC6">
      <w:start w:val="1"/>
      <w:numFmt w:val="bullet"/>
      <w:pStyle w:val="FRCBulle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D560E"/>
    <w:multiLevelType w:val="multilevel"/>
    <w:tmpl w:val="45680A5A"/>
    <w:lvl w:ilvl="0">
      <w:start w:val="1"/>
      <w:numFmt w:val="decimal"/>
      <w:pStyle w:val="FRCNumberedparagraph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B18DC"/>
    <w:multiLevelType w:val="multilevel"/>
    <w:tmpl w:val="714837EC"/>
    <w:lvl w:ilvl="0">
      <w:start w:val="1"/>
      <w:numFmt w:val="lowerRoman"/>
      <w:pStyle w:val="FRCRomannumbering"/>
      <w:lvlText w:val="(%1)"/>
      <w:lvlJc w:val="left"/>
      <w:pPr>
        <w:tabs>
          <w:tab w:val="num" w:pos="1871"/>
        </w:tabs>
        <w:ind w:left="1871" w:hanging="51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A71333F"/>
    <w:multiLevelType w:val="multilevel"/>
    <w:tmpl w:val="0F5486C4"/>
    <w:lvl w:ilvl="0">
      <w:start w:val="1"/>
      <w:numFmt w:val="lowerLetter"/>
      <w:pStyle w:val="FRCAlphanumbering"/>
      <w:lvlText w:val="(%1)"/>
      <w:lvlJc w:val="left"/>
      <w:pPr>
        <w:tabs>
          <w:tab w:val="num" w:pos="1349"/>
        </w:tabs>
        <w:ind w:left="1349" w:hanging="425"/>
      </w:pPr>
      <w:rPr>
        <w:rFonts w:hint="default"/>
        <w:b w:val="0"/>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0178B"/>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9"/>
  </w:num>
  <w:num w:numId="3">
    <w:abstractNumId w:val="6"/>
  </w:num>
  <w:num w:numId="4">
    <w:abstractNumId w:val="4"/>
  </w:num>
  <w:num w:numId="5">
    <w:abstractNumId w:val="2"/>
  </w:num>
  <w:num w:numId="6">
    <w:abstractNumId w:val="7"/>
  </w:num>
  <w:num w:numId="7">
    <w:abstractNumId w:val="0"/>
  </w:num>
  <w:num w:numId="8">
    <w:abstractNumId w:val="0"/>
  </w:num>
  <w:num w:numId="9">
    <w:abstractNumId w:val="0"/>
  </w:num>
  <w:num w:numId="10">
    <w:abstractNumId w:val="0"/>
  </w:num>
  <w:num w:numId="11">
    <w:abstractNumId w:val="5"/>
  </w:num>
  <w:num w:numId="12">
    <w:abstractNumId w:val="9"/>
  </w:num>
  <w:num w:numId="13">
    <w:abstractNumId w:val="6"/>
  </w:num>
  <w:num w:numId="14">
    <w:abstractNumId w:val="4"/>
  </w:num>
  <w:num w:numId="15">
    <w:abstractNumId w:val="2"/>
  </w:num>
  <w:num w:numId="16">
    <w:abstractNumId w:val="7"/>
  </w:num>
  <w:num w:numId="17">
    <w:abstractNumId w:val="0"/>
  </w:num>
  <w:num w:numId="18">
    <w:abstractNumId w:val="0"/>
  </w:num>
  <w:num w:numId="19">
    <w:abstractNumId w:val="0"/>
  </w:num>
  <w:num w:numId="20">
    <w:abstractNumId w:val="0"/>
  </w:num>
  <w:num w:numId="21">
    <w:abstractNumId w:val="3"/>
  </w:num>
  <w:num w:numId="22">
    <w:abstractNumId w:val="3"/>
  </w:num>
  <w:num w:numId="23">
    <w:abstractNumId w:val="11"/>
  </w:num>
  <w:num w:numId="24">
    <w:abstractNumId w:val="10"/>
  </w:num>
  <w:num w:numId="25">
    <w:abstractNumId w:val="8"/>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6D"/>
    <w:rsid w:val="000C3283"/>
    <w:rsid w:val="00111C37"/>
    <w:rsid w:val="001568F4"/>
    <w:rsid w:val="00191234"/>
    <w:rsid w:val="002120AB"/>
    <w:rsid w:val="002D739A"/>
    <w:rsid w:val="005A0710"/>
    <w:rsid w:val="0079470A"/>
    <w:rsid w:val="00846307"/>
    <w:rsid w:val="008F7772"/>
    <w:rsid w:val="009E2533"/>
    <w:rsid w:val="00A44095"/>
    <w:rsid w:val="00A7582F"/>
    <w:rsid w:val="00AB3D52"/>
    <w:rsid w:val="00B05AB7"/>
    <w:rsid w:val="00B301ED"/>
    <w:rsid w:val="00D13F3D"/>
    <w:rsid w:val="00D306AA"/>
    <w:rsid w:val="00D4756D"/>
    <w:rsid w:val="00E71DAB"/>
    <w:rsid w:val="00F01EA2"/>
    <w:rsid w:val="00F8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7CC24E"/>
  <w15:chartTrackingRefBased/>
  <w15:docId w15:val="{846D0E1A-DA10-44AA-B46F-B8127F3B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533"/>
    <w:rPr>
      <w:rFonts w:ascii="Arial" w:hAnsi="Arial"/>
      <w:sz w:val="22"/>
    </w:rPr>
  </w:style>
  <w:style w:type="paragraph" w:styleId="Heading1">
    <w:name w:val="heading 1"/>
    <w:aliases w:val="_FRC Numbered Heading 1"/>
    <w:next w:val="FRCBodytext"/>
    <w:link w:val="Heading1Char"/>
    <w:qFormat/>
    <w:rsid w:val="00F84C96"/>
    <w:pPr>
      <w:numPr>
        <w:numId w:val="20"/>
      </w:numPr>
      <w:spacing w:after="240"/>
      <w:jc w:val="both"/>
      <w:outlineLvl w:val="0"/>
    </w:pPr>
    <w:rPr>
      <w:rFonts w:ascii="Arial" w:eastAsiaTheme="majorEastAsia" w:hAnsi="Arial" w:cstheme="majorBidi"/>
      <w:b/>
      <w:bCs/>
      <w:sz w:val="28"/>
      <w:szCs w:val="28"/>
      <w:lang w:val="en-GB"/>
    </w:rPr>
  </w:style>
  <w:style w:type="paragraph" w:styleId="Heading2">
    <w:name w:val="heading 2"/>
    <w:aliases w:val="_FRC Numbered Heading 2"/>
    <w:basedOn w:val="Heading1"/>
    <w:next w:val="FRCBodytext"/>
    <w:link w:val="Heading2Char"/>
    <w:unhideWhenUsed/>
    <w:qFormat/>
    <w:rsid w:val="00F84C96"/>
    <w:pPr>
      <w:numPr>
        <w:ilvl w:val="1"/>
      </w:numPr>
      <w:outlineLvl w:val="1"/>
    </w:pPr>
    <w:rPr>
      <w:bCs w:val="0"/>
      <w:color w:val="000000" w:themeColor="text1"/>
      <w:sz w:val="24"/>
      <w:szCs w:val="26"/>
    </w:rPr>
  </w:style>
  <w:style w:type="paragraph" w:styleId="Heading3">
    <w:name w:val="heading 3"/>
    <w:aliases w:val="_FRC Numbered Heading 3"/>
    <w:basedOn w:val="Heading2"/>
    <w:next w:val="FRCBodytext"/>
    <w:link w:val="Heading3Char"/>
    <w:autoRedefine/>
    <w:qFormat/>
    <w:rsid w:val="00F84C96"/>
    <w:pPr>
      <w:numPr>
        <w:ilvl w:val="2"/>
      </w:numPr>
      <w:outlineLvl w:val="2"/>
    </w:pPr>
    <w:rPr>
      <w:rFonts w:cs="Arial"/>
      <w:bCs/>
      <w:i/>
    </w:rPr>
  </w:style>
  <w:style w:type="paragraph" w:styleId="Heading4">
    <w:name w:val="heading 4"/>
    <w:aliases w:val="_FRC Numbered Heading 4"/>
    <w:basedOn w:val="Heading3"/>
    <w:next w:val="FRCBodytext"/>
    <w:link w:val="Heading4Char"/>
    <w:unhideWhenUsed/>
    <w:qFormat/>
    <w:rsid w:val="00F84C96"/>
    <w:pPr>
      <w:numPr>
        <w:ilvl w:val="3"/>
      </w:numPr>
      <w:outlineLvl w:val="3"/>
    </w:pPr>
    <w:rPr>
      <w:rFonts w:cstheme="majorBidi"/>
      <w:bCs w:val="0"/>
      <w:i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2120AB"/>
    <w:pPr>
      <w:spacing w:line="320" w:lineRule="atLeast"/>
      <w:jc w:val="both"/>
    </w:pPr>
    <w:rPr>
      <w:rFonts w:cs="Arial"/>
      <w:lang w:val="en-GB"/>
    </w:rPr>
  </w:style>
  <w:style w:type="paragraph" w:customStyle="1" w:styleId="FRCNumberedparagraphs">
    <w:name w:val="_FRC Numbered paragraphs"/>
    <w:basedOn w:val="Normal"/>
    <w:qFormat/>
    <w:rsid w:val="00F84C96"/>
    <w:pPr>
      <w:numPr>
        <w:numId w:val="11"/>
      </w:numPr>
      <w:spacing w:after="240"/>
      <w:jc w:val="both"/>
    </w:pPr>
    <w:rPr>
      <w:rFonts w:eastAsia="Times New Roman"/>
      <w:szCs w:val="24"/>
      <w:lang w:val="en-GB"/>
    </w:rPr>
  </w:style>
  <w:style w:type="paragraph" w:customStyle="1" w:styleId="FRCAlphanumbering">
    <w:name w:val="_FRC Alpha numbering"/>
    <w:basedOn w:val="FRCNumberedparagraphs"/>
    <w:qFormat/>
    <w:rsid w:val="00F84C96"/>
    <w:pPr>
      <w:numPr>
        <w:numId w:val="12"/>
      </w:numPr>
      <w:contextualSpacing/>
    </w:pPr>
  </w:style>
  <w:style w:type="paragraph" w:customStyle="1" w:styleId="FRCBodytext">
    <w:name w:val="_FRC Body text"/>
    <w:qFormat/>
    <w:rsid w:val="00F84C96"/>
    <w:pPr>
      <w:spacing w:after="240"/>
      <w:jc w:val="both"/>
    </w:pPr>
    <w:rPr>
      <w:rFonts w:ascii="Arial" w:eastAsia="Times New Roman" w:hAnsi="Arial" w:cs="Arial"/>
      <w:sz w:val="22"/>
      <w:szCs w:val="28"/>
      <w:lang w:val="en-GB"/>
    </w:rPr>
  </w:style>
  <w:style w:type="paragraph" w:customStyle="1" w:styleId="FRCBodytextbold">
    <w:name w:val="_FRC Body text + bold"/>
    <w:basedOn w:val="FRCBodytext"/>
    <w:qFormat/>
    <w:rsid w:val="00F84C96"/>
    <w:rPr>
      <w:b/>
    </w:rPr>
  </w:style>
  <w:style w:type="paragraph" w:customStyle="1" w:styleId="FRCBodytextitalics">
    <w:name w:val="_FRC Body text + italics"/>
    <w:basedOn w:val="FRCBodytext"/>
    <w:qFormat/>
    <w:rsid w:val="00F84C96"/>
    <w:rPr>
      <w:i/>
    </w:rPr>
  </w:style>
  <w:style w:type="paragraph" w:customStyle="1" w:styleId="FRCBullet">
    <w:name w:val="_FRC Bullet"/>
    <w:qFormat/>
    <w:rsid w:val="00F84C96"/>
    <w:pPr>
      <w:numPr>
        <w:numId w:val="13"/>
      </w:numPr>
      <w:spacing w:after="240"/>
      <w:contextualSpacing/>
      <w:jc w:val="both"/>
    </w:pPr>
    <w:rPr>
      <w:rFonts w:ascii="Arial" w:eastAsia="Times New Roman" w:hAnsi="Arial" w:cs="Arial"/>
      <w:bCs/>
      <w:sz w:val="22"/>
      <w:szCs w:val="28"/>
      <w:lang w:val="en-GB"/>
    </w:rPr>
  </w:style>
  <w:style w:type="paragraph" w:customStyle="1" w:styleId="FRCBulletbold">
    <w:name w:val="_FRC Bullet + bold"/>
    <w:qFormat/>
    <w:rsid w:val="00F84C96"/>
    <w:pPr>
      <w:numPr>
        <w:numId w:val="14"/>
      </w:numPr>
      <w:spacing w:after="240"/>
      <w:contextualSpacing/>
      <w:jc w:val="both"/>
    </w:pPr>
    <w:rPr>
      <w:rFonts w:ascii="Arial" w:eastAsia="Times New Roman" w:hAnsi="Arial" w:cs="Arial"/>
      <w:b/>
      <w:bCs/>
      <w:sz w:val="22"/>
      <w:szCs w:val="28"/>
      <w:lang w:val="en-GB"/>
    </w:rPr>
  </w:style>
  <w:style w:type="paragraph" w:customStyle="1" w:styleId="FRCBulletSub">
    <w:name w:val="_FRC Bullet Sub"/>
    <w:qFormat/>
    <w:rsid w:val="00F84C96"/>
    <w:pPr>
      <w:numPr>
        <w:numId w:val="15"/>
      </w:numPr>
      <w:spacing w:after="240"/>
      <w:contextualSpacing/>
      <w:jc w:val="both"/>
    </w:pPr>
    <w:rPr>
      <w:rFonts w:ascii="Arial" w:eastAsia="Times New Roman" w:hAnsi="Arial" w:cs="Arial"/>
      <w:sz w:val="22"/>
      <w:szCs w:val="28"/>
    </w:rPr>
  </w:style>
  <w:style w:type="paragraph" w:customStyle="1" w:styleId="FRCCoverdate">
    <w:name w:val="_FRC Cover date"/>
    <w:qFormat/>
    <w:rsid w:val="00F84C96"/>
    <w:pPr>
      <w:keepNext/>
      <w:pBdr>
        <w:bottom w:val="single" w:sz="8" w:space="1" w:color="365F91"/>
      </w:pBdr>
      <w:spacing w:after="240" w:line="320" w:lineRule="atLeast"/>
    </w:pPr>
    <w:rPr>
      <w:rFonts w:ascii="Arial" w:eastAsia="Times New Roman" w:hAnsi="Arial" w:cs="Arial"/>
      <w:b/>
      <w:bCs/>
      <w:color w:val="000000"/>
      <w:sz w:val="24"/>
      <w:szCs w:val="26"/>
      <w:lang w:val="en-GB"/>
    </w:rPr>
  </w:style>
  <w:style w:type="paragraph" w:customStyle="1" w:styleId="FRCCoversubtitle">
    <w:name w:val="_FRC Cover sub title"/>
    <w:qFormat/>
    <w:rsid w:val="00F84C96"/>
    <w:rPr>
      <w:rFonts w:ascii="Arial" w:eastAsia="Times New Roman" w:hAnsi="Arial" w:cs="Arial"/>
      <w:b/>
      <w:sz w:val="32"/>
      <w:szCs w:val="28"/>
      <w:lang w:val="en-GB"/>
    </w:rPr>
  </w:style>
  <w:style w:type="paragraph" w:customStyle="1" w:styleId="FRCCovertitle">
    <w:name w:val="_FRC Cover title"/>
    <w:qFormat/>
    <w:rsid w:val="00F84C96"/>
    <w:rPr>
      <w:rFonts w:ascii="Arial" w:eastAsia="Times New Roman" w:hAnsi="Arial"/>
      <w:b/>
      <w:bCs/>
      <w:sz w:val="40"/>
      <w:lang w:val="en-GB"/>
    </w:rPr>
  </w:style>
  <w:style w:type="paragraph" w:customStyle="1" w:styleId="FRCFooterOdd">
    <w:name w:val="_FRC Footer Odd"/>
    <w:basedOn w:val="Footer"/>
    <w:qFormat/>
    <w:rsid w:val="00F84C96"/>
    <w:pPr>
      <w:tabs>
        <w:tab w:val="clear" w:pos="4513"/>
        <w:tab w:val="clear" w:pos="9026"/>
        <w:tab w:val="center" w:pos="4153"/>
        <w:tab w:val="right" w:pos="9072"/>
      </w:tabs>
      <w:spacing w:after="240" w:line="320" w:lineRule="exact"/>
      <w:jc w:val="right"/>
    </w:pPr>
    <w:rPr>
      <w:rFonts w:eastAsia="Times New Roman" w:cs="Arial"/>
      <w:sz w:val="18"/>
      <w:szCs w:val="24"/>
      <w:lang w:val="en-GB"/>
    </w:rPr>
  </w:style>
  <w:style w:type="paragraph" w:styleId="Footer">
    <w:name w:val="footer"/>
    <w:basedOn w:val="Normal"/>
    <w:link w:val="FooterChar"/>
    <w:uiPriority w:val="99"/>
    <w:unhideWhenUsed/>
    <w:rsid w:val="00A44095"/>
    <w:pPr>
      <w:tabs>
        <w:tab w:val="center" w:pos="4513"/>
        <w:tab w:val="right" w:pos="9026"/>
      </w:tabs>
    </w:pPr>
  </w:style>
  <w:style w:type="character" w:customStyle="1" w:styleId="FooterChar">
    <w:name w:val="Footer Char"/>
    <w:basedOn w:val="DefaultParagraphFont"/>
    <w:link w:val="Footer"/>
    <w:uiPriority w:val="99"/>
    <w:rsid w:val="00A44095"/>
  </w:style>
  <w:style w:type="paragraph" w:customStyle="1" w:styleId="FRCFooterEven">
    <w:name w:val="_FRC Footer Even"/>
    <w:basedOn w:val="FRCFooterOdd"/>
    <w:qFormat/>
    <w:rsid w:val="00F84C96"/>
    <w:pPr>
      <w:jc w:val="left"/>
    </w:pPr>
  </w:style>
  <w:style w:type="paragraph" w:customStyle="1" w:styleId="FRCGreybackground">
    <w:name w:val="_FRC Grey background"/>
    <w:basedOn w:val="FRCBodytext"/>
    <w:qFormat/>
    <w:rsid w:val="00F84C96"/>
    <w:pPr>
      <w:keepLines/>
      <w:pBdr>
        <w:top w:val="single" w:sz="12" w:space="4" w:color="000000" w:themeColor="text1"/>
        <w:left w:val="single" w:sz="12" w:space="4" w:color="000000" w:themeColor="text1"/>
        <w:bottom w:val="single" w:sz="12" w:space="4" w:color="000000" w:themeColor="text1"/>
        <w:right w:val="single" w:sz="12" w:space="4" w:color="000000" w:themeColor="text1"/>
      </w:pBdr>
      <w:shd w:val="clear" w:color="auto" w:fill="DEDEDE"/>
      <w:ind w:left="170" w:right="170"/>
    </w:pPr>
  </w:style>
  <w:style w:type="paragraph" w:customStyle="1" w:styleId="FRCHeading1">
    <w:name w:val="_FRC Heading 1"/>
    <w:basedOn w:val="FRCBodytext"/>
    <w:next w:val="Normal"/>
    <w:qFormat/>
    <w:rsid w:val="00F84C96"/>
    <w:rPr>
      <w:b/>
      <w:bCs/>
      <w:sz w:val="28"/>
      <w:szCs w:val="26"/>
    </w:rPr>
  </w:style>
  <w:style w:type="paragraph" w:customStyle="1" w:styleId="FRCHeading2">
    <w:name w:val="_FRC Heading 2"/>
    <w:basedOn w:val="FRCBodytext"/>
    <w:next w:val="Normal"/>
    <w:qFormat/>
    <w:rsid w:val="00F84C96"/>
    <w:rPr>
      <w:b/>
      <w:bCs/>
      <w:sz w:val="24"/>
    </w:rPr>
  </w:style>
  <w:style w:type="paragraph" w:customStyle="1" w:styleId="FRCHeading3">
    <w:name w:val="_FRC Heading 3"/>
    <w:next w:val="FRCBodytext"/>
    <w:qFormat/>
    <w:rsid w:val="00F84C96"/>
    <w:pPr>
      <w:spacing w:after="240"/>
      <w:jc w:val="both"/>
    </w:pPr>
    <w:rPr>
      <w:rFonts w:ascii="Arial" w:eastAsia="Times New Roman" w:hAnsi="Arial" w:cs="Arial"/>
      <w:b/>
      <w:i/>
      <w:sz w:val="24"/>
      <w:szCs w:val="28"/>
      <w:lang w:val="en-GB"/>
    </w:rPr>
  </w:style>
  <w:style w:type="paragraph" w:customStyle="1" w:styleId="FRCHeading4">
    <w:name w:val="_FRC Heading 4"/>
    <w:basedOn w:val="FRCHeading3"/>
    <w:qFormat/>
    <w:rsid w:val="00F84C96"/>
    <w:rPr>
      <w:i w:val="0"/>
      <w:sz w:val="22"/>
    </w:rPr>
  </w:style>
  <w:style w:type="paragraph" w:customStyle="1" w:styleId="FRCHeading5">
    <w:name w:val="_FRC Heading 5"/>
    <w:basedOn w:val="FRCHeading4"/>
    <w:qFormat/>
    <w:rsid w:val="00F84C96"/>
    <w:rPr>
      <w:b w:val="0"/>
      <w:i/>
    </w:rPr>
  </w:style>
  <w:style w:type="paragraph" w:customStyle="1" w:styleId="FRCParagraphIndent">
    <w:name w:val="_FRC Paragraph Indent"/>
    <w:basedOn w:val="Normal"/>
    <w:qFormat/>
    <w:rsid w:val="00F84C96"/>
    <w:pPr>
      <w:spacing w:after="240"/>
      <w:ind w:left="567"/>
      <w:jc w:val="both"/>
    </w:pPr>
    <w:rPr>
      <w:rFonts w:eastAsia="Times New Roman"/>
      <w:szCs w:val="24"/>
      <w:lang w:val="en-GB"/>
    </w:rPr>
  </w:style>
  <w:style w:type="paragraph" w:customStyle="1" w:styleId="FRCRomannumbering">
    <w:name w:val="_FRC Roman numbering"/>
    <w:basedOn w:val="FRCAlphanumbering"/>
    <w:qFormat/>
    <w:rsid w:val="00F84C96"/>
    <w:pPr>
      <w:numPr>
        <w:numId w:val="16"/>
      </w:numPr>
    </w:pPr>
  </w:style>
  <w:style w:type="paragraph" w:customStyle="1" w:styleId="FRCTableText">
    <w:name w:val="_FRC Table Text"/>
    <w:basedOn w:val="Normal"/>
    <w:qFormat/>
    <w:rsid w:val="00F84C96"/>
    <w:pPr>
      <w:keepNext/>
      <w:keepLines/>
      <w:jc w:val="center"/>
    </w:pPr>
    <w:rPr>
      <w:rFonts w:eastAsia="Times New Roman"/>
      <w:sz w:val="18"/>
      <w:szCs w:val="24"/>
      <w:lang w:val="en-GB"/>
    </w:rPr>
  </w:style>
  <w:style w:type="paragraph" w:styleId="Caption">
    <w:name w:val="caption"/>
    <w:aliases w:val="_FRC Caption"/>
    <w:basedOn w:val="Normal"/>
    <w:next w:val="Normal"/>
    <w:unhideWhenUsed/>
    <w:qFormat/>
    <w:rsid w:val="00F84C96"/>
    <w:pPr>
      <w:spacing w:before="240" w:after="240" w:line="320" w:lineRule="exact"/>
      <w:ind w:right="567"/>
      <w:jc w:val="right"/>
    </w:pPr>
    <w:rPr>
      <w:rFonts w:eastAsia="Times New Roman"/>
      <w:b/>
      <w:bCs/>
      <w:i/>
      <w:color w:val="000000" w:themeColor="text1"/>
      <w:sz w:val="18"/>
      <w:szCs w:val="18"/>
      <w:lang w:val="en-GB"/>
    </w:rPr>
  </w:style>
  <w:style w:type="paragraph" w:styleId="FootnoteText">
    <w:name w:val="footnote text"/>
    <w:aliases w:val="_FRC Footnote Text"/>
    <w:basedOn w:val="Normal"/>
    <w:link w:val="FootnoteTextChar"/>
    <w:rsid w:val="00F84C96"/>
    <w:pPr>
      <w:spacing w:after="240" w:line="320" w:lineRule="exact"/>
    </w:pPr>
    <w:rPr>
      <w:rFonts w:eastAsia="Times New Roman"/>
      <w:sz w:val="18"/>
      <w:lang w:val="en-GB"/>
    </w:rPr>
  </w:style>
  <w:style w:type="character" w:customStyle="1" w:styleId="FootnoteTextChar">
    <w:name w:val="Footnote Text Char"/>
    <w:aliases w:val="_FRC Footnote Text Char"/>
    <w:basedOn w:val="DefaultParagraphFont"/>
    <w:link w:val="FootnoteText"/>
    <w:rsid w:val="00F84C96"/>
    <w:rPr>
      <w:rFonts w:ascii="Arial" w:eastAsia="Times New Roman" w:hAnsi="Arial"/>
      <w:sz w:val="18"/>
      <w:lang w:val="en-GB"/>
    </w:rPr>
  </w:style>
  <w:style w:type="character" w:customStyle="1" w:styleId="Heading1Char">
    <w:name w:val="Heading 1 Char"/>
    <w:aliases w:val="_FRC Numbered Heading 1 Char"/>
    <w:basedOn w:val="DefaultParagraphFont"/>
    <w:link w:val="Heading1"/>
    <w:rsid w:val="00F84C96"/>
    <w:rPr>
      <w:rFonts w:ascii="Arial" w:eastAsiaTheme="majorEastAsia" w:hAnsi="Arial" w:cstheme="majorBidi"/>
      <w:b/>
      <w:bCs/>
      <w:sz w:val="28"/>
      <w:szCs w:val="28"/>
      <w:lang w:val="en-GB"/>
    </w:rPr>
  </w:style>
  <w:style w:type="character" w:customStyle="1" w:styleId="Heading2Char">
    <w:name w:val="Heading 2 Char"/>
    <w:aliases w:val="_FRC Numbered Heading 2 Char"/>
    <w:basedOn w:val="DefaultParagraphFont"/>
    <w:link w:val="Heading2"/>
    <w:rsid w:val="00F84C96"/>
    <w:rPr>
      <w:rFonts w:ascii="Arial" w:eastAsiaTheme="majorEastAsia" w:hAnsi="Arial" w:cstheme="majorBidi"/>
      <w:b/>
      <w:color w:val="000000" w:themeColor="text1"/>
      <w:sz w:val="24"/>
      <w:szCs w:val="26"/>
      <w:lang w:val="en-GB"/>
    </w:rPr>
  </w:style>
  <w:style w:type="character" w:customStyle="1" w:styleId="Heading3Char">
    <w:name w:val="Heading 3 Char"/>
    <w:aliases w:val="_FRC Numbered Heading 3 Char"/>
    <w:basedOn w:val="DefaultParagraphFont"/>
    <w:link w:val="Heading3"/>
    <w:rsid w:val="00A44095"/>
    <w:rPr>
      <w:rFonts w:ascii="Arial" w:eastAsiaTheme="majorEastAsia" w:hAnsi="Arial" w:cs="Arial"/>
      <w:b/>
      <w:bCs/>
      <w:i/>
      <w:color w:val="000000" w:themeColor="text1"/>
      <w:sz w:val="24"/>
      <w:szCs w:val="26"/>
      <w:lang w:val="en-GB"/>
    </w:rPr>
  </w:style>
  <w:style w:type="character" w:customStyle="1" w:styleId="Heading4Char">
    <w:name w:val="Heading 4 Char"/>
    <w:aliases w:val="_FRC Numbered Heading 4 Char"/>
    <w:basedOn w:val="DefaultParagraphFont"/>
    <w:link w:val="Heading4"/>
    <w:rsid w:val="00F84C96"/>
    <w:rPr>
      <w:rFonts w:ascii="Arial" w:eastAsiaTheme="majorEastAsia" w:hAnsi="Arial" w:cstheme="majorBidi"/>
      <w:b/>
      <w:iCs/>
      <w:color w:val="000000" w:themeColor="text1"/>
      <w:sz w:val="22"/>
      <w:szCs w:val="26"/>
      <w:lang w:val="en-GB"/>
    </w:rPr>
  </w:style>
  <w:style w:type="paragraph" w:styleId="TOC1">
    <w:name w:val="toc 1"/>
    <w:basedOn w:val="Normal"/>
    <w:next w:val="Normal"/>
    <w:uiPriority w:val="39"/>
    <w:rsid w:val="00F84C96"/>
    <w:pPr>
      <w:tabs>
        <w:tab w:val="left" w:pos="720"/>
        <w:tab w:val="right" w:leader="dot" w:pos="9015"/>
      </w:tabs>
      <w:spacing w:before="240" w:after="240"/>
    </w:pPr>
    <w:rPr>
      <w:rFonts w:eastAsia="Times New Roman"/>
      <w:szCs w:val="24"/>
      <w:lang w:val="en-GB"/>
    </w:rPr>
  </w:style>
  <w:style w:type="paragraph" w:styleId="TOC2">
    <w:name w:val="toc 2"/>
    <w:basedOn w:val="Normal"/>
    <w:next w:val="Normal"/>
    <w:uiPriority w:val="39"/>
    <w:rsid w:val="00F84C96"/>
    <w:pPr>
      <w:tabs>
        <w:tab w:val="right" w:leader="dot" w:pos="9062"/>
      </w:tabs>
      <w:spacing w:after="240" w:line="320" w:lineRule="atLeast"/>
      <w:ind w:left="238"/>
    </w:pPr>
    <w:rPr>
      <w:rFonts w:eastAsia="Times New Roman"/>
      <w:szCs w:val="24"/>
      <w:lang w:val="en-GB"/>
    </w:rPr>
  </w:style>
  <w:style w:type="paragraph" w:styleId="TOC3">
    <w:name w:val="toc 3"/>
    <w:basedOn w:val="Normal"/>
    <w:next w:val="Normal"/>
    <w:uiPriority w:val="39"/>
    <w:rsid w:val="00F84C96"/>
    <w:pPr>
      <w:tabs>
        <w:tab w:val="right" w:leader="dot" w:pos="9062"/>
      </w:tabs>
      <w:spacing w:after="240" w:line="320" w:lineRule="atLeast"/>
      <w:ind w:left="482"/>
    </w:pPr>
    <w:rPr>
      <w:rFonts w:eastAsia="Times New Roman"/>
      <w:szCs w:val="24"/>
      <w:lang w:val="en-GB"/>
    </w:rPr>
  </w:style>
  <w:style w:type="paragraph" w:customStyle="1" w:styleId="FRCNumberedParaLevel1">
    <w:name w:val="_FRC Numbered Para Level 1"/>
    <w:basedOn w:val="Normal"/>
    <w:qFormat/>
    <w:rsid w:val="00AB3D52"/>
    <w:pPr>
      <w:numPr>
        <w:numId w:val="22"/>
      </w:numPr>
      <w:spacing w:after="240"/>
      <w:jc w:val="both"/>
    </w:pPr>
    <w:rPr>
      <w:rFonts w:eastAsia="Times New Roman"/>
      <w:b/>
      <w:sz w:val="28"/>
      <w:szCs w:val="24"/>
      <w:lang w:val="en-GB"/>
    </w:rPr>
  </w:style>
  <w:style w:type="paragraph" w:customStyle="1" w:styleId="FRCNumberedParaLevel2">
    <w:name w:val="_FRC Numbered Para Level 2"/>
    <w:basedOn w:val="FRCBodytext"/>
    <w:qFormat/>
    <w:rsid w:val="00AB3D52"/>
    <w:pPr>
      <w:numPr>
        <w:ilvl w:val="1"/>
        <w:numId w:val="22"/>
      </w:numPr>
    </w:pPr>
    <w:rPr>
      <w:szCs w:val="24"/>
    </w:rPr>
  </w:style>
  <w:style w:type="paragraph" w:styleId="Header">
    <w:name w:val="header"/>
    <w:basedOn w:val="Normal"/>
    <w:link w:val="HeaderChar"/>
    <w:uiPriority w:val="99"/>
    <w:unhideWhenUsed/>
    <w:rsid w:val="00D4756D"/>
    <w:pPr>
      <w:tabs>
        <w:tab w:val="center" w:pos="4513"/>
        <w:tab w:val="right" w:pos="9026"/>
      </w:tabs>
    </w:pPr>
  </w:style>
  <w:style w:type="character" w:customStyle="1" w:styleId="HeaderChar">
    <w:name w:val="Header Char"/>
    <w:basedOn w:val="DefaultParagraphFont"/>
    <w:link w:val="Header"/>
    <w:uiPriority w:val="99"/>
    <w:rsid w:val="00D4756D"/>
    <w:rPr>
      <w:rFonts w:ascii="Arial" w:hAnsi="Arial"/>
      <w:sz w:val="22"/>
    </w:rPr>
  </w:style>
  <w:style w:type="character" w:styleId="PageNumber">
    <w:name w:val="page number"/>
    <w:basedOn w:val="DefaultParagraphFont"/>
    <w:rsid w:val="00D4756D"/>
  </w:style>
  <w:style w:type="numbering" w:customStyle="1" w:styleId="Style1">
    <w:name w:val="Style1"/>
    <w:uiPriority w:val="99"/>
    <w:rsid w:val="00D4756D"/>
    <w:pPr>
      <w:numPr>
        <w:numId w:val="23"/>
      </w:numPr>
    </w:pPr>
  </w:style>
  <w:style w:type="table" w:styleId="TableGrid">
    <w:name w:val="Table Grid"/>
    <w:basedOn w:val="TableNormal"/>
    <w:uiPriority w:val="59"/>
    <w:rsid w:val="00D4756D"/>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Nilay Vora</dc:creator>
  <cp:keywords/>
  <dc:description/>
  <cp:lastModifiedBy>Maureen Stewart</cp:lastModifiedBy>
  <cp:revision>3</cp:revision>
  <dcterms:created xsi:type="dcterms:W3CDTF">2022-02-09T16:15:00Z</dcterms:created>
  <dcterms:modified xsi:type="dcterms:W3CDTF">2022-02-09T17:28:00Z</dcterms:modified>
</cp:coreProperties>
</file>