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5287</wp:posOffset>
            </wp:positionH>
            <wp:positionV relativeFrom="paragraph">
              <wp:posOffset>311785</wp:posOffset>
            </wp:positionV>
            <wp:extent cx="1187450" cy="9271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2c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sz w:val="40"/>
          <w:szCs w:val="40"/>
          <w:rtl w:val="0"/>
        </w:rPr>
        <w:t xml:space="preserve">RM6232 Facilities Management &amp; Workplace Services</w:t>
      </w: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Attachment 2c – Certificate of Performance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Supplier…………………………………. ("Supplier")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Title……………………………………… ("Contract")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Customer……………………………….. ("Customer")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Goods provided under the Contract………….. (“Goods”)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Contract to which this certificate relates are set out in the table below: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Number: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Customer Contact (name, address, telephone number and e-mail) with whom the Authority can raise further queries if required: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title plus brief description of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Goods and/or Related Services, and the consideration received: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dates on, or between, which the Goods and/or Related Services were (and/or were to be) provided: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[Details to be completed by Supplier]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Performance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OPTION A</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OPTION B</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p w:rsidR="00000000" w:rsidDel="00000000" w:rsidP="00000000" w:rsidRDefault="00000000" w:rsidRPr="00000000" w14:paraId="0000003C">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D">
      <w:pPr>
        <w:spacing w:after="120" w:before="120" w:lineRule="auto"/>
        <w:rPr>
          <w:rFonts w:ascii="Arial" w:cs="Arial" w:eastAsia="Arial" w:hAnsi="Arial"/>
          <w:i w:val="1"/>
        </w:rPr>
      </w:pP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E">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4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4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4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4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44">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46">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Liability of any customer certifying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in this certificate shall affect, or constitute a waiver of, the Customer's rights or remedies in relation to the Contract.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Delete as appropriate]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 </w:t>
      </w:r>
    </w:p>
    <w:p w:rsidR="00000000" w:rsidDel="00000000" w:rsidP="00000000" w:rsidRDefault="00000000" w:rsidRPr="00000000" w14:paraId="00000055">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5577"/>
    <w:pPr>
      <w:spacing w:after="200" w:line="27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D35577"/>
    <w:pPr>
      <w:autoSpaceDE w:val="0"/>
      <w:autoSpaceDN w:val="0"/>
      <w:adjustRightInd w:val="0"/>
      <w:spacing w:after="0" w:line="240" w:lineRule="auto"/>
    </w:pPr>
    <w:rPr>
      <w:rFonts w:ascii="Arial" w:cs="Arial" w:eastAsia="Calibri"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WX0vJwXFlpehb61M/9xbNWoRzg==">AMUW2mWdPWW7jzs0J8JMSk131Aipd6HdeAXSiqxcQjeISmkIImBGkVbzQWLog6PD57him7cEyRd5o6xr1hosnBIxJqGbV4x5Aown1Eqv8bTPETlwbemKpw77iHgDX3qD66FbVURip5yn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2020-05-19T15:35:00Z</dcterms:created>
  <dc:creator>Beha Houlousi</dc:creator>
</cp:coreProperties>
</file>