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2F" w:rsidRDefault="009E2A2F">
      <w:pPr>
        <w:pStyle w:val="Standard"/>
        <w:spacing w:before="480"/>
        <w:jc w:val="both"/>
        <w:rPr>
          <w:rFonts w:ascii="Arial" w:hAnsi="Arial"/>
          <w:b/>
          <w:sz w:val="28"/>
          <w:u w:val="single"/>
        </w:rPr>
      </w:pPr>
    </w:p>
    <w:tbl>
      <w:tblPr>
        <w:tblpPr w:leftFromText="180" w:rightFromText="180" w:vertAnchor="page" w:horzAnchor="margin" w:tblpY="2506"/>
        <w:tblW w:w="9009" w:type="dxa"/>
        <w:tblLayout w:type="fixed"/>
        <w:tblCellMar>
          <w:left w:w="10" w:type="dxa"/>
          <w:right w:w="10" w:type="dxa"/>
        </w:tblCellMar>
        <w:tblLook w:val="0000" w:firstRow="0" w:lastRow="0" w:firstColumn="0" w:lastColumn="0" w:noHBand="0" w:noVBand="0"/>
      </w:tblPr>
      <w:tblGrid>
        <w:gridCol w:w="9009"/>
      </w:tblGrid>
      <w:tr w:rsidR="009E2A2F" w:rsidRPr="009E2A2F" w:rsidTr="009E2A2F">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4F16" w:rsidRPr="00923471" w:rsidRDefault="009E2A2F" w:rsidP="00CA4F16">
            <w:pPr>
              <w:jc w:val="center"/>
              <w:rPr>
                <w:rFonts w:ascii="Arial" w:eastAsia="Times New Roman" w:hAnsi="Arial" w:cs="Arial"/>
                <w:color w:val="000000"/>
                <w:szCs w:val="20"/>
              </w:rPr>
            </w:pPr>
            <w:r w:rsidRPr="009E2A2F">
              <w:rPr>
                <w:rFonts w:ascii="Arial" w:eastAsia="Times New Roman" w:hAnsi="Arial" w:cs="Arial"/>
                <w:b/>
                <w:color w:val="007AC3"/>
                <w:kern w:val="0"/>
                <w:szCs w:val="24"/>
                <w:lang w:eastAsia="en-US"/>
              </w:rPr>
              <w:br w:type="page"/>
            </w:r>
          </w:p>
          <w:p w:rsidR="00CA4F16" w:rsidRPr="00923471" w:rsidRDefault="00CA4F16" w:rsidP="00CA4F16">
            <w:pPr>
              <w:jc w:val="center"/>
              <w:rPr>
                <w:rFonts w:ascii="Arial" w:eastAsia="Times New Roman" w:hAnsi="Arial" w:cs="Arial"/>
                <w:color w:val="000000"/>
                <w:szCs w:val="20"/>
              </w:rPr>
            </w:pPr>
          </w:p>
          <w:p w:rsidR="00CA4F16" w:rsidRPr="00923471" w:rsidRDefault="00CA4F16" w:rsidP="00CA4F16">
            <w:pPr>
              <w:jc w:val="center"/>
              <w:rPr>
                <w:rFonts w:ascii="Arial" w:eastAsia="Times New Roman" w:hAnsi="Arial" w:cs="Arial"/>
                <w:color w:val="000000"/>
                <w:szCs w:val="20"/>
              </w:rPr>
            </w:pPr>
          </w:p>
          <w:p w:rsidR="00CA4F16" w:rsidRPr="00923471" w:rsidRDefault="00CA4F16" w:rsidP="00CA4F16">
            <w:pPr>
              <w:jc w:val="center"/>
              <w:rPr>
                <w:rFonts w:ascii="Arial" w:eastAsia="Times New Roman" w:hAnsi="Arial" w:cs="Arial"/>
                <w:color w:val="000000"/>
                <w:szCs w:val="20"/>
              </w:rPr>
            </w:pPr>
          </w:p>
          <w:p w:rsidR="00CA4F16" w:rsidRPr="007E15A6" w:rsidRDefault="00CA4F16" w:rsidP="00CA4F16">
            <w:pPr>
              <w:keepNext/>
              <w:jc w:val="center"/>
              <w:outlineLvl w:val="4"/>
              <w:rPr>
                <w:rFonts w:ascii="Arial" w:hAnsi="Arial" w:cs="Arial"/>
                <w:b/>
                <w:color w:val="007AC3"/>
              </w:rPr>
            </w:pPr>
            <w:r w:rsidRPr="007E15A6">
              <w:rPr>
                <w:rFonts w:ascii="Arial" w:hAnsi="Arial" w:cs="Arial"/>
                <w:b/>
                <w:color w:val="007AC3"/>
              </w:rPr>
              <w:t xml:space="preserve">National Framework Agreement for the provision of </w:t>
            </w:r>
            <w:r>
              <w:rPr>
                <w:rFonts w:ascii="Arial" w:hAnsi="Arial" w:cs="Arial"/>
                <w:b/>
                <w:color w:val="007AC3"/>
              </w:rPr>
              <w:t>a Managed Service for Technology Assets</w:t>
            </w:r>
          </w:p>
          <w:p w:rsidR="00CA4F16" w:rsidRPr="00D63B6D" w:rsidRDefault="00CA4F16" w:rsidP="00CA4F16">
            <w:pPr>
              <w:keepNext/>
              <w:jc w:val="center"/>
              <w:outlineLvl w:val="4"/>
              <w:rPr>
                <w:rFonts w:ascii="Arial" w:hAnsi="Arial" w:cs="Arial"/>
                <w:color w:val="007AC3"/>
              </w:rPr>
            </w:pPr>
          </w:p>
          <w:p w:rsidR="00CA4F16" w:rsidRDefault="00CA4F16" w:rsidP="00CA4F16">
            <w:pPr>
              <w:pStyle w:val="Heading5"/>
              <w:rPr>
                <w:rFonts w:ascii="Arial" w:hAnsi="Arial" w:cs="Arial"/>
                <w:color w:val="000000"/>
              </w:rPr>
            </w:pPr>
            <w:r w:rsidRPr="00D63B6D">
              <w:rPr>
                <w:rFonts w:ascii="Arial" w:hAnsi="Arial" w:cs="Arial"/>
                <w:color w:val="007AC3"/>
              </w:rPr>
              <w:t xml:space="preserve">Project Reference: </w:t>
            </w:r>
            <w:r w:rsidRPr="00D63B6D">
              <w:rPr>
                <w:rFonts w:asciiTheme="minorHAnsi" w:eastAsiaTheme="minorHAnsi" w:hAnsiTheme="minorHAnsi" w:cstheme="minorBidi"/>
                <w:sz w:val="28"/>
                <w:szCs w:val="28"/>
              </w:rPr>
              <w:t xml:space="preserve"> </w:t>
            </w:r>
            <w:r>
              <w:rPr>
                <w:rFonts w:ascii="Arial" w:hAnsi="Arial" w:cs="Arial"/>
                <w:color w:val="007AC3"/>
              </w:rPr>
              <w:t>F/031</w:t>
            </w:r>
            <w:r w:rsidRPr="00D63B6D">
              <w:rPr>
                <w:rFonts w:ascii="Arial" w:hAnsi="Arial" w:cs="Arial"/>
                <w:color w:val="007AC3"/>
              </w:rPr>
              <w:t>/</w:t>
            </w:r>
            <w:r>
              <w:rPr>
                <w:rFonts w:ascii="Arial" w:hAnsi="Arial" w:cs="Arial"/>
                <w:color w:val="007AC3"/>
              </w:rPr>
              <w:t>MSTA</w:t>
            </w:r>
            <w:r w:rsidRPr="00D63B6D">
              <w:rPr>
                <w:rFonts w:ascii="Arial" w:hAnsi="Arial" w:cs="Arial"/>
                <w:color w:val="007AC3"/>
              </w:rPr>
              <w:t>/</w:t>
            </w:r>
            <w:r>
              <w:rPr>
                <w:rFonts w:ascii="Arial" w:hAnsi="Arial" w:cs="Arial"/>
                <w:color w:val="007AC3"/>
              </w:rPr>
              <w:t>20/MH</w:t>
            </w:r>
          </w:p>
          <w:p w:rsidR="00CA4F16" w:rsidRPr="00923471" w:rsidRDefault="00CA4F16" w:rsidP="00CA4F16">
            <w:pPr>
              <w:keepNext/>
              <w:jc w:val="center"/>
              <w:outlineLvl w:val="4"/>
              <w:rPr>
                <w:rFonts w:ascii="Arial" w:eastAsia="Times New Roman" w:hAnsi="Arial" w:cs="Arial"/>
                <w:b/>
                <w:color w:val="000000"/>
                <w:szCs w:val="20"/>
              </w:rPr>
            </w:pPr>
          </w:p>
          <w:p w:rsidR="00CA4F16" w:rsidRPr="00923471" w:rsidRDefault="00CA4F16" w:rsidP="00CA4F16">
            <w:pPr>
              <w:keepNext/>
              <w:jc w:val="center"/>
              <w:outlineLvl w:val="4"/>
              <w:rPr>
                <w:rFonts w:ascii="Arial" w:eastAsia="Times New Roman" w:hAnsi="Arial" w:cs="Arial"/>
                <w:b/>
                <w:color w:val="000000"/>
                <w:szCs w:val="20"/>
              </w:rPr>
            </w:pPr>
          </w:p>
          <w:p w:rsidR="00CA4F16" w:rsidRPr="00923471" w:rsidRDefault="00CA4F16" w:rsidP="00CA4F16">
            <w:pPr>
              <w:jc w:val="center"/>
              <w:rPr>
                <w:rFonts w:ascii="Arial" w:eastAsia="Times New Roman" w:hAnsi="Arial" w:cs="Arial"/>
                <w:b/>
                <w:color w:val="000000"/>
                <w:szCs w:val="20"/>
              </w:rPr>
            </w:pPr>
          </w:p>
          <w:p w:rsidR="00CA4F16" w:rsidRPr="00923471" w:rsidRDefault="00CA4F16" w:rsidP="00CA4F16">
            <w:pPr>
              <w:jc w:val="center"/>
              <w:rPr>
                <w:rFonts w:ascii="Arial" w:eastAsia="Times New Roman" w:hAnsi="Arial" w:cs="Arial"/>
                <w:b/>
                <w:color w:val="000000"/>
                <w:szCs w:val="20"/>
              </w:rPr>
            </w:pPr>
          </w:p>
          <w:p w:rsidR="00CA4F16" w:rsidRPr="00923471" w:rsidRDefault="00CA4F16" w:rsidP="00CA4F16">
            <w:pPr>
              <w:tabs>
                <w:tab w:val="left" w:pos="2280"/>
              </w:tabs>
              <w:rPr>
                <w:rFonts w:ascii="Arial" w:eastAsia="Times New Roman" w:hAnsi="Arial" w:cs="Arial"/>
                <w:b/>
                <w:color w:val="000000"/>
                <w:szCs w:val="20"/>
              </w:rPr>
            </w:pPr>
            <w:r>
              <w:rPr>
                <w:rFonts w:ascii="Arial" w:eastAsia="Times New Roman" w:hAnsi="Arial" w:cs="Arial"/>
                <w:b/>
                <w:color w:val="000000"/>
                <w:szCs w:val="20"/>
              </w:rPr>
              <w:tab/>
            </w:r>
          </w:p>
          <w:p w:rsidR="00CA4F16" w:rsidRPr="00923471" w:rsidRDefault="00CA4F16" w:rsidP="00CA4F16">
            <w:pPr>
              <w:jc w:val="center"/>
              <w:rPr>
                <w:rFonts w:ascii="Arial" w:eastAsia="Times New Roman" w:hAnsi="Arial" w:cs="Arial"/>
                <w:b/>
                <w:color w:val="000000"/>
                <w:szCs w:val="20"/>
              </w:rPr>
            </w:pPr>
          </w:p>
          <w:p w:rsidR="009E2A2F" w:rsidRPr="009E2A2F" w:rsidRDefault="009E2A2F" w:rsidP="009E2A2F">
            <w:pPr>
              <w:keepNext/>
              <w:widowControl/>
              <w:overflowPunct/>
              <w:autoSpaceDE/>
              <w:jc w:val="center"/>
              <w:outlineLvl w:val="5"/>
              <w:rPr>
                <w:rFonts w:ascii="Arial" w:eastAsia="Times New Roman" w:hAnsi="Arial" w:cs="Arial"/>
                <w:b/>
                <w:color w:val="007AC3"/>
                <w:kern w:val="0"/>
                <w:sz w:val="22"/>
                <w:szCs w:val="20"/>
                <w:lang w:eastAsia="en-US"/>
              </w:rPr>
            </w:pPr>
            <w:r w:rsidRPr="009E2A2F">
              <w:rPr>
                <w:rFonts w:ascii="Arial" w:eastAsia="Times New Roman" w:hAnsi="Arial" w:cs="Arial"/>
                <w:b/>
                <w:color w:val="007AC3"/>
                <w:kern w:val="0"/>
                <w:szCs w:val="24"/>
                <w:lang w:eastAsia="en-US"/>
              </w:rPr>
              <w:t xml:space="preserve">SCHEDULE </w:t>
            </w:r>
            <w:r>
              <w:rPr>
                <w:rFonts w:ascii="Arial" w:eastAsia="Times New Roman" w:hAnsi="Arial" w:cs="Arial"/>
                <w:b/>
                <w:color w:val="007AC3"/>
                <w:kern w:val="0"/>
                <w:szCs w:val="24"/>
                <w:lang w:eastAsia="en-US"/>
              </w:rPr>
              <w:t>C</w:t>
            </w:r>
          </w:p>
          <w:p w:rsidR="009E2A2F" w:rsidRPr="009E2A2F" w:rsidRDefault="009E2A2F" w:rsidP="009E2A2F">
            <w:pPr>
              <w:widowControl/>
              <w:overflowPunct/>
              <w:autoSpaceDE/>
              <w:jc w:val="center"/>
              <w:rPr>
                <w:rFonts w:ascii="Arial" w:eastAsia="Times New Roman" w:hAnsi="Arial" w:cs="Arial"/>
                <w:b/>
                <w:color w:val="007AC3"/>
                <w:kern w:val="0"/>
                <w:sz w:val="22"/>
                <w:szCs w:val="20"/>
                <w:lang w:eastAsia="en-US"/>
              </w:rPr>
            </w:pPr>
          </w:p>
          <w:p w:rsidR="009E2A2F" w:rsidRPr="009E2A2F" w:rsidRDefault="009E2A2F" w:rsidP="009E2A2F">
            <w:pPr>
              <w:widowControl/>
              <w:overflowPunct/>
              <w:autoSpaceDE/>
              <w:jc w:val="center"/>
              <w:rPr>
                <w:rFonts w:ascii="Arial" w:eastAsia="Times New Roman" w:hAnsi="Arial" w:cs="Arial"/>
                <w:b/>
                <w:color w:val="007AC3"/>
                <w:kern w:val="0"/>
                <w:sz w:val="22"/>
                <w:szCs w:val="20"/>
                <w:lang w:eastAsia="en-US"/>
              </w:rPr>
            </w:pPr>
            <w:r>
              <w:rPr>
                <w:rFonts w:ascii="Arial" w:eastAsia="Times New Roman" w:hAnsi="Arial" w:cs="Arial"/>
                <w:b/>
                <w:color w:val="007AC3"/>
                <w:kern w:val="0"/>
                <w:szCs w:val="24"/>
                <w:lang w:eastAsia="en-US"/>
              </w:rPr>
              <w:t>PREREQUISITES</w:t>
            </w:r>
          </w:p>
          <w:p w:rsidR="009E2A2F" w:rsidRPr="009E2A2F" w:rsidRDefault="009E2A2F" w:rsidP="009E2A2F">
            <w:pPr>
              <w:widowControl/>
              <w:overflowPunct/>
              <w:autoSpaceDE/>
              <w:jc w:val="center"/>
              <w:rPr>
                <w:rFonts w:ascii="Arial" w:eastAsia="Times New Roman" w:hAnsi="Arial" w:cs="Arial"/>
                <w:b/>
                <w:color w:val="007AC3"/>
                <w:kern w:val="0"/>
                <w:sz w:val="22"/>
                <w:szCs w:val="20"/>
                <w:lang w:eastAsia="en-US"/>
              </w:rPr>
            </w:pPr>
          </w:p>
          <w:p w:rsidR="009E2A2F" w:rsidRPr="009E2A2F" w:rsidRDefault="009E2A2F" w:rsidP="009E2A2F">
            <w:pPr>
              <w:widowControl/>
              <w:overflowPunct/>
              <w:autoSpaceDE/>
              <w:jc w:val="center"/>
              <w:rPr>
                <w:rFonts w:ascii="Arial" w:eastAsia="Times New Roman" w:hAnsi="Arial" w:cs="Arial"/>
                <w:b/>
                <w:color w:val="007AC3"/>
                <w:kern w:val="0"/>
                <w:sz w:val="22"/>
                <w:szCs w:val="20"/>
                <w:lang w:eastAsia="en-US"/>
              </w:rPr>
            </w:pPr>
          </w:p>
          <w:p w:rsidR="009E2A2F" w:rsidRPr="009E2A2F" w:rsidRDefault="009E2A2F" w:rsidP="009E2A2F">
            <w:pPr>
              <w:widowControl/>
              <w:overflowPunct/>
              <w:autoSpaceDE/>
              <w:jc w:val="center"/>
              <w:rPr>
                <w:rFonts w:ascii="Arial" w:eastAsia="Times New Roman" w:hAnsi="Arial" w:cs="Arial"/>
                <w:b/>
                <w:color w:val="007AC3"/>
                <w:kern w:val="0"/>
                <w:sz w:val="22"/>
                <w:szCs w:val="20"/>
                <w:lang w:eastAsia="en-US"/>
              </w:rPr>
            </w:pPr>
          </w:p>
          <w:p w:rsidR="009E2A2F" w:rsidRPr="009E2A2F" w:rsidRDefault="009E2A2F" w:rsidP="009E2A2F">
            <w:pPr>
              <w:widowControl/>
              <w:overflowPunct/>
              <w:autoSpaceDE/>
              <w:jc w:val="center"/>
              <w:rPr>
                <w:rFonts w:ascii="Arial" w:eastAsia="Times New Roman" w:hAnsi="Arial" w:cs="Arial"/>
                <w:b/>
                <w:color w:val="007AC3"/>
                <w:kern w:val="0"/>
                <w:sz w:val="22"/>
                <w:szCs w:val="20"/>
                <w:lang w:eastAsia="en-US"/>
              </w:rPr>
            </w:pPr>
          </w:p>
          <w:p w:rsidR="009E2A2F" w:rsidRPr="009E2A2F" w:rsidRDefault="009E2A2F" w:rsidP="009E2A2F">
            <w:pPr>
              <w:widowControl/>
              <w:overflowPunct/>
              <w:autoSpaceDE/>
              <w:jc w:val="center"/>
              <w:rPr>
                <w:rFonts w:ascii="Arial" w:eastAsia="Times New Roman" w:hAnsi="Arial" w:cs="Arial"/>
                <w:b/>
                <w:color w:val="000000"/>
                <w:kern w:val="0"/>
                <w:sz w:val="22"/>
                <w:szCs w:val="20"/>
                <w:lang w:eastAsia="en-US"/>
              </w:rPr>
            </w:pPr>
          </w:p>
          <w:p w:rsidR="009E2A2F" w:rsidRPr="009E2A2F" w:rsidRDefault="009E2A2F" w:rsidP="009E2A2F">
            <w:pPr>
              <w:widowControl/>
              <w:overflowPunct/>
              <w:autoSpaceDE/>
              <w:jc w:val="center"/>
              <w:rPr>
                <w:rFonts w:ascii="Arial" w:eastAsia="Times New Roman" w:hAnsi="Arial" w:cs="Arial"/>
                <w:color w:val="000000"/>
                <w:kern w:val="0"/>
                <w:sz w:val="22"/>
                <w:szCs w:val="20"/>
                <w:lang w:eastAsia="en-US"/>
              </w:rPr>
            </w:pPr>
          </w:p>
          <w:p w:rsidR="009E2A2F" w:rsidRPr="009E2A2F" w:rsidRDefault="009E2A2F" w:rsidP="009E2A2F">
            <w:pPr>
              <w:widowControl/>
              <w:overflowPunct/>
              <w:autoSpaceDE/>
              <w:jc w:val="center"/>
              <w:rPr>
                <w:rFonts w:ascii="Arial" w:eastAsia="Times New Roman" w:hAnsi="Arial" w:cs="Arial"/>
                <w:color w:val="000000"/>
                <w:kern w:val="0"/>
                <w:sz w:val="22"/>
                <w:szCs w:val="20"/>
                <w:lang w:eastAsia="en-US"/>
              </w:rPr>
            </w:pPr>
          </w:p>
          <w:p w:rsidR="009E2A2F" w:rsidRPr="009E2A2F" w:rsidRDefault="009E2A2F" w:rsidP="009E2A2F">
            <w:pPr>
              <w:widowControl/>
              <w:overflowPunct/>
              <w:autoSpaceDE/>
              <w:jc w:val="center"/>
              <w:rPr>
                <w:rFonts w:ascii="Arial" w:eastAsia="Times New Roman" w:hAnsi="Arial" w:cs="Arial"/>
                <w:color w:val="000000"/>
                <w:kern w:val="0"/>
                <w:sz w:val="22"/>
                <w:szCs w:val="20"/>
                <w:lang w:eastAsia="en-US"/>
              </w:rPr>
            </w:pPr>
          </w:p>
          <w:p w:rsidR="009E2A2F" w:rsidRPr="009E2A2F" w:rsidRDefault="009E2A2F" w:rsidP="009E2A2F">
            <w:pPr>
              <w:widowControl/>
              <w:overflowPunct/>
              <w:autoSpaceDE/>
              <w:jc w:val="center"/>
              <w:rPr>
                <w:rFonts w:ascii="Arial" w:eastAsia="Times New Roman" w:hAnsi="Arial" w:cs="Arial"/>
                <w:color w:val="000000"/>
                <w:kern w:val="0"/>
                <w:sz w:val="22"/>
                <w:szCs w:val="20"/>
                <w:lang w:eastAsia="en-US"/>
              </w:rPr>
            </w:pPr>
          </w:p>
          <w:p w:rsidR="009E2A2F" w:rsidRPr="009E2A2F" w:rsidRDefault="009E2A2F" w:rsidP="009E2A2F">
            <w:pPr>
              <w:widowControl/>
              <w:overflowPunct/>
              <w:autoSpaceDE/>
              <w:jc w:val="center"/>
              <w:rPr>
                <w:rFonts w:ascii="Arial" w:eastAsia="Times New Roman" w:hAnsi="Arial" w:cs="Arial"/>
                <w:color w:val="000000"/>
                <w:kern w:val="0"/>
                <w:sz w:val="22"/>
                <w:szCs w:val="20"/>
                <w:lang w:eastAsia="en-US"/>
              </w:rPr>
            </w:pPr>
          </w:p>
          <w:p w:rsidR="009E2A2F" w:rsidRPr="009E2A2F" w:rsidRDefault="009E2A2F" w:rsidP="009E2A2F">
            <w:pPr>
              <w:widowControl/>
              <w:overflowPunct/>
              <w:autoSpaceDE/>
              <w:jc w:val="center"/>
              <w:rPr>
                <w:rFonts w:ascii="Arial" w:eastAsia="Times New Roman" w:hAnsi="Arial" w:cs="Arial"/>
                <w:color w:val="000000"/>
                <w:kern w:val="0"/>
                <w:sz w:val="22"/>
                <w:szCs w:val="20"/>
                <w:lang w:eastAsia="en-US"/>
              </w:rPr>
            </w:pPr>
          </w:p>
        </w:tc>
      </w:tr>
    </w:tbl>
    <w:p w:rsidR="009E2A2F" w:rsidRDefault="009E2A2F">
      <w:pPr>
        <w:rPr>
          <w:rFonts w:ascii="Arial" w:hAnsi="Arial"/>
          <w:b/>
          <w:sz w:val="28"/>
          <w:u w:val="single"/>
        </w:rPr>
      </w:pPr>
      <w:r>
        <w:rPr>
          <w:rFonts w:ascii="Arial" w:hAnsi="Arial"/>
          <w:b/>
          <w:sz w:val="28"/>
          <w:u w:val="single"/>
        </w:rPr>
        <w:br w:type="page"/>
      </w:r>
    </w:p>
    <w:p w:rsidR="009E2A2F" w:rsidRDefault="009E2A2F">
      <w:pPr>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8"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6344FB" w:rsidRDefault="007930ED" w:rsidP="006344FB">
      <w:pPr>
        <w:pStyle w:val="Standard"/>
        <w:spacing w:after="160" w:line="259" w:lineRule="auto"/>
        <w:jc w:val="center"/>
        <w:rPr>
          <w:rFonts w:ascii="Arial" w:hAnsi="Arial"/>
          <w:color w:val="000000"/>
          <w:sz w:val="22"/>
        </w:rPr>
      </w:pPr>
      <w:r w:rsidRPr="007930ED">
        <w:rPr>
          <w:rFonts w:ascii="Arial" w:hAnsi="Arial"/>
          <w:b/>
          <w:color w:val="000000"/>
          <w:sz w:val="22"/>
        </w:rPr>
        <w:lastRenderedPageBreak/>
        <w:t xml:space="preserve">The Provision of </w:t>
      </w:r>
      <w:r w:rsidR="00B35E56">
        <w:rPr>
          <w:rFonts w:ascii="Arial" w:hAnsi="Arial"/>
          <w:b/>
          <w:color w:val="000000"/>
          <w:sz w:val="22"/>
        </w:rPr>
        <w:t xml:space="preserve">a </w:t>
      </w:r>
      <w:r w:rsidR="00CA4F16">
        <w:rPr>
          <w:rFonts w:ascii="Arial" w:hAnsi="Arial"/>
          <w:b/>
          <w:color w:val="000000"/>
          <w:sz w:val="22"/>
        </w:rPr>
        <w:t>Managed Service of Technology Assets</w:t>
      </w:r>
    </w:p>
    <w:p w:rsidR="006344FB" w:rsidRDefault="00CA4F16" w:rsidP="006344FB">
      <w:pPr>
        <w:pStyle w:val="Standard"/>
        <w:spacing w:before="120"/>
        <w:jc w:val="center"/>
        <w:rPr>
          <w:rFonts w:ascii="Arial" w:hAnsi="Arial"/>
          <w:color w:val="000000"/>
          <w:sz w:val="22"/>
        </w:rPr>
      </w:pPr>
      <w:r>
        <w:rPr>
          <w:rFonts w:ascii="Arial" w:hAnsi="Arial"/>
          <w:b/>
          <w:color w:val="000000"/>
          <w:sz w:val="22"/>
        </w:rPr>
        <w:t>F/031/MSTA/20</w:t>
      </w:r>
      <w:r w:rsidR="003739B6">
        <w:rPr>
          <w:rFonts w:ascii="Arial" w:hAnsi="Arial"/>
          <w:b/>
          <w:color w:val="000000"/>
          <w:sz w:val="22"/>
        </w:rPr>
        <w:t>/MH</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3739B6" w:rsidRDefault="003739B6">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C03DAB" w:rsidRDefault="00C03DAB">
      <w:pPr>
        <w:pStyle w:val="Standard"/>
        <w:spacing w:before="100"/>
        <w:jc w:val="both"/>
        <w:rPr>
          <w:rFonts w:ascii="Arial" w:hAnsi="Arial" w:cs="Arial"/>
          <w:b/>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173683" w:rsidRDefault="00173683">
      <w:pPr>
        <w:pStyle w:val="Standard"/>
        <w:spacing w:before="100"/>
        <w:jc w:val="both"/>
        <w:rPr>
          <w:rFonts w:ascii="Times New Roman" w:hAnsi="Times New Roman"/>
          <w:color w:val="000000"/>
        </w:rPr>
      </w:pPr>
    </w:p>
    <w:p w:rsidR="003739B6" w:rsidRDefault="003739B6">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Default="00063708">
            <w:pPr>
              <w:pStyle w:val="Standard"/>
              <w:jc w:val="both"/>
              <w:rPr>
                <w:rFonts w:ascii="Arial" w:hAnsi="Arial" w:cs="Arial"/>
                <w:color w:val="000000"/>
                <w:sz w:val="22"/>
              </w:rPr>
            </w:pPr>
          </w:p>
          <w:p w:rsidR="003739B6" w:rsidRPr="005C370E" w:rsidRDefault="003739B6">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Default="00063708">
            <w:pPr>
              <w:pStyle w:val="Standard"/>
              <w:jc w:val="both"/>
              <w:rPr>
                <w:rFonts w:ascii="Arial" w:hAnsi="Arial" w:cs="Arial"/>
                <w:color w:val="000000"/>
                <w:sz w:val="22"/>
              </w:rPr>
            </w:pPr>
          </w:p>
          <w:p w:rsidR="003739B6" w:rsidRPr="005C370E" w:rsidRDefault="003739B6">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Default="00063708">
            <w:pPr>
              <w:pStyle w:val="Standard"/>
              <w:spacing w:before="100"/>
              <w:jc w:val="both"/>
              <w:rPr>
                <w:rFonts w:ascii="Arial" w:hAnsi="Arial" w:cs="Arial"/>
                <w:color w:val="000000"/>
                <w:sz w:val="22"/>
              </w:rPr>
            </w:pPr>
          </w:p>
          <w:p w:rsidR="003739B6" w:rsidRPr="005C370E" w:rsidRDefault="003739B6">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3739B6" w:rsidRDefault="003739B6">
      <w:pPr>
        <w:rPr>
          <w:rFonts w:ascii="Times New Roman" w:hAnsi="Times New Roman"/>
          <w:color w:val="000000"/>
        </w:rPr>
      </w:pPr>
      <w:r>
        <w:rPr>
          <w:rFonts w:ascii="Times New Roman" w:hAnsi="Times New Roman"/>
          <w:color w:val="000000"/>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FC0355" w:rsidRDefault="00FC0355">
      <w:pPr>
        <w:pStyle w:val="Standard"/>
        <w:spacing w:line="276" w:lineRule="auto"/>
        <w:jc w:val="both"/>
        <w:rPr>
          <w:rFonts w:ascii="Arial" w:hAnsi="Arial"/>
          <w:b/>
          <w:color w:val="000000"/>
        </w:rPr>
      </w:pPr>
    </w:p>
    <w:p w:rsidR="00FC0355" w:rsidRDefault="00FC0355">
      <w:pPr>
        <w:pStyle w:val="Standard"/>
        <w:spacing w:line="276" w:lineRule="auto"/>
        <w:jc w:val="both"/>
        <w:rPr>
          <w:rFonts w:ascii="Arial" w:hAnsi="Arial"/>
          <w:b/>
          <w:color w:val="000000"/>
        </w:rPr>
      </w:pPr>
    </w:p>
    <w:p w:rsidR="00063708" w:rsidRDefault="00006586">
      <w:pPr>
        <w:pStyle w:val="Standard"/>
        <w:spacing w:line="276" w:lineRule="auto"/>
        <w:jc w:val="both"/>
        <w:rPr>
          <w:rFonts w:ascii="Arial" w:hAnsi="Arial"/>
          <w:color w:val="000000"/>
        </w:rPr>
      </w:pPr>
      <w:r>
        <w:rPr>
          <w:rFonts w:ascii="Arial" w:hAnsi="Arial"/>
          <w:b/>
          <w:color w:val="000000"/>
        </w:rPr>
        <w:lastRenderedPageBreak/>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6663"/>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tcMar>
              <w:top w:w="55" w:type="dxa"/>
              <w:left w:w="55" w:type="dxa"/>
              <w:bottom w:w="55" w:type="dxa"/>
              <w:right w:w="55" w:type="dxa"/>
            </w:tcMar>
          </w:tcPr>
          <w:p w:rsidR="006A16A7" w:rsidRPr="005C370E" w:rsidRDefault="006A16A7">
            <w:pPr>
              <w:pStyle w:val="Standard"/>
              <w:jc w:val="both"/>
              <w:rPr>
                <w:rFonts w:ascii="Arial" w:hAnsi="Arial"/>
                <w:color w:val="000000"/>
                <w:sz w:val="22"/>
              </w:rPr>
            </w:pPr>
            <w:r w:rsidRPr="005C370E">
              <w:rPr>
                <w:rFonts w:ascii="Arial" w:hAnsi="Arial"/>
                <w:color w:val="000000"/>
                <w:sz w:val="22"/>
              </w:rPr>
              <w:t>a.</w:t>
            </w:r>
          </w:p>
        </w:tc>
        <w:tc>
          <w:tcPr>
            <w:tcW w:w="6663" w:type="dxa"/>
            <w:tcMar>
              <w:top w:w="55" w:type="dxa"/>
              <w:left w:w="55" w:type="dxa"/>
              <w:bottom w:w="55" w:type="dxa"/>
              <w:right w:w="55" w:type="dxa"/>
            </w:tcMar>
          </w:tcPr>
          <w:p w:rsidR="006A16A7" w:rsidRPr="005C370E" w:rsidRDefault="006A16A7">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6A16A7" w:rsidRPr="005C370E" w:rsidRDefault="006A16A7">
            <w:pPr>
              <w:pStyle w:val="Standard"/>
              <w:jc w:val="both"/>
              <w:rPr>
                <w:rFonts w:ascii="Arial" w:hAnsi="Arial"/>
                <w:color w:val="000000"/>
                <w:sz w:val="22"/>
              </w:rPr>
            </w:pPr>
            <w:r w:rsidRPr="005C370E">
              <w:rPr>
                <w:rFonts w:ascii="Arial" w:hAnsi="Arial"/>
                <w:color w:val="000000"/>
                <w:sz w:val="22"/>
              </w:rPr>
              <w:t xml:space="preserve">  </w:t>
            </w:r>
          </w:p>
          <w:p w:rsidR="006A16A7" w:rsidRPr="005C370E" w:rsidRDefault="006A16A7">
            <w:pPr>
              <w:pStyle w:val="Standard"/>
              <w:jc w:val="both"/>
              <w:rPr>
                <w:rFonts w:ascii="Arial" w:hAnsi="Arial"/>
                <w:color w:val="000000"/>
                <w:sz w:val="22"/>
              </w:rPr>
            </w:pPr>
            <w:r w:rsidRPr="005C370E">
              <w:rPr>
                <w:rFonts w:ascii="Arial" w:hAnsi="Arial"/>
                <w:color w:val="000000"/>
                <w:sz w:val="22"/>
              </w:rPr>
              <w:t>Employer’s (Compulsory) Liability Insurance = £</w:t>
            </w:r>
            <w:r>
              <w:rPr>
                <w:rFonts w:ascii="Arial" w:hAnsi="Arial"/>
                <w:color w:val="000000"/>
                <w:sz w:val="22"/>
              </w:rPr>
              <w:t>5 million</w:t>
            </w:r>
            <w:r w:rsidR="00921E81" w:rsidRPr="005C370E">
              <w:rPr>
                <w:rFonts w:ascii="Arial" w:hAnsi="Arial"/>
                <w:color w:val="000000"/>
                <w:sz w:val="22"/>
              </w:rPr>
              <w:t xml:space="preserve"> </w:t>
            </w:r>
            <w:r w:rsidR="00921E81">
              <w:rPr>
                <w:rFonts w:ascii="Arial" w:hAnsi="Arial"/>
                <w:color w:val="000000"/>
                <w:sz w:val="22"/>
              </w:rPr>
              <w:tab/>
            </w:r>
            <w:r w:rsidR="00921E81" w:rsidRPr="00921E81">
              <w:rPr>
                <w:rFonts w:ascii="Arial" w:hAnsi="Arial"/>
                <w:b/>
                <w:color w:val="000000"/>
                <w:sz w:val="22"/>
              </w:rPr>
              <w:t>Y/N</w:t>
            </w:r>
          </w:p>
          <w:p w:rsidR="00921E81" w:rsidRDefault="006A16A7" w:rsidP="00AC1AEC">
            <w:pPr>
              <w:pStyle w:val="Standard"/>
              <w:rPr>
                <w:rFonts w:ascii="Arial" w:hAnsi="Arial"/>
                <w:color w:val="000000"/>
                <w:sz w:val="22"/>
              </w:rPr>
            </w:pPr>
            <w:r w:rsidRPr="005C370E">
              <w:rPr>
                <w:rFonts w:ascii="Arial" w:hAnsi="Arial"/>
                <w:color w:val="000000"/>
                <w:sz w:val="22"/>
              </w:rPr>
              <w:br/>
              <w:t>Public Liability Insurance = £</w:t>
            </w:r>
            <w:r>
              <w:rPr>
                <w:rFonts w:ascii="Arial" w:hAnsi="Arial"/>
                <w:color w:val="000000"/>
                <w:sz w:val="22"/>
              </w:rPr>
              <w:t>5 million</w:t>
            </w:r>
            <w:r w:rsidR="00921E81" w:rsidRPr="005C370E">
              <w:rPr>
                <w:rFonts w:ascii="Arial" w:hAnsi="Arial"/>
                <w:color w:val="000000"/>
                <w:sz w:val="22"/>
              </w:rPr>
              <w:t xml:space="preserve"> </w:t>
            </w:r>
            <w:r w:rsidR="00921E81">
              <w:rPr>
                <w:rFonts w:ascii="Arial" w:hAnsi="Arial"/>
                <w:color w:val="000000"/>
                <w:sz w:val="22"/>
              </w:rPr>
              <w:tab/>
            </w:r>
            <w:r w:rsidR="00921E81">
              <w:rPr>
                <w:rFonts w:ascii="Arial" w:hAnsi="Arial"/>
                <w:color w:val="000000"/>
                <w:sz w:val="22"/>
              </w:rPr>
              <w:tab/>
            </w:r>
            <w:r w:rsidR="00921E81">
              <w:rPr>
                <w:rFonts w:ascii="Arial" w:hAnsi="Arial"/>
                <w:color w:val="000000"/>
                <w:sz w:val="22"/>
              </w:rPr>
              <w:tab/>
            </w:r>
            <w:r w:rsidR="00921E81" w:rsidRPr="00921E81">
              <w:rPr>
                <w:rFonts w:ascii="Arial" w:hAnsi="Arial"/>
                <w:b/>
                <w:color w:val="000000"/>
                <w:sz w:val="22"/>
              </w:rPr>
              <w:t>Y/N</w:t>
            </w:r>
            <w:r w:rsidRPr="005C370E">
              <w:rPr>
                <w:rFonts w:ascii="Arial" w:hAnsi="Arial"/>
                <w:color w:val="000000"/>
                <w:sz w:val="22"/>
              </w:rPr>
              <w:br/>
            </w:r>
          </w:p>
          <w:p w:rsidR="006A16A7" w:rsidRPr="005C370E" w:rsidRDefault="006A16A7" w:rsidP="00AC1AEC">
            <w:pPr>
              <w:pStyle w:val="Standard"/>
              <w:rPr>
                <w:rFonts w:ascii="Arial" w:hAnsi="Arial"/>
                <w:color w:val="000000"/>
                <w:sz w:val="22"/>
              </w:rPr>
            </w:pPr>
            <w:r w:rsidRPr="005C370E">
              <w:rPr>
                <w:rFonts w:ascii="Arial" w:hAnsi="Arial"/>
                <w:color w:val="000000"/>
                <w:sz w:val="22"/>
              </w:rPr>
              <w:t>Product Liability Insurance = £</w:t>
            </w:r>
            <w:r>
              <w:rPr>
                <w:rFonts w:ascii="Arial" w:hAnsi="Arial"/>
                <w:color w:val="000000"/>
                <w:sz w:val="22"/>
              </w:rPr>
              <w:t>5 million</w:t>
            </w:r>
            <w:r w:rsidR="00921E81" w:rsidRPr="005C370E">
              <w:rPr>
                <w:rFonts w:ascii="Arial" w:hAnsi="Arial"/>
                <w:color w:val="000000"/>
                <w:sz w:val="22"/>
              </w:rPr>
              <w:t xml:space="preserve"> </w:t>
            </w:r>
            <w:r w:rsidR="00921E81">
              <w:rPr>
                <w:rFonts w:ascii="Arial" w:hAnsi="Arial"/>
                <w:color w:val="000000"/>
                <w:sz w:val="22"/>
              </w:rPr>
              <w:tab/>
            </w:r>
            <w:r w:rsidR="00921E81">
              <w:rPr>
                <w:rFonts w:ascii="Arial" w:hAnsi="Arial"/>
                <w:color w:val="000000"/>
                <w:sz w:val="22"/>
              </w:rPr>
              <w:tab/>
            </w:r>
            <w:r w:rsidR="00921E81">
              <w:rPr>
                <w:rFonts w:ascii="Arial" w:hAnsi="Arial"/>
                <w:color w:val="000000"/>
                <w:sz w:val="22"/>
              </w:rPr>
              <w:tab/>
            </w:r>
            <w:r w:rsidR="00921E81" w:rsidRPr="00921E81">
              <w:rPr>
                <w:rFonts w:ascii="Arial" w:hAnsi="Arial"/>
                <w:b/>
                <w:color w:val="000000"/>
                <w:sz w:val="22"/>
              </w:rPr>
              <w:t>Y/N</w:t>
            </w:r>
            <w:r w:rsidRPr="005C370E">
              <w:rPr>
                <w:rFonts w:ascii="Arial" w:hAnsi="Arial"/>
                <w:color w:val="000000"/>
                <w:sz w:val="22"/>
              </w:rPr>
              <w:br/>
            </w: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c>
          <w:tcPr>
            <w:tcW w:w="2268" w:type="dxa"/>
          </w:tcPr>
          <w:p w:rsidR="006A16A7" w:rsidRDefault="006A16A7"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r w:rsidR="00921E81">
              <w:rPr>
                <w:rFonts w:ascii="Arial" w:hAnsi="Arial"/>
                <w:color w:val="000000"/>
                <w:sz w:val="22"/>
              </w:rPr>
              <w:t xml:space="preserve"> unless the specific exemption available to Sole Traders applies</w:t>
            </w:r>
            <w:r>
              <w:rPr>
                <w:rFonts w:ascii="Arial" w:hAnsi="Arial"/>
                <w:color w:val="000000"/>
                <w:sz w:val="22"/>
              </w:rPr>
              <w:t>.</w:t>
            </w:r>
          </w:p>
          <w:p w:rsidR="00921E81" w:rsidRPr="005C370E" w:rsidRDefault="00921E81" w:rsidP="006A16A7">
            <w:pPr>
              <w:pStyle w:val="Standard"/>
              <w:ind w:left="131"/>
              <w:jc w:val="both"/>
              <w:rPr>
                <w:rFonts w:ascii="Arial" w:hAnsi="Arial"/>
                <w:color w:val="000000"/>
                <w:sz w:val="22"/>
              </w:rPr>
            </w:pP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BD60A7" w:rsidTr="00BD60A7">
        <w:tc>
          <w:tcPr>
            <w:tcW w:w="1144" w:type="dxa"/>
            <w:shd w:val="clear" w:color="auto" w:fill="F2F2F2" w:themeFill="background1" w:themeFillShade="F2"/>
            <w:tcMar>
              <w:top w:w="55" w:type="dxa"/>
              <w:left w:w="55" w:type="dxa"/>
              <w:bottom w:w="55" w:type="dxa"/>
              <w:right w:w="55" w:type="dxa"/>
            </w:tcMar>
          </w:tcPr>
          <w:p w:rsidR="00BD60A7" w:rsidRPr="005C370E" w:rsidRDefault="00BD60A7" w:rsidP="002C61BF">
            <w:pPr>
              <w:pStyle w:val="Standard"/>
              <w:spacing w:before="100"/>
              <w:jc w:val="both"/>
              <w:rPr>
                <w:rFonts w:ascii="Arial" w:hAnsi="Arial"/>
                <w:color w:val="000000"/>
                <w:sz w:val="22"/>
              </w:rPr>
            </w:pPr>
            <w:r w:rsidRPr="005C370E">
              <w:rPr>
                <w:rFonts w:ascii="Arial" w:hAnsi="Arial"/>
                <w:b/>
                <w:color w:val="000000"/>
                <w:sz w:val="22"/>
              </w:rPr>
              <w:t>8.</w:t>
            </w:r>
            <w:r w:rsidR="002C61BF">
              <w:rPr>
                <w:rFonts w:ascii="Arial" w:hAnsi="Arial"/>
                <w:b/>
                <w:color w:val="000000"/>
                <w:sz w:val="22"/>
              </w:rPr>
              <w:t>2</w:t>
            </w:r>
          </w:p>
        </w:tc>
        <w:tc>
          <w:tcPr>
            <w:tcW w:w="5812" w:type="dxa"/>
            <w:shd w:val="clear" w:color="auto" w:fill="F2F2F2" w:themeFill="background1" w:themeFillShade="F2"/>
            <w:tcMar>
              <w:top w:w="55" w:type="dxa"/>
              <w:left w:w="55" w:type="dxa"/>
              <w:bottom w:w="55" w:type="dxa"/>
              <w:right w:w="55" w:type="dxa"/>
            </w:tcMar>
          </w:tcPr>
          <w:p w:rsidR="00BD60A7" w:rsidRPr="005C370E" w:rsidRDefault="00FD262D" w:rsidP="00A961E8">
            <w:pPr>
              <w:pStyle w:val="Standard"/>
              <w:spacing w:before="100"/>
              <w:jc w:val="both"/>
              <w:rPr>
                <w:rFonts w:ascii="Arial" w:hAnsi="Arial"/>
                <w:color w:val="000000"/>
                <w:sz w:val="22"/>
              </w:rPr>
            </w:pPr>
            <w:r>
              <w:rPr>
                <w:rFonts w:ascii="Arial" w:hAnsi="Arial"/>
                <w:b/>
                <w:color w:val="000000"/>
                <w:sz w:val="22"/>
              </w:rPr>
              <w:t>Standards</w:t>
            </w:r>
            <w:r w:rsidR="00A21668">
              <w:rPr>
                <w:rFonts w:ascii="Arial" w:hAnsi="Arial"/>
                <w:b/>
                <w:color w:val="000000"/>
                <w:sz w:val="22"/>
              </w:rPr>
              <w:t xml:space="preserve"> and Accreditations</w:t>
            </w:r>
            <w:r w:rsidR="002C61BF">
              <w:rPr>
                <w:rFonts w:ascii="Arial" w:hAnsi="Arial"/>
                <w:b/>
                <w:color w:val="000000"/>
                <w:sz w:val="22"/>
              </w:rPr>
              <w:t xml:space="preserve"> – (please refer to Schedule A Specification)</w:t>
            </w:r>
          </w:p>
        </w:tc>
        <w:tc>
          <w:tcPr>
            <w:tcW w:w="851" w:type="dxa"/>
            <w:shd w:val="clear" w:color="auto" w:fill="F2F2F2" w:themeFill="background1" w:themeFillShade="F2"/>
            <w:tcMar>
              <w:top w:w="55" w:type="dxa"/>
              <w:left w:w="55" w:type="dxa"/>
              <w:bottom w:w="55" w:type="dxa"/>
              <w:right w:w="55" w:type="dxa"/>
            </w:tcMar>
          </w:tcPr>
          <w:p w:rsidR="00BD60A7" w:rsidRPr="005C370E" w:rsidRDefault="00BD60A7">
            <w:pPr>
              <w:pStyle w:val="Standard"/>
              <w:spacing w:line="276" w:lineRule="auto"/>
              <w:rPr>
                <w:rFonts w:ascii="Times New Roman" w:hAnsi="Times New Roman"/>
                <w:color w:val="000000"/>
                <w:sz w:val="22"/>
              </w:rPr>
            </w:pPr>
          </w:p>
        </w:tc>
        <w:tc>
          <w:tcPr>
            <w:tcW w:w="2268" w:type="dxa"/>
            <w:shd w:val="clear" w:color="auto" w:fill="F2F2F2" w:themeFill="background1" w:themeFillShade="F2"/>
          </w:tcPr>
          <w:p w:rsidR="00BD60A7" w:rsidRPr="005C370E" w:rsidRDefault="00BD60A7">
            <w:pPr>
              <w:pStyle w:val="Standard"/>
              <w:spacing w:line="276" w:lineRule="auto"/>
              <w:rPr>
                <w:rFonts w:ascii="Times New Roman" w:hAnsi="Times New Roman"/>
                <w:color w:val="000000"/>
                <w:sz w:val="22"/>
              </w:rPr>
            </w:pPr>
          </w:p>
        </w:tc>
      </w:tr>
      <w:tr w:rsidR="00FD262D" w:rsidTr="00BD60A7">
        <w:tc>
          <w:tcPr>
            <w:tcW w:w="1144" w:type="dxa"/>
            <w:tcMar>
              <w:top w:w="55" w:type="dxa"/>
              <w:left w:w="55" w:type="dxa"/>
              <w:bottom w:w="55" w:type="dxa"/>
              <w:right w:w="55" w:type="dxa"/>
            </w:tcMar>
          </w:tcPr>
          <w:p w:rsidR="00FD262D" w:rsidRPr="005C370E" w:rsidRDefault="00FD262D">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FD262D" w:rsidRPr="005C370E" w:rsidRDefault="00166F66" w:rsidP="0039477B">
            <w:pPr>
              <w:pStyle w:val="Standard"/>
              <w:jc w:val="both"/>
              <w:rPr>
                <w:rFonts w:ascii="Arial" w:hAnsi="Arial"/>
                <w:color w:val="000000"/>
                <w:sz w:val="22"/>
              </w:rPr>
            </w:pPr>
            <w:r w:rsidRPr="00166F66">
              <w:rPr>
                <w:rFonts w:ascii="Arial" w:hAnsi="Arial"/>
                <w:color w:val="000000"/>
                <w:sz w:val="22"/>
              </w:rPr>
              <w:t>Can you provide a solution that encompasses all of the modular elements described in the Specification?</w:t>
            </w:r>
          </w:p>
        </w:tc>
        <w:tc>
          <w:tcPr>
            <w:tcW w:w="851" w:type="dxa"/>
            <w:tcMar>
              <w:top w:w="55" w:type="dxa"/>
              <w:left w:w="55" w:type="dxa"/>
              <w:bottom w:w="55" w:type="dxa"/>
              <w:right w:w="55" w:type="dxa"/>
            </w:tcMar>
          </w:tcPr>
          <w:p w:rsidR="00FD262D" w:rsidRPr="005C370E" w:rsidRDefault="00FD262D">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FD262D" w:rsidRPr="005C370E" w:rsidRDefault="00FD262D" w:rsidP="00A961E8">
            <w:pPr>
              <w:pStyle w:val="Standard"/>
              <w:jc w:val="both"/>
              <w:rPr>
                <w:rFonts w:ascii="Times New Roman" w:hAnsi="Times New Roman"/>
                <w:color w:val="000000"/>
                <w:sz w:val="22"/>
              </w:rPr>
            </w:pPr>
            <w:r w:rsidRPr="005C370E">
              <w:rPr>
                <w:rFonts w:ascii="Arial" w:hAnsi="Arial"/>
                <w:color w:val="000000"/>
                <w:sz w:val="22"/>
              </w:rPr>
              <w:t xml:space="preserve">No   </w:t>
            </w:r>
            <w:r w:rsidRPr="005C370E">
              <w:rPr>
                <w:rFonts w:ascii="MS Mincho" w:eastAsia="MS Mincho" w:hAnsi="MS Mincho" w:cs="MS Mincho" w:hint="eastAsia"/>
                <w:color w:val="000000"/>
                <w:sz w:val="22"/>
              </w:rPr>
              <w:t>☐</w:t>
            </w:r>
          </w:p>
        </w:tc>
        <w:tc>
          <w:tcPr>
            <w:tcW w:w="2268" w:type="dxa"/>
            <w:vMerge w:val="restart"/>
          </w:tcPr>
          <w:p w:rsidR="00FD262D" w:rsidRPr="005C370E" w:rsidRDefault="00FD262D" w:rsidP="00BD60A7">
            <w:pPr>
              <w:pStyle w:val="Standard"/>
              <w:ind w:left="131"/>
              <w:jc w:val="both"/>
              <w:rPr>
                <w:rFonts w:ascii="Arial" w:hAnsi="Arial"/>
                <w:color w:val="000000"/>
                <w:sz w:val="22"/>
              </w:rPr>
            </w:pPr>
            <w:r>
              <w:rPr>
                <w:rFonts w:ascii="Arial" w:hAnsi="Arial"/>
                <w:color w:val="000000"/>
                <w:sz w:val="22"/>
              </w:rPr>
              <w:t>Suppliers who answer “No” to these questions will be excluded from further participation in this ITT.</w:t>
            </w:r>
          </w:p>
        </w:tc>
      </w:tr>
      <w:tr w:rsidR="00166F66" w:rsidTr="00BD60A7">
        <w:tc>
          <w:tcPr>
            <w:tcW w:w="1144" w:type="dxa"/>
            <w:tcMar>
              <w:top w:w="55" w:type="dxa"/>
              <w:left w:w="55" w:type="dxa"/>
              <w:bottom w:w="55" w:type="dxa"/>
              <w:right w:w="55" w:type="dxa"/>
            </w:tcMar>
          </w:tcPr>
          <w:p w:rsidR="00166F66" w:rsidRPr="005C370E" w:rsidRDefault="00166F66">
            <w:pPr>
              <w:pStyle w:val="Standard"/>
              <w:jc w:val="both"/>
              <w:rPr>
                <w:rFonts w:ascii="Arial" w:hAnsi="Arial"/>
                <w:color w:val="000000"/>
                <w:sz w:val="22"/>
              </w:rPr>
            </w:pPr>
            <w:r w:rsidRPr="005C370E">
              <w:rPr>
                <w:rFonts w:ascii="Arial" w:hAnsi="Arial"/>
                <w:b/>
                <w:color w:val="000000"/>
                <w:sz w:val="22"/>
              </w:rPr>
              <w:t>b.</w:t>
            </w:r>
          </w:p>
        </w:tc>
        <w:tc>
          <w:tcPr>
            <w:tcW w:w="5812" w:type="dxa"/>
            <w:tcMar>
              <w:top w:w="55" w:type="dxa"/>
              <w:left w:w="55" w:type="dxa"/>
              <w:bottom w:w="55" w:type="dxa"/>
              <w:right w:w="55" w:type="dxa"/>
            </w:tcMar>
          </w:tcPr>
          <w:p w:rsidR="00166F66" w:rsidRPr="005C370E" w:rsidRDefault="00166F66" w:rsidP="003739B6">
            <w:pPr>
              <w:pStyle w:val="Standard"/>
              <w:jc w:val="both"/>
              <w:rPr>
                <w:rFonts w:ascii="Arial" w:hAnsi="Arial"/>
                <w:color w:val="000000"/>
                <w:sz w:val="22"/>
              </w:rPr>
            </w:pPr>
            <w:r w:rsidRPr="00166F66">
              <w:rPr>
                <w:rFonts w:ascii="Arial" w:hAnsi="Arial"/>
                <w:color w:val="000000"/>
                <w:sz w:val="22"/>
              </w:rPr>
              <w:t>Do you certify that all products supplied under any Contract called off from the Framework Agreement will be CE certified under the relevant directive?</w:t>
            </w:r>
          </w:p>
        </w:tc>
        <w:tc>
          <w:tcPr>
            <w:tcW w:w="851" w:type="dxa"/>
            <w:tcMar>
              <w:top w:w="55" w:type="dxa"/>
              <w:left w:w="55" w:type="dxa"/>
              <w:bottom w:w="55" w:type="dxa"/>
              <w:right w:w="55" w:type="dxa"/>
            </w:tcMar>
          </w:tcPr>
          <w:p w:rsidR="00166F66" w:rsidRPr="005C370E" w:rsidRDefault="00166F6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166F66" w:rsidTr="00BD60A7">
        <w:tc>
          <w:tcPr>
            <w:tcW w:w="1144" w:type="dxa"/>
            <w:tcMar>
              <w:top w:w="55" w:type="dxa"/>
              <w:left w:w="55" w:type="dxa"/>
              <w:bottom w:w="55" w:type="dxa"/>
              <w:right w:w="55" w:type="dxa"/>
            </w:tcMar>
          </w:tcPr>
          <w:p w:rsidR="00166F66" w:rsidRPr="005C370E" w:rsidRDefault="00166F66">
            <w:pPr>
              <w:pStyle w:val="Standard"/>
              <w:jc w:val="both"/>
              <w:rPr>
                <w:rFonts w:ascii="Arial" w:hAnsi="Arial"/>
                <w:color w:val="000000"/>
                <w:sz w:val="22"/>
              </w:rPr>
            </w:pPr>
            <w:r w:rsidRPr="005C370E">
              <w:rPr>
                <w:rFonts w:ascii="Arial" w:hAnsi="Arial"/>
                <w:b/>
                <w:color w:val="000000"/>
                <w:sz w:val="22"/>
              </w:rPr>
              <w:t>c.</w:t>
            </w:r>
          </w:p>
        </w:tc>
        <w:tc>
          <w:tcPr>
            <w:tcW w:w="5812" w:type="dxa"/>
            <w:tcMar>
              <w:top w:w="55" w:type="dxa"/>
              <w:left w:w="55" w:type="dxa"/>
              <w:bottom w:w="55" w:type="dxa"/>
              <w:right w:w="55" w:type="dxa"/>
            </w:tcMar>
          </w:tcPr>
          <w:p w:rsidR="00166F66" w:rsidRPr="005C370E" w:rsidRDefault="003739B6" w:rsidP="003739B6">
            <w:pPr>
              <w:pStyle w:val="Standard"/>
              <w:jc w:val="both"/>
              <w:rPr>
                <w:rFonts w:ascii="Arial" w:hAnsi="Arial"/>
                <w:color w:val="000000"/>
                <w:sz w:val="22"/>
              </w:rPr>
            </w:pPr>
            <w:r w:rsidRPr="003739B6">
              <w:rPr>
                <w:rFonts w:ascii="Arial" w:hAnsi="Arial"/>
                <w:color w:val="000000"/>
                <w:sz w:val="22"/>
              </w:rPr>
              <w:t>Do you operate a defined and documented quality management system for your managed service such as IS EN I</w:t>
            </w:r>
            <w:bookmarkStart w:id="0" w:name="_GoBack"/>
            <w:r w:rsidR="00A92884">
              <w:rPr>
                <w:rFonts w:ascii="Arial" w:hAnsi="Arial"/>
                <w:color w:val="000000"/>
                <w:sz w:val="22"/>
              </w:rPr>
              <w:t>S</w:t>
            </w:r>
            <w:bookmarkEnd w:id="0"/>
            <w:r w:rsidRPr="003739B6">
              <w:rPr>
                <w:rFonts w:ascii="Arial" w:hAnsi="Arial"/>
                <w:color w:val="000000"/>
                <w:sz w:val="22"/>
              </w:rPr>
              <w:t xml:space="preserve">O 9001 or equivalent?  </w:t>
            </w:r>
          </w:p>
        </w:tc>
        <w:tc>
          <w:tcPr>
            <w:tcW w:w="851" w:type="dxa"/>
            <w:tcMar>
              <w:top w:w="55" w:type="dxa"/>
              <w:left w:w="55" w:type="dxa"/>
              <w:bottom w:w="55" w:type="dxa"/>
              <w:right w:w="55" w:type="dxa"/>
            </w:tcMar>
          </w:tcPr>
          <w:p w:rsidR="00166F66" w:rsidRPr="005C370E" w:rsidRDefault="00166F6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166F66" w:rsidTr="00BD60A7">
        <w:tc>
          <w:tcPr>
            <w:tcW w:w="1144" w:type="dxa"/>
            <w:tcMar>
              <w:top w:w="55" w:type="dxa"/>
              <w:left w:w="55" w:type="dxa"/>
              <w:bottom w:w="55" w:type="dxa"/>
              <w:right w:w="55" w:type="dxa"/>
            </w:tcMar>
          </w:tcPr>
          <w:p w:rsidR="00166F66" w:rsidRPr="005C370E" w:rsidRDefault="00166F66" w:rsidP="002C61BF">
            <w:pPr>
              <w:pStyle w:val="Standard"/>
              <w:rPr>
                <w:rFonts w:ascii="Arial" w:hAnsi="Arial"/>
                <w:b/>
                <w:color w:val="000000"/>
                <w:sz w:val="22"/>
              </w:rPr>
            </w:pPr>
            <w:r w:rsidRPr="002C61BF">
              <w:rPr>
                <w:rFonts w:ascii="Arial" w:hAnsi="Arial"/>
                <w:b/>
                <w:color w:val="000000"/>
                <w:sz w:val="22"/>
              </w:rPr>
              <w:t>d.</w:t>
            </w:r>
          </w:p>
        </w:tc>
        <w:tc>
          <w:tcPr>
            <w:tcW w:w="5812" w:type="dxa"/>
            <w:tcMar>
              <w:top w:w="55" w:type="dxa"/>
              <w:left w:w="55" w:type="dxa"/>
              <w:bottom w:w="55" w:type="dxa"/>
              <w:right w:w="55" w:type="dxa"/>
            </w:tcMar>
          </w:tcPr>
          <w:p w:rsidR="00166F66" w:rsidRPr="003739B6" w:rsidRDefault="003739B6" w:rsidP="003739B6">
            <w:pPr>
              <w:pStyle w:val="Standard"/>
              <w:jc w:val="both"/>
              <w:rPr>
                <w:rFonts w:ascii="Arial" w:hAnsi="Arial" w:cs="Arial"/>
                <w:color w:val="000000"/>
                <w:sz w:val="22"/>
              </w:rPr>
            </w:pPr>
            <w:r w:rsidRPr="003739B6">
              <w:rPr>
                <w:rFonts w:ascii="Arial" w:eastAsia="Calibri" w:hAnsi="Arial" w:cs="Arial"/>
                <w:sz w:val="22"/>
              </w:rPr>
              <w:t xml:space="preserve">Do you operate a defined and documented information system security management system to a level at least equivalent to that of IS EN ISO 27001:2013 (or an equivalent recognised standard)?  </w:t>
            </w:r>
          </w:p>
        </w:tc>
        <w:tc>
          <w:tcPr>
            <w:tcW w:w="851" w:type="dxa"/>
            <w:tcMar>
              <w:top w:w="55" w:type="dxa"/>
              <w:left w:w="55" w:type="dxa"/>
              <w:bottom w:w="55" w:type="dxa"/>
              <w:right w:w="55" w:type="dxa"/>
            </w:tcMar>
          </w:tcPr>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166F66" w:rsidTr="00BD60A7">
        <w:tc>
          <w:tcPr>
            <w:tcW w:w="1144" w:type="dxa"/>
            <w:tcMar>
              <w:top w:w="55" w:type="dxa"/>
              <w:left w:w="55" w:type="dxa"/>
              <w:bottom w:w="55" w:type="dxa"/>
              <w:right w:w="55" w:type="dxa"/>
            </w:tcMar>
          </w:tcPr>
          <w:p w:rsidR="00166F66" w:rsidRPr="002C61BF" w:rsidRDefault="00166F66" w:rsidP="002C61BF">
            <w:pPr>
              <w:pStyle w:val="Standard"/>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rsidR="00166F66" w:rsidRPr="005C370E" w:rsidRDefault="009C0FFD" w:rsidP="003739B6">
            <w:pPr>
              <w:pStyle w:val="Standard"/>
              <w:jc w:val="both"/>
              <w:rPr>
                <w:rFonts w:ascii="Arial" w:hAnsi="Arial"/>
                <w:color w:val="000000"/>
                <w:sz w:val="22"/>
              </w:rPr>
            </w:pPr>
            <w:r w:rsidRPr="00166F66">
              <w:rPr>
                <w:rFonts w:ascii="Arial" w:hAnsi="Arial"/>
                <w:color w:val="000000"/>
                <w:sz w:val="22"/>
              </w:rPr>
              <w:t>Does your system implementation follow a defined and documented project methodology (for example PRINCE2)?</w:t>
            </w:r>
          </w:p>
        </w:tc>
        <w:tc>
          <w:tcPr>
            <w:tcW w:w="851" w:type="dxa"/>
            <w:tcMar>
              <w:top w:w="55" w:type="dxa"/>
              <w:left w:w="55" w:type="dxa"/>
              <w:bottom w:w="55" w:type="dxa"/>
              <w:right w:w="55" w:type="dxa"/>
            </w:tcMar>
          </w:tcPr>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166F66" w:rsidTr="00BD60A7">
        <w:tc>
          <w:tcPr>
            <w:tcW w:w="1144" w:type="dxa"/>
            <w:tcMar>
              <w:top w:w="55" w:type="dxa"/>
              <w:left w:w="55" w:type="dxa"/>
              <w:bottom w:w="55" w:type="dxa"/>
              <w:right w:w="55" w:type="dxa"/>
            </w:tcMar>
          </w:tcPr>
          <w:p w:rsidR="00166F66" w:rsidRPr="002C61BF" w:rsidRDefault="00166F66" w:rsidP="002C61BF">
            <w:pPr>
              <w:pStyle w:val="Standard"/>
              <w:rPr>
                <w:rFonts w:ascii="Arial" w:hAnsi="Arial"/>
                <w:b/>
                <w:color w:val="000000"/>
                <w:sz w:val="22"/>
              </w:rPr>
            </w:pPr>
            <w:r>
              <w:rPr>
                <w:rFonts w:ascii="Arial" w:hAnsi="Arial"/>
                <w:b/>
                <w:color w:val="000000"/>
                <w:sz w:val="22"/>
              </w:rPr>
              <w:t>f.</w:t>
            </w:r>
          </w:p>
        </w:tc>
        <w:tc>
          <w:tcPr>
            <w:tcW w:w="5812" w:type="dxa"/>
            <w:tcMar>
              <w:top w:w="55" w:type="dxa"/>
              <w:left w:w="55" w:type="dxa"/>
              <w:bottom w:w="55" w:type="dxa"/>
              <w:right w:w="55" w:type="dxa"/>
            </w:tcMar>
          </w:tcPr>
          <w:p w:rsidR="00166F66" w:rsidRPr="009C0FFD" w:rsidRDefault="009C0FFD" w:rsidP="009C0FFD">
            <w:pPr>
              <w:pStyle w:val="Standard"/>
              <w:jc w:val="both"/>
              <w:rPr>
                <w:rFonts w:ascii="Arial" w:hAnsi="Arial" w:cs="Arial"/>
                <w:color w:val="000000"/>
                <w:sz w:val="22"/>
              </w:rPr>
            </w:pPr>
            <w:r w:rsidRPr="009C0FFD">
              <w:rPr>
                <w:rFonts w:ascii="Arial" w:eastAsia="Calibri" w:hAnsi="Arial" w:cs="Arial"/>
                <w:sz w:val="22"/>
              </w:rPr>
              <w:t xml:space="preserve">Do you hold (or commit to obtain, prior to commencement of the Framework Agreement if awarded) Cyber Security Essentials </w:t>
            </w:r>
            <w:r>
              <w:rPr>
                <w:rFonts w:ascii="Arial" w:eastAsia="Calibri" w:hAnsi="Arial" w:cs="Arial"/>
                <w:sz w:val="22"/>
              </w:rPr>
              <w:t xml:space="preserve">Basic </w:t>
            </w:r>
            <w:r w:rsidRPr="009C0FFD">
              <w:rPr>
                <w:rFonts w:ascii="Arial" w:eastAsia="Calibri" w:hAnsi="Arial" w:cs="Arial"/>
                <w:sz w:val="22"/>
              </w:rPr>
              <w:t xml:space="preserve">accreditation?  </w:t>
            </w:r>
          </w:p>
        </w:tc>
        <w:tc>
          <w:tcPr>
            <w:tcW w:w="851" w:type="dxa"/>
            <w:tcMar>
              <w:top w:w="55" w:type="dxa"/>
              <w:left w:w="55" w:type="dxa"/>
              <w:bottom w:w="55" w:type="dxa"/>
              <w:right w:w="55" w:type="dxa"/>
            </w:tcMar>
          </w:tcPr>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166F66" w:rsidTr="00BD60A7">
        <w:tc>
          <w:tcPr>
            <w:tcW w:w="1144" w:type="dxa"/>
            <w:tcMar>
              <w:top w:w="55" w:type="dxa"/>
              <w:left w:w="55" w:type="dxa"/>
              <w:bottom w:w="55" w:type="dxa"/>
              <w:right w:w="55" w:type="dxa"/>
            </w:tcMar>
          </w:tcPr>
          <w:p w:rsidR="00166F66" w:rsidRPr="002C61BF" w:rsidRDefault="00166F66" w:rsidP="002C61BF">
            <w:pPr>
              <w:pStyle w:val="Standard"/>
              <w:rPr>
                <w:rFonts w:ascii="Arial" w:hAnsi="Arial"/>
                <w:b/>
                <w:color w:val="000000"/>
                <w:sz w:val="22"/>
              </w:rPr>
            </w:pPr>
            <w:r>
              <w:rPr>
                <w:rFonts w:ascii="Arial" w:hAnsi="Arial"/>
                <w:b/>
                <w:color w:val="000000"/>
                <w:sz w:val="22"/>
              </w:rPr>
              <w:lastRenderedPageBreak/>
              <w:t>g.</w:t>
            </w:r>
          </w:p>
        </w:tc>
        <w:tc>
          <w:tcPr>
            <w:tcW w:w="5812" w:type="dxa"/>
            <w:tcMar>
              <w:top w:w="55" w:type="dxa"/>
              <w:left w:w="55" w:type="dxa"/>
              <w:bottom w:w="55" w:type="dxa"/>
              <w:right w:w="55" w:type="dxa"/>
            </w:tcMar>
          </w:tcPr>
          <w:p w:rsidR="00166F66" w:rsidRPr="009C0FFD" w:rsidRDefault="009C0FFD" w:rsidP="00FD5D3B">
            <w:pPr>
              <w:pStyle w:val="Standard"/>
              <w:jc w:val="both"/>
              <w:rPr>
                <w:rFonts w:ascii="Arial" w:hAnsi="Arial" w:cs="Arial"/>
                <w:color w:val="000000"/>
                <w:sz w:val="22"/>
              </w:rPr>
            </w:pPr>
            <w:r w:rsidRPr="009C0FFD">
              <w:rPr>
                <w:rFonts w:ascii="Arial" w:eastAsia="Calibri" w:hAnsi="Arial" w:cs="Arial"/>
                <w:sz w:val="22"/>
              </w:rPr>
              <w:t>Are you registered (or do you commit to register, prior to commencement of the Framework Agreement if awarded) with the Information Commissioner’s Office as a Data Processer and furthermore commit to maintain registration throughout the life of the Framework Agreement and the period of all Contracts called off from the Framework Agreement?</w:t>
            </w:r>
          </w:p>
        </w:tc>
        <w:tc>
          <w:tcPr>
            <w:tcW w:w="851" w:type="dxa"/>
            <w:tcMar>
              <w:top w:w="55" w:type="dxa"/>
              <w:left w:w="55" w:type="dxa"/>
              <w:bottom w:w="55" w:type="dxa"/>
              <w:right w:w="55" w:type="dxa"/>
            </w:tcMar>
          </w:tcPr>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166F66" w:rsidTr="00BD60A7">
        <w:tc>
          <w:tcPr>
            <w:tcW w:w="1144" w:type="dxa"/>
            <w:tcMar>
              <w:top w:w="55" w:type="dxa"/>
              <w:left w:w="55" w:type="dxa"/>
              <w:bottom w:w="55" w:type="dxa"/>
              <w:right w:w="55" w:type="dxa"/>
            </w:tcMar>
          </w:tcPr>
          <w:p w:rsidR="00166F66" w:rsidRPr="002C61BF" w:rsidRDefault="00166F66" w:rsidP="002C61BF">
            <w:pPr>
              <w:pStyle w:val="Standard"/>
              <w:rPr>
                <w:rFonts w:ascii="Arial" w:hAnsi="Arial"/>
                <w:b/>
                <w:color w:val="000000"/>
                <w:sz w:val="22"/>
              </w:rPr>
            </w:pPr>
            <w:r>
              <w:rPr>
                <w:rFonts w:ascii="Arial" w:hAnsi="Arial"/>
                <w:b/>
                <w:color w:val="000000"/>
                <w:sz w:val="22"/>
              </w:rPr>
              <w:t>h.</w:t>
            </w:r>
          </w:p>
        </w:tc>
        <w:tc>
          <w:tcPr>
            <w:tcW w:w="5812" w:type="dxa"/>
            <w:tcMar>
              <w:top w:w="55" w:type="dxa"/>
              <w:left w:w="55" w:type="dxa"/>
              <w:bottom w:w="55" w:type="dxa"/>
              <w:right w:w="55" w:type="dxa"/>
            </w:tcMar>
          </w:tcPr>
          <w:p w:rsidR="00166F66" w:rsidRDefault="009C0FFD" w:rsidP="00FD5D3B">
            <w:pPr>
              <w:pStyle w:val="Standard"/>
              <w:jc w:val="both"/>
              <w:rPr>
                <w:rFonts w:ascii="Arial" w:hAnsi="Arial"/>
                <w:color w:val="000000"/>
                <w:sz w:val="22"/>
              </w:rPr>
            </w:pPr>
            <w:r w:rsidRPr="009867A7">
              <w:rPr>
                <w:rFonts w:ascii="Arial" w:hAnsi="Arial"/>
                <w:sz w:val="22"/>
              </w:rPr>
              <w:t xml:space="preserve">Do you self-certify that </w:t>
            </w:r>
            <w:r>
              <w:rPr>
                <w:rFonts w:ascii="Arial" w:hAnsi="Arial"/>
                <w:sz w:val="22"/>
              </w:rPr>
              <w:t>you have an HSCN Connection Agreement in place?</w:t>
            </w:r>
          </w:p>
        </w:tc>
        <w:tc>
          <w:tcPr>
            <w:tcW w:w="851" w:type="dxa"/>
            <w:tcMar>
              <w:top w:w="55" w:type="dxa"/>
              <w:left w:w="55" w:type="dxa"/>
              <w:bottom w:w="55" w:type="dxa"/>
              <w:right w:w="55" w:type="dxa"/>
            </w:tcMar>
          </w:tcPr>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66F66" w:rsidRPr="005C370E" w:rsidRDefault="00166F66" w:rsidP="003739B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166F66" w:rsidRPr="005C370E" w:rsidRDefault="00166F66">
            <w:pPr>
              <w:pStyle w:val="Standard"/>
              <w:jc w:val="both"/>
              <w:rPr>
                <w:rFonts w:ascii="Arial" w:hAnsi="Arial"/>
                <w:color w:val="000000"/>
                <w:sz w:val="22"/>
              </w:rPr>
            </w:pPr>
          </w:p>
        </w:tc>
      </w:tr>
      <w:tr w:rsidR="009C0FFD" w:rsidRPr="009867A7" w:rsidTr="009C0FFD">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0FFD" w:rsidRPr="009C0FFD" w:rsidRDefault="009C0FFD" w:rsidP="009C0FFD">
            <w:pPr>
              <w:pStyle w:val="Standard"/>
              <w:rPr>
                <w:rFonts w:ascii="Arial" w:hAnsi="Arial"/>
                <w:b/>
                <w:color w:val="000000"/>
                <w:sz w:val="22"/>
              </w:rPr>
            </w:pPr>
            <w:r>
              <w:rPr>
                <w:rFonts w:ascii="Arial" w:hAnsi="Arial"/>
                <w:b/>
                <w:color w:val="000000"/>
                <w:sz w:val="22"/>
              </w:rPr>
              <w:t>i</w:t>
            </w:r>
            <w:r w:rsidRPr="009C0FFD">
              <w:rPr>
                <w:rFonts w:ascii="Arial" w:hAnsi="Arial"/>
                <w:b/>
                <w:color w:val="000000"/>
                <w:sz w:val="22"/>
              </w:rPr>
              <w:t>.</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0FFD" w:rsidRDefault="009C0FFD" w:rsidP="005A5A5C">
            <w:pPr>
              <w:pStyle w:val="Standard"/>
              <w:jc w:val="both"/>
              <w:rPr>
                <w:rFonts w:ascii="Arial" w:hAnsi="Arial"/>
                <w:sz w:val="22"/>
              </w:rPr>
            </w:pPr>
            <w:r w:rsidRPr="00F50350">
              <w:rPr>
                <w:rFonts w:ascii="Arial" w:hAnsi="Arial"/>
                <w:sz w:val="22"/>
              </w:rPr>
              <w:t>Do you self-certify that your service is fully compliant will all applicable legislation?</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0FFD" w:rsidRPr="009C0FFD" w:rsidRDefault="009C0FFD" w:rsidP="009C0FFD">
            <w:pPr>
              <w:pStyle w:val="Standard"/>
              <w:jc w:val="both"/>
              <w:rPr>
                <w:rFonts w:ascii="Arial" w:hAnsi="Arial"/>
                <w:color w:val="000000"/>
                <w:sz w:val="22"/>
              </w:rPr>
            </w:pPr>
            <w:r w:rsidRPr="009C0FFD">
              <w:rPr>
                <w:rFonts w:ascii="Arial" w:hAnsi="Arial"/>
                <w:color w:val="000000"/>
                <w:sz w:val="22"/>
              </w:rPr>
              <w:t xml:space="preserve">Yes </w:t>
            </w:r>
            <w:r w:rsidRPr="009C0FFD">
              <w:rPr>
                <w:rFonts w:ascii="MS Gothic" w:eastAsia="MS Gothic" w:hAnsi="MS Gothic" w:cs="MS Gothic" w:hint="eastAsia"/>
                <w:color w:val="000000"/>
                <w:sz w:val="22"/>
              </w:rPr>
              <w:t>☐</w:t>
            </w:r>
          </w:p>
          <w:p w:rsidR="009C0FFD" w:rsidRPr="009C0FFD" w:rsidRDefault="009C0FFD" w:rsidP="005A5A5C">
            <w:pPr>
              <w:pStyle w:val="Standard"/>
              <w:jc w:val="both"/>
              <w:rPr>
                <w:rFonts w:ascii="Arial" w:hAnsi="Arial"/>
                <w:color w:val="000000"/>
                <w:sz w:val="22"/>
              </w:rPr>
            </w:pPr>
            <w:r w:rsidRPr="009C0FFD">
              <w:rPr>
                <w:rFonts w:ascii="Arial" w:hAnsi="Arial"/>
                <w:color w:val="000000"/>
                <w:sz w:val="22"/>
              </w:rPr>
              <w:t xml:space="preserve">No   </w:t>
            </w:r>
            <w:r w:rsidRPr="009C0FFD">
              <w:rPr>
                <w:rFonts w:ascii="MS Gothic" w:eastAsia="MS Gothic" w:hAnsi="MS Gothic" w:cs="MS Gothic" w:hint="eastAsia"/>
                <w:color w:val="000000"/>
                <w:sz w:val="22"/>
              </w:rPr>
              <w:t>☐</w:t>
            </w:r>
          </w:p>
        </w:tc>
        <w:tc>
          <w:tcPr>
            <w:tcW w:w="2268" w:type="dxa"/>
            <w:vMerge/>
          </w:tcPr>
          <w:p w:rsidR="009C0FFD" w:rsidRPr="009867A7" w:rsidRDefault="009C0FFD" w:rsidP="005A5A5C">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headerReference w:type="default" r:id="rId12"/>
      <w:footerReference w:type="defaul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AA" w:rsidRDefault="00614AAA" w:rsidP="00FD5D3B">
      <w:r>
        <w:separator/>
      </w:r>
    </w:p>
  </w:endnote>
  <w:endnote w:type="continuationSeparator" w:id="0">
    <w:p w:rsidR="00614AAA" w:rsidRDefault="00614AAA" w:rsidP="00FD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B6" w:rsidRPr="00341CA6" w:rsidRDefault="003739B6" w:rsidP="00CA4F16">
    <w:pPr>
      <w:pStyle w:val="NoSpacing"/>
      <w:rPr>
        <w:rFonts w:ascii="Arial" w:hAnsi="Arial" w:cs="Arial"/>
        <w:sz w:val="20"/>
      </w:rPr>
    </w:pPr>
    <w:r w:rsidRPr="00341CA6">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73E64CEA" wp14:editId="6521A604">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3739B6" w:rsidRDefault="003739B6" w:rsidP="00CA4F1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312037">
                            <w:rPr>
                              <w:rStyle w:val="PageNumber"/>
                              <w:rFonts w:ascii="Arial" w:hAnsi="Arial" w:cs="Arial"/>
                              <w:b/>
                              <w:noProof/>
                              <w:sz w:val="20"/>
                            </w:rPr>
                            <w:t>16</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3739B6" w:rsidRDefault="003739B6" w:rsidP="00CA4F1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312037">
                      <w:rPr>
                        <w:rStyle w:val="PageNumber"/>
                        <w:rFonts w:ascii="Arial" w:hAnsi="Arial" w:cs="Arial"/>
                        <w:b/>
                        <w:noProof/>
                        <w:sz w:val="20"/>
                      </w:rPr>
                      <w:t>16</w:t>
                    </w:r>
                    <w:r>
                      <w:rPr>
                        <w:rStyle w:val="PageNumber"/>
                        <w:rFonts w:ascii="Arial" w:hAnsi="Arial" w:cs="Arial"/>
                        <w:b/>
                        <w:sz w:val="20"/>
                      </w:rPr>
                      <w:fldChar w:fldCharType="end"/>
                    </w:r>
                  </w:p>
                </w:txbxContent>
              </v:textbox>
              <w10:wrap type="square" anchorx="margin"/>
            </v:shape>
          </w:pict>
        </mc:Fallback>
      </mc:AlternateContent>
    </w:r>
    <w:r w:rsidRPr="00341CA6">
      <w:rPr>
        <w:rFonts w:ascii="Arial" w:hAnsi="Arial" w:cs="Arial"/>
        <w:sz w:val="20"/>
      </w:rPr>
      <w:t>Project Ref: F/031/MSTA/20/MH</w:t>
    </w:r>
  </w:p>
  <w:p w:rsidR="003739B6" w:rsidRPr="00CA4F16" w:rsidRDefault="003739B6" w:rsidP="00CA4F16">
    <w:pPr>
      <w:pStyle w:val="NoSpacing"/>
      <w:rPr>
        <w:rFonts w:ascii="Arial" w:hAnsi="Arial" w:cs="Arial"/>
        <w:sz w:val="20"/>
      </w:rPr>
    </w:pPr>
    <w:r>
      <w:rPr>
        <w:rFonts w:ascii="Arial" w:hAnsi="Arial" w:cs="Arial"/>
        <w:sz w:val="20"/>
      </w:rPr>
      <w:t>Schedule C</w:t>
    </w:r>
    <w:r w:rsidRPr="00341CA6">
      <w:rPr>
        <w:rFonts w:ascii="Arial" w:hAnsi="Arial" w:cs="Arial"/>
        <w:sz w:val="20"/>
      </w:rPr>
      <w:t xml:space="preserve"> - </w:t>
    </w:r>
    <w:r>
      <w:rPr>
        <w:rFonts w:ascii="Arial" w:hAnsi="Arial" w:cs="Arial"/>
        <w:sz w:val="20"/>
      </w:rPr>
      <w:t>Prerequisites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AA" w:rsidRDefault="00614AAA" w:rsidP="00FD5D3B">
      <w:r>
        <w:separator/>
      </w:r>
    </w:p>
  </w:footnote>
  <w:footnote w:type="continuationSeparator" w:id="0">
    <w:p w:rsidR="00614AAA" w:rsidRDefault="00614AAA" w:rsidP="00FD5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B6" w:rsidRDefault="003739B6">
    <w:pPr>
      <w:pStyle w:val="Header"/>
    </w:pPr>
    <w:r>
      <w:rPr>
        <w:noProof/>
      </w:rPr>
      <w:drawing>
        <wp:inline distT="0" distB="0" distL="0" distR="0" wp14:anchorId="059AB352" wp14:editId="1ADE1739">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21980"/>
    <w:rsid w:val="00063708"/>
    <w:rsid w:val="000F0A9D"/>
    <w:rsid w:val="00166F66"/>
    <w:rsid w:val="00173683"/>
    <w:rsid w:val="00257D96"/>
    <w:rsid w:val="002C61BF"/>
    <w:rsid w:val="00312037"/>
    <w:rsid w:val="003739B6"/>
    <w:rsid w:val="00377ABA"/>
    <w:rsid w:val="0039477B"/>
    <w:rsid w:val="00407C5E"/>
    <w:rsid w:val="004336A7"/>
    <w:rsid w:val="005631A3"/>
    <w:rsid w:val="005C140D"/>
    <w:rsid w:val="005C370E"/>
    <w:rsid w:val="00614AAA"/>
    <w:rsid w:val="006344FB"/>
    <w:rsid w:val="006A16A7"/>
    <w:rsid w:val="006A3187"/>
    <w:rsid w:val="00750CDF"/>
    <w:rsid w:val="00766EA2"/>
    <w:rsid w:val="007930ED"/>
    <w:rsid w:val="007D374B"/>
    <w:rsid w:val="00843DE9"/>
    <w:rsid w:val="00921E81"/>
    <w:rsid w:val="009C0FFD"/>
    <w:rsid w:val="009E2A2F"/>
    <w:rsid w:val="00A12C38"/>
    <w:rsid w:val="00A21668"/>
    <w:rsid w:val="00A92884"/>
    <w:rsid w:val="00A961E8"/>
    <w:rsid w:val="00AC1AEC"/>
    <w:rsid w:val="00AE737C"/>
    <w:rsid w:val="00B35E56"/>
    <w:rsid w:val="00BD60A7"/>
    <w:rsid w:val="00C03DAB"/>
    <w:rsid w:val="00CA4F16"/>
    <w:rsid w:val="00F96EA9"/>
    <w:rsid w:val="00FA3529"/>
    <w:rsid w:val="00FB5D0E"/>
    <w:rsid w:val="00FC0355"/>
    <w:rsid w:val="00FD262D"/>
    <w:rsid w:val="00FD5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paragraph" w:styleId="Heading5">
    <w:name w:val="heading 5"/>
    <w:basedOn w:val="Normal"/>
    <w:next w:val="Normal"/>
    <w:link w:val="Heading5Char"/>
    <w:rsid w:val="00CA4F16"/>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FD5D3B"/>
    <w:pPr>
      <w:tabs>
        <w:tab w:val="center" w:pos="4513"/>
        <w:tab w:val="right" w:pos="9026"/>
      </w:tabs>
    </w:pPr>
  </w:style>
  <w:style w:type="character" w:customStyle="1" w:styleId="HeaderChar">
    <w:name w:val="Header Char"/>
    <w:basedOn w:val="DefaultParagraphFont"/>
    <w:link w:val="Header"/>
    <w:uiPriority w:val="99"/>
    <w:rsid w:val="00FD5D3B"/>
  </w:style>
  <w:style w:type="paragraph" w:styleId="Footer">
    <w:name w:val="footer"/>
    <w:basedOn w:val="Normal"/>
    <w:link w:val="FooterChar"/>
    <w:unhideWhenUsed/>
    <w:rsid w:val="00FD5D3B"/>
    <w:pPr>
      <w:tabs>
        <w:tab w:val="center" w:pos="4513"/>
        <w:tab w:val="right" w:pos="9026"/>
      </w:tabs>
    </w:pPr>
  </w:style>
  <w:style w:type="character" w:customStyle="1" w:styleId="FooterChar">
    <w:name w:val="Footer Char"/>
    <w:basedOn w:val="DefaultParagraphFont"/>
    <w:link w:val="Footer"/>
    <w:rsid w:val="00FD5D3B"/>
  </w:style>
  <w:style w:type="paragraph" w:styleId="BalloonText">
    <w:name w:val="Balloon Text"/>
    <w:basedOn w:val="Normal"/>
    <w:link w:val="BalloonTextChar"/>
    <w:uiPriority w:val="99"/>
    <w:semiHidden/>
    <w:unhideWhenUsed/>
    <w:rsid w:val="00FD5D3B"/>
    <w:rPr>
      <w:rFonts w:ascii="Tahoma" w:hAnsi="Tahoma" w:cs="Tahoma"/>
      <w:sz w:val="16"/>
      <w:szCs w:val="16"/>
    </w:rPr>
  </w:style>
  <w:style w:type="character" w:customStyle="1" w:styleId="BalloonTextChar">
    <w:name w:val="Balloon Text Char"/>
    <w:basedOn w:val="DefaultParagraphFont"/>
    <w:link w:val="BalloonText"/>
    <w:uiPriority w:val="99"/>
    <w:semiHidden/>
    <w:rsid w:val="00FD5D3B"/>
    <w:rPr>
      <w:rFonts w:ascii="Tahoma" w:hAnsi="Tahoma" w:cs="Tahoma"/>
      <w:sz w:val="16"/>
      <w:szCs w:val="16"/>
    </w:rPr>
  </w:style>
  <w:style w:type="character" w:customStyle="1" w:styleId="Heading5Char">
    <w:name w:val="Heading 5 Char"/>
    <w:basedOn w:val="DefaultParagraphFont"/>
    <w:link w:val="Heading5"/>
    <w:rsid w:val="00CA4F16"/>
    <w:rPr>
      <w:rFonts w:ascii="Bookman Old Style" w:eastAsia="Times New Roman" w:hAnsi="Bookman Old Style" w:cs="Times New Roman"/>
      <w:b/>
      <w:kern w:val="0"/>
      <w:sz w:val="22"/>
      <w:szCs w:val="20"/>
      <w:lang w:eastAsia="en-US"/>
    </w:rPr>
  </w:style>
  <w:style w:type="character" w:styleId="PageNumber">
    <w:name w:val="page number"/>
    <w:basedOn w:val="DefaultParagraphFont"/>
    <w:rsid w:val="00CA4F16"/>
  </w:style>
  <w:style w:type="paragraph" w:styleId="NoSpacing">
    <w:name w:val="No Spacing"/>
    <w:uiPriority w:val="1"/>
    <w:qFormat/>
    <w:rsid w:val="00CA4F16"/>
    <w:pPr>
      <w:widowControl/>
      <w:suppressAutoHyphens w:val="0"/>
      <w:overflowPunct/>
      <w:autoSpaceDE/>
      <w:autoSpaceDN/>
      <w:textAlignment w:val="auto"/>
    </w:pPr>
    <w:rPr>
      <w:rFonts w:asciiTheme="minorHAnsi" w:eastAsiaTheme="minorHAnsi" w:hAnsiTheme="minorHAnsi"/>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paragraph" w:styleId="Heading5">
    <w:name w:val="heading 5"/>
    <w:basedOn w:val="Normal"/>
    <w:next w:val="Normal"/>
    <w:link w:val="Heading5Char"/>
    <w:rsid w:val="00CA4F16"/>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FD5D3B"/>
    <w:pPr>
      <w:tabs>
        <w:tab w:val="center" w:pos="4513"/>
        <w:tab w:val="right" w:pos="9026"/>
      </w:tabs>
    </w:pPr>
  </w:style>
  <w:style w:type="character" w:customStyle="1" w:styleId="HeaderChar">
    <w:name w:val="Header Char"/>
    <w:basedOn w:val="DefaultParagraphFont"/>
    <w:link w:val="Header"/>
    <w:uiPriority w:val="99"/>
    <w:rsid w:val="00FD5D3B"/>
  </w:style>
  <w:style w:type="paragraph" w:styleId="Footer">
    <w:name w:val="footer"/>
    <w:basedOn w:val="Normal"/>
    <w:link w:val="FooterChar"/>
    <w:unhideWhenUsed/>
    <w:rsid w:val="00FD5D3B"/>
    <w:pPr>
      <w:tabs>
        <w:tab w:val="center" w:pos="4513"/>
        <w:tab w:val="right" w:pos="9026"/>
      </w:tabs>
    </w:pPr>
  </w:style>
  <w:style w:type="character" w:customStyle="1" w:styleId="FooterChar">
    <w:name w:val="Footer Char"/>
    <w:basedOn w:val="DefaultParagraphFont"/>
    <w:link w:val="Footer"/>
    <w:rsid w:val="00FD5D3B"/>
  </w:style>
  <w:style w:type="paragraph" w:styleId="BalloonText">
    <w:name w:val="Balloon Text"/>
    <w:basedOn w:val="Normal"/>
    <w:link w:val="BalloonTextChar"/>
    <w:uiPriority w:val="99"/>
    <w:semiHidden/>
    <w:unhideWhenUsed/>
    <w:rsid w:val="00FD5D3B"/>
    <w:rPr>
      <w:rFonts w:ascii="Tahoma" w:hAnsi="Tahoma" w:cs="Tahoma"/>
      <w:sz w:val="16"/>
      <w:szCs w:val="16"/>
    </w:rPr>
  </w:style>
  <w:style w:type="character" w:customStyle="1" w:styleId="BalloonTextChar">
    <w:name w:val="Balloon Text Char"/>
    <w:basedOn w:val="DefaultParagraphFont"/>
    <w:link w:val="BalloonText"/>
    <w:uiPriority w:val="99"/>
    <w:semiHidden/>
    <w:rsid w:val="00FD5D3B"/>
    <w:rPr>
      <w:rFonts w:ascii="Tahoma" w:hAnsi="Tahoma" w:cs="Tahoma"/>
      <w:sz w:val="16"/>
      <w:szCs w:val="16"/>
    </w:rPr>
  </w:style>
  <w:style w:type="character" w:customStyle="1" w:styleId="Heading5Char">
    <w:name w:val="Heading 5 Char"/>
    <w:basedOn w:val="DefaultParagraphFont"/>
    <w:link w:val="Heading5"/>
    <w:rsid w:val="00CA4F16"/>
    <w:rPr>
      <w:rFonts w:ascii="Bookman Old Style" w:eastAsia="Times New Roman" w:hAnsi="Bookman Old Style" w:cs="Times New Roman"/>
      <w:b/>
      <w:kern w:val="0"/>
      <w:sz w:val="22"/>
      <w:szCs w:val="20"/>
      <w:lang w:eastAsia="en-US"/>
    </w:rPr>
  </w:style>
  <w:style w:type="character" w:styleId="PageNumber">
    <w:name w:val="page number"/>
    <w:basedOn w:val="DefaultParagraphFont"/>
    <w:rsid w:val="00CA4F16"/>
  </w:style>
  <w:style w:type="paragraph" w:styleId="NoSpacing">
    <w:name w:val="No Spacing"/>
    <w:uiPriority w:val="1"/>
    <w:qFormat/>
    <w:rsid w:val="00CA4F16"/>
    <w:pPr>
      <w:widowControl/>
      <w:suppressAutoHyphens w:val="0"/>
      <w:overflowPunct/>
      <w:autoSpaceDE/>
      <w:autoSpaceDN/>
      <w:textAlignment w:val="auto"/>
    </w:pPr>
    <w:rPr>
      <w:rFonts w:asciiTheme="minorHAnsi" w:eastAsiaTheme="minorHAnsi" w:hAnsiTheme="minorHAns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2</cp:revision>
  <dcterms:created xsi:type="dcterms:W3CDTF">2020-05-11T07:31:00Z</dcterms:created>
  <dcterms:modified xsi:type="dcterms:W3CDTF">2020-05-11T07:31:00Z</dcterms:modified>
</cp:coreProperties>
</file>