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E3A" w14:textId="786D4E78" w:rsidR="00F943EA" w:rsidRPr="005135FA" w:rsidRDefault="005135FA">
      <w:pPr>
        <w:rPr>
          <w:b/>
          <w:bCs/>
          <w:sz w:val="16"/>
          <w:szCs w:val="16"/>
          <w:u w:val="single"/>
        </w:rPr>
      </w:pPr>
      <w:r w:rsidRPr="005135FA">
        <w:rPr>
          <w:b/>
          <w:bCs/>
          <w:u w:val="single"/>
        </w:rPr>
        <w:t>ST BRIAVEL</w:t>
      </w:r>
      <w:r w:rsidR="00CE6D17">
        <w:rPr>
          <w:b/>
          <w:bCs/>
          <w:u w:val="single"/>
        </w:rPr>
        <w:t>S</w:t>
      </w:r>
      <w:r w:rsidRPr="005135FA">
        <w:rPr>
          <w:b/>
          <w:bCs/>
          <w:u w:val="single"/>
        </w:rPr>
        <w:t xml:space="preserve"> PARISH COUNCIL  GRASS CUTTING CONTRACT – OVERVIEW OF LOC</w:t>
      </w:r>
      <w:r w:rsidR="00CE6D17">
        <w:rPr>
          <w:b/>
          <w:bCs/>
          <w:u w:val="single"/>
        </w:rPr>
        <w:t>A</w:t>
      </w:r>
      <w:r w:rsidRPr="005135FA">
        <w:rPr>
          <w:b/>
          <w:bCs/>
          <w:u w:val="single"/>
        </w:rPr>
        <w:t>TIONS – SEE DETAIL MAPS FOR  FURTHER INFORMATION</w:t>
      </w:r>
      <w:r>
        <w:rPr>
          <w:b/>
          <w:bCs/>
          <w:u w:val="single"/>
        </w:rPr>
        <w:t xml:space="preserve"> </w:t>
      </w:r>
      <w:r w:rsidRPr="005135FA">
        <w:rPr>
          <w:b/>
          <w:bCs/>
          <w:sz w:val="16"/>
          <w:szCs w:val="16"/>
          <w:u w:val="single"/>
        </w:rPr>
        <w:t>..(as at Nov 2022)</w:t>
      </w:r>
    </w:p>
    <w:p w14:paraId="077B2141" w14:textId="4A87BC7A" w:rsidR="005135FA" w:rsidRDefault="005135FA" w:rsidP="005135FA">
      <w:pPr>
        <w:ind w:right="-215"/>
      </w:pPr>
      <w:r>
        <w:rPr>
          <w:noProof/>
        </w:rPr>
        <w:drawing>
          <wp:inline distT="0" distB="0" distL="0" distR="0" wp14:anchorId="2D7A34DB" wp14:editId="422B72C6">
            <wp:extent cx="8305800" cy="5762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728" cy="5770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35FA" w:rsidSect="005135FA">
      <w:pgSz w:w="16840" w:h="11907" w:orient="landscape" w:code="9"/>
      <w:pgMar w:top="709" w:right="1440" w:bottom="709" w:left="1440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FA"/>
    <w:rsid w:val="00170C24"/>
    <w:rsid w:val="005135FA"/>
    <w:rsid w:val="00730594"/>
    <w:rsid w:val="00BC635E"/>
    <w:rsid w:val="00CE6D17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8C26"/>
  <w15:chartTrackingRefBased/>
  <w15:docId w15:val="{11B10C9C-CD8C-45B5-8B8B-7AB5AB8E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Briavels Parish Council</dc:creator>
  <cp:keywords/>
  <dc:description/>
  <cp:lastModifiedBy>St Briavels Parish Council</cp:lastModifiedBy>
  <cp:revision>2</cp:revision>
  <cp:lastPrinted>2022-11-29T12:53:00Z</cp:lastPrinted>
  <dcterms:created xsi:type="dcterms:W3CDTF">2022-11-28T11:31:00Z</dcterms:created>
  <dcterms:modified xsi:type="dcterms:W3CDTF">2022-11-29T12:56:00Z</dcterms:modified>
</cp:coreProperties>
</file>