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436A44" w:rsidRPr="00112B2A" w:rsidRDefault="00436A44" w:rsidP="00436A44">
      <w:pPr>
        <w:spacing w:before="0" w:after="0" w:line="240" w:lineRule="auto"/>
        <w:jc w:val="right"/>
        <w:rPr>
          <w:rFonts w:eastAsia="Calibri" w:cs="Arial"/>
          <w:sz w:val="24"/>
          <w:lang w:eastAsia="en-US"/>
        </w:rPr>
      </w:pPr>
      <w:r>
        <w:rPr>
          <w:rFonts w:eastAsia="Calibri" w:cs="Arial"/>
          <w:sz w:val="24"/>
          <w:lang w:eastAsia="en-US"/>
        </w:rPr>
        <w:t>01928 755224</w:t>
      </w:r>
    </w:p>
    <w:p w:rsidR="00436A44" w:rsidRPr="00112B2A" w:rsidRDefault="00436A44" w:rsidP="00436A44">
      <w:pPr>
        <w:spacing w:before="0" w:after="0" w:line="240" w:lineRule="auto"/>
        <w:jc w:val="right"/>
        <w:rPr>
          <w:rFonts w:eastAsia="Calibri" w:cs="Arial"/>
          <w:sz w:val="24"/>
          <w:lang w:eastAsia="en-US"/>
        </w:rPr>
      </w:pPr>
      <w:r>
        <w:rPr>
          <w:rFonts w:eastAsia="Calibri" w:cs="Arial"/>
          <w:sz w:val="24"/>
          <w:lang w:eastAsia="en-US"/>
        </w:rPr>
        <w:t>david.ford</w:t>
      </w:r>
      <w:r w:rsidRPr="00112B2A">
        <w:rPr>
          <w:rFonts w:eastAsia="Calibri" w:cs="Arial"/>
          <w:sz w:val="24"/>
          <w:lang w:eastAsia="en-US"/>
        </w:rPr>
        <w:t>1@nhs.net</w:t>
      </w:r>
    </w:p>
    <w:p w:rsidR="00436A44" w:rsidRPr="00112B2A" w:rsidRDefault="00436A44" w:rsidP="00436A44">
      <w:pPr>
        <w:pStyle w:val="NoSpacing"/>
        <w:jc w:val="right"/>
        <w:rPr>
          <w:rFonts w:cs="Arial"/>
          <w:sz w:val="24"/>
        </w:rPr>
      </w:pPr>
    </w:p>
    <w:p w:rsidR="00436A44" w:rsidRDefault="00FC7566" w:rsidP="00436A44">
      <w:pPr>
        <w:pStyle w:val="NoSpacing"/>
        <w:jc w:val="right"/>
        <w:rPr>
          <w:rFonts w:cs="Arial"/>
          <w:sz w:val="24"/>
        </w:rPr>
      </w:pPr>
      <w:r>
        <w:rPr>
          <w:rFonts w:cs="Arial"/>
          <w:sz w:val="24"/>
        </w:rPr>
        <w:t>14</w:t>
      </w:r>
      <w:r w:rsidR="00436A44">
        <w:rPr>
          <w:rFonts w:cs="Arial"/>
          <w:sz w:val="24"/>
        </w:rPr>
        <w:t xml:space="preserve"> December </w:t>
      </w:r>
      <w:r w:rsidR="00436A44" w:rsidRPr="00112B2A">
        <w:rPr>
          <w:rFonts w:cs="Arial"/>
          <w:sz w:val="24"/>
        </w:rPr>
        <w:t>2018</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436A44">
            <w:pPr>
              <w:spacing w:before="0" w:after="0" w:line="240" w:lineRule="auto"/>
              <w:rPr>
                <w:sz w:val="20"/>
                <w:szCs w:val="20"/>
              </w:rPr>
            </w:pPr>
          </w:p>
        </w:tc>
      </w:tr>
    </w:tbl>
    <w:p w:rsidR="00436A44" w:rsidRDefault="00481098" w:rsidP="00160BD1">
      <w:pPr>
        <w:pStyle w:val="NoSpacing"/>
        <w:rPr>
          <w:b/>
        </w:rPr>
      </w:pPr>
      <w:r w:rsidRPr="00481098">
        <w:rPr>
          <w:b/>
        </w:rPr>
        <w:t xml:space="preserve">Invitation to offer for </w:t>
      </w:r>
      <w:r w:rsidR="00436A44">
        <w:rPr>
          <w:b/>
        </w:rPr>
        <w:t>NHS National Generic Pharmaceuticals - Interim</w:t>
      </w:r>
    </w:p>
    <w:p w:rsidR="002B6C8E" w:rsidRPr="005041C6" w:rsidRDefault="00481098" w:rsidP="00160BD1">
      <w:pPr>
        <w:pStyle w:val="NoSpacing"/>
        <w:rPr>
          <w:b/>
        </w:rPr>
      </w:pPr>
      <w:r w:rsidRPr="00481098">
        <w:rPr>
          <w:b/>
        </w:rPr>
        <w:t xml:space="preserve">Offer reference number: </w:t>
      </w:r>
      <w:r w:rsidR="00436A44">
        <w:rPr>
          <w:b/>
        </w:rPr>
        <w:t>CM/PHG/18/5574</w:t>
      </w:r>
    </w:p>
    <w:p w:rsidR="00436A44" w:rsidRDefault="00481098" w:rsidP="00160BD1">
      <w:pPr>
        <w:pStyle w:val="NoSpacing"/>
        <w:rPr>
          <w:b/>
        </w:rPr>
      </w:pPr>
      <w:r w:rsidRPr="00481098">
        <w:rPr>
          <w:b/>
        </w:rPr>
        <w:t xml:space="preserve">Period of framework agreement: </w:t>
      </w:r>
      <w:r w:rsidR="00436A44" w:rsidRPr="00436A44">
        <w:rPr>
          <w:b/>
        </w:rPr>
        <w:t xml:space="preserve">Dates detailed below with options to extend up to a maximum period of 38 months </w:t>
      </w:r>
    </w:p>
    <w:p w:rsidR="002B6C8E" w:rsidRPr="005041C6" w:rsidRDefault="00481098" w:rsidP="00160BD1">
      <w:pPr>
        <w:pStyle w:val="NoSpacing"/>
        <w:rPr>
          <w:b/>
        </w:rPr>
      </w:pPr>
      <w:r w:rsidRPr="00481098">
        <w:rPr>
          <w:b/>
        </w:rPr>
        <w:t>Potential periods of call-offs under the framework agreement:</w:t>
      </w:r>
    </w:p>
    <w:p w:rsidR="00436A44" w:rsidRPr="00436A44" w:rsidRDefault="00436A44" w:rsidP="00436A44">
      <w:pPr>
        <w:pStyle w:val="NoSpacing"/>
        <w:rPr>
          <w:b/>
        </w:rPr>
      </w:pPr>
      <w:r w:rsidRPr="00436A44">
        <w:rPr>
          <w:b/>
        </w:rPr>
        <w:t>Oral Products:                          All Regions 01/08/2019 to 28/02/2021 (19 months)</w:t>
      </w:r>
    </w:p>
    <w:p w:rsidR="00436A44" w:rsidRPr="00436A44" w:rsidRDefault="00436A44" w:rsidP="00436A44">
      <w:pPr>
        <w:pStyle w:val="NoSpacing"/>
        <w:rPr>
          <w:b/>
        </w:rPr>
      </w:pPr>
      <w:r w:rsidRPr="00436A44">
        <w:rPr>
          <w:b/>
        </w:rPr>
        <w:t>Hospital Only Products:          LSNE 01/08/2019 to 31/01/2020 (6 months)</w:t>
      </w:r>
    </w:p>
    <w:p w:rsidR="00436A44" w:rsidRPr="00436A44" w:rsidRDefault="00436A44" w:rsidP="00436A44">
      <w:pPr>
        <w:pStyle w:val="NoSpacing"/>
        <w:rPr>
          <w:b/>
        </w:rPr>
      </w:pPr>
      <w:r w:rsidRPr="00436A44">
        <w:rPr>
          <w:b/>
        </w:rPr>
        <w:t xml:space="preserve">                                                   NWLN 01/08/2019 to 31/01/2020 (6 months)</w:t>
      </w:r>
    </w:p>
    <w:p w:rsidR="002B6C8E" w:rsidRPr="005041C6" w:rsidRDefault="00436A44" w:rsidP="00436A44">
      <w:pPr>
        <w:pStyle w:val="NoSpacing"/>
        <w:ind w:left="2880"/>
        <w:rPr>
          <w:b/>
        </w:rPr>
      </w:pPr>
      <w:r>
        <w:rPr>
          <w:b/>
        </w:rPr>
        <w:t xml:space="preserve">    </w:t>
      </w:r>
      <w:r w:rsidRPr="00436A44">
        <w:rPr>
          <w:b/>
        </w:rPr>
        <w:t>CESW 01/08/2019 to 31/01/2020 (6 months</w:t>
      </w:r>
      <w:r w:rsidR="0020161D">
        <w:rPr>
          <w:b/>
        </w:rPr>
        <w:t>)</w:t>
      </w:r>
      <w:r w:rsidR="00481098" w:rsidRPr="00481098">
        <w:rPr>
          <w:b/>
        </w:rPr>
        <w:tab/>
      </w:r>
      <w:r w:rsidR="00481098" w:rsidRPr="00481098">
        <w:rPr>
          <w:b/>
        </w:rPr>
        <w:tab/>
      </w:r>
      <w:r w:rsidR="00481098" w:rsidRPr="00481098">
        <w:rPr>
          <w:b/>
        </w:rPr>
        <w:tab/>
      </w:r>
      <w:r w:rsidR="00481098" w:rsidRPr="00481098">
        <w:rPr>
          <w:b/>
        </w:rPr>
        <w:tab/>
      </w:r>
    </w:p>
    <w:p w:rsidR="002B6C8E" w:rsidRPr="001540F0" w:rsidRDefault="002B6C8E"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r w:rsidR="0001137A">
        <w:rPr>
          <w:rFonts w:cs="Arial"/>
          <w:color w:val="000000"/>
        </w:rPr>
        <w:t>u</w:t>
      </w:r>
      <w:r w:rsidR="007342C8">
        <w:rPr>
          <w:rFonts w:cs="Arial"/>
          <w:color w:val="000000"/>
        </w:rPr>
        <w:t xml:space="preserve">nder </w:t>
      </w:r>
      <w:r w:rsidRPr="007342C8">
        <w:rPr>
          <w:rFonts w:cs="Arial"/>
          <w:color w:val="000000"/>
        </w:rPr>
        <w:t xml:space="preserve">the </w:t>
      </w:r>
      <w:r w:rsidR="0001137A">
        <w:rPr>
          <w:rFonts w:cs="Arial"/>
          <w:color w:val="000000"/>
        </w:rPr>
        <w:t>n</w:t>
      </w:r>
      <w:r w:rsidRPr="007342C8">
        <w:rPr>
          <w:rFonts w:cs="Arial"/>
          <w:color w:val="000000"/>
        </w:rPr>
        <w:t>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Default="002B6C8E" w:rsidP="00160BD1">
      <w:pPr>
        <w:pStyle w:val="NoSpacing"/>
      </w:pPr>
      <w:r>
        <w:t xml:space="preserve">Document </w:t>
      </w:r>
      <w:proofErr w:type="gramStart"/>
      <w:r>
        <w:t>N</w:t>
      </w:r>
      <w:r w:rsidRPr="001540F0">
        <w:t>o.</w:t>
      </w:r>
      <w:r>
        <w:t>0</w:t>
      </w:r>
      <w:r w:rsidR="0042568C">
        <w:t>5</w:t>
      </w:r>
      <w:r>
        <w:t>a</w:t>
      </w:r>
      <w:r w:rsidR="003D1D39">
        <w:t>(</w:t>
      </w:r>
      <w:proofErr w:type="spellStart"/>
      <w:proofErr w:type="gramEnd"/>
      <w:r w:rsidR="003D1D39">
        <w:t>i</w:t>
      </w:r>
      <w:proofErr w:type="spellEnd"/>
      <w:r w:rsidR="003D1D39">
        <w:t>)</w:t>
      </w:r>
      <w:r w:rsidRPr="001540F0">
        <w:tab/>
      </w:r>
      <w:r>
        <w:t>Product listing and usage</w:t>
      </w:r>
      <w:r w:rsidR="0042568C">
        <w:t xml:space="preserve"> – </w:t>
      </w:r>
      <w:r w:rsidR="003D1D39">
        <w:t>Oral Products (all regions)</w:t>
      </w:r>
    </w:p>
    <w:p w:rsidR="002B6C8E" w:rsidRPr="003D1D39" w:rsidRDefault="002B6C8E" w:rsidP="00160BD1">
      <w:pPr>
        <w:pStyle w:val="NoSpacing"/>
        <w:rPr>
          <w:rFonts w:cs="Arial"/>
          <w:szCs w:val="22"/>
        </w:rPr>
      </w:pPr>
      <w:r>
        <w:t xml:space="preserve">Document </w:t>
      </w:r>
      <w:proofErr w:type="gramStart"/>
      <w:r>
        <w:t>No.</w:t>
      </w:r>
      <w:r w:rsidR="0042568C">
        <w:t>05</w:t>
      </w:r>
      <w:r w:rsidR="003D1D39">
        <w:t>a</w:t>
      </w:r>
      <w:r>
        <w:t>(</w:t>
      </w:r>
      <w:proofErr w:type="gramEnd"/>
      <w:r>
        <w:t>i</w:t>
      </w:r>
      <w:r w:rsidR="003D1D39">
        <w:t>i</w:t>
      </w:r>
      <w:r>
        <w:t>)</w:t>
      </w:r>
      <w:r>
        <w:tab/>
      </w:r>
      <w:proofErr w:type="spellStart"/>
      <w:r>
        <w:t>Selectt</w:t>
      </w:r>
      <w:proofErr w:type="spellEnd"/>
      <w:r>
        <w:t xml:space="preserve"> offer schedule – </w:t>
      </w:r>
      <w:r w:rsidR="003D1D39">
        <w:t xml:space="preserve">Oral Products </w:t>
      </w:r>
      <w:r w:rsidR="003D1D39">
        <w:rPr>
          <w:rFonts w:cs="Arial"/>
          <w:szCs w:val="22"/>
        </w:rPr>
        <w:t>CM_PHG_18_5574</w:t>
      </w:r>
      <w:r w:rsidR="003D1D39" w:rsidRPr="0071062F">
        <w:rPr>
          <w:rFonts w:cs="Arial"/>
          <w:szCs w:val="22"/>
        </w:rPr>
        <w:t>_01</w:t>
      </w:r>
    </w:p>
    <w:p w:rsidR="003D1D39" w:rsidRDefault="003D1D39" w:rsidP="003D1D39">
      <w:pPr>
        <w:pStyle w:val="NoSpacing"/>
      </w:pPr>
      <w:r>
        <w:t xml:space="preserve">Document </w:t>
      </w:r>
      <w:proofErr w:type="gramStart"/>
      <w:r>
        <w:t>N</w:t>
      </w:r>
      <w:r w:rsidRPr="001540F0">
        <w:t>o.</w:t>
      </w:r>
      <w:r>
        <w:t>05a(</w:t>
      </w:r>
      <w:proofErr w:type="gramEnd"/>
      <w:r>
        <w:t>iii)</w:t>
      </w:r>
      <w:r w:rsidRPr="001540F0">
        <w:tab/>
      </w:r>
      <w:r>
        <w:t>Product listing and usage – Hospital Only Products</w:t>
      </w:r>
    </w:p>
    <w:p w:rsidR="003D1D39" w:rsidRDefault="003D1D39" w:rsidP="003D1D39">
      <w:pPr>
        <w:pStyle w:val="NoSpacing"/>
      </w:pPr>
      <w:r>
        <w:t xml:space="preserve">Document </w:t>
      </w:r>
      <w:proofErr w:type="gramStart"/>
      <w:r>
        <w:t>No.05a(</w:t>
      </w:r>
      <w:proofErr w:type="gramEnd"/>
      <w:r>
        <w:t>iv)</w:t>
      </w:r>
      <w:r>
        <w:tab/>
      </w:r>
      <w:proofErr w:type="spellStart"/>
      <w:r>
        <w:t>Selectt</w:t>
      </w:r>
      <w:proofErr w:type="spellEnd"/>
      <w:r>
        <w:t xml:space="preserve"> offer schedule – Hospital Only Products </w:t>
      </w:r>
      <w:r>
        <w:rPr>
          <w:rFonts w:cs="Arial"/>
          <w:szCs w:val="22"/>
        </w:rPr>
        <w:t>CM_PHG_18_5574_02</w:t>
      </w:r>
    </w:p>
    <w:p w:rsidR="002B6C8E" w:rsidRPr="0042568C" w:rsidRDefault="0042568C" w:rsidP="00160BD1">
      <w:pPr>
        <w:pStyle w:val="NoSpacing"/>
      </w:pPr>
      <w:r>
        <w:t xml:space="preserve">Document </w:t>
      </w:r>
      <w:proofErr w:type="gramStart"/>
      <w:r>
        <w:t>No.05</w:t>
      </w:r>
      <w:r w:rsidR="002B6C8E" w:rsidRPr="005D6BAC">
        <w:t>b(</w:t>
      </w:r>
      <w:proofErr w:type="gramEnd"/>
      <w:r w:rsidR="002B6C8E" w:rsidRPr="005D6BAC">
        <w:t>ii)</w:t>
      </w:r>
      <w:r w:rsidR="00160BD1">
        <w:tab/>
      </w:r>
      <w:proofErr w:type="spellStart"/>
      <w:r w:rsidR="002B6C8E">
        <w:t>Selectt</w:t>
      </w:r>
      <w:proofErr w:type="spellEnd"/>
      <w:r w:rsidR="002B6C8E">
        <w:t xml:space="preserve"> offer schedule instructions</w:t>
      </w:r>
    </w:p>
    <w:p w:rsidR="002B6C8E" w:rsidRPr="001540F0" w:rsidRDefault="002B6C8E" w:rsidP="00160BD1">
      <w:pPr>
        <w:pStyle w:val="NoSpacing"/>
      </w:pPr>
      <w:r>
        <w:t>Document N</w:t>
      </w:r>
      <w:r w:rsidRPr="001540F0">
        <w:t>o.</w:t>
      </w:r>
      <w:r>
        <w:t>0</w:t>
      </w:r>
      <w:r w:rsidR="0049561C">
        <w:t>6</w:t>
      </w:r>
      <w:r w:rsidRPr="001540F0">
        <w:tab/>
        <w:t xml:space="preserve">Form of </w:t>
      </w:r>
      <w:r>
        <w:t>o</w:t>
      </w:r>
      <w:r w:rsidRPr="001540F0">
        <w:t>ffer</w:t>
      </w:r>
    </w:p>
    <w:p w:rsidR="002B6C8E" w:rsidRDefault="002B6C8E" w:rsidP="00160BD1">
      <w:pPr>
        <w:pStyle w:val="NoSpacing"/>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160BD1">
      <w:pPr>
        <w:pStyle w:val="NoSpacing"/>
      </w:pPr>
      <w:r>
        <w:t>Document No. 08</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bookmarkStart w:id="0" w:name="_GoBack"/>
      <w:bookmarkEnd w:id="0"/>
    </w:p>
    <w:p w:rsidR="002B6C8E" w:rsidRPr="000E0B89" w:rsidRDefault="002B6C8E" w:rsidP="005041C6">
      <w:pPr>
        <w:pStyle w:val="NoSpacing"/>
        <w:jc w:val="both"/>
      </w:pPr>
      <w:proofErr w:type="gramStart"/>
      <w:r>
        <w:t>I</w:t>
      </w:r>
      <w:r w:rsidRPr="000E0B89">
        <w:t xml:space="preserve">f any of the documents </w:t>
      </w:r>
      <w:r>
        <w:t xml:space="preserve">constituting the Invitation to offer </w:t>
      </w:r>
      <w:r w:rsidR="0001137A">
        <w:t>are</w:t>
      </w:r>
      <w:r w:rsidRPr="000E0B89">
        <w:t xml:space="preserve"> missing please contact the undersigned immediately via the </w:t>
      </w:r>
      <w:proofErr w:type="spellStart"/>
      <w:r w:rsidRPr="000E0B89">
        <w:t>Bravosolution</w:t>
      </w:r>
      <w:proofErr w:type="spellEnd"/>
      <w:r w:rsidRPr="000E0B89">
        <w:t xml:space="preserve"> messaging portal</w:t>
      </w:r>
      <w:r>
        <w:t>.</w:t>
      </w:r>
      <w:proofErr w:type="gramEnd"/>
    </w:p>
    <w:p w:rsidR="002B6C8E" w:rsidRPr="000E0B89" w:rsidRDefault="002B6C8E" w:rsidP="005041C6">
      <w:pPr>
        <w:pStyle w:val="NoSpacing"/>
        <w:jc w:val="both"/>
      </w:pPr>
    </w:p>
    <w:p w:rsidR="002B6C8E" w:rsidRPr="000E0B89" w:rsidRDefault="002B6C8E" w:rsidP="005041C6">
      <w:pPr>
        <w:pStyle w:val="NoSpacing"/>
        <w:jc w:val="both"/>
      </w:pPr>
      <w:r w:rsidRPr="000E0B89">
        <w:lastRenderedPageBreak/>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w:t>
      </w:r>
      <w:r w:rsidR="0047591B" w:rsidRPr="003D1D39">
        <w:rPr>
          <w:b/>
        </w:rPr>
        <w:t xml:space="preserve">on </w:t>
      </w:r>
      <w:r w:rsidR="00AA2098">
        <w:rPr>
          <w:b/>
        </w:rPr>
        <w:t>23</w:t>
      </w:r>
      <w:r w:rsidR="003D1D39" w:rsidRPr="003D1D39">
        <w:rPr>
          <w:b/>
        </w:rPr>
        <w:t xml:space="preserve"> January 2019</w:t>
      </w:r>
      <w:r w:rsidRPr="003D1D39">
        <w:rPr>
          <w:b/>
        </w:rPr>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Pr="000E0B89" w:rsidRDefault="007B4BD5" w:rsidP="00160BD1">
      <w:pPr>
        <w:pStyle w:val="NoSpacing"/>
      </w:pPr>
      <w:r>
        <w:t xml:space="preserve">Yours faithfully </w:t>
      </w:r>
    </w:p>
    <w:p w:rsidR="003D1D39" w:rsidRDefault="00AA2098" w:rsidP="003D1D39">
      <w:pPr>
        <w:pStyle w:val="NoSpacing"/>
        <w:rPr>
          <w:rFonts w:ascii="Bradley Hand ITC" w:hAnsi="Bradley Hand ITC"/>
          <w:sz w:val="28"/>
          <w:szCs w:val="28"/>
        </w:rPr>
      </w:pPr>
      <w:r>
        <w:rPr>
          <w:noProof/>
        </w:rPr>
        <w:drawing>
          <wp:inline distT="0" distB="0" distL="0" distR="0" wp14:anchorId="14882B5F" wp14:editId="46F48F96">
            <wp:extent cx="1819910" cy="448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910" cy="448310"/>
                    </a:xfrm>
                    <a:prstGeom prst="rect">
                      <a:avLst/>
                    </a:prstGeom>
                    <a:noFill/>
                    <a:ln>
                      <a:noFill/>
                    </a:ln>
                  </pic:spPr>
                </pic:pic>
              </a:graphicData>
            </a:graphic>
          </wp:inline>
        </w:drawing>
      </w:r>
    </w:p>
    <w:p w:rsidR="00AA2098" w:rsidRPr="00AA2098" w:rsidRDefault="00AA2098" w:rsidP="003D1D39">
      <w:pPr>
        <w:pStyle w:val="NoSpacing"/>
        <w:rPr>
          <w:rFonts w:ascii="Bradley Hand ITC" w:hAnsi="Bradley Hand ITC"/>
          <w:sz w:val="28"/>
          <w:szCs w:val="28"/>
        </w:rPr>
      </w:pPr>
    </w:p>
    <w:p w:rsidR="003D1D39" w:rsidRDefault="003D1D39" w:rsidP="003D1D39">
      <w:pPr>
        <w:pStyle w:val="NoSpacing"/>
      </w:pPr>
      <w:r>
        <w:t>David Ford</w:t>
      </w:r>
    </w:p>
    <w:p w:rsidR="003D1D39" w:rsidRDefault="003D1D39" w:rsidP="003D1D39">
      <w:pPr>
        <w:pStyle w:val="NoSpacing"/>
      </w:pPr>
      <w:r w:rsidRPr="008D4FF6">
        <w:t>Operations Adviser and Developing Commercial Practitioner</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D18" w:rsidRDefault="00833D18">
      <w:r>
        <w:separator/>
      </w:r>
    </w:p>
  </w:endnote>
  <w:endnote w:type="continuationSeparator" w:id="0">
    <w:p w:rsidR="00833D18" w:rsidRDefault="0083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01137A">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01137A">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833D18"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D18" w:rsidRDefault="00833D18">
      <w:r>
        <w:separator/>
      </w:r>
    </w:p>
  </w:footnote>
  <w:footnote w:type="continuationSeparator" w:id="0">
    <w:p w:rsidR="00833D18" w:rsidRDefault="0083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137A"/>
    <w:rsid w:val="000158F6"/>
    <w:rsid w:val="00092F30"/>
    <w:rsid w:val="000E3E81"/>
    <w:rsid w:val="000E5244"/>
    <w:rsid w:val="000F4A21"/>
    <w:rsid w:val="00107260"/>
    <w:rsid w:val="00130477"/>
    <w:rsid w:val="0015722D"/>
    <w:rsid w:val="0015769D"/>
    <w:rsid w:val="00160BD1"/>
    <w:rsid w:val="001712FB"/>
    <w:rsid w:val="001C1ED2"/>
    <w:rsid w:val="001D2FAF"/>
    <w:rsid w:val="001E5314"/>
    <w:rsid w:val="0020161D"/>
    <w:rsid w:val="002216EC"/>
    <w:rsid w:val="002408CC"/>
    <w:rsid w:val="002B6C8E"/>
    <w:rsid w:val="002D0287"/>
    <w:rsid w:val="002E4D64"/>
    <w:rsid w:val="002E516F"/>
    <w:rsid w:val="002F5C3F"/>
    <w:rsid w:val="00302D3D"/>
    <w:rsid w:val="00337DBE"/>
    <w:rsid w:val="00371038"/>
    <w:rsid w:val="00393338"/>
    <w:rsid w:val="003A305B"/>
    <w:rsid w:val="003B0C09"/>
    <w:rsid w:val="003B49CB"/>
    <w:rsid w:val="003C5060"/>
    <w:rsid w:val="003C54F7"/>
    <w:rsid w:val="003D1D39"/>
    <w:rsid w:val="003E31CA"/>
    <w:rsid w:val="003F3125"/>
    <w:rsid w:val="0042568C"/>
    <w:rsid w:val="00436A44"/>
    <w:rsid w:val="004374BB"/>
    <w:rsid w:val="00441E12"/>
    <w:rsid w:val="00461B07"/>
    <w:rsid w:val="0047591B"/>
    <w:rsid w:val="00481098"/>
    <w:rsid w:val="00482904"/>
    <w:rsid w:val="00487CED"/>
    <w:rsid w:val="0049561C"/>
    <w:rsid w:val="00497DA5"/>
    <w:rsid w:val="004C13A2"/>
    <w:rsid w:val="004F51DC"/>
    <w:rsid w:val="005041C6"/>
    <w:rsid w:val="00507C12"/>
    <w:rsid w:val="00524887"/>
    <w:rsid w:val="0053414A"/>
    <w:rsid w:val="005403F0"/>
    <w:rsid w:val="00565777"/>
    <w:rsid w:val="005E169B"/>
    <w:rsid w:val="005E48C7"/>
    <w:rsid w:val="00627762"/>
    <w:rsid w:val="00645F37"/>
    <w:rsid w:val="00653655"/>
    <w:rsid w:val="0067464F"/>
    <w:rsid w:val="00674E71"/>
    <w:rsid w:val="00680772"/>
    <w:rsid w:val="0069464A"/>
    <w:rsid w:val="006B5A26"/>
    <w:rsid w:val="006C574C"/>
    <w:rsid w:val="006C5F7D"/>
    <w:rsid w:val="006D1346"/>
    <w:rsid w:val="006E26C2"/>
    <w:rsid w:val="006F5CAB"/>
    <w:rsid w:val="007342C8"/>
    <w:rsid w:val="0073489E"/>
    <w:rsid w:val="007544D5"/>
    <w:rsid w:val="00785783"/>
    <w:rsid w:val="00792F10"/>
    <w:rsid w:val="007B4BD5"/>
    <w:rsid w:val="00804608"/>
    <w:rsid w:val="00815A8F"/>
    <w:rsid w:val="00815CE8"/>
    <w:rsid w:val="00821CBE"/>
    <w:rsid w:val="00827A41"/>
    <w:rsid w:val="00833D18"/>
    <w:rsid w:val="00836053"/>
    <w:rsid w:val="008507C1"/>
    <w:rsid w:val="0085413E"/>
    <w:rsid w:val="008550F0"/>
    <w:rsid w:val="00861FF6"/>
    <w:rsid w:val="008874C7"/>
    <w:rsid w:val="00887E14"/>
    <w:rsid w:val="008C46EC"/>
    <w:rsid w:val="00907869"/>
    <w:rsid w:val="00937157"/>
    <w:rsid w:val="009642C3"/>
    <w:rsid w:val="00980565"/>
    <w:rsid w:val="0098479D"/>
    <w:rsid w:val="009A1530"/>
    <w:rsid w:val="009E2F39"/>
    <w:rsid w:val="009F5FE8"/>
    <w:rsid w:val="009F6B1F"/>
    <w:rsid w:val="00A12652"/>
    <w:rsid w:val="00A30389"/>
    <w:rsid w:val="00A36091"/>
    <w:rsid w:val="00A50B39"/>
    <w:rsid w:val="00A54E33"/>
    <w:rsid w:val="00A622CD"/>
    <w:rsid w:val="00A65A9E"/>
    <w:rsid w:val="00A76C25"/>
    <w:rsid w:val="00A85EE8"/>
    <w:rsid w:val="00A979A1"/>
    <w:rsid w:val="00AA2098"/>
    <w:rsid w:val="00AA5272"/>
    <w:rsid w:val="00AC6834"/>
    <w:rsid w:val="00AD631E"/>
    <w:rsid w:val="00AE514D"/>
    <w:rsid w:val="00B02EA5"/>
    <w:rsid w:val="00B06340"/>
    <w:rsid w:val="00B34252"/>
    <w:rsid w:val="00BD510C"/>
    <w:rsid w:val="00C23BB0"/>
    <w:rsid w:val="00C30D7E"/>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651E3"/>
    <w:rsid w:val="00E85D31"/>
    <w:rsid w:val="00E92BD2"/>
    <w:rsid w:val="00F11415"/>
    <w:rsid w:val="00F24100"/>
    <w:rsid w:val="00F51775"/>
    <w:rsid w:val="00F740EB"/>
    <w:rsid w:val="00F9001D"/>
    <w:rsid w:val="00FC7566"/>
    <w:rsid w:val="00FE2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A65B-E6D4-45FE-8362-8D2011ED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Williams, Rachel</cp:lastModifiedBy>
  <cp:revision>6</cp:revision>
  <cp:lastPrinted>2017-04-19T14:10:00Z</cp:lastPrinted>
  <dcterms:created xsi:type="dcterms:W3CDTF">2018-12-04T16:02:00Z</dcterms:created>
  <dcterms:modified xsi:type="dcterms:W3CDTF">2018-12-17T11:00:00Z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A2459515</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2018-12-04T16:02:47Z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2018-12-17T11:00:20Z</vt:filetime>
  </property>
  <property fmtid="{D5CDD505-2E9C-101B-9397-08002B2CF9AE}" pid="10" name="Objective-ModificationStamp">
    <vt:filetime>2018-12-17T11:00:31Z</vt:filetime>
  </property>
  <property fmtid="{D5CDD505-2E9C-101B-9397-08002B2CF9AE}" pid="11" name="Objective-Owner">
    <vt:lpwstr>Ford, David</vt:lpwstr>
  </property>
  <property fmtid="{D5CDD505-2E9C-101B-9397-08002B2CF9AE}" pid="12" name="Objective-Path">
    <vt:lpwstr>Global Folder:03 Generic Medicine Projects and Contracts:Live Projects:15 Generic Pharmaceuticals Projects 2018:CM/PHG/18/5574 - National Generic Pharmaceutical Products - Interim:03 Tender for for CM/PHG/18/5574 - National Generic Pharmacetical Products - Interim:02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