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06" w:rsidRDefault="00092E1D" w:rsidP="005E1272">
      <w:pPr>
        <w:shd w:val="clear" w:color="auto" w:fill="FFFFFF"/>
        <w:rPr>
          <w:rFonts w:ascii="Helvetica" w:hAnsi="Helvetica" w:cs="Helvetica"/>
          <w:color w:val="000000"/>
        </w:rPr>
      </w:pPr>
      <w:r w:rsidRPr="00092E1D">
        <w:rPr>
          <w:rFonts w:ascii="Helvetica" w:hAnsi="Helvetica" w:cs="Helvetica"/>
          <w:color w:val="000000"/>
        </w:rPr>
        <w:fldChar w:fldCharType="begin"/>
      </w:r>
      <w:r w:rsidRPr="00092E1D">
        <w:rPr>
          <w:rFonts w:ascii="Helvetica" w:hAnsi="Helvetica" w:cs="Helvetica"/>
          <w:color w:val="000000"/>
        </w:rPr>
        <w:instrText xml:space="preserve"> DATE \@ "dddd, dd MMMM yyyy" </w:instrText>
      </w:r>
      <w:r w:rsidRPr="00092E1D">
        <w:rPr>
          <w:rFonts w:ascii="Helvetica" w:hAnsi="Helvetica" w:cs="Helvetica"/>
          <w:color w:val="000000"/>
        </w:rPr>
        <w:fldChar w:fldCharType="separate"/>
      </w:r>
      <w:r w:rsidRPr="00092E1D">
        <w:rPr>
          <w:rFonts w:ascii="Helvetica" w:hAnsi="Helvetica" w:cs="Helvetica"/>
          <w:noProof/>
          <w:color w:val="000000"/>
        </w:rPr>
        <w:t>Wednesday, 29 November 2017</w:t>
      </w:r>
      <w:r w:rsidRPr="00092E1D">
        <w:rPr>
          <w:rFonts w:ascii="Helvetica" w:hAnsi="Helvetica" w:cs="Helvetica"/>
          <w:color w:val="000000"/>
        </w:rPr>
        <w:fldChar w:fldCharType="end"/>
      </w:r>
    </w:p>
    <w:p w:rsidR="00092E1D" w:rsidRDefault="00092E1D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:rsidR="005E1272" w:rsidRPr="008205E1" w:rsidRDefault="00C01306" w:rsidP="005E1272">
      <w:pPr>
        <w:shd w:val="clear" w:color="auto" w:fill="FFFFFF"/>
        <w:rPr>
          <w:rFonts w:ascii="Helvetica" w:hAnsi="Helvetica" w:cs="Helvetica"/>
          <w:color w:val="000000"/>
        </w:rPr>
      </w:pPr>
      <w:r w:rsidRPr="008205E1">
        <w:rPr>
          <w:rFonts w:ascii="Helvetica" w:hAnsi="Helvetica" w:cs="Helvetica"/>
          <w:color w:val="000000"/>
        </w:rPr>
        <w:t xml:space="preserve">Written clarification to queries in respect of tender </w:t>
      </w:r>
      <w:r w:rsidR="001A7BC9" w:rsidRPr="008205E1">
        <w:rPr>
          <w:rFonts w:ascii="Helvetica" w:hAnsi="Helvetica" w:cs="Helvetica"/>
          <w:color w:val="000000"/>
        </w:rPr>
        <w:t>BIG21</w:t>
      </w:r>
      <w:r w:rsidR="00FB7E8E" w:rsidRPr="008205E1">
        <w:rPr>
          <w:rFonts w:ascii="Helvetica" w:hAnsi="Helvetica" w:cs="Helvetica"/>
          <w:color w:val="000000"/>
        </w:rPr>
        <w:t>55</w:t>
      </w:r>
      <w:r w:rsidR="008205E1">
        <w:rPr>
          <w:rFonts w:ascii="Helvetica" w:hAnsi="Helvetica" w:cs="Helvetica"/>
          <w:color w:val="000000"/>
        </w:rPr>
        <w:t>_</w:t>
      </w:r>
      <w:r w:rsidR="008205E1" w:rsidRPr="008205E1">
        <w:rPr>
          <w:rFonts w:ascii="Helvetica" w:hAnsi="Helvetica" w:cs="Helvetica"/>
          <w:color w:val="000000"/>
        </w:rPr>
        <w:t>1</w:t>
      </w:r>
      <w:r w:rsidR="001A7BC9" w:rsidRPr="008205E1">
        <w:rPr>
          <w:rFonts w:ascii="Helvetica" w:hAnsi="Helvetica" w:cs="Helvetica"/>
          <w:color w:val="000000"/>
        </w:rPr>
        <w:t xml:space="preserve"> – </w:t>
      </w:r>
      <w:r w:rsidR="008205E1">
        <w:rPr>
          <w:rFonts w:ascii="Helvetica" w:hAnsi="Helvetica" w:cs="Helvetica"/>
          <w:color w:val="000000"/>
        </w:rPr>
        <w:t>P</w:t>
      </w:r>
      <w:r w:rsidR="001A7BC9" w:rsidRPr="008205E1">
        <w:rPr>
          <w:rFonts w:ascii="Helvetica" w:hAnsi="Helvetica" w:cs="Helvetica"/>
          <w:color w:val="000000"/>
        </w:rPr>
        <w:t xml:space="preserve">urchase of CNC </w:t>
      </w:r>
      <w:r w:rsidR="00FB7E8E" w:rsidRPr="008205E1">
        <w:rPr>
          <w:rFonts w:ascii="Helvetica" w:hAnsi="Helvetica" w:cs="Helvetica"/>
          <w:color w:val="000000"/>
        </w:rPr>
        <w:t xml:space="preserve">Routing Machine as </w:t>
      </w:r>
      <w:r w:rsidRPr="008205E1">
        <w:rPr>
          <w:rFonts w:ascii="Helvetica" w:hAnsi="Helvetica" w:cs="Helvetica"/>
          <w:color w:val="000000"/>
        </w:rPr>
        <w:t>advertised on Contracts Finder</w:t>
      </w:r>
    </w:p>
    <w:p w:rsidR="00D01D26" w:rsidRDefault="00D01D26">
      <w:pPr>
        <w:rPr>
          <w:rFonts w:asciiTheme="minorHAnsi" w:hAnsiTheme="minorHAnsi"/>
          <w:sz w:val="22"/>
          <w:szCs w:val="22"/>
        </w:rPr>
      </w:pPr>
    </w:p>
    <w:p w:rsidR="00906C23" w:rsidRDefault="00906C23">
      <w:pPr>
        <w:rPr>
          <w:rFonts w:asciiTheme="minorHAnsi" w:hAnsiTheme="minorHAnsi"/>
          <w:sz w:val="22"/>
          <w:szCs w:val="22"/>
        </w:rPr>
      </w:pPr>
    </w:p>
    <w:p w:rsidR="00906C23" w:rsidRDefault="00906C23" w:rsidP="00906C23">
      <w:pPr>
        <w:rPr>
          <w:rFonts w:asciiTheme="minorHAnsi" w:hAnsiTheme="minorHAnsi"/>
          <w:sz w:val="22"/>
          <w:szCs w:val="22"/>
        </w:rPr>
      </w:pPr>
      <w:r w:rsidRPr="00906C23">
        <w:rPr>
          <w:rFonts w:asciiTheme="minorHAnsi" w:hAnsiTheme="minorHAnsi"/>
          <w:sz w:val="22"/>
          <w:szCs w:val="22"/>
        </w:rPr>
        <w:t>I would be grateful if you could answer my questions below:</w:t>
      </w:r>
    </w:p>
    <w:p w:rsidR="00906C23" w:rsidRPr="00906C23" w:rsidRDefault="00906C23" w:rsidP="00906C23">
      <w:pPr>
        <w:rPr>
          <w:rFonts w:asciiTheme="minorHAnsi" w:hAnsiTheme="minorHAnsi"/>
          <w:sz w:val="22"/>
          <w:szCs w:val="22"/>
        </w:rPr>
      </w:pPr>
    </w:p>
    <w:p w:rsidR="00906C23" w:rsidRDefault="00906C23" w:rsidP="00906C23">
      <w:pPr>
        <w:rPr>
          <w:rFonts w:asciiTheme="minorHAnsi" w:hAnsiTheme="minorHAnsi"/>
          <w:sz w:val="22"/>
          <w:szCs w:val="22"/>
        </w:rPr>
      </w:pPr>
      <w:r w:rsidRPr="00906C23">
        <w:rPr>
          <w:rFonts w:asciiTheme="minorHAnsi" w:hAnsiTheme="minorHAnsi"/>
          <w:sz w:val="22"/>
          <w:szCs w:val="22"/>
        </w:rPr>
        <w:t xml:space="preserve">1.      Please clarify the closing </w:t>
      </w:r>
      <w:proofErr w:type="gramStart"/>
      <w:r w:rsidRPr="00906C23">
        <w:rPr>
          <w:rFonts w:asciiTheme="minorHAnsi" w:hAnsiTheme="minorHAnsi"/>
          <w:sz w:val="22"/>
          <w:szCs w:val="22"/>
        </w:rPr>
        <w:t>date(</w:t>
      </w:r>
      <w:proofErr w:type="gramEnd"/>
      <w:r w:rsidRPr="00906C23">
        <w:rPr>
          <w:rFonts w:asciiTheme="minorHAnsi" w:hAnsiTheme="minorHAnsi"/>
          <w:sz w:val="22"/>
          <w:szCs w:val="22"/>
        </w:rPr>
        <w:t xml:space="preserve"> is it the same with retuning date?)</w:t>
      </w:r>
    </w:p>
    <w:p w:rsidR="00906C23" w:rsidRPr="009912FD" w:rsidRDefault="009912FD" w:rsidP="00906C23">
      <w:pPr>
        <w:rPr>
          <w:rFonts w:asciiTheme="minorHAnsi" w:hAnsiTheme="minorHAnsi"/>
          <w:i/>
          <w:sz w:val="22"/>
          <w:szCs w:val="22"/>
        </w:rPr>
      </w:pPr>
      <w:r w:rsidRPr="009912FD">
        <w:rPr>
          <w:rFonts w:asciiTheme="minorHAnsi" w:hAnsiTheme="minorHAnsi"/>
          <w:i/>
          <w:sz w:val="22"/>
          <w:szCs w:val="22"/>
        </w:rPr>
        <w:t xml:space="preserve">Answer: </w:t>
      </w:r>
      <w:r w:rsidR="00906C23" w:rsidRPr="009912FD">
        <w:rPr>
          <w:rFonts w:asciiTheme="minorHAnsi" w:hAnsiTheme="minorHAnsi"/>
          <w:i/>
          <w:sz w:val="22"/>
          <w:szCs w:val="22"/>
        </w:rPr>
        <w:t xml:space="preserve">The closing date for this tender is 5pm </w:t>
      </w:r>
      <w:r w:rsidRPr="009912FD">
        <w:rPr>
          <w:rFonts w:asciiTheme="minorHAnsi" w:hAnsiTheme="minorHAnsi"/>
          <w:i/>
          <w:sz w:val="22"/>
          <w:szCs w:val="22"/>
        </w:rPr>
        <w:t>on 6/12/17</w:t>
      </w:r>
    </w:p>
    <w:p w:rsidR="00906C23" w:rsidRPr="00906C23" w:rsidRDefault="00906C23" w:rsidP="00906C23">
      <w:pPr>
        <w:rPr>
          <w:rFonts w:asciiTheme="minorHAnsi" w:hAnsiTheme="minorHAnsi"/>
          <w:sz w:val="22"/>
          <w:szCs w:val="22"/>
        </w:rPr>
      </w:pPr>
    </w:p>
    <w:p w:rsidR="00FA42C5" w:rsidRDefault="00906C23" w:rsidP="00FA42C5">
      <w:pPr>
        <w:rPr>
          <w:rFonts w:asciiTheme="minorHAnsi" w:hAnsiTheme="minorHAnsi"/>
          <w:sz w:val="22"/>
          <w:szCs w:val="22"/>
        </w:rPr>
      </w:pPr>
      <w:r w:rsidRPr="00906C23">
        <w:rPr>
          <w:rFonts w:asciiTheme="minorHAnsi" w:hAnsiTheme="minorHAnsi"/>
          <w:sz w:val="22"/>
          <w:szCs w:val="22"/>
        </w:rPr>
        <w:t xml:space="preserve">2.      Please clarify if the </w:t>
      </w:r>
      <w:proofErr w:type="gramStart"/>
      <w:r w:rsidRPr="00906C23">
        <w:rPr>
          <w:rFonts w:asciiTheme="minorHAnsi" w:hAnsiTheme="minorHAnsi"/>
          <w:sz w:val="22"/>
          <w:szCs w:val="22"/>
        </w:rPr>
        <w:t>specification are</w:t>
      </w:r>
      <w:proofErr w:type="gramEnd"/>
      <w:r w:rsidRPr="00906C23">
        <w:rPr>
          <w:rFonts w:asciiTheme="minorHAnsi" w:hAnsiTheme="minorHAnsi"/>
          <w:sz w:val="22"/>
          <w:szCs w:val="22"/>
        </w:rPr>
        <w:t xml:space="preserve"> mandatory or we can offer another solution instead? For example:</w:t>
      </w:r>
      <w:r w:rsidR="00FA42C5">
        <w:rPr>
          <w:rFonts w:asciiTheme="minorHAnsi" w:hAnsiTheme="minorHAnsi"/>
          <w:sz w:val="22"/>
          <w:szCs w:val="22"/>
        </w:rPr>
        <w:t xml:space="preserve"> </w:t>
      </w:r>
      <w:r w:rsidR="00FA42C5" w:rsidRPr="00906C23">
        <w:rPr>
          <w:rFonts w:asciiTheme="minorHAnsi" w:hAnsiTheme="minorHAnsi"/>
          <w:sz w:val="22"/>
          <w:szCs w:val="22"/>
        </w:rPr>
        <w:t xml:space="preserve">Is it acceptable if </w:t>
      </w:r>
    </w:p>
    <w:p w:rsidR="00FA42C5" w:rsidRPr="00FA42C5" w:rsidRDefault="00FA42C5" w:rsidP="00FA42C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A42C5">
        <w:rPr>
          <w:rFonts w:asciiTheme="minorHAnsi" w:hAnsiTheme="minorHAnsi"/>
          <w:sz w:val="22"/>
          <w:szCs w:val="22"/>
        </w:rPr>
        <w:t>We offer phenolic vac. Tables instead of Single piece aluminium table top?</w:t>
      </w:r>
    </w:p>
    <w:p w:rsidR="00FA42C5" w:rsidRPr="00FA42C5" w:rsidRDefault="00FA42C5" w:rsidP="00FA42C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A42C5">
        <w:rPr>
          <w:rFonts w:asciiTheme="minorHAnsi" w:hAnsiTheme="minorHAnsi"/>
          <w:sz w:val="22"/>
          <w:szCs w:val="22"/>
        </w:rPr>
        <w:t>USB camera instead of IP Based camera?</w:t>
      </w:r>
    </w:p>
    <w:p w:rsidR="00FA42C5" w:rsidRPr="00FA42C5" w:rsidRDefault="00FA42C5" w:rsidP="00FA42C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proofErr w:type="gramStart"/>
      <w:r w:rsidRPr="00FA42C5">
        <w:rPr>
          <w:rFonts w:asciiTheme="minorHAnsi" w:hAnsiTheme="minorHAnsi"/>
          <w:sz w:val="22"/>
          <w:szCs w:val="22"/>
        </w:rPr>
        <w:t>pneumatic</w:t>
      </w:r>
      <w:proofErr w:type="gramEnd"/>
      <w:r w:rsidRPr="00FA42C5">
        <w:rPr>
          <w:rFonts w:asciiTheme="minorHAnsi" w:hAnsiTheme="minorHAnsi"/>
          <w:sz w:val="22"/>
          <w:szCs w:val="22"/>
        </w:rPr>
        <w:t xml:space="preserve"> oscillating knife instead of tangential knife?</w:t>
      </w:r>
    </w:p>
    <w:p w:rsidR="00FA42C5" w:rsidRPr="00FA42C5" w:rsidRDefault="00FA42C5" w:rsidP="00FA42C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A42C5">
        <w:rPr>
          <w:rFonts w:asciiTheme="minorHAnsi" w:hAnsiTheme="minorHAnsi"/>
          <w:sz w:val="22"/>
          <w:szCs w:val="22"/>
        </w:rPr>
        <w:t xml:space="preserve">maximum 150mm for Z axis with at least 200mm gantry to accept substrate depths of up to a </w:t>
      </w:r>
      <w:r w:rsidRPr="00FA42C5">
        <w:rPr>
          <w:rFonts w:asciiTheme="minorHAnsi" w:hAnsiTheme="minorHAnsi"/>
          <w:sz w:val="22"/>
          <w:szCs w:val="22"/>
        </w:rPr>
        <w:t>m</w:t>
      </w:r>
      <w:r w:rsidRPr="00FA42C5">
        <w:rPr>
          <w:rFonts w:asciiTheme="minorHAnsi" w:hAnsiTheme="minorHAnsi"/>
          <w:sz w:val="22"/>
          <w:szCs w:val="22"/>
        </w:rPr>
        <w:t>aximum of 180mm</w:t>
      </w:r>
    </w:p>
    <w:p w:rsidR="00FA42C5" w:rsidRPr="00906C23" w:rsidRDefault="00FA42C5" w:rsidP="00906C23">
      <w:pPr>
        <w:rPr>
          <w:rFonts w:asciiTheme="minorHAnsi" w:hAnsiTheme="minorHAnsi"/>
          <w:sz w:val="22"/>
          <w:szCs w:val="22"/>
        </w:rPr>
      </w:pPr>
    </w:p>
    <w:p w:rsidR="0049769E" w:rsidRDefault="00FA42C5" w:rsidP="00906C23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Answer:</w:t>
      </w:r>
    </w:p>
    <w:p w:rsidR="0049769E" w:rsidRDefault="0049769E" w:rsidP="00906C23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The tenders are </w:t>
      </w:r>
      <w:r w:rsidR="00215ACA">
        <w:rPr>
          <w:rFonts w:asciiTheme="minorHAnsi" w:hAnsiTheme="minorHAnsi"/>
          <w:i/>
          <w:sz w:val="22"/>
          <w:szCs w:val="22"/>
        </w:rPr>
        <w:t>scored on a compliance basis only with the award being made to the lowest priced compliant tender. S</w:t>
      </w:r>
      <w:r w:rsidR="00FA42C5">
        <w:rPr>
          <w:rFonts w:asciiTheme="minorHAnsi" w:hAnsiTheme="minorHAnsi"/>
          <w:i/>
          <w:sz w:val="22"/>
          <w:szCs w:val="22"/>
        </w:rPr>
        <w:t>h</w:t>
      </w:r>
      <w:r w:rsidR="00215ACA">
        <w:rPr>
          <w:rFonts w:asciiTheme="minorHAnsi" w:hAnsiTheme="minorHAnsi"/>
          <w:i/>
          <w:sz w:val="22"/>
          <w:szCs w:val="22"/>
        </w:rPr>
        <w:t xml:space="preserve">ould </w:t>
      </w:r>
      <w:r w:rsidR="00FA42C5">
        <w:rPr>
          <w:rFonts w:asciiTheme="minorHAnsi" w:hAnsiTheme="minorHAnsi"/>
          <w:i/>
          <w:sz w:val="22"/>
          <w:szCs w:val="22"/>
        </w:rPr>
        <w:t>you offer an alternative</w:t>
      </w:r>
      <w:r w:rsidR="0052130F">
        <w:rPr>
          <w:rFonts w:asciiTheme="minorHAnsi" w:hAnsiTheme="minorHAnsi"/>
          <w:i/>
          <w:sz w:val="22"/>
          <w:szCs w:val="22"/>
        </w:rPr>
        <w:t xml:space="preserve"> </w:t>
      </w:r>
      <w:r w:rsidR="00215ACA">
        <w:rPr>
          <w:rFonts w:asciiTheme="minorHAnsi" w:hAnsiTheme="minorHAnsi"/>
          <w:i/>
          <w:sz w:val="22"/>
          <w:szCs w:val="22"/>
        </w:rPr>
        <w:t>to the specification detailed in the tender document</w:t>
      </w:r>
      <w:r w:rsidR="0052130F">
        <w:rPr>
          <w:rFonts w:asciiTheme="minorHAnsi" w:hAnsiTheme="minorHAnsi"/>
          <w:i/>
          <w:sz w:val="22"/>
          <w:szCs w:val="22"/>
        </w:rPr>
        <w:t xml:space="preserve">, </w:t>
      </w:r>
      <w:r w:rsidR="00FA42C5">
        <w:rPr>
          <w:rFonts w:asciiTheme="minorHAnsi" w:hAnsiTheme="minorHAnsi"/>
          <w:i/>
          <w:sz w:val="22"/>
          <w:szCs w:val="22"/>
        </w:rPr>
        <w:t>you</w:t>
      </w:r>
      <w:r w:rsidR="00215ACA">
        <w:rPr>
          <w:rFonts w:asciiTheme="minorHAnsi" w:hAnsiTheme="minorHAnsi"/>
          <w:i/>
          <w:sz w:val="22"/>
          <w:szCs w:val="22"/>
        </w:rPr>
        <w:t xml:space="preserve"> must demonst</w:t>
      </w:r>
      <w:bookmarkStart w:id="0" w:name="_GoBack"/>
      <w:bookmarkEnd w:id="0"/>
      <w:r w:rsidR="00215ACA">
        <w:rPr>
          <w:rFonts w:asciiTheme="minorHAnsi" w:hAnsiTheme="minorHAnsi"/>
          <w:i/>
          <w:sz w:val="22"/>
          <w:szCs w:val="22"/>
        </w:rPr>
        <w:t xml:space="preserve">rate how this </w:t>
      </w:r>
      <w:r w:rsidR="00FA42C5">
        <w:rPr>
          <w:rFonts w:asciiTheme="minorHAnsi" w:hAnsiTheme="minorHAnsi"/>
          <w:i/>
          <w:sz w:val="22"/>
          <w:szCs w:val="22"/>
        </w:rPr>
        <w:t xml:space="preserve">alternative </w:t>
      </w:r>
      <w:r>
        <w:rPr>
          <w:rFonts w:asciiTheme="minorHAnsi" w:hAnsiTheme="minorHAnsi"/>
          <w:i/>
          <w:sz w:val="22"/>
          <w:szCs w:val="22"/>
        </w:rPr>
        <w:t xml:space="preserve">meets or exceeds the </w:t>
      </w:r>
      <w:r w:rsidR="00FA42C5">
        <w:rPr>
          <w:rFonts w:asciiTheme="minorHAnsi" w:hAnsiTheme="minorHAnsi"/>
          <w:i/>
          <w:sz w:val="22"/>
          <w:szCs w:val="22"/>
        </w:rPr>
        <w:t>specification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FA42C5">
        <w:rPr>
          <w:rFonts w:asciiTheme="minorHAnsi" w:hAnsiTheme="minorHAnsi"/>
          <w:i/>
          <w:sz w:val="22"/>
          <w:szCs w:val="22"/>
        </w:rPr>
        <w:t>detailed in the tender document.</w:t>
      </w:r>
    </w:p>
    <w:p w:rsidR="00906C23" w:rsidRDefault="00906C23" w:rsidP="00FA42C5">
      <w:pPr>
        <w:rPr>
          <w:rFonts w:asciiTheme="minorHAnsi" w:hAnsiTheme="minorHAnsi"/>
          <w:sz w:val="22"/>
          <w:szCs w:val="22"/>
        </w:rPr>
      </w:pPr>
      <w:r w:rsidRPr="00906C23">
        <w:rPr>
          <w:rFonts w:asciiTheme="minorHAnsi" w:hAnsiTheme="minorHAnsi"/>
          <w:sz w:val="22"/>
          <w:szCs w:val="22"/>
        </w:rPr>
        <w:t xml:space="preserve"> </w:t>
      </w:r>
    </w:p>
    <w:p w:rsidR="005868BE" w:rsidRDefault="005868BE" w:rsidP="00FA42C5">
      <w:pPr>
        <w:rPr>
          <w:rFonts w:asciiTheme="minorHAnsi" w:hAnsiTheme="minorHAnsi"/>
          <w:sz w:val="22"/>
          <w:szCs w:val="22"/>
        </w:rPr>
      </w:pPr>
    </w:p>
    <w:p w:rsidR="005868BE" w:rsidRDefault="005868BE" w:rsidP="00FA42C5">
      <w:pPr>
        <w:rPr>
          <w:rFonts w:asciiTheme="minorHAnsi" w:hAnsiTheme="minorHAnsi"/>
          <w:sz w:val="22"/>
          <w:szCs w:val="22"/>
        </w:rPr>
      </w:pPr>
      <w:r w:rsidRPr="005868BE">
        <w:rPr>
          <w:rFonts w:asciiTheme="minorHAnsi" w:hAnsiTheme="minorHAnsi"/>
          <w:sz w:val="22"/>
          <w:szCs w:val="22"/>
        </w:rPr>
        <w:t>I would appreciate if you could also let me know the estimate budget for this inquiry.</w:t>
      </w:r>
    </w:p>
    <w:p w:rsidR="005868BE" w:rsidRDefault="005868BE" w:rsidP="00FA42C5">
      <w:pPr>
        <w:rPr>
          <w:rFonts w:asciiTheme="minorHAnsi" w:hAnsiTheme="minorHAnsi"/>
          <w:sz w:val="22"/>
          <w:szCs w:val="22"/>
        </w:rPr>
      </w:pPr>
    </w:p>
    <w:p w:rsidR="003150E8" w:rsidRPr="003150E8" w:rsidRDefault="003150E8" w:rsidP="00FA42C5">
      <w:pPr>
        <w:rPr>
          <w:rFonts w:asciiTheme="minorHAnsi" w:hAnsiTheme="minorHAnsi"/>
          <w:i/>
          <w:sz w:val="22"/>
          <w:szCs w:val="22"/>
        </w:rPr>
      </w:pPr>
      <w:r w:rsidRPr="003150E8">
        <w:rPr>
          <w:rFonts w:asciiTheme="minorHAnsi" w:hAnsiTheme="minorHAnsi"/>
          <w:i/>
          <w:sz w:val="22"/>
          <w:szCs w:val="22"/>
        </w:rPr>
        <w:t>Answer:</w:t>
      </w:r>
    </w:p>
    <w:p w:rsidR="005868BE" w:rsidRPr="003150E8" w:rsidRDefault="002875C0" w:rsidP="003150E8">
      <w:pPr>
        <w:rPr>
          <w:rFonts w:asciiTheme="minorHAnsi" w:hAnsiTheme="minorHAnsi"/>
          <w:i/>
          <w:sz w:val="22"/>
          <w:szCs w:val="22"/>
        </w:rPr>
      </w:pPr>
      <w:r w:rsidRPr="003150E8">
        <w:rPr>
          <w:rFonts w:asciiTheme="minorHAnsi" w:hAnsiTheme="minorHAnsi"/>
          <w:i/>
          <w:sz w:val="22"/>
          <w:szCs w:val="22"/>
        </w:rPr>
        <w:t xml:space="preserve">The estimated budget is </w:t>
      </w:r>
      <w:r w:rsidR="003150E8" w:rsidRPr="003150E8">
        <w:rPr>
          <w:rFonts w:asciiTheme="minorHAnsi" w:hAnsiTheme="minorHAnsi"/>
          <w:i/>
          <w:sz w:val="22"/>
          <w:szCs w:val="22"/>
        </w:rPr>
        <w:t>£50</w:t>
      </w:r>
      <w:r w:rsidR="003150E8">
        <w:rPr>
          <w:rFonts w:asciiTheme="minorHAnsi" w:hAnsiTheme="minorHAnsi"/>
          <w:i/>
          <w:sz w:val="22"/>
          <w:szCs w:val="22"/>
        </w:rPr>
        <w:t>,000</w:t>
      </w:r>
      <w:r w:rsidR="003150E8" w:rsidRPr="003150E8">
        <w:rPr>
          <w:rFonts w:asciiTheme="minorHAnsi" w:hAnsiTheme="minorHAnsi"/>
          <w:i/>
          <w:sz w:val="22"/>
          <w:szCs w:val="22"/>
        </w:rPr>
        <w:t xml:space="preserve"> - £100</w:t>
      </w:r>
      <w:r w:rsidR="003150E8">
        <w:rPr>
          <w:rFonts w:asciiTheme="minorHAnsi" w:hAnsiTheme="minorHAnsi"/>
          <w:i/>
          <w:sz w:val="22"/>
          <w:szCs w:val="22"/>
        </w:rPr>
        <w:t>,000</w:t>
      </w:r>
      <w:r w:rsidR="003150E8" w:rsidRPr="003150E8">
        <w:rPr>
          <w:rFonts w:asciiTheme="minorHAnsi" w:hAnsiTheme="minorHAnsi"/>
          <w:i/>
          <w:sz w:val="22"/>
          <w:szCs w:val="22"/>
        </w:rPr>
        <w:t xml:space="preserve"> </w:t>
      </w:r>
      <w:r w:rsidR="003150E8">
        <w:rPr>
          <w:rFonts w:asciiTheme="minorHAnsi" w:hAnsiTheme="minorHAnsi"/>
          <w:i/>
          <w:sz w:val="22"/>
          <w:szCs w:val="22"/>
        </w:rPr>
        <w:t>as detailed in the Tender notice</w:t>
      </w:r>
    </w:p>
    <w:sectPr w:rsidR="005868BE" w:rsidRPr="003150E8" w:rsidSect="00B1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2D51"/>
    <w:multiLevelType w:val="hybridMultilevel"/>
    <w:tmpl w:val="7B1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3670A"/>
    <w:multiLevelType w:val="hybridMultilevel"/>
    <w:tmpl w:val="7712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0167C"/>
    <w:multiLevelType w:val="hybridMultilevel"/>
    <w:tmpl w:val="564C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7272">
      <w:numFmt w:val="bullet"/>
      <w:lvlText w:val="•"/>
      <w:lvlJc w:val="left"/>
      <w:pPr>
        <w:ind w:left="1635" w:hanging="555"/>
      </w:pPr>
      <w:rPr>
        <w:rFonts w:ascii="Calibri" w:eastAsiaTheme="minorHAns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B5"/>
    <w:rsid w:val="00092E1D"/>
    <w:rsid w:val="0017261A"/>
    <w:rsid w:val="001A7BC9"/>
    <w:rsid w:val="00214637"/>
    <w:rsid w:val="00215ACA"/>
    <w:rsid w:val="00253304"/>
    <w:rsid w:val="002875C0"/>
    <w:rsid w:val="002B5C27"/>
    <w:rsid w:val="00302DCF"/>
    <w:rsid w:val="003150E8"/>
    <w:rsid w:val="00324DC1"/>
    <w:rsid w:val="004846C1"/>
    <w:rsid w:val="0049769E"/>
    <w:rsid w:val="004C2B9B"/>
    <w:rsid w:val="004D1780"/>
    <w:rsid w:val="004D1EA3"/>
    <w:rsid w:val="004E23CD"/>
    <w:rsid w:val="0052130F"/>
    <w:rsid w:val="00552854"/>
    <w:rsid w:val="00566F6A"/>
    <w:rsid w:val="005868BE"/>
    <w:rsid w:val="005E1272"/>
    <w:rsid w:val="00610F07"/>
    <w:rsid w:val="006D46E6"/>
    <w:rsid w:val="00717260"/>
    <w:rsid w:val="00790BB5"/>
    <w:rsid w:val="007F4F16"/>
    <w:rsid w:val="008205E1"/>
    <w:rsid w:val="00841E89"/>
    <w:rsid w:val="00860760"/>
    <w:rsid w:val="008C44F7"/>
    <w:rsid w:val="008E6794"/>
    <w:rsid w:val="00906C23"/>
    <w:rsid w:val="00922E2A"/>
    <w:rsid w:val="00965E45"/>
    <w:rsid w:val="009912FD"/>
    <w:rsid w:val="00A5665F"/>
    <w:rsid w:val="00A70607"/>
    <w:rsid w:val="00A7351F"/>
    <w:rsid w:val="00A82853"/>
    <w:rsid w:val="00AA5027"/>
    <w:rsid w:val="00AB3E84"/>
    <w:rsid w:val="00AE4CD4"/>
    <w:rsid w:val="00B133E6"/>
    <w:rsid w:val="00BE6183"/>
    <w:rsid w:val="00C01306"/>
    <w:rsid w:val="00C66EC3"/>
    <w:rsid w:val="00D01D26"/>
    <w:rsid w:val="00D0342E"/>
    <w:rsid w:val="00E2680D"/>
    <w:rsid w:val="00E42226"/>
    <w:rsid w:val="00EC28DC"/>
    <w:rsid w:val="00EE3D3F"/>
    <w:rsid w:val="00EF3DC0"/>
    <w:rsid w:val="00FA42C5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1D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A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1D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A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2017-09-18T15:29:00Z</dcterms:created>
  <dcterms:modified xsi:type="dcterms:W3CDTF">2017-11-29T14:54:00Z</dcterms:modified>
</cp:coreProperties>
</file>