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72221A21" w14:textId="2711A3B1"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2A3574">
            <w:rPr>
              <w:noProof/>
            </w:rPr>
            <w:t>2</w:t>
          </w:r>
          <w:r>
            <w:fldChar w:fldCharType="end"/>
          </w:r>
        </w:p>
        <w:p w14:paraId="21515788" w14:textId="1CFE9237" w:rsidR="00076044" w:rsidRDefault="0091564F">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2A3574">
            <w:rPr>
              <w:noProof/>
            </w:rPr>
            <w:t>7</w:t>
          </w:r>
          <w:r w:rsidR="004B26D3">
            <w:fldChar w:fldCharType="end"/>
          </w:r>
        </w:p>
        <w:p w14:paraId="4897B37A" w14:textId="30E2AC69" w:rsidR="00076044" w:rsidRDefault="0091564F">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2A3574">
            <w:rPr>
              <w:noProof/>
            </w:rPr>
            <w:t>8</w:t>
          </w:r>
          <w:r w:rsidR="004B26D3">
            <w:fldChar w:fldCharType="end"/>
          </w:r>
        </w:p>
        <w:p w14:paraId="7ECD3C90" w14:textId="3FCA97B0" w:rsidR="00076044" w:rsidRDefault="0091564F">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2A3574">
            <w:rPr>
              <w:noProof/>
            </w:rPr>
            <w:t>9</w:t>
          </w:r>
          <w:r w:rsidR="004B26D3">
            <w:fldChar w:fldCharType="end"/>
          </w:r>
        </w:p>
        <w:p w14:paraId="22995A13" w14:textId="1A638ADE" w:rsidR="00076044" w:rsidRDefault="0091564F">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2A3574">
            <w:rPr>
              <w:noProof/>
            </w:rPr>
            <w:t>27</w:t>
          </w:r>
          <w:r w:rsidR="004B26D3">
            <w:fldChar w:fldCharType="end"/>
          </w:r>
        </w:p>
        <w:p w14:paraId="702144D2" w14:textId="7C444543" w:rsidR="00076044" w:rsidRDefault="0091564F">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2A3574">
            <w:rPr>
              <w:noProof/>
            </w:rPr>
            <w:t>27</w:t>
          </w:r>
          <w:r w:rsidR="004B26D3">
            <w:fldChar w:fldCharType="end"/>
          </w:r>
        </w:p>
        <w:p w14:paraId="475A15CA" w14:textId="51FA7012" w:rsidR="00076044" w:rsidRDefault="0091564F">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2A3574">
            <w:rPr>
              <w:noProof/>
            </w:rPr>
            <w:t>27</w:t>
          </w:r>
          <w:r w:rsidR="004B26D3">
            <w:fldChar w:fldCharType="end"/>
          </w:r>
        </w:p>
        <w:p w14:paraId="6602B6A1" w14:textId="10204F52" w:rsidR="00076044" w:rsidRDefault="0091564F">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2A3574">
            <w:rPr>
              <w:noProof/>
            </w:rPr>
            <w:t>28</w:t>
          </w:r>
          <w:r w:rsidR="004B26D3">
            <w:fldChar w:fldCharType="end"/>
          </w:r>
          <w:r w:rsidR="004B26D3">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7A02A59" w14:textId="77777777">
        <w:tc>
          <w:tcPr>
            <w:tcW w:w="5315" w:type="dxa"/>
            <w:tcMar>
              <w:top w:w="100" w:type="dxa"/>
              <w:left w:w="100" w:type="dxa"/>
              <w:bottom w:w="100" w:type="dxa"/>
              <w:right w:w="100" w:type="dxa"/>
            </w:tcMar>
          </w:tcPr>
          <w:p w14:paraId="1D85E9E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56B7CD1" w14:textId="3382691F" w:rsidR="00076044" w:rsidRDefault="00476B06">
            <w:pPr>
              <w:spacing w:after="0"/>
              <w:rPr>
                <w:rFonts w:ascii="Helvetica Neue" w:eastAsia="Helvetica Neue" w:hAnsi="Helvetica Neue" w:cs="Helvetica Neue"/>
                <w:highlight w:val="yellow"/>
              </w:rPr>
            </w:pPr>
            <w:r>
              <w:rPr>
                <w:rStyle w:val="service-id-chunk"/>
                <w:lang w:val="en"/>
              </w:rPr>
              <w:t>997962398393548</w:t>
            </w:r>
          </w:p>
        </w:tc>
      </w:tr>
      <w:tr w:rsidR="00076044" w14:paraId="30123E01" w14:textId="77777777">
        <w:tc>
          <w:tcPr>
            <w:tcW w:w="5315" w:type="dxa"/>
            <w:tcMar>
              <w:top w:w="100" w:type="dxa"/>
              <w:left w:w="100" w:type="dxa"/>
              <w:bottom w:w="100" w:type="dxa"/>
              <w:right w:w="100" w:type="dxa"/>
            </w:tcMar>
          </w:tcPr>
          <w:p w14:paraId="5685A30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5FCBFF69" w14:textId="194AF97B" w:rsidR="00076044" w:rsidRDefault="00476B06">
            <w:pPr>
              <w:spacing w:after="0"/>
              <w:rPr>
                <w:rFonts w:ascii="Helvetica Neue" w:eastAsia="Helvetica Neue" w:hAnsi="Helvetica Neue" w:cs="Helvetica Neue"/>
                <w:highlight w:val="yellow"/>
              </w:rPr>
            </w:pPr>
            <w:r>
              <w:rPr>
                <w:rFonts w:ascii="Helvetica Neue" w:eastAsia="Helvetica Neue" w:hAnsi="Helvetica Neue" w:cs="Helvetica Neue"/>
              </w:rPr>
              <w:t>RM1557ix</w:t>
            </w:r>
          </w:p>
        </w:tc>
      </w:tr>
      <w:tr w:rsidR="00076044" w14:paraId="27BA361C" w14:textId="77777777">
        <w:tc>
          <w:tcPr>
            <w:tcW w:w="5315" w:type="dxa"/>
            <w:tcMar>
              <w:top w:w="100" w:type="dxa"/>
              <w:left w:w="100" w:type="dxa"/>
              <w:bottom w:w="100" w:type="dxa"/>
              <w:right w:w="100" w:type="dxa"/>
            </w:tcMar>
          </w:tcPr>
          <w:p w14:paraId="46E1848E"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54A70D68" w14:textId="0C0BF6A9" w:rsidR="00076044"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G Cloud 9</w:t>
            </w:r>
          </w:p>
        </w:tc>
      </w:tr>
      <w:tr w:rsidR="00076044" w14:paraId="4D41A334" w14:textId="77777777">
        <w:tc>
          <w:tcPr>
            <w:tcW w:w="5315" w:type="dxa"/>
            <w:tcMar>
              <w:top w:w="100" w:type="dxa"/>
              <w:left w:w="100" w:type="dxa"/>
              <w:bottom w:w="100" w:type="dxa"/>
              <w:right w:w="100" w:type="dxa"/>
            </w:tcMar>
          </w:tcPr>
          <w:p w14:paraId="2DBA962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A1F4908" w14:textId="6FDCE76C" w:rsidR="00076044"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Analytic Services</w:t>
            </w:r>
          </w:p>
        </w:tc>
      </w:tr>
      <w:tr w:rsidR="00076044" w14:paraId="27344B94" w14:textId="77777777">
        <w:tc>
          <w:tcPr>
            <w:tcW w:w="5315" w:type="dxa"/>
            <w:tcMar>
              <w:top w:w="100" w:type="dxa"/>
              <w:left w:w="100" w:type="dxa"/>
              <w:bottom w:w="100" w:type="dxa"/>
              <w:right w:w="100" w:type="dxa"/>
            </w:tcMar>
          </w:tcPr>
          <w:p w14:paraId="6A1EDFE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3D815F5D" w14:textId="0CD40351" w:rsidR="00076044"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06/02/2018</w:t>
            </w:r>
          </w:p>
        </w:tc>
      </w:tr>
      <w:tr w:rsidR="00076044" w14:paraId="6FC357E2" w14:textId="77777777">
        <w:tc>
          <w:tcPr>
            <w:tcW w:w="5315" w:type="dxa"/>
            <w:tcMar>
              <w:top w:w="100" w:type="dxa"/>
              <w:left w:w="100" w:type="dxa"/>
              <w:bottom w:w="100" w:type="dxa"/>
              <w:right w:w="100" w:type="dxa"/>
            </w:tcMar>
          </w:tcPr>
          <w:p w14:paraId="1C44299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DFD0C07" w14:textId="6500AE18" w:rsidR="00076044"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31/03/2018</w:t>
            </w:r>
          </w:p>
        </w:tc>
      </w:tr>
      <w:tr w:rsidR="00076044" w14:paraId="6EBDB55C" w14:textId="77777777">
        <w:tc>
          <w:tcPr>
            <w:tcW w:w="5315" w:type="dxa"/>
            <w:tcMar>
              <w:top w:w="100" w:type="dxa"/>
              <w:left w:w="100" w:type="dxa"/>
              <w:bottom w:w="100" w:type="dxa"/>
              <w:right w:w="100" w:type="dxa"/>
            </w:tcMar>
          </w:tcPr>
          <w:p w14:paraId="340F764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03A7C41" w14:textId="51372A44" w:rsidR="00076044"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w:t>
            </w:r>
            <w:r w:rsidR="006E1A91" w:rsidRPr="00F53000">
              <w:rPr>
                <w:rFonts w:ascii="Helvetica Neue" w:eastAsia="Helvetica Neue" w:hAnsi="Helvetica Neue" w:cs="Helvetica Neue"/>
              </w:rPr>
              <w:t>63,720</w:t>
            </w:r>
            <w:r w:rsidR="00891D4E" w:rsidRPr="00F53000">
              <w:rPr>
                <w:rFonts w:ascii="Helvetica Neue" w:eastAsia="Helvetica Neue" w:hAnsi="Helvetica Neue" w:cs="Helvetica Neue"/>
              </w:rPr>
              <w:t xml:space="preserve"> (Inc. VAT)</w:t>
            </w:r>
          </w:p>
        </w:tc>
      </w:tr>
      <w:tr w:rsidR="00076044" w14:paraId="6471CD45" w14:textId="77777777">
        <w:tc>
          <w:tcPr>
            <w:tcW w:w="5315" w:type="dxa"/>
            <w:tcMar>
              <w:top w:w="100" w:type="dxa"/>
              <w:left w:w="100" w:type="dxa"/>
              <w:bottom w:w="100" w:type="dxa"/>
              <w:right w:w="100" w:type="dxa"/>
            </w:tcMar>
          </w:tcPr>
          <w:p w14:paraId="7EE36BE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5AF62E4" w14:textId="0F1F1C1A" w:rsidR="00076044" w:rsidRDefault="00076044">
            <w:pPr>
              <w:spacing w:after="0"/>
              <w:rPr>
                <w:rFonts w:ascii="Helvetica Neue" w:eastAsia="Helvetica Neue" w:hAnsi="Helvetica Neue" w:cs="Helvetica Neue"/>
                <w:highlight w:val="yellow"/>
              </w:rPr>
            </w:pPr>
          </w:p>
        </w:tc>
      </w:tr>
      <w:tr w:rsidR="00076044" w14:paraId="4CFD34F3" w14:textId="77777777">
        <w:tc>
          <w:tcPr>
            <w:tcW w:w="5315" w:type="dxa"/>
            <w:tcMar>
              <w:top w:w="100" w:type="dxa"/>
              <w:left w:w="100" w:type="dxa"/>
              <w:bottom w:w="100" w:type="dxa"/>
              <w:right w:w="100" w:type="dxa"/>
            </w:tcMar>
          </w:tcPr>
          <w:p w14:paraId="7CDCC76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3CDB8800" w14:textId="5F3423D4" w:rsidR="00076044" w:rsidRDefault="00076044">
            <w:pPr>
              <w:spacing w:after="0"/>
              <w:rPr>
                <w:rFonts w:ascii="Helvetica Neue" w:eastAsia="Helvetica Neue" w:hAnsi="Helvetica Neue" w:cs="Helvetica Neue"/>
                <w:highlight w:val="yellow"/>
              </w:rPr>
            </w:pPr>
          </w:p>
        </w:tc>
      </w:tr>
    </w:tbl>
    <w:p w14:paraId="28E53D06" w14:textId="77777777" w:rsidR="004B26D3" w:rsidRPr="004B26D3" w:rsidRDefault="004B26D3">
      <w:pPr>
        <w:rPr>
          <w:rFonts w:ascii="Helvetica Neue" w:eastAsia="Helvetica Neue" w:hAnsi="Helvetica Neue" w:cs="Helvetica Neue"/>
          <w:sz w:val="10"/>
          <w:szCs w:val="10"/>
        </w:rPr>
      </w:pPr>
    </w:p>
    <w:p w14:paraId="7D62D47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537E99EC"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AE3DCC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5298D924"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From: </w:t>
            </w:r>
            <w:proofErr w:type="gramStart"/>
            <w:r>
              <w:rPr>
                <w:rFonts w:ascii="Helvetica Neue" w:eastAsia="Helvetica Neue" w:hAnsi="Helvetica Neue" w:cs="Helvetica Neue"/>
                <w:b/>
              </w:rPr>
              <w:t>the</w:t>
            </w:r>
            <w:proofErr w:type="gramEnd"/>
            <w:r>
              <w:rPr>
                <w:rFonts w:ascii="Helvetica Neue" w:eastAsia="Helvetica Neue" w:hAnsi="Helvetica Neue" w:cs="Helvetica Neue"/>
                <w:b/>
              </w:rPr>
              <w:t xml:space="preserve"> Buyer</w:t>
            </w:r>
          </w:p>
        </w:tc>
        <w:tc>
          <w:tcPr>
            <w:tcW w:w="8501" w:type="dxa"/>
            <w:tcMar>
              <w:top w:w="100" w:type="dxa"/>
              <w:left w:w="100" w:type="dxa"/>
              <w:bottom w:w="100" w:type="dxa"/>
              <w:right w:w="100" w:type="dxa"/>
            </w:tcMar>
          </w:tcPr>
          <w:p w14:paraId="16E7DC4C" w14:textId="3CF816BE" w:rsidR="00476B06" w:rsidRDefault="00AA450E" w:rsidP="00476B06">
            <w:pPr>
              <w:rPr>
                <w:rFonts w:ascii="Helvetica Neue" w:eastAsia="Helvetica Neue" w:hAnsi="Helvetica Neue" w:cs="Helvetica Neue"/>
              </w:rPr>
            </w:pPr>
            <w:r w:rsidRPr="00F53000">
              <w:rPr>
                <w:rFonts w:ascii="Helvetica Neue" w:eastAsia="Helvetica Neue" w:hAnsi="Helvetica Neue" w:cs="Helvetica Neue"/>
              </w:rPr>
              <w:t>Samantha Waddington</w:t>
            </w:r>
          </w:p>
          <w:p w14:paraId="3673B324" w14:textId="26895946" w:rsidR="00476B06" w:rsidRDefault="00476B06" w:rsidP="00476B06">
            <w:pPr>
              <w:rPr>
                <w:rFonts w:ascii="Helvetica Neue" w:eastAsia="Helvetica Neue" w:hAnsi="Helvetica Neue" w:cs="Helvetica Neue"/>
              </w:rPr>
            </w:pPr>
            <w:r>
              <w:rPr>
                <w:rFonts w:ascii="Helvetica Neue" w:eastAsia="Helvetica Neue" w:hAnsi="Helvetica Neue" w:cs="Helvetica Neue"/>
              </w:rPr>
              <w:t>LCA Commercial</w:t>
            </w:r>
          </w:p>
          <w:p w14:paraId="7E32AB84" w14:textId="37BE45A3" w:rsidR="00476B06" w:rsidRDefault="00014D30" w:rsidP="00476B06">
            <w:pPr>
              <w:rPr>
                <w:rFonts w:ascii="Helvetica Neue" w:eastAsia="Helvetica Neue" w:hAnsi="Helvetica Neue" w:cs="Helvetica Neue"/>
              </w:rPr>
            </w:pPr>
            <w:r>
              <w:rPr>
                <w:rFonts w:ascii="Helvetica Neue" w:eastAsia="Helvetica Neue" w:hAnsi="Helvetica Neue" w:cs="Helvetica Neue"/>
              </w:rPr>
              <w:t>#1216</w:t>
            </w:r>
          </w:p>
          <w:p w14:paraId="1B41044C" w14:textId="5388FFD3" w:rsidR="00476B06" w:rsidRDefault="00476B06" w:rsidP="00476B06">
            <w:pPr>
              <w:rPr>
                <w:rFonts w:ascii="Helvetica Neue" w:eastAsia="Helvetica Neue" w:hAnsi="Helvetica Neue" w:cs="Helvetica Neue"/>
              </w:rPr>
            </w:pPr>
            <w:r>
              <w:rPr>
                <w:rFonts w:ascii="Helvetica Neue" w:eastAsia="Helvetica Neue" w:hAnsi="Helvetica Neue" w:cs="Helvetica Neue"/>
              </w:rPr>
              <w:t xml:space="preserve">MOD Abbey Wood, </w:t>
            </w:r>
          </w:p>
          <w:p w14:paraId="48228060" w14:textId="5B95C204" w:rsidR="00476B06" w:rsidRDefault="00476B06" w:rsidP="00476B06">
            <w:pPr>
              <w:rPr>
                <w:rFonts w:ascii="Helvetica Neue" w:eastAsia="Helvetica Neue" w:hAnsi="Helvetica Neue" w:cs="Helvetica Neue"/>
              </w:rPr>
            </w:pPr>
            <w:r>
              <w:rPr>
                <w:rFonts w:ascii="Helvetica Neue" w:eastAsia="Helvetica Neue" w:hAnsi="Helvetica Neue" w:cs="Helvetica Neue"/>
              </w:rPr>
              <w:t xml:space="preserve">Spruce, </w:t>
            </w:r>
          </w:p>
          <w:p w14:paraId="144B873C" w14:textId="77777777" w:rsidR="00476B06" w:rsidRDefault="00476B06" w:rsidP="00476B06">
            <w:pPr>
              <w:rPr>
                <w:rFonts w:ascii="Helvetica Neue" w:eastAsia="Helvetica Neue" w:hAnsi="Helvetica Neue" w:cs="Helvetica Neue"/>
              </w:rPr>
            </w:pPr>
            <w:r>
              <w:rPr>
                <w:rFonts w:ascii="Helvetica Neue" w:eastAsia="Helvetica Neue" w:hAnsi="Helvetica Neue" w:cs="Helvetica Neue"/>
              </w:rPr>
              <w:t xml:space="preserve">Bristol </w:t>
            </w:r>
          </w:p>
          <w:p w14:paraId="0CA0D8BC" w14:textId="3FAE143F" w:rsidR="00476B06" w:rsidRDefault="00476B06" w:rsidP="00476B06">
            <w:pPr>
              <w:rPr>
                <w:rFonts w:ascii="Helvetica Neue" w:eastAsia="Helvetica Neue" w:hAnsi="Helvetica Neue" w:cs="Helvetica Neue"/>
              </w:rPr>
            </w:pPr>
            <w:r>
              <w:rPr>
                <w:rFonts w:ascii="Helvetica Neue" w:eastAsia="Helvetica Neue" w:hAnsi="Helvetica Neue" w:cs="Helvetica Neue"/>
              </w:rPr>
              <w:lastRenderedPageBreak/>
              <w:t>BS34 8JH</w:t>
            </w:r>
          </w:p>
          <w:p w14:paraId="65D60724" w14:textId="37D327E6" w:rsidR="00476B06" w:rsidRDefault="00476B06" w:rsidP="00476B06">
            <w:pPr>
              <w:rPr>
                <w:rFonts w:ascii="Helvetica Neue" w:eastAsia="Helvetica Neue" w:hAnsi="Helvetica Neue" w:cs="Helvetica Neue"/>
                <w:highlight w:val="yellow"/>
              </w:rPr>
            </w:pPr>
            <w:r>
              <w:rPr>
                <w:b/>
                <w:bCs/>
                <w:color w:val="1F497D"/>
                <w:sz w:val="16"/>
                <w:szCs w:val="16"/>
              </w:rPr>
              <w:t xml:space="preserve"> </w:t>
            </w:r>
          </w:p>
        </w:tc>
      </w:tr>
      <w:tr w:rsidR="004B26D3" w14:paraId="1F8F1544" w14:textId="77777777" w:rsidTr="004B26D3">
        <w:trPr>
          <w:trHeight w:val="1730"/>
        </w:trPr>
        <w:tc>
          <w:tcPr>
            <w:tcW w:w="2148" w:type="dxa"/>
            <w:tcMar>
              <w:top w:w="100" w:type="dxa"/>
              <w:left w:w="100" w:type="dxa"/>
              <w:bottom w:w="100" w:type="dxa"/>
              <w:right w:w="100" w:type="dxa"/>
            </w:tcMar>
          </w:tcPr>
          <w:p w14:paraId="58F5BA20" w14:textId="7EFA305C" w:rsidR="00076044" w:rsidRDefault="004B26D3">
            <w:pPr>
              <w:spacing w:after="0"/>
              <w:rPr>
                <w:rFonts w:ascii="Helvetica Neue" w:eastAsia="Helvetica Neue" w:hAnsi="Helvetica Neue" w:cs="Helvetica Neue"/>
                <w:b/>
              </w:rPr>
            </w:pPr>
            <w:r>
              <w:rPr>
                <w:rFonts w:ascii="Helvetica Neue" w:eastAsia="Helvetica Neue" w:hAnsi="Helvetica Neue" w:cs="Helvetica Neue"/>
                <w:b/>
              </w:rPr>
              <w:lastRenderedPageBreak/>
              <w:t xml:space="preserve">To: </w:t>
            </w:r>
            <w:r w:rsidR="00210F00">
              <w:rPr>
                <w:rFonts w:ascii="Helvetica Neue" w:eastAsia="Helvetica Neue" w:hAnsi="Helvetica Neue" w:cs="Helvetica Neue"/>
                <w:b/>
              </w:rPr>
              <w:t>The</w:t>
            </w:r>
            <w:r>
              <w:rPr>
                <w:rFonts w:ascii="Helvetica Neue" w:eastAsia="Helvetica Neue" w:hAnsi="Helvetica Neue" w:cs="Helvetica Neue"/>
                <w:b/>
              </w:rPr>
              <w:t xml:space="preserve"> Supplier</w:t>
            </w:r>
          </w:p>
          <w:p w14:paraId="65F2488C" w14:textId="77777777" w:rsidR="00076044" w:rsidRDefault="00076044">
            <w:pPr>
              <w:spacing w:after="0"/>
              <w:rPr>
                <w:rFonts w:ascii="Helvetica Neue" w:eastAsia="Helvetica Neue" w:hAnsi="Helvetica Neue" w:cs="Helvetica Neue"/>
                <w:b/>
              </w:rPr>
            </w:pPr>
          </w:p>
          <w:p w14:paraId="1AD6046B" w14:textId="77777777" w:rsidR="00076044" w:rsidRDefault="00076044">
            <w:pPr>
              <w:spacing w:after="0"/>
              <w:rPr>
                <w:rFonts w:ascii="Helvetica Neue" w:eastAsia="Helvetica Neue" w:hAnsi="Helvetica Neue" w:cs="Helvetica Neue"/>
                <w:b/>
              </w:rPr>
            </w:pPr>
          </w:p>
          <w:p w14:paraId="1F744362" w14:textId="77777777"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4A49B728" w14:textId="45DAE1A9" w:rsidR="00076044" w:rsidRPr="00F53000" w:rsidRDefault="00476B06">
            <w:pPr>
              <w:spacing w:after="0"/>
              <w:rPr>
                <w:rFonts w:ascii="Helvetica Neue" w:eastAsia="Helvetica Neue" w:hAnsi="Helvetica Neue" w:cs="Helvetica Neue"/>
              </w:rPr>
            </w:pPr>
            <w:proofErr w:type="spellStart"/>
            <w:r w:rsidRPr="00F53000">
              <w:rPr>
                <w:rFonts w:ascii="Helvetica Neue" w:eastAsia="Helvetica Neue" w:hAnsi="Helvetica Neue" w:cs="Helvetica Neue"/>
              </w:rPr>
              <w:t>Techmodal</w:t>
            </w:r>
            <w:proofErr w:type="spellEnd"/>
            <w:r w:rsidRPr="00F53000">
              <w:rPr>
                <w:rFonts w:ascii="Helvetica Neue" w:eastAsia="Helvetica Neue" w:hAnsi="Helvetica Neue" w:cs="Helvetica Neue"/>
              </w:rPr>
              <w:t>,</w:t>
            </w:r>
          </w:p>
          <w:p w14:paraId="790FFB04" w14:textId="711740E4" w:rsidR="00476B06"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 xml:space="preserve">27 Queen Square, </w:t>
            </w:r>
          </w:p>
          <w:p w14:paraId="24216710" w14:textId="6ED3D1A7" w:rsidR="00476B06"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Bristol</w:t>
            </w:r>
          </w:p>
          <w:p w14:paraId="0105450D" w14:textId="138AFA1F" w:rsidR="00076044" w:rsidRPr="00F53000" w:rsidRDefault="00476B06">
            <w:pPr>
              <w:spacing w:after="0"/>
              <w:rPr>
                <w:rFonts w:ascii="Helvetica Neue" w:eastAsia="Helvetica Neue" w:hAnsi="Helvetica Neue" w:cs="Helvetica Neue"/>
              </w:rPr>
            </w:pPr>
            <w:r w:rsidRPr="00F53000">
              <w:rPr>
                <w:rFonts w:ascii="Helvetica Neue" w:eastAsia="Helvetica Neue" w:hAnsi="Helvetica Neue" w:cs="Helvetica Neue"/>
              </w:rPr>
              <w:t>BS1 4ND</w:t>
            </w:r>
          </w:p>
          <w:p w14:paraId="55AA3381" w14:textId="2C48D4E2" w:rsidR="00476B06" w:rsidRPr="00F53000" w:rsidRDefault="003D391B">
            <w:pPr>
              <w:spacing w:after="0"/>
              <w:rPr>
                <w:rFonts w:ascii="Helvetica Neue" w:eastAsia="Helvetica Neue" w:hAnsi="Helvetica Neue" w:cs="Helvetica Neue"/>
              </w:rPr>
            </w:pPr>
            <w:r w:rsidRPr="00F53000">
              <w:rPr>
                <w:rFonts w:ascii="Helvetica Neue" w:eastAsia="Helvetica Neue" w:hAnsi="Helvetica Neue" w:cs="Helvetica Neue"/>
              </w:rPr>
              <w:t>Tel:</w:t>
            </w:r>
            <w:r w:rsidR="00476B06" w:rsidRPr="00F53000">
              <w:rPr>
                <w:rFonts w:ascii="Helvetica Neue" w:eastAsia="Helvetica Neue" w:hAnsi="Helvetica Neue" w:cs="Helvetica Neue"/>
              </w:rPr>
              <w:t xml:space="preserve"> 01173763477</w:t>
            </w:r>
          </w:p>
          <w:p w14:paraId="4236A8E3"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Company number: </w:t>
            </w:r>
          </w:p>
          <w:p w14:paraId="45F9E9E7" w14:textId="14A4BBEA" w:rsidR="00076044" w:rsidRPr="00CE5AB4" w:rsidRDefault="00476B06">
            <w:pPr>
              <w:spacing w:after="0"/>
              <w:rPr>
                <w:rFonts w:ascii="Helvetica Neue" w:eastAsia="Helvetica Neue" w:hAnsi="Helvetica Neue" w:cs="Helvetica Neue"/>
                <w:highlight w:val="yellow"/>
              </w:rPr>
            </w:pPr>
            <w:r w:rsidRPr="00CE5AB4">
              <w:rPr>
                <w:rStyle w:val="Strong"/>
                <w:rFonts w:ascii="Helvetica Neue" w:hAnsi="Helvetica Neue"/>
                <w:lang w:val="en"/>
              </w:rPr>
              <w:t>05642844</w:t>
            </w:r>
          </w:p>
        </w:tc>
      </w:tr>
      <w:tr w:rsidR="00076044"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4487071D" w14:textId="77777777" w:rsidR="00076044" w:rsidRDefault="00076044">
      <w:pPr>
        <w:rPr>
          <w:rFonts w:ascii="Helvetica Neue" w:eastAsia="Helvetica Neue" w:hAnsi="Helvetica Neue" w:cs="Helvetica Neue"/>
          <w:b/>
        </w:rPr>
      </w:pPr>
    </w:p>
    <w:p w14:paraId="0B28B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7B5ED5C" w14:textId="77777777">
        <w:tc>
          <w:tcPr>
            <w:tcW w:w="2145" w:type="dxa"/>
            <w:tcMar>
              <w:top w:w="100" w:type="dxa"/>
              <w:left w:w="100" w:type="dxa"/>
              <w:bottom w:w="100" w:type="dxa"/>
              <w:right w:w="100" w:type="dxa"/>
            </w:tcMar>
          </w:tcPr>
          <w:p w14:paraId="33E1E9F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7CD967BE" w14:textId="77777777" w:rsidR="00076044" w:rsidRDefault="00076044">
            <w:pPr>
              <w:spacing w:after="0"/>
              <w:rPr>
                <w:rFonts w:ascii="Helvetica Neue" w:eastAsia="Helvetica Neue" w:hAnsi="Helvetica Neue" w:cs="Helvetica Neue"/>
                <w:b/>
              </w:rPr>
            </w:pPr>
          </w:p>
          <w:p w14:paraId="3B6DDB03"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048716E5" w14:textId="77777777" w:rsidR="00EA04C5" w:rsidRPr="00F53000" w:rsidRDefault="00EA04C5" w:rsidP="00EA04C5">
            <w:pPr>
              <w:spacing w:after="0"/>
              <w:rPr>
                <w:rFonts w:ascii="Helvetica Neue" w:eastAsia="Helvetica Neue" w:hAnsi="Helvetica Neue" w:cs="Helvetica Neue"/>
              </w:rPr>
            </w:pPr>
            <w:r>
              <w:rPr>
                <w:rFonts w:ascii="Helvetica Neue" w:eastAsia="Helvetica Neue" w:hAnsi="Helvetica Neue" w:cs="Helvetica Neue"/>
              </w:rPr>
              <w:t>Titl</w:t>
            </w:r>
            <w:r w:rsidRPr="00F53000">
              <w:rPr>
                <w:rFonts w:ascii="Helvetica Neue" w:eastAsia="Helvetica Neue" w:hAnsi="Helvetica Neue" w:cs="Helvetica Neue"/>
              </w:rPr>
              <w:t>e: Mrs</w:t>
            </w:r>
          </w:p>
          <w:p w14:paraId="4D85F122" w14:textId="77777777" w:rsidR="00EA04C5" w:rsidRPr="00BE35B2" w:rsidRDefault="00EA04C5" w:rsidP="00EA04C5">
            <w:pPr>
              <w:spacing w:after="0"/>
              <w:rPr>
                <w:rFonts w:ascii="Helvetica Neue" w:eastAsia="Helvetica Neue" w:hAnsi="Helvetica Neue" w:cs="Helvetica Neue"/>
                <w:color w:val="auto"/>
              </w:rPr>
            </w:pPr>
            <w:r w:rsidRPr="00F53000">
              <w:rPr>
                <w:rFonts w:ascii="Helvetica Neue" w:eastAsia="Helvetica Neue" w:hAnsi="Helvetica Neue" w:cs="Helvetica Neue"/>
              </w:rPr>
              <w:t>Name</w:t>
            </w:r>
            <w:r w:rsidRPr="00BE35B2">
              <w:rPr>
                <w:rFonts w:ascii="Helvetica Neue" w:eastAsia="Helvetica Neue" w:hAnsi="Helvetica Neue" w:cs="Helvetica Neue"/>
                <w:color w:val="auto"/>
              </w:rPr>
              <w:t>: Samantha Waddington</w:t>
            </w:r>
          </w:p>
          <w:p w14:paraId="40D7892A" w14:textId="00B2D641" w:rsidR="00076044" w:rsidRPr="00EA04C5" w:rsidRDefault="00076044">
            <w:pPr>
              <w:spacing w:after="0"/>
              <w:rPr>
                <w:rFonts w:ascii="Helvetica Neue" w:hAnsi="Helvetica Neue"/>
                <w:color w:val="auto"/>
              </w:rPr>
            </w:pPr>
          </w:p>
        </w:tc>
      </w:tr>
      <w:tr w:rsidR="00076044" w14:paraId="7401FCDB" w14:textId="77777777">
        <w:tc>
          <w:tcPr>
            <w:tcW w:w="2145" w:type="dxa"/>
            <w:tcMar>
              <w:top w:w="100" w:type="dxa"/>
              <w:left w:w="100" w:type="dxa"/>
              <w:bottom w:w="100" w:type="dxa"/>
              <w:right w:w="100" w:type="dxa"/>
            </w:tcMar>
          </w:tcPr>
          <w:p w14:paraId="095F9D2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F5ED443" w14:textId="2E5EF6E4" w:rsidR="00EA04C5" w:rsidRPr="00EB31B4" w:rsidRDefault="00EA04C5" w:rsidP="00EA04C5">
            <w:pPr>
              <w:spacing w:after="0"/>
              <w:rPr>
                <w:rFonts w:ascii="Helvetica Neue" w:eastAsia="Helvetica Neue" w:hAnsi="Helvetica Neue" w:cs="Helvetica Neue"/>
                <w:highlight w:val="yellow"/>
              </w:rPr>
            </w:pPr>
            <w:bookmarkStart w:id="11" w:name="_GoBack"/>
            <w:bookmarkEnd w:id="11"/>
            <w:r>
              <w:rPr>
                <w:rFonts w:ascii="Helvetica Neue" w:eastAsia="Helvetica Neue" w:hAnsi="Helvetica Neue" w:cs="Helvetica Neue"/>
              </w:rPr>
              <w:t xml:space="preserve">Name: </w:t>
            </w:r>
            <w:r>
              <w:rPr>
                <w:lang w:val="en"/>
              </w:rPr>
              <w:t>T Brogan</w:t>
            </w:r>
          </w:p>
        </w:tc>
      </w:tr>
    </w:tbl>
    <w:p w14:paraId="0B4E5AC4" w14:textId="77777777" w:rsidR="00076044" w:rsidRDefault="00076044">
      <w:pPr>
        <w:rPr>
          <w:rFonts w:ascii="Helvetica Neue" w:eastAsia="Helvetica Neue" w:hAnsi="Helvetica Neue" w:cs="Helvetica Neue"/>
        </w:rPr>
      </w:pPr>
    </w:p>
    <w:p w14:paraId="57FCD8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55F459A4" w14:textId="77777777">
        <w:tc>
          <w:tcPr>
            <w:tcW w:w="2657" w:type="dxa"/>
          </w:tcPr>
          <w:p w14:paraId="1A14763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1E084A31" w14:textId="77777777" w:rsidR="00076044" w:rsidRDefault="00076044">
            <w:pPr>
              <w:spacing w:after="0"/>
              <w:rPr>
                <w:rFonts w:ascii="Helvetica Neue" w:eastAsia="Helvetica Neue" w:hAnsi="Helvetica Neue" w:cs="Helvetica Neue"/>
              </w:rPr>
            </w:pPr>
          </w:p>
        </w:tc>
        <w:tc>
          <w:tcPr>
            <w:tcW w:w="7971" w:type="dxa"/>
          </w:tcPr>
          <w:p w14:paraId="3F12F957" w14:textId="1265FF2D"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This Call-Off Contract Starts on </w:t>
            </w:r>
            <w:r w:rsidR="00014D30" w:rsidRPr="00F53000">
              <w:rPr>
                <w:rFonts w:ascii="Helvetica Neue" w:eastAsia="Helvetica Neue" w:hAnsi="Helvetica Neue" w:cs="Helvetica Neue"/>
              </w:rPr>
              <w:t>07/02/2017</w:t>
            </w:r>
            <w:r w:rsidRPr="00F53000">
              <w:rPr>
                <w:rFonts w:ascii="Helvetica Neue" w:eastAsia="Helvetica Neue" w:hAnsi="Helvetica Neue" w:cs="Helvetica Neue"/>
              </w:rPr>
              <w:t xml:space="preserve"> and is valid </w:t>
            </w:r>
            <w:r w:rsidR="00014D30" w:rsidRPr="00F53000">
              <w:rPr>
                <w:rFonts w:ascii="Helvetica Neue" w:eastAsia="Helvetica Neue" w:hAnsi="Helvetica Neue" w:cs="Helvetica Neue"/>
              </w:rPr>
              <w:t>until 31/03/2018</w:t>
            </w:r>
            <w:r w:rsidRPr="00F53000">
              <w:rPr>
                <w:rFonts w:ascii="Helvetica Neue" w:eastAsia="Helvetica Neue" w:hAnsi="Helvetica Neue" w:cs="Helvetica Neue"/>
              </w:rPr>
              <w:t xml:space="preserve">. </w:t>
            </w:r>
          </w:p>
        </w:tc>
      </w:tr>
      <w:tr w:rsidR="00076044" w14:paraId="5BC70912" w14:textId="77777777">
        <w:tc>
          <w:tcPr>
            <w:tcW w:w="2657" w:type="dxa"/>
          </w:tcPr>
          <w:p w14:paraId="1A1FDD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536EC6A2" w14:textId="13654490"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The notice period needed for Ending the Call-Off Contract is at least </w:t>
            </w:r>
            <w:r w:rsidR="00014D30" w:rsidRPr="00F53000">
              <w:rPr>
                <w:rFonts w:ascii="Helvetica Neue" w:eastAsia="Helvetica Neue" w:hAnsi="Helvetica Neue" w:cs="Helvetica Neue"/>
              </w:rPr>
              <w:t>30</w:t>
            </w:r>
            <w:r w:rsidRPr="00F53000">
              <w:rPr>
                <w:rFonts w:ascii="Helvetica Neue" w:eastAsia="Helvetica Neue" w:hAnsi="Helvetica Neue" w:cs="Helvetica Neue"/>
              </w:rPr>
              <w:t xml:space="preserve"> Working Days from the date of written notice for disputed sums </w:t>
            </w:r>
            <w:r w:rsidR="00014D30" w:rsidRPr="00F53000">
              <w:rPr>
                <w:rFonts w:ascii="Helvetica Neue" w:eastAsia="Helvetica Neue" w:hAnsi="Helvetica Neue" w:cs="Helvetica Neue"/>
              </w:rPr>
              <w:t>&amp;</w:t>
            </w:r>
            <w:r w:rsidRPr="00F53000">
              <w:rPr>
                <w:rFonts w:ascii="Helvetica Neue" w:eastAsia="Helvetica Neue" w:hAnsi="Helvetica Neue" w:cs="Helvetica Neue"/>
              </w:rPr>
              <w:t xml:space="preserve"> for Ending without cause. </w:t>
            </w:r>
          </w:p>
        </w:tc>
      </w:tr>
      <w:tr w:rsidR="00076044" w14:paraId="75EC3803" w14:textId="77777777">
        <w:tc>
          <w:tcPr>
            <w:tcW w:w="2657" w:type="dxa"/>
          </w:tcPr>
          <w:p w14:paraId="7DB3D7AB"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13491661" w14:textId="21DFCDE8" w:rsidR="00076044" w:rsidRDefault="00CB2CEB" w:rsidP="00CB2CEB">
            <w:pPr>
              <w:spacing w:after="0"/>
              <w:contextualSpacing/>
              <w:rPr>
                <w:rFonts w:ascii="Helvetica Neue" w:eastAsia="Helvetica Neue" w:hAnsi="Helvetica Neue" w:cs="Helvetica Neue"/>
                <w:highlight w:val="green"/>
              </w:rPr>
            </w:pPr>
            <w:r>
              <w:rPr>
                <w:rFonts w:ascii="Helvetica Neue" w:eastAsia="Helvetica Neue" w:hAnsi="Helvetica Neue" w:cs="Helvetica Neue"/>
              </w:rPr>
              <w:t xml:space="preserve">N/A - </w:t>
            </w:r>
          </w:p>
        </w:tc>
      </w:tr>
    </w:tbl>
    <w:p w14:paraId="022DD4D0" w14:textId="77777777" w:rsidR="00076044" w:rsidRDefault="00076044">
      <w:pPr>
        <w:rPr>
          <w:rFonts w:ascii="Helvetica Neue" w:eastAsia="Helvetica Neue" w:hAnsi="Helvetica Neue" w:cs="Helvetica Neue"/>
          <w:b/>
        </w:rPr>
      </w:pPr>
    </w:p>
    <w:p w14:paraId="3349DD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33C8D19F"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F53000" w14:paraId="314C5CE9" w14:textId="77777777">
        <w:tc>
          <w:tcPr>
            <w:tcW w:w="2657" w:type="dxa"/>
          </w:tcPr>
          <w:p w14:paraId="3A1E809A"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t>G-Cloud lot:</w:t>
            </w:r>
          </w:p>
        </w:tc>
        <w:tc>
          <w:tcPr>
            <w:tcW w:w="7971" w:type="dxa"/>
          </w:tcPr>
          <w:p w14:paraId="3F38647E" w14:textId="77777777"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This Call-Off Contract is for the provision of Services under: </w:t>
            </w:r>
          </w:p>
          <w:p w14:paraId="0E0BDA40" w14:textId="18925DF8" w:rsidR="00076044" w:rsidRPr="00F53000" w:rsidRDefault="00076044">
            <w:pPr>
              <w:spacing w:after="0"/>
              <w:rPr>
                <w:rFonts w:ascii="Helvetica Neue" w:eastAsia="Helvetica Neue" w:hAnsi="Helvetica Neue" w:cs="Helvetica Neue"/>
              </w:rPr>
            </w:pPr>
          </w:p>
          <w:p w14:paraId="77C08F74" w14:textId="4A8E4708" w:rsidR="00076044" w:rsidRPr="00F53000" w:rsidRDefault="00383E9B">
            <w:pPr>
              <w:spacing w:after="0"/>
              <w:rPr>
                <w:rFonts w:ascii="Helvetica Neue" w:eastAsia="Helvetica Neue" w:hAnsi="Helvetica Neue" w:cs="Helvetica Neue"/>
              </w:rPr>
            </w:pPr>
            <w:r w:rsidRPr="00F53000">
              <w:rPr>
                <w:rFonts w:ascii="Helvetica Neue" w:eastAsia="Helvetica Neue" w:hAnsi="Helvetica Neue" w:cs="Helvetica Neue"/>
              </w:rPr>
              <w:t xml:space="preserve">[Lot 3 - Cloud </w:t>
            </w:r>
            <w:r w:rsidR="00F51716" w:rsidRPr="00F53000">
              <w:rPr>
                <w:rFonts w:ascii="Helvetica Neue" w:eastAsia="Helvetica Neue" w:hAnsi="Helvetica Neue" w:cs="Helvetica Neue"/>
              </w:rPr>
              <w:t>support]</w:t>
            </w:r>
            <w:r w:rsidR="004B26D3" w:rsidRPr="00F53000">
              <w:rPr>
                <w:rFonts w:ascii="Helvetica Neue" w:eastAsia="Helvetica Neue" w:hAnsi="Helvetica Neue" w:cs="Helvetica Neue"/>
              </w:rPr>
              <w:t xml:space="preserve"> </w:t>
            </w:r>
          </w:p>
        </w:tc>
      </w:tr>
      <w:tr w:rsidR="00076044" w:rsidRPr="00F53000" w14:paraId="54B88F02" w14:textId="77777777">
        <w:tc>
          <w:tcPr>
            <w:tcW w:w="2657" w:type="dxa"/>
          </w:tcPr>
          <w:p w14:paraId="59953594"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lastRenderedPageBreak/>
              <w:t>G-Cloud services required:</w:t>
            </w:r>
          </w:p>
        </w:tc>
        <w:tc>
          <w:tcPr>
            <w:tcW w:w="7971" w:type="dxa"/>
          </w:tcPr>
          <w:p w14:paraId="4C354DED" w14:textId="72CF7122"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The Services to be provided by the Supplier under the above Lot are listed in </w:t>
            </w:r>
            <w:r w:rsidR="00014D30" w:rsidRPr="00F53000">
              <w:rPr>
                <w:rFonts w:ascii="Helvetica Neue" w:eastAsia="Helvetica Neue" w:hAnsi="Helvetica Neue" w:cs="Helvetica Neue"/>
              </w:rPr>
              <w:t>the statement of work</w:t>
            </w:r>
            <w:r w:rsidRPr="00F53000">
              <w:rPr>
                <w:rFonts w:ascii="Helvetica Neue" w:eastAsia="Helvetica Neue" w:hAnsi="Helvetica Neue" w:cs="Helvetica Neue"/>
              </w:rPr>
              <w:t xml:space="preserve"> and outlined below:</w:t>
            </w:r>
          </w:p>
          <w:p w14:paraId="1B340BA2" w14:textId="77777777" w:rsidR="00014D30" w:rsidRPr="00F53000" w:rsidRDefault="00014D30">
            <w:pPr>
              <w:spacing w:after="0"/>
              <w:rPr>
                <w:rFonts w:ascii="Helvetica Neue" w:eastAsia="Helvetica Neue" w:hAnsi="Helvetica Neue" w:cs="Helvetica Neue"/>
              </w:rPr>
            </w:pPr>
          </w:p>
          <w:p w14:paraId="164A6285" w14:textId="59337890" w:rsidR="00014D30" w:rsidRPr="00F53000" w:rsidRDefault="00B911DC" w:rsidP="00014D30">
            <w:r w:rsidRPr="00F53000">
              <w:t xml:space="preserve">Specialist Project and Logistic Management Support is required to assist in creating dashboards for inventory for LE OC using existing data within Veritas, to improve the MI to support future decisions. </w:t>
            </w:r>
          </w:p>
          <w:p w14:paraId="0786AD71" w14:textId="629F4FE1" w:rsidR="00076044" w:rsidRPr="00F53000" w:rsidRDefault="00014D30" w:rsidP="00014D30">
            <w:pPr>
              <w:spacing w:after="0"/>
              <w:rPr>
                <w:rFonts w:ascii="Helvetica Neue" w:eastAsia="Helvetica Neue" w:hAnsi="Helvetica Neue" w:cs="Helvetica Neue"/>
              </w:rPr>
            </w:pPr>
            <w:bookmarkStart w:id="13" w:name="_2et92p0" w:colFirst="0" w:colLast="0"/>
            <w:bookmarkEnd w:id="13"/>
            <w:r w:rsidRPr="00F53000">
              <w:rPr>
                <w:rFonts w:ascii="Helvetica Neue" w:eastAsia="Helvetica Neue" w:hAnsi="Helvetica Neue" w:cs="Helvetica Neue"/>
              </w:rPr>
              <w:t xml:space="preserve"> </w:t>
            </w:r>
          </w:p>
        </w:tc>
      </w:tr>
      <w:tr w:rsidR="00076044" w:rsidRPr="00F53000" w14:paraId="1C5F34DB" w14:textId="77777777">
        <w:tc>
          <w:tcPr>
            <w:tcW w:w="2657" w:type="dxa"/>
          </w:tcPr>
          <w:p w14:paraId="47531A17"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t>Additional services:</w:t>
            </w:r>
          </w:p>
        </w:tc>
        <w:tc>
          <w:tcPr>
            <w:tcW w:w="7971" w:type="dxa"/>
          </w:tcPr>
          <w:p w14:paraId="1C0F91F5" w14:textId="4BC210DC" w:rsidR="00076044" w:rsidRPr="00F53000" w:rsidRDefault="00014D30">
            <w:pPr>
              <w:spacing w:after="0"/>
              <w:rPr>
                <w:rFonts w:ascii="Helvetica Neue" w:eastAsia="Helvetica Neue" w:hAnsi="Helvetica Neue" w:cs="Helvetica Neue"/>
              </w:rPr>
            </w:pPr>
            <w:r w:rsidRPr="00F53000">
              <w:rPr>
                <w:rFonts w:ascii="Helvetica Neue" w:eastAsia="Helvetica Neue" w:hAnsi="Helvetica Neue" w:cs="Helvetica Neue"/>
              </w:rPr>
              <w:t>N/A</w:t>
            </w:r>
          </w:p>
        </w:tc>
      </w:tr>
      <w:tr w:rsidR="00076044" w:rsidRPr="00F53000" w14:paraId="03D37934" w14:textId="77777777">
        <w:tc>
          <w:tcPr>
            <w:tcW w:w="2657" w:type="dxa"/>
          </w:tcPr>
          <w:p w14:paraId="0B7B68AA"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Location:</w:t>
            </w:r>
          </w:p>
        </w:tc>
        <w:tc>
          <w:tcPr>
            <w:tcW w:w="7971" w:type="dxa"/>
          </w:tcPr>
          <w:p w14:paraId="6792BFC3" w14:textId="7B5E331E" w:rsidR="00076044" w:rsidRPr="00F53000" w:rsidRDefault="004B26D3" w:rsidP="00210F00">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Services will be delivered to </w:t>
            </w:r>
            <w:r w:rsidR="00014D30" w:rsidRPr="00F53000">
              <w:rPr>
                <w:rFonts w:ascii="Helvetica Neue" w:eastAsia="Helvetica Neue" w:hAnsi="Helvetica Neue" w:cs="Helvetica Neue"/>
              </w:rPr>
              <w:t xml:space="preserve">MOD </w:t>
            </w:r>
            <w:r w:rsidR="00891D4E" w:rsidRPr="00F53000">
              <w:rPr>
                <w:rFonts w:ascii="Helvetica Neue" w:eastAsia="Helvetica Neue" w:hAnsi="Helvetica Neue" w:cs="Helvetica Neue"/>
              </w:rPr>
              <w:t>Abbey Wood</w:t>
            </w:r>
            <w:r w:rsidRPr="00F53000">
              <w:rPr>
                <w:rFonts w:ascii="Helvetica Neue" w:eastAsia="Helvetica Neue" w:hAnsi="Helvetica Neue" w:cs="Helvetica Neue"/>
              </w:rPr>
              <w:t>.</w:t>
            </w:r>
          </w:p>
        </w:tc>
      </w:tr>
      <w:tr w:rsidR="00076044" w:rsidRPr="00F53000" w14:paraId="5EAB3187" w14:textId="77777777">
        <w:tc>
          <w:tcPr>
            <w:tcW w:w="2657" w:type="dxa"/>
          </w:tcPr>
          <w:p w14:paraId="62DD7FCD"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Quality standards:</w:t>
            </w:r>
          </w:p>
        </w:tc>
        <w:tc>
          <w:tcPr>
            <w:tcW w:w="7971" w:type="dxa"/>
          </w:tcPr>
          <w:p w14:paraId="6F0C9CAA" w14:textId="77777777" w:rsidR="00076044" w:rsidRPr="00F53000" w:rsidRDefault="003D391B">
            <w:pPr>
              <w:spacing w:after="0" w:line="240" w:lineRule="auto"/>
              <w:rPr>
                <w:rFonts w:ascii="Helvetica Neue" w:eastAsia="Helvetica Neue" w:hAnsi="Helvetica Neue" w:cs="Helvetica Neue"/>
              </w:rPr>
            </w:pPr>
            <w:r w:rsidRPr="00F53000">
              <w:rPr>
                <w:rFonts w:ascii="Helvetica Neue" w:eastAsia="Helvetica Neue" w:hAnsi="Helvetica Neue" w:cs="Helvetica Neue"/>
              </w:rPr>
              <w:t>ISO27001</w:t>
            </w:r>
          </w:p>
          <w:p w14:paraId="667CD95A" w14:textId="1CA5C404" w:rsidR="003D391B" w:rsidRPr="00F53000" w:rsidRDefault="003D391B">
            <w:pPr>
              <w:spacing w:after="0" w:line="240" w:lineRule="auto"/>
              <w:rPr>
                <w:rFonts w:ascii="Helvetica Neue" w:eastAsia="Helvetica Neue" w:hAnsi="Helvetica Neue" w:cs="Helvetica Neue"/>
              </w:rPr>
            </w:pPr>
            <w:r w:rsidRPr="00F53000">
              <w:rPr>
                <w:rFonts w:ascii="Helvetica Neue" w:eastAsia="Helvetica Neue" w:hAnsi="Helvetica Neue" w:cs="Helvetica Neue"/>
              </w:rPr>
              <w:t>Supplier accredited to ISO9001</w:t>
            </w:r>
          </w:p>
        </w:tc>
      </w:tr>
      <w:tr w:rsidR="00076044" w:rsidRPr="00F53000" w14:paraId="687A4610" w14:textId="77777777">
        <w:tc>
          <w:tcPr>
            <w:tcW w:w="2657" w:type="dxa"/>
          </w:tcPr>
          <w:p w14:paraId="6897EE18"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 xml:space="preserve">Technical standards: </w:t>
            </w:r>
          </w:p>
        </w:tc>
        <w:tc>
          <w:tcPr>
            <w:tcW w:w="7971" w:type="dxa"/>
          </w:tcPr>
          <w:p w14:paraId="3F4C2D7F" w14:textId="1D561B0B" w:rsidR="00076044" w:rsidRPr="00F53000" w:rsidRDefault="003D391B">
            <w:pPr>
              <w:spacing w:after="0" w:line="240" w:lineRule="auto"/>
              <w:rPr>
                <w:rFonts w:ascii="Helvetica Neue" w:eastAsia="Helvetica Neue" w:hAnsi="Helvetica Neue" w:cs="Helvetica Neue"/>
              </w:rPr>
            </w:pPr>
            <w:r w:rsidRPr="00F53000">
              <w:rPr>
                <w:rFonts w:ascii="Helvetica Neue" w:eastAsia="Helvetica Neue" w:hAnsi="Helvetica Neue" w:cs="Helvetica Neue"/>
              </w:rPr>
              <w:t>No specific technical standards.</w:t>
            </w:r>
          </w:p>
        </w:tc>
      </w:tr>
      <w:tr w:rsidR="00076044" w:rsidRPr="00F53000" w14:paraId="103A2289" w14:textId="77777777" w:rsidTr="00891D4E">
        <w:tc>
          <w:tcPr>
            <w:tcW w:w="2657" w:type="dxa"/>
          </w:tcPr>
          <w:p w14:paraId="35DEC75A"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Service level agreement:</w:t>
            </w:r>
          </w:p>
        </w:tc>
        <w:tc>
          <w:tcPr>
            <w:tcW w:w="7971" w:type="dxa"/>
            <w:shd w:val="clear" w:color="auto" w:fill="auto"/>
          </w:tcPr>
          <w:p w14:paraId="749F29EB" w14:textId="77777777" w:rsidR="00383E9B"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service level and availability criteria required for this Call-Off Contract </w:t>
            </w:r>
            <w:proofErr w:type="gramStart"/>
            <w:r w:rsidRPr="00F53000">
              <w:rPr>
                <w:rFonts w:ascii="Helvetica Neue" w:eastAsia="Helvetica Neue" w:hAnsi="Helvetica Neue" w:cs="Helvetica Neue"/>
              </w:rPr>
              <w:t xml:space="preserve">are </w:t>
            </w:r>
            <w:r w:rsidR="00383E9B" w:rsidRPr="00F53000">
              <w:rPr>
                <w:rFonts w:ascii="Helvetica Neue" w:eastAsia="Helvetica Neue" w:hAnsi="Helvetica Neue" w:cs="Helvetica Neue"/>
              </w:rPr>
              <w:t>:</w:t>
            </w:r>
            <w:proofErr w:type="gramEnd"/>
          </w:p>
          <w:p w14:paraId="338F0185" w14:textId="3ACC49D8" w:rsidR="00076044" w:rsidRPr="00F53000" w:rsidRDefault="00383E9B" w:rsidP="00383E9B">
            <w:pPr>
              <w:spacing w:after="0" w:line="240" w:lineRule="auto"/>
              <w:rPr>
                <w:rFonts w:ascii="Helvetica Neue" w:eastAsia="Helvetica Neue" w:hAnsi="Helvetica Neue" w:cs="Helvetica Neue"/>
              </w:rPr>
            </w:pPr>
            <w:r w:rsidRPr="00F53000">
              <w:rPr>
                <w:rFonts w:ascii="Helvetica Neue" w:eastAsia="Helvetica Neue" w:hAnsi="Helvetica Neue" w:cs="Helvetica Neue"/>
              </w:rPr>
              <w:t>Availability for Kick off meeting &amp; weekly progress meetings until the expiry of the contract.</w:t>
            </w:r>
          </w:p>
        </w:tc>
      </w:tr>
      <w:tr w:rsidR="00076044" w:rsidRPr="00F53000" w14:paraId="55C24A83" w14:textId="77777777">
        <w:tc>
          <w:tcPr>
            <w:tcW w:w="2657" w:type="dxa"/>
          </w:tcPr>
          <w:p w14:paraId="214BA5BB"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t xml:space="preserve">Onboarding: </w:t>
            </w:r>
          </w:p>
        </w:tc>
        <w:tc>
          <w:tcPr>
            <w:tcW w:w="7971" w:type="dxa"/>
          </w:tcPr>
          <w:p w14:paraId="20E03E49" w14:textId="7009FE17"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The onboarding pla</w:t>
            </w:r>
            <w:r w:rsidR="007001DD" w:rsidRPr="00F53000">
              <w:rPr>
                <w:rFonts w:ascii="Helvetica Neue" w:eastAsia="Helvetica Neue" w:hAnsi="Helvetica Neue" w:cs="Helvetica Neue"/>
              </w:rPr>
              <w:t>n for this Call-Off Contract includes a kick off meeting on /03/2018.</w:t>
            </w:r>
            <w:r w:rsidRPr="00F53000">
              <w:rPr>
                <w:rFonts w:ascii="Helvetica Neue" w:eastAsia="Helvetica Neue" w:hAnsi="Helvetica Neue" w:cs="Helvetica Neue"/>
              </w:rPr>
              <w:t xml:space="preserve"> </w:t>
            </w:r>
          </w:p>
        </w:tc>
      </w:tr>
      <w:tr w:rsidR="00076044" w:rsidRPr="00F53000" w14:paraId="26CB4F07" w14:textId="77777777">
        <w:tc>
          <w:tcPr>
            <w:tcW w:w="2657" w:type="dxa"/>
          </w:tcPr>
          <w:p w14:paraId="19B1752F"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t xml:space="preserve">Offboarding: </w:t>
            </w:r>
          </w:p>
        </w:tc>
        <w:tc>
          <w:tcPr>
            <w:tcW w:w="7971" w:type="dxa"/>
          </w:tcPr>
          <w:p w14:paraId="5C543D94" w14:textId="2E4E2512" w:rsidR="00076044" w:rsidRPr="00F53000" w:rsidRDefault="004B26D3" w:rsidP="00210F00">
            <w:pPr>
              <w:spacing w:after="0"/>
              <w:rPr>
                <w:rFonts w:ascii="Helvetica Neue" w:eastAsia="Helvetica Neue" w:hAnsi="Helvetica Neue" w:cs="Helvetica Neue"/>
              </w:rPr>
            </w:pPr>
            <w:r w:rsidRPr="00F53000">
              <w:rPr>
                <w:rFonts w:ascii="Helvetica Neue" w:eastAsia="Helvetica Neue" w:hAnsi="Helvetica Neue" w:cs="Helvetica Neue"/>
              </w:rPr>
              <w:t xml:space="preserve">The offboarding plan for this Call-Off Contract is </w:t>
            </w:r>
            <w:r w:rsidR="00210F00" w:rsidRPr="00F53000">
              <w:rPr>
                <w:rFonts w:ascii="Helvetica Neue" w:eastAsia="Helvetica Neue" w:hAnsi="Helvetica Neue" w:cs="Helvetica Neue"/>
              </w:rPr>
              <w:t>the conduct of the final progress meeting</w:t>
            </w:r>
          </w:p>
        </w:tc>
      </w:tr>
      <w:tr w:rsidR="00076044" w:rsidRPr="00F53000" w14:paraId="78BAEA33" w14:textId="77777777">
        <w:tc>
          <w:tcPr>
            <w:tcW w:w="2657" w:type="dxa"/>
          </w:tcPr>
          <w:p w14:paraId="60A38779"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t>Collaboration agreement:</w:t>
            </w:r>
          </w:p>
        </w:tc>
        <w:tc>
          <w:tcPr>
            <w:tcW w:w="7971" w:type="dxa"/>
          </w:tcPr>
          <w:p w14:paraId="7C91152E" w14:textId="70CC56B5" w:rsidR="00D54043" w:rsidRPr="00F53000" w:rsidRDefault="00D54043" w:rsidP="00D54043">
            <w:pPr>
              <w:spacing w:after="0" w:line="240" w:lineRule="auto"/>
              <w:rPr>
                <w:rFonts w:ascii="Helvetica Neue" w:eastAsia="Helvetica Neue" w:hAnsi="Helvetica Neue" w:cs="Helvetica Neue"/>
              </w:rPr>
            </w:pPr>
            <w:r w:rsidRPr="00F53000">
              <w:rPr>
                <w:rFonts w:ascii="Helvetica Neue" w:eastAsia="Helvetica Neue" w:hAnsi="Helvetica Neue" w:cs="Helvetica Neue"/>
              </w:rPr>
              <w:t>N/A</w:t>
            </w:r>
          </w:p>
          <w:p w14:paraId="64E678F3" w14:textId="5F149BEF" w:rsidR="00076044" w:rsidRPr="00F53000" w:rsidRDefault="00076044">
            <w:pPr>
              <w:spacing w:after="0" w:line="240" w:lineRule="auto"/>
              <w:rPr>
                <w:rFonts w:ascii="Helvetica Neue" w:eastAsia="Helvetica Neue" w:hAnsi="Helvetica Neue" w:cs="Helvetica Neue"/>
              </w:rPr>
            </w:pPr>
          </w:p>
        </w:tc>
      </w:tr>
      <w:tr w:rsidR="00076044" w:rsidRPr="00F53000" w14:paraId="66CA4AFB" w14:textId="77777777">
        <w:tc>
          <w:tcPr>
            <w:tcW w:w="2657" w:type="dxa"/>
          </w:tcPr>
          <w:p w14:paraId="35B7A442" w14:textId="77777777" w:rsidR="00076044" w:rsidRPr="00F53000" w:rsidRDefault="004B26D3">
            <w:pPr>
              <w:spacing w:after="0"/>
              <w:rPr>
                <w:rFonts w:ascii="Helvetica Neue" w:eastAsia="Helvetica Neue" w:hAnsi="Helvetica Neue" w:cs="Helvetica Neue"/>
                <w:b/>
              </w:rPr>
            </w:pPr>
            <w:r w:rsidRPr="00F53000">
              <w:rPr>
                <w:rFonts w:ascii="Helvetica Neue" w:eastAsia="Helvetica Neue" w:hAnsi="Helvetica Neue" w:cs="Helvetica Neue"/>
                <w:b/>
              </w:rPr>
              <w:t>Limit on Parties’ liability:</w:t>
            </w:r>
          </w:p>
        </w:tc>
        <w:tc>
          <w:tcPr>
            <w:tcW w:w="7971" w:type="dxa"/>
          </w:tcPr>
          <w:p w14:paraId="6E959E0C" w14:textId="578FFCA2" w:rsidR="00076044" w:rsidRPr="00F53000" w:rsidRDefault="00076044">
            <w:pPr>
              <w:spacing w:after="0"/>
              <w:rPr>
                <w:rFonts w:ascii="Helvetica Neue" w:eastAsia="Helvetica Neue" w:hAnsi="Helvetica Neue" w:cs="Helvetica Neue"/>
              </w:rPr>
            </w:pPr>
          </w:p>
          <w:p w14:paraId="7CDD1257" w14:textId="57BC1D14"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The annual total liability for Buyer Data defaults will not exceed </w:t>
            </w:r>
            <w:r w:rsidR="00BF189A" w:rsidRPr="00F53000">
              <w:rPr>
                <w:rFonts w:ascii="Helvetica Neue" w:eastAsia="Helvetica Neue" w:hAnsi="Helvetica Neue" w:cs="Helvetica Neue"/>
              </w:rPr>
              <w:t>125</w:t>
            </w:r>
            <w:r w:rsidRPr="00F53000">
              <w:rPr>
                <w:rFonts w:ascii="Helvetica Neue" w:eastAsia="Helvetica Neue" w:hAnsi="Helvetica Neue" w:cs="Helvetica Neue"/>
              </w:rPr>
              <w:t>% of the Charges payable by the Buyer to the Supplier during the Call-Off Contract Term (whichever is the greater).</w:t>
            </w:r>
          </w:p>
          <w:p w14:paraId="481587AB" w14:textId="40FF92F7"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The annual total liability for all other defaults will not exceed or </w:t>
            </w:r>
            <w:r w:rsidR="00BF189A" w:rsidRPr="00F53000">
              <w:rPr>
                <w:rFonts w:ascii="Helvetica Neue" w:eastAsia="Helvetica Neue" w:hAnsi="Helvetica Neue" w:cs="Helvetica Neue"/>
              </w:rPr>
              <w:t>125</w:t>
            </w:r>
            <w:r w:rsidRPr="00F53000">
              <w:rPr>
                <w:rFonts w:ascii="Helvetica Neue" w:eastAsia="Helvetica Neue" w:hAnsi="Helvetica Neue" w:cs="Helvetica Neue"/>
              </w:rPr>
              <w:t>% of the Charges payable by the Buyer to the Supplier during the Call-Off Contract Term (whichever is the greater).</w:t>
            </w:r>
          </w:p>
          <w:p w14:paraId="7D0292E5" w14:textId="407FFA16" w:rsidR="00076044" w:rsidRPr="00F53000" w:rsidRDefault="004B26D3">
            <w:pPr>
              <w:spacing w:after="0"/>
              <w:rPr>
                <w:rFonts w:ascii="Helvetica Neue" w:eastAsia="Helvetica Neue" w:hAnsi="Helvetica Neue" w:cs="Helvetica Neue"/>
              </w:rPr>
            </w:pPr>
            <w:r w:rsidRPr="00F53000">
              <w:rPr>
                <w:rFonts w:ascii="Helvetica Neue" w:eastAsia="Helvetica Neue" w:hAnsi="Helvetica Neue" w:cs="Helvetica Neue"/>
              </w:rPr>
              <w:t xml:space="preserve"> </w:t>
            </w:r>
          </w:p>
        </w:tc>
      </w:tr>
      <w:tr w:rsidR="00076044" w:rsidRPr="00F53000" w14:paraId="71169844" w14:textId="77777777">
        <w:tc>
          <w:tcPr>
            <w:tcW w:w="2657" w:type="dxa"/>
          </w:tcPr>
          <w:p w14:paraId="79AB7FAF"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Insurance:</w:t>
            </w:r>
          </w:p>
        </w:tc>
        <w:tc>
          <w:tcPr>
            <w:tcW w:w="7971" w:type="dxa"/>
          </w:tcPr>
          <w:p w14:paraId="434E4A1F" w14:textId="77777777"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insurance(s) required will be: </w:t>
            </w:r>
          </w:p>
          <w:p w14:paraId="2D7E5051" w14:textId="71F30E5E" w:rsidR="00076044" w:rsidRPr="00F53000" w:rsidRDefault="004B26D3">
            <w:pPr>
              <w:numPr>
                <w:ilvl w:val="0"/>
                <w:numId w:val="7"/>
              </w:numPr>
              <w:spacing w:after="0" w:line="240" w:lineRule="auto"/>
              <w:ind w:hanging="360"/>
              <w:contextualSpacing/>
              <w:rPr>
                <w:rFonts w:ascii="Helvetica Neue" w:eastAsia="Helvetica Neue" w:hAnsi="Helvetica Neue" w:cs="Helvetica Neue"/>
              </w:rPr>
            </w:pPr>
            <w:r w:rsidRPr="00F53000">
              <w:rPr>
                <w:rFonts w:ascii="Helvetica Neue" w:eastAsia="Helvetica Neue" w:hAnsi="Helvetica Neue" w:cs="Helvetica Neue"/>
              </w:rPr>
              <w:t>a minimum insurance period of 6 years following the expiration or E</w:t>
            </w:r>
            <w:r w:rsidR="00BF189A" w:rsidRPr="00F53000">
              <w:rPr>
                <w:rFonts w:ascii="Helvetica Neue" w:eastAsia="Helvetica Neue" w:hAnsi="Helvetica Neue" w:cs="Helvetica Neue"/>
              </w:rPr>
              <w:t>nding of this Call-Off Contract</w:t>
            </w:r>
          </w:p>
          <w:p w14:paraId="61DC1116" w14:textId="67C76455" w:rsidR="00076044" w:rsidRPr="00F53000" w:rsidRDefault="004B26D3">
            <w:pPr>
              <w:numPr>
                <w:ilvl w:val="0"/>
                <w:numId w:val="7"/>
              </w:numPr>
              <w:spacing w:after="0" w:line="240" w:lineRule="auto"/>
              <w:ind w:hanging="360"/>
              <w:contextualSpacing/>
              <w:rPr>
                <w:rFonts w:ascii="Helvetica Neue" w:eastAsia="Helvetica Neue" w:hAnsi="Helvetica Neue" w:cs="Helvetica Neue"/>
              </w:rPr>
            </w:pPr>
            <w:r w:rsidRPr="00F53000">
              <w:rPr>
                <w:rFonts w:ascii="Helvetica Neue" w:eastAsia="Helvetica Neue" w:hAnsi="Helvetica Neue" w:cs="Helvetica Neue"/>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w:t>
            </w:r>
            <w:r w:rsidRPr="00F53000">
              <w:rPr>
                <w:rFonts w:ascii="Helvetica Neue" w:eastAsia="Helvetica Neue" w:hAnsi="Helvetica Neue" w:cs="Helvetica Neue"/>
              </w:rPr>
              <w:lastRenderedPageBreak/>
              <w:t>higher limit the Buyer re</w:t>
            </w:r>
            <w:r w:rsidR="00BF189A" w:rsidRPr="00F53000">
              <w:rPr>
                <w:rFonts w:ascii="Helvetica Neue" w:eastAsia="Helvetica Neue" w:hAnsi="Helvetica Neue" w:cs="Helvetica Neue"/>
              </w:rPr>
              <w:t>quires (and as required by Law)</w:t>
            </w:r>
          </w:p>
          <w:p w14:paraId="528854C7" w14:textId="516A8DB8" w:rsidR="00076044" w:rsidRPr="00F53000" w:rsidRDefault="00BF189A">
            <w:pPr>
              <w:numPr>
                <w:ilvl w:val="0"/>
                <w:numId w:val="7"/>
              </w:numPr>
              <w:spacing w:after="0" w:line="240" w:lineRule="auto"/>
              <w:ind w:hanging="360"/>
              <w:contextualSpacing/>
              <w:rPr>
                <w:rFonts w:ascii="Helvetica Neue" w:eastAsia="Helvetica Neue" w:hAnsi="Helvetica Neue" w:cs="Helvetica Neue"/>
              </w:rPr>
            </w:pPr>
            <w:r w:rsidRPr="00F53000">
              <w:rPr>
                <w:rFonts w:ascii="Helvetica Neue" w:eastAsia="Helvetica Neue" w:hAnsi="Helvetica Neue" w:cs="Helvetica Neue"/>
              </w:rPr>
              <w:t>e</w:t>
            </w:r>
            <w:r w:rsidR="004B26D3" w:rsidRPr="00F53000">
              <w:rPr>
                <w:rFonts w:ascii="Helvetica Neue" w:eastAsia="Helvetica Neue" w:hAnsi="Helvetica Neue" w:cs="Helvetica Neue"/>
              </w:rPr>
              <w:t>mployers' liability insurance with a minimum limit of £5,000,000 or any higher minimum limit required by Law]</w:t>
            </w:r>
          </w:p>
          <w:p w14:paraId="532943B0" w14:textId="6B8E0B1B" w:rsidR="00076044" w:rsidRPr="00F53000" w:rsidRDefault="00076044">
            <w:pPr>
              <w:spacing w:after="0" w:line="240" w:lineRule="auto"/>
              <w:rPr>
                <w:rFonts w:ascii="Helvetica Neue" w:eastAsia="Helvetica Neue" w:hAnsi="Helvetica Neue" w:cs="Helvetica Neue"/>
              </w:rPr>
            </w:pPr>
          </w:p>
        </w:tc>
      </w:tr>
      <w:tr w:rsidR="00076044" w:rsidRPr="00F53000" w14:paraId="1E939B82" w14:textId="77777777">
        <w:tc>
          <w:tcPr>
            <w:tcW w:w="2657" w:type="dxa"/>
          </w:tcPr>
          <w:p w14:paraId="0ADC6709"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lastRenderedPageBreak/>
              <w:t>Force majeure:</w:t>
            </w:r>
          </w:p>
        </w:tc>
        <w:tc>
          <w:tcPr>
            <w:tcW w:w="7971" w:type="dxa"/>
          </w:tcPr>
          <w:p w14:paraId="44698156" w14:textId="24211B40"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A Party </w:t>
            </w:r>
            <w:proofErr w:type="gramStart"/>
            <w:r w:rsidRPr="00F53000">
              <w:rPr>
                <w:rFonts w:ascii="Helvetica Neue" w:eastAsia="Helvetica Neue" w:hAnsi="Helvetica Neue" w:cs="Helvetica Neue"/>
              </w:rPr>
              <w:t>may</w:t>
            </w:r>
            <w:proofErr w:type="gramEnd"/>
            <w:r w:rsidRPr="00F53000">
              <w:rPr>
                <w:rFonts w:ascii="Helvetica Neue" w:eastAsia="Helvetica Neue" w:hAnsi="Helvetica Neue" w:cs="Helvetica Neue"/>
              </w:rPr>
              <w:t xml:space="preserve"> End this Call-Off Contract if the Other Party is affected by a Force Majeure Event that lasts for more than </w:t>
            </w:r>
            <w:r w:rsidR="00D54043" w:rsidRPr="00F53000">
              <w:rPr>
                <w:rFonts w:ascii="Helvetica Neue" w:eastAsia="Helvetica Neue" w:hAnsi="Helvetica Neue" w:cs="Helvetica Neue"/>
              </w:rPr>
              <w:t>30</w:t>
            </w:r>
            <w:r w:rsidRPr="00F53000">
              <w:rPr>
                <w:rFonts w:ascii="Helvetica Neue" w:eastAsia="Helvetica Neue" w:hAnsi="Helvetica Neue" w:cs="Helvetica Neue"/>
              </w:rPr>
              <w:t xml:space="preserve"> consecutive days.</w:t>
            </w:r>
          </w:p>
        </w:tc>
      </w:tr>
      <w:tr w:rsidR="00076044" w:rsidRPr="00F53000" w14:paraId="0005FDD3" w14:textId="77777777">
        <w:tc>
          <w:tcPr>
            <w:tcW w:w="2657" w:type="dxa"/>
          </w:tcPr>
          <w:p w14:paraId="1FC186D9"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Audit:</w:t>
            </w:r>
          </w:p>
        </w:tc>
        <w:tc>
          <w:tcPr>
            <w:tcW w:w="7971" w:type="dxa"/>
          </w:tcPr>
          <w:p w14:paraId="5E5EE448" w14:textId="2064CB0E"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p w14:paraId="55CE8D36" w14:textId="77777777" w:rsidR="00BF189A" w:rsidRPr="00F53000" w:rsidRDefault="00BF189A">
            <w:pPr>
              <w:spacing w:after="0" w:line="240" w:lineRule="auto"/>
              <w:rPr>
                <w:rFonts w:ascii="Helvetica Neue" w:eastAsia="Helvetica Neue" w:hAnsi="Helvetica Neue" w:cs="Helvetica Neue"/>
              </w:rPr>
            </w:pPr>
          </w:p>
          <w:p w14:paraId="796899DC" w14:textId="2765587F"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w:t>
            </w:r>
            <w:r w:rsidR="00210F00" w:rsidRPr="00F53000">
              <w:rPr>
                <w:rFonts w:ascii="Helvetica Neue" w:eastAsia="Helvetica Neue" w:hAnsi="Helvetica Neue" w:cs="Helvetica Neue"/>
              </w:rPr>
              <w:t xml:space="preserve">7.4, 7.6, 7.7, 7.8, 7.9, </w:t>
            </w:r>
            <w:proofErr w:type="gramStart"/>
            <w:r w:rsidR="00210F00" w:rsidRPr="00F53000">
              <w:rPr>
                <w:rFonts w:ascii="Helvetica Neue" w:eastAsia="Helvetica Neue" w:hAnsi="Helvetica Neue" w:cs="Helvetica Neue"/>
              </w:rPr>
              <w:t>7.10 ,</w:t>
            </w:r>
            <w:proofErr w:type="gramEnd"/>
            <w:r w:rsidR="00210F00" w:rsidRPr="00F53000">
              <w:rPr>
                <w:rFonts w:ascii="Helvetica Neue" w:eastAsia="Helvetica Neue" w:hAnsi="Helvetica Neue" w:cs="Helvetica Neue"/>
              </w:rPr>
              <w:t xml:space="preserve"> 7.11, 7.12 7.13</w:t>
            </w:r>
          </w:p>
          <w:p w14:paraId="3CE388DB" w14:textId="77777777" w:rsidR="006F53C9" w:rsidRPr="00F53000" w:rsidRDefault="006F53C9">
            <w:pPr>
              <w:spacing w:after="0" w:line="240" w:lineRule="auto"/>
              <w:rPr>
                <w:rFonts w:ascii="Helvetica Neue" w:eastAsia="Helvetica Neue" w:hAnsi="Helvetica Neue" w:cs="Helvetica Neue"/>
              </w:rPr>
            </w:pPr>
          </w:p>
        </w:tc>
      </w:tr>
      <w:tr w:rsidR="00076044" w:rsidRPr="00F53000" w14:paraId="53F1B9A6" w14:textId="77777777">
        <w:tc>
          <w:tcPr>
            <w:tcW w:w="2657" w:type="dxa"/>
          </w:tcPr>
          <w:p w14:paraId="00E726FA"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Buyer’s responsibilities:</w:t>
            </w:r>
          </w:p>
        </w:tc>
        <w:tc>
          <w:tcPr>
            <w:tcW w:w="7971" w:type="dxa"/>
          </w:tcPr>
          <w:p w14:paraId="24AB1FDA" w14:textId="796563A9" w:rsidR="00076044" w:rsidRPr="00F53000" w:rsidRDefault="003D391B">
            <w:pPr>
              <w:spacing w:after="0" w:line="240" w:lineRule="auto"/>
              <w:rPr>
                <w:rFonts w:ascii="Helvetica Neue" w:eastAsia="Helvetica Neue" w:hAnsi="Helvetica Neue" w:cs="Helvetica Neue"/>
              </w:rPr>
            </w:pPr>
            <w:r w:rsidRPr="00F53000">
              <w:rPr>
                <w:rFonts w:ascii="Helvetica Neue" w:eastAsia="Helvetica Neue" w:hAnsi="Helvetica Neue" w:cs="Helvetica Neue"/>
              </w:rPr>
              <w:t>N/A</w:t>
            </w:r>
          </w:p>
        </w:tc>
      </w:tr>
      <w:tr w:rsidR="00076044" w:rsidRPr="00F53000" w14:paraId="03CDDD11" w14:textId="77777777">
        <w:tc>
          <w:tcPr>
            <w:tcW w:w="2657" w:type="dxa"/>
          </w:tcPr>
          <w:p w14:paraId="7B6BEBC5" w14:textId="77777777" w:rsidR="00076044" w:rsidRPr="00F53000" w:rsidRDefault="004B26D3">
            <w:pPr>
              <w:spacing w:after="0" w:line="240" w:lineRule="auto"/>
              <w:rPr>
                <w:rFonts w:ascii="Helvetica Neue" w:eastAsia="Helvetica Neue" w:hAnsi="Helvetica Neue" w:cs="Helvetica Neue"/>
                <w:b/>
              </w:rPr>
            </w:pPr>
            <w:bookmarkStart w:id="14" w:name="_1t3h5sf" w:colFirst="0" w:colLast="0"/>
            <w:bookmarkEnd w:id="14"/>
            <w:r w:rsidRPr="00F53000">
              <w:rPr>
                <w:rFonts w:ascii="Helvetica Neue" w:eastAsia="Helvetica Neue" w:hAnsi="Helvetica Neue" w:cs="Helvetica Neue"/>
                <w:b/>
              </w:rPr>
              <w:t>Buyer’s equipment:</w:t>
            </w:r>
          </w:p>
        </w:tc>
        <w:tc>
          <w:tcPr>
            <w:tcW w:w="7971" w:type="dxa"/>
          </w:tcPr>
          <w:p w14:paraId="55359625" w14:textId="5C2B6680" w:rsidR="00076044" w:rsidRPr="00F53000" w:rsidRDefault="007001DD">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N/A – No equipment is anticipated to be required for this task. </w:t>
            </w:r>
          </w:p>
        </w:tc>
      </w:tr>
    </w:tbl>
    <w:p w14:paraId="0BA67D91" w14:textId="77777777" w:rsidR="00076044" w:rsidRPr="00F53000" w:rsidRDefault="00076044">
      <w:pPr>
        <w:rPr>
          <w:rFonts w:ascii="Helvetica Neue" w:eastAsia="Helvetica Neue" w:hAnsi="Helvetica Neue" w:cs="Helvetica Neue"/>
        </w:rPr>
      </w:pPr>
    </w:p>
    <w:p w14:paraId="0D2BD37C" w14:textId="77777777" w:rsidR="00076044" w:rsidRPr="00F53000" w:rsidRDefault="004B26D3">
      <w:pPr>
        <w:rPr>
          <w:rFonts w:ascii="Helvetica Neue" w:eastAsia="Helvetica Neue" w:hAnsi="Helvetica Neue" w:cs="Helvetica Neue"/>
          <w:b/>
        </w:rPr>
      </w:pPr>
      <w:r w:rsidRPr="00F53000">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F53000" w14:paraId="60466D75" w14:textId="77777777">
        <w:tc>
          <w:tcPr>
            <w:tcW w:w="2657" w:type="dxa"/>
          </w:tcPr>
          <w:p w14:paraId="655CEB2D"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Subcontractors or partners:</w:t>
            </w:r>
          </w:p>
        </w:tc>
        <w:tc>
          <w:tcPr>
            <w:tcW w:w="7971" w:type="dxa"/>
          </w:tcPr>
          <w:p w14:paraId="5FA88D6D" w14:textId="76B01715" w:rsidR="00076044" w:rsidRPr="00F53000" w:rsidRDefault="00685025" w:rsidP="00685025">
            <w:pPr>
              <w:spacing w:after="0" w:line="240" w:lineRule="auto"/>
              <w:rPr>
                <w:rFonts w:ascii="Helvetica Neue" w:eastAsia="Helvetica Neue" w:hAnsi="Helvetica Neue" w:cs="Helvetica Neue"/>
              </w:rPr>
            </w:pPr>
            <w:r w:rsidRPr="00F53000">
              <w:rPr>
                <w:rFonts w:ascii="Helvetica Neue" w:eastAsia="Helvetica Neue" w:hAnsi="Helvetica Neue" w:cs="Helvetica Neue"/>
              </w:rPr>
              <w:t>N/A – No subcontractors are expected to be used to deliver this service.</w:t>
            </w:r>
          </w:p>
        </w:tc>
      </w:tr>
    </w:tbl>
    <w:p w14:paraId="08E1F9B3" w14:textId="77777777" w:rsidR="00076044" w:rsidRPr="00F53000" w:rsidRDefault="00076044">
      <w:pPr>
        <w:rPr>
          <w:rFonts w:ascii="Helvetica Neue" w:eastAsia="Helvetica Neue" w:hAnsi="Helvetica Neue" w:cs="Helvetica Neue"/>
        </w:rPr>
      </w:pPr>
    </w:p>
    <w:p w14:paraId="6034F37C" w14:textId="77777777" w:rsidR="00076044" w:rsidRPr="00F53000" w:rsidRDefault="004B26D3">
      <w:pPr>
        <w:rPr>
          <w:rFonts w:ascii="Helvetica Neue" w:eastAsia="Helvetica Neue" w:hAnsi="Helvetica Neue" w:cs="Helvetica Neue"/>
          <w:b/>
        </w:rPr>
      </w:pPr>
      <w:r w:rsidRPr="00F53000">
        <w:rPr>
          <w:rFonts w:ascii="Helvetica Neue" w:eastAsia="Helvetica Neue" w:hAnsi="Helvetica Neue" w:cs="Helvetica Neue"/>
          <w:b/>
        </w:rPr>
        <w:t>Call-Off Contract charges and payment</w:t>
      </w:r>
    </w:p>
    <w:p w14:paraId="6A6DC35F" w14:textId="77777777" w:rsidR="00076044" w:rsidRPr="00F53000" w:rsidRDefault="004B26D3">
      <w:pPr>
        <w:rPr>
          <w:rFonts w:ascii="Helvetica Neue" w:eastAsia="Helvetica Neue" w:hAnsi="Helvetica Neue" w:cs="Helvetica Neue"/>
        </w:rPr>
      </w:pPr>
      <w:r w:rsidRPr="00F53000">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F53000" w14:paraId="002C8589" w14:textId="77777777">
        <w:tc>
          <w:tcPr>
            <w:tcW w:w="2657" w:type="dxa"/>
          </w:tcPr>
          <w:p w14:paraId="0FECFFDC" w14:textId="695B9F45" w:rsidR="00076044" w:rsidRPr="00F53000" w:rsidRDefault="00507CA9">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Payment method</w:t>
            </w:r>
            <w:r w:rsidR="004B26D3" w:rsidRPr="00F53000">
              <w:rPr>
                <w:rFonts w:ascii="Helvetica Neue" w:eastAsia="Helvetica Neue" w:hAnsi="Helvetica Neue" w:cs="Helvetica Neue"/>
                <w:b/>
              </w:rPr>
              <w:t>:</w:t>
            </w:r>
          </w:p>
        </w:tc>
        <w:tc>
          <w:tcPr>
            <w:tcW w:w="7971" w:type="dxa"/>
          </w:tcPr>
          <w:p w14:paraId="1220676D" w14:textId="7888040F"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payment method for this Call-Off Contract is </w:t>
            </w:r>
            <w:r w:rsidR="00685025" w:rsidRPr="00F53000">
              <w:rPr>
                <w:rFonts w:ascii="Helvetica Neue" w:eastAsia="Helvetica Neue" w:hAnsi="Helvetica Neue" w:cs="Helvetica Neue"/>
              </w:rPr>
              <w:t>electronic</w:t>
            </w:r>
            <w:r w:rsidR="003D391B" w:rsidRPr="00F53000">
              <w:rPr>
                <w:rFonts w:ascii="Helvetica Neue" w:eastAsia="Helvetica Neue" w:hAnsi="Helvetica Neue" w:cs="Helvetica Neue"/>
              </w:rPr>
              <w:t xml:space="preserve"> (via CP &amp;</w:t>
            </w:r>
            <w:r w:rsidR="00962F0E">
              <w:rPr>
                <w:rFonts w:ascii="Helvetica Neue" w:eastAsia="Helvetica Neue" w:hAnsi="Helvetica Neue" w:cs="Helvetica Neue"/>
              </w:rPr>
              <w:t>F</w:t>
            </w:r>
            <w:r w:rsidR="003D391B" w:rsidRPr="00F53000">
              <w:rPr>
                <w:rFonts w:ascii="Helvetica Neue" w:eastAsia="Helvetica Neue" w:hAnsi="Helvetica Neue" w:cs="Helvetica Neue"/>
              </w:rPr>
              <w:t>)</w:t>
            </w:r>
            <w:r w:rsidRPr="00F53000">
              <w:rPr>
                <w:rFonts w:ascii="Helvetica Neue" w:eastAsia="Helvetica Neue" w:hAnsi="Helvetica Neue" w:cs="Helvetica Neue"/>
              </w:rPr>
              <w:t>.</w:t>
            </w:r>
          </w:p>
        </w:tc>
      </w:tr>
      <w:tr w:rsidR="00076044" w:rsidRPr="00F53000" w14:paraId="05BEA35C" w14:textId="77777777">
        <w:tc>
          <w:tcPr>
            <w:tcW w:w="2657" w:type="dxa"/>
          </w:tcPr>
          <w:p w14:paraId="470B9071"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Payment profile:</w:t>
            </w:r>
          </w:p>
        </w:tc>
        <w:tc>
          <w:tcPr>
            <w:tcW w:w="7971" w:type="dxa"/>
          </w:tcPr>
          <w:p w14:paraId="21D8659B" w14:textId="5546ABD9"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payment profile for this Call-Off Contract is </w:t>
            </w:r>
            <w:r w:rsidR="00685025" w:rsidRPr="00F53000">
              <w:rPr>
                <w:rFonts w:ascii="Helvetica Neue" w:eastAsia="Helvetica Neue" w:hAnsi="Helvetica Neue" w:cs="Helvetica Neue"/>
              </w:rPr>
              <w:t xml:space="preserve">on </w:t>
            </w:r>
            <w:r w:rsidR="00210F00" w:rsidRPr="00F53000">
              <w:rPr>
                <w:rFonts w:ascii="Helvetica Neue" w:eastAsia="Helvetica Neue" w:hAnsi="Helvetica Neue" w:cs="Helvetica Neue"/>
              </w:rPr>
              <w:t>final delivery &amp; acceptance</w:t>
            </w:r>
            <w:r w:rsidR="003D391B" w:rsidRPr="00F53000">
              <w:rPr>
                <w:rFonts w:ascii="Helvetica Neue" w:eastAsia="Helvetica Neue" w:hAnsi="Helvetica Neue" w:cs="Helvetica Neue"/>
              </w:rPr>
              <w:t xml:space="preserve"> of the Inventory Dashboard</w:t>
            </w:r>
            <w:r w:rsidRPr="00F53000">
              <w:rPr>
                <w:rFonts w:ascii="Helvetica Neue" w:eastAsia="Helvetica Neue" w:hAnsi="Helvetica Neue" w:cs="Helvetica Neue"/>
              </w:rPr>
              <w:t>.</w:t>
            </w:r>
          </w:p>
        </w:tc>
      </w:tr>
      <w:tr w:rsidR="00076044" w:rsidRPr="00F53000" w14:paraId="73CD7A0B" w14:textId="77777777">
        <w:tc>
          <w:tcPr>
            <w:tcW w:w="2657" w:type="dxa"/>
          </w:tcPr>
          <w:p w14:paraId="7D8DAECD"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Invoice details:</w:t>
            </w:r>
          </w:p>
        </w:tc>
        <w:tc>
          <w:tcPr>
            <w:tcW w:w="7971" w:type="dxa"/>
          </w:tcPr>
          <w:p w14:paraId="3F77D905" w14:textId="7BD56B0C"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The Supplier will issue </w:t>
            </w:r>
            <w:r w:rsidR="00685025" w:rsidRPr="00F53000">
              <w:rPr>
                <w:rFonts w:ascii="Helvetica Neue" w:eastAsia="Helvetica Neue" w:hAnsi="Helvetica Neue" w:cs="Helvetica Neue"/>
              </w:rPr>
              <w:t xml:space="preserve">an electronic invoice upon </w:t>
            </w:r>
            <w:r w:rsidR="00CE3DD0" w:rsidRPr="00F53000">
              <w:rPr>
                <w:rFonts w:ascii="Helvetica Neue" w:eastAsia="Helvetica Neue" w:hAnsi="Helvetica Neue" w:cs="Helvetica Neue"/>
              </w:rPr>
              <w:t>final delivery &amp; acceptance of the</w:t>
            </w:r>
            <w:r w:rsidR="00685025" w:rsidRPr="00F53000">
              <w:rPr>
                <w:rFonts w:ascii="Helvetica Neue" w:eastAsia="Helvetica Neue" w:hAnsi="Helvetica Neue" w:cs="Helvetica Neue"/>
              </w:rPr>
              <w:t xml:space="preserve"> </w:t>
            </w:r>
            <w:r w:rsidR="006C5D36" w:rsidRPr="00F53000">
              <w:rPr>
                <w:rFonts w:ascii="Helvetica Neue" w:eastAsia="Helvetica Neue" w:hAnsi="Helvetica Neue" w:cs="Helvetica Neue"/>
              </w:rPr>
              <w:t>Inventory Dashboard</w:t>
            </w:r>
            <w:r w:rsidR="003D391B" w:rsidRPr="00F53000">
              <w:rPr>
                <w:rFonts w:ascii="Helvetica Neue" w:eastAsia="Helvetica Neue" w:hAnsi="Helvetica Neue" w:cs="Helvetica Neue"/>
              </w:rPr>
              <w:t>.</w:t>
            </w:r>
            <w:r w:rsidRPr="00F53000">
              <w:rPr>
                <w:rFonts w:ascii="Helvetica Neue" w:eastAsia="Helvetica Neue" w:hAnsi="Helvetica Neue" w:cs="Helvetica Neue"/>
              </w:rPr>
              <w:t xml:space="preserve"> The Buyer will pay the Supplier within </w:t>
            </w:r>
            <w:r w:rsidR="006C5D36" w:rsidRPr="00F53000">
              <w:rPr>
                <w:rFonts w:ascii="Helvetica Neue" w:eastAsia="Helvetica Neue" w:hAnsi="Helvetica Neue" w:cs="Helvetica Neue"/>
              </w:rPr>
              <w:t>30</w:t>
            </w:r>
            <w:r w:rsidRPr="00F53000">
              <w:rPr>
                <w:rFonts w:ascii="Helvetica Neue" w:eastAsia="Helvetica Neue" w:hAnsi="Helvetica Neue" w:cs="Helvetica Neue"/>
              </w:rPr>
              <w:t xml:space="preserve"> days of receipt of a valid invoice.</w:t>
            </w:r>
          </w:p>
        </w:tc>
      </w:tr>
      <w:tr w:rsidR="00076044" w:rsidRPr="00F53000" w14:paraId="21710372" w14:textId="77777777">
        <w:tc>
          <w:tcPr>
            <w:tcW w:w="2657" w:type="dxa"/>
          </w:tcPr>
          <w:p w14:paraId="2CCFE10C"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Who and where to send invoices to:</w:t>
            </w:r>
          </w:p>
        </w:tc>
        <w:tc>
          <w:tcPr>
            <w:tcW w:w="7971" w:type="dxa"/>
          </w:tcPr>
          <w:p w14:paraId="5159471C" w14:textId="633F2A8D" w:rsidR="00685025" w:rsidRPr="00F53000" w:rsidRDefault="004B26D3" w:rsidP="00685025">
            <w:pPr>
              <w:rPr>
                <w:rFonts w:ascii="Helvetica Neue" w:eastAsia="Helvetica Neue" w:hAnsi="Helvetica Neue" w:cs="Helvetica Neue"/>
              </w:rPr>
            </w:pPr>
            <w:r w:rsidRPr="00F53000">
              <w:rPr>
                <w:rFonts w:ascii="Helvetica Neue" w:eastAsia="Helvetica Neue" w:hAnsi="Helvetica Neue" w:cs="Helvetica Neue"/>
              </w:rPr>
              <w:t xml:space="preserve">Invoices will be </w:t>
            </w:r>
            <w:r w:rsidRPr="00F53000">
              <w:rPr>
                <w:rFonts w:ascii="Helvetica" w:eastAsia="Helvetica Neue" w:hAnsi="Helvetica" w:cs="Helvetica Neue"/>
              </w:rPr>
              <w:t xml:space="preserve">sent to </w:t>
            </w:r>
            <w:r w:rsidR="00685025" w:rsidRPr="00F53000">
              <w:rPr>
                <w:rFonts w:ascii="Helvetica" w:eastAsiaTheme="minorEastAsia" w:hAnsi="Helvetica"/>
                <w:noProof/>
              </w:rPr>
              <w:t>MOD Abbey Wood, #1216 | Spruce 2b | Bristol | BS34 8JH</w:t>
            </w:r>
            <w:r w:rsidR="00685025" w:rsidRPr="00F53000">
              <w:rPr>
                <w:rFonts w:ascii="Helvetica Neue" w:eastAsia="Helvetica Neue" w:hAnsi="Helvetica Neue" w:cs="Helvetica Neue"/>
              </w:rPr>
              <w:t xml:space="preserve">. </w:t>
            </w:r>
          </w:p>
          <w:p w14:paraId="3DF95650" w14:textId="1E3605E8"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w:t>
            </w:r>
          </w:p>
        </w:tc>
      </w:tr>
      <w:tr w:rsidR="00076044" w:rsidRPr="00F53000" w14:paraId="63A71CDE" w14:textId="77777777">
        <w:tc>
          <w:tcPr>
            <w:tcW w:w="2657" w:type="dxa"/>
          </w:tcPr>
          <w:p w14:paraId="079DF1BA" w14:textId="77777777"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b/>
              </w:rPr>
              <w:t>Invoice information required</w:t>
            </w:r>
            <w:r w:rsidRPr="00F53000">
              <w:rPr>
                <w:rFonts w:ascii="Helvetica Neue" w:eastAsia="Helvetica Neue" w:hAnsi="Helvetica Neue" w:cs="Helvetica Neue"/>
              </w:rPr>
              <w:t xml:space="preserve"> – for example purchase order, project reference:</w:t>
            </w:r>
          </w:p>
        </w:tc>
        <w:tc>
          <w:tcPr>
            <w:tcW w:w="7971" w:type="dxa"/>
          </w:tcPr>
          <w:p w14:paraId="72195549" w14:textId="77777777" w:rsidR="006C5D36"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All invoices must include </w:t>
            </w:r>
          </w:p>
          <w:p w14:paraId="3B632E69" w14:textId="07AAF389" w:rsidR="006C5D36" w:rsidRPr="00F53000" w:rsidRDefault="006C5D36" w:rsidP="006C5D36">
            <w:pPr>
              <w:pStyle w:val="ListParagraph"/>
              <w:numPr>
                <w:ilvl w:val="0"/>
                <w:numId w:val="52"/>
              </w:numPr>
              <w:spacing w:after="0" w:line="240" w:lineRule="auto"/>
              <w:rPr>
                <w:rFonts w:ascii="Helvetica Neue" w:eastAsia="Helvetica Neue" w:hAnsi="Helvetica Neue" w:cs="Helvetica Neue"/>
              </w:rPr>
            </w:pPr>
            <w:r w:rsidRPr="00F53000">
              <w:rPr>
                <w:rFonts w:ascii="Helvetica Neue" w:eastAsia="Helvetica Neue" w:hAnsi="Helvetica Neue" w:cs="Helvetica Neue"/>
              </w:rPr>
              <w:t>Project reference</w:t>
            </w:r>
          </w:p>
          <w:p w14:paraId="77EC0F88" w14:textId="601B889C" w:rsidR="006C5D36" w:rsidRPr="00F53000" w:rsidRDefault="006C5D36" w:rsidP="006C5D36">
            <w:pPr>
              <w:pStyle w:val="ListParagraph"/>
              <w:numPr>
                <w:ilvl w:val="0"/>
                <w:numId w:val="52"/>
              </w:numPr>
              <w:spacing w:after="0" w:line="240" w:lineRule="auto"/>
              <w:rPr>
                <w:rFonts w:ascii="Helvetica Neue" w:eastAsia="Helvetica Neue" w:hAnsi="Helvetica Neue" w:cs="Helvetica Neue"/>
              </w:rPr>
            </w:pPr>
            <w:r w:rsidRPr="00F53000">
              <w:rPr>
                <w:rFonts w:ascii="Helvetica Neue" w:eastAsia="Helvetica Neue" w:hAnsi="Helvetica Neue" w:cs="Helvetica Neue"/>
              </w:rPr>
              <w:t>D</w:t>
            </w:r>
            <w:r w:rsidR="00685025" w:rsidRPr="00F53000">
              <w:rPr>
                <w:rFonts w:ascii="Helvetica Neue" w:eastAsia="Helvetica Neue" w:hAnsi="Helvetica Neue" w:cs="Helvetica Neue"/>
              </w:rPr>
              <w:t>ate</w:t>
            </w:r>
          </w:p>
          <w:p w14:paraId="545AF093" w14:textId="6D516F03" w:rsidR="006C5D36" w:rsidRPr="00F53000" w:rsidRDefault="006C5D36" w:rsidP="006C5D36">
            <w:pPr>
              <w:pStyle w:val="ListParagraph"/>
              <w:numPr>
                <w:ilvl w:val="0"/>
                <w:numId w:val="52"/>
              </w:numPr>
              <w:spacing w:after="0" w:line="240" w:lineRule="auto"/>
              <w:rPr>
                <w:rFonts w:ascii="Helvetica Neue" w:eastAsia="Helvetica Neue" w:hAnsi="Helvetica Neue" w:cs="Helvetica Neue"/>
              </w:rPr>
            </w:pPr>
            <w:r w:rsidRPr="00F53000">
              <w:rPr>
                <w:rFonts w:ascii="Helvetica Neue" w:eastAsia="Helvetica Neue" w:hAnsi="Helvetica Neue" w:cs="Helvetica Neue"/>
              </w:rPr>
              <w:t>Addressed of Authority,</w:t>
            </w:r>
          </w:p>
          <w:p w14:paraId="514F20B8" w14:textId="1DE0CE66" w:rsidR="00076044" w:rsidRPr="00F53000" w:rsidRDefault="006C5D36" w:rsidP="006C5D36">
            <w:pPr>
              <w:pStyle w:val="ListParagraph"/>
              <w:numPr>
                <w:ilvl w:val="0"/>
                <w:numId w:val="52"/>
              </w:numPr>
              <w:spacing w:after="0" w:line="240" w:lineRule="auto"/>
              <w:rPr>
                <w:rFonts w:ascii="Helvetica Neue" w:eastAsia="Helvetica Neue" w:hAnsi="Helvetica Neue" w:cs="Helvetica Neue"/>
              </w:rPr>
            </w:pPr>
            <w:r w:rsidRPr="00F53000">
              <w:rPr>
                <w:rFonts w:ascii="Helvetica Neue" w:eastAsia="Helvetica Neue" w:hAnsi="Helvetica Neue" w:cs="Helvetica Neue"/>
              </w:rPr>
              <w:t xml:space="preserve"> Suppliers Name &amp; Address</w:t>
            </w:r>
            <w:r w:rsidR="004B26D3" w:rsidRPr="00F53000">
              <w:rPr>
                <w:rFonts w:ascii="Helvetica Neue" w:eastAsia="Helvetica Neue" w:hAnsi="Helvetica Neue" w:cs="Helvetica Neue"/>
              </w:rPr>
              <w:t>.</w:t>
            </w:r>
          </w:p>
        </w:tc>
      </w:tr>
      <w:tr w:rsidR="00076044" w:rsidRPr="00F53000" w14:paraId="3AF9DED1" w14:textId="77777777">
        <w:tc>
          <w:tcPr>
            <w:tcW w:w="2657" w:type="dxa"/>
          </w:tcPr>
          <w:p w14:paraId="1D0B4B50"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Invoice frequency:</w:t>
            </w:r>
          </w:p>
        </w:tc>
        <w:tc>
          <w:tcPr>
            <w:tcW w:w="7971" w:type="dxa"/>
          </w:tcPr>
          <w:p w14:paraId="55550DA9" w14:textId="23D1EBF3" w:rsidR="00076044" w:rsidRPr="00F53000" w:rsidRDefault="006C5D36">
            <w:pPr>
              <w:spacing w:after="0" w:line="240" w:lineRule="auto"/>
              <w:rPr>
                <w:rFonts w:ascii="Helvetica Neue" w:eastAsia="Helvetica Neue" w:hAnsi="Helvetica Neue" w:cs="Helvetica Neue"/>
              </w:rPr>
            </w:pPr>
            <w:r w:rsidRPr="00F53000">
              <w:rPr>
                <w:rFonts w:ascii="Helvetica Neue" w:eastAsia="Helvetica Neue" w:hAnsi="Helvetica Neue" w:cs="Helvetica Neue"/>
              </w:rPr>
              <w:t>N/A – One invoice to be provided</w:t>
            </w:r>
          </w:p>
        </w:tc>
      </w:tr>
      <w:tr w:rsidR="00076044" w:rsidRPr="00F53000" w14:paraId="05DE96B4" w14:textId="77777777">
        <w:tc>
          <w:tcPr>
            <w:tcW w:w="2657" w:type="dxa"/>
          </w:tcPr>
          <w:p w14:paraId="1EE5CA46"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Call-Off Contract value:</w:t>
            </w:r>
          </w:p>
        </w:tc>
        <w:tc>
          <w:tcPr>
            <w:tcW w:w="7971" w:type="dxa"/>
          </w:tcPr>
          <w:p w14:paraId="708DAACE" w14:textId="45EB4CB1"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The total va</w:t>
            </w:r>
            <w:r w:rsidR="00685025" w:rsidRPr="00F53000">
              <w:rPr>
                <w:rFonts w:ascii="Helvetica Neue" w:eastAsia="Helvetica Neue" w:hAnsi="Helvetica Neue" w:cs="Helvetica Neue"/>
              </w:rPr>
              <w:t xml:space="preserve">lue of this Call-Off Contract </w:t>
            </w:r>
            <w:r w:rsidR="004D06E7" w:rsidRPr="00F53000">
              <w:rPr>
                <w:rFonts w:ascii="Helvetica Neue" w:eastAsia="Helvetica Neue" w:hAnsi="Helvetica Neue" w:cs="Helvetica Neue"/>
              </w:rPr>
              <w:t>is £</w:t>
            </w:r>
            <w:r w:rsidR="006E1A91" w:rsidRPr="00F53000">
              <w:rPr>
                <w:rFonts w:ascii="Helvetica Neue" w:eastAsia="Helvetica Neue" w:hAnsi="Helvetica Neue" w:cs="Helvetica Neue"/>
              </w:rPr>
              <w:t>63,720</w:t>
            </w:r>
            <w:r w:rsidR="00891D4E" w:rsidRPr="00F53000">
              <w:rPr>
                <w:rFonts w:ascii="Helvetica Neue" w:eastAsia="Helvetica Neue" w:hAnsi="Helvetica Neue" w:cs="Helvetica Neue"/>
              </w:rPr>
              <w:t xml:space="preserve"> (including VAT)</w:t>
            </w:r>
            <w:r w:rsidRPr="00F53000">
              <w:rPr>
                <w:rFonts w:ascii="Helvetica Neue" w:eastAsia="Helvetica Neue" w:hAnsi="Helvetica Neue" w:cs="Helvetica Neue"/>
              </w:rPr>
              <w:t>.</w:t>
            </w:r>
          </w:p>
        </w:tc>
      </w:tr>
      <w:tr w:rsidR="00076044" w:rsidRPr="00F53000" w14:paraId="04B90526" w14:textId="77777777">
        <w:tc>
          <w:tcPr>
            <w:tcW w:w="2657" w:type="dxa"/>
          </w:tcPr>
          <w:p w14:paraId="4748203A"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 xml:space="preserve">Call-Off Contract </w:t>
            </w:r>
            <w:r w:rsidRPr="00F53000">
              <w:rPr>
                <w:rFonts w:ascii="Helvetica Neue" w:eastAsia="Helvetica Neue" w:hAnsi="Helvetica Neue" w:cs="Helvetica Neue"/>
                <w:b/>
              </w:rPr>
              <w:lastRenderedPageBreak/>
              <w:t>charges:</w:t>
            </w:r>
          </w:p>
        </w:tc>
        <w:tc>
          <w:tcPr>
            <w:tcW w:w="7971" w:type="dxa"/>
          </w:tcPr>
          <w:p w14:paraId="35092AAF" w14:textId="68DA8B1B" w:rsidR="006C5D36" w:rsidRPr="00F53000" w:rsidRDefault="004B26D3" w:rsidP="006C5D36">
            <w:pPr>
              <w:spacing w:after="0" w:line="240" w:lineRule="auto"/>
              <w:rPr>
                <w:rFonts w:ascii="Helvetica Neue" w:eastAsia="Helvetica Neue" w:hAnsi="Helvetica Neue" w:cs="Helvetica Neue"/>
              </w:rPr>
            </w:pPr>
            <w:r w:rsidRPr="00F53000">
              <w:rPr>
                <w:rFonts w:ascii="Helvetica Neue" w:eastAsia="Helvetica Neue" w:hAnsi="Helvetica Neue" w:cs="Helvetica Neue"/>
              </w:rPr>
              <w:lastRenderedPageBreak/>
              <w:t xml:space="preserve">The breakdown of the Charges is </w:t>
            </w:r>
          </w:p>
          <w:p w14:paraId="3BB75EB4" w14:textId="063EAEAD" w:rsidR="00076044" w:rsidRPr="00F53000" w:rsidRDefault="00076044">
            <w:pPr>
              <w:spacing w:after="0" w:line="240" w:lineRule="auto"/>
              <w:rPr>
                <w:rFonts w:ascii="Helvetica Neue" w:eastAsia="Helvetica Neue" w:hAnsi="Helvetica Neue" w:cs="Helvetica Neue"/>
              </w:rPr>
            </w:pPr>
          </w:p>
        </w:tc>
      </w:tr>
    </w:tbl>
    <w:p w14:paraId="4907298B" w14:textId="77777777" w:rsidR="00076044" w:rsidRPr="00F53000" w:rsidRDefault="00076044">
      <w:pPr>
        <w:rPr>
          <w:rFonts w:ascii="Helvetica Neue" w:eastAsia="Helvetica Neue" w:hAnsi="Helvetica Neue" w:cs="Helvetica Neue"/>
        </w:rPr>
      </w:pPr>
      <w:bookmarkStart w:id="15" w:name="_5iohy2muxioh" w:colFirst="0" w:colLast="0"/>
      <w:bookmarkEnd w:id="15"/>
    </w:p>
    <w:p w14:paraId="32D18FD1" w14:textId="77777777" w:rsidR="00076044" w:rsidRPr="00F53000" w:rsidRDefault="004B26D3">
      <w:pPr>
        <w:rPr>
          <w:rFonts w:ascii="Helvetica Neue" w:eastAsia="Helvetica Neue" w:hAnsi="Helvetica Neue" w:cs="Helvetica Neue"/>
          <w:b/>
        </w:rPr>
      </w:pPr>
      <w:bookmarkStart w:id="16" w:name="_c3yo7ilfh9o6" w:colFirst="0" w:colLast="0"/>
      <w:bookmarkEnd w:id="16"/>
      <w:r w:rsidRPr="00F53000">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F53000" w14:paraId="64DF0462" w14:textId="77777777">
        <w:tc>
          <w:tcPr>
            <w:tcW w:w="2655" w:type="dxa"/>
          </w:tcPr>
          <w:p w14:paraId="2C8701FE" w14:textId="77777777" w:rsidR="00076044" w:rsidRPr="00F53000" w:rsidRDefault="004B26D3">
            <w:pPr>
              <w:spacing w:after="0" w:line="240" w:lineRule="auto"/>
              <w:rPr>
                <w:rFonts w:ascii="Helvetica Neue" w:eastAsia="Helvetica Neue" w:hAnsi="Helvetica Neue" w:cs="Helvetica Neue"/>
                <w:b/>
              </w:rPr>
            </w:pPr>
            <w:bookmarkStart w:id="17" w:name="_17dp8vu" w:colFirst="0" w:colLast="0"/>
            <w:bookmarkEnd w:id="17"/>
            <w:r w:rsidRPr="00F53000">
              <w:rPr>
                <w:rFonts w:ascii="Helvetica Neue" w:eastAsia="Helvetica Neue" w:hAnsi="Helvetica Neue" w:cs="Helvetica Neue"/>
                <w:b/>
              </w:rPr>
              <w:t xml:space="preserve">Performance of the service and deliverables: </w:t>
            </w:r>
          </w:p>
        </w:tc>
        <w:tc>
          <w:tcPr>
            <w:tcW w:w="7935" w:type="dxa"/>
          </w:tcPr>
          <w:p w14:paraId="52644889" w14:textId="77777777" w:rsidR="00076044" w:rsidRPr="00F53000" w:rsidRDefault="004B26D3">
            <w:pPr>
              <w:spacing w:after="0" w:line="240" w:lineRule="auto"/>
              <w:rPr>
                <w:rFonts w:ascii="Helvetica Neue" w:eastAsia="Helvetica Neue" w:hAnsi="Helvetica Neue" w:cs="Helvetica Neue"/>
              </w:rPr>
            </w:pPr>
            <w:bookmarkStart w:id="18" w:name="_3rdcrjn" w:colFirst="0" w:colLast="0"/>
            <w:bookmarkEnd w:id="18"/>
            <w:r w:rsidRPr="00F53000">
              <w:rPr>
                <w:rFonts w:ascii="Helvetica Neue" w:eastAsia="Helvetica Neue" w:hAnsi="Helvetica Neue" w:cs="Helvetica Neue"/>
              </w:rPr>
              <w:t>This Call-Off Contract will include the following implementation plan, exit and offboarding plans and milestones:</w:t>
            </w:r>
          </w:p>
          <w:p w14:paraId="6C3F92BF" w14:textId="51696D72" w:rsidR="00076044" w:rsidRPr="00F53000" w:rsidRDefault="00891D4E">
            <w:pPr>
              <w:numPr>
                <w:ilvl w:val="0"/>
                <w:numId w:val="49"/>
              </w:numPr>
              <w:spacing w:after="0" w:line="240" w:lineRule="auto"/>
              <w:ind w:firstLine="360"/>
              <w:contextualSpacing/>
              <w:rPr>
                <w:rFonts w:ascii="Helvetica Neue" w:eastAsia="Helvetica Neue" w:hAnsi="Helvetica Neue" w:cs="Helvetica Neue"/>
              </w:rPr>
            </w:pPr>
            <w:bookmarkStart w:id="19" w:name="_26in1rg" w:colFirst="0" w:colLast="0"/>
            <w:bookmarkEnd w:id="19"/>
            <w:r w:rsidRPr="00F53000">
              <w:rPr>
                <w:rFonts w:ascii="Helvetica Neue" w:eastAsia="Helvetica Neue" w:hAnsi="Helvetica Neue" w:cs="Helvetica Neue"/>
              </w:rPr>
              <w:t>Kick of Meeting</w:t>
            </w:r>
            <w:r w:rsidR="00210F00" w:rsidRPr="00F53000">
              <w:rPr>
                <w:rFonts w:ascii="Helvetica Neue" w:eastAsia="Helvetica Neue" w:hAnsi="Helvetica Neue" w:cs="Helvetica Neue"/>
              </w:rPr>
              <w:t xml:space="preserve"> &amp; defining of scope.</w:t>
            </w:r>
          </w:p>
          <w:p w14:paraId="4A4C2E78" w14:textId="24D1FE4B" w:rsidR="00891D4E" w:rsidRPr="00F53000" w:rsidRDefault="00891D4E">
            <w:pPr>
              <w:numPr>
                <w:ilvl w:val="0"/>
                <w:numId w:val="49"/>
              </w:numPr>
              <w:spacing w:after="0" w:line="240" w:lineRule="auto"/>
              <w:ind w:firstLine="360"/>
              <w:contextualSpacing/>
              <w:rPr>
                <w:rFonts w:ascii="Helvetica Neue" w:eastAsia="Helvetica Neue" w:hAnsi="Helvetica Neue" w:cs="Helvetica Neue"/>
              </w:rPr>
            </w:pPr>
            <w:r w:rsidRPr="00F53000">
              <w:rPr>
                <w:rFonts w:ascii="Helvetica Neue" w:eastAsia="Helvetica Neue" w:hAnsi="Helvetica Neue" w:cs="Helvetica Neue"/>
              </w:rPr>
              <w:t>Weekly progress meetings (including minutes)</w:t>
            </w:r>
            <w:r w:rsidR="00210F00" w:rsidRPr="00F53000">
              <w:rPr>
                <w:rFonts w:ascii="Helvetica Neue" w:eastAsia="Helvetica Neue" w:hAnsi="Helvetica Neue" w:cs="Helvetica Neue"/>
              </w:rPr>
              <w:t>.</w:t>
            </w:r>
          </w:p>
          <w:p w14:paraId="17D3C32C" w14:textId="4BF6971B" w:rsidR="00891D4E" w:rsidRPr="00F53000" w:rsidRDefault="00891D4E">
            <w:pPr>
              <w:numPr>
                <w:ilvl w:val="0"/>
                <w:numId w:val="49"/>
              </w:numPr>
              <w:spacing w:after="0" w:line="240" w:lineRule="auto"/>
              <w:ind w:firstLine="360"/>
              <w:contextualSpacing/>
              <w:rPr>
                <w:rFonts w:ascii="Helvetica Neue" w:eastAsia="Helvetica Neue" w:hAnsi="Helvetica Neue" w:cs="Helvetica Neue"/>
              </w:rPr>
            </w:pPr>
            <w:r w:rsidRPr="00F53000">
              <w:rPr>
                <w:rFonts w:ascii="Helvetica Neue" w:eastAsia="Helvetica Neue" w:hAnsi="Helvetica Neue" w:cs="Helvetica Neue"/>
              </w:rPr>
              <w:t>Dashboard Draft</w:t>
            </w:r>
            <w:r w:rsidR="00B911DC" w:rsidRPr="00F53000">
              <w:rPr>
                <w:rFonts w:ascii="Helvetica Neue" w:eastAsia="Helvetica Neue" w:hAnsi="Helvetica Neue" w:cs="Helvetica Neue"/>
              </w:rPr>
              <w:t>s</w:t>
            </w:r>
            <w:r w:rsidRPr="00F53000">
              <w:rPr>
                <w:rFonts w:ascii="Helvetica Neue" w:eastAsia="Helvetica Neue" w:hAnsi="Helvetica Neue" w:cs="Helvetica Neue"/>
              </w:rPr>
              <w:t xml:space="preserve"> (as described in the statement of work)</w:t>
            </w:r>
            <w:r w:rsidR="00210F00" w:rsidRPr="00F53000">
              <w:rPr>
                <w:rFonts w:ascii="Helvetica Neue" w:eastAsia="Helvetica Neue" w:hAnsi="Helvetica Neue" w:cs="Helvetica Neue"/>
              </w:rPr>
              <w:t>.</w:t>
            </w:r>
          </w:p>
          <w:p w14:paraId="5DEDA791" w14:textId="7418B27F" w:rsidR="00076044" w:rsidRPr="00F53000" w:rsidRDefault="00891D4E">
            <w:pPr>
              <w:numPr>
                <w:ilvl w:val="0"/>
                <w:numId w:val="49"/>
              </w:numPr>
              <w:spacing w:after="0" w:line="240" w:lineRule="auto"/>
              <w:ind w:firstLine="360"/>
              <w:contextualSpacing/>
              <w:rPr>
                <w:rFonts w:ascii="Helvetica Neue" w:eastAsia="Helvetica Neue" w:hAnsi="Helvetica Neue" w:cs="Helvetica Neue"/>
              </w:rPr>
            </w:pPr>
            <w:bookmarkStart w:id="20" w:name="_lnxbz9" w:colFirst="0" w:colLast="0"/>
            <w:bookmarkEnd w:id="20"/>
            <w:r w:rsidRPr="00F53000">
              <w:rPr>
                <w:rFonts w:ascii="Helvetica Neue" w:eastAsia="Helvetica Neue" w:hAnsi="Helvetica Neue" w:cs="Helvetica Neue"/>
              </w:rPr>
              <w:t>Dashboard (as described in the statement of work)</w:t>
            </w:r>
            <w:r w:rsidR="00210F00" w:rsidRPr="00F53000">
              <w:rPr>
                <w:rFonts w:ascii="Helvetica Neue" w:eastAsia="Helvetica Neue" w:hAnsi="Helvetica Neue" w:cs="Helvetica Neue"/>
              </w:rPr>
              <w:t>.</w:t>
            </w:r>
          </w:p>
          <w:p w14:paraId="01423B06" w14:textId="3B7DA291" w:rsidR="00076044" w:rsidRPr="00F53000" w:rsidRDefault="00076044">
            <w:pPr>
              <w:spacing w:after="0" w:line="240" w:lineRule="auto"/>
              <w:rPr>
                <w:rFonts w:ascii="Helvetica Neue" w:eastAsia="Helvetica Neue" w:hAnsi="Helvetica Neue" w:cs="Helvetica Neue"/>
              </w:rPr>
            </w:pPr>
          </w:p>
        </w:tc>
      </w:tr>
      <w:tr w:rsidR="00076044" w:rsidRPr="00F53000" w14:paraId="4E2B4D18" w14:textId="77777777">
        <w:tc>
          <w:tcPr>
            <w:tcW w:w="2655" w:type="dxa"/>
          </w:tcPr>
          <w:p w14:paraId="5AB80E13"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Guarantee:</w:t>
            </w:r>
          </w:p>
        </w:tc>
        <w:tc>
          <w:tcPr>
            <w:tcW w:w="7935" w:type="dxa"/>
          </w:tcPr>
          <w:p w14:paraId="6200D879" w14:textId="7AC33EF2"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This Call-Off Contract is conditional on the Supplier prov</w:t>
            </w:r>
            <w:r w:rsidR="006C5D36" w:rsidRPr="00F53000">
              <w:rPr>
                <w:rFonts w:ascii="Helvetica Neue" w:eastAsia="Helvetica Neue" w:hAnsi="Helvetica Neue" w:cs="Helvetica Neue"/>
              </w:rPr>
              <w:t>iding a Guarantee to the Buyer.</w:t>
            </w:r>
          </w:p>
          <w:p w14:paraId="557D9789" w14:textId="58BB80F0" w:rsidR="00076044" w:rsidRPr="00F53000" w:rsidRDefault="00076044">
            <w:pPr>
              <w:spacing w:after="0" w:line="240" w:lineRule="auto"/>
              <w:rPr>
                <w:rFonts w:ascii="Helvetica Neue" w:eastAsia="Helvetica Neue" w:hAnsi="Helvetica Neue" w:cs="Helvetica Neue"/>
              </w:rPr>
            </w:pPr>
          </w:p>
        </w:tc>
      </w:tr>
      <w:tr w:rsidR="00076044" w:rsidRPr="00F53000" w14:paraId="0ABF831C" w14:textId="77777777">
        <w:tc>
          <w:tcPr>
            <w:tcW w:w="2655" w:type="dxa"/>
          </w:tcPr>
          <w:p w14:paraId="6E3961E4" w14:textId="77777777" w:rsidR="00076044" w:rsidRPr="00F53000" w:rsidRDefault="004B26D3">
            <w:pPr>
              <w:spacing w:after="0" w:line="240" w:lineRule="auto"/>
              <w:rPr>
                <w:rFonts w:ascii="Helvetica Neue" w:eastAsia="Helvetica Neue" w:hAnsi="Helvetica Neue" w:cs="Helvetica Neue"/>
                <w:b/>
              </w:rPr>
            </w:pPr>
            <w:bookmarkStart w:id="21" w:name="_1ksv4uv" w:colFirst="0" w:colLast="0"/>
            <w:bookmarkEnd w:id="21"/>
            <w:r w:rsidRPr="00F53000">
              <w:rPr>
                <w:rFonts w:ascii="Helvetica Neue" w:eastAsia="Helvetica Neue" w:hAnsi="Helvetica Neue" w:cs="Helvetica Neue"/>
                <w:b/>
              </w:rPr>
              <w:t xml:space="preserve">Warranties, representations: </w:t>
            </w:r>
          </w:p>
        </w:tc>
        <w:tc>
          <w:tcPr>
            <w:tcW w:w="7935" w:type="dxa"/>
          </w:tcPr>
          <w:p w14:paraId="3E883755" w14:textId="788016D7" w:rsidR="00076044" w:rsidRPr="00F53000" w:rsidRDefault="00210F00">
            <w:pPr>
              <w:spacing w:after="0" w:line="240" w:lineRule="auto"/>
              <w:rPr>
                <w:rFonts w:ascii="Helvetica Neue" w:eastAsia="Helvetica Neue" w:hAnsi="Helvetica Neue" w:cs="Helvetica Neue"/>
              </w:rPr>
            </w:pPr>
            <w:r w:rsidRPr="00F53000">
              <w:rPr>
                <w:rFonts w:ascii="Helvetica Neue" w:eastAsia="Helvetica Neue" w:hAnsi="Helvetica Neue" w:cs="Helvetica Neue"/>
              </w:rPr>
              <w:t>N/A</w:t>
            </w:r>
          </w:p>
        </w:tc>
      </w:tr>
      <w:tr w:rsidR="00076044" w:rsidRPr="00F53000" w14:paraId="40DD00B4" w14:textId="77777777">
        <w:tc>
          <w:tcPr>
            <w:tcW w:w="2655" w:type="dxa"/>
          </w:tcPr>
          <w:p w14:paraId="70158ABB"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Supplemental requirements in addition to the Call-Off terms:</w:t>
            </w:r>
          </w:p>
        </w:tc>
        <w:tc>
          <w:tcPr>
            <w:tcW w:w="7935" w:type="dxa"/>
          </w:tcPr>
          <w:p w14:paraId="6D49BCCD" w14:textId="186F575D" w:rsidR="00076044" w:rsidRPr="00F53000" w:rsidRDefault="00F53000">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rsidRPr="00F53000" w14:paraId="40A3DD84" w14:textId="77777777">
        <w:tc>
          <w:tcPr>
            <w:tcW w:w="2655" w:type="dxa"/>
          </w:tcPr>
          <w:p w14:paraId="7970D985"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Alternative clauses:</w:t>
            </w:r>
          </w:p>
        </w:tc>
        <w:tc>
          <w:tcPr>
            <w:tcW w:w="7935" w:type="dxa"/>
          </w:tcPr>
          <w:p w14:paraId="4D18849A" w14:textId="7E4D6F26" w:rsidR="00076044" w:rsidRPr="00F53000" w:rsidRDefault="00F53000">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76044" w:rsidRPr="00F53000" w14:paraId="51C78EC3" w14:textId="77777777">
        <w:tc>
          <w:tcPr>
            <w:tcW w:w="2655" w:type="dxa"/>
          </w:tcPr>
          <w:p w14:paraId="6975D510"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Buyer specific amendments to/refinements of the Call-Off Contract terms:</w:t>
            </w:r>
          </w:p>
        </w:tc>
        <w:tc>
          <w:tcPr>
            <w:tcW w:w="7935" w:type="dxa"/>
          </w:tcPr>
          <w:p w14:paraId="6A72D0F7" w14:textId="018C0232" w:rsidR="00076044" w:rsidRPr="00F53000" w:rsidRDefault="00210F00">
            <w:pPr>
              <w:spacing w:after="0" w:line="240" w:lineRule="auto"/>
              <w:rPr>
                <w:rFonts w:ascii="Helvetica Neue" w:eastAsia="Helvetica Neue" w:hAnsi="Helvetica Neue" w:cs="Helvetica Neue"/>
              </w:rPr>
            </w:pPr>
            <w:r w:rsidRPr="00F53000">
              <w:rPr>
                <w:rFonts w:ascii="Helvetica Neue" w:eastAsia="Helvetica Neue" w:hAnsi="Helvetica Neue" w:cs="Helvetica Neue"/>
              </w:rPr>
              <w:t>N/A</w:t>
            </w:r>
          </w:p>
        </w:tc>
      </w:tr>
      <w:tr w:rsidR="00076044" w:rsidRPr="00F53000" w14:paraId="5BA564B8" w14:textId="77777777">
        <w:tc>
          <w:tcPr>
            <w:tcW w:w="2655" w:type="dxa"/>
          </w:tcPr>
          <w:p w14:paraId="6FBCB26B"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Public Services Network (PSN):</w:t>
            </w:r>
          </w:p>
        </w:tc>
        <w:tc>
          <w:tcPr>
            <w:tcW w:w="7935" w:type="dxa"/>
          </w:tcPr>
          <w:p w14:paraId="44CF315C" w14:textId="02563738" w:rsidR="00076044" w:rsidRPr="00F53000" w:rsidRDefault="00210F00">
            <w:pPr>
              <w:spacing w:after="0" w:line="240" w:lineRule="auto"/>
              <w:rPr>
                <w:rFonts w:ascii="Helvetica Neue" w:eastAsia="Helvetica Neue" w:hAnsi="Helvetica Neue" w:cs="Helvetica Neue"/>
              </w:rPr>
            </w:pPr>
            <w:r w:rsidRPr="00F53000">
              <w:rPr>
                <w:rFonts w:ascii="Helvetica Neue" w:eastAsia="Helvetica Neue" w:hAnsi="Helvetica Neue" w:cs="Helvetica Neue"/>
              </w:rPr>
              <w:t>N/A</w:t>
            </w:r>
          </w:p>
        </w:tc>
      </w:tr>
    </w:tbl>
    <w:p w14:paraId="7315DFED" w14:textId="77777777" w:rsidR="00076044" w:rsidRPr="00F53000" w:rsidRDefault="00076044">
      <w:pPr>
        <w:rPr>
          <w:rFonts w:ascii="Helvetica Neue" w:eastAsia="Helvetica Neue" w:hAnsi="Helvetica Neue" w:cs="Helvetica Neue"/>
        </w:rPr>
      </w:pPr>
    </w:p>
    <w:p w14:paraId="293C7552" w14:textId="77777777" w:rsidR="00076044" w:rsidRPr="00F53000" w:rsidRDefault="004B26D3">
      <w:pPr>
        <w:rPr>
          <w:rFonts w:ascii="Helvetica Neue" w:eastAsia="Helvetica Neue" w:hAnsi="Helvetica Neue" w:cs="Helvetica Neue"/>
          <w:b/>
        </w:rPr>
      </w:pPr>
      <w:r w:rsidRPr="00F53000">
        <w:rPr>
          <w:rFonts w:ascii="Helvetica Neue" w:eastAsia="Helvetica Neue" w:hAnsi="Helvetica Neue" w:cs="Helvetica Neue"/>
          <w:b/>
        </w:rPr>
        <w:t xml:space="preserve">1. Formation of contract </w:t>
      </w:r>
    </w:p>
    <w:p w14:paraId="0F6D85C3" w14:textId="77777777" w:rsidR="00076044" w:rsidRPr="00F53000" w:rsidRDefault="004B26D3">
      <w:pPr>
        <w:numPr>
          <w:ilvl w:val="0"/>
          <w:numId w:val="10"/>
        </w:numPr>
        <w:ind w:hanging="724"/>
        <w:rPr>
          <w:rFonts w:ascii="Helvetica Neue" w:eastAsia="Helvetica Neue" w:hAnsi="Helvetica Neue" w:cs="Helvetica Neue"/>
        </w:rPr>
      </w:pPr>
      <w:r w:rsidRPr="00F53000">
        <w:rPr>
          <w:rFonts w:ascii="Helvetica Neue" w:eastAsia="Helvetica Neue" w:hAnsi="Helvetica Neue" w:cs="Helvetica Neue"/>
        </w:rPr>
        <w:t xml:space="preserve">By signing and returning this Order Form (Part A), the Supplier agrees to </w:t>
      </w:r>
      <w:proofErr w:type="gramStart"/>
      <w:r w:rsidRPr="00F53000">
        <w:rPr>
          <w:rFonts w:ascii="Helvetica Neue" w:eastAsia="Helvetica Neue" w:hAnsi="Helvetica Neue" w:cs="Helvetica Neue"/>
        </w:rPr>
        <w:t>enter into a</w:t>
      </w:r>
      <w:proofErr w:type="gramEnd"/>
      <w:r w:rsidRPr="00F53000">
        <w:rPr>
          <w:rFonts w:ascii="Helvetica Neue" w:eastAsia="Helvetica Neue" w:hAnsi="Helvetica Neue" w:cs="Helvetica Neue"/>
        </w:rPr>
        <w:t xml:space="preserve"> Call-Off Contract with the Buyer.</w:t>
      </w:r>
    </w:p>
    <w:p w14:paraId="77B13B70" w14:textId="77777777" w:rsidR="00076044" w:rsidRPr="00F53000" w:rsidRDefault="004B26D3">
      <w:pPr>
        <w:numPr>
          <w:ilvl w:val="0"/>
          <w:numId w:val="10"/>
        </w:numPr>
        <w:ind w:hanging="724"/>
        <w:rPr>
          <w:rFonts w:ascii="Helvetica Neue" w:eastAsia="Helvetica Neue" w:hAnsi="Helvetica Neue" w:cs="Helvetica Neue"/>
        </w:rPr>
      </w:pPr>
      <w:r w:rsidRPr="00F53000">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5424154" w14:textId="77777777" w:rsidR="00076044" w:rsidRPr="00F53000" w:rsidRDefault="004B26D3">
      <w:pPr>
        <w:numPr>
          <w:ilvl w:val="0"/>
          <w:numId w:val="10"/>
        </w:numPr>
        <w:ind w:hanging="724"/>
        <w:rPr>
          <w:rFonts w:ascii="Helvetica Neue" w:eastAsia="Helvetica Neue" w:hAnsi="Helvetica Neue" w:cs="Helvetica Neue"/>
        </w:rPr>
      </w:pPr>
      <w:r w:rsidRPr="00F53000">
        <w:rPr>
          <w:rFonts w:ascii="Helvetica Neue" w:eastAsia="Helvetica Neue" w:hAnsi="Helvetica Neue" w:cs="Helvetica Neue"/>
        </w:rPr>
        <w:t>This Call-Off Contract will be formed when the Buyer acknowledges receipt of the signed copy of the Order Form from the Supplier.</w:t>
      </w:r>
    </w:p>
    <w:p w14:paraId="39D12748" w14:textId="77777777" w:rsidR="00076044" w:rsidRPr="00F53000" w:rsidRDefault="004B26D3">
      <w:pPr>
        <w:numPr>
          <w:ilvl w:val="0"/>
          <w:numId w:val="10"/>
        </w:numPr>
        <w:ind w:hanging="724"/>
        <w:rPr>
          <w:rFonts w:ascii="Helvetica Neue" w:eastAsia="Helvetica Neue" w:hAnsi="Helvetica Neue" w:cs="Helvetica Neue"/>
        </w:rPr>
      </w:pPr>
      <w:r w:rsidRPr="00F53000">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27DCC0FC" w14:textId="77777777" w:rsidR="00076044" w:rsidRPr="00F53000" w:rsidRDefault="004B26D3">
      <w:pPr>
        <w:rPr>
          <w:rFonts w:ascii="Helvetica Neue" w:eastAsia="Helvetica Neue" w:hAnsi="Helvetica Neue" w:cs="Helvetica Neue"/>
          <w:b/>
        </w:rPr>
      </w:pPr>
      <w:r w:rsidRPr="00F53000">
        <w:rPr>
          <w:rFonts w:ascii="Helvetica Neue" w:eastAsia="Helvetica Neue" w:hAnsi="Helvetica Neue" w:cs="Helvetica Neue"/>
          <w:b/>
        </w:rPr>
        <w:lastRenderedPageBreak/>
        <w:t xml:space="preserve">2. Background to the agreement </w:t>
      </w:r>
    </w:p>
    <w:p w14:paraId="5AE4567E" w14:textId="77777777" w:rsidR="00076044" w:rsidRPr="00F53000" w:rsidRDefault="004B26D3">
      <w:pPr>
        <w:numPr>
          <w:ilvl w:val="0"/>
          <w:numId w:val="21"/>
        </w:numPr>
        <w:ind w:hanging="724"/>
        <w:rPr>
          <w:rFonts w:ascii="Helvetica Neue" w:eastAsia="Helvetica Neue" w:hAnsi="Helvetica Neue" w:cs="Helvetica Neue"/>
        </w:rPr>
      </w:pPr>
      <w:r w:rsidRPr="00F53000">
        <w:rPr>
          <w:rFonts w:ascii="Helvetica Neue" w:eastAsia="Helvetica Neue" w:hAnsi="Helvetica Neue" w:cs="Helvetica Neue"/>
        </w:rPr>
        <w:t>The Supplier is a provider of G-Cloud Services and agreed to provide the Services under the terms of Framework Agreement number RM1557ix.</w:t>
      </w:r>
    </w:p>
    <w:p w14:paraId="04D6FC8A" w14:textId="77777777" w:rsidR="00076044" w:rsidRPr="00F53000" w:rsidRDefault="004B26D3">
      <w:pPr>
        <w:numPr>
          <w:ilvl w:val="0"/>
          <w:numId w:val="21"/>
        </w:numPr>
        <w:ind w:hanging="724"/>
        <w:rPr>
          <w:rFonts w:ascii="Helvetica Neue" w:eastAsia="Helvetica Neue" w:hAnsi="Helvetica Neue" w:cs="Helvetica Neue"/>
        </w:rPr>
      </w:pPr>
      <w:r w:rsidRPr="00F53000">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F53000" w14:paraId="4EE51257" w14:textId="77777777">
        <w:tc>
          <w:tcPr>
            <w:tcW w:w="2280" w:type="dxa"/>
            <w:tcMar>
              <w:top w:w="100" w:type="dxa"/>
              <w:left w:w="100" w:type="dxa"/>
              <w:bottom w:w="100" w:type="dxa"/>
              <w:right w:w="100" w:type="dxa"/>
            </w:tcMar>
          </w:tcPr>
          <w:p w14:paraId="46A2E8AA"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Signed:</w:t>
            </w:r>
          </w:p>
        </w:tc>
        <w:tc>
          <w:tcPr>
            <w:tcW w:w="4170" w:type="dxa"/>
            <w:tcMar>
              <w:top w:w="100" w:type="dxa"/>
              <w:left w:w="100" w:type="dxa"/>
              <w:bottom w:w="100" w:type="dxa"/>
              <w:right w:w="100" w:type="dxa"/>
            </w:tcMar>
          </w:tcPr>
          <w:p w14:paraId="72C493E0" w14:textId="77777777"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Supplier</w:t>
            </w:r>
          </w:p>
        </w:tc>
        <w:tc>
          <w:tcPr>
            <w:tcW w:w="4170" w:type="dxa"/>
            <w:tcMar>
              <w:top w:w="100" w:type="dxa"/>
              <w:left w:w="100" w:type="dxa"/>
              <w:bottom w:w="100" w:type="dxa"/>
              <w:right w:w="100" w:type="dxa"/>
            </w:tcMar>
          </w:tcPr>
          <w:p w14:paraId="7A69FB92" w14:textId="77777777" w:rsidR="00076044" w:rsidRPr="00F53000" w:rsidRDefault="004B26D3">
            <w:pPr>
              <w:spacing w:after="0" w:line="240" w:lineRule="auto"/>
              <w:rPr>
                <w:rFonts w:ascii="Helvetica Neue" w:eastAsia="Helvetica Neue" w:hAnsi="Helvetica Neue" w:cs="Helvetica Neue"/>
              </w:rPr>
            </w:pPr>
            <w:r w:rsidRPr="00F53000">
              <w:rPr>
                <w:rFonts w:ascii="Helvetica Neue" w:eastAsia="Helvetica Neue" w:hAnsi="Helvetica Neue" w:cs="Helvetica Neue"/>
              </w:rPr>
              <w:t>Buyer</w:t>
            </w:r>
          </w:p>
        </w:tc>
      </w:tr>
      <w:tr w:rsidR="00076044" w:rsidRPr="00F53000" w14:paraId="668361D9" w14:textId="77777777">
        <w:tc>
          <w:tcPr>
            <w:tcW w:w="2280" w:type="dxa"/>
            <w:tcMar>
              <w:top w:w="100" w:type="dxa"/>
              <w:left w:w="100" w:type="dxa"/>
              <w:bottom w:w="100" w:type="dxa"/>
              <w:right w:w="100" w:type="dxa"/>
            </w:tcMar>
          </w:tcPr>
          <w:p w14:paraId="44FD68A6"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Name:</w:t>
            </w:r>
          </w:p>
        </w:tc>
        <w:tc>
          <w:tcPr>
            <w:tcW w:w="4170" w:type="dxa"/>
            <w:tcMar>
              <w:top w:w="100" w:type="dxa"/>
              <w:left w:w="100" w:type="dxa"/>
              <w:bottom w:w="100" w:type="dxa"/>
              <w:right w:w="100" w:type="dxa"/>
            </w:tcMar>
          </w:tcPr>
          <w:p w14:paraId="48A4885D" w14:textId="42F045A2" w:rsidR="00076044" w:rsidRPr="00F53000"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B102C60" w14:textId="3C5C2B99" w:rsidR="00076044" w:rsidRPr="00F53000" w:rsidRDefault="00210F00">
            <w:pPr>
              <w:spacing w:after="0" w:line="240" w:lineRule="auto"/>
              <w:rPr>
                <w:rFonts w:ascii="Helvetica Neue" w:eastAsia="Helvetica Neue" w:hAnsi="Helvetica Neue" w:cs="Helvetica Neue"/>
              </w:rPr>
            </w:pPr>
            <w:r w:rsidRPr="00F53000">
              <w:rPr>
                <w:rFonts w:ascii="Helvetica Neue" w:eastAsia="Helvetica Neue" w:hAnsi="Helvetica Neue" w:cs="Helvetica Neue"/>
              </w:rPr>
              <w:t>Samantha Waddington</w:t>
            </w:r>
          </w:p>
        </w:tc>
      </w:tr>
      <w:tr w:rsidR="00076044" w:rsidRPr="00F53000" w14:paraId="6E951AAD" w14:textId="77777777">
        <w:tc>
          <w:tcPr>
            <w:tcW w:w="2280" w:type="dxa"/>
            <w:tcMar>
              <w:top w:w="100" w:type="dxa"/>
              <w:left w:w="100" w:type="dxa"/>
              <w:bottom w:w="100" w:type="dxa"/>
              <w:right w:w="100" w:type="dxa"/>
            </w:tcMar>
          </w:tcPr>
          <w:p w14:paraId="594DAF27"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Title:</w:t>
            </w:r>
          </w:p>
        </w:tc>
        <w:tc>
          <w:tcPr>
            <w:tcW w:w="4170" w:type="dxa"/>
            <w:tcMar>
              <w:top w:w="100" w:type="dxa"/>
              <w:left w:w="100" w:type="dxa"/>
              <w:bottom w:w="100" w:type="dxa"/>
              <w:right w:w="100" w:type="dxa"/>
            </w:tcMar>
          </w:tcPr>
          <w:p w14:paraId="14454589" w14:textId="55E6AD30" w:rsidR="00076044" w:rsidRPr="00F53000"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0894E7E" w14:textId="7283D4DB" w:rsidR="00076044" w:rsidRPr="00F53000" w:rsidRDefault="00210F00">
            <w:pPr>
              <w:spacing w:after="0" w:line="240" w:lineRule="auto"/>
              <w:rPr>
                <w:rFonts w:ascii="Helvetica Neue" w:eastAsia="Helvetica Neue" w:hAnsi="Helvetica Neue" w:cs="Helvetica Neue"/>
              </w:rPr>
            </w:pPr>
            <w:r w:rsidRPr="00F53000">
              <w:rPr>
                <w:rFonts w:ascii="Helvetica Neue" w:eastAsia="Helvetica Neue" w:hAnsi="Helvetica Neue" w:cs="Helvetica Neue"/>
              </w:rPr>
              <w:t>Commercial Manager</w:t>
            </w:r>
          </w:p>
        </w:tc>
      </w:tr>
      <w:tr w:rsidR="00076044" w14:paraId="2C8A106A" w14:textId="77777777">
        <w:trPr>
          <w:trHeight w:val="840"/>
        </w:trPr>
        <w:tc>
          <w:tcPr>
            <w:tcW w:w="2280" w:type="dxa"/>
            <w:tcMar>
              <w:top w:w="100" w:type="dxa"/>
              <w:left w:w="100" w:type="dxa"/>
              <w:bottom w:w="100" w:type="dxa"/>
              <w:right w:w="100" w:type="dxa"/>
            </w:tcMar>
          </w:tcPr>
          <w:p w14:paraId="692D560E" w14:textId="77777777" w:rsidR="00076044" w:rsidRPr="00F53000" w:rsidRDefault="004B26D3">
            <w:pPr>
              <w:spacing w:after="0" w:line="240" w:lineRule="auto"/>
              <w:rPr>
                <w:rFonts w:ascii="Helvetica Neue" w:eastAsia="Helvetica Neue" w:hAnsi="Helvetica Neue" w:cs="Helvetica Neue"/>
                <w:b/>
              </w:rPr>
            </w:pPr>
            <w:r w:rsidRPr="00F53000">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B4B56FE" w14:textId="77777777" w:rsidR="00076044" w:rsidRPr="00F53000" w:rsidRDefault="004B26D3">
            <w:pPr>
              <w:spacing w:before="60" w:after="60"/>
              <w:rPr>
                <w:rFonts w:ascii="Helvetica Neue" w:eastAsia="Helvetica Neue" w:hAnsi="Helvetica Neue" w:cs="Helvetica Neue"/>
              </w:rPr>
            </w:pPr>
            <w:r w:rsidRPr="00F53000">
              <w:rPr>
                <w:noProof/>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Default="004B26D3">
            <w:pPr>
              <w:spacing w:before="60" w:after="60"/>
              <w:rPr>
                <w:rFonts w:ascii="Helvetica Neue" w:eastAsia="Helvetica Neue" w:hAnsi="Helvetica Neue" w:cs="Helvetica Neue"/>
              </w:rPr>
            </w:pPr>
            <w:r w:rsidRPr="00F53000">
              <w:rPr>
                <w:noProof/>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14:paraId="6239ADDA" w14:textId="77777777">
        <w:tc>
          <w:tcPr>
            <w:tcW w:w="2280" w:type="dxa"/>
            <w:tcMar>
              <w:top w:w="100" w:type="dxa"/>
              <w:left w:w="100" w:type="dxa"/>
              <w:bottom w:w="100" w:type="dxa"/>
              <w:right w:w="100" w:type="dxa"/>
            </w:tcMar>
          </w:tcPr>
          <w:p w14:paraId="47A47F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0CB1FAA4" w14:textId="73F18410"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22E910E4" w14:textId="1374E656" w:rsidR="00076044" w:rsidRDefault="00076044">
            <w:pPr>
              <w:spacing w:after="0" w:line="240" w:lineRule="auto"/>
              <w:rPr>
                <w:rFonts w:ascii="Helvetica Neue" w:eastAsia="Helvetica Neue" w:hAnsi="Helvetica Neue" w:cs="Helvetica Neue"/>
              </w:rPr>
            </w:pPr>
          </w:p>
        </w:tc>
      </w:tr>
    </w:tbl>
    <w:p w14:paraId="59CF78C8" w14:textId="77777777" w:rsidR="00076044" w:rsidRDefault="00076044">
      <w:pPr>
        <w:spacing w:after="0"/>
        <w:rPr>
          <w:rFonts w:ascii="Helvetica Neue" w:eastAsia="Helvetica Neue" w:hAnsi="Helvetica Neue" w:cs="Helvetica Neue"/>
          <w:b/>
        </w:rPr>
      </w:pPr>
    </w:p>
    <w:p w14:paraId="589E9DAD" w14:textId="6046A060" w:rsidR="00062B43" w:rsidRDefault="00062B43" w:rsidP="005D2376">
      <w:pPr>
        <w:rPr>
          <w:rFonts w:ascii="Helvetica Neue" w:eastAsia="Helvetica Neue" w:hAnsi="Helvetica Neue" w:cs="Helvetica Neue"/>
        </w:rPr>
      </w:pPr>
      <w:bookmarkStart w:id="22" w:name="_cv1yk8c1mek8" w:colFirst="0" w:colLast="0"/>
      <w:bookmarkEnd w:id="22"/>
    </w:p>
    <w:p w14:paraId="0DA91FC1" w14:textId="77777777" w:rsidR="00062B43" w:rsidRPr="00062B43" w:rsidRDefault="00062B43" w:rsidP="00062B43">
      <w:pPr>
        <w:rPr>
          <w:rFonts w:ascii="Helvetica Neue" w:eastAsia="Helvetica Neue" w:hAnsi="Helvetica Neue" w:cs="Helvetica Neue"/>
        </w:rPr>
      </w:pPr>
    </w:p>
    <w:p w14:paraId="5C1B7CF3" w14:textId="77777777" w:rsidR="00062B43" w:rsidRPr="00062B43" w:rsidRDefault="00062B43" w:rsidP="00062B43">
      <w:pPr>
        <w:rPr>
          <w:rFonts w:ascii="Helvetica Neue" w:eastAsia="Helvetica Neue" w:hAnsi="Helvetica Neue" w:cs="Helvetica Neue"/>
        </w:rPr>
      </w:pPr>
    </w:p>
    <w:p w14:paraId="6FCFD6CC" w14:textId="77777777" w:rsidR="00062B43" w:rsidRPr="00062B43" w:rsidRDefault="00062B43" w:rsidP="00062B43">
      <w:pPr>
        <w:rPr>
          <w:rFonts w:ascii="Helvetica Neue" w:eastAsia="Helvetica Neue" w:hAnsi="Helvetica Neue" w:cs="Helvetica Neue"/>
        </w:rPr>
      </w:pPr>
    </w:p>
    <w:p w14:paraId="52B26DAE" w14:textId="77777777" w:rsidR="00062B43" w:rsidRPr="00062B43" w:rsidRDefault="00062B43" w:rsidP="00062B43">
      <w:pPr>
        <w:rPr>
          <w:rFonts w:ascii="Helvetica Neue" w:eastAsia="Helvetica Neue" w:hAnsi="Helvetica Neue" w:cs="Helvetica Neue"/>
        </w:rPr>
      </w:pPr>
    </w:p>
    <w:p w14:paraId="3AD7938F" w14:textId="77777777" w:rsidR="00062B43" w:rsidRPr="00062B43" w:rsidRDefault="00062B43" w:rsidP="00062B43">
      <w:pPr>
        <w:rPr>
          <w:rFonts w:ascii="Helvetica Neue" w:eastAsia="Helvetica Neue" w:hAnsi="Helvetica Neue" w:cs="Helvetica Neue"/>
        </w:rPr>
      </w:pPr>
    </w:p>
    <w:p w14:paraId="14B03008" w14:textId="77777777" w:rsidR="00062B43" w:rsidRPr="00062B43" w:rsidRDefault="00062B43" w:rsidP="00062B43">
      <w:pPr>
        <w:rPr>
          <w:rFonts w:ascii="Helvetica Neue" w:eastAsia="Helvetica Neue" w:hAnsi="Helvetica Neue" w:cs="Helvetica Neue"/>
        </w:rPr>
      </w:pPr>
    </w:p>
    <w:p w14:paraId="23B820C1" w14:textId="77777777" w:rsidR="00062B43" w:rsidRPr="00062B43" w:rsidRDefault="00062B43" w:rsidP="00062B43">
      <w:pPr>
        <w:rPr>
          <w:rFonts w:ascii="Helvetica Neue" w:eastAsia="Helvetica Neue" w:hAnsi="Helvetica Neue" w:cs="Helvetica Neue"/>
        </w:rPr>
      </w:pPr>
    </w:p>
    <w:p w14:paraId="05B66B5F" w14:textId="77777777" w:rsidR="00062B43" w:rsidRPr="00062B43" w:rsidRDefault="00062B43" w:rsidP="00062B43">
      <w:pPr>
        <w:rPr>
          <w:rFonts w:ascii="Helvetica Neue" w:eastAsia="Helvetica Neue" w:hAnsi="Helvetica Neue" w:cs="Helvetica Neue"/>
        </w:rPr>
      </w:pPr>
    </w:p>
    <w:p w14:paraId="718093A6" w14:textId="77777777" w:rsidR="00062B43" w:rsidRPr="00062B43" w:rsidRDefault="00062B43" w:rsidP="00062B43">
      <w:pPr>
        <w:rPr>
          <w:rFonts w:ascii="Helvetica Neue" w:eastAsia="Helvetica Neue" w:hAnsi="Helvetica Neue" w:cs="Helvetica Neue"/>
        </w:rPr>
      </w:pPr>
    </w:p>
    <w:p w14:paraId="4CEDEB5F" w14:textId="77777777" w:rsidR="00062B43" w:rsidRPr="00062B43" w:rsidRDefault="00062B43" w:rsidP="00062B43">
      <w:pPr>
        <w:rPr>
          <w:rFonts w:ascii="Helvetica Neue" w:eastAsia="Helvetica Neue" w:hAnsi="Helvetica Neue" w:cs="Helvetica Neue"/>
        </w:rPr>
      </w:pPr>
    </w:p>
    <w:p w14:paraId="5D257C7C" w14:textId="77777777" w:rsidR="00062B43" w:rsidRPr="00062B43" w:rsidRDefault="00062B43" w:rsidP="00062B43">
      <w:pPr>
        <w:jc w:val="right"/>
        <w:rPr>
          <w:rFonts w:ascii="Helvetica Neue" w:eastAsia="Helvetica Neue" w:hAnsi="Helvetica Neue" w:cs="Helvetica Neue"/>
        </w:rPr>
      </w:pPr>
    </w:p>
    <w:p w14:paraId="74A893F5" w14:textId="77777777" w:rsidR="00062B43" w:rsidRPr="00062B43" w:rsidRDefault="00062B43" w:rsidP="00062B43">
      <w:pPr>
        <w:rPr>
          <w:rFonts w:ascii="Helvetica Neue" w:eastAsia="Helvetica Neue" w:hAnsi="Helvetica Neue" w:cs="Helvetica Neue"/>
        </w:rPr>
      </w:pPr>
    </w:p>
    <w:p w14:paraId="108364CF" w14:textId="02258694" w:rsidR="00076044" w:rsidRPr="00062B43" w:rsidRDefault="00076044" w:rsidP="00062B43">
      <w:pPr>
        <w:rPr>
          <w:rFonts w:ascii="Helvetica Neue" w:eastAsia="Helvetica Neue" w:hAnsi="Helvetica Neue" w:cs="Helvetica Neue"/>
        </w:rPr>
      </w:pPr>
    </w:p>
    <w:sectPr w:rsidR="00076044" w:rsidRPr="00062B43" w:rsidSect="005B5A0F">
      <w:headerReference w:type="default" r:id="rId10"/>
      <w:footerReference w:type="default" r:id="rId11"/>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17A2C" w14:textId="77777777" w:rsidR="0091564F" w:rsidRDefault="0091564F">
      <w:pPr>
        <w:spacing w:after="0" w:line="240" w:lineRule="auto"/>
      </w:pPr>
      <w:r>
        <w:separator/>
      </w:r>
    </w:p>
  </w:endnote>
  <w:endnote w:type="continuationSeparator" w:id="0">
    <w:p w14:paraId="1683C9EA" w14:textId="77777777" w:rsidR="0091564F" w:rsidRDefault="0091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4E7D" w14:textId="798E4E84" w:rsidR="00476B06" w:rsidRDefault="00476B06">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EB31B4">
      <w:rPr>
        <w:noProof/>
        <w:sz w:val="16"/>
        <w:szCs w:val="16"/>
      </w:rPr>
      <w:t>4</w:t>
    </w:r>
    <w:r>
      <w:rPr>
        <w:sz w:val="16"/>
        <w:szCs w:val="16"/>
      </w:rPr>
      <w:fldChar w:fldCharType="end"/>
    </w:r>
    <w:r>
      <w:rPr>
        <w:sz w:val="16"/>
        <w:szCs w:val="16"/>
      </w:rPr>
      <w:t xml:space="preserve"> of </w:t>
    </w:r>
    <w:r w:rsidR="00062B43">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52CD3" w14:textId="77777777" w:rsidR="0091564F" w:rsidRDefault="0091564F">
      <w:pPr>
        <w:spacing w:after="0" w:line="240" w:lineRule="auto"/>
      </w:pPr>
      <w:r>
        <w:separator/>
      </w:r>
    </w:p>
  </w:footnote>
  <w:footnote w:type="continuationSeparator" w:id="0">
    <w:p w14:paraId="60B5D245" w14:textId="77777777" w:rsidR="0091564F" w:rsidRDefault="0091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AB01" w14:textId="77777777" w:rsidR="00476B06" w:rsidRDefault="00476B06">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30E5BA1"/>
    <w:multiLevelType w:val="hybridMultilevel"/>
    <w:tmpl w:val="DD66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4"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1"/>
  </w:num>
  <w:num w:numId="2">
    <w:abstractNumId w:val="21"/>
  </w:num>
  <w:num w:numId="3">
    <w:abstractNumId w:val="27"/>
  </w:num>
  <w:num w:numId="4">
    <w:abstractNumId w:val="23"/>
  </w:num>
  <w:num w:numId="5">
    <w:abstractNumId w:val="14"/>
  </w:num>
  <w:num w:numId="6">
    <w:abstractNumId w:val="33"/>
  </w:num>
  <w:num w:numId="7">
    <w:abstractNumId w:val="24"/>
  </w:num>
  <w:num w:numId="8">
    <w:abstractNumId w:val="8"/>
  </w:num>
  <w:num w:numId="9">
    <w:abstractNumId w:val="42"/>
  </w:num>
  <w:num w:numId="10">
    <w:abstractNumId w:val="2"/>
  </w:num>
  <w:num w:numId="11">
    <w:abstractNumId w:val="49"/>
  </w:num>
  <w:num w:numId="12">
    <w:abstractNumId w:val="22"/>
  </w:num>
  <w:num w:numId="13">
    <w:abstractNumId w:val="26"/>
  </w:num>
  <w:num w:numId="14">
    <w:abstractNumId w:val="44"/>
  </w:num>
  <w:num w:numId="15">
    <w:abstractNumId w:val="37"/>
  </w:num>
  <w:num w:numId="16">
    <w:abstractNumId w:val="5"/>
  </w:num>
  <w:num w:numId="17">
    <w:abstractNumId w:val="17"/>
  </w:num>
  <w:num w:numId="18">
    <w:abstractNumId w:val="30"/>
  </w:num>
  <w:num w:numId="19">
    <w:abstractNumId w:val="46"/>
  </w:num>
  <w:num w:numId="20">
    <w:abstractNumId w:val="40"/>
  </w:num>
  <w:num w:numId="21">
    <w:abstractNumId w:val="36"/>
  </w:num>
  <w:num w:numId="22">
    <w:abstractNumId w:val="35"/>
  </w:num>
  <w:num w:numId="23">
    <w:abstractNumId w:val="10"/>
  </w:num>
  <w:num w:numId="24">
    <w:abstractNumId w:val="15"/>
  </w:num>
  <w:num w:numId="25">
    <w:abstractNumId w:val="47"/>
  </w:num>
  <w:num w:numId="26">
    <w:abstractNumId w:val="18"/>
  </w:num>
  <w:num w:numId="27">
    <w:abstractNumId w:val="39"/>
  </w:num>
  <w:num w:numId="28">
    <w:abstractNumId w:val="0"/>
  </w:num>
  <w:num w:numId="29">
    <w:abstractNumId w:val="9"/>
  </w:num>
  <w:num w:numId="30">
    <w:abstractNumId w:val="1"/>
  </w:num>
  <w:num w:numId="31">
    <w:abstractNumId w:val="16"/>
  </w:num>
  <w:num w:numId="32">
    <w:abstractNumId w:val="48"/>
  </w:num>
  <w:num w:numId="33">
    <w:abstractNumId w:val="28"/>
  </w:num>
  <w:num w:numId="34">
    <w:abstractNumId w:val="20"/>
  </w:num>
  <w:num w:numId="35">
    <w:abstractNumId w:val="25"/>
  </w:num>
  <w:num w:numId="36">
    <w:abstractNumId w:val="6"/>
  </w:num>
  <w:num w:numId="37">
    <w:abstractNumId w:val="29"/>
  </w:num>
  <w:num w:numId="38">
    <w:abstractNumId w:val="38"/>
  </w:num>
  <w:num w:numId="39">
    <w:abstractNumId w:val="50"/>
  </w:num>
  <w:num w:numId="40">
    <w:abstractNumId w:val="45"/>
  </w:num>
  <w:num w:numId="41">
    <w:abstractNumId w:val="13"/>
  </w:num>
  <w:num w:numId="42">
    <w:abstractNumId w:val="19"/>
  </w:num>
  <w:num w:numId="43">
    <w:abstractNumId w:val="51"/>
  </w:num>
  <w:num w:numId="44">
    <w:abstractNumId w:val="41"/>
  </w:num>
  <w:num w:numId="45">
    <w:abstractNumId w:val="34"/>
  </w:num>
  <w:num w:numId="46">
    <w:abstractNumId w:val="32"/>
  </w:num>
  <w:num w:numId="47">
    <w:abstractNumId w:val="11"/>
  </w:num>
  <w:num w:numId="48">
    <w:abstractNumId w:val="12"/>
  </w:num>
  <w:num w:numId="49">
    <w:abstractNumId w:val="43"/>
  </w:num>
  <w:num w:numId="50">
    <w:abstractNumId w:val="7"/>
  </w:num>
  <w:num w:numId="51">
    <w:abstractNumId w:val="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14D30"/>
    <w:rsid w:val="0002599C"/>
    <w:rsid w:val="0002635D"/>
    <w:rsid w:val="00062B43"/>
    <w:rsid w:val="00076044"/>
    <w:rsid w:val="000E600F"/>
    <w:rsid w:val="0019451F"/>
    <w:rsid w:val="001B35BA"/>
    <w:rsid w:val="00210F00"/>
    <w:rsid w:val="002A3574"/>
    <w:rsid w:val="002F2AAB"/>
    <w:rsid w:val="0031051C"/>
    <w:rsid w:val="00327638"/>
    <w:rsid w:val="00383E9B"/>
    <w:rsid w:val="003B01E7"/>
    <w:rsid w:val="003D391B"/>
    <w:rsid w:val="003E2751"/>
    <w:rsid w:val="00476B06"/>
    <w:rsid w:val="00481575"/>
    <w:rsid w:val="004B26D3"/>
    <w:rsid w:val="004D0518"/>
    <w:rsid w:val="004D06E7"/>
    <w:rsid w:val="00507CA9"/>
    <w:rsid w:val="005B5A0F"/>
    <w:rsid w:val="005D2376"/>
    <w:rsid w:val="00685025"/>
    <w:rsid w:val="006C5D36"/>
    <w:rsid w:val="006E182E"/>
    <w:rsid w:val="006E1A91"/>
    <w:rsid w:val="006F53C9"/>
    <w:rsid w:val="007001DD"/>
    <w:rsid w:val="007423C5"/>
    <w:rsid w:val="008207FB"/>
    <w:rsid w:val="00891D4E"/>
    <w:rsid w:val="0091564F"/>
    <w:rsid w:val="00962F0E"/>
    <w:rsid w:val="00966457"/>
    <w:rsid w:val="009C546D"/>
    <w:rsid w:val="009D0C14"/>
    <w:rsid w:val="009D75C5"/>
    <w:rsid w:val="00A56A68"/>
    <w:rsid w:val="00AA450E"/>
    <w:rsid w:val="00AB418B"/>
    <w:rsid w:val="00B7073D"/>
    <w:rsid w:val="00B86525"/>
    <w:rsid w:val="00B911DC"/>
    <w:rsid w:val="00BC1971"/>
    <w:rsid w:val="00BE35B2"/>
    <w:rsid w:val="00BF189A"/>
    <w:rsid w:val="00C61593"/>
    <w:rsid w:val="00CB2CEB"/>
    <w:rsid w:val="00CD732D"/>
    <w:rsid w:val="00CE3DD0"/>
    <w:rsid w:val="00CE5AB4"/>
    <w:rsid w:val="00D54043"/>
    <w:rsid w:val="00DA7BA4"/>
    <w:rsid w:val="00E605E6"/>
    <w:rsid w:val="00E6550B"/>
    <w:rsid w:val="00EA04C5"/>
    <w:rsid w:val="00EA56D3"/>
    <w:rsid w:val="00EB2438"/>
    <w:rsid w:val="00EB31B4"/>
    <w:rsid w:val="00F320FD"/>
    <w:rsid w:val="00F51716"/>
    <w:rsid w:val="00F53000"/>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4F1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476B06"/>
  </w:style>
  <w:style w:type="character" w:styleId="Strong">
    <w:name w:val="Strong"/>
    <w:basedOn w:val="DefaultParagraphFont"/>
    <w:uiPriority w:val="22"/>
    <w:qFormat/>
    <w:rsid w:val="00476B06"/>
    <w:rPr>
      <w:b/>
      <w:bCs/>
    </w:rPr>
  </w:style>
  <w:style w:type="table" w:styleId="TableGrid">
    <w:name w:val="Table Grid"/>
    <w:basedOn w:val="TableNormal"/>
    <w:rsid w:val="00EB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5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051555">
      <w:bodyDiv w:val="1"/>
      <w:marLeft w:val="0"/>
      <w:marRight w:val="0"/>
      <w:marTop w:val="0"/>
      <w:marBottom w:val="0"/>
      <w:divBdr>
        <w:top w:val="none" w:sz="0" w:space="0" w:color="auto"/>
        <w:left w:val="none" w:sz="0" w:space="0" w:color="auto"/>
        <w:bottom w:val="none" w:sz="0" w:space="0" w:color="auto"/>
        <w:right w:val="none" w:sz="0" w:space="0" w:color="auto"/>
      </w:divBdr>
    </w:div>
    <w:div w:id="198423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08028A-C098-4D3B-9968-56091214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Jonathan D (DES LE LCA-Comrcl-Offr-Asst3)</dc:creator>
  <cp:lastModifiedBy>Davies, Jonathan D (DES LE LCA-Comrcl-Offr-Asst3)</cp:lastModifiedBy>
  <cp:revision>6</cp:revision>
  <cp:lastPrinted>2018-02-06T13:15:00Z</cp:lastPrinted>
  <dcterms:created xsi:type="dcterms:W3CDTF">2018-02-14T11:10:00Z</dcterms:created>
  <dcterms:modified xsi:type="dcterms:W3CDTF">2018-02-15T11:04:00Z</dcterms:modified>
</cp:coreProperties>
</file>