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F5D9" w14:textId="77777777" w:rsidR="00E766B3" w:rsidRDefault="00E766B3" w:rsidP="00E91A16">
      <w:pPr>
        <w:jc w:val="right"/>
        <w:rPr>
          <w:rFonts w:ascii="Arial" w:hAnsi="Arial" w:cs="Arial"/>
          <w:b/>
          <w:bCs/>
          <w:sz w:val="32"/>
          <w:szCs w:val="32"/>
        </w:rPr>
      </w:pPr>
    </w:p>
    <w:p w14:paraId="5B8A7D71" w14:textId="77777777" w:rsidR="00E766B3" w:rsidRDefault="00E766B3" w:rsidP="00E91A16">
      <w:pPr>
        <w:jc w:val="right"/>
        <w:rPr>
          <w:rFonts w:ascii="Arial" w:hAnsi="Arial" w:cs="Arial"/>
          <w:b/>
          <w:bCs/>
          <w:sz w:val="32"/>
          <w:szCs w:val="32"/>
        </w:rPr>
      </w:pPr>
    </w:p>
    <w:p w14:paraId="3FA6CEBE" w14:textId="1A7026BA" w:rsidR="007E364C" w:rsidRPr="007E364C" w:rsidRDefault="007E364C" w:rsidP="00E91A16">
      <w:pPr>
        <w:jc w:val="right"/>
        <w:rPr>
          <w:rFonts w:ascii="Arial" w:hAnsi="Arial" w:cs="Arial"/>
          <w:sz w:val="32"/>
          <w:szCs w:val="32"/>
        </w:rPr>
      </w:pPr>
      <w:r w:rsidRPr="007E364C">
        <w:rPr>
          <w:rFonts w:ascii="Arial" w:hAnsi="Arial" w:cs="Arial"/>
          <w:b/>
          <w:bCs/>
          <w:sz w:val="32"/>
          <w:szCs w:val="32"/>
        </w:rPr>
        <w:t>SC1B (Edn.10/22)</w:t>
      </w:r>
    </w:p>
    <w:p w14:paraId="7B7A7DC0" w14:textId="03A0C8B1" w:rsidR="007E364C" w:rsidRDefault="007E364C" w:rsidP="007E364C">
      <w:pPr>
        <w:rPr>
          <w:rFonts w:ascii="Arial" w:hAnsi="Arial" w:cs="Arial"/>
          <w:sz w:val="40"/>
          <w:szCs w:val="40"/>
        </w:rPr>
      </w:pPr>
      <w:r>
        <w:rPr>
          <w:noProof/>
        </w:rPr>
        <w:drawing>
          <wp:inline distT="0" distB="0" distL="0" distR="0" wp14:anchorId="4A3FEAEB" wp14:editId="0B6F99F2">
            <wp:extent cx="1257300" cy="1152525"/>
            <wp:effectExtent l="0" t="0" r="0" b="952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57300" cy="1152525"/>
                    </a:xfrm>
                    <a:prstGeom prst="rect">
                      <a:avLst/>
                    </a:prstGeom>
                  </pic:spPr>
                </pic:pic>
              </a:graphicData>
            </a:graphic>
          </wp:inline>
        </w:drawing>
      </w:r>
    </w:p>
    <w:p w14:paraId="0DEEB962" w14:textId="25371EB2" w:rsidR="00BB73B0" w:rsidRDefault="00BB73B0">
      <w:pPr>
        <w:rPr>
          <w:rFonts w:ascii="Arial" w:hAnsi="Arial" w:cs="Arial"/>
          <w:sz w:val="40"/>
          <w:szCs w:val="40"/>
        </w:rPr>
      </w:pPr>
    </w:p>
    <w:p w14:paraId="4468618C" w14:textId="43EF555C" w:rsidR="00BB73B0" w:rsidRPr="00865CC4" w:rsidRDefault="00BB73B0" w:rsidP="00BB73B0">
      <w:pPr>
        <w:spacing w:after="240"/>
        <w:jc w:val="center"/>
        <w:rPr>
          <w:rFonts w:ascii="Arial" w:eastAsia="PMingLiU" w:hAnsi="Arial" w:cs="Arial"/>
          <w:b/>
          <w:color w:val="000000"/>
          <w:sz w:val="40"/>
          <w:szCs w:val="40"/>
          <w:u w:val="single"/>
        </w:rPr>
      </w:pPr>
      <w:r w:rsidRPr="00865CC4">
        <w:rPr>
          <w:rFonts w:ascii="Arial" w:eastAsia="PMingLiU" w:hAnsi="Arial" w:cs="Arial"/>
          <w:b/>
          <w:color w:val="000000"/>
          <w:sz w:val="40"/>
          <w:szCs w:val="40"/>
          <w:u w:val="single"/>
        </w:rPr>
        <w:t>ARMY COMMERCIAL PROCURE FA TEAM</w:t>
      </w:r>
    </w:p>
    <w:p w14:paraId="73730ABA" w14:textId="77777777" w:rsidR="00BB73B0" w:rsidRPr="00865CC4" w:rsidRDefault="00BB73B0" w:rsidP="00BB73B0">
      <w:pPr>
        <w:spacing w:after="240"/>
        <w:jc w:val="center"/>
        <w:rPr>
          <w:rFonts w:ascii="Arial" w:eastAsia="PMingLiU" w:hAnsi="Arial" w:cs="Arial"/>
          <w:b/>
          <w:color w:val="000000"/>
          <w:sz w:val="40"/>
          <w:szCs w:val="40"/>
          <w:u w:val="single"/>
        </w:rPr>
      </w:pPr>
    </w:p>
    <w:p w14:paraId="7A9D97C7" w14:textId="5967A99E" w:rsidR="00BB73B0" w:rsidRPr="004D6D5F" w:rsidRDefault="00BB73B0" w:rsidP="00BB73B0">
      <w:pPr>
        <w:spacing w:line="480" w:lineRule="auto"/>
        <w:jc w:val="center"/>
        <w:outlineLvl w:val="0"/>
        <w:rPr>
          <w:rFonts w:ascii="Arial" w:hAnsi="Arial" w:cs="Arial"/>
          <w:b/>
          <w:bCs/>
          <w:sz w:val="28"/>
          <w:szCs w:val="28"/>
        </w:rPr>
      </w:pPr>
      <w:r w:rsidRPr="004D6D5F">
        <w:rPr>
          <w:rFonts w:ascii="Arial" w:hAnsi="Arial" w:cs="Arial"/>
          <w:b/>
          <w:bCs/>
          <w:sz w:val="28"/>
          <w:szCs w:val="28"/>
        </w:rPr>
        <w:t>REFERENCE: 709413450 – THE PROVISION OF TWO X MOBILE EXPANDABLE CONTAINERS</w:t>
      </w:r>
      <w:r w:rsidR="003C7A36" w:rsidRPr="004D6D5F">
        <w:rPr>
          <w:rFonts w:ascii="Arial" w:hAnsi="Arial" w:cs="Arial"/>
          <w:b/>
          <w:bCs/>
          <w:sz w:val="28"/>
          <w:szCs w:val="28"/>
        </w:rPr>
        <w:t xml:space="preserve"> </w:t>
      </w:r>
      <w:r w:rsidRPr="004D6D5F">
        <w:rPr>
          <w:rFonts w:ascii="Arial" w:hAnsi="Arial" w:cs="Arial"/>
          <w:b/>
          <w:bCs/>
          <w:sz w:val="28"/>
          <w:szCs w:val="28"/>
        </w:rPr>
        <w:t xml:space="preserve">CONFIGURATIONS FOR 7LMBCT HQ </w:t>
      </w:r>
    </w:p>
    <w:p w14:paraId="70B2CD9F" w14:textId="78E2F620" w:rsidR="00BB73B0" w:rsidRPr="004D6D5F" w:rsidRDefault="00BB73B0" w:rsidP="00BB73B0">
      <w:pPr>
        <w:spacing w:line="480" w:lineRule="auto"/>
        <w:jc w:val="center"/>
        <w:outlineLvl w:val="0"/>
        <w:rPr>
          <w:rFonts w:ascii="Arial" w:hAnsi="Arial" w:cs="Arial"/>
          <w:b/>
          <w:bCs/>
          <w:sz w:val="28"/>
          <w:szCs w:val="28"/>
        </w:rPr>
      </w:pPr>
      <w:r w:rsidRPr="004D6D5F">
        <w:rPr>
          <w:rFonts w:ascii="Arial" w:hAnsi="Arial" w:cs="Arial"/>
          <w:b/>
          <w:bCs/>
          <w:sz w:val="28"/>
          <w:szCs w:val="28"/>
        </w:rPr>
        <w:t>(Phase 2 PROJECT HOBART)</w:t>
      </w:r>
    </w:p>
    <w:p w14:paraId="00752D76" w14:textId="4D565251" w:rsidR="00BB73B0" w:rsidRPr="004D6D5F" w:rsidRDefault="00BB73B0" w:rsidP="00BB73B0">
      <w:pPr>
        <w:spacing w:line="480" w:lineRule="auto"/>
        <w:jc w:val="center"/>
        <w:outlineLvl w:val="0"/>
        <w:rPr>
          <w:rFonts w:ascii="Arial" w:hAnsi="Arial" w:cs="Arial"/>
          <w:b/>
          <w:bCs/>
          <w:sz w:val="28"/>
          <w:szCs w:val="28"/>
          <w:u w:val="single"/>
        </w:rPr>
      </w:pPr>
    </w:p>
    <w:tbl>
      <w:tblPr>
        <w:tblStyle w:val="TableGrid"/>
        <w:tblW w:w="0" w:type="auto"/>
        <w:tblLook w:val="04A0" w:firstRow="1" w:lastRow="0" w:firstColumn="1" w:lastColumn="0" w:noHBand="0" w:noVBand="1"/>
      </w:tblPr>
      <w:tblGrid>
        <w:gridCol w:w="4508"/>
        <w:gridCol w:w="4508"/>
      </w:tblGrid>
      <w:tr w:rsidR="00E766B3" w14:paraId="1F418B78" w14:textId="77777777" w:rsidTr="00E766B3">
        <w:tc>
          <w:tcPr>
            <w:tcW w:w="4508" w:type="dxa"/>
          </w:tcPr>
          <w:p w14:paraId="6A723CDF" w14:textId="77777777" w:rsidR="00E766B3" w:rsidRPr="006C40B2" w:rsidRDefault="00E766B3" w:rsidP="004D6D5F">
            <w:pPr>
              <w:spacing w:line="480" w:lineRule="auto"/>
              <w:outlineLvl w:val="0"/>
              <w:rPr>
                <w:rFonts w:ascii="Arial" w:hAnsi="Arial" w:cs="Arial"/>
                <w:b/>
                <w:bCs/>
                <w:sz w:val="20"/>
                <w:szCs w:val="20"/>
              </w:rPr>
            </w:pPr>
            <w:r w:rsidRPr="006C40B2">
              <w:rPr>
                <w:rFonts w:ascii="Arial" w:hAnsi="Arial" w:cs="Arial"/>
                <w:b/>
                <w:bCs/>
                <w:sz w:val="20"/>
                <w:szCs w:val="20"/>
              </w:rPr>
              <w:t>Between the Secretary of State for Defence of the United Kingdom of Great Britain and Northern Ireland</w:t>
            </w:r>
          </w:p>
          <w:p w14:paraId="0C24926A" w14:textId="77777777" w:rsidR="00E766B3" w:rsidRPr="006C40B2" w:rsidRDefault="00E766B3" w:rsidP="004D6D5F">
            <w:pPr>
              <w:spacing w:line="480" w:lineRule="auto"/>
              <w:outlineLvl w:val="0"/>
              <w:rPr>
                <w:rFonts w:ascii="Arial" w:hAnsi="Arial" w:cs="Arial"/>
                <w:sz w:val="20"/>
                <w:szCs w:val="20"/>
              </w:rPr>
            </w:pPr>
          </w:p>
          <w:p w14:paraId="4382A65E" w14:textId="3030D68D" w:rsidR="004D6D5F" w:rsidRPr="006C40B2" w:rsidRDefault="004D6D5F" w:rsidP="004D6D5F">
            <w:pPr>
              <w:spacing w:line="480" w:lineRule="auto"/>
              <w:outlineLvl w:val="0"/>
              <w:rPr>
                <w:rFonts w:ascii="Arial" w:hAnsi="Arial" w:cs="Arial"/>
                <w:sz w:val="20"/>
                <w:szCs w:val="20"/>
              </w:rPr>
            </w:pPr>
            <w:r w:rsidRPr="006C40B2">
              <w:rPr>
                <w:rFonts w:ascii="Arial" w:hAnsi="Arial" w:cs="Arial"/>
                <w:sz w:val="20"/>
                <w:szCs w:val="20"/>
              </w:rPr>
              <w:t>Army Commercial FA Procure Team</w:t>
            </w:r>
          </w:p>
          <w:p w14:paraId="107DE6CC" w14:textId="6BB21D1A" w:rsidR="004D6D5F" w:rsidRPr="006C40B2" w:rsidRDefault="00BC299B" w:rsidP="004D6D5F">
            <w:pPr>
              <w:spacing w:line="480" w:lineRule="auto"/>
              <w:outlineLvl w:val="0"/>
              <w:rPr>
                <w:rFonts w:ascii="Arial" w:hAnsi="Arial" w:cs="Arial"/>
                <w:sz w:val="20"/>
                <w:szCs w:val="20"/>
              </w:rPr>
            </w:pPr>
            <w:r w:rsidRPr="006C40B2">
              <w:rPr>
                <w:rFonts w:ascii="Arial" w:hAnsi="Arial" w:cs="Arial"/>
                <w:sz w:val="20"/>
                <w:szCs w:val="20"/>
              </w:rPr>
              <w:t>Andover</w:t>
            </w:r>
          </w:p>
          <w:p w14:paraId="463E4610" w14:textId="77777777" w:rsidR="004D6D5F" w:rsidRPr="006C40B2" w:rsidRDefault="004D6D5F" w:rsidP="004D6D5F">
            <w:pPr>
              <w:spacing w:line="480" w:lineRule="auto"/>
              <w:outlineLvl w:val="0"/>
              <w:rPr>
                <w:rFonts w:ascii="Arial" w:hAnsi="Arial" w:cs="Arial"/>
                <w:sz w:val="20"/>
                <w:szCs w:val="20"/>
              </w:rPr>
            </w:pPr>
          </w:p>
          <w:p w14:paraId="0EEE19AA" w14:textId="77777777" w:rsidR="00D059E8" w:rsidRDefault="00D059E8" w:rsidP="004D6D5F">
            <w:pPr>
              <w:spacing w:line="480" w:lineRule="auto"/>
              <w:outlineLvl w:val="0"/>
              <w:rPr>
                <w:rFonts w:ascii="Arial" w:hAnsi="Arial" w:cs="Arial"/>
                <w:sz w:val="20"/>
                <w:szCs w:val="20"/>
              </w:rPr>
            </w:pPr>
          </w:p>
          <w:p w14:paraId="4B116915" w14:textId="77777777" w:rsidR="00D059E8" w:rsidRDefault="00D059E8" w:rsidP="004D6D5F">
            <w:pPr>
              <w:spacing w:line="480" w:lineRule="auto"/>
              <w:outlineLvl w:val="0"/>
              <w:rPr>
                <w:rFonts w:ascii="Arial" w:hAnsi="Arial" w:cs="Arial"/>
                <w:color w:val="1F3864"/>
                <w:sz w:val="20"/>
                <w:szCs w:val="20"/>
                <w:lang w:eastAsia="en-GB"/>
              </w:rPr>
            </w:pPr>
          </w:p>
          <w:p w14:paraId="6E0DDA2C" w14:textId="5F5B4275" w:rsidR="004D6D5F" w:rsidRPr="006C40B2" w:rsidRDefault="00000000" w:rsidP="004D6D5F">
            <w:pPr>
              <w:spacing w:line="480" w:lineRule="auto"/>
              <w:outlineLvl w:val="0"/>
              <w:rPr>
                <w:rFonts w:ascii="Arial" w:hAnsi="Arial" w:cs="Arial"/>
                <w:sz w:val="20"/>
                <w:szCs w:val="20"/>
              </w:rPr>
            </w:pPr>
            <w:hyperlink r:id="rId12" w:history="1">
              <w:r w:rsidR="006C40B2" w:rsidRPr="006C40B2">
                <w:rPr>
                  <w:rStyle w:val="Hyperlink"/>
                  <w:rFonts w:ascii="Arial" w:hAnsi="Arial" w:cs="Arial"/>
                  <w:sz w:val="20"/>
                  <w:szCs w:val="20"/>
                  <w:lang w:eastAsia="en-GB"/>
                </w:rPr>
                <w:t>Army-Comrcl-Procure-FA-Mailbox@mod.gov.uk</w:t>
              </w:r>
            </w:hyperlink>
          </w:p>
        </w:tc>
        <w:tc>
          <w:tcPr>
            <w:tcW w:w="4508" w:type="dxa"/>
          </w:tcPr>
          <w:p w14:paraId="49D8A0F0" w14:textId="77777777" w:rsidR="00E766B3" w:rsidRPr="003931CD" w:rsidRDefault="004D6D5F" w:rsidP="004D6D5F">
            <w:pPr>
              <w:spacing w:line="480" w:lineRule="auto"/>
              <w:outlineLvl w:val="0"/>
              <w:rPr>
                <w:rFonts w:ascii="Arial" w:hAnsi="Arial" w:cs="Arial"/>
                <w:b/>
                <w:bCs/>
                <w:sz w:val="20"/>
                <w:szCs w:val="20"/>
              </w:rPr>
            </w:pPr>
            <w:r w:rsidRPr="003931CD">
              <w:rPr>
                <w:rFonts w:ascii="Arial" w:hAnsi="Arial" w:cs="Arial"/>
                <w:b/>
                <w:bCs/>
                <w:sz w:val="20"/>
                <w:szCs w:val="20"/>
              </w:rPr>
              <w:t>And</w:t>
            </w:r>
          </w:p>
          <w:p w14:paraId="06587073" w14:textId="77777777" w:rsidR="004D6D5F" w:rsidRPr="006C40B2" w:rsidRDefault="004D6D5F" w:rsidP="004D6D5F">
            <w:pPr>
              <w:spacing w:line="480" w:lineRule="auto"/>
              <w:outlineLvl w:val="0"/>
              <w:rPr>
                <w:rFonts w:ascii="Arial" w:hAnsi="Arial" w:cs="Arial"/>
                <w:sz w:val="20"/>
                <w:szCs w:val="20"/>
              </w:rPr>
            </w:pPr>
          </w:p>
          <w:p w14:paraId="06F21CFF" w14:textId="77777777" w:rsidR="004D6D5F" w:rsidRPr="006C40B2" w:rsidRDefault="004D6D5F" w:rsidP="004D6D5F">
            <w:pPr>
              <w:spacing w:line="480" w:lineRule="auto"/>
              <w:outlineLvl w:val="0"/>
              <w:rPr>
                <w:rFonts w:ascii="Arial" w:hAnsi="Arial" w:cs="Arial"/>
                <w:sz w:val="20"/>
                <w:szCs w:val="20"/>
              </w:rPr>
            </w:pPr>
          </w:p>
          <w:p w14:paraId="1FA34425" w14:textId="77777777" w:rsidR="004D6D5F" w:rsidRPr="006C40B2" w:rsidRDefault="004D6D5F" w:rsidP="004D6D5F">
            <w:pPr>
              <w:spacing w:line="480" w:lineRule="auto"/>
              <w:outlineLvl w:val="0"/>
              <w:rPr>
                <w:rFonts w:ascii="Arial" w:hAnsi="Arial" w:cs="Arial"/>
                <w:sz w:val="20"/>
                <w:szCs w:val="20"/>
              </w:rPr>
            </w:pPr>
          </w:p>
          <w:p w14:paraId="3FA3672F" w14:textId="575FC125" w:rsidR="004D6D5F" w:rsidRDefault="006C40B2" w:rsidP="004D6D5F">
            <w:pPr>
              <w:spacing w:line="480" w:lineRule="auto"/>
              <w:outlineLvl w:val="0"/>
              <w:rPr>
                <w:rFonts w:ascii="Arial" w:hAnsi="Arial" w:cs="Arial"/>
                <w:sz w:val="20"/>
                <w:szCs w:val="20"/>
              </w:rPr>
            </w:pPr>
            <w:r>
              <w:rPr>
                <w:rFonts w:ascii="Arial" w:hAnsi="Arial" w:cs="Arial"/>
                <w:sz w:val="20"/>
                <w:szCs w:val="20"/>
              </w:rPr>
              <w:t>Weatherhaven Global Solutions Limited</w:t>
            </w:r>
          </w:p>
          <w:p w14:paraId="7610FA18" w14:textId="00B1D307" w:rsidR="006C40B2" w:rsidRDefault="006C40B2" w:rsidP="004D6D5F">
            <w:pPr>
              <w:spacing w:line="480" w:lineRule="auto"/>
              <w:outlineLvl w:val="0"/>
              <w:rPr>
                <w:rFonts w:ascii="Arial" w:hAnsi="Arial" w:cs="Arial"/>
                <w:sz w:val="20"/>
                <w:szCs w:val="20"/>
              </w:rPr>
            </w:pPr>
            <w:r>
              <w:rPr>
                <w:rFonts w:ascii="Arial" w:hAnsi="Arial" w:cs="Arial"/>
                <w:sz w:val="20"/>
                <w:szCs w:val="20"/>
              </w:rPr>
              <w:t xml:space="preserve">1 St Mary’s Street </w:t>
            </w:r>
          </w:p>
          <w:p w14:paraId="3D4DA155" w14:textId="32E654FB" w:rsidR="006C40B2" w:rsidRDefault="006C40B2" w:rsidP="004D6D5F">
            <w:pPr>
              <w:spacing w:line="480" w:lineRule="auto"/>
              <w:outlineLvl w:val="0"/>
              <w:rPr>
                <w:rFonts w:ascii="Arial" w:hAnsi="Arial" w:cs="Arial"/>
                <w:sz w:val="20"/>
                <w:szCs w:val="20"/>
              </w:rPr>
            </w:pPr>
            <w:r>
              <w:rPr>
                <w:rFonts w:ascii="Arial" w:hAnsi="Arial" w:cs="Arial"/>
                <w:sz w:val="20"/>
                <w:szCs w:val="20"/>
              </w:rPr>
              <w:t>Ross-on-Wye</w:t>
            </w:r>
          </w:p>
          <w:p w14:paraId="271CFB8C" w14:textId="77C56B25" w:rsidR="006C40B2" w:rsidRDefault="006C40B2" w:rsidP="004D6D5F">
            <w:pPr>
              <w:spacing w:line="480" w:lineRule="auto"/>
              <w:outlineLvl w:val="0"/>
              <w:rPr>
                <w:rFonts w:ascii="Arial" w:hAnsi="Arial" w:cs="Arial"/>
                <w:sz w:val="20"/>
                <w:szCs w:val="20"/>
              </w:rPr>
            </w:pPr>
            <w:r>
              <w:rPr>
                <w:rFonts w:ascii="Arial" w:hAnsi="Arial" w:cs="Arial"/>
                <w:sz w:val="20"/>
                <w:szCs w:val="20"/>
              </w:rPr>
              <w:t>Herefordshire</w:t>
            </w:r>
          </w:p>
          <w:p w14:paraId="1D281102" w14:textId="704F5C82" w:rsidR="004D6D5F" w:rsidRPr="006C40B2" w:rsidRDefault="006C40B2" w:rsidP="004D6D5F">
            <w:pPr>
              <w:spacing w:line="480" w:lineRule="auto"/>
              <w:outlineLvl w:val="0"/>
              <w:rPr>
                <w:rFonts w:ascii="Arial" w:hAnsi="Arial" w:cs="Arial"/>
                <w:sz w:val="20"/>
                <w:szCs w:val="20"/>
              </w:rPr>
            </w:pPr>
            <w:r>
              <w:rPr>
                <w:rFonts w:ascii="Arial" w:hAnsi="Arial" w:cs="Arial"/>
                <w:sz w:val="20"/>
                <w:szCs w:val="20"/>
              </w:rPr>
              <w:t>HR9 5HT</w:t>
            </w:r>
          </w:p>
          <w:p w14:paraId="2477B403" w14:textId="220A81BD" w:rsidR="004D6D5F" w:rsidRPr="006C40B2" w:rsidRDefault="004D6D5F" w:rsidP="00D059E8">
            <w:pPr>
              <w:spacing w:line="480" w:lineRule="auto"/>
              <w:outlineLvl w:val="0"/>
              <w:rPr>
                <w:rFonts w:ascii="Arial" w:hAnsi="Arial" w:cs="Arial"/>
                <w:sz w:val="20"/>
                <w:szCs w:val="20"/>
              </w:rPr>
            </w:pPr>
          </w:p>
        </w:tc>
      </w:tr>
    </w:tbl>
    <w:p w14:paraId="45535FDB" w14:textId="77777777" w:rsidR="00E766B3" w:rsidRDefault="00E766B3" w:rsidP="00BB73B0">
      <w:pPr>
        <w:spacing w:line="480" w:lineRule="auto"/>
        <w:jc w:val="center"/>
        <w:outlineLvl w:val="0"/>
        <w:rPr>
          <w:rFonts w:ascii="Arial" w:hAnsi="Arial" w:cs="Arial"/>
          <w:b/>
          <w:bCs/>
          <w:sz w:val="40"/>
          <w:szCs w:val="40"/>
          <w:u w:val="single"/>
        </w:rPr>
      </w:pPr>
    </w:p>
    <w:p w14:paraId="7E83B481" w14:textId="3BD37287" w:rsidR="00BB73B0" w:rsidRPr="00BB73B0" w:rsidRDefault="00BB73B0" w:rsidP="00BB73B0">
      <w:pPr>
        <w:jc w:val="center"/>
        <w:rPr>
          <w:rFonts w:ascii="Arial" w:hAnsi="Arial" w:cs="Arial"/>
          <w:b/>
          <w:bCs/>
          <w:sz w:val="40"/>
          <w:szCs w:val="40"/>
        </w:rPr>
      </w:pPr>
      <w:r w:rsidRPr="00BB73B0">
        <w:rPr>
          <w:rFonts w:ascii="Arial" w:hAnsi="Arial" w:cs="Arial"/>
          <w:b/>
          <w:bCs/>
          <w:sz w:val="40"/>
          <w:szCs w:val="40"/>
        </w:rPr>
        <w:lastRenderedPageBreak/>
        <w:t>Standard Contracting Terms</w:t>
      </w:r>
    </w:p>
    <w:p w14:paraId="5B2B8BFF" w14:textId="479F3840" w:rsidR="00DD1348" w:rsidRPr="002B092B" w:rsidRDefault="00833EE7"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 xml:space="preserve">1.     </w:t>
      </w:r>
      <w:r w:rsidR="00DD1348" w:rsidRPr="002B092B">
        <w:rPr>
          <w:rFonts w:ascii="Arial" w:hAnsi="Arial" w:cs="Arial"/>
          <w:b/>
          <w:bCs/>
          <w:color w:val="000000"/>
        </w:rPr>
        <w:t>Definitions - In the Contract:</w:t>
      </w:r>
    </w:p>
    <w:p w14:paraId="32514B9E" w14:textId="77777777" w:rsidR="00DD1348" w:rsidRPr="002B092B" w:rsidRDefault="00DD1348" w:rsidP="00184F98">
      <w:pPr>
        <w:widowControl w:val="0"/>
        <w:autoSpaceDE w:val="0"/>
        <w:autoSpaceDN w:val="0"/>
        <w:adjustRightInd w:val="0"/>
        <w:spacing w:after="60" w:line="276" w:lineRule="auto"/>
        <w:jc w:val="both"/>
        <w:rPr>
          <w:rFonts w:ascii="Arial" w:hAnsi="Arial" w:cs="Arial"/>
          <w:b/>
          <w:bCs/>
          <w:color w:val="000000"/>
        </w:rPr>
      </w:pPr>
    </w:p>
    <w:p w14:paraId="74F414E1" w14:textId="0CA132FC"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 xml:space="preserve">Articles   </w:t>
      </w:r>
      <w:r w:rsidRPr="002B092B">
        <w:rPr>
          <w:rFonts w:ascii="Arial" w:hAnsi="Arial" w:cs="Arial"/>
          <w:color w:val="000000"/>
        </w:rPr>
        <w:t>means, in relation to Clause 9 and Schedule 3 only, an object which during production is given a special shape, surface or design which determines its function to a greater degree than does its chemical composition</w:t>
      </w:r>
      <w:r w:rsidR="00BF525C" w:rsidRPr="002B092B">
        <w:rPr>
          <w:rFonts w:ascii="Arial" w:hAnsi="Arial" w:cs="Arial"/>
          <w:color w:val="000000"/>
        </w:rPr>
        <w:t>.</w:t>
      </w:r>
    </w:p>
    <w:p w14:paraId="52D1ECCE" w14:textId="7699E1D0"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 xml:space="preserve">The Authority   </w:t>
      </w:r>
      <w:r w:rsidRPr="002B092B">
        <w:rPr>
          <w:rFonts w:ascii="Arial" w:hAnsi="Arial" w:cs="Arial"/>
          <w:color w:val="000000"/>
        </w:rPr>
        <w:t>means the Secretary of State for Defence of the United Kingdom of Great Britain and Northern Ireland, (referred to in this document as "the Authority"), acting as part of the Crown</w:t>
      </w:r>
      <w:r w:rsidR="00BF525C" w:rsidRPr="002B092B">
        <w:rPr>
          <w:rFonts w:ascii="Arial" w:hAnsi="Arial" w:cs="Arial"/>
          <w:color w:val="000000"/>
        </w:rPr>
        <w:t>.</w:t>
      </w:r>
    </w:p>
    <w:p w14:paraId="5A76786C" w14:textId="221072BF"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 xml:space="preserve">Business Day   </w:t>
      </w:r>
      <w:r w:rsidRPr="002B092B">
        <w:rPr>
          <w:rFonts w:ascii="Arial" w:hAnsi="Arial" w:cs="Arial"/>
          <w:color w:val="000000"/>
        </w:rPr>
        <w:t>means 09:00 to 17:00 Monday to Friday, excluding public and statutory holidays</w:t>
      </w:r>
      <w:r w:rsidR="00BF525C" w:rsidRPr="002B092B">
        <w:rPr>
          <w:rFonts w:ascii="Arial" w:hAnsi="Arial" w:cs="Arial"/>
          <w:color w:val="000000"/>
        </w:rPr>
        <w:t>.</w:t>
      </w:r>
    </w:p>
    <w:p w14:paraId="0DF69C0E" w14:textId="4509FB6A"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Contract</w:t>
      </w:r>
      <w:r w:rsidRPr="002B092B">
        <w:rPr>
          <w:rFonts w:ascii="Arial" w:hAnsi="Arial" w:cs="Arial"/>
          <w:color w:val="000000"/>
        </w:rPr>
        <w:t xml:space="preserve">   means the agreement concluded between the Authority and the Contractor, including all terms and conditions, specifications, plans, drawings, schedules and other documentation, expressly made part of the agreement in accordance with Clause </w:t>
      </w:r>
      <w:r w:rsidR="00BF525C" w:rsidRPr="002B092B">
        <w:rPr>
          <w:rFonts w:ascii="Arial" w:hAnsi="Arial" w:cs="Arial"/>
          <w:color w:val="000000"/>
        </w:rPr>
        <w:t>2.c.</w:t>
      </w:r>
    </w:p>
    <w:p w14:paraId="48CD903D" w14:textId="1343A536" w:rsidR="00DD1348" w:rsidRPr="002B092B" w:rsidRDefault="00DD1348" w:rsidP="00184F98">
      <w:pPr>
        <w:widowControl w:val="0"/>
        <w:autoSpaceDE w:val="0"/>
        <w:autoSpaceDN w:val="0"/>
        <w:adjustRightInd w:val="0"/>
        <w:spacing w:before="40" w:after="100" w:line="276" w:lineRule="auto"/>
        <w:jc w:val="both"/>
        <w:rPr>
          <w:rFonts w:ascii="Arial" w:hAnsi="Arial" w:cs="Arial"/>
          <w:color w:val="000000"/>
        </w:rPr>
      </w:pPr>
      <w:r w:rsidRPr="002B092B">
        <w:rPr>
          <w:rFonts w:ascii="Arial" w:hAnsi="Arial" w:cs="Arial"/>
          <w:b/>
          <w:bCs/>
          <w:color w:val="000000"/>
        </w:rPr>
        <w:t xml:space="preserve">Contractor   </w:t>
      </w:r>
      <w:r w:rsidRPr="002B092B">
        <w:rPr>
          <w:rFonts w:ascii="Arial" w:hAnsi="Arial" w:cs="Arial"/>
          <w:color w:val="000000"/>
        </w:rPr>
        <w:t xml:space="preserve">means the person, firm or company specified as such in the Contract. Where the Contractor is an individual or a partnership, the expression shall include the personal representatives of the individual or of the partners, as the case may </w:t>
      </w:r>
      <w:r w:rsidR="00BF525C" w:rsidRPr="002B092B">
        <w:rPr>
          <w:rFonts w:ascii="Arial" w:hAnsi="Arial" w:cs="Arial"/>
          <w:color w:val="000000"/>
        </w:rPr>
        <w:t>be.</w:t>
      </w:r>
    </w:p>
    <w:p w14:paraId="1123551F" w14:textId="75D520E1"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Contractor Deliverables</w:t>
      </w:r>
      <w:r w:rsidRPr="002B092B">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13853B64" w14:textId="37EC05E1"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Effective Date of Contract</w:t>
      </w:r>
      <w:r w:rsidRPr="002B092B">
        <w:rPr>
          <w:rFonts w:ascii="Arial" w:hAnsi="Arial" w:cs="Arial"/>
          <w:color w:val="000000"/>
        </w:rPr>
        <w:t xml:space="preserve">   means the date stated on the Contract or, if there is no such date stated, the date upon which both Parties have signed the </w:t>
      </w:r>
      <w:r w:rsidR="005E3809" w:rsidRPr="002B092B">
        <w:rPr>
          <w:rFonts w:ascii="Arial" w:hAnsi="Arial" w:cs="Arial"/>
          <w:color w:val="000000"/>
        </w:rPr>
        <w:t>Contract.</w:t>
      </w:r>
    </w:p>
    <w:p w14:paraId="7944167C" w14:textId="46D6E1F9"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Firm Price</w:t>
      </w:r>
      <w:r w:rsidRPr="002B092B">
        <w:rPr>
          <w:rFonts w:ascii="Arial" w:hAnsi="Arial" w:cs="Arial"/>
          <w:color w:val="000000"/>
        </w:rPr>
        <w:t xml:space="preserve">   means a price excluding Value Added Tax (VAT) which is not subject to </w:t>
      </w:r>
      <w:r w:rsidR="005E3809" w:rsidRPr="002B092B">
        <w:rPr>
          <w:rFonts w:ascii="Arial" w:hAnsi="Arial" w:cs="Arial"/>
          <w:color w:val="000000"/>
        </w:rPr>
        <w:t>variation.</w:t>
      </w:r>
    </w:p>
    <w:p w14:paraId="441F84DD" w14:textId="69B8A831"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 xml:space="preserve">Government Furnished Assets (GFA) </w:t>
      </w:r>
      <w:r w:rsidRPr="002B092B">
        <w:rPr>
          <w:rFonts w:ascii="Arial" w:hAnsi="Arial" w:cs="Arial"/>
          <w:color w:val="000000"/>
        </w:rPr>
        <w:t xml:space="preserve">is a generic term for any MOD asset such as equipment, information or resources issued or made available to the Contractor in connection with the Contract by or on behalf of the </w:t>
      </w:r>
      <w:r w:rsidR="005E3809" w:rsidRPr="002B092B">
        <w:rPr>
          <w:rFonts w:ascii="Arial" w:hAnsi="Arial" w:cs="Arial"/>
          <w:color w:val="000000"/>
        </w:rPr>
        <w:t>Authority.</w:t>
      </w:r>
    </w:p>
    <w:p w14:paraId="0838E8D5" w14:textId="07481712"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Hazardous Contractor Deliverable</w:t>
      </w:r>
      <w:r w:rsidRPr="002B092B">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r w:rsidR="005E3809" w:rsidRPr="002B092B">
        <w:rPr>
          <w:rFonts w:ascii="Arial" w:hAnsi="Arial" w:cs="Arial"/>
          <w:color w:val="000000"/>
        </w:rPr>
        <w:t>released.</w:t>
      </w:r>
    </w:p>
    <w:p w14:paraId="0A48DEFE" w14:textId="5A01372E"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Issued Property</w:t>
      </w:r>
      <w:r w:rsidRPr="002B092B">
        <w:rPr>
          <w:rFonts w:ascii="Arial" w:hAnsi="Arial" w:cs="Arial"/>
          <w:color w:val="000000"/>
        </w:rPr>
        <w:t xml:space="preserve"> means any item of Government Furnished Assets (GFA), including any materiel issued or otherwise furnished to the Contractor in connection with the Contract by or on behalf of the </w:t>
      </w:r>
      <w:r w:rsidR="002F7CDB" w:rsidRPr="002B092B">
        <w:rPr>
          <w:rFonts w:ascii="Arial" w:hAnsi="Arial" w:cs="Arial"/>
          <w:color w:val="000000"/>
        </w:rPr>
        <w:t>Authority.</w:t>
      </w:r>
    </w:p>
    <w:p w14:paraId="289F5ED0" w14:textId="7A58D926"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 xml:space="preserve">Legislation </w:t>
      </w:r>
      <w:r w:rsidRPr="002B092B">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5050F4F" w14:textId="45077DC4"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 xml:space="preserve">Mixture   </w:t>
      </w:r>
      <w:r w:rsidRPr="002B092B">
        <w:rPr>
          <w:rFonts w:ascii="Arial" w:hAnsi="Arial" w:cs="Arial"/>
          <w:color w:val="000000"/>
        </w:rPr>
        <w:t xml:space="preserve">means a mixture or solution composed of two or more </w:t>
      </w:r>
      <w:r w:rsidR="002F7CDB" w:rsidRPr="002B092B">
        <w:rPr>
          <w:rFonts w:ascii="Arial" w:hAnsi="Arial" w:cs="Arial"/>
          <w:color w:val="000000"/>
        </w:rPr>
        <w:t>substances.</w:t>
      </w:r>
    </w:p>
    <w:p w14:paraId="2E28F097" w14:textId="19589673"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 xml:space="preserve">Notices </w:t>
      </w:r>
      <w:r w:rsidRPr="002B092B">
        <w:rPr>
          <w:rFonts w:ascii="Arial" w:hAnsi="Arial" w:cs="Arial"/>
          <w:color w:val="000000"/>
        </w:rPr>
        <w:t xml:space="preserve">  means all notices, orders, or other forms of communication required to be given in writing under or in connection with the </w:t>
      </w:r>
      <w:r w:rsidR="00C40DD2" w:rsidRPr="002B092B">
        <w:rPr>
          <w:rFonts w:ascii="Arial" w:hAnsi="Arial" w:cs="Arial"/>
          <w:color w:val="000000"/>
        </w:rPr>
        <w:t>Contract.</w:t>
      </w:r>
    </w:p>
    <w:p w14:paraId="73A28EBE" w14:textId="36BCEDD2"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Parties</w:t>
      </w:r>
      <w:r w:rsidRPr="002B092B">
        <w:rPr>
          <w:rFonts w:ascii="Arial" w:hAnsi="Arial" w:cs="Arial"/>
          <w:color w:val="000000"/>
        </w:rPr>
        <w:t xml:space="preserve">   means the Contractor and the Authority, and Party shall be construed </w:t>
      </w:r>
      <w:r w:rsidR="00C40DD2" w:rsidRPr="002B092B">
        <w:rPr>
          <w:rFonts w:ascii="Arial" w:hAnsi="Arial" w:cs="Arial"/>
          <w:color w:val="000000"/>
        </w:rPr>
        <w:t>accordingly.</w:t>
      </w:r>
    </w:p>
    <w:p w14:paraId="3E4B1093" w14:textId="620A2D41"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PPT</w:t>
      </w:r>
      <w:r w:rsidRPr="002B092B">
        <w:rPr>
          <w:rFonts w:ascii="Arial" w:hAnsi="Arial" w:cs="Arial"/>
          <w:color w:val="000000"/>
        </w:rPr>
        <w:t xml:space="preserve"> means a tax called “plastic packaging tax” charged in accordance with Part 2 of the Finance Act </w:t>
      </w:r>
      <w:r w:rsidR="00C40DD2" w:rsidRPr="002B092B">
        <w:rPr>
          <w:rFonts w:ascii="Arial" w:hAnsi="Arial" w:cs="Arial"/>
          <w:color w:val="000000"/>
        </w:rPr>
        <w:t>2021.</w:t>
      </w:r>
    </w:p>
    <w:p w14:paraId="60C7B37D" w14:textId="4C966098"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lastRenderedPageBreak/>
        <w:t>PPT Legislation</w:t>
      </w:r>
      <w:r w:rsidRPr="002B092B">
        <w:rPr>
          <w:rFonts w:ascii="Arial" w:hAnsi="Arial" w:cs="Arial"/>
          <w:color w:val="00000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r w:rsidR="00C40DD2" w:rsidRPr="002B092B">
        <w:rPr>
          <w:rFonts w:ascii="Arial" w:hAnsi="Arial" w:cs="Arial"/>
          <w:color w:val="000000"/>
        </w:rPr>
        <w:t>2022.</w:t>
      </w:r>
    </w:p>
    <w:p w14:paraId="683DA550" w14:textId="5DE14B8C"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Plastic Packaging Component(s)</w:t>
      </w:r>
      <w:r w:rsidRPr="002B092B">
        <w:rPr>
          <w:rFonts w:ascii="Arial" w:hAnsi="Arial" w:cs="Arial"/>
          <w:color w:val="000000"/>
        </w:rPr>
        <w:t xml:space="preserve"> shall have the same meaning as set out in Part 2 of the Finance Act 2021 together with any associated secondary </w:t>
      </w:r>
      <w:r w:rsidR="00C40DD2" w:rsidRPr="002B092B">
        <w:rPr>
          <w:rFonts w:ascii="Arial" w:hAnsi="Arial" w:cs="Arial"/>
          <w:color w:val="000000"/>
        </w:rPr>
        <w:t>legislation.</w:t>
      </w:r>
    </w:p>
    <w:p w14:paraId="1FFBE547" w14:textId="6E610C20"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 xml:space="preserve">Sensitive Information </w:t>
      </w:r>
      <w:r w:rsidRPr="002B092B">
        <w:rPr>
          <w:rFonts w:ascii="Arial" w:hAnsi="Arial" w:cs="Arial"/>
          <w:color w:val="000000"/>
        </w:rPr>
        <w:t xml:space="preserve">means the information listed </w:t>
      </w:r>
      <w:r w:rsidRPr="002B092B">
        <w:rPr>
          <w:rFonts w:ascii="Arial" w:hAnsi="Arial" w:cs="Arial"/>
          <w:b/>
          <w:bCs/>
          <w:color w:val="000000"/>
        </w:rPr>
        <w:t>as such in Schedule 4</w:t>
      </w:r>
      <w:r w:rsidRPr="002B092B">
        <w:rPr>
          <w:rFonts w:ascii="Arial" w:hAnsi="Arial" w:cs="Arial"/>
          <w:color w:val="000000"/>
        </w:rPr>
        <w:t xml:space="preserve"> , being information notified by the Contractor to the Authority, which is acknowledged by the Authority as being sensitive, at the point at which the Contract is entered into or amended (as relevant) and remains sensitive information at the time of </w:t>
      </w:r>
      <w:r w:rsidR="00C40DD2" w:rsidRPr="002B092B">
        <w:rPr>
          <w:rFonts w:ascii="Arial" w:hAnsi="Arial" w:cs="Arial"/>
          <w:color w:val="000000"/>
        </w:rPr>
        <w:t>publication.</w:t>
      </w:r>
    </w:p>
    <w:p w14:paraId="1D9787E6" w14:textId="17100964"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Substance</w:t>
      </w:r>
      <w:r w:rsidRPr="002B092B">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r w:rsidR="00C40DD2" w:rsidRPr="002B092B">
        <w:rPr>
          <w:rFonts w:ascii="Arial" w:hAnsi="Arial" w:cs="Arial"/>
          <w:color w:val="000000"/>
        </w:rPr>
        <w:t>composition.</w:t>
      </w:r>
    </w:p>
    <w:p w14:paraId="59453162" w14:textId="5D44F913"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Transparency Information</w:t>
      </w:r>
      <w:r w:rsidRPr="002B092B">
        <w:rPr>
          <w:rFonts w:ascii="Arial" w:hAnsi="Arial" w:cs="Arial"/>
          <w:color w:val="000000"/>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48FA3BEF"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2   General</w:t>
      </w:r>
    </w:p>
    <w:p w14:paraId="42DA1D2F"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xml:space="preserve">   The Contractor shall comply with all applicable Legislation, whether specifically referenced in this Contract or not.</w:t>
      </w:r>
    </w:p>
    <w:p w14:paraId="449E7A5A"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xml:space="preserve">   Any variation to the Contract shall have no effect unless expressly agreed in writing and signed by both Parties. </w:t>
      </w:r>
    </w:p>
    <w:p w14:paraId="0EC8A637"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c.</w:t>
      </w:r>
      <w:r w:rsidRPr="002B092B">
        <w:rPr>
          <w:rFonts w:ascii="Arial" w:hAnsi="Arial" w:cs="Arial"/>
          <w:color w:val="000000"/>
        </w:rPr>
        <w:t xml:space="preserve">   If there is any inconsistency between these terms and conditions and the associated documents expressly referred to therein, the conflict shall be resolved according to the following descending order of priority:</w:t>
      </w:r>
    </w:p>
    <w:p w14:paraId="429D4573"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(1)   the terms and conditions;</w:t>
      </w:r>
    </w:p>
    <w:p w14:paraId="267E32D5"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(2)   the schedules; and</w:t>
      </w:r>
    </w:p>
    <w:p w14:paraId="5270D7FD"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(3)   the documents expressly referred to in the agreement.</w:t>
      </w:r>
    </w:p>
    <w:p w14:paraId="4E1AF11B"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d.</w:t>
      </w:r>
      <w:r w:rsidRPr="002B092B">
        <w:rPr>
          <w:rFonts w:ascii="Arial" w:hAnsi="Arial" w:cs="Arial"/>
          <w:color w:val="000000"/>
        </w:rPr>
        <w:t xml:space="preserve">   Neither Party shall be entitled to assign the Contract (or any part thereof) without the prior written consent of the other Party.</w:t>
      </w:r>
    </w:p>
    <w:p w14:paraId="7AA07DBC"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e.</w:t>
      </w:r>
      <w:r w:rsidRPr="002B092B">
        <w:rPr>
          <w:rFonts w:ascii="Arial" w:hAnsi="Arial" w:cs="Arial"/>
          <w:color w:val="000000"/>
        </w:rPr>
        <w:t xml:space="preserve">   Failure or delay by either Party in enforcing or partially enforcing any provision of the Contract shall not be construed as a waiver of its rights under the Contract.</w:t>
      </w:r>
    </w:p>
    <w:p w14:paraId="7A0488D5"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f.</w:t>
      </w:r>
      <w:r w:rsidRPr="002B092B">
        <w:rPr>
          <w:rFonts w:ascii="Arial" w:hAnsi="Arial" w:cs="Arial"/>
          <w:color w:val="000000"/>
        </w:rPr>
        <w:t xml:space="preserve">   The Parties to the Contract do not intend that any term of the Contract shall be enforceable by virtue of the Contracts (Rights of Third Parties) Act 1999 by any person that is not a Party to it.</w:t>
      </w:r>
    </w:p>
    <w:p w14:paraId="1B02572E"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g.</w:t>
      </w:r>
      <w:r w:rsidRPr="002B092B">
        <w:rPr>
          <w:rFonts w:ascii="Arial" w:hAnsi="Arial" w:cs="Arial"/>
          <w:color w:val="000000"/>
        </w:rPr>
        <w:t xml:space="preserve">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w:t>
      </w:r>
      <w:r w:rsidRPr="002B092B">
        <w:rPr>
          <w:rFonts w:ascii="Arial" w:hAnsi="Arial" w:cs="Arial"/>
          <w:b/>
          <w:bCs/>
          <w:color w:val="000000"/>
        </w:rPr>
        <w:t>Clause 2.g</w:t>
      </w:r>
      <w:r w:rsidRPr="002B092B">
        <w:rPr>
          <w:rFonts w:ascii="Arial" w:hAnsi="Arial" w:cs="Arial"/>
          <w:color w:val="000000"/>
        </w:rPr>
        <w:t xml:space="preserve"> and for enforcement of any judgement, order or award given under English jurisdiction.</w:t>
      </w:r>
    </w:p>
    <w:p w14:paraId="1AE9B923"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lastRenderedPageBreak/>
        <w:t>3    Application of Conditions</w:t>
      </w:r>
    </w:p>
    <w:p w14:paraId="13703043" w14:textId="5ADC36C4"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a.</w:t>
      </w:r>
      <w:r w:rsidRPr="002B092B">
        <w:rPr>
          <w:rFonts w:ascii="Arial" w:hAnsi="Arial" w:cs="Arial"/>
          <w:color w:val="000000"/>
        </w:rPr>
        <w:t xml:space="preserve">   These terms and conditions, schedules and the specification govern the Contract to the entire exclusion of all other terms and conditions. No other terms or conditions are implied.</w:t>
      </w:r>
    </w:p>
    <w:p w14:paraId="51F824D3"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xml:space="preserve">   The Contract constitutes the entire agreement and understanding and supersedes any previous agreement between the Parties relating to the subject matter of the Contract.</w:t>
      </w:r>
    </w:p>
    <w:p w14:paraId="37A98C1E" w14:textId="77777777" w:rsidR="00DD1348" w:rsidRPr="002B092B" w:rsidRDefault="00DD1348" w:rsidP="00184F98">
      <w:pPr>
        <w:widowControl w:val="0"/>
        <w:autoSpaceDE w:val="0"/>
        <w:autoSpaceDN w:val="0"/>
        <w:adjustRightInd w:val="0"/>
        <w:spacing w:after="0" w:line="276" w:lineRule="auto"/>
        <w:jc w:val="both"/>
        <w:rPr>
          <w:rFonts w:ascii="Arial" w:hAnsi="Arial" w:cs="Arial"/>
          <w:color w:val="000000"/>
        </w:rPr>
      </w:pPr>
    </w:p>
    <w:p w14:paraId="574ED059"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4   Disclosure of Information</w:t>
      </w:r>
    </w:p>
    <w:p w14:paraId="059BD90D" w14:textId="77777777" w:rsidR="00DD1348" w:rsidRPr="002B092B" w:rsidRDefault="00DD1348" w:rsidP="00184F98">
      <w:pPr>
        <w:widowControl w:val="0"/>
        <w:autoSpaceDE w:val="0"/>
        <w:autoSpaceDN w:val="0"/>
        <w:adjustRightInd w:val="0"/>
        <w:spacing w:after="60" w:line="276" w:lineRule="auto"/>
        <w:jc w:val="both"/>
        <w:rPr>
          <w:rFonts w:ascii="Arial" w:hAnsi="Arial" w:cs="Arial"/>
          <w:b/>
          <w:bCs/>
        </w:rPr>
      </w:pPr>
      <w:r w:rsidRPr="002B092B">
        <w:rPr>
          <w:rFonts w:ascii="Arial" w:hAnsi="Arial" w:cs="Arial"/>
          <w:color w:val="000000"/>
        </w:rPr>
        <w:t xml:space="preserve">Information received or in connection with the Contract shall be managed in accordance with </w:t>
      </w:r>
      <w:r w:rsidRPr="002B092B">
        <w:rPr>
          <w:rFonts w:ascii="Arial" w:hAnsi="Arial" w:cs="Arial"/>
          <w:b/>
          <w:bCs/>
          <w:color w:val="000000"/>
        </w:rPr>
        <w:t>DEFCON 531 (SC1) and Clause 5.</w:t>
      </w:r>
    </w:p>
    <w:p w14:paraId="46E27EB8" w14:textId="77777777" w:rsidR="00DD1348" w:rsidRPr="002B092B" w:rsidRDefault="00DD1348" w:rsidP="00184F98">
      <w:pPr>
        <w:widowControl w:val="0"/>
        <w:autoSpaceDE w:val="0"/>
        <w:autoSpaceDN w:val="0"/>
        <w:adjustRightInd w:val="0"/>
        <w:spacing w:after="0" w:line="276" w:lineRule="auto"/>
        <w:jc w:val="both"/>
        <w:rPr>
          <w:rFonts w:ascii="Arial" w:hAnsi="Arial" w:cs="Arial"/>
          <w:color w:val="000000"/>
        </w:rPr>
      </w:pPr>
    </w:p>
    <w:p w14:paraId="5B965FC7"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5   Transparency</w:t>
      </w:r>
    </w:p>
    <w:p w14:paraId="32E53521" w14:textId="55D9FEFE"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xml:space="preserve">.   Notwithstanding </w:t>
      </w:r>
      <w:r w:rsidR="0046528B" w:rsidRPr="002B092B">
        <w:rPr>
          <w:rFonts w:ascii="Arial" w:hAnsi="Arial" w:cs="Arial"/>
          <w:color w:val="000000"/>
        </w:rPr>
        <w:t>another</w:t>
      </w:r>
      <w:r w:rsidRPr="002B092B">
        <w:rPr>
          <w:rFonts w:ascii="Arial" w:hAnsi="Arial" w:cs="Arial"/>
          <w:color w:val="000000"/>
        </w:rPr>
        <w:t xml:space="preserve"> condition of this Contract, including 531 (SC1), the Contractor understands that the Authority may publish the Transparency Information to the general public.</w:t>
      </w:r>
    </w:p>
    <w:p w14:paraId="1E33F2AE"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Subject to Clause 5.c, the Authority shall publish and maintain an up-to-date version of the Transparency Information in a format readily accessible and reusable by the general public under an open licence where applicable.</w:t>
      </w:r>
    </w:p>
    <w:p w14:paraId="49F1BFD2"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c.</w:t>
      </w:r>
      <w:r w:rsidRPr="002B092B">
        <w:rPr>
          <w:rFonts w:ascii="Arial" w:hAnsi="Arial" w:cs="Arial"/>
          <w:color w:val="000000"/>
        </w:rPr>
        <w:t xml:space="preserve">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A58C77C"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d.</w:t>
      </w:r>
      <w:r w:rsidRPr="002B092B">
        <w:rPr>
          <w:rFonts w:ascii="Arial" w:hAnsi="Arial" w:cs="Arial"/>
          <w:color w:val="000000"/>
        </w:rPr>
        <w:t xml:space="preserve">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AE9C4FA"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(1)   before publishing redact any information that would be exempt from disclosure if it was the subject of a request for information under the FOIA and/or the EIR, for the avoidance of doubt, including the Sensitive Information.</w:t>
      </w:r>
    </w:p>
    <w:p w14:paraId="15367800"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(2)    taking into account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65A64EEC"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382E930B"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6   Notices</w:t>
      </w:r>
    </w:p>
    <w:p w14:paraId="6DCBE8A2"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xml:space="preserve">   A Notice served under the Contract shall be:</w:t>
      </w:r>
    </w:p>
    <w:p w14:paraId="42A86E4F"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(1)   in writing in the English Language;</w:t>
      </w:r>
    </w:p>
    <w:p w14:paraId="529CB66C"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 xml:space="preserve">(2)   authenticated by signature or such other method as may be agreed between the </w:t>
      </w:r>
      <w:r w:rsidRPr="002B092B">
        <w:rPr>
          <w:rFonts w:ascii="Arial" w:hAnsi="Arial" w:cs="Arial"/>
          <w:color w:val="000000"/>
        </w:rPr>
        <w:lastRenderedPageBreak/>
        <w:t>Parties;</w:t>
      </w:r>
    </w:p>
    <w:p w14:paraId="610F3263"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(3)   sent for the attention of the other Party’s representative, and to the address set out in the Contract;</w:t>
      </w:r>
    </w:p>
    <w:p w14:paraId="1F0CE20C"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(4)   marked with the number of the Contract; and</w:t>
      </w:r>
    </w:p>
    <w:p w14:paraId="4C48B748"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(5)   delivered by hand, prepaid post (or airmail), facsimile transmission or, if agreed in the Contract, by electronic mail.</w:t>
      </w:r>
    </w:p>
    <w:p w14:paraId="1CAC2597"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Notices shall be deemed to have been received:</w:t>
      </w:r>
    </w:p>
    <w:p w14:paraId="132AE2EE"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(1)   if delivered by hand, on the day of delivery if it is a Business Day in the place of receipt, and otherwise on the first Business Day in the place of receipt following the day of delivery;</w:t>
      </w:r>
    </w:p>
    <w:p w14:paraId="6F508C77"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(2)   if sent by prepaid post, on the fourth Business Day (or the tenth Business Day in the case of airmail) after the day of posting;</w:t>
      </w:r>
    </w:p>
    <w:p w14:paraId="0029A06E"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 xml:space="preserve">(3)   if sent by facsimile or electronic means: </w:t>
      </w:r>
    </w:p>
    <w:p w14:paraId="57FC3E5A"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xml:space="preserve">   if transmitted between 09:00 and 17:00 hours on a Business Day (recipient’s time) on completion of receipt by the sender of verification of the transmission from the receiving instrument; or</w:t>
      </w:r>
    </w:p>
    <w:p w14:paraId="02F0EADA" w14:textId="77777777" w:rsidR="00DD1348" w:rsidRPr="002B092B" w:rsidRDefault="00DD1348" w:rsidP="00184F98">
      <w:pPr>
        <w:widowControl w:val="0"/>
        <w:autoSpaceDE w:val="0"/>
        <w:autoSpaceDN w:val="0"/>
        <w:adjustRightInd w:val="0"/>
        <w:spacing w:after="60" w:line="276" w:lineRule="auto"/>
        <w:rPr>
          <w:rFonts w:ascii="Arial" w:hAnsi="Arial" w:cs="Arial"/>
        </w:rPr>
      </w:pPr>
      <w:r w:rsidRPr="002B092B">
        <w:rPr>
          <w:rFonts w:ascii="Arial" w:hAnsi="Arial" w:cs="Arial"/>
          <w:b/>
          <w:bCs/>
          <w:color w:val="000000"/>
        </w:rPr>
        <w:t>(b)</w:t>
      </w:r>
      <w:r w:rsidRPr="002B092B">
        <w:rPr>
          <w:rFonts w:ascii="Arial" w:hAnsi="Arial" w:cs="Arial"/>
          <w:color w:val="000000"/>
        </w:rPr>
        <w:t xml:space="preserve">   if transmitted at any other time, at 09:00 on the first Business Day (recipient’s time) following the completion of receipt by the sender of verification of transmission from the receiving instrument.</w:t>
      </w:r>
    </w:p>
    <w:p w14:paraId="6F6E5B20" w14:textId="77777777"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p>
    <w:p w14:paraId="77AAC1BA" w14:textId="11B2ADFB" w:rsidR="00DD1348" w:rsidRPr="002B092B" w:rsidRDefault="00DD1348" w:rsidP="00184F98">
      <w:pPr>
        <w:widowControl w:val="0"/>
        <w:autoSpaceDE w:val="0"/>
        <w:autoSpaceDN w:val="0"/>
        <w:adjustRightInd w:val="0"/>
        <w:spacing w:after="60" w:line="276" w:lineRule="auto"/>
        <w:jc w:val="both"/>
        <w:rPr>
          <w:rFonts w:ascii="Arial" w:hAnsi="Arial" w:cs="Arial"/>
          <w:b/>
          <w:bCs/>
          <w:color w:val="000000"/>
        </w:rPr>
      </w:pPr>
      <w:r w:rsidRPr="002B092B">
        <w:rPr>
          <w:rFonts w:ascii="Arial" w:hAnsi="Arial" w:cs="Arial"/>
          <w:b/>
          <w:bCs/>
          <w:color w:val="000000"/>
        </w:rPr>
        <w:t>7   Intellectual Property</w:t>
      </w:r>
    </w:p>
    <w:p w14:paraId="6CD6EB16"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xml:space="preserve">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C05A833"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xml:space="preserve">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2B092B">
        <w:rPr>
          <w:rFonts w:ascii="Arial" w:hAnsi="Arial" w:cs="Arial"/>
          <w:b/>
          <w:bCs/>
          <w:color w:val="000000"/>
        </w:rPr>
        <w:t>.</w:t>
      </w:r>
    </w:p>
    <w:p w14:paraId="6EFC3560" w14:textId="5929D147"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bookmarkStart w:id="0" w:name="#_Hlk44418494"/>
      <w:bookmarkEnd w:id="0"/>
      <w:r w:rsidRPr="002B092B">
        <w:rPr>
          <w:rFonts w:ascii="Arial" w:hAnsi="Arial" w:cs="Arial"/>
          <w:b/>
          <w:bCs/>
          <w:color w:val="000000"/>
        </w:rPr>
        <w:t>c.</w:t>
      </w:r>
      <w:r w:rsidRPr="002B092B">
        <w:rPr>
          <w:rFonts w:ascii="Arial" w:hAnsi="Arial" w:cs="Arial"/>
          <w:color w:val="000000"/>
        </w:rPr>
        <w:t xml:space="preserve">   Notwithstanding any other provisions of the Contract and for the avoidance of doubt, award of the Contract by the Authority and placement of any contract task under it does not constitute an authorisation by the Crown under </w:t>
      </w:r>
      <w:r w:rsidRPr="002B092B">
        <w:rPr>
          <w:rFonts w:ascii="Arial" w:hAnsi="Arial" w:cs="Arial"/>
          <w:b/>
          <w:bCs/>
          <w:color w:val="000000"/>
        </w:rPr>
        <w:t>Sections 55 and 56 of the Patents Act 1977</w:t>
      </w:r>
      <w:r w:rsidRPr="002B092B">
        <w:rPr>
          <w:rFonts w:ascii="Arial" w:hAnsi="Arial" w:cs="Arial"/>
          <w:color w:val="000000"/>
        </w:rPr>
        <w:t xml:space="preserve"> </w:t>
      </w:r>
      <w:r w:rsidRPr="002B092B">
        <w:rPr>
          <w:rFonts w:ascii="Arial" w:hAnsi="Arial" w:cs="Arial"/>
          <w:b/>
          <w:bCs/>
          <w:color w:val="000000"/>
        </w:rPr>
        <w:t>or Section 12 of the Registered Designs Act 1949</w:t>
      </w:r>
      <w:r w:rsidRPr="002B092B">
        <w:rPr>
          <w:rFonts w:ascii="Arial" w:hAnsi="Arial" w:cs="Arial"/>
          <w:color w:val="000000"/>
        </w:rPr>
        <w:t>. The Contractor acknowledges that any such authorisation by the Authority under its statutory powers must be expressly provided in writing, with reference to the acts authorised and the specific intellectual property involved.</w:t>
      </w:r>
    </w:p>
    <w:p w14:paraId="344E6E74" w14:textId="77777777" w:rsidR="00ED36FA" w:rsidRPr="002B092B" w:rsidRDefault="00ED36FA" w:rsidP="00184F98">
      <w:pPr>
        <w:widowControl w:val="0"/>
        <w:autoSpaceDE w:val="0"/>
        <w:autoSpaceDN w:val="0"/>
        <w:adjustRightInd w:val="0"/>
        <w:spacing w:after="60" w:line="276" w:lineRule="auto"/>
        <w:jc w:val="both"/>
        <w:rPr>
          <w:rFonts w:ascii="Arial" w:hAnsi="Arial" w:cs="Arial"/>
        </w:rPr>
      </w:pPr>
    </w:p>
    <w:p w14:paraId="5C98855B"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 xml:space="preserve">Notification of Intellectual Property Rights (IPR) Restrictions </w:t>
      </w:r>
    </w:p>
    <w:p w14:paraId="6240DA09"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d.</w:t>
      </w:r>
      <w:r w:rsidRPr="002B092B">
        <w:rPr>
          <w:rFonts w:ascii="Arial" w:hAnsi="Arial" w:cs="Arial"/>
          <w:color w:val="000000"/>
        </w:rPr>
        <w:t xml:space="preserve">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w:t>
      </w:r>
      <w:r w:rsidRPr="002B092B">
        <w:rPr>
          <w:rFonts w:ascii="Arial" w:hAnsi="Arial" w:cs="Arial"/>
          <w:color w:val="000000"/>
        </w:rPr>
        <w:lastRenderedPageBreak/>
        <w:t>are disclosed in Schedule 5 (Notification of Intellectual Property Rights (IPR) Restrictions):</w:t>
      </w:r>
    </w:p>
    <w:p w14:paraId="6CF96D46"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 xml:space="preserve">(1)   DEFCON 15 - including notification of any self-standing background Intellectual Property; </w:t>
      </w:r>
    </w:p>
    <w:p w14:paraId="37E206BF"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 xml:space="preserve">(2)   DEFCON 90 - including copyright material supplied under clause 5; </w:t>
      </w:r>
    </w:p>
    <w:p w14:paraId="7529B203"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 xml:space="preserve">(3)   DEFCON 91 - limitations of Deliverable Software under clause 3b; </w:t>
      </w:r>
    </w:p>
    <w:p w14:paraId="5B9F1B1E"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e.   The Contractor shall promptly notify the Authority in writing if they become aware during the performance of the Contract of any required additions, inaccuracies or omissions in Schedule 5.</w:t>
      </w:r>
    </w:p>
    <w:p w14:paraId="01E03BD3"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f.    Any amendment to Schedule 5 shall be made in accordance with DEFCON 503 (SC1).</w:t>
      </w:r>
    </w:p>
    <w:p w14:paraId="1263ACAD" w14:textId="77777777"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p>
    <w:p w14:paraId="14E423F9"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8   Supply of Contractor Deliverables and Quality Assurance</w:t>
      </w:r>
    </w:p>
    <w:p w14:paraId="0F44B7A4"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xml:space="preserve">   This Contract comes into effect on the Effective Date of Contract.</w:t>
      </w:r>
    </w:p>
    <w:p w14:paraId="5A45BA2F"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xml:space="preserve">   The Contractor shall supply the Contractor Deliverables to the Authority at the Firm Price stated in the Contract.</w:t>
      </w:r>
    </w:p>
    <w:p w14:paraId="40049256"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c.</w:t>
      </w:r>
      <w:r w:rsidRPr="002B092B">
        <w:rPr>
          <w:rFonts w:ascii="Arial" w:hAnsi="Arial" w:cs="Arial"/>
          <w:color w:val="000000"/>
        </w:rPr>
        <w:t xml:space="preserve">   The Contractor shall ensure that the Contractor Deliverables:</w:t>
      </w:r>
    </w:p>
    <w:p w14:paraId="0A6ED15A"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(1)   correspond with the specification;</w:t>
      </w:r>
    </w:p>
    <w:p w14:paraId="58621095"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 xml:space="preserve">(2)   are of satisfactory quality </w:t>
      </w:r>
      <w:r w:rsidRPr="002B092B">
        <w:rPr>
          <w:rFonts w:ascii="Arial" w:hAnsi="Arial" w:cs="Arial"/>
          <w:b/>
          <w:bCs/>
          <w:color w:val="000000"/>
        </w:rPr>
        <w:t>(within the meaning of the Sale of Goods Act 1979, as amended)</w:t>
      </w:r>
      <w:r w:rsidRPr="002B092B">
        <w:rPr>
          <w:rFonts w:ascii="Arial" w:hAnsi="Arial" w:cs="Arial"/>
          <w:color w:val="000000"/>
        </w:rPr>
        <w:t xml:space="preserve"> except that fitness for purpose shall be limited to the goods being fit for the particular purpose held out expressly by or made known expressly to the Contractor and in this respect the Authority relies on the Contractor’s skill and judgement; and</w:t>
      </w:r>
    </w:p>
    <w:p w14:paraId="45230862"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(3)   comply with any applicable Quality Assurance Requirements specified in the Contract.</w:t>
      </w:r>
    </w:p>
    <w:p w14:paraId="6C0572C9"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d.</w:t>
      </w:r>
      <w:r w:rsidRPr="002B092B">
        <w:rPr>
          <w:rFonts w:ascii="Arial" w:hAnsi="Arial" w:cs="Arial"/>
          <w:color w:val="000000"/>
        </w:rPr>
        <w:t xml:space="preserve">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41D7DA1" w14:textId="77777777"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p>
    <w:p w14:paraId="3A695E75" w14:textId="77777777" w:rsidR="00DD1348" w:rsidRPr="002B092B" w:rsidRDefault="00DD1348" w:rsidP="002B092B">
      <w:pPr>
        <w:widowControl w:val="0"/>
        <w:autoSpaceDE w:val="0"/>
        <w:autoSpaceDN w:val="0"/>
        <w:adjustRightInd w:val="0"/>
        <w:spacing w:after="60" w:line="276" w:lineRule="auto"/>
        <w:rPr>
          <w:rFonts w:ascii="Arial" w:hAnsi="Arial" w:cs="Arial"/>
        </w:rPr>
      </w:pPr>
      <w:r w:rsidRPr="002B092B">
        <w:rPr>
          <w:rFonts w:ascii="Arial" w:hAnsi="Arial" w:cs="Arial"/>
          <w:b/>
          <w:bCs/>
          <w:color w:val="000000"/>
        </w:rPr>
        <w:t>9   Supply of Hazardous Substances, Mixtures and Articles in Contractor Deliverables</w:t>
      </w:r>
    </w:p>
    <w:p w14:paraId="77598797"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xml:space="preserve">   Nothing in this Clause 9 shall reduce or limit any statutory duty or legal obligation of the Authority or the Contractor.</w:t>
      </w:r>
    </w:p>
    <w:p w14:paraId="40B3AAEF"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47B16F10"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(1)   confirmation as to whether or not to the best of its knowledge any of the Contractor Deliverables contain hazardous Substances, Mixtures or Articles; and</w:t>
      </w:r>
    </w:p>
    <w:p w14:paraId="7CFE834A"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
    <w:p w14:paraId="4AFF9CDA"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(3)  where Mixtures supplied do not meet the criteria for classification as hazardous according to GB CLP but contain a hazardous Substance an SDS is to be made available on request; and</w:t>
      </w:r>
    </w:p>
    <w:p w14:paraId="4B31317C"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 xml:space="preserve">(4)for each Article whether supplied on its own or part of an assembly that contains a Substance on the UK REACH Authorisation List, Restriction List and / or the Candidate List of Substances of Very High Concern (SVHC) in a proportion greater than 0.1% w/w of the </w:t>
      </w:r>
      <w:r w:rsidRPr="002B092B">
        <w:rPr>
          <w:rFonts w:ascii="Arial" w:hAnsi="Arial" w:cs="Arial"/>
          <w:color w:val="000000"/>
        </w:rPr>
        <w:lastRenderedPageBreak/>
        <w:t>Article, sufficient information, available to the supplier, to allow safe use of the Article including, as a minimum, the name of that Substance.</w:t>
      </w:r>
    </w:p>
    <w:p w14:paraId="3944372B"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c.</w:t>
      </w:r>
      <w:r w:rsidRPr="002B092B">
        <w:rPr>
          <w:rFonts w:ascii="Arial" w:hAnsi="Arial" w:cs="Arial"/>
          <w:color w:val="000000"/>
        </w:rPr>
        <w:t xml:space="preserve">  For substances, Mixtures or Articles that meet the criteria list in clause 9.b above:</w:t>
      </w:r>
    </w:p>
    <w:p w14:paraId="09052D4A"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26A719FF"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739D0242"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d.</w:t>
      </w:r>
      <w:r w:rsidRPr="002B092B">
        <w:rPr>
          <w:rFonts w:ascii="Arial" w:hAnsi="Arial" w:cs="Arial"/>
          <w:color w:val="000000"/>
        </w:rPr>
        <w:t xml:space="preserv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96C87C6"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e</w:t>
      </w:r>
      <w:r w:rsidRPr="002B092B">
        <w:rPr>
          <w:rFonts w:ascii="Arial" w:hAnsi="Arial" w:cs="Arial"/>
          <w:color w:val="000000"/>
        </w:rPr>
        <w:t>.  If the Substances, Mixtures or Articles in Contractor Deliverables, are or contain or embody a radioactive substance as defined in the Ionising Radiation Regulations SI 2017/1075, the Contractor shall additionally provide details on DEFFORM 68 of:</w:t>
      </w:r>
    </w:p>
    <w:p w14:paraId="03A1A30E"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(1)        activity; and</w:t>
      </w:r>
    </w:p>
    <w:p w14:paraId="6AF907AE"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(2)        the substance and form (including any isotope).</w:t>
      </w:r>
    </w:p>
    <w:p w14:paraId="6EA895DE"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f.</w:t>
      </w:r>
      <w:r w:rsidRPr="002B092B">
        <w:rPr>
          <w:rFonts w:ascii="Arial" w:hAnsi="Arial" w:cs="Arial"/>
          <w:color w:val="000000"/>
        </w:rPr>
        <w:t xml:space="preserve">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48A68FF"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g.</w:t>
      </w:r>
      <w:r w:rsidRPr="002B092B">
        <w:rPr>
          <w:rFonts w:ascii="Arial" w:hAnsi="Arial" w:cs="Arial"/>
          <w:color w:val="000000"/>
        </w:rPr>
        <w:t xml:space="preserve">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CEAE882"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h.</w:t>
      </w:r>
      <w:r w:rsidRPr="002B092B">
        <w:rPr>
          <w:rFonts w:ascii="Arial" w:hAnsi="Arial" w:cs="Arial"/>
          <w:color w:val="000000"/>
        </w:rPr>
        <w:t xml:space="preserve">  Where delivery is made to the Defence Fulfilment Centre (DFC) and / or other Team Leidos location / building, the Contractor must comply with the Logistic Commodities and Services Transformation (LCST) Supplier Manual.</w:t>
      </w:r>
    </w:p>
    <w:p w14:paraId="3AE6B651" w14:textId="77777777" w:rsidR="00DD1348" w:rsidRPr="002B092B" w:rsidRDefault="00DD1348" w:rsidP="00184F98">
      <w:pPr>
        <w:widowControl w:val="0"/>
        <w:autoSpaceDE w:val="0"/>
        <w:autoSpaceDN w:val="0"/>
        <w:adjustRightInd w:val="0"/>
        <w:spacing w:after="0" w:line="276" w:lineRule="auto"/>
        <w:jc w:val="both"/>
        <w:rPr>
          <w:rFonts w:ascii="Arial" w:hAnsi="Arial" w:cs="Arial"/>
          <w:color w:val="000000"/>
        </w:rPr>
      </w:pPr>
    </w:p>
    <w:p w14:paraId="3FED1B44"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10   Delivery / Collection</w:t>
      </w:r>
    </w:p>
    <w:p w14:paraId="063BD161"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xml:space="preserve">   The Contract shall specify whether the Contractor Deliverables are to be delivered to the consignee by the Contractor or collected from the consignor by the Authority.</w:t>
      </w:r>
    </w:p>
    <w:p w14:paraId="3FDC2944"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xml:space="preserve">   Title and risk in the Contractor Deliverables shall pass from the Contractor to the Authority on delivery or on collection in accordance with Clause 10.a.    </w:t>
      </w:r>
    </w:p>
    <w:p w14:paraId="7C27E3ED"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c.</w:t>
      </w:r>
      <w:r w:rsidRPr="002B092B">
        <w:rPr>
          <w:rFonts w:ascii="Arial" w:hAnsi="Arial" w:cs="Arial"/>
          <w:color w:val="000000"/>
        </w:rPr>
        <w:t xml:space="preserve">   The Authority shall be deemed to have accepted the Contractor Deliverables thirty (30) days after title and risk has passed to the Authority unless it has rejected the Contractor Deliverables within the same period.</w:t>
      </w:r>
    </w:p>
    <w:p w14:paraId="215FED37" w14:textId="77777777"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p>
    <w:p w14:paraId="781C2308"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11   Marking of Contractor Deliverables</w:t>
      </w:r>
    </w:p>
    <w:p w14:paraId="6A78D1C1"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lastRenderedPageBreak/>
        <w:t>a.</w:t>
      </w:r>
      <w:r w:rsidRPr="002B092B">
        <w:rPr>
          <w:rFonts w:ascii="Arial" w:hAnsi="Arial" w:cs="Arial"/>
          <w:color w:val="000000"/>
        </w:rPr>
        <w:t xml:space="preserve">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813D006" w14:textId="13434451"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xml:space="preserve">.   Any marking method used shall not have a detrimental effect on the strength, </w:t>
      </w:r>
      <w:r w:rsidR="00471201" w:rsidRPr="002B092B">
        <w:rPr>
          <w:rFonts w:ascii="Arial" w:hAnsi="Arial" w:cs="Arial"/>
          <w:color w:val="000000"/>
        </w:rPr>
        <w:t>serviceability,</w:t>
      </w:r>
      <w:r w:rsidRPr="002B092B">
        <w:rPr>
          <w:rFonts w:ascii="Arial" w:hAnsi="Arial" w:cs="Arial"/>
          <w:color w:val="000000"/>
        </w:rPr>
        <w:t xml:space="preserve"> or corrosion resistance of the Contractor Deliverables.</w:t>
      </w:r>
    </w:p>
    <w:p w14:paraId="6B205A22"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c.</w:t>
      </w:r>
      <w:r w:rsidRPr="002B092B">
        <w:rPr>
          <w:rFonts w:ascii="Arial" w:hAnsi="Arial" w:cs="Arial"/>
          <w:color w:val="000000"/>
        </w:rPr>
        <w:t xml:space="preserve">   The marking shall include any serial numbers allocated to the Contractor Deliverable.</w:t>
      </w:r>
    </w:p>
    <w:p w14:paraId="532EB007" w14:textId="5DB29019"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d</w:t>
      </w:r>
      <w:r w:rsidRPr="002B092B">
        <w:rPr>
          <w:rFonts w:ascii="Arial" w:hAnsi="Arial" w:cs="Arial"/>
          <w:color w:val="000000"/>
        </w:rPr>
        <w:t>.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w:t>
      </w:r>
      <w:r w:rsidR="009025F5" w:rsidRPr="002B092B">
        <w:rPr>
          <w:rFonts w:ascii="Arial" w:hAnsi="Arial" w:cs="Arial"/>
          <w:color w:val="000000"/>
        </w:rPr>
        <w:t xml:space="preserve"> (</w:t>
      </w:r>
      <w:r w:rsidR="009025F5" w:rsidRPr="002B092B">
        <w:rPr>
          <w:rFonts w:ascii="Arial" w:hAnsi="Arial" w:cs="Arial"/>
        </w:rPr>
        <w:t>excluding Contractor Deliverables containing Ammunition or Explosives))</w:t>
      </w:r>
    </w:p>
    <w:p w14:paraId="19B2DEF2"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p>
    <w:p w14:paraId="7E1FA27B" w14:textId="7924526E"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12   Packaging and Labelling of Contractor Deliverables</w:t>
      </w:r>
      <w:r w:rsidR="00DA5FD2" w:rsidRPr="002B092B">
        <w:rPr>
          <w:rFonts w:ascii="Arial" w:hAnsi="Arial" w:cs="Arial"/>
          <w:b/>
          <w:bCs/>
          <w:color w:val="000000"/>
        </w:rPr>
        <w:t>.</w:t>
      </w:r>
    </w:p>
    <w:p w14:paraId="1EA94E35"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xml:space="preserve">   The Contractor shall pack or have packed the Contractor Deliverables in accordance with any requirements specified in the Contract and Def Stan 81-041 (Part 1 and Part 6).</w:t>
      </w:r>
    </w:p>
    <w:p w14:paraId="602A151A"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xml:space="preserve">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49787C15"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(1)   the Technical Instructions for the Safe Transport of Dangerous Goods by Air (ICAO), IATA Dangerous Goods Regulations;</w:t>
      </w:r>
    </w:p>
    <w:p w14:paraId="2E3D1236"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(2)   the International Maritime Dangerous Goods (IMDG) Code;</w:t>
      </w:r>
    </w:p>
    <w:p w14:paraId="77F080A0"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(3)   the Regulations Concerning the International Carriage of Dangerous Goods by Rail (RID); and</w:t>
      </w:r>
    </w:p>
    <w:p w14:paraId="60836040" w14:textId="77777777" w:rsidR="00DD1348" w:rsidRPr="002B092B" w:rsidRDefault="00DD1348" w:rsidP="00184F98">
      <w:pPr>
        <w:widowControl w:val="0"/>
        <w:autoSpaceDE w:val="0"/>
        <w:autoSpaceDN w:val="0"/>
        <w:adjustRightInd w:val="0"/>
        <w:spacing w:after="60" w:line="276" w:lineRule="auto"/>
        <w:ind w:left="284"/>
        <w:jc w:val="both"/>
        <w:rPr>
          <w:rFonts w:ascii="Arial" w:hAnsi="Arial" w:cs="Arial"/>
        </w:rPr>
      </w:pPr>
      <w:r w:rsidRPr="002B092B">
        <w:rPr>
          <w:rFonts w:ascii="Arial" w:hAnsi="Arial" w:cs="Arial"/>
          <w:color w:val="000000"/>
        </w:rPr>
        <w:t>(4)   the European Agreement Concerning the International Carriage of Dangerous Goods by Road (ADR).</w:t>
      </w:r>
    </w:p>
    <w:p w14:paraId="2B106745"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c.</w:t>
      </w:r>
      <w:r w:rsidRPr="002B092B">
        <w:rPr>
          <w:rFonts w:ascii="Arial" w:hAnsi="Arial" w:cs="Arial"/>
          <w:color w:val="000000"/>
        </w:rPr>
        <w:t xml:space="preserve">    Certification markings, incorporating the UN logo, the package code and other prescribed information indicating that the package corresponds to the successfully designed type shall be marked on the packaging in accordance with the relevant regulation.</w:t>
      </w:r>
    </w:p>
    <w:p w14:paraId="2F568AC0" w14:textId="77777777"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p>
    <w:p w14:paraId="2615A292"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 xml:space="preserve">13   Plastic Packaging Tax </w:t>
      </w:r>
    </w:p>
    <w:p w14:paraId="270A8512"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The Contractor shall ensure that any PPT due in relation to this Contract is paid in accordance with the PPT Legislation.</w:t>
      </w:r>
    </w:p>
    <w:p w14:paraId="599FC8B2"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xml:space="preserve">.  The Contract Price includes any PPT that may be payable by the Contractor in relation to the Contract. </w:t>
      </w:r>
    </w:p>
    <w:p w14:paraId="61E3479A"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c.</w:t>
      </w:r>
      <w:r w:rsidRPr="002B092B">
        <w:rPr>
          <w:rFonts w:ascii="Arial" w:hAnsi="Arial" w:cs="Arial"/>
          <w:color w:val="000000"/>
        </w:rPr>
        <w:t xml:space="preserve">  On reasonable notice being provided by the Authority, the Contractor shall provide and make available to the Authority details of any PPT they have paid that relates to the Contract.</w:t>
      </w:r>
    </w:p>
    <w:p w14:paraId="673ED135"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d.</w:t>
      </w:r>
      <w:r w:rsidRPr="002B092B">
        <w:rPr>
          <w:rFonts w:ascii="Arial" w:hAnsi="Arial" w:cs="Arial"/>
          <w:color w:val="000000"/>
        </w:rPr>
        <w:t xml:space="preserve">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6FECDE87"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lastRenderedPageBreak/>
        <w:t>e</w:t>
      </w:r>
      <w:r w:rsidRPr="002B092B">
        <w:rPr>
          <w:rFonts w:ascii="Arial" w:hAnsi="Arial" w:cs="Arial"/>
          <w:color w:val="000000"/>
        </w:rPr>
        <w:t xml:space="preserve">.  In accordance with </w:t>
      </w:r>
      <w:r w:rsidRPr="002B092B">
        <w:rPr>
          <w:rFonts w:ascii="Arial" w:hAnsi="Arial" w:cs="Arial"/>
          <w:b/>
          <w:bCs/>
          <w:color w:val="000000"/>
        </w:rPr>
        <w:t>DEFCON 609 (SC1</w:t>
      </w:r>
      <w:r w:rsidRPr="002B092B">
        <w:rPr>
          <w:rFonts w:ascii="Arial" w:hAnsi="Arial" w:cs="Arial"/>
          <w:color w:val="000000"/>
        </w:rPr>
        <w:t>) the Contractor (and their sub-contractors) shall maintain all records relating to PPT and make them available to the Authority when requested on reasonable notice for reasons related to the Contract.</w:t>
      </w:r>
    </w:p>
    <w:p w14:paraId="6D21E00B"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f.</w:t>
      </w:r>
      <w:r w:rsidRPr="002B092B">
        <w:rPr>
          <w:rFonts w:ascii="Arial" w:hAnsi="Arial" w:cs="Arial"/>
          <w:color w:val="000000"/>
        </w:rPr>
        <w:t xml:space="preserve">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79D01B4"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 xml:space="preserve">    (1)  confirmation of the tax status of any Plastic Packaging Component;</w:t>
      </w:r>
    </w:p>
    <w:p w14:paraId="6D572C08"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 xml:space="preserve">    (2)  documents to confirm that PPT has been properly accounted for;</w:t>
      </w:r>
    </w:p>
    <w:p w14:paraId="44412059"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 xml:space="preserve">    (3)  product specifications for the packaging components, including, but not limited to, the weight and composition of    the products and any other product specifications that may be required; and </w:t>
      </w:r>
    </w:p>
    <w:p w14:paraId="1182D079"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 xml:space="preserve">    (4)  copies of any certifications or audits that have been obtained or conducted in relation to the provision of Plastic Packaging Components.</w:t>
      </w:r>
    </w:p>
    <w:p w14:paraId="62847923"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g</w:t>
      </w:r>
      <w:r w:rsidRPr="002B092B">
        <w:rPr>
          <w:rFonts w:ascii="Arial" w:hAnsi="Arial" w:cs="Arial"/>
          <w:color w:val="000000"/>
        </w:rPr>
        <w:t>.  The Authority shall have the right, on providing reasonable notice, to physically inspect or conduct an audit on the Contractor, to ensure any information that has been provided in accordance with clause 13.f above is accurate.</w:t>
      </w:r>
    </w:p>
    <w:p w14:paraId="0F2822FD"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h</w:t>
      </w:r>
      <w:r w:rsidRPr="002B092B">
        <w:rPr>
          <w:rFonts w:ascii="Arial" w:hAnsi="Arial" w:cs="Arial"/>
          <w:color w:val="000000"/>
        </w:rPr>
        <w:t>.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1D2ED46"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i.</w:t>
      </w:r>
      <w:r w:rsidRPr="002B092B">
        <w:rPr>
          <w:rFonts w:ascii="Arial" w:hAnsi="Arial" w:cs="Arial"/>
          <w:color w:val="000000"/>
        </w:rPr>
        <w:t xml:space="preserve">   The Contractor shall provide, on the Authority providing reasonable notice, any information that the Authority may require from the Contractor for the Authority to comply with any obligations it may have under the PPT Legislation.</w:t>
      </w:r>
    </w:p>
    <w:p w14:paraId="63E55418" w14:textId="77777777"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p>
    <w:p w14:paraId="6FD8095D" w14:textId="1F3EEA7F" w:rsidR="00DD1348" w:rsidRPr="002B092B" w:rsidRDefault="00DD1348" w:rsidP="00184F98">
      <w:pPr>
        <w:widowControl w:val="0"/>
        <w:autoSpaceDE w:val="0"/>
        <w:autoSpaceDN w:val="0"/>
        <w:adjustRightInd w:val="0"/>
        <w:spacing w:after="60" w:line="276" w:lineRule="auto"/>
        <w:jc w:val="both"/>
        <w:rPr>
          <w:rFonts w:ascii="Arial" w:hAnsi="Arial" w:cs="Arial"/>
          <w:b/>
          <w:bCs/>
          <w:color w:val="000000"/>
        </w:rPr>
      </w:pPr>
      <w:r w:rsidRPr="002B092B">
        <w:rPr>
          <w:rFonts w:ascii="Arial" w:hAnsi="Arial" w:cs="Arial"/>
          <w:b/>
          <w:bCs/>
          <w:color w:val="000000"/>
        </w:rPr>
        <w:t>14</w:t>
      </w:r>
      <w:r w:rsidR="00AB28EE" w:rsidRPr="002B092B">
        <w:rPr>
          <w:rFonts w:ascii="Arial" w:hAnsi="Arial" w:cs="Arial"/>
          <w:b/>
          <w:bCs/>
          <w:color w:val="000000"/>
        </w:rPr>
        <w:t xml:space="preserve"> </w:t>
      </w:r>
      <w:r w:rsidRPr="002B092B">
        <w:rPr>
          <w:rFonts w:ascii="Arial" w:hAnsi="Arial" w:cs="Arial"/>
          <w:b/>
          <w:bCs/>
          <w:color w:val="000000"/>
        </w:rPr>
        <w:t>Progress Monitoring, Meetings and Reports</w:t>
      </w:r>
    </w:p>
    <w:p w14:paraId="4DEC1D29"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762788C8" w14:textId="77777777"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p>
    <w:p w14:paraId="65B74728"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 xml:space="preserve">15   Payment </w:t>
      </w:r>
    </w:p>
    <w:p w14:paraId="4331B5F4"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xml:space="preserve">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51E251C"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b.  Where the Contractor submits an invoice to the Authority in accordance with clause 15a, the Authority will consider and verify that invoice in a timely fashion.</w:t>
      </w:r>
    </w:p>
    <w:p w14:paraId="50828A59" w14:textId="1A6CB7B6" w:rsidR="00DD1348" w:rsidRPr="002B092B" w:rsidRDefault="00DD1348" w:rsidP="00184F98">
      <w:pPr>
        <w:widowControl w:val="0"/>
        <w:autoSpaceDE w:val="0"/>
        <w:autoSpaceDN w:val="0"/>
        <w:adjustRightInd w:val="0"/>
        <w:spacing w:after="60" w:line="276" w:lineRule="auto"/>
        <w:jc w:val="both"/>
        <w:rPr>
          <w:rFonts w:ascii="Arial" w:hAnsi="Arial" w:cs="Arial"/>
          <w:b/>
          <w:bCs/>
        </w:rPr>
      </w:pPr>
      <w:r w:rsidRPr="002B092B">
        <w:rPr>
          <w:rFonts w:ascii="Arial" w:hAnsi="Arial" w:cs="Arial"/>
          <w:b/>
          <w:bCs/>
          <w:color w:val="000000"/>
        </w:rPr>
        <w:t>c.</w:t>
      </w:r>
      <w:r w:rsidRPr="002B092B">
        <w:rPr>
          <w:rFonts w:ascii="Arial" w:hAnsi="Arial" w:cs="Arial"/>
          <w:color w:val="000000"/>
        </w:rPr>
        <w:t xml:space="preserve">  The Authority shall pay the Contractor any sums due under such an invoice no later than a period of 30 days from the date on which the Authority has determined that the invoice is valid and undisputed</w:t>
      </w:r>
      <w:r w:rsidR="0008524C" w:rsidRPr="002B092B">
        <w:rPr>
          <w:rFonts w:ascii="Arial" w:hAnsi="Arial" w:cs="Arial"/>
          <w:color w:val="000000"/>
        </w:rPr>
        <w:t>.</w:t>
      </w:r>
    </w:p>
    <w:p w14:paraId="3B0256BE"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d.</w:t>
      </w:r>
      <w:r w:rsidRPr="002B092B">
        <w:rPr>
          <w:rFonts w:ascii="Arial" w:hAnsi="Arial" w:cs="Arial"/>
          <w:color w:val="000000"/>
        </w:rPr>
        <w:t xml:space="preserve">  Where the Authority fails to comply with clause 15b and there is undue delay in considering </w:t>
      </w:r>
      <w:r w:rsidRPr="002B092B">
        <w:rPr>
          <w:rFonts w:ascii="Arial" w:hAnsi="Arial" w:cs="Arial"/>
          <w:color w:val="000000"/>
        </w:rPr>
        <w:lastRenderedPageBreak/>
        <w:t>and verifying the invoice, the invoice shall be regarded as valid and undisputed for the purpose of clause 15c after a reasonable time has passed.</w:t>
      </w:r>
    </w:p>
    <w:p w14:paraId="63C68BC4"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e.</w:t>
      </w:r>
      <w:r w:rsidRPr="002B092B">
        <w:rPr>
          <w:rFonts w:ascii="Arial" w:hAnsi="Arial" w:cs="Arial"/>
          <w:color w:val="000000"/>
        </w:rPr>
        <w:t xml:space="preserve">  The approval for payment of a valid and undisputed invoice by the Authority shall not be construed as acceptance by the Authority of the performance of the Contractor’s obligations nor as a waiver of its rights and remedies under this Contract.</w:t>
      </w:r>
    </w:p>
    <w:p w14:paraId="52ECC8C0"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f.</w:t>
      </w:r>
      <w:r w:rsidRPr="002B092B">
        <w:rPr>
          <w:rFonts w:ascii="Arial" w:hAnsi="Arial" w:cs="Arial"/>
          <w:color w:val="000000"/>
        </w:rPr>
        <w:t xml:space="preserve">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0DE52D4"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p>
    <w:p w14:paraId="4C1C6A21"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16   Dispute Resolution</w:t>
      </w:r>
    </w:p>
    <w:p w14:paraId="79204907"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69E97F6"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6D38B379"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34A1382" w14:textId="77777777"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p>
    <w:p w14:paraId="3BDB2118"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17   Termination for Corrupt Gifts</w:t>
      </w:r>
    </w:p>
    <w:p w14:paraId="60915867"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The Authority may terminate the Contract with immediate effect, without compensation, by giving written notice to the Contractor at any time after any of the following events:</w:t>
      </w:r>
    </w:p>
    <w:p w14:paraId="7314E6EF"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where the Authority becomes aware that the Contractor, its employees, agents or any sub-contractor (or anyone acting on its behalf or any of its or their employees):</w:t>
      </w:r>
    </w:p>
    <w:p w14:paraId="03EC52BE"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(1)   has offered, promised or given to any Crown servant any gift or financial or other advantage of any kind as an inducement or reward;</w:t>
      </w:r>
    </w:p>
    <w:p w14:paraId="1C2EF680"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50B35E2C"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C309761"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xml:space="preserve">   In exercising its rights or remedies to terminate the Contract under Clause 17.a. the Authority shall:</w:t>
      </w:r>
    </w:p>
    <w:p w14:paraId="3F2C0C1A"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lastRenderedPageBreak/>
        <w:t>(1)   act in a reasonable and proportionate manner having regard to such matters as the gravity of, and the identity of the person committing the prohibited act;</w:t>
      </w:r>
    </w:p>
    <w:p w14:paraId="17D90D33"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(2)   give due consideration, where appropriate, to action other than termination of the Contract, including (without being limited to):</w:t>
      </w:r>
    </w:p>
    <w:p w14:paraId="7CDC2980" w14:textId="77777777" w:rsidR="00DD1348" w:rsidRPr="002B092B" w:rsidRDefault="00DD1348" w:rsidP="00184F98">
      <w:pPr>
        <w:widowControl w:val="0"/>
        <w:autoSpaceDE w:val="0"/>
        <w:autoSpaceDN w:val="0"/>
        <w:adjustRightInd w:val="0"/>
        <w:spacing w:after="60" w:line="276" w:lineRule="auto"/>
        <w:ind w:left="1276"/>
        <w:jc w:val="both"/>
        <w:rPr>
          <w:rFonts w:ascii="Arial" w:hAnsi="Arial" w:cs="Arial"/>
        </w:rPr>
      </w:pPr>
      <w:r w:rsidRPr="002B092B">
        <w:rPr>
          <w:rFonts w:ascii="Arial" w:hAnsi="Arial" w:cs="Arial"/>
          <w:color w:val="000000"/>
        </w:rPr>
        <w:t>(a)   requiring the Contractor to procure the termination of a subcontract where the prohibited act is that of a Subcontractor or anyone acting on its or their behalf;</w:t>
      </w:r>
    </w:p>
    <w:p w14:paraId="25311ABF" w14:textId="77777777" w:rsidR="00DD1348" w:rsidRPr="002B092B" w:rsidRDefault="00DD1348" w:rsidP="00184F98">
      <w:pPr>
        <w:widowControl w:val="0"/>
        <w:autoSpaceDE w:val="0"/>
        <w:autoSpaceDN w:val="0"/>
        <w:adjustRightInd w:val="0"/>
        <w:spacing w:after="60" w:line="276" w:lineRule="auto"/>
        <w:ind w:left="1276"/>
        <w:jc w:val="both"/>
        <w:rPr>
          <w:rFonts w:ascii="Arial" w:hAnsi="Arial" w:cs="Arial"/>
        </w:rPr>
      </w:pPr>
      <w:r w:rsidRPr="002B092B">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62F37EF0" w14:textId="5C3A2FAD" w:rsid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c.</w:t>
      </w:r>
      <w:r w:rsidRPr="002B092B">
        <w:rPr>
          <w:rFonts w:ascii="Arial" w:hAnsi="Arial" w:cs="Arial"/>
          <w:color w:val="000000"/>
        </w:rPr>
        <w:t xml:space="preserve">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2D4A542C" w14:textId="77777777" w:rsidR="00F95823" w:rsidRPr="002B092B" w:rsidRDefault="00F95823" w:rsidP="00184F98">
      <w:pPr>
        <w:widowControl w:val="0"/>
        <w:autoSpaceDE w:val="0"/>
        <w:autoSpaceDN w:val="0"/>
        <w:adjustRightInd w:val="0"/>
        <w:spacing w:after="60" w:line="276" w:lineRule="auto"/>
        <w:jc w:val="both"/>
        <w:rPr>
          <w:rFonts w:ascii="Arial" w:hAnsi="Arial" w:cs="Arial"/>
          <w:color w:val="000000"/>
        </w:rPr>
      </w:pPr>
    </w:p>
    <w:p w14:paraId="392F1B11"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18  Material Breach</w:t>
      </w:r>
    </w:p>
    <w:p w14:paraId="5F2E359D" w14:textId="77777777" w:rsidR="00DD1348"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6AB6A71F" w14:textId="77777777" w:rsidR="00F95823" w:rsidRPr="002B092B" w:rsidRDefault="00F95823" w:rsidP="00184F98">
      <w:pPr>
        <w:widowControl w:val="0"/>
        <w:autoSpaceDE w:val="0"/>
        <w:autoSpaceDN w:val="0"/>
        <w:adjustRightInd w:val="0"/>
        <w:spacing w:after="60" w:line="276" w:lineRule="auto"/>
        <w:jc w:val="both"/>
        <w:rPr>
          <w:rFonts w:ascii="Arial" w:hAnsi="Arial" w:cs="Arial"/>
        </w:rPr>
      </w:pPr>
    </w:p>
    <w:p w14:paraId="426F7024" w14:textId="5B6A785F"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19</w:t>
      </w:r>
      <w:r w:rsidR="00AF7BCB" w:rsidRPr="002B092B">
        <w:rPr>
          <w:rFonts w:ascii="Arial" w:hAnsi="Arial" w:cs="Arial"/>
          <w:b/>
          <w:bCs/>
          <w:color w:val="000000"/>
        </w:rPr>
        <w:t xml:space="preserve">  </w:t>
      </w:r>
      <w:r w:rsidR="00B537AA" w:rsidRPr="002B092B">
        <w:rPr>
          <w:rFonts w:ascii="Arial" w:hAnsi="Arial" w:cs="Arial"/>
          <w:b/>
          <w:bCs/>
          <w:color w:val="000000"/>
        </w:rPr>
        <w:t xml:space="preserve"> </w:t>
      </w:r>
      <w:r w:rsidRPr="002B092B">
        <w:rPr>
          <w:rFonts w:ascii="Arial" w:hAnsi="Arial" w:cs="Arial"/>
          <w:b/>
          <w:bCs/>
          <w:color w:val="000000"/>
        </w:rPr>
        <w:t>Insolvency</w:t>
      </w:r>
    </w:p>
    <w:p w14:paraId="482DE64D" w14:textId="77777777" w:rsidR="00DD1348"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48DC8C5F" w14:textId="77777777" w:rsidR="00F95823" w:rsidRPr="002B092B" w:rsidRDefault="00F95823" w:rsidP="00184F98">
      <w:pPr>
        <w:widowControl w:val="0"/>
        <w:autoSpaceDE w:val="0"/>
        <w:autoSpaceDN w:val="0"/>
        <w:adjustRightInd w:val="0"/>
        <w:spacing w:after="60" w:line="276" w:lineRule="auto"/>
        <w:jc w:val="both"/>
        <w:rPr>
          <w:rFonts w:ascii="Arial" w:hAnsi="Arial" w:cs="Arial"/>
        </w:rPr>
      </w:pPr>
    </w:p>
    <w:p w14:paraId="39FC10F6" w14:textId="59B031C6" w:rsidR="00DD1348" w:rsidRPr="002B092B" w:rsidRDefault="00DD1348" w:rsidP="00184F98">
      <w:pPr>
        <w:widowControl w:val="0"/>
        <w:autoSpaceDE w:val="0"/>
        <w:autoSpaceDN w:val="0"/>
        <w:adjustRightInd w:val="0"/>
        <w:spacing w:after="60" w:line="276" w:lineRule="auto"/>
        <w:jc w:val="both"/>
        <w:rPr>
          <w:rFonts w:ascii="Arial" w:hAnsi="Arial" w:cs="Arial"/>
          <w:b/>
          <w:bCs/>
          <w:color w:val="000000"/>
        </w:rPr>
      </w:pPr>
      <w:r w:rsidRPr="002B092B">
        <w:rPr>
          <w:rFonts w:ascii="Arial" w:hAnsi="Arial" w:cs="Arial"/>
          <w:b/>
          <w:bCs/>
          <w:color w:val="000000"/>
        </w:rPr>
        <w:t>20</w:t>
      </w:r>
      <w:r w:rsidR="00AF7BCB" w:rsidRPr="002B092B">
        <w:rPr>
          <w:rFonts w:ascii="Arial" w:hAnsi="Arial" w:cs="Arial"/>
          <w:b/>
          <w:bCs/>
          <w:color w:val="000000"/>
        </w:rPr>
        <w:t xml:space="preserve">  </w:t>
      </w:r>
      <w:r w:rsidRPr="002B092B">
        <w:rPr>
          <w:rFonts w:ascii="Arial" w:hAnsi="Arial" w:cs="Arial"/>
          <w:b/>
          <w:bCs/>
          <w:color w:val="000000"/>
        </w:rPr>
        <w:t>Limitation of Contractor’s Liability</w:t>
      </w:r>
    </w:p>
    <w:p w14:paraId="162376E0" w14:textId="77777777" w:rsidR="00DD1348" w:rsidRPr="002B092B" w:rsidRDefault="00DD1348" w:rsidP="00184F98">
      <w:pPr>
        <w:keepNext/>
        <w:widowControl w:val="0"/>
        <w:autoSpaceDE w:val="0"/>
        <w:autoSpaceDN w:val="0"/>
        <w:adjustRightInd w:val="0"/>
        <w:spacing w:before="200" w:after="200" w:line="276" w:lineRule="auto"/>
        <w:jc w:val="both"/>
        <w:rPr>
          <w:rFonts w:ascii="Arial" w:hAnsi="Arial" w:cs="Arial"/>
        </w:rPr>
      </w:pPr>
      <w:r w:rsidRPr="002B092B">
        <w:rPr>
          <w:rFonts w:ascii="Arial" w:hAnsi="Arial" w:cs="Arial"/>
          <w:b/>
          <w:bCs/>
          <w:color w:val="000000"/>
        </w:rPr>
        <w:t>a</w:t>
      </w:r>
      <w:r w:rsidRPr="002B092B">
        <w:rPr>
          <w:rFonts w:ascii="Arial" w:hAnsi="Arial" w:cs="Arial"/>
          <w:color w:val="000000"/>
        </w:rPr>
        <w:t>.   Subject to Clause 20.b the Contractor's liability to the Authority in connection with this Contract shall be limited to £5m (five million pounds).</w:t>
      </w:r>
    </w:p>
    <w:p w14:paraId="69942A1E" w14:textId="77777777" w:rsidR="00DD1348" w:rsidRPr="002B092B" w:rsidRDefault="00DD1348" w:rsidP="00184F98">
      <w:pPr>
        <w:widowControl w:val="0"/>
        <w:autoSpaceDE w:val="0"/>
        <w:autoSpaceDN w:val="0"/>
        <w:adjustRightInd w:val="0"/>
        <w:spacing w:after="60" w:line="276" w:lineRule="auto"/>
        <w:jc w:val="both"/>
        <w:rPr>
          <w:rFonts w:ascii="Arial" w:hAnsi="Arial" w:cs="Arial"/>
        </w:rPr>
      </w:pPr>
      <w:r w:rsidRPr="002B092B">
        <w:rPr>
          <w:rFonts w:ascii="Arial" w:hAnsi="Arial" w:cs="Arial"/>
          <w:b/>
          <w:bCs/>
          <w:color w:val="000000"/>
        </w:rPr>
        <w:t>b</w:t>
      </w:r>
      <w:r w:rsidRPr="002B092B">
        <w:rPr>
          <w:rFonts w:ascii="Arial" w:hAnsi="Arial" w:cs="Arial"/>
          <w:color w:val="000000"/>
        </w:rPr>
        <w:t>.   Nothing in this Contract shall operate to limit or exclude the Contractor's liability:</w:t>
      </w:r>
    </w:p>
    <w:p w14:paraId="7420AA52"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(1)   for:</w:t>
      </w:r>
    </w:p>
    <w:p w14:paraId="2432FB6F" w14:textId="77777777" w:rsidR="00DD1348" w:rsidRPr="002B092B" w:rsidRDefault="00DD1348" w:rsidP="00184F98">
      <w:pPr>
        <w:widowControl w:val="0"/>
        <w:autoSpaceDE w:val="0"/>
        <w:autoSpaceDN w:val="0"/>
        <w:adjustRightInd w:val="0"/>
        <w:spacing w:after="60" w:line="276" w:lineRule="auto"/>
        <w:ind w:left="1276"/>
        <w:jc w:val="both"/>
        <w:rPr>
          <w:rFonts w:ascii="Arial" w:hAnsi="Arial" w:cs="Arial"/>
        </w:rPr>
      </w:pPr>
      <w:r w:rsidRPr="002B092B">
        <w:rPr>
          <w:rFonts w:ascii="Arial" w:hAnsi="Arial" w:cs="Arial"/>
          <w:b/>
          <w:bCs/>
          <w:color w:val="000000"/>
        </w:rPr>
        <w:t>a</w:t>
      </w:r>
      <w:r w:rsidRPr="002B092B">
        <w:rPr>
          <w:rFonts w:ascii="Arial" w:hAnsi="Arial" w:cs="Arial"/>
          <w:color w:val="000000"/>
        </w:rPr>
        <w:t>.   any liquidated damages (to the extent expressly provided for under this Contract);</w:t>
      </w:r>
    </w:p>
    <w:p w14:paraId="52E49DAD" w14:textId="77777777" w:rsidR="00DD1348" w:rsidRPr="002B092B" w:rsidRDefault="00DD1348" w:rsidP="00184F98">
      <w:pPr>
        <w:widowControl w:val="0"/>
        <w:autoSpaceDE w:val="0"/>
        <w:autoSpaceDN w:val="0"/>
        <w:adjustRightInd w:val="0"/>
        <w:spacing w:after="60" w:line="276" w:lineRule="auto"/>
        <w:ind w:left="1276"/>
        <w:jc w:val="both"/>
        <w:rPr>
          <w:rFonts w:ascii="Arial" w:hAnsi="Arial" w:cs="Arial"/>
        </w:rPr>
      </w:pPr>
      <w:r w:rsidRPr="002B092B">
        <w:rPr>
          <w:rFonts w:ascii="Arial" w:hAnsi="Arial" w:cs="Arial"/>
          <w:b/>
          <w:bCs/>
          <w:color w:val="000000"/>
        </w:rPr>
        <w:t>b</w:t>
      </w:r>
      <w:r w:rsidRPr="002B092B">
        <w:rPr>
          <w:rFonts w:ascii="Arial" w:hAnsi="Arial" w:cs="Arial"/>
          <w:color w:val="000000"/>
        </w:rPr>
        <w:t>.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781D336" w14:textId="77777777" w:rsidR="00DD1348" w:rsidRPr="002B092B" w:rsidRDefault="00DD1348" w:rsidP="00184F98">
      <w:pPr>
        <w:widowControl w:val="0"/>
        <w:autoSpaceDE w:val="0"/>
        <w:autoSpaceDN w:val="0"/>
        <w:adjustRightInd w:val="0"/>
        <w:spacing w:after="60" w:line="276" w:lineRule="auto"/>
        <w:ind w:left="1276"/>
        <w:jc w:val="both"/>
        <w:rPr>
          <w:rFonts w:ascii="Arial" w:hAnsi="Arial" w:cs="Arial"/>
        </w:rPr>
      </w:pPr>
      <w:r w:rsidRPr="002B092B">
        <w:rPr>
          <w:rFonts w:ascii="Arial" w:hAnsi="Arial" w:cs="Arial"/>
          <w:b/>
          <w:bCs/>
          <w:color w:val="000000"/>
        </w:rPr>
        <w:t>c</w:t>
      </w:r>
      <w:r w:rsidRPr="002B092B">
        <w:rPr>
          <w:rFonts w:ascii="Arial" w:hAnsi="Arial" w:cs="Arial"/>
          <w:color w:val="000000"/>
        </w:rPr>
        <w:t>.   any interest payable in relation to the late payment of any sum due and payable by the Contractor to the Authority under this Contract;</w:t>
      </w:r>
    </w:p>
    <w:p w14:paraId="3A907E88" w14:textId="77777777" w:rsidR="00DD1348" w:rsidRPr="002B092B" w:rsidRDefault="00DD1348" w:rsidP="00184F98">
      <w:pPr>
        <w:widowControl w:val="0"/>
        <w:autoSpaceDE w:val="0"/>
        <w:autoSpaceDN w:val="0"/>
        <w:adjustRightInd w:val="0"/>
        <w:spacing w:after="60" w:line="276" w:lineRule="auto"/>
        <w:ind w:left="1276"/>
        <w:jc w:val="both"/>
        <w:rPr>
          <w:rFonts w:ascii="Arial" w:hAnsi="Arial" w:cs="Arial"/>
        </w:rPr>
      </w:pPr>
      <w:r w:rsidRPr="002B092B">
        <w:rPr>
          <w:rFonts w:ascii="Arial" w:hAnsi="Arial" w:cs="Arial"/>
          <w:b/>
          <w:bCs/>
          <w:color w:val="000000"/>
        </w:rPr>
        <w:t>d</w:t>
      </w:r>
      <w:r w:rsidRPr="002B092B">
        <w:rPr>
          <w:rFonts w:ascii="Arial" w:hAnsi="Arial" w:cs="Arial"/>
          <w:color w:val="000000"/>
        </w:rPr>
        <w:t>.   any amount payable by the Contractor to the Authority in relation to TUPE or pensions to the extent expressly provided for under this Contract;</w:t>
      </w:r>
    </w:p>
    <w:p w14:paraId="5452FEEC"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 xml:space="preserve">(2)   under Condition 7 of the Contract (Intellectual Property), and DEFCONs 91 or 638 </w:t>
      </w:r>
      <w:r w:rsidRPr="002B092B">
        <w:rPr>
          <w:rFonts w:ascii="Arial" w:hAnsi="Arial" w:cs="Arial"/>
          <w:color w:val="000000"/>
        </w:rPr>
        <w:lastRenderedPageBreak/>
        <w:t>(SC1) where specified in the contract;</w:t>
      </w:r>
    </w:p>
    <w:p w14:paraId="0F0A8392"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(3)   for death or personal injury caused by the Contractor’s negligence or the negligence of any of its personnel, agents, consultants or sub-contractors;</w:t>
      </w:r>
    </w:p>
    <w:p w14:paraId="216637BB"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(4)   For fraud, fraudulent misrepresentation, wilful misconduct or negligence;</w:t>
      </w:r>
    </w:p>
    <w:p w14:paraId="6974C38B"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(5)   in relation to the termination of this Contract on the basis of abandonment by the Contractor;</w:t>
      </w:r>
    </w:p>
    <w:p w14:paraId="3F7E97B1"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(6)   for breach of the terms implied by Section 2 of the Supply of Goods and Services Act 1982; or</w:t>
      </w:r>
    </w:p>
    <w:p w14:paraId="768E463A" w14:textId="77777777" w:rsidR="00DD1348" w:rsidRPr="002B092B" w:rsidRDefault="00DD1348" w:rsidP="00184F98">
      <w:pPr>
        <w:widowControl w:val="0"/>
        <w:autoSpaceDE w:val="0"/>
        <w:autoSpaceDN w:val="0"/>
        <w:adjustRightInd w:val="0"/>
        <w:spacing w:after="60" w:line="276" w:lineRule="auto"/>
        <w:ind w:left="709"/>
        <w:jc w:val="both"/>
        <w:rPr>
          <w:rFonts w:ascii="Arial" w:hAnsi="Arial" w:cs="Arial"/>
        </w:rPr>
      </w:pPr>
      <w:r w:rsidRPr="002B092B">
        <w:rPr>
          <w:rFonts w:ascii="Arial" w:hAnsi="Arial" w:cs="Arial"/>
          <w:color w:val="000000"/>
        </w:rPr>
        <w:t>(7)   for any other liability which cannot be limited or excluded under general (including statute and common) law.</w:t>
      </w:r>
    </w:p>
    <w:p w14:paraId="4B29129C" w14:textId="4AD9C0C6" w:rsidR="00DD1348" w:rsidRPr="002B092B" w:rsidRDefault="00DD1348"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b/>
          <w:bCs/>
          <w:color w:val="000000"/>
        </w:rPr>
        <w:t>c</w:t>
      </w:r>
      <w:r w:rsidRPr="002B092B">
        <w:rPr>
          <w:rFonts w:ascii="Arial" w:hAnsi="Arial" w:cs="Arial"/>
          <w:color w:val="000000"/>
        </w:rPr>
        <w:t>.   The rights of the Authority under this Contract are in addition to, and not exclusive of, any rights or remedies provided by general (including statute and common) law.</w:t>
      </w:r>
    </w:p>
    <w:p w14:paraId="39FF6D3C" w14:textId="77777777" w:rsidR="003B40C7" w:rsidRPr="002B092B" w:rsidRDefault="003B40C7" w:rsidP="00184F98">
      <w:pPr>
        <w:widowControl w:val="0"/>
        <w:autoSpaceDE w:val="0"/>
        <w:autoSpaceDN w:val="0"/>
        <w:adjustRightInd w:val="0"/>
        <w:spacing w:after="60" w:line="276" w:lineRule="auto"/>
        <w:jc w:val="both"/>
        <w:rPr>
          <w:rFonts w:ascii="Arial" w:hAnsi="Arial" w:cs="Arial"/>
        </w:rPr>
      </w:pPr>
    </w:p>
    <w:p w14:paraId="7172A117" w14:textId="26F187B2" w:rsidR="00B537AA" w:rsidRPr="002B092B" w:rsidRDefault="00B537AA" w:rsidP="00184F98">
      <w:pPr>
        <w:widowControl w:val="0"/>
        <w:autoSpaceDE w:val="0"/>
        <w:autoSpaceDN w:val="0"/>
        <w:adjustRightInd w:val="0"/>
        <w:spacing w:after="60" w:line="276" w:lineRule="auto"/>
        <w:jc w:val="both"/>
        <w:rPr>
          <w:rFonts w:ascii="Arial" w:hAnsi="Arial" w:cs="Arial"/>
          <w:b/>
          <w:bCs/>
        </w:rPr>
      </w:pPr>
      <w:r w:rsidRPr="002B092B">
        <w:rPr>
          <w:rFonts w:ascii="Arial" w:hAnsi="Arial" w:cs="Arial"/>
          <w:b/>
          <w:bCs/>
        </w:rPr>
        <w:t xml:space="preserve">21 The project specific DEFCONs and DEFCON SC variants that apply to this Contract are: </w:t>
      </w:r>
    </w:p>
    <w:p w14:paraId="1AEF89A3" w14:textId="204F6CC8" w:rsidR="00B12712" w:rsidRPr="002B092B" w:rsidRDefault="00B12712" w:rsidP="00184F98">
      <w:pPr>
        <w:widowControl w:val="0"/>
        <w:autoSpaceDE w:val="0"/>
        <w:autoSpaceDN w:val="0"/>
        <w:adjustRightInd w:val="0"/>
        <w:spacing w:after="60" w:line="276" w:lineRule="auto"/>
        <w:jc w:val="both"/>
        <w:rPr>
          <w:rFonts w:ascii="Arial" w:hAnsi="Arial" w:cs="Arial"/>
        </w:rPr>
      </w:pPr>
      <w:r w:rsidRPr="002B092B">
        <w:rPr>
          <w:rFonts w:ascii="Arial" w:eastAsia="Times New Roman" w:hAnsi="Arial" w:cs="Arial"/>
        </w:rPr>
        <w:t>DEFCON 76 (SC1) (Edn.</w:t>
      </w:r>
      <w:r w:rsidR="007A552C" w:rsidRPr="002B092B">
        <w:rPr>
          <w:rFonts w:ascii="Arial" w:eastAsia="Times New Roman" w:hAnsi="Arial" w:cs="Arial"/>
        </w:rPr>
        <w:t xml:space="preserve"> </w:t>
      </w:r>
      <w:r w:rsidR="00826E57" w:rsidRPr="002B092B">
        <w:rPr>
          <w:rFonts w:ascii="Arial" w:eastAsia="Times New Roman" w:hAnsi="Arial" w:cs="Arial"/>
        </w:rPr>
        <w:t>11/22</w:t>
      </w:r>
      <w:r w:rsidRPr="002B092B">
        <w:rPr>
          <w:rFonts w:ascii="Arial" w:eastAsia="Times New Roman" w:hAnsi="Arial" w:cs="Arial"/>
        </w:rPr>
        <w:t>)</w:t>
      </w:r>
      <w:r w:rsidR="001B5720">
        <w:rPr>
          <w:rFonts w:ascii="Arial" w:eastAsia="Times New Roman" w:hAnsi="Arial" w:cs="Arial"/>
        </w:rPr>
        <w:t xml:space="preserve"> </w:t>
      </w:r>
      <w:r w:rsidR="00826E57" w:rsidRPr="002B092B">
        <w:rPr>
          <w:rFonts w:ascii="Arial" w:eastAsia="Times New Roman" w:hAnsi="Arial" w:cs="Arial"/>
        </w:rPr>
        <w:t>- Contractor’s Personnel At Government</w:t>
      </w:r>
      <w:r w:rsidR="007A552C" w:rsidRPr="002B092B">
        <w:rPr>
          <w:rFonts w:ascii="Arial" w:eastAsia="Times New Roman" w:hAnsi="Arial" w:cs="Arial"/>
        </w:rPr>
        <w:t xml:space="preserve"> </w:t>
      </w:r>
      <w:r w:rsidR="00826E57" w:rsidRPr="002B092B">
        <w:rPr>
          <w:rFonts w:ascii="Arial" w:eastAsia="Times New Roman" w:hAnsi="Arial" w:cs="Arial"/>
        </w:rPr>
        <w:t>Establishments</w:t>
      </w:r>
    </w:p>
    <w:p w14:paraId="102E3FB6" w14:textId="7E66585A" w:rsidR="00627ACE" w:rsidRPr="002B092B" w:rsidRDefault="00627ACE" w:rsidP="00184F98">
      <w:pPr>
        <w:widowControl w:val="0"/>
        <w:autoSpaceDE w:val="0"/>
        <w:autoSpaceDN w:val="0"/>
        <w:adjustRightInd w:val="0"/>
        <w:spacing w:after="60" w:line="276" w:lineRule="auto"/>
        <w:jc w:val="both"/>
        <w:rPr>
          <w:rFonts w:ascii="Arial" w:hAnsi="Arial" w:cs="Arial"/>
          <w:color w:val="000000"/>
        </w:rPr>
      </w:pPr>
      <w:r w:rsidRPr="002B092B">
        <w:rPr>
          <w:rFonts w:ascii="Arial" w:hAnsi="Arial" w:cs="Arial"/>
          <w:color w:val="000000"/>
        </w:rPr>
        <w:t>DEFCON 503 (SC1) (Edn. 06/22) - Formal Amendments to the Contract</w:t>
      </w:r>
    </w:p>
    <w:p w14:paraId="6720B30A" w14:textId="42048400" w:rsidR="00B12712" w:rsidRPr="002B092B" w:rsidRDefault="00B12712" w:rsidP="00184F98">
      <w:pPr>
        <w:widowControl w:val="0"/>
        <w:autoSpaceDE w:val="0"/>
        <w:autoSpaceDN w:val="0"/>
        <w:adjustRightInd w:val="0"/>
        <w:spacing w:after="60" w:line="276" w:lineRule="auto"/>
        <w:jc w:val="both"/>
        <w:rPr>
          <w:rFonts w:ascii="Arial" w:hAnsi="Arial" w:cs="Arial"/>
        </w:rPr>
      </w:pPr>
      <w:r w:rsidRPr="002B092B">
        <w:rPr>
          <w:rFonts w:ascii="Arial" w:eastAsia="Times New Roman" w:hAnsi="Arial" w:cs="Arial"/>
        </w:rPr>
        <w:t>DEFCON 524A (SC1) (Edn.</w:t>
      </w:r>
      <w:r w:rsidR="00337EC3">
        <w:rPr>
          <w:rFonts w:ascii="Arial" w:eastAsia="Times New Roman" w:hAnsi="Arial" w:cs="Arial"/>
        </w:rPr>
        <w:t xml:space="preserve"> </w:t>
      </w:r>
      <w:r w:rsidR="00826E57" w:rsidRPr="002B092B">
        <w:rPr>
          <w:rFonts w:ascii="Arial" w:eastAsia="Times New Roman" w:hAnsi="Arial" w:cs="Arial"/>
        </w:rPr>
        <w:t>12/22</w:t>
      </w:r>
      <w:r w:rsidRPr="002B092B">
        <w:rPr>
          <w:rFonts w:ascii="Arial" w:eastAsia="Times New Roman" w:hAnsi="Arial" w:cs="Arial"/>
        </w:rPr>
        <w:t>)</w:t>
      </w:r>
      <w:r w:rsidR="00826E57" w:rsidRPr="002B092B">
        <w:rPr>
          <w:rFonts w:ascii="Arial" w:eastAsia="Times New Roman" w:hAnsi="Arial" w:cs="Arial"/>
        </w:rPr>
        <w:t xml:space="preserve"> -Counterfeit Materials</w:t>
      </w:r>
    </w:p>
    <w:p w14:paraId="024F174F" w14:textId="4BB9C157" w:rsidR="00CD0CA0" w:rsidRPr="002B092B" w:rsidRDefault="00CD0CA0" w:rsidP="00184F98">
      <w:pPr>
        <w:widowControl w:val="0"/>
        <w:autoSpaceDE w:val="0"/>
        <w:autoSpaceDN w:val="0"/>
        <w:adjustRightInd w:val="0"/>
        <w:spacing w:after="60" w:line="276" w:lineRule="auto"/>
        <w:jc w:val="both"/>
        <w:rPr>
          <w:rFonts w:ascii="Arial" w:hAnsi="Arial" w:cs="Arial"/>
        </w:rPr>
      </w:pPr>
      <w:r w:rsidRPr="002B092B">
        <w:rPr>
          <w:rFonts w:ascii="Arial" w:hAnsi="Arial" w:cs="Arial"/>
          <w:color w:val="000000"/>
        </w:rPr>
        <w:t>DEFCON 532A</w:t>
      </w:r>
      <w:r w:rsidR="003B40C7" w:rsidRPr="002B092B">
        <w:rPr>
          <w:rFonts w:ascii="Arial" w:hAnsi="Arial" w:cs="Arial"/>
          <w:color w:val="000000"/>
        </w:rPr>
        <w:t>(SC1)</w:t>
      </w:r>
      <w:r w:rsidR="001B5720">
        <w:rPr>
          <w:rFonts w:ascii="Arial" w:hAnsi="Arial" w:cs="Arial"/>
          <w:color w:val="000000"/>
        </w:rPr>
        <w:t xml:space="preserve"> </w:t>
      </w:r>
      <w:r w:rsidR="002C7824">
        <w:rPr>
          <w:rFonts w:ascii="Arial" w:hAnsi="Arial" w:cs="Arial"/>
          <w:color w:val="000000"/>
        </w:rPr>
        <w:t>(</w:t>
      </w:r>
      <w:r w:rsidR="003B40C7" w:rsidRPr="002B092B">
        <w:rPr>
          <w:rFonts w:ascii="Arial" w:hAnsi="Arial" w:cs="Arial"/>
          <w:color w:val="000000"/>
        </w:rPr>
        <w:t>Edn. 05/22) Protection of Personal Data</w:t>
      </w:r>
    </w:p>
    <w:p w14:paraId="291CEDE0" w14:textId="77777777" w:rsidR="00627ACE" w:rsidRPr="002B092B" w:rsidRDefault="00627ACE" w:rsidP="00184F98">
      <w:pPr>
        <w:widowControl w:val="0"/>
        <w:autoSpaceDE w:val="0"/>
        <w:autoSpaceDN w:val="0"/>
        <w:adjustRightInd w:val="0"/>
        <w:spacing w:after="60" w:line="276" w:lineRule="auto"/>
        <w:jc w:val="both"/>
        <w:rPr>
          <w:rFonts w:ascii="Arial" w:hAnsi="Arial" w:cs="Arial"/>
        </w:rPr>
      </w:pPr>
      <w:bookmarkStart w:id="1" w:name="SARTICLE14113750"/>
      <w:bookmarkEnd w:id="1"/>
      <w:r w:rsidRPr="002B092B">
        <w:rPr>
          <w:rFonts w:ascii="Arial" w:hAnsi="Arial" w:cs="Arial"/>
          <w:color w:val="000000"/>
        </w:rPr>
        <w:t>DEFCON 534 (Edn 06/21) - Subcontracting and Prompt Payment</w:t>
      </w:r>
    </w:p>
    <w:p w14:paraId="0104FEFC" w14:textId="77777777" w:rsidR="00627ACE" w:rsidRPr="002B092B" w:rsidRDefault="00627ACE" w:rsidP="00184F98">
      <w:pPr>
        <w:widowControl w:val="0"/>
        <w:autoSpaceDE w:val="0"/>
        <w:autoSpaceDN w:val="0"/>
        <w:adjustRightInd w:val="0"/>
        <w:spacing w:after="60" w:line="276" w:lineRule="auto"/>
        <w:jc w:val="both"/>
        <w:rPr>
          <w:rFonts w:ascii="Arial" w:hAnsi="Arial" w:cs="Arial"/>
        </w:rPr>
      </w:pPr>
      <w:bookmarkStart w:id="2" w:name="SARTICLE14113726"/>
      <w:bookmarkStart w:id="3" w:name="SARTICLE14113727"/>
      <w:bookmarkEnd w:id="2"/>
      <w:bookmarkEnd w:id="3"/>
      <w:r w:rsidRPr="002B092B">
        <w:rPr>
          <w:rFonts w:ascii="Arial" w:hAnsi="Arial" w:cs="Arial"/>
          <w:color w:val="000000"/>
        </w:rPr>
        <w:t>DEFCON 538 (Edn 06/02) - Severability</w:t>
      </w:r>
    </w:p>
    <w:p w14:paraId="7CBB13F8" w14:textId="0FB9A843" w:rsidR="00627ACE" w:rsidRPr="002B092B" w:rsidRDefault="00627ACE" w:rsidP="00184F98">
      <w:pPr>
        <w:widowControl w:val="0"/>
        <w:autoSpaceDE w:val="0"/>
        <w:autoSpaceDN w:val="0"/>
        <w:adjustRightInd w:val="0"/>
        <w:spacing w:after="60" w:line="276" w:lineRule="auto"/>
        <w:jc w:val="both"/>
        <w:rPr>
          <w:rFonts w:ascii="Arial" w:hAnsi="Arial" w:cs="Arial"/>
          <w:color w:val="000000"/>
        </w:rPr>
      </w:pPr>
      <w:bookmarkStart w:id="4" w:name="SARTICLE14113728"/>
      <w:bookmarkEnd w:id="4"/>
      <w:r w:rsidRPr="002B092B">
        <w:rPr>
          <w:rFonts w:ascii="Arial" w:hAnsi="Arial" w:cs="Arial"/>
          <w:color w:val="000000"/>
        </w:rPr>
        <w:t>DEFCON 566 (Edn 10/20) - Change of Control of Contractor</w:t>
      </w:r>
    </w:p>
    <w:p w14:paraId="47925B75" w14:textId="4248D5B5" w:rsidR="00B12712" w:rsidRPr="002B092B" w:rsidRDefault="00B12712" w:rsidP="00184F98">
      <w:pPr>
        <w:widowControl w:val="0"/>
        <w:autoSpaceDE w:val="0"/>
        <w:autoSpaceDN w:val="0"/>
        <w:adjustRightInd w:val="0"/>
        <w:spacing w:after="0" w:line="276" w:lineRule="auto"/>
        <w:rPr>
          <w:rFonts w:ascii="Arial" w:eastAsia="Times New Roman" w:hAnsi="Arial" w:cs="Arial"/>
        </w:rPr>
      </w:pPr>
      <w:r w:rsidRPr="002B092B">
        <w:rPr>
          <w:rFonts w:ascii="Arial" w:eastAsia="Times New Roman" w:hAnsi="Arial" w:cs="Arial"/>
        </w:rPr>
        <w:t>DEFCON 627 (SC1) (Edn</w:t>
      </w:r>
      <w:r w:rsidR="007A552C" w:rsidRPr="002B092B">
        <w:rPr>
          <w:rFonts w:ascii="Arial" w:eastAsia="Times New Roman" w:hAnsi="Arial" w:cs="Arial"/>
        </w:rPr>
        <w:t>.</w:t>
      </w:r>
      <w:r w:rsidRPr="002B092B">
        <w:rPr>
          <w:rFonts w:ascii="Arial" w:eastAsia="Times New Roman" w:hAnsi="Arial" w:cs="Arial"/>
        </w:rPr>
        <w:t xml:space="preserve"> </w:t>
      </w:r>
      <w:r w:rsidR="00826E57" w:rsidRPr="002B092B">
        <w:rPr>
          <w:rFonts w:ascii="Arial" w:eastAsia="Times New Roman" w:hAnsi="Arial" w:cs="Arial"/>
        </w:rPr>
        <w:t>11/21</w:t>
      </w:r>
      <w:r w:rsidRPr="002B092B">
        <w:rPr>
          <w:rFonts w:ascii="Arial" w:eastAsia="Times New Roman" w:hAnsi="Arial" w:cs="Arial"/>
        </w:rPr>
        <w:t>)</w:t>
      </w:r>
      <w:r w:rsidR="00826E57" w:rsidRPr="002B092B">
        <w:rPr>
          <w:rFonts w:ascii="Arial" w:eastAsia="Times New Roman" w:hAnsi="Arial" w:cs="Arial"/>
        </w:rPr>
        <w:t xml:space="preserve"> -Quality Assurance- Requirement for a Certificate of Conformity</w:t>
      </w:r>
      <w:r w:rsidR="007A552C" w:rsidRPr="002B092B">
        <w:rPr>
          <w:rFonts w:ascii="Arial" w:eastAsia="Times New Roman" w:hAnsi="Arial" w:cs="Arial"/>
        </w:rPr>
        <w:t>.</w:t>
      </w:r>
    </w:p>
    <w:p w14:paraId="721B1ECF" w14:textId="67BE8928" w:rsidR="007A552C" w:rsidRPr="002B092B" w:rsidRDefault="007A552C" w:rsidP="00184F98">
      <w:pPr>
        <w:widowControl w:val="0"/>
        <w:autoSpaceDE w:val="0"/>
        <w:autoSpaceDN w:val="0"/>
        <w:adjustRightInd w:val="0"/>
        <w:spacing w:after="0" w:line="276" w:lineRule="auto"/>
        <w:rPr>
          <w:rFonts w:ascii="Arial" w:hAnsi="Arial" w:cs="Arial"/>
        </w:rPr>
      </w:pPr>
      <w:r w:rsidRPr="002B092B">
        <w:rPr>
          <w:rFonts w:ascii="Arial" w:eastAsia="Times New Roman" w:hAnsi="Arial" w:cs="Arial"/>
        </w:rPr>
        <w:t>DEFCON 658 (SC1)</w:t>
      </w:r>
      <w:r w:rsidR="001B5720">
        <w:rPr>
          <w:rFonts w:ascii="Arial" w:eastAsia="Times New Roman" w:hAnsi="Arial" w:cs="Arial"/>
        </w:rPr>
        <w:t xml:space="preserve"> </w:t>
      </w:r>
      <w:r w:rsidRPr="002B092B">
        <w:rPr>
          <w:rFonts w:ascii="Arial" w:eastAsia="Times New Roman" w:hAnsi="Arial" w:cs="Arial"/>
        </w:rPr>
        <w:t>(Edn 10/22) -Cyber</w:t>
      </w:r>
      <w:r w:rsidR="00710DA7" w:rsidRPr="002B092B">
        <w:rPr>
          <w:rFonts w:ascii="Arial" w:eastAsia="Times New Roman" w:hAnsi="Arial" w:cs="Arial"/>
        </w:rPr>
        <w:t xml:space="preserve"> -V</w:t>
      </w:r>
      <w:r w:rsidR="009901B0" w:rsidRPr="002B092B">
        <w:rPr>
          <w:rFonts w:ascii="Arial" w:eastAsia="Times New Roman" w:hAnsi="Arial" w:cs="Arial"/>
        </w:rPr>
        <w:t>ery</w:t>
      </w:r>
      <w:r w:rsidR="00710DA7" w:rsidRPr="002B092B">
        <w:rPr>
          <w:rFonts w:ascii="Arial" w:eastAsia="Times New Roman" w:hAnsi="Arial" w:cs="Arial"/>
        </w:rPr>
        <w:t xml:space="preserve"> L</w:t>
      </w:r>
      <w:r w:rsidR="009901B0" w:rsidRPr="002B092B">
        <w:rPr>
          <w:rFonts w:ascii="Arial" w:eastAsia="Times New Roman" w:hAnsi="Arial" w:cs="Arial"/>
        </w:rPr>
        <w:t>ow</w:t>
      </w:r>
    </w:p>
    <w:p w14:paraId="28853054" w14:textId="56B9FAE6" w:rsidR="00B12712" w:rsidRPr="002B092B" w:rsidRDefault="00B12712" w:rsidP="00184F98">
      <w:pPr>
        <w:widowControl w:val="0"/>
        <w:autoSpaceDE w:val="0"/>
        <w:autoSpaceDN w:val="0"/>
        <w:adjustRightInd w:val="0"/>
        <w:spacing w:after="60" w:line="276" w:lineRule="auto"/>
        <w:jc w:val="both"/>
        <w:rPr>
          <w:rFonts w:ascii="Arial" w:hAnsi="Arial" w:cs="Arial"/>
        </w:rPr>
      </w:pPr>
      <w:r w:rsidRPr="002B092B">
        <w:rPr>
          <w:rFonts w:ascii="Arial" w:eastAsia="Times New Roman" w:hAnsi="Arial" w:cs="Arial"/>
        </w:rPr>
        <w:t xml:space="preserve">DEFCON 691 (SC1) (Edn. </w:t>
      </w:r>
      <w:r w:rsidR="007A552C" w:rsidRPr="002B092B">
        <w:rPr>
          <w:rFonts w:ascii="Arial" w:eastAsia="Times New Roman" w:hAnsi="Arial" w:cs="Arial"/>
        </w:rPr>
        <w:t>02/17</w:t>
      </w:r>
      <w:r w:rsidRPr="002B092B">
        <w:rPr>
          <w:rFonts w:ascii="Arial" w:eastAsia="Times New Roman" w:hAnsi="Arial" w:cs="Arial"/>
        </w:rPr>
        <w:t>)</w:t>
      </w:r>
      <w:r w:rsidR="007A552C" w:rsidRPr="002B092B">
        <w:rPr>
          <w:rFonts w:ascii="Arial" w:eastAsia="Times New Roman" w:hAnsi="Arial" w:cs="Arial"/>
        </w:rPr>
        <w:t>-Timber and Wood</w:t>
      </w:r>
    </w:p>
    <w:p w14:paraId="0ACE9A8D" w14:textId="330BC3C7" w:rsidR="00627ACE" w:rsidRPr="002B092B" w:rsidRDefault="00627ACE" w:rsidP="00184F98">
      <w:pPr>
        <w:widowControl w:val="0"/>
        <w:autoSpaceDE w:val="0"/>
        <w:autoSpaceDN w:val="0"/>
        <w:adjustRightInd w:val="0"/>
        <w:spacing w:after="60" w:line="276" w:lineRule="auto"/>
        <w:jc w:val="both"/>
        <w:rPr>
          <w:rFonts w:ascii="Arial" w:hAnsi="Arial" w:cs="Arial"/>
          <w:b/>
          <w:bCs/>
          <w:color w:val="000000"/>
        </w:rPr>
      </w:pPr>
    </w:p>
    <w:p w14:paraId="30C316B4" w14:textId="41949E7A" w:rsidR="00B537AA" w:rsidRPr="002B092B" w:rsidRDefault="003B40C7" w:rsidP="00184F98">
      <w:pPr>
        <w:widowControl w:val="0"/>
        <w:autoSpaceDE w:val="0"/>
        <w:autoSpaceDN w:val="0"/>
        <w:adjustRightInd w:val="0"/>
        <w:spacing w:after="60" w:line="276" w:lineRule="auto"/>
        <w:jc w:val="both"/>
        <w:rPr>
          <w:rFonts w:ascii="Arial" w:hAnsi="Arial" w:cs="Arial"/>
          <w:b/>
          <w:bCs/>
        </w:rPr>
      </w:pPr>
      <w:r w:rsidRPr="002B092B">
        <w:rPr>
          <w:rFonts w:ascii="Arial" w:hAnsi="Arial" w:cs="Arial"/>
          <w:b/>
          <w:bCs/>
          <w:color w:val="000000"/>
        </w:rPr>
        <w:t> </w:t>
      </w:r>
      <w:r w:rsidR="00B537AA" w:rsidRPr="002B092B">
        <w:rPr>
          <w:rFonts w:ascii="Arial" w:hAnsi="Arial" w:cs="Arial"/>
          <w:b/>
          <w:bCs/>
        </w:rPr>
        <w:t>22 The special conditions that apply to this Contract are:</w:t>
      </w:r>
      <w:r w:rsidR="00D166F9" w:rsidRPr="002B092B">
        <w:rPr>
          <w:rFonts w:ascii="Arial" w:hAnsi="Arial" w:cs="Arial"/>
          <w:b/>
          <w:bCs/>
        </w:rPr>
        <w:t xml:space="preserve"> </w:t>
      </w:r>
    </w:p>
    <w:p w14:paraId="37B29868" w14:textId="77777777" w:rsidR="00826E57" w:rsidRPr="002B092B" w:rsidRDefault="00826E57" w:rsidP="00184F98">
      <w:pPr>
        <w:widowControl w:val="0"/>
        <w:autoSpaceDE w:val="0"/>
        <w:autoSpaceDN w:val="0"/>
        <w:adjustRightInd w:val="0"/>
        <w:spacing w:after="60" w:line="276" w:lineRule="auto"/>
        <w:jc w:val="both"/>
        <w:rPr>
          <w:rFonts w:ascii="Arial" w:hAnsi="Arial" w:cs="Arial"/>
          <w:b/>
          <w:bCs/>
        </w:rPr>
      </w:pPr>
    </w:p>
    <w:p w14:paraId="74563D40" w14:textId="77777777" w:rsidR="004D341A" w:rsidRPr="002B092B" w:rsidRDefault="004D341A" w:rsidP="00184F98">
      <w:pPr>
        <w:autoSpaceDE w:val="0"/>
        <w:autoSpaceDN w:val="0"/>
        <w:spacing w:after="200" w:line="276" w:lineRule="auto"/>
        <w:ind w:right="114"/>
        <w:rPr>
          <w:rFonts w:ascii="Arial" w:hAnsi="Arial" w:cs="Arial"/>
          <w:b/>
          <w:bCs/>
        </w:rPr>
      </w:pPr>
      <w:r w:rsidRPr="002B092B">
        <w:rPr>
          <w:rFonts w:ascii="Arial" w:hAnsi="Arial" w:cs="Arial"/>
          <w:b/>
          <w:bCs/>
        </w:rPr>
        <w:t>Russian and Belarusian Exclusion Condition for Inclusion in Contracts</w:t>
      </w:r>
    </w:p>
    <w:p w14:paraId="2B78C613" w14:textId="0028FDC1" w:rsidR="004D341A" w:rsidRPr="002B092B" w:rsidRDefault="004D341A" w:rsidP="00184F98">
      <w:pPr>
        <w:autoSpaceDE w:val="0"/>
        <w:autoSpaceDN w:val="0"/>
        <w:spacing w:after="200" w:line="276" w:lineRule="auto"/>
        <w:ind w:right="114"/>
        <w:rPr>
          <w:rFonts w:ascii="Arial" w:hAnsi="Arial" w:cs="Arial"/>
        </w:rPr>
      </w:pPr>
      <w:r w:rsidRPr="002B092B">
        <w:rPr>
          <w:rFonts w:ascii="Arial" w:hAnsi="Arial" w:cs="Arial"/>
          <w:b/>
          <w:bCs/>
        </w:rPr>
        <w:t>22.1.</w:t>
      </w:r>
      <w:r w:rsidRPr="002B092B">
        <w:rPr>
          <w:rFonts w:ascii="Arial" w:hAnsi="Arial" w:cs="Arial"/>
        </w:rPr>
        <w:t xml:space="preserve"> The Contractor shall, and shall procure that their Sub-contractors shall, notify the Authority in writing as soon as they become aware that:</w:t>
      </w:r>
    </w:p>
    <w:p w14:paraId="53538A43" w14:textId="77777777" w:rsidR="004D341A" w:rsidRPr="002B092B" w:rsidRDefault="004D341A" w:rsidP="00184F98">
      <w:pPr>
        <w:autoSpaceDE w:val="0"/>
        <w:autoSpaceDN w:val="0"/>
        <w:spacing w:after="200" w:line="276" w:lineRule="auto"/>
        <w:ind w:left="720" w:right="114"/>
        <w:rPr>
          <w:rFonts w:ascii="Arial" w:hAnsi="Arial" w:cs="Arial"/>
        </w:rPr>
      </w:pPr>
      <w:r w:rsidRPr="002B092B">
        <w:rPr>
          <w:rFonts w:ascii="Arial" w:hAnsi="Arial" w:cs="Arial"/>
          <w:b/>
          <w:bCs/>
        </w:rPr>
        <w:t>a</w:t>
      </w:r>
      <w:r w:rsidRPr="002B092B">
        <w:rPr>
          <w:rFonts w:ascii="Arial" w:hAnsi="Arial" w:cs="Arial"/>
        </w:rPr>
        <w:t>. the Contract Deliverables and/or Services contain any Russian/Belarussian products and/or services; or</w:t>
      </w:r>
    </w:p>
    <w:p w14:paraId="46EC117E" w14:textId="77777777" w:rsidR="004D341A" w:rsidRPr="002B092B" w:rsidRDefault="004D341A" w:rsidP="00184F98">
      <w:pPr>
        <w:autoSpaceDE w:val="0"/>
        <w:autoSpaceDN w:val="0"/>
        <w:spacing w:after="200" w:line="276" w:lineRule="auto"/>
        <w:ind w:left="720" w:right="114"/>
        <w:rPr>
          <w:rFonts w:ascii="Arial" w:hAnsi="Arial" w:cs="Arial"/>
        </w:rPr>
      </w:pPr>
      <w:r w:rsidRPr="002B092B">
        <w:rPr>
          <w:rFonts w:ascii="Arial" w:hAnsi="Arial" w:cs="Arial"/>
          <w:b/>
          <w:bCs/>
        </w:rPr>
        <w:t>b</w:t>
      </w:r>
      <w:r w:rsidRPr="002B092B">
        <w:rPr>
          <w:rFonts w:ascii="Arial" w:hAnsi="Arial" w:cs="Arial"/>
        </w:rPr>
        <w:t>.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967F0DA" w14:textId="77777777" w:rsidR="004D341A" w:rsidRPr="002B092B" w:rsidRDefault="004D341A" w:rsidP="00184F98">
      <w:pPr>
        <w:autoSpaceDE w:val="0"/>
        <w:autoSpaceDN w:val="0"/>
        <w:spacing w:after="200" w:line="276" w:lineRule="auto"/>
        <w:ind w:left="720" w:right="114"/>
        <w:rPr>
          <w:rFonts w:ascii="Arial" w:hAnsi="Arial" w:cs="Arial"/>
        </w:rPr>
      </w:pPr>
      <w:r w:rsidRPr="002B092B">
        <w:rPr>
          <w:rFonts w:ascii="Arial" w:hAnsi="Arial" w:cs="Arial"/>
        </w:rPr>
        <w:t>(1) registered in the UK or in a country with which the UK has a relevant international agreement providing reciprocal rights of access in the relevant field of public procurement; and/or</w:t>
      </w:r>
    </w:p>
    <w:p w14:paraId="538FD27B" w14:textId="77777777" w:rsidR="004D341A" w:rsidRPr="002B092B" w:rsidRDefault="004D341A" w:rsidP="00184F98">
      <w:pPr>
        <w:autoSpaceDE w:val="0"/>
        <w:autoSpaceDN w:val="0"/>
        <w:spacing w:after="200" w:line="276" w:lineRule="auto"/>
        <w:ind w:left="720" w:right="114"/>
        <w:rPr>
          <w:rFonts w:ascii="Arial" w:hAnsi="Arial" w:cs="Arial"/>
        </w:rPr>
      </w:pPr>
      <w:r w:rsidRPr="002B092B">
        <w:rPr>
          <w:rFonts w:ascii="Arial" w:hAnsi="Arial" w:cs="Arial"/>
        </w:rPr>
        <w:lastRenderedPageBreak/>
        <w:t>(2) which have significant business operations in the UK or in a country with which the UK has a relevant international agreement providing reciprocal rights of access in the relevant field of public procurement.</w:t>
      </w:r>
    </w:p>
    <w:p w14:paraId="4F8A991E" w14:textId="1A62F578" w:rsidR="004D341A" w:rsidRPr="002B092B" w:rsidRDefault="004D341A" w:rsidP="00184F98">
      <w:pPr>
        <w:autoSpaceDE w:val="0"/>
        <w:autoSpaceDN w:val="0"/>
        <w:spacing w:after="200" w:line="276" w:lineRule="auto"/>
        <w:ind w:right="114"/>
        <w:rPr>
          <w:rFonts w:ascii="Arial" w:hAnsi="Arial" w:cs="Arial"/>
        </w:rPr>
      </w:pPr>
      <w:r w:rsidRPr="002B092B">
        <w:rPr>
          <w:rFonts w:ascii="Arial" w:hAnsi="Arial" w:cs="Arial"/>
          <w:b/>
          <w:bCs/>
        </w:rPr>
        <w:t>22.2</w:t>
      </w:r>
      <w:r w:rsidRPr="002B092B">
        <w:rPr>
          <w:rFonts w:ascii="Arial" w:hAnsi="Arial" w:cs="Arial"/>
        </w:rPr>
        <w:t>.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1320E4F9" w14:textId="06002EFB" w:rsidR="004D341A" w:rsidRPr="002B092B" w:rsidRDefault="004D341A" w:rsidP="00184F98">
      <w:pPr>
        <w:autoSpaceDE w:val="0"/>
        <w:autoSpaceDN w:val="0"/>
        <w:spacing w:after="200" w:line="276" w:lineRule="auto"/>
        <w:ind w:right="114"/>
        <w:rPr>
          <w:rFonts w:ascii="Arial" w:hAnsi="Arial" w:cs="Arial"/>
        </w:rPr>
      </w:pPr>
      <w:r w:rsidRPr="002B092B">
        <w:rPr>
          <w:rFonts w:ascii="Arial" w:hAnsi="Arial" w:cs="Arial"/>
          <w:b/>
          <w:bCs/>
        </w:rPr>
        <w:t>22.3</w:t>
      </w:r>
      <w:r w:rsidRPr="002B092B">
        <w:rPr>
          <w:rFonts w:ascii="Arial" w:hAnsi="Arial" w:cs="Arial"/>
        </w:rPr>
        <w:t>.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6FFCEC76" w14:textId="47DCE758" w:rsidR="004D341A" w:rsidRPr="002B092B" w:rsidRDefault="004D341A" w:rsidP="00184F98">
      <w:pPr>
        <w:autoSpaceDE w:val="0"/>
        <w:autoSpaceDN w:val="0"/>
        <w:spacing w:after="200" w:line="276" w:lineRule="auto"/>
        <w:ind w:right="114"/>
        <w:rPr>
          <w:rFonts w:ascii="Arial" w:hAnsi="Arial" w:cs="Arial"/>
        </w:rPr>
      </w:pPr>
      <w:r w:rsidRPr="002B092B">
        <w:rPr>
          <w:rFonts w:ascii="Arial" w:hAnsi="Arial" w:cs="Arial"/>
          <w:b/>
          <w:bCs/>
        </w:rPr>
        <w:t>22.4</w:t>
      </w:r>
      <w:r w:rsidRPr="002B092B">
        <w:rPr>
          <w:rFonts w:ascii="Arial" w:hAnsi="Arial" w:cs="Arial"/>
        </w:rPr>
        <w:t>. The Contractor shall include provisions equivalent to those set out in this clause in all relevant Sub-contracts.</w:t>
      </w:r>
    </w:p>
    <w:p w14:paraId="46F4C6F4" w14:textId="5B9C9FCD" w:rsidR="00E25B98" w:rsidRPr="002B092B" w:rsidRDefault="004D341A" w:rsidP="00184F98">
      <w:pPr>
        <w:widowControl w:val="0"/>
        <w:autoSpaceDE w:val="0"/>
        <w:autoSpaceDN w:val="0"/>
        <w:adjustRightInd w:val="0"/>
        <w:spacing w:after="260" w:line="276" w:lineRule="auto"/>
        <w:ind w:left="118" w:right="10"/>
        <w:rPr>
          <w:rFonts w:ascii="Arial" w:eastAsia="Times New Roman" w:hAnsi="Arial" w:cs="Arial"/>
          <w:b/>
          <w:bCs/>
        </w:rPr>
      </w:pPr>
      <w:r w:rsidRPr="002B092B">
        <w:rPr>
          <w:rFonts w:ascii="Arial" w:eastAsia="Times New Roman" w:hAnsi="Arial" w:cs="Arial"/>
          <w:b/>
          <w:bCs/>
        </w:rPr>
        <w:t>22.5.</w:t>
      </w:r>
      <w:r w:rsidR="00FD5574" w:rsidRPr="002B092B">
        <w:rPr>
          <w:rFonts w:ascii="Arial" w:hAnsi="Arial" w:cs="Arial"/>
          <w:b/>
          <w:bCs/>
          <w:color w:val="000000"/>
        </w:rPr>
        <w:t xml:space="preserve"> </w:t>
      </w:r>
      <w:r w:rsidR="00EE556A" w:rsidRPr="002B092B">
        <w:rPr>
          <w:rFonts w:ascii="Arial" w:hAnsi="Arial" w:cs="Arial"/>
        </w:rPr>
        <w:t xml:space="preserve"> A Deliverable Quality Plan is not required for the purposes of this Contract. The Contractor shall ensure that the Contract is carried out in accordance with the quality requirements specified in the Contract.</w:t>
      </w:r>
    </w:p>
    <w:p w14:paraId="01BBC81D" w14:textId="7E71E8F8" w:rsidR="00DD1348" w:rsidRPr="002B092B" w:rsidRDefault="00B537AA" w:rsidP="00184F98">
      <w:pPr>
        <w:widowControl w:val="0"/>
        <w:autoSpaceDE w:val="0"/>
        <w:autoSpaceDN w:val="0"/>
        <w:adjustRightInd w:val="0"/>
        <w:spacing w:after="60" w:line="276" w:lineRule="auto"/>
        <w:jc w:val="both"/>
        <w:rPr>
          <w:rFonts w:ascii="Arial" w:hAnsi="Arial" w:cs="Arial"/>
          <w:b/>
          <w:bCs/>
        </w:rPr>
      </w:pPr>
      <w:r w:rsidRPr="002B092B">
        <w:rPr>
          <w:rFonts w:ascii="Arial" w:hAnsi="Arial" w:cs="Arial"/>
          <w:b/>
          <w:bCs/>
        </w:rPr>
        <w:t>23 The processes that apply to this Contract are:</w:t>
      </w:r>
      <w:r w:rsidR="00D166F9" w:rsidRPr="002B092B">
        <w:rPr>
          <w:rFonts w:ascii="Arial" w:hAnsi="Arial" w:cs="Arial"/>
          <w:b/>
          <w:bCs/>
        </w:rPr>
        <w:t xml:space="preserve"> N/A</w:t>
      </w:r>
    </w:p>
    <w:p w14:paraId="393F58C8" w14:textId="77777777" w:rsidR="002B092B" w:rsidRDefault="002B092B" w:rsidP="002B092B">
      <w:pPr>
        <w:widowControl w:val="0"/>
        <w:autoSpaceDE w:val="0"/>
        <w:autoSpaceDN w:val="0"/>
        <w:adjustRightInd w:val="0"/>
        <w:spacing w:after="0" w:line="240" w:lineRule="auto"/>
        <w:jc w:val="center"/>
        <w:rPr>
          <w:rFonts w:ascii="Arial" w:hAnsi="Arial" w:cs="Arial"/>
          <w:b/>
          <w:bCs/>
          <w:color w:val="000000"/>
          <w:sz w:val="40"/>
          <w:szCs w:val="40"/>
        </w:rPr>
      </w:pPr>
      <w:bookmarkStart w:id="5" w:name="SSECTION12805201"/>
    </w:p>
    <w:p w14:paraId="2BD8CB21" w14:textId="734500DF" w:rsidR="00627ACE" w:rsidRPr="00E77906" w:rsidRDefault="00627ACE" w:rsidP="002B092B">
      <w:pPr>
        <w:widowControl w:val="0"/>
        <w:autoSpaceDE w:val="0"/>
        <w:autoSpaceDN w:val="0"/>
        <w:adjustRightInd w:val="0"/>
        <w:spacing w:after="0" w:line="240" w:lineRule="auto"/>
        <w:jc w:val="center"/>
        <w:rPr>
          <w:rFonts w:ascii="Arial" w:hAnsi="Arial" w:cs="Arial"/>
          <w:sz w:val="40"/>
          <w:szCs w:val="40"/>
        </w:rPr>
      </w:pPr>
      <w:r w:rsidRPr="00E77906">
        <w:rPr>
          <w:rFonts w:ascii="Arial" w:hAnsi="Arial" w:cs="Arial"/>
          <w:b/>
          <w:bCs/>
          <w:color w:val="000000"/>
          <w:sz w:val="40"/>
          <w:szCs w:val="40"/>
        </w:rPr>
        <w:t>Offer and Acceptance</w:t>
      </w:r>
      <w:bookmarkEnd w:id="5"/>
    </w:p>
    <w:p w14:paraId="0437E010" w14:textId="77777777" w:rsidR="00627ACE" w:rsidRDefault="00627ACE" w:rsidP="002B092B">
      <w:pPr>
        <w:widowControl w:val="0"/>
        <w:autoSpaceDE w:val="0"/>
        <w:autoSpaceDN w:val="0"/>
        <w:adjustRightInd w:val="0"/>
        <w:spacing w:after="0" w:line="276" w:lineRule="auto"/>
        <w:rPr>
          <w:rFonts w:ascii="Arial" w:hAnsi="Arial" w:cs="Arial"/>
          <w:sz w:val="24"/>
          <w:szCs w:val="24"/>
        </w:rPr>
      </w:pPr>
      <w:bookmarkStart w:id="6" w:name="SARTICLE14113748"/>
      <w:bookmarkEnd w:id="6"/>
    </w:p>
    <w:p w14:paraId="120D743C" w14:textId="6325EA1D" w:rsidR="00CC0415" w:rsidRPr="002B092B" w:rsidRDefault="00627ACE" w:rsidP="002B092B">
      <w:pPr>
        <w:widowControl w:val="0"/>
        <w:autoSpaceDE w:val="0"/>
        <w:autoSpaceDN w:val="0"/>
        <w:adjustRightInd w:val="0"/>
        <w:spacing w:after="60" w:line="276" w:lineRule="auto"/>
        <w:jc w:val="center"/>
        <w:rPr>
          <w:rFonts w:ascii="Arial" w:hAnsi="Arial" w:cs="Arial"/>
          <w:b/>
          <w:bCs/>
        </w:rPr>
      </w:pPr>
      <w:r w:rsidRPr="002B092B">
        <w:rPr>
          <w:rFonts w:ascii="Arial" w:hAnsi="Arial" w:cs="Arial"/>
          <w:b/>
          <w:bCs/>
          <w:color w:val="000000"/>
        </w:rPr>
        <w:t xml:space="preserve">Contract </w:t>
      </w:r>
      <w:r w:rsidR="00CC0415" w:rsidRPr="002B092B">
        <w:rPr>
          <w:rFonts w:ascii="Arial" w:hAnsi="Arial" w:cs="Arial"/>
          <w:b/>
          <w:bCs/>
          <w:color w:val="000000"/>
        </w:rPr>
        <w:t>709413450</w:t>
      </w:r>
      <w:r w:rsidR="002B092B" w:rsidRPr="002B092B">
        <w:rPr>
          <w:rFonts w:ascii="Arial" w:hAnsi="Arial" w:cs="Arial"/>
          <w:b/>
          <w:bCs/>
          <w:color w:val="000000"/>
        </w:rPr>
        <w:t xml:space="preserve"> - </w:t>
      </w:r>
      <w:r w:rsidR="00216D07" w:rsidRPr="002B092B">
        <w:rPr>
          <w:rFonts w:ascii="Arial" w:hAnsi="Arial" w:cs="Arial"/>
          <w:b/>
          <w:bCs/>
          <w:color w:val="000000"/>
        </w:rPr>
        <w:t>FOR THE</w:t>
      </w:r>
      <w:r w:rsidR="00CC0415" w:rsidRPr="002B092B">
        <w:rPr>
          <w:rFonts w:ascii="Arial" w:hAnsi="Arial" w:cs="Arial"/>
          <w:b/>
          <w:bCs/>
        </w:rPr>
        <w:t xml:space="preserve"> PROVISION OF TWO X MOBILE EXPANDABLE CONTAINER CONFIGURATIONS FOR 7LMBCT HQ</w:t>
      </w:r>
      <w:r w:rsidR="002B092B" w:rsidRPr="002B092B">
        <w:rPr>
          <w:rFonts w:ascii="Arial" w:hAnsi="Arial" w:cs="Arial"/>
          <w:b/>
          <w:bCs/>
        </w:rPr>
        <w:t xml:space="preserve"> </w:t>
      </w:r>
      <w:r w:rsidR="00CC0415" w:rsidRPr="002B092B">
        <w:rPr>
          <w:rFonts w:ascii="Arial" w:hAnsi="Arial" w:cs="Arial"/>
          <w:b/>
          <w:bCs/>
        </w:rPr>
        <w:t>(Phase 2 PROJECT HOBART)</w:t>
      </w:r>
    </w:p>
    <w:p w14:paraId="21F7257A" w14:textId="77777777" w:rsidR="00627ACE" w:rsidRPr="002B092B" w:rsidRDefault="00627ACE" w:rsidP="00627ACE">
      <w:pPr>
        <w:widowControl w:val="0"/>
        <w:autoSpaceDE w:val="0"/>
        <w:autoSpaceDN w:val="0"/>
        <w:adjustRightInd w:val="0"/>
        <w:spacing w:after="60" w:line="240" w:lineRule="auto"/>
        <w:jc w:val="both"/>
        <w:rPr>
          <w:rFonts w:ascii="Arial" w:hAnsi="Arial" w:cs="Arial"/>
        </w:rPr>
      </w:pPr>
      <w:r w:rsidRPr="002B092B">
        <w:rPr>
          <w:rFonts w:ascii="Arial" w:hAnsi="Arial" w:cs="Arial"/>
          <w:color w:val="000000"/>
        </w:rPr>
        <w:t>This Contract shall come into effect on the date of signature by both parties.</w:t>
      </w:r>
    </w:p>
    <w:p w14:paraId="21657830" w14:textId="77777777" w:rsidR="00627ACE" w:rsidRPr="002B092B" w:rsidRDefault="00627ACE" w:rsidP="00627ACE">
      <w:pPr>
        <w:widowControl w:val="0"/>
        <w:autoSpaceDE w:val="0"/>
        <w:autoSpaceDN w:val="0"/>
        <w:adjustRightInd w:val="0"/>
        <w:spacing w:after="60" w:line="240" w:lineRule="auto"/>
        <w:jc w:val="both"/>
        <w:rPr>
          <w:rFonts w:ascii="Arial" w:hAnsi="Arial" w:cs="Arial"/>
        </w:rPr>
      </w:pPr>
    </w:p>
    <w:p w14:paraId="4CC08C20" w14:textId="562D4881" w:rsidR="00627ACE" w:rsidRPr="002B092B" w:rsidRDefault="00627ACE" w:rsidP="00627ACE">
      <w:pPr>
        <w:widowControl w:val="0"/>
        <w:autoSpaceDE w:val="0"/>
        <w:autoSpaceDN w:val="0"/>
        <w:adjustRightInd w:val="0"/>
        <w:spacing w:after="60" w:line="240" w:lineRule="auto"/>
        <w:jc w:val="both"/>
        <w:rPr>
          <w:rFonts w:ascii="Arial" w:hAnsi="Arial" w:cs="Arial"/>
          <w:b/>
          <w:bCs/>
        </w:rPr>
      </w:pPr>
      <w:r w:rsidRPr="002B092B">
        <w:rPr>
          <w:rFonts w:ascii="Arial" w:hAnsi="Arial" w:cs="Arial"/>
          <w:b/>
          <w:bCs/>
          <w:color w:val="000000"/>
        </w:rPr>
        <w:t>For and on behalf of the Contractor:</w:t>
      </w:r>
      <w:r w:rsidR="0085710F">
        <w:rPr>
          <w:rFonts w:ascii="Arial" w:hAnsi="Arial" w:cs="Arial"/>
          <w:b/>
          <w:bCs/>
          <w:color w:val="000000"/>
        </w:rPr>
        <w:t xml:space="preserve"> WEATHERHAVEN GLOBAL SOLUTIONS LIMITED</w:t>
      </w:r>
    </w:p>
    <w:p w14:paraId="11CC746E" w14:textId="77777777" w:rsidR="00627ACE" w:rsidRPr="002B092B" w:rsidRDefault="00627ACE" w:rsidP="00627ACE">
      <w:pPr>
        <w:widowControl w:val="0"/>
        <w:autoSpaceDE w:val="0"/>
        <w:autoSpaceDN w:val="0"/>
        <w:adjustRightInd w:val="0"/>
        <w:spacing w:after="60" w:line="240" w:lineRule="auto"/>
        <w:jc w:val="both"/>
        <w:rPr>
          <w:rFonts w:ascii="Arial" w:hAnsi="Arial" w:cs="Arial"/>
          <w:b/>
          <w:bCs/>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627ACE" w:rsidRPr="002B092B" w14:paraId="01715F85" w14:textId="77777777" w:rsidTr="00D3191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6B9B5A67" w14:textId="77777777" w:rsidR="00627ACE" w:rsidRPr="002B092B" w:rsidRDefault="00627ACE" w:rsidP="00D31917">
            <w:pPr>
              <w:widowControl w:val="0"/>
              <w:autoSpaceDE w:val="0"/>
              <w:autoSpaceDN w:val="0"/>
              <w:adjustRightInd w:val="0"/>
              <w:spacing w:after="60" w:line="240" w:lineRule="auto"/>
              <w:ind w:left="118" w:right="10"/>
              <w:rPr>
                <w:rFonts w:ascii="Arial" w:hAnsi="Arial" w:cs="Arial"/>
                <w:color w:val="000000"/>
              </w:rPr>
            </w:pPr>
            <w:r w:rsidRPr="002B092B">
              <w:rPr>
                <w:rFonts w:ascii="Arial" w:hAnsi="Arial" w:cs="Arial"/>
                <w:color w:val="000000"/>
              </w:rPr>
              <w:t>Name and Title</w:t>
            </w:r>
          </w:p>
          <w:p w14:paraId="41E81555" w14:textId="77777777" w:rsidR="00627ACE" w:rsidRPr="002B092B" w:rsidRDefault="00627ACE" w:rsidP="00D31917">
            <w:pPr>
              <w:widowControl w:val="0"/>
              <w:autoSpaceDE w:val="0"/>
              <w:autoSpaceDN w:val="0"/>
              <w:adjustRightInd w:val="0"/>
              <w:spacing w:after="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F8737B7" w14:textId="7D4C53BD" w:rsidR="00627ACE" w:rsidRPr="002B092B" w:rsidRDefault="00DF5590" w:rsidP="00D31917">
            <w:pPr>
              <w:widowControl w:val="0"/>
              <w:autoSpaceDE w:val="0"/>
              <w:autoSpaceDN w:val="0"/>
              <w:adjustRightInd w:val="0"/>
              <w:spacing w:after="0" w:line="240" w:lineRule="auto"/>
              <w:ind w:left="118" w:right="10"/>
              <w:rPr>
                <w:rFonts w:ascii="Arial" w:hAnsi="Arial" w:cs="Arial"/>
              </w:rPr>
            </w:pPr>
            <w:r>
              <w:rPr>
                <w:rFonts w:ascii="Arial" w:hAnsi="Arial" w:cs="Arial"/>
              </w:rPr>
              <w:t>REDACTED</w:t>
            </w:r>
          </w:p>
        </w:tc>
      </w:tr>
      <w:tr w:rsidR="00627ACE" w:rsidRPr="002B092B" w14:paraId="59D8F6D6" w14:textId="77777777" w:rsidTr="00D3191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56A247D" w14:textId="77777777" w:rsidR="00627ACE" w:rsidRPr="002B092B" w:rsidRDefault="00627ACE" w:rsidP="00D31917">
            <w:pPr>
              <w:widowControl w:val="0"/>
              <w:autoSpaceDE w:val="0"/>
              <w:autoSpaceDN w:val="0"/>
              <w:adjustRightInd w:val="0"/>
              <w:spacing w:after="60" w:line="240" w:lineRule="auto"/>
              <w:ind w:left="118" w:right="10"/>
              <w:rPr>
                <w:rFonts w:ascii="Arial" w:hAnsi="Arial" w:cs="Arial"/>
                <w:color w:val="000000"/>
              </w:rPr>
            </w:pPr>
            <w:r w:rsidRPr="002B092B">
              <w:rPr>
                <w:rFonts w:ascii="Arial" w:hAnsi="Arial" w:cs="Arial"/>
                <w:color w:val="000000"/>
              </w:rPr>
              <w:t>Signature</w:t>
            </w:r>
          </w:p>
          <w:p w14:paraId="0406D1F1" w14:textId="77777777" w:rsidR="00627ACE" w:rsidRPr="002B092B" w:rsidRDefault="00627ACE" w:rsidP="00D31917">
            <w:pPr>
              <w:widowControl w:val="0"/>
              <w:autoSpaceDE w:val="0"/>
              <w:autoSpaceDN w:val="0"/>
              <w:adjustRightInd w:val="0"/>
              <w:spacing w:after="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14B0B33D" w14:textId="4C352A2E" w:rsidR="00627ACE" w:rsidRPr="002B092B" w:rsidRDefault="00DF5590" w:rsidP="00D31917">
            <w:pPr>
              <w:widowControl w:val="0"/>
              <w:autoSpaceDE w:val="0"/>
              <w:autoSpaceDN w:val="0"/>
              <w:adjustRightInd w:val="0"/>
              <w:spacing w:after="0" w:line="240" w:lineRule="auto"/>
              <w:ind w:left="118" w:right="10"/>
              <w:rPr>
                <w:rFonts w:ascii="Arial" w:hAnsi="Arial" w:cs="Arial"/>
              </w:rPr>
            </w:pPr>
            <w:r>
              <w:rPr>
                <w:rFonts w:ascii="Arial" w:hAnsi="Arial" w:cs="Arial"/>
              </w:rPr>
              <w:t>REDACTED</w:t>
            </w:r>
          </w:p>
        </w:tc>
      </w:tr>
      <w:tr w:rsidR="00627ACE" w:rsidRPr="002B092B" w14:paraId="06C56309" w14:textId="77777777" w:rsidTr="00D3191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3825B1D" w14:textId="77777777" w:rsidR="00627ACE" w:rsidRPr="002B092B" w:rsidRDefault="00627ACE" w:rsidP="00D31917">
            <w:pPr>
              <w:widowControl w:val="0"/>
              <w:autoSpaceDE w:val="0"/>
              <w:autoSpaceDN w:val="0"/>
              <w:adjustRightInd w:val="0"/>
              <w:spacing w:after="60" w:line="240" w:lineRule="auto"/>
              <w:ind w:left="118" w:right="10"/>
              <w:rPr>
                <w:rFonts w:ascii="Arial" w:hAnsi="Arial" w:cs="Arial"/>
                <w:color w:val="000000"/>
              </w:rPr>
            </w:pPr>
            <w:r w:rsidRPr="002B092B">
              <w:rPr>
                <w:rFonts w:ascii="Arial" w:hAnsi="Arial" w:cs="Arial"/>
                <w:color w:val="000000"/>
              </w:rPr>
              <w:t>Date</w:t>
            </w:r>
          </w:p>
          <w:p w14:paraId="6AEE4C89" w14:textId="77777777" w:rsidR="00627ACE" w:rsidRPr="002B092B" w:rsidRDefault="00627ACE" w:rsidP="00D31917">
            <w:pPr>
              <w:widowControl w:val="0"/>
              <w:autoSpaceDE w:val="0"/>
              <w:autoSpaceDN w:val="0"/>
              <w:adjustRightInd w:val="0"/>
              <w:spacing w:after="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2FB1E47" w14:textId="2EA002CD" w:rsidR="00627ACE" w:rsidRPr="002B092B" w:rsidRDefault="00DF5590" w:rsidP="00D31917">
            <w:pPr>
              <w:widowControl w:val="0"/>
              <w:autoSpaceDE w:val="0"/>
              <w:autoSpaceDN w:val="0"/>
              <w:adjustRightInd w:val="0"/>
              <w:spacing w:after="0" w:line="240" w:lineRule="auto"/>
              <w:ind w:left="118" w:right="10"/>
              <w:rPr>
                <w:rFonts w:ascii="Arial" w:hAnsi="Arial" w:cs="Arial"/>
              </w:rPr>
            </w:pPr>
            <w:r>
              <w:rPr>
                <w:rFonts w:ascii="Arial" w:hAnsi="Arial" w:cs="Arial"/>
              </w:rPr>
              <w:t>REDACTED</w:t>
            </w:r>
          </w:p>
        </w:tc>
      </w:tr>
    </w:tbl>
    <w:p w14:paraId="5D75108E" w14:textId="77777777" w:rsidR="00627ACE" w:rsidRPr="002B092B" w:rsidRDefault="00627ACE" w:rsidP="00627ACE">
      <w:pPr>
        <w:widowControl w:val="0"/>
        <w:autoSpaceDE w:val="0"/>
        <w:autoSpaceDN w:val="0"/>
        <w:adjustRightInd w:val="0"/>
        <w:spacing w:after="60" w:line="240" w:lineRule="auto"/>
        <w:ind w:right="580"/>
        <w:jc w:val="both"/>
        <w:rPr>
          <w:rFonts w:ascii="Arial" w:hAnsi="Arial" w:cs="Arial"/>
        </w:rPr>
      </w:pPr>
    </w:p>
    <w:p w14:paraId="6F0911F1" w14:textId="77777777" w:rsidR="00627ACE" w:rsidRPr="002B092B" w:rsidRDefault="00627ACE" w:rsidP="00627ACE">
      <w:pPr>
        <w:widowControl w:val="0"/>
        <w:autoSpaceDE w:val="0"/>
        <w:autoSpaceDN w:val="0"/>
        <w:adjustRightInd w:val="0"/>
        <w:spacing w:after="60" w:line="240" w:lineRule="auto"/>
        <w:ind w:right="580"/>
        <w:jc w:val="both"/>
        <w:rPr>
          <w:rFonts w:ascii="Arial" w:hAnsi="Arial" w:cs="Arial"/>
        </w:rPr>
      </w:pPr>
      <w:r w:rsidRPr="002B092B">
        <w:rPr>
          <w:rFonts w:ascii="Arial" w:hAnsi="Arial" w:cs="Arial"/>
          <w:b/>
          <w:bCs/>
          <w:color w:val="000000"/>
        </w:rPr>
        <w:t>For and on behalf of the Secretary of State for Defence:</w:t>
      </w:r>
    </w:p>
    <w:p w14:paraId="4A023C24" w14:textId="77777777" w:rsidR="00627ACE" w:rsidRPr="002B092B" w:rsidRDefault="00627ACE" w:rsidP="00627ACE">
      <w:pPr>
        <w:widowControl w:val="0"/>
        <w:autoSpaceDE w:val="0"/>
        <w:autoSpaceDN w:val="0"/>
        <w:adjustRightInd w:val="0"/>
        <w:spacing w:after="60" w:line="240" w:lineRule="auto"/>
        <w:ind w:right="580"/>
        <w:jc w:val="both"/>
        <w:rPr>
          <w:rFonts w:ascii="Arial" w:hAnsi="Arial" w:cs="Arial"/>
        </w:rPr>
      </w:pPr>
    </w:p>
    <w:tbl>
      <w:tblPr>
        <w:tblW w:w="9080" w:type="dxa"/>
        <w:tblInd w:w="260" w:type="dxa"/>
        <w:tblLayout w:type="fixed"/>
        <w:tblCellMar>
          <w:left w:w="0" w:type="dxa"/>
          <w:right w:w="0" w:type="dxa"/>
        </w:tblCellMar>
        <w:tblLook w:val="0000" w:firstRow="0" w:lastRow="0" w:firstColumn="0" w:lastColumn="0" w:noHBand="0" w:noVBand="0"/>
      </w:tblPr>
      <w:tblGrid>
        <w:gridCol w:w="4540"/>
        <w:gridCol w:w="4540"/>
      </w:tblGrid>
      <w:tr w:rsidR="00627ACE" w:rsidRPr="002B092B" w14:paraId="3C62F050" w14:textId="77777777" w:rsidTr="002B092B">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2CA1901" w14:textId="77777777" w:rsidR="00627ACE" w:rsidRPr="002B092B" w:rsidRDefault="00627ACE" w:rsidP="00D31917">
            <w:pPr>
              <w:widowControl w:val="0"/>
              <w:autoSpaceDE w:val="0"/>
              <w:autoSpaceDN w:val="0"/>
              <w:adjustRightInd w:val="0"/>
              <w:spacing w:after="60" w:line="240" w:lineRule="auto"/>
              <w:ind w:left="118" w:right="10"/>
              <w:rPr>
                <w:rFonts w:ascii="Arial" w:hAnsi="Arial" w:cs="Arial"/>
                <w:color w:val="000000"/>
              </w:rPr>
            </w:pPr>
            <w:r w:rsidRPr="002B092B">
              <w:rPr>
                <w:rFonts w:ascii="Arial" w:hAnsi="Arial" w:cs="Arial"/>
                <w:color w:val="000000"/>
              </w:rPr>
              <w:t>Name and Title</w:t>
            </w:r>
          </w:p>
          <w:p w14:paraId="2E2E12BB" w14:textId="77777777" w:rsidR="00627ACE" w:rsidRPr="002B092B" w:rsidRDefault="00627ACE" w:rsidP="00D31917">
            <w:pPr>
              <w:widowControl w:val="0"/>
              <w:autoSpaceDE w:val="0"/>
              <w:autoSpaceDN w:val="0"/>
              <w:adjustRightInd w:val="0"/>
              <w:spacing w:after="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89161D5" w14:textId="4B982F04" w:rsidR="00627ACE" w:rsidRPr="002B092B" w:rsidRDefault="00DF5590" w:rsidP="00D31917">
            <w:pPr>
              <w:widowControl w:val="0"/>
              <w:autoSpaceDE w:val="0"/>
              <w:autoSpaceDN w:val="0"/>
              <w:adjustRightInd w:val="0"/>
              <w:spacing w:after="0" w:line="240" w:lineRule="auto"/>
              <w:ind w:left="118" w:right="10"/>
              <w:rPr>
                <w:rFonts w:ascii="Arial" w:hAnsi="Arial" w:cs="Arial"/>
              </w:rPr>
            </w:pPr>
            <w:r>
              <w:rPr>
                <w:rFonts w:ascii="Arial" w:hAnsi="Arial" w:cs="Arial"/>
              </w:rPr>
              <w:t>REDACTED</w:t>
            </w:r>
          </w:p>
        </w:tc>
      </w:tr>
      <w:tr w:rsidR="00627ACE" w:rsidRPr="002B092B" w14:paraId="35E4953A" w14:textId="77777777" w:rsidTr="002B092B">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AA9EEED" w14:textId="77777777" w:rsidR="00627ACE" w:rsidRPr="002B092B" w:rsidRDefault="00627ACE" w:rsidP="00D31917">
            <w:pPr>
              <w:widowControl w:val="0"/>
              <w:autoSpaceDE w:val="0"/>
              <w:autoSpaceDN w:val="0"/>
              <w:adjustRightInd w:val="0"/>
              <w:spacing w:after="60" w:line="240" w:lineRule="auto"/>
              <w:ind w:left="118" w:right="10"/>
              <w:rPr>
                <w:rFonts w:ascii="Arial" w:hAnsi="Arial" w:cs="Arial"/>
                <w:color w:val="000000"/>
              </w:rPr>
            </w:pPr>
            <w:r w:rsidRPr="002B092B">
              <w:rPr>
                <w:rFonts w:ascii="Arial" w:hAnsi="Arial" w:cs="Arial"/>
                <w:color w:val="000000"/>
              </w:rPr>
              <w:lastRenderedPageBreak/>
              <w:t>Signature</w:t>
            </w:r>
          </w:p>
          <w:p w14:paraId="243FC6FA" w14:textId="77777777" w:rsidR="00627ACE" w:rsidRPr="002B092B" w:rsidRDefault="00627ACE" w:rsidP="00D31917">
            <w:pPr>
              <w:widowControl w:val="0"/>
              <w:autoSpaceDE w:val="0"/>
              <w:autoSpaceDN w:val="0"/>
              <w:adjustRightInd w:val="0"/>
              <w:spacing w:after="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DC1263C" w14:textId="28507D4D" w:rsidR="00627ACE" w:rsidRPr="002B092B" w:rsidRDefault="00DF5590" w:rsidP="00D31917">
            <w:pPr>
              <w:widowControl w:val="0"/>
              <w:autoSpaceDE w:val="0"/>
              <w:autoSpaceDN w:val="0"/>
              <w:adjustRightInd w:val="0"/>
              <w:spacing w:after="0" w:line="240" w:lineRule="auto"/>
              <w:ind w:left="118" w:right="10"/>
              <w:rPr>
                <w:rFonts w:ascii="Arial" w:hAnsi="Arial" w:cs="Arial"/>
              </w:rPr>
            </w:pPr>
            <w:r>
              <w:rPr>
                <w:rFonts w:ascii="Arial" w:hAnsi="Arial" w:cs="Arial"/>
              </w:rPr>
              <w:t>REDACTED</w:t>
            </w:r>
          </w:p>
        </w:tc>
      </w:tr>
      <w:tr w:rsidR="00627ACE" w:rsidRPr="002B092B" w14:paraId="40EBDFF6" w14:textId="77777777" w:rsidTr="002B092B">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DAFB38C" w14:textId="77777777" w:rsidR="00627ACE" w:rsidRDefault="00627ACE" w:rsidP="002B092B">
            <w:pPr>
              <w:widowControl w:val="0"/>
              <w:autoSpaceDE w:val="0"/>
              <w:autoSpaceDN w:val="0"/>
              <w:adjustRightInd w:val="0"/>
              <w:spacing w:after="60" w:line="240" w:lineRule="auto"/>
              <w:ind w:left="118" w:right="10"/>
              <w:rPr>
                <w:rFonts w:ascii="Arial" w:hAnsi="Arial" w:cs="Arial"/>
                <w:color w:val="000000"/>
              </w:rPr>
            </w:pPr>
            <w:r w:rsidRPr="002B092B">
              <w:rPr>
                <w:rFonts w:ascii="Arial" w:hAnsi="Arial" w:cs="Arial"/>
                <w:color w:val="000000"/>
              </w:rPr>
              <w:t>Date</w:t>
            </w:r>
          </w:p>
          <w:p w14:paraId="62045ACC" w14:textId="5127C4A4" w:rsidR="002B092B" w:rsidRPr="002B092B" w:rsidRDefault="002B092B" w:rsidP="002B092B">
            <w:pPr>
              <w:widowControl w:val="0"/>
              <w:autoSpaceDE w:val="0"/>
              <w:autoSpaceDN w:val="0"/>
              <w:adjustRightInd w:val="0"/>
              <w:spacing w:after="6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C1C3360" w14:textId="32E3CC70" w:rsidR="00627ACE" w:rsidRPr="002B092B" w:rsidRDefault="00DF5590" w:rsidP="00D31917">
            <w:pPr>
              <w:widowControl w:val="0"/>
              <w:autoSpaceDE w:val="0"/>
              <w:autoSpaceDN w:val="0"/>
              <w:adjustRightInd w:val="0"/>
              <w:spacing w:after="0" w:line="240" w:lineRule="auto"/>
              <w:ind w:left="118" w:right="10"/>
              <w:rPr>
                <w:rFonts w:ascii="Arial" w:hAnsi="Arial" w:cs="Arial"/>
              </w:rPr>
            </w:pPr>
            <w:r>
              <w:rPr>
                <w:rFonts w:ascii="Arial" w:hAnsi="Arial" w:cs="Arial"/>
              </w:rPr>
              <w:t>REDACTED</w:t>
            </w:r>
          </w:p>
        </w:tc>
      </w:tr>
    </w:tbl>
    <w:p w14:paraId="74B2C443" w14:textId="77777777" w:rsidR="00F95823" w:rsidRDefault="00F95823" w:rsidP="00C17E5A">
      <w:pPr>
        <w:widowControl w:val="0"/>
        <w:autoSpaceDE w:val="0"/>
        <w:autoSpaceDN w:val="0"/>
        <w:adjustRightInd w:val="0"/>
        <w:spacing w:after="0" w:line="480" w:lineRule="auto"/>
        <w:jc w:val="both"/>
        <w:rPr>
          <w:rFonts w:ascii="Arial" w:hAnsi="Arial" w:cs="Arial"/>
          <w:b/>
          <w:bCs/>
          <w:sz w:val="40"/>
          <w:szCs w:val="40"/>
        </w:rPr>
      </w:pPr>
    </w:p>
    <w:p w14:paraId="344E74C8" w14:textId="77777777" w:rsidR="00F95823" w:rsidRDefault="00F95823">
      <w:pPr>
        <w:rPr>
          <w:rFonts w:ascii="Arial" w:hAnsi="Arial" w:cs="Arial"/>
          <w:b/>
          <w:bCs/>
          <w:sz w:val="40"/>
          <w:szCs w:val="40"/>
        </w:rPr>
      </w:pPr>
      <w:r>
        <w:rPr>
          <w:rFonts w:ascii="Arial" w:hAnsi="Arial" w:cs="Arial"/>
          <w:b/>
          <w:bCs/>
          <w:sz w:val="40"/>
          <w:szCs w:val="40"/>
        </w:rPr>
        <w:br w:type="page"/>
      </w:r>
    </w:p>
    <w:p w14:paraId="64FC77A1" w14:textId="0920399A" w:rsidR="00C17E5A" w:rsidRPr="00E77906" w:rsidRDefault="00C17E5A" w:rsidP="00C17E5A">
      <w:pPr>
        <w:widowControl w:val="0"/>
        <w:autoSpaceDE w:val="0"/>
        <w:autoSpaceDN w:val="0"/>
        <w:adjustRightInd w:val="0"/>
        <w:spacing w:after="0" w:line="480" w:lineRule="auto"/>
        <w:jc w:val="both"/>
        <w:rPr>
          <w:rFonts w:ascii="Arial" w:hAnsi="Arial" w:cs="Arial"/>
          <w:b/>
          <w:bCs/>
          <w:color w:val="000000"/>
          <w:sz w:val="40"/>
          <w:szCs w:val="40"/>
        </w:rPr>
      </w:pPr>
      <w:r w:rsidRPr="00E77906">
        <w:rPr>
          <w:rFonts w:ascii="Arial" w:hAnsi="Arial" w:cs="Arial"/>
          <w:b/>
          <w:bCs/>
          <w:sz w:val="40"/>
          <w:szCs w:val="40"/>
        </w:rPr>
        <w:lastRenderedPageBreak/>
        <w:t>Schedule 1 – Additional Definitions of Contract</w:t>
      </w:r>
    </w:p>
    <w:p w14:paraId="115F496A" w14:textId="5C05F1AC" w:rsidR="004177BF" w:rsidRPr="002B092B" w:rsidRDefault="00627ACE" w:rsidP="001E7149">
      <w:pPr>
        <w:widowControl w:val="0"/>
        <w:autoSpaceDE w:val="0"/>
        <w:autoSpaceDN w:val="0"/>
        <w:adjustRightInd w:val="0"/>
        <w:spacing w:after="0" w:line="240" w:lineRule="auto"/>
        <w:rPr>
          <w:rFonts w:ascii="Arial" w:hAnsi="Arial" w:cs="Arial"/>
          <w:b/>
          <w:bCs/>
          <w:sz w:val="40"/>
          <w:szCs w:val="40"/>
        </w:rPr>
      </w:pPr>
      <w:r>
        <w:rPr>
          <w:rFonts w:ascii="Arial" w:hAnsi="Arial" w:cs="Arial"/>
          <w:sz w:val="24"/>
          <w:szCs w:val="24"/>
        </w:rPr>
        <w:br w:type="page"/>
      </w:r>
      <w:r w:rsidR="00985C21" w:rsidRPr="002B092B">
        <w:rPr>
          <w:rFonts w:ascii="Arial" w:hAnsi="Arial" w:cs="Arial"/>
          <w:b/>
          <w:bCs/>
          <w:sz w:val="40"/>
          <w:szCs w:val="40"/>
        </w:rPr>
        <w:lastRenderedPageBreak/>
        <w:t xml:space="preserve">Schedule 2 – </w:t>
      </w:r>
      <w:r w:rsidR="00450407" w:rsidRPr="002B092B">
        <w:rPr>
          <w:rFonts w:ascii="Arial" w:hAnsi="Arial" w:cs="Arial"/>
          <w:b/>
          <w:bCs/>
          <w:sz w:val="40"/>
          <w:szCs w:val="40"/>
        </w:rPr>
        <w:t>S</w:t>
      </w:r>
      <w:r w:rsidR="00FB6DCB" w:rsidRPr="002B092B">
        <w:rPr>
          <w:rFonts w:ascii="Arial" w:hAnsi="Arial" w:cs="Arial"/>
          <w:b/>
          <w:bCs/>
          <w:sz w:val="40"/>
          <w:szCs w:val="40"/>
        </w:rPr>
        <w:t>chedule</w:t>
      </w:r>
      <w:r w:rsidR="00985C21" w:rsidRPr="002B092B">
        <w:rPr>
          <w:rFonts w:ascii="Arial" w:hAnsi="Arial" w:cs="Arial"/>
          <w:b/>
          <w:bCs/>
          <w:sz w:val="40"/>
          <w:szCs w:val="40"/>
        </w:rPr>
        <w:t xml:space="preserve"> of Requirements for Contract No:709413450</w:t>
      </w:r>
    </w:p>
    <w:p w14:paraId="1A918CFF" w14:textId="77777777" w:rsidR="001E7149" w:rsidRDefault="001E7149" w:rsidP="00D953CD">
      <w:pPr>
        <w:spacing w:line="240" w:lineRule="auto"/>
        <w:outlineLvl w:val="0"/>
        <w:rPr>
          <w:rFonts w:ascii="Arial" w:hAnsi="Arial" w:cs="Arial"/>
          <w:sz w:val="28"/>
          <w:szCs w:val="28"/>
        </w:rPr>
      </w:pPr>
    </w:p>
    <w:p w14:paraId="52F0D603" w14:textId="3AB4F2AC" w:rsidR="002B092B" w:rsidRDefault="002B092B" w:rsidP="00D953CD">
      <w:pPr>
        <w:spacing w:line="240" w:lineRule="auto"/>
        <w:outlineLvl w:val="0"/>
        <w:rPr>
          <w:rFonts w:ascii="Arial" w:hAnsi="Arial" w:cs="Arial"/>
          <w:sz w:val="28"/>
          <w:szCs w:val="28"/>
        </w:rPr>
      </w:pPr>
      <w:r w:rsidRPr="001E7149">
        <w:rPr>
          <w:rFonts w:ascii="Arial" w:hAnsi="Arial" w:cs="Arial"/>
          <w:sz w:val="28"/>
          <w:szCs w:val="28"/>
        </w:rPr>
        <w:t xml:space="preserve">Annex A </w:t>
      </w:r>
      <w:r w:rsidR="002C7824">
        <w:rPr>
          <w:rFonts w:ascii="Arial" w:hAnsi="Arial" w:cs="Arial"/>
          <w:sz w:val="28"/>
          <w:szCs w:val="28"/>
        </w:rPr>
        <w:t xml:space="preserve">- </w:t>
      </w:r>
      <w:r w:rsidRPr="001E7149">
        <w:rPr>
          <w:rFonts w:ascii="Arial" w:hAnsi="Arial" w:cs="Arial"/>
          <w:sz w:val="28"/>
          <w:szCs w:val="28"/>
        </w:rPr>
        <w:t>Statement of Requirement</w:t>
      </w:r>
    </w:p>
    <w:p w14:paraId="620E6CC6" w14:textId="541F66F7" w:rsidR="002C7824" w:rsidRPr="001E7149" w:rsidRDefault="002C7824" w:rsidP="00D953CD">
      <w:pPr>
        <w:spacing w:line="240" w:lineRule="auto"/>
        <w:outlineLvl w:val="0"/>
        <w:rPr>
          <w:rFonts w:ascii="Arial" w:hAnsi="Arial" w:cs="Arial"/>
          <w:sz w:val="28"/>
          <w:szCs w:val="28"/>
        </w:rPr>
      </w:pPr>
      <w:r>
        <w:rPr>
          <w:rFonts w:ascii="Arial" w:hAnsi="Arial" w:cs="Arial"/>
          <w:sz w:val="28"/>
          <w:szCs w:val="28"/>
        </w:rPr>
        <w:t>Appendix 1 to Annex A – Detailed SOR (Table)</w:t>
      </w:r>
    </w:p>
    <w:p w14:paraId="777410FC" w14:textId="71CE161D" w:rsidR="002B092B" w:rsidRPr="001E7149" w:rsidRDefault="002B092B" w:rsidP="00D953CD">
      <w:pPr>
        <w:spacing w:line="240" w:lineRule="auto"/>
        <w:outlineLvl w:val="0"/>
        <w:rPr>
          <w:rFonts w:ascii="Arial" w:hAnsi="Arial" w:cs="Arial"/>
          <w:sz w:val="28"/>
          <w:szCs w:val="28"/>
        </w:rPr>
      </w:pPr>
      <w:r w:rsidRPr="001E7149">
        <w:rPr>
          <w:rFonts w:ascii="Arial" w:hAnsi="Arial" w:cs="Arial"/>
          <w:sz w:val="28"/>
          <w:szCs w:val="28"/>
        </w:rPr>
        <w:t>Annex B</w:t>
      </w:r>
      <w:r w:rsidR="002C7824">
        <w:rPr>
          <w:rFonts w:ascii="Arial" w:hAnsi="Arial" w:cs="Arial"/>
          <w:sz w:val="28"/>
          <w:szCs w:val="28"/>
        </w:rPr>
        <w:t xml:space="preserve"> -</w:t>
      </w:r>
      <w:r w:rsidRPr="001E7149">
        <w:rPr>
          <w:rFonts w:ascii="Arial" w:hAnsi="Arial" w:cs="Arial"/>
          <w:sz w:val="28"/>
          <w:szCs w:val="28"/>
        </w:rPr>
        <w:t xml:space="preserve"> Pricing Schedule</w:t>
      </w:r>
    </w:p>
    <w:p w14:paraId="533239DB" w14:textId="77777777" w:rsidR="007465F2" w:rsidRDefault="002B092B">
      <w:pPr>
        <w:rPr>
          <w:rFonts w:ascii="Arial" w:hAnsi="Arial" w:cs="Arial"/>
          <w:b/>
          <w:bCs/>
          <w:sz w:val="28"/>
          <w:szCs w:val="28"/>
        </w:rPr>
        <w:sectPr w:rsidR="007465F2" w:rsidSect="00E2181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Pr>
          <w:rFonts w:ascii="Arial" w:hAnsi="Arial" w:cs="Arial"/>
          <w:b/>
          <w:bCs/>
          <w:sz w:val="28"/>
          <w:szCs w:val="28"/>
        </w:rPr>
        <w:br w:type="page"/>
      </w:r>
    </w:p>
    <w:p w14:paraId="15AD05C6" w14:textId="5E7F4116" w:rsidR="00295E76" w:rsidRDefault="00295E76" w:rsidP="001E7149">
      <w:pPr>
        <w:spacing w:line="240" w:lineRule="auto"/>
        <w:jc w:val="center"/>
        <w:outlineLvl w:val="0"/>
        <w:rPr>
          <w:rFonts w:ascii="Arial" w:hAnsi="Arial" w:cs="Arial"/>
          <w:b/>
          <w:bCs/>
          <w:sz w:val="28"/>
          <w:szCs w:val="28"/>
        </w:rPr>
      </w:pPr>
      <w:r>
        <w:rPr>
          <w:rFonts w:ascii="Arial" w:hAnsi="Arial" w:cs="Arial"/>
          <w:b/>
          <w:bCs/>
          <w:sz w:val="28"/>
          <w:szCs w:val="28"/>
        </w:rPr>
        <w:lastRenderedPageBreak/>
        <w:t>Annex A</w:t>
      </w:r>
      <w:r w:rsidR="002D3106">
        <w:rPr>
          <w:rFonts w:ascii="Arial" w:hAnsi="Arial" w:cs="Arial"/>
          <w:b/>
          <w:bCs/>
          <w:sz w:val="28"/>
          <w:szCs w:val="28"/>
        </w:rPr>
        <w:t>-Statement of Requirement.</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59"/>
      </w:tblGrid>
      <w:tr w:rsidR="002E3A20" w:rsidRPr="001E7149" w14:paraId="2008A868" w14:textId="77777777" w:rsidTr="00571F36">
        <w:trPr>
          <w:trHeight w:val="300"/>
        </w:trPr>
        <w:tc>
          <w:tcPr>
            <w:tcW w:w="13459" w:type="dxa"/>
            <w:tcBorders>
              <w:top w:val="nil"/>
              <w:left w:val="nil"/>
              <w:bottom w:val="nil"/>
              <w:right w:val="nil"/>
            </w:tcBorders>
            <w:shd w:val="clear" w:color="auto" w:fill="auto"/>
            <w:hideMark/>
          </w:tcPr>
          <w:p w14:paraId="7856C753" w14:textId="77777777" w:rsidR="002E3A20" w:rsidRPr="001E7149" w:rsidRDefault="002E3A20"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b/>
                <w:bCs/>
                <w:u w:val="single"/>
                <w:lang w:eastAsia="en-GB"/>
              </w:rPr>
              <w:t>Introduction</w:t>
            </w:r>
            <w:r w:rsidRPr="001E7149">
              <w:rPr>
                <w:rFonts w:ascii="Arial" w:eastAsia="Times New Roman" w:hAnsi="Arial" w:cs="Arial"/>
                <w:lang w:eastAsia="en-GB"/>
              </w:rPr>
              <w:t> </w:t>
            </w:r>
          </w:p>
          <w:p w14:paraId="4050B859" w14:textId="77777777" w:rsidR="007465F2" w:rsidRDefault="007465F2" w:rsidP="001E7149">
            <w:pPr>
              <w:spacing w:after="0" w:line="276" w:lineRule="auto"/>
              <w:textAlignment w:val="baseline"/>
              <w:rPr>
                <w:rFonts w:ascii="Arial" w:eastAsia="Times New Roman" w:hAnsi="Arial" w:cs="Arial"/>
                <w:b/>
                <w:bCs/>
                <w:lang w:eastAsia="en-GB"/>
              </w:rPr>
            </w:pPr>
          </w:p>
          <w:p w14:paraId="40E2B9C6" w14:textId="2F3FDEBD" w:rsidR="002E3A20" w:rsidRPr="001E7149" w:rsidRDefault="002E3A20"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b/>
                <w:bCs/>
                <w:lang w:eastAsia="en-GB"/>
              </w:rPr>
              <w:t>Purpose</w:t>
            </w:r>
            <w:r w:rsidRPr="001E7149">
              <w:rPr>
                <w:rFonts w:ascii="Arial" w:eastAsia="Times New Roman" w:hAnsi="Arial" w:cs="Arial"/>
                <w:lang w:eastAsia="en-GB"/>
              </w:rPr>
              <w:t> </w:t>
            </w:r>
          </w:p>
          <w:p w14:paraId="54927A95" w14:textId="5E5AD710" w:rsidR="002E3A20" w:rsidRPr="001E7149" w:rsidRDefault="002E3A20" w:rsidP="001E7149">
            <w:pPr>
              <w:spacing w:after="0" w:line="276" w:lineRule="auto"/>
              <w:textAlignment w:val="baseline"/>
              <w:rPr>
                <w:rFonts w:ascii="Arial" w:eastAsia="Times New Roman" w:hAnsi="Arial" w:cs="Arial"/>
                <w:color w:val="0D0D0D"/>
                <w:lang w:eastAsia="en-GB"/>
              </w:rPr>
            </w:pPr>
            <w:r w:rsidRPr="001E7149">
              <w:rPr>
                <w:rFonts w:ascii="Arial" w:eastAsia="Times New Roman" w:hAnsi="Arial" w:cs="Arial"/>
                <w:lang w:eastAsia="en-GB"/>
              </w:rPr>
              <w:t> </w:t>
            </w:r>
            <w:r w:rsidRPr="001E7149">
              <w:rPr>
                <w:rFonts w:ascii="Arial" w:eastAsia="Times New Roman" w:hAnsi="Arial" w:cs="Arial"/>
                <w:color w:val="0D0D0D"/>
                <w:lang w:eastAsia="en-GB"/>
              </w:rPr>
              <w:t>7</w:t>
            </w:r>
            <w:r w:rsidRPr="001E7149">
              <w:rPr>
                <w:rFonts w:ascii="Arial" w:eastAsia="Times New Roman" w:hAnsi="Arial" w:cs="Arial"/>
                <w:color w:val="0D0D0D"/>
                <w:vertAlign w:val="superscript"/>
                <w:lang w:eastAsia="en-GB"/>
              </w:rPr>
              <w:t>th</w:t>
            </w:r>
            <w:r w:rsidRPr="001E7149">
              <w:rPr>
                <w:rFonts w:ascii="Arial" w:eastAsia="Times New Roman" w:hAnsi="Arial" w:cs="Arial"/>
                <w:color w:val="0D0D0D"/>
                <w:lang w:eastAsia="en-GB"/>
              </w:rPr>
              <w:t xml:space="preserve"> Light Mechanised Brigade Combat Team (7 LMBCT) requires the provision of a further 2 vehicle mounted shelters that can be manoeuvred and established to enable high tempo operations to be planned and executed at the speed of relevance.</w:t>
            </w:r>
          </w:p>
          <w:p w14:paraId="23521BFE" w14:textId="209A2537" w:rsidR="00697B23" w:rsidRPr="001E7149" w:rsidRDefault="00697B23" w:rsidP="001E7149">
            <w:pPr>
              <w:spacing w:after="0" w:line="276" w:lineRule="auto"/>
              <w:textAlignment w:val="baseline"/>
              <w:rPr>
                <w:rFonts w:ascii="Arial" w:eastAsia="Times New Roman" w:hAnsi="Arial" w:cs="Arial"/>
                <w:lang w:eastAsia="en-GB"/>
              </w:rPr>
            </w:pPr>
          </w:p>
        </w:tc>
      </w:tr>
      <w:tr w:rsidR="00697B23" w:rsidRPr="001E7149" w14:paraId="741249B5" w14:textId="77777777" w:rsidTr="00571F36">
        <w:trPr>
          <w:trHeight w:val="2552"/>
        </w:trPr>
        <w:tc>
          <w:tcPr>
            <w:tcW w:w="13459" w:type="dxa"/>
            <w:tcBorders>
              <w:top w:val="nil"/>
              <w:left w:val="nil"/>
              <w:bottom w:val="nil"/>
              <w:right w:val="nil"/>
            </w:tcBorders>
            <w:shd w:val="clear" w:color="auto" w:fill="auto"/>
            <w:hideMark/>
          </w:tcPr>
          <w:p w14:paraId="28792190" w14:textId="77777777"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b/>
                <w:bCs/>
                <w:lang w:eastAsia="en-GB"/>
              </w:rPr>
              <w:t>Objectives</w:t>
            </w:r>
            <w:r w:rsidRPr="001E7149">
              <w:rPr>
                <w:rFonts w:ascii="Arial" w:eastAsia="Times New Roman" w:hAnsi="Arial" w:cs="Arial"/>
                <w:lang w:eastAsia="en-GB"/>
              </w:rPr>
              <w:t> </w:t>
            </w:r>
          </w:p>
          <w:p w14:paraId="68E2A808" w14:textId="2BD699EF"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This SOR aims to set the requirement for the purchase of a further two modular canvas shelters, thereby completing the HQ’s transition to a fully containerised solution.</w:t>
            </w:r>
          </w:p>
          <w:p w14:paraId="11006769" w14:textId="578BDD3E" w:rsidR="00697B23" w:rsidRPr="001E7149" w:rsidRDefault="00697B23" w:rsidP="001E7149">
            <w:pPr>
              <w:spacing w:after="0" w:line="276" w:lineRule="auto"/>
              <w:textAlignment w:val="baseline"/>
              <w:rPr>
                <w:rFonts w:ascii="Arial" w:eastAsia="Times New Roman" w:hAnsi="Arial" w:cs="Arial"/>
                <w:lang w:eastAsia="en-GB"/>
              </w:rPr>
            </w:pPr>
          </w:p>
          <w:p w14:paraId="1E4C10E4" w14:textId="77777777"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b/>
                <w:bCs/>
                <w:lang w:eastAsia="en-GB"/>
              </w:rPr>
              <w:t>Scope</w:t>
            </w:r>
            <w:r w:rsidRPr="001E7149">
              <w:rPr>
                <w:rFonts w:ascii="Arial" w:eastAsia="Times New Roman" w:hAnsi="Arial" w:cs="Arial"/>
                <w:lang w:eastAsia="en-GB"/>
              </w:rPr>
              <w:t> </w:t>
            </w:r>
          </w:p>
          <w:p w14:paraId="6730AFCD" w14:textId="7F6C2FD9" w:rsidR="00697B23" w:rsidRPr="001E7149" w:rsidRDefault="00402FC1" w:rsidP="00402FC1">
            <w:pPr>
              <w:spacing w:after="0" w:line="276" w:lineRule="auto"/>
              <w:textAlignment w:val="baseline"/>
              <w:rPr>
                <w:rFonts w:ascii="Arial" w:eastAsia="Times New Roman" w:hAnsi="Arial" w:cs="Arial"/>
                <w:lang w:eastAsia="en-GB"/>
              </w:rPr>
            </w:pPr>
            <w:r>
              <w:rPr>
                <w:rFonts w:ascii="Arial" w:eastAsia="Times New Roman" w:hAnsi="Arial" w:cs="Arial"/>
                <w:lang w:eastAsia="en-GB"/>
              </w:rPr>
              <w:t>T</w:t>
            </w:r>
            <w:r w:rsidR="00697B23" w:rsidRPr="001E7149">
              <w:rPr>
                <w:rFonts w:ascii="Arial" w:eastAsia="Times New Roman" w:hAnsi="Arial" w:cs="Arial"/>
                <w:lang w:eastAsia="en-GB"/>
              </w:rPr>
              <w:t>he requirement is the same as for PJ HOBART Ph 1. The only items included are the sourcing of two shelter solutions for the HQ. The procurement of the final two containers will fulfil the aim of PJ HOBART; to create a more agile, manoeuvrable, and therefore survivable CP that is fit for purpose as NATO’s Very High Readiness Joint Task Force (Land) (VJTFL) HQs</w:t>
            </w:r>
            <w:r w:rsidR="00F950A8">
              <w:rPr>
                <w:rFonts w:ascii="Arial" w:eastAsia="Times New Roman" w:hAnsi="Arial" w:cs="Arial"/>
                <w:lang w:eastAsia="en-GB"/>
              </w:rPr>
              <w:t>.</w:t>
            </w:r>
          </w:p>
          <w:p w14:paraId="2BB372E9" w14:textId="433CA00A" w:rsidR="00697B23" w:rsidRPr="001E7149" w:rsidRDefault="00697B23" w:rsidP="001E7149">
            <w:pPr>
              <w:spacing w:after="0" w:line="276" w:lineRule="auto"/>
              <w:textAlignment w:val="baseline"/>
              <w:rPr>
                <w:rFonts w:ascii="Arial" w:eastAsia="Times New Roman" w:hAnsi="Arial" w:cs="Arial"/>
                <w:lang w:eastAsia="en-GB"/>
              </w:rPr>
            </w:pPr>
          </w:p>
          <w:p w14:paraId="7B875CAC" w14:textId="77777777" w:rsidR="00697B23" w:rsidRPr="001E7149" w:rsidRDefault="00697B23" w:rsidP="001E7149">
            <w:pPr>
              <w:spacing w:after="0" w:line="276" w:lineRule="auto"/>
              <w:textAlignment w:val="baseline"/>
              <w:rPr>
                <w:rFonts w:ascii="Arial" w:eastAsia="Times New Roman" w:hAnsi="Arial" w:cs="Arial"/>
                <w:b/>
                <w:bCs/>
                <w:lang w:eastAsia="en-GB"/>
              </w:rPr>
            </w:pPr>
            <w:r w:rsidRPr="001E7149">
              <w:rPr>
                <w:rFonts w:ascii="Arial" w:eastAsia="Times New Roman" w:hAnsi="Arial" w:cs="Arial"/>
                <w:b/>
                <w:bCs/>
                <w:lang w:eastAsia="en-GB"/>
              </w:rPr>
              <w:t>Requirements  </w:t>
            </w:r>
          </w:p>
          <w:p w14:paraId="12FB24D4" w14:textId="0A25C7A2"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A consolidated list of requirements can be found at A</w:t>
            </w:r>
            <w:r w:rsidR="00571F36">
              <w:rPr>
                <w:rFonts w:ascii="Arial" w:eastAsia="Times New Roman" w:hAnsi="Arial" w:cs="Arial"/>
                <w:lang w:eastAsia="en-GB"/>
              </w:rPr>
              <w:t>ppendix 1</w:t>
            </w:r>
            <w:r w:rsidR="00C70566">
              <w:rPr>
                <w:rFonts w:ascii="Arial" w:eastAsia="Times New Roman" w:hAnsi="Arial" w:cs="Arial"/>
                <w:lang w:eastAsia="en-GB"/>
              </w:rPr>
              <w:t xml:space="preserve"> to A</w:t>
            </w:r>
            <w:r w:rsidRPr="001E7149">
              <w:rPr>
                <w:rFonts w:ascii="Arial" w:eastAsia="Times New Roman" w:hAnsi="Arial" w:cs="Arial"/>
                <w:lang w:eastAsia="en-GB"/>
              </w:rPr>
              <w:t>nnex A. These requirements provide the essential details for how the shelter must operate if it is to be compatible with the current platforms and equipment used by the HQ.  </w:t>
            </w:r>
          </w:p>
          <w:p w14:paraId="01DF63F8" w14:textId="35F6DA17" w:rsidR="004A464F" w:rsidRDefault="004A464F" w:rsidP="004A464F">
            <w:pPr>
              <w:spacing w:after="0" w:line="276" w:lineRule="auto"/>
              <w:textAlignment w:val="baseline"/>
              <w:rPr>
                <w:rFonts w:ascii="Arial" w:eastAsia="Times New Roman" w:hAnsi="Arial" w:cs="Arial"/>
                <w:lang w:eastAsia="en-GB"/>
              </w:rPr>
            </w:pPr>
          </w:p>
          <w:p w14:paraId="23B955A8" w14:textId="77777777" w:rsidR="00697B23" w:rsidRDefault="00697B23" w:rsidP="004A464F">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Requirements across DLODs are as follows:</w:t>
            </w:r>
          </w:p>
          <w:p w14:paraId="0B0258B8" w14:textId="4A045839" w:rsidR="00D65096" w:rsidRPr="001E7149" w:rsidRDefault="00D65096" w:rsidP="004A464F">
            <w:pPr>
              <w:spacing w:after="0" w:line="276" w:lineRule="auto"/>
              <w:textAlignment w:val="baseline"/>
              <w:rPr>
                <w:rFonts w:ascii="Arial" w:eastAsia="Times New Roman" w:hAnsi="Arial" w:cs="Arial"/>
                <w:lang w:eastAsia="en-GB"/>
              </w:rPr>
            </w:pPr>
          </w:p>
        </w:tc>
      </w:tr>
      <w:tr w:rsidR="00697B23" w:rsidRPr="001E7149" w14:paraId="5756B9FD" w14:textId="77777777" w:rsidTr="00571F36">
        <w:trPr>
          <w:trHeight w:val="300"/>
        </w:trPr>
        <w:tc>
          <w:tcPr>
            <w:tcW w:w="13459" w:type="dxa"/>
            <w:tcBorders>
              <w:top w:val="nil"/>
              <w:left w:val="nil"/>
              <w:bottom w:val="nil"/>
              <w:right w:val="nil"/>
            </w:tcBorders>
            <w:shd w:val="clear" w:color="auto" w:fill="auto"/>
          </w:tcPr>
          <w:p w14:paraId="5367E907" w14:textId="77777777" w:rsidR="000C4935" w:rsidRPr="001E7149" w:rsidRDefault="000C4935" w:rsidP="001E7149">
            <w:pPr>
              <w:spacing w:after="0" w:line="276" w:lineRule="auto"/>
              <w:textAlignment w:val="baseline"/>
              <w:rPr>
                <w:rFonts w:ascii="Arial" w:eastAsia="Times New Roman" w:hAnsi="Arial" w:cs="Arial"/>
                <w:b/>
                <w:bCs/>
                <w:lang w:eastAsia="en-GB"/>
              </w:rPr>
            </w:pPr>
            <w:r w:rsidRPr="001E7149">
              <w:rPr>
                <w:rFonts w:ascii="Arial" w:eastAsia="Times New Roman" w:hAnsi="Arial" w:cs="Arial"/>
                <w:b/>
                <w:bCs/>
                <w:lang w:eastAsia="en-GB"/>
              </w:rPr>
              <w:t>Training </w:t>
            </w:r>
          </w:p>
          <w:p w14:paraId="245BC6D1" w14:textId="77777777" w:rsidR="00697B23" w:rsidRDefault="000C4935" w:rsidP="00F950A8">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xml:space="preserve"> A Train the Trainer (T3) package will be required to enable unit personnel to conduct operator and maintainer training, which can then be cascaded as required.  </w:t>
            </w:r>
          </w:p>
          <w:p w14:paraId="299BC163" w14:textId="6688ACD8" w:rsidR="00F950A8" w:rsidRPr="001E7149" w:rsidRDefault="00F950A8" w:rsidP="00F950A8">
            <w:pPr>
              <w:spacing w:after="0" w:line="276" w:lineRule="auto"/>
              <w:textAlignment w:val="baseline"/>
              <w:rPr>
                <w:rFonts w:ascii="Arial" w:eastAsia="Times New Roman" w:hAnsi="Arial" w:cs="Arial"/>
                <w:lang w:eastAsia="en-GB"/>
              </w:rPr>
            </w:pPr>
          </w:p>
        </w:tc>
      </w:tr>
      <w:tr w:rsidR="00697B23" w:rsidRPr="001E7149" w14:paraId="42FE5682" w14:textId="77777777" w:rsidTr="00571F36">
        <w:trPr>
          <w:trHeight w:val="300"/>
        </w:trPr>
        <w:tc>
          <w:tcPr>
            <w:tcW w:w="13459" w:type="dxa"/>
            <w:tcBorders>
              <w:top w:val="nil"/>
              <w:left w:val="nil"/>
              <w:bottom w:val="nil"/>
              <w:right w:val="nil"/>
            </w:tcBorders>
            <w:shd w:val="clear" w:color="auto" w:fill="auto"/>
          </w:tcPr>
          <w:p w14:paraId="3CFB50CE" w14:textId="77777777" w:rsidR="00697B23" w:rsidRPr="001E7149" w:rsidRDefault="00697B23" w:rsidP="001E7149">
            <w:pPr>
              <w:spacing w:after="0" w:line="276" w:lineRule="auto"/>
              <w:textAlignment w:val="baseline"/>
              <w:rPr>
                <w:rFonts w:ascii="Arial" w:eastAsia="Times New Roman" w:hAnsi="Arial" w:cs="Arial"/>
                <w:b/>
                <w:bCs/>
                <w:lang w:eastAsia="en-GB"/>
              </w:rPr>
            </w:pPr>
            <w:r w:rsidRPr="001E7149">
              <w:rPr>
                <w:rFonts w:ascii="Arial" w:eastAsia="Times New Roman" w:hAnsi="Arial" w:cs="Arial"/>
                <w:lang w:eastAsia="en-GB"/>
              </w:rPr>
              <w:t> </w:t>
            </w:r>
            <w:r w:rsidRPr="001E7149">
              <w:rPr>
                <w:rFonts w:ascii="Arial" w:eastAsia="Times New Roman" w:hAnsi="Arial" w:cs="Arial"/>
                <w:b/>
                <w:bCs/>
                <w:lang w:eastAsia="en-GB"/>
              </w:rPr>
              <w:t>Equipment </w:t>
            </w:r>
          </w:p>
          <w:p w14:paraId="1057BEF0" w14:textId="77777777"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The vehicle mounted shelter must be capable of accepting in-service tactical and operational CIS equipment into an industry standard racking system, enabling changes in CIS equipment to be made without impact to shelter operations. </w:t>
            </w:r>
          </w:p>
          <w:p w14:paraId="1144B756" w14:textId="77777777"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w:t>
            </w:r>
          </w:p>
          <w:p w14:paraId="143A0FEC" w14:textId="77777777"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lastRenderedPageBreak/>
              <w:t>The vehicle mounted shelter must be compatible with industry standard ISO container dimensions and locking systems to enable mounting on in-service support vehicles, but also enable portability my military aviation and maritime capabilities. </w:t>
            </w:r>
          </w:p>
          <w:p w14:paraId="1281949F" w14:textId="1D2D4D38"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xml:space="preserve"> Hardware and spares are to be included to enable appropriate organic support by the operator (level 1) and Light Aid Detachment (LAD) (Level 2).  </w:t>
            </w:r>
            <w:r w:rsidRPr="009C1A09">
              <w:rPr>
                <w:rFonts w:ascii="Arial" w:eastAsia="Times New Roman" w:hAnsi="Arial" w:cs="Arial"/>
                <w:lang w:eastAsia="en-GB"/>
              </w:rPr>
              <w:t xml:space="preserve">Once exhausted, an appropriate escalation for </w:t>
            </w:r>
            <w:r w:rsidR="00A0186A">
              <w:rPr>
                <w:rFonts w:ascii="Arial" w:eastAsia="Times New Roman" w:hAnsi="Arial" w:cs="Arial"/>
                <w:lang w:eastAsia="en-GB"/>
              </w:rPr>
              <w:t>support</w:t>
            </w:r>
            <w:r w:rsidRPr="009C1A09">
              <w:rPr>
                <w:rFonts w:ascii="Arial" w:eastAsia="Times New Roman" w:hAnsi="Arial" w:cs="Arial"/>
                <w:lang w:eastAsia="en-GB"/>
              </w:rPr>
              <w:t xml:space="preserve"> (level 3) will be </w:t>
            </w:r>
            <w:r w:rsidR="008816D3">
              <w:rPr>
                <w:rFonts w:ascii="Arial" w:eastAsia="Times New Roman" w:hAnsi="Arial" w:cs="Arial"/>
                <w:lang w:eastAsia="en-GB"/>
              </w:rPr>
              <w:t>made</w:t>
            </w:r>
            <w:r w:rsidRPr="009C1A09">
              <w:rPr>
                <w:rFonts w:ascii="Arial" w:eastAsia="Times New Roman" w:hAnsi="Arial" w:cs="Arial"/>
                <w:lang w:eastAsia="en-GB"/>
              </w:rPr>
              <w:t>.</w:t>
            </w:r>
            <w:r w:rsidRPr="001E7149">
              <w:rPr>
                <w:rFonts w:ascii="Arial" w:eastAsia="Times New Roman" w:hAnsi="Arial" w:cs="Arial"/>
                <w:lang w:eastAsia="en-GB"/>
              </w:rPr>
              <w:t> </w:t>
            </w:r>
          </w:p>
          <w:p w14:paraId="3ACAA967" w14:textId="77777777" w:rsidR="000C4935" w:rsidRPr="001E7149" w:rsidRDefault="000C4935" w:rsidP="001E7149">
            <w:pPr>
              <w:spacing w:after="0" w:line="276" w:lineRule="auto"/>
              <w:textAlignment w:val="baseline"/>
              <w:rPr>
                <w:rFonts w:ascii="Arial" w:eastAsia="Times New Roman" w:hAnsi="Arial" w:cs="Arial"/>
                <w:lang w:eastAsia="en-GB"/>
              </w:rPr>
            </w:pPr>
          </w:p>
          <w:p w14:paraId="102F60F8" w14:textId="77777777" w:rsidR="00697B23" w:rsidRPr="001E7149" w:rsidRDefault="00697B23" w:rsidP="001E7149">
            <w:pPr>
              <w:spacing w:after="0" w:line="276" w:lineRule="auto"/>
              <w:textAlignment w:val="baseline"/>
              <w:rPr>
                <w:rFonts w:ascii="Arial" w:eastAsia="Times New Roman" w:hAnsi="Arial" w:cs="Arial"/>
                <w:b/>
                <w:bCs/>
                <w:lang w:eastAsia="en-GB"/>
              </w:rPr>
            </w:pPr>
            <w:r w:rsidRPr="001E7149">
              <w:rPr>
                <w:rFonts w:ascii="Arial" w:eastAsia="Times New Roman" w:hAnsi="Arial" w:cs="Arial"/>
                <w:lang w:eastAsia="en-GB"/>
              </w:rPr>
              <w:t> </w:t>
            </w:r>
            <w:r w:rsidRPr="001E7149">
              <w:rPr>
                <w:rFonts w:ascii="Arial" w:eastAsia="Times New Roman" w:hAnsi="Arial" w:cs="Arial"/>
                <w:b/>
                <w:bCs/>
                <w:lang w:eastAsia="en-GB"/>
              </w:rPr>
              <w:t>Personnel </w:t>
            </w:r>
          </w:p>
          <w:p w14:paraId="04A7CF55" w14:textId="0BD1B11C"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The vehicle mounted shelter must be operated by service personnel within current liability and manning limitations. </w:t>
            </w:r>
          </w:p>
          <w:p w14:paraId="3C7CAE8D" w14:textId="77777777" w:rsidR="000C4935" w:rsidRPr="001E7149" w:rsidRDefault="000C4935" w:rsidP="001E7149">
            <w:pPr>
              <w:spacing w:after="0" w:line="276" w:lineRule="auto"/>
              <w:textAlignment w:val="baseline"/>
              <w:rPr>
                <w:rFonts w:ascii="Arial" w:eastAsia="Times New Roman" w:hAnsi="Arial" w:cs="Arial"/>
                <w:lang w:eastAsia="en-GB"/>
              </w:rPr>
            </w:pPr>
          </w:p>
          <w:p w14:paraId="34C99D10" w14:textId="38C0189A" w:rsidR="00697B23" w:rsidRPr="001E7149" w:rsidRDefault="00697B23" w:rsidP="001E7149">
            <w:pPr>
              <w:spacing w:after="0" w:line="276" w:lineRule="auto"/>
              <w:textAlignment w:val="baseline"/>
              <w:rPr>
                <w:rFonts w:ascii="Arial" w:eastAsia="Times New Roman" w:hAnsi="Arial" w:cs="Arial"/>
                <w:b/>
                <w:bCs/>
                <w:lang w:eastAsia="en-GB"/>
              </w:rPr>
            </w:pPr>
            <w:r w:rsidRPr="001E7149">
              <w:rPr>
                <w:rFonts w:ascii="Arial" w:eastAsia="Times New Roman" w:hAnsi="Arial" w:cs="Arial"/>
                <w:lang w:eastAsia="en-GB"/>
              </w:rPr>
              <w:t> </w:t>
            </w:r>
            <w:r w:rsidRPr="001E7149">
              <w:rPr>
                <w:rFonts w:ascii="Arial" w:eastAsia="Times New Roman" w:hAnsi="Arial" w:cs="Arial"/>
                <w:b/>
                <w:bCs/>
                <w:lang w:eastAsia="en-GB"/>
              </w:rPr>
              <w:t>Information </w:t>
            </w:r>
          </w:p>
          <w:p w14:paraId="359B3698" w14:textId="011097AF" w:rsidR="00697B23"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The vehicle mounted shelter will be provided with detailed technical publications, specifically mechanical and electrical diagrams.</w:t>
            </w:r>
          </w:p>
          <w:p w14:paraId="60147039" w14:textId="77777777" w:rsidR="00D65096" w:rsidRPr="001E7149" w:rsidRDefault="00D65096" w:rsidP="001E7149">
            <w:pPr>
              <w:spacing w:after="0" w:line="276" w:lineRule="auto"/>
              <w:textAlignment w:val="baseline"/>
              <w:rPr>
                <w:rFonts w:ascii="Arial" w:eastAsia="Times New Roman" w:hAnsi="Arial" w:cs="Arial"/>
                <w:lang w:eastAsia="en-GB"/>
              </w:rPr>
            </w:pPr>
          </w:p>
          <w:p w14:paraId="073EEB55" w14:textId="77777777" w:rsidR="00697B23" w:rsidRPr="001E7149" w:rsidRDefault="00697B23" w:rsidP="001E7149">
            <w:pPr>
              <w:spacing w:after="0" w:line="276" w:lineRule="auto"/>
              <w:textAlignment w:val="baseline"/>
              <w:rPr>
                <w:rFonts w:ascii="Arial" w:eastAsia="Times New Roman" w:hAnsi="Arial" w:cs="Arial"/>
                <w:b/>
                <w:bCs/>
                <w:lang w:eastAsia="en-GB"/>
              </w:rPr>
            </w:pPr>
            <w:r w:rsidRPr="001E7149">
              <w:rPr>
                <w:rFonts w:ascii="Arial" w:eastAsia="Times New Roman" w:hAnsi="Arial" w:cs="Arial"/>
                <w:b/>
                <w:bCs/>
                <w:lang w:eastAsia="en-GB"/>
              </w:rPr>
              <w:t> Infrastructure </w:t>
            </w:r>
          </w:p>
          <w:p w14:paraId="4045D1D1" w14:textId="77777777" w:rsidR="00D65096"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The vehicle mounted shelter will integrate with in-service support vehicles, meaning that no additional infrastructure will be required to support the capability.</w:t>
            </w:r>
          </w:p>
          <w:p w14:paraId="777FA259" w14:textId="77777777" w:rsidR="00D65096" w:rsidRDefault="00D65096" w:rsidP="001E7149">
            <w:pPr>
              <w:spacing w:after="0" w:line="276" w:lineRule="auto"/>
              <w:textAlignment w:val="baseline"/>
              <w:rPr>
                <w:rFonts w:ascii="Arial" w:eastAsia="Times New Roman" w:hAnsi="Arial" w:cs="Arial"/>
                <w:b/>
                <w:bCs/>
                <w:lang w:eastAsia="en-GB"/>
              </w:rPr>
            </w:pPr>
          </w:p>
          <w:p w14:paraId="359B082D" w14:textId="518F0A01" w:rsidR="00697B23" w:rsidRPr="001E7149" w:rsidRDefault="00697B23" w:rsidP="001E7149">
            <w:pPr>
              <w:spacing w:after="0" w:line="276" w:lineRule="auto"/>
              <w:textAlignment w:val="baseline"/>
              <w:rPr>
                <w:rFonts w:ascii="Arial" w:eastAsia="Times New Roman" w:hAnsi="Arial" w:cs="Arial"/>
                <w:b/>
                <w:bCs/>
                <w:lang w:eastAsia="en-GB"/>
              </w:rPr>
            </w:pPr>
            <w:r w:rsidRPr="001E7149">
              <w:rPr>
                <w:rFonts w:ascii="Arial" w:eastAsia="Times New Roman" w:hAnsi="Arial" w:cs="Arial"/>
                <w:b/>
                <w:bCs/>
                <w:lang w:eastAsia="en-GB"/>
              </w:rPr>
              <w:t>Logistics </w:t>
            </w:r>
          </w:p>
          <w:p w14:paraId="73C40B9C" w14:textId="49241F7C"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The vehicle mounted shelter will integrate with in-service support vehicles and will use industry standard power distribution, meaning that no additional logistic requirements will be required to support the capability.</w:t>
            </w:r>
          </w:p>
        </w:tc>
      </w:tr>
      <w:tr w:rsidR="00697B23" w:rsidRPr="001E7149" w14:paraId="631EC5C3" w14:textId="77777777" w:rsidTr="00571F36">
        <w:trPr>
          <w:trHeight w:val="300"/>
        </w:trPr>
        <w:tc>
          <w:tcPr>
            <w:tcW w:w="13459" w:type="dxa"/>
            <w:tcBorders>
              <w:top w:val="nil"/>
              <w:left w:val="nil"/>
              <w:bottom w:val="nil"/>
              <w:right w:val="nil"/>
            </w:tcBorders>
            <w:shd w:val="clear" w:color="auto" w:fill="auto"/>
          </w:tcPr>
          <w:p w14:paraId="1081EAF0" w14:textId="392DB442" w:rsidR="00697B23" w:rsidRPr="001E7149" w:rsidRDefault="00697B23" w:rsidP="001E7149">
            <w:pPr>
              <w:spacing w:after="0" w:line="276" w:lineRule="auto"/>
              <w:textAlignment w:val="baseline"/>
              <w:rPr>
                <w:rFonts w:ascii="Arial" w:eastAsia="Times New Roman" w:hAnsi="Arial" w:cs="Arial"/>
                <w:lang w:eastAsia="en-GB"/>
              </w:rPr>
            </w:pPr>
          </w:p>
        </w:tc>
      </w:tr>
      <w:tr w:rsidR="00697B23" w:rsidRPr="001E7149" w14:paraId="3935EB39" w14:textId="77777777" w:rsidTr="00571F36">
        <w:trPr>
          <w:trHeight w:val="300"/>
        </w:trPr>
        <w:tc>
          <w:tcPr>
            <w:tcW w:w="13459" w:type="dxa"/>
            <w:tcBorders>
              <w:top w:val="nil"/>
              <w:left w:val="nil"/>
              <w:bottom w:val="nil"/>
              <w:right w:val="nil"/>
            </w:tcBorders>
            <w:shd w:val="clear" w:color="auto" w:fill="auto"/>
            <w:hideMark/>
          </w:tcPr>
          <w:p w14:paraId="2E95BC1B" w14:textId="77777777" w:rsidR="00697B23" w:rsidRPr="001E7149" w:rsidRDefault="00697B23" w:rsidP="001E7149">
            <w:pPr>
              <w:spacing w:after="0" w:line="276" w:lineRule="auto"/>
              <w:textAlignment w:val="baseline"/>
              <w:rPr>
                <w:rFonts w:ascii="Arial" w:eastAsia="Times New Roman" w:hAnsi="Arial" w:cs="Arial"/>
                <w:b/>
                <w:bCs/>
                <w:lang w:eastAsia="en-GB"/>
              </w:rPr>
            </w:pPr>
            <w:r w:rsidRPr="001E7149">
              <w:rPr>
                <w:rFonts w:ascii="Arial" w:eastAsia="Times New Roman" w:hAnsi="Arial" w:cs="Arial"/>
                <w:b/>
                <w:bCs/>
                <w:lang w:eastAsia="en-GB"/>
              </w:rPr>
              <w:t>Outputs/deliverables/milestones </w:t>
            </w:r>
          </w:p>
          <w:p w14:paraId="415E31B9" w14:textId="77777777"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w:t>
            </w:r>
          </w:p>
          <w:p w14:paraId="55A65ED9" w14:textId="77777777"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The contractor is required to deliver two separate shelters that: </w:t>
            </w:r>
          </w:p>
          <w:p w14:paraId="6A918019" w14:textId="77777777"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w:t>
            </w:r>
          </w:p>
          <w:p w14:paraId="6AEC340B" w14:textId="77777777" w:rsidR="00697B23" w:rsidRPr="001E7149" w:rsidRDefault="00697B23" w:rsidP="001E7149">
            <w:pPr>
              <w:numPr>
                <w:ilvl w:val="0"/>
                <w:numId w:val="5"/>
              </w:numPr>
              <w:spacing w:after="0" w:line="276" w:lineRule="auto"/>
              <w:ind w:left="1080" w:firstLine="0"/>
              <w:textAlignment w:val="baseline"/>
              <w:rPr>
                <w:rFonts w:ascii="Arial" w:eastAsia="Times New Roman" w:hAnsi="Arial" w:cs="Arial"/>
                <w:lang w:eastAsia="en-GB"/>
              </w:rPr>
            </w:pPr>
            <w:r w:rsidRPr="001E7149">
              <w:rPr>
                <w:rFonts w:ascii="Arial" w:eastAsia="Times New Roman" w:hAnsi="Arial" w:cs="Arial"/>
                <w:lang w:eastAsia="en-GB"/>
              </w:rPr>
              <w:t>Can be operated from the vehicle platform that it is mounted on and from the floor in field conditions. </w:t>
            </w:r>
          </w:p>
          <w:p w14:paraId="02957898" w14:textId="77777777" w:rsidR="00697B23" w:rsidRPr="001E7149" w:rsidRDefault="00697B23" w:rsidP="001E7149">
            <w:pPr>
              <w:numPr>
                <w:ilvl w:val="0"/>
                <w:numId w:val="5"/>
              </w:numPr>
              <w:spacing w:after="0" w:line="276" w:lineRule="auto"/>
              <w:ind w:left="1080" w:firstLine="0"/>
              <w:textAlignment w:val="baseline"/>
              <w:rPr>
                <w:rFonts w:ascii="Arial" w:eastAsia="Times New Roman" w:hAnsi="Arial" w:cs="Arial"/>
                <w:lang w:eastAsia="en-GB"/>
              </w:rPr>
            </w:pPr>
            <w:r w:rsidRPr="001E7149">
              <w:rPr>
                <w:rFonts w:ascii="Arial" w:eastAsia="Times New Roman" w:hAnsi="Arial" w:cs="Arial"/>
                <w:lang w:eastAsia="en-GB"/>
              </w:rPr>
              <w:t>Is weatherproof and can protect sensitive electronic equipment and personnel.  </w:t>
            </w:r>
          </w:p>
          <w:p w14:paraId="3B401697" w14:textId="77777777" w:rsidR="00697B23" w:rsidRPr="001E7149" w:rsidRDefault="00697B23" w:rsidP="001E7149">
            <w:pPr>
              <w:numPr>
                <w:ilvl w:val="0"/>
                <w:numId w:val="5"/>
              </w:numPr>
              <w:spacing w:after="0" w:line="276" w:lineRule="auto"/>
              <w:ind w:left="1080" w:firstLine="0"/>
              <w:textAlignment w:val="baseline"/>
              <w:rPr>
                <w:rFonts w:ascii="Arial" w:eastAsia="Times New Roman" w:hAnsi="Arial" w:cs="Arial"/>
                <w:lang w:eastAsia="en-GB"/>
              </w:rPr>
            </w:pPr>
            <w:r w:rsidRPr="001E7149">
              <w:rPr>
                <w:rFonts w:ascii="Arial" w:eastAsia="Times New Roman" w:hAnsi="Arial" w:cs="Arial"/>
                <w:lang w:eastAsia="en-GB"/>
              </w:rPr>
              <w:t>Can connect to various electrical and mechanical interfaces (for example allows the use of BOWMAN inside the shelter).  </w:t>
            </w:r>
          </w:p>
          <w:p w14:paraId="24AF819E" w14:textId="77777777" w:rsidR="00697B23" w:rsidRPr="001E7149" w:rsidRDefault="00697B23" w:rsidP="001E7149">
            <w:pPr>
              <w:numPr>
                <w:ilvl w:val="0"/>
                <w:numId w:val="5"/>
              </w:numPr>
              <w:spacing w:after="0" w:line="276" w:lineRule="auto"/>
              <w:ind w:left="1080" w:firstLine="0"/>
              <w:textAlignment w:val="baseline"/>
              <w:rPr>
                <w:rFonts w:ascii="Arial" w:eastAsia="Times New Roman" w:hAnsi="Arial" w:cs="Arial"/>
                <w:lang w:eastAsia="en-GB"/>
              </w:rPr>
            </w:pPr>
            <w:r w:rsidRPr="001E7149">
              <w:rPr>
                <w:rFonts w:ascii="Arial" w:eastAsia="Times New Roman" w:hAnsi="Arial" w:cs="Arial"/>
                <w:lang w:eastAsia="en-GB"/>
              </w:rPr>
              <w:t>Can be outfitted with custom electrical packages. </w:t>
            </w:r>
          </w:p>
          <w:p w14:paraId="7C0C3DF2" w14:textId="77777777" w:rsidR="00697B23" w:rsidRPr="001E7149" w:rsidRDefault="00697B23" w:rsidP="001E7149">
            <w:pPr>
              <w:numPr>
                <w:ilvl w:val="0"/>
                <w:numId w:val="5"/>
              </w:numPr>
              <w:spacing w:after="0" w:line="276" w:lineRule="auto"/>
              <w:ind w:left="1080" w:firstLine="0"/>
              <w:textAlignment w:val="baseline"/>
              <w:rPr>
                <w:rFonts w:ascii="Arial" w:eastAsia="Times New Roman" w:hAnsi="Arial" w:cs="Arial"/>
                <w:lang w:eastAsia="en-GB"/>
              </w:rPr>
            </w:pPr>
            <w:r w:rsidRPr="001E7149">
              <w:rPr>
                <w:rFonts w:ascii="Arial" w:eastAsia="Times New Roman" w:hAnsi="Arial" w:cs="Arial"/>
                <w:lang w:eastAsia="en-GB"/>
              </w:rPr>
              <w:t>Can be connected to existing command post shelters. </w:t>
            </w:r>
          </w:p>
          <w:p w14:paraId="7CB16BEA" w14:textId="77777777" w:rsidR="00697B23" w:rsidRPr="001E7149" w:rsidRDefault="00697B23" w:rsidP="001E7149">
            <w:pPr>
              <w:numPr>
                <w:ilvl w:val="0"/>
                <w:numId w:val="5"/>
              </w:numPr>
              <w:spacing w:after="0" w:line="276" w:lineRule="auto"/>
              <w:ind w:left="1080" w:firstLine="0"/>
              <w:textAlignment w:val="baseline"/>
              <w:rPr>
                <w:rFonts w:ascii="Arial" w:eastAsia="Times New Roman" w:hAnsi="Arial" w:cs="Arial"/>
                <w:lang w:eastAsia="en-GB"/>
              </w:rPr>
            </w:pPr>
            <w:r w:rsidRPr="001E7149">
              <w:rPr>
                <w:rFonts w:ascii="Arial" w:eastAsia="Times New Roman" w:hAnsi="Arial" w:cs="Arial"/>
                <w:lang w:eastAsia="en-GB"/>
              </w:rPr>
              <w:t>Can be outfitted with temperature regulators such as air conditioning and/or heating. </w:t>
            </w:r>
          </w:p>
          <w:p w14:paraId="3D85EBB7" w14:textId="6D60100A" w:rsidR="00697B23" w:rsidRPr="0049431A" w:rsidRDefault="00697B23" w:rsidP="001E7149">
            <w:pPr>
              <w:numPr>
                <w:ilvl w:val="0"/>
                <w:numId w:val="5"/>
              </w:numPr>
              <w:spacing w:after="0" w:line="276" w:lineRule="auto"/>
              <w:ind w:left="1080" w:firstLine="0"/>
              <w:textAlignment w:val="baseline"/>
              <w:rPr>
                <w:rFonts w:ascii="Arial" w:eastAsia="Times New Roman" w:hAnsi="Arial" w:cs="Arial"/>
                <w:lang w:eastAsia="en-GB"/>
              </w:rPr>
            </w:pPr>
            <w:r w:rsidRPr="0049431A">
              <w:rPr>
                <w:rFonts w:ascii="Arial" w:eastAsia="Times New Roman" w:hAnsi="Arial" w:cs="Arial"/>
                <w:lang w:eastAsia="en-GB"/>
              </w:rPr>
              <w:t xml:space="preserve">Must be delivered by </w:t>
            </w:r>
            <w:r w:rsidR="00926871">
              <w:rPr>
                <w:rFonts w:ascii="Arial" w:eastAsia="Times New Roman" w:hAnsi="Arial" w:cs="Arial"/>
                <w:lang w:eastAsia="en-GB"/>
              </w:rPr>
              <w:t>– see schedule 3</w:t>
            </w:r>
            <w:r w:rsidRPr="0049431A">
              <w:rPr>
                <w:rFonts w:ascii="Arial" w:eastAsia="Times New Roman" w:hAnsi="Arial" w:cs="Arial"/>
                <w:lang w:eastAsia="en-GB"/>
              </w:rPr>
              <w:t>.  </w:t>
            </w:r>
          </w:p>
          <w:p w14:paraId="55B0A11F" w14:textId="30138737" w:rsidR="00697B23" w:rsidRPr="001E7149" w:rsidRDefault="00697B23" w:rsidP="001E7149">
            <w:pPr>
              <w:numPr>
                <w:ilvl w:val="0"/>
                <w:numId w:val="5"/>
              </w:numPr>
              <w:spacing w:after="0" w:line="276" w:lineRule="auto"/>
              <w:ind w:left="1080" w:firstLine="0"/>
              <w:textAlignment w:val="baseline"/>
              <w:rPr>
                <w:rFonts w:ascii="Arial" w:eastAsia="Times New Roman" w:hAnsi="Arial" w:cs="Arial"/>
                <w:lang w:eastAsia="en-GB"/>
              </w:rPr>
            </w:pPr>
            <w:r w:rsidRPr="001E7149">
              <w:rPr>
                <w:rFonts w:ascii="Arial" w:eastAsia="Times New Roman" w:hAnsi="Arial" w:cs="Arial"/>
                <w:lang w:eastAsia="en-GB"/>
              </w:rPr>
              <w:lastRenderedPageBreak/>
              <w:t xml:space="preserve">Must fulfil all requirements outlined in </w:t>
            </w:r>
            <w:r w:rsidR="00D65096">
              <w:rPr>
                <w:rFonts w:ascii="Arial" w:eastAsia="Times New Roman" w:hAnsi="Arial" w:cs="Arial"/>
                <w:lang w:eastAsia="en-GB"/>
              </w:rPr>
              <w:t>Appendix 1 to Annex A to Schedule 2</w:t>
            </w:r>
            <w:r w:rsidRPr="001E7149">
              <w:rPr>
                <w:rFonts w:ascii="Arial" w:eastAsia="Times New Roman" w:hAnsi="Arial" w:cs="Arial"/>
                <w:lang w:eastAsia="en-GB"/>
              </w:rPr>
              <w:t>.</w:t>
            </w:r>
          </w:p>
          <w:p w14:paraId="742213B3" w14:textId="77777777" w:rsidR="00697B23" w:rsidRPr="001E7149" w:rsidRDefault="00697B23" w:rsidP="001E7149">
            <w:pPr>
              <w:numPr>
                <w:ilvl w:val="0"/>
                <w:numId w:val="5"/>
              </w:numPr>
              <w:spacing w:after="0" w:line="276" w:lineRule="auto"/>
              <w:ind w:left="1080" w:firstLine="0"/>
              <w:textAlignment w:val="baseline"/>
              <w:rPr>
                <w:rFonts w:ascii="Arial" w:eastAsia="Times New Roman" w:hAnsi="Arial" w:cs="Arial"/>
                <w:lang w:eastAsia="en-GB"/>
              </w:rPr>
            </w:pPr>
            <w:r w:rsidRPr="001E7149">
              <w:rPr>
                <w:rFonts w:ascii="Arial" w:eastAsia="Times New Roman" w:hAnsi="Arial" w:cs="Arial"/>
                <w:lang w:eastAsia="en-GB"/>
              </w:rPr>
              <w:t>Maintenance publications should be provided in both electronic (PDF) and paper copy for reference. </w:t>
            </w:r>
          </w:p>
          <w:p w14:paraId="5A5ABA61" w14:textId="38E97502" w:rsidR="00697B23" w:rsidRPr="0049431A" w:rsidRDefault="00697B23" w:rsidP="001E7149">
            <w:pPr>
              <w:numPr>
                <w:ilvl w:val="0"/>
                <w:numId w:val="5"/>
              </w:numPr>
              <w:spacing w:after="0" w:line="276" w:lineRule="auto"/>
              <w:ind w:left="1080" w:firstLine="0"/>
              <w:textAlignment w:val="baseline"/>
              <w:rPr>
                <w:rFonts w:ascii="Arial" w:eastAsia="Times New Roman" w:hAnsi="Arial" w:cs="Arial"/>
                <w:lang w:eastAsia="en-GB"/>
              </w:rPr>
            </w:pPr>
            <w:r w:rsidRPr="0049431A">
              <w:rPr>
                <w:rFonts w:ascii="Arial" w:eastAsia="Times New Roman" w:hAnsi="Arial" w:cs="Arial"/>
                <w:lang w:eastAsia="en-GB"/>
              </w:rPr>
              <w:t>The vendor should be prepared to conduct design reviews monthly post contract to ensure all requirements are being fulfilled.  </w:t>
            </w:r>
          </w:p>
          <w:p w14:paraId="65ACFAEB" w14:textId="374CE4A5" w:rsidR="00697B23" w:rsidRPr="0049431A" w:rsidRDefault="00697B23" w:rsidP="001E7149">
            <w:pPr>
              <w:spacing w:after="0" w:line="276" w:lineRule="auto"/>
              <w:textAlignment w:val="baseline"/>
              <w:rPr>
                <w:rFonts w:ascii="Arial" w:eastAsia="Times New Roman" w:hAnsi="Arial" w:cs="Arial"/>
                <w:lang w:eastAsia="en-GB"/>
              </w:rPr>
            </w:pPr>
          </w:p>
          <w:p w14:paraId="382307DA" w14:textId="77777777" w:rsidR="00697B23" w:rsidRPr="0049431A" w:rsidRDefault="00697B23" w:rsidP="001E7149">
            <w:pPr>
              <w:spacing w:after="0" w:line="276" w:lineRule="auto"/>
              <w:textAlignment w:val="baseline"/>
              <w:rPr>
                <w:rFonts w:ascii="Arial" w:eastAsia="Times New Roman" w:hAnsi="Arial" w:cs="Arial"/>
                <w:b/>
                <w:bCs/>
                <w:lang w:eastAsia="en-GB"/>
              </w:rPr>
            </w:pPr>
            <w:r w:rsidRPr="0049431A">
              <w:rPr>
                <w:rFonts w:ascii="Arial" w:eastAsia="Times New Roman" w:hAnsi="Arial" w:cs="Arial"/>
                <w:b/>
                <w:bCs/>
                <w:lang w:eastAsia="en-GB"/>
              </w:rPr>
              <w:t>Acceptance  </w:t>
            </w:r>
          </w:p>
          <w:p w14:paraId="62C214CE" w14:textId="74DB6EF3" w:rsidR="00697B23" w:rsidRPr="001E7149" w:rsidRDefault="00697B23" w:rsidP="001E7149">
            <w:pPr>
              <w:spacing w:after="0" w:line="276" w:lineRule="auto"/>
              <w:textAlignment w:val="baseline"/>
              <w:rPr>
                <w:rFonts w:ascii="Arial" w:eastAsia="Times New Roman" w:hAnsi="Arial" w:cs="Arial"/>
                <w:lang w:eastAsia="en-GB"/>
              </w:rPr>
            </w:pPr>
            <w:r w:rsidRPr="00BF28C3">
              <w:rPr>
                <w:rFonts w:ascii="Arial" w:eastAsia="Times New Roman" w:hAnsi="Arial" w:cs="Arial"/>
                <w:lang w:eastAsia="en-GB"/>
              </w:rPr>
              <w:t>Final acceptance will be made by the receiving unit (214 Sigs Sqn) on collection of the shelters.</w:t>
            </w:r>
            <w:r w:rsidRPr="001E7149">
              <w:rPr>
                <w:rFonts w:ascii="Arial" w:eastAsia="Times New Roman" w:hAnsi="Arial" w:cs="Arial"/>
                <w:lang w:eastAsia="en-GB"/>
              </w:rPr>
              <w:t>  </w:t>
            </w:r>
          </w:p>
          <w:p w14:paraId="4AA50ECF" w14:textId="2C95118A" w:rsidR="00697B23" w:rsidRPr="001E7149" w:rsidRDefault="00697B23" w:rsidP="001E7149">
            <w:pPr>
              <w:spacing w:after="0" w:line="276" w:lineRule="auto"/>
              <w:textAlignment w:val="baseline"/>
              <w:rPr>
                <w:rFonts w:ascii="Arial" w:eastAsia="Times New Roman" w:hAnsi="Arial" w:cs="Arial"/>
                <w:lang w:eastAsia="en-GB"/>
              </w:rPr>
            </w:pPr>
          </w:p>
        </w:tc>
      </w:tr>
      <w:tr w:rsidR="00697B23" w:rsidRPr="001E7149" w14:paraId="7EBAEA84" w14:textId="77777777" w:rsidTr="00571F36">
        <w:trPr>
          <w:trHeight w:val="300"/>
        </w:trPr>
        <w:tc>
          <w:tcPr>
            <w:tcW w:w="13459" w:type="dxa"/>
            <w:tcBorders>
              <w:top w:val="nil"/>
              <w:left w:val="nil"/>
              <w:bottom w:val="nil"/>
              <w:right w:val="nil"/>
            </w:tcBorders>
            <w:shd w:val="clear" w:color="auto" w:fill="auto"/>
            <w:hideMark/>
          </w:tcPr>
          <w:p w14:paraId="648DC33F" w14:textId="77777777" w:rsidR="00697B23" w:rsidRPr="001E7149" w:rsidRDefault="00697B23" w:rsidP="001E7149">
            <w:pPr>
              <w:spacing w:after="0" w:line="276" w:lineRule="auto"/>
              <w:textAlignment w:val="baseline"/>
              <w:rPr>
                <w:rFonts w:ascii="Arial" w:eastAsia="Times New Roman" w:hAnsi="Arial" w:cs="Arial"/>
                <w:b/>
                <w:bCs/>
                <w:lang w:eastAsia="en-GB"/>
              </w:rPr>
            </w:pPr>
            <w:r w:rsidRPr="001E7149">
              <w:rPr>
                <w:rFonts w:ascii="Arial" w:eastAsia="Times New Roman" w:hAnsi="Arial" w:cs="Arial"/>
                <w:b/>
                <w:bCs/>
                <w:lang w:eastAsia="en-GB"/>
              </w:rPr>
              <w:lastRenderedPageBreak/>
              <w:t>Payment </w:t>
            </w:r>
          </w:p>
          <w:p w14:paraId="2D88240D" w14:textId="77777777"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w:t>
            </w:r>
          </w:p>
          <w:p w14:paraId="5ADBCA3B" w14:textId="1C03EAEC" w:rsidR="00697B23" w:rsidRPr="001E7149" w:rsidRDefault="006C45D9" w:rsidP="001E7149">
            <w:pPr>
              <w:spacing w:after="0" w:line="276" w:lineRule="auto"/>
              <w:textAlignment w:val="baseline"/>
              <w:rPr>
                <w:rFonts w:ascii="Arial" w:eastAsia="Times New Roman" w:hAnsi="Arial" w:cs="Arial"/>
                <w:lang w:eastAsia="en-GB"/>
              </w:rPr>
            </w:pPr>
            <w:r>
              <w:rPr>
                <w:rFonts w:ascii="Arial" w:eastAsia="Times New Roman" w:hAnsi="Arial" w:cs="Arial"/>
                <w:lang w:eastAsia="en-GB"/>
              </w:rPr>
              <w:t>The Authority will be using CP&amp;F to process payment and the Supplier (external facing portal) will be Exostar.</w:t>
            </w:r>
          </w:p>
          <w:p w14:paraId="3CEA2C86" w14:textId="7EAC21AE" w:rsidR="00697B23" w:rsidRPr="001E7149" w:rsidRDefault="00697B23" w:rsidP="001E7149">
            <w:pPr>
              <w:spacing w:after="0" w:line="276" w:lineRule="auto"/>
              <w:textAlignment w:val="baseline"/>
              <w:rPr>
                <w:rFonts w:ascii="Arial" w:eastAsia="Times New Roman" w:hAnsi="Arial" w:cs="Arial"/>
                <w:lang w:eastAsia="en-GB"/>
              </w:rPr>
            </w:pPr>
          </w:p>
        </w:tc>
      </w:tr>
      <w:tr w:rsidR="00697B23" w:rsidRPr="001E7149" w14:paraId="4AFAADF9" w14:textId="77777777" w:rsidTr="00571F36">
        <w:trPr>
          <w:trHeight w:val="1191"/>
        </w:trPr>
        <w:tc>
          <w:tcPr>
            <w:tcW w:w="13459" w:type="dxa"/>
            <w:tcBorders>
              <w:top w:val="nil"/>
              <w:left w:val="nil"/>
              <w:bottom w:val="nil"/>
              <w:right w:val="nil"/>
            </w:tcBorders>
            <w:shd w:val="clear" w:color="auto" w:fill="auto"/>
            <w:hideMark/>
          </w:tcPr>
          <w:p w14:paraId="63C3C1FD" w14:textId="77777777" w:rsidR="00697B23" w:rsidRPr="001E7149" w:rsidRDefault="00697B23" w:rsidP="001E7149">
            <w:pPr>
              <w:spacing w:after="0" w:line="276" w:lineRule="auto"/>
              <w:textAlignment w:val="baseline"/>
              <w:rPr>
                <w:rFonts w:ascii="Arial" w:eastAsia="Times New Roman" w:hAnsi="Arial" w:cs="Arial"/>
                <w:b/>
                <w:bCs/>
                <w:lang w:eastAsia="en-GB"/>
              </w:rPr>
            </w:pPr>
            <w:r w:rsidRPr="001E7149">
              <w:rPr>
                <w:rFonts w:ascii="Arial" w:eastAsia="Times New Roman" w:hAnsi="Arial" w:cs="Arial"/>
                <w:b/>
                <w:bCs/>
                <w:lang w:eastAsia="en-GB"/>
              </w:rPr>
              <w:t>End of contract/Exit strategy  </w:t>
            </w:r>
          </w:p>
          <w:p w14:paraId="67F5E073" w14:textId="77777777" w:rsidR="00697B23" w:rsidRPr="001E7149" w:rsidRDefault="00697B23" w:rsidP="001E7149">
            <w:pPr>
              <w:spacing w:after="0" w:line="276" w:lineRule="auto"/>
              <w:textAlignment w:val="baseline"/>
              <w:rPr>
                <w:rFonts w:ascii="Arial" w:eastAsia="Times New Roman" w:hAnsi="Arial" w:cs="Arial"/>
                <w:lang w:eastAsia="en-GB"/>
              </w:rPr>
            </w:pPr>
            <w:r w:rsidRPr="001E7149">
              <w:rPr>
                <w:rFonts w:ascii="Arial" w:eastAsia="Times New Roman" w:hAnsi="Arial" w:cs="Arial"/>
                <w:lang w:eastAsia="en-GB"/>
              </w:rPr>
              <w:t> </w:t>
            </w:r>
          </w:p>
          <w:p w14:paraId="5EB077F0" w14:textId="77777777" w:rsidR="00697B23" w:rsidRPr="001E7149" w:rsidRDefault="00697B23" w:rsidP="001E7149">
            <w:pPr>
              <w:numPr>
                <w:ilvl w:val="0"/>
                <w:numId w:val="6"/>
              </w:numPr>
              <w:spacing w:after="0" w:line="276" w:lineRule="auto"/>
              <w:ind w:left="1080" w:firstLine="0"/>
              <w:textAlignment w:val="baseline"/>
              <w:rPr>
                <w:rFonts w:ascii="Arial" w:eastAsia="Times New Roman" w:hAnsi="Arial" w:cs="Arial"/>
                <w:lang w:eastAsia="en-GB"/>
              </w:rPr>
            </w:pPr>
            <w:r w:rsidRPr="001E7149">
              <w:rPr>
                <w:rFonts w:ascii="Arial" w:eastAsia="Times New Roman" w:hAnsi="Arial" w:cs="Arial"/>
                <w:lang w:eastAsia="en-GB"/>
              </w:rPr>
              <w:t>The contract ends on delivery of the two shelters.  </w:t>
            </w:r>
          </w:p>
          <w:p w14:paraId="269F5E8A" w14:textId="52270D00" w:rsidR="00697B23" w:rsidRPr="001E7149" w:rsidRDefault="00697B23" w:rsidP="001E7149">
            <w:pPr>
              <w:numPr>
                <w:ilvl w:val="0"/>
                <w:numId w:val="6"/>
              </w:numPr>
              <w:spacing w:after="0" w:line="276" w:lineRule="auto"/>
              <w:ind w:left="1080" w:firstLine="0"/>
              <w:textAlignment w:val="baseline"/>
              <w:rPr>
                <w:rFonts w:ascii="Arial" w:eastAsia="Times New Roman" w:hAnsi="Arial" w:cs="Arial"/>
                <w:lang w:eastAsia="en-GB"/>
              </w:rPr>
            </w:pPr>
            <w:r w:rsidRPr="00E074E8">
              <w:rPr>
                <w:rFonts w:ascii="Arial" w:eastAsia="Times New Roman" w:hAnsi="Arial" w:cs="Arial"/>
                <w:lang w:eastAsia="en-GB"/>
              </w:rPr>
              <w:t>Serv</w:t>
            </w:r>
            <w:r w:rsidR="00332145" w:rsidRPr="00E074E8">
              <w:rPr>
                <w:rFonts w:ascii="Arial" w:eastAsia="Times New Roman" w:hAnsi="Arial" w:cs="Arial"/>
                <w:lang w:eastAsia="en-GB"/>
              </w:rPr>
              <w:t>ic</w:t>
            </w:r>
            <w:r w:rsidRPr="00E074E8">
              <w:rPr>
                <w:rFonts w:ascii="Arial" w:eastAsia="Times New Roman" w:hAnsi="Arial" w:cs="Arial"/>
                <w:lang w:eastAsia="en-GB"/>
              </w:rPr>
              <w:t>ing and repairs post</w:t>
            </w:r>
            <w:r w:rsidR="00332145" w:rsidRPr="00E074E8">
              <w:rPr>
                <w:rFonts w:ascii="Arial" w:eastAsia="Times New Roman" w:hAnsi="Arial" w:cs="Arial"/>
                <w:lang w:eastAsia="en-GB"/>
              </w:rPr>
              <w:t>-</w:t>
            </w:r>
            <w:r w:rsidRPr="00E074E8">
              <w:rPr>
                <w:rFonts w:ascii="Arial" w:eastAsia="Times New Roman" w:hAnsi="Arial" w:cs="Arial"/>
                <w:lang w:eastAsia="en-GB"/>
              </w:rPr>
              <w:t>delivery</w:t>
            </w:r>
            <w:r w:rsidR="00332145" w:rsidRPr="00E074E8">
              <w:rPr>
                <w:rFonts w:ascii="Arial" w:eastAsia="Times New Roman" w:hAnsi="Arial" w:cs="Arial"/>
                <w:lang w:eastAsia="en-GB"/>
              </w:rPr>
              <w:t xml:space="preserve"> are</w:t>
            </w:r>
            <w:r w:rsidR="00E074E8" w:rsidRPr="00E074E8">
              <w:rPr>
                <w:rFonts w:ascii="Arial" w:eastAsia="Times New Roman" w:hAnsi="Arial" w:cs="Arial"/>
                <w:lang w:eastAsia="en-GB"/>
              </w:rPr>
              <w:t xml:space="preserve"> not covered by this contract and with be subject to separate action.</w:t>
            </w:r>
          </w:p>
        </w:tc>
      </w:tr>
    </w:tbl>
    <w:p w14:paraId="73FA17C7" w14:textId="2D4F8FFA" w:rsidR="001E7149" w:rsidRDefault="001E7149" w:rsidP="001E7149">
      <w:pPr>
        <w:spacing w:line="276" w:lineRule="auto"/>
        <w:outlineLvl w:val="0"/>
        <w:rPr>
          <w:rFonts w:ascii="Arial" w:hAnsi="Arial" w:cs="Arial"/>
        </w:rPr>
      </w:pPr>
    </w:p>
    <w:p w14:paraId="60534049" w14:textId="77777777" w:rsidR="001E7149" w:rsidRDefault="001E7149">
      <w:pPr>
        <w:rPr>
          <w:rFonts w:ascii="Arial" w:hAnsi="Arial" w:cs="Arial"/>
        </w:rPr>
      </w:pPr>
      <w:r>
        <w:rPr>
          <w:rFonts w:ascii="Arial" w:hAnsi="Arial" w:cs="Arial"/>
        </w:rPr>
        <w:br w:type="page"/>
      </w:r>
    </w:p>
    <w:p w14:paraId="12E64434" w14:textId="02635F44" w:rsidR="00622B94" w:rsidRDefault="00FB6DCB" w:rsidP="004C07A1">
      <w:pPr>
        <w:pStyle w:val="paragraph"/>
        <w:spacing w:before="0" w:beforeAutospacing="0" w:after="0" w:afterAutospacing="0"/>
        <w:jc w:val="right"/>
        <w:textAlignment w:val="baseline"/>
        <w:rPr>
          <w:rFonts w:ascii="Arial" w:hAnsi="Arial" w:cs="Arial"/>
          <w:b/>
          <w:bCs/>
        </w:rPr>
      </w:pPr>
      <w:r w:rsidRPr="00FB6DCB">
        <w:rPr>
          <w:rFonts w:ascii="Arial" w:hAnsi="Arial" w:cs="Arial"/>
          <w:b/>
          <w:bCs/>
        </w:rPr>
        <w:lastRenderedPageBreak/>
        <w:t>A</w:t>
      </w:r>
      <w:r w:rsidR="00061519">
        <w:rPr>
          <w:rFonts w:ascii="Arial" w:hAnsi="Arial" w:cs="Arial"/>
          <w:b/>
          <w:bCs/>
        </w:rPr>
        <w:t>ppendix 1</w:t>
      </w:r>
      <w:r w:rsidR="004C07A1">
        <w:rPr>
          <w:rFonts w:ascii="Arial" w:hAnsi="Arial" w:cs="Arial"/>
          <w:b/>
          <w:bCs/>
        </w:rPr>
        <w:t xml:space="preserve"> to</w:t>
      </w:r>
    </w:p>
    <w:p w14:paraId="73A7C0F0" w14:textId="35D4FB8A" w:rsidR="004C07A1" w:rsidRDefault="004C07A1" w:rsidP="004C07A1">
      <w:pPr>
        <w:pStyle w:val="paragraph"/>
        <w:spacing w:before="0" w:beforeAutospacing="0" w:after="0" w:afterAutospacing="0"/>
        <w:jc w:val="right"/>
        <w:textAlignment w:val="baseline"/>
        <w:rPr>
          <w:rFonts w:ascii="Arial" w:hAnsi="Arial" w:cs="Arial"/>
          <w:b/>
          <w:bCs/>
        </w:rPr>
      </w:pPr>
      <w:r>
        <w:rPr>
          <w:rFonts w:ascii="Arial" w:hAnsi="Arial" w:cs="Arial"/>
          <w:b/>
          <w:bCs/>
        </w:rPr>
        <w:t>Annex A to</w:t>
      </w:r>
    </w:p>
    <w:p w14:paraId="1C70624B" w14:textId="3FF55664" w:rsidR="000A5523" w:rsidRPr="00FB6DCB" w:rsidRDefault="000A5523" w:rsidP="004C07A1">
      <w:pPr>
        <w:pStyle w:val="paragraph"/>
        <w:spacing w:before="0" w:beforeAutospacing="0" w:after="0" w:afterAutospacing="0"/>
        <w:jc w:val="right"/>
        <w:textAlignment w:val="baseline"/>
        <w:rPr>
          <w:rFonts w:ascii="Arial" w:hAnsi="Arial" w:cs="Arial"/>
          <w:b/>
          <w:bCs/>
        </w:rPr>
      </w:pPr>
      <w:r>
        <w:rPr>
          <w:rFonts w:ascii="Arial" w:hAnsi="Arial" w:cs="Arial"/>
          <w:b/>
          <w:bCs/>
        </w:rPr>
        <w:t>S</w:t>
      </w:r>
      <w:r w:rsidR="00FB6DCB" w:rsidRPr="00FB6DCB">
        <w:rPr>
          <w:rFonts w:ascii="Arial" w:hAnsi="Arial" w:cs="Arial"/>
          <w:b/>
          <w:bCs/>
        </w:rPr>
        <w:t>chedule 2</w:t>
      </w:r>
      <w:r>
        <w:rPr>
          <w:rFonts w:ascii="Arial" w:hAnsi="Arial" w:cs="Arial"/>
          <w:b/>
          <w:bCs/>
        </w:rPr>
        <w:t>_</w:t>
      </w:r>
      <w:r w:rsidRPr="00FB6DCB">
        <w:rPr>
          <w:rFonts w:ascii="Arial" w:hAnsi="Arial" w:cs="Arial"/>
          <w:b/>
          <w:bCs/>
        </w:rPr>
        <w:t>SC1B</w:t>
      </w:r>
    </w:p>
    <w:p w14:paraId="2E834E0A" w14:textId="1C603097" w:rsidR="00FB6DCB" w:rsidRPr="00FB6DCB" w:rsidRDefault="00FB6DCB" w:rsidP="00FB6DCB">
      <w:pPr>
        <w:pStyle w:val="paragraph"/>
        <w:spacing w:before="0" w:beforeAutospacing="0" w:after="0" w:afterAutospacing="0"/>
        <w:jc w:val="right"/>
        <w:textAlignment w:val="baseline"/>
        <w:rPr>
          <w:rFonts w:ascii="Arial" w:hAnsi="Arial" w:cs="Arial"/>
          <w:sz w:val="28"/>
          <w:szCs w:val="28"/>
        </w:rPr>
      </w:pPr>
      <w:r w:rsidRPr="00FB6DCB">
        <w:rPr>
          <w:rFonts w:ascii="Arial" w:hAnsi="Arial" w:cs="Arial"/>
          <w:b/>
          <w:bCs/>
        </w:rPr>
        <w:t>709413450</w:t>
      </w:r>
    </w:p>
    <w:p w14:paraId="54D867CD" w14:textId="60B580B5" w:rsidR="00E30112" w:rsidRDefault="000332A5" w:rsidP="007A6D2B">
      <w:pPr>
        <w:pStyle w:val="paragraph"/>
        <w:spacing w:before="0" w:beforeAutospacing="0" w:after="0" w:afterAutospacing="0"/>
        <w:jc w:val="center"/>
        <w:textAlignment w:val="baseline"/>
        <w:rPr>
          <w:rStyle w:val="eop"/>
          <w:rFonts w:ascii="Arial" w:hAnsi="Arial" w:cs="Arial"/>
          <w:b/>
          <w:bCs/>
          <w:color w:val="0D0D0D"/>
          <w:sz w:val="28"/>
          <w:szCs w:val="28"/>
        </w:rPr>
      </w:pPr>
      <w:r>
        <w:rPr>
          <w:rStyle w:val="normaltextrun"/>
          <w:rFonts w:ascii="Arial" w:hAnsi="Arial" w:cs="Arial"/>
          <w:b/>
          <w:bCs/>
          <w:sz w:val="28"/>
          <w:szCs w:val="28"/>
        </w:rPr>
        <w:t xml:space="preserve">DETAILED </w:t>
      </w:r>
      <w:r w:rsidR="00E30112" w:rsidRPr="00E30112">
        <w:rPr>
          <w:rStyle w:val="normaltextrun"/>
          <w:rFonts w:ascii="Arial" w:hAnsi="Arial" w:cs="Arial"/>
          <w:b/>
          <w:bCs/>
          <w:sz w:val="28"/>
          <w:szCs w:val="28"/>
        </w:rPr>
        <w:t>STATEMENT OF REQUIREMENT</w:t>
      </w:r>
      <w:r w:rsidR="003D789B">
        <w:rPr>
          <w:rStyle w:val="normaltextrun"/>
          <w:rFonts w:ascii="Arial" w:hAnsi="Arial" w:cs="Arial"/>
          <w:b/>
          <w:bCs/>
          <w:sz w:val="28"/>
          <w:szCs w:val="28"/>
        </w:rPr>
        <w:t>S</w:t>
      </w:r>
      <w:r w:rsidR="00E30112" w:rsidRPr="00E30112">
        <w:rPr>
          <w:rStyle w:val="normaltextrun"/>
          <w:rFonts w:ascii="Arial" w:hAnsi="Arial" w:cs="Arial"/>
          <w:b/>
          <w:bCs/>
          <w:sz w:val="28"/>
          <w:szCs w:val="28"/>
        </w:rPr>
        <w:t xml:space="preserve"> (SOR) </w:t>
      </w:r>
      <w:r w:rsidR="00E30112" w:rsidRPr="00E30112">
        <w:rPr>
          <w:rStyle w:val="normaltextrun"/>
          <w:rFonts w:ascii="Arial" w:hAnsi="Arial" w:cs="Arial"/>
          <w:b/>
          <w:bCs/>
          <w:color w:val="0D0D0D"/>
          <w:sz w:val="28"/>
          <w:szCs w:val="28"/>
        </w:rPr>
        <w:t>TABLE</w:t>
      </w:r>
    </w:p>
    <w:p w14:paraId="334CDF94" w14:textId="272A06B6" w:rsidR="00DC3C72" w:rsidRDefault="00DC3C72" w:rsidP="00E30112">
      <w:pPr>
        <w:pStyle w:val="paragraph"/>
        <w:spacing w:before="0" w:beforeAutospacing="0" w:after="0" w:afterAutospacing="0"/>
        <w:textAlignment w:val="baseline"/>
        <w:rPr>
          <w:rStyle w:val="eop"/>
          <w:rFonts w:ascii="Arial" w:hAnsi="Arial" w:cs="Arial"/>
          <w:b/>
          <w:bCs/>
          <w:color w:val="0D0D0D"/>
          <w:sz w:val="28"/>
          <w:szCs w:val="28"/>
        </w:rPr>
      </w:pPr>
    </w:p>
    <w:p w14:paraId="0D130435" w14:textId="77777777" w:rsidR="00E30112" w:rsidRPr="00E30112" w:rsidRDefault="00E30112" w:rsidP="00E30112">
      <w:pPr>
        <w:pStyle w:val="paragraph"/>
        <w:spacing w:before="0" w:beforeAutospacing="0" w:after="0" w:afterAutospacing="0"/>
        <w:textAlignment w:val="baseline"/>
        <w:rPr>
          <w:rFonts w:ascii="Segoe UI" w:hAnsi="Segoe UI" w:cs="Segoe UI"/>
          <w:sz w:val="28"/>
          <w:szCs w:val="28"/>
        </w:rPr>
      </w:pPr>
      <w:r w:rsidRPr="00E30112">
        <w:rPr>
          <w:rStyle w:val="eop"/>
          <w:rFonts w:ascii="Arial" w:hAnsi="Arial" w:cs="Arial"/>
          <w:sz w:val="28"/>
          <w:szCs w:val="28"/>
        </w:rPr>
        <w:t> </w:t>
      </w:r>
    </w:p>
    <w:tbl>
      <w:tblPr>
        <w:tblW w:w="1451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0"/>
        <w:gridCol w:w="2070"/>
        <w:gridCol w:w="4171"/>
        <w:gridCol w:w="5474"/>
        <w:gridCol w:w="1665"/>
      </w:tblGrid>
      <w:tr w:rsidR="00E30112" w:rsidRPr="00E30112" w14:paraId="5A23CAEC" w14:textId="77777777" w:rsidTr="003F5243">
        <w:trPr>
          <w:trHeight w:val="300"/>
        </w:trPr>
        <w:tc>
          <w:tcPr>
            <w:tcW w:w="1130" w:type="dxa"/>
            <w:tcBorders>
              <w:top w:val="single" w:sz="6" w:space="0" w:color="auto"/>
              <w:left w:val="single" w:sz="6" w:space="0" w:color="auto"/>
              <w:bottom w:val="single" w:sz="6" w:space="0" w:color="auto"/>
              <w:right w:val="single" w:sz="6" w:space="0" w:color="auto"/>
            </w:tcBorders>
            <w:shd w:val="clear" w:color="auto" w:fill="ACB9CA" w:themeFill="text2" w:themeFillTint="66"/>
            <w:vAlign w:val="center"/>
            <w:hideMark/>
          </w:tcPr>
          <w:p w14:paraId="113A2B90" w14:textId="39654A5D" w:rsidR="00E30112" w:rsidRPr="00E30112" w:rsidRDefault="00E30112" w:rsidP="00E30112">
            <w:pPr>
              <w:spacing w:after="0" w:line="240" w:lineRule="auto"/>
              <w:textAlignment w:val="baseline"/>
              <w:rPr>
                <w:rFonts w:ascii="Times New Roman" w:eastAsia="Times New Roman" w:hAnsi="Times New Roman" w:cs="Times New Roman"/>
                <w:b/>
                <w:bCs/>
                <w:sz w:val="24"/>
                <w:szCs w:val="24"/>
                <w:lang w:eastAsia="en-GB"/>
              </w:rPr>
            </w:pPr>
            <w:r w:rsidRPr="00E30112">
              <w:rPr>
                <w:rFonts w:ascii="Arial" w:eastAsia="Times New Roman" w:hAnsi="Arial" w:cs="Arial"/>
                <w:b/>
                <w:bCs/>
                <w:lang w:eastAsia="en-GB"/>
              </w:rPr>
              <w:t>Ser</w:t>
            </w:r>
            <w:r w:rsidR="003F5243" w:rsidRPr="003F5243">
              <w:rPr>
                <w:rFonts w:ascii="Arial" w:eastAsia="Times New Roman" w:hAnsi="Arial" w:cs="Arial"/>
                <w:b/>
                <w:bCs/>
                <w:lang w:eastAsia="en-GB"/>
              </w:rPr>
              <w:t>vice</w:t>
            </w:r>
            <w:r w:rsidRPr="00E30112">
              <w:rPr>
                <w:rFonts w:ascii="Arial" w:eastAsia="Times New Roman" w:hAnsi="Arial" w:cs="Arial"/>
                <w:b/>
                <w:bCs/>
                <w:lang w:eastAsia="en-GB"/>
              </w:rPr>
              <w:t xml:space="preserve"> No </w:t>
            </w:r>
          </w:p>
        </w:tc>
        <w:tc>
          <w:tcPr>
            <w:tcW w:w="2070"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7FA5E031" w14:textId="77777777" w:rsidR="00E30112" w:rsidRPr="00E30112" w:rsidRDefault="00E30112" w:rsidP="00E30112">
            <w:pPr>
              <w:spacing w:after="0" w:line="240" w:lineRule="auto"/>
              <w:textAlignment w:val="baseline"/>
              <w:rPr>
                <w:rFonts w:ascii="Times New Roman" w:eastAsia="Times New Roman" w:hAnsi="Times New Roman" w:cs="Times New Roman"/>
                <w:b/>
                <w:bCs/>
                <w:sz w:val="24"/>
                <w:szCs w:val="24"/>
                <w:lang w:eastAsia="en-GB"/>
              </w:rPr>
            </w:pPr>
            <w:r w:rsidRPr="00E30112">
              <w:rPr>
                <w:rFonts w:ascii="Arial" w:eastAsia="Times New Roman" w:hAnsi="Arial" w:cs="Arial"/>
                <w:b/>
                <w:bCs/>
                <w:lang w:eastAsia="en-GB"/>
              </w:rPr>
              <w:t>Headline Requirement </w:t>
            </w:r>
          </w:p>
        </w:tc>
        <w:tc>
          <w:tcPr>
            <w:tcW w:w="4171"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1996B070" w14:textId="77777777" w:rsidR="00E30112" w:rsidRPr="00E30112" w:rsidRDefault="00E30112" w:rsidP="00E30112">
            <w:pPr>
              <w:spacing w:after="0" w:line="240" w:lineRule="auto"/>
              <w:textAlignment w:val="baseline"/>
              <w:rPr>
                <w:rFonts w:ascii="Times New Roman" w:eastAsia="Times New Roman" w:hAnsi="Times New Roman" w:cs="Times New Roman"/>
                <w:b/>
                <w:bCs/>
                <w:sz w:val="24"/>
                <w:szCs w:val="24"/>
                <w:lang w:eastAsia="en-GB"/>
              </w:rPr>
            </w:pPr>
            <w:r w:rsidRPr="00E30112">
              <w:rPr>
                <w:rFonts w:ascii="Arial" w:eastAsia="Times New Roman" w:hAnsi="Arial" w:cs="Arial"/>
                <w:b/>
                <w:bCs/>
                <w:lang w:eastAsia="en-GB"/>
              </w:rPr>
              <w:t>Specific Requirements </w:t>
            </w:r>
          </w:p>
        </w:tc>
        <w:tc>
          <w:tcPr>
            <w:tcW w:w="5474"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44FB7D3F" w14:textId="77777777" w:rsidR="00E30112" w:rsidRPr="00E30112" w:rsidRDefault="00E30112" w:rsidP="00E30112">
            <w:pPr>
              <w:spacing w:after="0" w:line="240" w:lineRule="auto"/>
              <w:textAlignment w:val="baseline"/>
              <w:rPr>
                <w:rFonts w:ascii="Times New Roman" w:eastAsia="Times New Roman" w:hAnsi="Times New Roman" w:cs="Times New Roman"/>
                <w:b/>
                <w:bCs/>
                <w:sz w:val="24"/>
                <w:szCs w:val="24"/>
                <w:lang w:eastAsia="en-GB"/>
              </w:rPr>
            </w:pPr>
            <w:r w:rsidRPr="00E30112">
              <w:rPr>
                <w:rFonts w:ascii="Arial" w:eastAsia="Times New Roman" w:hAnsi="Arial" w:cs="Arial"/>
                <w:b/>
                <w:bCs/>
                <w:lang w:eastAsia="en-GB"/>
              </w:rPr>
              <w:t>Additional Information </w:t>
            </w:r>
          </w:p>
        </w:tc>
        <w:tc>
          <w:tcPr>
            <w:tcW w:w="1665"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7F00BB71" w14:textId="77777777" w:rsidR="00E30112" w:rsidRPr="00E30112" w:rsidRDefault="00E30112" w:rsidP="00E30112">
            <w:pPr>
              <w:spacing w:after="0" w:line="240" w:lineRule="auto"/>
              <w:textAlignment w:val="baseline"/>
              <w:rPr>
                <w:rFonts w:ascii="Times New Roman" w:eastAsia="Times New Roman" w:hAnsi="Times New Roman" w:cs="Times New Roman"/>
                <w:b/>
                <w:bCs/>
                <w:sz w:val="24"/>
                <w:szCs w:val="24"/>
                <w:lang w:eastAsia="en-GB"/>
              </w:rPr>
            </w:pPr>
            <w:r w:rsidRPr="00E30112">
              <w:rPr>
                <w:rFonts w:ascii="Arial" w:eastAsia="Times New Roman" w:hAnsi="Arial" w:cs="Arial"/>
                <w:b/>
                <w:bCs/>
                <w:lang w:eastAsia="en-GB"/>
              </w:rPr>
              <w:t>Service Standards </w:t>
            </w:r>
          </w:p>
        </w:tc>
      </w:tr>
      <w:tr w:rsidR="00E30112" w:rsidRPr="00E30112" w14:paraId="08729C93" w14:textId="77777777" w:rsidTr="00873C5C">
        <w:trPr>
          <w:trHeight w:val="526"/>
        </w:trPr>
        <w:tc>
          <w:tcPr>
            <w:tcW w:w="1451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0BCFA563"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380882AF" w14:textId="77777777" w:rsidR="00E30112" w:rsidRPr="00E30112" w:rsidRDefault="00E30112" w:rsidP="00E30112">
            <w:pPr>
              <w:spacing w:after="0" w:line="240" w:lineRule="auto"/>
              <w:textAlignment w:val="baseline"/>
              <w:rPr>
                <w:rFonts w:ascii="Times New Roman" w:eastAsia="Times New Roman" w:hAnsi="Times New Roman" w:cs="Times New Roman"/>
                <w:b/>
                <w:bCs/>
                <w:sz w:val="24"/>
                <w:szCs w:val="24"/>
                <w:lang w:eastAsia="en-GB"/>
              </w:rPr>
            </w:pPr>
            <w:r w:rsidRPr="00E30112">
              <w:rPr>
                <w:rFonts w:ascii="Arial" w:eastAsia="Times New Roman" w:hAnsi="Arial" w:cs="Arial"/>
                <w:b/>
                <w:bCs/>
                <w:lang w:eastAsia="en-GB"/>
              </w:rPr>
              <w:t>1. Platform Manoeuvre. </w:t>
            </w:r>
          </w:p>
          <w:p w14:paraId="398A447F"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5ADF228E" w14:textId="77777777" w:rsidTr="003F5243">
        <w:trPr>
          <w:trHeight w:val="1605"/>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2FED5E1D"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1.1 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040468B"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Compatible with in-service Support Vehicles (SV).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7CDF0B53"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be compatible with the following SVs: </w:t>
            </w:r>
          </w:p>
          <w:p w14:paraId="13C25E46"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22A7654B" w14:textId="77777777" w:rsidR="00E30112" w:rsidRPr="00E30112" w:rsidRDefault="00E30112" w:rsidP="00E30112">
            <w:pPr>
              <w:numPr>
                <w:ilvl w:val="0"/>
                <w:numId w:val="7"/>
              </w:numPr>
              <w:spacing w:after="0" w:line="240" w:lineRule="auto"/>
              <w:ind w:firstLine="0"/>
              <w:textAlignment w:val="baseline"/>
              <w:rPr>
                <w:rFonts w:ascii="Arial" w:eastAsia="Times New Roman" w:hAnsi="Arial" w:cs="Arial"/>
                <w:lang w:eastAsia="en-GB"/>
              </w:rPr>
            </w:pPr>
            <w:r w:rsidRPr="00E30112">
              <w:rPr>
                <w:rFonts w:ascii="Arial" w:eastAsia="Times New Roman" w:hAnsi="Arial" w:cs="Arial"/>
                <w:lang w:eastAsia="en-GB"/>
              </w:rPr>
              <w:t>15 T MAN Support Vehicle flat bed. </w:t>
            </w:r>
          </w:p>
          <w:p w14:paraId="0AE5BB20" w14:textId="77777777" w:rsidR="00E30112" w:rsidRPr="00E30112" w:rsidRDefault="00E30112" w:rsidP="00E30112">
            <w:pPr>
              <w:spacing w:after="0" w:line="240" w:lineRule="auto"/>
              <w:ind w:left="720"/>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2A487C0A" w14:textId="77777777" w:rsidR="00E30112" w:rsidRPr="00E30112" w:rsidRDefault="00E30112" w:rsidP="00E30112">
            <w:pPr>
              <w:numPr>
                <w:ilvl w:val="0"/>
                <w:numId w:val="8"/>
              </w:numPr>
              <w:spacing w:after="0" w:line="240" w:lineRule="auto"/>
              <w:ind w:firstLine="0"/>
              <w:textAlignment w:val="baseline"/>
              <w:rPr>
                <w:rFonts w:ascii="Arial" w:eastAsia="Times New Roman" w:hAnsi="Arial" w:cs="Arial"/>
                <w:lang w:eastAsia="en-GB"/>
              </w:rPr>
            </w:pPr>
            <w:r w:rsidRPr="00E30112">
              <w:rPr>
                <w:rFonts w:ascii="Arial" w:eastAsia="Times New Roman" w:hAnsi="Arial" w:cs="Arial"/>
                <w:lang w:eastAsia="en-GB"/>
              </w:rPr>
              <w:t>MAN Enhanced Palletised Loading System (EPLS). </w:t>
            </w:r>
          </w:p>
          <w:p w14:paraId="39CB551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488B20F3" w14:textId="2AA82785"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xml:space="preserve">15 T MAN Support Vehicle will be the primary method of </w:t>
            </w:r>
            <w:r w:rsidR="003F5243" w:rsidRPr="00E30112">
              <w:rPr>
                <w:rFonts w:ascii="Arial" w:eastAsia="Times New Roman" w:hAnsi="Arial" w:cs="Arial"/>
                <w:lang w:eastAsia="en-GB"/>
              </w:rPr>
              <w:t>manoeuvre</w:t>
            </w:r>
            <w:r w:rsidRPr="00E30112">
              <w:rPr>
                <w:rFonts w:ascii="Arial" w:eastAsia="Times New Roman" w:hAnsi="Arial" w:cs="Arial"/>
                <w:lang w:eastAsia="en-GB"/>
              </w:rPr>
              <w:t xml:space="preserve"> due to the sustainability of driver training and the complexity of EPLS is tactically unsuitable.  EPLS is a requirement for manoeuvring the solution within barracks.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C7BF7D3"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4229804C" w14:textId="77777777" w:rsidTr="003861F0">
        <w:trPr>
          <w:trHeight w:val="1470"/>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3D3D97AC"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1.2 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EF08583"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Compatible with industry standard shipping.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6C3EDF3C"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be compatible is standard shipping requirements.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4306E952" w14:textId="41494A0F"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Manoeuvring the shelter into operating theatre may involve the us</w:t>
            </w:r>
            <w:r w:rsidR="003F5243">
              <w:rPr>
                <w:rFonts w:ascii="Arial" w:eastAsia="Times New Roman" w:hAnsi="Arial" w:cs="Arial"/>
                <w:lang w:eastAsia="en-GB"/>
              </w:rPr>
              <w:t>e</w:t>
            </w:r>
            <w:r w:rsidRPr="00E30112">
              <w:rPr>
                <w:rFonts w:ascii="Arial" w:eastAsia="Times New Roman" w:hAnsi="Arial" w:cs="Arial"/>
                <w:lang w:eastAsia="en-GB"/>
              </w:rPr>
              <w:t xml:space="preserve"> of military o</w:t>
            </w:r>
            <w:r w:rsidR="003F5243">
              <w:rPr>
                <w:rFonts w:ascii="Arial" w:eastAsia="Times New Roman" w:hAnsi="Arial" w:cs="Arial"/>
                <w:lang w:eastAsia="en-GB"/>
              </w:rPr>
              <w:t>r</w:t>
            </w:r>
            <w:r w:rsidRPr="00E30112">
              <w:rPr>
                <w:rFonts w:ascii="Arial" w:eastAsia="Times New Roman" w:hAnsi="Arial" w:cs="Arial"/>
                <w:lang w:eastAsia="en-GB"/>
              </w:rPr>
              <w:t xml:space="preserve"> civilian shipping.  Shelter must therefore be compatible with shipping container requirements.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B31D79C"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23276A54" w14:textId="77777777" w:rsidTr="003861F0">
        <w:trPr>
          <w:trHeight w:val="127"/>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4D2BAA91"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1.3 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F3B570B"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Compatible with military aviation.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4286F6B8"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be compatible with military aviation, specifically: </w:t>
            </w:r>
          </w:p>
          <w:p w14:paraId="4EB3D3C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63CF3D99"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1.3.1  C17. </w:t>
            </w:r>
          </w:p>
          <w:p w14:paraId="207AF00C"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2757D18E"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1.3.2  C130. </w:t>
            </w:r>
          </w:p>
          <w:p w14:paraId="6F0EFC37"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2CEEBCB2" w14:textId="72CA44C8"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xml:space="preserve">Military aviation is the most likely mechanism to manoeuvre the shelter into an operating </w:t>
            </w:r>
            <w:r w:rsidR="003F5243" w:rsidRPr="00E30112">
              <w:rPr>
                <w:rFonts w:ascii="Arial" w:eastAsia="Times New Roman" w:hAnsi="Arial" w:cs="Arial"/>
                <w:lang w:eastAsia="en-GB"/>
              </w:rPr>
              <w:t>theatre</w:t>
            </w:r>
            <w:r w:rsidRPr="00E30112">
              <w:rPr>
                <w:rFonts w:ascii="Arial" w:eastAsia="Times New Roman" w:hAnsi="Arial" w:cs="Arial"/>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DC9D619"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4C9372BA" w14:textId="77777777" w:rsidTr="003F5243">
        <w:trPr>
          <w:trHeight w:val="630"/>
        </w:trPr>
        <w:tc>
          <w:tcPr>
            <w:tcW w:w="145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A26EBE9"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lastRenderedPageBreak/>
              <w:t> </w:t>
            </w:r>
          </w:p>
          <w:p w14:paraId="023529DB" w14:textId="77777777" w:rsidR="00E30112" w:rsidRPr="00E30112" w:rsidRDefault="00E30112" w:rsidP="00E30112">
            <w:pPr>
              <w:spacing w:after="0" w:line="240" w:lineRule="auto"/>
              <w:textAlignment w:val="baseline"/>
              <w:rPr>
                <w:rFonts w:ascii="Times New Roman" w:eastAsia="Times New Roman" w:hAnsi="Times New Roman" w:cs="Times New Roman"/>
                <w:b/>
                <w:bCs/>
                <w:sz w:val="24"/>
                <w:szCs w:val="24"/>
                <w:lang w:eastAsia="en-GB"/>
              </w:rPr>
            </w:pPr>
            <w:r w:rsidRPr="00E30112">
              <w:rPr>
                <w:rFonts w:ascii="Arial" w:eastAsia="Times New Roman" w:hAnsi="Arial" w:cs="Arial"/>
                <w:b/>
                <w:bCs/>
                <w:lang w:eastAsia="en-GB"/>
              </w:rPr>
              <w:t>2. CIS Integration </w:t>
            </w:r>
          </w:p>
        </w:tc>
      </w:tr>
      <w:tr w:rsidR="00E30112" w:rsidRPr="00E30112" w14:paraId="3FDA5F63" w14:textId="77777777" w:rsidTr="003861F0">
        <w:trPr>
          <w:trHeight w:val="3472"/>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4FA51DF1"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2.1 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C7A8543"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Capable of integrating current in-service CIS equipment.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53572598"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contain an industry standard racking system capable of accepting in-service CIS equipment, specifically: </w:t>
            </w:r>
          </w:p>
          <w:p w14:paraId="514A1248"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21AC3ABC"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2.1.1  Bowman Dismounted Local Area System. </w:t>
            </w:r>
          </w:p>
          <w:p w14:paraId="67560B52"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6AFD3E8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2.1.2  Operation Network (OpNET). </w:t>
            </w:r>
          </w:p>
          <w:p w14:paraId="10539C0E"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729679C2"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2.1.3  Bespoke open source network. </w:t>
            </w:r>
          </w:p>
          <w:p w14:paraId="11C9FBEB"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0CD22457"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2.1.4  Logistical Information Services (LogIS). </w:t>
            </w:r>
          </w:p>
          <w:p w14:paraId="74C8D965"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5848F5F2"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shelter will be optimised for the operational requirement.  This will include the installation of tactical, operational or bespoke CIS services.  A industry standard racking system is therefore require to enable the Signal Squadron to fit the mission specific equipment.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210214E"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33378B5F" w14:textId="77777777" w:rsidTr="003F5243">
        <w:trPr>
          <w:trHeight w:val="720"/>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378A3FB2"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2.2 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DBA5B44"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Capable of displaying mission critical information.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014C241C" w14:textId="45DD2132"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xml:space="preserve">The </w:t>
            </w:r>
            <w:r w:rsidR="003F5243" w:rsidRPr="00E30112">
              <w:rPr>
                <w:rFonts w:ascii="Arial" w:eastAsia="Times New Roman" w:hAnsi="Arial" w:cs="Arial"/>
                <w:lang w:eastAsia="en-GB"/>
              </w:rPr>
              <w:t>solution</w:t>
            </w:r>
            <w:r w:rsidRPr="00E30112">
              <w:rPr>
                <w:rFonts w:ascii="Arial" w:eastAsia="Times New Roman" w:hAnsi="Arial" w:cs="Arial"/>
                <w:lang w:eastAsia="en-GB"/>
              </w:rPr>
              <w:t xml:space="preserve"> will contain organic monitors capable of displaying a Common Operating Picture, Common Intelligence Picture and Full Motion Video (FMV) feeds.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611208EE"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Executing operations requires the display of mission critical information to ensure timely decision making.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BED8C99"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03268BF5" w14:textId="77777777" w:rsidTr="003861F0">
        <w:trPr>
          <w:trHeight w:val="1219"/>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74EA816B"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2.3 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373D1C4"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Ethernet patch panelling.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6D433B9E"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have an ethernet patch panel enabling User Access Devices (UADs) to be connected to the installed CIS system quickly.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4753206C"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B0FAB2C"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3382705C" w14:textId="77777777" w:rsidTr="003861F0">
        <w:trPr>
          <w:trHeight w:val="65"/>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78D3E8BA"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2.4 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49426A6"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Cable access.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729BA19E"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be able to accept antenna coax and fibre cables into the racking system area.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679845B2" w14:textId="32002714"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When operating tactically, combat radio network (CNR) communications will be remoted and connected into the shelter through fibre.  The solution must therefore be able to enable the operator to quickly connect the fibre into the system. </w:t>
            </w:r>
          </w:p>
          <w:p w14:paraId="57B69B06"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13661B76"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4F382F05"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970B2A7"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3294EB1B" w14:textId="77777777" w:rsidTr="003F5243">
        <w:trPr>
          <w:trHeight w:val="585"/>
        </w:trPr>
        <w:tc>
          <w:tcPr>
            <w:tcW w:w="1451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2E1D3C09" w14:textId="77777777" w:rsidR="00E30112" w:rsidRPr="00E30112" w:rsidRDefault="00E30112" w:rsidP="00E30112">
            <w:pPr>
              <w:spacing w:after="0" w:line="240" w:lineRule="auto"/>
              <w:textAlignment w:val="baseline"/>
              <w:rPr>
                <w:rFonts w:ascii="Times New Roman" w:eastAsia="Times New Roman" w:hAnsi="Times New Roman" w:cs="Times New Roman"/>
                <w:b/>
                <w:bCs/>
                <w:sz w:val="24"/>
                <w:szCs w:val="24"/>
                <w:lang w:eastAsia="en-GB"/>
              </w:rPr>
            </w:pPr>
            <w:r w:rsidRPr="00E30112">
              <w:rPr>
                <w:rFonts w:ascii="Arial" w:eastAsia="Times New Roman" w:hAnsi="Arial" w:cs="Arial"/>
                <w:b/>
                <w:bCs/>
                <w:lang w:eastAsia="en-GB"/>
              </w:rPr>
              <w:lastRenderedPageBreak/>
              <w:t>3. Power </w:t>
            </w:r>
          </w:p>
        </w:tc>
      </w:tr>
      <w:tr w:rsidR="00E30112" w:rsidRPr="00E30112" w14:paraId="14D4B2A2" w14:textId="77777777" w:rsidTr="003F5243">
        <w:trPr>
          <w:trHeight w:val="945"/>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160C296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3.1 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B9C150C"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Power distribution.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5DE07102"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distribute power using industry standing 240v 3-pin plug sockets with USB connectors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065C391D"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3-pin 240v plug and USB are the most common power interfaces for Command Post equipment.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B07C9C8"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56362BE7" w14:textId="77777777" w:rsidTr="003F5243">
        <w:trPr>
          <w:trHeight w:val="300"/>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3ED5B47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3.2 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7780062"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Power Intake.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41B38552"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must be capable of accepting power from existing in-service generators, specifically: </w:t>
            </w:r>
          </w:p>
          <w:p w14:paraId="1F0E6CD6"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0772239D"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3.2.1  40KW Field Electrical Power Supplies (FEPS). </w:t>
            </w:r>
          </w:p>
          <w:p w14:paraId="40CCF7A8"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1245B5A9"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3.2.2  7.5KW Variable Tactical Electrical Generator (V-TEG).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1756CEC4"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846FBC8"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3F4E1B70" w14:textId="77777777" w:rsidTr="008D55F9">
        <w:trPr>
          <w:trHeight w:val="522"/>
        </w:trPr>
        <w:tc>
          <w:tcPr>
            <w:tcW w:w="1451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773F2DAF"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4DC87A93" w14:textId="77777777" w:rsidR="00E30112" w:rsidRPr="00E30112" w:rsidRDefault="00E30112" w:rsidP="00E30112">
            <w:pPr>
              <w:spacing w:after="0" w:line="240" w:lineRule="auto"/>
              <w:textAlignment w:val="baseline"/>
              <w:rPr>
                <w:rFonts w:ascii="Times New Roman" w:eastAsia="Times New Roman" w:hAnsi="Times New Roman" w:cs="Times New Roman"/>
                <w:b/>
                <w:bCs/>
                <w:sz w:val="24"/>
                <w:szCs w:val="24"/>
                <w:lang w:eastAsia="en-GB"/>
              </w:rPr>
            </w:pPr>
            <w:r w:rsidRPr="00E30112">
              <w:rPr>
                <w:rFonts w:ascii="Arial" w:eastAsia="Times New Roman" w:hAnsi="Arial" w:cs="Arial"/>
                <w:b/>
                <w:bCs/>
                <w:lang w:eastAsia="en-GB"/>
              </w:rPr>
              <w:t>4. Operating Environment </w:t>
            </w:r>
          </w:p>
          <w:p w14:paraId="1F1337BD"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34AE2A4A" w14:textId="77777777" w:rsidTr="003F5243">
        <w:trPr>
          <w:trHeight w:val="300"/>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327F5FFF"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4.1 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B9277FA"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Infra-red Shielding.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1D119075"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offer infra-red shielding equal to or better than the current in-service canvas shelter. </w:t>
            </w:r>
          </w:p>
          <w:p w14:paraId="45DF9BCA"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2E687292"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8000AE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0BA2123D" w14:textId="77777777" w:rsidTr="003F5243">
        <w:trPr>
          <w:trHeight w:val="300"/>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1899168D"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4.2 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402E581"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Thermal shielding.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3E2B6E3D"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offer thermal shielding equal to or better than the current in-service canvas shelter. </w:t>
            </w:r>
          </w:p>
          <w:p w14:paraId="2330F4FA"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2832D3FE"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0FB8174"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20EEE3FE" w14:textId="77777777" w:rsidTr="003F5243">
        <w:trPr>
          <w:trHeight w:val="300"/>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63A2727E"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4.3 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A0F3EC9"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Waterproof.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65E89E4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must be waterproof. </w:t>
            </w:r>
          </w:p>
          <w:p w14:paraId="280BF968"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6E6BE3CB"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C0EDADB"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0884ABE7" w14:textId="77777777" w:rsidTr="003F5243">
        <w:trPr>
          <w:trHeight w:val="300"/>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07AD585A"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4.4 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0231657"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Light emissions.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7D1CD06F"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provide tactical green and non-tactical white light operating modes.  This light must not be omitted from the shelter unless intended by the operator. </w:t>
            </w:r>
          </w:p>
          <w:p w14:paraId="55752171"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0990D448"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be predominately operated from a vehicle mounted position, meaning that light protection must be afford from all angles.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42C74AC"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63F3B048" w14:textId="77777777" w:rsidTr="008D55F9">
        <w:trPr>
          <w:trHeight w:val="1261"/>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64C35FFC"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lastRenderedPageBreak/>
              <w:t>4.5 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64620B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Climate control.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0AC3B92C" w14:textId="7054C9EA" w:rsidR="00E30112" w:rsidRPr="00E30112" w:rsidRDefault="00E30112" w:rsidP="008D55F9">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xml:space="preserve">The solution will not have integrated climate </w:t>
            </w:r>
            <w:r w:rsidR="008D55F9" w:rsidRPr="00E30112">
              <w:rPr>
                <w:rFonts w:ascii="Arial" w:eastAsia="Times New Roman" w:hAnsi="Arial" w:cs="Arial"/>
                <w:lang w:eastAsia="en-GB"/>
              </w:rPr>
              <w:t>control but</w:t>
            </w:r>
            <w:r w:rsidRPr="00E30112">
              <w:rPr>
                <w:rFonts w:ascii="Arial" w:eastAsia="Times New Roman" w:hAnsi="Arial" w:cs="Arial"/>
                <w:lang w:eastAsia="en-GB"/>
              </w:rPr>
              <w:t xml:space="preserve"> must be able to accept ventilated air from a third party solution, specifically in-service Dam Therm heaters.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11A37659"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6FFF1FF"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02B203BC" w14:textId="77777777" w:rsidTr="003F5243">
        <w:trPr>
          <w:trHeight w:val="300"/>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16BEA289"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4.6 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A6E1639"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Working at height.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5C5741E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provide: </w:t>
            </w:r>
          </w:p>
          <w:p w14:paraId="1A871EEB"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4CB9F077"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4.6.1  An integrated ladder to access door. </w:t>
            </w:r>
          </w:p>
          <w:p w14:paraId="144AEFEE"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19E34A1D"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4.6.2  An integrated step solution to access shelter roof. </w:t>
            </w:r>
          </w:p>
          <w:p w14:paraId="3F9F0D68"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3FD1F46B" w14:textId="683E3E78" w:rsidR="00E30112" w:rsidRPr="00E30112" w:rsidRDefault="00E30112" w:rsidP="00482720">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4.6.3  Optimised mechanism to enable shelter to be expanded whilst vehicle mounted.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749A7E9D" w14:textId="1B348CF8"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xml:space="preserve">The solution will be operated predominately from a vehicle mounted position, approximately 170m off the ground.  The solution therefore needs to be accessible from the ground, capable of being established by operators on the ground, and access to the solution roof will be required to enable </w:t>
            </w:r>
            <w:r w:rsidR="000B15BA" w:rsidRPr="00E30112">
              <w:rPr>
                <w:rFonts w:ascii="Arial" w:eastAsia="Times New Roman" w:hAnsi="Arial" w:cs="Arial"/>
                <w:lang w:eastAsia="en-GB"/>
              </w:rPr>
              <w:t>camouflage</w:t>
            </w:r>
            <w:r w:rsidRPr="00E30112">
              <w:rPr>
                <w:rFonts w:ascii="Arial" w:eastAsia="Times New Roman" w:hAnsi="Arial" w:cs="Arial"/>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5F853C1"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44DEF85E" w14:textId="77777777" w:rsidTr="003F5243">
        <w:trPr>
          <w:trHeight w:val="300"/>
        </w:trPr>
        <w:tc>
          <w:tcPr>
            <w:tcW w:w="1451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0245F70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p w14:paraId="0C80D102" w14:textId="14FF85BC" w:rsidR="00E30112" w:rsidRPr="00E30112" w:rsidRDefault="00E30112" w:rsidP="00482720">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b/>
                <w:bCs/>
                <w:lang w:eastAsia="en-GB"/>
              </w:rPr>
              <w:t>5. Training </w:t>
            </w:r>
            <w:r w:rsidRPr="00E30112">
              <w:rPr>
                <w:rFonts w:ascii="Arial" w:eastAsia="Times New Roman" w:hAnsi="Arial" w:cs="Arial"/>
                <w:lang w:eastAsia="en-GB"/>
              </w:rPr>
              <w:t> </w:t>
            </w:r>
          </w:p>
        </w:tc>
      </w:tr>
      <w:tr w:rsidR="00E30112" w:rsidRPr="00E30112" w14:paraId="556A4956" w14:textId="77777777" w:rsidTr="008D55F9">
        <w:trPr>
          <w:trHeight w:val="1231"/>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38EB024B"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5.1 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AC3D06A"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Operating the solution.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351F2BD4"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An extensive training package to enable soldiers to operate the solution efficiently and safely is required.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07E13C23"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It is envisaged that an initial training package will be delivered, followed by a T3 package, enabling all subsequent training to be cascaded internally, with appropriate JPA competence created.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6CCAF34"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44ADCDCE" w14:textId="77777777" w:rsidTr="008D55F9">
        <w:trPr>
          <w:trHeight w:val="1074"/>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698C5436"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5.2 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7879201"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Maintaining the solution.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36F909E7" w14:textId="29BA398A"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An extensive training package to selected soldiers to maintain the solution efficiently and safely is required.</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0AFDBF15" w14:textId="5BFFF5B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It is envisaged that an initial training package will be delivered, followed by a T3 package, enabling all subsequent training to be cascaded internally, with appropriate JPA competence created.</w:t>
            </w:r>
            <w:r w:rsidR="008D55F9">
              <w:rPr>
                <w:rFonts w:ascii="Arial" w:eastAsia="Times New Roman" w:hAnsi="Arial" w:cs="Arial"/>
                <w:lang w:eastAsia="en-GB"/>
              </w:rPr>
              <w:t xml:space="preserve">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3984C24"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7F93FE3C" w14:textId="77777777" w:rsidTr="008D55F9">
        <w:trPr>
          <w:trHeight w:val="127"/>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6D506D7A" w14:textId="77777777" w:rsidR="00873C5C" w:rsidRDefault="00E30112" w:rsidP="00E30112">
            <w:pPr>
              <w:spacing w:after="0" w:line="240" w:lineRule="auto"/>
              <w:textAlignment w:val="baseline"/>
              <w:rPr>
                <w:rFonts w:ascii="Arial" w:eastAsia="Times New Roman" w:hAnsi="Arial" w:cs="Arial"/>
                <w:lang w:eastAsia="en-GB"/>
              </w:rPr>
            </w:pPr>
            <w:r w:rsidRPr="00E30112">
              <w:rPr>
                <w:rFonts w:ascii="Arial" w:eastAsia="Times New Roman" w:hAnsi="Arial" w:cs="Arial"/>
                <w:lang w:eastAsia="en-GB"/>
              </w:rPr>
              <w:t>5.3</w:t>
            </w:r>
          </w:p>
          <w:p w14:paraId="1D4357AD" w14:textId="77777777" w:rsidR="00873C5C" w:rsidRDefault="00873C5C" w:rsidP="00E30112">
            <w:pPr>
              <w:spacing w:after="0" w:line="240" w:lineRule="auto"/>
              <w:textAlignment w:val="baseline"/>
              <w:rPr>
                <w:rFonts w:ascii="Arial" w:eastAsia="Times New Roman" w:hAnsi="Arial" w:cs="Arial"/>
                <w:lang w:eastAsia="en-GB"/>
              </w:rPr>
            </w:pPr>
          </w:p>
          <w:p w14:paraId="51402B31" w14:textId="77777777" w:rsidR="00873C5C" w:rsidRDefault="00873C5C" w:rsidP="00E30112">
            <w:pPr>
              <w:spacing w:after="0" w:line="240" w:lineRule="auto"/>
              <w:textAlignment w:val="baseline"/>
              <w:rPr>
                <w:rFonts w:ascii="Arial" w:eastAsia="Times New Roman" w:hAnsi="Arial" w:cs="Arial"/>
                <w:lang w:eastAsia="en-GB"/>
              </w:rPr>
            </w:pPr>
          </w:p>
          <w:p w14:paraId="2F52673A" w14:textId="77777777" w:rsidR="00873C5C" w:rsidRDefault="00873C5C" w:rsidP="00E30112">
            <w:pPr>
              <w:spacing w:after="0" w:line="240" w:lineRule="auto"/>
              <w:textAlignment w:val="baseline"/>
              <w:rPr>
                <w:rFonts w:ascii="Arial" w:eastAsia="Times New Roman" w:hAnsi="Arial" w:cs="Arial"/>
                <w:lang w:eastAsia="en-GB"/>
              </w:rPr>
            </w:pPr>
          </w:p>
          <w:p w14:paraId="7AC6E29E" w14:textId="77777777" w:rsidR="00873C5C" w:rsidRDefault="00873C5C" w:rsidP="00E30112">
            <w:pPr>
              <w:spacing w:after="0" w:line="240" w:lineRule="auto"/>
              <w:textAlignment w:val="baseline"/>
              <w:rPr>
                <w:rFonts w:ascii="Arial" w:eastAsia="Times New Roman" w:hAnsi="Arial" w:cs="Arial"/>
                <w:lang w:eastAsia="en-GB"/>
              </w:rPr>
            </w:pPr>
          </w:p>
          <w:p w14:paraId="3EA838D7" w14:textId="77777777" w:rsidR="00873C5C" w:rsidRDefault="00873C5C" w:rsidP="00E30112">
            <w:pPr>
              <w:spacing w:after="0" w:line="240" w:lineRule="auto"/>
              <w:textAlignment w:val="baseline"/>
              <w:rPr>
                <w:rFonts w:ascii="Arial" w:eastAsia="Times New Roman" w:hAnsi="Arial" w:cs="Arial"/>
                <w:lang w:eastAsia="en-GB"/>
              </w:rPr>
            </w:pPr>
          </w:p>
          <w:p w14:paraId="5ABD31AC" w14:textId="3AF0B04C"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7278B85"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Train the Trainer (T3).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332046B5"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Selected personnel will require a train the trainer package to enable in house training to be delivered.  The T3 package will include training material to enable cascade training.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78455BFA"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7E677F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5C680A3E" w14:textId="77777777" w:rsidTr="003F5243">
        <w:trPr>
          <w:trHeight w:val="690"/>
        </w:trPr>
        <w:tc>
          <w:tcPr>
            <w:tcW w:w="145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B8D5202"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lastRenderedPageBreak/>
              <w:t> </w:t>
            </w:r>
          </w:p>
          <w:p w14:paraId="27900DA4" w14:textId="77777777" w:rsidR="00E30112" w:rsidRPr="00E30112" w:rsidRDefault="00E30112" w:rsidP="00E30112">
            <w:pPr>
              <w:spacing w:after="0" w:line="240" w:lineRule="auto"/>
              <w:textAlignment w:val="baseline"/>
              <w:rPr>
                <w:rFonts w:ascii="Times New Roman" w:eastAsia="Times New Roman" w:hAnsi="Times New Roman" w:cs="Times New Roman"/>
                <w:b/>
                <w:bCs/>
                <w:sz w:val="24"/>
                <w:szCs w:val="24"/>
                <w:lang w:eastAsia="en-GB"/>
              </w:rPr>
            </w:pPr>
            <w:r w:rsidRPr="00E30112">
              <w:rPr>
                <w:rFonts w:ascii="Arial" w:eastAsia="Times New Roman" w:hAnsi="Arial" w:cs="Arial"/>
                <w:b/>
                <w:bCs/>
                <w:lang w:eastAsia="en-GB"/>
              </w:rPr>
              <w:t>6. Through Life Management </w:t>
            </w:r>
          </w:p>
        </w:tc>
      </w:tr>
      <w:tr w:rsidR="00E30112" w:rsidRPr="00E30112" w14:paraId="44527E9E" w14:textId="77777777" w:rsidTr="008D55F9">
        <w:trPr>
          <w:trHeight w:val="2547"/>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1E5DD92C"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6.1 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1612F00"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Technical publications.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5854C773"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The solution will be delivered with detailed technical publications. </w:t>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47746650" w14:textId="1A9130A6"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xml:space="preserve">Detailed publications will </w:t>
            </w:r>
            <w:r w:rsidRPr="00E074E8">
              <w:rPr>
                <w:rFonts w:ascii="Arial" w:eastAsia="Times New Roman" w:hAnsi="Arial" w:cs="Arial"/>
                <w:lang w:eastAsia="en-GB"/>
              </w:rPr>
              <w:t xml:space="preserve">enable Level 1 and </w:t>
            </w:r>
            <w:r w:rsidR="00E074E8">
              <w:rPr>
                <w:rFonts w:ascii="Arial" w:eastAsia="Times New Roman" w:hAnsi="Arial" w:cs="Arial"/>
                <w:lang w:eastAsia="en-GB"/>
              </w:rPr>
              <w:t xml:space="preserve">Level </w:t>
            </w:r>
            <w:r w:rsidRPr="00E074E8">
              <w:rPr>
                <w:rFonts w:ascii="Arial" w:eastAsia="Times New Roman" w:hAnsi="Arial" w:cs="Arial"/>
                <w:lang w:eastAsia="en-GB"/>
              </w:rPr>
              <w:t>2</w:t>
            </w:r>
            <w:r w:rsidRPr="00E30112">
              <w:rPr>
                <w:rFonts w:ascii="Arial" w:eastAsia="Times New Roman" w:hAnsi="Arial" w:cs="Arial"/>
                <w:lang w:eastAsia="en-GB"/>
              </w:rPr>
              <w:t xml:space="preserve"> </w:t>
            </w:r>
            <w:r w:rsidR="00E074E8">
              <w:rPr>
                <w:rFonts w:ascii="Arial" w:eastAsia="Times New Roman" w:hAnsi="Arial" w:cs="Arial"/>
                <w:lang w:eastAsia="en-GB"/>
              </w:rPr>
              <w:t>U</w:t>
            </w:r>
            <w:r w:rsidRPr="00E30112">
              <w:rPr>
                <w:rFonts w:ascii="Arial" w:eastAsia="Times New Roman" w:hAnsi="Arial" w:cs="Arial"/>
                <w:lang w:eastAsia="en-GB"/>
              </w:rPr>
              <w:t xml:space="preserve">nit maintenance to be conducted.  Where possible, maintenance should be conducted at </w:t>
            </w:r>
            <w:r w:rsidR="00E074E8">
              <w:rPr>
                <w:rFonts w:ascii="Arial" w:eastAsia="Times New Roman" w:hAnsi="Arial" w:cs="Arial"/>
                <w:lang w:eastAsia="en-GB"/>
              </w:rPr>
              <w:t>U</w:t>
            </w:r>
            <w:r w:rsidRPr="00E30112">
              <w:rPr>
                <w:rFonts w:ascii="Arial" w:eastAsia="Times New Roman" w:hAnsi="Arial" w:cs="Arial"/>
                <w:lang w:eastAsia="en-GB"/>
              </w:rPr>
              <w:t>nit level to minimise impact to operational readiness timelines.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785D53E"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r w:rsidR="00E30112" w:rsidRPr="00E30112" w14:paraId="2272A65D" w14:textId="77777777" w:rsidTr="008D55F9">
        <w:trPr>
          <w:trHeight w:val="2478"/>
        </w:trPr>
        <w:tc>
          <w:tcPr>
            <w:tcW w:w="1130" w:type="dxa"/>
            <w:tcBorders>
              <w:top w:val="single" w:sz="6" w:space="0" w:color="auto"/>
              <w:left w:val="single" w:sz="6" w:space="0" w:color="auto"/>
              <w:bottom w:val="single" w:sz="6" w:space="0" w:color="auto"/>
              <w:right w:val="single" w:sz="6" w:space="0" w:color="auto"/>
            </w:tcBorders>
            <w:shd w:val="clear" w:color="auto" w:fill="auto"/>
            <w:hideMark/>
          </w:tcPr>
          <w:p w14:paraId="2BD05E19" w14:textId="77777777" w:rsidR="00E30112" w:rsidRPr="00E074E8"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074E8">
              <w:rPr>
                <w:rFonts w:ascii="Arial" w:eastAsia="Times New Roman" w:hAnsi="Arial" w:cs="Arial"/>
                <w:lang w:eastAsia="en-GB"/>
              </w:rPr>
              <w:t>6.2 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3B6B1BB" w14:textId="77777777" w:rsidR="00E30112" w:rsidRPr="00E074E8"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074E8">
              <w:rPr>
                <w:rFonts w:ascii="Arial" w:eastAsia="Times New Roman" w:hAnsi="Arial" w:cs="Arial"/>
                <w:lang w:eastAsia="en-GB"/>
              </w:rPr>
              <w:t>Level 3 support. </w:t>
            </w:r>
          </w:p>
        </w:tc>
        <w:tc>
          <w:tcPr>
            <w:tcW w:w="4171" w:type="dxa"/>
            <w:tcBorders>
              <w:top w:val="single" w:sz="6" w:space="0" w:color="auto"/>
              <w:left w:val="single" w:sz="6" w:space="0" w:color="auto"/>
              <w:bottom w:val="single" w:sz="6" w:space="0" w:color="auto"/>
              <w:right w:val="single" w:sz="6" w:space="0" w:color="auto"/>
            </w:tcBorders>
            <w:shd w:val="clear" w:color="auto" w:fill="auto"/>
            <w:hideMark/>
          </w:tcPr>
          <w:p w14:paraId="7C39EE7F" w14:textId="77777777" w:rsidR="00E30112" w:rsidRPr="00E074E8" w:rsidRDefault="00E30112" w:rsidP="00E30112">
            <w:pPr>
              <w:spacing w:after="0" w:line="240" w:lineRule="auto"/>
              <w:textAlignment w:val="baseline"/>
              <w:rPr>
                <w:rFonts w:ascii="Arial" w:eastAsia="Times New Roman" w:hAnsi="Arial" w:cs="Arial"/>
                <w:lang w:eastAsia="en-GB"/>
              </w:rPr>
            </w:pPr>
            <w:r w:rsidRPr="00E074E8">
              <w:rPr>
                <w:rFonts w:ascii="Arial" w:eastAsia="Times New Roman" w:hAnsi="Arial" w:cs="Arial"/>
                <w:lang w:eastAsia="en-GB"/>
              </w:rPr>
              <w:t>A detailed adhoc support wrap will be established. </w:t>
            </w:r>
          </w:p>
          <w:p w14:paraId="175AFE90" w14:textId="77777777" w:rsidR="00873C5C" w:rsidRPr="00E074E8" w:rsidRDefault="00873C5C" w:rsidP="00873C5C">
            <w:pPr>
              <w:rPr>
                <w:rFonts w:ascii="Arial" w:eastAsia="Times New Roman" w:hAnsi="Arial" w:cs="Arial"/>
                <w:lang w:eastAsia="en-GB"/>
              </w:rPr>
            </w:pPr>
          </w:p>
          <w:p w14:paraId="42CD4C2B" w14:textId="18E4A9E4" w:rsidR="00873C5C" w:rsidRPr="00E074E8" w:rsidRDefault="00873C5C" w:rsidP="00873C5C">
            <w:pPr>
              <w:tabs>
                <w:tab w:val="left" w:pos="2840"/>
              </w:tabs>
              <w:rPr>
                <w:rFonts w:ascii="Arial" w:eastAsia="Times New Roman" w:hAnsi="Arial" w:cs="Arial"/>
                <w:sz w:val="24"/>
                <w:szCs w:val="24"/>
                <w:lang w:eastAsia="en-GB"/>
              </w:rPr>
            </w:pPr>
            <w:r w:rsidRPr="00E074E8">
              <w:rPr>
                <w:rFonts w:ascii="Times New Roman" w:eastAsia="Times New Roman" w:hAnsi="Times New Roman" w:cs="Times New Roman"/>
                <w:sz w:val="24"/>
                <w:szCs w:val="24"/>
                <w:lang w:eastAsia="en-GB"/>
              </w:rPr>
              <w:tab/>
            </w:r>
          </w:p>
        </w:tc>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58EFE390" w14:textId="4A826430" w:rsidR="00E30112" w:rsidRPr="00E074E8"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074E8">
              <w:rPr>
                <w:rFonts w:ascii="Arial" w:eastAsia="Times New Roman" w:hAnsi="Arial" w:cs="Arial"/>
                <w:lang w:eastAsia="en-GB"/>
              </w:rPr>
              <w:t>Level 3 support is not expected to be a regular requirement.</w:t>
            </w:r>
            <w:r w:rsidR="00E074E8">
              <w:rPr>
                <w:rFonts w:ascii="Arial" w:eastAsia="Times New Roman" w:hAnsi="Arial" w:cs="Arial"/>
                <w:lang w:eastAsia="en-GB"/>
              </w:rPr>
              <w:t xml:space="preserve"> This will be subject to a separate contract arrangement</w:t>
            </w:r>
            <w:r w:rsidR="007D7B6E">
              <w:rPr>
                <w:rFonts w:ascii="Arial" w:eastAsia="Times New Roman" w:hAnsi="Arial" w:cs="Arial"/>
                <w:lang w:eastAsia="en-GB"/>
              </w:rPr>
              <w:t>.</w:t>
            </w:r>
          </w:p>
          <w:p w14:paraId="05F9F245" w14:textId="77777777" w:rsidR="00E30112" w:rsidRPr="00E074E8"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074E8">
              <w:rPr>
                <w:rFonts w:ascii="Arial" w:eastAsia="Times New Roman" w:hAnsi="Arial" w:cs="Arial"/>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0CFE435" w14:textId="77777777" w:rsidR="00E30112" w:rsidRPr="00E30112" w:rsidRDefault="00E30112" w:rsidP="00E30112">
            <w:pPr>
              <w:spacing w:after="0" w:line="240" w:lineRule="auto"/>
              <w:textAlignment w:val="baseline"/>
              <w:rPr>
                <w:rFonts w:ascii="Times New Roman" w:eastAsia="Times New Roman" w:hAnsi="Times New Roman" w:cs="Times New Roman"/>
                <w:sz w:val="24"/>
                <w:szCs w:val="24"/>
                <w:lang w:eastAsia="en-GB"/>
              </w:rPr>
            </w:pPr>
            <w:r w:rsidRPr="00E30112">
              <w:rPr>
                <w:rFonts w:ascii="Arial" w:eastAsia="Times New Roman" w:hAnsi="Arial" w:cs="Arial"/>
                <w:lang w:eastAsia="en-GB"/>
              </w:rPr>
              <w:t> </w:t>
            </w:r>
          </w:p>
        </w:tc>
      </w:tr>
    </w:tbl>
    <w:p w14:paraId="6CC525BC" w14:textId="3A94E400" w:rsidR="000332A5" w:rsidRDefault="000332A5" w:rsidP="000332A5">
      <w:pPr>
        <w:spacing w:after="0" w:line="240" w:lineRule="auto"/>
        <w:textAlignment w:val="baseline"/>
        <w:rPr>
          <w:rFonts w:ascii="Arial" w:eastAsia="Times New Roman" w:hAnsi="Arial" w:cs="Arial"/>
          <w:color w:val="000000"/>
          <w:lang w:eastAsia="en-GB"/>
        </w:rPr>
      </w:pPr>
    </w:p>
    <w:p w14:paraId="7CFBB63A" w14:textId="77777777" w:rsidR="000332A5" w:rsidRDefault="000332A5">
      <w:pPr>
        <w:rPr>
          <w:rFonts w:ascii="Arial" w:eastAsia="Times New Roman" w:hAnsi="Arial" w:cs="Arial"/>
          <w:color w:val="000000"/>
          <w:lang w:eastAsia="en-GB"/>
        </w:rPr>
      </w:pPr>
      <w:r>
        <w:rPr>
          <w:rFonts w:ascii="Arial" w:eastAsia="Times New Roman" w:hAnsi="Arial" w:cs="Arial"/>
          <w:color w:val="000000"/>
          <w:lang w:eastAsia="en-GB"/>
        </w:rPr>
        <w:br w:type="page"/>
      </w:r>
    </w:p>
    <w:p w14:paraId="4E16FB3F" w14:textId="66CB9691" w:rsidR="008D55F9" w:rsidRDefault="008D55F9" w:rsidP="00C25B27">
      <w:pPr>
        <w:spacing w:after="0" w:line="276" w:lineRule="auto"/>
        <w:jc w:val="right"/>
        <w:outlineLvl w:val="0"/>
        <w:rPr>
          <w:rFonts w:ascii="Arial" w:hAnsi="Arial" w:cs="Arial"/>
          <w:b/>
          <w:bCs/>
          <w:sz w:val="28"/>
          <w:szCs w:val="28"/>
        </w:rPr>
      </w:pPr>
      <w:r w:rsidRPr="000A5523">
        <w:rPr>
          <w:rFonts w:ascii="Arial" w:hAnsi="Arial" w:cs="Arial"/>
          <w:b/>
          <w:bCs/>
          <w:sz w:val="24"/>
          <w:szCs w:val="24"/>
        </w:rPr>
        <w:lastRenderedPageBreak/>
        <w:t xml:space="preserve">Annex B </w:t>
      </w:r>
      <w:r w:rsidR="00CD3951">
        <w:rPr>
          <w:rFonts w:ascii="Arial" w:hAnsi="Arial" w:cs="Arial"/>
          <w:b/>
          <w:bCs/>
          <w:sz w:val="24"/>
          <w:szCs w:val="24"/>
        </w:rPr>
        <w:t>TO</w:t>
      </w:r>
    </w:p>
    <w:p w14:paraId="437DFCF1" w14:textId="31A1048D" w:rsidR="008D55F9" w:rsidRPr="000A5523" w:rsidRDefault="008D55F9" w:rsidP="00C25B27">
      <w:pPr>
        <w:spacing w:after="0" w:line="276" w:lineRule="auto"/>
        <w:jc w:val="right"/>
        <w:outlineLvl w:val="0"/>
        <w:rPr>
          <w:rFonts w:ascii="Arial" w:hAnsi="Arial" w:cs="Arial"/>
          <w:b/>
          <w:bCs/>
          <w:sz w:val="24"/>
          <w:szCs w:val="24"/>
        </w:rPr>
      </w:pPr>
      <w:r w:rsidRPr="000A5523">
        <w:rPr>
          <w:rFonts w:ascii="Arial" w:hAnsi="Arial" w:cs="Arial"/>
          <w:b/>
          <w:bCs/>
          <w:sz w:val="24"/>
          <w:szCs w:val="24"/>
        </w:rPr>
        <w:t>Schedule 2</w:t>
      </w:r>
      <w:r>
        <w:rPr>
          <w:rFonts w:ascii="Arial" w:hAnsi="Arial" w:cs="Arial"/>
          <w:b/>
          <w:bCs/>
          <w:sz w:val="24"/>
          <w:szCs w:val="24"/>
        </w:rPr>
        <w:t>_</w:t>
      </w:r>
      <w:r w:rsidRPr="000A5523">
        <w:rPr>
          <w:rFonts w:ascii="Arial" w:hAnsi="Arial" w:cs="Arial"/>
          <w:b/>
          <w:bCs/>
          <w:sz w:val="24"/>
          <w:szCs w:val="24"/>
        </w:rPr>
        <w:t>SC1B</w:t>
      </w:r>
    </w:p>
    <w:p w14:paraId="3A4FFF97" w14:textId="77777777" w:rsidR="00C25B27" w:rsidRDefault="00C25B27" w:rsidP="00C25B27">
      <w:pPr>
        <w:spacing w:after="0" w:line="240" w:lineRule="auto"/>
        <w:ind w:left="720"/>
        <w:jc w:val="center"/>
        <w:textAlignment w:val="baseline"/>
        <w:rPr>
          <w:rFonts w:ascii="Arial" w:eastAsia="Times New Roman" w:hAnsi="Arial" w:cs="Arial"/>
          <w:b/>
          <w:bCs/>
          <w:u w:val="single"/>
          <w:lang w:eastAsia="en-GB"/>
        </w:rPr>
      </w:pPr>
    </w:p>
    <w:p w14:paraId="5AD1D0A1" w14:textId="6592583D" w:rsidR="008D55F9" w:rsidRPr="007A6D2B" w:rsidRDefault="008D55F9" w:rsidP="00C25B27">
      <w:pPr>
        <w:spacing w:after="0" w:line="240" w:lineRule="auto"/>
        <w:ind w:left="720"/>
        <w:jc w:val="center"/>
        <w:textAlignment w:val="baseline"/>
        <w:rPr>
          <w:rFonts w:ascii="Arial" w:eastAsia="Times New Roman" w:hAnsi="Arial" w:cs="Arial"/>
          <w:sz w:val="28"/>
          <w:szCs w:val="28"/>
          <w:lang w:eastAsia="en-GB"/>
        </w:rPr>
      </w:pPr>
      <w:r w:rsidRPr="007A6D2B">
        <w:rPr>
          <w:rFonts w:ascii="Arial" w:eastAsia="Times New Roman" w:hAnsi="Arial" w:cs="Arial"/>
          <w:b/>
          <w:bCs/>
          <w:sz w:val="28"/>
          <w:szCs w:val="28"/>
          <w:u w:val="single"/>
          <w:lang w:eastAsia="en-GB"/>
        </w:rPr>
        <w:t>PRICING/MILESTONE PAYMENT SCHEDULE</w:t>
      </w:r>
    </w:p>
    <w:p w14:paraId="366FD932" w14:textId="77777777" w:rsidR="00FB6DCB" w:rsidRDefault="00FB6DCB" w:rsidP="00D953CD">
      <w:pPr>
        <w:spacing w:line="240" w:lineRule="auto"/>
        <w:outlineLvl w:val="0"/>
        <w:rPr>
          <w:rFonts w:ascii="Arial" w:hAnsi="Arial" w:cs="Arial"/>
          <w:b/>
          <w:bCs/>
          <w:sz w:val="28"/>
          <w:szCs w:val="28"/>
        </w:rPr>
      </w:pPr>
    </w:p>
    <w:p w14:paraId="145B0076" w14:textId="77777777" w:rsidR="000A5523" w:rsidRPr="000A5523" w:rsidRDefault="000A5523" w:rsidP="000A5523">
      <w:pPr>
        <w:spacing w:after="0" w:line="240" w:lineRule="auto"/>
        <w:ind w:left="720"/>
        <w:textAlignment w:val="baseline"/>
        <w:rPr>
          <w:rFonts w:ascii="Segoe UI" w:eastAsia="Times New Roman" w:hAnsi="Segoe UI" w:cs="Segoe UI"/>
          <w:sz w:val="18"/>
          <w:szCs w:val="18"/>
          <w:lang w:eastAsia="en-GB"/>
        </w:rPr>
      </w:pPr>
      <w:r w:rsidRPr="000A5523">
        <w:rPr>
          <w:rFonts w:ascii="Calibri" w:eastAsia="Times New Roman" w:hAnsi="Calibri" w:cs="Calibri"/>
          <w:lang w:eastAsia="en-GB"/>
        </w:rPr>
        <w:t> </w:t>
      </w:r>
    </w:p>
    <w:tbl>
      <w:tblPr>
        <w:tblW w:w="1288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0"/>
        <w:gridCol w:w="3953"/>
        <w:gridCol w:w="2537"/>
        <w:gridCol w:w="2893"/>
        <w:gridCol w:w="2467"/>
      </w:tblGrid>
      <w:tr w:rsidR="007A7F13" w:rsidRPr="000A5523" w14:paraId="5556EDD2" w14:textId="77777777" w:rsidTr="00897526">
        <w:trPr>
          <w:trHeight w:val="300"/>
        </w:trPr>
        <w:tc>
          <w:tcPr>
            <w:tcW w:w="1030"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022D71A2" w14:textId="77777777" w:rsidR="000A5523" w:rsidRPr="000A5523" w:rsidRDefault="000A5523" w:rsidP="000A5523">
            <w:pPr>
              <w:spacing w:after="0" w:line="240" w:lineRule="auto"/>
              <w:jc w:val="center"/>
              <w:textAlignment w:val="baseline"/>
              <w:rPr>
                <w:rFonts w:ascii="Times New Roman" w:eastAsia="Times New Roman" w:hAnsi="Times New Roman" w:cs="Times New Roman"/>
                <w:sz w:val="24"/>
                <w:szCs w:val="24"/>
                <w:lang w:eastAsia="en-GB"/>
              </w:rPr>
            </w:pPr>
            <w:r w:rsidRPr="000A5523">
              <w:rPr>
                <w:rFonts w:ascii="Calibri" w:eastAsia="Times New Roman" w:hAnsi="Calibri" w:cs="Calibri"/>
                <w:b/>
                <w:bCs/>
                <w:lang w:eastAsia="en-GB"/>
              </w:rPr>
              <w:t>Serial</w:t>
            </w:r>
            <w:r w:rsidRPr="000A5523">
              <w:rPr>
                <w:rFonts w:ascii="Calibri" w:eastAsia="Times New Roman" w:hAnsi="Calibri" w:cs="Calibri"/>
                <w:lang w:eastAsia="en-GB"/>
              </w:rPr>
              <w:t> </w:t>
            </w:r>
          </w:p>
        </w:tc>
        <w:tc>
          <w:tcPr>
            <w:tcW w:w="3953"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246D0143" w14:textId="77777777" w:rsidR="000A5523" w:rsidRPr="000A5523" w:rsidRDefault="000A5523" w:rsidP="000A5523">
            <w:pPr>
              <w:spacing w:after="0" w:line="240" w:lineRule="auto"/>
              <w:jc w:val="center"/>
              <w:textAlignment w:val="baseline"/>
              <w:rPr>
                <w:rFonts w:ascii="Times New Roman" w:eastAsia="Times New Roman" w:hAnsi="Times New Roman" w:cs="Times New Roman"/>
                <w:sz w:val="24"/>
                <w:szCs w:val="24"/>
                <w:lang w:eastAsia="en-GB"/>
              </w:rPr>
            </w:pPr>
            <w:r w:rsidRPr="000A5523">
              <w:rPr>
                <w:rFonts w:ascii="Calibri" w:eastAsia="Times New Roman" w:hAnsi="Calibri" w:cs="Calibri"/>
                <w:b/>
                <w:bCs/>
                <w:lang w:eastAsia="en-GB"/>
              </w:rPr>
              <w:t>Description</w:t>
            </w:r>
            <w:r w:rsidRPr="000A5523">
              <w:rPr>
                <w:rFonts w:ascii="Calibri" w:eastAsia="Times New Roman" w:hAnsi="Calibri" w:cs="Calibri"/>
                <w:lang w:eastAsia="en-GB"/>
              </w:rPr>
              <w:t> </w:t>
            </w:r>
          </w:p>
        </w:tc>
        <w:tc>
          <w:tcPr>
            <w:tcW w:w="2537"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04D61DAB" w14:textId="39A575EB" w:rsidR="000A5523" w:rsidRPr="000A5523" w:rsidRDefault="000A5523" w:rsidP="000A5523">
            <w:pPr>
              <w:spacing w:after="0" w:line="240" w:lineRule="auto"/>
              <w:jc w:val="center"/>
              <w:textAlignment w:val="baseline"/>
              <w:rPr>
                <w:rFonts w:ascii="Times New Roman" w:eastAsia="Times New Roman" w:hAnsi="Times New Roman" w:cs="Times New Roman"/>
                <w:sz w:val="24"/>
                <w:szCs w:val="24"/>
                <w:lang w:eastAsia="en-GB"/>
              </w:rPr>
            </w:pPr>
            <w:r w:rsidRPr="000A5523">
              <w:rPr>
                <w:rFonts w:ascii="Calibri" w:eastAsia="Times New Roman" w:hAnsi="Calibri" w:cs="Calibri"/>
                <w:b/>
                <w:bCs/>
                <w:lang w:eastAsia="en-GB"/>
              </w:rPr>
              <w:t xml:space="preserve">Price </w:t>
            </w:r>
            <w:r w:rsidR="0073640A">
              <w:rPr>
                <w:rFonts w:ascii="Calibri" w:eastAsia="Times New Roman" w:hAnsi="Calibri" w:cs="Calibri"/>
                <w:b/>
                <w:bCs/>
                <w:lang w:eastAsia="en-GB"/>
              </w:rPr>
              <w:t>each</w:t>
            </w:r>
            <w:r w:rsidRPr="000A5523">
              <w:rPr>
                <w:rFonts w:ascii="Calibri" w:eastAsia="Times New Roman" w:hAnsi="Calibri" w:cs="Calibri"/>
                <w:b/>
                <w:bCs/>
                <w:lang w:eastAsia="en-GB"/>
              </w:rPr>
              <w:t xml:space="preserve"> (ex VAT)</w:t>
            </w:r>
            <w:r w:rsidRPr="000A5523">
              <w:rPr>
                <w:rFonts w:ascii="Calibri" w:eastAsia="Times New Roman" w:hAnsi="Calibri" w:cs="Calibri"/>
                <w:lang w:eastAsia="en-GB"/>
              </w:rPr>
              <w:t> </w:t>
            </w:r>
          </w:p>
        </w:tc>
        <w:tc>
          <w:tcPr>
            <w:tcW w:w="2893"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253CE7B0" w14:textId="756104F7" w:rsidR="000A5523" w:rsidRPr="000A5523" w:rsidRDefault="000A5523" w:rsidP="000A5523">
            <w:pPr>
              <w:spacing w:after="0" w:line="240" w:lineRule="auto"/>
              <w:jc w:val="center"/>
              <w:textAlignment w:val="baseline"/>
              <w:rPr>
                <w:rFonts w:ascii="Times New Roman" w:eastAsia="Times New Roman" w:hAnsi="Times New Roman" w:cs="Times New Roman"/>
                <w:sz w:val="24"/>
                <w:szCs w:val="24"/>
                <w:lang w:eastAsia="en-GB"/>
              </w:rPr>
            </w:pPr>
            <w:r w:rsidRPr="000A5523">
              <w:rPr>
                <w:rFonts w:ascii="Calibri" w:eastAsia="Times New Roman" w:hAnsi="Calibri" w:cs="Calibri"/>
                <w:b/>
                <w:bCs/>
                <w:lang w:eastAsia="en-GB"/>
              </w:rPr>
              <w:t>Q</w:t>
            </w:r>
            <w:r w:rsidR="007A7F13">
              <w:rPr>
                <w:rFonts w:ascii="Calibri" w:eastAsia="Times New Roman" w:hAnsi="Calibri" w:cs="Calibri"/>
                <w:b/>
                <w:bCs/>
                <w:lang w:eastAsia="en-GB"/>
              </w:rPr>
              <w:t>uanti</w:t>
            </w:r>
            <w:r w:rsidRPr="000A5523">
              <w:rPr>
                <w:rFonts w:ascii="Calibri" w:eastAsia="Times New Roman" w:hAnsi="Calibri" w:cs="Calibri"/>
                <w:b/>
                <w:bCs/>
                <w:lang w:eastAsia="en-GB"/>
              </w:rPr>
              <w:t>ty</w:t>
            </w:r>
            <w:r w:rsidRPr="000A5523">
              <w:rPr>
                <w:rFonts w:ascii="Calibri" w:eastAsia="Times New Roman" w:hAnsi="Calibri" w:cs="Calibri"/>
                <w:lang w:eastAsia="en-GB"/>
              </w:rPr>
              <w:t> </w:t>
            </w:r>
          </w:p>
        </w:tc>
        <w:tc>
          <w:tcPr>
            <w:tcW w:w="2467"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2C91181D" w14:textId="690823D5" w:rsidR="000A5523" w:rsidRPr="000A5523" w:rsidRDefault="000A5523" w:rsidP="000A5523">
            <w:pPr>
              <w:spacing w:after="0" w:line="240" w:lineRule="auto"/>
              <w:jc w:val="center"/>
              <w:textAlignment w:val="baseline"/>
              <w:rPr>
                <w:rFonts w:ascii="Times New Roman" w:eastAsia="Times New Roman" w:hAnsi="Times New Roman" w:cs="Times New Roman"/>
                <w:sz w:val="24"/>
                <w:szCs w:val="24"/>
                <w:lang w:eastAsia="en-GB"/>
              </w:rPr>
            </w:pPr>
            <w:r w:rsidRPr="000A5523">
              <w:rPr>
                <w:rFonts w:ascii="Calibri" w:eastAsia="Times New Roman" w:hAnsi="Calibri" w:cs="Calibri"/>
                <w:b/>
                <w:bCs/>
                <w:lang w:eastAsia="en-GB"/>
              </w:rPr>
              <w:t>Total (ex VAT)</w:t>
            </w:r>
            <w:r w:rsidRPr="000A5523">
              <w:rPr>
                <w:rFonts w:ascii="Calibri" w:eastAsia="Times New Roman" w:hAnsi="Calibri" w:cs="Calibri"/>
                <w:lang w:eastAsia="en-GB"/>
              </w:rPr>
              <w:t> </w:t>
            </w:r>
          </w:p>
        </w:tc>
      </w:tr>
      <w:tr w:rsidR="000A5523" w:rsidRPr="000A5523" w14:paraId="3FC96F3C" w14:textId="77777777" w:rsidTr="00897526">
        <w:trPr>
          <w:trHeight w:val="1701"/>
        </w:trPr>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02EE709A" w14:textId="77777777" w:rsidR="000A5523" w:rsidRPr="000A5523" w:rsidRDefault="000A5523" w:rsidP="0073640A">
            <w:pPr>
              <w:spacing w:before="240" w:after="0" w:line="240" w:lineRule="auto"/>
              <w:jc w:val="center"/>
              <w:textAlignment w:val="baseline"/>
              <w:rPr>
                <w:rFonts w:ascii="Arial" w:eastAsia="Times New Roman" w:hAnsi="Arial" w:cs="Arial"/>
                <w:b/>
                <w:bCs/>
                <w:lang w:eastAsia="en-GB"/>
              </w:rPr>
            </w:pPr>
            <w:r w:rsidRPr="000A5523">
              <w:rPr>
                <w:rFonts w:ascii="Arial" w:eastAsia="Times New Roman" w:hAnsi="Arial" w:cs="Arial"/>
                <w:b/>
                <w:bCs/>
                <w:lang w:eastAsia="en-GB"/>
              </w:rPr>
              <w:t>1 </w:t>
            </w:r>
          </w:p>
        </w:tc>
        <w:tc>
          <w:tcPr>
            <w:tcW w:w="3953" w:type="dxa"/>
            <w:tcBorders>
              <w:top w:val="single" w:sz="6" w:space="0" w:color="auto"/>
              <w:left w:val="single" w:sz="6" w:space="0" w:color="auto"/>
              <w:bottom w:val="single" w:sz="6" w:space="0" w:color="auto"/>
              <w:right w:val="single" w:sz="6" w:space="0" w:color="auto"/>
            </w:tcBorders>
            <w:shd w:val="clear" w:color="auto" w:fill="auto"/>
            <w:hideMark/>
          </w:tcPr>
          <w:p w14:paraId="10627939" w14:textId="3613E346" w:rsidR="000A5523" w:rsidRPr="000A5523" w:rsidRDefault="0073640A" w:rsidP="0073640A">
            <w:pPr>
              <w:spacing w:before="240" w:after="0" w:line="240" w:lineRule="auto"/>
              <w:textAlignment w:val="baseline"/>
              <w:rPr>
                <w:rFonts w:ascii="Arial" w:eastAsia="Times New Roman" w:hAnsi="Arial" w:cs="Arial"/>
                <w:b/>
                <w:bCs/>
                <w:lang w:eastAsia="en-GB"/>
              </w:rPr>
            </w:pPr>
            <w:r w:rsidRPr="0073640A">
              <w:rPr>
                <w:rFonts w:ascii="Arial" w:eastAsia="Times New Roman" w:hAnsi="Arial" w:cs="Arial"/>
                <w:b/>
                <w:bCs/>
                <w:lang w:eastAsia="en-GB"/>
              </w:rPr>
              <w:t xml:space="preserve">         </w:t>
            </w:r>
            <w:r>
              <w:rPr>
                <w:rFonts w:ascii="Arial" w:eastAsia="Times New Roman" w:hAnsi="Arial" w:cs="Arial"/>
                <w:b/>
                <w:bCs/>
                <w:lang w:eastAsia="en-GB"/>
              </w:rPr>
              <w:t xml:space="preserve">           </w:t>
            </w:r>
            <w:r w:rsidRPr="0073640A">
              <w:rPr>
                <w:rFonts w:ascii="Arial" w:eastAsia="Times New Roman" w:hAnsi="Arial" w:cs="Arial"/>
                <w:b/>
                <w:bCs/>
                <w:lang w:eastAsia="en-GB"/>
              </w:rPr>
              <w:t xml:space="preserve">  M</w:t>
            </w:r>
            <w:r>
              <w:rPr>
                <w:rFonts w:ascii="Arial" w:eastAsia="Times New Roman" w:hAnsi="Arial" w:cs="Arial"/>
                <w:b/>
                <w:bCs/>
                <w:lang w:eastAsia="en-GB"/>
              </w:rPr>
              <w:t>E</w:t>
            </w:r>
            <w:r w:rsidRPr="0073640A">
              <w:rPr>
                <w:rFonts w:ascii="Arial" w:eastAsia="Times New Roman" w:hAnsi="Arial" w:cs="Arial"/>
                <w:b/>
                <w:bCs/>
                <w:lang w:eastAsia="en-GB"/>
              </w:rPr>
              <w:t>CCS</w:t>
            </w:r>
          </w:p>
        </w:tc>
        <w:tc>
          <w:tcPr>
            <w:tcW w:w="2537" w:type="dxa"/>
            <w:tcBorders>
              <w:top w:val="single" w:sz="6" w:space="0" w:color="auto"/>
              <w:left w:val="single" w:sz="6" w:space="0" w:color="auto"/>
              <w:bottom w:val="single" w:sz="6" w:space="0" w:color="auto"/>
              <w:right w:val="single" w:sz="6" w:space="0" w:color="auto"/>
            </w:tcBorders>
            <w:shd w:val="clear" w:color="auto" w:fill="auto"/>
            <w:hideMark/>
          </w:tcPr>
          <w:p w14:paraId="2CD138CE" w14:textId="2DB55297" w:rsidR="000A5523" w:rsidRPr="000A5523" w:rsidRDefault="007A7F13" w:rsidP="007A7F13">
            <w:pPr>
              <w:spacing w:before="240"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       </w:t>
            </w:r>
            <w:r w:rsidR="000A5523" w:rsidRPr="000A5523">
              <w:rPr>
                <w:rFonts w:ascii="Arial" w:eastAsia="Times New Roman" w:hAnsi="Arial" w:cs="Arial"/>
                <w:b/>
                <w:bCs/>
                <w:lang w:eastAsia="en-GB"/>
              </w:rPr>
              <w:t>£</w:t>
            </w:r>
          </w:p>
        </w:tc>
        <w:tc>
          <w:tcPr>
            <w:tcW w:w="2893" w:type="dxa"/>
            <w:tcBorders>
              <w:top w:val="single" w:sz="6" w:space="0" w:color="auto"/>
              <w:left w:val="single" w:sz="6" w:space="0" w:color="auto"/>
              <w:bottom w:val="single" w:sz="6" w:space="0" w:color="auto"/>
              <w:right w:val="single" w:sz="6" w:space="0" w:color="auto"/>
            </w:tcBorders>
            <w:shd w:val="clear" w:color="auto" w:fill="auto"/>
            <w:hideMark/>
          </w:tcPr>
          <w:p w14:paraId="717D110C" w14:textId="0F2CBDE6" w:rsidR="000A5523" w:rsidRPr="000A5523" w:rsidRDefault="0073640A" w:rsidP="0073640A">
            <w:pPr>
              <w:spacing w:before="240" w:after="0" w:line="240" w:lineRule="auto"/>
              <w:jc w:val="center"/>
              <w:textAlignment w:val="baseline"/>
              <w:rPr>
                <w:rFonts w:ascii="Arial" w:eastAsia="Times New Roman" w:hAnsi="Arial" w:cs="Arial"/>
                <w:b/>
                <w:bCs/>
                <w:lang w:eastAsia="en-GB"/>
              </w:rPr>
            </w:pPr>
            <w:r>
              <w:rPr>
                <w:rFonts w:ascii="Arial" w:eastAsia="Times New Roman" w:hAnsi="Arial" w:cs="Arial"/>
                <w:b/>
                <w:bCs/>
                <w:lang w:eastAsia="en-GB"/>
              </w:rPr>
              <w:t>2</w:t>
            </w:r>
          </w:p>
        </w:tc>
        <w:tc>
          <w:tcPr>
            <w:tcW w:w="2467" w:type="dxa"/>
            <w:tcBorders>
              <w:top w:val="single" w:sz="6" w:space="0" w:color="auto"/>
              <w:left w:val="single" w:sz="6" w:space="0" w:color="auto"/>
              <w:bottom w:val="single" w:sz="6" w:space="0" w:color="auto"/>
              <w:right w:val="single" w:sz="6" w:space="0" w:color="auto"/>
            </w:tcBorders>
            <w:shd w:val="clear" w:color="auto" w:fill="auto"/>
            <w:hideMark/>
          </w:tcPr>
          <w:p w14:paraId="6603EDDF" w14:textId="30B5DABC" w:rsidR="000A5523" w:rsidRPr="000A5523" w:rsidRDefault="00DF5590" w:rsidP="00DF5590">
            <w:pPr>
              <w:spacing w:before="240" w:after="0" w:line="240" w:lineRule="auto"/>
              <w:jc w:val="center"/>
              <w:textAlignment w:val="baseline"/>
              <w:rPr>
                <w:rFonts w:ascii="Arial" w:eastAsia="Times New Roman" w:hAnsi="Arial" w:cs="Arial"/>
                <w:b/>
                <w:bCs/>
                <w:lang w:eastAsia="en-GB"/>
              </w:rPr>
            </w:pPr>
            <w:r>
              <w:rPr>
                <w:rFonts w:ascii="Arial" w:hAnsi="Arial" w:cs="Arial"/>
              </w:rPr>
              <w:t>REDACTED</w:t>
            </w:r>
          </w:p>
        </w:tc>
      </w:tr>
      <w:tr w:rsidR="000A5523" w:rsidRPr="000A5523" w14:paraId="39397163" w14:textId="77777777" w:rsidTr="00897526">
        <w:trPr>
          <w:trHeight w:val="454"/>
        </w:trPr>
        <w:tc>
          <w:tcPr>
            <w:tcW w:w="10413" w:type="dxa"/>
            <w:gridSpan w:val="4"/>
            <w:tcBorders>
              <w:top w:val="single" w:sz="6" w:space="0" w:color="auto"/>
              <w:left w:val="single" w:sz="6" w:space="0" w:color="auto"/>
              <w:bottom w:val="single" w:sz="6" w:space="0" w:color="auto"/>
              <w:right w:val="single" w:sz="6" w:space="0" w:color="auto"/>
            </w:tcBorders>
            <w:shd w:val="clear" w:color="auto" w:fill="auto"/>
            <w:hideMark/>
          </w:tcPr>
          <w:p w14:paraId="45F68A42" w14:textId="77777777" w:rsidR="000A5523" w:rsidRPr="000A5523" w:rsidRDefault="000A5523" w:rsidP="000A5523">
            <w:pPr>
              <w:spacing w:after="0" w:line="240" w:lineRule="auto"/>
              <w:jc w:val="center"/>
              <w:textAlignment w:val="baseline"/>
              <w:rPr>
                <w:rFonts w:ascii="Times New Roman" w:eastAsia="Times New Roman" w:hAnsi="Times New Roman" w:cs="Times New Roman"/>
                <w:sz w:val="24"/>
                <w:szCs w:val="24"/>
                <w:lang w:eastAsia="en-GB"/>
              </w:rPr>
            </w:pPr>
            <w:r w:rsidRPr="000A5523">
              <w:rPr>
                <w:rFonts w:ascii="Calibri" w:eastAsia="Times New Roman" w:hAnsi="Calibri" w:cs="Calibri"/>
                <w:lang w:eastAsia="en-GB"/>
              </w:rPr>
              <w:t> </w:t>
            </w:r>
          </w:p>
        </w:tc>
        <w:tc>
          <w:tcPr>
            <w:tcW w:w="2467" w:type="dxa"/>
            <w:tcBorders>
              <w:top w:val="single" w:sz="6" w:space="0" w:color="auto"/>
              <w:left w:val="single" w:sz="6" w:space="0" w:color="auto"/>
              <w:bottom w:val="single" w:sz="6" w:space="0" w:color="auto"/>
              <w:right w:val="single" w:sz="6" w:space="0" w:color="auto"/>
            </w:tcBorders>
            <w:shd w:val="clear" w:color="auto" w:fill="auto"/>
            <w:hideMark/>
          </w:tcPr>
          <w:p w14:paraId="1E22D45B" w14:textId="67A8EB3C" w:rsidR="000A5523" w:rsidRPr="000A5523" w:rsidRDefault="000A5523" w:rsidP="00DF5590">
            <w:pPr>
              <w:spacing w:after="0" w:line="240" w:lineRule="auto"/>
              <w:jc w:val="center"/>
              <w:textAlignment w:val="baseline"/>
              <w:rPr>
                <w:rFonts w:ascii="Times New Roman" w:eastAsia="Times New Roman" w:hAnsi="Times New Roman" w:cs="Times New Roman"/>
                <w:sz w:val="24"/>
                <w:szCs w:val="24"/>
                <w:lang w:eastAsia="en-GB"/>
              </w:rPr>
            </w:pPr>
          </w:p>
        </w:tc>
      </w:tr>
      <w:tr w:rsidR="00267BDD" w:rsidRPr="000A5523" w14:paraId="3B7ABF24" w14:textId="77777777" w:rsidTr="00897526">
        <w:trPr>
          <w:trHeight w:val="1765"/>
        </w:trPr>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15EBBB3C" w14:textId="77777777" w:rsidR="00267BDD" w:rsidRDefault="00267BDD" w:rsidP="00267BDD">
            <w:pPr>
              <w:pStyle w:val="paragraph"/>
              <w:spacing w:before="0" w:beforeAutospacing="0" w:after="0" w:afterAutospacing="0"/>
              <w:jc w:val="center"/>
              <w:textAlignment w:val="baseline"/>
              <w:divId w:val="149755752"/>
              <w:rPr>
                <w:rFonts w:ascii="Segoe UI" w:hAnsi="Segoe UI" w:cs="Segoe UI"/>
                <w:sz w:val="18"/>
                <w:szCs w:val="18"/>
              </w:rPr>
            </w:pPr>
            <w:r>
              <w:rPr>
                <w:rStyle w:val="eop"/>
                <w:rFonts w:ascii="Arial" w:hAnsi="Arial" w:cs="Arial"/>
                <w:sz w:val="22"/>
                <w:szCs w:val="22"/>
              </w:rPr>
              <w:t> </w:t>
            </w:r>
          </w:p>
          <w:p w14:paraId="6BBFC3FF" w14:textId="0F7AA885" w:rsidR="00267BDD" w:rsidRPr="000A5523" w:rsidRDefault="00267BDD" w:rsidP="00267BDD">
            <w:pPr>
              <w:spacing w:after="0" w:line="240" w:lineRule="auto"/>
              <w:jc w:val="center"/>
              <w:textAlignment w:val="baseline"/>
              <w:rPr>
                <w:rFonts w:ascii="Arial" w:eastAsia="Times New Roman" w:hAnsi="Arial" w:cs="Arial"/>
                <w:b/>
                <w:bCs/>
                <w:lang w:eastAsia="en-GB"/>
              </w:rPr>
            </w:pPr>
            <w:r>
              <w:rPr>
                <w:rStyle w:val="normaltextrun"/>
                <w:rFonts w:ascii="Arial" w:hAnsi="Arial" w:cs="Arial"/>
                <w:b/>
                <w:bCs/>
              </w:rPr>
              <w:t>Milestone 1</w:t>
            </w:r>
            <w:r>
              <w:rPr>
                <w:rStyle w:val="eop"/>
                <w:rFonts w:ascii="Arial" w:hAnsi="Arial" w:cs="Arial"/>
              </w:rPr>
              <w:t> </w:t>
            </w:r>
          </w:p>
        </w:tc>
        <w:tc>
          <w:tcPr>
            <w:tcW w:w="3953" w:type="dxa"/>
            <w:tcBorders>
              <w:top w:val="single" w:sz="6" w:space="0" w:color="auto"/>
              <w:left w:val="single" w:sz="6" w:space="0" w:color="auto"/>
              <w:bottom w:val="single" w:sz="6" w:space="0" w:color="auto"/>
              <w:right w:val="single" w:sz="6" w:space="0" w:color="auto"/>
            </w:tcBorders>
            <w:shd w:val="clear" w:color="auto" w:fill="auto"/>
            <w:hideMark/>
          </w:tcPr>
          <w:p w14:paraId="59EB91CE" w14:textId="77777777" w:rsidR="00267BDD" w:rsidRDefault="00267BDD" w:rsidP="00267BDD">
            <w:pPr>
              <w:pStyle w:val="paragraph"/>
              <w:spacing w:before="0" w:beforeAutospacing="0" w:after="0" w:afterAutospacing="0"/>
              <w:jc w:val="center"/>
              <w:textAlignment w:val="baseline"/>
              <w:divId w:val="1677684350"/>
              <w:rPr>
                <w:rFonts w:ascii="Segoe UI" w:hAnsi="Segoe UI" w:cs="Segoe UI"/>
                <w:sz w:val="18"/>
                <w:szCs w:val="18"/>
              </w:rPr>
            </w:pPr>
            <w:r>
              <w:rPr>
                <w:rStyle w:val="eop"/>
                <w:rFonts w:ascii="Arial" w:hAnsi="Arial" w:cs="Arial"/>
                <w:sz w:val="22"/>
                <w:szCs w:val="22"/>
              </w:rPr>
              <w:t> </w:t>
            </w:r>
          </w:p>
          <w:p w14:paraId="36CEF018" w14:textId="28502CFA" w:rsidR="00267BDD" w:rsidRPr="000A5523" w:rsidRDefault="00D97596" w:rsidP="00267BDD">
            <w:pPr>
              <w:spacing w:after="0" w:line="240" w:lineRule="auto"/>
              <w:jc w:val="center"/>
              <w:textAlignment w:val="baseline"/>
              <w:rPr>
                <w:rFonts w:ascii="Arial" w:eastAsia="Times New Roman" w:hAnsi="Arial" w:cs="Arial"/>
                <w:lang w:eastAsia="en-GB"/>
              </w:rPr>
            </w:pPr>
            <w:r>
              <w:rPr>
                <w:rStyle w:val="normaltextrun"/>
                <w:rFonts w:ascii="Arial" w:hAnsi="Arial" w:cs="Arial"/>
              </w:rPr>
              <w:t xml:space="preserve">REDACTED </w:t>
            </w:r>
            <w:r w:rsidR="00267BDD">
              <w:rPr>
                <w:rStyle w:val="normaltextrun"/>
                <w:rFonts w:ascii="Arial" w:hAnsi="Arial" w:cs="Arial"/>
              </w:rPr>
              <w:t>on completion of metal core structure (at Weatherhaven Canada facilities)</w:t>
            </w:r>
            <w:r w:rsidR="00267BDD">
              <w:rPr>
                <w:rStyle w:val="eop"/>
                <w:rFonts w:ascii="Arial" w:hAnsi="Arial" w:cs="Arial"/>
              </w:rPr>
              <w:t> </w:t>
            </w:r>
          </w:p>
        </w:tc>
        <w:tc>
          <w:tcPr>
            <w:tcW w:w="2537" w:type="dxa"/>
            <w:tcBorders>
              <w:top w:val="single" w:sz="6" w:space="0" w:color="auto"/>
              <w:left w:val="single" w:sz="6" w:space="0" w:color="auto"/>
              <w:bottom w:val="single" w:sz="6" w:space="0" w:color="auto"/>
              <w:right w:val="single" w:sz="6" w:space="0" w:color="auto"/>
            </w:tcBorders>
            <w:shd w:val="clear" w:color="auto" w:fill="auto"/>
            <w:hideMark/>
          </w:tcPr>
          <w:p w14:paraId="3BDD9645" w14:textId="7F60E768" w:rsidR="00267BDD" w:rsidRPr="000A5523" w:rsidRDefault="00267BDD" w:rsidP="00267BDD">
            <w:pPr>
              <w:spacing w:after="0" w:line="240" w:lineRule="auto"/>
              <w:jc w:val="center"/>
              <w:textAlignment w:val="baseline"/>
              <w:rPr>
                <w:rFonts w:ascii="Arial" w:eastAsia="Times New Roman" w:hAnsi="Arial" w:cs="Arial"/>
                <w:sz w:val="24"/>
                <w:szCs w:val="24"/>
                <w:lang w:eastAsia="en-GB"/>
              </w:rPr>
            </w:pPr>
            <w:r>
              <w:rPr>
                <w:rStyle w:val="normaltextrun"/>
                <w:rFonts w:ascii="Arial" w:hAnsi="Arial" w:cs="Arial"/>
              </w:rPr>
              <w:t> </w:t>
            </w:r>
            <w:r>
              <w:rPr>
                <w:rStyle w:val="eop"/>
                <w:rFonts w:ascii="Arial" w:hAnsi="Arial" w:cs="Arial"/>
              </w:rPr>
              <w:t> </w:t>
            </w:r>
          </w:p>
        </w:tc>
        <w:tc>
          <w:tcPr>
            <w:tcW w:w="2893" w:type="dxa"/>
            <w:tcBorders>
              <w:top w:val="single" w:sz="6" w:space="0" w:color="auto"/>
              <w:left w:val="single" w:sz="6" w:space="0" w:color="auto"/>
              <w:bottom w:val="single" w:sz="6" w:space="0" w:color="auto"/>
              <w:right w:val="single" w:sz="6" w:space="0" w:color="auto"/>
            </w:tcBorders>
            <w:shd w:val="clear" w:color="auto" w:fill="auto"/>
            <w:hideMark/>
          </w:tcPr>
          <w:p w14:paraId="3EDAAED5" w14:textId="16D21210" w:rsidR="00267BDD" w:rsidRPr="000A5523" w:rsidRDefault="00267BDD" w:rsidP="00267BDD">
            <w:pPr>
              <w:spacing w:after="0" w:line="240" w:lineRule="auto"/>
              <w:jc w:val="center"/>
              <w:textAlignment w:val="baseline"/>
              <w:rPr>
                <w:rFonts w:ascii="Arial" w:eastAsia="Times New Roman" w:hAnsi="Arial" w:cs="Arial"/>
                <w:sz w:val="24"/>
                <w:szCs w:val="24"/>
                <w:lang w:eastAsia="en-GB"/>
              </w:rPr>
            </w:pPr>
            <w:r>
              <w:rPr>
                <w:rStyle w:val="normaltextrun"/>
                <w:rFonts w:ascii="Arial" w:hAnsi="Arial" w:cs="Arial"/>
              </w:rPr>
              <w:t> </w:t>
            </w:r>
            <w:r>
              <w:rPr>
                <w:rStyle w:val="eop"/>
                <w:rFonts w:ascii="Arial" w:hAnsi="Arial" w:cs="Arial"/>
              </w:rPr>
              <w:t> </w:t>
            </w:r>
          </w:p>
        </w:tc>
        <w:tc>
          <w:tcPr>
            <w:tcW w:w="2467" w:type="dxa"/>
            <w:tcBorders>
              <w:top w:val="single" w:sz="6" w:space="0" w:color="auto"/>
              <w:left w:val="single" w:sz="6" w:space="0" w:color="auto"/>
              <w:bottom w:val="single" w:sz="6" w:space="0" w:color="auto"/>
              <w:right w:val="single" w:sz="6" w:space="0" w:color="auto"/>
            </w:tcBorders>
            <w:shd w:val="clear" w:color="auto" w:fill="auto"/>
            <w:hideMark/>
          </w:tcPr>
          <w:p w14:paraId="6671EC15" w14:textId="6C6E4FDC" w:rsidR="00267BDD" w:rsidRPr="000A5523" w:rsidRDefault="00DF5590" w:rsidP="00DF5590">
            <w:pPr>
              <w:spacing w:after="0" w:line="240" w:lineRule="auto"/>
              <w:jc w:val="center"/>
              <w:textAlignment w:val="baseline"/>
              <w:rPr>
                <w:rFonts w:ascii="Arial" w:eastAsia="Times New Roman" w:hAnsi="Arial" w:cs="Arial"/>
                <w:b/>
                <w:bCs/>
                <w:lang w:eastAsia="en-GB"/>
              </w:rPr>
            </w:pPr>
            <w:r>
              <w:rPr>
                <w:rFonts w:ascii="Arial" w:hAnsi="Arial" w:cs="Arial"/>
              </w:rPr>
              <w:t>REDACTED</w:t>
            </w:r>
          </w:p>
        </w:tc>
      </w:tr>
      <w:tr w:rsidR="00897526" w:rsidRPr="000A5523" w14:paraId="232CB336" w14:textId="77777777" w:rsidTr="00897526">
        <w:trPr>
          <w:trHeight w:val="1765"/>
        </w:trPr>
        <w:tc>
          <w:tcPr>
            <w:tcW w:w="1030" w:type="dxa"/>
            <w:tcBorders>
              <w:top w:val="single" w:sz="6" w:space="0" w:color="auto"/>
              <w:left w:val="single" w:sz="6" w:space="0" w:color="auto"/>
              <w:bottom w:val="single" w:sz="6" w:space="0" w:color="auto"/>
              <w:right w:val="single" w:sz="6" w:space="0" w:color="auto"/>
            </w:tcBorders>
            <w:shd w:val="clear" w:color="auto" w:fill="auto"/>
          </w:tcPr>
          <w:p w14:paraId="635753F6" w14:textId="23BE757B" w:rsidR="00897526" w:rsidRDefault="00897526" w:rsidP="00897526">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rPr>
              <w:t>Milestone 2</w:t>
            </w:r>
            <w:r>
              <w:rPr>
                <w:rStyle w:val="eop"/>
                <w:rFonts w:ascii="Arial" w:hAnsi="Arial" w:cs="Arial"/>
                <w:sz w:val="22"/>
                <w:szCs w:val="22"/>
              </w:rPr>
              <w:t> </w:t>
            </w:r>
          </w:p>
        </w:tc>
        <w:tc>
          <w:tcPr>
            <w:tcW w:w="3953" w:type="dxa"/>
            <w:tcBorders>
              <w:top w:val="single" w:sz="6" w:space="0" w:color="auto"/>
              <w:left w:val="single" w:sz="6" w:space="0" w:color="auto"/>
              <w:bottom w:val="single" w:sz="6" w:space="0" w:color="auto"/>
              <w:right w:val="single" w:sz="6" w:space="0" w:color="auto"/>
            </w:tcBorders>
            <w:shd w:val="clear" w:color="auto" w:fill="auto"/>
          </w:tcPr>
          <w:p w14:paraId="283CFD87" w14:textId="56B01D23" w:rsidR="00897526" w:rsidRDefault="00D97596" w:rsidP="00897526">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sz w:val="22"/>
                <w:szCs w:val="22"/>
              </w:rPr>
              <w:t>R</w:t>
            </w:r>
            <w:r>
              <w:rPr>
                <w:rStyle w:val="normaltextrun"/>
                <w:rFonts w:ascii="Arial" w:hAnsi="Arial" w:cs="Arial"/>
              </w:rPr>
              <w:t>EDACTED</w:t>
            </w:r>
            <w:r w:rsidR="00897526">
              <w:rPr>
                <w:rStyle w:val="normaltextrun"/>
                <w:rFonts w:ascii="Arial" w:hAnsi="Arial" w:cs="Arial"/>
                <w:sz w:val="22"/>
                <w:szCs w:val="22"/>
              </w:rPr>
              <w:t xml:space="preserve"> on successful completion of goods (collection by end user)</w:t>
            </w:r>
            <w:r w:rsidR="00897526">
              <w:rPr>
                <w:rStyle w:val="eop"/>
                <w:rFonts w:ascii="Arial" w:hAnsi="Arial" w:cs="Arial"/>
                <w:sz w:val="22"/>
                <w:szCs w:val="22"/>
              </w:rPr>
              <w:t> </w:t>
            </w:r>
          </w:p>
        </w:tc>
        <w:tc>
          <w:tcPr>
            <w:tcW w:w="2537" w:type="dxa"/>
            <w:tcBorders>
              <w:top w:val="single" w:sz="6" w:space="0" w:color="auto"/>
              <w:left w:val="single" w:sz="6" w:space="0" w:color="auto"/>
              <w:bottom w:val="single" w:sz="6" w:space="0" w:color="auto"/>
              <w:right w:val="single" w:sz="6" w:space="0" w:color="auto"/>
            </w:tcBorders>
            <w:shd w:val="clear" w:color="auto" w:fill="auto"/>
          </w:tcPr>
          <w:p w14:paraId="46D6F2DE" w14:textId="10DF9974" w:rsidR="00897526" w:rsidRDefault="00897526" w:rsidP="00897526">
            <w:pPr>
              <w:spacing w:after="0" w:line="240" w:lineRule="auto"/>
              <w:jc w:val="center"/>
              <w:textAlignment w:val="baseline"/>
              <w:rPr>
                <w:rStyle w:val="normaltextrun"/>
                <w:rFonts w:ascii="Arial" w:hAnsi="Arial" w:cs="Arial"/>
              </w:rPr>
            </w:pPr>
            <w:r>
              <w:rPr>
                <w:rStyle w:val="eop"/>
                <w:rFonts w:ascii="Arial" w:hAnsi="Arial" w:cs="Arial"/>
              </w:rPr>
              <w:t> </w:t>
            </w:r>
          </w:p>
        </w:tc>
        <w:tc>
          <w:tcPr>
            <w:tcW w:w="2893" w:type="dxa"/>
            <w:tcBorders>
              <w:top w:val="single" w:sz="6" w:space="0" w:color="auto"/>
              <w:left w:val="single" w:sz="6" w:space="0" w:color="auto"/>
              <w:bottom w:val="single" w:sz="6" w:space="0" w:color="auto"/>
              <w:right w:val="single" w:sz="6" w:space="0" w:color="auto"/>
            </w:tcBorders>
            <w:shd w:val="clear" w:color="auto" w:fill="auto"/>
          </w:tcPr>
          <w:p w14:paraId="3F300BC9" w14:textId="6D0E9F00" w:rsidR="00897526" w:rsidRDefault="00897526" w:rsidP="00897526">
            <w:pPr>
              <w:spacing w:after="0" w:line="240" w:lineRule="auto"/>
              <w:jc w:val="center"/>
              <w:textAlignment w:val="baseline"/>
              <w:rPr>
                <w:rStyle w:val="normaltextrun"/>
                <w:rFonts w:ascii="Arial" w:hAnsi="Arial" w:cs="Arial"/>
              </w:rPr>
            </w:pPr>
            <w:r>
              <w:rPr>
                <w:rStyle w:val="eop"/>
                <w:rFonts w:ascii="Arial" w:hAnsi="Arial" w:cs="Arial"/>
              </w:rPr>
              <w:t> </w:t>
            </w:r>
          </w:p>
        </w:tc>
        <w:tc>
          <w:tcPr>
            <w:tcW w:w="2467" w:type="dxa"/>
            <w:tcBorders>
              <w:top w:val="single" w:sz="6" w:space="0" w:color="auto"/>
              <w:left w:val="single" w:sz="6" w:space="0" w:color="auto"/>
              <w:bottom w:val="single" w:sz="6" w:space="0" w:color="auto"/>
              <w:right w:val="single" w:sz="6" w:space="0" w:color="auto"/>
            </w:tcBorders>
            <w:shd w:val="clear" w:color="auto" w:fill="auto"/>
          </w:tcPr>
          <w:p w14:paraId="3140EF65" w14:textId="4FA0D219" w:rsidR="00897526" w:rsidRDefault="00DF5590" w:rsidP="00DF5590">
            <w:pPr>
              <w:pStyle w:val="paragraph"/>
              <w:spacing w:before="0" w:beforeAutospacing="0" w:after="0" w:afterAutospacing="0"/>
              <w:jc w:val="center"/>
              <w:textAlignment w:val="baseline"/>
              <w:rPr>
                <w:rStyle w:val="normaltextrun"/>
                <w:rFonts w:ascii="Arial" w:hAnsi="Arial" w:cs="Arial"/>
              </w:rPr>
            </w:pPr>
            <w:r>
              <w:rPr>
                <w:rFonts w:ascii="Arial" w:hAnsi="Arial" w:cs="Arial"/>
              </w:rPr>
              <w:t>REDACTED</w:t>
            </w:r>
          </w:p>
        </w:tc>
      </w:tr>
    </w:tbl>
    <w:p w14:paraId="09EFBBEF" w14:textId="3A008EA8" w:rsidR="008D0DDA" w:rsidRDefault="008D0DDA" w:rsidP="00897526">
      <w:pPr>
        <w:spacing w:after="0" w:line="240" w:lineRule="auto"/>
        <w:ind w:left="720"/>
        <w:textAlignment w:val="baseline"/>
        <w:rPr>
          <w:rFonts w:ascii="Calibri" w:eastAsia="Times New Roman" w:hAnsi="Calibri" w:cs="Calibri"/>
          <w:lang w:eastAsia="en-GB"/>
        </w:rPr>
      </w:pPr>
      <w:bookmarkStart w:id="7" w:name="_Hlk148524621"/>
    </w:p>
    <w:p w14:paraId="7F54535D" w14:textId="1750C048" w:rsidR="00897526" w:rsidRPr="004177BF" w:rsidRDefault="00897526" w:rsidP="00897526">
      <w:pPr>
        <w:spacing w:after="0" w:line="240" w:lineRule="auto"/>
        <w:ind w:left="720"/>
        <w:textAlignment w:val="baseline"/>
        <w:rPr>
          <w:rFonts w:ascii="Arial" w:hAnsi="Arial" w:cs="Arial"/>
          <w:b/>
          <w:bCs/>
          <w:sz w:val="24"/>
          <w:szCs w:val="24"/>
        </w:rPr>
      </w:pPr>
      <w:r>
        <w:rPr>
          <w:rStyle w:val="normaltextrun"/>
          <w:rFonts w:ascii="Roboto" w:hAnsi="Roboto"/>
          <w:color w:val="000000"/>
          <w:sz w:val="20"/>
          <w:szCs w:val="20"/>
          <w:shd w:val="clear" w:color="auto" w:fill="FFFFFF"/>
        </w:rPr>
        <w:t>The lead time for manufacture and delivery (ex works)</w:t>
      </w:r>
      <w:r w:rsidR="00926871">
        <w:rPr>
          <w:rStyle w:val="normaltextrun"/>
          <w:rFonts w:ascii="Roboto" w:hAnsi="Roboto"/>
          <w:color w:val="000000"/>
          <w:sz w:val="20"/>
          <w:szCs w:val="20"/>
          <w:shd w:val="clear" w:color="auto" w:fill="FFFFFF"/>
        </w:rPr>
        <w:t xml:space="preserve"> </w:t>
      </w:r>
      <w:r>
        <w:rPr>
          <w:rStyle w:val="normaltextrun"/>
          <w:rFonts w:ascii="Roboto" w:hAnsi="Roboto"/>
          <w:color w:val="000000"/>
          <w:sz w:val="20"/>
          <w:szCs w:val="20"/>
          <w:shd w:val="clear" w:color="auto" w:fill="FFFFFF"/>
        </w:rPr>
        <w:t>of two completed MECCs is 20 weeks, therefore assuming an order on 1st Dec we will manufacture and deliver in April 2024.</w:t>
      </w:r>
    </w:p>
    <w:bookmarkEnd w:id="7"/>
    <w:p w14:paraId="58FBFE89" w14:textId="77777777" w:rsidR="00840E43" w:rsidRDefault="00840E43" w:rsidP="00840E43">
      <w:pPr>
        <w:outlineLvl w:val="0"/>
        <w:rPr>
          <w:rFonts w:ascii="Arial" w:hAnsi="Arial" w:cs="Arial"/>
          <w:b/>
          <w:bCs/>
          <w:sz w:val="40"/>
          <w:szCs w:val="40"/>
          <w:u w:val="single"/>
        </w:rPr>
        <w:sectPr w:rsidR="00840E43" w:rsidSect="007465F2">
          <w:pgSz w:w="16838" w:h="11906" w:orient="landscape"/>
          <w:pgMar w:top="1440" w:right="1440" w:bottom="1440" w:left="1440" w:header="708" w:footer="708" w:gutter="0"/>
          <w:cols w:space="708"/>
          <w:docGrid w:linePitch="360"/>
        </w:sectPr>
      </w:pPr>
    </w:p>
    <w:p w14:paraId="51AC9B7D" w14:textId="1DBCB9CB" w:rsidR="00BB73B0" w:rsidRPr="00840E43" w:rsidRDefault="00840E43" w:rsidP="007A6D2B">
      <w:pPr>
        <w:spacing w:line="240" w:lineRule="auto"/>
        <w:jc w:val="center"/>
        <w:outlineLvl w:val="0"/>
        <w:rPr>
          <w:rFonts w:ascii="Arial" w:hAnsi="Arial" w:cs="Arial"/>
          <w:b/>
          <w:bCs/>
          <w:sz w:val="28"/>
          <w:szCs w:val="28"/>
          <w:u w:val="single"/>
        </w:rPr>
      </w:pPr>
      <w:r w:rsidRPr="00840E43">
        <w:rPr>
          <w:rFonts w:ascii="Arial" w:hAnsi="Arial" w:cs="Arial"/>
          <w:b/>
          <w:bCs/>
          <w:sz w:val="28"/>
          <w:szCs w:val="28"/>
        </w:rPr>
        <w:lastRenderedPageBreak/>
        <w:t>Schedule</w:t>
      </w:r>
      <w:r>
        <w:rPr>
          <w:rFonts w:ascii="Arial" w:hAnsi="Arial" w:cs="Arial"/>
          <w:b/>
          <w:bCs/>
          <w:sz w:val="28"/>
          <w:szCs w:val="28"/>
        </w:rPr>
        <w:t xml:space="preserve"> </w:t>
      </w:r>
      <w:r w:rsidRPr="00840E43">
        <w:rPr>
          <w:rFonts w:ascii="Arial" w:hAnsi="Arial" w:cs="Arial"/>
          <w:b/>
          <w:bCs/>
          <w:sz w:val="28"/>
          <w:szCs w:val="28"/>
        </w:rPr>
        <w:t>3- Contract Data Sheet for Contract No:7094</w:t>
      </w:r>
      <w:r w:rsidR="00821F75">
        <w:rPr>
          <w:rFonts w:ascii="Arial" w:hAnsi="Arial" w:cs="Arial"/>
          <w:b/>
          <w:bCs/>
          <w:sz w:val="28"/>
          <w:szCs w:val="28"/>
        </w:rPr>
        <w:t>1</w:t>
      </w:r>
      <w:r w:rsidRPr="00840E43">
        <w:rPr>
          <w:rFonts w:ascii="Arial" w:hAnsi="Arial" w:cs="Arial"/>
          <w:b/>
          <w:bCs/>
          <w:sz w:val="28"/>
          <w:szCs w:val="28"/>
        </w:rPr>
        <w:t>3450</w:t>
      </w:r>
    </w:p>
    <w:tbl>
      <w:tblPr>
        <w:tblW w:w="9782" w:type="dxa"/>
        <w:tblInd w:w="-294" w:type="dxa"/>
        <w:tblLayout w:type="fixed"/>
        <w:tblCellMar>
          <w:left w:w="0" w:type="dxa"/>
          <w:right w:w="0" w:type="dxa"/>
        </w:tblCellMar>
        <w:tblLook w:val="0020" w:firstRow="1" w:lastRow="0" w:firstColumn="0" w:lastColumn="0" w:noHBand="0" w:noVBand="0"/>
      </w:tblPr>
      <w:tblGrid>
        <w:gridCol w:w="2552"/>
        <w:gridCol w:w="7230"/>
      </w:tblGrid>
      <w:tr w:rsidR="008E208E" w:rsidRPr="008E208E" w14:paraId="2B28D7BF" w14:textId="77777777" w:rsidTr="0092622F">
        <w:tc>
          <w:tcPr>
            <w:tcW w:w="2552" w:type="dxa"/>
            <w:tcBorders>
              <w:top w:val="single" w:sz="8" w:space="0" w:color="000000"/>
              <w:left w:val="single" w:sz="8" w:space="0" w:color="000000"/>
              <w:bottom w:val="single" w:sz="8" w:space="0" w:color="000000"/>
              <w:right w:val="single" w:sz="8" w:space="0" w:color="000000"/>
            </w:tcBorders>
            <w:shd w:val="clear" w:color="auto" w:fill="FFFFFF"/>
          </w:tcPr>
          <w:p w14:paraId="7FAABCF6"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54202479"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rPr>
            </w:pPr>
            <w:r w:rsidRPr="008E208E">
              <w:rPr>
                <w:rFonts w:ascii="Arial" w:hAnsi="Arial" w:cs="Arial"/>
                <w:b/>
                <w:bCs/>
                <w:color w:val="000000"/>
              </w:rPr>
              <w:t>Contract Period</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Pr>
          <w:p w14:paraId="70242094"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63C3E76F" w14:textId="36DEEE26" w:rsidR="008E208E" w:rsidRPr="00933C6B" w:rsidRDefault="008E208E" w:rsidP="008E208E">
            <w:pPr>
              <w:widowControl w:val="0"/>
              <w:autoSpaceDE w:val="0"/>
              <w:autoSpaceDN w:val="0"/>
              <w:adjustRightInd w:val="0"/>
              <w:spacing w:after="260" w:line="240" w:lineRule="auto"/>
              <w:ind w:left="118" w:right="10"/>
              <w:rPr>
                <w:rFonts w:ascii="Arial" w:hAnsi="Arial" w:cs="Arial"/>
                <w:b/>
                <w:bCs/>
                <w:color w:val="000000"/>
              </w:rPr>
            </w:pPr>
            <w:r w:rsidRPr="008E208E">
              <w:rPr>
                <w:rFonts w:ascii="Arial" w:hAnsi="Arial" w:cs="Arial"/>
                <w:color w:val="000000"/>
              </w:rPr>
              <w:t xml:space="preserve">Effective date of Contract: </w:t>
            </w:r>
            <w:r w:rsidR="00040CF2">
              <w:rPr>
                <w:rFonts w:ascii="Arial" w:hAnsi="Arial" w:cs="Arial"/>
                <w:b/>
                <w:bCs/>
                <w:color w:val="000000"/>
              </w:rPr>
              <w:t>8 DEC 2023</w:t>
            </w:r>
          </w:p>
          <w:p w14:paraId="449F37B4" w14:textId="0CB13B9F" w:rsidR="008E208E" w:rsidRPr="008E208E" w:rsidRDefault="008E208E" w:rsidP="008E208E">
            <w:pPr>
              <w:widowControl w:val="0"/>
              <w:autoSpaceDE w:val="0"/>
              <w:autoSpaceDN w:val="0"/>
              <w:adjustRightInd w:val="0"/>
              <w:spacing w:after="260" w:line="240" w:lineRule="auto"/>
              <w:ind w:left="118" w:right="10"/>
              <w:rPr>
                <w:rFonts w:ascii="Arial" w:hAnsi="Arial" w:cs="Arial"/>
              </w:rPr>
            </w:pPr>
            <w:r w:rsidRPr="008E208E">
              <w:rPr>
                <w:rFonts w:ascii="Arial" w:hAnsi="Arial" w:cs="Arial"/>
                <w:color w:val="000000"/>
              </w:rPr>
              <w:t>The Contract expiry date shall be:</w:t>
            </w:r>
            <w:r w:rsidR="00933C6B">
              <w:rPr>
                <w:rFonts w:ascii="Arial" w:hAnsi="Arial" w:cs="Arial"/>
                <w:color w:val="000000"/>
              </w:rPr>
              <w:t xml:space="preserve"> </w:t>
            </w:r>
            <w:r w:rsidR="00040CF2" w:rsidRPr="00040CF2">
              <w:rPr>
                <w:rFonts w:ascii="Arial" w:hAnsi="Arial" w:cs="Arial"/>
                <w:b/>
                <w:bCs/>
                <w:color w:val="000000"/>
              </w:rPr>
              <w:t>3 MAY 2024</w:t>
            </w:r>
          </w:p>
        </w:tc>
      </w:tr>
      <w:tr w:rsidR="008E208E" w:rsidRPr="008E208E" w14:paraId="632E4A26" w14:textId="77777777" w:rsidTr="0092622F">
        <w:tc>
          <w:tcPr>
            <w:tcW w:w="2552" w:type="dxa"/>
            <w:tcBorders>
              <w:top w:val="single" w:sz="8" w:space="0" w:color="000000"/>
              <w:left w:val="single" w:sz="8" w:space="0" w:color="000000"/>
              <w:bottom w:val="single" w:sz="8" w:space="0" w:color="000000"/>
              <w:right w:val="single" w:sz="8" w:space="0" w:color="000000"/>
            </w:tcBorders>
            <w:shd w:val="clear" w:color="auto" w:fill="FFFFFF"/>
          </w:tcPr>
          <w:p w14:paraId="58E98EAE"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13139051"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rPr>
            </w:pPr>
            <w:r w:rsidRPr="008E208E">
              <w:rPr>
                <w:rFonts w:ascii="Arial" w:hAnsi="Arial" w:cs="Arial"/>
                <w:b/>
                <w:bCs/>
                <w:color w:val="000000"/>
              </w:rPr>
              <w:t>Clause 6 - Notices</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Pr>
          <w:p w14:paraId="70942480"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Notices served under the Contract can be transmitted by electronic mail</w:t>
            </w:r>
          </w:p>
          <w:p w14:paraId="7E4941BA" w14:textId="59A4256B" w:rsidR="008E208E" w:rsidRPr="007D33F4" w:rsidRDefault="008E208E" w:rsidP="00D31917">
            <w:pPr>
              <w:widowControl w:val="0"/>
              <w:autoSpaceDE w:val="0"/>
              <w:autoSpaceDN w:val="0"/>
              <w:adjustRightInd w:val="0"/>
              <w:spacing w:after="260" w:line="240" w:lineRule="auto"/>
              <w:ind w:left="118" w:right="10"/>
              <w:rPr>
                <w:rFonts w:ascii="Arial" w:hAnsi="Arial" w:cs="Arial"/>
                <w:b/>
                <w:bCs/>
                <w:color w:val="000000"/>
              </w:rPr>
            </w:pPr>
            <w:r w:rsidRPr="007D33F4">
              <w:rPr>
                <w:rFonts w:ascii="Arial" w:hAnsi="Arial" w:cs="Arial"/>
                <w:b/>
                <w:bCs/>
                <w:color w:val="000000"/>
              </w:rPr>
              <w:t xml:space="preserve">Yes   </w:t>
            </w:r>
          </w:p>
          <w:p w14:paraId="5B6B66E4" w14:textId="42B51BD9"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w:t>
            </w:r>
            <w:r w:rsidRPr="008E208E">
              <w:rPr>
                <w:rFonts w:ascii="Arial" w:hAnsi="Arial" w:cs="Arial"/>
                <w:color w:val="000000"/>
              </w:rPr>
              <w:t>otices served under the Contract shall be sent to the following address:</w:t>
            </w:r>
          </w:p>
          <w:p w14:paraId="2C93EF04" w14:textId="69FEC45A" w:rsidR="006173BF" w:rsidRPr="00E25B98" w:rsidRDefault="008E208E" w:rsidP="006173BF">
            <w:pPr>
              <w:widowControl w:val="0"/>
              <w:autoSpaceDE w:val="0"/>
              <w:autoSpaceDN w:val="0"/>
              <w:adjustRightInd w:val="0"/>
              <w:spacing w:after="260" w:line="240" w:lineRule="auto"/>
              <w:ind w:left="118" w:right="10"/>
              <w:rPr>
                <w:rFonts w:ascii="Arial" w:hAnsi="Arial" w:cs="Arial"/>
                <w:b/>
                <w:bCs/>
                <w:color w:val="0070C0"/>
              </w:rPr>
            </w:pPr>
            <w:r w:rsidRPr="008E208E">
              <w:rPr>
                <w:rFonts w:ascii="Arial" w:hAnsi="Arial" w:cs="Arial"/>
                <w:color w:val="000000"/>
              </w:rPr>
              <w:t>Authority</w:t>
            </w:r>
            <w:r w:rsidR="003C2687">
              <w:rPr>
                <w:rFonts w:ascii="Arial" w:hAnsi="Arial" w:cs="Arial"/>
                <w:color w:val="000000"/>
              </w:rPr>
              <w:t xml:space="preserve">: </w:t>
            </w:r>
            <w:r w:rsidR="003C2687" w:rsidRPr="00E25B98">
              <w:rPr>
                <w:rFonts w:ascii="Arial" w:hAnsi="Arial" w:cs="Arial"/>
                <w:b/>
                <w:bCs/>
                <w:color w:val="0070C0"/>
              </w:rPr>
              <w:t>Army-Comrcl-Procure-FA-Mailbox@mod.gov.uk</w:t>
            </w:r>
          </w:p>
          <w:p w14:paraId="25C3CA22" w14:textId="240ABD99" w:rsidR="008E208E" w:rsidRPr="008E208E" w:rsidRDefault="008E208E" w:rsidP="006173BF">
            <w:pPr>
              <w:widowControl w:val="0"/>
              <w:autoSpaceDE w:val="0"/>
              <w:autoSpaceDN w:val="0"/>
              <w:adjustRightInd w:val="0"/>
              <w:spacing w:after="260" w:line="240" w:lineRule="auto"/>
              <w:ind w:left="118" w:right="10"/>
              <w:rPr>
                <w:rFonts w:ascii="Arial" w:hAnsi="Arial" w:cs="Arial"/>
              </w:rPr>
            </w:pPr>
            <w:r w:rsidRPr="008E208E">
              <w:rPr>
                <w:rFonts w:ascii="Arial" w:hAnsi="Arial" w:cs="Arial"/>
                <w:color w:val="000000"/>
              </w:rPr>
              <w:t xml:space="preserve">Contractor: </w:t>
            </w:r>
            <w:r w:rsidR="007D33F4" w:rsidRPr="007D33F4">
              <w:rPr>
                <w:rFonts w:ascii="Arial" w:hAnsi="Arial" w:cs="Arial"/>
                <w:b/>
                <w:bCs/>
                <w:color w:val="000000"/>
              </w:rPr>
              <w:t>W</w:t>
            </w:r>
            <w:r w:rsidRPr="007D33F4">
              <w:rPr>
                <w:rFonts w:ascii="Arial" w:hAnsi="Arial" w:cs="Arial"/>
                <w:b/>
                <w:bCs/>
                <w:color w:val="000000"/>
              </w:rPr>
              <w:t>eatherhaven</w:t>
            </w:r>
            <w:r w:rsidR="001E7E9C">
              <w:rPr>
                <w:rFonts w:ascii="Arial" w:hAnsi="Arial" w:cs="Arial"/>
                <w:b/>
                <w:bCs/>
                <w:color w:val="000000"/>
              </w:rPr>
              <w:t xml:space="preserve"> </w:t>
            </w:r>
            <w:r w:rsidR="00F11046">
              <w:rPr>
                <w:rFonts w:ascii="Arial" w:hAnsi="Arial" w:cs="Arial"/>
                <w:b/>
                <w:bCs/>
                <w:color w:val="000000"/>
              </w:rPr>
              <w:t>Global Solutions L</w:t>
            </w:r>
            <w:r w:rsidR="00146244">
              <w:rPr>
                <w:rFonts w:ascii="Arial" w:hAnsi="Arial" w:cs="Arial"/>
                <w:b/>
                <w:bCs/>
                <w:color w:val="000000"/>
              </w:rPr>
              <w:t>imited</w:t>
            </w:r>
          </w:p>
        </w:tc>
      </w:tr>
      <w:tr w:rsidR="008E208E" w:rsidRPr="008E208E" w14:paraId="6A67C43B" w14:textId="77777777" w:rsidTr="0092622F">
        <w:trPr>
          <w:trHeight w:val="8600"/>
        </w:trPr>
        <w:tc>
          <w:tcPr>
            <w:tcW w:w="2552" w:type="dxa"/>
            <w:tcBorders>
              <w:top w:val="single" w:sz="8" w:space="0" w:color="000000"/>
              <w:left w:val="single" w:sz="8" w:space="0" w:color="000000"/>
              <w:bottom w:val="single" w:sz="8" w:space="0" w:color="000000"/>
              <w:right w:val="single" w:sz="8" w:space="0" w:color="000000"/>
            </w:tcBorders>
            <w:shd w:val="clear" w:color="auto" w:fill="FFFFFF"/>
          </w:tcPr>
          <w:p w14:paraId="01DF7ECE"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761066FF"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rPr>
            </w:pPr>
            <w:r w:rsidRPr="008E208E">
              <w:rPr>
                <w:rFonts w:ascii="Arial" w:hAnsi="Arial" w:cs="Arial"/>
                <w:b/>
                <w:bCs/>
                <w:color w:val="000000"/>
              </w:rPr>
              <w:t>Clause 8 – Supply of Contractor Deliverables and Quality Assurance</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Pr>
          <w:p w14:paraId="6E4C2D63"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561D7904" w14:textId="5AC1222F" w:rsidR="008E208E" w:rsidRPr="00040CF2" w:rsidRDefault="008E208E" w:rsidP="00D31917">
            <w:pPr>
              <w:widowControl w:val="0"/>
              <w:autoSpaceDE w:val="0"/>
              <w:autoSpaceDN w:val="0"/>
              <w:adjustRightInd w:val="0"/>
              <w:spacing w:after="260" w:line="240" w:lineRule="auto"/>
              <w:ind w:left="118" w:right="10"/>
              <w:rPr>
                <w:rFonts w:ascii="Arial" w:hAnsi="Arial" w:cs="Arial"/>
                <w:b/>
                <w:bCs/>
                <w:color w:val="000000"/>
              </w:rPr>
            </w:pPr>
            <w:r w:rsidRPr="00040CF2">
              <w:rPr>
                <w:rFonts w:ascii="Arial" w:hAnsi="Arial" w:cs="Arial"/>
                <w:color w:val="000000"/>
              </w:rPr>
              <w:t xml:space="preserve">Is a Deliverable Quality Plan required for this Contract? </w:t>
            </w:r>
            <w:r w:rsidR="00C56BF0" w:rsidRPr="00040CF2">
              <w:rPr>
                <w:rFonts w:ascii="Arial" w:hAnsi="Arial" w:cs="Arial"/>
                <w:b/>
                <w:bCs/>
              </w:rPr>
              <w:t>reference DEFCON 602B</w:t>
            </w:r>
            <w:r w:rsidR="00040CF2">
              <w:rPr>
                <w:rFonts w:ascii="Arial" w:hAnsi="Arial" w:cs="Arial"/>
                <w:b/>
                <w:bCs/>
              </w:rPr>
              <w:t xml:space="preserve"> - </w:t>
            </w:r>
            <w:r w:rsidRPr="00040CF2">
              <w:rPr>
                <w:rFonts w:ascii="Arial" w:hAnsi="Arial" w:cs="Arial"/>
                <w:b/>
                <w:bCs/>
                <w:color w:val="000000"/>
              </w:rPr>
              <w:t xml:space="preserve">No </w:t>
            </w:r>
          </w:p>
          <w:p w14:paraId="781850F9" w14:textId="77777777" w:rsidR="008E208E" w:rsidRPr="00040CF2" w:rsidRDefault="008E208E" w:rsidP="00BC3070">
            <w:pPr>
              <w:widowControl w:val="0"/>
              <w:autoSpaceDE w:val="0"/>
              <w:autoSpaceDN w:val="0"/>
              <w:adjustRightInd w:val="0"/>
              <w:spacing w:after="260" w:line="240" w:lineRule="auto"/>
              <w:ind w:right="10"/>
              <w:rPr>
                <w:rFonts w:ascii="Arial" w:hAnsi="Arial" w:cs="Arial"/>
                <w:b/>
                <w:bCs/>
                <w:color w:val="000000"/>
              </w:rPr>
            </w:pPr>
            <w:r w:rsidRPr="00040CF2">
              <w:rPr>
                <w:rFonts w:ascii="Arial" w:hAnsi="Arial" w:cs="Arial"/>
                <w:b/>
                <w:bCs/>
                <w:color w:val="000000"/>
              </w:rPr>
              <w:t>Other Quality Requirements:</w:t>
            </w:r>
          </w:p>
          <w:p w14:paraId="6EA97B32" w14:textId="77777777" w:rsidR="008E208E" w:rsidRPr="0089508C" w:rsidRDefault="00BC3070" w:rsidP="00D31917">
            <w:pPr>
              <w:widowControl w:val="0"/>
              <w:autoSpaceDE w:val="0"/>
              <w:autoSpaceDN w:val="0"/>
              <w:adjustRightInd w:val="0"/>
              <w:spacing w:after="260" w:line="240" w:lineRule="auto"/>
              <w:ind w:left="118" w:right="10"/>
              <w:rPr>
                <w:rFonts w:ascii="Arial" w:hAnsi="Arial" w:cs="Arial"/>
              </w:rPr>
            </w:pPr>
            <w:r w:rsidRPr="0089508C">
              <w:rPr>
                <w:rFonts w:ascii="Arial" w:hAnsi="Arial" w:cs="Arial"/>
              </w:rPr>
              <w:t>Concessions shall be managed in accordance with Def Stan. 05-061 Part 1, Issue 7 - Quality Assurance Procedural Requirements - Concessions.</w:t>
            </w:r>
          </w:p>
          <w:p w14:paraId="1583377E" w14:textId="77777777" w:rsidR="00BC3070" w:rsidRPr="0089508C" w:rsidRDefault="00BC3070" w:rsidP="00D31917">
            <w:pPr>
              <w:widowControl w:val="0"/>
              <w:autoSpaceDE w:val="0"/>
              <w:autoSpaceDN w:val="0"/>
              <w:adjustRightInd w:val="0"/>
              <w:spacing w:after="260" w:line="240" w:lineRule="auto"/>
              <w:ind w:left="118" w:right="10"/>
              <w:rPr>
                <w:rFonts w:ascii="Arial" w:hAnsi="Arial" w:cs="Arial"/>
              </w:rPr>
            </w:pPr>
            <w:r w:rsidRPr="0089508C">
              <w:rPr>
                <w:rFonts w:ascii="Arial" w:hAnsi="Arial" w:cs="Arial"/>
              </w:rPr>
              <w:t>Any contractor working parties shall be provided in accordance with Def Stan. 05-061 Part 4, Issue 4 - Quality Assurance Procedural Requirements - Contractor Working Parties.</w:t>
            </w:r>
          </w:p>
          <w:p w14:paraId="67445970" w14:textId="77777777" w:rsidR="00BC3070" w:rsidRPr="0089508C" w:rsidRDefault="00BC3070" w:rsidP="00D31917">
            <w:pPr>
              <w:widowControl w:val="0"/>
              <w:autoSpaceDE w:val="0"/>
              <w:autoSpaceDN w:val="0"/>
              <w:adjustRightInd w:val="0"/>
              <w:spacing w:after="260" w:line="240" w:lineRule="auto"/>
              <w:ind w:left="118" w:right="10"/>
              <w:rPr>
                <w:rFonts w:ascii="Arial" w:hAnsi="Arial" w:cs="Arial"/>
              </w:rPr>
            </w:pPr>
            <w:r w:rsidRPr="0089508C">
              <w:rPr>
                <w:rFonts w:ascii="Arial" w:hAnsi="Arial" w:cs="Arial"/>
              </w:rPr>
              <w:t>Processes and controls for the avoidance of counterfeit materiel shall be established and applied in accordance with Def Stan. 05-135, Issue 2 – Avoidance of Counterfeit Materiel.</w:t>
            </w:r>
          </w:p>
          <w:p w14:paraId="4AC3E7C1" w14:textId="77777777" w:rsidR="00BC3070" w:rsidRPr="0089508C" w:rsidRDefault="00BC3070" w:rsidP="00D31917">
            <w:pPr>
              <w:widowControl w:val="0"/>
              <w:autoSpaceDE w:val="0"/>
              <w:autoSpaceDN w:val="0"/>
              <w:adjustRightInd w:val="0"/>
              <w:spacing w:after="260" w:line="240" w:lineRule="auto"/>
              <w:ind w:left="118" w:right="10"/>
              <w:rPr>
                <w:rFonts w:ascii="Arial" w:hAnsi="Arial" w:cs="Arial"/>
              </w:rPr>
            </w:pPr>
            <w:r w:rsidRPr="0089508C">
              <w:rPr>
                <w:rFonts w:ascii="Arial" w:hAnsi="Arial" w:cs="Arial"/>
              </w:rPr>
              <w:t>For guidance on the application and interpretation of AQAPs refer to the appropriate AQAP Standards Related Document (SRD).</w:t>
            </w:r>
          </w:p>
          <w:p w14:paraId="641A9234" w14:textId="6CEF7E05" w:rsidR="00BC3070" w:rsidRPr="008E208E" w:rsidRDefault="00BC3070" w:rsidP="00D31917">
            <w:pPr>
              <w:widowControl w:val="0"/>
              <w:autoSpaceDE w:val="0"/>
              <w:autoSpaceDN w:val="0"/>
              <w:adjustRightInd w:val="0"/>
              <w:spacing w:after="260" w:line="240" w:lineRule="auto"/>
              <w:ind w:left="118" w:right="10"/>
              <w:rPr>
                <w:rFonts w:ascii="Arial" w:hAnsi="Arial" w:cs="Arial"/>
              </w:rPr>
            </w:pPr>
            <w:r w:rsidRPr="0089508C">
              <w:rPr>
                <w:rFonts w:ascii="Arial" w:hAnsi="Arial" w:cs="Arial"/>
              </w:rPr>
              <w:t>Where GQA is performed against this contract it will be in accordance with AQAP 2070 Edition B Version 4.</w:t>
            </w:r>
          </w:p>
        </w:tc>
      </w:tr>
      <w:tr w:rsidR="008E208E" w:rsidRPr="008E208E" w14:paraId="5D6F4444" w14:textId="77777777" w:rsidTr="0092622F">
        <w:tc>
          <w:tcPr>
            <w:tcW w:w="2552" w:type="dxa"/>
            <w:tcBorders>
              <w:top w:val="single" w:sz="8" w:space="0" w:color="000000"/>
              <w:left w:val="single" w:sz="8" w:space="0" w:color="000000"/>
              <w:bottom w:val="single" w:sz="8" w:space="0" w:color="000000"/>
              <w:right w:val="single" w:sz="8" w:space="0" w:color="000000"/>
            </w:tcBorders>
            <w:shd w:val="clear" w:color="auto" w:fill="FFFFFF"/>
          </w:tcPr>
          <w:p w14:paraId="29E0087E"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12B28352" w14:textId="710141F8" w:rsidR="008E208E" w:rsidRPr="008E208E" w:rsidRDefault="008E208E" w:rsidP="00D31917">
            <w:pPr>
              <w:widowControl w:val="0"/>
              <w:autoSpaceDE w:val="0"/>
              <w:autoSpaceDN w:val="0"/>
              <w:adjustRightInd w:val="0"/>
              <w:spacing w:after="260" w:line="240" w:lineRule="auto"/>
              <w:ind w:left="118" w:right="10"/>
              <w:rPr>
                <w:rFonts w:ascii="Arial" w:hAnsi="Arial" w:cs="Arial"/>
              </w:rPr>
            </w:pPr>
            <w:r w:rsidRPr="008E208E">
              <w:rPr>
                <w:rFonts w:ascii="Arial" w:hAnsi="Arial" w:cs="Arial"/>
                <w:b/>
                <w:bCs/>
                <w:color w:val="000000"/>
              </w:rPr>
              <w:t xml:space="preserve">Clause 9 – Supply of Data for Hazardous </w:t>
            </w:r>
            <w:r w:rsidR="003C7A36" w:rsidRPr="008E208E">
              <w:rPr>
                <w:rFonts w:ascii="Arial" w:hAnsi="Arial" w:cs="Arial"/>
                <w:b/>
                <w:bCs/>
                <w:color w:val="000000"/>
              </w:rPr>
              <w:lastRenderedPageBreak/>
              <w:t>Substance</w:t>
            </w:r>
            <w:r w:rsidR="003C7A36">
              <w:rPr>
                <w:rFonts w:ascii="Arial" w:hAnsi="Arial" w:cs="Arial"/>
                <w:b/>
                <w:bCs/>
                <w:color w:val="000000"/>
              </w:rPr>
              <w:t>, Mixtures and</w:t>
            </w:r>
            <w:r w:rsidRPr="008E208E">
              <w:rPr>
                <w:rFonts w:ascii="Arial" w:hAnsi="Arial" w:cs="Arial"/>
                <w:b/>
                <w:bCs/>
                <w:color w:val="000000"/>
              </w:rPr>
              <w:t xml:space="preserve"> Articles </w:t>
            </w:r>
            <w:r w:rsidR="003C7A36">
              <w:rPr>
                <w:rFonts w:ascii="Arial" w:hAnsi="Arial" w:cs="Arial"/>
                <w:b/>
                <w:bCs/>
                <w:color w:val="000000"/>
              </w:rPr>
              <w:t>in</w:t>
            </w:r>
            <w:r w:rsidRPr="008E208E">
              <w:rPr>
                <w:rFonts w:ascii="Arial" w:hAnsi="Arial" w:cs="Arial"/>
                <w:b/>
                <w:bCs/>
                <w:color w:val="000000"/>
              </w:rPr>
              <w:t xml:space="preserve"> Contractor </w:t>
            </w:r>
            <w:r w:rsidR="003C7A36">
              <w:rPr>
                <w:rFonts w:ascii="Arial" w:hAnsi="Arial" w:cs="Arial"/>
                <w:b/>
                <w:bCs/>
                <w:color w:val="000000"/>
              </w:rPr>
              <w:t>Deliverables</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Pr>
          <w:p w14:paraId="6564A772"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6178A544" w14:textId="77777777" w:rsidR="008E208E" w:rsidRPr="008E208E" w:rsidRDefault="008E208E" w:rsidP="00933C6B">
            <w:pPr>
              <w:widowControl w:val="0"/>
              <w:autoSpaceDE w:val="0"/>
              <w:autoSpaceDN w:val="0"/>
              <w:adjustRightInd w:val="0"/>
              <w:spacing w:after="260" w:line="480" w:lineRule="auto"/>
              <w:ind w:left="118" w:right="10"/>
              <w:rPr>
                <w:rFonts w:ascii="Arial" w:hAnsi="Arial" w:cs="Arial"/>
                <w:color w:val="000000"/>
              </w:rPr>
            </w:pPr>
            <w:r w:rsidRPr="008E208E">
              <w:rPr>
                <w:rFonts w:ascii="Arial" w:hAnsi="Arial" w:cs="Arial"/>
                <w:color w:val="000000"/>
              </w:rPr>
              <w:t xml:space="preserve">A completed DEFFORM 68 (Hazardous and Non-Hazardous </w:t>
            </w:r>
            <w:r w:rsidRPr="008E208E">
              <w:rPr>
                <w:rFonts w:ascii="Arial" w:hAnsi="Arial" w:cs="Arial"/>
                <w:color w:val="000000"/>
              </w:rPr>
              <w:lastRenderedPageBreak/>
              <w:t>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6C690E46"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The Authority’s Representative (Commercial)</w:t>
            </w:r>
          </w:p>
          <w:p w14:paraId="155574D7"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by the following date:</w:t>
            </w:r>
          </w:p>
          <w:p w14:paraId="0A7014AE" w14:textId="77777777" w:rsidR="008E208E" w:rsidRPr="008E208E" w:rsidRDefault="008E208E" w:rsidP="00933C6B">
            <w:pPr>
              <w:widowControl w:val="0"/>
              <w:autoSpaceDE w:val="0"/>
              <w:autoSpaceDN w:val="0"/>
              <w:adjustRightInd w:val="0"/>
              <w:spacing w:after="260" w:line="480" w:lineRule="auto"/>
              <w:ind w:left="118" w:right="10"/>
              <w:rPr>
                <w:rFonts w:ascii="Arial" w:hAnsi="Arial" w:cs="Arial"/>
                <w:color w:val="000000"/>
              </w:rPr>
            </w:pPr>
            <w:r w:rsidRPr="008E208E">
              <w:rPr>
                <w:rFonts w:ascii="Arial" w:hAnsi="Arial" w:cs="Arial"/>
                <w:color w:val="000000"/>
              </w:rPr>
              <w:t xml:space="preserve">So that the safety information can reach users without delay, the Authority shall send a copy preferably as an email with attachment(s) in Adobe PDF or MS WORD format. </w:t>
            </w:r>
          </w:p>
          <w:p w14:paraId="12BD6A4F" w14:textId="77777777" w:rsidR="005619F6" w:rsidRDefault="008E208E" w:rsidP="005619F6">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(1) Hard copies to be sent to:</w:t>
            </w:r>
          </w:p>
          <w:p w14:paraId="75C1ED86" w14:textId="77777777" w:rsidR="005619F6" w:rsidRPr="003C7A36" w:rsidRDefault="008E208E" w:rsidP="003C7A36">
            <w:pPr>
              <w:widowControl w:val="0"/>
              <w:autoSpaceDE w:val="0"/>
              <w:autoSpaceDN w:val="0"/>
              <w:adjustRightInd w:val="0"/>
              <w:spacing w:after="0" w:line="240" w:lineRule="auto"/>
              <w:ind w:left="118" w:right="10"/>
              <w:rPr>
                <w:rFonts w:ascii="Arial" w:hAnsi="Arial" w:cs="Arial"/>
                <w:color w:val="000000"/>
                <w:sz w:val="20"/>
                <w:szCs w:val="20"/>
              </w:rPr>
            </w:pPr>
            <w:r w:rsidRPr="003C7A36">
              <w:rPr>
                <w:rFonts w:ascii="Arial" w:hAnsi="Arial" w:cs="Arial"/>
                <w:color w:val="000000"/>
                <w:sz w:val="20"/>
                <w:szCs w:val="20"/>
              </w:rPr>
              <w:t>Hazardous Stores Information System (HSIS)</w:t>
            </w:r>
          </w:p>
          <w:p w14:paraId="79FB9395" w14:textId="1C5B4DBC" w:rsidR="008E208E" w:rsidRPr="003C7A36" w:rsidRDefault="008E208E" w:rsidP="003C7A36">
            <w:pPr>
              <w:widowControl w:val="0"/>
              <w:autoSpaceDE w:val="0"/>
              <w:autoSpaceDN w:val="0"/>
              <w:adjustRightInd w:val="0"/>
              <w:spacing w:after="0" w:line="240" w:lineRule="auto"/>
              <w:ind w:left="118" w:right="10"/>
              <w:rPr>
                <w:rFonts w:ascii="Arial" w:hAnsi="Arial" w:cs="Arial"/>
                <w:color w:val="000000"/>
                <w:sz w:val="20"/>
                <w:szCs w:val="20"/>
              </w:rPr>
            </w:pPr>
            <w:r w:rsidRPr="003C7A36">
              <w:rPr>
                <w:rFonts w:ascii="Arial" w:hAnsi="Arial" w:cs="Arial"/>
                <w:color w:val="000000"/>
                <w:sz w:val="20"/>
                <w:szCs w:val="20"/>
              </w:rPr>
              <w:t>Spruce 2C, #1260</w:t>
            </w:r>
          </w:p>
          <w:p w14:paraId="4359A84D" w14:textId="77777777" w:rsidR="008E208E" w:rsidRPr="003C7A36" w:rsidRDefault="008E208E" w:rsidP="003C7A36">
            <w:pPr>
              <w:widowControl w:val="0"/>
              <w:autoSpaceDE w:val="0"/>
              <w:autoSpaceDN w:val="0"/>
              <w:adjustRightInd w:val="0"/>
              <w:spacing w:after="0" w:line="240" w:lineRule="auto"/>
              <w:ind w:left="118" w:right="10"/>
              <w:rPr>
                <w:rFonts w:ascii="Arial" w:hAnsi="Arial" w:cs="Arial"/>
                <w:color w:val="000000"/>
                <w:sz w:val="20"/>
                <w:szCs w:val="20"/>
              </w:rPr>
            </w:pPr>
            <w:r w:rsidRPr="003C7A36">
              <w:rPr>
                <w:rFonts w:ascii="Arial" w:hAnsi="Arial" w:cs="Arial"/>
                <w:color w:val="000000"/>
                <w:sz w:val="20"/>
                <w:szCs w:val="20"/>
              </w:rPr>
              <w:t>MOD Abbey Wood (South)</w:t>
            </w:r>
          </w:p>
          <w:p w14:paraId="53FC821F" w14:textId="77777777" w:rsidR="005619F6" w:rsidRPr="003C7A36" w:rsidRDefault="008E208E" w:rsidP="003C7A36">
            <w:pPr>
              <w:widowControl w:val="0"/>
              <w:autoSpaceDE w:val="0"/>
              <w:autoSpaceDN w:val="0"/>
              <w:adjustRightInd w:val="0"/>
              <w:spacing w:after="0" w:line="240" w:lineRule="auto"/>
              <w:ind w:left="118" w:right="10"/>
              <w:rPr>
                <w:rFonts w:ascii="Arial" w:hAnsi="Arial" w:cs="Arial"/>
                <w:color w:val="000000"/>
                <w:sz w:val="20"/>
                <w:szCs w:val="20"/>
              </w:rPr>
            </w:pPr>
            <w:r w:rsidRPr="003C7A36">
              <w:rPr>
                <w:rFonts w:ascii="Arial" w:hAnsi="Arial" w:cs="Arial"/>
                <w:color w:val="000000"/>
                <w:sz w:val="20"/>
                <w:szCs w:val="20"/>
              </w:rPr>
              <w:t>Bristol,</w:t>
            </w:r>
          </w:p>
          <w:p w14:paraId="619A5E79" w14:textId="5146C1F1" w:rsidR="008E208E" w:rsidRDefault="003C7A36" w:rsidP="003C7A36">
            <w:pPr>
              <w:widowControl w:val="0"/>
              <w:autoSpaceDE w:val="0"/>
              <w:autoSpaceDN w:val="0"/>
              <w:adjustRightInd w:val="0"/>
              <w:spacing w:after="0" w:line="240" w:lineRule="auto"/>
              <w:ind w:right="10"/>
              <w:rPr>
                <w:rFonts w:ascii="Arial" w:hAnsi="Arial" w:cs="Arial"/>
                <w:color w:val="000000"/>
                <w:sz w:val="20"/>
                <w:szCs w:val="20"/>
              </w:rPr>
            </w:pPr>
            <w:r>
              <w:rPr>
                <w:rFonts w:ascii="Arial" w:hAnsi="Arial" w:cs="Arial"/>
                <w:color w:val="000000"/>
                <w:sz w:val="20"/>
                <w:szCs w:val="20"/>
              </w:rPr>
              <w:t xml:space="preserve"> </w:t>
            </w:r>
            <w:r w:rsidR="008E208E" w:rsidRPr="003C7A36">
              <w:rPr>
                <w:rFonts w:ascii="Arial" w:hAnsi="Arial" w:cs="Arial"/>
                <w:color w:val="000000"/>
                <w:sz w:val="20"/>
                <w:szCs w:val="20"/>
              </w:rPr>
              <w:t xml:space="preserve"> BS34 8JH</w:t>
            </w:r>
          </w:p>
          <w:p w14:paraId="228B288C" w14:textId="4F9F4F36" w:rsidR="003C7A36" w:rsidRDefault="003C7A36" w:rsidP="003C7A36">
            <w:pPr>
              <w:widowControl w:val="0"/>
              <w:autoSpaceDE w:val="0"/>
              <w:autoSpaceDN w:val="0"/>
              <w:adjustRightInd w:val="0"/>
              <w:spacing w:after="0" w:line="240" w:lineRule="auto"/>
              <w:ind w:right="10"/>
              <w:rPr>
                <w:rFonts w:ascii="Arial" w:hAnsi="Arial" w:cs="Arial"/>
                <w:color w:val="000000"/>
                <w:sz w:val="20"/>
                <w:szCs w:val="20"/>
              </w:rPr>
            </w:pPr>
          </w:p>
          <w:p w14:paraId="2DAEA7FB" w14:textId="77777777" w:rsidR="003C7A36" w:rsidRPr="003C7A36" w:rsidRDefault="003C7A36" w:rsidP="003C7A36">
            <w:pPr>
              <w:widowControl w:val="0"/>
              <w:autoSpaceDE w:val="0"/>
              <w:autoSpaceDN w:val="0"/>
              <w:adjustRightInd w:val="0"/>
              <w:spacing w:after="0" w:line="240" w:lineRule="auto"/>
              <w:ind w:right="10"/>
              <w:rPr>
                <w:rFonts w:ascii="Arial" w:hAnsi="Arial" w:cs="Arial"/>
                <w:color w:val="000000"/>
                <w:sz w:val="20"/>
                <w:szCs w:val="20"/>
              </w:rPr>
            </w:pPr>
          </w:p>
          <w:p w14:paraId="4CE622A6"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(2) Emails to be sent to:</w:t>
            </w:r>
          </w:p>
          <w:p w14:paraId="36F423B3" w14:textId="77777777" w:rsidR="008E208E" w:rsidRPr="001A2EDB" w:rsidRDefault="008E208E" w:rsidP="00D31917">
            <w:pPr>
              <w:widowControl w:val="0"/>
              <w:autoSpaceDE w:val="0"/>
              <w:autoSpaceDN w:val="0"/>
              <w:adjustRightInd w:val="0"/>
              <w:spacing w:after="260" w:line="240" w:lineRule="auto"/>
              <w:ind w:left="118" w:right="10"/>
              <w:rPr>
                <w:rFonts w:ascii="Arial" w:hAnsi="Arial" w:cs="Arial"/>
                <w:color w:val="0070C0"/>
              </w:rPr>
            </w:pPr>
            <w:r w:rsidRPr="001A2EDB">
              <w:rPr>
                <w:rFonts w:ascii="Arial" w:hAnsi="Arial" w:cs="Arial"/>
                <w:color w:val="0070C0"/>
              </w:rPr>
              <w:t>DESEngSfty-QSEPSEP-HSISMulti@mod.gov.uk</w:t>
            </w:r>
          </w:p>
          <w:p w14:paraId="75A1E400" w14:textId="77777777" w:rsidR="008E208E" w:rsidRDefault="008E208E" w:rsidP="00933C6B">
            <w:pPr>
              <w:widowControl w:val="0"/>
              <w:autoSpaceDE w:val="0"/>
              <w:autoSpaceDN w:val="0"/>
              <w:adjustRightInd w:val="0"/>
              <w:spacing w:after="260" w:line="480" w:lineRule="auto"/>
              <w:ind w:left="118" w:right="10"/>
              <w:rPr>
                <w:rFonts w:ascii="Arial" w:hAnsi="Arial" w:cs="Arial"/>
                <w:color w:val="000000"/>
              </w:rPr>
            </w:pPr>
            <w:r w:rsidRPr="008E208E">
              <w:rPr>
                <w:rFonts w:ascii="Arial" w:hAnsi="Arial" w:cs="Arial"/>
                <w:color w:val="000000"/>
              </w:rPr>
              <w:t xml:space="preserve">SDS which are classified above OFFICIAL including Explosive Hazard Data Sheets (EHDS) for Ordnance, Munitions or Explosives (OME) are not to be sent to HSIS and must be held by the respective Authority Delivery Team. </w:t>
            </w:r>
          </w:p>
          <w:p w14:paraId="59BC4688" w14:textId="77777777" w:rsidR="00933C6B" w:rsidRDefault="00933C6B" w:rsidP="00933C6B">
            <w:pPr>
              <w:widowControl w:val="0"/>
              <w:autoSpaceDE w:val="0"/>
              <w:autoSpaceDN w:val="0"/>
              <w:adjustRightInd w:val="0"/>
              <w:spacing w:after="260" w:line="480" w:lineRule="auto"/>
              <w:ind w:left="118" w:right="10"/>
              <w:rPr>
                <w:rFonts w:ascii="Arial" w:hAnsi="Arial" w:cs="Arial"/>
                <w:color w:val="000000"/>
              </w:rPr>
            </w:pPr>
          </w:p>
          <w:p w14:paraId="4F0A691C" w14:textId="5EB4D0D4" w:rsidR="00933C6B" w:rsidRPr="008E208E" w:rsidRDefault="00933C6B" w:rsidP="00933C6B">
            <w:pPr>
              <w:widowControl w:val="0"/>
              <w:autoSpaceDE w:val="0"/>
              <w:autoSpaceDN w:val="0"/>
              <w:adjustRightInd w:val="0"/>
              <w:spacing w:after="260" w:line="480" w:lineRule="auto"/>
              <w:ind w:left="118" w:right="10"/>
              <w:rPr>
                <w:rFonts w:ascii="Arial" w:hAnsi="Arial" w:cs="Arial"/>
              </w:rPr>
            </w:pPr>
          </w:p>
        </w:tc>
      </w:tr>
      <w:tr w:rsidR="008E208E" w:rsidRPr="008E208E" w14:paraId="24723A96" w14:textId="77777777" w:rsidTr="0012054B">
        <w:trPr>
          <w:trHeight w:val="4375"/>
        </w:trPr>
        <w:tc>
          <w:tcPr>
            <w:tcW w:w="2552" w:type="dxa"/>
            <w:tcBorders>
              <w:top w:val="single" w:sz="8" w:space="0" w:color="000000"/>
              <w:left w:val="single" w:sz="8" w:space="0" w:color="000000"/>
              <w:bottom w:val="single" w:sz="8" w:space="0" w:color="000000"/>
              <w:right w:val="single" w:sz="8" w:space="0" w:color="000000"/>
            </w:tcBorders>
            <w:shd w:val="clear" w:color="auto" w:fill="FFFFFF"/>
          </w:tcPr>
          <w:p w14:paraId="109AD087"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1E3E8D22"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r w:rsidRPr="008E208E">
              <w:rPr>
                <w:rFonts w:ascii="Arial" w:hAnsi="Arial" w:cs="Arial"/>
                <w:b/>
                <w:bCs/>
                <w:color w:val="000000"/>
              </w:rPr>
              <w:t>Clause 10 – Delivery/Collection</w:t>
            </w:r>
          </w:p>
          <w:p w14:paraId="60B90CC5"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rPr>
            </w:pPr>
          </w:p>
        </w:tc>
        <w:tc>
          <w:tcPr>
            <w:tcW w:w="7230" w:type="dxa"/>
            <w:tcBorders>
              <w:top w:val="single" w:sz="8" w:space="0" w:color="000000"/>
              <w:left w:val="single" w:sz="8" w:space="0" w:color="000000"/>
              <w:bottom w:val="single" w:sz="8" w:space="0" w:color="000000"/>
              <w:right w:val="single" w:sz="8" w:space="0" w:color="000000"/>
            </w:tcBorders>
            <w:shd w:val="clear" w:color="auto" w:fill="FFFFFF"/>
          </w:tcPr>
          <w:p w14:paraId="362BBCFB"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46FDB3BD"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Contract Deliverables are to be:</w:t>
            </w:r>
          </w:p>
          <w:p w14:paraId="0DE5293D" w14:textId="61890537" w:rsidR="008E208E" w:rsidRPr="00933C6B" w:rsidRDefault="008E208E" w:rsidP="00D31917">
            <w:pPr>
              <w:widowControl w:val="0"/>
              <w:autoSpaceDE w:val="0"/>
              <w:autoSpaceDN w:val="0"/>
              <w:adjustRightInd w:val="0"/>
              <w:spacing w:after="260" w:line="240" w:lineRule="auto"/>
              <w:ind w:left="118" w:right="10"/>
              <w:rPr>
                <w:rFonts w:ascii="Arial" w:hAnsi="Arial" w:cs="Arial"/>
                <w:b/>
                <w:bCs/>
                <w:color w:val="000000"/>
              </w:rPr>
            </w:pPr>
            <w:r w:rsidRPr="008E208E">
              <w:rPr>
                <w:rFonts w:ascii="Arial" w:hAnsi="Arial" w:cs="Arial"/>
                <w:color w:val="000000"/>
              </w:rPr>
              <w:t xml:space="preserve">Delivered by the Contractor  </w:t>
            </w:r>
            <w:r w:rsidR="00933C6B">
              <w:rPr>
                <w:rFonts w:ascii="Arial" w:hAnsi="Arial" w:cs="Arial"/>
                <w:color w:val="000000"/>
              </w:rPr>
              <w:t xml:space="preserve">:  </w:t>
            </w:r>
            <w:r w:rsidR="00933C6B" w:rsidRPr="00916786">
              <w:rPr>
                <w:rFonts w:ascii="Arial" w:hAnsi="Arial" w:cs="Arial"/>
                <w:b/>
                <w:bCs/>
                <w:color w:val="000000"/>
              </w:rPr>
              <w:t>NO</w:t>
            </w:r>
          </w:p>
          <w:p w14:paraId="2B6BB8E4"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Special Instructions:</w:t>
            </w:r>
          </w:p>
          <w:p w14:paraId="5EA0D15A"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Not Applicable</w:t>
            </w:r>
          </w:p>
          <w:p w14:paraId="5A8C5152" w14:textId="5A6ADF80" w:rsidR="008E208E" w:rsidRPr="00933C6B" w:rsidRDefault="008E208E" w:rsidP="00D31917">
            <w:pPr>
              <w:widowControl w:val="0"/>
              <w:autoSpaceDE w:val="0"/>
              <w:autoSpaceDN w:val="0"/>
              <w:adjustRightInd w:val="0"/>
              <w:spacing w:after="260" w:line="240" w:lineRule="auto"/>
              <w:ind w:left="118" w:right="10"/>
              <w:rPr>
                <w:rFonts w:ascii="Arial" w:hAnsi="Arial" w:cs="Arial"/>
                <w:b/>
                <w:bCs/>
                <w:color w:val="000000"/>
              </w:rPr>
            </w:pPr>
            <w:r w:rsidRPr="008E208E">
              <w:rPr>
                <w:rFonts w:ascii="Arial" w:hAnsi="Arial" w:cs="Arial"/>
                <w:color w:val="000000"/>
              </w:rPr>
              <w:t xml:space="preserve">Collected by the Authority  </w:t>
            </w:r>
            <w:r w:rsidR="00933C6B">
              <w:rPr>
                <w:rFonts w:ascii="Arial" w:hAnsi="Arial" w:cs="Arial"/>
                <w:color w:val="000000"/>
              </w:rPr>
              <w:t xml:space="preserve">: </w:t>
            </w:r>
            <w:r w:rsidR="00933C6B" w:rsidRPr="00916786">
              <w:rPr>
                <w:rFonts w:ascii="Arial" w:hAnsi="Arial" w:cs="Arial"/>
                <w:b/>
                <w:bCs/>
                <w:color w:val="000000"/>
              </w:rPr>
              <w:t>YES</w:t>
            </w:r>
            <w:r w:rsidR="00D90B73">
              <w:rPr>
                <w:rFonts w:ascii="Arial" w:hAnsi="Arial" w:cs="Arial"/>
                <w:b/>
                <w:bCs/>
                <w:color w:val="000000"/>
              </w:rPr>
              <w:t xml:space="preserve"> </w:t>
            </w:r>
          </w:p>
          <w:p w14:paraId="3EBD3DC3" w14:textId="77777777" w:rsidR="00D90B73" w:rsidRDefault="008E208E" w:rsidP="00D90B73">
            <w:pPr>
              <w:pStyle w:val="NormalWeb"/>
              <w:rPr>
                <w:rFonts w:ascii="Arial" w:hAnsi="Arial" w:cs="Arial"/>
                <w:color w:val="000000"/>
              </w:rPr>
            </w:pPr>
            <w:r w:rsidRPr="008E208E">
              <w:rPr>
                <w:rFonts w:ascii="Arial" w:hAnsi="Arial" w:cs="Arial"/>
                <w:color w:val="000000"/>
              </w:rPr>
              <w:t>Special Instructions (including consignor address if different from Contractor’s registered address):</w:t>
            </w:r>
          </w:p>
          <w:p w14:paraId="4EA4D452" w14:textId="41721222" w:rsidR="008E208E" w:rsidRPr="00BC3070" w:rsidRDefault="00BC3070" w:rsidP="00916786">
            <w:pPr>
              <w:pStyle w:val="NormalWeb"/>
              <w:rPr>
                <w:rFonts w:ascii="Arial" w:hAnsi="Arial" w:cs="Arial"/>
              </w:rPr>
            </w:pPr>
            <w:r w:rsidRPr="00BC3070">
              <w:rPr>
                <w:rFonts w:ascii="Arial" w:hAnsi="Arial" w:cs="Arial"/>
                <w:b/>
                <w:bCs/>
                <w:color w:val="000000"/>
              </w:rPr>
              <w:t>C</w:t>
            </w:r>
            <w:r w:rsidR="00D90B73" w:rsidRPr="00BC3070">
              <w:rPr>
                <w:rFonts w:ascii="Arial" w:hAnsi="Arial" w:cs="Arial"/>
                <w:b/>
                <w:bCs/>
                <w:color w:val="000000"/>
              </w:rPr>
              <w:t xml:space="preserve">ollection is from </w:t>
            </w:r>
            <w:r w:rsidR="00AA794D">
              <w:rPr>
                <w:rFonts w:ascii="Arial" w:hAnsi="Arial" w:cs="Arial"/>
                <w:b/>
                <w:bCs/>
                <w:color w:val="000000"/>
              </w:rPr>
              <w:t>-</w:t>
            </w:r>
            <w:r w:rsidR="00D90B73" w:rsidRPr="00BC3070">
              <w:rPr>
                <w:rFonts w:ascii="Arial" w:hAnsi="Arial" w:cs="Arial"/>
                <w:b/>
                <w:bCs/>
                <w:color w:val="000000"/>
              </w:rPr>
              <w:t xml:space="preserve"> Weathe</w:t>
            </w:r>
            <w:r w:rsidR="00916786" w:rsidRPr="00BC3070">
              <w:rPr>
                <w:rFonts w:ascii="Arial" w:hAnsi="Arial" w:cs="Arial"/>
                <w:b/>
                <w:bCs/>
                <w:color w:val="000000"/>
              </w:rPr>
              <w:t>r</w:t>
            </w:r>
            <w:r w:rsidR="00D90B73" w:rsidRPr="00BC3070">
              <w:rPr>
                <w:rFonts w:ascii="Arial" w:hAnsi="Arial" w:cs="Arial"/>
                <w:b/>
                <w:bCs/>
                <w:color w:val="000000"/>
              </w:rPr>
              <w:t xml:space="preserve">haven </w:t>
            </w:r>
            <w:r w:rsidR="00D90B73" w:rsidRPr="00BC3070">
              <w:rPr>
                <w:rFonts w:ascii="Arial" w:hAnsi="Arial" w:cs="Arial"/>
                <w:b/>
                <w:bCs/>
              </w:rPr>
              <w:t>Oakley’s Yard, Gatehouse Road, Rotherwas Industrial Estate, Hereford, HR2 6LR, UK</w:t>
            </w:r>
            <w:r w:rsidR="00D90B73" w:rsidRPr="00BC3070">
              <w:rPr>
                <w:rFonts w:ascii="Arial" w:hAnsi="Arial" w:cs="Arial"/>
              </w:rPr>
              <w:t> </w:t>
            </w:r>
          </w:p>
        </w:tc>
      </w:tr>
      <w:tr w:rsidR="008E208E" w:rsidRPr="008E208E" w14:paraId="5CD2525C" w14:textId="77777777" w:rsidTr="0012054B">
        <w:trPr>
          <w:trHeight w:val="1541"/>
        </w:trPr>
        <w:tc>
          <w:tcPr>
            <w:tcW w:w="2552" w:type="dxa"/>
            <w:tcBorders>
              <w:top w:val="single" w:sz="8" w:space="0" w:color="000000"/>
              <w:left w:val="single" w:sz="8" w:space="0" w:color="000000"/>
              <w:bottom w:val="single" w:sz="8" w:space="0" w:color="000000"/>
              <w:right w:val="single" w:sz="8" w:space="0" w:color="000000"/>
            </w:tcBorders>
            <w:shd w:val="clear" w:color="auto" w:fill="FFFFFF"/>
          </w:tcPr>
          <w:p w14:paraId="4D3E5C71"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6C6D2D9F"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rPr>
            </w:pPr>
            <w:r w:rsidRPr="008E208E">
              <w:rPr>
                <w:rFonts w:ascii="Arial" w:hAnsi="Arial" w:cs="Arial"/>
                <w:b/>
                <w:bCs/>
                <w:color w:val="000000"/>
              </w:rPr>
              <w:t>Clause 12 – Packaging and Labelling of Contractor Deliverables</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Pr>
          <w:p w14:paraId="337C0D0C"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390D4892"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Additional packaging requirements:</w:t>
            </w:r>
          </w:p>
          <w:p w14:paraId="6F9907EF" w14:textId="483F8257" w:rsidR="008E208E" w:rsidRPr="008E208E" w:rsidRDefault="008E208E" w:rsidP="0012054B">
            <w:pPr>
              <w:widowControl w:val="0"/>
              <w:autoSpaceDE w:val="0"/>
              <w:autoSpaceDN w:val="0"/>
              <w:adjustRightInd w:val="0"/>
              <w:spacing w:after="260" w:line="240" w:lineRule="auto"/>
              <w:ind w:left="118" w:right="10"/>
              <w:rPr>
                <w:rFonts w:ascii="Arial" w:hAnsi="Arial" w:cs="Arial"/>
              </w:rPr>
            </w:pPr>
            <w:r w:rsidRPr="008E208E">
              <w:rPr>
                <w:rFonts w:ascii="Arial" w:hAnsi="Arial" w:cs="Arial"/>
                <w:color w:val="000000"/>
              </w:rPr>
              <w:t>not applicable</w:t>
            </w:r>
          </w:p>
        </w:tc>
      </w:tr>
      <w:tr w:rsidR="008E208E" w:rsidRPr="008E208E" w14:paraId="0EFE2E5D" w14:textId="77777777" w:rsidTr="0012054B">
        <w:trPr>
          <w:trHeight w:val="2222"/>
        </w:trPr>
        <w:tc>
          <w:tcPr>
            <w:tcW w:w="2552" w:type="dxa"/>
            <w:tcBorders>
              <w:top w:val="single" w:sz="8" w:space="0" w:color="000000"/>
              <w:left w:val="single" w:sz="8" w:space="0" w:color="000000"/>
              <w:bottom w:val="single" w:sz="8" w:space="0" w:color="000000"/>
              <w:right w:val="single" w:sz="8" w:space="0" w:color="000000"/>
            </w:tcBorders>
            <w:shd w:val="clear" w:color="auto" w:fill="FFFFFF"/>
          </w:tcPr>
          <w:p w14:paraId="0BAE7B0D"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3FB35D37"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rPr>
            </w:pPr>
            <w:r w:rsidRPr="008E208E">
              <w:rPr>
                <w:rFonts w:ascii="Arial" w:hAnsi="Arial" w:cs="Arial"/>
                <w:b/>
                <w:bCs/>
                <w:color w:val="000000"/>
              </w:rPr>
              <w:t>Clause 14 – Progress Meetings</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Pr>
          <w:p w14:paraId="5F0BE95C"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67045B37"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The Contractor shall be required to attend the following meetings:</w:t>
            </w:r>
          </w:p>
          <w:p w14:paraId="2D2C434B"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Type: Not Applicable</w:t>
            </w:r>
          </w:p>
          <w:p w14:paraId="161E66D2"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Frequency: Not Applicable</w:t>
            </w:r>
          </w:p>
          <w:p w14:paraId="72BB1AC0" w14:textId="718A96BB" w:rsidR="008E208E" w:rsidRPr="008E208E" w:rsidRDefault="008E208E" w:rsidP="0012054B">
            <w:pPr>
              <w:widowControl w:val="0"/>
              <w:autoSpaceDE w:val="0"/>
              <w:autoSpaceDN w:val="0"/>
              <w:adjustRightInd w:val="0"/>
              <w:spacing w:after="260" w:line="240" w:lineRule="auto"/>
              <w:ind w:left="118" w:right="10"/>
              <w:rPr>
                <w:rFonts w:ascii="Arial" w:hAnsi="Arial" w:cs="Arial"/>
              </w:rPr>
            </w:pPr>
            <w:r w:rsidRPr="008E208E">
              <w:rPr>
                <w:rFonts w:ascii="Arial" w:hAnsi="Arial" w:cs="Arial"/>
                <w:color w:val="000000"/>
              </w:rPr>
              <w:t>Location: Not Applicable</w:t>
            </w:r>
          </w:p>
        </w:tc>
      </w:tr>
      <w:tr w:rsidR="008E208E" w:rsidRPr="008E208E" w14:paraId="4E6E0FA2" w14:textId="77777777" w:rsidTr="0092622F">
        <w:tc>
          <w:tcPr>
            <w:tcW w:w="2552" w:type="dxa"/>
            <w:tcBorders>
              <w:top w:val="single" w:sz="8" w:space="0" w:color="000000"/>
              <w:left w:val="single" w:sz="8" w:space="0" w:color="000000"/>
              <w:bottom w:val="single" w:sz="8" w:space="0" w:color="000000"/>
              <w:right w:val="single" w:sz="8" w:space="0" w:color="000000"/>
            </w:tcBorders>
            <w:shd w:val="clear" w:color="auto" w:fill="FFFFFF"/>
          </w:tcPr>
          <w:p w14:paraId="48456DF1"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2A978D52"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rPr>
            </w:pPr>
            <w:r w:rsidRPr="008E208E">
              <w:rPr>
                <w:rFonts w:ascii="Arial" w:hAnsi="Arial" w:cs="Arial"/>
                <w:b/>
                <w:bCs/>
                <w:color w:val="000000"/>
              </w:rPr>
              <w:t>Clause 14 – Progress Reports</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Pr>
          <w:p w14:paraId="1315434E" w14:textId="77777777" w:rsidR="008E208E" w:rsidRPr="008E208E" w:rsidRDefault="008E208E" w:rsidP="00D31917">
            <w:pPr>
              <w:widowControl w:val="0"/>
              <w:autoSpaceDE w:val="0"/>
              <w:autoSpaceDN w:val="0"/>
              <w:adjustRightInd w:val="0"/>
              <w:spacing w:after="0" w:line="240" w:lineRule="auto"/>
              <w:ind w:left="118" w:right="10"/>
              <w:rPr>
                <w:rFonts w:ascii="Arial" w:hAnsi="Arial" w:cs="Arial"/>
                <w:color w:val="000000"/>
              </w:rPr>
            </w:pPr>
          </w:p>
          <w:p w14:paraId="31C3C9E0"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The Contractor is required to submit the following Reports:</w:t>
            </w:r>
          </w:p>
          <w:p w14:paraId="3F24553D"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Type: Not Applicable</w:t>
            </w:r>
          </w:p>
          <w:p w14:paraId="6FE6EE35"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Frequency: Not Applicable</w:t>
            </w:r>
          </w:p>
          <w:p w14:paraId="094D5A6C" w14:textId="77777777" w:rsidR="008E208E" w:rsidRPr="008E208E" w:rsidRDefault="008E208E" w:rsidP="00D31917">
            <w:pPr>
              <w:widowControl w:val="0"/>
              <w:autoSpaceDE w:val="0"/>
              <w:autoSpaceDN w:val="0"/>
              <w:adjustRightInd w:val="0"/>
              <w:spacing w:after="260" w:line="240" w:lineRule="auto"/>
              <w:ind w:left="118" w:right="10"/>
              <w:rPr>
                <w:rFonts w:ascii="Arial" w:hAnsi="Arial" w:cs="Arial"/>
                <w:color w:val="000000"/>
              </w:rPr>
            </w:pPr>
            <w:r w:rsidRPr="008E208E">
              <w:rPr>
                <w:rFonts w:ascii="Arial" w:hAnsi="Arial" w:cs="Arial"/>
                <w:color w:val="000000"/>
              </w:rPr>
              <w:t>Method of Delivery: Not Applicable</w:t>
            </w:r>
          </w:p>
          <w:p w14:paraId="77929BC0" w14:textId="6CC58A21" w:rsidR="008E208E" w:rsidRPr="008E208E" w:rsidRDefault="008E208E" w:rsidP="00D31917">
            <w:pPr>
              <w:widowControl w:val="0"/>
              <w:autoSpaceDE w:val="0"/>
              <w:autoSpaceDN w:val="0"/>
              <w:adjustRightInd w:val="0"/>
              <w:spacing w:after="260" w:line="240" w:lineRule="auto"/>
              <w:ind w:left="118" w:right="10"/>
              <w:rPr>
                <w:rFonts w:ascii="Arial" w:hAnsi="Arial" w:cs="Arial"/>
              </w:rPr>
            </w:pPr>
            <w:r w:rsidRPr="008E208E">
              <w:rPr>
                <w:rFonts w:ascii="Arial" w:hAnsi="Arial" w:cs="Arial"/>
                <w:color w:val="000000"/>
              </w:rPr>
              <w:t xml:space="preserve">Delivery Address: Not Applicable </w:t>
            </w:r>
          </w:p>
        </w:tc>
      </w:tr>
      <w:tr w:rsidR="00BC3070" w:rsidRPr="008E208E" w14:paraId="7027F755" w14:textId="77777777" w:rsidTr="0012054B">
        <w:trPr>
          <w:trHeight w:val="38"/>
        </w:trPr>
        <w:tc>
          <w:tcPr>
            <w:tcW w:w="2552" w:type="dxa"/>
            <w:tcBorders>
              <w:top w:val="single" w:sz="8" w:space="0" w:color="000000"/>
              <w:left w:val="single" w:sz="8" w:space="0" w:color="000000"/>
              <w:bottom w:val="single" w:sz="8" w:space="0" w:color="000000"/>
              <w:right w:val="single" w:sz="8" w:space="0" w:color="000000"/>
            </w:tcBorders>
            <w:shd w:val="clear" w:color="auto" w:fill="FFFFFF"/>
          </w:tcPr>
          <w:p w14:paraId="1BFD745E" w14:textId="0BDEBA95" w:rsidR="00BC3070" w:rsidRPr="0005423E" w:rsidRDefault="00B27DD4" w:rsidP="00D31917">
            <w:pPr>
              <w:widowControl w:val="0"/>
              <w:autoSpaceDE w:val="0"/>
              <w:autoSpaceDN w:val="0"/>
              <w:adjustRightInd w:val="0"/>
              <w:spacing w:after="0" w:line="240" w:lineRule="auto"/>
              <w:ind w:left="118" w:right="10"/>
              <w:rPr>
                <w:rFonts w:ascii="Arial" w:hAnsi="Arial" w:cs="Arial"/>
                <w:b/>
                <w:bCs/>
                <w:color w:val="000000"/>
              </w:rPr>
            </w:pPr>
            <w:r w:rsidRPr="0005423E">
              <w:rPr>
                <w:rFonts w:ascii="Arial" w:hAnsi="Arial" w:cs="Arial"/>
                <w:b/>
                <w:bCs/>
                <w:color w:val="000000"/>
              </w:rPr>
              <w:t>Clause 15</w:t>
            </w:r>
            <w:r w:rsidR="0033212D" w:rsidRPr="0005423E">
              <w:rPr>
                <w:rFonts w:ascii="Arial" w:hAnsi="Arial" w:cs="Arial"/>
                <w:b/>
                <w:bCs/>
                <w:color w:val="000000"/>
              </w:rPr>
              <w:t>-</w:t>
            </w:r>
            <w:r w:rsidR="0005423E" w:rsidRPr="0005423E">
              <w:rPr>
                <w:rFonts w:ascii="Arial" w:hAnsi="Arial" w:cs="Arial"/>
                <w:b/>
                <w:bCs/>
                <w:color w:val="000000"/>
              </w:rPr>
              <w:t>Payment</w:t>
            </w:r>
          </w:p>
          <w:p w14:paraId="669CB644" w14:textId="484862A7" w:rsidR="00BC3070" w:rsidRPr="008E208E" w:rsidRDefault="00BC3070" w:rsidP="00D31917">
            <w:pPr>
              <w:widowControl w:val="0"/>
              <w:autoSpaceDE w:val="0"/>
              <w:autoSpaceDN w:val="0"/>
              <w:adjustRightInd w:val="0"/>
              <w:spacing w:after="0" w:line="240" w:lineRule="auto"/>
              <w:ind w:left="118" w:right="10"/>
              <w:rPr>
                <w:rFonts w:ascii="Arial" w:hAnsi="Arial" w:cs="Arial"/>
                <w:color w:val="000000"/>
              </w:rPr>
            </w:pPr>
          </w:p>
        </w:tc>
        <w:tc>
          <w:tcPr>
            <w:tcW w:w="7230" w:type="dxa"/>
            <w:tcBorders>
              <w:top w:val="single" w:sz="8" w:space="0" w:color="000000"/>
              <w:left w:val="single" w:sz="8" w:space="0" w:color="000000"/>
              <w:bottom w:val="single" w:sz="8" w:space="0" w:color="000000"/>
              <w:right w:val="single" w:sz="8" w:space="0" w:color="000000"/>
            </w:tcBorders>
            <w:shd w:val="clear" w:color="auto" w:fill="FFFFFF"/>
          </w:tcPr>
          <w:p w14:paraId="25094850" w14:textId="16CB5223" w:rsidR="00BC3070" w:rsidRPr="008E208E" w:rsidRDefault="003A62B2" w:rsidP="0012054B">
            <w:pPr>
              <w:widowControl w:val="0"/>
              <w:autoSpaceDE w:val="0"/>
              <w:autoSpaceDN w:val="0"/>
              <w:adjustRightInd w:val="0"/>
              <w:spacing w:after="60" w:line="480" w:lineRule="auto"/>
              <w:jc w:val="both"/>
              <w:rPr>
                <w:rFonts w:ascii="Arial" w:hAnsi="Arial" w:cs="Arial"/>
                <w:color w:val="000000"/>
              </w:rPr>
            </w:pPr>
            <w:r w:rsidRPr="00DD1348">
              <w:rPr>
                <w:rFonts w:ascii="Arial" w:hAnsi="Arial" w:cs="Arial"/>
                <w:color w:val="000000"/>
              </w:rPr>
              <w:t>Payment for Contractor Deliverables will be made by electronic</w:t>
            </w:r>
            <w:r w:rsidR="0092622F">
              <w:rPr>
                <w:rFonts w:ascii="Arial" w:hAnsi="Arial" w:cs="Arial"/>
                <w:color w:val="000000"/>
              </w:rPr>
              <w:t xml:space="preserve"> </w:t>
            </w:r>
            <w:r w:rsidRPr="00DD1348">
              <w:rPr>
                <w:rFonts w:ascii="Arial" w:hAnsi="Arial" w:cs="Arial"/>
                <w:color w:val="000000"/>
              </w:rPr>
              <w:t xml:space="preserve">transfer </w:t>
            </w:r>
            <w:r w:rsidR="00C41893">
              <w:rPr>
                <w:rFonts w:ascii="Arial" w:hAnsi="Arial" w:cs="Arial"/>
                <w:color w:val="000000"/>
              </w:rPr>
              <w:t xml:space="preserve">via </w:t>
            </w:r>
            <w:r w:rsidR="00BF7198">
              <w:rPr>
                <w:rFonts w:ascii="Arial" w:hAnsi="Arial" w:cs="Arial"/>
                <w:color w:val="000000"/>
              </w:rPr>
              <w:t xml:space="preserve">the </w:t>
            </w:r>
            <w:r w:rsidR="00E54B18">
              <w:rPr>
                <w:rFonts w:ascii="Arial" w:hAnsi="Arial" w:cs="Arial"/>
                <w:color w:val="000000"/>
              </w:rPr>
              <w:t>C</w:t>
            </w:r>
            <w:r w:rsidR="00BF7198">
              <w:rPr>
                <w:rFonts w:ascii="Arial" w:hAnsi="Arial" w:cs="Arial"/>
                <w:color w:val="000000"/>
              </w:rPr>
              <w:t xml:space="preserve">ontracting ,Purchasing </w:t>
            </w:r>
            <w:r w:rsidR="00E54B18">
              <w:rPr>
                <w:rFonts w:ascii="Arial" w:hAnsi="Arial" w:cs="Arial"/>
                <w:color w:val="000000"/>
              </w:rPr>
              <w:t xml:space="preserve"> and Finance (CPF)</w:t>
            </w:r>
            <w:r w:rsidR="002E2DE6">
              <w:rPr>
                <w:rFonts w:ascii="Arial" w:hAnsi="Arial" w:cs="Arial"/>
                <w:color w:val="000000"/>
              </w:rPr>
              <w:t xml:space="preserve"> tool</w:t>
            </w:r>
            <w:r w:rsidR="007639BE">
              <w:rPr>
                <w:rFonts w:ascii="Arial" w:hAnsi="Arial" w:cs="Arial"/>
                <w:color w:val="000000"/>
              </w:rPr>
              <w:t>(</w:t>
            </w:r>
            <w:r w:rsidR="007A6A68">
              <w:rPr>
                <w:rFonts w:ascii="Arial" w:hAnsi="Arial" w:cs="Arial"/>
                <w:color w:val="000000"/>
              </w:rPr>
              <w:t>internally</w:t>
            </w:r>
            <w:r w:rsidR="00871EED">
              <w:rPr>
                <w:rFonts w:ascii="Arial" w:hAnsi="Arial" w:cs="Arial"/>
                <w:color w:val="000000"/>
              </w:rPr>
              <w:t>)</w:t>
            </w:r>
            <w:r w:rsidR="007A6A68">
              <w:rPr>
                <w:rFonts w:ascii="Arial" w:hAnsi="Arial" w:cs="Arial"/>
                <w:color w:val="000000"/>
              </w:rPr>
              <w:t xml:space="preserve"> and </w:t>
            </w:r>
            <w:r w:rsidR="00DA22FA">
              <w:rPr>
                <w:rFonts w:ascii="Arial" w:hAnsi="Arial" w:cs="Arial"/>
                <w:color w:val="000000"/>
              </w:rPr>
              <w:t xml:space="preserve">the Supplier facing </w:t>
            </w:r>
            <w:r w:rsidR="005A3D41">
              <w:rPr>
                <w:rFonts w:ascii="Arial" w:hAnsi="Arial" w:cs="Arial"/>
                <w:color w:val="000000"/>
              </w:rPr>
              <w:t>portal</w:t>
            </w:r>
            <w:r w:rsidR="00871EED">
              <w:rPr>
                <w:rFonts w:ascii="Arial" w:hAnsi="Arial" w:cs="Arial"/>
                <w:color w:val="000000"/>
              </w:rPr>
              <w:t xml:space="preserve"> </w:t>
            </w:r>
            <w:r w:rsidR="005A3D41">
              <w:rPr>
                <w:rFonts w:ascii="Arial" w:hAnsi="Arial" w:cs="Arial"/>
                <w:color w:val="000000"/>
              </w:rPr>
              <w:t>Exost</w:t>
            </w:r>
            <w:r w:rsidR="00871EED">
              <w:rPr>
                <w:rFonts w:ascii="Arial" w:hAnsi="Arial" w:cs="Arial"/>
                <w:color w:val="000000"/>
              </w:rPr>
              <w:t>ar (externally).</w:t>
            </w:r>
            <w:r w:rsidRPr="00DD1348">
              <w:rPr>
                <w:rFonts w:ascii="Arial" w:hAnsi="Arial" w:cs="Arial"/>
                <w:color w:val="000000"/>
              </w:rPr>
              <w:t>Contractor will be required to register their details (Supplier on-boarding) on the Contracting, Purchasing and Finance (CP&amp;F) electronic procurement tool.</w:t>
            </w:r>
          </w:p>
        </w:tc>
      </w:tr>
    </w:tbl>
    <w:p w14:paraId="4907DF96" w14:textId="1F71B4A6" w:rsidR="00475C58" w:rsidRPr="007A6D2B" w:rsidRDefault="00447382" w:rsidP="00C25B27">
      <w:pPr>
        <w:widowControl w:val="0"/>
        <w:autoSpaceDE w:val="0"/>
        <w:autoSpaceDN w:val="0"/>
        <w:adjustRightInd w:val="0"/>
        <w:spacing w:before="100" w:after="0" w:line="240" w:lineRule="auto"/>
        <w:jc w:val="center"/>
        <w:rPr>
          <w:rFonts w:ascii="Arial" w:hAnsi="Arial" w:cs="Arial"/>
          <w:b/>
          <w:bCs/>
          <w:sz w:val="28"/>
          <w:szCs w:val="28"/>
        </w:rPr>
      </w:pPr>
      <w:r w:rsidRPr="007A6D2B">
        <w:rPr>
          <w:rFonts w:ascii="Arial" w:hAnsi="Arial" w:cs="Arial"/>
          <w:b/>
          <w:bCs/>
          <w:sz w:val="28"/>
          <w:szCs w:val="28"/>
        </w:rPr>
        <w:lastRenderedPageBreak/>
        <w:t>A</w:t>
      </w:r>
      <w:r w:rsidR="00182EFA" w:rsidRPr="007A6D2B">
        <w:rPr>
          <w:rFonts w:ascii="Arial" w:hAnsi="Arial" w:cs="Arial"/>
          <w:b/>
          <w:bCs/>
          <w:sz w:val="28"/>
          <w:szCs w:val="28"/>
        </w:rPr>
        <w:t>nnex A DEFORM111</w:t>
      </w:r>
    </w:p>
    <w:tbl>
      <w:tblPr>
        <w:tblW w:w="10632" w:type="dxa"/>
        <w:tblInd w:w="-1001" w:type="dxa"/>
        <w:tblLayout w:type="fixed"/>
        <w:tblLook w:val="0000" w:firstRow="0" w:lastRow="0" w:firstColumn="0" w:lastColumn="0" w:noHBand="0" w:noVBand="0"/>
      </w:tblPr>
      <w:tblGrid>
        <w:gridCol w:w="284"/>
        <w:gridCol w:w="4962"/>
        <w:gridCol w:w="260"/>
        <w:gridCol w:w="4843"/>
        <w:gridCol w:w="283"/>
      </w:tblGrid>
      <w:tr w:rsidR="001C1C54" w:rsidRPr="00676CBB" w14:paraId="1FFA7848" w14:textId="77777777" w:rsidTr="00182EFA">
        <w:trPr>
          <w:trHeight w:val="1085"/>
        </w:trPr>
        <w:tc>
          <w:tcPr>
            <w:tcW w:w="10632" w:type="dxa"/>
            <w:gridSpan w:val="5"/>
            <w:tcBorders>
              <w:top w:val="single" w:sz="6" w:space="0" w:color="auto"/>
              <w:left w:val="single" w:sz="6" w:space="0" w:color="auto"/>
              <w:right w:val="single" w:sz="6" w:space="0" w:color="auto"/>
            </w:tcBorders>
            <w:shd w:val="pct12" w:color="auto" w:fill="auto"/>
          </w:tcPr>
          <w:p w14:paraId="2B3B14E5" w14:textId="77777777" w:rsidR="001C1C54" w:rsidRPr="00C25B27" w:rsidRDefault="001C1C54" w:rsidP="00EE0610">
            <w:pPr>
              <w:jc w:val="right"/>
              <w:rPr>
                <w:rFonts w:ascii="Arial" w:hAnsi="Arial" w:cs="Arial"/>
                <w:b/>
                <w:sz w:val="18"/>
                <w:szCs w:val="18"/>
              </w:rPr>
            </w:pPr>
            <w:r w:rsidRPr="00C25B27">
              <w:rPr>
                <w:rFonts w:ascii="Arial" w:hAnsi="Arial" w:cs="Arial"/>
                <w:b/>
                <w:sz w:val="18"/>
                <w:szCs w:val="18"/>
              </w:rPr>
              <w:t>DEFFORM 111</w:t>
            </w:r>
          </w:p>
          <w:p w14:paraId="149D6AD6" w14:textId="77777777" w:rsidR="001C1C54" w:rsidRPr="00C25B27" w:rsidRDefault="001C1C54" w:rsidP="00462C0A">
            <w:pPr>
              <w:spacing w:line="240" w:lineRule="auto"/>
              <w:jc w:val="right"/>
              <w:rPr>
                <w:rFonts w:ascii="Arial" w:hAnsi="Arial" w:cs="Arial"/>
                <w:sz w:val="18"/>
                <w:szCs w:val="18"/>
                <w:shd w:val="clear" w:color="auto" w:fill="FFFF99"/>
              </w:rPr>
            </w:pPr>
            <w:r w:rsidRPr="00C25B27">
              <w:rPr>
                <w:rFonts w:ascii="Arial" w:hAnsi="Arial" w:cs="Arial"/>
                <w:b/>
                <w:sz w:val="18"/>
                <w:szCs w:val="18"/>
              </w:rPr>
              <w:t>(Edn 10/22)</w:t>
            </w:r>
          </w:p>
          <w:p w14:paraId="76185ED1" w14:textId="77777777" w:rsidR="001C1C54" w:rsidRPr="00C25B27" w:rsidRDefault="001C1C54" w:rsidP="00462C0A">
            <w:pPr>
              <w:spacing w:line="240" w:lineRule="auto"/>
              <w:jc w:val="center"/>
              <w:rPr>
                <w:rFonts w:ascii="Arial" w:hAnsi="Arial" w:cs="Arial"/>
                <w:sz w:val="18"/>
                <w:szCs w:val="18"/>
              </w:rPr>
            </w:pPr>
            <w:r w:rsidRPr="00C25B27">
              <w:rPr>
                <w:rFonts w:ascii="Arial" w:hAnsi="Arial" w:cs="Arial"/>
                <w:b/>
                <w:sz w:val="18"/>
                <w:szCs w:val="18"/>
              </w:rPr>
              <w:t>Appendix - Addresses and Other Information</w:t>
            </w:r>
          </w:p>
        </w:tc>
      </w:tr>
      <w:tr w:rsidR="001C1C54" w14:paraId="19096694" w14:textId="77777777" w:rsidTr="00C25B27">
        <w:trPr>
          <w:trHeight w:val="3010"/>
        </w:trPr>
        <w:tc>
          <w:tcPr>
            <w:tcW w:w="284" w:type="dxa"/>
            <w:tcBorders>
              <w:left w:val="single" w:sz="6" w:space="0" w:color="auto"/>
            </w:tcBorders>
            <w:shd w:val="pct12" w:color="auto" w:fill="auto"/>
          </w:tcPr>
          <w:p w14:paraId="66E51B79" w14:textId="77777777" w:rsidR="001C1C54" w:rsidRPr="00C25B27" w:rsidRDefault="001C1C54" w:rsidP="00EE0610">
            <w:pPr>
              <w:rPr>
                <w:rFonts w:ascii="Arial" w:hAnsi="Arial" w:cs="Arial"/>
                <w:sz w:val="18"/>
                <w:szCs w:val="18"/>
              </w:rPr>
            </w:pPr>
          </w:p>
        </w:tc>
        <w:tc>
          <w:tcPr>
            <w:tcW w:w="4962" w:type="dxa"/>
            <w:tcBorders>
              <w:top w:val="single" w:sz="6" w:space="0" w:color="auto"/>
              <w:left w:val="single" w:sz="6" w:space="0" w:color="auto"/>
              <w:bottom w:val="single" w:sz="6" w:space="0" w:color="auto"/>
              <w:right w:val="single" w:sz="6" w:space="0" w:color="auto"/>
            </w:tcBorders>
          </w:tcPr>
          <w:p w14:paraId="7E5BEF6F" w14:textId="77777777" w:rsidR="001C1C54" w:rsidRPr="00C25B27" w:rsidRDefault="001C1C54" w:rsidP="00EE0610">
            <w:pPr>
              <w:rPr>
                <w:rFonts w:ascii="Arial" w:hAnsi="Arial" w:cs="Arial"/>
                <w:b/>
                <w:sz w:val="18"/>
                <w:szCs w:val="18"/>
              </w:rPr>
            </w:pPr>
            <w:r w:rsidRPr="00C25B27">
              <w:rPr>
                <w:rFonts w:ascii="Arial" w:hAnsi="Arial" w:cs="Arial"/>
                <w:b/>
                <w:sz w:val="18"/>
                <w:szCs w:val="18"/>
              </w:rPr>
              <w:t>1. Commercial Officer</w:t>
            </w:r>
          </w:p>
          <w:p w14:paraId="27FD668B" w14:textId="7801D3ED" w:rsidR="001C1C54" w:rsidRPr="00C25B27" w:rsidRDefault="001C1C54" w:rsidP="00EE0610">
            <w:pPr>
              <w:rPr>
                <w:rFonts w:ascii="Arial" w:hAnsi="Arial" w:cs="Arial"/>
                <w:sz w:val="18"/>
                <w:szCs w:val="18"/>
              </w:rPr>
            </w:pPr>
            <w:r w:rsidRPr="00C25B27">
              <w:rPr>
                <w:rFonts w:ascii="Arial" w:hAnsi="Arial" w:cs="Arial"/>
                <w:sz w:val="18"/>
                <w:szCs w:val="18"/>
              </w:rPr>
              <w:t>Name:</w:t>
            </w:r>
            <w:r w:rsidR="00BC3070" w:rsidRPr="00C25B27">
              <w:rPr>
                <w:rFonts w:ascii="Arial" w:hAnsi="Arial" w:cs="Arial"/>
                <w:sz w:val="18"/>
                <w:szCs w:val="18"/>
              </w:rPr>
              <w:t xml:space="preserve">    </w:t>
            </w:r>
            <w:r w:rsidRPr="00C25B27">
              <w:rPr>
                <w:rFonts w:ascii="Arial" w:hAnsi="Arial" w:cs="Arial"/>
                <w:sz w:val="18"/>
                <w:szCs w:val="18"/>
              </w:rPr>
              <w:t xml:space="preserve"> </w:t>
            </w:r>
            <w:r w:rsidR="003C2687" w:rsidRPr="00C25B27">
              <w:rPr>
                <w:rFonts w:ascii="Arial" w:hAnsi="Arial" w:cs="Arial"/>
                <w:sz w:val="18"/>
                <w:szCs w:val="18"/>
              </w:rPr>
              <w:t xml:space="preserve">Commercial </w:t>
            </w:r>
            <w:r w:rsidR="00C25B27" w:rsidRPr="00C25B27">
              <w:rPr>
                <w:rFonts w:ascii="Arial" w:hAnsi="Arial" w:cs="Arial"/>
                <w:sz w:val="18"/>
                <w:szCs w:val="18"/>
              </w:rPr>
              <w:t>O</w:t>
            </w:r>
            <w:r w:rsidR="003C2687" w:rsidRPr="00C25B27">
              <w:rPr>
                <w:rFonts w:ascii="Arial" w:hAnsi="Arial" w:cs="Arial"/>
                <w:sz w:val="18"/>
                <w:szCs w:val="18"/>
              </w:rPr>
              <w:t>fficer</w:t>
            </w:r>
          </w:p>
          <w:p w14:paraId="0753A49D" w14:textId="702595AA" w:rsidR="001C1C54" w:rsidRPr="00C25B27" w:rsidRDefault="001C1C54" w:rsidP="00EE0610">
            <w:pPr>
              <w:rPr>
                <w:rFonts w:ascii="Arial" w:hAnsi="Arial" w:cs="Arial"/>
                <w:b/>
                <w:bCs/>
                <w:sz w:val="18"/>
                <w:szCs w:val="18"/>
              </w:rPr>
            </w:pPr>
            <w:r w:rsidRPr="00C25B27">
              <w:rPr>
                <w:rFonts w:ascii="Arial" w:hAnsi="Arial" w:cs="Arial"/>
                <w:sz w:val="18"/>
                <w:szCs w:val="18"/>
              </w:rPr>
              <w:t xml:space="preserve">Address: </w:t>
            </w:r>
            <w:r w:rsidR="005021A0" w:rsidRPr="005021A0">
              <w:rPr>
                <w:rFonts w:ascii="Arial" w:hAnsi="Arial" w:cs="Arial"/>
                <w:sz w:val="18"/>
                <w:szCs w:val="18"/>
              </w:rPr>
              <w:t xml:space="preserve">Army Commercial, FA Procure Team, </w:t>
            </w:r>
            <w:r w:rsidR="00244579" w:rsidRPr="005021A0">
              <w:rPr>
                <w:rFonts w:ascii="Arial" w:hAnsi="Arial" w:cs="Arial"/>
                <w:sz w:val="18"/>
                <w:szCs w:val="18"/>
              </w:rPr>
              <w:t xml:space="preserve">Army Headquarters, Second floor, Blenheim building, Monxton Road, </w:t>
            </w:r>
            <w:r w:rsidR="00231ECE" w:rsidRPr="005021A0">
              <w:rPr>
                <w:rFonts w:ascii="Arial" w:hAnsi="Arial" w:cs="Arial"/>
                <w:sz w:val="18"/>
                <w:szCs w:val="18"/>
              </w:rPr>
              <w:t>Marlborough</w:t>
            </w:r>
            <w:r w:rsidR="00244579" w:rsidRPr="005021A0">
              <w:rPr>
                <w:rFonts w:ascii="Arial" w:hAnsi="Arial" w:cs="Arial"/>
                <w:sz w:val="18"/>
                <w:szCs w:val="18"/>
              </w:rPr>
              <w:t xml:space="preserve"> Lines, Andover,</w:t>
            </w:r>
            <w:r w:rsidR="005021A0">
              <w:rPr>
                <w:rFonts w:ascii="Arial" w:hAnsi="Arial" w:cs="Arial"/>
                <w:sz w:val="18"/>
                <w:szCs w:val="18"/>
              </w:rPr>
              <w:t xml:space="preserve"> </w:t>
            </w:r>
            <w:r w:rsidR="00244579" w:rsidRPr="005021A0">
              <w:rPr>
                <w:rFonts w:ascii="Arial" w:hAnsi="Arial" w:cs="Arial"/>
                <w:sz w:val="18"/>
                <w:szCs w:val="18"/>
              </w:rPr>
              <w:t>SP11 8HT</w:t>
            </w:r>
          </w:p>
          <w:p w14:paraId="24CF7911" w14:textId="24A7926C" w:rsidR="001C1C54" w:rsidRPr="00C25B27" w:rsidRDefault="001C1C54" w:rsidP="00EE0610">
            <w:pPr>
              <w:rPr>
                <w:rFonts w:ascii="Arial" w:hAnsi="Arial" w:cs="Arial"/>
                <w:sz w:val="18"/>
                <w:szCs w:val="18"/>
              </w:rPr>
            </w:pPr>
            <w:r w:rsidRPr="00C25B27">
              <w:rPr>
                <w:rFonts w:ascii="Arial" w:hAnsi="Arial" w:cs="Arial"/>
                <w:sz w:val="18"/>
                <w:szCs w:val="18"/>
              </w:rPr>
              <w:t xml:space="preserve">Email: </w:t>
            </w:r>
            <w:r w:rsidR="00244579" w:rsidRPr="00C25B27">
              <w:rPr>
                <w:rFonts w:ascii="Arial" w:hAnsi="Arial" w:cs="Arial"/>
                <w:b/>
                <w:bCs/>
                <w:color w:val="2E74B5" w:themeColor="accent5" w:themeShade="BF"/>
                <w:sz w:val="18"/>
                <w:szCs w:val="18"/>
              </w:rPr>
              <w:t>Army-Comrcl-Procure-FA-Mailbox@mod.gov.uk</w:t>
            </w:r>
            <w:r w:rsidRPr="00C25B27">
              <w:rPr>
                <w:rFonts w:ascii="Arial" w:hAnsi="Arial" w:cs="Arial"/>
                <w:sz w:val="18"/>
                <w:szCs w:val="18"/>
              </w:rPr>
              <w:t xml:space="preserve"> </w:t>
            </w:r>
          </w:p>
          <w:p w14:paraId="12552204" w14:textId="082D9517" w:rsidR="00182EFA" w:rsidRPr="00C25B27" w:rsidRDefault="00182EFA" w:rsidP="00040CF2">
            <w:pPr>
              <w:rPr>
                <w:rFonts w:ascii="Arial" w:hAnsi="Arial" w:cs="Arial"/>
                <w:sz w:val="18"/>
                <w:szCs w:val="18"/>
              </w:rPr>
            </w:pPr>
          </w:p>
        </w:tc>
        <w:tc>
          <w:tcPr>
            <w:tcW w:w="260" w:type="dxa"/>
            <w:shd w:val="pct12" w:color="auto" w:fill="auto"/>
          </w:tcPr>
          <w:p w14:paraId="6706BBAF" w14:textId="77777777" w:rsidR="001C1C54" w:rsidRPr="00C25B27" w:rsidRDefault="001C1C54" w:rsidP="00EE0610">
            <w:pPr>
              <w:rPr>
                <w:rFonts w:ascii="Arial" w:hAnsi="Arial" w:cs="Arial"/>
                <w:sz w:val="18"/>
                <w:szCs w:val="18"/>
              </w:rPr>
            </w:pPr>
          </w:p>
        </w:tc>
        <w:tc>
          <w:tcPr>
            <w:tcW w:w="4843" w:type="dxa"/>
            <w:tcBorders>
              <w:top w:val="single" w:sz="6" w:space="0" w:color="auto"/>
              <w:left w:val="single" w:sz="6" w:space="0" w:color="auto"/>
              <w:bottom w:val="single" w:sz="6" w:space="0" w:color="auto"/>
              <w:right w:val="single" w:sz="6" w:space="0" w:color="auto"/>
            </w:tcBorders>
          </w:tcPr>
          <w:p w14:paraId="085B0650" w14:textId="77777777" w:rsidR="001C1C54" w:rsidRPr="00C25B27" w:rsidRDefault="001C1C54" w:rsidP="00EE0610">
            <w:pPr>
              <w:rPr>
                <w:rFonts w:ascii="Arial" w:hAnsi="Arial" w:cs="Arial"/>
                <w:sz w:val="18"/>
                <w:szCs w:val="18"/>
              </w:rPr>
            </w:pPr>
            <w:r w:rsidRPr="00C25B27">
              <w:rPr>
                <w:rFonts w:ascii="Arial" w:hAnsi="Arial" w:cs="Arial"/>
                <w:b/>
                <w:sz w:val="18"/>
                <w:szCs w:val="18"/>
              </w:rPr>
              <w:t>8. Public Accounting Authority</w:t>
            </w:r>
          </w:p>
          <w:p w14:paraId="5B75366A" w14:textId="77777777" w:rsidR="001C1C54" w:rsidRPr="00C25B27" w:rsidRDefault="001C1C54" w:rsidP="00EE0610">
            <w:pPr>
              <w:rPr>
                <w:rFonts w:ascii="Arial" w:hAnsi="Arial" w:cs="Arial"/>
                <w:sz w:val="18"/>
                <w:szCs w:val="18"/>
              </w:rPr>
            </w:pPr>
            <w:r w:rsidRPr="00C25B27">
              <w:rPr>
                <w:rFonts w:ascii="Arial" w:hAnsi="Arial" w:cs="Arial"/>
                <w:sz w:val="18"/>
                <w:szCs w:val="18"/>
              </w:rPr>
              <w:t>1.  Returns under DEFCON 694 (or SC equivalent) should be sent to DBS Finance ADMT – Assets In Industry 1, Level 4 Piccadilly Gate, Store Street, Manchester, M1 2WD</w:t>
            </w:r>
            <w:r w:rsidRPr="00C25B27">
              <w:rPr>
                <w:rFonts w:ascii="Arial" w:hAnsi="Arial" w:cs="Arial"/>
                <w:sz w:val="18"/>
                <w:szCs w:val="18"/>
              </w:rPr>
              <w:tab/>
            </w:r>
          </w:p>
          <w:p w14:paraId="3AB56237" w14:textId="77777777" w:rsidR="001C1C54" w:rsidRPr="00C25B27" w:rsidRDefault="001C1C54" w:rsidP="00EE0610">
            <w:pPr>
              <w:rPr>
                <w:rFonts w:ascii="Arial" w:hAnsi="Arial" w:cs="Arial"/>
                <w:sz w:val="18"/>
                <w:szCs w:val="18"/>
              </w:rPr>
            </w:pPr>
            <w:r w:rsidRPr="00C25B27">
              <w:rPr>
                <w:rFonts w:ascii="Arial" w:eastAsia="Wingdings" w:hAnsi="Arial" w:cs="Arial"/>
                <w:sz w:val="18"/>
                <w:szCs w:val="18"/>
              </w:rPr>
              <w:t></w:t>
            </w:r>
            <w:r w:rsidRPr="00C25B27">
              <w:rPr>
                <w:rFonts w:ascii="Arial" w:hAnsi="Arial" w:cs="Arial"/>
                <w:sz w:val="18"/>
                <w:szCs w:val="18"/>
              </w:rPr>
              <w:t xml:space="preserve"> 44 (0) 161 233 5397</w:t>
            </w:r>
          </w:p>
          <w:p w14:paraId="3234A046" w14:textId="77777777" w:rsidR="001C1C54" w:rsidRPr="00C25B27" w:rsidRDefault="001C1C54" w:rsidP="00EE0610">
            <w:pPr>
              <w:rPr>
                <w:rFonts w:ascii="Arial" w:hAnsi="Arial" w:cs="Arial"/>
                <w:sz w:val="18"/>
                <w:szCs w:val="18"/>
              </w:rPr>
            </w:pPr>
            <w:r w:rsidRPr="00C25B27">
              <w:rPr>
                <w:rFonts w:ascii="Arial" w:hAnsi="Arial" w:cs="Arial"/>
                <w:sz w:val="18"/>
                <w:szCs w:val="18"/>
              </w:rPr>
              <w:t xml:space="preserve">2.  For all other enquiries contact DES Fin FA-AMET Policy, Level 4 Piccadilly Gate, Store Street, Manchester, M1 2WD  </w:t>
            </w:r>
          </w:p>
          <w:p w14:paraId="27F56CA1" w14:textId="77777777" w:rsidR="001C1C54" w:rsidRPr="00C25B27" w:rsidRDefault="001C1C54" w:rsidP="00EE0610">
            <w:pPr>
              <w:rPr>
                <w:rFonts w:ascii="Arial" w:hAnsi="Arial" w:cs="Arial"/>
                <w:sz w:val="18"/>
                <w:szCs w:val="18"/>
              </w:rPr>
            </w:pPr>
            <w:r w:rsidRPr="00C25B27">
              <w:rPr>
                <w:rFonts w:ascii="Arial" w:eastAsia="Wingdings" w:hAnsi="Arial" w:cs="Arial"/>
                <w:sz w:val="18"/>
                <w:szCs w:val="18"/>
              </w:rPr>
              <w:t></w:t>
            </w:r>
            <w:r w:rsidRPr="00C25B27">
              <w:rPr>
                <w:rFonts w:ascii="Arial" w:hAnsi="Arial" w:cs="Arial"/>
                <w:sz w:val="18"/>
                <w:szCs w:val="18"/>
              </w:rPr>
              <w:t xml:space="preserve"> 44 (0) 161 233 5394</w:t>
            </w:r>
          </w:p>
        </w:tc>
        <w:tc>
          <w:tcPr>
            <w:tcW w:w="283" w:type="dxa"/>
            <w:tcBorders>
              <w:right w:val="single" w:sz="6" w:space="0" w:color="auto"/>
            </w:tcBorders>
            <w:shd w:val="pct12" w:color="auto" w:fill="auto"/>
          </w:tcPr>
          <w:p w14:paraId="0D55361B" w14:textId="77777777" w:rsidR="001C1C54" w:rsidRPr="00C25B27" w:rsidRDefault="001C1C54" w:rsidP="00EE0610">
            <w:pPr>
              <w:rPr>
                <w:rFonts w:ascii="Arial" w:hAnsi="Arial" w:cs="Arial"/>
                <w:sz w:val="18"/>
                <w:szCs w:val="18"/>
              </w:rPr>
            </w:pPr>
          </w:p>
        </w:tc>
      </w:tr>
      <w:tr w:rsidR="001C1C54" w:rsidRPr="00BE5F49" w14:paraId="589FFAA2" w14:textId="77777777" w:rsidTr="00182EFA">
        <w:trPr>
          <w:trHeight w:val="212"/>
        </w:trPr>
        <w:tc>
          <w:tcPr>
            <w:tcW w:w="10632" w:type="dxa"/>
            <w:gridSpan w:val="5"/>
            <w:tcBorders>
              <w:left w:val="single" w:sz="6" w:space="0" w:color="auto"/>
              <w:right w:val="single" w:sz="6" w:space="0" w:color="auto"/>
            </w:tcBorders>
            <w:shd w:val="pct12" w:color="auto" w:fill="auto"/>
          </w:tcPr>
          <w:p w14:paraId="18B0FB28" w14:textId="77777777" w:rsidR="001C1C54" w:rsidRPr="00C25B27" w:rsidRDefault="001C1C54" w:rsidP="00EE0610">
            <w:pPr>
              <w:rPr>
                <w:rFonts w:ascii="Arial" w:hAnsi="Arial" w:cs="Arial"/>
                <w:sz w:val="18"/>
                <w:szCs w:val="18"/>
              </w:rPr>
            </w:pPr>
          </w:p>
        </w:tc>
      </w:tr>
      <w:tr w:rsidR="001C1C54" w14:paraId="33AB8CA6" w14:textId="77777777" w:rsidTr="00462C0A">
        <w:trPr>
          <w:trHeight w:val="1885"/>
        </w:trPr>
        <w:tc>
          <w:tcPr>
            <w:tcW w:w="284" w:type="dxa"/>
            <w:tcBorders>
              <w:left w:val="single" w:sz="6" w:space="0" w:color="auto"/>
            </w:tcBorders>
            <w:shd w:val="pct12" w:color="auto" w:fill="auto"/>
          </w:tcPr>
          <w:p w14:paraId="0C5EEF2C" w14:textId="77777777" w:rsidR="001C1C54" w:rsidRPr="00C25B27" w:rsidRDefault="001C1C54" w:rsidP="00EE0610">
            <w:pPr>
              <w:rPr>
                <w:rFonts w:ascii="Arial" w:hAnsi="Arial" w:cs="Arial"/>
                <w:sz w:val="18"/>
                <w:szCs w:val="18"/>
              </w:rPr>
            </w:pPr>
          </w:p>
        </w:tc>
        <w:tc>
          <w:tcPr>
            <w:tcW w:w="4962" w:type="dxa"/>
            <w:tcBorders>
              <w:top w:val="single" w:sz="6" w:space="0" w:color="auto"/>
              <w:left w:val="single" w:sz="6" w:space="0" w:color="auto"/>
              <w:bottom w:val="single" w:sz="6" w:space="0" w:color="auto"/>
              <w:right w:val="single" w:sz="6" w:space="0" w:color="auto"/>
            </w:tcBorders>
          </w:tcPr>
          <w:p w14:paraId="310A280D" w14:textId="77777777" w:rsidR="001C1C54" w:rsidRPr="00C25B27" w:rsidRDefault="001C1C54" w:rsidP="00EE0610">
            <w:pPr>
              <w:rPr>
                <w:rFonts w:ascii="Arial" w:hAnsi="Arial" w:cs="Arial"/>
                <w:sz w:val="18"/>
                <w:szCs w:val="18"/>
              </w:rPr>
            </w:pPr>
            <w:r w:rsidRPr="00C25B27">
              <w:rPr>
                <w:rFonts w:ascii="Arial" w:hAnsi="Arial" w:cs="Arial"/>
                <w:b/>
                <w:sz w:val="18"/>
                <w:szCs w:val="18"/>
              </w:rPr>
              <w:t>2. Project Manager, Equipment Support Manager or PT Leader</w:t>
            </w:r>
            <w:r w:rsidRPr="00C25B27">
              <w:rPr>
                <w:rFonts w:ascii="Arial" w:hAnsi="Arial" w:cs="Arial"/>
                <w:sz w:val="18"/>
                <w:szCs w:val="18"/>
              </w:rPr>
              <w:t xml:space="preserve"> (from whom technical information is available)</w:t>
            </w:r>
          </w:p>
          <w:p w14:paraId="6DAF55FC" w14:textId="15D16DC2" w:rsidR="001C1C54" w:rsidRPr="00C25B27" w:rsidRDefault="001C1C54" w:rsidP="00EE0610">
            <w:pPr>
              <w:rPr>
                <w:rFonts w:ascii="Arial" w:hAnsi="Arial" w:cs="Arial"/>
                <w:sz w:val="18"/>
                <w:szCs w:val="18"/>
              </w:rPr>
            </w:pPr>
            <w:r w:rsidRPr="00C25B27">
              <w:rPr>
                <w:rFonts w:ascii="Arial" w:hAnsi="Arial" w:cs="Arial"/>
                <w:sz w:val="18"/>
                <w:szCs w:val="18"/>
              </w:rPr>
              <w:t xml:space="preserve">Name: </w:t>
            </w:r>
            <w:r w:rsidRPr="00C25B27">
              <w:rPr>
                <w:rFonts w:ascii="Arial" w:hAnsi="Arial" w:cs="Arial"/>
                <w:sz w:val="18"/>
                <w:szCs w:val="18"/>
              </w:rPr>
              <w:fldChar w:fldCharType="begin">
                <w:ffData>
                  <w:name w:val="Text4"/>
                  <w:enabled/>
                  <w:calcOnExit w:val="0"/>
                  <w:textInput/>
                </w:ffData>
              </w:fldChar>
            </w:r>
            <w:r w:rsidRPr="00C25B27">
              <w:rPr>
                <w:rFonts w:ascii="Arial" w:hAnsi="Arial" w:cs="Arial"/>
                <w:sz w:val="18"/>
                <w:szCs w:val="18"/>
              </w:rPr>
              <w:instrText xml:space="preserve"> FORMTEXT </w:instrText>
            </w:r>
            <w:r w:rsidRPr="00C25B27">
              <w:rPr>
                <w:rFonts w:ascii="Arial" w:hAnsi="Arial" w:cs="Arial"/>
                <w:sz w:val="18"/>
                <w:szCs w:val="18"/>
              </w:rPr>
            </w:r>
            <w:r w:rsidRPr="00C25B27">
              <w:rPr>
                <w:rFonts w:ascii="Arial" w:hAnsi="Arial" w:cs="Arial"/>
                <w:sz w:val="18"/>
                <w:szCs w:val="18"/>
              </w:rPr>
              <w:fldChar w:fldCharType="separate"/>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sz w:val="18"/>
                <w:szCs w:val="18"/>
              </w:rPr>
              <w:fldChar w:fldCharType="end"/>
            </w:r>
            <w:r w:rsidR="000D0824" w:rsidRPr="00C25B27">
              <w:rPr>
                <w:rFonts w:ascii="Arial" w:hAnsi="Arial" w:cs="Arial"/>
                <w:sz w:val="18"/>
                <w:szCs w:val="18"/>
              </w:rPr>
              <w:t>SO2G5</w:t>
            </w:r>
          </w:p>
          <w:p w14:paraId="7C961DEE" w14:textId="77777777" w:rsidR="001C1C54" w:rsidRPr="00C25B27" w:rsidRDefault="001C1C54" w:rsidP="00EE0610">
            <w:pPr>
              <w:rPr>
                <w:rFonts w:ascii="Arial" w:hAnsi="Arial" w:cs="Arial"/>
                <w:sz w:val="18"/>
                <w:szCs w:val="18"/>
              </w:rPr>
            </w:pPr>
            <w:r w:rsidRPr="00C25B27">
              <w:rPr>
                <w:rFonts w:ascii="Arial" w:hAnsi="Arial" w:cs="Arial"/>
                <w:sz w:val="18"/>
                <w:szCs w:val="18"/>
              </w:rPr>
              <w:t>Address</w:t>
            </w:r>
            <w:r w:rsidRPr="00C25B27">
              <w:rPr>
                <w:rFonts w:ascii="Arial" w:hAnsi="Arial" w:cs="Arial"/>
                <w:sz w:val="18"/>
                <w:szCs w:val="18"/>
              </w:rPr>
              <w:fldChar w:fldCharType="begin">
                <w:ffData>
                  <w:name w:val="Text4"/>
                  <w:enabled/>
                  <w:calcOnExit w:val="0"/>
                  <w:textInput/>
                </w:ffData>
              </w:fldChar>
            </w:r>
            <w:r w:rsidRPr="00C25B27">
              <w:rPr>
                <w:rFonts w:ascii="Arial" w:hAnsi="Arial" w:cs="Arial"/>
                <w:sz w:val="18"/>
                <w:szCs w:val="18"/>
              </w:rPr>
              <w:instrText xml:space="preserve"> FORMTEXT </w:instrText>
            </w:r>
            <w:r w:rsidRPr="00C25B27">
              <w:rPr>
                <w:rFonts w:ascii="Arial" w:hAnsi="Arial" w:cs="Arial"/>
                <w:sz w:val="18"/>
                <w:szCs w:val="18"/>
              </w:rPr>
            </w:r>
            <w:r w:rsidRPr="00C25B27">
              <w:rPr>
                <w:rFonts w:ascii="Arial" w:hAnsi="Arial" w:cs="Arial"/>
                <w:sz w:val="18"/>
                <w:szCs w:val="18"/>
              </w:rPr>
              <w:fldChar w:fldCharType="separate"/>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sz w:val="18"/>
                <w:szCs w:val="18"/>
              </w:rPr>
              <w:fldChar w:fldCharType="end"/>
            </w:r>
          </w:p>
          <w:p w14:paraId="20351EB5" w14:textId="06C96463" w:rsidR="001C1C54" w:rsidRPr="00C25B27" w:rsidRDefault="001C1C54" w:rsidP="00010F08">
            <w:pPr>
              <w:shd w:val="clear" w:color="auto" w:fill="FFFFFF" w:themeFill="background1"/>
              <w:spacing w:after="100" w:afterAutospacing="1"/>
              <w:rPr>
                <w:rFonts w:ascii="Arial" w:hAnsi="Arial" w:cs="Arial"/>
                <w:sz w:val="18"/>
                <w:szCs w:val="18"/>
              </w:rPr>
            </w:pPr>
            <w:r w:rsidRPr="00C25B27">
              <w:rPr>
                <w:rFonts w:ascii="Arial" w:hAnsi="Arial" w:cs="Arial"/>
                <w:sz w:val="18"/>
                <w:szCs w:val="18"/>
              </w:rPr>
              <w:t xml:space="preserve">Email:  </w:t>
            </w:r>
            <w:r w:rsidRPr="00C25B27">
              <w:rPr>
                <w:rFonts w:ascii="Arial" w:hAnsi="Arial" w:cs="Arial"/>
                <w:sz w:val="18"/>
                <w:szCs w:val="18"/>
              </w:rPr>
              <w:fldChar w:fldCharType="begin">
                <w:ffData>
                  <w:name w:val="Text3"/>
                  <w:enabled/>
                  <w:calcOnExit w:val="0"/>
                  <w:textInput/>
                </w:ffData>
              </w:fldChar>
            </w:r>
            <w:bookmarkStart w:id="8" w:name="Text3"/>
            <w:r w:rsidRPr="00C25B27">
              <w:rPr>
                <w:rFonts w:ascii="Arial" w:hAnsi="Arial" w:cs="Arial"/>
                <w:sz w:val="18"/>
                <w:szCs w:val="18"/>
              </w:rPr>
              <w:instrText xml:space="preserve"> FORMTEXT </w:instrText>
            </w:r>
            <w:r w:rsidRPr="00C25B27">
              <w:rPr>
                <w:rFonts w:ascii="Arial" w:hAnsi="Arial" w:cs="Arial"/>
                <w:sz w:val="18"/>
                <w:szCs w:val="18"/>
              </w:rPr>
            </w:r>
            <w:r w:rsidRPr="00C25B27">
              <w:rPr>
                <w:rFonts w:ascii="Arial" w:hAnsi="Arial" w:cs="Arial"/>
                <w:sz w:val="18"/>
                <w:szCs w:val="18"/>
              </w:rPr>
              <w:fldChar w:fldCharType="separate"/>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sz w:val="18"/>
                <w:szCs w:val="18"/>
              </w:rPr>
              <w:fldChar w:fldCharType="end"/>
            </w:r>
            <w:bookmarkEnd w:id="8"/>
            <w:r w:rsidR="00146244">
              <w:rPr>
                <w:rFonts w:ascii="Arial" w:hAnsi="Arial" w:cs="Arial"/>
              </w:rPr>
              <w:t xml:space="preserve"> REDACTED</w:t>
            </w:r>
            <w:r w:rsidR="00146244" w:rsidRPr="00C25B27">
              <w:rPr>
                <w:rFonts w:ascii="Arial" w:hAnsi="Arial" w:cs="Arial"/>
                <w:sz w:val="18"/>
                <w:szCs w:val="18"/>
              </w:rPr>
              <w:t xml:space="preserve"> </w:t>
            </w:r>
            <w:r w:rsidRPr="00C25B27">
              <w:rPr>
                <w:rFonts w:ascii="Arial" w:hAnsi="Arial" w:cs="Arial"/>
                <w:sz w:val="18"/>
                <w:szCs w:val="18"/>
              </w:rPr>
              <w:fldChar w:fldCharType="begin">
                <w:ffData>
                  <w:name w:val="Text2"/>
                  <w:enabled/>
                  <w:calcOnExit w:val="0"/>
                  <w:textInput/>
                </w:ffData>
              </w:fldChar>
            </w:r>
            <w:r w:rsidRPr="00C25B27">
              <w:rPr>
                <w:rFonts w:ascii="Arial" w:hAnsi="Arial" w:cs="Arial"/>
                <w:sz w:val="18"/>
                <w:szCs w:val="18"/>
              </w:rPr>
              <w:instrText xml:space="preserve"> FORMTEXT </w:instrText>
            </w:r>
            <w:r w:rsidRPr="00C25B27">
              <w:rPr>
                <w:rFonts w:ascii="Arial" w:hAnsi="Arial" w:cs="Arial"/>
                <w:sz w:val="18"/>
                <w:szCs w:val="18"/>
              </w:rPr>
            </w:r>
            <w:r w:rsidRPr="00C25B27">
              <w:rPr>
                <w:rFonts w:ascii="Arial" w:hAnsi="Arial" w:cs="Arial"/>
                <w:sz w:val="18"/>
                <w:szCs w:val="18"/>
              </w:rPr>
              <w:fldChar w:fldCharType="separate"/>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sz w:val="18"/>
                <w:szCs w:val="18"/>
              </w:rPr>
              <w:fldChar w:fldCharType="end"/>
            </w:r>
            <w:r w:rsidRPr="00C25B27">
              <w:rPr>
                <w:rFonts w:ascii="Arial" w:hAnsi="Arial" w:cs="Arial"/>
                <w:sz w:val="18"/>
                <w:szCs w:val="18"/>
              </w:rPr>
              <w:t xml:space="preserve"> </w:t>
            </w:r>
          </w:p>
        </w:tc>
        <w:tc>
          <w:tcPr>
            <w:tcW w:w="260" w:type="dxa"/>
            <w:shd w:val="pct12" w:color="auto" w:fill="auto"/>
          </w:tcPr>
          <w:p w14:paraId="30E7CD3D" w14:textId="77777777" w:rsidR="001C1C54" w:rsidRPr="00C25B27" w:rsidRDefault="001C1C54" w:rsidP="00EE0610">
            <w:pPr>
              <w:rPr>
                <w:rFonts w:ascii="Arial" w:hAnsi="Arial" w:cs="Arial"/>
                <w:sz w:val="18"/>
                <w:szCs w:val="18"/>
              </w:rPr>
            </w:pPr>
          </w:p>
        </w:tc>
        <w:tc>
          <w:tcPr>
            <w:tcW w:w="4843" w:type="dxa"/>
            <w:tcBorders>
              <w:top w:val="single" w:sz="6" w:space="0" w:color="auto"/>
              <w:left w:val="single" w:sz="6" w:space="0" w:color="auto"/>
              <w:bottom w:val="single" w:sz="6" w:space="0" w:color="auto"/>
              <w:right w:val="single" w:sz="6" w:space="0" w:color="auto"/>
            </w:tcBorders>
          </w:tcPr>
          <w:p w14:paraId="47B95B93" w14:textId="77777777" w:rsidR="001C1C54" w:rsidRPr="00C25B27" w:rsidRDefault="001C1C54" w:rsidP="00EE0610">
            <w:pPr>
              <w:rPr>
                <w:rFonts w:ascii="Arial" w:hAnsi="Arial" w:cs="Arial"/>
                <w:sz w:val="18"/>
                <w:szCs w:val="18"/>
              </w:rPr>
            </w:pPr>
            <w:r w:rsidRPr="00C25B27">
              <w:rPr>
                <w:rFonts w:ascii="Arial" w:hAnsi="Arial" w:cs="Arial"/>
                <w:b/>
                <w:sz w:val="18"/>
                <w:szCs w:val="18"/>
              </w:rPr>
              <w:t>9.  Consignment Instructions</w:t>
            </w:r>
          </w:p>
          <w:p w14:paraId="2CFAFC02" w14:textId="77777777" w:rsidR="001C1C54" w:rsidRPr="00C25B27" w:rsidRDefault="001C1C54" w:rsidP="00EE0610">
            <w:pPr>
              <w:rPr>
                <w:rFonts w:ascii="Arial" w:hAnsi="Arial" w:cs="Arial"/>
                <w:sz w:val="18"/>
                <w:szCs w:val="18"/>
              </w:rPr>
            </w:pPr>
            <w:r w:rsidRPr="00C25B27">
              <w:rPr>
                <w:rFonts w:ascii="Arial" w:hAnsi="Arial" w:cs="Arial"/>
                <w:sz w:val="18"/>
                <w:szCs w:val="18"/>
              </w:rPr>
              <w:t>The items are to be consigned as follows:</w:t>
            </w:r>
          </w:p>
          <w:p w14:paraId="33A297E4" w14:textId="77777777" w:rsidR="001C1C54" w:rsidRPr="00C25B27" w:rsidRDefault="001C1C54" w:rsidP="00EE0610">
            <w:pPr>
              <w:rPr>
                <w:rFonts w:ascii="Arial" w:hAnsi="Arial" w:cs="Arial"/>
                <w:sz w:val="18"/>
                <w:szCs w:val="18"/>
              </w:rPr>
            </w:pPr>
            <w:r w:rsidRPr="00C25B27">
              <w:rPr>
                <w:rFonts w:ascii="Arial" w:hAnsi="Arial" w:cs="Arial"/>
                <w:sz w:val="18"/>
                <w:szCs w:val="18"/>
              </w:rPr>
              <w:fldChar w:fldCharType="begin">
                <w:ffData>
                  <w:name w:val="Text5"/>
                  <w:enabled/>
                  <w:calcOnExit w:val="0"/>
                  <w:textInput/>
                </w:ffData>
              </w:fldChar>
            </w:r>
            <w:bookmarkStart w:id="9" w:name="Text5"/>
            <w:r w:rsidRPr="00C25B27">
              <w:rPr>
                <w:rFonts w:ascii="Arial" w:hAnsi="Arial" w:cs="Arial"/>
                <w:sz w:val="18"/>
                <w:szCs w:val="18"/>
              </w:rPr>
              <w:instrText xml:space="preserve"> FORMTEXT </w:instrText>
            </w:r>
            <w:r w:rsidRPr="00C25B27">
              <w:rPr>
                <w:rFonts w:ascii="Arial" w:hAnsi="Arial" w:cs="Arial"/>
                <w:sz w:val="18"/>
                <w:szCs w:val="18"/>
              </w:rPr>
            </w:r>
            <w:r w:rsidRPr="00C25B27">
              <w:rPr>
                <w:rFonts w:ascii="Arial" w:hAnsi="Arial" w:cs="Arial"/>
                <w:sz w:val="18"/>
                <w:szCs w:val="18"/>
              </w:rPr>
              <w:fldChar w:fldCharType="separate"/>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sz w:val="18"/>
                <w:szCs w:val="18"/>
              </w:rPr>
              <w:fldChar w:fldCharType="end"/>
            </w:r>
            <w:bookmarkEnd w:id="9"/>
          </w:p>
        </w:tc>
        <w:tc>
          <w:tcPr>
            <w:tcW w:w="283" w:type="dxa"/>
            <w:tcBorders>
              <w:right w:val="single" w:sz="6" w:space="0" w:color="auto"/>
            </w:tcBorders>
            <w:shd w:val="pct12" w:color="auto" w:fill="auto"/>
          </w:tcPr>
          <w:p w14:paraId="7FA9E462" w14:textId="77777777" w:rsidR="001C1C54" w:rsidRPr="00C25B27" w:rsidRDefault="001C1C54" w:rsidP="00EE0610">
            <w:pPr>
              <w:rPr>
                <w:rFonts w:ascii="Arial" w:hAnsi="Arial" w:cs="Arial"/>
                <w:sz w:val="18"/>
                <w:szCs w:val="18"/>
              </w:rPr>
            </w:pPr>
          </w:p>
        </w:tc>
      </w:tr>
      <w:tr w:rsidR="001C1C54" w:rsidRPr="00BE5F49" w14:paraId="38F7CE96" w14:textId="77777777" w:rsidTr="00462C0A">
        <w:trPr>
          <w:trHeight w:val="201"/>
        </w:trPr>
        <w:tc>
          <w:tcPr>
            <w:tcW w:w="10632" w:type="dxa"/>
            <w:gridSpan w:val="5"/>
            <w:tcBorders>
              <w:left w:val="single" w:sz="6" w:space="0" w:color="auto"/>
              <w:right w:val="single" w:sz="6" w:space="0" w:color="auto"/>
            </w:tcBorders>
            <w:shd w:val="pct12" w:color="auto" w:fill="auto"/>
          </w:tcPr>
          <w:p w14:paraId="573F7852" w14:textId="77777777" w:rsidR="001C1C54" w:rsidRPr="00C25B27" w:rsidRDefault="001C1C54" w:rsidP="00EE0610">
            <w:pPr>
              <w:rPr>
                <w:rFonts w:ascii="Arial" w:hAnsi="Arial" w:cs="Arial"/>
                <w:sz w:val="18"/>
                <w:szCs w:val="18"/>
              </w:rPr>
            </w:pPr>
          </w:p>
        </w:tc>
      </w:tr>
      <w:tr w:rsidR="001C1C54" w14:paraId="3154FC95" w14:textId="77777777" w:rsidTr="00182EFA">
        <w:trPr>
          <w:trHeight w:val="2190"/>
        </w:trPr>
        <w:tc>
          <w:tcPr>
            <w:tcW w:w="284" w:type="dxa"/>
            <w:tcBorders>
              <w:left w:val="single" w:sz="6" w:space="0" w:color="auto"/>
            </w:tcBorders>
            <w:shd w:val="pct12" w:color="auto" w:fill="auto"/>
          </w:tcPr>
          <w:p w14:paraId="15BD2072" w14:textId="77777777" w:rsidR="001C1C54" w:rsidRPr="00C25B27" w:rsidRDefault="001C1C54" w:rsidP="00EE0610">
            <w:pPr>
              <w:rPr>
                <w:rFonts w:ascii="Arial" w:hAnsi="Arial" w:cs="Arial"/>
                <w:sz w:val="18"/>
                <w:szCs w:val="18"/>
              </w:rPr>
            </w:pPr>
          </w:p>
        </w:tc>
        <w:tc>
          <w:tcPr>
            <w:tcW w:w="4962" w:type="dxa"/>
            <w:tcBorders>
              <w:top w:val="single" w:sz="6" w:space="0" w:color="auto"/>
              <w:left w:val="single" w:sz="6" w:space="0" w:color="auto"/>
              <w:bottom w:val="single" w:sz="6" w:space="0" w:color="auto"/>
              <w:right w:val="single" w:sz="6" w:space="0" w:color="auto"/>
            </w:tcBorders>
          </w:tcPr>
          <w:p w14:paraId="139261A0" w14:textId="77777777" w:rsidR="001C1C54" w:rsidRPr="00C25B27" w:rsidRDefault="001C1C54" w:rsidP="00EE0610">
            <w:pPr>
              <w:rPr>
                <w:rFonts w:ascii="Arial" w:hAnsi="Arial" w:cs="Arial"/>
                <w:b/>
                <w:sz w:val="18"/>
                <w:szCs w:val="18"/>
              </w:rPr>
            </w:pPr>
            <w:r w:rsidRPr="00C25B27">
              <w:rPr>
                <w:rFonts w:ascii="Arial" w:hAnsi="Arial" w:cs="Arial"/>
                <w:b/>
                <w:sz w:val="18"/>
                <w:szCs w:val="18"/>
              </w:rPr>
              <w:t>3. Packaging Design Authority</w:t>
            </w:r>
          </w:p>
          <w:p w14:paraId="71B7F10B" w14:textId="77777777" w:rsidR="001C1C54" w:rsidRPr="00C25B27" w:rsidRDefault="001C1C54" w:rsidP="00EE0610">
            <w:pPr>
              <w:rPr>
                <w:rFonts w:ascii="Arial" w:hAnsi="Arial" w:cs="Arial"/>
                <w:sz w:val="18"/>
                <w:szCs w:val="18"/>
                <w:shd w:val="clear" w:color="auto" w:fill="FFFF99"/>
              </w:rPr>
            </w:pPr>
            <w:r w:rsidRPr="00C25B27">
              <w:rPr>
                <w:rFonts w:ascii="Arial" w:hAnsi="Arial" w:cs="Arial"/>
                <w:sz w:val="18"/>
                <w:szCs w:val="18"/>
              </w:rPr>
              <w:t>Organisation &amp; point of contact:</w:t>
            </w:r>
          </w:p>
          <w:p w14:paraId="38A71C7F" w14:textId="77777777" w:rsidR="001C1C54" w:rsidRPr="00C25B27" w:rsidRDefault="001C1C54" w:rsidP="00EE0610">
            <w:pPr>
              <w:rPr>
                <w:rFonts w:ascii="Arial" w:hAnsi="Arial" w:cs="Arial"/>
                <w:sz w:val="18"/>
                <w:szCs w:val="18"/>
              </w:rPr>
            </w:pPr>
            <w:r w:rsidRPr="00C25B27">
              <w:rPr>
                <w:rFonts w:ascii="Arial" w:hAnsi="Arial" w:cs="Arial"/>
                <w:sz w:val="18"/>
                <w:szCs w:val="18"/>
              </w:rPr>
              <w:fldChar w:fldCharType="begin">
                <w:ffData>
                  <w:name w:val="Text6"/>
                  <w:enabled/>
                  <w:calcOnExit w:val="0"/>
                  <w:textInput/>
                </w:ffData>
              </w:fldChar>
            </w:r>
            <w:bookmarkStart w:id="10" w:name="Text6"/>
            <w:r w:rsidRPr="00C25B27">
              <w:rPr>
                <w:rFonts w:ascii="Arial" w:hAnsi="Arial" w:cs="Arial"/>
                <w:sz w:val="18"/>
                <w:szCs w:val="18"/>
              </w:rPr>
              <w:instrText xml:space="preserve"> FORMTEXT </w:instrText>
            </w:r>
            <w:r w:rsidRPr="00C25B27">
              <w:rPr>
                <w:rFonts w:ascii="Arial" w:hAnsi="Arial" w:cs="Arial"/>
                <w:sz w:val="18"/>
                <w:szCs w:val="18"/>
              </w:rPr>
            </w:r>
            <w:r w:rsidRPr="00C25B27">
              <w:rPr>
                <w:rFonts w:ascii="Arial" w:hAnsi="Arial" w:cs="Arial"/>
                <w:sz w:val="18"/>
                <w:szCs w:val="18"/>
              </w:rPr>
              <w:fldChar w:fldCharType="separate"/>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sz w:val="18"/>
                <w:szCs w:val="18"/>
              </w:rPr>
              <w:fldChar w:fldCharType="end"/>
            </w:r>
            <w:bookmarkEnd w:id="10"/>
          </w:p>
          <w:p w14:paraId="6E9E120B" w14:textId="77777777" w:rsidR="001C1C54" w:rsidRPr="00C25B27" w:rsidRDefault="001C1C54" w:rsidP="00EE0610">
            <w:pPr>
              <w:rPr>
                <w:rFonts w:ascii="Arial" w:hAnsi="Arial" w:cs="Arial"/>
                <w:sz w:val="18"/>
                <w:szCs w:val="18"/>
              </w:rPr>
            </w:pPr>
            <w:r w:rsidRPr="00C25B27">
              <w:rPr>
                <w:rFonts w:ascii="Arial" w:hAnsi="Arial" w:cs="Arial"/>
                <w:sz w:val="18"/>
                <w:szCs w:val="18"/>
              </w:rPr>
              <w:t xml:space="preserve">(Where no address is shown please contact the Project Team in Box 2) </w:t>
            </w:r>
          </w:p>
          <w:p w14:paraId="15F57759" w14:textId="77777777" w:rsidR="001C1C54" w:rsidRPr="00C25B27" w:rsidRDefault="001C1C54" w:rsidP="00EE0610">
            <w:pPr>
              <w:rPr>
                <w:rFonts w:ascii="Arial" w:hAnsi="Arial" w:cs="Arial"/>
                <w:sz w:val="18"/>
                <w:szCs w:val="18"/>
              </w:rPr>
            </w:pPr>
            <w:r w:rsidRPr="00C25B27">
              <w:rPr>
                <w:rFonts w:ascii="Arial" w:eastAsia="Wingdings" w:hAnsi="Arial" w:cs="Arial"/>
                <w:sz w:val="18"/>
                <w:szCs w:val="18"/>
              </w:rPr>
              <w:t></w:t>
            </w:r>
            <w:r w:rsidRPr="00C25B27">
              <w:rPr>
                <w:rFonts w:ascii="Arial" w:hAnsi="Arial" w:cs="Arial"/>
                <w:sz w:val="18"/>
                <w:szCs w:val="18"/>
              </w:rPr>
              <w:t xml:space="preserve">     </w:t>
            </w:r>
            <w:r w:rsidRPr="00C25B27">
              <w:rPr>
                <w:rFonts w:ascii="Arial" w:hAnsi="Arial" w:cs="Arial"/>
                <w:sz w:val="18"/>
                <w:szCs w:val="18"/>
              </w:rPr>
              <w:fldChar w:fldCharType="begin">
                <w:ffData>
                  <w:name w:val="Text2"/>
                  <w:enabled/>
                  <w:calcOnExit w:val="0"/>
                  <w:textInput/>
                </w:ffData>
              </w:fldChar>
            </w:r>
            <w:r w:rsidRPr="00C25B27">
              <w:rPr>
                <w:rFonts w:ascii="Arial" w:hAnsi="Arial" w:cs="Arial"/>
                <w:sz w:val="18"/>
                <w:szCs w:val="18"/>
              </w:rPr>
              <w:instrText xml:space="preserve"> FORMTEXT </w:instrText>
            </w:r>
            <w:r w:rsidRPr="00C25B27">
              <w:rPr>
                <w:rFonts w:ascii="Arial" w:hAnsi="Arial" w:cs="Arial"/>
                <w:sz w:val="18"/>
                <w:szCs w:val="18"/>
              </w:rPr>
            </w:r>
            <w:r w:rsidRPr="00C25B27">
              <w:rPr>
                <w:rFonts w:ascii="Arial" w:hAnsi="Arial" w:cs="Arial"/>
                <w:sz w:val="18"/>
                <w:szCs w:val="18"/>
              </w:rPr>
              <w:fldChar w:fldCharType="separate"/>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sz w:val="18"/>
                <w:szCs w:val="18"/>
              </w:rPr>
              <w:fldChar w:fldCharType="end"/>
            </w:r>
          </w:p>
        </w:tc>
        <w:tc>
          <w:tcPr>
            <w:tcW w:w="260" w:type="dxa"/>
            <w:shd w:val="pct12" w:color="auto" w:fill="auto"/>
          </w:tcPr>
          <w:p w14:paraId="04F05239" w14:textId="77777777" w:rsidR="001C1C54" w:rsidRPr="00C25B27" w:rsidRDefault="001C1C54" w:rsidP="00EE0610">
            <w:pPr>
              <w:rPr>
                <w:rFonts w:ascii="Arial" w:hAnsi="Arial" w:cs="Arial"/>
                <w:sz w:val="18"/>
                <w:szCs w:val="18"/>
              </w:rPr>
            </w:pPr>
          </w:p>
        </w:tc>
        <w:tc>
          <w:tcPr>
            <w:tcW w:w="4843" w:type="dxa"/>
            <w:vMerge w:val="restart"/>
          </w:tcPr>
          <w:p w14:paraId="128F13BA" w14:textId="77777777" w:rsidR="001C1C54" w:rsidRPr="00C25B27" w:rsidRDefault="001C1C54" w:rsidP="00EE0610">
            <w:pPr>
              <w:rPr>
                <w:rFonts w:ascii="Arial" w:hAnsi="Arial" w:cs="Arial"/>
                <w:sz w:val="18"/>
                <w:szCs w:val="18"/>
              </w:rPr>
            </w:pPr>
            <w:r w:rsidRPr="00C25B27">
              <w:rPr>
                <w:rFonts w:ascii="Arial" w:hAnsi="Arial" w:cs="Arial"/>
                <w:b/>
                <w:sz w:val="18"/>
                <w:szCs w:val="18"/>
              </w:rPr>
              <w:t>10.  Transport.</w:t>
            </w:r>
            <w:r w:rsidRPr="00C25B27">
              <w:rPr>
                <w:rFonts w:ascii="Arial" w:hAnsi="Arial" w:cs="Arial"/>
                <w:sz w:val="18"/>
                <w:szCs w:val="18"/>
              </w:rPr>
              <w:t xml:space="preserve"> The appropriate Ministry of Defence Transport Offices are:</w:t>
            </w:r>
          </w:p>
          <w:p w14:paraId="15F470D5" w14:textId="77777777" w:rsidR="001C1C54" w:rsidRPr="00C25B27" w:rsidRDefault="001C1C54" w:rsidP="00EE0610">
            <w:pPr>
              <w:rPr>
                <w:rFonts w:ascii="Arial" w:hAnsi="Arial" w:cs="Arial"/>
                <w:sz w:val="18"/>
                <w:szCs w:val="18"/>
              </w:rPr>
            </w:pPr>
            <w:r w:rsidRPr="00C25B27">
              <w:rPr>
                <w:rFonts w:ascii="Arial" w:hAnsi="Arial" w:cs="Arial"/>
                <w:b/>
                <w:sz w:val="18"/>
                <w:szCs w:val="18"/>
              </w:rPr>
              <w:t xml:space="preserve">A. </w:t>
            </w:r>
            <w:r w:rsidRPr="00C25B27">
              <w:rPr>
                <w:rFonts w:ascii="Arial" w:hAnsi="Arial" w:cs="Arial"/>
                <w:b/>
                <w:sz w:val="18"/>
                <w:szCs w:val="18"/>
                <w:u w:val="single"/>
              </w:rPr>
              <w:t>DSCOM</w:t>
            </w:r>
            <w:r w:rsidRPr="00C25B27">
              <w:rPr>
                <w:rFonts w:ascii="Arial" w:hAnsi="Arial" w:cs="Arial"/>
                <w:sz w:val="18"/>
                <w:szCs w:val="18"/>
              </w:rPr>
              <w:t xml:space="preserve">, DE&amp;S, DSCOM, MoD Abbey Wood, Cedar 3c, Mail Point 3351, BRISTOL BS34 8JH                      </w:t>
            </w:r>
          </w:p>
          <w:p w14:paraId="5D995FF0" w14:textId="77777777" w:rsidR="001C1C54" w:rsidRPr="00C25B27" w:rsidRDefault="001C1C54" w:rsidP="00EE0610">
            <w:pPr>
              <w:rPr>
                <w:rFonts w:ascii="Arial" w:hAnsi="Arial" w:cs="Arial"/>
                <w:sz w:val="18"/>
                <w:szCs w:val="18"/>
                <w:u w:val="single"/>
              </w:rPr>
            </w:pPr>
            <w:r w:rsidRPr="00C25B27">
              <w:rPr>
                <w:rFonts w:ascii="Arial" w:hAnsi="Arial" w:cs="Arial"/>
                <w:sz w:val="18"/>
                <w:szCs w:val="18"/>
                <w:u w:val="single"/>
              </w:rPr>
              <w:t>Air Freight Centre</w:t>
            </w:r>
          </w:p>
          <w:p w14:paraId="60025BBE" w14:textId="77777777" w:rsidR="001C1C54" w:rsidRPr="00C25B27" w:rsidRDefault="001C1C54" w:rsidP="00EE0610">
            <w:pPr>
              <w:rPr>
                <w:rFonts w:ascii="Arial" w:hAnsi="Arial" w:cs="Arial"/>
                <w:sz w:val="18"/>
                <w:szCs w:val="18"/>
              </w:rPr>
            </w:pPr>
            <w:r w:rsidRPr="00C25B27">
              <w:rPr>
                <w:rFonts w:ascii="Arial" w:hAnsi="Arial" w:cs="Arial"/>
                <w:sz w:val="18"/>
                <w:szCs w:val="18"/>
              </w:rPr>
              <w:t xml:space="preserve">IMPORTS </w:t>
            </w:r>
            <w:r w:rsidRPr="00C25B27">
              <w:rPr>
                <w:rFonts w:ascii="Arial" w:eastAsia="Wingdings" w:hAnsi="Arial" w:cs="Arial"/>
                <w:sz w:val="18"/>
                <w:szCs w:val="18"/>
              </w:rPr>
              <w:t></w:t>
            </w:r>
            <w:r w:rsidRPr="00C25B27">
              <w:rPr>
                <w:rFonts w:ascii="Arial" w:hAnsi="Arial" w:cs="Arial"/>
                <w:sz w:val="18"/>
                <w:szCs w:val="18"/>
              </w:rPr>
              <w:t xml:space="preserve"> 030 679 81113 / 81114   Fax 0117 913 8943</w:t>
            </w:r>
          </w:p>
          <w:p w14:paraId="558674E5" w14:textId="77777777" w:rsidR="001C1C54" w:rsidRPr="00C25B27" w:rsidRDefault="001C1C54" w:rsidP="00EE0610">
            <w:pPr>
              <w:rPr>
                <w:rFonts w:ascii="Arial" w:hAnsi="Arial" w:cs="Arial"/>
                <w:sz w:val="18"/>
                <w:szCs w:val="18"/>
              </w:rPr>
            </w:pPr>
            <w:r w:rsidRPr="00C25B27">
              <w:rPr>
                <w:rFonts w:ascii="Arial" w:hAnsi="Arial" w:cs="Arial"/>
                <w:sz w:val="18"/>
                <w:szCs w:val="18"/>
              </w:rPr>
              <w:t xml:space="preserve">EXPORTS </w:t>
            </w:r>
            <w:r w:rsidRPr="00C25B27">
              <w:rPr>
                <w:rFonts w:ascii="Arial" w:eastAsia="Wingdings" w:hAnsi="Arial" w:cs="Arial"/>
                <w:sz w:val="18"/>
                <w:szCs w:val="18"/>
              </w:rPr>
              <w:t></w:t>
            </w:r>
            <w:r w:rsidRPr="00C25B27">
              <w:rPr>
                <w:rFonts w:ascii="Arial" w:hAnsi="Arial" w:cs="Arial"/>
                <w:sz w:val="18"/>
                <w:szCs w:val="18"/>
              </w:rPr>
              <w:t xml:space="preserve"> 030 679 81113 / 81114   Fax 0117 913 8943</w:t>
            </w:r>
          </w:p>
          <w:p w14:paraId="223F4C1C" w14:textId="77777777" w:rsidR="001C1C54" w:rsidRPr="00C25B27" w:rsidRDefault="001C1C54" w:rsidP="00EE0610">
            <w:pPr>
              <w:rPr>
                <w:rFonts w:ascii="Arial" w:hAnsi="Arial" w:cs="Arial"/>
                <w:sz w:val="18"/>
                <w:szCs w:val="18"/>
                <w:u w:val="single"/>
              </w:rPr>
            </w:pPr>
            <w:r w:rsidRPr="00C25B27">
              <w:rPr>
                <w:rFonts w:ascii="Arial" w:hAnsi="Arial" w:cs="Arial"/>
                <w:sz w:val="18"/>
                <w:szCs w:val="18"/>
                <w:u w:val="single"/>
              </w:rPr>
              <w:t>Surface Freight Centre</w:t>
            </w:r>
          </w:p>
          <w:p w14:paraId="71579C9E" w14:textId="77777777" w:rsidR="001C1C54" w:rsidRPr="00C25B27" w:rsidRDefault="001C1C54" w:rsidP="00EE0610">
            <w:pPr>
              <w:pStyle w:val="Default"/>
              <w:rPr>
                <w:sz w:val="18"/>
                <w:szCs w:val="18"/>
              </w:rPr>
            </w:pPr>
            <w:r w:rsidRPr="00C25B27">
              <w:rPr>
                <w:sz w:val="18"/>
                <w:szCs w:val="18"/>
              </w:rPr>
              <w:t xml:space="preserve">IMPORTS </w:t>
            </w:r>
            <w:r w:rsidRPr="00C25B27">
              <w:rPr>
                <w:rFonts w:eastAsia="Wingdings"/>
                <w:sz w:val="18"/>
                <w:szCs w:val="18"/>
              </w:rPr>
              <w:t></w:t>
            </w:r>
            <w:r w:rsidRPr="00C25B27">
              <w:rPr>
                <w:sz w:val="18"/>
                <w:szCs w:val="18"/>
              </w:rPr>
              <w:t xml:space="preserve"> 030 679 81129 / 81133 / 81138   Fax 0117 913 8946</w:t>
            </w:r>
          </w:p>
          <w:p w14:paraId="4920606B" w14:textId="77777777" w:rsidR="001C1C54" w:rsidRPr="00C25B27" w:rsidRDefault="001C1C54" w:rsidP="00182EFA">
            <w:pPr>
              <w:spacing w:after="0"/>
              <w:rPr>
                <w:rFonts w:ascii="Arial" w:hAnsi="Arial" w:cs="Arial"/>
                <w:sz w:val="18"/>
                <w:szCs w:val="18"/>
              </w:rPr>
            </w:pPr>
            <w:r w:rsidRPr="00C25B27">
              <w:rPr>
                <w:rFonts w:ascii="Arial" w:hAnsi="Arial" w:cs="Arial"/>
                <w:sz w:val="18"/>
                <w:szCs w:val="18"/>
              </w:rPr>
              <w:t xml:space="preserve">EXPORTS </w:t>
            </w:r>
            <w:r w:rsidRPr="00C25B27">
              <w:rPr>
                <w:rFonts w:ascii="Arial" w:eastAsia="Wingdings" w:hAnsi="Arial" w:cs="Arial"/>
                <w:sz w:val="18"/>
                <w:szCs w:val="18"/>
              </w:rPr>
              <w:t></w:t>
            </w:r>
            <w:r w:rsidRPr="00C25B27">
              <w:rPr>
                <w:rFonts w:ascii="Arial" w:hAnsi="Arial" w:cs="Arial"/>
                <w:sz w:val="18"/>
                <w:szCs w:val="18"/>
              </w:rPr>
              <w:t xml:space="preserve"> 030 679 81129 / 81133 / 81138   Fax 0117 913 8946</w:t>
            </w:r>
          </w:p>
        </w:tc>
        <w:tc>
          <w:tcPr>
            <w:tcW w:w="283" w:type="dxa"/>
            <w:tcBorders>
              <w:left w:val="nil"/>
              <w:right w:val="single" w:sz="6" w:space="0" w:color="auto"/>
            </w:tcBorders>
            <w:shd w:val="pct12" w:color="auto" w:fill="auto"/>
          </w:tcPr>
          <w:p w14:paraId="7A1FCEFF" w14:textId="77777777" w:rsidR="001C1C54" w:rsidRPr="00C25B27" w:rsidRDefault="001C1C54" w:rsidP="00EE0610">
            <w:pPr>
              <w:rPr>
                <w:rFonts w:ascii="Arial" w:hAnsi="Arial" w:cs="Arial"/>
                <w:sz w:val="18"/>
                <w:szCs w:val="18"/>
              </w:rPr>
            </w:pPr>
          </w:p>
        </w:tc>
      </w:tr>
      <w:tr w:rsidR="001C1C54" w14:paraId="35905C8F" w14:textId="77777777" w:rsidTr="00462C0A">
        <w:trPr>
          <w:trHeight w:val="268"/>
        </w:trPr>
        <w:tc>
          <w:tcPr>
            <w:tcW w:w="5506" w:type="dxa"/>
            <w:gridSpan w:val="3"/>
            <w:tcBorders>
              <w:left w:val="single" w:sz="6" w:space="0" w:color="auto"/>
            </w:tcBorders>
            <w:shd w:val="pct12" w:color="auto" w:fill="auto"/>
          </w:tcPr>
          <w:p w14:paraId="246AA1FE" w14:textId="71AFD660" w:rsidR="001C1C54" w:rsidRPr="00C25B27" w:rsidRDefault="00182EFA" w:rsidP="00EE0610">
            <w:pPr>
              <w:rPr>
                <w:rFonts w:ascii="Arial" w:hAnsi="Arial" w:cs="Arial"/>
                <w:sz w:val="18"/>
                <w:szCs w:val="18"/>
              </w:rPr>
            </w:pPr>
            <w:r w:rsidRPr="00C25B27">
              <w:rPr>
                <w:rFonts w:ascii="Arial" w:hAnsi="Arial" w:cs="Arial"/>
                <w:sz w:val="18"/>
                <w:szCs w:val="18"/>
              </w:rPr>
              <w:t xml:space="preserve">           </w:t>
            </w:r>
          </w:p>
        </w:tc>
        <w:tc>
          <w:tcPr>
            <w:tcW w:w="4843" w:type="dxa"/>
            <w:vMerge/>
            <w:tcBorders>
              <w:bottom w:val="single" w:sz="4" w:space="0" w:color="auto"/>
            </w:tcBorders>
          </w:tcPr>
          <w:p w14:paraId="29D55A27" w14:textId="77777777" w:rsidR="001C1C54" w:rsidRPr="00C25B27" w:rsidRDefault="001C1C54" w:rsidP="00EE0610">
            <w:pPr>
              <w:rPr>
                <w:rFonts w:ascii="Arial" w:hAnsi="Arial" w:cs="Arial"/>
                <w:sz w:val="18"/>
                <w:szCs w:val="18"/>
              </w:rPr>
            </w:pPr>
          </w:p>
        </w:tc>
        <w:tc>
          <w:tcPr>
            <w:tcW w:w="283" w:type="dxa"/>
            <w:tcBorders>
              <w:left w:val="nil"/>
              <w:right w:val="single" w:sz="6" w:space="0" w:color="auto"/>
            </w:tcBorders>
            <w:shd w:val="pct12" w:color="auto" w:fill="auto"/>
          </w:tcPr>
          <w:p w14:paraId="78F04B94" w14:textId="77777777" w:rsidR="001C1C54" w:rsidRPr="00C25B27" w:rsidRDefault="001C1C54" w:rsidP="00EE0610">
            <w:pPr>
              <w:rPr>
                <w:rFonts w:ascii="Arial" w:hAnsi="Arial" w:cs="Arial"/>
                <w:sz w:val="18"/>
                <w:szCs w:val="18"/>
              </w:rPr>
            </w:pPr>
          </w:p>
        </w:tc>
      </w:tr>
      <w:tr w:rsidR="001C1C54" w14:paraId="00A5F0EE" w14:textId="77777777" w:rsidTr="00462C0A">
        <w:tc>
          <w:tcPr>
            <w:tcW w:w="284" w:type="dxa"/>
            <w:tcBorders>
              <w:left w:val="single" w:sz="6" w:space="0" w:color="auto"/>
            </w:tcBorders>
            <w:shd w:val="pct12" w:color="auto" w:fill="auto"/>
          </w:tcPr>
          <w:p w14:paraId="7E3BB416" w14:textId="77777777" w:rsidR="001C1C54" w:rsidRPr="00C25B27" w:rsidRDefault="001C1C54" w:rsidP="00EE0610">
            <w:pPr>
              <w:rPr>
                <w:rFonts w:ascii="Arial" w:hAnsi="Arial" w:cs="Arial"/>
                <w:sz w:val="18"/>
                <w:szCs w:val="18"/>
              </w:rPr>
            </w:pPr>
          </w:p>
        </w:tc>
        <w:tc>
          <w:tcPr>
            <w:tcW w:w="4962" w:type="dxa"/>
            <w:tcBorders>
              <w:top w:val="single" w:sz="6" w:space="0" w:color="auto"/>
              <w:left w:val="single" w:sz="6" w:space="0" w:color="auto"/>
              <w:bottom w:val="single" w:sz="6" w:space="0" w:color="auto"/>
              <w:right w:val="single" w:sz="6" w:space="0" w:color="auto"/>
            </w:tcBorders>
          </w:tcPr>
          <w:p w14:paraId="53789D89" w14:textId="4940AD6F" w:rsidR="001C1C54" w:rsidRPr="00C25B27" w:rsidRDefault="001C1C54" w:rsidP="00EE0610">
            <w:pPr>
              <w:rPr>
                <w:rFonts w:ascii="Arial" w:hAnsi="Arial" w:cs="Arial"/>
                <w:b/>
                <w:sz w:val="18"/>
                <w:szCs w:val="18"/>
              </w:rPr>
            </w:pPr>
            <w:r w:rsidRPr="00C25B27">
              <w:rPr>
                <w:rFonts w:ascii="Arial" w:hAnsi="Arial" w:cs="Arial"/>
                <w:b/>
                <w:sz w:val="18"/>
                <w:szCs w:val="18"/>
              </w:rPr>
              <w:t>4. (a) Supply / Support Management Branch or Order Manager</w:t>
            </w:r>
            <w:r w:rsidR="003C2687" w:rsidRPr="00C25B27">
              <w:rPr>
                <w:rFonts w:ascii="Arial" w:hAnsi="Arial" w:cs="Arial"/>
                <w:b/>
                <w:sz w:val="18"/>
                <w:szCs w:val="18"/>
              </w:rPr>
              <w:t xml:space="preserve"> </w:t>
            </w:r>
            <w:r w:rsidR="00A94D4D" w:rsidRPr="00C25B27">
              <w:rPr>
                <w:rFonts w:ascii="Arial" w:hAnsi="Arial" w:cs="Arial"/>
                <w:b/>
                <w:sz w:val="18"/>
                <w:szCs w:val="18"/>
              </w:rPr>
              <w:t>:</w:t>
            </w:r>
          </w:p>
          <w:p w14:paraId="55408030" w14:textId="548EB9A2" w:rsidR="001C1C54" w:rsidRPr="00C25B27" w:rsidRDefault="001C1C54" w:rsidP="00D87B7C">
            <w:pPr>
              <w:pStyle w:val="NormalWeb"/>
              <w:rPr>
                <w:rFonts w:ascii="Arial" w:hAnsi="Arial" w:cs="Arial"/>
                <w:sz w:val="18"/>
                <w:szCs w:val="18"/>
              </w:rPr>
            </w:pPr>
            <w:r w:rsidRPr="00C25B27">
              <w:rPr>
                <w:rFonts w:ascii="Arial" w:hAnsi="Arial" w:cs="Arial"/>
                <w:b/>
                <w:sz w:val="18"/>
                <w:szCs w:val="18"/>
              </w:rPr>
              <w:t xml:space="preserve">Branch/Name: </w:t>
            </w:r>
          </w:p>
          <w:p w14:paraId="53C87A6D" w14:textId="4D0D8FD3" w:rsidR="00182EFA" w:rsidRPr="00C25B27" w:rsidRDefault="001C1C54" w:rsidP="00EE0610">
            <w:pPr>
              <w:rPr>
                <w:rFonts w:ascii="Arial" w:hAnsi="Arial" w:cs="Arial"/>
                <w:b/>
                <w:sz w:val="18"/>
                <w:szCs w:val="18"/>
              </w:rPr>
            </w:pPr>
            <w:r w:rsidRPr="00C25B27">
              <w:rPr>
                <w:rFonts w:ascii="Arial" w:eastAsia="Wingdings" w:hAnsi="Arial" w:cs="Arial"/>
                <w:sz w:val="18"/>
                <w:szCs w:val="18"/>
              </w:rPr>
              <w:t></w:t>
            </w:r>
            <w:r w:rsidRPr="00C25B27">
              <w:rPr>
                <w:rFonts w:ascii="Arial" w:hAnsi="Arial" w:cs="Arial"/>
                <w:b/>
                <w:sz w:val="18"/>
                <w:szCs w:val="18"/>
              </w:rPr>
              <w:t xml:space="preserve">  </w:t>
            </w:r>
            <w:r w:rsidRPr="00C25B27">
              <w:rPr>
                <w:rFonts w:ascii="Arial" w:hAnsi="Arial" w:cs="Arial"/>
                <w:b/>
                <w:sz w:val="18"/>
                <w:szCs w:val="18"/>
              </w:rPr>
              <w:fldChar w:fldCharType="begin">
                <w:ffData>
                  <w:name w:val="Text8"/>
                  <w:enabled/>
                  <w:calcOnExit w:val="0"/>
                  <w:textInput/>
                </w:ffData>
              </w:fldChar>
            </w:r>
            <w:bookmarkStart w:id="11" w:name="Text8"/>
            <w:r w:rsidRPr="00C25B27">
              <w:rPr>
                <w:rFonts w:ascii="Arial" w:hAnsi="Arial" w:cs="Arial"/>
                <w:b/>
                <w:sz w:val="18"/>
                <w:szCs w:val="18"/>
              </w:rPr>
              <w:instrText xml:space="preserve"> FORMTEXT </w:instrText>
            </w:r>
            <w:r w:rsidRPr="00C25B27">
              <w:rPr>
                <w:rFonts w:ascii="Arial" w:hAnsi="Arial" w:cs="Arial"/>
                <w:b/>
                <w:sz w:val="18"/>
                <w:szCs w:val="18"/>
              </w:rPr>
            </w:r>
            <w:r w:rsidRPr="00C25B27">
              <w:rPr>
                <w:rFonts w:ascii="Arial" w:hAnsi="Arial" w:cs="Arial"/>
                <w:b/>
                <w:sz w:val="18"/>
                <w:szCs w:val="18"/>
              </w:rPr>
              <w:fldChar w:fldCharType="separate"/>
            </w:r>
            <w:r w:rsidRPr="00C25B27">
              <w:rPr>
                <w:rFonts w:ascii="Arial" w:hAnsi="Arial" w:cs="Arial"/>
                <w:b/>
                <w:noProof/>
                <w:sz w:val="18"/>
                <w:szCs w:val="18"/>
              </w:rPr>
              <w:t> </w:t>
            </w:r>
            <w:r w:rsidRPr="00C25B27">
              <w:rPr>
                <w:rFonts w:ascii="Arial" w:hAnsi="Arial" w:cs="Arial"/>
                <w:b/>
                <w:noProof/>
                <w:sz w:val="18"/>
                <w:szCs w:val="18"/>
              </w:rPr>
              <w:t> </w:t>
            </w:r>
            <w:r w:rsidRPr="00C25B27">
              <w:rPr>
                <w:rFonts w:ascii="Arial" w:hAnsi="Arial" w:cs="Arial"/>
                <w:b/>
                <w:noProof/>
                <w:sz w:val="18"/>
                <w:szCs w:val="18"/>
              </w:rPr>
              <w:t> </w:t>
            </w:r>
            <w:r w:rsidRPr="00C25B27">
              <w:rPr>
                <w:rFonts w:ascii="Arial" w:hAnsi="Arial" w:cs="Arial"/>
                <w:b/>
                <w:noProof/>
                <w:sz w:val="18"/>
                <w:szCs w:val="18"/>
              </w:rPr>
              <w:t> </w:t>
            </w:r>
            <w:r w:rsidRPr="00C25B27">
              <w:rPr>
                <w:rFonts w:ascii="Arial" w:hAnsi="Arial" w:cs="Arial"/>
                <w:b/>
                <w:noProof/>
                <w:sz w:val="18"/>
                <w:szCs w:val="18"/>
              </w:rPr>
              <w:t> </w:t>
            </w:r>
            <w:r w:rsidRPr="00C25B27">
              <w:rPr>
                <w:rFonts w:ascii="Arial" w:hAnsi="Arial" w:cs="Arial"/>
                <w:b/>
                <w:sz w:val="18"/>
                <w:szCs w:val="18"/>
              </w:rPr>
              <w:fldChar w:fldCharType="end"/>
            </w:r>
            <w:bookmarkEnd w:id="11"/>
          </w:p>
          <w:p w14:paraId="455E48D2" w14:textId="74D2B7AC" w:rsidR="00182EFA" w:rsidRPr="00C25B27" w:rsidRDefault="001C1C54" w:rsidP="00EE0610">
            <w:pPr>
              <w:rPr>
                <w:rFonts w:ascii="Arial" w:hAnsi="Arial" w:cs="Arial"/>
                <w:b/>
                <w:sz w:val="18"/>
                <w:szCs w:val="18"/>
              </w:rPr>
            </w:pPr>
            <w:r w:rsidRPr="00C25B27">
              <w:rPr>
                <w:rFonts w:ascii="Arial" w:hAnsi="Arial" w:cs="Arial"/>
                <w:b/>
                <w:sz w:val="18"/>
                <w:szCs w:val="18"/>
              </w:rPr>
              <w:t xml:space="preserve"> </w:t>
            </w:r>
            <w:r w:rsidR="00182EFA" w:rsidRPr="00C25B27">
              <w:rPr>
                <w:rFonts w:ascii="Arial" w:hAnsi="Arial" w:cs="Arial"/>
                <w:b/>
                <w:sz w:val="18"/>
                <w:szCs w:val="18"/>
              </w:rPr>
              <w:t xml:space="preserve">  (b) U.I.N.   </w:t>
            </w:r>
            <w:r w:rsidR="00182EFA" w:rsidRPr="00C25B27">
              <w:rPr>
                <w:rFonts w:ascii="Arial" w:hAnsi="Arial" w:cs="Arial"/>
                <w:b/>
                <w:sz w:val="18"/>
                <w:szCs w:val="18"/>
              </w:rPr>
              <w:fldChar w:fldCharType="begin">
                <w:ffData>
                  <w:name w:val="Text9"/>
                  <w:enabled/>
                  <w:calcOnExit w:val="0"/>
                  <w:textInput/>
                </w:ffData>
              </w:fldChar>
            </w:r>
            <w:bookmarkStart w:id="12" w:name="Text9"/>
            <w:r w:rsidR="00182EFA" w:rsidRPr="00C25B27">
              <w:rPr>
                <w:rFonts w:ascii="Arial" w:hAnsi="Arial" w:cs="Arial"/>
                <w:b/>
                <w:sz w:val="18"/>
                <w:szCs w:val="18"/>
              </w:rPr>
              <w:instrText xml:space="preserve"> FORMTEXT </w:instrText>
            </w:r>
            <w:r w:rsidR="00182EFA" w:rsidRPr="00C25B27">
              <w:rPr>
                <w:rFonts w:ascii="Arial" w:hAnsi="Arial" w:cs="Arial"/>
                <w:b/>
                <w:sz w:val="18"/>
                <w:szCs w:val="18"/>
              </w:rPr>
            </w:r>
            <w:r w:rsidR="00182EFA" w:rsidRPr="00C25B27">
              <w:rPr>
                <w:rFonts w:ascii="Arial" w:hAnsi="Arial" w:cs="Arial"/>
                <w:b/>
                <w:sz w:val="18"/>
                <w:szCs w:val="18"/>
              </w:rPr>
              <w:fldChar w:fldCharType="separate"/>
            </w:r>
            <w:r w:rsidR="00182EFA" w:rsidRPr="00C25B27">
              <w:rPr>
                <w:rFonts w:ascii="Arial" w:hAnsi="Arial" w:cs="Arial"/>
                <w:b/>
                <w:noProof/>
                <w:sz w:val="18"/>
                <w:szCs w:val="18"/>
              </w:rPr>
              <w:t> </w:t>
            </w:r>
            <w:r w:rsidR="00182EFA" w:rsidRPr="00C25B27">
              <w:rPr>
                <w:rFonts w:ascii="Arial" w:hAnsi="Arial" w:cs="Arial"/>
                <w:b/>
                <w:noProof/>
                <w:sz w:val="18"/>
                <w:szCs w:val="18"/>
              </w:rPr>
              <w:t> </w:t>
            </w:r>
            <w:r w:rsidR="00182EFA" w:rsidRPr="00C25B27">
              <w:rPr>
                <w:rFonts w:ascii="Arial" w:hAnsi="Arial" w:cs="Arial"/>
                <w:b/>
                <w:noProof/>
                <w:sz w:val="18"/>
                <w:szCs w:val="18"/>
              </w:rPr>
              <w:t> </w:t>
            </w:r>
            <w:r w:rsidR="00182EFA" w:rsidRPr="00C25B27">
              <w:rPr>
                <w:rFonts w:ascii="Arial" w:hAnsi="Arial" w:cs="Arial"/>
                <w:b/>
                <w:noProof/>
                <w:sz w:val="18"/>
                <w:szCs w:val="18"/>
              </w:rPr>
              <w:t> </w:t>
            </w:r>
            <w:r w:rsidR="00182EFA" w:rsidRPr="00C25B27">
              <w:rPr>
                <w:rFonts w:ascii="Arial" w:hAnsi="Arial" w:cs="Arial"/>
                <w:b/>
                <w:noProof/>
                <w:sz w:val="18"/>
                <w:szCs w:val="18"/>
              </w:rPr>
              <w:t> </w:t>
            </w:r>
            <w:r w:rsidR="00182EFA" w:rsidRPr="00C25B27">
              <w:rPr>
                <w:rFonts w:ascii="Arial" w:hAnsi="Arial" w:cs="Arial"/>
                <w:b/>
                <w:sz w:val="18"/>
                <w:szCs w:val="18"/>
              </w:rPr>
              <w:fldChar w:fldCharType="end"/>
            </w:r>
            <w:bookmarkEnd w:id="12"/>
          </w:p>
          <w:p w14:paraId="1D5C7C7C" w14:textId="768BE9EA" w:rsidR="001C1C54" w:rsidRPr="00C25B27" w:rsidRDefault="001C1C54" w:rsidP="00EE0610">
            <w:pPr>
              <w:rPr>
                <w:rFonts w:ascii="Arial" w:hAnsi="Arial" w:cs="Arial"/>
                <w:sz w:val="18"/>
                <w:szCs w:val="18"/>
              </w:rPr>
            </w:pPr>
          </w:p>
        </w:tc>
        <w:tc>
          <w:tcPr>
            <w:tcW w:w="260" w:type="dxa"/>
            <w:shd w:val="pct12" w:color="auto" w:fill="auto"/>
          </w:tcPr>
          <w:p w14:paraId="00205DF8" w14:textId="77777777" w:rsidR="001C1C54" w:rsidRPr="00C25B27" w:rsidRDefault="001C1C54" w:rsidP="00EE0610">
            <w:pPr>
              <w:rPr>
                <w:rFonts w:ascii="Arial" w:hAnsi="Arial" w:cs="Arial"/>
                <w:sz w:val="18"/>
                <w:szCs w:val="18"/>
              </w:rPr>
            </w:pPr>
          </w:p>
        </w:tc>
        <w:tc>
          <w:tcPr>
            <w:tcW w:w="4843" w:type="dxa"/>
            <w:tcBorders>
              <w:top w:val="single" w:sz="4" w:space="0" w:color="auto"/>
              <w:left w:val="single" w:sz="6" w:space="0" w:color="auto"/>
              <w:bottom w:val="single" w:sz="6" w:space="0" w:color="auto"/>
              <w:right w:val="single" w:sz="6" w:space="0" w:color="auto"/>
            </w:tcBorders>
          </w:tcPr>
          <w:p w14:paraId="74C19A0E" w14:textId="77777777" w:rsidR="001C1C54" w:rsidRPr="00C25B27" w:rsidRDefault="001C1C54" w:rsidP="00182EFA">
            <w:pPr>
              <w:spacing w:after="0"/>
              <w:rPr>
                <w:rFonts w:ascii="Arial" w:hAnsi="Arial" w:cs="Arial"/>
                <w:sz w:val="18"/>
                <w:szCs w:val="18"/>
              </w:rPr>
            </w:pPr>
            <w:r w:rsidRPr="00C25B27">
              <w:rPr>
                <w:rFonts w:ascii="Arial" w:hAnsi="Arial" w:cs="Arial"/>
                <w:b/>
                <w:sz w:val="18"/>
                <w:szCs w:val="18"/>
              </w:rPr>
              <w:t>B.</w:t>
            </w:r>
            <w:r w:rsidRPr="00C25B27">
              <w:rPr>
                <w:rFonts w:ascii="Arial" w:hAnsi="Arial" w:cs="Arial"/>
                <w:sz w:val="18"/>
                <w:szCs w:val="18"/>
              </w:rPr>
              <w:t xml:space="preserve"> </w:t>
            </w:r>
            <w:r w:rsidRPr="00C25B27">
              <w:rPr>
                <w:rFonts w:ascii="Arial" w:hAnsi="Arial" w:cs="Arial"/>
                <w:b/>
                <w:bCs/>
                <w:sz w:val="18"/>
                <w:szCs w:val="18"/>
                <w:u w:val="single"/>
              </w:rPr>
              <w:t>JSCS</w:t>
            </w:r>
          </w:p>
          <w:p w14:paraId="6F9AA5B4" w14:textId="77777777" w:rsidR="00462C0A" w:rsidRPr="00C25B27" w:rsidRDefault="00462C0A" w:rsidP="00EE0610">
            <w:pPr>
              <w:rPr>
                <w:rFonts w:ascii="Arial" w:hAnsi="Arial" w:cs="Arial"/>
                <w:sz w:val="18"/>
                <w:szCs w:val="18"/>
              </w:rPr>
            </w:pPr>
          </w:p>
          <w:p w14:paraId="2AD91A3B" w14:textId="2155B201" w:rsidR="001C1C54" w:rsidRPr="00C25B27" w:rsidRDefault="001C1C54" w:rsidP="00EE0610">
            <w:pPr>
              <w:rPr>
                <w:rFonts w:ascii="Arial" w:hAnsi="Arial" w:cs="Arial"/>
                <w:sz w:val="18"/>
                <w:szCs w:val="18"/>
              </w:rPr>
            </w:pPr>
            <w:r w:rsidRPr="00C25B27">
              <w:rPr>
                <w:rFonts w:ascii="Arial" w:hAnsi="Arial" w:cs="Arial"/>
                <w:sz w:val="18"/>
                <w:szCs w:val="18"/>
              </w:rPr>
              <w:t>JSCS Helpdesk No. 01869 256052 (select option 2, then option 3)</w:t>
            </w:r>
          </w:p>
          <w:p w14:paraId="1F57E8F6" w14:textId="77777777" w:rsidR="00462C0A" w:rsidRPr="00C25B27" w:rsidRDefault="001C1C54" w:rsidP="00EE0610">
            <w:pPr>
              <w:rPr>
                <w:rFonts w:ascii="Arial" w:hAnsi="Arial" w:cs="Arial"/>
                <w:sz w:val="18"/>
                <w:szCs w:val="18"/>
              </w:rPr>
            </w:pPr>
            <w:r w:rsidRPr="00C25B27">
              <w:rPr>
                <w:rFonts w:ascii="Arial" w:hAnsi="Arial" w:cs="Arial"/>
                <w:sz w:val="18"/>
                <w:szCs w:val="18"/>
              </w:rPr>
              <w:t>JSCS Fax No. 01869 256837</w:t>
            </w:r>
            <w:r w:rsidR="00462C0A" w:rsidRPr="00C25B27">
              <w:rPr>
                <w:rFonts w:ascii="Arial" w:hAnsi="Arial" w:cs="Arial"/>
                <w:sz w:val="18"/>
                <w:szCs w:val="18"/>
              </w:rPr>
              <w:t xml:space="preserve"> </w:t>
            </w:r>
          </w:p>
          <w:p w14:paraId="65D001A1" w14:textId="5CF78937" w:rsidR="001C1C54" w:rsidRPr="00C25B27" w:rsidRDefault="00462C0A" w:rsidP="00EE0610">
            <w:pPr>
              <w:rPr>
                <w:rFonts w:ascii="Arial" w:hAnsi="Arial" w:cs="Arial"/>
                <w:sz w:val="18"/>
                <w:szCs w:val="18"/>
              </w:rPr>
            </w:pPr>
            <w:r w:rsidRPr="00C25B27">
              <w:rPr>
                <w:rFonts w:ascii="Arial" w:hAnsi="Arial" w:cs="Arial"/>
                <w:sz w:val="18"/>
                <w:szCs w:val="18"/>
              </w:rPr>
              <w:t xml:space="preserve">Users requiring an account to use the MOD Freight Collection Service should contact </w:t>
            </w:r>
            <w:hyperlink r:id="rId19" w:history="1">
              <w:r w:rsidRPr="00C25B27">
                <w:rPr>
                  <w:rStyle w:val="Hyperlink"/>
                  <w:rFonts w:ascii="Arial" w:hAnsi="Arial" w:cs="Arial"/>
                  <w:sz w:val="18"/>
                  <w:szCs w:val="18"/>
                  <w:highlight w:val="white"/>
                  <w:shd w:val="clear" w:color="auto" w:fill="FFFFFF"/>
                </w:rPr>
                <w:t>UKStratCom-DefSp-RAMP@mod.gov.uk</w:t>
              </w:r>
            </w:hyperlink>
            <w:r w:rsidRPr="00C25B27">
              <w:rPr>
                <w:rFonts w:ascii="Arial" w:hAnsi="Arial" w:cs="Arial"/>
                <w:sz w:val="18"/>
                <w:szCs w:val="18"/>
                <w:highlight w:val="white"/>
                <w:shd w:val="clear" w:color="auto" w:fill="FFFFFF"/>
              </w:rPr>
              <w:t xml:space="preserve"> </w:t>
            </w:r>
            <w:r w:rsidRPr="00C25B27">
              <w:rPr>
                <w:rFonts w:ascii="Arial" w:hAnsi="Arial" w:cs="Arial"/>
                <w:sz w:val="18"/>
                <w:szCs w:val="18"/>
              </w:rPr>
              <w:t>in the first instance</w:t>
            </w:r>
          </w:p>
          <w:p w14:paraId="77DB602A" w14:textId="1FDA5042" w:rsidR="001C1C54" w:rsidRPr="00C25B27" w:rsidRDefault="00462C0A" w:rsidP="00EE0610">
            <w:pPr>
              <w:spacing w:after="60"/>
              <w:rPr>
                <w:rFonts w:ascii="Arial" w:hAnsi="Arial" w:cs="Arial"/>
                <w:sz w:val="18"/>
                <w:szCs w:val="18"/>
              </w:rPr>
            </w:pPr>
            <w:r w:rsidRPr="00C25B27">
              <w:rPr>
                <w:rFonts w:ascii="Arial" w:hAnsi="Arial" w:cs="Arial"/>
                <w:sz w:val="18"/>
                <w:szCs w:val="18"/>
              </w:rPr>
              <w:t>.</w:t>
            </w:r>
          </w:p>
        </w:tc>
        <w:tc>
          <w:tcPr>
            <w:tcW w:w="283" w:type="dxa"/>
            <w:tcBorders>
              <w:right w:val="single" w:sz="6" w:space="0" w:color="auto"/>
            </w:tcBorders>
            <w:shd w:val="pct12" w:color="auto" w:fill="auto"/>
          </w:tcPr>
          <w:p w14:paraId="360533EE" w14:textId="77777777" w:rsidR="001C1C54" w:rsidRPr="00C25B27" w:rsidRDefault="001C1C54" w:rsidP="00EE0610">
            <w:pPr>
              <w:rPr>
                <w:rFonts w:ascii="Arial" w:hAnsi="Arial" w:cs="Arial"/>
                <w:sz w:val="18"/>
                <w:szCs w:val="18"/>
              </w:rPr>
            </w:pPr>
          </w:p>
        </w:tc>
      </w:tr>
      <w:tr w:rsidR="001C1C54" w:rsidRPr="00BE5F49" w14:paraId="3D2CABD2" w14:textId="77777777" w:rsidTr="001C1C54">
        <w:tc>
          <w:tcPr>
            <w:tcW w:w="10632" w:type="dxa"/>
            <w:gridSpan w:val="5"/>
            <w:tcBorders>
              <w:left w:val="single" w:sz="6" w:space="0" w:color="auto"/>
              <w:right w:val="single" w:sz="6" w:space="0" w:color="auto"/>
            </w:tcBorders>
            <w:shd w:val="pct12" w:color="auto" w:fill="auto"/>
          </w:tcPr>
          <w:p w14:paraId="7918882A" w14:textId="77777777" w:rsidR="001C1C54" w:rsidRPr="00C25B27" w:rsidRDefault="001C1C54" w:rsidP="00EE0610">
            <w:pPr>
              <w:rPr>
                <w:rFonts w:ascii="Arial" w:hAnsi="Arial" w:cs="Arial"/>
                <w:sz w:val="18"/>
                <w:szCs w:val="18"/>
              </w:rPr>
            </w:pPr>
          </w:p>
        </w:tc>
      </w:tr>
      <w:tr w:rsidR="001C1C54" w14:paraId="3A29A27C" w14:textId="77777777" w:rsidTr="001C1C54">
        <w:tc>
          <w:tcPr>
            <w:tcW w:w="284" w:type="dxa"/>
            <w:tcBorders>
              <w:left w:val="single" w:sz="6" w:space="0" w:color="auto"/>
            </w:tcBorders>
            <w:shd w:val="pct12" w:color="auto" w:fill="auto"/>
          </w:tcPr>
          <w:p w14:paraId="75C86057" w14:textId="77777777" w:rsidR="001C1C54" w:rsidRPr="00C25B27" w:rsidRDefault="001C1C54" w:rsidP="00EE0610">
            <w:pPr>
              <w:rPr>
                <w:rFonts w:ascii="Arial" w:hAnsi="Arial" w:cs="Arial"/>
                <w:sz w:val="18"/>
                <w:szCs w:val="18"/>
              </w:rPr>
            </w:pPr>
          </w:p>
        </w:tc>
        <w:tc>
          <w:tcPr>
            <w:tcW w:w="4962" w:type="dxa"/>
            <w:tcBorders>
              <w:top w:val="single" w:sz="6" w:space="0" w:color="auto"/>
              <w:left w:val="single" w:sz="6" w:space="0" w:color="auto"/>
              <w:bottom w:val="single" w:sz="6" w:space="0" w:color="auto"/>
              <w:right w:val="single" w:sz="6" w:space="0" w:color="auto"/>
            </w:tcBorders>
          </w:tcPr>
          <w:p w14:paraId="2324EDA2" w14:textId="77777777" w:rsidR="001C1C54" w:rsidRPr="00C25B27" w:rsidRDefault="001C1C54" w:rsidP="00EE0610">
            <w:pPr>
              <w:rPr>
                <w:rFonts w:ascii="Arial" w:hAnsi="Arial" w:cs="Arial"/>
                <w:sz w:val="18"/>
                <w:szCs w:val="18"/>
              </w:rPr>
            </w:pPr>
            <w:r w:rsidRPr="00C25B27">
              <w:rPr>
                <w:rFonts w:ascii="Arial" w:hAnsi="Arial" w:cs="Arial"/>
                <w:b/>
                <w:sz w:val="18"/>
                <w:szCs w:val="18"/>
              </w:rPr>
              <w:t>5. Drawings/Specifications are available from</w:t>
            </w:r>
          </w:p>
          <w:p w14:paraId="5ABD156D" w14:textId="77777777" w:rsidR="001C1C54" w:rsidRPr="00C25B27" w:rsidRDefault="001C1C54" w:rsidP="00EE0610">
            <w:pPr>
              <w:rPr>
                <w:rFonts w:ascii="Arial" w:hAnsi="Arial" w:cs="Arial"/>
                <w:sz w:val="18"/>
                <w:szCs w:val="18"/>
              </w:rPr>
            </w:pPr>
            <w:r w:rsidRPr="00C25B27">
              <w:rPr>
                <w:rFonts w:ascii="Arial" w:hAnsi="Arial" w:cs="Arial"/>
                <w:sz w:val="18"/>
                <w:szCs w:val="18"/>
              </w:rPr>
              <w:fldChar w:fldCharType="begin">
                <w:ffData>
                  <w:name w:val="Text10"/>
                  <w:enabled/>
                  <w:calcOnExit w:val="0"/>
                  <w:textInput/>
                </w:ffData>
              </w:fldChar>
            </w:r>
            <w:bookmarkStart w:id="13" w:name="Text10"/>
            <w:r w:rsidRPr="00C25B27">
              <w:rPr>
                <w:rFonts w:ascii="Arial" w:hAnsi="Arial" w:cs="Arial"/>
                <w:sz w:val="18"/>
                <w:szCs w:val="18"/>
              </w:rPr>
              <w:instrText xml:space="preserve"> FORMTEXT </w:instrText>
            </w:r>
            <w:r w:rsidRPr="00C25B27">
              <w:rPr>
                <w:rFonts w:ascii="Arial" w:hAnsi="Arial" w:cs="Arial"/>
                <w:sz w:val="18"/>
                <w:szCs w:val="18"/>
              </w:rPr>
            </w:r>
            <w:r w:rsidRPr="00C25B27">
              <w:rPr>
                <w:rFonts w:ascii="Arial" w:hAnsi="Arial" w:cs="Arial"/>
                <w:sz w:val="18"/>
                <w:szCs w:val="18"/>
              </w:rPr>
              <w:fldChar w:fldCharType="separate"/>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sz w:val="18"/>
                <w:szCs w:val="18"/>
              </w:rPr>
              <w:fldChar w:fldCharType="end"/>
            </w:r>
            <w:bookmarkEnd w:id="13"/>
          </w:p>
          <w:p w14:paraId="22EBCB92" w14:textId="77777777" w:rsidR="001C1C54" w:rsidRPr="00C25B27" w:rsidRDefault="001C1C54" w:rsidP="00EE0610">
            <w:pPr>
              <w:rPr>
                <w:rFonts w:ascii="Arial" w:hAnsi="Arial" w:cs="Arial"/>
                <w:sz w:val="18"/>
                <w:szCs w:val="18"/>
              </w:rPr>
            </w:pPr>
          </w:p>
        </w:tc>
        <w:tc>
          <w:tcPr>
            <w:tcW w:w="260" w:type="dxa"/>
            <w:shd w:val="pct12" w:color="auto" w:fill="auto"/>
          </w:tcPr>
          <w:p w14:paraId="4AED52C4" w14:textId="77777777" w:rsidR="001C1C54" w:rsidRPr="00C25B27" w:rsidRDefault="001C1C54" w:rsidP="00EE0610">
            <w:pPr>
              <w:rPr>
                <w:rFonts w:ascii="Arial" w:hAnsi="Arial" w:cs="Arial"/>
                <w:sz w:val="18"/>
                <w:szCs w:val="18"/>
              </w:rPr>
            </w:pPr>
          </w:p>
        </w:tc>
        <w:tc>
          <w:tcPr>
            <w:tcW w:w="4843" w:type="dxa"/>
            <w:tcBorders>
              <w:top w:val="single" w:sz="6" w:space="0" w:color="auto"/>
              <w:left w:val="single" w:sz="6" w:space="0" w:color="auto"/>
              <w:bottom w:val="single" w:sz="6" w:space="0" w:color="auto"/>
              <w:right w:val="single" w:sz="6" w:space="0" w:color="auto"/>
            </w:tcBorders>
          </w:tcPr>
          <w:p w14:paraId="0D8D01EC" w14:textId="77777777" w:rsidR="001C1C54" w:rsidRPr="00C25B27" w:rsidRDefault="001C1C54" w:rsidP="00EE0610">
            <w:pPr>
              <w:rPr>
                <w:rFonts w:ascii="Arial" w:hAnsi="Arial" w:cs="Arial"/>
                <w:sz w:val="18"/>
                <w:szCs w:val="18"/>
              </w:rPr>
            </w:pPr>
            <w:r w:rsidRPr="00C25B27">
              <w:rPr>
                <w:rFonts w:ascii="Arial" w:hAnsi="Arial" w:cs="Arial"/>
                <w:b/>
                <w:sz w:val="18"/>
                <w:szCs w:val="18"/>
              </w:rPr>
              <w:t>11. The Invoice Paying Authority</w:t>
            </w:r>
          </w:p>
          <w:p w14:paraId="758F709B" w14:textId="77777777" w:rsidR="001C1C54" w:rsidRPr="00C25B27" w:rsidRDefault="001C1C54" w:rsidP="00EE0610">
            <w:pPr>
              <w:rPr>
                <w:rFonts w:ascii="Arial" w:hAnsi="Arial" w:cs="Arial"/>
                <w:sz w:val="18"/>
                <w:szCs w:val="18"/>
              </w:rPr>
            </w:pPr>
            <w:r w:rsidRPr="00C25B27">
              <w:rPr>
                <w:rFonts w:ascii="Arial" w:hAnsi="Arial" w:cs="Arial"/>
                <w:sz w:val="18"/>
                <w:szCs w:val="18"/>
              </w:rPr>
              <w:t>Ministry of Defence</w:t>
            </w:r>
            <w:r w:rsidRPr="00C25B27">
              <w:rPr>
                <w:rFonts w:ascii="Arial" w:hAnsi="Arial" w:cs="Arial"/>
                <w:sz w:val="18"/>
                <w:szCs w:val="18"/>
              </w:rPr>
              <w:tab/>
            </w:r>
            <w:r w:rsidRPr="00C25B27">
              <w:rPr>
                <w:rFonts w:ascii="Arial" w:hAnsi="Arial" w:cs="Arial"/>
                <w:sz w:val="18"/>
                <w:szCs w:val="18"/>
              </w:rPr>
              <w:tab/>
            </w:r>
            <w:r w:rsidRPr="00C25B27">
              <w:rPr>
                <w:rFonts w:ascii="Arial" w:eastAsia="Wingdings" w:hAnsi="Arial" w:cs="Arial"/>
                <w:sz w:val="18"/>
                <w:szCs w:val="18"/>
              </w:rPr>
              <w:t></w:t>
            </w:r>
            <w:r w:rsidRPr="00C25B27">
              <w:rPr>
                <w:rFonts w:ascii="Arial" w:hAnsi="Arial" w:cs="Arial"/>
                <w:sz w:val="18"/>
                <w:szCs w:val="18"/>
              </w:rPr>
              <w:t xml:space="preserve"> 0151-242-2000</w:t>
            </w:r>
          </w:p>
          <w:p w14:paraId="1ADFDB27" w14:textId="77777777" w:rsidR="001C1C54" w:rsidRPr="00C25B27" w:rsidRDefault="001C1C54" w:rsidP="00EE0610">
            <w:pPr>
              <w:rPr>
                <w:rFonts w:ascii="Arial" w:hAnsi="Arial" w:cs="Arial"/>
                <w:sz w:val="18"/>
                <w:szCs w:val="18"/>
              </w:rPr>
            </w:pPr>
            <w:r w:rsidRPr="00C25B27">
              <w:rPr>
                <w:rFonts w:ascii="Arial" w:hAnsi="Arial" w:cs="Arial"/>
                <w:sz w:val="18"/>
                <w:szCs w:val="18"/>
              </w:rPr>
              <w:t>DBS Finance</w:t>
            </w:r>
          </w:p>
          <w:p w14:paraId="18E72FED" w14:textId="77777777" w:rsidR="001C1C54" w:rsidRPr="00C25B27" w:rsidRDefault="001C1C54" w:rsidP="00EE0610">
            <w:pPr>
              <w:rPr>
                <w:rFonts w:ascii="Arial" w:hAnsi="Arial" w:cs="Arial"/>
                <w:sz w:val="18"/>
                <w:szCs w:val="18"/>
              </w:rPr>
            </w:pPr>
            <w:r w:rsidRPr="00C25B27">
              <w:rPr>
                <w:rFonts w:ascii="Arial" w:hAnsi="Arial" w:cs="Arial"/>
                <w:sz w:val="18"/>
                <w:szCs w:val="18"/>
              </w:rPr>
              <w:t>Walker House, Exchange Flags</w:t>
            </w:r>
            <w:r w:rsidRPr="00C25B27">
              <w:rPr>
                <w:rFonts w:ascii="Arial" w:hAnsi="Arial" w:cs="Arial"/>
                <w:sz w:val="18"/>
                <w:szCs w:val="18"/>
              </w:rPr>
              <w:tab/>
              <w:t>Fax:  0151-242-2809</w:t>
            </w:r>
          </w:p>
          <w:p w14:paraId="782658E2" w14:textId="77777777" w:rsidR="001C1C54" w:rsidRPr="00C25B27" w:rsidRDefault="001C1C54" w:rsidP="00EE0610">
            <w:pPr>
              <w:rPr>
                <w:rFonts w:ascii="Arial" w:hAnsi="Arial" w:cs="Arial"/>
                <w:sz w:val="18"/>
                <w:szCs w:val="18"/>
              </w:rPr>
            </w:pPr>
            <w:r w:rsidRPr="00C25B27">
              <w:rPr>
                <w:rFonts w:ascii="Arial" w:hAnsi="Arial" w:cs="Arial"/>
                <w:sz w:val="18"/>
                <w:szCs w:val="18"/>
              </w:rPr>
              <w:t xml:space="preserve">Liverpool, L2 3YL                    </w:t>
            </w:r>
            <w:r w:rsidRPr="00C25B27">
              <w:rPr>
                <w:rFonts w:ascii="Arial" w:hAnsi="Arial" w:cs="Arial"/>
                <w:sz w:val="18"/>
                <w:szCs w:val="18"/>
              </w:rPr>
              <w:tab/>
            </w:r>
            <w:r w:rsidRPr="00C25B27">
              <w:rPr>
                <w:rFonts w:ascii="Arial" w:hAnsi="Arial" w:cs="Arial"/>
                <w:b/>
                <w:sz w:val="18"/>
                <w:szCs w:val="18"/>
              </w:rPr>
              <w:t xml:space="preserve">Website is: </w:t>
            </w:r>
            <w:hyperlink r:id="rId20" w:history="1">
              <w:r w:rsidRPr="00C25B27">
                <w:rPr>
                  <w:rStyle w:val="Hyperlink"/>
                  <w:rFonts w:ascii="Arial" w:hAnsi="Arial" w:cs="Arial"/>
                  <w:sz w:val="18"/>
                  <w:szCs w:val="18"/>
                </w:rPr>
                <w:t>https://www.gov.uk/government/organisations/ministry-of-defence/about/procurement</w:t>
              </w:r>
            </w:hyperlink>
          </w:p>
        </w:tc>
        <w:tc>
          <w:tcPr>
            <w:tcW w:w="283" w:type="dxa"/>
            <w:tcBorders>
              <w:right w:val="single" w:sz="6" w:space="0" w:color="auto"/>
            </w:tcBorders>
            <w:shd w:val="pct12" w:color="auto" w:fill="auto"/>
          </w:tcPr>
          <w:p w14:paraId="722CC25F" w14:textId="77777777" w:rsidR="001C1C54" w:rsidRPr="00C25B27" w:rsidRDefault="001C1C54" w:rsidP="00EE0610">
            <w:pPr>
              <w:rPr>
                <w:rFonts w:ascii="Arial" w:hAnsi="Arial" w:cs="Arial"/>
                <w:sz w:val="18"/>
                <w:szCs w:val="18"/>
              </w:rPr>
            </w:pPr>
          </w:p>
        </w:tc>
      </w:tr>
      <w:tr w:rsidR="001C1C54" w:rsidRPr="00BE5F49" w14:paraId="63C24EF2" w14:textId="77777777" w:rsidTr="001C1C54">
        <w:tc>
          <w:tcPr>
            <w:tcW w:w="10632" w:type="dxa"/>
            <w:gridSpan w:val="5"/>
            <w:tcBorders>
              <w:left w:val="single" w:sz="6" w:space="0" w:color="auto"/>
              <w:right w:val="single" w:sz="6" w:space="0" w:color="auto"/>
            </w:tcBorders>
            <w:shd w:val="pct12" w:color="auto" w:fill="auto"/>
          </w:tcPr>
          <w:p w14:paraId="6A4B3F25" w14:textId="77777777" w:rsidR="001C1C54" w:rsidRPr="00C25B27" w:rsidRDefault="001C1C54" w:rsidP="00EE0610">
            <w:pPr>
              <w:rPr>
                <w:rFonts w:ascii="Arial" w:hAnsi="Arial" w:cs="Arial"/>
                <w:sz w:val="18"/>
                <w:szCs w:val="18"/>
              </w:rPr>
            </w:pPr>
          </w:p>
        </w:tc>
      </w:tr>
      <w:tr w:rsidR="001C1C54" w14:paraId="41B8BA01" w14:textId="77777777" w:rsidTr="001C1C54">
        <w:tc>
          <w:tcPr>
            <w:tcW w:w="284" w:type="dxa"/>
            <w:tcBorders>
              <w:left w:val="single" w:sz="6" w:space="0" w:color="auto"/>
            </w:tcBorders>
            <w:shd w:val="pct12" w:color="auto" w:fill="auto"/>
          </w:tcPr>
          <w:p w14:paraId="305B9852" w14:textId="77777777" w:rsidR="001C1C54" w:rsidRPr="00C25B27" w:rsidRDefault="001C1C54" w:rsidP="00EE0610">
            <w:pPr>
              <w:rPr>
                <w:rFonts w:ascii="Arial" w:hAnsi="Arial" w:cs="Arial"/>
                <w:sz w:val="18"/>
                <w:szCs w:val="18"/>
              </w:rPr>
            </w:pPr>
          </w:p>
        </w:tc>
        <w:tc>
          <w:tcPr>
            <w:tcW w:w="4962" w:type="dxa"/>
            <w:tcBorders>
              <w:top w:val="single" w:sz="6" w:space="0" w:color="auto"/>
              <w:left w:val="single" w:sz="6" w:space="0" w:color="auto"/>
              <w:bottom w:val="single" w:sz="6" w:space="0" w:color="auto"/>
              <w:right w:val="single" w:sz="6" w:space="0" w:color="auto"/>
            </w:tcBorders>
          </w:tcPr>
          <w:p w14:paraId="44EF45AD" w14:textId="77777777" w:rsidR="001C1C54" w:rsidRPr="00C25B27" w:rsidRDefault="001C1C54" w:rsidP="00EE0610">
            <w:pPr>
              <w:rPr>
                <w:rFonts w:ascii="Arial" w:hAnsi="Arial" w:cs="Arial"/>
                <w:sz w:val="18"/>
                <w:szCs w:val="18"/>
              </w:rPr>
            </w:pPr>
            <w:r w:rsidRPr="00C25B27">
              <w:rPr>
                <w:rFonts w:ascii="Arial" w:hAnsi="Arial" w:cs="Arial"/>
                <w:b/>
                <w:sz w:val="18"/>
                <w:szCs w:val="18"/>
              </w:rPr>
              <w:t>6.  Intentionally Blank</w:t>
            </w:r>
          </w:p>
        </w:tc>
        <w:tc>
          <w:tcPr>
            <w:tcW w:w="260" w:type="dxa"/>
            <w:shd w:val="pct12" w:color="auto" w:fill="auto"/>
          </w:tcPr>
          <w:p w14:paraId="2A50C70E" w14:textId="77777777" w:rsidR="001C1C54" w:rsidRPr="00C25B27" w:rsidRDefault="001C1C54" w:rsidP="00EE0610">
            <w:pPr>
              <w:rPr>
                <w:rFonts w:ascii="Arial" w:hAnsi="Arial" w:cs="Arial"/>
                <w:sz w:val="18"/>
                <w:szCs w:val="18"/>
              </w:rPr>
            </w:pPr>
          </w:p>
        </w:tc>
        <w:tc>
          <w:tcPr>
            <w:tcW w:w="4843" w:type="dxa"/>
            <w:tcBorders>
              <w:top w:val="single" w:sz="6" w:space="0" w:color="auto"/>
              <w:left w:val="single" w:sz="6" w:space="0" w:color="auto"/>
              <w:bottom w:val="single" w:sz="6" w:space="0" w:color="auto"/>
              <w:right w:val="single" w:sz="6" w:space="0" w:color="auto"/>
            </w:tcBorders>
          </w:tcPr>
          <w:p w14:paraId="77F12951" w14:textId="77777777" w:rsidR="001C1C54" w:rsidRPr="00C25B27" w:rsidRDefault="001C1C54" w:rsidP="00EE0610">
            <w:pPr>
              <w:rPr>
                <w:rFonts w:ascii="Arial" w:hAnsi="Arial" w:cs="Arial"/>
                <w:sz w:val="18"/>
                <w:szCs w:val="18"/>
              </w:rPr>
            </w:pPr>
            <w:r w:rsidRPr="00C25B27">
              <w:rPr>
                <w:rFonts w:ascii="Arial" w:hAnsi="Arial" w:cs="Arial"/>
                <w:b/>
                <w:sz w:val="18"/>
                <w:szCs w:val="18"/>
              </w:rPr>
              <w:t>12.  Forms and Documentation are available through *:</w:t>
            </w:r>
          </w:p>
          <w:p w14:paraId="79CB0255" w14:textId="77777777" w:rsidR="001C1C54" w:rsidRPr="00C25B27" w:rsidRDefault="001C1C54" w:rsidP="00EE0610">
            <w:pPr>
              <w:rPr>
                <w:rFonts w:ascii="Arial" w:hAnsi="Arial" w:cs="Arial"/>
                <w:sz w:val="18"/>
                <w:szCs w:val="18"/>
              </w:rPr>
            </w:pPr>
            <w:r w:rsidRPr="00C25B27">
              <w:rPr>
                <w:rFonts w:ascii="Arial" w:hAnsi="Arial" w:cs="Arial"/>
                <w:sz w:val="18"/>
                <w:szCs w:val="18"/>
              </w:rPr>
              <w:t xml:space="preserve">Ministry of Defence, Forms and Pubs Commodity Management </w:t>
            </w:r>
          </w:p>
          <w:p w14:paraId="7C256518" w14:textId="77777777" w:rsidR="001C1C54" w:rsidRPr="00C25B27" w:rsidRDefault="001C1C54" w:rsidP="00EE0610">
            <w:pPr>
              <w:rPr>
                <w:rFonts w:ascii="Arial" w:hAnsi="Arial" w:cs="Arial"/>
                <w:sz w:val="18"/>
                <w:szCs w:val="18"/>
              </w:rPr>
            </w:pPr>
            <w:r w:rsidRPr="00C25B27">
              <w:rPr>
                <w:rFonts w:ascii="Arial" w:hAnsi="Arial" w:cs="Arial"/>
                <w:sz w:val="18"/>
                <w:szCs w:val="18"/>
              </w:rPr>
              <w:t>PO Box 2, Building C16, C Site</w:t>
            </w:r>
          </w:p>
          <w:p w14:paraId="41A4516A" w14:textId="77777777" w:rsidR="001C1C54" w:rsidRPr="00C25B27" w:rsidRDefault="001C1C54" w:rsidP="00EE0610">
            <w:pPr>
              <w:rPr>
                <w:rFonts w:ascii="Arial" w:hAnsi="Arial" w:cs="Arial"/>
                <w:sz w:val="18"/>
                <w:szCs w:val="18"/>
              </w:rPr>
            </w:pPr>
            <w:r w:rsidRPr="00C25B27">
              <w:rPr>
                <w:rFonts w:ascii="Arial" w:hAnsi="Arial" w:cs="Arial"/>
                <w:sz w:val="18"/>
                <w:szCs w:val="18"/>
              </w:rPr>
              <w:t>Lower Arncott</w:t>
            </w:r>
          </w:p>
          <w:p w14:paraId="57D4278C" w14:textId="77777777" w:rsidR="001C1C54" w:rsidRPr="00C25B27" w:rsidRDefault="001C1C54" w:rsidP="00EE0610">
            <w:pPr>
              <w:rPr>
                <w:rFonts w:ascii="Arial" w:hAnsi="Arial" w:cs="Arial"/>
                <w:sz w:val="18"/>
                <w:szCs w:val="18"/>
              </w:rPr>
            </w:pPr>
            <w:r w:rsidRPr="00C25B27">
              <w:rPr>
                <w:rFonts w:ascii="Arial" w:hAnsi="Arial" w:cs="Arial"/>
                <w:sz w:val="18"/>
                <w:szCs w:val="18"/>
              </w:rPr>
              <w:t>Bicester, OX25 1LP (Tel. 01869 256197 Fax: 01869 256824)</w:t>
            </w:r>
          </w:p>
          <w:p w14:paraId="00FE101D" w14:textId="77777777" w:rsidR="001C1C54" w:rsidRPr="00C25B27" w:rsidRDefault="001C1C54" w:rsidP="00EE0610">
            <w:pPr>
              <w:rPr>
                <w:rFonts w:ascii="Arial" w:hAnsi="Arial" w:cs="Arial"/>
                <w:b/>
                <w:sz w:val="18"/>
                <w:szCs w:val="18"/>
                <w:shd w:val="clear" w:color="auto" w:fill="FFFF99"/>
              </w:rPr>
            </w:pPr>
            <w:r w:rsidRPr="00C25B27">
              <w:rPr>
                <w:rFonts w:ascii="Arial" w:hAnsi="Arial" w:cs="Arial"/>
                <w:b/>
                <w:sz w:val="18"/>
                <w:szCs w:val="18"/>
              </w:rPr>
              <w:t>Applications via fax or email:</w:t>
            </w:r>
            <w:r w:rsidRPr="00C25B27">
              <w:rPr>
                <w:rFonts w:ascii="Arial" w:hAnsi="Arial" w:cs="Arial"/>
                <w:b/>
                <w:sz w:val="18"/>
                <w:szCs w:val="18"/>
                <w:shd w:val="clear" w:color="auto" w:fill="FFFF99"/>
              </w:rPr>
              <w:t xml:space="preserve"> </w:t>
            </w:r>
          </w:p>
          <w:p w14:paraId="2DBCCB61" w14:textId="77777777" w:rsidR="001C1C54" w:rsidRPr="00C25B27" w:rsidRDefault="00000000" w:rsidP="00EE0610">
            <w:pPr>
              <w:rPr>
                <w:rFonts w:ascii="Arial" w:hAnsi="Arial" w:cs="Arial"/>
                <w:b/>
                <w:sz w:val="18"/>
                <w:szCs w:val="18"/>
              </w:rPr>
            </w:pPr>
            <w:hyperlink r:id="rId21" w:history="1">
              <w:r w:rsidR="001C1C54" w:rsidRPr="00C25B27">
                <w:rPr>
                  <w:rStyle w:val="Hyperlink"/>
                  <w:rFonts w:ascii="Arial" w:hAnsi="Arial" w:cs="Arial"/>
                  <w:sz w:val="18"/>
                  <w:szCs w:val="18"/>
                </w:rPr>
                <w:t>Leidos-FormsPublications@teamleidos.mod.uk</w:t>
              </w:r>
            </w:hyperlink>
          </w:p>
        </w:tc>
        <w:tc>
          <w:tcPr>
            <w:tcW w:w="283" w:type="dxa"/>
            <w:tcBorders>
              <w:right w:val="single" w:sz="6" w:space="0" w:color="auto"/>
            </w:tcBorders>
            <w:shd w:val="pct12" w:color="auto" w:fill="auto"/>
          </w:tcPr>
          <w:p w14:paraId="3ED30D79" w14:textId="77777777" w:rsidR="001C1C54" w:rsidRPr="00C25B27" w:rsidRDefault="001C1C54" w:rsidP="00EE0610">
            <w:pPr>
              <w:rPr>
                <w:rFonts w:ascii="Arial" w:hAnsi="Arial" w:cs="Arial"/>
                <w:sz w:val="18"/>
                <w:szCs w:val="18"/>
              </w:rPr>
            </w:pPr>
          </w:p>
        </w:tc>
      </w:tr>
      <w:tr w:rsidR="001C1C54" w:rsidRPr="00BE5F49" w14:paraId="1DA84C62" w14:textId="77777777" w:rsidTr="001C1C54">
        <w:tc>
          <w:tcPr>
            <w:tcW w:w="10632" w:type="dxa"/>
            <w:gridSpan w:val="5"/>
            <w:tcBorders>
              <w:left w:val="single" w:sz="6" w:space="0" w:color="auto"/>
              <w:right w:val="single" w:sz="6" w:space="0" w:color="auto"/>
            </w:tcBorders>
            <w:shd w:val="pct12" w:color="auto" w:fill="auto"/>
          </w:tcPr>
          <w:p w14:paraId="66C48ED4" w14:textId="77777777" w:rsidR="001C1C54" w:rsidRPr="00C25B27" w:rsidRDefault="001C1C54" w:rsidP="00EE0610">
            <w:pPr>
              <w:rPr>
                <w:rFonts w:ascii="Arial" w:hAnsi="Arial" w:cs="Arial"/>
                <w:sz w:val="18"/>
                <w:szCs w:val="18"/>
              </w:rPr>
            </w:pPr>
          </w:p>
        </w:tc>
      </w:tr>
      <w:tr w:rsidR="001C1C54" w14:paraId="21C3E47D" w14:textId="77777777" w:rsidTr="001C1C54">
        <w:tc>
          <w:tcPr>
            <w:tcW w:w="284" w:type="dxa"/>
            <w:tcBorders>
              <w:left w:val="single" w:sz="6" w:space="0" w:color="auto"/>
            </w:tcBorders>
            <w:shd w:val="pct12" w:color="auto" w:fill="auto"/>
          </w:tcPr>
          <w:p w14:paraId="5C871E9F" w14:textId="77777777" w:rsidR="001C1C54" w:rsidRPr="00C25B27" w:rsidRDefault="001C1C54" w:rsidP="00EE0610">
            <w:pPr>
              <w:rPr>
                <w:rFonts w:ascii="Arial" w:hAnsi="Arial" w:cs="Arial"/>
                <w:sz w:val="18"/>
                <w:szCs w:val="18"/>
              </w:rPr>
            </w:pPr>
          </w:p>
        </w:tc>
        <w:tc>
          <w:tcPr>
            <w:tcW w:w="4962" w:type="dxa"/>
            <w:tcBorders>
              <w:top w:val="single" w:sz="6" w:space="0" w:color="auto"/>
              <w:left w:val="single" w:sz="6" w:space="0" w:color="auto"/>
              <w:bottom w:val="single" w:sz="6" w:space="0" w:color="auto"/>
              <w:right w:val="single" w:sz="6" w:space="0" w:color="auto"/>
            </w:tcBorders>
          </w:tcPr>
          <w:p w14:paraId="46AE9D7E" w14:textId="77777777" w:rsidR="001C1C54" w:rsidRPr="00C25B27" w:rsidRDefault="001C1C54" w:rsidP="001C1C54">
            <w:pPr>
              <w:numPr>
                <w:ilvl w:val="0"/>
                <w:numId w:val="1"/>
              </w:numPr>
              <w:spacing w:after="0" w:line="240" w:lineRule="auto"/>
              <w:rPr>
                <w:rFonts w:ascii="Arial" w:hAnsi="Arial" w:cs="Arial"/>
                <w:b/>
                <w:sz w:val="18"/>
                <w:szCs w:val="18"/>
              </w:rPr>
            </w:pPr>
            <w:r w:rsidRPr="00C25B27">
              <w:rPr>
                <w:rFonts w:ascii="Arial" w:hAnsi="Arial" w:cs="Arial"/>
                <w:b/>
                <w:sz w:val="18"/>
                <w:szCs w:val="18"/>
              </w:rPr>
              <w:t>Quality Assurance Representative:</w:t>
            </w:r>
          </w:p>
          <w:p w14:paraId="33DCBB8C" w14:textId="77777777" w:rsidR="001C1C54" w:rsidRPr="00C25B27" w:rsidRDefault="001C1C54" w:rsidP="00EE0610">
            <w:pPr>
              <w:rPr>
                <w:rFonts w:ascii="Arial" w:hAnsi="Arial" w:cs="Arial"/>
                <w:sz w:val="18"/>
                <w:szCs w:val="18"/>
              </w:rPr>
            </w:pPr>
            <w:r w:rsidRPr="00C25B27">
              <w:rPr>
                <w:rFonts w:ascii="Arial" w:hAnsi="Arial" w:cs="Arial"/>
                <w:sz w:val="18"/>
                <w:szCs w:val="18"/>
              </w:rPr>
              <w:fldChar w:fldCharType="begin">
                <w:ffData>
                  <w:name w:val="Text12"/>
                  <w:enabled/>
                  <w:calcOnExit w:val="0"/>
                  <w:textInput/>
                </w:ffData>
              </w:fldChar>
            </w:r>
            <w:bookmarkStart w:id="14" w:name="Text12"/>
            <w:r w:rsidRPr="00C25B27">
              <w:rPr>
                <w:rFonts w:ascii="Arial" w:hAnsi="Arial" w:cs="Arial"/>
                <w:sz w:val="18"/>
                <w:szCs w:val="18"/>
              </w:rPr>
              <w:instrText xml:space="preserve"> FORMTEXT </w:instrText>
            </w:r>
            <w:r w:rsidRPr="00C25B27">
              <w:rPr>
                <w:rFonts w:ascii="Arial" w:hAnsi="Arial" w:cs="Arial"/>
                <w:sz w:val="18"/>
                <w:szCs w:val="18"/>
              </w:rPr>
            </w:r>
            <w:r w:rsidRPr="00C25B27">
              <w:rPr>
                <w:rFonts w:ascii="Arial" w:hAnsi="Arial" w:cs="Arial"/>
                <w:sz w:val="18"/>
                <w:szCs w:val="18"/>
              </w:rPr>
              <w:fldChar w:fldCharType="separate"/>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noProof/>
                <w:sz w:val="18"/>
                <w:szCs w:val="18"/>
              </w:rPr>
              <w:t> </w:t>
            </w:r>
            <w:r w:rsidRPr="00C25B27">
              <w:rPr>
                <w:rFonts w:ascii="Arial" w:hAnsi="Arial" w:cs="Arial"/>
                <w:sz w:val="18"/>
                <w:szCs w:val="18"/>
              </w:rPr>
              <w:fldChar w:fldCharType="end"/>
            </w:r>
            <w:bookmarkEnd w:id="14"/>
          </w:p>
          <w:p w14:paraId="3613BC5B" w14:textId="77777777" w:rsidR="001C1C54" w:rsidRPr="00C25B27" w:rsidRDefault="001C1C54" w:rsidP="00EE0610">
            <w:pPr>
              <w:rPr>
                <w:rFonts w:ascii="Arial" w:hAnsi="Arial" w:cs="Arial"/>
                <w:sz w:val="18"/>
                <w:szCs w:val="18"/>
              </w:rPr>
            </w:pPr>
            <w:r w:rsidRPr="00C25B27">
              <w:rPr>
                <w:rFonts w:ascii="Arial" w:hAnsi="Arial" w:cs="Arial"/>
                <w:sz w:val="18"/>
                <w:szCs w:val="18"/>
              </w:rPr>
              <w:t xml:space="preserve">Commercial staff are reminded that all Quality Assurance requirements should be listed under the General Contract Conditions. </w:t>
            </w:r>
          </w:p>
          <w:p w14:paraId="2E2DC860" w14:textId="77777777" w:rsidR="001C1C54" w:rsidRPr="00C25B27" w:rsidRDefault="001C1C54" w:rsidP="00EE0610">
            <w:pPr>
              <w:rPr>
                <w:rFonts w:ascii="Arial" w:hAnsi="Arial" w:cs="Arial"/>
                <w:sz w:val="18"/>
                <w:szCs w:val="18"/>
              </w:rPr>
            </w:pPr>
          </w:p>
          <w:p w14:paraId="2D6CD222" w14:textId="77777777" w:rsidR="001C1C54" w:rsidRPr="00C25B27" w:rsidRDefault="001C1C54" w:rsidP="00EE0610">
            <w:pPr>
              <w:rPr>
                <w:rFonts w:ascii="Arial" w:hAnsi="Arial" w:cs="Arial"/>
                <w:sz w:val="18"/>
                <w:szCs w:val="18"/>
              </w:rPr>
            </w:pPr>
            <w:r w:rsidRPr="00C25B27">
              <w:rPr>
                <w:rFonts w:ascii="Arial" w:hAnsi="Arial" w:cs="Arial"/>
                <w:b/>
                <w:sz w:val="18"/>
                <w:szCs w:val="18"/>
              </w:rPr>
              <w:t>AQAPS</w:t>
            </w:r>
            <w:r w:rsidRPr="00C25B27">
              <w:rPr>
                <w:rFonts w:ascii="Arial" w:hAnsi="Arial" w:cs="Arial"/>
                <w:sz w:val="18"/>
                <w:szCs w:val="18"/>
              </w:rPr>
              <w:t xml:space="preserve"> and </w:t>
            </w:r>
            <w:r w:rsidRPr="00C25B27">
              <w:rPr>
                <w:rFonts w:ascii="Arial" w:hAnsi="Arial" w:cs="Arial"/>
                <w:b/>
                <w:sz w:val="18"/>
                <w:szCs w:val="18"/>
              </w:rPr>
              <w:t>DEF STANs</w:t>
            </w:r>
            <w:r w:rsidRPr="00C25B27">
              <w:rPr>
                <w:rFonts w:ascii="Arial" w:hAnsi="Arial" w:cs="Arial"/>
                <w:sz w:val="18"/>
                <w:szCs w:val="18"/>
              </w:rPr>
              <w:t xml:space="preserve"> are available from UK Defence Standardization, for access to the documents and details of the helpdesk visit </w:t>
            </w:r>
            <w:hyperlink r:id="rId22" w:history="1">
              <w:r w:rsidRPr="00C25B27">
                <w:rPr>
                  <w:rStyle w:val="Hyperlink"/>
                  <w:rFonts w:ascii="Arial" w:hAnsi="Arial" w:cs="Arial"/>
                  <w:sz w:val="18"/>
                  <w:szCs w:val="18"/>
                </w:rPr>
                <w:t>http://dstan.gateway.isg-r.r.mil.uk/index.html</w:t>
              </w:r>
            </w:hyperlink>
            <w:r w:rsidRPr="00C25B27">
              <w:rPr>
                <w:rFonts w:ascii="Arial" w:hAnsi="Arial" w:cs="Arial"/>
                <w:sz w:val="18"/>
                <w:szCs w:val="18"/>
              </w:rPr>
              <w:t xml:space="preserve">  [intranet] or </w:t>
            </w:r>
            <w:hyperlink r:id="rId23" w:tooltip="https://www.dstan.mod.uk/" w:history="1">
              <w:r w:rsidRPr="00C25B27">
                <w:rPr>
                  <w:rFonts w:ascii="Arial" w:hAnsi="Arial" w:cs="Arial"/>
                  <w:color w:val="0000FF"/>
                  <w:sz w:val="18"/>
                  <w:szCs w:val="18"/>
                  <w:u w:val="single"/>
                </w:rPr>
                <w:t>https://www.dstan.mod.uk/</w:t>
              </w:r>
            </w:hyperlink>
            <w:r w:rsidRPr="00C25B27">
              <w:rPr>
                <w:rFonts w:ascii="Arial" w:hAnsi="Arial" w:cs="Arial"/>
                <w:sz w:val="18"/>
                <w:szCs w:val="18"/>
              </w:rPr>
              <w:t xml:space="preserve"> [extranet, registration needed]. </w:t>
            </w:r>
          </w:p>
        </w:tc>
        <w:tc>
          <w:tcPr>
            <w:tcW w:w="260" w:type="dxa"/>
            <w:shd w:val="pct12" w:color="auto" w:fill="auto"/>
          </w:tcPr>
          <w:p w14:paraId="42C6323A" w14:textId="77777777" w:rsidR="001C1C54" w:rsidRPr="00C25B27" w:rsidRDefault="001C1C54" w:rsidP="00EE0610">
            <w:pPr>
              <w:rPr>
                <w:rFonts w:ascii="Arial" w:hAnsi="Arial" w:cs="Arial"/>
                <w:sz w:val="18"/>
                <w:szCs w:val="18"/>
              </w:rPr>
            </w:pPr>
          </w:p>
        </w:tc>
        <w:tc>
          <w:tcPr>
            <w:tcW w:w="4843" w:type="dxa"/>
            <w:tcBorders>
              <w:top w:val="single" w:sz="6" w:space="0" w:color="auto"/>
              <w:left w:val="single" w:sz="6" w:space="0" w:color="auto"/>
              <w:bottom w:val="single" w:sz="6" w:space="0" w:color="auto"/>
              <w:right w:val="single" w:sz="6" w:space="0" w:color="auto"/>
            </w:tcBorders>
          </w:tcPr>
          <w:p w14:paraId="4881A6AC" w14:textId="77777777" w:rsidR="001C1C54" w:rsidRPr="00C25B27" w:rsidRDefault="001C1C54" w:rsidP="00EE0610">
            <w:pPr>
              <w:rPr>
                <w:rFonts w:ascii="Arial" w:hAnsi="Arial" w:cs="Arial"/>
                <w:sz w:val="18"/>
                <w:szCs w:val="18"/>
              </w:rPr>
            </w:pPr>
            <w:r w:rsidRPr="00C25B27">
              <w:rPr>
                <w:rFonts w:ascii="Arial" w:hAnsi="Arial" w:cs="Arial"/>
                <w:b/>
                <w:sz w:val="18"/>
                <w:szCs w:val="18"/>
              </w:rPr>
              <w:t>* NOTE</w:t>
            </w:r>
          </w:p>
          <w:p w14:paraId="30E3F8E4" w14:textId="77777777" w:rsidR="001C1C54" w:rsidRPr="00C25B27" w:rsidRDefault="001C1C54" w:rsidP="00EE0610">
            <w:pPr>
              <w:rPr>
                <w:rStyle w:val="Hyperlink"/>
                <w:rFonts w:ascii="Arial" w:hAnsi="Arial" w:cs="Arial"/>
                <w:sz w:val="18"/>
                <w:szCs w:val="18"/>
              </w:rPr>
            </w:pPr>
            <w:r w:rsidRPr="00C25B27">
              <w:rPr>
                <w:rFonts w:ascii="Arial" w:hAnsi="Arial" w:cs="Arial"/>
                <w:b/>
                <w:sz w:val="18"/>
                <w:szCs w:val="18"/>
              </w:rPr>
              <w:t xml:space="preserve">1. </w:t>
            </w:r>
            <w:r w:rsidRPr="00C25B27">
              <w:rPr>
                <w:rFonts w:ascii="Arial" w:hAnsi="Arial" w:cs="Arial"/>
                <w:sz w:val="18"/>
                <w:szCs w:val="18"/>
              </w:rPr>
              <w:t xml:space="preserve">Many </w:t>
            </w:r>
            <w:r w:rsidRPr="00C25B27">
              <w:rPr>
                <w:rFonts w:ascii="Arial" w:hAnsi="Arial" w:cs="Arial"/>
                <w:b/>
                <w:sz w:val="18"/>
                <w:szCs w:val="18"/>
              </w:rPr>
              <w:t xml:space="preserve">DEFCONs </w:t>
            </w:r>
            <w:r w:rsidRPr="00C25B27">
              <w:rPr>
                <w:rFonts w:ascii="Arial" w:hAnsi="Arial" w:cs="Arial"/>
                <w:sz w:val="18"/>
                <w:szCs w:val="18"/>
              </w:rPr>
              <w:t xml:space="preserve">and </w:t>
            </w:r>
            <w:r w:rsidRPr="00C25B27">
              <w:rPr>
                <w:rFonts w:ascii="Arial" w:hAnsi="Arial" w:cs="Arial"/>
                <w:b/>
                <w:sz w:val="18"/>
                <w:szCs w:val="18"/>
              </w:rPr>
              <w:t>DEFFORMs</w:t>
            </w:r>
            <w:r w:rsidRPr="00C25B27">
              <w:rPr>
                <w:rFonts w:ascii="Arial" w:hAnsi="Arial" w:cs="Arial"/>
                <w:sz w:val="18"/>
                <w:szCs w:val="18"/>
              </w:rPr>
              <w:t xml:space="preserve"> can be obtained from the MOD Internet Site:  </w:t>
            </w:r>
            <w:hyperlink r:id="rId24" w:history="1">
              <w:r w:rsidRPr="00C25B27">
                <w:rPr>
                  <w:rStyle w:val="Hyperlink"/>
                  <w:rFonts w:ascii="Arial" w:hAnsi="Arial" w:cs="Arial"/>
                  <w:sz w:val="18"/>
                  <w:szCs w:val="18"/>
                  <w:highlight w:val="white"/>
                  <w:shd w:val="clear" w:color="auto" w:fill="FFFFFF"/>
                </w:rPr>
                <w:t>https://www.kid.mod.uk/maincontent/business/commercial/index.htm</w:t>
              </w:r>
            </w:hyperlink>
          </w:p>
          <w:p w14:paraId="34D00597" w14:textId="77777777" w:rsidR="001C1C54" w:rsidRPr="00C25B27" w:rsidRDefault="001C1C54" w:rsidP="00EE0610">
            <w:pPr>
              <w:rPr>
                <w:rStyle w:val="Hyperlink"/>
                <w:rFonts w:ascii="Arial" w:hAnsi="Arial" w:cs="Arial"/>
                <w:sz w:val="18"/>
                <w:szCs w:val="18"/>
              </w:rPr>
            </w:pPr>
          </w:p>
          <w:p w14:paraId="2B7345A0" w14:textId="77777777" w:rsidR="001C1C54" w:rsidRPr="00C25B27" w:rsidRDefault="001C1C54" w:rsidP="00EE0610">
            <w:pPr>
              <w:rPr>
                <w:rFonts w:ascii="Arial" w:hAnsi="Arial" w:cs="Arial"/>
                <w:b/>
                <w:sz w:val="18"/>
                <w:szCs w:val="18"/>
              </w:rPr>
            </w:pPr>
            <w:r w:rsidRPr="00C25B27">
              <w:rPr>
                <w:rStyle w:val="Hyperlink"/>
                <w:rFonts w:ascii="Arial" w:hAnsi="Arial" w:cs="Arial"/>
                <w:b/>
                <w:sz w:val="18"/>
                <w:szCs w:val="18"/>
              </w:rPr>
              <w:t>2.</w:t>
            </w:r>
            <w:r w:rsidRPr="00C25B27">
              <w:rPr>
                <w:rStyle w:val="Hyperlink"/>
                <w:rFonts w:ascii="Arial" w:hAnsi="Arial" w:cs="Arial"/>
                <w:sz w:val="18"/>
                <w:szCs w:val="18"/>
              </w:rPr>
              <w:t xml:space="preserve"> If the required forms or documentation are not available on the MOD Internet site requests should be submitted through the Commercial Officer named in Section 1.  </w:t>
            </w:r>
          </w:p>
        </w:tc>
        <w:tc>
          <w:tcPr>
            <w:tcW w:w="283" w:type="dxa"/>
            <w:tcBorders>
              <w:right w:val="single" w:sz="6" w:space="0" w:color="auto"/>
            </w:tcBorders>
            <w:shd w:val="pct12" w:color="auto" w:fill="auto"/>
          </w:tcPr>
          <w:p w14:paraId="0042E7D1" w14:textId="77777777" w:rsidR="001C1C54" w:rsidRPr="00C25B27" w:rsidRDefault="001C1C54" w:rsidP="00EE0610">
            <w:pPr>
              <w:rPr>
                <w:rFonts w:ascii="Arial" w:hAnsi="Arial" w:cs="Arial"/>
                <w:sz w:val="18"/>
                <w:szCs w:val="18"/>
              </w:rPr>
            </w:pPr>
          </w:p>
        </w:tc>
      </w:tr>
      <w:tr w:rsidR="001C1C54" w14:paraId="6345A284" w14:textId="77777777" w:rsidTr="001C1C54">
        <w:tc>
          <w:tcPr>
            <w:tcW w:w="10632" w:type="dxa"/>
            <w:gridSpan w:val="5"/>
            <w:tcBorders>
              <w:left w:val="single" w:sz="6" w:space="0" w:color="auto"/>
              <w:right w:val="single" w:sz="6" w:space="0" w:color="auto"/>
            </w:tcBorders>
            <w:shd w:val="pct12" w:color="auto" w:fill="auto"/>
          </w:tcPr>
          <w:p w14:paraId="732165A7" w14:textId="77777777" w:rsidR="001C1C54" w:rsidRPr="00C25B27" w:rsidRDefault="001C1C54" w:rsidP="00EE0610">
            <w:pPr>
              <w:rPr>
                <w:rFonts w:ascii="Arial" w:hAnsi="Arial" w:cs="Arial"/>
                <w:sz w:val="18"/>
                <w:szCs w:val="18"/>
              </w:rPr>
            </w:pPr>
          </w:p>
        </w:tc>
      </w:tr>
      <w:tr w:rsidR="001C1C54" w:rsidRPr="00676CBB" w14:paraId="06546ADF" w14:textId="77777777" w:rsidTr="001C1C54">
        <w:trPr>
          <w:trHeight w:val="92"/>
        </w:trPr>
        <w:tc>
          <w:tcPr>
            <w:tcW w:w="10632" w:type="dxa"/>
            <w:gridSpan w:val="5"/>
            <w:tcBorders>
              <w:left w:val="single" w:sz="6" w:space="0" w:color="auto"/>
              <w:bottom w:val="single" w:sz="6" w:space="0" w:color="auto"/>
              <w:right w:val="single" w:sz="6" w:space="0" w:color="auto"/>
            </w:tcBorders>
            <w:shd w:val="pct12" w:color="auto" w:fill="auto"/>
          </w:tcPr>
          <w:p w14:paraId="01787CB2" w14:textId="77777777" w:rsidR="001C1C54" w:rsidRPr="00C25B27" w:rsidRDefault="001C1C54" w:rsidP="00EE0610">
            <w:pPr>
              <w:rPr>
                <w:rFonts w:ascii="Arial" w:hAnsi="Arial" w:cs="Arial"/>
                <w:sz w:val="18"/>
                <w:szCs w:val="18"/>
              </w:rPr>
            </w:pPr>
          </w:p>
        </w:tc>
      </w:tr>
    </w:tbl>
    <w:p w14:paraId="074E4E41" w14:textId="621CCA6C" w:rsidR="00BB73B0" w:rsidRPr="001C1C54" w:rsidRDefault="00BB73B0">
      <w:pPr>
        <w:rPr>
          <w:rFonts w:ascii="Arial" w:hAnsi="Arial" w:cs="Arial"/>
          <w:sz w:val="16"/>
          <w:szCs w:val="16"/>
        </w:rPr>
      </w:pPr>
    </w:p>
    <w:p w14:paraId="2C03E77E" w14:textId="77777777" w:rsidR="00010F08" w:rsidRDefault="00010F08">
      <w:pPr>
        <w:rPr>
          <w:rFonts w:ascii="Arial" w:eastAsia="Times New Roman" w:hAnsi="Arial" w:cs="Arial"/>
          <w:b/>
          <w:bCs/>
          <w:kern w:val="32"/>
          <w:sz w:val="28"/>
          <w:szCs w:val="28"/>
          <w:lang w:eastAsia="ko-KR"/>
        </w:rPr>
      </w:pPr>
      <w:r>
        <w:rPr>
          <w:sz w:val="28"/>
          <w:szCs w:val="28"/>
        </w:rPr>
        <w:br w:type="page"/>
      </w:r>
    </w:p>
    <w:p w14:paraId="2EEFD516" w14:textId="73F8F487" w:rsidR="00E411EE" w:rsidRPr="00D664FD" w:rsidRDefault="000F27D6" w:rsidP="007A6D2B">
      <w:pPr>
        <w:pStyle w:val="Heading1"/>
        <w:tabs>
          <w:tab w:val="clear" w:pos="720"/>
        </w:tabs>
        <w:ind w:left="0" w:firstLine="0"/>
        <w:jc w:val="center"/>
        <w:rPr>
          <w:sz w:val="28"/>
          <w:szCs w:val="28"/>
        </w:rPr>
      </w:pPr>
      <w:r w:rsidRPr="00D664FD">
        <w:rPr>
          <w:sz w:val="28"/>
          <w:szCs w:val="28"/>
        </w:rPr>
        <w:lastRenderedPageBreak/>
        <w:t>Schedule 4</w:t>
      </w:r>
      <w:r w:rsidRPr="00D664FD">
        <w:rPr>
          <w:b w:val="0"/>
          <w:bCs w:val="0"/>
          <w:sz w:val="28"/>
          <w:szCs w:val="28"/>
        </w:rPr>
        <w:t xml:space="preserve"> : </w:t>
      </w:r>
      <w:r w:rsidR="00D664FD" w:rsidRPr="00D664FD">
        <w:rPr>
          <w:sz w:val="28"/>
          <w:szCs w:val="28"/>
        </w:rPr>
        <w:t>Contractor’s Sensitive Information (i.a.w. Clause 5) for Contract No:70941</w:t>
      </w:r>
      <w:r w:rsidR="00DC6A52">
        <w:rPr>
          <w:sz w:val="28"/>
          <w:szCs w:val="28"/>
        </w:rPr>
        <w:t>34</w:t>
      </w:r>
      <w:r w:rsidR="00D664FD" w:rsidRPr="00D664FD">
        <w:rPr>
          <w:sz w:val="28"/>
          <w:szCs w:val="28"/>
        </w:rPr>
        <w:t>50</w:t>
      </w:r>
    </w:p>
    <w:p w14:paraId="41E9EEC1" w14:textId="41CE8A21" w:rsidR="000F27D6" w:rsidRPr="000F27D6" w:rsidRDefault="000F27D6" w:rsidP="000F27D6">
      <w:pPr>
        <w:spacing w:after="0" w:line="276" w:lineRule="auto"/>
        <w:jc w:val="both"/>
        <w:rPr>
          <w:rFonts w:ascii="Calibri" w:hAnsi="Calibri" w:cs="Arial"/>
          <w:b/>
          <w:bCs/>
        </w:rPr>
      </w:pPr>
    </w:p>
    <w:p w14:paraId="2593F544" w14:textId="77777777" w:rsidR="00E411EE" w:rsidRPr="00D664FD" w:rsidRDefault="00E411EE" w:rsidP="00E411EE">
      <w:pPr>
        <w:rPr>
          <w:rFonts w:ascii="Arial" w:hAnsi="Arial" w:cs="Arial"/>
        </w:rPr>
      </w:pPr>
      <w:r w:rsidRPr="00D664FD">
        <w:rPr>
          <w:rFonts w:ascii="Arial" w:hAnsi="Arial" w:cs="Arial"/>
          <w:highlight w:val="white"/>
          <w:shd w:val="clear" w:color="auto" w:fill="FFFFFF"/>
        </w:rPr>
        <w:t>This list shall be agreed in consultation with the Authority and the Contractor and may be reviewed and amended by agreement. The Authority shall review the list before the publication of any information.</w:t>
      </w:r>
      <w:r w:rsidRPr="00D664FD">
        <w:rPr>
          <w:rFonts w:ascii="Arial" w:hAnsi="Arial" w:cs="Arial"/>
        </w:rP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E411EE" w:rsidRPr="004C6CB9" w14:paraId="653F8539" w14:textId="77777777" w:rsidTr="00EE0610">
        <w:trPr>
          <w:tblCellSpacing w:w="20" w:type="dxa"/>
        </w:trPr>
        <w:tc>
          <w:tcPr>
            <w:tcW w:w="9855" w:type="dxa"/>
            <w:shd w:val="clear" w:color="auto" w:fill="auto"/>
          </w:tcPr>
          <w:p w14:paraId="3835064D" w14:textId="4C874E87" w:rsidR="00E411EE" w:rsidRPr="00D664FD" w:rsidRDefault="006F03DB" w:rsidP="00EE0610">
            <w:pPr>
              <w:ind w:left="142"/>
              <w:rPr>
                <w:rFonts w:ascii="Arial" w:hAnsi="Arial" w:cs="Arial"/>
              </w:rPr>
            </w:pPr>
            <w:r w:rsidRPr="00D664FD">
              <w:rPr>
                <w:rFonts w:ascii="Arial" w:hAnsi="Arial" w:cs="Arial"/>
              </w:rPr>
              <w:t xml:space="preserve">Contract </w:t>
            </w:r>
            <w:r w:rsidR="00E411EE" w:rsidRPr="00D664FD">
              <w:rPr>
                <w:rFonts w:ascii="Arial" w:hAnsi="Arial" w:cs="Arial"/>
              </w:rPr>
              <w:t>No:</w:t>
            </w:r>
            <w:r w:rsidR="00010F08" w:rsidRPr="00E91B1C">
              <w:rPr>
                <w:rFonts w:ascii="Arial" w:hAnsi="Arial" w:cs="Arial"/>
                <w:b/>
                <w:bCs/>
              </w:rPr>
              <w:t>709</w:t>
            </w:r>
            <w:r w:rsidR="00DC6A52" w:rsidRPr="00E91B1C">
              <w:rPr>
                <w:rFonts w:ascii="Arial" w:hAnsi="Arial" w:cs="Arial"/>
                <w:b/>
                <w:bCs/>
              </w:rPr>
              <w:t>413450</w:t>
            </w:r>
          </w:p>
        </w:tc>
      </w:tr>
      <w:tr w:rsidR="00E411EE" w:rsidRPr="004C6CB9" w14:paraId="3EB0F299" w14:textId="77777777" w:rsidTr="00EE0610">
        <w:trPr>
          <w:tblCellSpacing w:w="20" w:type="dxa"/>
        </w:trPr>
        <w:tc>
          <w:tcPr>
            <w:tcW w:w="9855" w:type="dxa"/>
            <w:shd w:val="clear" w:color="auto" w:fill="auto"/>
          </w:tcPr>
          <w:p w14:paraId="50E6BFF6" w14:textId="6CEB9AF5" w:rsidR="00E411EE" w:rsidRPr="00D664FD" w:rsidRDefault="00E411EE" w:rsidP="00EE0610">
            <w:pPr>
              <w:ind w:left="142"/>
              <w:rPr>
                <w:rFonts w:ascii="Arial" w:hAnsi="Arial" w:cs="Arial"/>
              </w:rPr>
            </w:pPr>
            <w:r w:rsidRPr="00D664FD">
              <w:rPr>
                <w:rFonts w:ascii="Arial" w:hAnsi="Arial" w:cs="Arial"/>
              </w:rPr>
              <w:t xml:space="preserve">Description of </w:t>
            </w:r>
            <w:r w:rsidR="006F03DB" w:rsidRPr="00D664FD">
              <w:rPr>
                <w:rFonts w:ascii="Arial" w:hAnsi="Arial" w:cs="Arial"/>
              </w:rPr>
              <w:t>Contractor’</w:t>
            </w:r>
            <w:r w:rsidRPr="00D664FD">
              <w:rPr>
                <w:rFonts w:ascii="Arial" w:hAnsi="Arial" w:cs="Arial"/>
              </w:rPr>
              <w:t>s Sensitive Information:</w:t>
            </w:r>
          </w:p>
          <w:p w14:paraId="3F5F1B8E" w14:textId="2C059D9B" w:rsidR="00E411EE" w:rsidRPr="00D664FD" w:rsidRDefault="00146244" w:rsidP="00EE0610">
            <w:pPr>
              <w:ind w:left="142"/>
              <w:rPr>
                <w:rFonts w:ascii="Arial" w:hAnsi="Arial" w:cs="Arial"/>
              </w:rPr>
            </w:pPr>
            <w:r>
              <w:rPr>
                <w:rFonts w:ascii="Arial" w:hAnsi="Arial" w:cs="Arial"/>
              </w:rPr>
              <w:t>REDACTED</w:t>
            </w:r>
          </w:p>
        </w:tc>
      </w:tr>
      <w:tr w:rsidR="00E411EE" w:rsidRPr="004C6CB9" w14:paraId="70F32B9B" w14:textId="77777777" w:rsidTr="00EE0610">
        <w:trPr>
          <w:tblCellSpacing w:w="20" w:type="dxa"/>
        </w:trPr>
        <w:tc>
          <w:tcPr>
            <w:tcW w:w="9855" w:type="dxa"/>
            <w:shd w:val="clear" w:color="auto" w:fill="auto"/>
          </w:tcPr>
          <w:p w14:paraId="2557B385" w14:textId="3A12A987" w:rsidR="00E411EE" w:rsidRPr="00D664FD" w:rsidRDefault="00E411EE" w:rsidP="00EE0610">
            <w:pPr>
              <w:ind w:left="142"/>
              <w:rPr>
                <w:rFonts w:ascii="Arial" w:hAnsi="Arial" w:cs="Arial"/>
              </w:rPr>
            </w:pPr>
            <w:r w:rsidRPr="00D664FD">
              <w:rPr>
                <w:rFonts w:ascii="Arial" w:hAnsi="Arial" w:cs="Arial"/>
              </w:rPr>
              <w:t>Cross Reference(s) to location of Sensitive Information:</w:t>
            </w:r>
          </w:p>
          <w:p w14:paraId="308ECA49" w14:textId="260A7F6F" w:rsidR="00E411EE" w:rsidRPr="00D664FD" w:rsidRDefault="00146244" w:rsidP="00EE0610">
            <w:pPr>
              <w:ind w:left="142"/>
              <w:rPr>
                <w:rFonts w:ascii="Arial" w:hAnsi="Arial" w:cs="Arial"/>
              </w:rPr>
            </w:pPr>
            <w:r>
              <w:rPr>
                <w:rFonts w:ascii="Arial" w:hAnsi="Arial" w:cs="Arial"/>
              </w:rPr>
              <w:t>REDACTED</w:t>
            </w:r>
          </w:p>
        </w:tc>
      </w:tr>
      <w:tr w:rsidR="00E411EE" w:rsidRPr="004C6CB9" w14:paraId="446DD75F" w14:textId="77777777" w:rsidTr="00EE0610">
        <w:trPr>
          <w:tblCellSpacing w:w="20" w:type="dxa"/>
        </w:trPr>
        <w:tc>
          <w:tcPr>
            <w:tcW w:w="9855" w:type="dxa"/>
            <w:shd w:val="clear" w:color="auto" w:fill="auto"/>
          </w:tcPr>
          <w:p w14:paraId="3BDCD863" w14:textId="77777777" w:rsidR="00E411EE" w:rsidRPr="00D664FD" w:rsidRDefault="00E411EE" w:rsidP="00EE0610">
            <w:pPr>
              <w:ind w:left="142"/>
              <w:rPr>
                <w:rFonts w:ascii="Arial" w:hAnsi="Arial" w:cs="Arial"/>
              </w:rPr>
            </w:pPr>
            <w:r w:rsidRPr="00D664FD">
              <w:rPr>
                <w:rFonts w:ascii="Arial" w:hAnsi="Arial" w:cs="Arial"/>
              </w:rPr>
              <w:t>Explanation of Sensitivity:</w:t>
            </w:r>
          </w:p>
          <w:p w14:paraId="22662A34" w14:textId="303E0D74" w:rsidR="00E411EE" w:rsidRPr="00D664FD" w:rsidRDefault="00146244" w:rsidP="00EE0610">
            <w:pPr>
              <w:ind w:left="142"/>
              <w:rPr>
                <w:rFonts w:ascii="Arial" w:hAnsi="Arial" w:cs="Arial"/>
              </w:rPr>
            </w:pPr>
            <w:r>
              <w:rPr>
                <w:rFonts w:ascii="Arial" w:hAnsi="Arial" w:cs="Arial"/>
              </w:rPr>
              <w:t>REDACTED</w:t>
            </w:r>
          </w:p>
        </w:tc>
      </w:tr>
      <w:tr w:rsidR="00E411EE" w:rsidRPr="004C6CB9" w14:paraId="54999BAF" w14:textId="77777777" w:rsidTr="00EE0610">
        <w:trPr>
          <w:tblCellSpacing w:w="20" w:type="dxa"/>
        </w:trPr>
        <w:tc>
          <w:tcPr>
            <w:tcW w:w="9855" w:type="dxa"/>
            <w:shd w:val="clear" w:color="auto" w:fill="auto"/>
          </w:tcPr>
          <w:p w14:paraId="44EC201E" w14:textId="77777777" w:rsidR="00E411EE" w:rsidRPr="00D664FD" w:rsidRDefault="00E411EE" w:rsidP="00EE0610">
            <w:pPr>
              <w:ind w:left="142"/>
              <w:rPr>
                <w:rFonts w:ascii="Arial" w:hAnsi="Arial" w:cs="Arial"/>
              </w:rPr>
            </w:pPr>
            <w:r w:rsidRPr="00D664FD">
              <w:rPr>
                <w:rFonts w:ascii="Arial" w:hAnsi="Arial" w:cs="Arial"/>
              </w:rPr>
              <w:t>Details of potential harm resulting from disclosure:</w:t>
            </w:r>
          </w:p>
          <w:p w14:paraId="3198F91D" w14:textId="54219FCA" w:rsidR="00E411EE" w:rsidRPr="00D664FD" w:rsidRDefault="00146244" w:rsidP="00EE0610">
            <w:pPr>
              <w:ind w:left="142"/>
              <w:rPr>
                <w:rFonts w:ascii="Arial" w:hAnsi="Arial" w:cs="Arial"/>
              </w:rPr>
            </w:pPr>
            <w:r>
              <w:rPr>
                <w:rFonts w:ascii="Arial" w:hAnsi="Arial" w:cs="Arial"/>
              </w:rPr>
              <w:t>REDACTED</w:t>
            </w:r>
          </w:p>
        </w:tc>
      </w:tr>
      <w:tr w:rsidR="00E411EE" w:rsidRPr="004C6CB9" w14:paraId="40C2504E" w14:textId="77777777" w:rsidTr="00EE0610">
        <w:trPr>
          <w:tblCellSpacing w:w="20" w:type="dxa"/>
        </w:trPr>
        <w:tc>
          <w:tcPr>
            <w:tcW w:w="9855" w:type="dxa"/>
            <w:shd w:val="clear" w:color="auto" w:fill="auto"/>
          </w:tcPr>
          <w:p w14:paraId="23F673B9" w14:textId="6095C839" w:rsidR="00E411EE" w:rsidRPr="00D664FD" w:rsidRDefault="00E411EE" w:rsidP="00EE0610">
            <w:pPr>
              <w:ind w:left="142"/>
              <w:rPr>
                <w:rFonts w:ascii="Arial" w:hAnsi="Arial" w:cs="Arial"/>
              </w:rPr>
            </w:pPr>
            <w:r w:rsidRPr="00D664FD">
              <w:rPr>
                <w:rFonts w:ascii="Arial" w:hAnsi="Arial" w:cs="Arial"/>
              </w:rPr>
              <w:t xml:space="preserve">Period of Confidence (if applicable): </w:t>
            </w:r>
            <w:r w:rsidR="00146244">
              <w:rPr>
                <w:rFonts w:ascii="Arial" w:hAnsi="Arial" w:cs="Arial"/>
              </w:rPr>
              <w:t>REDACTED</w:t>
            </w:r>
          </w:p>
        </w:tc>
      </w:tr>
      <w:tr w:rsidR="00E411EE" w:rsidRPr="004C6CB9" w14:paraId="7E564BC1" w14:textId="77777777" w:rsidTr="00EE0610">
        <w:trPr>
          <w:tblCellSpacing w:w="20" w:type="dxa"/>
        </w:trPr>
        <w:tc>
          <w:tcPr>
            <w:tcW w:w="9855" w:type="dxa"/>
            <w:shd w:val="clear" w:color="auto" w:fill="auto"/>
          </w:tcPr>
          <w:p w14:paraId="798FA0D7" w14:textId="77777777" w:rsidR="00E411EE" w:rsidRPr="00D664FD" w:rsidRDefault="00E411EE" w:rsidP="00EE0610">
            <w:pPr>
              <w:ind w:left="142"/>
              <w:rPr>
                <w:rFonts w:ascii="Arial" w:hAnsi="Arial" w:cs="Arial"/>
              </w:rPr>
            </w:pPr>
            <w:r w:rsidRPr="00D664FD">
              <w:rPr>
                <w:rFonts w:ascii="Arial" w:hAnsi="Arial" w:cs="Arial"/>
              </w:rPr>
              <w:t>Contact Details for Transparency / Freedom of Information matters:</w:t>
            </w:r>
          </w:p>
          <w:p w14:paraId="161A5683" w14:textId="45ACF2BB" w:rsidR="00E411EE" w:rsidRPr="00D664FD" w:rsidRDefault="00E411EE" w:rsidP="00EE0610">
            <w:pPr>
              <w:ind w:left="142"/>
              <w:rPr>
                <w:rFonts w:ascii="Arial" w:hAnsi="Arial" w:cs="Arial"/>
              </w:rPr>
            </w:pPr>
            <w:r w:rsidRPr="00D664FD">
              <w:rPr>
                <w:rFonts w:ascii="Arial" w:hAnsi="Arial" w:cs="Arial"/>
              </w:rPr>
              <w:t xml:space="preserve">Name: </w:t>
            </w:r>
            <w:r w:rsidR="00146244">
              <w:rPr>
                <w:rFonts w:ascii="Arial" w:hAnsi="Arial" w:cs="Arial"/>
              </w:rPr>
              <w:t>REDACTED</w:t>
            </w:r>
          </w:p>
          <w:p w14:paraId="0B75A38E" w14:textId="7BE7ACA2" w:rsidR="00E411EE" w:rsidRPr="00D664FD" w:rsidRDefault="00E411EE" w:rsidP="00EE0610">
            <w:pPr>
              <w:ind w:left="142"/>
              <w:rPr>
                <w:rFonts w:ascii="Arial" w:hAnsi="Arial" w:cs="Arial"/>
              </w:rPr>
            </w:pPr>
            <w:r w:rsidRPr="00D664FD">
              <w:rPr>
                <w:rFonts w:ascii="Arial" w:hAnsi="Arial" w:cs="Arial"/>
              </w:rPr>
              <w:t xml:space="preserve">Position: </w:t>
            </w:r>
            <w:r w:rsidR="00A76F04">
              <w:rPr>
                <w:rFonts w:ascii="Arial" w:hAnsi="Arial" w:cs="Arial"/>
              </w:rPr>
              <w:t>Managing Director</w:t>
            </w:r>
          </w:p>
          <w:p w14:paraId="4BC1FF7A" w14:textId="77777777" w:rsidR="00A76F04" w:rsidRDefault="00E411EE" w:rsidP="00A76F04">
            <w:pPr>
              <w:pStyle w:val="paragraph"/>
              <w:spacing w:before="0" w:beforeAutospacing="0" w:after="0" w:afterAutospacing="0"/>
              <w:ind w:left="135"/>
              <w:textAlignment w:val="baseline"/>
              <w:rPr>
                <w:rFonts w:ascii="Segoe UI" w:hAnsi="Segoe UI" w:cs="Segoe UI"/>
                <w:sz w:val="18"/>
                <w:szCs w:val="18"/>
              </w:rPr>
            </w:pPr>
            <w:r w:rsidRPr="00D664FD">
              <w:rPr>
                <w:rFonts w:ascii="Arial" w:hAnsi="Arial" w:cs="Arial"/>
              </w:rPr>
              <w:t xml:space="preserve">Address: </w:t>
            </w:r>
            <w:r w:rsidR="00A76F04">
              <w:rPr>
                <w:rStyle w:val="normaltextrun"/>
                <w:rFonts w:ascii="Arial" w:hAnsi="Arial" w:cs="Arial"/>
                <w:sz w:val="22"/>
                <w:szCs w:val="22"/>
              </w:rPr>
              <w:t>Oakley’s Yard, </w:t>
            </w:r>
            <w:r w:rsidR="00A76F04">
              <w:rPr>
                <w:rStyle w:val="eop"/>
                <w:rFonts w:ascii="Arial" w:hAnsi="Arial" w:cs="Arial"/>
                <w:sz w:val="22"/>
                <w:szCs w:val="22"/>
              </w:rPr>
              <w:t> </w:t>
            </w:r>
          </w:p>
          <w:p w14:paraId="6C72CD40" w14:textId="77777777" w:rsidR="00A76F04" w:rsidRDefault="00A76F04" w:rsidP="00A76F04">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sz w:val="22"/>
                <w:szCs w:val="22"/>
              </w:rPr>
              <w:t>               Gatehouse Road, </w:t>
            </w:r>
            <w:r>
              <w:rPr>
                <w:rStyle w:val="eop"/>
                <w:rFonts w:ascii="Arial" w:hAnsi="Arial" w:cs="Arial"/>
                <w:sz w:val="22"/>
                <w:szCs w:val="22"/>
              </w:rPr>
              <w:t> </w:t>
            </w:r>
          </w:p>
          <w:p w14:paraId="0B38F99A" w14:textId="77777777" w:rsidR="00A76F04" w:rsidRDefault="00A76F04" w:rsidP="00A76F04">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sz w:val="22"/>
                <w:szCs w:val="22"/>
              </w:rPr>
              <w:t>               Rotherwas Industrial Estate, </w:t>
            </w:r>
            <w:r>
              <w:rPr>
                <w:rStyle w:val="eop"/>
                <w:rFonts w:ascii="Arial" w:hAnsi="Arial" w:cs="Arial"/>
                <w:sz w:val="22"/>
                <w:szCs w:val="22"/>
              </w:rPr>
              <w:t> </w:t>
            </w:r>
          </w:p>
          <w:p w14:paraId="23CC4B69" w14:textId="77777777" w:rsidR="00A76F04" w:rsidRDefault="00A76F04" w:rsidP="00A76F04">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sz w:val="22"/>
                <w:szCs w:val="22"/>
              </w:rPr>
              <w:t>               Hereford, HR2 6RQ</w:t>
            </w:r>
            <w:r>
              <w:rPr>
                <w:rStyle w:val="eop"/>
                <w:rFonts w:ascii="Arial" w:hAnsi="Arial" w:cs="Arial"/>
                <w:sz w:val="22"/>
                <w:szCs w:val="22"/>
              </w:rPr>
              <w:t> </w:t>
            </w:r>
          </w:p>
          <w:p w14:paraId="47167344" w14:textId="77777777" w:rsidR="00244F68" w:rsidRDefault="00244F68" w:rsidP="00244F68">
            <w:pPr>
              <w:spacing w:after="0"/>
              <w:ind w:left="142"/>
              <w:rPr>
                <w:rFonts w:ascii="Arial" w:hAnsi="Arial" w:cs="Arial"/>
              </w:rPr>
            </w:pPr>
          </w:p>
          <w:p w14:paraId="6E7B0C2B" w14:textId="77777777" w:rsidR="00146244" w:rsidRDefault="00E411EE" w:rsidP="00EE0610">
            <w:pPr>
              <w:ind w:left="142"/>
              <w:rPr>
                <w:rFonts w:ascii="Arial" w:hAnsi="Arial" w:cs="Arial"/>
              </w:rPr>
            </w:pPr>
            <w:r w:rsidRPr="00D664FD">
              <w:rPr>
                <w:rFonts w:ascii="Arial" w:hAnsi="Arial" w:cs="Arial"/>
              </w:rPr>
              <w:t xml:space="preserve">Telephone Number: </w:t>
            </w:r>
            <w:r w:rsidR="00146244">
              <w:rPr>
                <w:rFonts w:ascii="Arial" w:hAnsi="Arial" w:cs="Arial"/>
              </w:rPr>
              <w:t>REDACTED</w:t>
            </w:r>
            <w:r w:rsidR="00146244" w:rsidRPr="00D664FD">
              <w:rPr>
                <w:rFonts w:ascii="Arial" w:hAnsi="Arial" w:cs="Arial"/>
              </w:rPr>
              <w:t xml:space="preserve"> </w:t>
            </w:r>
          </w:p>
          <w:p w14:paraId="42F64F8A" w14:textId="5D2A989B" w:rsidR="00E411EE" w:rsidRPr="00D664FD" w:rsidRDefault="00E411EE" w:rsidP="00EE0610">
            <w:pPr>
              <w:ind w:left="142"/>
              <w:rPr>
                <w:rFonts w:ascii="Arial" w:hAnsi="Arial" w:cs="Arial"/>
              </w:rPr>
            </w:pPr>
            <w:r w:rsidRPr="00D664FD">
              <w:rPr>
                <w:rFonts w:ascii="Arial" w:hAnsi="Arial" w:cs="Arial"/>
              </w:rPr>
              <w:t xml:space="preserve">Email Address: </w:t>
            </w:r>
            <w:r w:rsidR="00146244">
              <w:rPr>
                <w:rFonts w:ascii="Arial" w:hAnsi="Arial" w:cs="Arial"/>
              </w:rPr>
              <w:t>REDACTED</w:t>
            </w:r>
          </w:p>
        </w:tc>
      </w:tr>
    </w:tbl>
    <w:p w14:paraId="4FA51729" w14:textId="6492B7AD" w:rsidR="00E411EE" w:rsidRDefault="00E411EE" w:rsidP="00E411EE"/>
    <w:p w14:paraId="6B9D4AAD" w14:textId="0C46BF18" w:rsidR="00193D39" w:rsidRDefault="00193D39" w:rsidP="00E411EE"/>
    <w:p w14:paraId="5DE88332" w14:textId="77777777" w:rsidR="00547532" w:rsidRDefault="00547532" w:rsidP="00E411EE">
      <w:pPr>
        <w:sectPr w:rsidR="00547532" w:rsidSect="00462C0A">
          <w:pgSz w:w="11906" w:h="16838"/>
          <w:pgMar w:top="1440" w:right="1440" w:bottom="1440" w:left="1440" w:header="709" w:footer="708" w:gutter="0"/>
          <w:cols w:space="708"/>
          <w:docGrid w:linePitch="360"/>
        </w:sectPr>
      </w:pPr>
    </w:p>
    <w:p w14:paraId="6A38A426" w14:textId="03035E43" w:rsidR="00193D39" w:rsidRPr="007A6D2B" w:rsidRDefault="00193D39" w:rsidP="007A6D2B">
      <w:pPr>
        <w:spacing w:after="0" w:line="276" w:lineRule="auto"/>
        <w:jc w:val="center"/>
        <w:rPr>
          <w:rFonts w:ascii="Arial" w:hAnsi="Arial" w:cs="Arial"/>
          <w:b/>
          <w:bCs/>
          <w:sz w:val="28"/>
          <w:szCs w:val="28"/>
        </w:rPr>
      </w:pPr>
      <w:r w:rsidRPr="007A6D2B">
        <w:rPr>
          <w:rFonts w:ascii="Arial" w:hAnsi="Arial" w:cs="Arial"/>
          <w:b/>
          <w:bCs/>
          <w:sz w:val="28"/>
          <w:szCs w:val="28"/>
        </w:rPr>
        <w:lastRenderedPageBreak/>
        <w:t xml:space="preserve">Schedule 5 – </w:t>
      </w:r>
      <w:r w:rsidRPr="007A6D2B">
        <w:rPr>
          <w:rFonts w:ascii="Arial" w:hAnsi="Arial" w:cs="Arial"/>
          <w:b/>
          <w:bCs/>
          <w:color w:val="000000"/>
          <w:sz w:val="28"/>
          <w:szCs w:val="28"/>
        </w:rPr>
        <w:t>Notification of Intellectual Property Rights (IPR) Restrictions</w:t>
      </w:r>
    </w:p>
    <w:p w14:paraId="25103E5D" w14:textId="77777777" w:rsidR="00081566" w:rsidRPr="00ED6726" w:rsidRDefault="00081566" w:rsidP="007A6D2B">
      <w:pPr>
        <w:jc w:val="center"/>
        <w:rPr>
          <w:u w:val="single"/>
        </w:rPr>
      </w:pPr>
      <w:r w:rsidRPr="007A6D2B">
        <w:rPr>
          <w:rFonts w:ascii="Arial" w:hAnsi="Arial" w:cs="Arial"/>
          <w:b/>
          <w:sz w:val="28"/>
          <w:u w:val="single"/>
        </w:rPr>
        <w:t>DEFFORM 711 - PART A – Notification of IPR Restrictions</w:t>
      </w:r>
    </w:p>
    <w:tbl>
      <w:tblPr>
        <w:tblW w:w="15451"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2723"/>
        <w:gridCol w:w="3290"/>
        <w:gridCol w:w="3485"/>
        <w:gridCol w:w="5386"/>
      </w:tblGrid>
      <w:tr w:rsidR="00081566" w14:paraId="200B7C6B" w14:textId="77777777" w:rsidTr="00700017">
        <w:trPr>
          <w:trHeight w:val="575"/>
        </w:trPr>
        <w:tc>
          <w:tcPr>
            <w:tcW w:w="329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2F82FF1" w14:textId="77777777" w:rsidR="00081566" w:rsidRPr="00700017" w:rsidRDefault="00081566" w:rsidP="00081566">
            <w:pPr>
              <w:numPr>
                <w:ilvl w:val="0"/>
                <w:numId w:val="4"/>
              </w:numPr>
              <w:spacing w:after="0" w:line="240" w:lineRule="auto"/>
              <w:ind w:left="447" w:hanging="425"/>
              <w:rPr>
                <w:rFonts w:ascii="Arial" w:hAnsi="Arial" w:cs="Arial"/>
                <w:b/>
                <w:bCs/>
                <w:u w:val="single"/>
              </w:rPr>
            </w:pPr>
            <w:r w:rsidRPr="00700017">
              <w:rPr>
                <w:rFonts w:ascii="Arial" w:hAnsi="Arial" w:cs="Arial"/>
                <w:b/>
                <w:bCs/>
                <w:u w:val="single"/>
              </w:rPr>
              <w:t>ITT / Contract Number</w:t>
            </w:r>
          </w:p>
        </w:tc>
        <w:tc>
          <w:tcPr>
            <w:tcW w:w="12161"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6540332" w14:textId="0D023DBD" w:rsidR="00081566" w:rsidRPr="00700017" w:rsidRDefault="00700017" w:rsidP="00EE0610">
            <w:pPr>
              <w:ind w:left="457"/>
              <w:rPr>
                <w:rFonts w:ascii="Arial" w:hAnsi="Arial" w:cs="Arial"/>
                <w:b/>
                <w:bCs/>
              </w:rPr>
            </w:pPr>
            <w:r w:rsidRPr="00700017">
              <w:rPr>
                <w:rFonts w:ascii="Arial" w:hAnsi="Arial" w:cs="Arial"/>
                <w:b/>
                <w:bCs/>
              </w:rPr>
              <w:t>709413450</w:t>
            </w:r>
          </w:p>
        </w:tc>
      </w:tr>
      <w:tr w:rsidR="00081566" w14:paraId="66A3DE2C" w14:textId="77777777" w:rsidTr="00700017">
        <w:trPr>
          <w:trHeight w:val="1043"/>
        </w:trPr>
        <w:tc>
          <w:tcPr>
            <w:tcW w:w="56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3B0D3E2" w14:textId="77777777" w:rsidR="00081566" w:rsidRPr="00700017" w:rsidRDefault="00081566" w:rsidP="00081566">
            <w:pPr>
              <w:numPr>
                <w:ilvl w:val="0"/>
                <w:numId w:val="4"/>
              </w:numPr>
              <w:spacing w:after="0" w:line="240" w:lineRule="auto"/>
              <w:ind w:left="426" w:hanging="426"/>
              <w:rPr>
                <w:rFonts w:ascii="Arial" w:hAnsi="Arial" w:cs="Arial"/>
                <w:b/>
                <w:bCs/>
              </w:rPr>
            </w:pPr>
          </w:p>
          <w:p w14:paraId="61BD7C16" w14:textId="77777777" w:rsidR="00081566" w:rsidRPr="00700017" w:rsidRDefault="00081566" w:rsidP="00EE0610">
            <w:pPr>
              <w:rPr>
                <w:rFonts w:ascii="Arial" w:hAnsi="Arial" w:cs="Arial"/>
                <w:b/>
                <w:bCs/>
              </w:rPr>
            </w:pPr>
            <w:r w:rsidRPr="00700017">
              <w:rPr>
                <w:rFonts w:ascii="Arial" w:hAnsi="Arial" w:cs="Arial"/>
                <w:b/>
                <w:bCs/>
                <w:u w:val="single"/>
              </w:rPr>
              <w:t xml:space="preserve">ID # </w:t>
            </w:r>
          </w:p>
        </w:tc>
        <w:tc>
          <w:tcPr>
            <w:tcW w:w="272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D4E42EA" w14:textId="77777777" w:rsidR="00081566" w:rsidRPr="00700017" w:rsidRDefault="00081566" w:rsidP="00081566">
            <w:pPr>
              <w:numPr>
                <w:ilvl w:val="0"/>
                <w:numId w:val="4"/>
              </w:numPr>
              <w:spacing w:after="0" w:line="240" w:lineRule="auto"/>
              <w:ind w:left="461" w:hanging="461"/>
              <w:rPr>
                <w:rFonts w:ascii="Arial" w:hAnsi="Arial" w:cs="Arial"/>
                <w:b/>
                <w:bCs/>
              </w:rPr>
            </w:pPr>
          </w:p>
          <w:p w14:paraId="7E69EC90" w14:textId="77777777" w:rsidR="00081566" w:rsidRPr="00700017" w:rsidRDefault="00081566" w:rsidP="00EE0610">
            <w:pPr>
              <w:rPr>
                <w:rFonts w:ascii="Arial" w:hAnsi="Arial" w:cs="Arial"/>
                <w:b/>
                <w:bCs/>
                <w:u w:val="single"/>
              </w:rPr>
            </w:pPr>
            <w:r w:rsidRPr="00700017">
              <w:rPr>
                <w:rFonts w:ascii="Arial" w:hAnsi="Arial" w:cs="Arial"/>
                <w:b/>
                <w:bCs/>
                <w:u w:val="single"/>
              </w:rPr>
              <w:t>Unique Technical Data Reference Number / Label</w:t>
            </w:r>
          </w:p>
        </w:tc>
        <w:tc>
          <w:tcPr>
            <w:tcW w:w="3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0A53D2F" w14:textId="77777777" w:rsidR="00081566" w:rsidRPr="00700017" w:rsidRDefault="00081566" w:rsidP="00081566">
            <w:pPr>
              <w:numPr>
                <w:ilvl w:val="0"/>
                <w:numId w:val="4"/>
              </w:numPr>
              <w:spacing w:after="0" w:line="240" w:lineRule="auto"/>
              <w:ind w:left="354" w:hanging="354"/>
              <w:rPr>
                <w:rFonts w:ascii="Arial" w:hAnsi="Arial" w:cs="Arial"/>
                <w:b/>
                <w:bCs/>
              </w:rPr>
            </w:pPr>
          </w:p>
          <w:p w14:paraId="1E290B11" w14:textId="77777777" w:rsidR="00081566" w:rsidRPr="00700017" w:rsidRDefault="00081566" w:rsidP="00EE0610">
            <w:pPr>
              <w:rPr>
                <w:rFonts w:ascii="Arial" w:hAnsi="Arial" w:cs="Arial"/>
                <w:b/>
                <w:bCs/>
              </w:rPr>
            </w:pPr>
            <w:r w:rsidRPr="00700017">
              <w:rPr>
                <w:rFonts w:ascii="Arial" w:hAnsi="Arial" w:cs="Arial"/>
                <w:b/>
                <w:bCs/>
                <w:u w:val="single"/>
              </w:rPr>
              <w:t>Unique Article(s) Identification Number / Label</w:t>
            </w:r>
          </w:p>
        </w:tc>
        <w:tc>
          <w:tcPr>
            <w:tcW w:w="34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79A6099" w14:textId="77777777" w:rsidR="00081566" w:rsidRPr="00700017" w:rsidRDefault="00081566" w:rsidP="00081566">
            <w:pPr>
              <w:numPr>
                <w:ilvl w:val="0"/>
                <w:numId w:val="4"/>
              </w:numPr>
              <w:spacing w:after="0" w:line="240" w:lineRule="auto"/>
              <w:ind w:left="354" w:hanging="354"/>
              <w:rPr>
                <w:rFonts w:ascii="Arial" w:hAnsi="Arial" w:cs="Arial"/>
                <w:b/>
                <w:bCs/>
              </w:rPr>
            </w:pPr>
          </w:p>
          <w:p w14:paraId="687883C1" w14:textId="77777777" w:rsidR="00081566" w:rsidRPr="00700017" w:rsidRDefault="00081566" w:rsidP="00EE0610">
            <w:pPr>
              <w:rPr>
                <w:rFonts w:ascii="Arial" w:hAnsi="Arial" w:cs="Arial"/>
                <w:b/>
                <w:bCs/>
                <w:u w:val="single"/>
              </w:rPr>
            </w:pPr>
            <w:r w:rsidRPr="00700017">
              <w:rPr>
                <w:rFonts w:ascii="Arial" w:hAnsi="Arial" w:cs="Arial"/>
                <w:b/>
                <w:bCs/>
                <w:u w:val="single"/>
              </w:rPr>
              <w:t xml:space="preserve">Statement </w:t>
            </w:r>
          </w:p>
          <w:p w14:paraId="72636976" w14:textId="77777777" w:rsidR="00081566" w:rsidRPr="00700017" w:rsidRDefault="00081566" w:rsidP="00EE0610">
            <w:pPr>
              <w:rPr>
                <w:rFonts w:ascii="Arial" w:hAnsi="Arial" w:cs="Arial"/>
                <w:b/>
                <w:bCs/>
              </w:rPr>
            </w:pPr>
            <w:r w:rsidRPr="00700017">
              <w:rPr>
                <w:rFonts w:ascii="Arial" w:hAnsi="Arial" w:cs="Arial"/>
                <w:b/>
                <w:bCs/>
                <w:u w:val="single"/>
              </w:rPr>
              <w:t>Describing IPR Restriction</w:t>
            </w:r>
          </w:p>
        </w:tc>
        <w:tc>
          <w:tcPr>
            <w:tcW w:w="538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D1D8B6" w14:textId="77777777" w:rsidR="00081566" w:rsidRPr="00700017" w:rsidRDefault="00081566" w:rsidP="00081566">
            <w:pPr>
              <w:numPr>
                <w:ilvl w:val="0"/>
                <w:numId w:val="4"/>
              </w:numPr>
              <w:spacing w:after="0" w:line="240" w:lineRule="auto"/>
              <w:ind w:left="350" w:hanging="350"/>
              <w:rPr>
                <w:rFonts w:ascii="Arial" w:hAnsi="Arial" w:cs="Arial"/>
                <w:b/>
                <w:bCs/>
              </w:rPr>
            </w:pPr>
          </w:p>
          <w:p w14:paraId="0F73C045" w14:textId="77777777" w:rsidR="00081566" w:rsidRPr="00700017" w:rsidRDefault="00081566" w:rsidP="00EE0610">
            <w:pPr>
              <w:rPr>
                <w:rFonts w:ascii="Arial" w:hAnsi="Arial" w:cs="Arial"/>
                <w:b/>
                <w:bCs/>
                <w:u w:val="single"/>
              </w:rPr>
            </w:pPr>
            <w:r w:rsidRPr="00700017">
              <w:rPr>
                <w:rFonts w:ascii="Arial" w:hAnsi="Arial" w:cs="Arial"/>
                <w:b/>
                <w:bCs/>
                <w:u w:val="single"/>
              </w:rPr>
              <w:t>Ownership of the Intellectual Property Rights</w:t>
            </w:r>
          </w:p>
        </w:tc>
      </w:tr>
      <w:tr w:rsidR="00B379E8" w14:paraId="3BD6684A" w14:textId="77777777" w:rsidTr="00E15752">
        <w:trPr>
          <w:trHeight w:val="523"/>
        </w:trPr>
        <w:tc>
          <w:tcPr>
            <w:tcW w:w="567" w:type="dxa"/>
            <w:tcBorders>
              <w:top w:val="single" w:sz="6" w:space="0" w:color="auto"/>
              <w:left w:val="single" w:sz="6" w:space="0" w:color="auto"/>
              <w:bottom w:val="single" w:sz="6" w:space="0" w:color="auto"/>
              <w:right w:val="single" w:sz="6" w:space="0" w:color="auto"/>
            </w:tcBorders>
            <w:hideMark/>
          </w:tcPr>
          <w:p w14:paraId="378F2649" w14:textId="77777777" w:rsidR="00B379E8" w:rsidRDefault="00B379E8" w:rsidP="00B379E8">
            <w:r>
              <w:t>1</w:t>
            </w:r>
          </w:p>
        </w:tc>
        <w:tc>
          <w:tcPr>
            <w:tcW w:w="2723" w:type="dxa"/>
            <w:tcBorders>
              <w:top w:val="single" w:sz="6" w:space="0" w:color="auto"/>
              <w:left w:val="single" w:sz="6" w:space="0" w:color="auto"/>
              <w:bottom w:val="single" w:sz="6" w:space="0" w:color="auto"/>
              <w:right w:val="single" w:sz="6" w:space="0" w:color="auto"/>
            </w:tcBorders>
          </w:tcPr>
          <w:p w14:paraId="09BC925E" w14:textId="3A7D971C" w:rsidR="00B379E8" w:rsidRDefault="00B379E8" w:rsidP="00B379E8">
            <w:r>
              <w:t>NIL RESPONSE</w:t>
            </w:r>
          </w:p>
        </w:tc>
        <w:tc>
          <w:tcPr>
            <w:tcW w:w="3290" w:type="dxa"/>
            <w:tcBorders>
              <w:top w:val="single" w:sz="6" w:space="0" w:color="auto"/>
              <w:left w:val="single" w:sz="6" w:space="0" w:color="auto"/>
              <w:bottom w:val="single" w:sz="6" w:space="0" w:color="auto"/>
              <w:right w:val="single" w:sz="6" w:space="0" w:color="auto"/>
            </w:tcBorders>
          </w:tcPr>
          <w:p w14:paraId="2247DD71" w14:textId="6A5B9D1F" w:rsidR="00B379E8" w:rsidRDefault="00B379E8" w:rsidP="00B379E8">
            <w:r>
              <w:t>NIL RESPONSE</w:t>
            </w:r>
          </w:p>
        </w:tc>
        <w:tc>
          <w:tcPr>
            <w:tcW w:w="3485" w:type="dxa"/>
            <w:tcBorders>
              <w:top w:val="single" w:sz="6" w:space="0" w:color="auto"/>
              <w:left w:val="single" w:sz="6" w:space="0" w:color="auto"/>
              <w:bottom w:val="single" w:sz="6" w:space="0" w:color="auto"/>
              <w:right w:val="single" w:sz="6" w:space="0" w:color="auto"/>
            </w:tcBorders>
          </w:tcPr>
          <w:p w14:paraId="3A0701DB" w14:textId="3AE313CA" w:rsidR="00B379E8" w:rsidRDefault="00B379E8" w:rsidP="00B379E8">
            <w:r>
              <w:t>NIL RESPONSE</w:t>
            </w:r>
          </w:p>
        </w:tc>
        <w:tc>
          <w:tcPr>
            <w:tcW w:w="5386" w:type="dxa"/>
            <w:tcBorders>
              <w:top w:val="single" w:sz="6" w:space="0" w:color="auto"/>
              <w:left w:val="single" w:sz="6" w:space="0" w:color="auto"/>
              <w:bottom w:val="single" w:sz="6" w:space="0" w:color="auto"/>
              <w:right w:val="single" w:sz="6" w:space="0" w:color="auto"/>
            </w:tcBorders>
          </w:tcPr>
          <w:p w14:paraId="39DF052D" w14:textId="3DC50DAB" w:rsidR="00B379E8" w:rsidRDefault="00B379E8" w:rsidP="00B379E8">
            <w:r>
              <w:t>NIL RESPONSE</w:t>
            </w:r>
          </w:p>
        </w:tc>
      </w:tr>
      <w:tr w:rsidR="00B379E8" w14:paraId="5A314C14" w14:textId="77777777" w:rsidTr="00E15752">
        <w:trPr>
          <w:trHeight w:val="417"/>
        </w:trPr>
        <w:tc>
          <w:tcPr>
            <w:tcW w:w="567" w:type="dxa"/>
            <w:tcBorders>
              <w:top w:val="single" w:sz="6" w:space="0" w:color="auto"/>
              <w:left w:val="single" w:sz="6" w:space="0" w:color="auto"/>
              <w:bottom w:val="single" w:sz="6" w:space="0" w:color="auto"/>
              <w:right w:val="single" w:sz="6" w:space="0" w:color="auto"/>
            </w:tcBorders>
            <w:hideMark/>
          </w:tcPr>
          <w:p w14:paraId="2B6BA9AA" w14:textId="77777777" w:rsidR="00B379E8" w:rsidRDefault="00B379E8" w:rsidP="00B379E8">
            <w:r>
              <w:t>2</w:t>
            </w:r>
          </w:p>
        </w:tc>
        <w:tc>
          <w:tcPr>
            <w:tcW w:w="2723" w:type="dxa"/>
            <w:tcBorders>
              <w:top w:val="single" w:sz="6" w:space="0" w:color="auto"/>
              <w:left w:val="single" w:sz="6" w:space="0" w:color="auto"/>
              <w:bottom w:val="single" w:sz="6" w:space="0" w:color="auto"/>
              <w:right w:val="single" w:sz="6" w:space="0" w:color="auto"/>
            </w:tcBorders>
          </w:tcPr>
          <w:p w14:paraId="5C589CDF" w14:textId="77777777" w:rsidR="00B379E8" w:rsidRDefault="00B379E8" w:rsidP="00B379E8"/>
        </w:tc>
        <w:tc>
          <w:tcPr>
            <w:tcW w:w="3290" w:type="dxa"/>
            <w:tcBorders>
              <w:top w:val="single" w:sz="6" w:space="0" w:color="auto"/>
              <w:left w:val="single" w:sz="6" w:space="0" w:color="auto"/>
              <w:bottom w:val="single" w:sz="6" w:space="0" w:color="auto"/>
              <w:right w:val="single" w:sz="6" w:space="0" w:color="auto"/>
            </w:tcBorders>
          </w:tcPr>
          <w:p w14:paraId="4E87071B" w14:textId="77777777" w:rsidR="00B379E8" w:rsidRDefault="00B379E8" w:rsidP="00B379E8"/>
        </w:tc>
        <w:tc>
          <w:tcPr>
            <w:tcW w:w="3485" w:type="dxa"/>
            <w:tcBorders>
              <w:top w:val="single" w:sz="6" w:space="0" w:color="auto"/>
              <w:left w:val="single" w:sz="6" w:space="0" w:color="auto"/>
              <w:bottom w:val="single" w:sz="6" w:space="0" w:color="auto"/>
              <w:right w:val="single" w:sz="6" w:space="0" w:color="auto"/>
            </w:tcBorders>
          </w:tcPr>
          <w:p w14:paraId="2D286675" w14:textId="77777777" w:rsidR="00B379E8" w:rsidRDefault="00B379E8" w:rsidP="00B379E8"/>
        </w:tc>
        <w:tc>
          <w:tcPr>
            <w:tcW w:w="5386" w:type="dxa"/>
            <w:tcBorders>
              <w:top w:val="single" w:sz="6" w:space="0" w:color="auto"/>
              <w:left w:val="single" w:sz="6" w:space="0" w:color="auto"/>
              <w:bottom w:val="single" w:sz="6" w:space="0" w:color="auto"/>
              <w:right w:val="single" w:sz="6" w:space="0" w:color="auto"/>
            </w:tcBorders>
          </w:tcPr>
          <w:p w14:paraId="01EF7392" w14:textId="77777777" w:rsidR="00B379E8" w:rsidRDefault="00B379E8" w:rsidP="00B379E8"/>
        </w:tc>
      </w:tr>
      <w:tr w:rsidR="00B379E8" w14:paraId="38C3DE9A" w14:textId="77777777" w:rsidTr="00E15752">
        <w:trPr>
          <w:trHeight w:val="510"/>
        </w:trPr>
        <w:tc>
          <w:tcPr>
            <w:tcW w:w="567" w:type="dxa"/>
            <w:tcBorders>
              <w:top w:val="single" w:sz="6" w:space="0" w:color="auto"/>
              <w:left w:val="single" w:sz="6" w:space="0" w:color="auto"/>
              <w:bottom w:val="single" w:sz="6" w:space="0" w:color="auto"/>
              <w:right w:val="single" w:sz="6" w:space="0" w:color="auto"/>
            </w:tcBorders>
            <w:hideMark/>
          </w:tcPr>
          <w:p w14:paraId="30408345" w14:textId="77777777" w:rsidR="00B379E8" w:rsidRDefault="00B379E8" w:rsidP="00B379E8">
            <w:r>
              <w:t>3</w:t>
            </w:r>
          </w:p>
        </w:tc>
        <w:tc>
          <w:tcPr>
            <w:tcW w:w="2723" w:type="dxa"/>
            <w:tcBorders>
              <w:top w:val="single" w:sz="6" w:space="0" w:color="auto"/>
              <w:left w:val="single" w:sz="6" w:space="0" w:color="auto"/>
              <w:bottom w:val="single" w:sz="6" w:space="0" w:color="auto"/>
              <w:right w:val="single" w:sz="6" w:space="0" w:color="auto"/>
            </w:tcBorders>
          </w:tcPr>
          <w:p w14:paraId="35F8BD0B" w14:textId="77777777" w:rsidR="00B379E8" w:rsidRDefault="00B379E8" w:rsidP="00B379E8"/>
        </w:tc>
        <w:tc>
          <w:tcPr>
            <w:tcW w:w="3290" w:type="dxa"/>
            <w:tcBorders>
              <w:top w:val="single" w:sz="6" w:space="0" w:color="auto"/>
              <w:left w:val="single" w:sz="6" w:space="0" w:color="auto"/>
              <w:bottom w:val="single" w:sz="6" w:space="0" w:color="auto"/>
              <w:right w:val="single" w:sz="6" w:space="0" w:color="auto"/>
            </w:tcBorders>
          </w:tcPr>
          <w:p w14:paraId="227913B5" w14:textId="77777777" w:rsidR="00B379E8" w:rsidRDefault="00B379E8" w:rsidP="00B379E8"/>
        </w:tc>
        <w:tc>
          <w:tcPr>
            <w:tcW w:w="3485" w:type="dxa"/>
            <w:tcBorders>
              <w:top w:val="single" w:sz="6" w:space="0" w:color="auto"/>
              <w:left w:val="single" w:sz="6" w:space="0" w:color="auto"/>
              <w:bottom w:val="single" w:sz="6" w:space="0" w:color="auto"/>
              <w:right w:val="single" w:sz="6" w:space="0" w:color="auto"/>
            </w:tcBorders>
          </w:tcPr>
          <w:p w14:paraId="19F5CFE3" w14:textId="77777777" w:rsidR="00B379E8" w:rsidRDefault="00B379E8" w:rsidP="00B379E8"/>
        </w:tc>
        <w:tc>
          <w:tcPr>
            <w:tcW w:w="5386" w:type="dxa"/>
            <w:tcBorders>
              <w:top w:val="single" w:sz="6" w:space="0" w:color="auto"/>
              <w:left w:val="single" w:sz="6" w:space="0" w:color="auto"/>
              <w:bottom w:val="single" w:sz="6" w:space="0" w:color="auto"/>
              <w:right w:val="single" w:sz="6" w:space="0" w:color="auto"/>
            </w:tcBorders>
          </w:tcPr>
          <w:p w14:paraId="0634F5BC" w14:textId="77777777" w:rsidR="00B379E8" w:rsidRDefault="00B379E8" w:rsidP="00B379E8"/>
        </w:tc>
      </w:tr>
      <w:tr w:rsidR="00B379E8" w14:paraId="7B191719" w14:textId="77777777" w:rsidTr="00E15752">
        <w:trPr>
          <w:trHeight w:val="560"/>
        </w:trPr>
        <w:tc>
          <w:tcPr>
            <w:tcW w:w="567" w:type="dxa"/>
            <w:tcBorders>
              <w:top w:val="single" w:sz="6" w:space="0" w:color="auto"/>
              <w:left w:val="single" w:sz="6" w:space="0" w:color="auto"/>
              <w:bottom w:val="single" w:sz="6" w:space="0" w:color="auto"/>
              <w:right w:val="single" w:sz="6" w:space="0" w:color="auto"/>
            </w:tcBorders>
            <w:hideMark/>
          </w:tcPr>
          <w:p w14:paraId="4D3F815A" w14:textId="77777777" w:rsidR="00B379E8" w:rsidRDefault="00B379E8" w:rsidP="00B379E8">
            <w:r>
              <w:t>4</w:t>
            </w:r>
          </w:p>
        </w:tc>
        <w:tc>
          <w:tcPr>
            <w:tcW w:w="2723" w:type="dxa"/>
            <w:tcBorders>
              <w:top w:val="single" w:sz="6" w:space="0" w:color="auto"/>
              <w:left w:val="single" w:sz="6" w:space="0" w:color="auto"/>
              <w:bottom w:val="single" w:sz="6" w:space="0" w:color="auto"/>
              <w:right w:val="single" w:sz="6" w:space="0" w:color="auto"/>
            </w:tcBorders>
          </w:tcPr>
          <w:p w14:paraId="18523782" w14:textId="77777777" w:rsidR="00B379E8" w:rsidRDefault="00B379E8" w:rsidP="00B379E8"/>
        </w:tc>
        <w:tc>
          <w:tcPr>
            <w:tcW w:w="3290" w:type="dxa"/>
            <w:tcBorders>
              <w:top w:val="single" w:sz="6" w:space="0" w:color="auto"/>
              <w:left w:val="single" w:sz="6" w:space="0" w:color="auto"/>
              <w:bottom w:val="single" w:sz="6" w:space="0" w:color="auto"/>
              <w:right w:val="single" w:sz="6" w:space="0" w:color="auto"/>
            </w:tcBorders>
          </w:tcPr>
          <w:p w14:paraId="25283997" w14:textId="77777777" w:rsidR="00B379E8" w:rsidRDefault="00B379E8" w:rsidP="00B379E8"/>
        </w:tc>
        <w:tc>
          <w:tcPr>
            <w:tcW w:w="3485" w:type="dxa"/>
            <w:tcBorders>
              <w:top w:val="single" w:sz="6" w:space="0" w:color="auto"/>
              <w:left w:val="single" w:sz="6" w:space="0" w:color="auto"/>
              <w:bottom w:val="single" w:sz="6" w:space="0" w:color="auto"/>
              <w:right w:val="single" w:sz="6" w:space="0" w:color="auto"/>
            </w:tcBorders>
          </w:tcPr>
          <w:p w14:paraId="133614A6" w14:textId="77777777" w:rsidR="00B379E8" w:rsidRDefault="00B379E8" w:rsidP="00B379E8"/>
        </w:tc>
        <w:tc>
          <w:tcPr>
            <w:tcW w:w="5386" w:type="dxa"/>
            <w:tcBorders>
              <w:top w:val="single" w:sz="6" w:space="0" w:color="auto"/>
              <w:left w:val="single" w:sz="6" w:space="0" w:color="auto"/>
              <w:bottom w:val="single" w:sz="6" w:space="0" w:color="auto"/>
              <w:right w:val="single" w:sz="6" w:space="0" w:color="auto"/>
            </w:tcBorders>
          </w:tcPr>
          <w:p w14:paraId="1CC2E006" w14:textId="77777777" w:rsidR="00B379E8" w:rsidRDefault="00B379E8" w:rsidP="00B379E8"/>
        </w:tc>
      </w:tr>
      <w:tr w:rsidR="00B379E8" w14:paraId="09E29D99" w14:textId="77777777" w:rsidTr="00E15752">
        <w:trPr>
          <w:trHeight w:val="553"/>
        </w:trPr>
        <w:tc>
          <w:tcPr>
            <w:tcW w:w="567" w:type="dxa"/>
            <w:tcBorders>
              <w:top w:val="single" w:sz="6" w:space="0" w:color="auto"/>
              <w:left w:val="single" w:sz="6" w:space="0" w:color="auto"/>
              <w:bottom w:val="single" w:sz="6" w:space="0" w:color="auto"/>
              <w:right w:val="single" w:sz="6" w:space="0" w:color="auto"/>
            </w:tcBorders>
            <w:hideMark/>
          </w:tcPr>
          <w:p w14:paraId="0C9820E2" w14:textId="77777777" w:rsidR="00B379E8" w:rsidRDefault="00B379E8" w:rsidP="00B379E8">
            <w:r>
              <w:t>5</w:t>
            </w:r>
          </w:p>
        </w:tc>
        <w:tc>
          <w:tcPr>
            <w:tcW w:w="2723" w:type="dxa"/>
            <w:tcBorders>
              <w:top w:val="single" w:sz="6" w:space="0" w:color="auto"/>
              <w:left w:val="single" w:sz="6" w:space="0" w:color="auto"/>
              <w:bottom w:val="single" w:sz="6" w:space="0" w:color="auto"/>
              <w:right w:val="single" w:sz="6" w:space="0" w:color="auto"/>
            </w:tcBorders>
          </w:tcPr>
          <w:p w14:paraId="433228E3" w14:textId="77777777" w:rsidR="00B379E8" w:rsidRDefault="00B379E8" w:rsidP="00B379E8"/>
        </w:tc>
        <w:tc>
          <w:tcPr>
            <w:tcW w:w="3290" w:type="dxa"/>
            <w:tcBorders>
              <w:top w:val="single" w:sz="6" w:space="0" w:color="auto"/>
              <w:left w:val="single" w:sz="6" w:space="0" w:color="auto"/>
              <w:bottom w:val="single" w:sz="6" w:space="0" w:color="auto"/>
              <w:right w:val="single" w:sz="6" w:space="0" w:color="auto"/>
            </w:tcBorders>
          </w:tcPr>
          <w:p w14:paraId="76575B70" w14:textId="77777777" w:rsidR="00B379E8" w:rsidRDefault="00B379E8" w:rsidP="00B379E8"/>
        </w:tc>
        <w:tc>
          <w:tcPr>
            <w:tcW w:w="3485" w:type="dxa"/>
            <w:tcBorders>
              <w:top w:val="single" w:sz="6" w:space="0" w:color="auto"/>
              <w:left w:val="single" w:sz="6" w:space="0" w:color="auto"/>
              <w:bottom w:val="single" w:sz="6" w:space="0" w:color="auto"/>
              <w:right w:val="single" w:sz="6" w:space="0" w:color="auto"/>
            </w:tcBorders>
          </w:tcPr>
          <w:p w14:paraId="105BC2C3" w14:textId="77777777" w:rsidR="00B379E8" w:rsidRDefault="00B379E8" w:rsidP="00B379E8"/>
        </w:tc>
        <w:tc>
          <w:tcPr>
            <w:tcW w:w="5386" w:type="dxa"/>
            <w:tcBorders>
              <w:top w:val="single" w:sz="6" w:space="0" w:color="auto"/>
              <w:left w:val="single" w:sz="6" w:space="0" w:color="auto"/>
              <w:bottom w:val="single" w:sz="6" w:space="0" w:color="auto"/>
              <w:right w:val="single" w:sz="6" w:space="0" w:color="auto"/>
            </w:tcBorders>
          </w:tcPr>
          <w:p w14:paraId="2B4B7C0C" w14:textId="77777777" w:rsidR="00B379E8" w:rsidRDefault="00B379E8" w:rsidP="00B379E8"/>
        </w:tc>
      </w:tr>
      <w:tr w:rsidR="00B379E8" w14:paraId="433ADEA4" w14:textId="77777777" w:rsidTr="00E15752">
        <w:trPr>
          <w:trHeight w:val="481"/>
        </w:trPr>
        <w:tc>
          <w:tcPr>
            <w:tcW w:w="567" w:type="dxa"/>
            <w:tcBorders>
              <w:top w:val="single" w:sz="6" w:space="0" w:color="auto"/>
              <w:left w:val="single" w:sz="6" w:space="0" w:color="auto"/>
              <w:bottom w:val="single" w:sz="6" w:space="0" w:color="auto"/>
              <w:right w:val="single" w:sz="6" w:space="0" w:color="auto"/>
            </w:tcBorders>
            <w:hideMark/>
          </w:tcPr>
          <w:p w14:paraId="55C4A3C3" w14:textId="77777777" w:rsidR="00B379E8" w:rsidRDefault="00B379E8" w:rsidP="00B379E8">
            <w:r>
              <w:t>6</w:t>
            </w:r>
          </w:p>
        </w:tc>
        <w:tc>
          <w:tcPr>
            <w:tcW w:w="2723" w:type="dxa"/>
            <w:tcBorders>
              <w:top w:val="single" w:sz="6" w:space="0" w:color="auto"/>
              <w:left w:val="single" w:sz="6" w:space="0" w:color="auto"/>
              <w:bottom w:val="single" w:sz="6" w:space="0" w:color="auto"/>
              <w:right w:val="single" w:sz="6" w:space="0" w:color="auto"/>
            </w:tcBorders>
          </w:tcPr>
          <w:p w14:paraId="73CB5DFB" w14:textId="77777777" w:rsidR="00B379E8" w:rsidRDefault="00B379E8" w:rsidP="00B379E8"/>
        </w:tc>
        <w:tc>
          <w:tcPr>
            <w:tcW w:w="3290" w:type="dxa"/>
            <w:tcBorders>
              <w:top w:val="single" w:sz="6" w:space="0" w:color="auto"/>
              <w:left w:val="single" w:sz="6" w:space="0" w:color="auto"/>
              <w:bottom w:val="single" w:sz="6" w:space="0" w:color="auto"/>
              <w:right w:val="single" w:sz="6" w:space="0" w:color="auto"/>
            </w:tcBorders>
          </w:tcPr>
          <w:p w14:paraId="5BE166D6" w14:textId="77777777" w:rsidR="00B379E8" w:rsidRDefault="00B379E8" w:rsidP="00B379E8"/>
        </w:tc>
        <w:tc>
          <w:tcPr>
            <w:tcW w:w="3485" w:type="dxa"/>
            <w:tcBorders>
              <w:top w:val="single" w:sz="6" w:space="0" w:color="auto"/>
              <w:left w:val="single" w:sz="6" w:space="0" w:color="auto"/>
              <w:bottom w:val="single" w:sz="6" w:space="0" w:color="auto"/>
              <w:right w:val="single" w:sz="6" w:space="0" w:color="auto"/>
            </w:tcBorders>
          </w:tcPr>
          <w:p w14:paraId="7132F4EF" w14:textId="77777777" w:rsidR="00B379E8" w:rsidRDefault="00B379E8" w:rsidP="00B379E8"/>
        </w:tc>
        <w:tc>
          <w:tcPr>
            <w:tcW w:w="5386" w:type="dxa"/>
            <w:tcBorders>
              <w:top w:val="single" w:sz="6" w:space="0" w:color="auto"/>
              <w:left w:val="single" w:sz="6" w:space="0" w:color="auto"/>
              <w:bottom w:val="single" w:sz="6" w:space="0" w:color="auto"/>
              <w:right w:val="single" w:sz="6" w:space="0" w:color="auto"/>
            </w:tcBorders>
          </w:tcPr>
          <w:p w14:paraId="4AEB62D2" w14:textId="77777777" w:rsidR="00B379E8" w:rsidRDefault="00B379E8" w:rsidP="00B379E8"/>
        </w:tc>
      </w:tr>
      <w:tr w:rsidR="00B379E8" w14:paraId="0AFCCBAB" w14:textId="77777777" w:rsidTr="00E15752">
        <w:trPr>
          <w:trHeight w:val="484"/>
        </w:trPr>
        <w:tc>
          <w:tcPr>
            <w:tcW w:w="567" w:type="dxa"/>
            <w:tcBorders>
              <w:top w:val="single" w:sz="6" w:space="0" w:color="auto"/>
              <w:left w:val="single" w:sz="6" w:space="0" w:color="auto"/>
              <w:bottom w:val="single" w:sz="6" w:space="0" w:color="auto"/>
              <w:right w:val="single" w:sz="6" w:space="0" w:color="auto"/>
            </w:tcBorders>
          </w:tcPr>
          <w:p w14:paraId="447C16F0" w14:textId="77777777" w:rsidR="00B379E8" w:rsidRDefault="00B379E8" w:rsidP="00B379E8">
            <w:r>
              <w:t>7</w:t>
            </w:r>
          </w:p>
        </w:tc>
        <w:tc>
          <w:tcPr>
            <w:tcW w:w="2723" w:type="dxa"/>
            <w:tcBorders>
              <w:top w:val="single" w:sz="6" w:space="0" w:color="auto"/>
              <w:left w:val="single" w:sz="6" w:space="0" w:color="auto"/>
              <w:bottom w:val="single" w:sz="6" w:space="0" w:color="auto"/>
              <w:right w:val="single" w:sz="6" w:space="0" w:color="auto"/>
            </w:tcBorders>
          </w:tcPr>
          <w:p w14:paraId="6788DB76" w14:textId="77777777" w:rsidR="00B379E8" w:rsidRDefault="00B379E8" w:rsidP="00B379E8"/>
        </w:tc>
        <w:tc>
          <w:tcPr>
            <w:tcW w:w="3290" w:type="dxa"/>
            <w:tcBorders>
              <w:top w:val="single" w:sz="6" w:space="0" w:color="auto"/>
              <w:left w:val="single" w:sz="6" w:space="0" w:color="auto"/>
              <w:bottom w:val="single" w:sz="6" w:space="0" w:color="auto"/>
              <w:right w:val="single" w:sz="6" w:space="0" w:color="auto"/>
            </w:tcBorders>
          </w:tcPr>
          <w:p w14:paraId="08583BC0" w14:textId="77777777" w:rsidR="00B379E8" w:rsidRDefault="00B379E8" w:rsidP="00B379E8"/>
        </w:tc>
        <w:tc>
          <w:tcPr>
            <w:tcW w:w="3485" w:type="dxa"/>
            <w:tcBorders>
              <w:top w:val="single" w:sz="6" w:space="0" w:color="auto"/>
              <w:left w:val="single" w:sz="6" w:space="0" w:color="auto"/>
              <w:bottom w:val="single" w:sz="6" w:space="0" w:color="auto"/>
              <w:right w:val="single" w:sz="6" w:space="0" w:color="auto"/>
            </w:tcBorders>
          </w:tcPr>
          <w:p w14:paraId="3BF8EE38" w14:textId="77777777" w:rsidR="00B379E8" w:rsidRDefault="00B379E8" w:rsidP="00B379E8"/>
        </w:tc>
        <w:tc>
          <w:tcPr>
            <w:tcW w:w="5386" w:type="dxa"/>
            <w:tcBorders>
              <w:top w:val="single" w:sz="6" w:space="0" w:color="auto"/>
              <w:left w:val="single" w:sz="6" w:space="0" w:color="auto"/>
              <w:bottom w:val="single" w:sz="6" w:space="0" w:color="auto"/>
              <w:right w:val="single" w:sz="6" w:space="0" w:color="auto"/>
            </w:tcBorders>
          </w:tcPr>
          <w:p w14:paraId="57D7C065" w14:textId="77777777" w:rsidR="00B379E8" w:rsidRDefault="00B379E8" w:rsidP="00B379E8"/>
        </w:tc>
      </w:tr>
      <w:tr w:rsidR="00B379E8" w14:paraId="08B790BB" w14:textId="77777777" w:rsidTr="00E15752">
        <w:trPr>
          <w:trHeight w:val="552"/>
        </w:trPr>
        <w:tc>
          <w:tcPr>
            <w:tcW w:w="567" w:type="dxa"/>
            <w:tcBorders>
              <w:top w:val="single" w:sz="6" w:space="0" w:color="auto"/>
              <w:left w:val="single" w:sz="6" w:space="0" w:color="auto"/>
              <w:bottom w:val="single" w:sz="6" w:space="0" w:color="auto"/>
              <w:right w:val="single" w:sz="6" w:space="0" w:color="auto"/>
            </w:tcBorders>
          </w:tcPr>
          <w:p w14:paraId="1F1E24F5" w14:textId="77777777" w:rsidR="00B379E8" w:rsidRDefault="00B379E8" w:rsidP="00B379E8">
            <w:r>
              <w:t>8</w:t>
            </w:r>
          </w:p>
        </w:tc>
        <w:tc>
          <w:tcPr>
            <w:tcW w:w="2723" w:type="dxa"/>
            <w:tcBorders>
              <w:top w:val="single" w:sz="6" w:space="0" w:color="auto"/>
              <w:left w:val="single" w:sz="6" w:space="0" w:color="auto"/>
              <w:bottom w:val="single" w:sz="6" w:space="0" w:color="auto"/>
              <w:right w:val="single" w:sz="6" w:space="0" w:color="auto"/>
            </w:tcBorders>
          </w:tcPr>
          <w:p w14:paraId="627C8991" w14:textId="77777777" w:rsidR="00B379E8" w:rsidRDefault="00B379E8" w:rsidP="00B379E8"/>
        </w:tc>
        <w:tc>
          <w:tcPr>
            <w:tcW w:w="3290" w:type="dxa"/>
            <w:tcBorders>
              <w:top w:val="single" w:sz="6" w:space="0" w:color="auto"/>
              <w:left w:val="single" w:sz="6" w:space="0" w:color="auto"/>
              <w:bottom w:val="single" w:sz="6" w:space="0" w:color="auto"/>
              <w:right w:val="single" w:sz="6" w:space="0" w:color="auto"/>
            </w:tcBorders>
          </w:tcPr>
          <w:p w14:paraId="5EB67337" w14:textId="77777777" w:rsidR="00B379E8" w:rsidRDefault="00B379E8" w:rsidP="00B379E8"/>
        </w:tc>
        <w:tc>
          <w:tcPr>
            <w:tcW w:w="3485" w:type="dxa"/>
            <w:tcBorders>
              <w:top w:val="single" w:sz="6" w:space="0" w:color="auto"/>
              <w:left w:val="single" w:sz="6" w:space="0" w:color="auto"/>
              <w:bottom w:val="single" w:sz="6" w:space="0" w:color="auto"/>
              <w:right w:val="single" w:sz="6" w:space="0" w:color="auto"/>
            </w:tcBorders>
          </w:tcPr>
          <w:p w14:paraId="186EE245" w14:textId="77777777" w:rsidR="00B379E8" w:rsidRDefault="00B379E8" w:rsidP="00B379E8"/>
        </w:tc>
        <w:tc>
          <w:tcPr>
            <w:tcW w:w="5386" w:type="dxa"/>
            <w:tcBorders>
              <w:top w:val="single" w:sz="6" w:space="0" w:color="auto"/>
              <w:left w:val="single" w:sz="6" w:space="0" w:color="auto"/>
              <w:bottom w:val="single" w:sz="6" w:space="0" w:color="auto"/>
              <w:right w:val="single" w:sz="6" w:space="0" w:color="auto"/>
            </w:tcBorders>
          </w:tcPr>
          <w:p w14:paraId="70EB2A02" w14:textId="77777777" w:rsidR="00B379E8" w:rsidRDefault="00B379E8" w:rsidP="00B379E8"/>
        </w:tc>
      </w:tr>
      <w:tr w:rsidR="00B379E8" w14:paraId="65DFA419" w14:textId="77777777" w:rsidTr="00E15752">
        <w:trPr>
          <w:trHeight w:val="556"/>
        </w:trPr>
        <w:tc>
          <w:tcPr>
            <w:tcW w:w="567" w:type="dxa"/>
            <w:tcBorders>
              <w:top w:val="single" w:sz="6" w:space="0" w:color="auto"/>
              <w:left w:val="single" w:sz="6" w:space="0" w:color="auto"/>
              <w:bottom w:val="single" w:sz="6" w:space="0" w:color="auto"/>
              <w:right w:val="single" w:sz="6" w:space="0" w:color="auto"/>
            </w:tcBorders>
          </w:tcPr>
          <w:p w14:paraId="05380F1C" w14:textId="77777777" w:rsidR="00B379E8" w:rsidRDefault="00B379E8" w:rsidP="00B379E8">
            <w:r>
              <w:t>9</w:t>
            </w:r>
          </w:p>
        </w:tc>
        <w:tc>
          <w:tcPr>
            <w:tcW w:w="2723" w:type="dxa"/>
            <w:tcBorders>
              <w:top w:val="single" w:sz="6" w:space="0" w:color="auto"/>
              <w:left w:val="single" w:sz="6" w:space="0" w:color="auto"/>
              <w:bottom w:val="single" w:sz="6" w:space="0" w:color="auto"/>
              <w:right w:val="single" w:sz="6" w:space="0" w:color="auto"/>
            </w:tcBorders>
          </w:tcPr>
          <w:p w14:paraId="52A848FD" w14:textId="77777777" w:rsidR="00B379E8" w:rsidRDefault="00B379E8" w:rsidP="00B379E8"/>
        </w:tc>
        <w:tc>
          <w:tcPr>
            <w:tcW w:w="3290" w:type="dxa"/>
            <w:tcBorders>
              <w:top w:val="single" w:sz="6" w:space="0" w:color="auto"/>
              <w:left w:val="single" w:sz="6" w:space="0" w:color="auto"/>
              <w:bottom w:val="single" w:sz="6" w:space="0" w:color="auto"/>
              <w:right w:val="single" w:sz="6" w:space="0" w:color="auto"/>
            </w:tcBorders>
          </w:tcPr>
          <w:p w14:paraId="1D04E502" w14:textId="77777777" w:rsidR="00B379E8" w:rsidRDefault="00B379E8" w:rsidP="00B379E8"/>
        </w:tc>
        <w:tc>
          <w:tcPr>
            <w:tcW w:w="3485" w:type="dxa"/>
            <w:tcBorders>
              <w:top w:val="single" w:sz="6" w:space="0" w:color="auto"/>
              <w:left w:val="single" w:sz="6" w:space="0" w:color="auto"/>
              <w:bottom w:val="single" w:sz="6" w:space="0" w:color="auto"/>
              <w:right w:val="single" w:sz="6" w:space="0" w:color="auto"/>
            </w:tcBorders>
          </w:tcPr>
          <w:p w14:paraId="5FD2420F" w14:textId="77777777" w:rsidR="00B379E8" w:rsidRDefault="00B379E8" w:rsidP="00B379E8"/>
        </w:tc>
        <w:tc>
          <w:tcPr>
            <w:tcW w:w="5386" w:type="dxa"/>
            <w:tcBorders>
              <w:top w:val="single" w:sz="6" w:space="0" w:color="auto"/>
              <w:left w:val="single" w:sz="6" w:space="0" w:color="auto"/>
              <w:bottom w:val="single" w:sz="6" w:space="0" w:color="auto"/>
              <w:right w:val="single" w:sz="6" w:space="0" w:color="auto"/>
            </w:tcBorders>
          </w:tcPr>
          <w:p w14:paraId="203D2C77" w14:textId="77777777" w:rsidR="00B379E8" w:rsidRDefault="00B379E8" w:rsidP="00B379E8"/>
        </w:tc>
      </w:tr>
      <w:tr w:rsidR="00B379E8" w14:paraId="5B798EB6" w14:textId="77777777" w:rsidTr="00E15752">
        <w:trPr>
          <w:trHeight w:val="504"/>
        </w:trPr>
        <w:tc>
          <w:tcPr>
            <w:tcW w:w="567" w:type="dxa"/>
            <w:tcBorders>
              <w:top w:val="single" w:sz="6" w:space="0" w:color="auto"/>
              <w:left w:val="single" w:sz="6" w:space="0" w:color="auto"/>
              <w:bottom w:val="single" w:sz="6" w:space="0" w:color="auto"/>
              <w:right w:val="single" w:sz="6" w:space="0" w:color="auto"/>
            </w:tcBorders>
          </w:tcPr>
          <w:p w14:paraId="4FA74F3D" w14:textId="77777777" w:rsidR="00B379E8" w:rsidRDefault="00B379E8" w:rsidP="00B379E8">
            <w:r>
              <w:t>10</w:t>
            </w:r>
          </w:p>
        </w:tc>
        <w:tc>
          <w:tcPr>
            <w:tcW w:w="2723" w:type="dxa"/>
            <w:tcBorders>
              <w:top w:val="single" w:sz="6" w:space="0" w:color="auto"/>
              <w:left w:val="single" w:sz="6" w:space="0" w:color="auto"/>
              <w:bottom w:val="single" w:sz="6" w:space="0" w:color="auto"/>
              <w:right w:val="single" w:sz="6" w:space="0" w:color="auto"/>
            </w:tcBorders>
          </w:tcPr>
          <w:p w14:paraId="6097B02C" w14:textId="77777777" w:rsidR="00B379E8" w:rsidRDefault="00B379E8" w:rsidP="00B379E8"/>
        </w:tc>
        <w:tc>
          <w:tcPr>
            <w:tcW w:w="3290" w:type="dxa"/>
            <w:tcBorders>
              <w:top w:val="single" w:sz="6" w:space="0" w:color="auto"/>
              <w:left w:val="single" w:sz="6" w:space="0" w:color="auto"/>
              <w:bottom w:val="single" w:sz="6" w:space="0" w:color="auto"/>
              <w:right w:val="single" w:sz="6" w:space="0" w:color="auto"/>
            </w:tcBorders>
          </w:tcPr>
          <w:p w14:paraId="364E8018" w14:textId="77777777" w:rsidR="00B379E8" w:rsidRDefault="00B379E8" w:rsidP="00B379E8"/>
        </w:tc>
        <w:tc>
          <w:tcPr>
            <w:tcW w:w="3485" w:type="dxa"/>
            <w:tcBorders>
              <w:top w:val="single" w:sz="6" w:space="0" w:color="auto"/>
              <w:left w:val="single" w:sz="6" w:space="0" w:color="auto"/>
              <w:bottom w:val="single" w:sz="6" w:space="0" w:color="auto"/>
              <w:right w:val="single" w:sz="6" w:space="0" w:color="auto"/>
            </w:tcBorders>
          </w:tcPr>
          <w:p w14:paraId="7C94F913" w14:textId="77777777" w:rsidR="00B379E8" w:rsidRDefault="00B379E8" w:rsidP="00B379E8"/>
        </w:tc>
        <w:tc>
          <w:tcPr>
            <w:tcW w:w="5386" w:type="dxa"/>
            <w:tcBorders>
              <w:top w:val="single" w:sz="6" w:space="0" w:color="auto"/>
              <w:left w:val="single" w:sz="6" w:space="0" w:color="auto"/>
              <w:bottom w:val="single" w:sz="6" w:space="0" w:color="auto"/>
              <w:right w:val="single" w:sz="6" w:space="0" w:color="auto"/>
            </w:tcBorders>
          </w:tcPr>
          <w:p w14:paraId="7A243E5E" w14:textId="77777777" w:rsidR="00B379E8" w:rsidRDefault="00B379E8" w:rsidP="00B379E8"/>
        </w:tc>
      </w:tr>
    </w:tbl>
    <w:p w14:paraId="73D8594E" w14:textId="140D91FA" w:rsidR="00081566" w:rsidRPr="00D1531B" w:rsidRDefault="00081566" w:rsidP="00081566">
      <w:pPr>
        <w:rPr>
          <w:bCs/>
        </w:rPr>
      </w:pPr>
      <w:r w:rsidRPr="00D1531B">
        <w:rPr>
          <w:bCs/>
        </w:rPr>
        <w:t xml:space="preserve">Please </w:t>
      </w:r>
      <w:r w:rsidRPr="00982AFD">
        <w:rPr>
          <w:bCs/>
        </w:rPr>
        <w:t>continue</w:t>
      </w:r>
      <w:r>
        <w:rPr>
          <w:bCs/>
        </w:rPr>
        <w:t xml:space="preserve"> on</w:t>
      </w:r>
      <w:r w:rsidRPr="00D1531B">
        <w:rPr>
          <w:bCs/>
        </w:rPr>
        <w:t xml:space="preserve"> </w:t>
      </w:r>
      <w:r>
        <w:rPr>
          <w:bCs/>
        </w:rPr>
        <w:t>additional sheets</w:t>
      </w:r>
      <w:r w:rsidRPr="00D1531B">
        <w:rPr>
          <w:bCs/>
        </w:rPr>
        <w:t xml:space="preserve"> where necessary</w:t>
      </w:r>
      <w:r>
        <w:rPr>
          <w:bCs/>
        </w:rPr>
        <w:t>.</w:t>
      </w:r>
    </w:p>
    <w:p w14:paraId="2E388591" w14:textId="292652D0" w:rsidR="00E15752" w:rsidRDefault="00E15752" w:rsidP="00081566">
      <w:pPr>
        <w:rPr>
          <w:b/>
          <w:sz w:val="28"/>
          <w:u w:val="single"/>
        </w:rPr>
      </w:pPr>
    </w:p>
    <w:p w14:paraId="31B85D4C" w14:textId="093E1857" w:rsidR="00081566" w:rsidRPr="00ED6726" w:rsidRDefault="00081566" w:rsidP="00081566">
      <w:pPr>
        <w:rPr>
          <w:u w:val="single"/>
        </w:rPr>
      </w:pPr>
      <w:r>
        <w:rPr>
          <w:b/>
          <w:sz w:val="28"/>
          <w:u w:val="single"/>
        </w:rPr>
        <w:lastRenderedPageBreak/>
        <w:t xml:space="preserve">DEFFORM 711 - </w:t>
      </w:r>
      <w:r w:rsidRPr="00ED6726">
        <w:rPr>
          <w:b/>
          <w:sz w:val="28"/>
          <w:u w:val="single"/>
        </w:rPr>
        <w:t>PART B</w:t>
      </w:r>
      <w:r>
        <w:rPr>
          <w:b/>
          <w:sz w:val="28"/>
          <w:u w:val="single"/>
        </w:rPr>
        <w:t xml:space="preserve"> – System / Product Breakdown Structure (PBS)</w:t>
      </w:r>
    </w:p>
    <w:p w14:paraId="08DFF299" w14:textId="77777777" w:rsidR="00081566" w:rsidRDefault="00081566" w:rsidP="00081566">
      <w:pPr>
        <w:rPr>
          <w:b/>
          <w:sz w:val="24"/>
        </w:rPr>
      </w:pPr>
    </w:p>
    <w:p w14:paraId="126A7DB9" w14:textId="150A49AE" w:rsidR="00081566" w:rsidRDefault="00081566" w:rsidP="00081566">
      <w:pPr>
        <w:rPr>
          <w:bCs/>
        </w:rPr>
      </w:pPr>
      <w:r>
        <w:rPr>
          <w:bCs/>
          <w:sz w:val="24"/>
        </w:rPr>
        <w:t xml:space="preserve">The </w:t>
      </w:r>
      <w:r w:rsidRPr="00B1018E">
        <w:rPr>
          <w:bCs/>
        </w:rPr>
        <w:t xml:space="preserve">Contractor </w:t>
      </w:r>
      <w:r>
        <w:rPr>
          <w:bCs/>
        </w:rPr>
        <w:t>should</w:t>
      </w:r>
      <w:r w:rsidRPr="00B1018E">
        <w:rPr>
          <w:bCs/>
        </w:rPr>
        <w:t xml:space="preserve"> insert their PBS here</w:t>
      </w:r>
      <w:r>
        <w:rPr>
          <w:bCs/>
        </w:rPr>
        <w:t xml:space="preserve">. </w:t>
      </w:r>
      <w:r w:rsidRPr="00B1018E">
        <w:rPr>
          <w:bCs/>
        </w:rPr>
        <w:t>For Software</w:t>
      </w:r>
      <w:r>
        <w:rPr>
          <w:bCs/>
        </w:rPr>
        <w:t>, please provide a</w:t>
      </w:r>
      <w:r w:rsidRPr="00B1018E">
        <w:rPr>
          <w:bCs/>
        </w:rPr>
        <w:t xml:space="preserve"> Modular Breakdown Structure</w:t>
      </w:r>
      <w:r>
        <w:rPr>
          <w:bCs/>
        </w:rPr>
        <w:t>.</w:t>
      </w:r>
    </w:p>
    <w:p w14:paraId="46B945B1" w14:textId="4CB37AF4" w:rsidR="005A177C" w:rsidRDefault="005A177C" w:rsidP="00081566">
      <w:pPr>
        <w:rPr>
          <w:bCs/>
        </w:rPr>
      </w:pPr>
    </w:p>
    <w:p w14:paraId="1C80D2D0" w14:textId="152425D2" w:rsidR="005A177C" w:rsidRDefault="005A177C" w:rsidP="00081566">
      <w:pPr>
        <w:rPr>
          <w:bCs/>
        </w:rPr>
      </w:pPr>
    </w:p>
    <w:p w14:paraId="2E10D3B8" w14:textId="77777777" w:rsidR="005A177C" w:rsidRDefault="005A177C" w:rsidP="00081566">
      <w:pPr>
        <w:rPr>
          <w:bCs/>
          <w:sz w:val="24"/>
        </w:rPr>
        <w:sectPr w:rsidR="005A177C" w:rsidSect="00081566">
          <w:pgSz w:w="16838" w:h="11906" w:orient="landscape"/>
          <w:pgMar w:top="1440" w:right="1440" w:bottom="1440" w:left="1440" w:header="709" w:footer="708" w:gutter="0"/>
          <w:cols w:space="708"/>
          <w:docGrid w:linePitch="360"/>
        </w:sectPr>
      </w:pPr>
    </w:p>
    <w:p w14:paraId="3C3B3F4B" w14:textId="42427B11" w:rsidR="005A177C" w:rsidRPr="00D87B7C" w:rsidRDefault="005A177C" w:rsidP="005A177C">
      <w:pPr>
        <w:pStyle w:val="Heading2"/>
        <w:numPr>
          <w:ilvl w:val="1"/>
          <w:numId w:val="0"/>
        </w:numPr>
        <w:tabs>
          <w:tab w:val="left" w:pos="720"/>
        </w:tabs>
        <w:spacing w:before="0"/>
        <w:jc w:val="right"/>
        <w:rPr>
          <w:rFonts w:ascii="Arial" w:hAnsi="Arial"/>
          <w:b w:val="0"/>
          <w:bCs w:val="0"/>
          <w:sz w:val="22"/>
          <w:szCs w:val="22"/>
          <w:u w:val="single"/>
          <w:lang w:eastAsia="en-US"/>
        </w:rPr>
      </w:pPr>
      <w:r w:rsidRPr="00D87B7C">
        <w:rPr>
          <w:rFonts w:ascii="Arial" w:hAnsi="Arial"/>
          <w:sz w:val="22"/>
          <w:szCs w:val="22"/>
          <w:u w:val="single"/>
          <w:lang w:eastAsia="en-US"/>
        </w:rPr>
        <w:lastRenderedPageBreak/>
        <w:t>SCHEDULE 6 TO</w:t>
      </w:r>
    </w:p>
    <w:p w14:paraId="47F7E9C0" w14:textId="6376F749" w:rsidR="005A177C" w:rsidRPr="00D87B7C" w:rsidRDefault="005A177C" w:rsidP="005A177C">
      <w:pPr>
        <w:pStyle w:val="Heading2"/>
        <w:numPr>
          <w:ilvl w:val="1"/>
          <w:numId w:val="0"/>
        </w:numPr>
        <w:tabs>
          <w:tab w:val="left" w:pos="720"/>
        </w:tabs>
        <w:spacing w:before="0"/>
        <w:jc w:val="right"/>
        <w:rPr>
          <w:rFonts w:ascii="Arial" w:hAnsi="Arial"/>
          <w:b w:val="0"/>
          <w:bCs w:val="0"/>
          <w:sz w:val="22"/>
          <w:szCs w:val="22"/>
          <w:u w:val="single"/>
          <w:lang w:eastAsia="en-US"/>
        </w:rPr>
      </w:pPr>
      <w:r w:rsidRPr="00D87B7C">
        <w:rPr>
          <w:rFonts w:ascii="Arial" w:hAnsi="Arial"/>
          <w:sz w:val="22"/>
          <w:szCs w:val="22"/>
          <w:u w:val="single"/>
          <w:lang w:eastAsia="en-US"/>
        </w:rPr>
        <w:t>SC1B TO</w:t>
      </w:r>
    </w:p>
    <w:p w14:paraId="0CCF4BDC" w14:textId="43874FAB" w:rsidR="005A177C" w:rsidRPr="00D87B7C" w:rsidRDefault="005A177C" w:rsidP="005A177C">
      <w:pPr>
        <w:spacing w:line="240" w:lineRule="auto"/>
        <w:jc w:val="right"/>
        <w:rPr>
          <w:rFonts w:ascii="Arial" w:hAnsi="Arial" w:cs="Arial"/>
          <w:b/>
          <w:bCs/>
          <w:u w:val="single"/>
        </w:rPr>
      </w:pPr>
      <w:r w:rsidRPr="00D87B7C">
        <w:rPr>
          <w:rFonts w:ascii="Arial" w:hAnsi="Arial" w:cs="Arial"/>
          <w:b/>
          <w:bCs/>
          <w:u w:val="single"/>
        </w:rPr>
        <w:t>709413450</w:t>
      </w:r>
    </w:p>
    <w:p w14:paraId="7D6DB583" w14:textId="77777777" w:rsidR="005A177C" w:rsidRPr="007A6D2B" w:rsidRDefault="005A177C" w:rsidP="007A6D2B">
      <w:pPr>
        <w:jc w:val="center"/>
        <w:rPr>
          <w:rFonts w:ascii="Arial" w:hAnsi="Arial" w:cs="Arial"/>
          <w:b/>
          <w:bCs/>
          <w:sz w:val="28"/>
          <w:szCs w:val="28"/>
        </w:rPr>
      </w:pPr>
      <w:r w:rsidRPr="007A6D2B">
        <w:rPr>
          <w:rFonts w:ascii="Arial" w:hAnsi="Arial" w:cs="Arial"/>
          <w:b/>
          <w:bCs/>
          <w:sz w:val="28"/>
          <w:szCs w:val="28"/>
        </w:rPr>
        <w:t>Schedule 6 - Insurance</w:t>
      </w:r>
    </w:p>
    <w:p w14:paraId="0375A9C6" w14:textId="65F9935E" w:rsidR="005A177C" w:rsidRPr="005A177C" w:rsidRDefault="005A177C" w:rsidP="007A6D2B">
      <w:pPr>
        <w:spacing w:after="0"/>
        <w:rPr>
          <w:rFonts w:ascii="Arial" w:hAnsi="Arial" w:cs="Arial"/>
        </w:rPr>
      </w:pPr>
      <w:r>
        <w:rPr>
          <w:rFonts w:ascii="Arial" w:hAnsi="Arial" w:cs="Arial"/>
        </w:rPr>
        <w:t>1</w:t>
      </w:r>
      <w:r w:rsidRPr="005A177C">
        <w:rPr>
          <w:rFonts w:ascii="Arial" w:hAnsi="Arial" w:cs="Arial"/>
        </w:rPr>
        <w:t>.</w:t>
      </w:r>
      <w:r w:rsidRPr="005A177C">
        <w:rPr>
          <w:rFonts w:ascii="Arial" w:hAnsi="Arial" w:cs="Arial"/>
        </w:rPr>
        <w:tab/>
        <w:t>The Contractor shall affect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53FEB2B9" w14:textId="77777777" w:rsidR="005A177C" w:rsidRPr="005A177C" w:rsidRDefault="005A177C" w:rsidP="007A6D2B">
      <w:pPr>
        <w:spacing w:after="0"/>
        <w:rPr>
          <w:rFonts w:ascii="Arial" w:hAnsi="Arial" w:cs="Arial"/>
        </w:rPr>
      </w:pPr>
    </w:p>
    <w:p w14:paraId="6D1B39F9" w14:textId="77777777" w:rsidR="005A177C" w:rsidRPr="005A177C" w:rsidRDefault="005A177C" w:rsidP="007A6D2B">
      <w:pPr>
        <w:spacing w:after="0"/>
        <w:rPr>
          <w:rFonts w:ascii="Arial" w:hAnsi="Arial" w:cs="Arial"/>
        </w:rPr>
      </w:pPr>
      <w:r w:rsidRPr="005A177C">
        <w:rPr>
          <w:rFonts w:ascii="Arial" w:hAnsi="Arial" w:cs="Arial"/>
        </w:rPr>
        <w:t>2.</w:t>
      </w:r>
      <w:r w:rsidRPr="005A177C">
        <w:rPr>
          <w:rFonts w:ascii="Arial" w:hAnsi="Arial" w:cs="Arial"/>
        </w:rPr>
        <w:tab/>
        <w:t>The Contractor shall hold Employer’s Liability Insurance in respect of staff in accordance with any legal requirement for the time being in force.</w:t>
      </w:r>
    </w:p>
    <w:p w14:paraId="488BEC55" w14:textId="77777777" w:rsidR="005A177C" w:rsidRPr="005A177C" w:rsidRDefault="005A177C" w:rsidP="007A6D2B">
      <w:pPr>
        <w:spacing w:after="0"/>
        <w:rPr>
          <w:rFonts w:ascii="Arial" w:hAnsi="Arial" w:cs="Arial"/>
        </w:rPr>
      </w:pPr>
    </w:p>
    <w:p w14:paraId="3AF661DB" w14:textId="77777777" w:rsidR="005A177C" w:rsidRPr="005A177C" w:rsidRDefault="005A177C" w:rsidP="007A6D2B">
      <w:pPr>
        <w:spacing w:after="0"/>
        <w:rPr>
          <w:rFonts w:ascii="Arial" w:hAnsi="Arial" w:cs="Arial"/>
        </w:rPr>
      </w:pPr>
      <w:r w:rsidRPr="005A177C">
        <w:rPr>
          <w:rFonts w:ascii="Arial" w:hAnsi="Arial" w:cs="Arial"/>
        </w:rPr>
        <w:t>3.</w:t>
      </w:r>
      <w:r w:rsidRPr="005A177C">
        <w:rPr>
          <w:rFonts w:ascii="Arial" w:hAnsi="Arial" w:cs="Arial"/>
        </w:rPr>
        <w:tab/>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14:paraId="1914D465" w14:textId="77777777" w:rsidR="005A177C" w:rsidRPr="005A177C" w:rsidRDefault="005A177C" w:rsidP="007A6D2B">
      <w:pPr>
        <w:spacing w:after="0"/>
        <w:rPr>
          <w:rFonts w:ascii="Arial" w:hAnsi="Arial" w:cs="Arial"/>
        </w:rPr>
      </w:pPr>
    </w:p>
    <w:p w14:paraId="4F24E542" w14:textId="77777777" w:rsidR="005A177C" w:rsidRPr="005A177C" w:rsidRDefault="005A177C" w:rsidP="007A6D2B">
      <w:pPr>
        <w:spacing w:after="0"/>
        <w:rPr>
          <w:rFonts w:ascii="Arial" w:hAnsi="Arial" w:cs="Arial"/>
        </w:rPr>
      </w:pPr>
      <w:r w:rsidRPr="005A177C">
        <w:rPr>
          <w:rFonts w:ascii="Arial" w:hAnsi="Arial" w:cs="Arial"/>
        </w:rPr>
        <w:t>4.</w:t>
      </w:r>
      <w:r w:rsidRPr="005A177C">
        <w:rPr>
          <w:rFonts w:ascii="Arial" w:hAnsi="Arial" w:cs="Arial"/>
        </w:rPr>
        <w:tab/>
        <w:t>If, for whatever reason, the Contractor fails to give effect to and maintain the insurances required by this Contract, the Authority may make alternative arrangements to protect his interests and may recover the costs of such arrangements from the Contractor.</w:t>
      </w:r>
    </w:p>
    <w:p w14:paraId="557BE227" w14:textId="77777777" w:rsidR="005A177C" w:rsidRPr="005A177C" w:rsidRDefault="005A177C" w:rsidP="007A6D2B">
      <w:pPr>
        <w:spacing w:after="0"/>
        <w:rPr>
          <w:rFonts w:ascii="Arial" w:hAnsi="Arial" w:cs="Arial"/>
        </w:rPr>
      </w:pPr>
    </w:p>
    <w:p w14:paraId="0C9FCF75" w14:textId="77777777" w:rsidR="005A177C" w:rsidRPr="005A177C" w:rsidRDefault="005A177C" w:rsidP="007A6D2B">
      <w:pPr>
        <w:spacing w:after="0"/>
        <w:rPr>
          <w:rFonts w:ascii="Arial" w:hAnsi="Arial" w:cs="Arial"/>
        </w:rPr>
      </w:pPr>
      <w:r w:rsidRPr="005A177C">
        <w:rPr>
          <w:rFonts w:ascii="Arial" w:hAnsi="Arial" w:cs="Arial"/>
        </w:rPr>
        <w:t>5.</w:t>
      </w:r>
      <w:r w:rsidRPr="005A177C">
        <w:rPr>
          <w:rFonts w:ascii="Arial" w:hAnsi="Arial" w:cs="Arial"/>
        </w:rPr>
        <w:tab/>
        <w:t>The terms of any insurance or the amount of cover shall not relieve the Contractor of any liabilities under the Contract. It shall be the responsibility of the contractor to determine the amount of insurance cover required.</w:t>
      </w:r>
    </w:p>
    <w:p w14:paraId="69E67472" w14:textId="77777777" w:rsidR="005A177C" w:rsidRPr="005A177C" w:rsidRDefault="005A177C" w:rsidP="007A6D2B">
      <w:pPr>
        <w:spacing w:after="0"/>
        <w:rPr>
          <w:rFonts w:ascii="Arial" w:hAnsi="Arial" w:cs="Arial"/>
        </w:rPr>
      </w:pPr>
    </w:p>
    <w:p w14:paraId="490E3B6A" w14:textId="77777777" w:rsidR="005A177C" w:rsidRPr="005A177C" w:rsidRDefault="005A177C" w:rsidP="007A6D2B">
      <w:pPr>
        <w:spacing w:after="0"/>
        <w:rPr>
          <w:rFonts w:ascii="Arial" w:hAnsi="Arial" w:cs="Arial"/>
        </w:rPr>
      </w:pPr>
      <w:r w:rsidRPr="005A177C">
        <w:rPr>
          <w:rFonts w:ascii="Arial" w:hAnsi="Arial" w:cs="Arial"/>
        </w:rPr>
        <w:t>6.</w:t>
      </w:r>
      <w:r w:rsidRPr="005A177C">
        <w:rPr>
          <w:rFonts w:ascii="Arial" w:hAnsi="Arial" w:cs="Arial"/>
        </w:rPr>
        <w:tab/>
        <w:t>Neither failure to comply nor full compliance with the insurance provision of this Contract shall limit or relieve the Contractor of its liabilities and obligations under this Contract.</w:t>
      </w:r>
    </w:p>
    <w:p w14:paraId="420A30F7" w14:textId="77777777" w:rsidR="005A177C" w:rsidRPr="005A177C" w:rsidRDefault="005A177C" w:rsidP="007A6D2B">
      <w:pPr>
        <w:spacing w:after="0"/>
        <w:rPr>
          <w:rFonts w:ascii="Arial" w:hAnsi="Arial" w:cs="Arial"/>
        </w:rPr>
      </w:pPr>
    </w:p>
    <w:p w14:paraId="1C055D4F" w14:textId="77777777" w:rsidR="005A177C" w:rsidRPr="005A177C" w:rsidRDefault="005A177C" w:rsidP="007A6D2B">
      <w:pPr>
        <w:spacing w:after="0"/>
        <w:rPr>
          <w:rFonts w:ascii="Arial" w:hAnsi="Arial" w:cs="Arial"/>
        </w:rPr>
      </w:pPr>
      <w:r w:rsidRPr="005A177C">
        <w:rPr>
          <w:rFonts w:ascii="Arial" w:hAnsi="Arial" w:cs="Arial"/>
        </w:rPr>
        <w:t>7.</w:t>
      </w:r>
      <w:r w:rsidRPr="005A177C">
        <w:rPr>
          <w:rFonts w:ascii="Arial" w:hAnsi="Arial" w:cs="Arial"/>
        </w:rPr>
        <w:tab/>
        <w:t>Where any insurance requires payment of a premium, the Contractor shall be liable for such premium.</w:t>
      </w:r>
    </w:p>
    <w:p w14:paraId="14D9508E" w14:textId="77777777" w:rsidR="005A177C" w:rsidRPr="005A177C" w:rsidRDefault="005A177C" w:rsidP="007A6D2B">
      <w:pPr>
        <w:spacing w:after="0"/>
        <w:rPr>
          <w:rFonts w:ascii="Arial" w:hAnsi="Arial" w:cs="Arial"/>
        </w:rPr>
      </w:pPr>
    </w:p>
    <w:p w14:paraId="6FF41B8B" w14:textId="77777777" w:rsidR="005A177C" w:rsidRPr="005A177C" w:rsidRDefault="005A177C" w:rsidP="007A6D2B">
      <w:pPr>
        <w:spacing w:after="0"/>
        <w:rPr>
          <w:rFonts w:ascii="Arial" w:hAnsi="Arial" w:cs="Arial"/>
        </w:rPr>
      </w:pPr>
      <w:r w:rsidRPr="005A177C">
        <w:rPr>
          <w:rFonts w:ascii="Arial" w:hAnsi="Arial" w:cs="Arial"/>
        </w:rPr>
        <w:t>8.</w:t>
      </w:r>
      <w:r w:rsidRPr="005A177C">
        <w:rPr>
          <w:rFonts w:ascii="Arial" w:hAnsi="Arial" w:cs="Arial"/>
        </w:rPr>
        <w:tab/>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11C3065F" w14:textId="77777777" w:rsidR="007A6D2B" w:rsidRDefault="007A6D2B">
      <w:pPr>
        <w:rPr>
          <w:rFonts w:ascii="Arial" w:hAnsi="Arial" w:cs="Arial"/>
          <w:b/>
          <w:bCs/>
          <w:sz w:val="40"/>
          <w:szCs w:val="40"/>
        </w:rPr>
      </w:pPr>
      <w:r>
        <w:rPr>
          <w:rFonts w:ascii="Arial" w:hAnsi="Arial" w:cs="Arial"/>
          <w:b/>
          <w:bCs/>
          <w:sz w:val="40"/>
          <w:szCs w:val="40"/>
        </w:rPr>
        <w:br w:type="page"/>
      </w:r>
    </w:p>
    <w:p w14:paraId="76EA5E8C" w14:textId="31908ECC" w:rsidR="000C0DD8" w:rsidRPr="007A6D2B" w:rsidRDefault="000C0DD8" w:rsidP="007A6D2B">
      <w:pPr>
        <w:jc w:val="center"/>
        <w:rPr>
          <w:rFonts w:ascii="Arial" w:hAnsi="Arial" w:cs="Arial"/>
          <w:b/>
          <w:bCs/>
          <w:sz w:val="28"/>
          <w:szCs w:val="28"/>
        </w:rPr>
      </w:pPr>
      <w:r w:rsidRPr="007A6D2B">
        <w:rPr>
          <w:rFonts w:ascii="Arial" w:hAnsi="Arial" w:cs="Arial"/>
          <w:b/>
          <w:bCs/>
          <w:sz w:val="28"/>
          <w:szCs w:val="28"/>
        </w:rPr>
        <w:lastRenderedPageBreak/>
        <w:t>SCHEDULE 7</w:t>
      </w:r>
    </w:p>
    <w:tbl>
      <w:tblPr>
        <w:tblW w:w="5000" w:type="pct"/>
        <w:tblCellSpacing w:w="0" w:type="dxa"/>
        <w:tblLayout w:type="fixed"/>
        <w:tblCellMar>
          <w:left w:w="0" w:type="dxa"/>
          <w:right w:w="0" w:type="dxa"/>
        </w:tblCellMar>
        <w:tblLook w:val="0000" w:firstRow="0" w:lastRow="0" w:firstColumn="0" w:lastColumn="0" w:noHBand="0" w:noVBand="0"/>
      </w:tblPr>
      <w:tblGrid>
        <w:gridCol w:w="5999"/>
        <w:gridCol w:w="3027"/>
      </w:tblGrid>
      <w:tr w:rsidR="000C0DD8" w:rsidRPr="00B27165" w14:paraId="7EC6988D" w14:textId="77777777" w:rsidTr="001E7F82">
        <w:trPr>
          <w:tblCellSpacing w:w="0" w:type="dxa"/>
        </w:trPr>
        <w:tc>
          <w:tcPr>
            <w:tcW w:w="3323" w:type="pct"/>
            <w:tcBorders>
              <w:top w:val="nil"/>
              <w:left w:val="nil"/>
              <w:bottom w:val="nil"/>
              <w:right w:val="nil"/>
            </w:tcBorders>
          </w:tcPr>
          <w:p w14:paraId="183A1A52" w14:textId="77777777" w:rsidR="000C0DD8" w:rsidRPr="007A6D2B" w:rsidRDefault="000C0DD8" w:rsidP="001E7F82">
            <w:pPr>
              <w:pStyle w:val="Heading1"/>
              <w:rPr>
                <w:sz w:val="28"/>
                <w:szCs w:val="28"/>
                <w:lang w:eastAsia="en-GB"/>
              </w:rPr>
            </w:pPr>
            <w:r w:rsidRPr="007A6D2B">
              <w:rPr>
                <w:sz w:val="28"/>
                <w:szCs w:val="28"/>
                <w:lang w:eastAsia="en-GB"/>
              </w:rPr>
              <w:t>Personal Data Particulars</w:t>
            </w:r>
          </w:p>
        </w:tc>
        <w:tc>
          <w:tcPr>
            <w:tcW w:w="1677" w:type="pct"/>
            <w:tcBorders>
              <w:top w:val="nil"/>
              <w:left w:val="nil"/>
              <w:bottom w:val="nil"/>
              <w:right w:val="nil"/>
            </w:tcBorders>
          </w:tcPr>
          <w:p w14:paraId="08108034" w14:textId="77777777" w:rsidR="000C0DD8" w:rsidRPr="00D87B7C" w:rsidRDefault="000C0DD8" w:rsidP="001E7F82">
            <w:pPr>
              <w:autoSpaceDE w:val="0"/>
              <w:autoSpaceDN w:val="0"/>
              <w:adjustRightInd w:val="0"/>
              <w:spacing w:before="120" w:after="0"/>
              <w:jc w:val="right"/>
              <w:rPr>
                <w:rFonts w:ascii="Arial" w:hAnsi="Arial" w:cs="Arial"/>
                <w:b/>
                <w:bCs/>
                <w:color w:val="000000"/>
                <w:szCs w:val="24"/>
                <w:lang w:val="x-none" w:eastAsia="en-GB"/>
              </w:rPr>
            </w:pPr>
            <w:r w:rsidRPr="00D87B7C">
              <w:rPr>
                <w:rFonts w:ascii="Arial" w:hAnsi="Arial" w:cs="Arial"/>
                <w:b/>
                <w:bCs/>
                <w:color w:val="000000"/>
                <w:szCs w:val="24"/>
                <w:lang w:val="x-none" w:eastAsia="en-GB"/>
              </w:rPr>
              <w:t>DEFFORM 532</w:t>
            </w:r>
          </w:p>
          <w:p w14:paraId="7C12F825" w14:textId="77777777" w:rsidR="000C0DD8" w:rsidRPr="000E32D0" w:rsidRDefault="000C0DD8" w:rsidP="001E7F82">
            <w:pPr>
              <w:autoSpaceDE w:val="0"/>
              <w:autoSpaceDN w:val="0"/>
              <w:adjustRightInd w:val="0"/>
              <w:spacing w:after="0"/>
              <w:jc w:val="right"/>
              <w:rPr>
                <w:rFonts w:ascii="Verdana" w:hAnsi="Verdana" w:cs="Arial"/>
                <w:color w:val="000000"/>
                <w:szCs w:val="24"/>
                <w:lang w:val="x-none" w:eastAsia="en-GB"/>
              </w:rPr>
            </w:pPr>
            <w:r w:rsidRPr="00D87B7C">
              <w:rPr>
                <w:rFonts w:ascii="Arial" w:hAnsi="Arial" w:cs="Arial"/>
                <w:color w:val="000000"/>
                <w:szCs w:val="24"/>
                <w:lang w:val="x-none" w:eastAsia="en-GB"/>
              </w:rPr>
              <w:t xml:space="preserve">Edn </w:t>
            </w:r>
            <w:r w:rsidRPr="00D87B7C">
              <w:rPr>
                <w:rFonts w:ascii="Arial" w:hAnsi="Arial" w:cs="Arial"/>
                <w:color w:val="000000"/>
                <w:szCs w:val="24"/>
                <w:lang w:eastAsia="en-GB"/>
              </w:rPr>
              <w:t>10</w:t>
            </w:r>
            <w:r w:rsidRPr="00D87B7C">
              <w:rPr>
                <w:rFonts w:ascii="Arial" w:hAnsi="Arial" w:cs="Arial"/>
                <w:color w:val="000000"/>
                <w:szCs w:val="24"/>
                <w:lang w:val="x-none" w:eastAsia="en-GB"/>
              </w:rPr>
              <w:t>/1</w:t>
            </w:r>
            <w:r w:rsidRPr="00D87B7C">
              <w:rPr>
                <w:rFonts w:ascii="Arial" w:hAnsi="Arial" w:cs="Arial"/>
                <w:color w:val="000000"/>
                <w:szCs w:val="24"/>
                <w:lang w:eastAsia="en-GB"/>
              </w:rPr>
              <w:t>9</w:t>
            </w:r>
          </w:p>
        </w:tc>
      </w:tr>
    </w:tbl>
    <w:p w14:paraId="23D755D5" w14:textId="77777777" w:rsidR="000C0DD8" w:rsidRPr="00B27165" w:rsidRDefault="000C0DD8" w:rsidP="000C0DD8">
      <w:pPr>
        <w:autoSpaceDE w:val="0"/>
        <w:autoSpaceDN w:val="0"/>
        <w:adjustRightInd w:val="0"/>
        <w:spacing w:after="0"/>
        <w:rPr>
          <w:rFonts w:ascii="Verdana" w:hAnsi="Verdana"/>
          <w:color w:val="000000"/>
          <w:sz w:val="6"/>
          <w:szCs w:val="6"/>
          <w:lang w:val="x-none" w:eastAsia="en-GB"/>
        </w:rPr>
      </w:pPr>
      <w:r w:rsidRPr="00B27165">
        <w:rPr>
          <w:rFonts w:ascii="Verdana" w:hAnsi="Verdana"/>
          <w:color w:val="000000"/>
          <w:sz w:val="6"/>
          <w:szCs w:val="6"/>
          <w:lang w:val="x-none" w:eastAsia="en-GB"/>
        </w:rPr>
        <w:t xml:space="preserve"> </w:t>
      </w:r>
    </w:p>
    <w:p w14:paraId="1704828E" w14:textId="77777777" w:rsidR="000C0DD8" w:rsidRPr="000E32D0" w:rsidRDefault="00000000" w:rsidP="000C0DD8">
      <w:pPr>
        <w:autoSpaceDE w:val="0"/>
        <w:autoSpaceDN w:val="0"/>
        <w:adjustRightInd w:val="0"/>
        <w:spacing w:after="0"/>
        <w:rPr>
          <w:rFonts w:ascii="Verdana" w:hAnsi="Verdana"/>
          <w:sz w:val="6"/>
          <w:szCs w:val="6"/>
          <w:lang w:val="x-none" w:eastAsia="en-GB"/>
        </w:rPr>
      </w:pPr>
      <w:r>
        <w:rPr>
          <w:rFonts w:ascii="Verdana" w:hAnsi="Verdana"/>
          <w:sz w:val="6"/>
          <w:szCs w:val="6"/>
          <w:lang w:val="x-none" w:eastAsia="en-GB"/>
        </w:rPr>
        <w:pict w14:anchorId="68A401EA">
          <v:rect id="_x0000_i1025" style="width:0;height:1.5pt" o:hralign="center" o:hrstd="t" o:hr="t" fillcolor="#9d9da1" stroked="f"/>
        </w:pict>
      </w:r>
    </w:p>
    <w:p w14:paraId="680D82E3" w14:textId="0229325D" w:rsidR="000C0DD8" w:rsidRPr="000C0DD8" w:rsidRDefault="000C0DD8" w:rsidP="000C0DD8">
      <w:pPr>
        <w:rPr>
          <w:rFonts w:ascii="Arial" w:hAnsi="Arial" w:cs="Arial"/>
        </w:rPr>
      </w:pPr>
      <w:r w:rsidRPr="000C0DD8">
        <w:rPr>
          <w:rFonts w:ascii="Arial" w:hAnsi="Arial" w:cs="Arial"/>
        </w:rPr>
        <w:t>This Form forms part of the Contract and must be completed and attached to each Contract containing DEFCON 532B.</w:t>
      </w:r>
      <w:r w:rsidRPr="007A6D2B">
        <w:rPr>
          <w:rFonts w:ascii="Arial" w:hAnsi="Arial" w:cs="Arial"/>
          <w:b/>
          <w:bCs/>
        </w:rPr>
        <w:t>This form intentionally blank as DEFCON 532A applies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6655"/>
      </w:tblGrid>
      <w:tr w:rsidR="000C0DD8" w:rsidRPr="000C0DD8" w14:paraId="18F345E1" w14:textId="77777777" w:rsidTr="000C0DD8">
        <w:trPr>
          <w:trHeight w:val="1536"/>
        </w:trPr>
        <w:tc>
          <w:tcPr>
            <w:tcW w:w="2361" w:type="dxa"/>
            <w:shd w:val="clear" w:color="auto" w:fill="auto"/>
            <w:vAlign w:val="center"/>
          </w:tcPr>
          <w:p w14:paraId="19F016C7" w14:textId="77777777" w:rsidR="000C0DD8" w:rsidRPr="007A6D2B" w:rsidRDefault="000C0DD8" w:rsidP="001E7F82">
            <w:pPr>
              <w:jc w:val="center"/>
              <w:rPr>
                <w:rFonts w:ascii="Arial" w:hAnsi="Arial" w:cs="Arial"/>
                <w:b/>
                <w:sz w:val="18"/>
                <w:szCs w:val="18"/>
              </w:rPr>
            </w:pPr>
            <w:r w:rsidRPr="007A6D2B">
              <w:rPr>
                <w:rFonts w:ascii="Arial" w:hAnsi="Arial" w:cs="Arial"/>
                <w:b/>
                <w:sz w:val="18"/>
                <w:szCs w:val="18"/>
              </w:rPr>
              <w:t>Data Controller</w:t>
            </w:r>
          </w:p>
        </w:tc>
        <w:tc>
          <w:tcPr>
            <w:tcW w:w="6655" w:type="dxa"/>
            <w:shd w:val="clear" w:color="auto" w:fill="auto"/>
            <w:vAlign w:val="center"/>
          </w:tcPr>
          <w:p w14:paraId="2AA68F62" w14:textId="77777777" w:rsidR="000C0DD8" w:rsidRPr="007A6D2B" w:rsidRDefault="000C0DD8" w:rsidP="001E7F82">
            <w:pPr>
              <w:rPr>
                <w:rFonts w:ascii="Arial" w:hAnsi="Arial" w:cs="Arial"/>
                <w:sz w:val="18"/>
                <w:szCs w:val="18"/>
              </w:rPr>
            </w:pPr>
            <w:r w:rsidRPr="007A6D2B">
              <w:rPr>
                <w:rFonts w:ascii="Arial" w:hAnsi="Arial" w:cs="Arial"/>
                <w:sz w:val="18"/>
                <w:szCs w:val="18"/>
              </w:rPr>
              <w:t>The Data Controller is the Secretary of State for Defence (the Authority).</w:t>
            </w:r>
          </w:p>
          <w:p w14:paraId="52D77A31" w14:textId="77777777" w:rsidR="000C0DD8" w:rsidRPr="007A6D2B" w:rsidRDefault="000C0DD8" w:rsidP="001E7F82">
            <w:pPr>
              <w:rPr>
                <w:rFonts w:ascii="Arial" w:hAnsi="Arial" w:cs="Arial"/>
                <w:sz w:val="18"/>
                <w:szCs w:val="18"/>
              </w:rPr>
            </w:pPr>
            <w:r w:rsidRPr="007A6D2B">
              <w:rPr>
                <w:rFonts w:ascii="Arial" w:hAnsi="Arial" w:cs="Arial"/>
                <w:sz w:val="18"/>
                <w:szCs w:val="18"/>
              </w:rPr>
              <w:t>The Personal Data will be provided by:</w:t>
            </w:r>
          </w:p>
          <w:p w14:paraId="2F77909B" w14:textId="77777777" w:rsidR="000C0DD8" w:rsidRPr="007A6D2B" w:rsidRDefault="000C0DD8" w:rsidP="001E7F82">
            <w:pPr>
              <w:rPr>
                <w:rFonts w:ascii="Arial" w:hAnsi="Arial" w:cs="Arial"/>
                <w:i/>
                <w:sz w:val="18"/>
                <w:szCs w:val="18"/>
              </w:rPr>
            </w:pPr>
            <w:r w:rsidRPr="007A6D2B">
              <w:rPr>
                <w:rFonts w:ascii="Arial" w:hAnsi="Arial" w:cs="Arial"/>
                <w:i/>
                <w:sz w:val="18"/>
                <w:szCs w:val="18"/>
              </w:rPr>
              <w:t xml:space="preserve">[insert the </w:t>
            </w:r>
            <w:r w:rsidRPr="007A6D2B">
              <w:rPr>
                <w:rFonts w:ascii="Arial" w:hAnsi="Arial" w:cs="Arial"/>
                <w:i/>
                <w:sz w:val="18"/>
                <w:szCs w:val="18"/>
                <w:highlight w:val="white"/>
                <w:shd w:val="clear" w:color="auto" w:fill="FFFFFF"/>
              </w:rPr>
              <w:t>delivery team</w:t>
            </w:r>
            <w:r w:rsidRPr="007A6D2B">
              <w:rPr>
                <w:rFonts w:ascii="Arial" w:hAnsi="Arial" w:cs="Arial"/>
                <w:i/>
                <w:sz w:val="18"/>
                <w:szCs w:val="18"/>
              </w:rPr>
              <w:t xml:space="preserve"> name (or equivalent source), address and contact details]</w:t>
            </w:r>
          </w:p>
        </w:tc>
      </w:tr>
      <w:tr w:rsidR="000C0DD8" w:rsidRPr="000C0DD8" w14:paraId="2AADFDFC" w14:textId="77777777" w:rsidTr="000C0DD8">
        <w:trPr>
          <w:trHeight w:val="1282"/>
        </w:trPr>
        <w:tc>
          <w:tcPr>
            <w:tcW w:w="2361" w:type="dxa"/>
            <w:shd w:val="clear" w:color="auto" w:fill="auto"/>
            <w:vAlign w:val="center"/>
          </w:tcPr>
          <w:p w14:paraId="47CC8BB9" w14:textId="77777777" w:rsidR="000C0DD8" w:rsidRPr="007A6D2B" w:rsidRDefault="000C0DD8" w:rsidP="001E7F82">
            <w:pPr>
              <w:jc w:val="center"/>
              <w:rPr>
                <w:rFonts w:ascii="Arial" w:hAnsi="Arial" w:cs="Arial"/>
                <w:b/>
                <w:sz w:val="18"/>
                <w:szCs w:val="18"/>
              </w:rPr>
            </w:pPr>
            <w:r w:rsidRPr="007A6D2B">
              <w:rPr>
                <w:rFonts w:ascii="Arial" w:hAnsi="Arial" w:cs="Arial"/>
                <w:b/>
                <w:sz w:val="18"/>
                <w:szCs w:val="18"/>
              </w:rPr>
              <w:t>Data Processor</w:t>
            </w:r>
          </w:p>
        </w:tc>
        <w:tc>
          <w:tcPr>
            <w:tcW w:w="6655" w:type="dxa"/>
            <w:shd w:val="clear" w:color="auto" w:fill="auto"/>
            <w:vAlign w:val="center"/>
          </w:tcPr>
          <w:p w14:paraId="0D1920E3" w14:textId="77777777" w:rsidR="000C0DD8" w:rsidRPr="007A6D2B" w:rsidRDefault="000C0DD8" w:rsidP="001E7F82">
            <w:pPr>
              <w:rPr>
                <w:rFonts w:ascii="Arial" w:hAnsi="Arial" w:cs="Arial"/>
                <w:sz w:val="18"/>
                <w:szCs w:val="18"/>
              </w:rPr>
            </w:pPr>
            <w:r w:rsidRPr="007A6D2B">
              <w:rPr>
                <w:rFonts w:ascii="Arial" w:hAnsi="Arial" w:cs="Arial"/>
                <w:sz w:val="18"/>
                <w:szCs w:val="18"/>
              </w:rPr>
              <w:t>The Data Processor is the Contractor.</w:t>
            </w:r>
          </w:p>
          <w:p w14:paraId="180F4E6D" w14:textId="77777777" w:rsidR="000C0DD8" w:rsidRPr="007A6D2B" w:rsidRDefault="000C0DD8" w:rsidP="001E7F82">
            <w:pPr>
              <w:rPr>
                <w:rFonts w:ascii="Arial" w:hAnsi="Arial" w:cs="Arial"/>
                <w:sz w:val="18"/>
                <w:szCs w:val="18"/>
              </w:rPr>
            </w:pPr>
            <w:r w:rsidRPr="007A6D2B">
              <w:rPr>
                <w:rFonts w:ascii="Arial" w:hAnsi="Arial" w:cs="Arial"/>
                <w:sz w:val="18"/>
                <w:szCs w:val="18"/>
              </w:rPr>
              <w:t xml:space="preserve">The Personal Data will be processed at: </w:t>
            </w:r>
          </w:p>
          <w:p w14:paraId="1E407AA6" w14:textId="77777777" w:rsidR="000C0DD8" w:rsidRPr="007A6D2B" w:rsidRDefault="000C0DD8" w:rsidP="001E7F82">
            <w:pPr>
              <w:rPr>
                <w:rFonts w:ascii="Arial" w:hAnsi="Arial" w:cs="Arial"/>
                <w:i/>
                <w:sz w:val="18"/>
                <w:szCs w:val="18"/>
              </w:rPr>
            </w:pPr>
            <w:r w:rsidRPr="007A6D2B">
              <w:rPr>
                <w:rFonts w:ascii="Arial" w:hAnsi="Arial" w:cs="Arial"/>
                <w:i/>
                <w:sz w:val="18"/>
                <w:szCs w:val="18"/>
              </w:rPr>
              <w:t>[insert address(es) and contact details]</w:t>
            </w:r>
          </w:p>
        </w:tc>
      </w:tr>
      <w:tr w:rsidR="000C0DD8" w:rsidRPr="000C0DD8" w14:paraId="29B01B2B" w14:textId="77777777" w:rsidTr="000C0DD8">
        <w:trPr>
          <w:trHeight w:val="1135"/>
        </w:trPr>
        <w:tc>
          <w:tcPr>
            <w:tcW w:w="2361" w:type="dxa"/>
            <w:shd w:val="clear" w:color="auto" w:fill="auto"/>
            <w:vAlign w:val="center"/>
          </w:tcPr>
          <w:p w14:paraId="6FF5718E" w14:textId="77777777" w:rsidR="000C0DD8" w:rsidRPr="007A6D2B" w:rsidRDefault="000C0DD8" w:rsidP="001E7F82">
            <w:pPr>
              <w:jc w:val="center"/>
              <w:rPr>
                <w:rFonts w:ascii="Arial" w:hAnsi="Arial" w:cs="Arial"/>
                <w:b/>
                <w:sz w:val="18"/>
                <w:szCs w:val="18"/>
              </w:rPr>
            </w:pPr>
            <w:r w:rsidRPr="007A6D2B">
              <w:rPr>
                <w:rFonts w:ascii="Arial" w:hAnsi="Arial" w:cs="Arial"/>
                <w:b/>
                <w:sz w:val="18"/>
                <w:szCs w:val="18"/>
              </w:rPr>
              <w:t>Data Subjects</w:t>
            </w:r>
          </w:p>
        </w:tc>
        <w:tc>
          <w:tcPr>
            <w:tcW w:w="6655" w:type="dxa"/>
            <w:shd w:val="clear" w:color="auto" w:fill="auto"/>
            <w:vAlign w:val="center"/>
          </w:tcPr>
          <w:p w14:paraId="36123997" w14:textId="77777777" w:rsidR="000C0DD8" w:rsidRPr="007A6D2B" w:rsidRDefault="000C0DD8" w:rsidP="001E7F82">
            <w:pPr>
              <w:rPr>
                <w:rFonts w:ascii="Arial" w:hAnsi="Arial" w:cs="Arial"/>
                <w:i/>
                <w:sz w:val="18"/>
                <w:szCs w:val="18"/>
              </w:rPr>
            </w:pPr>
            <w:r w:rsidRPr="007A6D2B">
              <w:rPr>
                <w:rFonts w:ascii="Arial" w:hAnsi="Arial" w:cs="Arial"/>
                <w:sz w:val="18"/>
                <w:szCs w:val="18"/>
              </w:rPr>
              <w:t xml:space="preserve">The Personal Data to be processed under the Contract concern the following Data Subjects or categories of Data Subjects: </w:t>
            </w:r>
            <w:r w:rsidRPr="007A6D2B">
              <w:rPr>
                <w:rFonts w:ascii="Arial" w:hAnsi="Arial" w:cs="Arial"/>
                <w:i/>
                <w:sz w:val="18"/>
                <w:szCs w:val="18"/>
              </w:rPr>
              <w:t>[please specify]</w:t>
            </w:r>
          </w:p>
          <w:p w14:paraId="743829FF" w14:textId="77777777" w:rsidR="000C0DD8" w:rsidRPr="007A6D2B" w:rsidRDefault="000C0DD8" w:rsidP="001E7F82">
            <w:pPr>
              <w:rPr>
                <w:rFonts w:ascii="Arial" w:hAnsi="Arial" w:cs="Arial"/>
                <w:i/>
                <w:sz w:val="18"/>
                <w:szCs w:val="18"/>
              </w:rPr>
            </w:pPr>
            <w:r w:rsidRPr="007A6D2B">
              <w:rPr>
                <w:rFonts w:ascii="Arial" w:hAnsi="Arial" w:cs="Arial"/>
                <w:i/>
                <w:sz w:val="18"/>
                <w:szCs w:val="18"/>
              </w:rPr>
              <w:t>[Examples include staff (including volunteers, agents, and temporary workers), customers/ clients, suppliers, patients, students / pupils, members of the public, users of a particular website etc]</w:t>
            </w:r>
          </w:p>
        </w:tc>
      </w:tr>
      <w:tr w:rsidR="000C0DD8" w:rsidRPr="000C0DD8" w14:paraId="5D9F984F" w14:textId="77777777" w:rsidTr="000C0DD8">
        <w:trPr>
          <w:trHeight w:val="1114"/>
        </w:trPr>
        <w:tc>
          <w:tcPr>
            <w:tcW w:w="2361" w:type="dxa"/>
            <w:shd w:val="clear" w:color="auto" w:fill="auto"/>
            <w:vAlign w:val="center"/>
          </w:tcPr>
          <w:p w14:paraId="640EFA17" w14:textId="77777777" w:rsidR="000C0DD8" w:rsidRPr="007A6D2B" w:rsidRDefault="000C0DD8" w:rsidP="001E7F82">
            <w:pPr>
              <w:jc w:val="center"/>
              <w:rPr>
                <w:rFonts w:ascii="Arial" w:hAnsi="Arial" w:cs="Arial"/>
                <w:b/>
                <w:sz w:val="18"/>
                <w:szCs w:val="18"/>
              </w:rPr>
            </w:pPr>
            <w:r w:rsidRPr="007A6D2B">
              <w:rPr>
                <w:rFonts w:ascii="Arial" w:hAnsi="Arial" w:cs="Arial"/>
                <w:b/>
                <w:sz w:val="18"/>
                <w:szCs w:val="18"/>
              </w:rPr>
              <w:t xml:space="preserve">Categories of Data </w:t>
            </w:r>
          </w:p>
        </w:tc>
        <w:tc>
          <w:tcPr>
            <w:tcW w:w="6655" w:type="dxa"/>
            <w:shd w:val="clear" w:color="auto" w:fill="auto"/>
            <w:vAlign w:val="center"/>
          </w:tcPr>
          <w:p w14:paraId="2D9D2A69" w14:textId="77777777" w:rsidR="000C0DD8" w:rsidRPr="007A6D2B" w:rsidRDefault="000C0DD8" w:rsidP="001E7F82">
            <w:pPr>
              <w:rPr>
                <w:rFonts w:ascii="Arial" w:hAnsi="Arial" w:cs="Arial"/>
                <w:sz w:val="18"/>
                <w:szCs w:val="18"/>
              </w:rPr>
            </w:pPr>
            <w:r w:rsidRPr="007A6D2B">
              <w:rPr>
                <w:rFonts w:ascii="Arial" w:hAnsi="Arial" w:cs="Arial"/>
                <w:sz w:val="18"/>
                <w:szCs w:val="18"/>
              </w:rPr>
              <w:t xml:space="preserve">The Personal Data to be processed under the Contract concern the following categories of data: </w:t>
            </w:r>
            <w:r w:rsidRPr="007A6D2B">
              <w:rPr>
                <w:rFonts w:ascii="Arial" w:hAnsi="Arial" w:cs="Arial"/>
                <w:i/>
                <w:sz w:val="18"/>
                <w:szCs w:val="18"/>
              </w:rPr>
              <w:t>[please specify]</w:t>
            </w:r>
            <w:r w:rsidRPr="007A6D2B">
              <w:rPr>
                <w:rFonts w:ascii="Arial" w:hAnsi="Arial" w:cs="Arial"/>
                <w:sz w:val="18"/>
                <w:szCs w:val="18"/>
              </w:rPr>
              <w:t xml:space="preserve"> </w:t>
            </w:r>
          </w:p>
          <w:p w14:paraId="0170C0C3" w14:textId="77777777" w:rsidR="000C0DD8" w:rsidRPr="007A6D2B" w:rsidRDefault="000C0DD8" w:rsidP="001E7F82">
            <w:pPr>
              <w:rPr>
                <w:rFonts w:ascii="Arial" w:hAnsi="Arial" w:cs="Arial"/>
                <w:i/>
                <w:sz w:val="18"/>
                <w:szCs w:val="18"/>
              </w:rPr>
            </w:pPr>
            <w:r w:rsidRPr="007A6D2B">
              <w:rPr>
                <w:rFonts w:ascii="Arial" w:hAnsi="Arial" w:cs="Arial"/>
                <w:i/>
                <w:sz w:val="18"/>
                <w:szCs w:val="18"/>
              </w:rPr>
              <w:t>[Examples include name, address, telephone number, medical records etc]</w:t>
            </w:r>
          </w:p>
        </w:tc>
      </w:tr>
      <w:tr w:rsidR="000C0DD8" w:rsidRPr="000C0DD8" w14:paraId="16F93D94" w14:textId="77777777" w:rsidTr="000C0DD8">
        <w:tc>
          <w:tcPr>
            <w:tcW w:w="2361" w:type="dxa"/>
            <w:shd w:val="clear" w:color="auto" w:fill="auto"/>
            <w:vAlign w:val="center"/>
          </w:tcPr>
          <w:p w14:paraId="4EA2F3A1" w14:textId="77777777" w:rsidR="000C0DD8" w:rsidRPr="007A6D2B" w:rsidRDefault="000C0DD8" w:rsidP="001E7F82">
            <w:pPr>
              <w:jc w:val="center"/>
              <w:rPr>
                <w:rFonts w:ascii="Arial" w:hAnsi="Arial" w:cs="Arial"/>
                <w:b/>
                <w:sz w:val="18"/>
                <w:szCs w:val="18"/>
              </w:rPr>
            </w:pPr>
            <w:r w:rsidRPr="007A6D2B">
              <w:rPr>
                <w:rFonts w:ascii="Arial" w:hAnsi="Arial" w:cs="Arial"/>
                <w:b/>
                <w:sz w:val="18"/>
                <w:szCs w:val="18"/>
              </w:rPr>
              <w:t>Special Categories of data (if appropriate)</w:t>
            </w:r>
          </w:p>
        </w:tc>
        <w:tc>
          <w:tcPr>
            <w:tcW w:w="6655" w:type="dxa"/>
            <w:shd w:val="clear" w:color="auto" w:fill="auto"/>
            <w:vAlign w:val="center"/>
          </w:tcPr>
          <w:p w14:paraId="5C694021" w14:textId="77777777" w:rsidR="000C0DD8" w:rsidRPr="007A6D2B" w:rsidRDefault="000C0DD8" w:rsidP="001E7F82">
            <w:pPr>
              <w:rPr>
                <w:rFonts w:ascii="Arial" w:hAnsi="Arial" w:cs="Arial"/>
                <w:i/>
                <w:sz w:val="18"/>
                <w:szCs w:val="18"/>
              </w:rPr>
            </w:pPr>
            <w:r w:rsidRPr="007A6D2B">
              <w:rPr>
                <w:rFonts w:ascii="Arial" w:hAnsi="Arial" w:cs="Arial"/>
                <w:sz w:val="18"/>
                <w:szCs w:val="18"/>
              </w:rPr>
              <w:t xml:space="preserve">The Personal Data to be processed under the Contract concern the following Special Categories of data: </w:t>
            </w:r>
            <w:r w:rsidRPr="007A6D2B">
              <w:rPr>
                <w:rFonts w:ascii="Arial" w:hAnsi="Arial" w:cs="Arial"/>
                <w:i/>
                <w:sz w:val="18"/>
                <w:szCs w:val="18"/>
              </w:rPr>
              <w:t>[please specify]</w:t>
            </w:r>
          </w:p>
          <w:p w14:paraId="4CCE0742" w14:textId="77777777" w:rsidR="000C0DD8" w:rsidRPr="007A6D2B" w:rsidRDefault="000C0DD8" w:rsidP="001E7F82">
            <w:pPr>
              <w:rPr>
                <w:rFonts w:ascii="Arial" w:hAnsi="Arial" w:cs="Arial"/>
                <w:i/>
                <w:sz w:val="18"/>
                <w:szCs w:val="18"/>
                <w:highlight w:val="white"/>
              </w:rPr>
            </w:pPr>
            <w:r w:rsidRPr="007A6D2B">
              <w:rPr>
                <w:rFonts w:ascii="Arial" w:hAnsi="Arial" w:cs="Arial"/>
                <w:i/>
                <w:sz w:val="18"/>
                <w:szCs w:val="18"/>
                <w:highlight w:val="white"/>
                <w:shd w:val="clear" w:color="auto" w:fill="FFFFFF"/>
              </w:rPr>
              <w:t>[A Special Category of Personal Data is anything that reveals racial or ethnic origin, political opinions, religious or philosophical beliefs, trade union membership, sex life or sexual orientation or genetic or biometric data]</w:t>
            </w:r>
          </w:p>
        </w:tc>
      </w:tr>
      <w:tr w:rsidR="000C0DD8" w:rsidRPr="000C0DD8" w14:paraId="668986D9" w14:textId="77777777" w:rsidTr="000C0DD8">
        <w:tc>
          <w:tcPr>
            <w:tcW w:w="2361" w:type="dxa"/>
            <w:shd w:val="clear" w:color="auto" w:fill="auto"/>
            <w:vAlign w:val="center"/>
          </w:tcPr>
          <w:p w14:paraId="72BC1EFE" w14:textId="77777777" w:rsidR="000C0DD8" w:rsidRPr="007A6D2B" w:rsidRDefault="000C0DD8" w:rsidP="001E7F82">
            <w:pPr>
              <w:jc w:val="center"/>
              <w:rPr>
                <w:rFonts w:ascii="Arial" w:hAnsi="Arial" w:cs="Arial"/>
                <w:b/>
                <w:sz w:val="18"/>
                <w:szCs w:val="18"/>
              </w:rPr>
            </w:pPr>
            <w:r w:rsidRPr="007A6D2B">
              <w:rPr>
                <w:rFonts w:ascii="Arial" w:hAnsi="Arial" w:cs="Arial"/>
                <w:b/>
                <w:sz w:val="18"/>
                <w:szCs w:val="18"/>
              </w:rPr>
              <w:t>Subject matter of the processing</w:t>
            </w:r>
          </w:p>
        </w:tc>
        <w:tc>
          <w:tcPr>
            <w:tcW w:w="6655" w:type="dxa"/>
            <w:shd w:val="clear" w:color="auto" w:fill="auto"/>
            <w:vAlign w:val="center"/>
          </w:tcPr>
          <w:p w14:paraId="35FDFA5F" w14:textId="77777777" w:rsidR="000C0DD8" w:rsidRPr="007A6D2B" w:rsidRDefault="000C0DD8" w:rsidP="001E7F82">
            <w:pPr>
              <w:rPr>
                <w:rFonts w:ascii="Arial" w:hAnsi="Arial" w:cs="Arial"/>
                <w:i/>
                <w:sz w:val="18"/>
                <w:szCs w:val="18"/>
              </w:rPr>
            </w:pPr>
            <w:r w:rsidRPr="007A6D2B">
              <w:rPr>
                <w:rFonts w:ascii="Arial" w:hAnsi="Arial" w:cs="Arial"/>
                <w:sz w:val="18"/>
                <w:szCs w:val="18"/>
              </w:rPr>
              <w:t xml:space="preserve">The processing activities to be performed under the contract are as follows: </w:t>
            </w:r>
            <w:r w:rsidRPr="007A6D2B">
              <w:rPr>
                <w:rFonts w:ascii="Arial" w:hAnsi="Arial" w:cs="Arial"/>
                <w:i/>
                <w:sz w:val="18"/>
                <w:szCs w:val="18"/>
              </w:rPr>
              <w:t>[please specify]</w:t>
            </w:r>
          </w:p>
          <w:p w14:paraId="6B7AF157" w14:textId="77777777" w:rsidR="000C0DD8" w:rsidRPr="007A6D2B" w:rsidRDefault="000C0DD8" w:rsidP="001E7F82">
            <w:pPr>
              <w:rPr>
                <w:rFonts w:ascii="Arial" w:hAnsi="Arial" w:cs="Arial"/>
                <w:i/>
                <w:sz w:val="18"/>
                <w:szCs w:val="18"/>
              </w:rPr>
            </w:pPr>
            <w:r w:rsidRPr="007A6D2B">
              <w:rPr>
                <w:rFonts w:ascii="Arial" w:hAnsi="Arial" w:cs="Arial"/>
                <w:i/>
                <w:sz w:val="18"/>
                <w:szCs w:val="18"/>
              </w:rPr>
              <w:t xml:space="preserve"> [This should be a high-level, short description of </w:t>
            </w:r>
            <w:r w:rsidRPr="007A6D2B">
              <w:rPr>
                <w:rFonts w:ascii="Arial" w:hAnsi="Arial" w:cs="Arial"/>
                <w:i/>
                <w:sz w:val="18"/>
                <w:szCs w:val="18"/>
                <w:highlight w:val="white"/>
                <w:shd w:val="clear" w:color="auto" w:fill="FFFFFF"/>
              </w:rPr>
              <w:t>what processing will be taking place and its overall outcome</w:t>
            </w:r>
            <w:r w:rsidRPr="007A6D2B">
              <w:rPr>
                <w:rFonts w:ascii="Arial" w:hAnsi="Arial" w:cs="Arial"/>
                <w:i/>
                <w:sz w:val="18"/>
                <w:szCs w:val="18"/>
              </w:rPr>
              <w:t xml:space="preserve"> i.e. its subject matter]</w:t>
            </w:r>
          </w:p>
        </w:tc>
      </w:tr>
      <w:tr w:rsidR="000C0DD8" w:rsidRPr="000C0DD8" w14:paraId="5E7B2580" w14:textId="77777777" w:rsidTr="000C0DD8">
        <w:trPr>
          <w:trHeight w:val="1136"/>
        </w:trPr>
        <w:tc>
          <w:tcPr>
            <w:tcW w:w="2361" w:type="dxa"/>
            <w:shd w:val="clear" w:color="auto" w:fill="auto"/>
            <w:vAlign w:val="center"/>
          </w:tcPr>
          <w:p w14:paraId="45071091" w14:textId="77777777" w:rsidR="000C0DD8" w:rsidRPr="007A6D2B" w:rsidRDefault="000C0DD8" w:rsidP="001E7F82">
            <w:pPr>
              <w:jc w:val="center"/>
              <w:rPr>
                <w:rFonts w:ascii="Arial" w:hAnsi="Arial" w:cs="Arial"/>
                <w:b/>
                <w:sz w:val="18"/>
                <w:szCs w:val="18"/>
              </w:rPr>
            </w:pPr>
            <w:r w:rsidRPr="007A6D2B">
              <w:rPr>
                <w:rFonts w:ascii="Arial" w:hAnsi="Arial" w:cs="Arial"/>
                <w:b/>
                <w:sz w:val="18"/>
                <w:szCs w:val="18"/>
              </w:rPr>
              <w:t xml:space="preserve">Nature and the purposes of the Processing </w:t>
            </w:r>
          </w:p>
        </w:tc>
        <w:tc>
          <w:tcPr>
            <w:tcW w:w="6655" w:type="dxa"/>
            <w:shd w:val="clear" w:color="auto" w:fill="auto"/>
            <w:vAlign w:val="center"/>
          </w:tcPr>
          <w:p w14:paraId="3B136D6F" w14:textId="77777777" w:rsidR="000C0DD8" w:rsidRPr="007A6D2B" w:rsidRDefault="000C0DD8" w:rsidP="001E7F82">
            <w:pPr>
              <w:rPr>
                <w:rFonts w:ascii="Arial" w:hAnsi="Arial" w:cs="Arial"/>
                <w:i/>
                <w:sz w:val="18"/>
                <w:szCs w:val="18"/>
              </w:rPr>
            </w:pPr>
            <w:r w:rsidRPr="007A6D2B">
              <w:rPr>
                <w:rFonts w:ascii="Arial" w:hAnsi="Arial" w:cs="Arial"/>
                <w:sz w:val="18"/>
                <w:szCs w:val="18"/>
              </w:rPr>
              <w:t xml:space="preserve">The Personal Data to be processed under the Contract will be processed as follows: </w:t>
            </w:r>
            <w:r w:rsidRPr="007A6D2B">
              <w:rPr>
                <w:rFonts w:ascii="Arial" w:hAnsi="Arial" w:cs="Arial"/>
                <w:i/>
                <w:sz w:val="18"/>
                <w:szCs w:val="18"/>
              </w:rPr>
              <w:t>[please specify]</w:t>
            </w:r>
          </w:p>
          <w:p w14:paraId="7359FE3B" w14:textId="77777777" w:rsidR="000C0DD8" w:rsidRPr="007A6D2B" w:rsidRDefault="000C0DD8" w:rsidP="001E7F82">
            <w:pPr>
              <w:rPr>
                <w:rFonts w:ascii="Arial" w:hAnsi="Arial" w:cs="Arial"/>
                <w:i/>
                <w:sz w:val="18"/>
                <w:szCs w:val="18"/>
              </w:rPr>
            </w:pPr>
            <w:r w:rsidRPr="007A6D2B">
              <w:rPr>
                <w:rFonts w:ascii="Arial" w:hAnsi="Arial" w:cs="Arial"/>
                <w:i/>
                <w:sz w:val="18"/>
                <w:szCs w:val="18"/>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etc]</w:t>
            </w:r>
          </w:p>
        </w:tc>
      </w:tr>
      <w:tr w:rsidR="000C0DD8" w:rsidRPr="000C0DD8" w14:paraId="519C6B97" w14:textId="77777777" w:rsidTr="000C0DD8">
        <w:trPr>
          <w:trHeight w:val="1455"/>
        </w:trPr>
        <w:tc>
          <w:tcPr>
            <w:tcW w:w="2361" w:type="dxa"/>
            <w:shd w:val="clear" w:color="auto" w:fill="auto"/>
            <w:vAlign w:val="center"/>
          </w:tcPr>
          <w:p w14:paraId="355A9A4F" w14:textId="77777777" w:rsidR="000C0DD8" w:rsidRPr="007A6D2B" w:rsidRDefault="000C0DD8" w:rsidP="001E7F82">
            <w:pPr>
              <w:jc w:val="center"/>
              <w:rPr>
                <w:rFonts w:ascii="Arial" w:hAnsi="Arial" w:cs="Arial"/>
                <w:b/>
                <w:sz w:val="18"/>
                <w:szCs w:val="18"/>
              </w:rPr>
            </w:pPr>
            <w:r w:rsidRPr="007A6D2B">
              <w:rPr>
                <w:rFonts w:ascii="Arial" w:hAnsi="Arial" w:cs="Arial"/>
                <w:b/>
                <w:sz w:val="18"/>
                <w:szCs w:val="18"/>
              </w:rPr>
              <w:t>Technical and organisational measures</w:t>
            </w:r>
          </w:p>
        </w:tc>
        <w:tc>
          <w:tcPr>
            <w:tcW w:w="6655" w:type="dxa"/>
            <w:shd w:val="clear" w:color="auto" w:fill="auto"/>
            <w:vAlign w:val="center"/>
          </w:tcPr>
          <w:p w14:paraId="6FDE975F" w14:textId="77777777" w:rsidR="000C0DD8" w:rsidRPr="007A6D2B" w:rsidRDefault="000C0DD8" w:rsidP="001E7F82">
            <w:pPr>
              <w:rPr>
                <w:rFonts w:ascii="Arial" w:hAnsi="Arial" w:cs="Arial"/>
                <w:i/>
                <w:sz w:val="18"/>
                <w:szCs w:val="18"/>
              </w:rPr>
            </w:pPr>
            <w:r w:rsidRPr="007A6D2B">
              <w:rPr>
                <w:rFonts w:ascii="Arial" w:hAnsi="Arial" w:cs="Arial"/>
                <w:sz w:val="18"/>
                <w:szCs w:val="18"/>
              </w:rPr>
              <w:t xml:space="preserve">The following technical and organisational measures to safeguard the Personal Data are required for the performance of this Contract: </w:t>
            </w:r>
            <w:r w:rsidRPr="007A6D2B">
              <w:rPr>
                <w:rFonts w:ascii="Arial" w:hAnsi="Arial" w:cs="Arial"/>
                <w:i/>
                <w:sz w:val="18"/>
                <w:szCs w:val="18"/>
              </w:rPr>
              <w:t xml:space="preserve">[please specify] </w:t>
            </w:r>
          </w:p>
          <w:p w14:paraId="49620D13" w14:textId="77777777" w:rsidR="000C0DD8" w:rsidRPr="007A6D2B" w:rsidRDefault="000C0DD8" w:rsidP="001E7F82">
            <w:pPr>
              <w:rPr>
                <w:rFonts w:ascii="Arial" w:hAnsi="Arial" w:cs="Arial"/>
                <w:i/>
                <w:sz w:val="18"/>
                <w:szCs w:val="18"/>
              </w:rPr>
            </w:pPr>
            <w:r w:rsidRPr="007A6D2B">
              <w:rPr>
                <w:rFonts w:ascii="Arial" w:hAnsi="Arial" w:cs="Arial"/>
                <w:i/>
                <w:sz w:val="18"/>
                <w:szCs w:val="18"/>
              </w:rPr>
              <w:t>[</w:t>
            </w:r>
            <w:r w:rsidRPr="007A6D2B">
              <w:rPr>
                <w:rFonts w:ascii="Arial" w:hAnsi="Arial" w:cs="Arial"/>
                <w:i/>
                <w:sz w:val="18"/>
                <w:szCs w:val="18"/>
                <w:highlight w:val="white"/>
                <w:shd w:val="clear" w:color="auto" w:fill="FFFFFF"/>
              </w:rPr>
              <w:t>Provide an overview of the measures described in the</w:t>
            </w:r>
            <w:r w:rsidRPr="007A6D2B">
              <w:rPr>
                <w:rFonts w:ascii="Arial" w:hAnsi="Arial" w:cs="Arial"/>
                <w:i/>
                <w:sz w:val="18"/>
                <w:szCs w:val="18"/>
              </w:rPr>
              <w:t xml:space="preserve"> System Requirements, Statement of Work </w:t>
            </w:r>
            <w:r w:rsidRPr="007A6D2B">
              <w:rPr>
                <w:rFonts w:ascii="Arial" w:hAnsi="Arial" w:cs="Arial"/>
                <w:i/>
                <w:sz w:val="18"/>
                <w:szCs w:val="18"/>
                <w:highlight w:val="white"/>
                <w:shd w:val="clear" w:color="auto" w:fill="FFFFFF"/>
              </w:rPr>
              <w:t xml:space="preserve">and/or the controls required in accordance with the Cyber Risk Profile relevant to the Contract, as detailed in Annex A to </w:t>
            </w:r>
            <w:hyperlink r:id="rId25" w:history="1">
              <w:r w:rsidRPr="007A6D2B">
                <w:rPr>
                  <w:rStyle w:val="Hyperlink"/>
                  <w:rFonts w:ascii="Arial" w:hAnsi="Arial" w:cs="Arial"/>
                  <w:i/>
                  <w:sz w:val="18"/>
                  <w:szCs w:val="18"/>
                  <w:highlight w:val="white"/>
                  <w:shd w:val="clear" w:color="auto" w:fill="FFFFFF"/>
                </w:rPr>
                <w:t>Def Stan 05-138</w:t>
              </w:r>
            </w:hyperlink>
            <w:r w:rsidRPr="007A6D2B">
              <w:rPr>
                <w:rFonts w:ascii="Arial" w:hAnsi="Arial" w:cs="Arial"/>
                <w:i/>
                <w:sz w:val="18"/>
                <w:szCs w:val="18"/>
                <w:highlight w:val="white"/>
                <w:shd w:val="clear" w:color="auto" w:fill="FFFFFF"/>
              </w:rPr>
              <w:t xml:space="preserve">. </w:t>
            </w:r>
            <w:r w:rsidRPr="007A6D2B">
              <w:rPr>
                <w:rFonts w:ascii="Arial" w:hAnsi="Arial" w:cs="Arial"/>
                <w:i/>
                <w:sz w:val="18"/>
                <w:szCs w:val="18"/>
                <w:highlight w:val="white"/>
                <w:shd w:val="clear" w:color="auto" w:fill="FFFFFF"/>
              </w:rPr>
              <w:lastRenderedPageBreak/>
              <w:t>Examples include anonymisation, authorised access, data processed on closed/restricted systems]</w:t>
            </w:r>
          </w:p>
        </w:tc>
      </w:tr>
      <w:tr w:rsidR="000C0DD8" w:rsidRPr="000C0DD8" w14:paraId="49E2E7F3" w14:textId="77777777" w:rsidTr="000C0DD8">
        <w:trPr>
          <w:trHeight w:val="1466"/>
        </w:trPr>
        <w:tc>
          <w:tcPr>
            <w:tcW w:w="2361" w:type="dxa"/>
            <w:shd w:val="clear" w:color="auto" w:fill="auto"/>
            <w:vAlign w:val="center"/>
          </w:tcPr>
          <w:p w14:paraId="78D869F3" w14:textId="77777777" w:rsidR="000C0DD8" w:rsidRPr="007A6D2B" w:rsidRDefault="000C0DD8" w:rsidP="001E7F82">
            <w:pPr>
              <w:jc w:val="center"/>
              <w:rPr>
                <w:rFonts w:ascii="Arial" w:hAnsi="Arial" w:cs="Arial"/>
                <w:b/>
                <w:sz w:val="18"/>
                <w:szCs w:val="18"/>
              </w:rPr>
            </w:pPr>
            <w:r w:rsidRPr="007A6D2B">
              <w:rPr>
                <w:rFonts w:ascii="Arial" w:hAnsi="Arial" w:cs="Arial"/>
                <w:b/>
                <w:sz w:val="18"/>
                <w:szCs w:val="18"/>
              </w:rPr>
              <w:lastRenderedPageBreak/>
              <w:t xml:space="preserve">Instructions for disposal of Personal Data </w:t>
            </w:r>
          </w:p>
        </w:tc>
        <w:tc>
          <w:tcPr>
            <w:tcW w:w="6655" w:type="dxa"/>
            <w:shd w:val="clear" w:color="auto" w:fill="auto"/>
            <w:vAlign w:val="center"/>
          </w:tcPr>
          <w:p w14:paraId="21659746" w14:textId="77777777" w:rsidR="000C0DD8" w:rsidRPr="007A6D2B" w:rsidRDefault="000C0DD8" w:rsidP="001E7F82">
            <w:pPr>
              <w:rPr>
                <w:rFonts w:ascii="Arial" w:hAnsi="Arial" w:cs="Arial"/>
                <w:i/>
                <w:iCs/>
                <w:sz w:val="18"/>
                <w:szCs w:val="18"/>
              </w:rPr>
            </w:pPr>
            <w:r w:rsidRPr="007A6D2B">
              <w:rPr>
                <w:rFonts w:ascii="Arial" w:hAnsi="Arial" w:cs="Arial"/>
                <w:sz w:val="18"/>
                <w:szCs w:val="18"/>
              </w:rPr>
              <w:t xml:space="preserve">The disposal instructions for the Personal Data to be processed under the Contract are as follows (where Disposal Instructions are available at the commencement of Contract): </w:t>
            </w:r>
            <w:r w:rsidRPr="007A6D2B">
              <w:rPr>
                <w:rFonts w:ascii="Arial" w:hAnsi="Arial" w:cs="Arial"/>
                <w:i/>
                <w:iCs/>
                <w:sz w:val="18"/>
                <w:szCs w:val="18"/>
              </w:rPr>
              <w:t>[please specify]</w:t>
            </w:r>
          </w:p>
          <w:p w14:paraId="516925FB" w14:textId="77777777" w:rsidR="000C0DD8" w:rsidRPr="007A6D2B" w:rsidRDefault="000C0DD8" w:rsidP="001E7F82">
            <w:pPr>
              <w:spacing w:after="0"/>
              <w:rPr>
                <w:rFonts w:ascii="Arial" w:hAnsi="Arial" w:cs="Arial"/>
                <w:i/>
                <w:iCs/>
                <w:sz w:val="18"/>
                <w:szCs w:val="18"/>
              </w:rPr>
            </w:pPr>
            <w:r w:rsidRPr="007A6D2B">
              <w:rPr>
                <w:rFonts w:ascii="Arial" w:hAnsi="Arial" w:cs="Arial"/>
                <w:i/>
                <w:iCs/>
                <w:sz w:val="18"/>
                <w:szCs w:val="18"/>
              </w:rPr>
              <w:t xml:space="preserve">[Describe how long the data will be retained and how it </w:t>
            </w:r>
            <w:r w:rsidRPr="007A6D2B">
              <w:rPr>
                <w:rFonts w:ascii="Arial" w:hAnsi="Arial" w:cs="Arial"/>
                <w:i/>
                <w:iCs/>
                <w:sz w:val="18"/>
                <w:szCs w:val="18"/>
                <w:highlight w:val="white"/>
                <w:shd w:val="clear" w:color="auto" w:fill="FFFFFF"/>
              </w:rPr>
              <w:t>will be returned or destroyed</w:t>
            </w:r>
            <w:r w:rsidRPr="007A6D2B">
              <w:rPr>
                <w:rFonts w:ascii="Arial" w:hAnsi="Arial" w:cs="Arial"/>
                <w:i/>
                <w:iCs/>
                <w:sz w:val="18"/>
                <w:szCs w:val="18"/>
              </w:rPr>
              <w:t>]</w:t>
            </w:r>
          </w:p>
        </w:tc>
      </w:tr>
      <w:tr w:rsidR="000C0DD8" w:rsidRPr="000C0DD8" w14:paraId="0E862385" w14:textId="77777777" w:rsidTr="000C0DD8">
        <w:trPr>
          <w:trHeight w:val="1436"/>
        </w:trPr>
        <w:tc>
          <w:tcPr>
            <w:tcW w:w="2361" w:type="dxa"/>
            <w:shd w:val="clear" w:color="auto" w:fill="auto"/>
            <w:vAlign w:val="center"/>
          </w:tcPr>
          <w:p w14:paraId="20E91FFC" w14:textId="77777777" w:rsidR="000C0DD8" w:rsidRPr="007A6D2B" w:rsidRDefault="000C0DD8" w:rsidP="001E7F82">
            <w:pPr>
              <w:jc w:val="center"/>
              <w:rPr>
                <w:rFonts w:ascii="Arial" w:hAnsi="Arial" w:cs="Arial"/>
                <w:b/>
                <w:sz w:val="18"/>
                <w:szCs w:val="18"/>
              </w:rPr>
            </w:pPr>
            <w:r w:rsidRPr="007A6D2B">
              <w:rPr>
                <w:rFonts w:ascii="Arial" w:hAnsi="Arial" w:cs="Arial"/>
                <w:b/>
                <w:sz w:val="18"/>
                <w:szCs w:val="18"/>
              </w:rPr>
              <w:t>Date from which Personal Data is to be processed</w:t>
            </w:r>
          </w:p>
        </w:tc>
        <w:tc>
          <w:tcPr>
            <w:tcW w:w="6655" w:type="dxa"/>
            <w:shd w:val="clear" w:color="auto" w:fill="auto"/>
            <w:vAlign w:val="center"/>
          </w:tcPr>
          <w:p w14:paraId="2A7CBDB2" w14:textId="77777777" w:rsidR="000C0DD8" w:rsidRPr="007A6D2B" w:rsidRDefault="000C0DD8" w:rsidP="001E7F82">
            <w:pPr>
              <w:rPr>
                <w:rFonts w:ascii="Arial" w:hAnsi="Arial" w:cs="Arial"/>
                <w:i/>
                <w:iCs/>
                <w:sz w:val="18"/>
                <w:szCs w:val="18"/>
              </w:rPr>
            </w:pPr>
            <w:r w:rsidRPr="007A6D2B">
              <w:rPr>
                <w:rFonts w:ascii="Arial" w:hAnsi="Arial" w:cs="Arial"/>
                <w:sz w:val="18"/>
                <w:szCs w:val="18"/>
              </w:rPr>
              <w:t xml:space="preserve">Where the date from which the Personal Data will be processed is different from the Contract commencement date this should be specified here: </w:t>
            </w:r>
            <w:r w:rsidRPr="007A6D2B">
              <w:rPr>
                <w:rFonts w:ascii="Arial" w:hAnsi="Arial" w:cs="Arial"/>
                <w:i/>
                <w:iCs/>
                <w:sz w:val="18"/>
                <w:szCs w:val="18"/>
              </w:rPr>
              <w:t xml:space="preserve">[please specify </w:t>
            </w:r>
            <w:r w:rsidRPr="007A6D2B">
              <w:rPr>
                <w:rFonts w:ascii="Arial" w:hAnsi="Arial" w:cs="Arial"/>
                <w:i/>
                <w:iCs/>
                <w:sz w:val="18"/>
                <w:szCs w:val="18"/>
                <w:highlight w:val="white"/>
                <w:shd w:val="clear" w:color="auto" w:fill="FFFFFF"/>
              </w:rPr>
              <w:t>if applicable</w:t>
            </w:r>
            <w:r w:rsidRPr="007A6D2B">
              <w:rPr>
                <w:rFonts w:ascii="Arial" w:hAnsi="Arial" w:cs="Arial"/>
                <w:i/>
                <w:iCs/>
                <w:sz w:val="18"/>
                <w:szCs w:val="18"/>
              </w:rPr>
              <w:t>]</w:t>
            </w:r>
          </w:p>
        </w:tc>
      </w:tr>
    </w:tbl>
    <w:p w14:paraId="4B0D4E3A" w14:textId="0FAA61D2" w:rsidR="000C0DD8" w:rsidRPr="000C0DD8" w:rsidRDefault="000C0DD8" w:rsidP="000C0DD8">
      <w:pPr>
        <w:rPr>
          <w:rFonts w:ascii="Arial" w:hAnsi="Arial" w:cs="Arial"/>
        </w:rPr>
      </w:pPr>
      <w:r w:rsidRPr="000C0DD8">
        <w:rPr>
          <w:rFonts w:ascii="Arial" w:hAnsi="Arial" w:cs="Arial"/>
        </w:rPr>
        <w:t>The capitalised terms used in this form shall have the same meanings as in the General Data Protect</w:t>
      </w:r>
      <w:r>
        <w:rPr>
          <w:rFonts w:ascii="Arial" w:hAnsi="Arial" w:cs="Arial"/>
        </w:rPr>
        <w:t>ion re</w:t>
      </w:r>
      <w:r w:rsidRPr="000C0DD8">
        <w:rPr>
          <w:rFonts w:ascii="Arial" w:hAnsi="Arial" w:cs="Arial"/>
        </w:rPr>
        <w:t xml:space="preserve">gulations. </w:t>
      </w:r>
    </w:p>
    <w:sectPr w:rsidR="000C0DD8" w:rsidRPr="000C0DD8" w:rsidSect="000C0DD8">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58B8" w14:textId="77777777" w:rsidR="00FA1F06" w:rsidRDefault="00FA1F06" w:rsidP="00181335">
      <w:pPr>
        <w:spacing w:after="0" w:line="240" w:lineRule="auto"/>
      </w:pPr>
      <w:r>
        <w:separator/>
      </w:r>
    </w:p>
  </w:endnote>
  <w:endnote w:type="continuationSeparator" w:id="0">
    <w:p w14:paraId="14734FB4" w14:textId="77777777" w:rsidR="00FA1F06" w:rsidRDefault="00FA1F06" w:rsidP="00181335">
      <w:pPr>
        <w:spacing w:after="0" w:line="240" w:lineRule="auto"/>
      </w:pPr>
      <w:r>
        <w:continuationSeparator/>
      </w:r>
    </w:p>
  </w:endnote>
  <w:endnote w:type="continuationNotice" w:id="1">
    <w:p w14:paraId="7C38221C" w14:textId="77777777" w:rsidR="00FA1F06" w:rsidRDefault="00FA1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CE1A" w14:textId="2B0A9447" w:rsidR="00181335" w:rsidRDefault="00181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DB53" w14:textId="643A0484" w:rsidR="00DA67E3" w:rsidRDefault="00DA67E3">
    <w:pPr>
      <w:pStyle w:val="Footer"/>
    </w:pPr>
  </w:p>
  <w:p w14:paraId="526BDE21" w14:textId="6E510F1E" w:rsidR="00181335" w:rsidRDefault="00181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C6F1" w14:textId="2B8E9058" w:rsidR="00181335" w:rsidRDefault="0018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14D6" w14:textId="77777777" w:rsidR="00FA1F06" w:rsidRDefault="00FA1F06" w:rsidP="00181335">
      <w:pPr>
        <w:spacing w:after="0" w:line="240" w:lineRule="auto"/>
      </w:pPr>
      <w:r>
        <w:separator/>
      </w:r>
    </w:p>
  </w:footnote>
  <w:footnote w:type="continuationSeparator" w:id="0">
    <w:p w14:paraId="76ADB53C" w14:textId="77777777" w:rsidR="00FA1F06" w:rsidRDefault="00FA1F06" w:rsidP="00181335">
      <w:pPr>
        <w:spacing w:after="0" w:line="240" w:lineRule="auto"/>
      </w:pPr>
      <w:r>
        <w:continuationSeparator/>
      </w:r>
    </w:p>
  </w:footnote>
  <w:footnote w:type="continuationNotice" w:id="1">
    <w:p w14:paraId="2A94B946" w14:textId="77777777" w:rsidR="00FA1F06" w:rsidRDefault="00FA1F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6E28" w14:textId="03B46B27" w:rsidR="00181335" w:rsidRDefault="00181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B251" w14:textId="6800C0F8" w:rsidR="00DA67E3" w:rsidRDefault="00DA67E3">
    <w:pPr>
      <w:pStyle w:val="Header"/>
    </w:pPr>
  </w:p>
  <w:p w14:paraId="6BF4407D" w14:textId="2A4F4156" w:rsidR="00181335" w:rsidRDefault="00181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EA2C" w14:textId="62FB4FF5" w:rsidR="00181335" w:rsidRDefault="00181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4D54"/>
    <w:multiLevelType w:val="hybridMultilevel"/>
    <w:tmpl w:val="AAC4B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E66918"/>
    <w:multiLevelType w:val="multilevel"/>
    <w:tmpl w:val="FB2A11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BD168E1"/>
    <w:multiLevelType w:val="multilevel"/>
    <w:tmpl w:val="9756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DD7389"/>
    <w:multiLevelType w:val="hybridMultilevel"/>
    <w:tmpl w:val="094CE7EA"/>
    <w:lvl w:ilvl="0" w:tplc="08090001">
      <w:start w:val="1"/>
      <w:numFmt w:val="bullet"/>
      <w:lvlText w:val=""/>
      <w:lvlJc w:val="left"/>
      <w:pPr>
        <w:ind w:left="163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1">
      <w:start w:val="1"/>
      <w:numFmt w:val="bullet"/>
      <w:lvlText w:val=""/>
      <w:lvlJc w:val="left"/>
      <w:pPr>
        <w:ind w:left="3600" w:hanging="360"/>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C7727"/>
    <w:multiLevelType w:val="multilevel"/>
    <w:tmpl w:val="E30C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161D3F"/>
    <w:multiLevelType w:val="hybridMultilevel"/>
    <w:tmpl w:val="6A3CF862"/>
    <w:lvl w:ilvl="0" w:tplc="B584206A">
      <w:start w:val="1"/>
      <w:numFmt w:val="decimal"/>
      <w:lvlText w:val="%1."/>
      <w:lvlJc w:val="left"/>
      <w:pPr>
        <w:ind w:left="785"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332050F"/>
    <w:multiLevelType w:val="multilevel"/>
    <w:tmpl w:val="901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8" w15:restartNumberingAfterBreak="0">
    <w:nsid w:val="7BF23E38"/>
    <w:multiLevelType w:val="multilevel"/>
    <w:tmpl w:val="54444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8305826">
    <w:abstractNumId w:val="7"/>
  </w:num>
  <w:num w:numId="2" w16cid:durableId="1184438342">
    <w:abstractNumId w:val="3"/>
  </w:num>
  <w:num w:numId="3" w16cid:durableId="562327833">
    <w:abstractNumId w:val="1"/>
  </w:num>
  <w:num w:numId="4" w16cid:durableId="1627856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3751137">
    <w:abstractNumId w:val="6"/>
  </w:num>
  <w:num w:numId="6" w16cid:durableId="331178758">
    <w:abstractNumId w:val="2"/>
  </w:num>
  <w:num w:numId="7" w16cid:durableId="1224562148">
    <w:abstractNumId w:val="4"/>
  </w:num>
  <w:num w:numId="8" w16cid:durableId="1444226413">
    <w:abstractNumId w:val="8"/>
  </w:num>
  <w:num w:numId="9" w16cid:durableId="1159348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B0"/>
    <w:rsid w:val="00010F08"/>
    <w:rsid w:val="00026306"/>
    <w:rsid w:val="000332A5"/>
    <w:rsid w:val="00035E65"/>
    <w:rsid w:val="00040CF2"/>
    <w:rsid w:val="0005423E"/>
    <w:rsid w:val="00061519"/>
    <w:rsid w:val="00073C38"/>
    <w:rsid w:val="00081566"/>
    <w:rsid w:val="0008524C"/>
    <w:rsid w:val="00095B78"/>
    <w:rsid w:val="000A5523"/>
    <w:rsid w:val="000B15BA"/>
    <w:rsid w:val="000B5B40"/>
    <w:rsid w:val="000C0DD8"/>
    <w:rsid w:val="000C4935"/>
    <w:rsid w:val="000D0824"/>
    <w:rsid w:val="000D7838"/>
    <w:rsid w:val="000E53B4"/>
    <w:rsid w:val="000F27D6"/>
    <w:rsid w:val="00114DC7"/>
    <w:rsid w:val="0012054B"/>
    <w:rsid w:val="001364EF"/>
    <w:rsid w:val="00143141"/>
    <w:rsid w:val="00146244"/>
    <w:rsid w:val="00181335"/>
    <w:rsid w:val="00182EFA"/>
    <w:rsid w:val="00184AFD"/>
    <w:rsid w:val="00184F98"/>
    <w:rsid w:val="00193D39"/>
    <w:rsid w:val="001A113C"/>
    <w:rsid w:val="001A2EDB"/>
    <w:rsid w:val="001B5720"/>
    <w:rsid w:val="001C1C54"/>
    <w:rsid w:val="001D0A1E"/>
    <w:rsid w:val="001D378C"/>
    <w:rsid w:val="001E7149"/>
    <w:rsid w:val="001E7E9C"/>
    <w:rsid w:val="001F39EB"/>
    <w:rsid w:val="00216D07"/>
    <w:rsid w:val="00225328"/>
    <w:rsid w:val="00231ECE"/>
    <w:rsid w:val="0024001C"/>
    <w:rsid w:val="00244579"/>
    <w:rsid w:val="00244F68"/>
    <w:rsid w:val="00267BDD"/>
    <w:rsid w:val="00295E76"/>
    <w:rsid w:val="002B092B"/>
    <w:rsid w:val="002C7824"/>
    <w:rsid w:val="002D3106"/>
    <w:rsid w:val="002E2DE6"/>
    <w:rsid w:val="002E3A20"/>
    <w:rsid w:val="002F76CB"/>
    <w:rsid w:val="002F7B6E"/>
    <w:rsid w:val="002F7CDB"/>
    <w:rsid w:val="002F7E39"/>
    <w:rsid w:val="00307A18"/>
    <w:rsid w:val="00315741"/>
    <w:rsid w:val="00322642"/>
    <w:rsid w:val="00324668"/>
    <w:rsid w:val="0033212D"/>
    <w:rsid w:val="00332145"/>
    <w:rsid w:val="00337EC3"/>
    <w:rsid w:val="00347FA9"/>
    <w:rsid w:val="00351443"/>
    <w:rsid w:val="00371069"/>
    <w:rsid w:val="003861F0"/>
    <w:rsid w:val="003931CD"/>
    <w:rsid w:val="003A62B2"/>
    <w:rsid w:val="003A6910"/>
    <w:rsid w:val="003B40C7"/>
    <w:rsid w:val="003C2687"/>
    <w:rsid w:val="003C7A36"/>
    <w:rsid w:val="003D4D3D"/>
    <w:rsid w:val="003D789B"/>
    <w:rsid w:val="003D7E18"/>
    <w:rsid w:val="003E05B7"/>
    <w:rsid w:val="003F5243"/>
    <w:rsid w:val="00402FC1"/>
    <w:rsid w:val="00412DE7"/>
    <w:rsid w:val="004177BF"/>
    <w:rsid w:val="00425B3E"/>
    <w:rsid w:val="00447382"/>
    <w:rsid w:val="00450407"/>
    <w:rsid w:val="00462C0A"/>
    <w:rsid w:val="0046528B"/>
    <w:rsid w:val="00471201"/>
    <w:rsid w:val="00475C58"/>
    <w:rsid w:val="00482720"/>
    <w:rsid w:val="0049431A"/>
    <w:rsid w:val="004A464F"/>
    <w:rsid w:val="004B38F3"/>
    <w:rsid w:val="004C07A1"/>
    <w:rsid w:val="004D341A"/>
    <w:rsid w:val="004D6D5F"/>
    <w:rsid w:val="004E589F"/>
    <w:rsid w:val="004E652C"/>
    <w:rsid w:val="004F4255"/>
    <w:rsid w:val="005021A0"/>
    <w:rsid w:val="00511765"/>
    <w:rsid w:val="00533439"/>
    <w:rsid w:val="00547532"/>
    <w:rsid w:val="00555D84"/>
    <w:rsid w:val="005619F6"/>
    <w:rsid w:val="00571F36"/>
    <w:rsid w:val="005A177C"/>
    <w:rsid w:val="005A3D41"/>
    <w:rsid w:val="005A7822"/>
    <w:rsid w:val="005D530E"/>
    <w:rsid w:val="005D6DBC"/>
    <w:rsid w:val="005E2F81"/>
    <w:rsid w:val="005E3809"/>
    <w:rsid w:val="006173BF"/>
    <w:rsid w:val="00622B94"/>
    <w:rsid w:val="00627ACE"/>
    <w:rsid w:val="00651DC4"/>
    <w:rsid w:val="006528A4"/>
    <w:rsid w:val="006801D1"/>
    <w:rsid w:val="006835F3"/>
    <w:rsid w:val="00697B23"/>
    <w:rsid w:val="006A0289"/>
    <w:rsid w:val="006C40B2"/>
    <w:rsid w:val="006C45D9"/>
    <w:rsid w:val="006D360E"/>
    <w:rsid w:val="006D6135"/>
    <w:rsid w:val="006F03DB"/>
    <w:rsid w:val="00700017"/>
    <w:rsid w:val="00710DA7"/>
    <w:rsid w:val="00717B5A"/>
    <w:rsid w:val="0073640A"/>
    <w:rsid w:val="007465F2"/>
    <w:rsid w:val="007507EA"/>
    <w:rsid w:val="007639BE"/>
    <w:rsid w:val="00794E06"/>
    <w:rsid w:val="00795663"/>
    <w:rsid w:val="007A552C"/>
    <w:rsid w:val="007A6A68"/>
    <w:rsid w:val="007A6D2B"/>
    <w:rsid w:val="007A7F13"/>
    <w:rsid w:val="007D33F4"/>
    <w:rsid w:val="007D7B6E"/>
    <w:rsid w:val="007E110B"/>
    <w:rsid w:val="007E364C"/>
    <w:rsid w:val="00807FC5"/>
    <w:rsid w:val="00821F75"/>
    <w:rsid w:val="00826E57"/>
    <w:rsid w:val="00833EE7"/>
    <w:rsid w:val="00840E43"/>
    <w:rsid w:val="00855BEE"/>
    <w:rsid w:val="0085710F"/>
    <w:rsid w:val="00871E5C"/>
    <w:rsid w:val="00871EED"/>
    <w:rsid w:val="00873C5C"/>
    <w:rsid w:val="00873D51"/>
    <w:rsid w:val="008816D3"/>
    <w:rsid w:val="0089508C"/>
    <w:rsid w:val="00897526"/>
    <w:rsid w:val="008A7930"/>
    <w:rsid w:val="008D0DDA"/>
    <w:rsid w:val="008D55F9"/>
    <w:rsid w:val="008E208E"/>
    <w:rsid w:val="008E56EB"/>
    <w:rsid w:val="009025F5"/>
    <w:rsid w:val="00916786"/>
    <w:rsid w:val="0092622F"/>
    <w:rsid w:val="00926871"/>
    <w:rsid w:val="00933C6B"/>
    <w:rsid w:val="009513BA"/>
    <w:rsid w:val="00962E10"/>
    <w:rsid w:val="00984DC1"/>
    <w:rsid w:val="00985C21"/>
    <w:rsid w:val="009901B0"/>
    <w:rsid w:val="00997C9C"/>
    <w:rsid w:val="009A3E54"/>
    <w:rsid w:val="009A480E"/>
    <w:rsid w:val="009C1A09"/>
    <w:rsid w:val="009C1BA5"/>
    <w:rsid w:val="00A0186A"/>
    <w:rsid w:val="00A26743"/>
    <w:rsid w:val="00A50BE9"/>
    <w:rsid w:val="00A76F04"/>
    <w:rsid w:val="00A84215"/>
    <w:rsid w:val="00A94D4D"/>
    <w:rsid w:val="00AA2744"/>
    <w:rsid w:val="00AA439F"/>
    <w:rsid w:val="00AA794D"/>
    <w:rsid w:val="00AB28EE"/>
    <w:rsid w:val="00AB3F11"/>
    <w:rsid w:val="00AC30A5"/>
    <w:rsid w:val="00AF2C7D"/>
    <w:rsid w:val="00AF7BCB"/>
    <w:rsid w:val="00B12712"/>
    <w:rsid w:val="00B27DD4"/>
    <w:rsid w:val="00B379E8"/>
    <w:rsid w:val="00B537AA"/>
    <w:rsid w:val="00B97984"/>
    <w:rsid w:val="00BB73B0"/>
    <w:rsid w:val="00BB7C2B"/>
    <w:rsid w:val="00BC299B"/>
    <w:rsid w:val="00BC3070"/>
    <w:rsid w:val="00BD3ECE"/>
    <w:rsid w:val="00BF28C3"/>
    <w:rsid w:val="00BF525C"/>
    <w:rsid w:val="00BF7198"/>
    <w:rsid w:val="00C050D2"/>
    <w:rsid w:val="00C1252F"/>
    <w:rsid w:val="00C17E5A"/>
    <w:rsid w:val="00C2268F"/>
    <w:rsid w:val="00C25B27"/>
    <w:rsid w:val="00C40DD2"/>
    <w:rsid w:val="00C41893"/>
    <w:rsid w:val="00C52B6F"/>
    <w:rsid w:val="00C568C7"/>
    <w:rsid w:val="00C56BF0"/>
    <w:rsid w:val="00C5756D"/>
    <w:rsid w:val="00C70566"/>
    <w:rsid w:val="00C9581B"/>
    <w:rsid w:val="00C96498"/>
    <w:rsid w:val="00CC0415"/>
    <w:rsid w:val="00CC12B1"/>
    <w:rsid w:val="00CC3355"/>
    <w:rsid w:val="00CD0CA0"/>
    <w:rsid w:val="00CD3951"/>
    <w:rsid w:val="00CE3B07"/>
    <w:rsid w:val="00CE642E"/>
    <w:rsid w:val="00CE7784"/>
    <w:rsid w:val="00CF2097"/>
    <w:rsid w:val="00D059E8"/>
    <w:rsid w:val="00D12124"/>
    <w:rsid w:val="00D166F9"/>
    <w:rsid w:val="00D31F15"/>
    <w:rsid w:val="00D33EA9"/>
    <w:rsid w:val="00D65096"/>
    <w:rsid w:val="00D664FD"/>
    <w:rsid w:val="00D732ED"/>
    <w:rsid w:val="00D86758"/>
    <w:rsid w:val="00D87B7C"/>
    <w:rsid w:val="00D90B73"/>
    <w:rsid w:val="00D953CD"/>
    <w:rsid w:val="00D97596"/>
    <w:rsid w:val="00DA22FA"/>
    <w:rsid w:val="00DA5FD2"/>
    <w:rsid w:val="00DA67E3"/>
    <w:rsid w:val="00DC3C72"/>
    <w:rsid w:val="00DC6A52"/>
    <w:rsid w:val="00DC7C51"/>
    <w:rsid w:val="00DD1348"/>
    <w:rsid w:val="00DF5590"/>
    <w:rsid w:val="00DF5CAA"/>
    <w:rsid w:val="00E074E8"/>
    <w:rsid w:val="00E15752"/>
    <w:rsid w:val="00E21811"/>
    <w:rsid w:val="00E24FAC"/>
    <w:rsid w:val="00E25B98"/>
    <w:rsid w:val="00E30112"/>
    <w:rsid w:val="00E411EE"/>
    <w:rsid w:val="00E54B18"/>
    <w:rsid w:val="00E55C71"/>
    <w:rsid w:val="00E636DF"/>
    <w:rsid w:val="00E65E9D"/>
    <w:rsid w:val="00E766B3"/>
    <w:rsid w:val="00E77906"/>
    <w:rsid w:val="00E873D5"/>
    <w:rsid w:val="00E91A16"/>
    <w:rsid w:val="00E91B1C"/>
    <w:rsid w:val="00EC092D"/>
    <w:rsid w:val="00ED36FA"/>
    <w:rsid w:val="00EE556A"/>
    <w:rsid w:val="00EF2649"/>
    <w:rsid w:val="00F1019C"/>
    <w:rsid w:val="00F11046"/>
    <w:rsid w:val="00F127E5"/>
    <w:rsid w:val="00F13504"/>
    <w:rsid w:val="00F475D6"/>
    <w:rsid w:val="00F950A8"/>
    <w:rsid w:val="00F95823"/>
    <w:rsid w:val="00FA1F06"/>
    <w:rsid w:val="00FB6DCB"/>
    <w:rsid w:val="00FD5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49EB"/>
  <w15:chartTrackingRefBased/>
  <w15:docId w15:val="{01D37723-BF95-4D55-8A85-53F002C6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411EE"/>
    <w:pPr>
      <w:keepNext/>
      <w:tabs>
        <w:tab w:val="num" w:pos="720"/>
      </w:tabs>
      <w:spacing w:before="240" w:after="60" w:line="240" w:lineRule="auto"/>
      <w:ind w:left="720" w:hanging="720"/>
      <w:outlineLvl w:val="0"/>
    </w:pPr>
    <w:rPr>
      <w:rFonts w:ascii="Arial" w:eastAsia="Times New Roman" w:hAnsi="Arial" w:cs="Arial"/>
      <w:b/>
      <w:bCs/>
      <w:kern w:val="32"/>
      <w:sz w:val="32"/>
      <w:szCs w:val="32"/>
      <w:lang w:eastAsia="ko-KR"/>
    </w:rPr>
  </w:style>
  <w:style w:type="paragraph" w:styleId="Heading2">
    <w:name w:val="heading 2"/>
    <w:next w:val="Normal"/>
    <w:link w:val="Heading2Char"/>
    <w:qFormat/>
    <w:rsid w:val="00E411EE"/>
    <w:pPr>
      <w:keepNext/>
      <w:spacing w:before="240" w:after="60" w:line="240" w:lineRule="auto"/>
      <w:outlineLvl w:val="1"/>
    </w:pPr>
    <w:rPr>
      <w:rFonts w:ascii="Verdana" w:eastAsia="Times New Roman" w:hAnsi="Verdana" w:cs="Arial"/>
      <w:b/>
      <w:bCs/>
      <w:i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335"/>
  </w:style>
  <w:style w:type="paragraph" w:styleId="Footer">
    <w:name w:val="footer"/>
    <w:basedOn w:val="Normal"/>
    <w:link w:val="FooterChar"/>
    <w:uiPriority w:val="99"/>
    <w:unhideWhenUsed/>
    <w:rsid w:val="00181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335"/>
  </w:style>
  <w:style w:type="paragraph" w:styleId="ListParagraph">
    <w:name w:val="List Paragraph"/>
    <w:basedOn w:val="Normal"/>
    <w:uiPriority w:val="34"/>
    <w:qFormat/>
    <w:rsid w:val="0046528B"/>
    <w:pPr>
      <w:ind w:left="720"/>
      <w:contextualSpacing/>
    </w:pPr>
  </w:style>
  <w:style w:type="character" w:styleId="Hyperlink">
    <w:name w:val="Hyperlink"/>
    <w:rsid w:val="00475C58"/>
    <w:rPr>
      <w:color w:val="0000FF"/>
      <w:u w:val="single"/>
    </w:rPr>
  </w:style>
  <w:style w:type="paragraph" w:customStyle="1" w:styleId="Default">
    <w:name w:val="Default"/>
    <w:rsid w:val="00475C5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E411EE"/>
    <w:rPr>
      <w:rFonts w:ascii="Arial" w:eastAsia="Times New Roman" w:hAnsi="Arial" w:cs="Arial"/>
      <w:b/>
      <w:bCs/>
      <w:kern w:val="32"/>
      <w:sz w:val="32"/>
      <w:szCs w:val="32"/>
      <w:lang w:eastAsia="ko-KR"/>
    </w:rPr>
  </w:style>
  <w:style w:type="character" w:customStyle="1" w:styleId="Heading2Char">
    <w:name w:val="Heading 2 Char"/>
    <w:basedOn w:val="DefaultParagraphFont"/>
    <w:link w:val="Heading2"/>
    <w:rsid w:val="00E411EE"/>
    <w:rPr>
      <w:rFonts w:ascii="Verdana" w:eastAsia="Times New Roman" w:hAnsi="Verdana" w:cs="Arial"/>
      <w:b/>
      <w:bCs/>
      <w:iCs/>
      <w:sz w:val="28"/>
      <w:szCs w:val="28"/>
      <w:lang w:eastAsia="ko-KR"/>
    </w:rPr>
  </w:style>
  <w:style w:type="paragraph" w:styleId="NormalWeb">
    <w:name w:val="Normal (Web)"/>
    <w:basedOn w:val="Normal"/>
    <w:uiPriority w:val="99"/>
    <w:unhideWhenUsed/>
    <w:rsid w:val="00D90B73"/>
    <w:pPr>
      <w:spacing w:before="100" w:beforeAutospacing="1" w:after="100" w:afterAutospacing="1" w:line="240" w:lineRule="auto"/>
    </w:pPr>
    <w:rPr>
      <w:rFonts w:ascii="Calibri" w:hAnsi="Calibri" w:cs="Calibri"/>
      <w:lang w:eastAsia="en-GB"/>
    </w:rPr>
  </w:style>
  <w:style w:type="paragraph" w:customStyle="1" w:styleId="paragraph">
    <w:name w:val="paragraph"/>
    <w:basedOn w:val="Normal"/>
    <w:rsid w:val="002E3A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E3A20"/>
  </w:style>
  <w:style w:type="character" w:customStyle="1" w:styleId="eop">
    <w:name w:val="eop"/>
    <w:basedOn w:val="DefaultParagraphFont"/>
    <w:rsid w:val="002E3A20"/>
  </w:style>
  <w:style w:type="table" w:styleId="TableGrid">
    <w:name w:val="Table Grid"/>
    <w:basedOn w:val="TableNormal"/>
    <w:uiPriority w:val="39"/>
    <w:rsid w:val="00E7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1599">
      <w:bodyDiv w:val="1"/>
      <w:marLeft w:val="0"/>
      <w:marRight w:val="0"/>
      <w:marTop w:val="0"/>
      <w:marBottom w:val="0"/>
      <w:divBdr>
        <w:top w:val="none" w:sz="0" w:space="0" w:color="auto"/>
        <w:left w:val="none" w:sz="0" w:space="0" w:color="auto"/>
        <w:bottom w:val="none" w:sz="0" w:space="0" w:color="auto"/>
        <w:right w:val="none" w:sz="0" w:space="0" w:color="auto"/>
      </w:divBdr>
      <w:divsChild>
        <w:div w:id="1895967979">
          <w:marLeft w:val="0"/>
          <w:marRight w:val="0"/>
          <w:marTop w:val="0"/>
          <w:marBottom w:val="0"/>
          <w:divBdr>
            <w:top w:val="none" w:sz="0" w:space="0" w:color="auto"/>
            <w:left w:val="none" w:sz="0" w:space="0" w:color="auto"/>
            <w:bottom w:val="none" w:sz="0" w:space="0" w:color="auto"/>
            <w:right w:val="none" w:sz="0" w:space="0" w:color="auto"/>
          </w:divBdr>
          <w:divsChild>
            <w:div w:id="1835219052">
              <w:marLeft w:val="0"/>
              <w:marRight w:val="0"/>
              <w:marTop w:val="0"/>
              <w:marBottom w:val="0"/>
              <w:divBdr>
                <w:top w:val="none" w:sz="0" w:space="0" w:color="auto"/>
                <w:left w:val="none" w:sz="0" w:space="0" w:color="auto"/>
                <w:bottom w:val="none" w:sz="0" w:space="0" w:color="auto"/>
                <w:right w:val="none" w:sz="0" w:space="0" w:color="auto"/>
              </w:divBdr>
            </w:div>
            <w:div w:id="354118062">
              <w:marLeft w:val="0"/>
              <w:marRight w:val="0"/>
              <w:marTop w:val="0"/>
              <w:marBottom w:val="0"/>
              <w:divBdr>
                <w:top w:val="none" w:sz="0" w:space="0" w:color="auto"/>
                <w:left w:val="none" w:sz="0" w:space="0" w:color="auto"/>
                <w:bottom w:val="none" w:sz="0" w:space="0" w:color="auto"/>
                <w:right w:val="none" w:sz="0" w:space="0" w:color="auto"/>
              </w:divBdr>
            </w:div>
            <w:div w:id="1782607673">
              <w:marLeft w:val="0"/>
              <w:marRight w:val="0"/>
              <w:marTop w:val="0"/>
              <w:marBottom w:val="0"/>
              <w:divBdr>
                <w:top w:val="none" w:sz="0" w:space="0" w:color="auto"/>
                <w:left w:val="none" w:sz="0" w:space="0" w:color="auto"/>
                <w:bottom w:val="none" w:sz="0" w:space="0" w:color="auto"/>
                <w:right w:val="none" w:sz="0" w:space="0" w:color="auto"/>
              </w:divBdr>
            </w:div>
            <w:div w:id="26148872">
              <w:marLeft w:val="0"/>
              <w:marRight w:val="0"/>
              <w:marTop w:val="0"/>
              <w:marBottom w:val="0"/>
              <w:divBdr>
                <w:top w:val="none" w:sz="0" w:space="0" w:color="auto"/>
                <w:left w:val="none" w:sz="0" w:space="0" w:color="auto"/>
                <w:bottom w:val="none" w:sz="0" w:space="0" w:color="auto"/>
                <w:right w:val="none" w:sz="0" w:space="0" w:color="auto"/>
              </w:divBdr>
            </w:div>
            <w:div w:id="841045749">
              <w:marLeft w:val="0"/>
              <w:marRight w:val="0"/>
              <w:marTop w:val="0"/>
              <w:marBottom w:val="0"/>
              <w:divBdr>
                <w:top w:val="none" w:sz="0" w:space="0" w:color="auto"/>
                <w:left w:val="none" w:sz="0" w:space="0" w:color="auto"/>
                <w:bottom w:val="none" w:sz="0" w:space="0" w:color="auto"/>
                <w:right w:val="none" w:sz="0" w:space="0" w:color="auto"/>
              </w:divBdr>
            </w:div>
            <w:div w:id="164712293">
              <w:marLeft w:val="0"/>
              <w:marRight w:val="0"/>
              <w:marTop w:val="0"/>
              <w:marBottom w:val="0"/>
              <w:divBdr>
                <w:top w:val="none" w:sz="0" w:space="0" w:color="auto"/>
                <w:left w:val="none" w:sz="0" w:space="0" w:color="auto"/>
                <w:bottom w:val="none" w:sz="0" w:space="0" w:color="auto"/>
                <w:right w:val="none" w:sz="0" w:space="0" w:color="auto"/>
              </w:divBdr>
            </w:div>
            <w:div w:id="1821455964">
              <w:marLeft w:val="0"/>
              <w:marRight w:val="0"/>
              <w:marTop w:val="0"/>
              <w:marBottom w:val="0"/>
              <w:divBdr>
                <w:top w:val="none" w:sz="0" w:space="0" w:color="auto"/>
                <w:left w:val="none" w:sz="0" w:space="0" w:color="auto"/>
                <w:bottom w:val="none" w:sz="0" w:space="0" w:color="auto"/>
                <w:right w:val="none" w:sz="0" w:space="0" w:color="auto"/>
              </w:divBdr>
            </w:div>
            <w:div w:id="2062560962">
              <w:marLeft w:val="0"/>
              <w:marRight w:val="0"/>
              <w:marTop w:val="0"/>
              <w:marBottom w:val="0"/>
              <w:divBdr>
                <w:top w:val="none" w:sz="0" w:space="0" w:color="auto"/>
                <w:left w:val="none" w:sz="0" w:space="0" w:color="auto"/>
                <w:bottom w:val="none" w:sz="0" w:space="0" w:color="auto"/>
                <w:right w:val="none" w:sz="0" w:space="0" w:color="auto"/>
              </w:divBdr>
            </w:div>
            <w:div w:id="1801728686">
              <w:marLeft w:val="0"/>
              <w:marRight w:val="0"/>
              <w:marTop w:val="0"/>
              <w:marBottom w:val="0"/>
              <w:divBdr>
                <w:top w:val="none" w:sz="0" w:space="0" w:color="auto"/>
                <w:left w:val="none" w:sz="0" w:space="0" w:color="auto"/>
                <w:bottom w:val="none" w:sz="0" w:space="0" w:color="auto"/>
                <w:right w:val="none" w:sz="0" w:space="0" w:color="auto"/>
              </w:divBdr>
            </w:div>
            <w:div w:id="1140536347">
              <w:marLeft w:val="0"/>
              <w:marRight w:val="0"/>
              <w:marTop w:val="0"/>
              <w:marBottom w:val="0"/>
              <w:divBdr>
                <w:top w:val="none" w:sz="0" w:space="0" w:color="auto"/>
                <w:left w:val="none" w:sz="0" w:space="0" w:color="auto"/>
                <w:bottom w:val="none" w:sz="0" w:space="0" w:color="auto"/>
                <w:right w:val="none" w:sz="0" w:space="0" w:color="auto"/>
              </w:divBdr>
            </w:div>
            <w:div w:id="67460424">
              <w:marLeft w:val="0"/>
              <w:marRight w:val="0"/>
              <w:marTop w:val="0"/>
              <w:marBottom w:val="0"/>
              <w:divBdr>
                <w:top w:val="none" w:sz="0" w:space="0" w:color="auto"/>
                <w:left w:val="none" w:sz="0" w:space="0" w:color="auto"/>
                <w:bottom w:val="none" w:sz="0" w:space="0" w:color="auto"/>
                <w:right w:val="none" w:sz="0" w:space="0" w:color="auto"/>
              </w:divBdr>
            </w:div>
            <w:div w:id="1053309220">
              <w:marLeft w:val="0"/>
              <w:marRight w:val="0"/>
              <w:marTop w:val="0"/>
              <w:marBottom w:val="0"/>
              <w:divBdr>
                <w:top w:val="none" w:sz="0" w:space="0" w:color="auto"/>
                <w:left w:val="none" w:sz="0" w:space="0" w:color="auto"/>
                <w:bottom w:val="none" w:sz="0" w:space="0" w:color="auto"/>
                <w:right w:val="none" w:sz="0" w:space="0" w:color="auto"/>
              </w:divBdr>
            </w:div>
            <w:div w:id="762990456">
              <w:marLeft w:val="0"/>
              <w:marRight w:val="0"/>
              <w:marTop w:val="0"/>
              <w:marBottom w:val="0"/>
              <w:divBdr>
                <w:top w:val="none" w:sz="0" w:space="0" w:color="auto"/>
                <w:left w:val="none" w:sz="0" w:space="0" w:color="auto"/>
                <w:bottom w:val="none" w:sz="0" w:space="0" w:color="auto"/>
                <w:right w:val="none" w:sz="0" w:space="0" w:color="auto"/>
              </w:divBdr>
            </w:div>
            <w:div w:id="1060788221">
              <w:marLeft w:val="0"/>
              <w:marRight w:val="0"/>
              <w:marTop w:val="0"/>
              <w:marBottom w:val="0"/>
              <w:divBdr>
                <w:top w:val="none" w:sz="0" w:space="0" w:color="auto"/>
                <w:left w:val="none" w:sz="0" w:space="0" w:color="auto"/>
                <w:bottom w:val="none" w:sz="0" w:space="0" w:color="auto"/>
                <w:right w:val="none" w:sz="0" w:space="0" w:color="auto"/>
              </w:divBdr>
            </w:div>
            <w:div w:id="860389274">
              <w:marLeft w:val="0"/>
              <w:marRight w:val="0"/>
              <w:marTop w:val="0"/>
              <w:marBottom w:val="0"/>
              <w:divBdr>
                <w:top w:val="none" w:sz="0" w:space="0" w:color="auto"/>
                <w:left w:val="none" w:sz="0" w:space="0" w:color="auto"/>
                <w:bottom w:val="none" w:sz="0" w:space="0" w:color="auto"/>
                <w:right w:val="none" w:sz="0" w:space="0" w:color="auto"/>
              </w:divBdr>
            </w:div>
            <w:div w:id="1515537724">
              <w:marLeft w:val="0"/>
              <w:marRight w:val="0"/>
              <w:marTop w:val="0"/>
              <w:marBottom w:val="0"/>
              <w:divBdr>
                <w:top w:val="none" w:sz="0" w:space="0" w:color="auto"/>
                <w:left w:val="none" w:sz="0" w:space="0" w:color="auto"/>
                <w:bottom w:val="none" w:sz="0" w:space="0" w:color="auto"/>
                <w:right w:val="none" w:sz="0" w:space="0" w:color="auto"/>
              </w:divBdr>
            </w:div>
            <w:div w:id="490368229">
              <w:marLeft w:val="0"/>
              <w:marRight w:val="0"/>
              <w:marTop w:val="0"/>
              <w:marBottom w:val="0"/>
              <w:divBdr>
                <w:top w:val="none" w:sz="0" w:space="0" w:color="auto"/>
                <w:left w:val="none" w:sz="0" w:space="0" w:color="auto"/>
                <w:bottom w:val="none" w:sz="0" w:space="0" w:color="auto"/>
                <w:right w:val="none" w:sz="0" w:space="0" w:color="auto"/>
              </w:divBdr>
            </w:div>
            <w:div w:id="906261135">
              <w:marLeft w:val="0"/>
              <w:marRight w:val="0"/>
              <w:marTop w:val="0"/>
              <w:marBottom w:val="0"/>
              <w:divBdr>
                <w:top w:val="none" w:sz="0" w:space="0" w:color="auto"/>
                <w:left w:val="none" w:sz="0" w:space="0" w:color="auto"/>
                <w:bottom w:val="none" w:sz="0" w:space="0" w:color="auto"/>
                <w:right w:val="none" w:sz="0" w:space="0" w:color="auto"/>
              </w:divBdr>
            </w:div>
            <w:div w:id="2049142737">
              <w:marLeft w:val="0"/>
              <w:marRight w:val="0"/>
              <w:marTop w:val="0"/>
              <w:marBottom w:val="0"/>
              <w:divBdr>
                <w:top w:val="none" w:sz="0" w:space="0" w:color="auto"/>
                <w:left w:val="none" w:sz="0" w:space="0" w:color="auto"/>
                <w:bottom w:val="none" w:sz="0" w:space="0" w:color="auto"/>
                <w:right w:val="none" w:sz="0" w:space="0" w:color="auto"/>
              </w:divBdr>
            </w:div>
            <w:div w:id="1577397961">
              <w:marLeft w:val="0"/>
              <w:marRight w:val="0"/>
              <w:marTop w:val="0"/>
              <w:marBottom w:val="0"/>
              <w:divBdr>
                <w:top w:val="none" w:sz="0" w:space="0" w:color="auto"/>
                <w:left w:val="none" w:sz="0" w:space="0" w:color="auto"/>
                <w:bottom w:val="none" w:sz="0" w:space="0" w:color="auto"/>
                <w:right w:val="none" w:sz="0" w:space="0" w:color="auto"/>
              </w:divBdr>
            </w:div>
            <w:div w:id="1826968969">
              <w:marLeft w:val="0"/>
              <w:marRight w:val="0"/>
              <w:marTop w:val="0"/>
              <w:marBottom w:val="0"/>
              <w:divBdr>
                <w:top w:val="none" w:sz="0" w:space="0" w:color="auto"/>
                <w:left w:val="none" w:sz="0" w:space="0" w:color="auto"/>
                <w:bottom w:val="none" w:sz="0" w:space="0" w:color="auto"/>
                <w:right w:val="none" w:sz="0" w:space="0" w:color="auto"/>
              </w:divBdr>
            </w:div>
            <w:div w:id="21824604">
              <w:marLeft w:val="0"/>
              <w:marRight w:val="0"/>
              <w:marTop w:val="0"/>
              <w:marBottom w:val="0"/>
              <w:divBdr>
                <w:top w:val="none" w:sz="0" w:space="0" w:color="auto"/>
                <w:left w:val="none" w:sz="0" w:space="0" w:color="auto"/>
                <w:bottom w:val="none" w:sz="0" w:space="0" w:color="auto"/>
                <w:right w:val="none" w:sz="0" w:space="0" w:color="auto"/>
              </w:divBdr>
            </w:div>
            <w:div w:id="1178496256">
              <w:marLeft w:val="0"/>
              <w:marRight w:val="0"/>
              <w:marTop w:val="0"/>
              <w:marBottom w:val="0"/>
              <w:divBdr>
                <w:top w:val="none" w:sz="0" w:space="0" w:color="auto"/>
                <w:left w:val="none" w:sz="0" w:space="0" w:color="auto"/>
                <w:bottom w:val="none" w:sz="0" w:space="0" w:color="auto"/>
                <w:right w:val="none" w:sz="0" w:space="0" w:color="auto"/>
              </w:divBdr>
            </w:div>
            <w:div w:id="1023823665">
              <w:marLeft w:val="0"/>
              <w:marRight w:val="0"/>
              <w:marTop w:val="0"/>
              <w:marBottom w:val="0"/>
              <w:divBdr>
                <w:top w:val="none" w:sz="0" w:space="0" w:color="auto"/>
                <w:left w:val="none" w:sz="0" w:space="0" w:color="auto"/>
                <w:bottom w:val="none" w:sz="0" w:space="0" w:color="auto"/>
                <w:right w:val="none" w:sz="0" w:space="0" w:color="auto"/>
              </w:divBdr>
            </w:div>
            <w:div w:id="531455734">
              <w:marLeft w:val="0"/>
              <w:marRight w:val="0"/>
              <w:marTop w:val="0"/>
              <w:marBottom w:val="0"/>
              <w:divBdr>
                <w:top w:val="none" w:sz="0" w:space="0" w:color="auto"/>
                <w:left w:val="none" w:sz="0" w:space="0" w:color="auto"/>
                <w:bottom w:val="none" w:sz="0" w:space="0" w:color="auto"/>
                <w:right w:val="none" w:sz="0" w:space="0" w:color="auto"/>
              </w:divBdr>
            </w:div>
            <w:div w:id="596444003">
              <w:marLeft w:val="0"/>
              <w:marRight w:val="0"/>
              <w:marTop w:val="0"/>
              <w:marBottom w:val="0"/>
              <w:divBdr>
                <w:top w:val="none" w:sz="0" w:space="0" w:color="auto"/>
                <w:left w:val="none" w:sz="0" w:space="0" w:color="auto"/>
                <w:bottom w:val="none" w:sz="0" w:space="0" w:color="auto"/>
                <w:right w:val="none" w:sz="0" w:space="0" w:color="auto"/>
              </w:divBdr>
            </w:div>
            <w:div w:id="1834685383">
              <w:marLeft w:val="0"/>
              <w:marRight w:val="0"/>
              <w:marTop w:val="0"/>
              <w:marBottom w:val="0"/>
              <w:divBdr>
                <w:top w:val="none" w:sz="0" w:space="0" w:color="auto"/>
                <w:left w:val="none" w:sz="0" w:space="0" w:color="auto"/>
                <w:bottom w:val="none" w:sz="0" w:space="0" w:color="auto"/>
                <w:right w:val="none" w:sz="0" w:space="0" w:color="auto"/>
              </w:divBdr>
            </w:div>
            <w:div w:id="1367608252">
              <w:marLeft w:val="0"/>
              <w:marRight w:val="0"/>
              <w:marTop w:val="0"/>
              <w:marBottom w:val="0"/>
              <w:divBdr>
                <w:top w:val="none" w:sz="0" w:space="0" w:color="auto"/>
                <w:left w:val="none" w:sz="0" w:space="0" w:color="auto"/>
                <w:bottom w:val="none" w:sz="0" w:space="0" w:color="auto"/>
                <w:right w:val="none" w:sz="0" w:space="0" w:color="auto"/>
              </w:divBdr>
            </w:div>
            <w:div w:id="727267087">
              <w:marLeft w:val="0"/>
              <w:marRight w:val="0"/>
              <w:marTop w:val="0"/>
              <w:marBottom w:val="0"/>
              <w:divBdr>
                <w:top w:val="none" w:sz="0" w:space="0" w:color="auto"/>
                <w:left w:val="none" w:sz="0" w:space="0" w:color="auto"/>
                <w:bottom w:val="none" w:sz="0" w:space="0" w:color="auto"/>
                <w:right w:val="none" w:sz="0" w:space="0" w:color="auto"/>
              </w:divBdr>
            </w:div>
            <w:div w:id="1082096211">
              <w:marLeft w:val="0"/>
              <w:marRight w:val="0"/>
              <w:marTop w:val="0"/>
              <w:marBottom w:val="0"/>
              <w:divBdr>
                <w:top w:val="none" w:sz="0" w:space="0" w:color="auto"/>
                <w:left w:val="none" w:sz="0" w:space="0" w:color="auto"/>
                <w:bottom w:val="none" w:sz="0" w:space="0" w:color="auto"/>
                <w:right w:val="none" w:sz="0" w:space="0" w:color="auto"/>
              </w:divBdr>
            </w:div>
            <w:div w:id="1884560716">
              <w:marLeft w:val="0"/>
              <w:marRight w:val="0"/>
              <w:marTop w:val="0"/>
              <w:marBottom w:val="0"/>
              <w:divBdr>
                <w:top w:val="none" w:sz="0" w:space="0" w:color="auto"/>
                <w:left w:val="none" w:sz="0" w:space="0" w:color="auto"/>
                <w:bottom w:val="none" w:sz="0" w:space="0" w:color="auto"/>
                <w:right w:val="none" w:sz="0" w:space="0" w:color="auto"/>
              </w:divBdr>
            </w:div>
            <w:div w:id="1923761737">
              <w:marLeft w:val="0"/>
              <w:marRight w:val="0"/>
              <w:marTop w:val="0"/>
              <w:marBottom w:val="0"/>
              <w:divBdr>
                <w:top w:val="none" w:sz="0" w:space="0" w:color="auto"/>
                <w:left w:val="none" w:sz="0" w:space="0" w:color="auto"/>
                <w:bottom w:val="none" w:sz="0" w:space="0" w:color="auto"/>
                <w:right w:val="none" w:sz="0" w:space="0" w:color="auto"/>
              </w:divBdr>
            </w:div>
            <w:div w:id="1796218456">
              <w:marLeft w:val="0"/>
              <w:marRight w:val="0"/>
              <w:marTop w:val="0"/>
              <w:marBottom w:val="0"/>
              <w:divBdr>
                <w:top w:val="none" w:sz="0" w:space="0" w:color="auto"/>
                <w:left w:val="none" w:sz="0" w:space="0" w:color="auto"/>
                <w:bottom w:val="none" w:sz="0" w:space="0" w:color="auto"/>
                <w:right w:val="none" w:sz="0" w:space="0" w:color="auto"/>
              </w:divBdr>
            </w:div>
            <w:div w:id="596138941">
              <w:marLeft w:val="0"/>
              <w:marRight w:val="0"/>
              <w:marTop w:val="0"/>
              <w:marBottom w:val="0"/>
              <w:divBdr>
                <w:top w:val="none" w:sz="0" w:space="0" w:color="auto"/>
                <w:left w:val="none" w:sz="0" w:space="0" w:color="auto"/>
                <w:bottom w:val="none" w:sz="0" w:space="0" w:color="auto"/>
                <w:right w:val="none" w:sz="0" w:space="0" w:color="auto"/>
              </w:divBdr>
            </w:div>
            <w:div w:id="371077161">
              <w:marLeft w:val="0"/>
              <w:marRight w:val="0"/>
              <w:marTop w:val="0"/>
              <w:marBottom w:val="0"/>
              <w:divBdr>
                <w:top w:val="none" w:sz="0" w:space="0" w:color="auto"/>
                <w:left w:val="none" w:sz="0" w:space="0" w:color="auto"/>
                <w:bottom w:val="none" w:sz="0" w:space="0" w:color="auto"/>
                <w:right w:val="none" w:sz="0" w:space="0" w:color="auto"/>
              </w:divBdr>
            </w:div>
            <w:div w:id="418328460">
              <w:marLeft w:val="0"/>
              <w:marRight w:val="0"/>
              <w:marTop w:val="0"/>
              <w:marBottom w:val="0"/>
              <w:divBdr>
                <w:top w:val="none" w:sz="0" w:space="0" w:color="auto"/>
                <w:left w:val="none" w:sz="0" w:space="0" w:color="auto"/>
                <w:bottom w:val="none" w:sz="0" w:space="0" w:color="auto"/>
                <w:right w:val="none" w:sz="0" w:space="0" w:color="auto"/>
              </w:divBdr>
            </w:div>
            <w:div w:id="317074951">
              <w:marLeft w:val="0"/>
              <w:marRight w:val="0"/>
              <w:marTop w:val="0"/>
              <w:marBottom w:val="0"/>
              <w:divBdr>
                <w:top w:val="none" w:sz="0" w:space="0" w:color="auto"/>
                <w:left w:val="none" w:sz="0" w:space="0" w:color="auto"/>
                <w:bottom w:val="none" w:sz="0" w:space="0" w:color="auto"/>
                <w:right w:val="none" w:sz="0" w:space="0" w:color="auto"/>
              </w:divBdr>
            </w:div>
            <w:div w:id="1610507671">
              <w:marLeft w:val="0"/>
              <w:marRight w:val="0"/>
              <w:marTop w:val="0"/>
              <w:marBottom w:val="0"/>
              <w:divBdr>
                <w:top w:val="none" w:sz="0" w:space="0" w:color="auto"/>
                <w:left w:val="none" w:sz="0" w:space="0" w:color="auto"/>
                <w:bottom w:val="none" w:sz="0" w:space="0" w:color="auto"/>
                <w:right w:val="none" w:sz="0" w:space="0" w:color="auto"/>
              </w:divBdr>
            </w:div>
            <w:div w:id="2062167317">
              <w:marLeft w:val="0"/>
              <w:marRight w:val="0"/>
              <w:marTop w:val="0"/>
              <w:marBottom w:val="0"/>
              <w:divBdr>
                <w:top w:val="none" w:sz="0" w:space="0" w:color="auto"/>
                <w:left w:val="none" w:sz="0" w:space="0" w:color="auto"/>
                <w:bottom w:val="none" w:sz="0" w:space="0" w:color="auto"/>
                <w:right w:val="none" w:sz="0" w:space="0" w:color="auto"/>
              </w:divBdr>
            </w:div>
            <w:div w:id="320160913">
              <w:marLeft w:val="0"/>
              <w:marRight w:val="0"/>
              <w:marTop w:val="0"/>
              <w:marBottom w:val="0"/>
              <w:divBdr>
                <w:top w:val="none" w:sz="0" w:space="0" w:color="auto"/>
                <w:left w:val="none" w:sz="0" w:space="0" w:color="auto"/>
                <w:bottom w:val="none" w:sz="0" w:space="0" w:color="auto"/>
                <w:right w:val="none" w:sz="0" w:space="0" w:color="auto"/>
              </w:divBdr>
            </w:div>
            <w:div w:id="175585142">
              <w:marLeft w:val="0"/>
              <w:marRight w:val="0"/>
              <w:marTop w:val="0"/>
              <w:marBottom w:val="0"/>
              <w:divBdr>
                <w:top w:val="none" w:sz="0" w:space="0" w:color="auto"/>
                <w:left w:val="none" w:sz="0" w:space="0" w:color="auto"/>
                <w:bottom w:val="none" w:sz="0" w:space="0" w:color="auto"/>
                <w:right w:val="none" w:sz="0" w:space="0" w:color="auto"/>
              </w:divBdr>
            </w:div>
            <w:div w:id="1141390249">
              <w:marLeft w:val="0"/>
              <w:marRight w:val="0"/>
              <w:marTop w:val="0"/>
              <w:marBottom w:val="0"/>
              <w:divBdr>
                <w:top w:val="none" w:sz="0" w:space="0" w:color="auto"/>
                <w:left w:val="none" w:sz="0" w:space="0" w:color="auto"/>
                <w:bottom w:val="none" w:sz="0" w:space="0" w:color="auto"/>
                <w:right w:val="none" w:sz="0" w:space="0" w:color="auto"/>
              </w:divBdr>
            </w:div>
            <w:div w:id="1450393839">
              <w:marLeft w:val="0"/>
              <w:marRight w:val="0"/>
              <w:marTop w:val="0"/>
              <w:marBottom w:val="0"/>
              <w:divBdr>
                <w:top w:val="none" w:sz="0" w:space="0" w:color="auto"/>
                <w:left w:val="none" w:sz="0" w:space="0" w:color="auto"/>
                <w:bottom w:val="none" w:sz="0" w:space="0" w:color="auto"/>
                <w:right w:val="none" w:sz="0" w:space="0" w:color="auto"/>
              </w:divBdr>
            </w:div>
            <w:div w:id="501967582">
              <w:marLeft w:val="0"/>
              <w:marRight w:val="0"/>
              <w:marTop w:val="0"/>
              <w:marBottom w:val="0"/>
              <w:divBdr>
                <w:top w:val="none" w:sz="0" w:space="0" w:color="auto"/>
                <w:left w:val="none" w:sz="0" w:space="0" w:color="auto"/>
                <w:bottom w:val="none" w:sz="0" w:space="0" w:color="auto"/>
                <w:right w:val="none" w:sz="0" w:space="0" w:color="auto"/>
              </w:divBdr>
            </w:div>
          </w:divsChild>
        </w:div>
        <w:div w:id="986780572">
          <w:marLeft w:val="0"/>
          <w:marRight w:val="0"/>
          <w:marTop w:val="0"/>
          <w:marBottom w:val="0"/>
          <w:divBdr>
            <w:top w:val="none" w:sz="0" w:space="0" w:color="auto"/>
            <w:left w:val="none" w:sz="0" w:space="0" w:color="auto"/>
            <w:bottom w:val="none" w:sz="0" w:space="0" w:color="auto"/>
            <w:right w:val="none" w:sz="0" w:space="0" w:color="auto"/>
          </w:divBdr>
          <w:divsChild>
            <w:div w:id="1419713593">
              <w:marLeft w:val="0"/>
              <w:marRight w:val="0"/>
              <w:marTop w:val="0"/>
              <w:marBottom w:val="0"/>
              <w:divBdr>
                <w:top w:val="none" w:sz="0" w:space="0" w:color="auto"/>
                <w:left w:val="none" w:sz="0" w:space="0" w:color="auto"/>
                <w:bottom w:val="none" w:sz="0" w:space="0" w:color="auto"/>
                <w:right w:val="none" w:sz="0" w:space="0" w:color="auto"/>
              </w:divBdr>
            </w:div>
            <w:div w:id="1272014003">
              <w:marLeft w:val="0"/>
              <w:marRight w:val="0"/>
              <w:marTop w:val="0"/>
              <w:marBottom w:val="0"/>
              <w:divBdr>
                <w:top w:val="none" w:sz="0" w:space="0" w:color="auto"/>
                <w:left w:val="none" w:sz="0" w:space="0" w:color="auto"/>
                <w:bottom w:val="none" w:sz="0" w:space="0" w:color="auto"/>
                <w:right w:val="none" w:sz="0" w:space="0" w:color="auto"/>
              </w:divBdr>
            </w:div>
            <w:div w:id="1301426245">
              <w:marLeft w:val="0"/>
              <w:marRight w:val="0"/>
              <w:marTop w:val="0"/>
              <w:marBottom w:val="0"/>
              <w:divBdr>
                <w:top w:val="none" w:sz="0" w:space="0" w:color="auto"/>
                <w:left w:val="none" w:sz="0" w:space="0" w:color="auto"/>
                <w:bottom w:val="none" w:sz="0" w:space="0" w:color="auto"/>
                <w:right w:val="none" w:sz="0" w:space="0" w:color="auto"/>
              </w:divBdr>
            </w:div>
            <w:div w:id="1531607338">
              <w:marLeft w:val="0"/>
              <w:marRight w:val="0"/>
              <w:marTop w:val="0"/>
              <w:marBottom w:val="0"/>
              <w:divBdr>
                <w:top w:val="none" w:sz="0" w:space="0" w:color="auto"/>
                <w:left w:val="none" w:sz="0" w:space="0" w:color="auto"/>
                <w:bottom w:val="none" w:sz="0" w:space="0" w:color="auto"/>
                <w:right w:val="none" w:sz="0" w:space="0" w:color="auto"/>
              </w:divBdr>
            </w:div>
            <w:div w:id="1908104321">
              <w:marLeft w:val="0"/>
              <w:marRight w:val="0"/>
              <w:marTop w:val="0"/>
              <w:marBottom w:val="0"/>
              <w:divBdr>
                <w:top w:val="none" w:sz="0" w:space="0" w:color="auto"/>
                <w:left w:val="none" w:sz="0" w:space="0" w:color="auto"/>
                <w:bottom w:val="none" w:sz="0" w:space="0" w:color="auto"/>
                <w:right w:val="none" w:sz="0" w:space="0" w:color="auto"/>
              </w:divBdr>
            </w:div>
            <w:div w:id="1622489168">
              <w:marLeft w:val="0"/>
              <w:marRight w:val="0"/>
              <w:marTop w:val="0"/>
              <w:marBottom w:val="0"/>
              <w:divBdr>
                <w:top w:val="none" w:sz="0" w:space="0" w:color="auto"/>
                <w:left w:val="none" w:sz="0" w:space="0" w:color="auto"/>
                <w:bottom w:val="none" w:sz="0" w:space="0" w:color="auto"/>
                <w:right w:val="none" w:sz="0" w:space="0" w:color="auto"/>
              </w:divBdr>
            </w:div>
            <w:div w:id="2034723279">
              <w:marLeft w:val="0"/>
              <w:marRight w:val="0"/>
              <w:marTop w:val="0"/>
              <w:marBottom w:val="0"/>
              <w:divBdr>
                <w:top w:val="none" w:sz="0" w:space="0" w:color="auto"/>
                <w:left w:val="none" w:sz="0" w:space="0" w:color="auto"/>
                <w:bottom w:val="none" w:sz="0" w:space="0" w:color="auto"/>
                <w:right w:val="none" w:sz="0" w:space="0" w:color="auto"/>
              </w:divBdr>
            </w:div>
            <w:div w:id="1483502145">
              <w:marLeft w:val="0"/>
              <w:marRight w:val="0"/>
              <w:marTop w:val="0"/>
              <w:marBottom w:val="0"/>
              <w:divBdr>
                <w:top w:val="none" w:sz="0" w:space="0" w:color="auto"/>
                <w:left w:val="none" w:sz="0" w:space="0" w:color="auto"/>
                <w:bottom w:val="none" w:sz="0" w:space="0" w:color="auto"/>
                <w:right w:val="none" w:sz="0" w:space="0" w:color="auto"/>
              </w:divBdr>
            </w:div>
            <w:div w:id="1291941344">
              <w:marLeft w:val="0"/>
              <w:marRight w:val="0"/>
              <w:marTop w:val="0"/>
              <w:marBottom w:val="0"/>
              <w:divBdr>
                <w:top w:val="none" w:sz="0" w:space="0" w:color="auto"/>
                <w:left w:val="none" w:sz="0" w:space="0" w:color="auto"/>
                <w:bottom w:val="none" w:sz="0" w:space="0" w:color="auto"/>
                <w:right w:val="none" w:sz="0" w:space="0" w:color="auto"/>
              </w:divBdr>
            </w:div>
            <w:div w:id="748190960">
              <w:marLeft w:val="0"/>
              <w:marRight w:val="0"/>
              <w:marTop w:val="0"/>
              <w:marBottom w:val="0"/>
              <w:divBdr>
                <w:top w:val="none" w:sz="0" w:space="0" w:color="auto"/>
                <w:left w:val="none" w:sz="0" w:space="0" w:color="auto"/>
                <w:bottom w:val="none" w:sz="0" w:space="0" w:color="auto"/>
                <w:right w:val="none" w:sz="0" w:space="0" w:color="auto"/>
              </w:divBdr>
            </w:div>
          </w:divsChild>
        </w:div>
        <w:div w:id="1312514120">
          <w:marLeft w:val="0"/>
          <w:marRight w:val="0"/>
          <w:marTop w:val="0"/>
          <w:marBottom w:val="0"/>
          <w:divBdr>
            <w:top w:val="none" w:sz="0" w:space="0" w:color="auto"/>
            <w:left w:val="none" w:sz="0" w:space="0" w:color="auto"/>
            <w:bottom w:val="none" w:sz="0" w:space="0" w:color="auto"/>
            <w:right w:val="none" w:sz="0" w:space="0" w:color="auto"/>
          </w:divBdr>
          <w:divsChild>
            <w:div w:id="1610164523">
              <w:marLeft w:val="0"/>
              <w:marRight w:val="0"/>
              <w:marTop w:val="0"/>
              <w:marBottom w:val="0"/>
              <w:divBdr>
                <w:top w:val="none" w:sz="0" w:space="0" w:color="auto"/>
                <w:left w:val="none" w:sz="0" w:space="0" w:color="auto"/>
                <w:bottom w:val="none" w:sz="0" w:space="0" w:color="auto"/>
                <w:right w:val="none" w:sz="0" w:space="0" w:color="auto"/>
              </w:divBdr>
            </w:div>
            <w:div w:id="2035376977">
              <w:marLeft w:val="0"/>
              <w:marRight w:val="0"/>
              <w:marTop w:val="0"/>
              <w:marBottom w:val="0"/>
              <w:divBdr>
                <w:top w:val="none" w:sz="0" w:space="0" w:color="auto"/>
                <w:left w:val="none" w:sz="0" w:space="0" w:color="auto"/>
                <w:bottom w:val="none" w:sz="0" w:space="0" w:color="auto"/>
                <w:right w:val="none" w:sz="0" w:space="0" w:color="auto"/>
              </w:divBdr>
            </w:div>
            <w:div w:id="1259218940">
              <w:marLeft w:val="0"/>
              <w:marRight w:val="0"/>
              <w:marTop w:val="0"/>
              <w:marBottom w:val="0"/>
              <w:divBdr>
                <w:top w:val="none" w:sz="0" w:space="0" w:color="auto"/>
                <w:left w:val="none" w:sz="0" w:space="0" w:color="auto"/>
                <w:bottom w:val="none" w:sz="0" w:space="0" w:color="auto"/>
                <w:right w:val="none" w:sz="0" w:space="0" w:color="auto"/>
              </w:divBdr>
            </w:div>
            <w:div w:id="1881890524">
              <w:marLeft w:val="0"/>
              <w:marRight w:val="0"/>
              <w:marTop w:val="0"/>
              <w:marBottom w:val="0"/>
              <w:divBdr>
                <w:top w:val="none" w:sz="0" w:space="0" w:color="auto"/>
                <w:left w:val="none" w:sz="0" w:space="0" w:color="auto"/>
                <w:bottom w:val="none" w:sz="0" w:space="0" w:color="auto"/>
                <w:right w:val="none" w:sz="0" w:space="0" w:color="auto"/>
              </w:divBdr>
            </w:div>
          </w:divsChild>
        </w:div>
        <w:div w:id="1992706965">
          <w:marLeft w:val="0"/>
          <w:marRight w:val="0"/>
          <w:marTop w:val="0"/>
          <w:marBottom w:val="0"/>
          <w:divBdr>
            <w:top w:val="none" w:sz="0" w:space="0" w:color="auto"/>
            <w:left w:val="none" w:sz="0" w:space="0" w:color="auto"/>
            <w:bottom w:val="none" w:sz="0" w:space="0" w:color="auto"/>
            <w:right w:val="none" w:sz="0" w:space="0" w:color="auto"/>
          </w:divBdr>
          <w:divsChild>
            <w:div w:id="1595897216">
              <w:marLeft w:val="0"/>
              <w:marRight w:val="0"/>
              <w:marTop w:val="0"/>
              <w:marBottom w:val="0"/>
              <w:divBdr>
                <w:top w:val="none" w:sz="0" w:space="0" w:color="auto"/>
                <w:left w:val="none" w:sz="0" w:space="0" w:color="auto"/>
                <w:bottom w:val="none" w:sz="0" w:space="0" w:color="auto"/>
                <w:right w:val="none" w:sz="0" w:space="0" w:color="auto"/>
              </w:divBdr>
            </w:div>
            <w:div w:id="1798983370">
              <w:marLeft w:val="0"/>
              <w:marRight w:val="0"/>
              <w:marTop w:val="0"/>
              <w:marBottom w:val="0"/>
              <w:divBdr>
                <w:top w:val="none" w:sz="0" w:space="0" w:color="auto"/>
                <w:left w:val="none" w:sz="0" w:space="0" w:color="auto"/>
                <w:bottom w:val="none" w:sz="0" w:space="0" w:color="auto"/>
                <w:right w:val="none" w:sz="0" w:space="0" w:color="auto"/>
              </w:divBdr>
            </w:div>
            <w:div w:id="709260350">
              <w:marLeft w:val="0"/>
              <w:marRight w:val="0"/>
              <w:marTop w:val="0"/>
              <w:marBottom w:val="0"/>
              <w:divBdr>
                <w:top w:val="none" w:sz="0" w:space="0" w:color="auto"/>
                <w:left w:val="none" w:sz="0" w:space="0" w:color="auto"/>
                <w:bottom w:val="none" w:sz="0" w:space="0" w:color="auto"/>
                <w:right w:val="none" w:sz="0" w:space="0" w:color="auto"/>
              </w:divBdr>
            </w:div>
            <w:div w:id="450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5531">
      <w:bodyDiv w:val="1"/>
      <w:marLeft w:val="0"/>
      <w:marRight w:val="0"/>
      <w:marTop w:val="0"/>
      <w:marBottom w:val="0"/>
      <w:divBdr>
        <w:top w:val="none" w:sz="0" w:space="0" w:color="auto"/>
        <w:left w:val="none" w:sz="0" w:space="0" w:color="auto"/>
        <w:bottom w:val="none" w:sz="0" w:space="0" w:color="auto"/>
        <w:right w:val="none" w:sz="0" w:space="0" w:color="auto"/>
      </w:divBdr>
    </w:div>
    <w:div w:id="630474320">
      <w:bodyDiv w:val="1"/>
      <w:marLeft w:val="0"/>
      <w:marRight w:val="0"/>
      <w:marTop w:val="0"/>
      <w:marBottom w:val="0"/>
      <w:divBdr>
        <w:top w:val="none" w:sz="0" w:space="0" w:color="auto"/>
        <w:left w:val="none" w:sz="0" w:space="0" w:color="auto"/>
        <w:bottom w:val="none" w:sz="0" w:space="0" w:color="auto"/>
        <w:right w:val="none" w:sz="0" w:space="0" w:color="auto"/>
      </w:divBdr>
      <w:divsChild>
        <w:div w:id="1746759152">
          <w:marLeft w:val="0"/>
          <w:marRight w:val="0"/>
          <w:marTop w:val="0"/>
          <w:marBottom w:val="0"/>
          <w:divBdr>
            <w:top w:val="none" w:sz="0" w:space="0" w:color="auto"/>
            <w:left w:val="none" w:sz="0" w:space="0" w:color="auto"/>
            <w:bottom w:val="none" w:sz="0" w:space="0" w:color="auto"/>
            <w:right w:val="none" w:sz="0" w:space="0" w:color="auto"/>
          </w:divBdr>
        </w:div>
        <w:div w:id="1114405030">
          <w:marLeft w:val="0"/>
          <w:marRight w:val="0"/>
          <w:marTop w:val="0"/>
          <w:marBottom w:val="0"/>
          <w:divBdr>
            <w:top w:val="none" w:sz="0" w:space="0" w:color="auto"/>
            <w:left w:val="none" w:sz="0" w:space="0" w:color="auto"/>
            <w:bottom w:val="none" w:sz="0" w:space="0" w:color="auto"/>
            <w:right w:val="none" w:sz="0" w:space="0" w:color="auto"/>
          </w:divBdr>
        </w:div>
      </w:divsChild>
    </w:div>
    <w:div w:id="749428820">
      <w:bodyDiv w:val="1"/>
      <w:marLeft w:val="0"/>
      <w:marRight w:val="0"/>
      <w:marTop w:val="0"/>
      <w:marBottom w:val="0"/>
      <w:divBdr>
        <w:top w:val="none" w:sz="0" w:space="0" w:color="auto"/>
        <w:left w:val="none" w:sz="0" w:space="0" w:color="auto"/>
        <w:bottom w:val="none" w:sz="0" w:space="0" w:color="auto"/>
        <w:right w:val="none" w:sz="0" w:space="0" w:color="auto"/>
      </w:divBdr>
      <w:divsChild>
        <w:div w:id="1836796658">
          <w:marLeft w:val="0"/>
          <w:marRight w:val="0"/>
          <w:marTop w:val="0"/>
          <w:marBottom w:val="0"/>
          <w:divBdr>
            <w:top w:val="none" w:sz="0" w:space="0" w:color="auto"/>
            <w:left w:val="none" w:sz="0" w:space="0" w:color="auto"/>
            <w:bottom w:val="none" w:sz="0" w:space="0" w:color="auto"/>
            <w:right w:val="none" w:sz="0" w:space="0" w:color="auto"/>
          </w:divBdr>
        </w:div>
        <w:div w:id="921060739">
          <w:marLeft w:val="0"/>
          <w:marRight w:val="0"/>
          <w:marTop w:val="0"/>
          <w:marBottom w:val="0"/>
          <w:divBdr>
            <w:top w:val="none" w:sz="0" w:space="0" w:color="auto"/>
            <w:left w:val="none" w:sz="0" w:space="0" w:color="auto"/>
            <w:bottom w:val="none" w:sz="0" w:space="0" w:color="auto"/>
            <w:right w:val="none" w:sz="0" w:space="0" w:color="auto"/>
          </w:divBdr>
        </w:div>
        <w:div w:id="1020820934">
          <w:marLeft w:val="0"/>
          <w:marRight w:val="0"/>
          <w:marTop w:val="0"/>
          <w:marBottom w:val="0"/>
          <w:divBdr>
            <w:top w:val="none" w:sz="0" w:space="0" w:color="auto"/>
            <w:left w:val="none" w:sz="0" w:space="0" w:color="auto"/>
            <w:bottom w:val="none" w:sz="0" w:space="0" w:color="auto"/>
            <w:right w:val="none" w:sz="0" w:space="0" w:color="auto"/>
          </w:divBdr>
        </w:div>
        <w:div w:id="1198660858">
          <w:marLeft w:val="0"/>
          <w:marRight w:val="0"/>
          <w:marTop w:val="0"/>
          <w:marBottom w:val="0"/>
          <w:divBdr>
            <w:top w:val="none" w:sz="0" w:space="0" w:color="auto"/>
            <w:left w:val="none" w:sz="0" w:space="0" w:color="auto"/>
            <w:bottom w:val="none" w:sz="0" w:space="0" w:color="auto"/>
            <w:right w:val="none" w:sz="0" w:space="0" w:color="auto"/>
          </w:divBdr>
        </w:div>
      </w:divsChild>
    </w:div>
    <w:div w:id="960458355">
      <w:bodyDiv w:val="1"/>
      <w:marLeft w:val="0"/>
      <w:marRight w:val="0"/>
      <w:marTop w:val="0"/>
      <w:marBottom w:val="0"/>
      <w:divBdr>
        <w:top w:val="none" w:sz="0" w:space="0" w:color="auto"/>
        <w:left w:val="none" w:sz="0" w:space="0" w:color="auto"/>
        <w:bottom w:val="none" w:sz="0" w:space="0" w:color="auto"/>
        <w:right w:val="none" w:sz="0" w:space="0" w:color="auto"/>
      </w:divBdr>
      <w:divsChild>
        <w:div w:id="1055857092">
          <w:marLeft w:val="0"/>
          <w:marRight w:val="0"/>
          <w:marTop w:val="0"/>
          <w:marBottom w:val="0"/>
          <w:divBdr>
            <w:top w:val="none" w:sz="0" w:space="0" w:color="auto"/>
            <w:left w:val="none" w:sz="0" w:space="0" w:color="auto"/>
            <w:bottom w:val="none" w:sz="0" w:space="0" w:color="auto"/>
            <w:right w:val="none" w:sz="0" w:space="0" w:color="auto"/>
          </w:divBdr>
        </w:div>
        <w:div w:id="1981307368">
          <w:marLeft w:val="0"/>
          <w:marRight w:val="0"/>
          <w:marTop w:val="0"/>
          <w:marBottom w:val="0"/>
          <w:divBdr>
            <w:top w:val="none" w:sz="0" w:space="0" w:color="auto"/>
            <w:left w:val="none" w:sz="0" w:space="0" w:color="auto"/>
            <w:bottom w:val="none" w:sz="0" w:space="0" w:color="auto"/>
            <w:right w:val="none" w:sz="0" w:space="0" w:color="auto"/>
          </w:divBdr>
        </w:div>
      </w:divsChild>
    </w:div>
    <w:div w:id="1037394367">
      <w:bodyDiv w:val="1"/>
      <w:marLeft w:val="0"/>
      <w:marRight w:val="0"/>
      <w:marTop w:val="0"/>
      <w:marBottom w:val="0"/>
      <w:divBdr>
        <w:top w:val="none" w:sz="0" w:space="0" w:color="auto"/>
        <w:left w:val="none" w:sz="0" w:space="0" w:color="auto"/>
        <w:bottom w:val="none" w:sz="0" w:space="0" w:color="auto"/>
        <w:right w:val="none" w:sz="0" w:space="0" w:color="auto"/>
      </w:divBdr>
      <w:divsChild>
        <w:div w:id="1952470132">
          <w:marLeft w:val="0"/>
          <w:marRight w:val="0"/>
          <w:marTop w:val="0"/>
          <w:marBottom w:val="0"/>
          <w:divBdr>
            <w:top w:val="none" w:sz="0" w:space="0" w:color="auto"/>
            <w:left w:val="none" w:sz="0" w:space="0" w:color="auto"/>
            <w:bottom w:val="none" w:sz="0" w:space="0" w:color="auto"/>
            <w:right w:val="none" w:sz="0" w:space="0" w:color="auto"/>
          </w:divBdr>
          <w:divsChild>
            <w:div w:id="1989821961">
              <w:marLeft w:val="-75"/>
              <w:marRight w:val="0"/>
              <w:marTop w:val="30"/>
              <w:marBottom w:val="30"/>
              <w:divBdr>
                <w:top w:val="none" w:sz="0" w:space="0" w:color="auto"/>
                <w:left w:val="none" w:sz="0" w:space="0" w:color="auto"/>
                <w:bottom w:val="none" w:sz="0" w:space="0" w:color="auto"/>
                <w:right w:val="none" w:sz="0" w:space="0" w:color="auto"/>
              </w:divBdr>
              <w:divsChild>
                <w:div w:id="745347205">
                  <w:marLeft w:val="0"/>
                  <w:marRight w:val="0"/>
                  <w:marTop w:val="0"/>
                  <w:marBottom w:val="0"/>
                  <w:divBdr>
                    <w:top w:val="none" w:sz="0" w:space="0" w:color="auto"/>
                    <w:left w:val="none" w:sz="0" w:space="0" w:color="auto"/>
                    <w:bottom w:val="none" w:sz="0" w:space="0" w:color="auto"/>
                    <w:right w:val="none" w:sz="0" w:space="0" w:color="auto"/>
                  </w:divBdr>
                  <w:divsChild>
                    <w:div w:id="1265266673">
                      <w:marLeft w:val="0"/>
                      <w:marRight w:val="0"/>
                      <w:marTop w:val="0"/>
                      <w:marBottom w:val="0"/>
                      <w:divBdr>
                        <w:top w:val="none" w:sz="0" w:space="0" w:color="auto"/>
                        <w:left w:val="none" w:sz="0" w:space="0" w:color="auto"/>
                        <w:bottom w:val="none" w:sz="0" w:space="0" w:color="auto"/>
                        <w:right w:val="none" w:sz="0" w:space="0" w:color="auto"/>
                      </w:divBdr>
                    </w:div>
                  </w:divsChild>
                </w:div>
                <w:div w:id="610628163">
                  <w:marLeft w:val="0"/>
                  <w:marRight w:val="0"/>
                  <w:marTop w:val="0"/>
                  <w:marBottom w:val="0"/>
                  <w:divBdr>
                    <w:top w:val="none" w:sz="0" w:space="0" w:color="auto"/>
                    <w:left w:val="none" w:sz="0" w:space="0" w:color="auto"/>
                    <w:bottom w:val="none" w:sz="0" w:space="0" w:color="auto"/>
                    <w:right w:val="none" w:sz="0" w:space="0" w:color="auto"/>
                  </w:divBdr>
                  <w:divsChild>
                    <w:div w:id="759132909">
                      <w:marLeft w:val="0"/>
                      <w:marRight w:val="0"/>
                      <w:marTop w:val="0"/>
                      <w:marBottom w:val="0"/>
                      <w:divBdr>
                        <w:top w:val="none" w:sz="0" w:space="0" w:color="auto"/>
                        <w:left w:val="none" w:sz="0" w:space="0" w:color="auto"/>
                        <w:bottom w:val="none" w:sz="0" w:space="0" w:color="auto"/>
                        <w:right w:val="none" w:sz="0" w:space="0" w:color="auto"/>
                      </w:divBdr>
                    </w:div>
                  </w:divsChild>
                </w:div>
                <w:div w:id="1870491118">
                  <w:marLeft w:val="0"/>
                  <w:marRight w:val="0"/>
                  <w:marTop w:val="0"/>
                  <w:marBottom w:val="0"/>
                  <w:divBdr>
                    <w:top w:val="none" w:sz="0" w:space="0" w:color="auto"/>
                    <w:left w:val="none" w:sz="0" w:space="0" w:color="auto"/>
                    <w:bottom w:val="none" w:sz="0" w:space="0" w:color="auto"/>
                    <w:right w:val="none" w:sz="0" w:space="0" w:color="auto"/>
                  </w:divBdr>
                  <w:divsChild>
                    <w:div w:id="391731603">
                      <w:marLeft w:val="0"/>
                      <w:marRight w:val="0"/>
                      <w:marTop w:val="0"/>
                      <w:marBottom w:val="0"/>
                      <w:divBdr>
                        <w:top w:val="none" w:sz="0" w:space="0" w:color="auto"/>
                        <w:left w:val="none" w:sz="0" w:space="0" w:color="auto"/>
                        <w:bottom w:val="none" w:sz="0" w:space="0" w:color="auto"/>
                        <w:right w:val="none" w:sz="0" w:space="0" w:color="auto"/>
                      </w:divBdr>
                    </w:div>
                  </w:divsChild>
                </w:div>
                <w:div w:id="346837316">
                  <w:marLeft w:val="0"/>
                  <w:marRight w:val="0"/>
                  <w:marTop w:val="0"/>
                  <w:marBottom w:val="0"/>
                  <w:divBdr>
                    <w:top w:val="none" w:sz="0" w:space="0" w:color="auto"/>
                    <w:left w:val="none" w:sz="0" w:space="0" w:color="auto"/>
                    <w:bottom w:val="none" w:sz="0" w:space="0" w:color="auto"/>
                    <w:right w:val="none" w:sz="0" w:space="0" w:color="auto"/>
                  </w:divBdr>
                  <w:divsChild>
                    <w:div w:id="1561021085">
                      <w:marLeft w:val="0"/>
                      <w:marRight w:val="0"/>
                      <w:marTop w:val="0"/>
                      <w:marBottom w:val="0"/>
                      <w:divBdr>
                        <w:top w:val="none" w:sz="0" w:space="0" w:color="auto"/>
                        <w:left w:val="none" w:sz="0" w:space="0" w:color="auto"/>
                        <w:bottom w:val="none" w:sz="0" w:space="0" w:color="auto"/>
                        <w:right w:val="none" w:sz="0" w:space="0" w:color="auto"/>
                      </w:divBdr>
                    </w:div>
                  </w:divsChild>
                </w:div>
                <w:div w:id="550768934">
                  <w:marLeft w:val="0"/>
                  <w:marRight w:val="0"/>
                  <w:marTop w:val="0"/>
                  <w:marBottom w:val="0"/>
                  <w:divBdr>
                    <w:top w:val="none" w:sz="0" w:space="0" w:color="auto"/>
                    <w:left w:val="none" w:sz="0" w:space="0" w:color="auto"/>
                    <w:bottom w:val="none" w:sz="0" w:space="0" w:color="auto"/>
                    <w:right w:val="none" w:sz="0" w:space="0" w:color="auto"/>
                  </w:divBdr>
                  <w:divsChild>
                    <w:div w:id="916286923">
                      <w:marLeft w:val="0"/>
                      <w:marRight w:val="0"/>
                      <w:marTop w:val="0"/>
                      <w:marBottom w:val="0"/>
                      <w:divBdr>
                        <w:top w:val="none" w:sz="0" w:space="0" w:color="auto"/>
                        <w:left w:val="none" w:sz="0" w:space="0" w:color="auto"/>
                        <w:bottom w:val="none" w:sz="0" w:space="0" w:color="auto"/>
                        <w:right w:val="none" w:sz="0" w:space="0" w:color="auto"/>
                      </w:divBdr>
                    </w:div>
                  </w:divsChild>
                </w:div>
                <w:div w:id="1639607241">
                  <w:marLeft w:val="0"/>
                  <w:marRight w:val="0"/>
                  <w:marTop w:val="0"/>
                  <w:marBottom w:val="0"/>
                  <w:divBdr>
                    <w:top w:val="none" w:sz="0" w:space="0" w:color="auto"/>
                    <w:left w:val="none" w:sz="0" w:space="0" w:color="auto"/>
                    <w:bottom w:val="none" w:sz="0" w:space="0" w:color="auto"/>
                    <w:right w:val="none" w:sz="0" w:space="0" w:color="auto"/>
                  </w:divBdr>
                  <w:divsChild>
                    <w:div w:id="1759013821">
                      <w:marLeft w:val="0"/>
                      <w:marRight w:val="0"/>
                      <w:marTop w:val="0"/>
                      <w:marBottom w:val="0"/>
                      <w:divBdr>
                        <w:top w:val="none" w:sz="0" w:space="0" w:color="auto"/>
                        <w:left w:val="none" w:sz="0" w:space="0" w:color="auto"/>
                        <w:bottom w:val="none" w:sz="0" w:space="0" w:color="auto"/>
                        <w:right w:val="none" w:sz="0" w:space="0" w:color="auto"/>
                      </w:divBdr>
                    </w:div>
                  </w:divsChild>
                </w:div>
                <w:div w:id="1532571001">
                  <w:marLeft w:val="0"/>
                  <w:marRight w:val="0"/>
                  <w:marTop w:val="0"/>
                  <w:marBottom w:val="0"/>
                  <w:divBdr>
                    <w:top w:val="none" w:sz="0" w:space="0" w:color="auto"/>
                    <w:left w:val="none" w:sz="0" w:space="0" w:color="auto"/>
                    <w:bottom w:val="none" w:sz="0" w:space="0" w:color="auto"/>
                    <w:right w:val="none" w:sz="0" w:space="0" w:color="auto"/>
                  </w:divBdr>
                  <w:divsChild>
                    <w:div w:id="604701241">
                      <w:marLeft w:val="0"/>
                      <w:marRight w:val="0"/>
                      <w:marTop w:val="0"/>
                      <w:marBottom w:val="0"/>
                      <w:divBdr>
                        <w:top w:val="none" w:sz="0" w:space="0" w:color="auto"/>
                        <w:left w:val="none" w:sz="0" w:space="0" w:color="auto"/>
                        <w:bottom w:val="none" w:sz="0" w:space="0" w:color="auto"/>
                        <w:right w:val="none" w:sz="0" w:space="0" w:color="auto"/>
                      </w:divBdr>
                    </w:div>
                  </w:divsChild>
                </w:div>
                <w:div w:id="856118096">
                  <w:marLeft w:val="0"/>
                  <w:marRight w:val="0"/>
                  <w:marTop w:val="0"/>
                  <w:marBottom w:val="0"/>
                  <w:divBdr>
                    <w:top w:val="none" w:sz="0" w:space="0" w:color="auto"/>
                    <w:left w:val="none" w:sz="0" w:space="0" w:color="auto"/>
                    <w:bottom w:val="none" w:sz="0" w:space="0" w:color="auto"/>
                    <w:right w:val="none" w:sz="0" w:space="0" w:color="auto"/>
                  </w:divBdr>
                  <w:divsChild>
                    <w:div w:id="2103455665">
                      <w:marLeft w:val="0"/>
                      <w:marRight w:val="0"/>
                      <w:marTop w:val="0"/>
                      <w:marBottom w:val="0"/>
                      <w:divBdr>
                        <w:top w:val="none" w:sz="0" w:space="0" w:color="auto"/>
                        <w:left w:val="none" w:sz="0" w:space="0" w:color="auto"/>
                        <w:bottom w:val="none" w:sz="0" w:space="0" w:color="auto"/>
                        <w:right w:val="none" w:sz="0" w:space="0" w:color="auto"/>
                      </w:divBdr>
                    </w:div>
                  </w:divsChild>
                </w:div>
                <w:div w:id="652219824">
                  <w:marLeft w:val="0"/>
                  <w:marRight w:val="0"/>
                  <w:marTop w:val="0"/>
                  <w:marBottom w:val="0"/>
                  <w:divBdr>
                    <w:top w:val="none" w:sz="0" w:space="0" w:color="auto"/>
                    <w:left w:val="none" w:sz="0" w:space="0" w:color="auto"/>
                    <w:bottom w:val="none" w:sz="0" w:space="0" w:color="auto"/>
                    <w:right w:val="none" w:sz="0" w:space="0" w:color="auto"/>
                  </w:divBdr>
                  <w:divsChild>
                    <w:div w:id="1105998532">
                      <w:marLeft w:val="0"/>
                      <w:marRight w:val="0"/>
                      <w:marTop w:val="0"/>
                      <w:marBottom w:val="0"/>
                      <w:divBdr>
                        <w:top w:val="none" w:sz="0" w:space="0" w:color="auto"/>
                        <w:left w:val="none" w:sz="0" w:space="0" w:color="auto"/>
                        <w:bottom w:val="none" w:sz="0" w:space="0" w:color="auto"/>
                        <w:right w:val="none" w:sz="0" w:space="0" w:color="auto"/>
                      </w:divBdr>
                    </w:div>
                  </w:divsChild>
                </w:div>
                <w:div w:id="2136483764">
                  <w:marLeft w:val="0"/>
                  <w:marRight w:val="0"/>
                  <w:marTop w:val="0"/>
                  <w:marBottom w:val="0"/>
                  <w:divBdr>
                    <w:top w:val="none" w:sz="0" w:space="0" w:color="auto"/>
                    <w:left w:val="none" w:sz="0" w:space="0" w:color="auto"/>
                    <w:bottom w:val="none" w:sz="0" w:space="0" w:color="auto"/>
                    <w:right w:val="none" w:sz="0" w:space="0" w:color="auto"/>
                  </w:divBdr>
                  <w:divsChild>
                    <w:div w:id="304507001">
                      <w:marLeft w:val="0"/>
                      <w:marRight w:val="0"/>
                      <w:marTop w:val="0"/>
                      <w:marBottom w:val="0"/>
                      <w:divBdr>
                        <w:top w:val="none" w:sz="0" w:space="0" w:color="auto"/>
                        <w:left w:val="none" w:sz="0" w:space="0" w:color="auto"/>
                        <w:bottom w:val="none" w:sz="0" w:space="0" w:color="auto"/>
                        <w:right w:val="none" w:sz="0" w:space="0" w:color="auto"/>
                      </w:divBdr>
                    </w:div>
                  </w:divsChild>
                </w:div>
                <w:div w:id="922764594">
                  <w:marLeft w:val="0"/>
                  <w:marRight w:val="0"/>
                  <w:marTop w:val="0"/>
                  <w:marBottom w:val="0"/>
                  <w:divBdr>
                    <w:top w:val="none" w:sz="0" w:space="0" w:color="auto"/>
                    <w:left w:val="none" w:sz="0" w:space="0" w:color="auto"/>
                    <w:bottom w:val="none" w:sz="0" w:space="0" w:color="auto"/>
                    <w:right w:val="none" w:sz="0" w:space="0" w:color="auto"/>
                  </w:divBdr>
                  <w:divsChild>
                    <w:div w:id="878279267">
                      <w:marLeft w:val="0"/>
                      <w:marRight w:val="0"/>
                      <w:marTop w:val="0"/>
                      <w:marBottom w:val="0"/>
                      <w:divBdr>
                        <w:top w:val="none" w:sz="0" w:space="0" w:color="auto"/>
                        <w:left w:val="none" w:sz="0" w:space="0" w:color="auto"/>
                        <w:bottom w:val="none" w:sz="0" w:space="0" w:color="auto"/>
                        <w:right w:val="none" w:sz="0" w:space="0" w:color="auto"/>
                      </w:divBdr>
                    </w:div>
                    <w:div w:id="1301108784">
                      <w:marLeft w:val="0"/>
                      <w:marRight w:val="0"/>
                      <w:marTop w:val="0"/>
                      <w:marBottom w:val="0"/>
                      <w:divBdr>
                        <w:top w:val="none" w:sz="0" w:space="0" w:color="auto"/>
                        <w:left w:val="none" w:sz="0" w:space="0" w:color="auto"/>
                        <w:bottom w:val="none" w:sz="0" w:space="0" w:color="auto"/>
                        <w:right w:val="none" w:sz="0" w:space="0" w:color="auto"/>
                      </w:divBdr>
                    </w:div>
                    <w:div w:id="1331133253">
                      <w:marLeft w:val="0"/>
                      <w:marRight w:val="0"/>
                      <w:marTop w:val="0"/>
                      <w:marBottom w:val="0"/>
                      <w:divBdr>
                        <w:top w:val="none" w:sz="0" w:space="0" w:color="auto"/>
                        <w:left w:val="none" w:sz="0" w:space="0" w:color="auto"/>
                        <w:bottom w:val="none" w:sz="0" w:space="0" w:color="auto"/>
                        <w:right w:val="none" w:sz="0" w:space="0" w:color="auto"/>
                      </w:divBdr>
                    </w:div>
                  </w:divsChild>
                </w:div>
                <w:div w:id="263415581">
                  <w:marLeft w:val="0"/>
                  <w:marRight w:val="0"/>
                  <w:marTop w:val="0"/>
                  <w:marBottom w:val="0"/>
                  <w:divBdr>
                    <w:top w:val="none" w:sz="0" w:space="0" w:color="auto"/>
                    <w:left w:val="none" w:sz="0" w:space="0" w:color="auto"/>
                    <w:bottom w:val="none" w:sz="0" w:space="0" w:color="auto"/>
                    <w:right w:val="none" w:sz="0" w:space="0" w:color="auto"/>
                  </w:divBdr>
                  <w:divsChild>
                    <w:div w:id="445462789">
                      <w:marLeft w:val="0"/>
                      <w:marRight w:val="0"/>
                      <w:marTop w:val="0"/>
                      <w:marBottom w:val="0"/>
                      <w:divBdr>
                        <w:top w:val="none" w:sz="0" w:space="0" w:color="auto"/>
                        <w:left w:val="none" w:sz="0" w:space="0" w:color="auto"/>
                        <w:bottom w:val="none" w:sz="0" w:space="0" w:color="auto"/>
                        <w:right w:val="none" w:sz="0" w:space="0" w:color="auto"/>
                      </w:divBdr>
                    </w:div>
                  </w:divsChild>
                </w:div>
                <w:div w:id="1698458893">
                  <w:marLeft w:val="0"/>
                  <w:marRight w:val="0"/>
                  <w:marTop w:val="0"/>
                  <w:marBottom w:val="0"/>
                  <w:divBdr>
                    <w:top w:val="none" w:sz="0" w:space="0" w:color="auto"/>
                    <w:left w:val="none" w:sz="0" w:space="0" w:color="auto"/>
                    <w:bottom w:val="none" w:sz="0" w:space="0" w:color="auto"/>
                    <w:right w:val="none" w:sz="0" w:space="0" w:color="auto"/>
                  </w:divBdr>
                  <w:divsChild>
                    <w:div w:id="1544444960">
                      <w:marLeft w:val="0"/>
                      <w:marRight w:val="0"/>
                      <w:marTop w:val="0"/>
                      <w:marBottom w:val="0"/>
                      <w:divBdr>
                        <w:top w:val="none" w:sz="0" w:space="0" w:color="auto"/>
                        <w:left w:val="none" w:sz="0" w:space="0" w:color="auto"/>
                        <w:bottom w:val="none" w:sz="0" w:space="0" w:color="auto"/>
                        <w:right w:val="none" w:sz="0" w:space="0" w:color="auto"/>
                      </w:divBdr>
                    </w:div>
                  </w:divsChild>
                </w:div>
                <w:div w:id="1655064151">
                  <w:marLeft w:val="0"/>
                  <w:marRight w:val="0"/>
                  <w:marTop w:val="0"/>
                  <w:marBottom w:val="0"/>
                  <w:divBdr>
                    <w:top w:val="none" w:sz="0" w:space="0" w:color="auto"/>
                    <w:left w:val="none" w:sz="0" w:space="0" w:color="auto"/>
                    <w:bottom w:val="none" w:sz="0" w:space="0" w:color="auto"/>
                    <w:right w:val="none" w:sz="0" w:space="0" w:color="auto"/>
                  </w:divBdr>
                  <w:divsChild>
                    <w:div w:id="1101142805">
                      <w:marLeft w:val="0"/>
                      <w:marRight w:val="0"/>
                      <w:marTop w:val="0"/>
                      <w:marBottom w:val="0"/>
                      <w:divBdr>
                        <w:top w:val="none" w:sz="0" w:space="0" w:color="auto"/>
                        <w:left w:val="none" w:sz="0" w:space="0" w:color="auto"/>
                        <w:bottom w:val="none" w:sz="0" w:space="0" w:color="auto"/>
                        <w:right w:val="none" w:sz="0" w:space="0" w:color="auto"/>
                      </w:divBdr>
                    </w:div>
                    <w:div w:id="280307470">
                      <w:marLeft w:val="0"/>
                      <w:marRight w:val="0"/>
                      <w:marTop w:val="0"/>
                      <w:marBottom w:val="0"/>
                      <w:divBdr>
                        <w:top w:val="none" w:sz="0" w:space="0" w:color="auto"/>
                        <w:left w:val="none" w:sz="0" w:space="0" w:color="auto"/>
                        <w:bottom w:val="none" w:sz="0" w:space="0" w:color="auto"/>
                        <w:right w:val="none" w:sz="0" w:space="0" w:color="auto"/>
                      </w:divBdr>
                    </w:div>
                    <w:div w:id="1584296714">
                      <w:marLeft w:val="0"/>
                      <w:marRight w:val="0"/>
                      <w:marTop w:val="0"/>
                      <w:marBottom w:val="0"/>
                      <w:divBdr>
                        <w:top w:val="none" w:sz="0" w:space="0" w:color="auto"/>
                        <w:left w:val="none" w:sz="0" w:space="0" w:color="auto"/>
                        <w:bottom w:val="none" w:sz="0" w:space="0" w:color="auto"/>
                        <w:right w:val="none" w:sz="0" w:space="0" w:color="auto"/>
                      </w:divBdr>
                    </w:div>
                    <w:div w:id="3215254">
                      <w:marLeft w:val="0"/>
                      <w:marRight w:val="0"/>
                      <w:marTop w:val="0"/>
                      <w:marBottom w:val="0"/>
                      <w:divBdr>
                        <w:top w:val="none" w:sz="0" w:space="0" w:color="auto"/>
                        <w:left w:val="none" w:sz="0" w:space="0" w:color="auto"/>
                        <w:bottom w:val="none" w:sz="0" w:space="0" w:color="auto"/>
                        <w:right w:val="none" w:sz="0" w:space="0" w:color="auto"/>
                      </w:divBdr>
                    </w:div>
                    <w:div w:id="805469303">
                      <w:marLeft w:val="0"/>
                      <w:marRight w:val="0"/>
                      <w:marTop w:val="0"/>
                      <w:marBottom w:val="0"/>
                      <w:divBdr>
                        <w:top w:val="none" w:sz="0" w:space="0" w:color="auto"/>
                        <w:left w:val="none" w:sz="0" w:space="0" w:color="auto"/>
                        <w:bottom w:val="none" w:sz="0" w:space="0" w:color="auto"/>
                        <w:right w:val="none" w:sz="0" w:space="0" w:color="auto"/>
                      </w:divBdr>
                    </w:div>
                    <w:div w:id="333385411">
                      <w:marLeft w:val="0"/>
                      <w:marRight w:val="0"/>
                      <w:marTop w:val="0"/>
                      <w:marBottom w:val="0"/>
                      <w:divBdr>
                        <w:top w:val="none" w:sz="0" w:space="0" w:color="auto"/>
                        <w:left w:val="none" w:sz="0" w:space="0" w:color="auto"/>
                        <w:bottom w:val="none" w:sz="0" w:space="0" w:color="auto"/>
                        <w:right w:val="none" w:sz="0" w:space="0" w:color="auto"/>
                      </w:divBdr>
                    </w:div>
                  </w:divsChild>
                </w:div>
                <w:div w:id="591864422">
                  <w:marLeft w:val="0"/>
                  <w:marRight w:val="0"/>
                  <w:marTop w:val="0"/>
                  <w:marBottom w:val="0"/>
                  <w:divBdr>
                    <w:top w:val="none" w:sz="0" w:space="0" w:color="auto"/>
                    <w:left w:val="none" w:sz="0" w:space="0" w:color="auto"/>
                    <w:bottom w:val="none" w:sz="0" w:space="0" w:color="auto"/>
                    <w:right w:val="none" w:sz="0" w:space="0" w:color="auto"/>
                  </w:divBdr>
                  <w:divsChild>
                    <w:div w:id="653608242">
                      <w:marLeft w:val="0"/>
                      <w:marRight w:val="0"/>
                      <w:marTop w:val="0"/>
                      <w:marBottom w:val="0"/>
                      <w:divBdr>
                        <w:top w:val="none" w:sz="0" w:space="0" w:color="auto"/>
                        <w:left w:val="none" w:sz="0" w:space="0" w:color="auto"/>
                        <w:bottom w:val="none" w:sz="0" w:space="0" w:color="auto"/>
                        <w:right w:val="none" w:sz="0" w:space="0" w:color="auto"/>
                      </w:divBdr>
                    </w:div>
                  </w:divsChild>
                </w:div>
                <w:div w:id="1459911454">
                  <w:marLeft w:val="0"/>
                  <w:marRight w:val="0"/>
                  <w:marTop w:val="0"/>
                  <w:marBottom w:val="0"/>
                  <w:divBdr>
                    <w:top w:val="none" w:sz="0" w:space="0" w:color="auto"/>
                    <w:left w:val="none" w:sz="0" w:space="0" w:color="auto"/>
                    <w:bottom w:val="none" w:sz="0" w:space="0" w:color="auto"/>
                    <w:right w:val="none" w:sz="0" w:space="0" w:color="auto"/>
                  </w:divBdr>
                  <w:divsChild>
                    <w:div w:id="785127144">
                      <w:marLeft w:val="0"/>
                      <w:marRight w:val="0"/>
                      <w:marTop w:val="0"/>
                      <w:marBottom w:val="0"/>
                      <w:divBdr>
                        <w:top w:val="none" w:sz="0" w:space="0" w:color="auto"/>
                        <w:left w:val="none" w:sz="0" w:space="0" w:color="auto"/>
                        <w:bottom w:val="none" w:sz="0" w:space="0" w:color="auto"/>
                        <w:right w:val="none" w:sz="0" w:space="0" w:color="auto"/>
                      </w:divBdr>
                    </w:div>
                  </w:divsChild>
                </w:div>
                <w:div w:id="1710718496">
                  <w:marLeft w:val="0"/>
                  <w:marRight w:val="0"/>
                  <w:marTop w:val="0"/>
                  <w:marBottom w:val="0"/>
                  <w:divBdr>
                    <w:top w:val="none" w:sz="0" w:space="0" w:color="auto"/>
                    <w:left w:val="none" w:sz="0" w:space="0" w:color="auto"/>
                    <w:bottom w:val="none" w:sz="0" w:space="0" w:color="auto"/>
                    <w:right w:val="none" w:sz="0" w:space="0" w:color="auto"/>
                  </w:divBdr>
                  <w:divsChild>
                    <w:div w:id="1680809125">
                      <w:marLeft w:val="0"/>
                      <w:marRight w:val="0"/>
                      <w:marTop w:val="0"/>
                      <w:marBottom w:val="0"/>
                      <w:divBdr>
                        <w:top w:val="none" w:sz="0" w:space="0" w:color="auto"/>
                        <w:left w:val="none" w:sz="0" w:space="0" w:color="auto"/>
                        <w:bottom w:val="none" w:sz="0" w:space="0" w:color="auto"/>
                        <w:right w:val="none" w:sz="0" w:space="0" w:color="auto"/>
                      </w:divBdr>
                    </w:div>
                  </w:divsChild>
                </w:div>
                <w:div w:id="688917359">
                  <w:marLeft w:val="0"/>
                  <w:marRight w:val="0"/>
                  <w:marTop w:val="0"/>
                  <w:marBottom w:val="0"/>
                  <w:divBdr>
                    <w:top w:val="none" w:sz="0" w:space="0" w:color="auto"/>
                    <w:left w:val="none" w:sz="0" w:space="0" w:color="auto"/>
                    <w:bottom w:val="none" w:sz="0" w:space="0" w:color="auto"/>
                    <w:right w:val="none" w:sz="0" w:space="0" w:color="auto"/>
                  </w:divBdr>
                  <w:divsChild>
                    <w:div w:id="951858898">
                      <w:marLeft w:val="0"/>
                      <w:marRight w:val="0"/>
                      <w:marTop w:val="0"/>
                      <w:marBottom w:val="0"/>
                      <w:divBdr>
                        <w:top w:val="none" w:sz="0" w:space="0" w:color="auto"/>
                        <w:left w:val="none" w:sz="0" w:space="0" w:color="auto"/>
                        <w:bottom w:val="none" w:sz="0" w:space="0" w:color="auto"/>
                        <w:right w:val="none" w:sz="0" w:space="0" w:color="auto"/>
                      </w:divBdr>
                    </w:div>
                  </w:divsChild>
                </w:div>
                <w:div w:id="208691294">
                  <w:marLeft w:val="0"/>
                  <w:marRight w:val="0"/>
                  <w:marTop w:val="0"/>
                  <w:marBottom w:val="0"/>
                  <w:divBdr>
                    <w:top w:val="none" w:sz="0" w:space="0" w:color="auto"/>
                    <w:left w:val="none" w:sz="0" w:space="0" w:color="auto"/>
                    <w:bottom w:val="none" w:sz="0" w:space="0" w:color="auto"/>
                    <w:right w:val="none" w:sz="0" w:space="0" w:color="auto"/>
                  </w:divBdr>
                  <w:divsChild>
                    <w:div w:id="647133419">
                      <w:marLeft w:val="0"/>
                      <w:marRight w:val="0"/>
                      <w:marTop w:val="0"/>
                      <w:marBottom w:val="0"/>
                      <w:divBdr>
                        <w:top w:val="none" w:sz="0" w:space="0" w:color="auto"/>
                        <w:left w:val="none" w:sz="0" w:space="0" w:color="auto"/>
                        <w:bottom w:val="none" w:sz="0" w:space="0" w:color="auto"/>
                        <w:right w:val="none" w:sz="0" w:space="0" w:color="auto"/>
                      </w:divBdr>
                    </w:div>
                  </w:divsChild>
                </w:div>
                <w:div w:id="2070226152">
                  <w:marLeft w:val="0"/>
                  <w:marRight w:val="0"/>
                  <w:marTop w:val="0"/>
                  <w:marBottom w:val="0"/>
                  <w:divBdr>
                    <w:top w:val="none" w:sz="0" w:space="0" w:color="auto"/>
                    <w:left w:val="none" w:sz="0" w:space="0" w:color="auto"/>
                    <w:bottom w:val="none" w:sz="0" w:space="0" w:color="auto"/>
                    <w:right w:val="none" w:sz="0" w:space="0" w:color="auto"/>
                  </w:divBdr>
                  <w:divsChild>
                    <w:div w:id="161967849">
                      <w:marLeft w:val="0"/>
                      <w:marRight w:val="0"/>
                      <w:marTop w:val="0"/>
                      <w:marBottom w:val="0"/>
                      <w:divBdr>
                        <w:top w:val="none" w:sz="0" w:space="0" w:color="auto"/>
                        <w:left w:val="none" w:sz="0" w:space="0" w:color="auto"/>
                        <w:bottom w:val="none" w:sz="0" w:space="0" w:color="auto"/>
                        <w:right w:val="none" w:sz="0" w:space="0" w:color="auto"/>
                      </w:divBdr>
                    </w:div>
                  </w:divsChild>
                </w:div>
                <w:div w:id="201525283">
                  <w:marLeft w:val="0"/>
                  <w:marRight w:val="0"/>
                  <w:marTop w:val="0"/>
                  <w:marBottom w:val="0"/>
                  <w:divBdr>
                    <w:top w:val="none" w:sz="0" w:space="0" w:color="auto"/>
                    <w:left w:val="none" w:sz="0" w:space="0" w:color="auto"/>
                    <w:bottom w:val="none" w:sz="0" w:space="0" w:color="auto"/>
                    <w:right w:val="none" w:sz="0" w:space="0" w:color="auto"/>
                  </w:divBdr>
                  <w:divsChild>
                    <w:div w:id="1846479269">
                      <w:marLeft w:val="0"/>
                      <w:marRight w:val="0"/>
                      <w:marTop w:val="0"/>
                      <w:marBottom w:val="0"/>
                      <w:divBdr>
                        <w:top w:val="none" w:sz="0" w:space="0" w:color="auto"/>
                        <w:left w:val="none" w:sz="0" w:space="0" w:color="auto"/>
                        <w:bottom w:val="none" w:sz="0" w:space="0" w:color="auto"/>
                        <w:right w:val="none" w:sz="0" w:space="0" w:color="auto"/>
                      </w:divBdr>
                    </w:div>
                  </w:divsChild>
                </w:div>
                <w:div w:id="327094403">
                  <w:marLeft w:val="0"/>
                  <w:marRight w:val="0"/>
                  <w:marTop w:val="0"/>
                  <w:marBottom w:val="0"/>
                  <w:divBdr>
                    <w:top w:val="none" w:sz="0" w:space="0" w:color="auto"/>
                    <w:left w:val="none" w:sz="0" w:space="0" w:color="auto"/>
                    <w:bottom w:val="none" w:sz="0" w:space="0" w:color="auto"/>
                    <w:right w:val="none" w:sz="0" w:space="0" w:color="auto"/>
                  </w:divBdr>
                  <w:divsChild>
                    <w:div w:id="846289616">
                      <w:marLeft w:val="0"/>
                      <w:marRight w:val="0"/>
                      <w:marTop w:val="0"/>
                      <w:marBottom w:val="0"/>
                      <w:divBdr>
                        <w:top w:val="none" w:sz="0" w:space="0" w:color="auto"/>
                        <w:left w:val="none" w:sz="0" w:space="0" w:color="auto"/>
                        <w:bottom w:val="none" w:sz="0" w:space="0" w:color="auto"/>
                        <w:right w:val="none" w:sz="0" w:space="0" w:color="auto"/>
                      </w:divBdr>
                    </w:div>
                  </w:divsChild>
                </w:div>
                <w:div w:id="1990397209">
                  <w:marLeft w:val="0"/>
                  <w:marRight w:val="0"/>
                  <w:marTop w:val="0"/>
                  <w:marBottom w:val="0"/>
                  <w:divBdr>
                    <w:top w:val="none" w:sz="0" w:space="0" w:color="auto"/>
                    <w:left w:val="none" w:sz="0" w:space="0" w:color="auto"/>
                    <w:bottom w:val="none" w:sz="0" w:space="0" w:color="auto"/>
                    <w:right w:val="none" w:sz="0" w:space="0" w:color="auto"/>
                  </w:divBdr>
                  <w:divsChild>
                    <w:div w:id="2056151380">
                      <w:marLeft w:val="0"/>
                      <w:marRight w:val="0"/>
                      <w:marTop w:val="0"/>
                      <w:marBottom w:val="0"/>
                      <w:divBdr>
                        <w:top w:val="none" w:sz="0" w:space="0" w:color="auto"/>
                        <w:left w:val="none" w:sz="0" w:space="0" w:color="auto"/>
                        <w:bottom w:val="none" w:sz="0" w:space="0" w:color="auto"/>
                        <w:right w:val="none" w:sz="0" w:space="0" w:color="auto"/>
                      </w:divBdr>
                    </w:div>
                  </w:divsChild>
                </w:div>
                <w:div w:id="440342662">
                  <w:marLeft w:val="0"/>
                  <w:marRight w:val="0"/>
                  <w:marTop w:val="0"/>
                  <w:marBottom w:val="0"/>
                  <w:divBdr>
                    <w:top w:val="none" w:sz="0" w:space="0" w:color="auto"/>
                    <w:left w:val="none" w:sz="0" w:space="0" w:color="auto"/>
                    <w:bottom w:val="none" w:sz="0" w:space="0" w:color="auto"/>
                    <w:right w:val="none" w:sz="0" w:space="0" w:color="auto"/>
                  </w:divBdr>
                  <w:divsChild>
                    <w:div w:id="294944016">
                      <w:marLeft w:val="0"/>
                      <w:marRight w:val="0"/>
                      <w:marTop w:val="0"/>
                      <w:marBottom w:val="0"/>
                      <w:divBdr>
                        <w:top w:val="none" w:sz="0" w:space="0" w:color="auto"/>
                        <w:left w:val="none" w:sz="0" w:space="0" w:color="auto"/>
                        <w:bottom w:val="none" w:sz="0" w:space="0" w:color="auto"/>
                        <w:right w:val="none" w:sz="0" w:space="0" w:color="auto"/>
                      </w:divBdr>
                    </w:div>
                    <w:div w:id="100302772">
                      <w:marLeft w:val="0"/>
                      <w:marRight w:val="0"/>
                      <w:marTop w:val="0"/>
                      <w:marBottom w:val="0"/>
                      <w:divBdr>
                        <w:top w:val="none" w:sz="0" w:space="0" w:color="auto"/>
                        <w:left w:val="none" w:sz="0" w:space="0" w:color="auto"/>
                        <w:bottom w:val="none" w:sz="0" w:space="0" w:color="auto"/>
                        <w:right w:val="none" w:sz="0" w:space="0" w:color="auto"/>
                      </w:divBdr>
                    </w:div>
                    <w:div w:id="1301880861">
                      <w:marLeft w:val="0"/>
                      <w:marRight w:val="0"/>
                      <w:marTop w:val="0"/>
                      <w:marBottom w:val="0"/>
                      <w:divBdr>
                        <w:top w:val="none" w:sz="0" w:space="0" w:color="auto"/>
                        <w:left w:val="none" w:sz="0" w:space="0" w:color="auto"/>
                        <w:bottom w:val="none" w:sz="0" w:space="0" w:color="auto"/>
                        <w:right w:val="none" w:sz="0" w:space="0" w:color="auto"/>
                      </w:divBdr>
                    </w:div>
                    <w:div w:id="181285278">
                      <w:marLeft w:val="0"/>
                      <w:marRight w:val="0"/>
                      <w:marTop w:val="0"/>
                      <w:marBottom w:val="0"/>
                      <w:divBdr>
                        <w:top w:val="none" w:sz="0" w:space="0" w:color="auto"/>
                        <w:left w:val="none" w:sz="0" w:space="0" w:color="auto"/>
                        <w:bottom w:val="none" w:sz="0" w:space="0" w:color="auto"/>
                        <w:right w:val="none" w:sz="0" w:space="0" w:color="auto"/>
                      </w:divBdr>
                    </w:div>
                    <w:div w:id="229656364">
                      <w:marLeft w:val="0"/>
                      <w:marRight w:val="0"/>
                      <w:marTop w:val="0"/>
                      <w:marBottom w:val="0"/>
                      <w:divBdr>
                        <w:top w:val="none" w:sz="0" w:space="0" w:color="auto"/>
                        <w:left w:val="none" w:sz="0" w:space="0" w:color="auto"/>
                        <w:bottom w:val="none" w:sz="0" w:space="0" w:color="auto"/>
                        <w:right w:val="none" w:sz="0" w:space="0" w:color="auto"/>
                      </w:divBdr>
                    </w:div>
                    <w:div w:id="81226587">
                      <w:marLeft w:val="0"/>
                      <w:marRight w:val="0"/>
                      <w:marTop w:val="0"/>
                      <w:marBottom w:val="0"/>
                      <w:divBdr>
                        <w:top w:val="none" w:sz="0" w:space="0" w:color="auto"/>
                        <w:left w:val="none" w:sz="0" w:space="0" w:color="auto"/>
                        <w:bottom w:val="none" w:sz="0" w:space="0" w:color="auto"/>
                        <w:right w:val="none" w:sz="0" w:space="0" w:color="auto"/>
                      </w:divBdr>
                    </w:div>
                  </w:divsChild>
                </w:div>
                <w:div w:id="1889683874">
                  <w:marLeft w:val="0"/>
                  <w:marRight w:val="0"/>
                  <w:marTop w:val="0"/>
                  <w:marBottom w:val="0"/>
                  <w:divBdr>
                    <w:top w:val="none" w:sz="0" w:space="0" w:color="auto"/>
                    <w:left w:val="none" w:sz="0" w:space="0" w:color="auto"/>
                    <w:bottom w:val="none" w:sz="0" w:space="0" w:color="auto"/>
                    <w:right w:val="none" w:sz="0" w:space="0" w:color="auto"/>
                  </w:divBdr>
                  <w:divsChild>
                    <w:div w:id="1705711017">
                      <w:marLeft w:val="0"/>
                      <w:marRight w:val="0"/>
                      <w:marTop w:val="0"/>
                      <w:marBottom w:val="0"/>
                      <w:divBdr>
                        <w:top w:val="none" w:sz="0" w:space="0" w:color="auto"/>
                        <w:left w:val="none" w:sz="0" w:space="0" w:color="auto"/>
                        <w:bottom w:val="none" w:sz="0" w:space="0" w:color="auto"/>
                        <w:right w:val="none" w:sz="0" w:space="0" w:color="auto"/>
                      </w:divBdr>
                    </w:div>
                  </w:divsChild>
                </w:div>
                <w:div w:id="1186671795">
                  <w:marLeft w:val="0"/>
                  <w:marRight w:val="0"/>
                  <w:marTop w:val="0"/>
                  <w:marBottom w:val="0"/>
                  <w:divBdr>
                    <w:top w:val="none" w:sz="0" w:space="0" w:color="auto"/>
                    <w:left w:val="none" w:sz="0" w:space="0" w:color="auto"/>
                    <w:bottom w:val="none" w:sz="0" w:space="0" w:color="auto"/>
                    <w:right w:val="none" w:sz="0" w:space="0" w:color="auto"/>
                  </w:divBdr>
                  <w:divsChild>
                    <w:div w:id="1489251019">
                      <w:marLeft w:val="0"/>
                      <w:marRight w:val="0"/>
                      <w:marTop w:val="0"/>
                      <w:marBottom w:val="0"/>
                      <w:divBdr>
                        <w:top w:val="none" w:sz="0" w:space="0" w:color="auto"/>
                        <w:left w:val="none" w:sz="0" w:space="0" w:color="auto"/>
                        <w:bottom w:val="none" w:sz="0" w:space="0" w:color="auto"/>
                        <w:right w:val="none" w:sz="0" w:space="0" w:color="auto"/>
                      </w:divBdr>
                    </w:div>
                  </w:divsChild>
                </w:div>
                <w:div w:id="1848909995">
                  <w:marLeft w:val="0"/>
                  <w:marRight w:val="0"/>
                  <w:marTop w:val="0"/>
                  <w:marBottom w:val="0"/>
                  <w:divBdr>
                    <w:top w:val="none" w:sz="0" w:space="0" w:color="auto"/>
                    <w:left w:val="none" w:sz="0" w:space="0" w:color="auto"/>
                    <w:bottom w:val="none" w:sz="0" w:space="0" w:color="auto"/>
                    <w:right w:val="none" w:sz="0" w:space="0" w:color="auto"/>
                  </w:divBdr>
                  <w:divsChild>
                    <w:div w:id="1507750131">
                      <w:marLeft w:val="0"/>
                      <w:marRight w:val="0"/>
                      <w:marTop w:val="0"/>
                      <w:marBottom w:val="0"/>
                      <w:divBdr>
                        <w:top w:val="none" w:sz="0" w:space="0" w:color="auto"/>
                        <w:left w:val="none" w:sz="0" w:space="0" w:color="auto"/>
                        <w:bottom w:val="none" w:sz="0" w:space="0" w:color="auto"/>
                        <w:right w:val="none" w:sz="0" w:space="0" w:color="auto"/>
                      </w:divBdr>
                    </w:div>
                    <w:div w:id="1398359024">
                      <w:marLeft w:val="0"/>
                      <w:marRight w:val="0"/>
                      <w:marTop w:val="0"/>
                      <w:marBottom w:val="0"/>
                      <w:divBdr>
                        <w:top w:val="none" w:sz="0" w:space="0" w:color="auto"/>
                        <w:left w:val="none" w:sz="0" w:space="0" w:color="auto"/>
                        <w:bottom w:val="none" w:sz="0" w:space="0" w:color="auto"/>
                        <w:right w:val="none" w:sz="0" w:space="0" w:color="auto"/>
                      </w:divBdr>
                    </w:div>
                  </w:divsChild>
                </w:div>
                <w:div w:id="1264024899">
                  <w:marLeft w:val="0"/>
                  <w:marRight w:val="0"/>
                  <w:marTop w:val="0"/>
                  <w:marBottom w:val="0"/>
                  <w:divBdr>
                    <w:top w:val="none" w:sz="0" w:space="0" w:color="auto"/>
                    <w:left w:val="none" w:sz="0" w:space="0" w:color="auto"/>
                    <w:bottom w:val="none" w:sz="0" w:space="0" w:color="auto"/>
                    <w:right w:val="none" w:sz="0" w:space="0" w:color="auto"/>
                  </w:divBdr>
                  <w:divsChild>
                    <w:div w:id="1308049381">
                      <w:marLeft w:val="0"/>
                      <w:marRight w:val="0"/>
                      <w:marTop w:val="0"/>
                      <w:marBottom w:val="0"/>
                      <w:divBdr>
                        <w:top w:val="none" w:sz="0" w:space="0" w:color="auto"/>
                        <w:left w:val="none" w:sz="0" w:space="0" w:color="auto"/>
                        <w:bottom w:val="none" w:sz="0" w:space="0" w:color="auto"/>
                        <w:right w:val="none" w:sz="0" w:space="0" w:color="auto"/>
                      </w:divBdr>
                    </w:div>
                  </w:divsChild>
                </w:div>
                <w:div w:id="1998611567">
                  <w:marLeft w:val="0"/>
                  <w:marRight w:val="0"/>
                  <w:marTop w:val="0"/>
                  <w:marBottom w:val="0"/>
                  <w:divBdr>
                    <w:top w:val="none" w:sz="0" w:space="0" w:color="auto"/>
                    <w:left w:val="none" w:sz="0" w:space="0" w:color="auto"/>
                    <w:bottom w:val="none" w:sz="0" w:space="0" w:color="auto"/>
                    <w:right w:val="none" w:sz="0" w:space="0" w:color="auto"/>
                  </w:divBdr>
                  <w:divsChild>
                    <w:div w:id="228658287">
                      <w:marLeft w:val="0"/>
                      <w:marRight w:val="0"/>
                      <w:marTop w:val="0"/>
                      <w:marBottom w:val="0"/>
                      <w:divBdr>
                        <w:top w:val="none" w:sz="0" w:space="0" w:color="auto"/>
                        <w:left w:val="none" w:sz="0" w:space="0" w:color="auto"/>
                        <w:bottom w:val="none" w:sz="0" w:space="0" w:color="auto"/>
                        <w:right w:val="none" w:sz="0" w:space="0" w:color="auto"/>
                      </w:divBdr>
                    </w:div>
                  </w:divsChild>
                </w:div>
                <w:div w:id="490607677">
                  <w:marLeft w:val="0"/>
                  <w:marRight w:val="0"/>
                  <w:marTop w:val="0"/>
                  <w:marBottom w:val="0"/>
                  <w:divBdr>
                    <w:top w:val="none" w:sz="0" w:space="0" w:color="auto"/>
                    <w:left w:val="none" w:sz="0" w:space="0" w:color="auto"/>
                    <w:bottom w:val="none" w:sz="0" w:space="0" w:color="auto"/>
                    <w:right w:val="none" w:sz="0" w:space="0" w:color="auto"/>
                  </w:divBdr>
                  <w:divsChild>
                    <w:div w:id="459618546">
                      <w:marLeft w:val="0"/>
                      <w:marRight w:val="0"/>
                      <w:marTop w:val="0"/>
                      <w:marBottom w:val="0"/>
                      <w:divBdr>
                        <w:top w:val="none" w:sz="0" w:space="0" w:color="auto"/>
                        <w:left w:val="none" w:sz="0" w:space="0" w:color="auto"/>
                        <w:bottom w:val="none" w:sz="0" w:space="0" w:color="auto"/>
                        <w:right w:val="none" w:sz="0" w:space="0" w:color="auto"/>
                      </w:divBdr>
                    </w:div>
                    <w:div w:id="1048340338">
                      <w:marLeft w:val="0"/>
                      <w:marRight w:val="0"/>
                      <w:marTop w:val="0"/>
                      <w:marBottom w:val="0"/>
                      <w:divBdr>
                        <w:top w:val="none" w:sz="0" w:space="0" w:color="auto"/>
                        <w:left w:val="none" w:sz="0" w:space="0" w:color="auto"/>
                        <w:bottom w:val="none" w:sz="0" w:space="0" w:color="auto"/>
                        <w:right w:val="none" w:sz="0" w:space="0" w:color="auto"/>
                      </w:divBdr>
                    </w:div>
                    <w:div w:id="687098865">
                      <w:marLeft w:val="0"/>
                      <w:marRight w:val="0"/>
                      <w:marTop w:val="0"/>
                      <w:marBottom w:val="0"/>
                      <w:divBdr>
                        <w:top w:val="none" w:sz="0" w:space="0" w:color="auto"/>
                        <w:left w:val="none" w:sz="0" w:space="0" w:color="auto"/>
                        <w:bottom w:val="none" w:sz="0" w:space="0" w:color="auto"/>
                        <w:right w:val="none" w:sz="0" w:space="0" w:color="auto"/>
                      </w:divBdr>
                    </w:div>
                    <w:div w:id="1948584535">
                      <w:marLeft w:val="0"/>
                      <w:marRight w:val="0"/>
                      <w:marTop w:val="0"/>
                      <w:marBottom w:val="0"/>
                      <w:divBdr>
                        <w:top w:val="none" w:sz="0" w:space="0" w:color="auto"/>
                        <w:left w:val="none" w:sz="0" w:space="0" w:color="auto"/>
                        <w:bottom w:val="none" w:sz="0" w:space="0" w:color="auto"/>
                        <w:right w:val="none" w:sz="0" w:space="0" w:color="auto"/>
                      </w:divBdr>
                    </w:div>
                    <w:div w:id="700284587">
                      <w:marLeft w:val="0"/>
                      <w:marRight w:val="0"/>
                      <w:marTop w:val="0"/>
                      <w:marBottom w:val="0"/>
                      <w:divBdr>
                        <w:top w:val="none" w:sz="0" w:space="0" w:color="auto"/>
                        <w:left w:val="none" w:sz="0" w:space="0" w:color="auto"/>
                        <w:bottom w:val="none" w:sz="0" w:space="0" w:color="auto"/>
                        <w:right w:val="none" w:sz="0" w:space="0" w:color="auto"/>
                      </w:divBdr>
                    </w:div>
                    <w:div w:id="456264791">
                      <w:marLeft w:val="0"/>
                      <w:marRight w:val="0"/>
                      <w:marTop w:val="0"/>
                      <w:marBottom w:val="0"/>
                      <w:divBdr>
                        <w:top w:val="none" w:sz="0" w:space="0" w:color="auto"/>
                        <w:left w:val="none" w:sz="0" w:space="0" w:color="auto"/>
                        <w:bottom w:val="none" w:sz="0" w:space="0" w:color="auto"/>
                        <w:right w:val="none" w:sz="0" w:space="0" w:color="auto"/>
                      </w:divBdr>
                    </w:div>
                    <w:div w:id="1937782015">
                      <w:marLeft w:val="0"/>
                      <w:marRight w:val="0"/>
                      <w:marTop w:val="0"/>
                      <w:marBottom w:val="0"/>
                      <w:divBdr>
                        <w:top w:val="none" w:sz="0" w:space="0" w:color="auto"/>
                        <w:left w:val="none" w:sz="0" w:space="0" w:color="auto"/>
                        <w:bottom w:val="none" w:sz="0" w:space="0" w:color="auto"/>
                        <w:right w:val="none" w:sz="0" w:space="0" w:color="auto"/>
                      </w:divBdr>
                    </w:div>
                    <w:div w:id="579213971">
                      <w:marLeft w:val="0"/>
                      <w:marRight w:val="0"/>
                      <w:marTop w:val="0"/>
                      <w:marBottom w:val="0"/>
                      <w:divBdr>
                        <w:top w:val="none" w:sz="0" w:space="0" w:color="auto"/>
                        <w:left w:val="none" w:sz="0" w:space="0" w:color="auto"/>
                        <w:bottom w:val="none" w:sz="0" w:space="0" w:color="auto"/>
                        <w:right w:val="none" w:sz="0" w:space="0" w:color="auto"/>
                      </w:divBdr>
                    </w:div>
                    <w:div w:id="78063423">
                      <w:marLeft w:val="0"/>
                      <w:marRight w:val="0"/>
                      <w:marTop w:val="0"/>
                      <w:marBottom w:val="0"/>
                      <w:divBdr>
                        <w:top w:val="none" w:sz="0" w:space="0" w:color="auto"/>
                        <w:left w:val="none" w:sz="0" w:space="0" w:color="auto"/>
                        <w:bottom w:val="none" w:sz="0" w:space="0" w:color="auto"/>
                        <w:right w:val="none" w:sz="0" w:space="0" w:color="auto"/>
                      </w:divBdr>
                    </w:div>
                    <w:div w:id="1066685543">
                      <w:marLeft w:val="0"/>
                      <w:marRight w:val="0"/>
                      <w:marTop w:val="0"/>
                      <w:marBottom w:val="0"/>
                      <w:divBdr>
                        <w:top w:val="none" w:sz="0" w:space="0" w:color="auto"/>
                        <w:left w:val="none" w:sz="0" w:space="0" w:color="auto"/>
                        <w:bottom w:val="none" w:sz="0" w:space="0" w:color="auto"/>
                        <w:right w:val="none" w:sz="0" w:space="0" w:color="auto"/>
                      </w:divBdr>
                    </w:div>
                  </w:divsChild>
                </w:div>
                <w:div w:id="1265846162">
                  <w:marLeft w:val="0"/>
                  <w:marRight w:val="0"/>
                  <w:marTop w:val="0"/>
                  <w:marBottom w:val="0"/>
                  <w:divBdr>
                    <w:top w:val="none" w:sz="0" w:space="0" w:color="auto"/>
                    <w:left w:val="none" w:sz="0" w:space="0" w:color="auto"/>
                    <w:bottom w:val="none" w:sz="0" w:space="0" w:color="auto"/>
                    <w:right w:val="none" w:sz="0" w:space="0" w:color="auto"/>
                  </w:divBdr>
                  <w:divsChild>
                    <w:div w:id="1849980625">
                      <w:marLeft w:val="0"/>
                      <w:marRight w:val="0"/>
                      <w:marTop w:val="0"/>
                      <w:marBottom w:val="0"/>
                      <w:divBdr>
                        <w:top w:val="none" w:sz="0" w:space="0" w:color="auto"/>
                        <w:left w:val="none" w:sz="0" w:space="0" w:color="auto"/>
                        <w:bottom w:val="none" w:sz="0" w:space="0" w:color="auto"/>
                        <w:right w:val="none" w:sz="0" w:space="0" w:color="auto"/>
                      </w:divBdr>
                    </w:div>
                  </w:divsChild>
                </w:div>
                <w:div w:id="1894652168">
                  <w:marLeft w:val="0"/>
                  <w:marRight w:val="0"/>
                  <w:marTop w:val="0"/>
                  <w:marBottom w:val="0"/>
                  <w:divBdr>
                    <w:top w:val="none" w:sz="0" w:space="0" w:color="auto"/>
                    <w:left w:val="none" w:sz="0" w:space="0" w:color="auto"/>
                    <w:bottom w:val="none" w:sz="0" w:space="0" w:color="auto"/>
                    <w:right w:val="none" w:sz="0" w:space="0" w:color="auto"/>
                  </w:divBdr>
                  <w:divsChild>
                    <w:div w:id="1211840195">
                      <w:marLeft w:val="0"/>
                      <w:marRight w:val="0"/>
                      <w:marTop w:val="0"/>
                      <w:marBottom w:val="0"/>
                      <w:divBdr>
                        <w:top w:val="none" w:sz="0" w:space="0" w:color="auto"/>
                        <w:left w:val="none" w:sz="0" w:space="0" w:color="auto"/>
                        <w:bottom w:val="none" w:sz="0" w:space="0" w:color="auto"/>
                        <w:right w:val="none" w:sz="0" w:space="0" w:color="auto"/>
                      </w:divBdr>
                    </w:div>
                  </w:divsChild>
                </w:div>
                <w:div w:id="97023107">
                  <w:marLeft w:val="0"/>
                  <w:marRight w:val="0"/>
                  <w:marTop w:val="0"/>
                  <w:marBottom w:val="0"/>
                  <w:divBdr>
                    <w:top w:val="none" w:sz="0" w:space="0" w:color="auto"/>
                    <w:left w:val="none" w:sz="0" w:space="0" w:color="auto"/>
                    <w:bottom w:val="none" w:sz="0" w:space="0" w:color="auto"/>
                    <w:right w:val="none" w:sz="0" w:space="0" w:color="auto"/>
                  </w:divBdr>
                  <w:divsChild>
                    <w:div w:id="1650287790">
                      <w:marLeft w:val="0"/>
                      <w:marRight w:val="0"/>
                      <w:marTop w:val="0"/>
                      <w:marBottom w:val="0"/>
                      <w:divBdr>
                        <w:top w:val="none" w:sz="0" w:space="0" w:color="auto"/>
                        <w:left w:val="none" w:sz="0" w:space="0" w:color="auto"/>
                        <w:bottom w:val="none" w:sz="0" w:space="0" w:color="auto"/>
                        <w:right w:val="none" w:sz="0" w:space="0" w:color="auto"/>
                      </w:divBdr>
                    </w:div>
                  </w:divsChild>
                </w:div>
                <w:div w:id="1456217089">
                  <w:marLeft w:val="0"/>
                  <w:marRight w:val="0"/>
                  <w:marTop w:val="0"/>
                  <w:marBottom w:val="0"/>
                  <w:divBdr>
                    <w:top w:val="none" w:sz="0" w:space="0" w:color="auto"/>
                    <w:left w:val="none" w:sz="0" w:space="0" w:color="auto"/>
                    <w:bottom w:val="none" w:sz="0" w:space="0" w:color="auto"/>
                    <w:right w:val="none" w:sz="0" w:space="0" w:color="auto"/>
                  </w:divBdr>
                  <w:divsChild>
                    <w:div w:id="1962345434">
                      <w:marLeft w:val="0"/>
                      <w:marRight w:val="0"/>
                      <w:marTop w:val="0"/>
                      <w:marBottom w:val="0"/>
                      <w:divBdr>
                        <w:top w:val="none" w:sz="0" w:space="0" w:color="auto"/>
                        <w:left w:val="none" w:sz="0" w:space="0" w:color="auto"/>
                        <w:bottom w:val="none" w:sz="0" w:space="0" w:color="auto"/>
                        <w:right w:val="none" w:sz="0" w:space="0" w:color="auto"/>
                      </w:divBdr>
                    </w:div>
                  </w:divsChild>
                </w:div>
                <w:div w:id="1407803602">
                  <w:marLeft w:val="0"/>
                  <w:marRight w:val="0"/>
                  <w:marTop w:val="0"/>
                  <w:marBottom w:val="0"/>
                  <w:divBdr>
                    <w:top w:val="none" w:sz="0" w:space="0" w:color="auto"/>
                    <w:left w:val="none" w:sz="0" w:space="0" w:color="auto"/>
                    <w:bottom w:val="none" w:sz="0" w:space="0" w:color="auto"/>
                    <w:right w:val="none" w:sz="0" w:space="0" w:color="auto"/>
                  </w:divBdr>
                  <w:divsChild>
                    <w:div w:id="1535465851">
                      <w:marLeft w:val="0"/>
                      <w:marRight w:val="0"/>
                      <w:marTop w:val="0"/>
                      <w:marBottom w:val="0"/>
                      <w:divBdr>
                        <w:top w:val="none" w:sz="0" w:space="0" w:color="auto"/>
                        <w:left w:val="none" w:sz="0" w:space="0" w:color="auto"/>
                        <w:bottom w:val="none" w:sz="0" w:space="0" w:color="auto"/>
                        <w:right w:val="none" w:sz="0" w:space="0" w:color="auto"/>
                      </w:divBdr>
                    </w:div>
                  </w:divsChild>
                </w:div>
                <w:div w:id="1110781395">
                  <w:marLeft w:val="0"/>
                  <w:marRight w:val="0"/>
                  <w:marTop w:val="0"/>
                  <w:marBottom w:val="0"/>
                  <w:divBdr>
                    <w:top w:val="none" w:sz="0" w:space="0" w:color="auto"/>
                    <w:left w:val="none" w:sz="0" w:space="0" w:color="auto"/>
                    <w:bottom w:val="none" w:sz="0" w:space="0" w:color="auto"/>
                    <w:right w:val="none" w:sz="0" w:space="0" w:color="auto"/>
                  </w:divBdr>
                  <w:divsChild>
                    <w:div w:id="1935478143">
                      <w:marLeft w:val="0"/>
                      <w:marRight w:val="0"/>
                      <w:marTop w:val="0"/>
                      <w:marBottom w:val="0"/>
                      <w:divBdr>
                        <w:top w:val="none" w:sz="0" w:space="0" w:color="auto"/>
                        <w:left w:val="none" w:sz="0" w:space="0" w:color="auto"/>
                        <w:bottom w:val="none" w:sz="0" w:space="0" w:color="auto"/>
                        <w:right w:val="none" w:sz="0" w:space="0" w:color="auto"/>
                      </w:divBdr>
                    </w:div>
                  </w:divsChild>
                </w:div>
                <w:div w:id="1016351115">
                  <w:marLeft w:val="0"/>
                  <w:marRight w:val="0"/>
                  <w:marTop w:val="0"/>
                  <w:marBottom w:val="0"/>
                  <w:divBdr>
                    <w:top w:val="none" w:sz="0" w:space="0" w:color="auto"/>
                    <w:left w:val="none" w:sz="0" w:space="0" w:color="auto"/>
                    <w:bottom w:val="none" w:sz="0" w:space="0" w:color="auto"/>
                    <w:right w:val="none" w:sz="0" w:space="0" w:color="auto"/>
                  </w:divBdr>
                  <w:divsChild>
                    <w:div w:id="268514923">
                      <w:marLeft w:val="0"/>
                      <w:marRight w:val="0"/>
                      <w:marTop w:val="0"/>
                      <w:marBottom w:val="0"/>
                      <w:divBdr>
                        <w:top w:val="none" w:sz="0" w:space="0" w:color="auto"/>
                        <w:left w:val="none" w:sz="0" w:space="0" w:color="auto"/>
                        <w:bottom w:val="none" w:sz="0" w:space="0" w:color="auto"/>
                        <w:right w:val="none" w:sz="0" w:space="0" w:color="auto"/>
                      </w:divBdr>
                    </w:div>
                  </w:divsChild>
                </w:div>
                <w:div w:id="1111901883">
                  <w:marLeft w:val="0"/>
                  <w:marRight w:val="0"/>
                  <w:marTop w:val="0"/>
                  <w:marBottom w:val="0"/>
                  <w:divBdr>
                    <w:top w:val="none" w:sz="0" w:space="0" w:color="auto"/>
                    <w:left w:val="none" w:sz="0" w:space="0" w:color="auto"/>
                    <w:bottom w:val="none" w:sz="0" w:space="0" w:color="auto"/>
                    <w:right w:val="none" w:sz="0" w:space="0" w:color="auto"/>
                  </w:divBdr>
                  <w:divsChild>
                    <w:div w:id="66726690">
                      <w:marLeft w:val="0"/>
                      <w:marRight w:val="0"/>
                      <w:marTop w:val="0"/>
                      <w:marBottom w:val="0"/>
                      <w:divBdr>
                        <w:top w:val="none" w:sz="0" w:space="0" w:color="auto"/>
                        <w:left w:val="none" w:sz="0" w:space="0" w:color="auto"/>
                        <w:bottom w:val="none" w:sz="0" w:space="0" w:color="auto"/>
                        <w:right w:val="none" w:sz="0" w:space="0" w:color="auto"/>
                      </w:divBdr>
                    </w:div>
                  </w:divsChild>
                </w:div>
                <w:div w:id="1038512936">
                  <w:marLeft w:val="0"/>
                  <w:marRight w:val="0"/>
                  <w:marTop w:val="0"/>
                  <w:marBottom w:val="0"/>
                  <w:divBdr>
                    <w:top w:val="none" w:sz="0" w:space="0" w:color="auto"/>
                    <w:left w:val="none" w:sz="0" w:space="0" w:color="auto"/>
                    <w:bottom w:val="none" w:sz="0" w:space="0" w:color="auto"/>
                    <w:right w:val="none" w:sz="0" w:space="0" w:color="auto"/>
                  </w:divBdr>
                  <w:divsChild>
                    <w:div w:id="506679630">
                      <w:marLeft w:val="0"/>
                      <w:marRight w:val="0"/>
                      <w:marTop w:val="0"/>
                      <w:marBottom w:val="0"/>
                      <w:divBdr>
                        <w:top w:val="none" w:sz="0" w:space="0" w:color="auto"/>
                        <w:left w:val="none" w:sz="0" w:space="0" w:color="auto"/>
                        <w:bottom w:val="none" w:sz="0" w:space="0" w:color="auto"/>
                        <w:right w:val="none" w:sz="0" w:space="0" w:color="auto"/>
                      </w:divBdr>
                    </w:div>
                  </w:divsChild>
                </w:div>
                <w:div w:id="176576617">
                  <w:marLeft w:val="0"/>
                  <w:marRight w:val="0"/>
                  <w:marTop w:val="0"/>
                  <w:marBottom w:val="0"/>
                  <w:divBdr>
                    <w:top w:val="none" w:sz="0" w:space="0" w:color="auto"/>
                    <w:left w:val="none" w:sz="0" w:space="0" w:color="auto"/>
                    <w:bottom w:val="none" w:sz="0" w:space="0" w:color="auto"/>
                    <w:right w:val="none" w:sz="0" w:space="0" w:color="auto"/>
                  </w:divBdr>
                  <w:divsChild>
                    <w:div w:id="2092775108">
                      <w:marLeft w:val="0"/>
                      <w:marRight w:val="0"/>
                      <w:marTop w:val="0"/>
                      <w:marBottom w:val="0"/>
                      <w:divBdr>
                        <w:top w:val="none" w:sz="0" w:space="0" w:color="auto"/>
                        <w:left w:val="none" w:sz="0" w:space="0" w:color="auto"/>
                        <w:bottom w:val="none" w:sz="0" w:space="0" w:color="auto"/>
                        <w:right w:val="none" w:sz="0" w:space="0" w:color="auto"/>
                      </w:divBdr>
                    </w:div>
                  </w:divsChild>
                </w:div>
                <w:div w:id="1731423651">
                  <w:marLeft w:val="0"/>
                  <w:marRight w:val="0"/>
                  <w:marTop w:val="0"/>
                  <w:marBottom w:val="0"/>
                  <w:divBdr>
                    <w:top w:val="none" w:sz="0" w:space="0" w:color="auto"/>
                    <w:left w:val="none" w:sz="0" w:space="0" w:color="auto"/>
                    <w:bottom w:val="none" w:sz="0" w:space="0" w:color="auto"/>
                    <w:right w:val="none" w:sz="0" w:space="0" w:color="auto"/>
                  </w:divBdr>
                  <w:divsChild>
                    <w:div w:id="1287420966">
                      <w:marLeft w:val="0"/>
                      <w:marRight w:val="0"/>
                      <w:marTop w:val="0"/>
                      <w:marBottom w:val="0"/>
                      <w:divBdr>
                        <w:top w:val="none" w:sz="0" w:space="0" w:color="auto"/>
                        <w:left w:val="none" w:sz="0" w:space="0" w:color="auto"/>
                        <w:bottom w:val="none" w:sz="0" w:space="0" w:color="auto"/>
                        <w:right w:val="none" w:sz="0" w:space="0" w:color="auto"/>
                      </w:divBdr>
                    </w:div>
                  </w:divsChild>
                </w:div>
                <w:div w:id="1562134209">
                  <w:marLeft w:val="0"/>
                  <w:marRight w:val="0"/>
                  <w:marTop w:val="0"/>
                  <w:marBottom w:val="0"/>
                  <w:divBdr>
                    <w:top w:val="none" w:sz="0" w:space="0" w:color="auto"/>
                    <w:left w:val="none" w:sz="0" w:space="0" w:color="auto"/>
                    <w:bottom w:val="none" w:sz="0" w:space="0" w:color="auto"/>
                    <w:right w:val="none" w:sz="0" w:space="0" w:color="auto"/>
                  </w:divBdr>
                  <w:divsChild>
                    <w:div w:id="552473644">
                      <w:marLeft w:val="0"/>
                      <w:marRight w:val="0"/>
                      <w:marTop w:val="0"/>
                      <w:marBottom w:val="0"/>
                      <w:divBdr>
                        <w:top w:val="none" w:sz="0" w:space="0" w:color="auto"/>
                        <w:left w:val="none" w:sz="0" w:space="0" w:color="auto"/>
                        <w:bottom w:val="none" w:sz="0" w:space="0" w:color="auto"/>
                        <w:right w:val="none" w:sz="0" w:space="0" w:color="auto"/>
                      </w:divBdr>
                    </w:div>
                  </w:divsChild>
                </w:div>
                <w:div w:id="896629788">
                  <w:marLeft w:val="0"/>
                  <w:marRight w:val="0"/>
                  <w:marTop w:val="0"/>
                  <w:marBottom w:val="0"/>
                  <w:divBdr>
                    <w:top w:val="none" w:sz="0" w:space="0" w:color="auto"/>
                    <w:left w:val="none" w:sz="0" w:space="0" w:color="auto"/>
                    <w:bottom w:val="none" w:sz="0" w:space="0" w:color="auto"/>
                    <w:right w:val="none" w:sz="0" w:space="0" w:color="auto"/>
                  </w:divBdr>
                  <w:divsChild>
                    <w:div w:id="1956206513">
                      <w:marLeft w:val="0"/>
                      <w:marRight w:val="0"/>
                      <w:marTop w:val="0"/>
                      <w:marBottom w:val="0"/>
                      <w:divBdr>
                        <w:top w:val="none" w:sz="0" w:space="0" w:color="auto"/>
                        <w:left w:val="none" w:sz="0" w:space="0" w:color="auto"/>
                        <w:bottom w:val="none" w:sz="0" w:space="0" w:color="auto"/>
                        <w:right w:val="none" w:sz="0" w:space="0" w:color="auto"/>
                      </w:divBdr>
                    </w:div>
                  </w:divsChild>
                </w:div>
                <w:div w:id="1008754644">
                  <w:marLeft w:val="0"/>
                  <w:marRight w:val="0"/>
                  <w:marTop w:val="0"/>
                  <w:marBottom w:val="0"/>
                  <w:divBdr>
                    <w:top w:val="none" w:sz="0" w:space="0" w:color="auto"/>
                    <w:left w:val="none" w:sz="0" w:space="0" w:color="auto"/>
                    <w:bottom w:val="none" w:sz="0" w:space="0" w:color="auto"/>
                    <w:right w:val="none" w:sz="0" w:space="0" w:color="auto"/>
                  </w:divBdr>
                  <w:divsChild>
                    <w:div w:id="1621492804">
                      <w:marLeft w:val="0"/>
                      <w:marRight w:val="0"/>
                      <w:marTop w:val="0"/>
                      <w:marBottom w:val="0"/>
                      <w:divBdr>
                        <w:top w:val="none" w:sz="0" w:space="0" w:color="auto"/>
                        <w:left w:val="none" w:sz="0" w:space="0" w:color="auto"/>
                        <w:bottom w:val="none" w:sz="0" w:space="0" w:color="auto"/>
                        <w:right w:val="none" w:sz="0" w:space="0" w:color="auto"/>
                      </w:divBdr>
                    </w:div>
                  </w:divsChild>
                </w:div>
                <w:div w:id="1830629934">
                  <w:marLeft w:val="0"/>
                  <w:marRight w:val="0"/>
                  <w:marTop w:val="0"/>
                  <w:marBottom w:val="0"/>
                  <w:divBdr>
                    <w:top w:val="none" w:sz="0" w:space="0" w:color="auto"/>
                    <w:left w:val="none" w:sz="0" w:space="0" w:color="auto"/>
                    <w:bottom w:val="none" w:sz="0" w:space="0" w:color="auto"/>
                    <w:right w:val="none" w:sz="0" w:space="0" w:color="auto"/>
                  </w:divBdr>
                  <w:divsChild>
                    <w:div w:id="1923297506">
                      <w:marLeft w:val="0"/>
                      <w:marRight w:val="0"/>
                      <w:marTop w:val="0"/>
                      <w:marBottom w:val="0"/>
                      <w:divBdr>
                        <w:top w:val="none" w:sz="0" w:space="0" w:color="auto"/>
                        <w:left w:val="none" w:sz="0" w:space="0" w:color="auto"/>
                        <w:bottom w:val="none" w:sz="0" w:space="0" w:color="auto"/>
                        <w:right w:val="none" w:sz="0" w:space="0" w:color="auto"/>
                      </w:divBdr>
                    </w:div>
                  </w:divsChild>
                </w:div>
                <w:div w:id="258173547">
                  <w:marLeft w:val="0"/>
                  <w:marRight w:val="0"/>
                  <w:marTop w:val="0"/>
                  <w:marBottom w:val="0"/>
                  <w:divBdr>
                    <w:top w:val="none" w:sz="0" w:space="0" w:color="auto"/>
                    <w:left w:val="none" w:sz="0" w:space="0" w:color="auto"/>
                    <w:bottom w:val="none" w:sz="0" w:space="0" w:color="auto"/>
                    <w:right w:val="none" w:sz="0" w:space="0" w:color="auto"/>
                  </w:divBdr>
                  <w:divsChild>
                    <w:div w:id="386730345">
                      <w:marLeft w:val="0"/>
                      <w:marRight w:val="0"/>
                      <w:marTop w:val="0"/>
                      <w:marBottom w:val="0"/>
                      <w:divBdr>
                        <w:top w:val="none" w:sz="0" w:space="0" w:color="auto"/>
                        <w:left w:val="none" w:sz="0" w:space="0" w:color="auto"/>
                        <w:bottom w:val="none" w:sz="0" w:space="0" w:color="auto"/>
                        <w:right w:val="none" w:sz="0" w:space="0" w:color="auto"/>
                      </w:divBdr>
                    </w:div>
                    <w:div w:id="2081248012">
                      <w:marLeft w:val="0"/>
                      <w:marRight w:val="0"/>
                      <w:marTop w:val="0"/>
                      <w:marBottom w:val="0"/>
                      <w:divBdr>
                        <w:top w:val="none" w:sz="0" w:space="0" w:color="auto"/>
                        <w:left w:val="none" w:sz="0" w:space="0" w:color="auto"/>
                        <w:bottom w:val="none" w:sz="0" w:space="0" w:color="auto"/>
                        <w:right w:val="none" w:sz="0" w:space="0" w:color="auto"/>
                      </w:divBdr>
                    </w:div>
                    <w:div w:id="564493154">
                      <w:marLeft w:val="0"/>
                      <w:marRight w:val="0"/>
                      <w:marTop w:val="0"/>
                      <w:marBottom w:val="0"/>
                      <w:divBdr>
                        <w:top w:val="none" w:sz="0" w:space="0" w:color="auto"/>
                        <w:left w:val="none" w:sz="0" w:space="0" w:color="auto"/>
                        <w:bottom w:val="none" w:sz="0" w:space="0" w:color="auto"/>
                        <w:right w:val="none" w:sz="0" w:space="0" w:color="auto"/>
                      </w:divBdr>
                    </w:div>
                    <w:div w:id="504636636">
                      <w:marLeft w:val="0"/>
                      <w:marRight w:val="0"/>
                      <w:marTop w:val="0"/>
                      <w:marBottom w:val="0"/>
                      <w:divBdr>
                        <w:top w:val="none" w:sz="0" w:space="0" w:color="auto"/>
                        <w:left w:val="none" w:sz="0" w:space="0" w:color="auto"/>
                        <w:bottom w:val="none" w:sz="0" w:space="0" w:color="auto"/>
                        <w:right w:val="none" w:sz="0" w:space="0" w:color="auto"/>
                      </w:divBdr>
                    </w:div>
                    <w:div w:id="533345948">
                      <w:marLeft w:val="0"/>
                      <w:marRight w:val="0"/>
                      <w:marTop w:val="0"/>
                      <w:marBottom w:val="0"/>
                      <w:divBdr>
                        <w:top w:val="none" w:sz="0" w:space="0" w:color="auto"/>
                        <w:left w:val="none" w:sz="0" w:space="0" w:color="auto"/>
                        <w:bottom w:val="none" w:sz="0" w:space="0" w:color="auto"/>
                        <w:right w:val="none" w:sz="0" w:space="0" w:color="auto"/>
                      </w:divBdr>
                    </w:div>
                  </w:divsChild>
                </w:div>
                <w:div w:id="2126264871">
                  <w:marLeft w:val="0"/>
                  <w:marRight w:val="0"/>
                  <w:marTop w:val="0"/>
                  <w:marBottom w:val="0"/>
                  <w:divBdr>
                    <w:top w:val="none" w:sz="0" w:space="0" w:color="auto"/>
                    <w:left w:val="none" w:sz="0" w:space="0" w:color="auto"/>
                    <w:bottom w:val="none" w:sz="0" w:space="0" w:color="auto"/>
                    <w:right w:val="none" w:sz="0" w:space="0" w:color="auto"/>
                  </w:divBdr>
                  <w:divsChild>
                    <w:div w:id="593395230">
                      <w:marLeft w:val="0"/>
                      <w:marRight w:val="0"/>
                      <w:marTop w:val="0"/>
                      <w:marBottom w:val="0"/>
                      <w:divBdr>
                        <w:top w:val="none" w:sz="0" w:space="0" w:color="auto"/>
                        <w:left w:val="none" w:sz="0" w:space="0" w:color="auto"/>
                        <w:bottom w:val="none" w:sz="0" w:space="0" w:color="auto"/>
                        <w:right w:val="none" w:sz="0" w:space="0" w:color="auto"/>
                      </w:divBdr>
                    </w:div>
                  </w:divsChild>
                </w:div>
                <w:div w:id="1719665222">
                  <w:marLeft w:val="0"/>
                  <w:marRight w:val="0"/>
                  <w:marTop w:val="0"/>
                  <w:marBottom w:val="0"/>
                  <w:divBdr>
                    <w:top w:val="none" w:sz="0" w:space="0" w:color="auto"/>
                    <w:left w:val="none" w:sz="0" w:space="0" w:color="auto"/>
                    <w:bottom w:val="none" w:sz="0" w:space="0" w:color="auto"/>
                    <w:right w:val="none" w:sz="0" w:space="0" w:color="auto"/>
                  </w:divBdr>
                  <w:divsChild>
                    <w:div w:id="186405683">
                      <w:marLeft w:val="0"/>
                      <w:marRight w:val="0"/>
                      <w:marTop w:val="0"/>
                      <w:marBottom w:val="0"/>
                      <w:divBdr>
                        <w:top w:val="none" w:sz="0" w:space="0" w:color="auto"/>
                        <w:left w:val="none" w:sz="0" w:space="0" w:color="auto"/>
                        <w:bottom w:val="none" w:sz="0" w:space="0" w:color="auto"/>
                        <w:right w:val="none" w:sz="0" w:space="0" w:color="auto"/>
                      </w:divBdr>
                    </w:div>
                  </w:divsChild>
                </w:div>
                <w:div w:id="544022084">
                  <w:marLeft w:val="0"/>
                  <w:marRight w:val="0"/>
                  <w:marTop w:val="0"/>
                  <w:marBottom w:val="0"/>
                  <w:divBdr>
                    <w:top w:val="none" w:sz="0" w:space="0" w:color="auto"/>
                    <w:left w:val="none" w:sz="0" w:space="0" w:color="auto"/>
                    <w:bottom w:val="none" w:sz="0" w:space="0" w:color="auto"/>
                    <w:right w:val="none" w:sz="0" w:space="0" w:color="auto"/>
                  </w:divBdr>
                  <w:divsChild>
                    <w:div w:id="1036662725">
                      <w:marLeft w:val="0"/>
                      <w:marRight w:val="0"/>
                      <w:marTop w:val="0"/>
                      <w:marBottom w:val="0"/>
                      <w:divBdr>
                        <w:top w:val="none" w:sz="0" w:space="0" w:color="auto"/>
                        <w:left w:val="none" w:sz="0" w:space="0" w:color="auto"/>
                        <w:bottom w:val="none" w:sz="0" w:space="0" w:color="auto"/>
                        <w:right w:val="none" w:sz="0" w:space="0" w:color="auto"/>
                      </w:divBdr>
                    </w:div>
                  </w:divsChild>
                </w:div>
                <w:div w:id="2038583715">
                  <w:marLeft w:val="0"/>
                  <w:marRight w:val="0"/>
                  <w:marTop w:val="0"/>
                  <w:marBottom w:val="0"/>
                  <w:divBdr>
                    <w:top w:val="none" w:sz="0" w:space="0" w:color="auto"/>
                    <w:left w:val="none" w:sz="0" w:space="0" w:color="auto"/>
                    <w:bottom w:val="none" w:sz="0" w:space="0" w:color="auto"/>
                    <w:right w:val="none" w:sz="0" w:space="0" w:color="auto"/>
                  </w:divBdr>
                  <w:divsChild>
                    <w:div w:id="625548630">
                      <w:marLeft w:val="0"/>
                      <w:marRight w:val="0"/>
                      <w:marTop w:val="0"/>
                      <w:marBottom w:val="0"/>
                      <w:divBdr>
                        <w:top w:val="none" w:sz="0" w:space="0" w:color="auto"/>
                        <w:left w:val="none" w:sz="0" w:space="0" w:color="auto"/>
                        <w:bottom w:val="none" w:sz="0" w:space="0" w:color="auto"/>
                        <w:right w:val="none" w:sz="0" w:space="0" w:color="auto"/>
                      </w:divBdr>
                    </w:div>
                  </w:divsChild>
                </w:div>
                <w:div w:id="1668678561">
                  <w:marLeft w:val="0"/>
                  <w:marRight w:val="0"/>
                  <w:marTop w:val="0"/>
                  <w:marBottom w:val="0"/>
                  <w:divBdr>
                    <w:top w:val="none" w:sz="0" w:space="0" w:color="auto"/>
                    <w:left w:val="none" w:sz="0" w:space="0" w:color="auto"/>
                    <w:bottom w:val="none" w:sz="0" w:space="0" w:color="auto"/>
                    <w:right w:val="none" w:sz="0" w:space="0" w:color="auto"/>
                  </w:divBdr>
                  <w:divsChild>
                    <w:div w:id="51465270">
                      <w:marLeft w:val="0"/>
                      <w:marRight w:val="0"/>
                      <w:marTop w:val="0"/>
                      <w:marBottom w:val="0"/>
                      <w:divBdr>
                        <w:top w:val="none" w:sz="0" w:space="0" w:color="auto"/>
                        <w:left w:val="none" w:sz="0" w:space="0" w:color="auto"/>
                        <w:bottom w:val="none" w:sz="0" w:space="0" w:color="auto"/>
                        <w:right w:val="none" w:sz="0" w:space="0" w:color="auto"/>
                      </w:divBdr>
                    </w:div>
                  </w:divsChild>
                </w:div>
                <w:div w:id="859900926">
                  <w:marLeft w:val="0"/>
                  <w:marRight w:val="0"/>
                  <w:marTop w:val="0"/>
                  <w:marBottom w:val="0"/>
                  <w:divBdr>
                    <w:top w:val="none" w:sz="0" w:space="0" w:color="auto"/>
                    <w:left w:val="none" w:sz="0" w:space="0" w:color="auto"/>
                    <w:bottom w:val="none" w:sz="0" w:space="0" w:color="auto"/>
                    <w:right w:val="none" w:sz="0" w:space="0" w:color="auto"/>
                  </w:divBdr>
                  <w:divsChild>
                    <w:div w:id="1048997360">
                      <w:marLeft w:val="0"/>
                      <w:marRight w:val="0"/>
                      <w:marTop w:val="0"/>
                      <w:marBottom w:val="0"/>
                      <w:divBdr>
                        <w:top w:val="none" w:sz="0" w:space="0" w:color="auto"/>
                        <w:left w:val="none" w:sz="0" w:space="0" w:color="auto"/>
                        <w:bottom w:val="none" w:sz="0" w:space="0" w:color="auto"/>
                        <w:right w:val="none" w:sz="0" w:space="0" w:color="auto"/>
                      </w:divBdr>
                    </w:div>
                  </w:divsChild>
                </w:div>
                <w:div w:id="451173576">
                  <w:marLeft w:val="0"/>
                  <w:marRight w:val="0"/>
                  <w:marTop w:val="0"/>
                  <w:marBottom w:val="0"/>
                  <w:divBdr>
                    <w:top w:val="none" w:sz="0" w:space="0" w:color="auto"/>
                    <w:left w:val="none" w:sz="0" w:space="0" w:color="auto"/>
                    <w:bottom w:val="none" w:sz="0" w:space="0" w:color="auto"/>
                    <w:right w:val="none" w:sz="0" w:space="0" w:color="auto"/>
                  </w:divBdr>
                  <w:divsChild>
                    <w:div w:id="549920387">
                      <w:marLeft w:val="0"/>
                      <w:marRight w:val="0"/>
                      <w:marTop w:val="0"/>
                      <w:marBottom w:val="0"/>
                      <w:divBdr>
                        <w:top w:val="none" w:sz="0" w:space="0" w:color="auto"/>
                        <w:left w:val="none" w:sz="0" w:space="0" w:color="auto"/>
                        <w:bottom w:val="none" w:sz="0" w:space="0" w:color="auto"/>
                        <w:right w:val="none" w:sz="0" w:space="0" w:color="auto"/>
                      </w:divBdr>
                    </w:div>
                  </w:divsChild>
                </w:div>
                <w:div w:id="1436442542">
                  <w:marLeft w:val="0"/>
                  <w:marRight w:val="0"/>
                  <w:marTop w:val="0"/>
                  <w:marBottom w:val="0"/>
                  <w:divBdr>
                    <w:top w:val="none" w:sz="0" w:space="0" w:color="auto"/>
                    <w:left w:val="none" w:sz="0" w:space="0" w:color="auto"/>
                    <w:bottom w:val="none" w:sz="0" w:space="0" w:color="auto"/>
                    <w:right w:val="none" w:sz="0" w:space="0" w:color="auto"/>
                  </w:divBdr>
                  <w:divsChild>
                    <w:div w:id="447043385">
                      <w:marLeft w:val="0"/>
                      <w:marRight w:val="0"/>
                      <w:marTop w:val="0"/>
                      <w:marBottom w:val="0"/>
                      <w:divBdr>
                        <w:top w:val="none" w:sz="0" w:space="0" w:color="auto"/>
                        <w:left w:val="none" w:sz="0" w:space="0" w:color="auto"/>
                        <w:bottom w:val="none" w:sz="0" w:space="0" w:color="auto"/>
                        <w:right w:val="none" w:sz="0" w:space="0" w:color="auto"/>
                      </w:divBdr>
                    </w:div>
                  </w:divsChild>
                </w:div>
                <w:div w:id="949819890">
                  <w:marLeft w:val="0"/>
                  <w:marRight w:val="0"/>
                  <w:marTop w:val="0"/>
                  <w:marBottom w:val="0"/>
                  <w:divBdr>
                    <w:top w:val="none" w:sz="0" w:space="0" w:color="auto"/>
                    <w:left w:val="none" w:sz="0" w:space="0" w:color="auto"/>
                    <w:bottom w:val="none" w:sz="0" w:space="0" w:color="auto"/>
                    <w:right w:val="none" w:sz="0" w:space="0" w:color="auto"/>
                  </w:divBdr>
                  <w:divsChild>
                    <w:div w:id="976378351">
                      <w:marLeft w:val="0"/>
                      <w:marRight w:val="0"/>
                      <w:marTop w:val="0"/>
                      <w:marBottom w:val="0"/>
                      <w:divBdr>
                        <w:top w:val="none" w:sz="0" w:space="0" w:color="auto"/>
                        <w:left w:val="none" w:sz="0" w:space="0" w:color="auto"/>
                        <w:bottom w:val="none" w:sz="0" w:space="0" w:color="auto"/>
                        <w:right w:val="none" w:sz="0" w:space="0" w:color="auto"/>
                      </w:divBdr>
                    </w:div>
                  </w:divsChild>
                </w:div>
                <w:div w:id="691760195">
                  <w:marLeft w:val="0"/>
                  <w:marRight w:val="0"/>
                  <w:marTop w:val="0"/>
                  <w:marBottom w:val="0"/>
                  <w:divBdr>
                    <w:top w:val="none" w:sz="0" w:space="0" w:color="auto"/>
                    <w:left w:val="none" w:sz="0" w:space="0" w:color="auto"/>
                    <w:bottom w:val="none" w:sz="0" w:space="0" w:color="auto"/>
                    <w:right w:val="none" w:sz="0" w:space="0" w:color="auto"/>
                  </w:divBdr>
                  <w:divsChild>
                    <w:div w:id="1967739643">
                      <w:marLeft w:val="0"/>
                      <w:marRight w:val="0"/>
                      <w:marTop w:val="0"/>
                      <w:marBottom w:val="0"/>
                      <w:divBdr>
                        <w:top w:val="none" w:sz="0" w:space="0" w:color="auto"/>
                        <w:left w:val="none" w:sz="0" w:space="0" w:color="auto"/>
                        <w:bottom w:val="none" w:sz="0" w:space="0" w:color="auto"/>
                        <w:right w:val="none" w:sz="0" w:space="0" w:color="auto"/>
                      </w:divBdr>
                    </w:div>
                    <w:div w:id="155653705">
                      <w:marLeft w:val="0"/>
                      <w:marRight w:val="0"/>
                      <w:marTop w:val="0"/>
                      <w:marBottom w:val="0"/>
                      <w:divBdr>
                        <w:top w:val="none" w:sz="0" w:space="0" w:color="auto"/>
                        <w:left w:val="none" w:sz="0" w:space="0" w:color="auto"/>
                        <w:bottom w:val="none" w:sz="0" w:space="0" w:color="auto"/>
                        <w:right w:val="none" w:sz="0" w:space="0" w:color="auto"/>
                      </w:divBdr>
                    </w:div>
                    <w:div w:id="2027170456">
                      <w:marLeft w:val="0"/>
                      <w:marRight w:val="0"/>
                      <w:marTop w:val="0"/>
                      <w:marBottom w:val="0"/>
                      <w:divBdr>
                        <w:top w:val="none" w:sz="0" w:space="0" w:color="auto"/>
                        <w:left w:val="none" w:sz="0" w:space="0" w:color="auto"/>
                        <w:bottom w:val="none" w:sz="0" w:space="0" w:color="auto"/>
                        <w:right w:val="none" w:sz="0" w:space="0" w:color="auto"/>
                      </w:divBdr>
                    </w:div>
                    <w:div w:id="258105671">
                      <w:marLeft w:val="0"/>
                      <w:marRight w:val="0"/>
                      <w:marTop w:val="0"/>
                      <w:marBottom w:val="0"/>
                      <w:divBdr>
                        <w:top w:val="none" w:sz="0" w:space="0" w:color="auto"/>
                        <w:left w:val="none" w:sz="0" w:space="0" w:color="auto"/>
                        <w:bottom w:val="none" w:sz="0" w:space="0" w:color="auto"/>
                        <w:right w:val="none" w:sz="0" w:space="0" w:color="auto"/>
                      </w:divBdr>
                    </w:div>
                    <w:div w:id="2017878824">
                      <w:marLeft w:val="0"/>
                      <w:marRight w:val="0"/>
                      <w:marTop w:val="0"/>
                      <w:marBottom w:val="0"/>
                      <w:divBdr>
                        <w:top w:val="none" w:sz="0" w:space="0" w:color="auto"/>
                        <w:left w:val="none" w:sz="0" w:space="0" w:color="auto"/>
                        <w:bottom w:val="none" w:sz="0" w:space="0" w:color="auto"/>
                        <w:right w:val="none" w:sz="0" w:space="0" w:color="auto"/>
                      </w:divBdr>
                    </w:div>
                  </w:divsChild>
                </w:div>
                <w:div w:id="134371966">
                  <w:marLeft w:val="0"/>
                  <w:marRight w:val="0"/>
                  <w:marTop w:val="0"/>
                  <w:marBottom w:val="0"/>
                  <w:divBdr>
                    <w:top w:val="none" w:sz="0" w:space="0" w:color="auto"/>
                    <w:left w:val="none" w:sz="0" w:space="0" w:color="auto"/>
                    <w:bottom w:val="none" w:sz="0" w:space="0" w:color="auto"/>
                    <w:right w:val="none" w:sz="0" w:space="0" w:color="auto"/>
                  </w:divBdr>
                  <w:divsChild>
                    <w:div w:id="1728912343">
                      <w:marLeft w:val="0"/>
                      <w:marRight w:val="0"/>
                      <w:marTop w:val="0"/>
                      <w:marBottom w:val="0"/>
                      <w:divBdr>
                        <w:top w:val="none" w:sz="0" w:space="0" w:color="auto"/>
                        <w:left w:val="none" w:sz="0" w:space="0" w:color="auto"/>
                        <w:bottom w:val="none" w:sz="0" w:space="0" w:color="auto"/>
                        <w:right w:val="none" w:sz="0" w:space="0" w:color="auto"/>
                      </w:divBdr>
                    </w:div>
                  </w:divsChild>
                </w:div>
                <w:div w:id="1584560510">
                  <w:marLeft w:val="0"/>
                  <w:marRight w:val="0"/>
                  <w:marTop w:val="0"/>
                  <w:marBottom w:val="0"/>
                  <w:divBdr>
                    <w:top w:val="none" w:sz="0" w:space="0" w:color="auto"/>
                    <w:left w:val="none" w:sz="0" w:space="0" w:color="auto"/>
                    <w:bottom w:val="none" w:sz="0" w:space="0" w:color="auto"/>
                    <w:right w:val="none" w:sz="0" w:space="0" w:color="auto"/>
                  </w:divBdr>
                  <w:divsChild>
                    <w:div w:id="990449601">
                      <w:marLeft w:val="0"/>
                      <w:marRight w:val="0"/>
                      <w:marTop w:val="0"/>
                      <w:marBottom w:val="0"/>
                      <w:divBdr>
                        <w:top w:val="none" w:sz="0" w:space="0" w:color="auto"/>
                        <w:left w:val="none" w:sz="0" w:space="0" w:color="auto"/>
                        <w:bottom w:val="none" w:sz="0" w:space="0" w:color="auto"/>
                        <w:right w:val="none" w:sz="0" w:space="0" w:color="auto"/>
                      </w:divBdr>
                    </w:div>
                  </w:divsChild>
                </w:div>
                <w:div w:id="1516185811">
                  <w:marLeft w:val="0"/>
                  <w:marRight w:val="0"/>
                  <w:marTop w:val="0"/>
                  <w:marBottom w:val="0"/>
                  <w:divBdr>
                    <w:top w:val="none" w:sz="0" w:space="0" w:color="auto"/>
                    <w:left w:val="none" w:sz="0" w:space="0" w:color="auto"/>
                    <w:bottom w:val="none" w:sz="0" w:space="0" w:color="auto"/>
                    <w:right w:val="none" w:sz="0" w:space="0" w:color="auto"/>
                  </w:divBdr>
                  <w:divsChild>
                    <w:div w:id="131990151">
                      <w:marLeft w:val="0"/>
                      <w:marRight w:val="0"/>
                      <w:marTop w:val="0"/>
                      <w:marBottom w:val="0"/>
                      <w:divBdr>
                        <w:top w:val="none" w:sz="0" w:space="0" w:color="auto"/>
                        <w:left w:val="none" w:sz="0" w:space="0" w:color="auto"/>
                        <w:bottom w:val="none" w:sz="0" w:space="0" w:color="auto"/>
                        <w:right w:val="none" w:sz="0" w:space="0" w:color="auto"/>
                      </w:divBdr>
                    </w:div>
                    <w:div w:id="2015109986">
                      <w:marLeft w:val="0"/>
                      <w:marRight w:val="0"/>
                      <w:marTop w:val="0"/>
                      <w:marBottom w:val="0"/>
                      <w:divBdr>
                        <w:top w:val="none" w:sz="0" w:space="0" w:color="auto"/>
                        <w:left w:val="none" w:sz="0" w:space="0" w:color="auto"/>
                        <w:bottom w:val="none" w:sz="0" w:space="0" w:color="auto"/>
                        <w:right w:val="none" w:sz="0" w:space="0" w:color="auto"/>
                      </w:divBdr>
                    </w:div>
                    <w:div w:id="1887175933">
                      <w:marLeft w:val="0"/>
                      <w:marRight w:val="0"/>
                      <w:marTop w:val="0"/>
                      <w:marBottom w:val="0"/>
                      <w:divBdr>
                        <w:top w:val="none" w:sz="0" w:space="0" w:color="auto"/>
                        <w:left w:val="none" w:sz="0" w:space="0" w:color="auto"/>
                        <w:bottom w:val="none" w:sz="0" w:space="0" w:color="auto"/>
                        <w:right w:val="none" w:sz="0" w:space="0" w:color="auto"/>
                      </w:divBdr>
                    </w:div>
                  </w:divsChild>
                </w:div>
                <w:div w:id="2121022236">
                  <w:marLeft w:val="0"/>
                  <w:marRight w:val="0"/>
                  <w:marTop w:val="0"/>
                  <w:marBottom w:val="0"/>
                  <w:divBdr>
                    <w:top w:val="none" w:sz="0" w:space="0" w:color="auto"/>
                    <w:left w:val="none" w:sz="0" w:space="0" w:color="auto"/>
                    <w:bottom w:val="none" w:sz="0" w:space="0" w:color="auto"/>
                    <w:right w:val="none" w:sz="0" w:space="0" w:color="auto"/>
                  </w:divBdr>
                  <w:divsChild>
                    <w:div w:id="764885850">
                      <w:marLeft w:val="0"/>
                      <w:marRight w:val="0"/>
                      <w:marTop w:val="0"/>
                      <w:marBottom w:val="0"/>
                      <w:divBdr>
                        <w:top w:val="none" w:sz="0" w:space="0" w:color="auto"/>
                        <w:left w:val="none" w:sz="0" w:space="0" w:color="auto"/>
                        <w:bottom w:val="none" w:sz="0" w:space="0" w:color="auto"/>
                        <w:right w:val="none" w:sz="0" w:space="0" w:color="auto"/>
                      </w:divBdr>
                    </w:div>
                  </w:divsChild>
                </w:div>
                <w:div w:id="265503180">
                  <w:marLeft w:val="0"/>
                  <w:marRight w:val="0"/>
                  <w:marTop w:val="0"/>
                  <w:marBottom w:val="0"/>
                  <w:divBdr>
                    <w:top w:val="none" w:sz="0" w:space="0" w:color="auto"/>
                    <w:left w:val="none" w:sz="0" w:space="0" w:color="auto"/>
                    <w:bottom w:val="none" w:sz="0" w:space="0" w:color="auto"/>
                    <w:right w:val="none" w:sz="0" w:space="0" w:color="auto"/>
                  </w:divBdr>
                  <w:divsChild>
                    <w:div w:id="1191917756">
                      <w:marLeft w:val="0"/>
                      <w:marRight w:val="0"/>
                      <w:marTop w:val="0"/>
                      <w:marBottom w:val="0"/>
                      <w:divBdr>
                        <w:top w:val="none" w:sz="0" w:space="0" w:color="auto"/>
                        <w:left w:val="none" w:sz="0" w:space="0" w:color="auto"/>
                        <w:bottom w:val="none" w:sz="0" w:space="0" w:color="auto"/>
                        <w:right w:val="none" w:sz="0" w:space="0" w:color="auto"/>
                      </w:divBdr>
                    </w:div>
                  </w:divsChild>
                </w:div>
                <w:div w:id="1729105842">
                  <w:marLeft w:val="0"/>
                  <w:marRight w:val="0"/>
                  <w:marTop w:val="0"/>
                  <w:marBottom w:val="0"/>
                  <w:divBdr>
                    <w:top w:val="none" w:sz="0" w:space="0" w:color="auto"/>
                    <w:left w:val="none" w:sz="0" w:space="0" w:color="auto"/>
                    <w:bottom w:val="none" w:sz="0" w:space="0" w:color="auto"/>
                    <w:right w:val="none" w:sz="0" w:space="0" w:color="auto"/>
                  </w:divBdr>
                  <w:divsChild>
                    <w:div w:id="934820322">
                      <w:marLeft w:val="0"/>
                      <w:marRight w:val="0"/>
                      <w:marTop w:val="0"/>
                      <w:marBottom w:val="0"/>
                      <w:divBdr>
                        <w:top w:val="none" w:sz="0" w:space="0" w:color="auto"/>
                        <w:left w:val="none" w:sz="0" w:space="0" w:color="auto"/>
                        <w:bottom w:val="none" w:sz="0" w:space="0" w:color="auto"/>
                        <w:right w:val="none" w:sz="0" w:space="0" w:color="auto"/>
                      </w:divBdr>
                    </w:div>
                    <w:div w:id="627857687">
                      <w:marLeft w:val="0"/>
                      <w:marRight w:val="0"/>
                      <w:marTop w:val="0"/>
                      <w:marBottom w:val="0"/>
                      <w:divBdr>
                        <w:top w:val="none" w:sz="0" w:space="0" w:color="auto"/>
                        <w:left w:val="none" w:sz="0" w:space="0" w:color="auto"/>
                        <w:bottom w:val="none" w:sz="0" w:space="0" w:color="auto"/>
                        <w:right w:val="none" w:sz="0" w:space="0" w:color="auto"/>
                      </w:divBdr>
                    </w:div>
                  </w:divsChild>
                </w:div>
                <w:div w:id="1105884707">
                  <w:marLeft w:val="0"/>
                  <w:marRight w:val="0"/>
                  <w:marTop w:val="0"/>
                  <w:marBottom w:val="0"/>
                  <w:divBdr>
                    <w:top w:val="none" w:sz="0" w:space="0" w:color="auto"/>
                    <w:left w:val="none" w:sz="0" w:space="0" w:color="auto"/>
                    <w:bottom w:val="none" w:sz="0" w:space="0" w:color="auto"/>
                    <w:right w:val="none" w:sz="0" w:space="0" w:color="auto"/>
                  </w:divBdr>
                  <w:divsChild>
                    <w:div w:id="736896294">
                      <w:marLeft w:val="0"/>
                      <w:marRight w:val="0"/>
                      <w:marTop w:val="0"/>
                      <w:marBottom w:val="0"/>
                      <w:divBdr>
                        <w:top w:val="none" w:sz="0" w:space="0" w:color="auto"/>
                        <w:left w:val="none" w:sz="0" w:space="0" w:color="auto"/>
                        <w:bottom w:val="none" w:sz="0" w:space="0" w:color="auto"/>
                        <w:right w:val="none" w:sz="0" w:space="0" w:color="auto"/>
                      </w:divBdr>
                    </w:div>
                  </w:divsChild>
                </w:div>
                <w:div w:id="1596472869">
                  <w:marLeft w:val="0"/>
                  <w:marRight w:val="0"/>
                  <w:marTop w:val="0"/>
                  <w:marBottom w:val="0"/>
                  <w:divBdr>
                    <w:top w:val="none" w:sz="0" w:space="0" w:color="auto"/>
                    <w:left w:val="none" w:sz="0" w:space="0" w:color="auto"/>
                    <w:bottom w:val="none" w:sz="0" w:space="0" w:color="auto"/>
                    <w:right w:val="none" w:sz="0" w:space="0" w:color="auto"/>
                  </w:divBdr>
                  <w:divsChild>
                    <w:div w:id="1434670045">
                      <w:marLeft w:val="0"/>
                      <w:marRight w:val="0"/>
                      <w:marTop w:val="0"/>
                      <w:marBottom w:val="0"/>
                      <w:divBdr>
                        <w:top w:val="none" w:sz="0" w:space="0" w:color="auto"/>
                        <w:left w:val="none" w:sz="0" w:space="0" w:color="auto"/>
                        <w:bottom w:val="none" w:sz="0" w:space="0" w:color="auto"/>
                        <w:right w:val="none" w:sz="0" w:space="0" w:color="auto"/>
                      </w:divBdr>
                    </w:div>
                  </w:divsChild>
                </w:div>
                <w:div w:id="1094588127">
                  <w:marLeft w:val="0"/>
                  <w:marRight w:val="0"/>
                  <w:marTop w:val="0"/>
                  <w:marBottom w:val="0"/>
                  <w:divBdr>
                    <w:top w:val="none" w:sz="0" w:space="0" w:color="auto"/>
                    <w:left w:val="none" w:sz="0" w:space="0" w:color="auto"/>
                    <w:bottom w:val="none" w:sz="0" w:space="0" w:color="auto"/>
                    <w:right w:val="none" w:sz="0" w:space="0" w:color="auto"/>
                  </w:divBdr>
                  <w:divsChild>
                    <w:div w:id="571698632">
                      <w:marLeft w:val="0"/>
                      <w:marRight w:val="0"/>
                      <w:marTop w:val="0"/>
                      <w:marBottom w:val="0"/>
                      <w:divBdr>
                        <w:top w:val="none" w:sz="0" w:space="0" w:color="auto"/>
                        <w:left w:val="none" w:sz="0" w:space="0" w:color="auto"/>
                        <w:bottom w:val="none" w:sz="0" w:space="0" w:color="auto"/>
                        <w:right w:val="none" w:sz="0" w:space="0" w:color="auto"/>
                      </w:divBdr>
                    </w:div>
                  </w:divsChild>
                </w:div>
                <w:div w:id="203950370">
                  <w:marLeft w:val="0"/>
                  <w:marRight w:val="0"/>
                  <w:marTop w:val="0"/>
                  <w:marBottom w:val="0"/>
                  <w:divBdr>
                    <w:top w:val="none" w:sz="0" w:space="0" w:color="auto"/>
                    <w:left w:val="none" w:sz="0" w:space="0" w:color="auto"/>
                    <w:bottom w:val="none" w:sz="0" w:space="0" w:color="auto"/>
                    <w:right w:val="none" w:sz="0" w:space="0" w:color="auto"/>
                  </w:divBdr>
                  <w:divsChild>
                    <w:div w:id="79329936">
                      <w:marLeft w:val="0"/>
                      <w:marRight w:val="0"/>
                      <w:marTop w:val="0"/>
                      <w:marBottom w:val="0"/>
                      <w:divBdr>
                        <w:top w:val="none" w:sz="0" w:space="0" w:color="auto"/>
                        <w:left w:val="none" w:sz="0" w:space="0" w:color="auto"/>
                        <w:bottom w:val="none" w:sz="0" w:space="0" w:color="auto"/>
                        <w:right w:val="none" w:sz="0" w:space="0" w:color="auto"/>
                      </w:divBdr>
                    </w:div>
                  </w:divsChild>
                </w:div>
                <w:div w:id="887375494">
                  <w:marLeft w:val="0"/>
                  <w:marRight w:val="0"/>
                  <w:marTop w:val="0"/>
                  <w:marBottom w:val="0"/>
                  <w:divBdr>
                    <w:top w:val="none" w:sz="0" w:space="0" w:color="auto"/>
                    <w:left w:val="none" w:sz="0" w:space="0" w:color="auto"/>
                    <w:bottom w:val="none" w:sz="0" w:space="0" w:color="auto"/>
                    <w:right w:val="none" w:sz="0" w:space="0" w:color="auto"/>
                  </w:divBdr>
                  <w:divsChild>
                    <w:div w:id="1494369721">
                      <w:marLeft w:val="0"/>
                      <w:marRight w:val="0"/>
                      <w:marTop w:val="0"/>
                      <w:marBottom w:val="0"/>
                      <w:divBdr>
                        <w:top w:val="none" w:sz="0" w:space="0" w:color="auto"/>
                        <w:left w:val="none" w:sz="0" w:space="0" w:color="auto"/>
                        <w:bottom w:val="none" w:sz="0" w:space="0" w:color="auto"/>
                        <w:right w:val="none" w:sz="0" w:space="0" w:color="auto"/>
                      </w:divBdr>
                    </w:div>
                    <w:div w:id="1934050400">
                      <w:marLeft w:val="0"/>
                      <w:marRight w:val="0"/>
                      <w:marTop w:val="0"/>
                      <w:marBottom w:val="0"/>
                      <w:divBdr>
                        <w:top w:val="none" w:sz="0" w:space="0" w:color="auto"/>
                        <w:left w:val="none" w:sz="0" w:space="0" w:color="auto"/>
                        <w:bottom w:val="none" w:sz="0" w:space="0" w:color="auto"/>
                        <w:right w:val="none" w:sz="0" w:space="0" w:color="auto"/>
                      </w:divBdr>
                    </w:div>
                  </w:divsChild>
                </w:div>
                <w:div w:id="792360610">
                  <w:marLeft w:val="0"/>
                  <w:marRight w:val="0"/>
                  <w:marTop w:val="0"/>
                  <w:marBottom w:val="0"/>
                  <w:divBdr>
                    <w:top w:val="none" w:sz="0" w:space="0" w:color="auto"/>
                    <w:left w:val="none" w:sz="0" w:space="0" w:color="auto"/>
                    <w:bottom w:val="none" w:sz="0" w:space="0" w:color="auto"/>
                    <w:right w:val="none" w:sz="0" w:space="0" w:color="auto"/>
                  </w:divBdr>
                  <w:divsChild>
                    <w:div w:id="366025774">
                      <w:marLeft w:val="0"/>
                      <w:marRight w:val="0"/>
                      <w:marTop w:val="0"/>
                      <w:marBottom w:val="0"/>
                      <w:divBdr>
                        <w:top w:val="none" w:sz="0" w:space="0" w:color="auto"/>
                        <w:left w:val="none" w:sz="0" w:space="0" w:color="auto"/>
                        <w:bottom w:val="none" w:sz="0" w:space="0" w:color="auto"/>
                        <w:right w:val="none" w:sz="0" w:space="0" w:color="auto"/>
                      </w:divBdr>
                    </w:div>
                  </w:divsChild>
                </w:div>
                <w:div w:id="119350944">
                  <w:marLeft w:val="0"/>
                  <w:marRight w:val="0"/>
                  <w:marTop w:val="0"/>
                  <w:marBottom w:val="0"/>
                  <w:divBdr>
                    <w:top w:val="none" w:sz="0" w:space="0" w:color="auto"/>
                    <w:left w:val="none" w:sz="0" w:space="0" w:color="auto"/>
                    <w:bottom w:val="none" w:sz="0" w:space="0" w:color="auto"/>
                    <w:right w:val="none" w:sz="0" w:space="0" w:color="auto"/>
                  </w:divBdr>
                  <w:divsChild>
                    <w:div w:id="1456369455">
                      <w:marLeft w:val="0"/>
                      <w:marRight w:val="0"/>
                      <w:marTop w:val="0"/>
                      <w:marBottom w:val="0"/>
                      <w:divBdr>
                        <w:top w:val="none" w:sz="0" w:space="0" w:color="auto"/>
                        <w:left w:val="none" w:sz="0" w:space="0" w:color="auto"/>
                        <w:bottom w:val="none" w:sz="0" w:space="0" w:color="auto"/>
                        <w:right w:val="none" w:sz="0" w:space="0" w:color="auto"/>
                      </w:divBdr>
                    </w:div>
                  </w:divsChild>
                </w:div>
                <w:div w:id="576749284">
                  <w:marLeft w:val="0"/>
                  <w:marRight w:val="0"/>
                  <w:marTop w:val="0"/>
                  <w:marBottom w:val="0"/>
                  <w:divBdr>
                    <w:top w:val="none" w:sz="0" w:space="0" w:color="auto"/>
                    <w:left w:val="none" w:sz="0" w:space="0" w:color="auto"/>
                    <w:bottom w:val="none" w:sz="0" w:space="0" w:color="auto"/>
                    <w:right w:val="none" w:sz="0" w:space="0" w:color="auto"/>
                  </w:divBdr>
                  <w:divsChild>
                    <w:div w:id="1597712594">
                      <w:marLeft w:val="0"/>
                      <w:marRight w:val="0"/>
                      <w:marTop w:val="0"/>
                      <w:marBottom w:val="0"/>
                      <w:divBdr>
                        <w:top w:val="none" w:sz="0" w:space="0" w:color="auto"/>
                        <w:left w:val="none" w:sz="0" w:space="0" w:color="auto"/>
                        <w:bottom w:val="none" w:sz="0" w:space="0" w:color="auto"/>
                        <w:right w:val="none" w:sz="0" w:space="0" w:color="auto"/>
                      </w:divBdr>
                    </w:div>
                  </w:divsChild>
                </w:div>
                <w:div w:id="1423988867">
                  <w:marLeft w:val="0"/>
                  <w:marRight w:val="0"/>
                  <w:marTop w:val="0"/>
                  <w:marBottom w:val="0"/>
                  <w:divBdr>
                    <w:top w:val="none" w:sz="0" w:space="0" w:color="auto"/>
                    <w:left w:val="none" w:sz="0" w:space="0" w:color="auto"/>
                    <w:bottom w:val="none" w:sz="0" w:space="0" w:color="auto"/>
                    <w:right w:val="none" w:sz="0" w:space="0" w:color="auto"/>
                  </w:divBdr>
                  <w:divsChild>
                    <w:div w:id="660817186">
                      <w:marLeft w:val="0"/>
                      <w:marRight w:val="0"/>
                      <w:marTop w:val="0"/>
                      <w:marBottom w:val="0"/>
                      <w:divBdr>
                        <w:top w:val="none" w:sz="0" w:space="0" w:color="auto"/>
                        <w:left w:val="none" w:sz="0" w:space="0" w:color="auto"/>
                        <w:bottom w:val="none" w:sz="0" w:space="0" w:color="auto"/>
                        <w:right w:val="none" w:sz="0" w:space="0" w:color="auto"/>
                      </w:divBdr>
                    </w:div>
                  </w:divsChild>
                </w:div>
                <w:div w:id="221450377">
                  <w:marLeft w:val="0"/>
                  <w:marRight w:val="0"/>
                  <w:marTop w:val="0"/>
                  <w:marBottom w:val="0"/>
                  <w:divBdr>
                    <w:top w:val="none" w:sz="0" w:space="0" w:color="auto"/>
                    <w:left w:val="none" w:sz="0" w:space="0" w:color="auto"/>
                    <w:bottom w:val="none" w:sz="0" w:space="0" w:color="auto"/>
                    <w:right w:val="none" w:sz="0" w:space="0" w:color="auto"/>
                  </w:divBdr>
                  <w:divsChild>
                    <w:div w:id="826559633">
                      <w:marLeft w:val="0"/>
                      <w:marRight w:val="0"/>
                      <w:marTop w:val="0"/>
                      <w:marBottom w:val="0"/>
                      <w:divBdr>
                        <w:top w:val="none" w:sz="0" w:space="0" w:color="auto"/>
                        <w:left w:val="none" w:sz="0" w:space="0" w:color="auto"/>
                        <w:bottom w:val="none" w:sz="0" w:space="0" w:color="auto"/>
                        <w:right w:val="none" w:sz="0" w:space="0" w:color="auto"/>
                      </w:divBdr>
                    </w:div>
                    <w:div w:id="1854344083">
                      <w:marLeft w:val="0"/>
                      <w:marRight w:val="0"/>
                      <w:marTop w:val="0"/>
                      <w:marBottom w:val="0"/>
                      <w:divBdr>
                        <w:top w:val="none" w:sz="0" w:space="0" w:color="auto"/>
                        <w:left w:val="none" w:sz="0" w:space="0" w:color="auto"/>
                        <w:bottom w:val="none" w:sz="0" w:space="0" w:color="auto"/>
                        <w:right w:val="none" w:sz="0" w:space="0" w:color="auto"/>
                      </w:divBdr>
                    </w:div>
                  </w:divsChild>
                </w:div>
                <w:div w:id="710569362">
                  <w:marLeft w:val="0"/>
                  <w:marRight w:val="0"/>
                  <w:marTop w:val="0"/>
                  <w:marBottom w:val="0"/>
                  <w:divBdr>
                    <w:top w:val="none" w:sz="0" w:space="0" w:color="auto"/>
                    <w:left w:val="none" w:sz="0" w:space="0" w:color="auto"/>
                    <w:bottom w:val="none" w:sz="0" w:space="0" w:color="auto"/>
                    <w:right w:val="none" w:sz="0" w:space="0" w:color="auto"/>
                  </w:divBdr>
                  <w:divsChild>
                    <w:div w:id="1650089922">
                      <w:marLeft w:val="0"/>
                      <w:marRight w:val="0"/>
                      <w:marTop w:val="0"/>
                      <w:marBottom w:val="0"/>
                      <w:divBdr>
                        <w:top w:val="none" w:sz="0" w:space="0" w:color="auto"/>
                        <w:left w:val="none" w:sz="0" w:space="0" w:color="auto"/>
                        <w:bottom w:val="none" w:sz="0" w:space="0" w:color="auto"/>
                        <w:right w:val="none" w:sz="0" w:space="0" w:color="auto"/>
                      </w:divBdr>
                    </w:div>
                  </w:divsChild>
                </w:div>
                <w:div w:id="879394770">
                  <w:marLeft w:val="0"/>
                  <w:marRight w:val="0"/>
                  <w:marTop w:val="0"/>
                  <w:marBottom w:val="0"/>
                  <w:divBdr>
                    <w:top w:val="none" w:sz="0" w:space="0" w:color="auto"/>
                    <w:left w:val="none" w:sz="0" w:space="0" w:color="auto"/>
                    <w:bottom w:val="none" w:sz="0" w:space="0" w:color="auto"/>
                    <w:right w:val="none" w:sz="0" w:space="0" w:color="auto"/>
                  </w:divBdr>
                  <w:divsChild>
                    <w:div w:id="849025921">
                      <w:marLeft w:val="0"/>
                      <w:marRight w:val="0"/>
                      <w:marTop w:val="0"/>
                      <w:marBottom w:val="0"/>
                      <w:divBdr>
                        <w:top w:val="none" w:sz="0" w:space="0" w:color="auto"/>
                        <w:left w:val="none" w:sz="0" w:space="0" w:color="auto"/>
                        <w:bottom w:val="none" w:sz="0" w:space="0" w:color="auto"/>
                        <w:right w:val="none" w:sz="0" w:space="0" w:color="auto"/>
                      </w:divBdr>
                    </w:div>
                  </w:divsChild>
                </w:div>
                <w:div w:id="883371080">
                  <w:marLeft w:val="0"/>
                  <w:marRight w:val="0"/>
                  <w:marTop w:val="0"/>
                  <w:marBottom w:val="0"/>
                  <w:divBdr>
                    <w:top w:val="none" w:sz="0" w:space="0" w:color="auto"/>
                    <w:left w:val="none" w:sz="0" w:space="0" w:color="auto"/>
                    <w:bottom w:val="none" w:sz="0" w:space="0" w:color="auto"/>
                    <w:right w:val="none" w:sz="0" w:space="0" w:color="auto"/>
                  </w:divBdr>
                  <w:divsChild>
                    <w:div w:id="1459760449">
                      <w:marLeft w:val="0"/>
                      <w:marRight w:val="0"/>
                      <w:marTop w:val="0"/>
                      <w:marBottom w:val="0"/>
                      <w:divBdr>
                        <w:top w:val="none" w:sz="0" w:space="0" w:color="auto"/>
                        <w:left w:val="none" w:sz="0" w:space="0" w:color="auto"/>
                        <w:bottom w:val="none" w:sz="0" w:space="0" w:color="auto"/>
                        <w:right w:val="none" w:sz="0" w:space="0" w:color="auto"/>
                      </w:divBdr>
                    </w:div>
                  </w:divsChild>
                </w:div>
                <w:div w:id="673995322">
                  <w:marLeft w:val="0"/>
                  <w:marRight w:val="0"/>
                  <w:marTop w:val="0"/>
                  <w:marBottom w:val="0"/>
                  <w:divBdr>
                    <w:top w:val="none" w:sz="0" w:space="0" w:color="auto"/>
                    <w:left w:val="none" w:sz="0" w:space="0" w:color="auto"/>
                    <w:bottom w:val="none" w:sz="0" w:space="0" w:color="auto"/>
                    <w:right w:val="none" w:sz="0" w:space="0" w:color="auto"/>
                  </w:divBdr>
                  <w:divsChild>
                    <w:div w:id="1705786910">
                      <w:marLeft w:val="0"/>
                      <w:marRight w:val="0"/>
                      <w:marTop w:val="0"/>
                      <w:marBottom w:val="0"/>
                      <w:divBdr>
                        <w:top w:val="none" w:sz="0" w:space="0" w:color="auto"/>
                        <w:left w:val="none" w:sz="0" w:space="0" w:color="auto"/>
                        <w:bottom w:val="none" w:sz="0" w:space="0" w:color="auto"/>
                        <w:right w:val="none" w:sz="0" w:space="0" w:color="auto"/>
                      </w:divBdr>
                    </w:div>
                  </w:divsChild>
                </w:div>
                <w:div w:id="2094357736">
                  <w:marLeft w:val="0"/>
                  <w:marRight w:val="0"/>
                  <w:marTop w:val="0"/>
                  <w:marBottom w:val="0"/>
                  <w:divBdr>
                    <w:top w:val="none" w:sz="0" w:space="0" w:color="auto"/>
                    <w:left w:val="none" w:sz="0" w:space="0" w:color="auto"/>
                    <w:bottom w:val="none" w:sz="0" w:space="0" w:color="auto"/>
                    <w:right w:val="none" w:sz="0" w:space="0" w:color="auto"/>
                  </w:divBdr>
                  <w:divsChild>
                    <w:div w:id="42100485">
                      <w:marLeft w:val="0"/>
                      <w:marRight w:val="0"/>
                      <w:marTop w:val="0"/>
                      <w:marBottom w:val="0"/>
                      <w:divBdr>
                        <w:top w:val="none" w:sz="0" w:space="0" w:color="auto"/>
                        <w:left w:val="none" w:sz="0" w:space="0" w:color="auto"/>
                        <w:bottom w:val="none" w:sz="0" w:space="0" w:color="auto"/>
                        <w:right w:val="none" w:sz="0" w:space="0" w:color="auto"/>
                      </w:divBdr>
                    </w:div>
                    <w:div w:id="1282767830">
                      <w:marLeft w:val="0"/>
                      <w:marRight w:val="0"/>
                      <w:marTop w:val="0"/>
                      <w:marBottom w:val="0"/>
                      <w:divBdr>
                        <w:top w:val="none" w:sz="0" w:space="0" w:color="auto"/>
                        <w:left w:val="none" w:sz="0" w:space="0" w:color="auto"/>
                        <w:bottom w:val="none" w:sz="0" w:space="0" w:color="auto"/>
                        <w:right w:val="none" w:sz="0" w:space="0" w:color="auto"/>
                      </w:divBdr>
                    </w:div>
                  </w:divsChild>
                </w:div>
                <w:div w:id="1054238183">
                  <w:marLeft w:val="0"/>
                  <w:marRight w:val="0"/>
                  <w:marTop w:val="0"/>
                  <w:marBottom w:val="0"/>
                  <w:divBdr>
                    <w:top w:val="none" w:sz="0" w:space="0" w:color="auto"/>
                    <w:left w:val="none" w:sz="0" w:space="0" w:color="auto"/>
                    <w:bottom w:val="none" w:sz="0" w:space="0" w:color="auto"/>
                    <w:right w:val="none" w:sz="0" w:space="0" w:color="auto"/>
                  </w:divBdr>
                  <w:divsChild>
                    <w:div w:id="1453016174">
                      <w:marLeft w:val="0"/>
                      <w:marRight w:val="0"/>
                      <w:marTop w:val="0"/>
                      <w:marBottom w:val="0"/>
                      <w:divBdr>
                        <w:top w:val="none" w:sz="0" w:space="0" w:color="auto"/>
                        <w:left w:val="none" w:sz="0" w:space="0" w:color="auto"/>
                        <w:bottom w:val="none" w:sz="0" w:space="0" w:color="auto"/>
                        <w:right w:val="none" w:sz="0" w:space="0" w:color="auto"/>
                      </w:divBdr>
                    </w:div>
                  </w:divsChild>
                </w:div>
                <w:div w:id="533201475">
                  <w:marLeft w:val="0"/>
                  <w:marRight w:val="0"/>
                  <w:marTop w:val="0"/>
                  <w:marBottom w:val="0"/>
                  <w:divBdr>
                    <w:top w:val="none" w:sz="0" w:space="0" w:color="auto"/>
                    <w:left w:val="none" w:sz="0" w:space="0" w:color="auto"/>
                    <w:bottom w:val="none" w:sz="0" w:space="0" w:color="auto"/>
                    <w:right w:val="none" w:sz="0" w:space="0" w:color="auto"/>
                  </w:divBdr>
                  <w:divsChild>
                    <w:div w:id="2093624921">
                      <w:marLeft w:val="0"/>
                      <w:marRight w:val="0"/>
                      <w:marTop w:val="0"/>
                      <w:marBottom w:val="0"/>
                      <w:divBdr>
                        <w:top w:val="none" w:sz="0" w:space="0" w:color="auto"/>
                        <w:left w:val="none" w:sz="0" w:space="0" w:color="auto"/>
                        <w:bottom w:val="none" w:sz="0" w:space="0" w:color="auto"/>
                        <w:right w:val="none" w:sz="0" w:space="0" w:color="auto"/>
                      </w:divBdr>
                    </w:div>
                  </w:divsChild>
                </w:div>
                <w:div w:id="129517975">
                  <w:marLeft w:val="0"/>
                  <w:marRight w:val="0"/>
                  <w:marTop w:val="0"/>
                  <w:marBottom w:val="0"/>
                  <w:divBdr>
                    <w:top w:val="none" w:sz="0" w:space="0" w:color="auto"/>
                    <w:left w:val="none" w:sz="0" w:space="0" w:color="auto"/>
                    <w:bottom w:val="none" w:sz="0" w:space="0" w:color="auto"/>
                    <w:right w:val="none" w:sz="0" w:space="0" w:color="auto"/>
                  </w:divBdr>
                  <w:divsChild>
                    <w:div w:id="1561862880">
                      <w:marLeft w:val="0"/>
                      <w:marRight w:val="0"/>
                      <w:marTop w:val="0"/>
                      <w:marBottom w:val="0"/>
                      <w:divBdr>
                        <w:top w:val="none" w:sz="0" w:space="0" w:color="auto"/>
                        <w:left w:val="none" w:sz="0" w:space="0" w:color="auto"/>
                        <w:bottom w:val="none" w:sz="0" w:space="0" w:color="auto"/>
                        <w:right w:val="none" w:sz="0" w:space="0" w:color="auto"/>
                      </w:divBdr>
                    </w:div>
                  </w:divsChild>
                </w:div>
                <w:div w:id="2131967508">
                  <w:marLeft w:val="0"/>
                  <w:marRight w:val="0"/>
                  <w:marTop w:val="0"/>
                  <w:marBottom w:val="0"/>
                  <w:divBdr>
                    <w:top w:val="none" w:sz="0" w:space="0" w:color="auto"/>
                    <w:left w:val="none" w:sz="0" w:space="0" w:color="auto"/>
                    <w:bottom w:val="none" w:sz="0" w:space="0" w:color="auto"/>
                    <w:right w:val="none" w:sz="0" w:space="0" w:color="auto"/>
                  </w:divBdr>
                  <w:divsChild>
                    <w:div w:id="1206215460">
                      <w:marLeft w:val="0"/>
                      <w:marRight w:val="0"/>
                      <w:marTop w:val="0"/>
                      <w:marBottom w:val="0"/>
                      <w:divBdr>
                        <w:top w:val="none" w:sz="0" w:space="0" w:color="auto"/>
                        <w:left w:val="none" w:sz="0" w:space="0" w:color="auto"/>
                        <w:bottom w:val="none" w:sz="0" w:space="0" w:color="auto"/>
                        <w:right w:val="none" w:sz="0" w:space="0" w:color="auto"/>
                      </w:divBdr>
                    </w:div>
                  </w:divsChild>
                </w:div>
                <w:div w:id="1578591113">
                  <w:marLeft w:val="0"/>
                  <w:marRight w:val="0"/>
                  <w:marTop w:val="0"/>
                  <w:marBottom w:val="0"/>
                  <w:divBdr>
                    <w:top w:val="none" w:sz="0" w:space="0" w:color="auto"/>
                    <w:left w:val="none" w:sz="0" w:space="0" w:color="auto"/>
                    <w:bottom w:val="none" w:sz="0" w:space="0" w:color="auto"/>
                    <w:right w:val="none" w:sz="0" w:space="0" w:color="auto"/>
                  </w:divBdr>
                  <w:divsChild>
                    <w:div w:id="737244461">
                      <w:marLeft w:val="0"/>
                      <w:marRight w:val="0"/>
                      <w:marTop w:val="0"/>
                      <w:marBottom w:val="0"/>
                      <w:divBdr>
                        <w:top w:val="none" w:sz="0" w:space="0" w:color="auto"/>
                        <w:left w:val="none" w:sz="0" w:space="0" w:color="auto"/>
                        <w:bottom w:val="none" w:sz="0" w:space="0" w:color="auto"/>
                        <w:right w:val="none" w:sz="0" w:space="0" w:color="auto"/>
                      </w:divBdr>
                    </w:div>
                    <w:div w:id="1819153131">
                      <w:marLeft w:val="0"/>
                      <w:marRight w:val="0"/>
                      <w:marTop w:val="0"/>
                      <w:marBottom w:val="0"/>
                      <w:divBdr>
                        <w:top w:val="none" w:sz="0" w:space="0" w:color="auto"/>
                        <w:left w:val="none" w:sz="0" w:space="0" w:color="auto"/>
                        <w:bottom w:val="none" w:sz="0" w:space="0" w:color="auto"/>
                        <w:right w:val="none" w:sz="0" w:space="0" w:color="auto"/>
                      </w:divBdr>
                    </w:div>
                  </w:divsChild>
                </w:div>
                <w:div w:id="469127475">
                  <w:marLeft w:val="0"/>
                  <w:marRight w:val="0"/>
                  <w:marTop w:val="0"/>
                  <w:marBottom w:val="0"/>
                  <w:divBdr>
                    <w:top w:val="none" w:sz="0" w:space="0" w:color="auto"/>
                    <w:left w:val="none" w:sz="0" w:space="0" w:color="auto"/>
                    <w:bottom w:val="none" w:sz="0" w:space="0" w:color="auto"/>
                    <w:right w:val="none" w:sz="0" w:space="0" w:color="auto"/>
                  </w:divBdr>
                  <w:divsChild>
                    <w:div w:id="399406366">
                      <w:marLeft w:val="0"/>
                      <w:marRight w:val="0"/>
                      <w:marTop w:val="0"/>
                      <w:marBottom w:val="0"/>
                      <w:divBdr>
                        <w:top w:val="none" w:sz="0" w:space="0" w:color="auto"/>
                        <w:left w:val="none" w:sz="0" w:space="0" w:color="auto"/>
                        <w:bottom w:val="none" w:sz="0" w:space="0" w:color="auto"/>
                        <w:right w:val="none" w:sz="0" w:space="0" w:color="auto"/>
                      </w:divBdr>
                    </w:div>
                  </w:divsChild>
                </w:div>
                <w:div w:id="2104952301">
                  <w:marLeft w:val="0"/>
                  <w:marRight w:val="0"/>
                  <w:marTop w:val="0"/>
                  <w:marBottom w:val="0"/>
                  <w:divBdr>
                    <w:top w:val="none" w:sz="0" w:space="0" w:color="auto"/>
                    <w:left w:val="none" w:sz="0" w:space="0" w:color="auto"/>
                    <w:bottom w:val="none" w:sz="0" w:space="0" w:color="auto"/>
                    <w:right w:val="none" w:sz="0" w:space="0" w:color="auto"/>
                  </w:divBdr>
                  <w:divsChild>
                    <w:div w:id="838157463">
                      <w:marLeft w:val="0"/>
                      <w:marRight w:val="0"/>
                      <w:marTop w:val="0"/>
                      <w:marBottom w:val="0"/>
                      <w:divBdr>
                        <w:top w:val="none" w:sz="0" w:space="0" w:color="auto"/>
                        <w:left w:val="none" w:sz="0" w:space="0" w:color="auto"/>
                        <w:bottom w:val="none" w:sz="0" w:space="0" w:color="auto"/>
                        <w:right w:val="none" w:sz="0" w:space="0" w:color="auto"/>
                      </w:divBdr>
                    </w:div>
                  </w:divsChild>
                </w:div>
                <w:div w:id="1429622341">
                  <w:marLeft w:val="0"/>
                  <w:marRight w:val="0"/>
                  <w:marTop w:val="0"/>
                  <w:marBottom w:val="0"/>
                  <w:divBdr>
                    <w:top w:val="none" w:sz="0" w:space="0" w:color="auto"/>
                    <w:left w:val="none" w:sz="0" w:space="0" w:color="auto"/>
                    <w:bottom w:val="none" w:sz="0" w:space="0" w:color="auto"/>
                    <w:right w:val="none" w:sz="0" w:space="0" w:color="auto"/>
                  </w:divBdr>
                  <w:divsChild>
                    <w:div w:id="1591618478">
                      <w:marLeft w:val="0"/>
                      <w:marRight w:val="0"/>
                      <w:marTop w:val="0"/>
                      <w:marBottom w:val="0"/>
                      <w:divBdr>
                        <w:top w:val="none" w:sz="0" w:space="0" w:color="auto"/>
                        <w:left w:val="none" w:sz="0" w:space="0" w:color="auto"/>
                        <w:bottom w:val="none" w:sz="0" w:space="0" w:color="auto"/>
                        <w:right w:val="none" w:sz="0" w:space="0" w:color="auto"/>
                      </w:divBdr>
                    </w:div>
                  </w:divsChild>
                </w:div>
                <w:div w:id="1547110069">
                  <w:marLeft w:val="0"/>
                  <w:marRight w:val="0"/>
                  <w:marTop w:val="0"/>
                  <w:marBottom w:val="0"/>
                  <w:divBdr>
                    <w:top w:val="none" w:sz="0" w:space="0" w:color="auto"/>
                    <w:left w:val="none" w:sz="0" w:space="0" w:color="auto"/>
                    <w:bottom w:val="none" w:sz="0" w:space="0" w:color="auto"/>
                    <w:right w:val="none" w:sz="0" w:space="0" w:color="auto"/>
                  </w:divBdr>
                  <w:divsChild>
                    <w:div w:id="1097797719">
                      <w:marLeft w:val="0"/>
                      <w:marRight w:val="0"/>
                      <w:marTop w:val="0"/>
                      <w:marBottom w:val="0"/>
                      <w:divBdr>
                        <w:top w:val="none" w:sz="0" w:space="0" w:color="auto"/>
                        <w:left w:val="none" w:sz="0" w:space="0" w:color="auto"/>
                        <w:bottom w:val="none" w:sz="0" w:space="0" w:color="auto"/>
                        <w:right w:val="none" w:sz="0" w:space="0" w:color="auto"/>
                      </w:divBdr>
                    </w:div>
                  </w:divsChild>
                </w:div>
                <w:div w:id="376395806">
                  <w:marLeft w:val="0"/>
                  <w:marRight w:val="0"/>
                  <w:marTop w:val="0"/>
                  <w:marBottom w:val="0"/>
                  <w:divBdr>
                    <w:top w:val="none" w:sz="0" w:space="0" w:color="auto"/>
                    <w:left w:val="none" w:sz="0" w:space="0" w:color="auto"/>
                    <w:bottom w:val="none" w:sz="0" w:space="0" w:color="auto"/>
                    <w:right w:val="none" w:sz="0" w:space="0" w:color="auto"/>
                  </w:divBdr>
                  <w:divsChild>
                    <w:div w:id="1733037068">
                      <w:marLeft w:val="0"/>
                      <w:marRight w:val="0"/>
                      <w:marTop w:val="0"/>
                      <w:marBottom w:val="0"/>
                      <w:divBdr>
                        <w:top w:val="none" w:sz="0" w:space="0" w:color="auto"/>
                        <w:left w:val="none" w:sz="0" w:space="0" w:color="auto"/>
                        <w:bottom w:val="none" w:sz="0" w:space="0" w:color="auto"/>
                        <w:right w:val="none" w:sz="0" w:space="0" w:color="auto"/>
                      </w:divBdr>
                    </w:div>
                    <w:div w:id="1002201682">
                      <w:marLeft w:val="0"/>
                      <w:marRight w:val="0"/>
                      <w:marTop w:val="0"/>
                      <w:marBottom w:val="0"/>
                      <w:divBdr>
                        <w:top w:val="none" w:sz="0" w:space="0" w:color="auto"/>
                        <w:left w:val="none" w:sz="0" w:space="0" w:color="auto"/>
                        <w:bottom w:val="none" w:sz="0" w:space="0" w:color="auto"/>
                        <w:right w:val="none" w:sz="0" w:space="0" w:color="auto"/>
                      </w:divBdr>
                    </w:div>
                    <w:div w:id="279990517">
                      <w:marLeft w:val="0"/>
                      <w:marRight w:val="0"/>
                      <w:marTop w:val="0"/>
                      <w:marBottom w:val="0"/>
                      <w:divBdr>
                        <w:top w:val="none" w:sz="0" w:space="0" w:color="auto"/>
                        <w:left w:val="none" w:sz="0" w:space="0" w:color="auto"/>
                        <w:bottom w:val="none" w:sz="0" w:space="0" w:color="auto"/>
                        <w:right w:val="none" w:sz="0" w:space="0" w:color="auto"/>
                      </w:divBdr>
                    </w:div>
                    <w:div w:id="1819881616">
                      <w:marLeft w:val="0"/>
                      <w:marRight w:val="0"/>
                      <w:marTop w:val="0"/>
                      <w:marBottom w:val="0"/>
                      <w:divBdr>
                        <w:top w:val="none" w:sz="0" w:space="0" w:color="auto"/>
                        <w:left w:val="none" w:sz="0" w:space="0" w:color="auto"/>
                        <w:bottom w:val="none" w:sz="0" w:space="0" w:color="auto"/>
                        <w:right w:val="none" w:sz="0" w:space="0" w:color="auto"/>
                      </w:divBdr>
                    </w:div>
                    <w:div w:id="290596241">
                      <w:marLeft w:val="0"/>
                      <w:marRight w:val="0"/>
                      <w:marTop w:val="0"/>
                      <w:marBottom w:val="0"/>
                      <w:divBdr>
                        <w:top w:val="none" w:sz="0" w:space="0" w:color="auto"/>
                        <w:left w:val="none" w:sz="0" w:space="0" w:color="auto"/>
                        <w:bottom w:val="none" w:sz="0" w:space="0" w:color="auto"/>
                        <w:right w:val="none" w:sz="0" w:space="0" w:color="auto"/>
                      </w:divBdr>
                    </w:div>
                    <w:div w:id="1301422423">
                      <w:marLeft w:val="0"/>
                      <w:marRight w:val="0"/>
                      <w:marTop w:val="0"/>
                      <w:marBottom w:val="0"/>
                      <w:divBdr>
                        <w:top w:val="none" w:sz="0" w:space="0" w:color="auto"/>
                        <w:left w:val="none" w:sz="0" w:space="0" w:color="auto"/>
                        <w:bottom w:val="none" w:sz="0" w:space="0" w:color="auto"/>
                        <w:right w:val="none" w:sz="0" w:space="0" w:color="auto"/>
                      </w:divBdr>
                    </w:div>
                    <w:div w:id="518468496">
                      <w:marLeft w:val="0"/>
                      <w:marRight w:val="0"/>
                      <w:marTop w:val="0"/>
                      <w:marBottom w:val="0"/>
                      <w:divBdr>
                        <w:top w:val="none" w:sz="0" w:space="0" w:color="auto"/>
                        <w:left w:val="none" w:sz="0" w:space="0" w:color="auto"/>
                        <w:bottom w:val="none" w:sz="0" w:space="0" w:color="auto"/>
                        <w:right w:val="none" w:sz="0" w:space="0" w:color="auto"/>
                      </w:divBdr>
                    </w:div>
                    <w:div w:id="598680532">
                      <w:marLeft w:val="0"/>
                      <w:marRight w:val="0"/>
                      <w:marTop w:val="0"/>
                      <w:marBottom w:val="0"/>
                      <w:divBdr>
                        <w:top w:val="none" w:sz="0" w:space="0" w:color="auto"/>
                        <w:left w:val="none" w:sz="0" w:space="0" w:color="auto"/>
                        <w:bottom w:val="none" w:sz="0" w:space="0" w:color="auto"/>
                        <w:right w:val="none" w:sz="0" w:space="0" w:color="auto"/>
                      </w:divBdr>
                    </w:div>
                  </w:divsChild>
                </w:div>
                <w:div w:id="902250795">
                  <w:marLeft w:val="0"/>
                  <w:marRight w:val="0"/>
                  <w:marTop w:val="0"/>
                  <w:marBottom w:val="0"/>
                  <w:divBdr>
                    <w:top w:val="none" w:sz="0" w:space="0" w:color="auto"/>
                    <w:left w:val="none" w:sz="0" w:space="0" w:color="auto"/>
                    <w:bottom w:val="none" w:sz="0" w:space="0" w:color="auto"/>
                    <w:right w:val="none" w:sz="0" w:space="0" w:color="auto"/>
                  </w:divBdr>
                  <w:divsChild>
                    <w:div w:id="578447452">
                      <w:marLeft w:val="0"/>
                      <w:marRight w:val="0"/>
                      <w:marTop w:val="0"/>
                      <w:marBottom w:val="0"/>
                      <w:divBdr>
                        <w:top w:val="none" w:sz="0" w:space="0" w:color="auto"/>
                        <w:left w:val="none" w:sz="0" w:space="0" w:color="auto"/>
                        <w:bottom w:val="none" w:sz="0" w:space="0" w:color="auto"/>
                        <w:right w:val="none" w:sz="0" w:space="0" w:color="auto"/>
                      </w:divBdr>
                    </w:div>
                  </w:divsChild>
                </w:div>
                <w:div w:id="1392265915">
                  <w:marLeft w:val="0"/>
                  <w:marRight w:val="0"/>
                  <w:marTop w:val="0"/>
                  <w:marBottom w:val="0"/>
                  <w:divBdr>
                    <w:top w:val="none" w:sz="0" w:space="0" w:color="auto"/>
                    <w:left w:val="none" w:sz="0" w:space="0" w:color="auto"/>
                    <w:bottom w:val="none" w:sz="0" w:space="0" w:color="auto"/>
                    <w:right w:val="none" w:sz="0" w:space="0" w:color="auto"/>
                  </w:divBdr>
                  <w:divsChild>
                    <w:div w:id="985548937">
                      <w:marLeft w:val="0"/>
                      <w:marRight w:val="0"/>
                      <w:marTop w:val="0"/>
                      <w:marBottom w:val="0"/>
                      <w:divBdr>
                        <w:top w:val="none" w:sz="0" w:space="0" w:color="auto"/>
                        <w:left w:val="none" w:sz="0" w:space="0" w:color="auto"/>
                        <w:bottom w:val="none" w:sz="0" w:space="0" w:color="auto"/>
                        <w:right w:val="none" w:sz="0" w:space="0" w:color="auto"/>
                      </w:divBdr>
                    </w:div>
                  </w:divsChild>
                </w:div>
                <w:div w:id="840390727">
                  <w:marLeft w:val="0"/>
                  <w:marRight w:val="0"/>
                  <w:marTop w:val="0"/>
                  <w:marBottom w:val="0"/>
                  <w:divBdr>
                    <w:top w:val="none" w:sz="0" w:space="0" w:color="auto"/>
                    <w:left w:val="none" w:sz="0" w:space="0" w:color="auto"/>
                    <w:bottom w:val="none" w:sz="0" w:space="0" w:color="auto"/>
                    <w:right w:val="none" w:sz="0" w:space="0" w:color="auto"/>
                  </w:divBdr>
                  <w:divsChild>
                    <w:div w:id="208999735">
                      <w:marLeft w:val="0"/>
                      <w:marRight w:val="0"/>
                      <w:marTop w:val="0"/>
                      <w:marBottom w:val="0"/>
                      <w:divBdr>
                        <w:top w:val="none" w:sz="0" w:space="0" w:color="auto"/>
                        <w:left w:val="none" w:sz="0" w:space="0" w:color="auto"/>
                        <w:bottom w:val="none" w:sz="0" w:space="0" w:color="auto"/>
                        <w:right w:val="none" w:sz="0" w:space="0" w:color="auto"/>
                      </w:divBdr>
                    </w:div>
                    <w:div w:id="1628850458">
                      <w:marLeft w:val="0"/>
                      <w:marRight w:val="0"/>
                      <w:marTop w:val="0"/>
                      <w:marBottom w:val="0"/>
                      <w:divBdr>
                        <w:top w:val="none" w:sz="0" w:space="0" w:color="auto"/>
                        <w:left w:val="none" w:sz="0" w:space="0" w:color="auto"/>
                        <w:bottom w:val="none" w:sz="0" w:space="0" w:color="auto"/>
                        <w:right w:val="none" w:sz="0" w:space="0" w:color="auto"/>
                      </w:divBdr>
                    </w:div>
                    <w:div w:id="189802677">
                      <w:marLeft w:val="0"/>
                      <w:marRight w:val="0"/>
                      <w:marTop w:val="0"/>
                      <w:marBottom w:val="0"/>
                      <w:divBdr>
                        <w:top w:val="none" w:sz="0" w:space="0" w:color="auto"/>
                        <w:left w:val="none" w:sz="0" w:space="0" w:color="auto"/>
                        <w:bottom w:val="none" w:sz="0" w:space="0" w:color="auto"/>
                        <w:right w:val="none" w:sz="0" w:space="0" w:color="auto"/>
                      </w:divBdr>
                    </w:div>
                  </w:divsChild>
                </w:div>
                <w:div w:id="2360988">
                  <w:marLeft w:val="0"/>
                  <w:marRight w:val="0"/>
                  <w:marTop w:val="0"/>
                  <w:marBottom w:val="0"/>
                  <w:divBdr>
                    <w:top w:val="none" w:sz="0" w:space="0" w:color="auto"/>
                    <w:left w:val="none" w:sz="0" w:space="0" w:color="auto"/>
                    <w:bottom w:val="none" w:sz="0" w:space="0" w:color="auto"/>
                    <w:right w:val="none" w:sz="0" w:space="0" w:color="auto"/>
                  </w:divBdr>
                  <w:divsChild>
                    <w:div w:id="1028144165">
                      <w:marLeft w:val="0"/>
                      <w:marRight w:val="0"/>
                      <w:marTop w:val="0"/>
                      <w:marBottom w:val="0"/>
                      <w:divBdr>
                        <w:top w:val="none" w:sz="0" w:space="0" w:color="auto"/>
                        <w:left w:val="none" w:sz="0" w:space="0" w:color="auto"/>
                        <w:bottom w:val="none" w:sz="0" w:space="0" w:color="auto"/>
                        <w:right w:val="none" w:sz="0" w:space="0" w:color="auto"/>
                      </w:divBdr>
                    </w:div>
                  </w:divsChild>
                </w:div>
                <w:div w:id="2113863796">
                  <w:marLeft w:val="0"/>
                  <w:marRight w:val="0"/>
                  <w:marTop w:val="0"/>
                  <w:marBottom w:val="0"/>
                  <w:divBdr>
                    <w:top w:val="none" w:sz="0" w:space="0" w:color="auto"/>
                    <w:left w:val="none" w:sz="0" w:space="0" w:color="auto"/>
                    <w:bottom w:val="none" w:sz="0" w:space="0" w:color="auto"/>
                    <w:right w:val="none" w:sz="0" w:space="0" w:color="auto"/>
                  </w:divBdr>
                  <w:divsChild>
                    <w:div w:id="502858128">
                      <w:marLeft w:val="0"/>
                      <w:marRight w:val="0"/>
                      <w:marTop w:val="0"/>
                      <w:marBottom w:val="0"/>
                      <w:divBdr>
                        <w:top w:val="none" w:sz="0" w:space="0" w:color="auto"/>
                        <w:left w:val="none" w:sz="0" w:space="0" w:color="auto"/>
                        <w:bottom w:val="none" w:sz="0" w:space="0" w:color="auto"/>
                        <w:right w:val="none" w:sz="0" w:space="0" w:color="auto"/>
                      </w:divBdr>
                    </w:div>
                  </w:divsChild>
                </w:div>
                <w:div w:id="1240097566">
                  <w:marLeft w:val="0"/>
                  <w:marRight w:val="0"/>
                  <w:marTop w:val="0"/>
                  <w:marBottom w:val="0"/>
                  <w:divBdr>
                    <w:top w:val="none" w:sz="0" w:space="0" w:color="auto"/>
                    <w:left w:val="none" w:sz="0" w:space="0" w:color="auto"/>
                    <w:bottom w:val="none" w:sz="0" w:space="0" w:color="auto"/>
                    <w:right w:val="none" w:sz="0" w:space="0" w:color="auto"/>
                  </w:divBdr>
                  <w:divsChild>
                    <w:div w:id="2018118088">
                      <w:marLeft w:val="0"/>
                      <w:marRight w:val="0"/>
                      <w:marTop w:val="0"/>
                      <w:marBottom w:val="0"/>
                      <w:divBdr>
                        <w:top w:val="none" w:sz="0" w:space="0" w:color="auto"/>
                        <w:left w:val="none" w:sz="0" w:space="0" w:color="auto"/>
                        <w:bottom w:val="none" w:sz="0" w:space="0" w:color="auto"/>
                        <w:right w:val="none" w:sz="0" w:space="0" w:color="auto"/>
                      </w:divBdr>
                    </w:div>
                  </w:divsChild>
                </w:div>
                <w:div w:id="555702641">
                  <w:marLeft w:val="0"/>
                  <w:marRight w:val="0"/>
                  <w:marTop w:val="0"/>
                  <w:marBottom w:val="0"/>
                  <w:divBdr>
                    <w:top w:val="none" w:sz="0" w:space="0" w:color="auto"/>
                    <w:left w:val="none" w:sz="0" w:space="0" w:color="auto"/>
                    <w:bottom w:val="none" w:sz="0" w:space="0" w:color="auto"/>
                    <w:right w:val="none" w:sz="0" w:space="0" w:color="auto"/>
                  </w:divBdr>
                  <w:divsChild>
                    <w:div w:id="255333962">
                      <w:marLeft w:val="0"/>
                      <w:marRight w:val="0"/>
                      <w:marTop w:val="0"/>
                      <w:marBottom w:val="0"/>
                      <w:divBdr>
                        <w:top w:val="none" w:sz="0" w:space="0" w:color="auto"/>
                        <w:left w:val="none" w:sz="0" w:space="0" w:color="auto"/>
                        <w:bottom w:val="none" w:sz="0" w:space="0" w:color="auto"/>
                        <w:right w:val="none" w:sz="0" w:space="0" w:color="auto"/>
                      </w:divBdr>
                    </w:div>
                  </w:divsChild>
                </w:div>
                <w:div w:id="1298800140">
                  <w:marLeft w:val="0"/>
                  <w:marRight w:val="0"/>
                  <w:marTop w:val="0"/>
                  <w:marBottom w:val="0"/>
                  <w:divBdr>
                    <w:top w:val="none" w:sz="0" w:space="0" w:color="auto"/>
                    <w:left w:val="none" w:sz="0" w:space="0" w:color="auto"/>
                    <w:bottom w:val="none" w:sz="0" w:space="0" w:color="auto"/>
                    <w:right w:val="none" w:sz="0" w:space="0" w:color="auto"/>
                  </w:divBdr>
                  <w:divsChild>
                    <w:div w:id="1641569232">
                      <w:marLeft w:val="0"/>
                      <w:marRight w:val="0"/>
                      <w:marTop w:val="0"/>
                      <w:marBottom w:val="0"/>
                      <w:divBdr>
                        <w:top w:val="none" w:sz="0" w:space="0" w:color="auto"/>
                        <w:left w:val="none" w:sz="0" w:space="0" w:color="auto"/>
                        <w:bottom w:val="none" w:sz="0" w:space="0" w:color="auto"/>
                        <w:right w:val="none" w:sz="0" w:space="0" w:color="auto"/>
                      </w:divBdr>
                    </w:div>
                  </w:divsChild>
                </w:div>
                <w:div w:id="2098477381">
                  <w:marLeft w:val="0"/>
                  <w:marRight w:val="0"/>
                  <w:marTop w:val="0"/>
                  <w:marBottom w:val="0"/>
                  <w:divBdr>
                    <w:top w:val="none" w:sz="0" w:space="0" w:color="auto"/>
                    <w:left w:val="none" w:sz="0" w:space="0" w:color="auto"/>
                    <w:bottom w:val="none" w:sz="0" w:space="0" w:color="auto"/>
                    <w:right w:val="none" w:sz="0" w:space="0" w:color="auto"/>
                  </w:divBdr>
                  <w:divsChild>
                    <w:div w:id="1266771955">
                      <w:marLeft w:val="0"/>
                      <w:marRight w:val="0"/>
                      <w:marTop w:val="0"/>
                      <w:marBottom w:val="0"/>
                      <w:divBdr>
                        <w:top w:val="none" w:sz="0" w:space="0" w:color="auto"/>
                        <w:left w:val="none" w:sz="0" w:space="0" w:color="auto"/>
                        <w:bottom w:val="none" w:sz="0" w:space="0" w:color="auto"/>
                        <w:right w:val="none" w:sz="0" w:space="0" w:color="auto"/>
                      </w:divBdr>
                    </w:div>
                  </w:divsChild>
                </w:div>
                <w:div w:id="390808253">
                  <w:marLeft w:val="0"/>
                  <w:marRight w:val="0"/>
                  <w:marTop w:val="0"/>
                  <w:marBottom w:val="0"/>
                  <w:divBdr>
                    <w:top w:val="none" w:sz="0" w:space="0" w:color="auto"/>
                    <w:left w:val="none" w:sz="0" w:space="0" w:color="auto"/>
                    <w:bottom w:val="none" w:sz="0" w:space="0" w:color="auto"/>
                    <w:right w:val="none" w:sz="0" w:space="0" w:color="auto"/>
                  </w:divBdr>
                  <w:divsChild>
                    <w:div w:id="840779188">
                      <w:marLeft w:val="0"/>
                      <w:marRight w:val="0"/>
                      <w:marTop w:val="0"/>
                      <w:marBottom w:val="0"/>
                      <w:divBdr>
                        <w:top w:val="none" w:sz="0" w:space="0" w:color="auto"/>
                        <w:left w:val="none" w:sz="0" w:space="0" w:color="auto"/>
                        <w:bottom w:val="none" w:sz="0" w:space="0" w:color="auto"/>
                        <w:right w:val="none" w:sz="0" w:space="0" w:color="auto"/>
                      </w:divBdr>
                    </w:div>
                  </w:divsChild>
                </w:div>
                <w:div w:id="1192380990">
                  <w:marLeft w:val="0"/>
                  <w:marRight w:val="0"/>
                  <w:marTop w:val="0"/>
                  <w:marBottom w:val="0"/>
                  <w:divBdr>
                    <w:top w:val="none" w:sz="0" w:space="0" w:color="auto"/>
                    <w:left w:val="none" w:sz="0" w:space="0" w:color="auto"/>
                    <w:bottom w:val="none" w:sz="0" w:space="0" w:color="auto"/>
                    <w:right w:val="none" w:sz="0" w:space="0" w:color="auto"/>
                  </w:divBdr>
                  <w:divsChild>
                    <w:div w:id="1561788631">
                      <w:marLeft w:val="0"/>
                      <w:marRight w:val="0"/>
                      <w:marTop w:val="0"/>
                      <w:marBottom w:val="0"/>
                      <w:divBdr>
                        <w:top w:val="none" w:sz="0" w:space="0" w:color="auto"/>
                        <w:left w:val="none" w:sz="0" w:space="0" w:color="auto"/>
                        <w:bottom w:val="none" w:sz="0" w:space="0" w:color="auto"/>
                        <w:right w:val="none" w:sz="0" w:space="0" w:color="auto"/>
                      </w:divBdr>
                    </w:div>
                  </w:divsChild>
                </w:div>
                <w:div w:id="1399012202">
                  <w:marLeft w:val="0"/>
                  <w:marRight w:val="0"/>
                  <w:marTop w:val="0"/>
                  <w:marBottom w:val="0"/>
                  <w:divBdr>
                    <w:top w:val="none" w:sz="0" w:space="0" w:color="auto"/>
                    <w:left w:val="none" w:sz="0" w:space="0" w:color="auto"/>
                    <w:bottom w:val="none" w:sz="0" w:space="0" w:color="auto"/>
                    <w:right w:val="none" w:sz="0" w:space="0" w:color="auto"/>
                  </w:divBdr>
                  <w:divsChild>
                    <w:div w:id="1431467836">
                      <w:marLeft w:val="0"/>
                      <w:marRight w:val="0"/>
                      <w:marTop w:val="0"/>
                      <w:marBottom w:val="0"/>
                      <w:divBdr>
                        <w:top w:val="none" w:sz="0" w:space="0" w:color="auto"/>
                        <w:left w:val="none" w:sz="0" w:space="0" w:color="auto"/>
                        <w:bottom w:val="none" w:sz="0" w:space="0" w:color="auto"/>
                        <w:right w:val="none" w:sz="0" w:space="0" w:color="auto"/>
                      </w:divBdr>
                    </w:div>
                  </w:divsChild>
                </w:div>
                <w:div w:id="2088766220">
                  <w:marLeft w:val="0"/>
                  <w:marRight w:val="0"/>
                  <w:marTop w:val="0"/>
                  <w:marBottom w:val="0"/>
                  <w:divBdr>
                    <w:top w:val="none" w:sz="0" w:space="0" w:color="auto"/>
                    <w:left w:val="none" w:sz="0" w:space="0" w:color="auto"/>
                    <w:bottom w:val="none" w:sz="0" w:space="0" w:color="auto"/>
                    <w:right w:val="none" w:sz="0" w:space="0" w:color="auto"/>
                  </w:divBdr>
                  <w:divsChild>
                    <w:div w:id="1701123016">
                      <w:marLeft w:val="0"/>
                      <w:marRight w:val="0"/>
                      <w:marTop w:val="0"/>
                      <w:marBottom w:val="0"/>
                      <w:divBdr>
                        <w:top w:val="none" w:sz="0" w:space="0" w:color="auto"/>
                        <w:left w:val="none" w:sz="0" w:space="0" w:color="auto"/>
                        <w:bottom w:val="none" w:sz="0" w:space="0" w:color="auto"/>
                        <w:right w:val="none" w:sz="0" w:space="0" w:color="auto"/>
                      </w:divBdr>
                    </w:div>
                  </w:divsChild>
                </w:div>
                <w:div w:id="1213274678">
                  <w:marLeft w:val="0"/>
                  <w:marRight w:val="0"/>
                  <w:marTop w:val="0"/>
                  <w:marBottom w:val="0"/>
                  <w:divBdr>
                    <w:top w:val="none" w:sz="0" w:space="0" w:color="auto"/>
                    <w:left w:val="none" w:sz="0" w:space="0" w:color="auto"/>
                    <w:bottom w:val="none" w:sz="0" w:space="0" w:color="auto"/>
                    <w:right w:val="none" w:sz="0" w:space="0" w:color="auto"/>
                  </w:divBdr>
                  <w:divsChild>
                    <w:div w:id="1299334524">
                      <w:marLeft w:val="0"/>
                      <w:marRight w:val="0"/>
                      <w:marTop w:val="0"/>
                      <w:marBottom w:val="0"/>
                      <w:divBdr>
                        <w:top w:val="none" w:sz="0" w:space="0" w:color="auto"/>
                        <w:left w:val="none" w:sz="0" w:space="0" w:color="auto"/>
                        <w:bottom w:val="none" w:sz="0" w:space="0" w:color="auto"/>
                        <w:right w:val="none" w:sz="0" w:space="0" w:color="auto"/>
                      </w:divBdr>
                    </w:div>
                  </w:divsChild>
                </w:div>
                <w:div w:id="1489905608">
                  <w:marLeft w:val="0"/>
                  <w:marRight w:val="0"/>
                  <w:marTop w:val="0"/>
                  <w:marBottom w:val="0"/>
                  <w:divBdr>
                    <w:top w:val="none" w:sz="0" w:space="0" w:color="auto"/>
                    <w:left w:val="none" w:sz="0" w:space="0" w:color="auto"/>
                    <w:bottom w:val="none" w:sz="0" w:space="0" w:color="auto"/>
                    <w:right w:val="none" w:sz="0" w:space="0" w:color="auto"/>
                  </w:divBdr>
                  <w:divsChild>
                    <w:div w:id="226427026">
                      <w:marLeft w:val="0"/>
                      <w:marRight w:val="0"/>
                      <w:marTop w:val="0"/>
                      <w:marBottom w:val="0"/>
                      <w:divBdr>
                        <w:top w:val="none" w:sz="0" w:space="0" w:color="auto"/>
                        <w:left w:val="none" w:sz="0" w:space="0" w:color="auto"/>
                        <w:bottom w:val="none" w:sz="0" w:space="0" w:color="auto"/>
                        <w:right w:val="none" w:sz="0" w:space="0" w:color="auto"/>
                      </w:divBdr>
                    </w:div>
                  </w:divsChild>
                </w:div>
                <w:div w:id="1760251174">
                  <w:marLeft w:val="0"/>
                  <w:marRight w:val="0"/>
                  <w:marTop w:val="0"/>
                  <w:marBottom w:val="0"/>
                  <w:divBdr>
                    <w:top w:val="none" w:sz="0" w:space="0" w:color="auto"/>
                    <w:left w:val="none" w:sz="0" w:space="0" w:color="auto"/>
                    <w:bottom w:val="none" w:sz="0" w:space="0" w:color="auto"/>
                    <w:right w:val="none" w:sz="0" w:space="0" w:color="auto"/>
                  </w:divBdr>
                  <w:divsChild>
                    <w:div w:id="636185920">
                      <w:marLeft w:val="0"/>
                      <w:marRight w:val="0"/>
                      <w:marTop w:val="0"/>
                      <w:marBottom w:val="0"/>
                      <w:divBdr>
                        <w:top w:val="none" w:sz="0" w:space="0" w:color="auto"/>
                        <w:left w:val="none" w:sz="0" w:space="0" w:color="auto"/>
                        <w:bottom w:val="none" w:sz="0" w:space="0" w:color="auto"/>
                        <w:right w:val="none" w:sz="0" w:space="0" w:color="auto"/>
                      </w:divBdr>
                    </w:div>
                  </w:divsChild>
                </w:div>
                <w:div w:id="1808622560">
                  <w:marLeft w:val="0"/>
                  <w:marRight w:val="0"/>
                  <w:marTop w:val="0"/>
                  <w:marBottom w:val="0"/>
                  <w:divBdr>
                    <w:top w:val="none" w:sz="0" w:space="0" w:color="auto"/>
                    <w:left w:val="none" w:sz="0" w:space="0" w:color="auto"/>
                    <w:bottom w:val="none" w:sz="0" w:space="0" w:color="auto"/>
                    <w:right w:val="none" w:sz="0" w:space="0" w:color="auto"/>
                  </w:divBdr>
                  <w:divsChild>
                    <w:div w:id="1467745880">
                      <w:marLeft w:val="0"/>
                      <w:marRight w:val="0"/>
                      <w:marTop w:val="0"/>
                      <w:marBottom w:val="0"/>
                      <w:divBdr>
                        <w:top w:val="none" w:sz="0" w:space="0" w:color="auto"/>
                        <w:left w:val="none" w:sz="0" w:space="0" w:color="auto"/>
                        <w:bottom w:val="none" w:sz="0" w:space="0" w:color="auto"/>
                        <w:right w:val="none" w:sz="0" w:space="0" w:color="auto"/>
                      </w:divBdr>
                    </w:div>
                  </w:divsChild>
                </w:div>
                <w:div w:id="339116013">
                  <w:marLeft w:val="0"/>
                  <w:marRight w:val="0"/>
                  <w:marTop w:val="0"/>
                  <w:marBottom w:val="0"/>
                  <w:divBdr>
                    <w:top w:val="none" w:sz="0" w:space="0" w:color="auto"/>
                    <w:left w:val="none" w:sz="0" w:space="0" w:color="auto"/>
                    <w:bottom w:val="none" w:sz="0" w:space="0" w:color="auto"/>
                    <w:right w:val="none" w:sz="0" w:space="0" w:color="auto"/>
                  </w:divBdr>
                  <w:divsChild>
                    <w:div w:id="617293654">
                      <w:marLeft w:val="0"/>
                      <w:marRight w:val="0"/>
                      <w:marTop w:val="0"/>
                      <w:marBottom w:val="0"/>
                      <w:divBdr>
                        <w:top w:val="none" w:sz="0" w:space="0" w:color="auto"/>
                        <w:left w:val="none" w:sz="0" w:space="0" w:color="auto"/>
                        <w:bottom w:val="none" w:sz="0" w:space="0" w:color="auto"/>
                        <w:right w:val="none" w:sz="0" w:space="0" w:color="auto"/>
                      </w:divBdr>
                    </w:div>
                  </w:divsChild>
                </w:div>
                <w:div w:id="1419983837">
                  <w:marLeft w:val="0"/>
                  <w:marRight w:val="0"/>
                  <w:marTop w:val="0"/>
                  <w:marBottom w:val="0"/>
                  <w:divBdr>
                    <w:top w:val="none" w:sz="0" w:space="0" w:color="auto"/>
                    <w:left w:val="none" w:sz="0" w:space="0" w:color="auto"/>
                    <w:bottom w:val="none" w:sz="0" w:space="0" w:color="auto"/>
                    <w:right w:val="none" w:sz="0" w:space="0" w:color="auto"/>
                  </w:divBdr>
                  <w:divsChild>
                    <w:div w:id="1523586592">
                      <w:marLeft w:val="0"/>
                      <w:marRight w:val="0"/>
                      <w:marTop w:val="0"/>
                      <w:marBottom w:val="0"/>
                      <w:divBdr>
                        <w:top w:val="none" w:sz="0" w:space="0" w:color="auto"/>
                        <w:left w:val="none" w:sz="0" w:space="0" w:color="auto"/>
                        <w:bottom w:val="none" w:sz="0" w:space="0" w:color="auto"/>
                        <w:right w:val="none" w:sz="0" w:space="0" w:color="auto"/>
                      </w:divBdr>
                    </w:div>
                    <w:div w:id="1271357359">
                      <w:marLeft w:val="0"/>
                      <w:marRight w:val="0"/>
                      <w:marTop w:val="0"/>
                      <w:marBottom w:val="0"/>
                      <w:divBdr>
                        <w:top w:val="none" w:sz="0" w:space="0" w:color="auto"/>
                        <w:left w:val="none" w:sz="0" w:space="0" w:color="auto"/>
                        <w:bottom w:val="none" w:sz="0" w:space="0" w:color="auto"/>
                        <w:right w:val="none" w:sz="0" w:space="0" w:color="auto"/>
                      </w:divBdr>
                    </w:div>
                  </w:divsChild>
                </w:div>
                <w:div w:id="2126583817">
                  <w:marLeft w:val="0"/>
                  <w:marRight w:val="0"/>
                  <w:marTop w:val="0"/>
                  <w:marBottom w:val="0"/>
                  <w:divBdr>
                    <w:top w:val="none" w:sz="0" w:space="0" w:color="auto"/>
                    <w:left w:val="none" w:sz="0" w:space="0" w:color="auto"/>
                    <w:bottom w:val="none" w:sz="0" w:space="0" w:color="auto"/>
                    <w:right w:val="none" w:sz="0" w:space="0" w:color="auto"/>
                  </w:divBdr>
                  <w:divsChild>
                    <w:div w:id="504786057">
                      <w:marLeft w:val="0"/>
                      <w:marRight w:val="0"/>
                      <w:marTop w:val="0"/>
                      <w:marBottom w:val="0"/>
                      <w:divBdr>
                        <w:top w:val="none" w:sz="0" w:space="0" w:color="auto"/>
                        <w:left w:val="none" w:sz="0" w:space="0" w:color="auto"/>
                        <w:bottom w:val="none" w:sz="0" w:space="0" w:color="auto"/>
                        <w:right w:val="none" w:sz="0" w:space="0" w:color="auto"/>
                      </w:divBdr>
                    </w:div>
                  </w:divsChild>
                </w:div>
                <w:div w:id="1082288946">
                  <w:marLeft w:val="0"/>
                  <w:marRight w:val="0"/>
                  <w:marTop w:val="0"/>
                  <w:marBottom w:val="0"/>
                  <w:divBdr>
                    <w:top w:val="none" w:sz="0" w:space="0" w:color="auto"/>
                    <w:left w:val="none" w:sz="0" w:space="0" w:color="auto"/>
                    <w:bottom w:val="none" w:sz="0" w:space="0" w:color="auto"/>
                    <w:right w:val="none" w:sz="0" w:space="0" w:color="auto"/>
                  </w:divBdr>
                  <w:divsChild>
                    <w:div w:id="491066264">
                      <w:marLeft w:val="0"/>
                      <w:marRight w:val="0"/>
                      <w:marTop w:val="0"/>
                      <w:marBottom w:val="0"/>
                      <w:divBdr>
                        <w:top w:val="none" w:sz="0" w:space="0" w:color="auto"/>
                        <w:left w:val="none" w:sz="0" w:space="0" w:color="auto"/>
                        <w:bottom w:val="none" w:sz="0" w:space="0" w:color="auto"/>
                        <w:right w:val="none" w:sz="0" w:space="0" w:color="auto"/>
                      </w:divBdr>
                    </w:div>
                  </w:divsChild>
                </w:div>
                <w:div w:id="864056276">
                  <w:marLeft w:val="0"/>
                  <w:marRight w:val="0"/>
                  <w:marTop w:val="0"/>
                  <w:marBottom w:val="0"/>
                  <w:divBdr>
                    <w:top w:val="none" w:sz="0" w:space="0" w:color="auto"/>
                    <w:left w:val="none" w:sz="0" w:space="0" w:color="auto"/>
                    <w:bottom w:val="none" w:sz="0" w:space="0" w:color="auto"/>
                    <w:right w:val="none" w:sz="0" w:space="0" w:color="auto"/>
                  </w:divBdr>
                  <w:divsChild>
                    <w:div w:id="402994061">
                      <w:marLeft w:val="0"/>
                      <w:marRight w:val="0"/>
                      <w:marTop w:val="0"/>
                      <w:marBottom w:val="0"/>
                      <w:divBdr>
                        <w:top w:val="none" w:sz="0" w:space="0" w:color="auto"/>
                        <w:left w:val="none" w:sz="0" w:space="0" w:color="auto"/>
                        <w:bottom w:val="none" w:sz="0" w:space="0" w:color="auto"/>
                        <w:right w:val="none" w:sz="0" w:space="0" w:color="auto"/>
                      </w:divBdr>
                    </w:div>
                  </w:divsChild>
                </w:div>
                <w:div w:id="2115663268">
                  <w:marLeft w:val="0"/>
                  <w:marRight w:val="0"/>
                  <w:marTop w:val="0"/>
                  <w:marBottom w:val="0"/>
                  <w:divBdr>
                    <w:top w:val="none" w:sz="0" w:space="0" w:color="auto"/>
                    <w:left w:val="none" w:sz="0" w:space="0" w:color="auto"/>
                    <w:bottom w:val="none" w:sz="0" w:space="0" w:color="auto"/>
                    <w:right w:val="none" w:sz="0" w:space="0" w:color="auto"/>
                  </w:divBdr>
                  <w:divsChild>
                    <w:div w:id="796871201">
                      <w:marLeft w:val="0"/>
                      <w:marRight w:val="0"/>
                      <w:marTop w:val="0"/>
                      <w:marBottom w:val="0"/>
                      <w:divBdr>
                        <w:top w:val="none" w:sz="0" w:space="0" w:color="auto"/>
                        <w:left w:val="none" w:sz="0" w:space="0" w:color="auto"/>
                        <w:bottom w:val="none" w:sz="0" w:space="0" w:color="auto"/>
                        <w:right w:val="none" w:sz="0" w:space="0" w:color="auto"/>
                      </w:divBdr>
                    </w:div>
                  </w:divsChild>
                </w:div>
                <w:div w:id="1479685145">
                  <w:marLeft w:val="0"/>
                  <w:marRight w:val="0"/>
                  <w:marTop w:val="0"/>
                  <w:marBottom w:val="0"/>
                  <w:divBdr>
                    <w:top w:val="none" w:sz="0" w:space="0" w:color="auto"/>
                    <w:left w:val="none" w:sz="0" w:space="0" w:color="auto"/>
                    <w:bottom w:val="none" w:sz="0" w:space="0" w:color="auto"/>
                    <w:right w:val="none" w:sz="0" w:space="0" w:color="auto"/>
                  </w:divBdr>
                  <w:divsChild>
                    <w:div w:id="914163788">
                      <w:marLeft w:val="0"/>
                      <w:marRight w:val="0"/>
                      <w:marTop w:val="0"/>
                      <w:marBottom w:val="0"/>
                      <w:divBdr>
                        <w:top w:val="none" w:sz="0" w:space="0" w:color="auto"/>
                        <w:left w:val="none" w:sz="0" w:space="0" w:color="auto"/>
                        <w:bottom w:val="none" w:sz="0" w:space="0" w:color="auto"/>
                        <w:right w:val="none" w:sz="0" w:space="0" w:color="auto"/>
                      </w:divBdr>
                    </w:div>
                  </w:divsChild>
                </w:div>
                <w:div w:id="2095399637">
                  <w:marLeft w:val="0"/>
                  <w:marRight w:val="0"/>
                  <w:marTop w:val="0"/>
                  <w:marBottom w:val="0"/>
                  <w:divBdr>
                    <w:top w:val="none" w:sz="0" w:space="0" w:color="auto"/>
                    <w:left w:val="none" w:sz="0" w:space="0" w:color="auto"/>
                    <w:bottom w:val="none" w:sz="0" w:space="0" w:color="auto"/>
                    <w:right w:val="none" w:sz="0" w:space="0" w:color="auto"/>
                  </w:divBdr>
                  <w:divsChild>
                    <w:div w:id="1222015715">
                      <w:marLeft w:val="0"/>
                      <w:marRight w:val="0"/>
                      <w:marTop w:val="0"/>
                      <w:marBottom w:val="0"/>
                      <w:divBdr>
                        <w:top w:val="none" w:sz="0" w:space="0" w:color="auto"/>
                        <w:left w:val="none" w:sz="0" w:space="0" w:color="auto"/>
                        <w:bottom w:val="none" w:sz="0" w:space="0" w:color="auto"/>
                        <w:right w:val="none" w:sz="0" w:space="0" w:color="auto"/>
                      </w:divBdr>
                    </w:div>
                  </w:divsChild>
                </w:div>
                <w:div w:id="1353651300">
                  <w:marLeft w:val="0"/>
                  <w:marRight w:val="0"/>
                  <w:marTop w:val="0"/>
                  <w:marBottom w:val="0"/>
                  <w:divBdr>
                    <w:top w:val="none" w:sz="0" w:space="0" w:color="auto"/>
                    <w:left w:val="none" w:sz="0" w:space="0" w:color="auto"/>
                    <w:bottom w:val="none" w:sz="0" w:space="0" w:color="auto"/>
                    <w:right w:val="none" w:sz="0" w:space="0" w:color="auto"/>
                  </w:divBdr>
                  <w:divsChild>
                    <w:div w:id="2030835822">
                      <w:marLeft w:val="0"/>
                      <w:marRight w:val="0"/>
                      <w:marTop w:val="0"/>
                      <w:marBottom w:val="0"/>
                      <w:divBdr>
                        <w:top w:val="none" w:sz="0" w:space="0" w:color="auto"/>
                        <w:left w:val="none" w:sz="0" w:space="0" w:color="auto"/>
                        <w:bottom w:val="none" w:sz="0" w:space="0" w:color="auto"/>
                        <w:right w:val="none" w:sz="0" w:space="0" w:color="auto"/>
                      </w:divBdr>
                    </w:div>
                  </w:divsChild>
                </w:div>
                <w:div w:id="140268226">
                  <w:marLeft w:val="0"/>
                  <w:marRight w:val="0"/>
                  <w:marTop w:val="0"/>
                  <w:marBottom w:val="0"/>
                  <w:divBdr>
                    <w:top w:val="none" w:sz="0" w:space="0" w:color="auto"/>
                    <w:left w:val="none" w:sz="0" w:space="0" w:color="auto"/>
                    <w:bottom w:val="none" w:sz="0" w:space="0" w:color="auto"/>
                    <w:right w:val="none" w:sz="0" w:space="0" w:color="auto"/>
                  </w:divBdr>
                  <w:divsChild>
                    <w:div w:id="1042629333">
                      <w:marLeft w:val="0"/>
                      <w:marRight w:val="0"/>
                      <w:marTop w:val="0"/>
                      <w:marBottom w:val="0"/>
                      <w:divBdr>
                        <w:top w:val="none" w:sz="0" w:space="0" w:color="auto"/>
                        <w:left w:val="none" w:sz="0" w:space="0" w:color="auto"/>
                        <w:bottom w:val="none" w:sz="0" w:space="0" w:color="auto"/>
                        <w:right w:val="none" w:sz="0" w:space="0" w:color="auto"/>
                      </w:divBdr>
                    </w:div>
                  </w:divsChild>
                </w:div>
                <w:div w:id="438834761">
                  <w:marLeft w:val="0"/>
                  <w:marRight w:val="0"/>
                  <w:marTop w:val="0"/>
                  <w:marBottom w:val="0"/>
                  <w:divBdr>
                    <w:top w:val="none" w:sz="0" w:space="0" w:color="auto"/>
                    <w:left w:val="none" w:sz="0" w:space="0" w:color="auto"/>
                    <w:bottom w:val="none" w:sz="0" w:space="0" w:color="auto"/>
                    <w:right w:val="none" w:sz="0" w:space="0" w:color="auto"/>
                  </w:divBdr>
                  <w:divsChild>
                    <w:div w:id="217976042">
                      <w:marLeft w:val="0"/>
                      <w:marRight w:val="0"/>
                      <w:marTop w:val="0"/>
                      <w:marBottom w:val="0"/>
                      <w:divBdr>
                        <w:top w:val="none" w:sz="0" w:space="0" w:color="auto"/>
                        <w:left w:val="none" w:sz="0" w:space="0" w:color="auto"/>
                        <w:bottom w:val="none" w:sz="0" w:space="0" w:color="auto"/>
                        <w:right w:val="none" w:sz="0" w:space="0" w:color="auto"/>
                      </w:divBdr>
                    </w:div>
                    <w:div w:id="2132745342">
                      <w:marLeft w:val="0"/>
                      <w:marRight w:val="0"/>
                      <w:marTop w:val="0"/>
                      <w:marBottom w:val="0"/>
                      <w:divBdr>
                        <w:top w:val="none" w:sz="0" w:space="0" w:color="auto"/>
                        <w:left w:val="none" w:sz="0" w:space="0" w:color="auto"/>
                        <w:bottom w:val="none" w:sz="0" w:space="0" w:color="auto"/>
                        <w:right w:val="none" w:sz="0" w:space="0" w:color="auto"/>
                      </w:divBdr>
                    </w:div>
                  </w:divsChild>
                </w:div>
                <w:div w:id="547569229">
                  <w:marLeft w:val="0"/>
                  <w:marRight w:val="0"/>
                  <w:marTop w:val="0"/>
                  <w:marBottom w:val="0"/>
                  <w:divBdr>
                    <w:top w:val="none" w:sz="0" w:space="0" w:color="auto"/>
                    <w:left w:val="none" w:sz="0" w:space="0" w:color="auto"/>
                    <w:bottom w:val="none" w:sz="0" w:space="0" w:color="auto"/>
                    <w:right w:val="none" w:sz="0" w:space="0" w:color="auto"/>
                  </w:divBdr>
                  <w:divsChild>
                    <w:div w:id="18213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2578">
          <w:marLeft w:val="0"/>
          <w:marRight w:val="0"/>
          <w:marTop w:val="0"/>
          <w:marBottom w:val="0"/>
          <w:divBdr>
            <w:top w:val="none" w:sz="0" w:space="0" w:color="auto"/>
            <w:left w:val="none" w:sz="0" w:space="0" w:color="auto"/>
            <w:bottom w:val="none" w:sz="0" w:space="0" w:color="auto"/>
            <w:right w:val="none" w:sz="0" w:space="0" w:color="auto"/>
          </w:divBdr>
        </w:div>
        <w:div w:id="1499928586">
          <w:marLeft w:val="0"/>
          <w:marRight w:val="0"/>
          <w:marTop w:val="0"/>
          <w:marBottom w:val="0"/>
          <w:divBdr>
            <w:top w:val="none" w:sz="0" w:space="0" w:color="auto"/>
            <w:left w:val="none" w:sz="0" w:space="0" w:color="auto"/>
            <w:bottom w:val="none" w:sz="0" w:space="0" w:color="auto"/>
            <w:right w:val="none" w:sz="0" w:space="0" w:color="auto"/>
          </w:divBdr>
        </w:div>
      </w:divsChild>
    </w:div>
    <w:div w:id="1359575874">
      <w:bodyDiv w:val="1"/>
      <w:marLeft w:val="0"/>
      <w:marRight w:val="0"/>
      <w:marTop w:val="0"/>
      <w:marBottom w:val="0"/>
      <w:divBdr>
        <w:top w:val="none" w:sz="0" w:space="0" w:color="auto"/>
        <w:left w:val="none" w:sz="0" w:space="0" w:color="auto"/>
        <w:bottom w:val="none" w:sz="0" w:space="0" w:color="auto"/>
        <w:right w:val="none" w:sz="0" w:space="0" w:color="auto"/>
      </w:divBdr>
      <w:divsChild>
        <w:div w:id="95758826">
          <w:marLeft w:val="0"/>
          <w:marRight w:val="0"/>
          <w:marTop w:val="0"/>
          <w:marBottom w:val="0"/>
          <w:divBdr>
            <w:top w:val="none" w:sz="0" w:space="0" w:color="auto"/>
            <w:left w:val="none" w:sz="0" w:space="0" w:color="auto"/>
            <w:bottom w:val="none" w:sz="0" w:space="0" w:color="auto"/>
            <w:right w:val="none" w:sz="0" w:space="0" w:color="auto"/>
          </w:divBdr>
          <w:divsChild>
            <w:div w:id="685399100">
              <w:marLeft w:val="-75"/>
              <w:marRight w:val="0"/>
              <w:marTop w:val="30"/>
              <w:marBottom w:val="30"/>
              <w:divBdr>
                <w:top w:val="none" w:sz="0" w:space="0" w:color="auto"/>
                <w:left w:val="none" w:sz="0" w:space="0" w:color="auto"/>
                <w:bottom w:val="none" w:sz="0" w:space="0" w:color="auto"/>
                <w:right w:val="none" w:sz="0" w:space="0" w:color="auto"/>
              </w:divBdr>
              <w:divsChild>
                <w:div w:id="1069379348">
                  <w:marLeft w:val="0"/>
                  <w:marRight w:val="0"/>
                  <w:marTop w:val="0"/>
                  <w:marBottom w:val="0"/>
                  <w:divBdr>
                    <w:top w:val="none" w:sz="0" w:space="0" w:color="auto"/>
                    <w:left w:val="none" w:sz="0" w:space="0" w:color="auto"/>
                    <w:bottom w:val="none" w:sz="0" w:space="0" w:color="auto"/>
                    <w:right w:val="none" w:sz="0" w:space="0" w:color="auto"/>
                  </w:divBdr>
                  <w:divsChild>
                    <w:div w:id="408306908">
                      <w:marLeft w:val="0"/>
                      <w:marRight w:val="0"/>
                      <w:marTop w:val="0"/>
                      <w:marBottom w:val="0"/>
                      <w:divBdr>
                        <w:top w:val="none" w:sz="0" w:space="0" w:color="auto"/>
                        <w:left w:val="none" w:sz="0" w:space="0" w:color="auto"/>
                        <w:bottom w:val="none" w:sz="0" w:space="0" w:color="auto"/>
                        <w:right w:val="none" w:sz="0" w:space="0" w:color="auto"/>
                      </w:divBdr>
                    </w:div>
                  </w:divsChild>
                </w:div>
                <w:div w:id="298923090">
                  <w:marLeft w:val="0"/>
                  <w:marRight w:val="0"/>
                  <w:marTop w:val="0"/>
                  <w:marBottom w:val="0"/>
                  <w:divBdr>
                    <w:top w:val="none" w:sz="0" w:space="0" w:color="auto"/>
                    <w:left w:val="none" w:sz="0" w:space="0" w:color="auto"/>
                    <w:bottom w:val="none" w:sz="0" w:space="0" w:color="auto"/>
                    <w:right w:val="none" w:sz="0" w:space="0" w:color="auto"/>
                  </w:divBdr>
                  <w:divsChild>
                    <w:div w:id="1859660356">
                      <w:marLeft w:val="0"/>
                      <w:marRight w:val="0"/>
                      <w:marTop w:val="0"/>
                      <w:marBottom w:val="0"/>
                      <w:divBdr>
                        <w:top w:val="none" w:sz="0" w:space="0" w:color="auto"/>
                        <w:left w:val="none" w:sz="0" w:space="0" w:color="auto"/>
                        <w:bottom w:val="none" w:sz="0" w:space="0" w:color="auto"/>
                        <w:right w:val="none" w:sz="0" w:space="0" w:color="auto"/>
                      </w:divBdr>
                    </w:div>
                  </w:divsChild>
                </w:div>
                <w:div w:id="1713965582">
                  <w:marLeft w:val="0"/>
                  <w:marRight w:val="0"/>
                  <w:marTop w:val="0"/>
                  <w:marBottom w:val="0"/>
                  <w:divBdr>
                    <w:top w:val="none" w:sz="0" w:space="0" w:color="auto"/>
                    <w:left w:val="none" w:sz="0" w:space="0" w:color="auto"/>
                    <w:bottom w:val="none" w:sz="0" w:space="0" w:color="auto"/>
                    <w:right w:val="none" w:sz="0" w:space="0" w:color="auto"/>
                  </w:divBdr>
                  <w:divsChild>
                    <w:div w:id="1474566255">
                      <w:marLeft w:val="0"/>
                      <w:marRight w:val="0"/>
                      <w:marTop w:val="0"/>
                      <w:marBottom w:val="0"/>
                      <w:divBdr>
                        <w:top w:val="none" w:sz="0" w:space="0" w:color="auto"/>
                        <w:left w:val="none" w:sz="0" w:space="0" w:color="auto"/>
                        <w:bottom w:val="none" w:sz="0" w:space="0" w:color="auto"/>
                        <w:right w:val="none" w:sz="0" w:space="0" w:color="auto"/>
                      </w:divBdr>
                    </w:div>
                  </w:divsChild>
                </w:div>
                <w:div w:id="583993321">
                  <w:marLeft w:val="0"/>
                  <w:marRight w:val="0"/>
                  <w:marTop w:val="0"/>
                  <w:marBottom w:val="0"/>
                  <w:divBdr>
                    <w:top w:val="none" w:sz="0" w:space="0" w:color="auto"/>
                    <w:left w:val="none" w:sz="0" w:space="0" w:color="auto"/>
                    <w:bottom w:val="none" w:sz="0" w:space="0" w:color="auto"/>
                    <w:right w:val="none" w:sz="0" w:space="0" w:color="auto"/>
                  </w:divBdr>
                  <w:divsChild>
                    <w:div w:id="904754702">
                      <w:marLeft w:val="0"/>
                      <w:marRight w:val="0"/>
                      <w:marTop w:val="0"/>
                      <w:marBottom w:val="0"/>
                      <w:divBdr>
                        <w:top w:val="none" w:sz="0" w:space="0" w:color="auto"/>
                        <w:left w:val="none" w:sz="0" w:space="0" w:color="auto"/>
                        <w:bottom w:val="none" w:sz="0" w:space="0" w:color="auto"/>
                        <w:right w:val="none" w:sz="0" w:space="0" w:color="auto"/>
                      </w:divBdr>
                    </w:div>
                  </w:divsChild>
                </w:div>
                <w:div w:id="676542813">
                  <w:marLeft w:val="0"/>
                  <w:marRight w:val="0"/>
                  <w:marTop w:val="0"/>
                  <w:marBottom w:val="0"/>
                  <w:divBdr>
                    <w:top w:val="none" w:sz="0" w:space="0" w:color="auto"/>
                    <w:left w:val="none" w:sz="0" w:space="0" w:color="auto"/>
                    <w:bottom w:val="none" w:sz="0" w:space="0" w:color="auto"/>
                    <w:right w:val="none" w:sz="0" w:space="0" w:color="auto"/>
                  </w:divBdr>
                  <w:divsChild>
                    <w:div w:id="2073962396">
                      <w:marLeft w:val="0"/>
                      <w:marRight w:val="0"/>
                      <w:marTop w:val="0"/>
                      <w:marBottom w:val="0"/>
                      <w:divBdr>
                        <w:top w:val="none" w:sz="0" w:space="0" w:color="auto"/>
                        <w:left w:val="none" w:sz="0" w:space="0" w:color="auto"/>
                        <w:bottom w:val="none" w:sz="0" w:space="0" w:color="auto"/>
                        <w:right w:val="none" w:sz="0" w:space="0" w:color="auto"/>
                      </w:divBdr>
                    </w:div>
                  </w:divsChild>
                </w:div>
                <w:div w:id="1774670444">
                  <w:marLeft w:val="0"/>
                  <w:marRight w:val="0"/>
                  <w:marTop w:val="0"/>
                  <w:marBottom w:val="0"/>
                  <w:divBdr>
                    <w:top w:val="none" w:sz="0" w:space="0" w:color="auto"/>
                    <w:left w:val="none" w:sz="0" w:space="0" w:color="auto"/>
                    <w:bottom w:val="none" w:sz="0" w:space="0" w:color="auto"/>
                    <w:right w:val="none" w:sz="0" w:space="0" w:color="auto"/>
                  </w:divBdr>
                  <w:divsChild>
                    <w:div w:id="1063212988">
                      <w:marLeft w:val="0"/>
                      <w:marRight w:val="0"/>
                      <w:marTop w:val="0"/>
                      <w:marBottom w:val="0"/>
                      <w:divBdr>
                        <w:top w:val="none" w:sz="0" w:space="0" w:color="auto"/>
                        <w:left w:val="none" w:sz="0" w:space="0" w:color="auto"/>
                        <w:bottom w:val="none" w:sz="0" w:space="0" w:color="auto"/>
                        <w:right w:val="none" w:sz="0" w:space="0" w:color="auto"/>
                      </w:divBdr>
                    </w:div>
                  </w:divsChild>
                </w:div>
                <w:div w:id="628779497">
                  <w:marLeft w:val="0"/>
                  <w:marRight w:val="0"/>
                  <w:marTop w:val="0"/>
                  <w:marBottom w:val="0"/>
                  <w:divBdr>
                    <w:top w:val="none" w:sz="0" w:space="0" w:color="auto"/>
                    <w:left w:val="none" w:sz="0" w:space="0" w:color="auto"/>
                    <w:bottom w:val="none" w:sz="0" w:space="0" w:color="auto"/>
                    <w:right w:val="none" w:sz="0" w:space="0" w:color="auto"/>
                  </w:divBdr>
                  <w:divsChild>
                    <w:div w:id="428357827">
                      <w:marLeft w:val="0"/>
                      <w:marRight w:val="0"/>
                      <w:marTop w:val="0"/>
                      <w:marBottom w:val="0"/>
                      <w:divBdr>
                        <w:top w:val="none" w:sz="0" w:space="0" w:color="auto"/>
                        <w:left w:val="none" w:sz="0" w:space="0" w:color="auto"/>
                        <w:bottom w:val="none" w:sz="0" w:space="0" w:color="auto"/>
                        <w:right w:val="none" w:sz="0" w:space="0" w:color="auto"/>
                      </w:divBdr>
                    </w:div>
                  </w:divsChild>
                </w:div>
                <w:div w:id="527334256">
                  <w:marLeft w:val="0"/>
                  <w:marRight w:val="0"/>
                  <w:marTop w:val="0"/>
                  <w:marBottom w:val="0"/>
                  <w:divBdr>
                    <w:top w:val="none" w:sz="0" w:space="0" w:color="auto"/>
                    <w:left w:val="none" w:sz="0" w:space="0" w:color="auto"/>
                    <w:bottom w:val="none" w:sz="0" w:space="0" w:color="auto"/>
                    <w:right w:val="none" w:sz="0" w:space="0" w:color="auto"/>
                  </w:divBdr>
                  <w:divsChild>
                    <w:div w:id="1023942212">
                      <w:marLeft w:val="0"/>
                      <w:marRight w:val="0"/>
                      <w:marTop w:val="0"/>
                      <w:marBottom w:val="0"/>
                      <w:divBdr>
                        <w:top w:val="none" w:sz="0" w:space="0" w:color="auto"/>
                        <w:left w:val="none" w:sz="0" w:space="0" w:color="auto"/>
                        <w:bottom w:val="none" w:sz="0" w:space="0" w:color="auto"/>
                        <w:right w:val="none" w:sz="0" w:space="0" w:color="auto"/>
                      </w:divBdr>
                    </w:div>
                  </w:divsChild>
                </w:div>
                <w:div w:id="1678773807">
                  <w:marLeft w:val="0"/>
                  <w:marRight w:val="0"/>
                  <w:marTop w:val="0"/>
                  <w:marBottom w:val="0"/>
                  <w:divBdr>
                    <w:top w:val="none" w:sz="0" w:space="0" w:color="auto"/>
                    <w:left w:val="none" w:sz="0" w:space="0" w:color="auto"/>
                    <w:bottom w:val="none" w:sz="0" w:space="0" w:color="auto"/>
                    <w:right w:val="none" w:sz="0" w:space="0" w:color="auto"/>
                  </w:divBdr>
                  <w:divsChild>
                    <w:div w:id="316308481">
                      <w:marLeft w:val="0"/>
                      <w:marRight w:val="0"/>
                      <w:marTop w:val="0"/>
                      <w:marBottom w:val="0"/>
                      <w:divBdr>
                        <w:top w:val="none" w:sz="0" w:space="0" w:color="auto"/>
                        <w:left w:val="none" w:sz="0" w:space="0" w:color="auto"/>
                        <w:bottom w:val="none" w:sz="0" w:space="0" w:color="auto"/>
                        <w:right w:val="none" w:sz="0" w:space="0" w:color="auto"/>
                      </w:divBdr>
                    </w:div>
                  </w:divsChild>
                </w:div>
                <w:div w:id="1164054094">
                  <w:marLeft w:val="0"/>
                  <w:marRight w:val="0"/>
                  <w:marTop w:val="0"/>
                  <w:marBottom w:val="0"/>
                  <w:divBdr>
                    <w:top w:val="none" w:sz="0" w:space="0" w:color="auto"/>
                    <w:left w:val="none" w:sz="0" w:space="0" w:color="auto"/>
                    <w:bottom w:val="none" w:sz="0" w:space="0" w:color="auto"/>
                    <w:right w:val="none" w:sz="0" w:space="0" w:color="auto"/>
                  </w:divBdr>
                  <w:divsChild>
                    <w:div w:id="904948642">
                      <w:marLeft w:val="0"/>
                      <w:marRight w:val="0"/>
                      <w:marTop w:val="0"/>
                      <w:marBottom w:val="0"/>
                      <w:divBdr>
                        <w:top w:val="none" w:sz="0" w:space="0" w:color="auto"/>
                        <w:left w:val="none" w:sz="0" w:space="0" w:color="auto"/>
                        <w:bottom w:val="none" w:sz="0" w:space="0" w:color="auto"/>
                        <w:right w:val="none" w:sz="0" w:space="0" w:color="auto"/>
                      </w:divBdr>
                    </w:div>
                  </w:divsChild>
                </w:div>
                <w:div w:id="1544946372">
                  <w:marLeft w:val="0"/>
                  <w:marRight w:val="0"/>
                  <w:marTop w:val="0"/>
                  <w:marBottom w:val="0"/>
                  <w:divBdr>
                    <w:top w:val="none" w:sz="0" w:space="0" w:color="auto"/>
                    <w:left w:val="none" w:sz="0" w:space="0" w:color="auto"/>
                    <w:bottom w:val="none" w:sz="0" w:space="0" w:color="auto"/>
                    <w:right w:val="none" w:sz="0" w:space="0" w:color="auto"/>
                  </w:divBdr>
                  <w:divsChild>
                    <w:div w:id="1628927571">
                      <w:marLeft w:val="0"/>
                      <w:marRight w:val="0"/>
                      <w:marTop w:val="0"/>
                      <w:marBottom w:val="0"/>
                      <w:divBdr>
                        <w:top w:val="none" w:sz="0" w:space="0" w:color="auto"/>
                        <w:left w:val="none" w:sz="0" w:space="0" w:color="auto"/>
                        <w:bottom w:val="none" w:sz="0" w:space="0" w:color="auto"/>
                        <w:right w:val="none" w:sz="0" w:space="0" w:color="auto"/>
                      </w:divBdr>
                    </w:div>
                    <w:div w:id="1724794231">
                      <w:marLeft w:val="0"/>
                      <w:marRight w:val="0"/>
                      <w:marTop w:val="0"/>
                      <w:marBottom w:val="0"/>
                      <w:divBdr>
                        <w:top w:val="none" w:sz="0" w:space="0" w:color="auto"/>
                        <w:left w:val="none" w:sz="0" w:space="0" w:color="auto"/>
                        <w:bottom w:val="none" w:sz="0" w:space="0" w:color="auto"/>
                        <w:right w:val="none" w:sz="0" w:space="0" w:color="auto"/>
                      </w:divBdr>
                    </w:div>
                    <w:div w:id="329479889">
                      <w:marLeft w:val="0"/>
                      <w:marRight w:val="0"/>
                      <w:marTop w:val="0"/>
                      <w:marBottom w:val="0"/>
                      <w:divBdr>
                        <w:top w:val="none" w:sz="0" w:space="0" w:color="auto"/>
                        <w:left w:val="none" w:sz="0" w:space="0" w:color="auto"/>
                        <w:bottom w:val="none" w:sz="0" w:space="0" w:color="auto"/>
                        <w:right w:val="none" w:sz="0" w:space="0" w:color="auto"/>
                      </w:divBdr>
                    </w:div>
                  </w:divsChild>
                </w:div>
                <w:div w:id="1361786247">
                  <w:marLeft w:val="0"/>
                  <w:marRight w:val="0"/>
                  <w:marTop w:val="0"/>
                  <w:marBottom w:val="0"/>
                  <w:divBdr>
                    <w:top w:val="none" w:sz="0" w:space="0" w:color="auto"/>
                    <w:left w:val="none" w:sz="0" w:space="0" w:color="auto"/>
                    <w:bottom w:val="none" w:sz="0" w:space="0" w:color="auto"/>
                    <w:right w:val="none" w:sz="0" w:space="0" w:color="auto"/>
                  </w:divBdr>
                  <w:divsChild>
                    <w:div w:id="864633639">
                      <w:marLeft w:val="0"/>
                      <w:marRight w:val="0"/>
                      <w:marTop w:val="0"/>
                      <w:marBottom w:val="0"/>
                      <w:divBdr>
                        <w:top w:val="none" w:sz="0" w:space="0" w:color="auto"/>
                        <w:left w:val="none" w:sz="0" w:space="0" w:color="auto"/>
                        <w:bottom w:val="none" w:sz="0" w:space="0" w:color="auto"/>
                        <w:right w:val="none" w:sz="0" w:space="0" w:color="auto"/>
                      </w:divBdr>
                    </w:div>
                  </w:divsChild>
                </w:div>
                <w:div w:id="587543543">
                  <w:marLeft w:val="0"/>
                  <w:marRight w:val="0"/>
                  <w:marTop w:val="0"/>
                  <w:marBottom w:val="0"/>
                  <w:divBdr>
                    <w:top w:val="none" w:sz="0" w:space="0" w:color="auto"/>
                    <w:left w:val="none" w:sz="0" w:space="0" w:color="auto"/>
                    <w:bottom w:val="none" w:sz="0" w:space="0" w:color="auto"/>
                    <w:right w:val="none" w:sz="0" w:space="0" w:color="auto"/>
                  </w:divBdr>
                  <w:divsChild>
                    <w:div w:id="306516070">
                      <w:marLeft w:val="0"/>
                      <w:marRight w:val="0"/>
                      <w:marTop w:val="0"/>
                      <w:marBottom w:val="0"/>
                      <w:divBdr>
                        <w:top w:val="none" w:sz="0" w:space="0" w:color="auto"/>
                        <w:left w:val="none" w:sz="0" w:space="0" w:color="auto"/>
                        <w:bottom w:val="none" w:sz="0" w:space="0" w:color="auto"/>
                        <w:right w:val="none" w:sz="0" w:space="0" w:color="auto"/>
                      </w:divBdr>
                    </w:div>
                  </w:divsChild>
                </w:div>
                <w:div w:id="267278321">
                  <w:marLeft w:val="0"/>
                  <w:marRight w:val="0"/>
                  <w:marTop w:val="0"/>
                  <w:marBottom w:val="0"/>
                  <w:divBdr>
                    <w:top w:val="none" w:sz="0" w:space="0" w:color="auto"/>
                    <w:left w:val="none" w:sz="0" w:space="0" w:color="auto"/>
                    <w:bottom w:val="none" w:sz="0" w:space="0" w:color="auto"/>
                    <w:right w:val="none" w:sz="0" w:space="0" w:color="auto"/>
                  </w:divBdr>
                  <w:divsChild>
                    <w:div w:id="365062945">
                      <w:marLeft w:val="0"/>
                      <w:marRight w:val="0"/>
                      <w:marTop w:val="0"/>
                      <w:marBottom w:val="0"/>
                      <w:divBdr>
                        <w:top w:val="none" w:sz="0" w:space="0" w:color="auto"/>
                        <w:left w:val="none" w:sz="0" w:space="0" w:color="auto"/>
                        <w:bottom w:val="none" w:sz="0" w:space="0" w:color="auto"/>
                        <w:right w:val="none" w:sz="0" w:space="0" w:color="auto"/>
                      </w:divBdr>
                    </w:div>
                    <w:div w:id="1882590060">
                      <w:marLeft w:val="0"/>
                      <w:marRight w:val="0"/>
                      <w:marTop w:val="0"/>
                      <w:marBottom w:val="0"/>
                      <w:divBdr>
                        <w:top w:val="none" w:sz="0" w:space="0" w:color="auto"/>
                        <w:left w:val="none" w:sz="0" w:space="0" w:color="auto"/>
                        <w:bottom w:val="none" w:sz="0" w:space="0" w:color="auto"/>
                        <w:right w:val="none" w:sz="0" w:space="0" w:color="auto"/>
                      </w:divBdr>
                    </w:div>
                    <w:div w:id="427626354">
                      <w:marLeft w:val="0"/>
                      <w:marRight w:val="0"/>
                      <w:marTop w:val="0"/>
                      <w:marBottom w:val="0"/>
                      <w:divBdr>
                        <w:top w:val="none" w:sz="0" w:space="0" w:color="auto"/>
                        <w:left w:val="none" w:sz="0" w:space="0" w:color="auto"/>
                        <w:bottom w:val="none" w:sz="0" w:space="0" w:color="auto"/>
                        <w:right w:val="none" w:sz="0" w:space="0" w:color="auto"/>
                      </w:divBdr>
                    </w:div>
                    <w:div w:id="273445965">
                      <w:marLeft w:val="0"/>
                      <w:marRight w:val="0"/>
                      <w:marTop w:val="0"/>
                      <w:marBottom w:val="0"/>
                      <w:divBdr>
                        <w:top w:val="none" w:sz="0" w:space="0" w:color="auto"/>
                        <w:left w:val="none" w:sz="0" w:space="0" w:color="auto"/>
                        <w:bottom w:val="none" w:sz="0" w:space="0" w:color="auto"/>
                        <w:right w:val="none" w:sz="0" w:space="0" w:color="auto"/>
                      </w:divBdr>
                    </w:div>
                    <w:div w:id="1066149000">
                      <w:marLeft w:val="0"/>
                      <w:marRight w:val="0"/>
                      <w:marTop w:val="0"/>
                      <w:marBottom w:val="0"/>
                      <w:divBdr>
                        <w:top w:val="none" w:sz="0" w:space="0" w:color="auto"/>
                        <w:left w:val="none" w:sz="0" w:space="0" w:color="auto"/>
                        <w:bottom w:val="none" w:sz="0" w:space="0" w:color="auto"/>
                        <w:right w:val="none" w:sz="0" w:space="0" w:color="auto"/>
                      </w:divBdr>
                    </w:div>
                    <w:div w:id="185757621">
                      <w:marLeft w:val="0"/>
                      <w:marRight w:val="0"/>
                      <w:marTop w:val="0"/>
                      <w:marBottom w:val="0"/>
                      <w:divBdr>
                        <w:top w:val="none" w:sz="0" w:space="0" w:color="auto"/>
                        <w:left w:val="none" w:sz="0" w:space="0" w:color="auto"/>
                        <w:bottom w:val="none" w:sz="0" w:space="0" w:color="auto"/>
                        <w:right w:val="none" w:sz="0" w:space="0" w:color="auto"/>
                      </w:divBdr>
                    </w:div>
                  </w:divsChild>
                </w:div>
                <w:div w:id="1706439806">
                  <w:marLeft w:val="0"/>
                  <w:marRight w:val="0"/>
                  <w:marTop w:val="0"/>
                  <w:marBottom w:val="0"/>
                  <w:divBdr>
                    <w:top w:val="none" w:sz="0" w:space="0" w:color="auto"/>
                    <w:left w:val="none" w:sz="0" w:space="0" w:color="auto"/>
                    <w:bottom w:val="none" w:sz="0" w:space="0" w:color="auto"/>
                    <w:right w:val="none" w:sz="0" w:space="0" w:color="auto"/>
                  </w:divBdr>
                  <w:divsChild>
                    <w:div w:id="1327244523">
                      <w:marLeft w:val="0"/>
                      <w:marRight w:val="0"/>
                      <w:marTop w:val="0"/>
                      <w:marBottom w:val="0"/>
                      <w:divBdr>
                        <w:top w:val="none" w:sz="0" w:space="0" w:color="auto"/>
                        <w:left w:val="none" w:sz="0" w:space="0" w:color="auto"/>
                        <w:bottom w:val="none" w:sz="0" w:space="0" w:color="auto"/>
                        <w:right w:val="none" w:sz="0" w:space="0" w:color="auto"/>
                      </w:divBdr>
                    </w:div>
                  </w:divsChild>
                </w:div>
                <w:div w:id="1044716328">
                  <w:marLeft w:val="0"/>
                  <w:marRight w:val="0"/>
                  <w:marTop w:val="0"/>
                  <w:marBottom w:val="0"/>
                  <w:divBdr>
                    <w:top w:val="none" w:sz="0" w:space="0" w:color="auto"/>
                    <w:left w:val="none" w:sz="0" w:space="0" w:color="auto"/>
                    <w:bottom w:val="none" w:sz="0" w:space="0" w:color="auto"/>
                    <w:right w:val="none" w:sz="0" w:space="0" w:color="auto"/>
                  </w:divBdr>
                  <w:divsChild>
                    <w:div w:id="1672486555">
                      <w:marLeft w:val="0"/>
                      <w:marRight w:val="0"/>
                      <w:marTop w:val="0"/>
                      <w:marBottom w:val="0"/>
                      <w:divBdr>
                        <w:top w:val="none" w:sz="0" w:space="0" w:color="auto"/>
                        <w:left w:val="none" w:sz="0" w:space="0" w:color="auto"/>
                        <w:bottom w:val="none" w:sz="0" w:space="0" w:color="auto"/>
                        <w:right w:val="none" w:sz="0" w:space="0" w:color="auto"/>
                      </w:divBdr>
                    </w:div>
                  </w:divsChild>
                </w:div>
                <w:div w:id="1395080907">
                  <w:marLeft w:val="0"/>
                  <w:marRight w:val="0"/>
                  <w:marTop w:val="0"/>
                  <w:marBottom w:val="0"/>
                  <w:divBdr>
                    <w:top w:val="none" w:sz="0" w:space="0" w:color="auto"/>
                    <w:left w:val="none" w:sz="0" w:space="0" w:color="auto"/>
                    <w:bottom w:val="none" w:sz="0" w:space="0" w:color="auto"/>
                    <w:right w:val="none" w:sz="0" w:space="0" w:color="auto"/>
                  </w:divBdr>
                  <w:divsChild>
                    <w:div w:id="1461722446">
                      <w:marLeft w:val="0"/>
                      <w:marRight w:val="0"/>
                      <w:marTop w:val="0"/>
                      <w:marBottom w:val="0"/>
                      <w:divBdr>
                        <w:top w:val="none" w:sz="0" w:space="0" w:color="auto"/>
                        <w:left w:val="none" w:sz="0" w:space="0" w:color="auto"/>
                        <w:bottom w:val="none" w:sz="0" w:space="0" w:color="auto"/>
                        <w:right w:val="none" w:sz="0" w:space="0" w:color="auto"/>
                      </w:divBdr>
                    </w:div>
                  </w:divsChild>
                </w:div>
                <w:div w:id="923564817">
                  <w:marLeft w:val="0"/>
                  <w:marRight w:val="0"/>
                  <w:marTop w:val="0"/>
                  <w:marBottom w:val="0"/>
                  <w:divBdr>
                    <w:top w:val="none" w:sz="0" w:space="0" w:color="auto"/>
                    <w:left w:val="none" w:sz="0" w:space="0" w:color="auto"/>
                    <w:bottom w:val="none" w:sz="0" w:space="0" w:color="auto"/>
                    <w:right w:val="none" w:sz="0" w:space="0" w:color="auto"/>
                  </w:divBdr>
                  <w:divsChild>
                    <w:div w:id="379982660">
                      <w:marLeft w:val="0"/>
                      <w:marRight w:val="0"/>
                      <w:marTop w:val="0"/>
                      <w:marBottom w:val="0"/>
                      <w:divBdr>
                        <w:top w:val="none" w:sz="0" w:space="0" w:color="auto"/>
                        <w:left w:val="none" w:sz="0" w:space="0" w:color="auto"/>
                        <w:bottom w:val="none" w:sz="0" w:space="0" w:color="auto"/>
                        <w:right w:val="none" w:sz="0" w:space="0" w:color="auto"/>
                      </w:divBdr>
                    </w:div>
                  </w:divsChild>
                </w:div>
                <w:div w:id="1950506524">
                  <w:marLeft w:val="0"/>
                  <w:marRight w:val="0"/>
                  <w:marTop w:val="0"/>
                  <w:marBottom w:val="0"/>
                  <w:divBdr>
                    <w:top w:val="none" w:sz="0" w:space="0" w:color="auto"/>
                    <w:left w:val="none" w:sz="0" w:space="0" w:color="auto"/>
                    <w:bottom w:val="none" w:sz="0" w:space="0" w:color="auto"/>
                    <w:right w:val="none" w:sz="0" w:space="0" w:color="auto"/>
                  </w:divBdr>
                  <w:divsChild>
                    <w:div w:id="1452826156">
                      <w:marLeft w:val="0"/>
                      <w:marRight w:val="0"/>
                      <w:marTop w:val="0"/>
                      <w:marBottom w:val="0"/>
                      <w:divBdr>
                        <w:top w:val="none" w:sz="0" w:space="0" w:color="auto"/>
                        <w:left w:val="none" w:sz="0" w:space="0" w:color="auto"/>
                        <w:bottom w:val="none" w:sz="0" w:space="0" w:color="auto"/>
                        <w:right w:val="none" w:sz="0" w:space="0" w:color="auto"/>
                      </w:divBdr>
                    </w:div>
                  </w:divsChild>
                </w:div>
                <w:div w:id="1706639885">
                  <w:marLeft w:val="0"/>
                  <w:marRight w:val="0"/>
                  <w:marTop w:val="0"/>
                  <w:marBottom w:val="0"/>
                  <w:divBdr>
                    <w:top w:val="none" w:sz="0" w:space="0" w:color="auto"/>
                    <w:left w:val="none" w:sz="0" w:space="0" w:color="auto"/>
                    <w:bottom w:val="none" w:sz="0" w:space="0" w:color="auto"/>
                    <w:right w:val="none" w:sz="0" w:space="0" w:color="auto"/>
                  </w:divBdr>
                  <w:divsChild>
                    <w:div w:id="2009211212">
                      <w:marLeft w:val="0"/>
                      <w:marRight w:val="0"/>
                      <w:marTop w:val="0"/>
                      <w:marBottom w:val="0"/>
                      <w:divBdr>
                        <w:top w:val="none" w:sz="0" w:space="0" w:color="auto"/>
                        <w:left w:val="none" w:sz="0" w:space="0" w:color="auto"/>
                        <w:bottom w:val="none" w:sz="0" w:space="0" w:color="auto"/>
                        <w:right w:val="none" w:sz="0" w:space="0" w:color="auto"/>
                      </w:divBdr>
                    </w:div>
                  </w:divsChild>
                </w:div>
                <w:div w:id="300968648">
                  <w:marLeft w:val="0"/>
                  <w:marRight w:val="0"/>
                  <w:marTop w:val="0"/>
                  <w:marBottom w:val="0"/>
                  <w:divBdr>
                    <w:top w:val="none" w:sz="0" w:space="0" w:color="auto"/>
                    <w:left w:val="none" w:sz="0" w:space="0" w:color="auto"/>
                    <w:bottom w:val="none" w:sz="0" w:space="0" w:color="auto"/>
                    <w:right w:val="none" w:sz="0" w:space="0" w:color="auto"/>
                  </w:divBdr>
                  <w:divsChild>
                    <w:div w:id="173807611">
                      <w:marLeft w:val="0"/>
                      <w:marRight w:val="0"/>
                      <w:marTop w:val="0"/>
                      <w:marBottom w:val="0"/>
                      <w:divBdr>
                        <w:top w:val="none" w:sz="0" w:space="0" w:color="auto"/>
                        <w:left w:val="none" w:sz="0" w:space="0" w:color="auto"/>
                        <w:bottom w:val="none" w:sz="0" w:space="0" w:color="auto"/>
                        <w:right w:val="none" w:sz="0" w:space="0" w:color="auto"/>
                      </w:divBdr>
                    </w:div>
                  </w:divsChild>
                </w:div>
                <w:div w:id="58554241">
                  <w:marLeft w:val="0"/>
                  <w:marRight w:val="0"/>
                  <w:marTop w:val="0"/>
                  <w:marBottom w:val="0"/>
                  <w:divBdr>
                    <w:top w:val="none" w:sz="0" w:space="0" w:color="auto"/>
                    <w:left w:val="none" w:sz="0" w:space="0" w:color="auto"/>
                    <w:bottom w:val="none" w:sz="0" w:space="0" w:color="auto"/>
                    <w:right w:val="none" w:sz="0" w:space="0" w:color="auto"/>
                  </w:divBdr>
                  <w:divsChild>
                    <w:div w:id="482742210">
                      <w:marLeft w:val="0"/>
                      <w:marRight w:val="0"/>
                      <w:marTop w:val="0"/>
                      <w:marBottom w:val="0"/>
                      <w:divBdr>
                        <w:top w:val="none" w:sz="0" w:space="0" w:color="auto"/>
                        <w:left w:val="none" w:sz="0" w:space="0" w:color="auto"/>
                        <w:bottom w:val="none" w:sz="0" w:space="0" w:color="auto"/>
                        <w:right w:val="none" w:sz="0" w:space="0" w:color="auto"/>
                      </w:divBdr>
                    </w:div>
                  </w:divsChild>
                </w:div>
                <w:div w:id="120924088">
                  <w:marLeft w:val="0"/>
                  <w:marRight w:val="0"/>
                  <w:marTop w:val="0"/>
                  <w:marBottom w:val="0"/>
                  <w:divBdr>
                    <w:top w:val="none" w:sz="0" w:space="0" w:color="auto"/>
                    <w:left w:val="none" w:sz="0" w:space="0" w:color="auto"/>
                    <w:bottom w:val="none" w:sz="0" w:space="0" w:color="auto"/>
                    <w:right w:val="none" w:sz="0" w:space="0" w:color="auto"/>
                  </w:divBdr>
                  <w:divsChild>
                    <w:div w:id="1096554318">
                      <w:marLeft w:val="0"/>
                      <w:marRight w:val="0"/>
                      <w:marTop w:val="0"/>
                      <w:marBottom w:val="0"/>
                      <w:divBdr>
                        <w:top w:val="none" w:sz="0" w:space="0" w:color="auto"/>
                        <w:left w:val="none" w:sz="0" w:space="0" w:color="auto"/>
                        <w:bottom w:val="none" w:sz="0" w:space="0" w:color="auto"/>
                        <w:right w:val="none" w:sz="0" w:space="0" w:color="auto"/>
                      </w:divBdr>
                    </w:div>
                  </w:divsChild>
                </w:div>
                <w:div w:id="1581407593">
                  <w:marLeft w:val="0"/>
                  <w:marRight w:val="0"/>
                  <w:marTop w:val="0"/>
                  <w:marBottom w:val="0"/>
                  <w:divBdr>
                    <w:top w:val="none" w:sz="0" w:space="0" w:color="auto"/>
                    <w:left w:val="none" w:sz="0" w:space="0" w:color="auto"/>
                    <w:bottom w:val="none" w:sz="0" w:space="0" w:color="auto"/>
                    <w:right w:val="none" w:sz="0" w:space="0" w:color="auto"/>
                  </w:divBdr>
                  <w:divsChild>
                    <w:div w:id="1101411875">
                      <w:marLeft w:val="0"/>
                      <w:marRight w:val="0"/>
                      <w:marTop w:val="0"/>
                      <w:marBottom w:val="0"/>
                      <w:divBdr>
                        <w:top w:val="none" w:sz="0" w:space="0" w:color="auto"/>
                        <w:left w:val="none" w:sz="0" w:space="0" w:color="auto"/>
                        <w:bottom w:val="none" w:sz="0" w:space="0" w:color="auto"/>
                        <w:right w:val="none" w:sz="0" w:space="0" w:color="auto"/>
                      </w:divBdr>
                    </w:div>
                    <w:div w:id="2038962572">
                      <w:marLeft w:val="0"/>
                      <w:marRight w:val="0"/>
                      <w:marTop w:val="0"/>
                      <w:marBottom w:val="0"/>
                      <w:divBdr>
                        <w:top w:val="none" w:sz="0" w:space="0" w:color="auto"/>
                        <w:left w:val="none" w:sz="0" w:space="0" w:color="auto"/>
                        <w:bottom w:val="none" w:sz="0" w:space="0" w:color="auto"/>
                        <w:right w:val="none" w:sz="0" w:space="0" w:color="auto"/>
                      </w:divBdr>
                    </w:div>
                    <w:div w:id="581136260">
                      <w:marLeft w:val="0"/>
                      <w:marRight w:val="0"/>
                      <w:marTop w:val="0"/>
                      <w:marBottom w:val="0"/>
                      <w:divBdr>
                        <w:top w:val="none" w:sz="0" w:space="0" w:color="auto"/>
                        <w:left w:val="none" w:sz="0" w:space="0" w:color="auto"/>
                        <w:bottom w:val="none" w:sz="0" w:space="0" w:color="auto"/>
                        <w:right w:val="none" w:sz="0" w:space="0" w:color="auto"/>
                      </w:divBdr>
                    </w:div>
                    <w:div w:id="1179387570">
                      <w:marLeft w:val="0"/>
                      <w:marRight w:val="0"/>
                      <w:marTop w:val="0"/>
                      <w:marBottom w:val="0"/>
                      <w:divBdr>
                        <w:top w:val="none" w:sz="0" w:space="0" w:color="auto"/>
                        <w:left w:val="none" w:sz="0" w:space="0" w:color="auto"/>
                        <w:bottom w:val="none" w:sz="0" w:space="0" w:color="auto"/>
                        <w:right w:val="none" w:sz="0" w:space="0" w:color="auto"/>
                      </w:divBdr>
                    </w:div>
                    <w:div w:id="1856069255">
                      <w:marLeft w:val="0"/>
                      <w:marRight w:val="0"/>
                      <w:marTop w:val="0"/>
                      <w:marBottom w:val="0"/>
                      <w:divBdr>
                        <w:top w:val="none" w:sz="0" w:space="0" w:color="auto"/>
                        <w:left w:val="none" w:sz="0" w:space="0" w:color="auto"/>
                        <w:bottom w:val="none" w:sz="0" w:space="0" w:color="auto"/>
                        <w:right w:val="none" w:sz="0" w:space="0" w:color="auto"/>
                      </w:divBdr>
                    </w:div>
                    <w:div w:id="43412884">
                      <w:marLeft w:val="0"/>
                      <w:marRight w:val="0"/>
                      <w:marTop w:val="0"/>
                      <w:marBottom w:val="0"/>
                      <w:divBdr>
                        <w:top w:val="none" w:sz="0" w:space="0" w:color="auto"/>
                        <w:left w:val="none" w:sz="0" w:space="0" w:color="auto"/>
                        <w:bottom w:val="none" w:sz="0" w:space="0" w:color="auto"/>
                        <w:right w:val="none" w:sz="0" w:space="0" w:color="auto"/>
                      </w:divBdr>
                    </w:div>
                  </w:divsChild>
                </w:div>
                <w:div w:id="1442073501">
                  <w:marLeft w:val="0"/>
                  <w:marRight w:val="0"/>
                  <w:marTop w:val="0"/>
                  <w:marBottom w:val="0"/>
                  <w:divBdr>
                    <w:top w:val="none" w:sz="0" w:space="0" w:color="auto"/>
                    <w:left w:val="none" w:sz="0" w:space="0" w:color="auto"/>
                    <w:bottom w:val="none" w:sz="0" w:space="0" w:color="auto"/>
                    <w:right w:val="none" w:sz="0" w:space="0" w:color="auto"/>
                  </w:divBdr>
                  <w:divsChild>
                    <w:div w:id="892619139">
                      <w:marLeft w:val="0"/>
                      <w:marRight w:val="0"/>
                      <w:marTop w:val="0"/>
                      <w:marBottom w:val="0"/>
                      <w:divBdr>
                        <w:top w:val="none" w:sz="0" w:space="0" w:color="auto"/>
                        <w:left w:val="none" w:sz="0" w:space="0" w:color="auto"/>
                        <w:bottom w:val="none" w:sz="0" w:space="0" w:color="auto"/>
                        <w:right w:val="none" w:sz="0" w:space="0" w:color="auto"/>
                      </w:divBdr>
                    </w:div>
                  </w:divsChild>
                </w:div>
                <w:div w:id="1157843407">
                  <w:marLeft w:val="0"/>
                  <w:marRight w:val="0"/>
                  <w:marTop w:val="0"/>
                  <w:marBottom w:val="0"/>
                  <w:divBdr>
                    <w:top w:val="none" w:sz="0" w:space="0" w:color="auto"/>
                    <w:left w:val="none" w:sz="0" w:space="0" w:color="auto"/>
                    <w:bottom w:val="none" w:sz="0" w:space="0" w:color="auto"/>
                    <w:right w:val="none" w:sz="0" w:space="0" w:color="auto"/>
                  </w:divBdr>
                  <w:divsChild>
                    <w:div w:id="1777602373">
                      <w:marLeft w:val="0"/>
                      <w:marRight w:val="0"/>
                      <w:marTop w:val="0"/>
                      <w:marBottom w:val="0"/>
                      <w:divBdr>
                        <w:top w:val="none" w:sz="0" w:space="0" w:color="auto"/>
                        <w:left w:val="none" w:sz="0" w:space="0" w:color="auto"/>
                        <w:bottom w:val="none" w:sz="0" w:space="0" w:color="auto"/>
                        <w:right w:val="none" w:sz="0" w:space="0" w:color="auto"/>
                      </w:divBdr>
                    </w:div>
                  </w:divsChild>
                </w:div>
                <w:div w:id="29646616">
                  <w:marLeft w:val="0"/>
                  <w:marRight w:val="0"/>
                  <w:marTop w:val="0"/>
                  <w:marBottom w:val="0"/>
                  <w:divBdr>
                    <w:top w:val="none" w:sz="0" w:space="0" w:color="auto"/>
                    <w:left w:val="none" w:sz="0" w:space="0" w:color="auto"/>
                    <w:bottom w:val="none" w:sz="0" w:space="0" w:color="auto"/>
                    <w:right w:val="none" w:sz="0" w:space="0" w:color="auto"/>
                  </w:divBdr>
                  <w:divsChild>
                    <w:div w:id="479277059">
                      <w:marLeft w:val="0"/>
                      <w:marRight w:val="0"/>
                      <w:marTop w:val="0"/>
                      <w:marBottom w:val="0"/>
                      <w:divBdr>
                        <w:top w:val="none" w:sz="0" w:space="0" w:color="auto"/>
                        <w:left w:val="none" w:sz="0" w:space="0" w:color="auto"/>
                        <w:bottom w:val="none" w:sz="0" w:space="0" w:color="auto"/>
                        <w:right w:val="none" w:sz="0" w:space="0" w:color="auto"/>
                      </w:divBdr>
                    </w:div>
                    <w:div w:id="157353868">
                      <w:marLeft w:val="0"/>
                      <w:marRight w:val="0"/>
                      <w:marTop w:val="0"/>
                      <w:marBottom w:val="0"/>
                      <w:divBdr>
                        <w:top w:val="none" w:sz="0" w:space="0" w:color="auto"/>
                        <w:left w:val="none" w:sz="0" w:space="0" w:color="auto"/>
                        <w:bottom w:val="none" w:sz="0" w:space="0" w:color="auto"/>
                        <w:right w:val="none" w:sz="0" w:space="0" w:color="auto"/>
                      </w:divBdr>
                    </w:div>
                  </w:divsChild>
                </w:div>
                <w:div w:id="1378551860">
                  <w:marLeft w:val="0"/>
                  <w:marRight w:val="0"/>
                  <w:marTop w:val="0"/>
                  <w:marBottom w:val="0"/>
                  <w:divBdr>
                    <w:top w:val="none" w:sz="0" w:space="0" w:color="auto"/>
                    <w:left w:val="none" w:sz="0" w:space="0" w:color="auto"/>
                    <w:bottom w:val="none" w:sz="0" w:space="0" w:color="auto"/>
                    <w:right w:val="none" w:sz="0" w:space="0" w:color="auto"/>
                  </w:divBdr>
                  <w:divsChild>
                    <w:div w:id="916134796">
                      <w:marLeft w:val="0"/>
                      <w:marRight w:val="0"/>
                      <w:marTop w:val="0"/>
                      <w:marBottom w:val="0"/>
                      <w:divBdr>
                        <w:top w:val="none" w:sz="0" w:space="0" w:color="auto"/>
                        <w:left w:val="none" w:sz="0" w:space="0" w:color="auto"/>
                        <w:bottom w:val="none" w:sz="0" w:space="0" w:color="auto"/>
                        <w:right w:val="none" w:sz="0" w:space="0" w:color="auto"/>
                      </w:divBdr>
                    </w:div>
                  </w:divsChild>
                </w:div>
                <w:div w:id="2051684443">
                  <w:marLeft w:val="0"/>
                  <w:marRight w:val="0"/>
                  <w:marTop w:val="0"/>
                  <w:marBottom w:val="0"/>
                  <w:divBdr>
                    <w:top w:val="none" w:sz="0" w:space="0" w:color="auto"/>
                    <w:left w:val="none" w:sz="0" w:space="0" w:color="auto"/>
                    <w:bottom w:val="none" w:sz="0" w:space="0" w:color="auto"/>
                    <w:right w:val="none" w:sz="0" w:space="0" w:color="auto"/>
                  </w:divBdr>
                  <w:divsChild>
                    <w:div w:id="1120955262">
                      <w:marLeft w:val="0"/>
                      <w:marRight w:val="0"/>
                      <w:marTop w:val="0"/>
                      <w:marBottom w:val="0"/>
                      <w:divBdr>
                        <w:top w:val="none" w:sz="0" w:space="0" w:color="auto"/>
                        <w:left w:val="none" w:sz="0" w:space="0" w:color="auto"/>
                        <w:bottom w:val="none" w:sz="0" w:space="0" w:color="auto"/>
                        <w:right w:val="none" w:sz="0" w:space="0" w:color="auto"/>
                      </w:divBdr>
                    </w:div>
                  </w:divsChild>
                </w:div>
                <w:div w:id="154230082">
                  <w:marLeft w:val="0"/>
                  <w:marRight w:val="0"/>
                  <w:marTop w:val="0"/>
                  <w:marBottom w:val="0"/>
                  <w:divBdr>
                    <w:top w:val="none" w:sz="0" w:space="0" w:color="auto"/>
                    <w:left w:val="none" w:sz="0" w:space="0" w:color="auto"/>
                    <w:bottom w:val="none" w:sz="0" w:space="0" w:color="auto"/>
                    <w:right w:val="none" w:sz="0" w:space="0" w:color="auto"/>
                  </w:divBdr>
                  <w:divsChild>
                    <w:div w:id="188952001">
                      <w:marLeft w:val="0"/>
                      <w:marRight w:val="0"/>
                      <w:marTop w:val="0"/>
                      <w:marBottom w:val="0"/>
                      <w:divBdr>
                        <w:top w:val="none" w:sz="0" w:space="0" w:color="auto"/>
                        <w:left w:val="none" w:sz="0" w:space="0" w:color="auto"/>
                        <w:bottom w:val="none" w:sz="0" w:space="0" w:color="auto"/>
                        <w:right w:val="none" w:sz="0" w:space="0" w:color="auto"/>
                      </w:divBdr>
                    </w:div>
                    <w:div w:id="1472165934">
                      <w:marLeft w:val="0"/>
                      <w:marRight w:val="0"/>
                      <w:marTop w:val="0"/>
                      <w:marBottom w:val="0"/>
                      <w:divBdr>
                        <w:top w:val="none" w:sz="0" w:space="0" w:color="auto"/>
                        <w:left w:val="none" w:sz="0" w:space="0" w:color="auto"/>
                        <w:bottom w:val="none" w:sz="0" w:space="0" w:color="auto"/>
                        <w:right w:val="none" w:sz="0" w:space="0" w:color="auto"/>
                      </w:divBdr>
                    </w:div>
                    <w:div w:id="926114730">
                      <w:marLeft w:val="0"/>
                      <w:marRight w:val="0"/>
                      <w:marTop w:val="0"/>
                      <w:marBottom w:val="0"/>
                      <w:divBdr>
                        <w:top w:val="none" w:sz="0" w:space="0" w:color="auto"/>
                        <w:left w:val="none" w:sz="0" w:space="0" w:color="auto"/>
                        <w:bottom w:val="none" w:sz="0" w:space="0" w:color="auto"/>
                        <w:right w:val="none" w:sz="0" w:space="0" w:color="auto"/>
                      </w:divBdr>
                    </w:div>
                    <w:div w:id="168756002">
                      <w:marLeft w:val="0"/>
                      <w:marRight w:val="0"/>
                      <w:marTop w:val="0"/>
                      <w:marBottom w:val="0"/>
                      <w:divBdr>
                        <w:top w:val="none" w:sz="0" w:space="0" w:color="auto"/>
                        <w:left w:val="none" w:sz="0" w:space="0" w:color="auto"/>
                        <w:bottom w:val="none" w:sz="0" w:space="0" w:color="auto"/>
                        <w:right w:val="none" w:sz="0" w:space="0" w:color="auto"/>
                      </w:divBdr>
                    </w:div>
                    <w:div w:id="1045788536">
                      <w:marLeft w:val="0"/>
                      <w:marRight w:val="0"/>
                      <w:marTop w:val="0"/>
                      <w:marBottom w:val="0"/>
                      <w:divBdr>
                        <w:top w:val="none" w:sz="0" w:space="0" w:color="auto"/>
                        <w:left w:val="none" w:sz="0" w:space="0" w:color="auto"/>
                        <w:bottom w:val="none" w:sz="0" w:space="0" w:color="auto"/>
                        <w:right w:val="none" w:sz="0" w:space="0" w:color="auto"/>
                      </w:divBdr>
                    </w:div>
                    <w:div w:id="1797286910">
                      <w:marLeft w:val="0"/>
                      <w:marRight w:val="0"/>
                      <w:marTop w:val="0"/>
                      <w:marBottom w:val="0"/>
                      <w:divBdr>
                        <w:top w:val="none" w:sz="0" w:space="0" w:color="auto"/>
                        <w:left w:val="none" w:sz="0" w:space="0" w:color="auto"/>
                        <w:bottom w:val="none" w:sz="0" w:space="0" w:color="auto"/>
                        <w:right w:val="none" w:sz="0" w:space="0" w:color="auto"/>
                      </w:divBdr>
                    </w:div>
                    <w:div w:id="476840011">
                      <w:marLeft w:val="0"/>
                      <w:marRight w:val="0"/>
                      <w:marTop w:val="0"/>
                      <w:marBottom w:val="0"/>
                      <w:divBdr>
                        <w:top w:val="none" w:sz="0" w:space="0" w:color="auto"/>
                        <w:left w:val="none" w:sz="0" w:space="0" w:color="auto"/>
                        <w:bottom w:val="none" w:sz="0" w:space="0" w:color="auto"/>
                        <w:right w:val="none" w:sz="0" w:space="0" w:color="auto"/>
                      </w:divBdr>
                    </w:div>
                    <w:div w:id="1401908340">
                      <w:marLeft w:val="0"/>
                      <w:marRight w:val="0"/>
                      <w:marTop w:val="0"/>
                      <w:marBottom w:val="0"/>
                      <w:divBdr>
                        <w:top w:val="none" w:sz="0" w:space="0" w:color="auto"/>
                        <w:left w:val="none" w:sz="0" w:space="0" w:color="auto"/>
                        <w:bottom w:val="none" w:sz="0" w:space="0" w:color="auto"/>
                        <w:right w:val="none" w:sz="0" w:space="0" w:color="auto"/>
                      </w:divBdr>
                    </w:div>
                    <w:div w:id="895357524">
                      <w:marLeft w:val="0"/>
                      <w:marRight w:val="0"/>
                      <w:marTop w:val="0"/>
                      <w:marBottom w:val="0"/>
                      <w:divBdr>
                        <w:top w:val="none" w:sz="0" w:space="0" w:color="auto"/>
                        <w:left w:val="none" w:sz="0" w:space="0" w:color="auto"/>
                        <w:bottom w:val="none" w:sz="0" w:space="0" w:color="auto"/>
                        <w:right w:val="none" w:sz="0" w:space="0" w:color="auto"/>
                      </w:divBdr>
                    </w:div>
                    <w:div w:id="1026565276">
                      <w:marLeft w:val="0"/>
                      <w:marRight w:val="0"/>
                      <w:marTop w:val="0"/>
                      <w:marBottom w:val="0"/>
                      <w:divBdr>
                        <w:top w:val="none" w:sz="0" w:space="0" w:color="auto"/>
                        <w:left w:val="none" w:sz="0" w:space="0" w:color="auto"/>
                        <w:bottom w:val="none" w:sz="0" w:space="0" w:color="auto"/>
                        <w:right w:val="none" w:sz="0" w:space="0" w:color="auto"/>
                      </w:divBdr>
                    </w:div>
                  </w:divsChild>
                </w:div>
                <w:div w:id="251818080">
                  <w:marLeft w:val="0"/>
                  <w:marRight w:val="0"/>
                  <w:marTop w:val="0"/>
                  <w:marBottom w:val="0"/>
                  <w:divBdr>
                    <w:top w:val="none" w:sz="0" w:space="0" w:color="auto"/>
                    <w:left w:val="none" w:sz="0" w:space="0" w:color="auto"/>
                    <w:bottom w:val="none" w:sz="0" w:space="0" w:color="auto"/>
                    <w:right w:val="none" w:sz="0" w:space="0" w:color="auto"/>
                  </w:divBdr>
                  <w:divsChild>
                    <w:div w:id="1317219612">
                      <w:marLeft w:val="0"/>
                      <w:marRight w:val="0"/>
                      <w:marTop w:val="0"/>
                      <w:marBottom w:val="0"/>
                      <w:divBdr>
                        <w:top w:val="none" w:sz="0" w:space="0" w:color="auto"/>
                        <w:left w:val="none" w:sz="0" w:space="0" w:color="auto"/>
                        <w:bottom w:val="none" w:sz="0" w:space="0" w:color="auto"/>
                        <w:right w:val="none" w:sz="0" w:space="0" w:color="auto"/>
                      </w:divBdr>
                    </w:div>
                  </w:divsChild>
                </w:div>
                <w:div w:id="1663661571">
                  <w:marLeft w:val="0"/>
                  <w:marRight w:val="0"/>
                  <w:marTop w:val="0"/>
                  <w:marBottom w:val="0"/>
                  <w:divBdr>
                    <w:top w:val="none" w:sz="0" w:space="0" w:color="auto"/>
                    <w:left w:val="none" w:sz="0" w:space="0" w:color="auto"/>
                    <w:bottom w:val="none" w:sz="0" w:space="0" w:color="auto"/>
                    <w:right w:val="none" w:sz="0" w:space="0" w:color="auto"/>
                  </w:divBdr>
                  <w:divsChild>
                    <w:div w:id="838957774">
                      <w:marLeft w:val="0"/>
                      <w:marRight w:val="0"/>
                      <w:marTop w:val="0"/>
                      <w:marBottom w:val="0"/>
                      <w:divBdr>
                        <w:top w:val="none" w:sz="0" w:space="0" w:color="auto"/>
                        <w:left w:val="none" w:sz="0" w:space="0" w:color="auto"/>
                        <w:bottom w:val="none" w:sz="0" w:space="0" w:color="auto"/>
                        <w:right w:val="none" w:sz="0" w:space="0" w:color="auto"/>
                      </w:divBdr>
                    </w:div>
                  </w:divsChild>
                </w:div>
                <w:div w:id="1465198527">
                  <w:marLeft w:val="0"/>
                  <w:marRight w:val="0"/>
                  <w:marTop w:val="0"/>
                  <w:marBottom w:val="0"/>
                  <w:divBdr>
                    <w:top w:val="none" w:sz="0" w:space="0" w:color="auto"/>
                    <w:left w:val="none" w:sz="0" w:space="0" w:color="auto"/>
                    <w:bottom w:val="none" w:sz="0" w:space="0" w:color="auto"/>
                    <w:right w:val="none" w:sz="0" w:space="0" w:color="auto"/>
                  </w:divBdr>
                  <w:divsChild>
                    <w:div w:id="2085106207">
                      <w:marLeft w:val="0"/>
                      <w:marRight w:val="0"/>
                      <w:marTop w:val="0"/>
                      <w:marBottom w:val="0"/>
                      <w:divBdr>
                        <w:top w:val="none" w:sz="0" w:space="0" w:color="auto"/>
                        <w:left w:val="none" w:sz="0" w:space="0" w:color="auto"/>
                        <w:bottom w:val="none" w:sz="0" w:space="0" w:color="auto"/>
                        <w:right w:val="none" w:sz="0" w:space="0" w:color="auto"/>
                      </w:divBdr>
                    </w:div>
                  </w:divsChild>
                </w:div>
                <w:div w:id="1030839661">
                  <w:marLeft w:val="0"/>
                  <w:marRight w:val="0"/>
                  <w:marTop w:val="0"/>
                  <w:marBottom w:val="0"/>
                  <w:divBdr>
                    <w:top w:val="none" w:sz="0" w:space="0" w:color="auto"/>
                    <w:left w:val="none" w:sz="0" w:space="0" w:color="auto"/>
                    <w:bottom w:val="none" w:sz="0" w:space="0" w:color="auto"/>
                    <w:right w:val="none" w:sz="0" w:space="0" w:color="auto"/>
                  </w:divBdr>
                  <w:divsChild>
                    <w:div w:id="1603878447">
                      <w:marLeft w:val="0"/>
                      <w:marRight w:val="0"/>
                      <w:marTop w:val="0"/>
                      <w:marBottom w:val="0"/>
                      <w:divBdr>
                        <w:top w:val="none" w:sz="0" w:space="0" w:color="auto"/>
                        <w:left w:val="none" w:sz="0" w:space="0" w:color="auto"/>
                        <w:bottom w:val="none" w:sz="0" w:space="0" w:color="auto"/>
                        <w:right w:val="none" w:sz="0" w:space="0" w:color="auto"/>
                      </w:divBdr>
                    </w:div>
                  </w:divsChild>
                </w:div>
                <w:div w:id="1896894476">
                  <w:marLeft w:val="0"/>
                  <w:marRight w:val="0"/>
                  <w:marTop w:val="0"/>
                  <w:marBottom w:val="0"/>
                  <w:divBdr>
                    <w:top w:val="none" w:sz="0" w:space="0" w:color="auto"/>
                    <w:left w:val="none" w:sz="0" w:space="0" w:color="auto"/>
                    <w:bottom w:val="none" w:sz="0" w:space="0" w:color="auto"/>
                    <w:right w:val="none" w:sz="0" w:space="0" w:color="auto"/>
                  </w:divBdr>
                  <w:divsChild>
                    <w:div w:id="884410942">
                      <w:marLeft w:val="0"/>
                      <w:marRight w:val="0"/>
                      <w:marTop w:val="0"/>
                      <w:marBottom w:val="0"/>
                      <w:divBdr>
                        <w:top w:val="none" w:sz="0" w:space="0" w:color="auto"/>
                        <w:left w:val="none" w:sz="0" w:space="0" w:color="auto"/>
                        <w:bottom w:val="none" w:sz="0" w:space="0" w:color="auto"/>
                        <w:right w:val="none" w:sz="0" w:space="0" w:color="auto"/>
                      </w:divBdr>
                    </w:div>
                  </w:divsChild>
                </w:div>
                <w:div w:id="1570463938">
                  <w:marLeft w:val="0"/>
                  <w:marRight w:val="0"/>
                  <w:marTop w:val="0"/>
                  <w:marBottom w:val="0"/>
                  <w:divBdr>
                    <w:top w:val="none" w:sz="0" w:space="0" w:color="auto"/>
                    <w:left w:val="none" w:sz="0" w:space="0" w:color="auto"/>
                    <w:bottom w:val="none" w:sz="0" w:space="0" w:color="auto"/>
                    <w:right w:val="none" w:sz="0" w:space="0" w:color="auto"/>
                  </w:divBdr>
                  <w:divsChild>
                    <w:div w:id="207379845">
                      <w:marLeft w:val="0"/>
                      <w:marRight w:val="0"/>
                      <w:marTop w:val="0"/>
                      <w:marBottom w:val="0"/>
                      <w:divBdr>
                        <w:top w:val="none" w:sz="0" w:space="0" w:color="auto"/>
                        <w:left w:val="none" w:sz="0" w:space="0" w:color="auto"/>
                        <w:bottom w:val="none" w:sz="0" w:space="0" w:color="auto"/>
                        <w:right w:val="none" w:sz="0" w:space="0" w:color="auto"/>
                      </w:divBdr>
                    </w:div>
                  </w:divsChild>
                </w:div>
                <w:div w:id="677972761">
                  <w:marLeft w:val="0"/>
                  <w:marRight w:val="0"/>
                  <w:marTop w:val="0"/>
                  <w:marBottom w:val="0"/>
                  <w:divBdr>
                    <w:top w:val="none" w:sz="0" w:space="0" w:color="auto"/>
                    <w:left w:val="none" w:sz="0" w:space="0" w:color="auto"/>
                    <w:bottom w:val="none" w:sz="0" w:space="0" w:color="auto"/>
                    <w:right w:val="none" w:sz="0" w:space="0" w:color="auto"/>
                  </w:divBdr>
                  <w:divsChild>
                    <w:div w:id="347294926">
                      <w:marLeft w:val="0"/>
                      <w:marRight w:val="0"/>
                      <w:marTop w:val="0"/>
                      <w:marBottom w:val="0"/>
                      <w:divBdr>
                        <w:top w:val="none" w:sz="0" w:space="0" w:color="auto"/>
                        <w:left w:val="none" w:sz="0" w:space="0" w:color="auto"/>
                        <w:bottom w:val="none" w:sz="0" w:space="0" w:color="auto"/>
                        <w:right w:val="none" w:sz="0" w:space="0" w:color="auto"/>
                      </w:divBdr>
                    </w:div>
                  </w:divsChild>
                </w:div>
                <w:div w:id="249851322">
                  <w:marLeft w:val="0"/>
                  <w:marRight w:val="0"/>
                  <w:marTop w:val="0"/>
                  <w:marBottom w:val="0"/>
                  <w:divBdr>
                    <w:top w:val="none" w:sz="0" w:space="0" w:color="auto"/>
                    <w:left w:val="none" w:sz="0" w:space="0" w:color="auto"/>
                    <w:bottom w:val="none" w:sz="0" w:space="0" w:color="auto"/>
                    <w:right w:val="none" w:sz="0" w:space="0" w:color="auto"/>
                  </w:divBdr>
                  <w:divsChild>
                    <w:div w:id="1313828512">
                      <w:marLeft w:val="0"/>
                      <w:marRight w:val="0"/>
                      <w:marTop w:val="0"/>
                      <w:marBottom w:val="0"/>
                      <w:divBdr>
                        <w:top w:val="none" w:sz="0" w:space="0" w:color="auto"/>
                        <w:left w:val="none" w:sz="0" w:space="0" w:color="auto"/>
                        <w:bottom w:val="none" w:sz="0" w:space="0" w:color="auto"/>
                        <w:right w:val="none" w:sz="0" w:space="0" w:color="auto"/>
                      </w:divBdr>
                    </w:div>
                  </w:divsChild>
                </w:div>
                <w:div w:id="329139497">
                  <w:marLeft w:val="0"/>
                  <w:marRight w:val="0"/>
                  <w:marTop w:val="0"/>
                  <w:marBottom w:val="0"/>
                  <w:divBdr>
                    <w:top w:val="none" w:sz="0" w:space="0" w:color="auto"/>
                    <w:left w:val="none" w:sz="0" w:space="0" w:color="auto"/>
                    <w:bottom w:val="none" w:sz="0" w:space="0" w:color="auto"/>
                    <w:right w:val="none" w:sz="0" w:space="0" w:color="auto"/>
                  </w:divBdr>
                  <w:divsChild>
                    <w:div w:id="740105515">
                      <w:marLeft w:val="0"/>
                      <w:marRight w:val="0"/>
                      <w:marTop w:val="0"/>
                      <w:marBottom w:val="0"/>
                      <w:divBdr>
                        <w:top w:val="none" w:sz="0" w:space="0" w:color="auto"/>
                        <w:left w:val="none" w:sz="0" w:space="0" w:color="auto"/>
                        <w:bottom w:val="none" w:sz="0" w:space="0" w:color="auto"/>
                        <w:right w:val="none" w:sz="0" w:space="0" w:color="auto"/>
                      </w:divBdr>
                    </w:div>
                  </w:divsChild>
                </w:div>
                <w:div w:id="607197427">
                  <w:marLeft w:val="0"/>
                  <w:marRight w:val="0"/>
                  <w:marTop w:val="0"/>
                  <w:marBottom w:val="0"/>
                  <w:divBdr>
                    <w:top w:val="none" w:sz="0" w:space="0" w:color="auto"/>
                    <w:left w:val="none" w:sz="0" w:space="0" w:color="auto"/>
                    <w:bottom w:val="none" w:sz="0" w:space="0" w:color="auto"/>
                    <w:right w:val="none" w:sz="0" w:space="0" w:color="auto"/>
                  </w:divBdr>
                  <w:divsChild>
                    <w:div w:id="1122848588">
                      <w:marLeft w:val="0"/>
                      <w:marRight w:val="0"/>
                      <w:marTop w:val="0"/>
                      <w:marBottom w:val="0"/>
                      <w:divBdr>
                        <w:top w:val="none" w:sz="0" w:space="0" w:color="auto"/>
                        <w:left w:val="none" w:sz="0" w:space="0" w:color="auto"/>
                        <w:bottom w:val="none" w:sz="0" w:space="0" w:color="auto"/>
                        <w:right w:val="none" w:sz="0" w:space="0" w:color="auto"/>
                      </w:divBdr>
                    </w:div>
                  </w:divsChild>
                </w:div>
                <w:div w:id="1079517694">
                  <w:marLeft w:val="0"/>
                  <w:marRight w:val="0"/>
                  <w:marTop w:val="0"/>
                  <w:marBottom w:val="0"/>
                  <w:divBdr>
                    <w:top w:val="none" w:sz="0" w:space="0" w:color="auto"/>
                    <w:left w:val="none" w:sz="0" w:space="0" w:color="auto"/>
                    <w:bottom w:val="none" w:sz="0" w:space="0" w:color="auto"/>
                    <w:right w:val="none" w:sz="0" w:space="0" w:color="auto"/>
                  </w:divBdr>
                  <w:divsChild>
                    <w:div w:id="807236541">
                      <w:marLeft w:val="0"/>
                      <w:marRight w:val="0"/>
                      <w:marTop w:val="0"/>
                      <w:marBottom w:val="0"/>
                      <w:divBdr>
                        <w:top w:val="none" w:sz="0" w:space="0" w:color="auto"/>
                        <w:left w:val="none" w:sz="0" w:space="0" w:color="auto"/>
                        <w:bottom w:val="none" w:sz="0" w:space="0" w:color="auto"/>
                        <w:right w:val="none" w:sz="0" w:space="0" w:color="auto"/>
                      </w:divBdr>
                    </w:div>
                  </w:divsChild>
                </w:div>
                <w:div w:id="1606956705">
                  <w:marLeft w:val="0"/>
                  <w:marRight w:val="0"/>
                  <w:marTop w:val="0"/>
                  <w:marBottom w:val="0"/>
                  <w:divBdr>
                    <w:top w:val="none" w:sz="0" w:space="0" w:color="auto"/>
                    <w:left w:val="none" w:sz="0" w:space="0" w:color="auto"/>
                    <w:bottom w:val="none" w:sz="0" w:space="0" w:color="auto"/>
                    <w:right w:val="none" w:sz="0" w:space="0" w:color="auto"/>
                  </w:divBdr>
                  <w:divsChild>
                    <w:div w:id="477573649">
                      <w:marLeft w:val="0"/>
                      <w:marRight w:val="0"/>
                      <w:marTop w:val="0"/>
                      <w:marBottom w:val="0"/>
                      <w:divBdr>
                        <w:top w:val="none" w:sz="0" w:space="0" w:color="auto"/>
                        <w:left w:val="none" w:sz="0" w:space="0" w:color="auto"/>
                        <w:bottom w:val="none" w:sz="0" w:space="0" w:color="auto"/>
                        <w:right w:val="none" w:sz="0" w:space="0" w:color="auto"/>
                      </w:divBdr>
                    </w:div>
                  </w:divsChild>
                </w:div>
                <w:div w:id="1086614694">
                  <w:marLeft w:val="0"/>
                  <w:marRight w:val="0"/>
                  <w:marTop w:val="0"/>
                  <w:marBottom w:val="0"/>
                  <w:divBdr>
                    <w:top w:val="none" w:sz="0" w:space="0" w:color="auto"/>
                    <w:left w:val="none" w:sz="0" w:space="0" w:color="auto"/>
                    <w:bottom w:val="none" w:sz="0" w:space="0" w:color="auto"/>
                    <w:right w:val="none" w:sz="0" w:space="0" w:color="auto"/>
                  </w:divBdr>
                  <w:divsChild>
                    <w:div w:id="1175997961">
                      <w:marLeft w:val="0"/>
                      <w:marRight w:val="0"/>
                      <w:marTop w:val="0"/>
                      <w:marBottom w:val="0"/>
                      <w:divBdr>
                        <w:top w:val="none" w:sz="0" w:space="0" w:color="auto"/>
                        <w:left w:val="none" w:sz="0" w:space="0" w:color="auto"/>
                        <w:bottom w:val="none" w:sz="0" w:space="0" w:color="auto"/>
                        <w:right w:val="none" w:sz="0" w:space="0" w:color="auto"/>
                      </w:divBdr>
                    </w:div>
                  </w:divsChild>
                </w:div>
                <w:div w:id="81689432">
                  <w:marLeft w:val="0"/>
                  <w:marRight w:val="0"/>
                  <w:marTop w:val="0"/>
                  <w:marBottom w:val="0"/>
                  <w:divBdr>
                    <w:top w:val="none" w:sz="0" w:space="0" w:color="auto"/>
                    <w:left w:val="none" w:sz="0" w:space="0" w:color="auto"/>
                    <w:bottom w:val="none" w:sz="0" w:space="0" w:color="auto"/>
                    <w:right w:val="none" w:sz="0" w:space="0" w:color="auto"/>
                  </w:divBdr>
                  <w:divsChild>
                    <w:div w:id="932006894">
                      <w:marLeft w:val="0"/>
                      <w:marRight w:val="0"/>
                      <w:marTop w:val="0"/>
                      <w:marBottom w:val="0"/>
                      <w:divBdr>
                        <w:top w:val="none" w:sz="0" w:space="0" w:color="auto"/>
                        <w:left w:val="none" w:sz="0" w:space="0" w:color="auto"/>
                        <w:bottom w:val="none" w:sz="0" w:space="0" w:color="auto"/>
                        <w:right w:val="none" w:sz="0" w:space="0" w:color="auto"/>
                      </w:divBdr>
                    </w:div>
                  </w:divsChild>
                </w:div>
                <w:div w:id="1687171951">
                  <w:marLeft w:val="0"/>
                  <w:marRight w:val="0"/>
                  <w:marTop w:val="0"/>
                  <w:marBottom w:val="0"/>
                  <w:divBdr>
                    <w:top w:val="none" w:sz="0" w:space="0" w:color="auto"/>
                    <w:left w:val="none" w:sz="0" w:space="0" w:color="auto"/>
                    <w:bottom w:val="none" w:sz="0" w:space="0" w:color="auto"/>
                    <w:right w:val="none" w:sz="0" w:space="0" w:color="auto"/>
                  </w:divBdr>
                  <w:divsChild>
                    <w:div w:id="471489188">
                      <w:marLeft w:val="0"/>
                      <w:marRight w:val="0"/>
                      <w:marTop w:val="0"/>
                      <w:marBottom w:val="0"/>
                      <w:divBdr>
                        <w:top w:val="none" w:sz="0" w:space="0" w:color="auto"/>
                        <w:left w:val="none" w:sz="0" w:space="0" w:color="auto"/>
                        <w:bottom w:val="none" w:sz="0" w:space="0" w:color="auto"/>
                        <w:right w:val="none" w:sz="0" w:space="0" w:color="auto"/>
                      </w:divBdr>
                    </w:div>
                  </w:divsChild>
                </w:div>
                <w:div w:id="2088571192">
                  <w:marLeft w:val="0"/>
                  <w:marRight w:val="0"/>
                  <w:marTop w:val="0"/>
                  <w:marBottom w:val="0"/>
                  <w:divBdr>
                    <w:top w:val="none" w:sz="0" w:space="0" w:color="auto"/>
                    <w:left w:val="none" w:sz="0" w:space="0" w:color="auto"/>
                    <w:bottom w:val="none" w:sz="0" w:space="0" w:color="auto"/>
                    <w:right w:val="none" w:sz="0" w:space="0" w:color="auto"/>
                  </w:divBdr>
                  <w:divsChild>
                    <w:div w:id="1145706134">
                      <w:marLeft w:val="0"/>
                      <w:marRight w:val="0"/>
                      <w:marTop w:val="0"/>
                      <w:marBottom w:val="0"/>
                      <w:divBdr>
                        <w:top w:val="none" w:sz="0" w:space="0" w:color="auto"/>
                        <w:left w:val="none" w:sz="0" w:space="0" w:color="auto"/>
                        <w:bottom w:val="none" w:sz="0" w:space="0" w:color="auto"/>
                        <w:right w:val="none" w:sz="0" w:space="0" w:color="auto"/>
                      </w:divBdr>
                    </w:div>
                    <w:div w:id="180433470">
                      <w:marLeft w:val="0"/>
                      <w:marRight w:val="0"/>
                      <w:marTop w:val="0"/>
                      <w:marBottom w:val="0"/>
                      <w:divBdr>
                        <w:top w:val="none" w:sz="0" w:space="0" w:color="auto"/>
                        <w:left w:val="none" w:sz="0" w:space="0" w:color="auto"/>
                        <w:bottom w:val="none" w:sz="0" w:space="0" w:color="auto"/>
                        <w:right w:val="none" w:sz="0" w:space="0" w:color="auto"/>
                      </w:divBdr>
                    </w:div>
                    <w:div w:id="144712216">
                      <w:marLeft w:val="0"/>
                      <w:marRight w:val="0"/>
                      <w:marTop w:val="0"/>
                      <w:marBottom w:val="0"/>
                      <w:divBdr>
                        <w:top w:val="none" w:sz="0" w:space="0" w:color="auto"/>
                        <w:left w:val="none" w:sz="0" w:space="0" w:color="auto"/>
                        <w:bottom w:val="none" w:sz="0" w:space="0" w:color="auto"/>
                        <w:right w:val="none" w:sz="0" w:space="0" w:color="auto"/>
                      </w:divBdr>
                    </w:div>
                    <w:div w:id="1974673788">
                      <w:marLeft w:val="0"/>
                      <w:marRight w:val="0"/>
                      <w:marTop w:val="0"/>
                      <w:marBottom w:val="0"/>
                      <w:divBdr>
                        <w:top w:val="none" w:sz="0" w:space="0" w:color="auto"/>
                        <w:left w:val="none" w:sz="0" w:space="0" w:color="auto"/>
                        <w:bottom w:val="none" w:sz="0" w:space="0" w:color="auto"/>
                        <w:right w:val="none" w:sz="0" w:space="0" w:color="auto"/>
                      </w:divBdr>
                    </w:div>
                    <w:div w:id="469058361">
                      <w:marLeft w:val="0"/>
                      <w:marRight w:val="0"/>
                      <w:marTop w:val="0"/>
                      <w:marBottom w:val="0"/>
                      <w:divBdr>
                        <w:top w:val="none" w:sz="0" w:space="0" w:color="auto"/>
                        <w:left w:val="none" w:sz="0" w:space="0" w:color="auto"/>
                        <w:bottom w:val="none" w:sz="0" w:space="0" w:color="auto"/>
                        <w:right w:val="none" w:sz="0" w:space="0" w:color="auto"/>
                      </w:divBdr>
                    </w:div>
                  </w:divsChild>
                </w:div>
                <w:div w:id="1221285600">
                  <w:marLeft w:val="0"/>
                  <w:marRight w:val="0"/>
                  <w:marTop w:val="0"/>
                  <w:marBottom w:val="0"/>
                  <w:divBdr>
                    <w:top w:val="none" w:sz="0" w:space="0" w:color="auto"/>
                    <w:left w:val="none" w:sz="0" w:space="0" w:color="auto"/>
                    <w:bottom w:val="none" w:sz="0" w:space="0" w:color="auto"/>
                    <w:right w:val="none" w:sz="0" w:space="0" w:color="auto"/>
                  </w:divBdr>
                  <w:divsChild>
                    <w:div w:id="489252376">
                      <w:marLeft w:val="0"/>
                      <w:marRight w:val="0"/>
                      <w:marTop w:val="0"/>
                      <w:marBottom w:val="0"/>
                      <w:divBdr>
                        <w:top w:val="none" w:sz="0" w:space="0" w:color="auto"/>
                        <w:left w:val="none" w:sz="0" w:space="0" w:color="auto"/>
                        <w:bottom w:val="none" w:sz="0" w:space="0" w:color="auto"/>
                        <w:right w:val="none" w:sz="0" w:space="0" w:color="auto"/>
                      </w:divBdr>
                    </w:div>
                  </w:divsChild>
                </w:div>
                <w:div w:id="585959654">
                  <w:marLeft w:val="0"/>
                  <w:marRight w:val="0"/>
                  <w:marTop w:val="0"/>
                  <w:marBottom w:val="0"/>
                  <w:divBdr>
                    <w:top w:val="none" w:sz="0" w:space="0" w:color="auto"/>
                    <w:left w:val="none" w:sz="0" w:space="0" w:color="auto"/>
                    <w:bottom w:val="none" w:sz="0" w:space="0" w:color="auto"/>
                    <w:right w:val="none" w:sz="0" w:space="0" w:color="auto"/>
                  </w:divBdr>
                  <w:divsChild>
                    <w:div w:id="1605381704">
                      <w:marLeft w:val="0"/>
                      <w:marRight w:val="0"/>
                      <w:marTop w:val="0"/>
                      <w:marBottom w:val="0"/>
                      <w:divBdr>
                        <w:top w:val="none" w:sz="0" w:space="0" w:color="auto"/>
                        <w:left w:val="none" w:sz="0" w:space="0" w:color="auto"/>
                        <w:bottom w:val="none" w:sz="0" w:space="0" w:color="auto"/>
                        <w:right w:val="none" w:sz="0" w:space="0" w:color="auto"/>
                      </w:divBdr>
                    </w:div>
                  </w:divsChild>
                </w:div>
                <w:div w:id="1296910486">
                  <w:marLeft w:val="0"/>
                  <w:marRight w:val="0"/>
                  <w:marTop w:val="0"/>
                  <w:marBottom w:val="0"/>
                  <w:divBdr>
                    <w:top w:val="none" w:sz="0" w:space="0" w:color="auto"/>
                    <w:left w:val="none" w:sz="0" w:space="0" w:color="auto"/>
                    <w:bottom w:val="none" w:sz="0" w:space="0" w:color="auto"/>
                    <w:right w:val="none" w:sz="0" w:space="0" w:color="auto"/>
                  </w:divBdr>
                  <w:divsChild>
                    <w:div w:id="1469742531">
                      <w:marLeft w:val="0"/>
                      <w:marRight w:val="0"/>
                      <w:marTop w:val="0"/>
                      <w:marBottom w:val="0"/>
                      <w:divBdr>
                        <w:top w:val="none" w:sz="0" w:space="0" w:color="auto"/>
                        <w:left w:val="none" w:sz="0" w:space="0" w:color="auto"/>
                        <w:bottom w:val="none" w:sz="0" w:space="0" w:color="auto"/>
                        <w:right w:val="none" w:sz="0" w:space="0" w:color="auto"/>
                      </w:divBdr>
                    </w:div>
                  </w:divsChild>
                </w:div>
                <w:div w:id="1842695529">
                  <w:marLeft w:val="0"/>
                  <w:marRight w:val="0"/>
                  <w:marTop w:val="0"/>
                  <w:marBottom w:val="0"/>
                  <w:divBdr>
                    <w:top w:val="none" w:sz="0" w:space="0" w:color="auto"/>
                    <w:left w:val="none" w:sz="0" w:space="0" w:color="auto"/>
                    <w:bottom w:val="none" w:sz="0" w:space="0" w:color="auto"/>
                    <w:right w:val="none" w:sz="0" w:space="0" w:color="auto"/>
                  </w:divBdr>
                  <w:divsChild>
                    <w:div w:id="1059475531">
                      <w:marLeft w:val="0"/>
                      <w:marRight w:val="0"/>
                      <w:marTop w:val="0"/>
                      <w:marBottom w:val="0"/>
                      <w:divBdr>
                        <w:top w:val="none" w:sz="0" w:space="0" w:color="auto"/>
                        <w:left w:val="none" w:sz="0" w:space="0" w:color="auto"/>
                        <w:bottom w:val="none" w:sz="0" w:space="0" w:color="auto"/>
                        <w:right w:val="none" w:sz="0" w:space="0" w:color="auto"/>
                      </w:divBdr>
                    </w:div>
                  </w:divsChild>
                </w:div>
                <w:div w:id="116606026">
                  <w:marLeft w:val="0"/>
                  <w:marRight w:val="0"/>
                  <w:marTop w:val="0"/>
                  <w:marBottom w:val="0"/>
                  <w:divBdr>
                    <w:top w:val="none" w:sz="0" w:space="0" w:color="auto"/>
                    <w:left w:val="none" w:sz="0" w:space="0" w:color="auto"/>
                    <w:bottom w:val="none" w:sz="0" w:space="0" w:color="auto"/>
                    <w:right w:val="none" w:sz="0" w:space="0" w:color="auto"/>
                  </w:divBdr>
                  <w:divsChild>
                    <w:div w:id="1302809619">
                      <w:marLeft w:val="0"/>
                      <w:marRight w:val="0"/>
                      <w:marTop w:val="0"/>
                      <w:marBottom w:val="0"/>
                      <w:divBdr>
                        <w:top w:val="none" w:sz="0" w:space="0" w:color="auto"/>
                        <w:left w:val="none" w:sz="0" w:space="0" w:color="auto"/>
                        <w:bottom w:val="none" w:sz="0" w:space="0" w:color="auto"/>
                        <w:right w:val="none" w:sz="0" w:space="0" w:color="auto"/>
                      </w:divBdr>
                    </w:div>
                  </w:divsChild>
                </w:div>
                <w:div w:id="240333742">
                  <w:marLeft w:val="0"/>
                  <w:marRight w:val="0"/>
                  <w:marTop w:val="0"/>
                  <w:marBottom w:val="0"/>
                  <w:divBdr>
                    <w:top w:val="none" w:sz="0" w:space="0" w:color="auto"/>
                    <w:left w:val="none" w:sz="0" w:space="0" w:color="auto"/>
                    <w:bottom w:val="none" w:sz="0" w:space="0" w:color="auto"/>
                    <w:right w:val="none" w:sz="0" w:space="0" w:color="auto"/>
                  </w:divBdr>
                  <w:divsChild>
                    <w:div w:id="1561475013">
                      <w:marLeft w:val="0"/>
                      <w:marRight w:val="0"/>
                      <w:marTop w:val="0"/>
                      <w:marBottom w:val="0"/>
                      <w:divBdr>
                        <w:top w:val="none" w:sz="0" w:space="0" w:color="auto"/>
                        <w:left w:val="none" w:sz="0" w:space="0" w:color="auto"/>
                        <w:bottom w:val="none" w:sz="0" w:space="0" w:color="auto"/>
                        <w:right w:val="none" w:sz="0" w:space="0" w:color="auto"/>
                      </w:divBdr>
                    </w:div>
                  </w:divsChild>
                </w:div>
                <w:div w:id="2094662380">
                  <w:marLeft w:val="0"/>
                  <w:marRight w:val="0"/>
                  <w:marTop w:val="0"/>
                  <w:marBottom w:val="0"/>
                  <w:divBdr>
                    <w:top w:val="none" w:sz="0" w:space="0" w:color="auto"/>
                    <w:left w:val="none" w:sz="0" w:space="0" w:color="auto"/>
                    <w:bottom w:val="none" w:sz="0" w:space="0" w:color="auto"/>
                    <w:right w:val="none" w:sz="0" w:space="0" w:color="auto"/>
                  </w:divBdr>
                  <w:divsChild>
                    <w:div w:id="1114709621">
                      <w:marLeft w:val="0"/>
                      <w:marRight w:val="0"/>
                      <w:marTop w:val="0"/>
                      <w:marBottom w:val="0"/>
                      <w:divBdr>
                        <w:top w:val="none" w:sz="0" w:space="0" w:color="auto"/>
                        <w:left w:val="none" w:sz="0" w:space="0" w:color="auto"/>
                        <w:bottom w:val="none" w:sz="0" w:space="0" w:color="auto"/>
                        <w:right w:val="none" w:sz="0" w:space="0" w:color="auto"/>
                      </w:divBdr>
                    </w:div>
                  </w:divsChild>
                </w:div>
                <w:div w:id="85420463">
                  <w:marLeft w:val="0"/>
                  <w:marRight w:val="0"/>
                  <w:marTop w:val="0"/>
                  <w:marBottom w:val="0"/>
                  <w:divBdr>
                    <w:top w:val="none" w:sz="0" w:space="0" w:color="auto"/>
                    <w:left w:val="none" w:sz="0" w:space="0" w:color="auto"/>
                    <w:bottom w:val="none" w:sz="0" w:space="0" w:color="auto"/>
                    <w:right w:val="none" w:sz="0" w:space="0" w:color="auto"/>
                  </w:divBdr>
                  <w:divsChild>
                    <w:div w:id="761688322">
                      <w:marLeft w:val="0"/>
                      <w:marRight w:val="0"/>
                      <w:marTop w:val="0"/>
                      <w:marBottom w:val="0"/>
                      <w:divBdr>
                        <w:top w:val="none" w:sz="0" w:space="0" w:color="auto"/>
                        <w:left w:val="none" w:sz="0" w:space="0" w:color="auto"/>
                        <w:bottom w:val="none" w:sz="0" w:space="0" w:color="auto"/>
                        <w:right w:val="none" w:sz="0" w:space="0" w:color="auto"/>
                      </w:divBdr>
                    </w:div>
                  </w:divsChild>
                </w:div>
                <w:div w:id="845287246">
                  <w:marLeft w:val="0"/>
                  <w:marRight w:val="0"/>
                  <w:marTop w:val="0"/>
                  <w:marBottom w:val="0"/>
                  <w:divBdr>
                    <w:top w:val="none" w:sz="0" w:space="0" w:color="auto"/>
                    <w:left w:val="none" w:sz="0" w:space="0" w:color="auto"/>
                    <w:bottom w:val="none" w:sz="0" w:space="0" w:color="auto"/>
                    <w:right w:val="none" w:sz="0" w:space="0" w:color="auto"/>
                  </w:divBdr>
                  <w:divsChild>
                    <w:div w:id="358941144">
                      <w:marLeft w:val="0"/>
                      <w:marRight w:val="0"/>
                      <w:marTop w:val="0"/>
                      <w:marBottom w:val="0"/>
                      <w:divBdr>
                        <w:top w:val="none" w:sz="0" w:space="0" w:color="auto"/>
                        <w:left w:val="none" w:sz="0" w:space="0" w:color="auto"/>
                        <w:bottom w:val="none" w:sz="0" w:space="0" w:color="auto"/>
                        <w:right w:val="none" w:sz="0" w:space="0" w:color="auto"/>
                      </w:divBdr>
                    </w:div>
                  </w:divsChild>
                </w:div>
                <w:div w:id="1515729516">
                  <w:marLeft w:val="0"/>
                  <w:marRight w:val="0"/>
                  <w:marTop w:val="0"/>
                  <w:marBottom w:val="0"/>
                  <w:divBdr>
                    <w:top w:val="none" w:sz="0" w:space="0" w:color="auto"/>
                    <w:left w:val="none" w:sz="0" w:space="0" w:color="auto"/>
                    <w:bottom w:val="none" w:sz="0" w:space="0" w:color="auto"/>
                    <w:right w:val="none" w:sz="0" w:space="0" w:color="auto"/>
                  </w:divBdr>
                  <w:divsChild>
                    <w:div w:id="706493260">
                      <w:marLeft w:val="0"/>
                      <w:marRight w:val="0"/>
                      <w:marTop w:val="0"/>
                      <w:marBottom w:val="0"/>
                      <w:divBdr>
                        <w:top w:val="none" w:sz="0" w:space="0" w:color="auto"/>
                        <w:left w:val="none" w:sz="0" w:space="0" w:color="auto"/>
                        <w:bottom w:val="none" w:sz="0" w:space="0" w:color="auto"/>
                        <w:right w:val="none" w:sz="0" w:space="0" w:color="auto"/>
                      </w:divBdr>
                    </w:div>
                    <w:div w:id="1531913112">
                      <w:marLeft w:val="0"/>
                      <w:marRight w:val="0"/>
                      <w:marTop w:val="0"/>
                      <w:marBottom w:val="0"/>
                      <w:divBdr>
                        <w:top w:val="none" w:sz="0" w:space="0" w:color="auto"/>
                        <w:left w:val="none" w:sz="0" w:space="0" w:color="auto"/>
                        <w:bottom w:val="none" w:sz="0" w:space="0" w:color="auto"/>
                        <w:right w:val="none" w:sz="0" w:space="0" w:color="auto"/>
                      </w:divBdr>
                    </w:div>
                    <w:div w:id="276720068">
                      <w:marLeft w:val="0"/>
                      <w:marRight w:val="0"/>
                      <w:marTop w:val="0"/>
                      <w:marBottom w:val="0"/>
                      <w:divBdr>
                        <w:top w:val="none" w:sz="0" w:space="0" w:color="auto"/>
                        <w:left w:val="none" w:sz="0" w:space="0" w:color="auto"/>
                        <w:bottom w:val="none" w:sz="0" w:space="0" w:color="auto"/>
                        <w:right w:val="none" w:sz="0" w:space="0" w:color="auto"/>
                      </w:divBdr>
                    </w:div>
                    <w:div w:id="763913875">
                      <w:marLeft w:val="0"/>
                      <w:marRight w:val="0"/>
                      <w:marTop w:val="0"/>
                      <w:marBottom w:val="0"/>
                      <w:divBdr>
                        <w:top w:val="none" w:sz="0" w:space="0" w:color="auto"/>
                        <w:left w:val="none" w:sz="0" w:space="0" w:color="auto"/>
                        <w:bottom w:val="none" w:sz="0" w:space="0" w:color="auto"/>
                        <w:right w:val="none" w:sz="0" w:space="0" w:color="auto"/>
                      </w:divBdr>
                    </w:div>
                    <w:div w:id="703406021">
                      <w:marLeft w:val="0"/>
                      <w:marRight w:val="0"/>
                      <w:marTop w:val="0"/>
                      <w:marBottom w:val="0"/>
                      <w:divBdr>
                        <w:top w:val="none" w:sz="0" w:space="0" w:color="auto"/>
                        <w:left w:val="none" w:sz="0" w:space="0" w:color="auto"/>
                        <w:bottom w:val="none" w:sz="0" w:space="0" w:color="auto"/>
                        <w:right w:val="none" w:sz="0" w:space="0" w:color="auto"/>
                      </w:divBdr>
                    </w:div>
                  </w:divsChild>
                </w:div>
                <w:div w:id="1837962748">
                  <w:marLeft w:val="0"/>
                  <w:marRight w:val="0"/>
                  <w:marTop w:val="0"/>
                  <w:marBottom w:val="0"/>
                  <w:divBdr>
                    <w:top w:val="none" w:sz="0" w:space="0" w:color="auto"/>
                    <w:left w:val="none" w:sz="0" w:space="0" w:color="auto"/>
                    <w:bottom w:val="none" w:sz="0" w:space="0" w:color="auto"/>
                    <w:right w:val="none" w:sz="0" w:space="0" w:color="auto"/>
                  </w:divBdr>
                  <w:divsChild>
                    <w:div w:id="1772704286">
                      <w:marLeft w:val="0"/>
                      <w:marRight w:val="0"/>
                      <w:marTop w:val="0"/>
                      <w:marBottom w:val="0"/>
                      <w:divBdr>
                        <w:top w:val="none" w:sz="0" w:space="0" w:color="auto"/>
                        <w:left w:val="none" w:sz="0" w:space="0" w:color="auto"/>
                        <w:bottom w:val="none" w:sz="0" w:space="0" w:color="auto"/>
                        <w:right w:val="none" w:sz="0" w:space="0" w:color="auto"/>
                      </w:divBdr>
                    </w:div>
                  </w:divsChild>
                </w:div>
                <w:div w:id="1969385895">
                  <w:marLeft w:val="0"/>
                  <w:marRight w:val="0"/>
                  <w:marTop w:val="0"/>
                  <w:marBottom w:val="0"/>
                  <w:divBdr>
                    <w:top w:val="none" w:sz="0" w:space="0" w:color="auto"/>
                    <w:left w:val="none" w:sz="0" w:space="0" w:color="auto"/>
                    <w:bottom w:val="none" w:sz="0" w:space="0" w:color="auto"/>
                    <w:right w:val="none" w:sz="0" w:space="0" w:color="auto"/>
                  </w:divBdr>
                  <w:divsChild>
                    <w:div w:id="1950816487">
                      <w:marLeft w:val="0"/>
                      <w:marRight w:val="0"/>
                      <w:marTop w:val="0"/>
                      <w:marBottom w:val="0"/>
                      <w:divBdr>
                        <w:top w:val="none" w:sz="0" w:space="0" w:color="auto"/>
                        <w:left w:val="none" w:sz="0" w:space="0" w:color="auto"/>
                        <w:bottom w:val="none" w:sz="0" w:space="0" w:color="auto"/>
                        <w:right w:val="none" w:sz="0" w:space="0" w:color="auto"/>
                      </w:divBdr>
                    </w:div>
                  </w:divsChild>
                </w:div>
                <w:div w:id="1736316182">
                  <w:marLeft w:val="0"/>
                  <w:marRight w:val="0"/>
                  <w:marTop w:val="0"/>
                  <w:marBottom w:val="0"/>
                  <w:divBdr>
                    <w:top w:val="none" w:sz="0" w:space="0" w:color="auto"/>
                    <w:left w:val="none" w:sz="0" w:space="0" w:color="auto"/>
                    <w:bottom w:val="none" w:sz="0" w:space="0" w:color="auto"/>
                    <w:right w:val="none" w:sz="0" w:space="0" w:color="auto"/>
                  </w:divBdr>
                  <w:divsChild>
                    <w:div w:id="802120076">
                      <w:marLeft w:val="0"/>
                      <w:marRight w:val="0"/>
                      <w:marTop w:val="0"/>
                      <w:marBottom w:val="0"/>
                      <w:divBdr>
                        <w:top w:val="none" w:sz="0" w:space="0" w:color="auto"/>
                        <w:left w:val="none" w:sz="0" w:space="0" w:color="auto"/>
                        <w:bottom w:val="none" w:sz="0" w:space="0" w:color="auto"/>
                        <w:right w:val="none" w:sz="0" w:space="0" w:color="auto"/>
                      </w:divBdr>
                    </w:div>
                    <w:div w:id="1376537227">
                      <w:marLeft w:val="0"/>
                      <w:marRight w:val="0"/>
                      <w:marTop w:val="0"/>
                      <w:marBottom w:val="0"/>
                      <w:divBdr>
                        <w:top w:val="none" w:sz="0" w:space="0" w:color="auto"/>
                        <w:left w:val="none" w:sz="0" w:space="0" w:color="auto"/>
                        <w:bottom w:val="none" w:sz="0" w:space="0" w:color="auto"/>
                        <w:right w:val="none" w:sz="0" w:space="0" w:color="auto"/>
                      </w:divBdr>
                    </w:div>
                    <w:div w:id="1401631266">
                      <w:marLeft w:val="0"/>
                      <w:marRight w:val="0"/>
                      <w:marTop w:val="0"/>
                      <w:marBottom w:val="0"/>
                      <w:divBdr>
                        <w:top w:val="none" w:sz="0" w:space="0" w:color="auto"/>
                        <w:left w:val="none" w:sz="0" w:space="0" w:color="auto"/>
                        <w:bottom w:val="none" w:sz="0" w:space="0" w:color="auto"/>
                        <w:right w:val="none" w:sz="0" w:space="0" w:color="auto"/>
                      </w:divBdr>
                    </w:div>
                  </w:divsChild>
                </w:div>
                <w:div w:id="1270117955">
                  <w:marLeft w:val="0"/>
                  <w:marRight w:val="0"/>
                  <w:marTop w:val="0"/>
                  <w:marBottom w:val="0"/>
                  <w:divBdr>
                    <w:top w:val="none" w:sz="0" w:space="0" w:color="auto"/>
                    <w:left w:val="none" w:sz="0" w:space="0" w:color="auto"/>
                    <w:bottom w:val="none" w:sz="0" w:space="0" w:color="auto"/>
                    <w:right w:val="none" w:sz="0" w:space="0" w:color="auto"/>
                  </w:divBdr>
                  <w:divsChild>
                    <w:div w:id="106389346">
                      <w:marLeft w:val="0"/>
                      <w:marRight w:val="0"/>
                      <w:marTop w:val="0"/>
                      <w:marBottom w:val="0"/>
                      <w:divBdr>
                        <w:top w:val="none" w:sz="0" w:space="0" w:color="auto"/>
                        <w:left w:val="none" w:sz="0" w:space="0" w:color="auto"/>
                        <w:bottom w:val="none" w:sz="0" w:space="0" w:color="auto"/>
                        <w:right w:val="none" w:sz="0" w:space="0" w:color="auto"/>
                      </w:divBdr>
                    </w:div>
                  </w:divsChild>
                </w:div>
                <w:div w:id="152650784">
                  <w:marLeft w:val="0"/>
                  <w:marRight w:val="0"/>
                  <w:marTop w:val="0"/>
                  <w:marBottom w:val="0"/>
                  <w:divBdr>
                    <w:top w:val="none" w:sz="0" w:space="0" w:color="auto"/>
                    <w:left w:val="none" w:sz="0" w:space="0" w:color="auto"/>
                    <w:bottom w:val="none" w:sz="0" w:space="0" w:color="auto"/>
                    <w:right w:val="none" w:sz="0" w:space="0" w:color="auto"/>
                  </w:divBdr>
                  <w:divsChild>
                    <w:div w:id="341933669">
                      <w:marLeft w:val="0"/>
                      <w:marRight w:val="0"/>
                      <w:marTop w:val="0"/>
                      <w:marBottom w:val="0"/>
                      <w:divBdr>
                        <w:top w:val="none" w:sz="0" w:space="0" w:color="auto"/>
                        <w:left w:val="none" w:sz="0" w:space="0" w:color="auto"/>
                        <w:bottom w:val="none" w:sz="0" w:space="0" w:color="auto"/>
                        <w:right w:val="none" w:sz="0" w:space="0" w:color="auto"/>
                      </w:divBdr>
                    </w:div>
                  </w:divsChild>
                </w:div>
                <w:div w:id="1833371492">
                  <w:marLeft w:val="0"/>
                  <w:marRight w:val="0"/>
                  <w:marTop w:val="0"/>
                  <w:marBottom w:val="0"/>
                  <w:divBdr>
                    <w:top w:val="none" w:sz="0" w:space="0" w:color="auto"/>
                    <w:left w:val="none" w:sz="0" w:space="0" w:color="auto"/>
                    <w:bottom w:val="none" w:sz="0" w:space="0" w:color="auto"/>
                    <w:right w:val="none" w:sz="0" w:space="0" w:color="auto"/>
                  </w:divBdr>
                  <w:divsChild>
                    <w:div w:id="598486262">
                      <w:marLeft w:val="0"/>
                      <w:marRight w:val="0"/>
                      <w:marTop w:val="0"/>
                      <w:marBottom w:val="0"/>
                      <w:divBdr>
                        <w:top w:val="none" w:sz="0" w:space="0" w:color="auto"/>
                        <w:left w:val="none" w:sz="0" w:space="0" w:color="auto"/>
                        <w:bottom w:val="none" w:sz="0" w:space="0" w:color="auto"/>
                        <w:right w:val="none" w:sz="0" w:space="0" w:color="auto"/>
                      </w:divBdr>
                    </w:div>
                    <w:div w:id="1857688253">
                      <w:marLeft w:val="0"/>
                      <w:marRight w:val="0"/>
                      <w:marTop w:val="0"/>
                      <w:marBottom w:val="0"/>
                      <w:divBdr>
                        <w:top w:val="none" w:sz="0" w:space="0" w:color="auto"/>
                        <w:left w:val="none" w:sz="0" w:space="0" w:color="auto"/>
                        <w:bottom w:val="none" w:sz="0" w:space="0" w:color="auto"/>
                        <w:right w:val="none" w:sz="0" w:space="0" w:color="auto"/>
                      </w:divBdr>
                    </w:div>
                  </w:divsChild>
                </w:div>
                <w:div w:id="885917657">
                  <w:marLeft w:val="0"/>
                  <w:marRight w:val="0"/>
                  <w:marTop w:val="0"/>
                  <w:marBottom w:val="0"/>
                  <w:divBdr>
                    <w:top w:val="none" w:sz="0" w:space="0" w:color="auto"/>
                    <w:left w:val="none" w:sz="0" w:space="0" w:color="auto"/>
                    <w:bottom w:val="none" w:sz="0" w:space="0" w:color="auto"/>
                    <w:right w:val="none" w:sz="0" w:space="0" w:color="auto"/>
                  </w:divBdr>
                  <w:divsChild>
                    <w:div w:id="2245942">
                      <w:marLeft w:val="0"/>
                      <w:marRight w:val="0"/>
                      <w:marTop w:val="0"/>
                      <w:marBottom w:val="0"/>
                      <w:divBdr>
                        <w:top w:val="none" w:sz="0" w:space="0" w:color="auto"/>
                        <w:left w:val="none" w:sz="0" w:space="0" w:color="auto"/>
                        <w:bottom w:val="none" w:sz="0" w:space="0" w:color="auto"/>
                        <w:right w:val="none" w:sz="0" w:space="0" w:color="auto"/>
                      </w:divBdr>
                    </w:div>
                  </w:divsChild>
                </w:div>
                <w:div w:id="1798834564">
                  <w:marLeft w:val="0"/>
                  <w:marRight w:val="0"/>
                  <w:marTop w:val="0"/>
                  <w:marBottom w:val="0"/>
                  <w:divBdr>
                    <w:top w:val="none" w:sz="0" w:space="0" w:color="auto"/>
                    <w:left w:val="none" w:sz="0" w:space="0" w:color="auto"/>
                    <w:bottom w:val="none" w:sz="0" w:space="0" w:color="auto"/>
                    <w:right w:val="none" w:sz="0" w:space="0" w:color="auto"/>
                  </w:divBdr>
                  <w:divsChild>
                    <w:div w:id="683047474">
                      <w:marLeft w:val="0"/>
                      <w:marRight w:val="0"/>
                      <w:marTop w:val="0"/>
                      <w:marBottom w:val="0"/>
                      <w:divBdr>
                        <w:top w:val="none" w:sz="0" w:space="0" w:color="auto"/>
                        <w:left w:val="none" w:sz="0" w:space="0" w:color="auto"/>
                        <w:bottom w:val="none" w:sz="0" w:space="0" w:color="auto"/>
                        <w:right w:val="none" w:sz="0" w:space="0" w:color="auto"/>
                      </w:divBdr>
                    </w:div>
                  </w:divsChild>
                </w:div>
                <w:div w:id="217671262">
                  <w:marLeft w:val="0"/>
                  <w:marRight w:val="0"/>
                  <w:marTop w:val="0"/>
                  <w:marBottom w:val="0"/>
                  <w:divBdr>
                    <w:top w:val="none" w:sz="0" w:space="0" w:color="auto"/>
                    <w:left w:val="none" w:sz="0" w:space="0" w:color="auto"/>
                    <w:bottom w:val="none" w:sz="0" w:space="0" w:color="auto"/>
                    <w:right w:val="none" w:sz="0" w:space="0" w:color="auto"/>
                  </w:divBdr>
                  <w:divsChild>
                    <w:div w:id="154493942">
                      <w:marLeft w:val="0"/>
                      <w:marRight w:val="0"/>
                      <w:marTop w:val="0"/>
                      <w:marBottom w:val="0"/>
                      <w:divBdr>
                        <w:top w:val="none" w:sz="0" w:space="0" w:color="auto"/>
                        <w:left w:val="none" w:sz="0" w:space="0" w:color="auto"/>
                        <w:bottom w:val="none" w:sz="0" w:space="0" w:color="auto"/>
                        <w:right w:val="none" w:sz="0" w:space="0" w:color="auto"/>
                      </w:divBdr>
                    </w:div>
                  </w:divsChild>
                </w:div>
                <w:div w:id="1079863029">
                  <w:marLeft w:val="0"/>
                  <w:marRight w:val="0"/>
                  <w:marTop w:val="0"/>
                  <w:marBottom w:val="0"/>
                  <w:divBdr>
                    <w:top w:val="none" w:sz="0" w:space="0" w:color="auto"/>
                    <w:left w:val="none" w:sz="0" w:space="0" w:color="auto"/>
                    <w:bottom w:val="none" w:sz="0" w:space="0" w:color="auto"/>
                    <w:right w:val="none" w:sz="0" w:space="0" w:color="auto"/>
                  </w:divBdr>
                  <w:divsChild>
                    <w:div w:id="1281572396">
                      <w:marLeft w:val="0"/>
                      <w:marRight w:val="0"/>
                      <w:marTop w:val="0"/>
                      <w:marBottom w:val="0"/>
                      <w:divBdr>
                        <w:top w:val="none" w:sz="0" w:space="0" w:color="auto"/>
                        <w:left w:val="none" w:sz="0" w:space="0" w:color="auto"/>
                        <w:bottom w:val="none" w:sz="0" w:space="0" w:color="auto"/>
                        <w:right w:val="none" w:sz="0" w:space="0" w:color="auto"/>
                      </w:divBdr>
                    </w:div>
                  </w:divsChild>
                </w:div>
                <w:div w:id="439841086">
                  <w:marLeft w:val="0"/>
                  <w:marRight w:val="0"/>
                  <w:marTop w:val="0"/>
                  <w:marBottom w:val="0"/>
                  <w:divBdr>
                    <w:top w:val="none" w:sz="0" w:space="0" w:color="auto"/>
                    <w:left w:val="none" w:sz="0" w:space="0" w:color="auto"/>
                    <w:bottom w:val="none" w:sz="0" w:space="0" w:color="auto"/>
                    <w:right w:val="none" w:sz="0" w:space="0" w:color="auto"/>
                  </w:divBdr>
                  <w:divsChild>
                    <w:div w:id="1534540025">
                      <w:marLeft w:val="0"/>
                      <w:marRight w:val="0"/>
                      <w:marTop w:val="0"/>
                      <w:marBottom w:val="0"/>
                      <w:divBdr>
                        <w:top w:val="none" w:sz="0" w:space="0" w:color="auto"/>
                        <w:left w:val="none" w:sz="0" w:space="0" w:color="auto"/>
                        <w:bottom w:val="none" w:sz="0" w:space="0" w:color="auto"/>
                        <w:right w:val="none" w:sz="0" w:space="0" w:color="auto"/>
                      </w:divBdr>
                    </w:div>
                    <w:div w:id="1333215000">
                      <w:marLeft w:val="0"/>
                      <w:marRight w:val="0"/>
                      <w:marTop w:val="0"/>
                      <w:marBottom w:val="0"/>
                      <w:divBdr>
                        <w:top w:val="none" w:sz="0" w:space="0" w:color="auto"/>
                        <w:left w:val="none" w:sz="0" w:space="0" w:color="auto"/>
                        <w:bottom w:val="none" w:sz="0" w:space="0" w:color="auto"/>
                        <w:right w:val="none" w:sz="0" w:space="0" w:color="auto"/>
                      </w:divBdr>
                    </w:div>
                  </w:divsChild>
                </w:div>
                <w:div w:id="1193878126">
                  <w:marLeft w:val="0"/>
                  <w:marRight w:val="0"/>
                  <w:marTop w:val="0"/>
                  <w:marBottom w:val="0"/>
                  <w:divBdr>
                    <w:top w:val="none" w:sz="0" w:space="0" w:color="auto"/>
                    <w:left w:val="none" w:sz="0" w:space="0" w:color="auto"/>
                    <w:bottom w:val="none" w:sz="0" w:space="0" w:color="auto"/>
                    <w:right w:val="none" w:sz="0" w:space="0" w:color="auto"/>
                  </w:divBdr>
                  <w:divsChild>
                    <w:div w:id="2125422083">
                      <w:marLeft w:val="0"/>
                      <w:marRight w:val="0"/>
                      <w:marTop w:val="0"/>
                      <w:marBottom w:val="0"/>
                      <w:divBdr>
                        <w:top w:val="none" w:sz="0" w:space="0" w:color="auto"/>
                        <w:left w:val="none" w:sz="0" w:space="0" w:color="auto"/>
                        <w:bottom w:val="none" w:sz="0" w:space="0" w:color="auto"/>
                        <w:right w:val="none" w:sz="0" w:space="0" w:color="auto"/>
                      </w:divBdr>
                    </w:div>
                  </w:divsChild>
                </w:div>
                <w:div w:id="2032874980">
                  <w:marLeft w:val="0"/>
                  <w:marRight w:val="0"/>
                  <w:marTop w:val="0"/>
                  <w:marBottom w:val="0"/>
                  <w:divBdr>
                    <w:top w:val="none" w:sz="0" w:space="0" w:color="auto"/>
                    <w:left w:val="none" w:sz="0" w:space="0" w:color="auto"/>
                    <w:bottom w:val="none" w:sz="0" w:space="0" w:color="auto"/>
                    <w:right w:val="none" w:sz="0" w:space="0" w:color="auto"/>
                  </w:divBdr>
                  <w:divsChild>
                    <w:div w:id="2015035752">
                      <w:marLeft w:val="0"/>
                      <w:marRight w:val="0"/>
                      <w:marTop w:val="0"/>
                      <w:marBottom w:val="0"/>
                      <w:divBdr>
                        <w:top w:val="none" w:sz="0" w:space="0" w:color="auto"/>
                        <w:left w:val="none" w:sz="0" w:space="0" w:color="auto"/>
                        <w:bottom w:val="none" w:sz="0" w:space="0" w:color="auto"/>
                        <w:right w:val="none" w:sz="0" w:space="0" w:color="auto"/>
                      </w:divBdr>
                    </w:div>
                  </w:divsChild>
                </w:div>
                <w:div w:id="855577045">
                  <w:marLeft w:val="0"/>
                  <w:marRight w:val="0"/>
                  <w:marTop w:val="0"/>
                  <w:marBottom w:val="0"/>
                  <w:divBdr>
                    <w:top w:val="none" w:sz="0" w:space="0" w:color="auto"/>
                    <w:left w:val="none" w:sz="0" w:space="0" w:color="auto"/>
                    <w:bottom w:val="none" w:sz="0" w:space="0" w:color="auto"/>
                    <w:right w:val="none" w:sz="0" w:space="0" w:color="auto"/>
                  </w:divBdr>
                  <w:divsChild>
                    <w:div w:id="2120446678">
                      <w:marLeft w:val="0"/>
                      <w:marRight w:val="0"/>
                      <w:marTop w:val="0"/>
                      <w:marBottom w:val="0"/>
                      <w:divBdr>
                        <w:top w:val="none" w:sz="0" w:space="0" w:color="auto"/>
                        <w:left w:val="none" w:sz="0" w:space="0" w:color="auto"/>
                        <w:bottom w:val="none" w:sz="0" w:space="0" w:color="auto"/>
                        <w:right w:val="none" w:sz="0" w:space="0" w:color="auto"/>
                      </w:divBdr>
                    </w:div>
                  </w:divsChild>
                </w:div>
                <w:div w:id="748966430">
                  <w:marLeft w:val="0"/>
                  <w:marRight w:val="0"/>
                  <w:marTop w:val="0"/>
                  <w:marBottom w:val="0"/>
                  <w:divBdr>
                    <w:top w:val="none" w:sz="0" w:space="0" w:color="auto"/>
                    <w:left w:val="none" w:sz="0" w:space="0" w:color="auto"/>
                    <w:bottom w:val="none" w:sz="0" w:space="0" w:color="auto"/>
                    <w:right w:val="none" w:sz="0" w:space="0" w:color="auto"/>
                  </w:divBdr>
                  <w:divsChild>
                    <w:div w:id="818226763">
                      <w:marLeft w:val="0"/>
                      <w:marRight w:val="0"/>
                      <w:marTop w:val="0"/>
                      <w:marBottom w:val="0"/>
                      <w:divBdr>
                        <w:top w:val="none" w:sz="0" w:space="0" w:color="auto"/>
                        <w:left w:val="none" w:sz="0" w:space="0" w:color="auto"/>
                        <w:bottom w:val="none" w:sz="0" w:space="0" w:color="auto"/>
                        <w:right w:val="none" w:sz="0" w:space="0" w:color="auto"/>
                      </w:divBdr>
                    </w:div>
                  </w:divsChild>
                </w:div>
                <w:div w:id="973947314">
                  <w:marLeft w:val="0"/>
                  <w:marRight w:val="0"/>
                  <w:marTop w:val="0"/>
                  <w:marBottom w:val="0"/>
                  <w:divBdr>
                    <w:top w:val="none" w:sz="0" w:space="0" w:color="auto"/>
                    <w:left w:val="none" w:sz="0" w:space="0" w:color="auto"/>
                    <w:bottom w:val="none" w:sz="0" w:space="0" w:color="auto"/>
                    <w:right w:val="none" w:sz="0" w:space="0" w:color="auto"/>
                  </w:divBdr>
                  <w:divsChild>
                    <w:div w:id="1480459767">
                      <w:marLeft w:val="0"/>
                      <w:marRight w:val="0"/>
                      <w:marTop w:val="0"/>
                      <w:marBottom w:val="0"/>
                      <w:divBdr>
                        <w:top w:val="none" w:sz="0" w:space="0" w:color="auto"/>
                        <w:left w:val="none" w:sz="0" w:space="0" w:color="auto"/>
                        <w:bottom w:val="none" w:sz="0" w:space="0" w:color="auto"/>
                        <w:right w:val="none" w:sz="0" w:space="0" w:color="auto"/>
                      </w:divBdr>
                    </w:div>
                    <w:div w:id="1378967417">
                      <w:marLeft w:val="0"/>
                      <w:marRight w:val="0"/>
                      <w:marTop w:val="0"/>
                      <w:marBottom w:val="0"/>
                      <w:divBdr>
                        <w:top w:val="none" w:sz="0" w:space="0" w:color="auto"/>
                        <w:left w:val="none" w:sz="0" w:space="0" w:color="auto"/>
                        <w:bottom w:val="none" w:sz="0" w:space="0" w:color="auto"/>
                        <w:right w:val="none" w:sz="0" w:space="0" w:color="auto"/>
                      </w:divBdr>
                    </w:div>
                  </w:divsChild>
                </w:div>
                <w:div w:id="827671585">
                  <w:marLeft w:val="0"/>
                  <w:marRight w:val="0"/>
                  <w:marTop w:val="0"/>
                  <w:marBottom w:val="0"/>
                  <w:divBdr>
                    <w:top w:val="none" w:sz="0" w:space="0" w:color="auto"/>
                    <w:left w:val="none" w:sz="0" w:space="0" w:color="auto"/>
                    <w:bottom w:val="none" w:sz="0" w:space="0" w:color="auto"/>
                    <w:right w:val="none" w:sz="0" w:space="0" w:color="auto"/>
                  </w:divBdr>
                  <w:divsChild>
                    <w:div w:id="1917787459">
                      <w:marLeft w:val="0"/>
                      <w:marRight w:val="0"/>
                      <w:marTop w:val="0"/>
                      <w:marBottom w:val="0"/>
                      <w:divBdr>
                        <w:top w:val="none" w:sz="0" w:space="0" w:color="auto"/>
                        <w:left w:val="none" w:sz="0" w:space="0" w:color="auto"/>
                        <w:bottom w:val="none" w:sz="0" w:space="0" w:color="auto"/>
                        <w:right w:val="none" w:sz="0" w:space="0" w:color="auto"/>
                      </w:divBdr>
                    </w:div>
                  </w:divsChild>
                </w:div>
                <w:div w:id="1287811835">
                  <w:marLeft w:val="0"/>
                  <w:marRight w:val="0"/>
                  <w:marTop w:val="0"/>
                  <w:marBottom w:val="0"/>
                  <w:divBdr>
                    <w:top w:val="none" w:sz="0" w:space="0" w:color="auto"/>
                    <w:left w:val="none" w:sz="0" w:space="0" w:color="auto"/>
                    <w:bottom w:val="none" w:sz="0" w:space="0" w:color="auto"/>
                    <w:right w:val="none" w:sz="0" w:space="0" w:color="auto"/>
                  </w:divBdr>
                  <w:divsChild>
                    <w:div w:id="1113479026">
                      <w:marLeft w:val="0"/>
                      <w:marRight w:val="0"/>
                      <w:marTop w:val="0"/>
                      <w:marBottom w:val="0"/>
                      <w:divBdr>
                        <w:top w:val="none" w:sz="0" w:space="0" w:color="auto"/>
                        <w:left w:val="none" w:sz="0" w:space="0" w:color="auto"/>
                        <w:bottom w:val="none" w:sz="0" w:space="0" w:color="auto"/>
                        <w:right w:val="none" w:sz="0" w:space="0" w:color="auto"/>
                      </w:divBdr>
                    </w:div>
                  </w:divsChild>
                </w:div>
                <w:div w:id="2040399723">
                  <w:marLeft w:val="0"/>
                  <w:marRight w:val="0"/>
                  <w:marTop w:val="0"/>
                  <w:marBottom w:val="0"/>
                  <w:divBdr>
                    <w:top w:val="none" w:sz="0" w:space="0" w:color="auto"/>
                    <w:left w:val="none" w:sz="0" w:space="0" w:color="auto"/>
                    <w:bottom w:val="none" w:sz="0" w:space="0" w:color="auto"/>
                    <w:right w:val="none" w:sz="0" w:space="0" w:color="auto"/>
                  </w:divBdr>
                  <w:divsChild>
                    <w:div w:id="859665573">
                      <w:marLeft w:val="0"/>
                      <w:marRight w:val="0"/>
                      <w:marTop w:val="0"/>
                      <w:marBottom w:val="0"/>
                      <w:divBdr>
                        <w:top w:val="none" w:sz="0" w:space="0" w:color="auto"/>
                        <w:left w:val="none" w:sz="0" w:space="0" w:color="auto"/>
                        <w:bottom w:val="none" w:sz="0" w:space="0" w:color="auto"/>
                        <w:right w:val="none" w:sz="0" w:space="0" w:color="auto"/>
                      </w:divBdr>
                    </w:div>
                  </w:divsChild>
                </w:div>
                <w:div w:id="1749422098">
                  <w:marLeft w:val="0"/>
                  <w:marRight w:val="0"/>
                  <w:marTop w:val="0"/>
                  <w:marBottom w:val="0"/>
                  <w:divBdr>
                    <w:top w:val="none" w:sz="0" w:space="0" w:color="auto"/>
                    <w:left w:val="none" w:sz="0" w:space="0" w:color="auto"/>
                    <w:bottom w:val="none" w:sz="0" w:space="0" w:color="auto"/>
                    <w:right w:val="none" w:sz="0" w:space="0" w:color="auto"/>
                  </w:divBdr>
                  <w:divsChild>
                    <w:div w:id="787628453">
                      <w:marLeft w:val="0"/>
                      <w:marRight w:val="0"/>
                      <w:marTop w:val="0"/>
                      <w:marBottom w:val="0"/>
                      <w:divBdr>
                        <w:top w:val="none" w:sz="0" w:space="0" w:color="auto"/>
                        <w:left w:val="none" w:sz="0" w:space="0" w:color="auto"/>
                        <w:bottom w:val="none" w:sz="0" w:space="0" w:color="auto"/>
                        <w:right w:val="none" w:sz="0" w:space="0" w:color="auto"/>
                      </w:divBdr>
                    </w:div>
                  </w:divsChild>
                </w:div>
                <w:div w:id="1083793287">
                  <w:marLeft w:val="0"/>
                  <w:marRight w:val="0"/>
                  <w:marTop w:val="0"/>
                  <w:marBottom w:val="0"/>
                  <w:divBdr>
                    <w:top w:val="none" w:sz="0" w:space="0" w:color="auto"/>
                    <w:left w:val="none" w:sz="0" w:space="0" w:color="auto"/>
                    <w:bottom w:val="none" w:sz="0" w:space="0" w:color="auto"/>
                    <w:right w:val="none" w:sz="0" w:space="0" w:color="auto"/>
                  </w:divBdr>
                  <w:divsChild>
                    <w:div w:id="495191676">
                      <w:marLeft w:val="0"/>
                      <w:marRight w:val="0"/>
                      <w:marTop w:val="0"/>
                      <w:marBottom w:val="0"/>
                      <w:divBdr>
                        <w:top w:val="none" w:sz="0" w:space="0" w:color="auto"/>
                        <w:left w:val="none" w:sz="0" w:space="0" w:color="auto"/>
                        <w:bottom w:val="none" w:sz="0" w:space="0" w:color="auto"/>
                        <w:right w:val="none" w:sz="0" w:space="0" w:color="auto"/>
                      </w:divBdr>
                    </w:div>
                    <w:div w:id="1073742870">
                      <w:marLeft w:val="0"/>
                      <w:marRight w:val="0"/>
                      <w:marTop w:val="0"/>
                      <w:marBottom w:val="0"/>
                      <w:divBdr>
                        <w:top w:val="none" w:sz="0" w:space="0" w:color="auto"/>
                        <w:left w:val="none" w:sz="0" w:space="0" w:color="auto"/>
                        <w:bottom w:val="none" w:sz="0" w:space="0" w:color="auto"/>
                        <w:right w:val="none" w:sz="0" w:space="0" w:color="auto"/>
                      </w:divBdr>
                    </w:div>
                  </w:divsChild>
                </w:div>
                <w:div w:id="576984292">
                  <w:marLeft w:val="0"/>
                  <w:marRight w:val="0"/>
                  <w:marTop w:val="0"/>
                  <w:marBottom w:val="0"/>
                  <w:divBdr>
                    <w:top w:val="none" w:sz="0" w:space="0" w:color="auto"/>
                    <w:left w:val="none" w:sz="0" w:space="0" w:color="auto"/>
                    <w:bottom w:val="none" w:sz="0" w:space="0" w:color="auto"/>
                    <w:right w:val="none" w:sz="0" w:space="0" w:color="auto"/>
                  </w:divBdr>
                  <w:divsChild>
                    <w:div w:id="1540437937">
                      <w:marLeft w:val="0"/>
                      <w:marRight w:val="0"/>
                      <w:marTop w:val="0"/>
                      <w:marBottom w:val="0"/>
                      <w:divBdr>
                        <w:top w:val="none" w:sz="0" w:space="0" w:color="auto"/>
                        <w:left w:val="none" w:sz="0" w:space="0" w:color="auto"/>
                        <w:bottom w:val="none" w:sz="0" w:space="0" w:color="auto"/>
                        <w:right w:val="none" w:sz="0" w:space="0" w:color="auto"/>
                      </w:divBdr>
                    </w:div>
                  </w:divsChild>
                </w:div>
                <w:div w:id="638535515">
                  <w:marLeft w:val="0"/>
                  <w:marRight w:val="0"/>
                  <w:marTop w:val="0"/>
                  <w:marBottom w:val="0"/>
                  <w:divBdr>
                    <w:top w:val="none" w:sz="0" w:space="0" w:color="auto"/>
                    <w:left w:val="none" w:sz="0" w:space="0" w:color="auto"/>
                    <w:bottom w:val="none" w:sz="0" w:space="0" w:color="auto"/>
                    <w:right w:val="none" w:sz="0" w:space="0" w:color="auto"/>
                  </w:divBdr>
                  <w:divsChild>
                    <w:div w:id="2072733150">
                      <w:marLeft w:val="0"/>
                      <w:marRight w:val="0"/>
                      <w:marTop w:val="0"/>
                      <w:marBottom w:val="0"/>
                      <w:divBdr>
                        <w:top w:val="none" w:sz="0" w:space="0" w:color="auto"/>
                        <w:left w:val="none" w:sz="0" w:space="0" w:color="auto"/>
                        <w:bottom w:val="none" w:sz="0" w:space="0" w:color="auto"/>
                        <w:right w:val="none" w:sz="0" w:space="0" w:color="auto"/>
                      </w:divBdr>
                    </w:div>
                  </w:divsChild>
                </w:div>
                <w:div w:id="647058825">
                  <w:marLeft w:val="0"/>
                  <w:marRight w:val="0"/>
                  <w:marTop w:val="0"/>
                  <w:marBottom w:val="0"/>
                  <w:divBdr>
                    <w:top w:val="none" w:sz="0" w:space="0" w:color="auto"/>
                    <w:left w:val="none" w:sz="0" w:space="0" w:color="auto"/>
                    <w:bottom w:val="none" w:sz="0" w:space="0" w:color="auto"/>
                    <w:right w:val="none" w:sz="0" w:space="0" w:color="auto"/>
                  </w:divBdr>
                  <w:divsChild>
                    <w:div w:id="141427726">
                      <w:marLeft w:val="0"/>
                      <w:marRight w:val="0"/>
                      <w:marTop w:val="0"/>
                      <w:marBottom w:val="0"/>
                      <w:divBdr>
                        <w:top w:val="none" w:sz="0" w:space="0" w:color="auto"/>
                        <w:left w:val="none" w:sz="0" w:space="0" w:color="auto"/>
                        <w:bottom w:val="none" w:sz="0" w:space="0" w:color="auto"/>
                        <w:right w:val="none" w:sz="0" w:space="0" w:color="auto"/>
                      </w:divBdr>
                    </w:div>
                  </w:divsChild>
                </w:div>
                <w:div w:id="628315830">
                  <w:marLeft w:val="0"/>
                  <w:marRight w:val="0"/>
                  <w:marTop w:val="0"/>
                  <w:marBottom w:val="0"/>
                  <w:divBdr>
                    <w:top w:val="none" w:sz="0" w:space="0" w:color="auto"/>
                    <w:left w:val="none" w:sz="0" w:space="0" w:color="auto"/>
                    <w:bottom w:val="none" w:sz="0" w:space="0" w:color="auto"/>
                    <w:right w:val="none" w:sz="0" w:space="0" w:color="auto"/>
                  </w:divBdr>
                  <w:divsChild>
                    <w:div w:id="206992563">
                      <w:marLeft w:val="0"/>
                      <w:marRight w:val="0"/>
                      <w:marTop w:val="0"/>
                      <w:marBottom w:val="0"/>
                      <w:divBdr>
                        <w:top w:val="none" w:sz="0" w:space="0" w:color="auto"/>
                        <w:left w:val="none" w:sz="0" w:space="0" w:color="auto"/>
                        <w:bottom w:val="none" w:sz="0" w:space="0" w:color="auto"/>
                        <w:right w:val="none" w:sz="0" w:space="0" w:color="auto"/>
                      </w:divBdr>
                    </w:div>
                  </w:divsChild>
                </w:div>
                <w:div w:id="1236354705">
                  <w:marLeft w:val="0"/>
                  <w:marRight w:val="0"/>
                  <w:marTop w:val="0"/>
                  <w:marBottom w:val="0"/>
                  <w:divBdr>
                    <w:top w:val="none" w:sz="0" w:space="0" w:color="auto"/>
                    <w:left w:val="none" w:sz="0" w:space="0" w:color="auto"/>
                    <w:bottom w:val="none" w:sz="0" w:space="0" w:color="auto"/>
                    <w:right w:val="none" w:sz="0" w:space="0" w:color="auto"/>
                  </w:divBdr>
                  <w:divsChild>
                    <w:div w:id="672688285">
                      <w:marLeft w:val="0"/>
                      <w:marRight w:val="0"/>
                      <w:marTop w:val="0"/>
                      <w:marBottom w:val="0"/>
                      <w:divBdr>
                        <w:top w:val="none" w:sz="0" w:space="0" w:color="auto"/>
                        <w:left w:val="none" w:sz="0" w:space="0" w:color="auto"/>
                        <w:bottom w:val="none" w:sz="0" w:space="0" w:color="auto"/>
                        <w:right w:val="none" w:sz="0" w:space="0" w:color="auto"/>
                      </w:divBdr>
                    </w:div>
                    <w:div w:id="1986351305">
                      <w:marLeft w:val="0"/>
                      <w:marRight w:val="0"/>
                      <w:marTop w:val="0"/>
                      <w:marBottom w:val="0"/>
                      <w:divBdr>
                        <w:top w:val="none" w:sz="0" w:space="0" w:color="auto"/>
                        <w:left w:val="none" w:sz="0" w:space="0" w:color="auto"/>
                        <w:bottom w:val="none" w:sz="0" w:space="0" w:color="auto"/>
                        <w:right w:val="none" w:sz="0" w:space="0" w:color="auto"/>
                      </w:divBdr>
                    </w:div>
                  </w:divsChild>
                </w:div>
                <w:div w:id="1139496922">
                  <w:marLeft w:val="0"/>
                  <w:marRight w:val="0"/>
                  <w:marTop w:val="0"/>
                  <w:marBottom w:val="0"/>
                  <w:divBdr>
                    <w:top w:val="none" w:sz="0" w:space="0" w:color="auto"/>
                    <w:left w:val="none" w:sz="0" w:space="0" w:color="auto"/>
                    <w:bottom w:val="none" w:sz="0" w:space="0" w:color="auto"/>
                    <w:right w:val="none" w:sz="0" w:space="0" w:color="auto"/>
                  </w:divBdr>
                  <w:divsChild>
                    <w:div w:id="869220602">
                      <w:marLeft w:val="0"/>
                      <w:marRight w:val="0"/>
                      <w:marTop w:val="0"/>
                      <w:marBottom w:val="0"/>
                      <w:divBdr>
                        <w:top w:val="none" w:sz="0" w:space="0" w:color="auto"/>
                        <w:left w:val="none" w:sz="0" w:space="0" w:color="auto"/>
                        <w:bottom w:val="none" w:sz="0" w:space="0" w:color="auto"/>
                        <w:right w:val="none" w:sz="0" w:space="0" w:color="auto"/>
                      </w:divBdr>
                    </w:div>
                  </w:divsChild>
                </w:div>
                <w:div w:id="1528250897">
                  <w:marLeft w:val="0"/>
                  <w:marRight w:val="0"/>
                  <w:marTop w:val="0"/>
                  <w:marBottom w:val="0"/>
                  <w:divBdr>
                    <w:top w:val="none" w:sz="0" w:space="0" w:color="auto"/>
                    <w:left w:val="none" w:sz="0" w:space="0" w:color="auto"/>
                    <w:bottom w:val="none" w:sz="0" w:space="0" w:color="auto"/>
                    <w:right w:val="none" w:sz="0" w:space="0" w:color="auto"/>
                  </w:divBdr>
                  <w:divsChild>
                    <w:div w:id="1811166197">
                      <w:marLeft w:val="0"/>
                      <w:marRight w:val="0"/>
                      <w:marTop w:val="0"/>
                      <w:marBottom w:val="0"/>
                      <w:divBdr>
                        <w:top w:val="none" w:sz="0" w:space="0" w:color="auto"/>
                        <w:left w:val="none" w:sz="0" w:space="0" w:color="auto"/>
                        <w:bottom w:val="none" w:sz="0" w:space="0" w:color="auto"/>
                        <w:right w:val="none" w:sz="0" w:space="0" w:color="auto"/>
                      </w:divBdr>
                    </w:div>
                  </w:divsChild>
                </w:div>
                <w:div w:id="1293056241">
                  <w:marLeft w:val="0"/>
                  <w:marRight w:val="0"/>
                  <w:marTop w:val="0"/>
                  <w:marBottom w:val="0"/>
                  <w:divBdr>
                    <w:top w:val="none" w:sz="0" w:space="0" w:color="auto"/>
                    <w:left w:val="none" w:sz="0" w:space="0" w:color="auto"/>
                    <w:bottom w:val="none" w:sz="0" w:space="0" w:color="auto"/>
                    <w:right w:val="none" w:sz="0" w:space="0" w:color="auto"/>
                  </w:divBdr>
                  <w:divsChild>
                    <w:div w:id="348259293">
                      <w:marLeft w:val="0"/>
                      <w:marRight w:val="0"/>
                      <w:marTop w:val="0"/>
                      <w:marBottom w:val="0"/>
                      <w:divBdr>
                        <w:top w:val="none" w:sz="0" w:space="0" w:color="auto"/>
                        <w:left w:val="none" w:sz="0" w:space="0" w:color="auto"/>
                        <w:bottom w:val="none" w:sz="0" w:space="0" w:color="auto"/>
                        <w:right w:val="none" w:sz="0" w:space="0" w:color="auto"/>
                      </w:divBdr>
                    </w:div>
                  </w:divsChild>
                </w:div>
                <w:div w:id="1490756828">
                  <w:marLeft w:val="0"/>
                  <w:marRight w:val="0"/>
                  <w:marTop w:val="0"/>
                  <w:marBottom w:val="0"/>
                  <w:divBdr>
                    <w:top w:val="none" w:sz="0" w:space="0" w:color="auto"/>
                    <w:left w:val="none" w:sz="0" w:space="0" w:color="auto"/>
                    <w:bottom w:val="none" w:sz="0" w:space="0" w:color="auto"/>
                    <w:right w:val="none" w:sz="0" w:space="0" w:color="auto"/>
                  </w:divBdr>
                  <w:divsChild>
                    <w:div w:id="1853911530">
                      <w:marLeft w:val="0"/>
                      <w:marRight w:val="0"/>
                      <w:marTop w:val="0"/>
                      <w:marBottom w:val="0"/>
                      <w:divBdr>
                        <w:top w:val="none" w:sz="0" w:space="0" w:color="auto"/>
                        <w:left w:val="none" w:sz="0" w:space="0" w:color="auto"/>
                        <w:bottom w:val="none" w:sz="0" w:space="0" w:color="auto"/>
                        <w:right w:val="none" w:sz="0" w:space="0" w:color="auto"/>
                      </w:divBdr>
                    </w:div>
                  </w:divsChild>
                </w:div>
                <w:div w:id="63335598">
                  <w:marLeft w:val="0"/>
                  <w:marRight w:val="0"/>
                  <w:marTop w:val="0"/>
                  <w:marBottom w:val="0"/>
                  <w:divBdr>
                    <w:top w:val="none" w:sz="0" w:space="0" w:color="auto"/>
                    <w:left w:val="none" w:sz="0" w:space="0" w:color="auto"/>
                    <w:bottom w:val="none" w:sz="0" w:space="0" w:color="auto"/>
                    <w:right w:val="none" w:sz="0" w:space="0" w:color="auto"/>
                  </w:divBdr>
                  <w:divsChild>
                    <w:div w:id="248850200">
                      <w:marLeft w:val="0"/>
                      <w:marRight w:val="0"/>
                      <w:marTop w:val="0"/>
                      <w:marBottom w:val="0"/>
                      <w:divBdr>
                        <w:top w:val="none" w:sz="0" w:space="0" w:color="auto"/>
                        <w:left w:val="none" w:sz="0" w:space="0" w:color="auto"/>
                        <w:bottom w:val="none" w:sz="0" w:space="0" w:color="auto"/>
                        <w:right w:val="none" w:sz="0" w:space="0" w:color="auto"/>
                      </w:divBdr>
                    </w:div>
                    <w:div w:id="1692367738">
                      <w:marLeft w:val="0"/>
                      <w:marRight w:val="0"/>
                      <w:marTop w:val="0"/>
                      <w:marBottom w:val="0"/>
                      <w:divBdr>
                        <w:top w:val="none" w:sz="0" w:space="0" w:color="auto"/>
                        <w:left w:val="none" w:sz="0" w:space="0" w:color="auto"/>
                        <w:bottom w:val="none" w:sz="0" w:space="0" w:color="auto"/>
                        <w:right w:val="none" w:sz="0" w:space="0" w:color="auto"/>
                      </w:divBdr>
                    </w:div>
                    <w:div w:id="456140566">
                      <w:marLeft w:val="0"/>
                      <w:marRight w:val="0"/>
                      <w:marTop w:val="0"/>
                      <w:marBottom w:val="0"/>
                      <w:divBdr>
                        <w:top w:val="none" w:sz="0" w:space="0" w:color="auto"/>
                        <w:left w:val="none" w:sz="0" w:space="0" w:color="auto"/>
                        <w:bottom w:val="none" w:sz="0" w:space="0" w:color="auto"/>
                        <w:right w:val="none" w:sz="0" w:space="0" w:color="auto"/>
                      </w:divBdr>
                    </w:div>
                    <w:div w:id="2060587651">
                      <w:marLeft w:val="0"/>
                      <w:marRight w:val="0"/>
                      <w:marTop w:val="0"/>
                      <w:marBottom w:val="0"/>
                      <w:divBdr>
                        <w:top w:val="none" w:sz="0" w:space="0" w:color="auto"/>
                        <w:left w:val="none" w:sz="0" w:space="0" w:color="auto"/>
                        <w:bottom w:val="none" w:sz="0" w:space="0" w:color="auto"/>
                        <w:right w:val="none" w:sz="0" w:space="0" w:color="auto"/>
                      </w:divBdr>
                    </w:div>
                    <w:div w:id="700983481">
                      <w:marLeft w:val="0"/>
                      <w:marRight w:val="0"/>
                      <w:marTop w:val="0"/>
                      <w:marBottom w:val="0"/>
                      <w:divBdr>
                        <w:top w:val="none" w:sz="0" w:space="0" w:color="auto"/>
                        <w:left w:val="none" w:sz="0" w:space="0" w:color="auto"/>
                        <w:bottom w:val="none" w:sz="0" w:space="0" w:color="auto"/>
                        <w:right w:val="none" w:sz="0" w:space="0" w:color="auto"/>
                      </w:divBdr>
                    </w:div>
                    <w:div w:id="1133400868">
                      <w:marLeft w:val="0"/>
                      <w:marRight w:val="0"/>
                      <w:marTop w:val="0"/>
                      <w:marBottom w:val="0"/>
                      <w:divBdr>
                        <w:top w:val="none" w:sz="0" w:space="0" w:color="auto"/>
                        <w:left w:val="none" w:sz="0" w:space="0" w:color="auto"/>
                        <w:bottom w:val="none" w:sz="0" w:space="0" w:color="auto"/>
                        <w:right w:val="none" w:sz="0" w:space="0" w:color="auto"/>
                      </w:divBdr>
                    </w:div>
                    <w:div w:id="437529361">
                      <w:marLeft w:val="0"/>
                      <w:marRight w:val="0"/>
                      <w:marTop w:val="0"/>
                      <w:marBottom w:val="0"/>
                      <w:divBdr>
                        <w:top w:val="none" w:sz="0" w:space="0" w:color="auto"/>
                        <w:left w:val="none" w:sz="0" w:space="0" w:color="auto"/>
                        <w:bottom w:val="none" w:sz="0" w:space="0" w:color="auto"/>
                        <w:right w:val="none" w:sz="0" w:space="0" w:color="auto"/>
                      </w:divBdr>
                    </w:div>
                    <w:div w:id="875580878">
                      <w:marLeft w:val="0"/>
                      <w:marRight w:val="0"/>
                      <w:marTop w:val="0"/>
                      <w:marBottom w:val="0"/>
                      <w:divBdr>
                        <w:top w:val="none" w:sz="0" w:space="0" w:color="auto"/>
                        <w:left w:val="none" w:sz="0" w:space="0" w:color="auto"/>
                        <w:bottom w:val="none" w:sz="0" w:space="0" w:color="auto"/>
                        <w:right w:val="none" w:sz="0" w:space="0" w:color="auto"/>
                      </w:divBdr>
                    </w:div>
                  </w:divsChild>
                </w:div>
                <w:div w:id="794836820">
                  <w:marLeft w:val="0"/>
                  <w:marRight w:val="0"/>
                  <w:marTop w:val="0"/>
                  <w:marBottom w:val="0"/>
                  <w:divBdr>
                    <w:top w:val="none" w:sz="0" w:space="0" w:color="auto"/>
                    <w:left w:val="none" w:sz="0" w:space="0" w:color="auto"/>
                    <w:bottom w:val="none" w:sz="0" w:space="0" w:color="auto"/>
                    <w:right w:val="none" w:sz="0" w:space="0" w:color="auto"/>
                  </w:divBdr>
                  <w:divsChild>
                    <w:div w:id="101071730">
                      <w:marLeft w:val="0"/>
                      <w:marRight w:val="0"/>
                      <w:marTop w:val="0"/>
                      <w:marBottom w:val="0"/>
                      <w:divBdr>
                        <w:top w:val="none" w:sz="0" w:space="0" w:color="auto"/>
                        <w:left w:val="none" w:sz="0" w:space="0" w:color="auto"/>
                        <w:bottom w:val="none" w:sz="0" w:space="0" w:color="auto"/>
                        <w:right w:val="none" w:sz="0" w:space="0" w:color="auto"/>
                      </w:divBdr>
                    </w:div>
                  </w:divsChild>
                </w:div>
                <w:div w:id="1226909782">
                  <w:marLeft w:val="0"/>
                  <w:marRight w:val="0"/>
                  <w:marTop w:val="0"/>
                  <w:marBottom w:val="0"/>
                  <w:divBdr>
                    <w:top w:val="none" w:sz="0" w:space="0" w:color="auto"/>
                    <w:left w:val="none" w:sz="0" w:space="0" w:color="auto"/>
                    <w:bottom w:val="none" w:sz="0" w:space="0" w:color="auto"/>
                    <w:right w:val="none" w:sz="0" w:space="0" w:color="auto"/>
                  </w:divBdr>
                  <w:divsChild>
                    <w:div w:id="133523912">
                      <w:marLeft w:val="0"/>
                      <w:marRight w:val="0"/>
                      <w:marTop w:val="0"/>
                      <w:marBottom w:val="0"/>
                      <w:divBdr>
                        <w:top w:val="none" w:sz="0" w:space="0" w:color="auto"/>
                        <w:left w:val="none" w:sz="0" w:space="0" w:color="auto"/>
                        <w:bottom w:val="none" w:sz="0" w:space="0" w:color="auto"/>
                        <w:right w:val="none" w:sz="0" w:space="0" w:color="auto"/>
                      </w:divBdr>
                    </w:div>
                  </w:divsChild>
                </w:div>
                <w:div w:id="882253686">
                  <w:marLeft w:val="0"/>
                  <w:marRight w:val="0"/>
                  <w:marTop w:val="0"/>
                  <w:marBottom w:val="0"/>
                  <w:divBdr>
                    <w:top w:val="none" w:sz="0" w:space="0" w:color="auto"/>
                    <w:left w:val="none" w:sz="0" w:space="0" w:color="auto"/>
                    <w:bottom w:val="none" w:sz="0" w:space="0" w:color="auto"/>
                    <w:right w:val="none" w:sz="0" w:space="0" w:color="auto"/>
                  </w:divBdr>
                  <w:divsChild>
                    <w:div w:id="202400139">
                      <w:marLeft w:val="0"/>
                      <w:marRight w:val="0"/>
                      <w:marTop w:val="0"/>
                      <w:marBottom w:val="0"/>
                      <w:divBdr>
                        <w:top w:val="none" w:sz="0" w:space="0" w:color="auto"/>
                        <w:left w:val="none" w:sz="0" w:space="0" w:color="auto"/>
                        <w:bottom w:val="none" w:sz="0" w:space="0" w:color="auto"/>
                        <w:right w:val="none" w:sz="0" w:space="0" w:color="auto"/>
                      </w:divBdr>
                    </w:div>
                    <w:div w:id="1057700018">
                      <w:marLeft w:val="0"/>
                      <w:marRight w:val="0"/>
                      <w:marTop w:val="0"/>
                      <w:marBottom w:val="0"/>
                      <w:divBdr>
                        <w:top w:val="none" w:sz="0" w:space="0" w:color="auto"/>
                        <w:left w:val="none" w:sz="0" w:space="0" w:color="auto"/>
                        <w:bottom w:val="none" w:sz="0" w:space="0" w:color="auto"/>
                        <w:right w:val="none" w:sz="0" w:space="0" w:color="auto"/>
                      </w:divBdr>
                    </w:div>
                    <w:div w:id="674307132">
                      <w:marLeft w:val="0"/>
                      <w:marRight w:val="0"/>
                      <w:marTop w:val="0"/>
                      <w:marBottom w:val="0"/>
                      <w:divBdr>
                        <w:top w:val="none" w:sz="0" w:space="0" w:color="auto"/>
                        <w:left w:val="none" w:sz="0" w:space="0" w:color="auto"/>
                        <w:bottom w:val="none" w:sz="0" w:space="0" w:color="auto"/>
                        <w:right w:val="none" w:sz="0" w:space="0" w:color="auto"/>
                      </w:divBdr>
                    </w:div>
                  </w:divsChild>
                </w:div>
                <w:div w:id="1248269799">
                  <w:marLeft w:val="0"/>
                  <w:marRight w:val="0"/>
                  <w:marTop w:val="0"/>
                  <w:marBottom w:val="0"/>
                  <w:divBdr>
                    <w:top w:val="none" w:sz="0" w:space="0" w:color="auto"/>
                    <w:left w:val="none" w:sz="0" w:space="0" w:color="auto"/>
                    <w:bottom w:val="none" w:sz="0" w:space="0" w:color="auto"/>
                    <w:right w:val="none" w:sz="0" w:space="0" w:color="auto"/>
                  </w:divBdr>
                  <w:divsChild>
                    <w:div w:id="120461699">
                      <w:marLeft w:val="0"/>
                      <w:marRight w:val="0"/>
                      <w:marTop w:val="0"/>
                      <w:marBottom w:val="0"/>
                      <w:divBdr>
                        <w:top w:val="none" w:sz="0" w:space="0" w:color="auto"/>
                        <w:left w:val="none" w:sz="0" w:space="0" w:color="auto"/>
                        <w:bottom w:val="none" w:sz="0" w:space="0" w:color="auto"/>
                        <w:right w:val="none" w:sz="0" w:space="0" w:color="auto"/>
                      </w:divBdr>
                    </w:div>
                  </w:divsChild>
                </w:div>
                <w:div w:id="588003139">
                  <w:marLeft w:val="0"/>
                  <w:marRight w:val="0"/>
                  <w:marTop w:val="0"/>
                  <w:marBottom w:val="0"/>
                  <w:divBdr>
                    <w:top w:val="none" w:sz="0" w:space="0" w:color="auto"/>
                    <w:left w:val="none" w:sz="0" w:space="0" w:color="auto"/>
                    <w:bottom w:val="none" w:sz="0" w:space="0" w:color="auto"/>
                    <w:right w:val="none" w:sz="0" w:space="0" w:color="auto"/>
                  </w:divBdr>
                  <w:divsChild>
                    <w:div w:id="1601447406">
                      <w:marLeft w:val="0"/>
                      <w:marRight w:val="0"/>
                      <w:marTop w:val="0"/>
                      <w:marBottom w:val="0"/>
                      <w:divBdr>
                        <w:top w:val="none" w:sz="0" w:space="0" w:color="auto"/>
                        <w:left w:val="none" w:sz="0" w:space="0" w:color="auto"/>
                        <w:bottom w:val="none" w:sz="0" w:space="0" w:color="auto"/>
                        <w:right w:val="none" w:sz="0" w:space="0" w:color="auto"/>
                      </w:divBdr>
                    </w:div>
                  </w:divsChild>
                </w:div>
                <w:div w:id="981696470">
                  <w:marLeft w:val="0"/>
                  <w:marRight w:val="0"/>
                  <w:marTop w:val="0"/>
                  <w:marBottom w:val="0"/>
                  <w:divBdr>
                    <w:top w:val="none" w:sz="0" w:space="0" w:color="auto"/>
                    <w:left w:val="none" w:sz="0" w:space="0" w:color="auto"/>
                    <w:bottom w:val="none" w:sz="0" w:space="0" w:color="auto"/>
                    <w:right w:val="none" w:sz="0" w:space="0" w:color="auto"/>
                  </w:divBdr>
                  <w:divsChild>
                    <w:div w:id="385378733">
                      <w:marLeft w:val="0"/>
                      <w:marRight w:val="0"/>
                      <w:marTop w:val="0"/>
                      <w:marBottom w:val="0"/>
                      <w:divBdr>
                        <w:top w:val="none" w:sz="0" w:space="0" w:color="auto"/>
                        <w:left w:val="none" w:sz="0" w:space="0" w:color="auto"/>
                        <w:bottom w:val="none" w:sz="0" w:space="0" w:color="auto"/>
                        <w:right w:val="none" w:sz="0" w:space="0" w:color="auto"/>
                      </w:divBdr>
                    </w:div>
                  </w:divsChild>
                </w:div>
                <w:div w:id="1536458545">
                  <w:marLeft w:val="0"/>
                  <w:marRight w:val="0"/>
                  <w:marTop w:val="0"/>
                  <w:marBottom w:val="0"/>
                  <w:divBdr>
                    <w:top w:val="none" w:sz="0" w:space="0" w:color="auto"/>
                    <w:left w:val="none" w:sz="0" w:space="0" w:color="auto"/>
                    <w:bottom w:val="none" w:sz="0" w:space="0" w:color="auto"/>
                    <w:right w:val="none" w:sz="0" w:space="0" w:color="auto"/>
                  </w:divBdr>
                  <w:divsChild>
                    <w:div w:id="1615938130">
                      <w:marLeft w:val="0"/>
                      <w:marRight w:val="0"/>
                      <w:marTop w:val="0"/>
                      <w:marBottom w:val="0"/>
                      <w:divBdr>
                        <w:top w:val="none" w:sz="0" w:space="0" w:color="auto"/>
                        <w:left w:val="none" w:sz="0" w:space="0" w:color="auto"/>
                        <w:bottom w:val="none" w:sz="0" w:space="0" w:color="auto"/>
                        <w:right w:val="none" w:sz="0" w:space="0" w:color="auto"/>
                      </w:divBdr>
                    </w:div>
                  </w:divsChild>
                </w:div>
                <w:div w:id="1032726087">
                  <w:marLeft w:val="0"/>
                  <w:marRight w:val="0"/>
                  <w:marTop w:val="0"/>
                  <w:marBottom w:val="0"/>
                  <w:divBdr>
                    <w:top w:val="none" w:sz="0" w:space="0" w:color="auto"/>
                    <w:left w:val="none" w:sz="0" w:space="0" w:color="auto"/>
                    <w:bottom w:val="none" w:sz="0" w:space="0" w:color="auto"/>
                    <w:right w:val="none" w:sz="0" w:space="0" w:color="auto"/>
                  </w:divBdr>
                  <w:divsChild>
                    <w:div w:id="799305344">
                      <w:marLeft w:val="0"/>
                      <w:marRight w:val="0"/>
                      <w:marTop w:val="0"/>
                      <w:marBottom w:val="0"/>
                      <w:divBdr>
                        <w:top w:val="none" w:sz="0" w:space="0" w:color="auto"/>
                        <w:left w:val="none" w:sz="0" w:space="0" w:color="auto"/>
                        <w:bottom w:val="none" w:sz="0" w:space="0" w:color="auto"/>
                        <w:right w:val="none" w:sz="0" w:space="0" w:color="auto"/>
                      </w:divBdr>
                    </w:div>
                  </w:divsChild>
                </w:div>
                <w:div w:id="760680121">
                  <w:marLeft w:val="0"/>
                  <w:marRight w:val="0"/>
                  <w:marTop w:val="0"/>
                  <w:marBottom w:val="0"/>
                  <w:divBdr>
                    <w:top w:val="none" w:sz="0" w:space="0" w:color="auto"/>
                    <w:left w:val="none" w:sz="0" w:space="0" w:color="auto"/>
                    <w:bottom w:val="none" w:sz="0" w:space="0" w:color="auto"/>
                    <w:right w:val="none" w:sz="0" w:space="0" w:color="auto"/>
                  </w:divBdr>
                  <w:divsChild>
                    <w:div w:id="2056269151">
                      <w:marLeft w:val="0"/>
                      <w:marRight w:val="0"/>
                      <w:marTop w:val="0"/>
                      <w:marBottom w:val="0"/>
                      <w:divBdr>
                        <w:top w:val="none" w:sz="0" w:space="0" w:color="auto"/>
                        <w:left w:val="none" w:sz="0" w:space="0" w:color="auto"/>
                        <w:bottom w:val="none" w:sz="0" w:space="0" w:color="auto"/>
                        <w:right w:val="none" w:sz="0" w:space="0" w:color="auto"/>
                      </w:divBdr>
                    </w:div>
                  </w:divsChild>
                </w:div>
                <w:div w:id="272054461">
                  <w:marLeft w:val="0"/>
                  <w:marRight w:val="0"/>
                  <w:marTop w:val="0"/>
                  <w:marBottom w:val="0"/>
                  <w:divBdr>
                    <w:top w:val="none" w:sz="0" w:space="0" w:color="auto"/>
                    <w:left w:val="none" w:sz="0" w:space="0" w:color="auto"/>
                    <w:bottom w:val="none" w:sz="0" w:space="0" w:color="auto"/>
                    <w:right w:val="none" w:sz="0" w:space="0" w:color="auto"/>
                  </w:divBdr>
                  <w:divsChild>
                    <w:div w:id="1809129635">
                      <w:marLeft w:val="0"/>
                      <w:marRight w:val="0"/>
                      <w:marTop w:val="0"/>
                      <w:marBottom w:val="0"/>
                      <w:divBdr>
                        <w:top w:val="none" w:sz="0" w:space="0" w:color="auto"/>
                        <w:left w:val="none" w:sz="0" w:space="0" w:color="auto"/>
                        <w:bottom w:val="none" w:sz="0" w:space="0" w:color="auto"/>
                        <w:right w:val="none" w:sz="0" w:space="0" w:color="auto"/>
                      </w:divBdr>
                    </w:div>
                  </w:divsChild>
                </w:div>
                <w:div w:id="377632541">
                  <w:marLeft w:val="0"/>
                  <w:marRight w:val="0"/>
                  <w:marTop w:val="0"/>
                  <w:marBottom w:val="0"/>
                  <w:divBdr>
                    <w:top w:val="none" w:sz="0" w:space="0" w:color="auto"/>
                    <w:left w:val="none" w:sz="0" w:space="0" w:color="auto"/>
                    <w:bottom w:val="none" w:sz="0" w:space="0" w:color="auto"/>
                    <w:right w:val="none" w:sz="0" w:space="0" w:color="auto"/>
                  </w:divBdr>
                  <w:divsChild>
                    <w:div w:id="1400784381">
                      <w:marLeft w:val="0"/>
                      <w:marRight w:val="0"/>
                      <w:marTop w:val="0"/>
                      <w:marBottom w:val="0"/>
                      <w:divBdr>
                        <w:top w:val="none" w:sz="0" w:space="0" w:color="auto"/>
                        <w:left w:val="none" w:sz="0" w:space="0" w:color="auto"/>
                        <w:bottom w:val="none" w:sz="0" w:space="0" w:color="auto"/>
                        <w:right w:val="none" w:sz="0" w:space="0" w:color="auto"/>
                      </w:divBdr>
                    </w:div>
                  </w:divsChild>
                </w:div>
                <w:div w:id="1893033590">
                  <w:marLeft w:val="0"/>
                  <w:marRight w:val="0"/>
                  <w:marTop w:val="0"/>
                  <w:marBottom w:val="0"/>
                  <w:divBdr>
                    <w:top w:val="none" w:sz="0" w:space="0" w:color="auto"/>
                    <w:left w:val="none" w:sz="0" w:space="0" w:color="auto"/>
                    <w:bottom w:val="none" w:sz="0" w:space="0" w:color="auto"/>
                    <w:right w:val="none" w:sz="0" w:space="0" w:color="auto"/>
                  </w:divBdr>
                  <w:divsChild>
                    <w:div w:id="2116703978">
                      <w:marLeft w:val="0"/>
                      <w:marRight w:val="0"/>
                      <w:marTop w:val="0"/>
                      <w:marBottom w:val="0"/>
                      <w:divBdr>
                        <w:top w:val="none" w:sz="0" w:space="0" w:color="auto"/>
                        <w:left w:val="none" w:sz="0" w:space="0" w:color="auto"/>
                        <w:bottom w:val="none" w:sz="0" w:space="0" w:color="auto"/>
                        <w:right w:val="none" w:sz="0" w:space="0" w:color="auto"/>
                      </w:divBdr>
                    </w:div>
                  </w:divsChild>
                </w:div>
                <w:div w:id="1952517233">
                  <w:marLeft w:val="0"/>
                  <w:marRight w:val="0"/>
                  <w:marTop w:val="0"/>
                  <w:marBottom w:val="0"/>
                  <w:divBdr>
                    <w:top w:val="none" w:sz="0" w:space="0" w:color="auto"/>
                    <w:left w:val="none" w:sz="0" w:space="0" w:color="auto"/>
                    <w:bottom w:val="none" w:sz="0" w:space="0" w:color="auto"/>
                    <w:right w:val="none" w:sz="0" w:space="0" w:color="auto"/>
                  </w:divBdr>
                  <w:divsChild>
                    <w:div w:id="1523930605">
                      <w:marLeft w:val="0"/>
                      <w:marRight w:val="0"/>
                      <w:marTop w:val="0"/>
                      <w:marBottom w:val="0"/>
                      <w:divBdr>
                        <w:top w:val="none" w:sz="0" w:space="0" w:color="auto"/>
                        <w:left w:val="none" w:sz="0" w:space="0" w:color="auto"/>
                        <w:bottom w:val="none" w:sz="0" w:space="0" w:color="auto"/>
                        <w:right w:val="none" w:sz="0" w:space="0" w:color="auto"/>
                      </w:divBdr>
                    </w:div>
                  </w:divsChild>
                </w:div>
                <w:div w:id="1720326139">
                  <w:marLeft w:val="0"/>
                  <w:marRight w:val="0"/>
                  <w:marTop w:val="0"/>
                  <w:marBottom w:val="0"/>
                  <w:divBdr>
                    <w:top w:val="none" w:sz="0" w:space="0" w:color="auto"/>
                    <w:left w:val="none" w:sz="0" w:space="0" w:color="auto"/>
                    <w:bottom w:val="none" w:sz="0" w:space="0" w:color="auto"/>
                    <w:right w:val="none" w:sz="0" w:space="0" w:color="auto"/>
                  </w:divBdr>
                  <w:divsChild>
                    <w:div w:id="1533106892">
                      <w:marLeft w:val="0"/>
                      <w:marRight w:val="0"/>
                      <w:marTop w:val="0"/>
                      <w:marBottom w:val="0"/>
                      <w:divBdr>
                        <w:top w:val="none" w:sz="0" w:space="0" w:color="auto"/>
                        <w:left w:val="none" w:sz="0" w:space="0" w:color="auto"/>
                        <w:bottom w:val="none" w:sz="0" w:space="0" w:color="auto"/>
                        <w:right w:val="none" w:sz="0" w:space="0" w:color="auto"/>
                      </w:divBdr>
                    </w:div>
                  </w:divsChild>
                </w:div>
                <w:div w:id="1636368819">
                  <w:marLeft w:val="0"/>
                  <w:marRight w:val="0"/>
                  <w:marTop w:val="0"/>
                  <w:marBottom w:val="0"/>
                  <w:divBdr>
                    <w:top w:val="none" w:sz="0" w:space="0" w:color="auto"/>
                    <w:left w:val="none" w:sz="0" w:space="0" w:color="auto"/>
                    <w:bottom w:val="none" w:sz="0" w:space="0" w:color="auto"/>
                    <w:right w:val="none" w:sz="0" w:space="0" w:color="auto"/>
                  </w:divBdr>
                  <w:divsChild>
                    <w:div w:id="28263308">
                      <w:marLeft w:val="0"/>
                      <w:marRight w:val="0"/>
                      <w:marTop w:val="0"/>
                      <w:marBottom w:val="0"/>
                      <w:divBdr>
                        <w:top w:val="none" w:sz="0" w:space="0" w:color="auto"/>
                        <w:left w:val="none" w:sz="0" w:space="0" w:color="auto"/>
                        <w:bottom w:val="none" w:sz="0" w:space="0" w:color="auto"/>
                        <w:right w:val="none" w:sz="0" w:space="0" w:color="auto"/>
                      </w:divBdr>
                    </w:div>
                  </w:divsChild>
                </w:div>
                <w:div w:id="876503859">
                  <w:marLeft w:val="0"/>
                  <w:marRight w:val="0"/>
                  <w:marTop w:val="0"/>
                  <w:marBottom w:val="0"/>
                  <w:divBdr>
                    <w:top w:val="none" w:sz="0" w:space="0" w:color="auto"/>
                    <w:left w:val="none" w:sz="0" w:space="0" w:color="auto"/>
                    <w:bottom w:val="none" w:sz="0" w:space="0" w:color="auto"/>
                    <w:right w:val="none" w:sz="0" w:space="0" w:color="auto"/>
                  </w:divBdr>
                  <w:divsChild>
                    <w:div w:id="633368061">
                      <w:marLeft w:val="0"/>
                      <w:marRight w:val="0"/>
                      <w:marTop w:val="0"/>
                      <w:marBottom w:val="0"/>
                      <w:divBdr>
                        <w:top w:val="none" w:sz="0" w:space="0" w:color="auto"/>
                        <w:left w:val="none" w:sz="0" w:space="0" w:color="auto"/>
                        <w:bottom w:val="none" w:sz="0" w:space="0" w:color="auto"/>
                        <w:right w:val="none" w:sz="0" w:space="0" w:color="auto"/>
                      </w:divBdr>
                    </w:div>
                  </w:divsChild>
                </w:div>
                <w:div w:id="1548756877">
                  <w:marLeft w:val="0"/>
                  <w:marRight w:val="0"/>
                  <w:marTop w:val="0"/>
                  <w:marBottom w:val="0"/>
                  <w:divBdr>
                    <w:top w:val="none" w:sz="0" w:space="0" w:color="auto"/>
                    <w:left w:val="none" w:sz="0" w:space="0" w:color="auto"/>
                    <w:bottom w:val="none" w:sz="0" w:space="0" w:color="auto"/>
                    <w:right w:val="none" w:sz="0" w:space="0" w:color="auto"/>
                  </w:divBdr>
                  <w:divsChild>
                    <w:div w:id="1162084391">
                      <w:marLeft w:val="0"/>
                      <w:marRight w:val="0"/>
                      <w:marTop w:val="0"/>
                      <w:marBottom w:val="0"/>
                      <w:divBdr>
                        <w:top w:val="none" w:sz="0" w:space="0" w:color="auto"/>
                        <w:left w:val="none" w:sz="0" w:space="0" w:color="auto"/>
                        <w:bottom w:val="none" w:sz="0" w:space="0" w:color="auto"/>
                        <w:right w:val="none" w:sz="0" w:space="0" w:color="auto"/>
                      </w:divBdr>
                    </w:div>
                  </w:divsChild>
                </w:div>
                <w:div w:id="1898935689">
                  <w:marLeft w:val="0"/>
                  <w:marRight w:val="0"/>
                  <w:marTop w:val="0"/>
                  <w:marBottom w:val="0"/>
                  <w:divBdr>
                    <w:top w:val="none" w:sz="0" w:space="0" w:color="auto"/>
                    <w:left w:val="none" w:sz="0" w:space="0" w:color="auto"/>
                    <w:bottom w:val="none" w:sz="0" w:space="0" w:color="auto"/>
                    <w:right w:val="none" w:sz="0" w:space="0" w:color="auto"/>
                  </w:divBdr>
                  <w:divsChild>
                    <w:div w:id="1816291748">
                      <w:marLeft w:val="0"/>
                      <w:marRight w:val="0"/>
                      <w:marTop w:val="0"/>
                      <w:marBottom w:val="0"/>
                      <w:divBdr>
                        <w:top w:val="none" w:sz="0" w:space="0" w:color="auto"/>
                        <w:left w:val="none" w:sz="0" w:space="0" w:color="auto"/>
                        <w:bottom w:val="none" w:sz="0" w:space="0" w:color="auto"/>
                        <w:right w:val="none" w:sz="0" w:space="0" w:color="auto"/>
                      </w:divBdr>
                    </w:div>
                  </w:divsChild>
                </w:div>
                <w:div w:id="850030052">
                  <w:marLeft w:val="0"/>
                  <w:marRight w:val="0"/>
                  <w:marTop w:val="0"/>
                  <w:marBottom w:val="0"/>
                  <w:divBdr>
                    <w:top w:val="none" w:sz="0" w:space="0" w:color="auto"/>
                    <w:left w:val="none" w:sz="0" w:space="0" w:color="auto"/>
                    <w:bottom w:val="none" w:sz="0" w:space="0" w:color="auto"/>
                    <w:right w:val="none" w:sz="0" w:space="0" w:color="auto"/>
                  </w:divBdr>
                  <w:divsChild>
                    <w:div w:id="597372162">
                      <w:marLeft w:val="0"/>
                      <w:marRight w:val="0"/>
                      <w:marTop w:val="0"/>
                      <w:marBottom w:val="0"/>
                      <w:divBdr>
                        <w:top w:val="none" w:sz="0" w:space="0" w:color="auto"/>
                        <w:left w:val="none" w:sz="0" w:space="0" w:color="auto"/>
                        <w:bottom w:val="none" w:sz="0" w:space="0" w:color="auto"/>
                        <w:right w:val="none" w:sz="0" w:space="0" w:color="auto"/>
                      </w:divBdr>
                    </w:div>
                    <w:div w:id="1134371817">
                      <w:marLeft w:val="0"/>
                      <w:marRight w:val="0"/>
                      <w:marTop w:val="0"/>
                      <w:marBottom w:val="0"/>
                      <w:divBdr>
                        <w:top w:val="none" w:sz="0" w:space="0" w:color="auto"/>
                        <w:left w:val="none" w:sz="0" w:space="0" w:color="auto"/>
                        <w:bottom w:val="none" w:sz="0" w:space="0" w:color="auto"/>
                        <w:right w:val="none" w:sz="0" w:space="0" w:color="auto"/>
                      </w:divBdr>
                    </w:div>
                  </w:divsChild>
                </w:div>
                <w:div w:id="242876453">
                  <w:marLeft w:val="0"/>
                  <w:marRight w:val="0"/>
                  <w:marTop w:val="0"/>
                  <w:marBottom w:val="0"/>
                  <w:divBdr>
                    <w:top w:val="none" w:sz="0" w:space="0" w:color="auto"/>
                    <w:left w:val="none" w:sz="0" w:space="0" w:color="auto"/>
                    <w:bottom w:val="none" w:sz="0" w:space="0" w:color="auto"/>
                    <w:right w:val="none" w:sz="0" w:space="0" w:color="auto"/>
                  </w:divBdr>
                  <w:divsChild>
                    <w:div w:id="2058629334">
                      <w:marLeft w:val="0"/>
                      <w:marRight w:val="0"/>
                      <w:marTop w:val="0"/>
                      <w:marBottom w:val="0"/>
                      <w:divBdr>
                        <w:top w:val="none" w:sz="0" w:space="0" w:color="auto"/>
                        <w:left w:val="none" w:sz="0" w:space="0" w:color="auto"/>
                        <w:bottom w:val="none" w:sz="0" w:space="0" w:color="auto"/>
                        <w:right w:val="none" w:sz="0" w:space="0" w:color="auto"/>
                      </w:divBdr>
                    </w:div>
                  </w:divsChild>
                </w:div>
                <w:div w:id="343359566">
                  <w:marLeft w:val="0"/>
                  <w:marRight w:val="0"/>
                  <w:marTop w:val="0"/>
                  <w:marBottom w:val="0"/>
                  <w:divBdr>
                    <w:top w:val="none" w:sz="0" w:space="0" w:color="auto"/>
                    <w:left w:val="none" w:sz="0" w:space="0" w:color="auto"/>
                    <w:bottom w:val="none" w:sz="0" w:space="0" w:color="auto"/>
                    <w:right w:val="none" w:sz="0" w:space="0" w:color="auto"/>
                  </w:divBdr>
                  <w:divsChild>
                    <w:div w:id="54360723">
                      <w:marLeft w:val="0"/>
                      <w:marRight w:val="0"/>
                      <w:marTop w:val="0"/>
                      <w:marBottom w:val="0"/>
                      <w:divBdr>
                        <w:top w:val="none" w:sz="0" w:space="0" w:color="auto"/>
                        <w:left w:val="none" w:sz="0" w:space="0" w:color="auto"/>
                        <w:bottom w:val="none" w:sz="0" w:space="0" w:color="auto"/>
                        <w:right w:val="none" w:sz="0" w:space="0" w:color="auto"/>
                      </w:divBdr>
                    </w:div>
                  </w:divsChild>
                </w:div>
                <w:div w:id="990597568">
                  <w:marLeft w:val="0"/>
                  <w:marRight w:val="0"/>
                  <w:marTop w:val="0"/>
                  <w:marBottom w:val="0"/>
                  <w:divBdr>
                    <w:top w:val="none" w:sz="0" w:space="0" w:color="auto"/>
                    <w:left w:val="none" w:sz="0" w:space="0" w:color="auto"/>
                    <w:bottom w:val="none" w:sz="0" w:space="0" w:color="auto"/>
                    <w:right w:val="none" w:sz="0" w:space="0" w:color="auto"/>
                  </w:divBdr>
                  <w:divsChild>
                    <w:div w:id="2075618897">
                      <w:marLeft w:val="0"/>
                      <w:marRight w:val="0"/>
                      <w:marTop w:val="0"/>
                      <w:marBottom w:val="0"/>
                      <w:divBdr>
                        <w:top w:val="none" w:sz="0" w:space="0" w:color="auto"/>
                        <w:left w:val="none" w:sz="0" w:space="0" w:color="auto"/>
                        <w:bottom w:val="none" w:sz="0" w:space="0" w:color="auto"/>
                        <w:right w:val="none" w:sz="0" w:space="0" w:color="auto"/>
                      </w:divBdr>
                    </w:div>
                  </w:divsChild>
                </w:div>
                <w:div w:id="1706514916">
                  <w:marLeft w:val="0"/>
                  <w:marRight w:val="0"/>
                  <w:marTop w:val="0"/>
                  <w:marBottom w:val="0"/>
                  <w:divBdr>
                    <w:top w:val="none" w:sz="0" w:space="0" w:color="auto"/>
                    <w:left w:val="none" w:sz="0" w:space="0" w:color="auto"/>
                    <w:bottom w:val="none" w:sz="0" w:space="0" w:color="auto"/>
                    <w:right w:val="none" w:sz="0" w:space="0" w:color="auto"/>
                  </w:divBdr>
                  <w:divsChild>
                    <w:div w:id="1111391273">
                      <w:marLeft w:val="0"/>
                      <w:marRight w:val="0"/>
                      <w:marTop w:val="0"/>
                      <w:marBottom w:val="0"/>
                      <w:divBdr>
                        <w:top w:val="none" w:sz="0" w:space="0" w:color="auto"/>
                        <w:left w:val="none" w:sz="0" w:space="0" w:color="auto"/>
                        <w:bottom w:val="none" w:sz="0" w:space="0" w:color="auto"/>
                        <w:right w:val="none" w:sz="0" w:space="0" w:color="auto"/>
                      </w:divBdr>
                    </w:div>
                  </w:divsChild>
                </w:div>
                <w:div w:id="1931502501">
                  <w:marLeft w:val="0"/>
                  <w:marRight w:val="0"/>
                  <w:marTop w:val="0"/>
                  <w:marBottom w:val="0"/>
                  <w:divBdr>
                    <w:top w:val="none" w:sz="0" w:space="0" w:color="auto"/>
                    <w:left w:val="none" w:sz="0" w:space="0" w:color="auto"/>
                    <w:bottom w:val="none" w:sz="0" w:space="0" w:color="auto"/>
                    <w:right w:val="none" w:sz="0" w:space="0" w:color="auto"/>
                  </w:divBdr>
                  <w:divsChild>
                    <w:div w:id="834415302">
                      <w:marLeft w:val="0"/>
                      <w:marRight w:val="0"/>
                      <w:marTop w:val="0"/>
                      <w:marBottom w:val="0"/>
                      <w:divBdr>
                        <w:top w:val="none" w:sz="0" w:space="0" w:color="auto"/>
                        <w:left w:val="none" w:sz="0" w:space="0" w:color="auto"/>
                        <w:bottom w:val="none" w:sz="0" w:space="0" w:color="auto"/>
                        <w:right w:val="none" w:sz="0" w:space="0" w:color="auto"/>
                      </w:divBdr>
                    </w:div>
                  </w:divsChild>
                </w:div>
                <w:div w:id="1427268829">
                  <w:marLeft w:val="0"/>
                  <w:marRight w:val="0"/>
                  <w:marTop w:val="0"/>
                  <w:marBottom w:val="0"/>
                  <w:divBdr>
                    <w:top w:val="none" w:sz="0" w:space="0" w:color="auto"/>
                    <w:left w:val="none" w:sz="0" w:space="0" w:color="auto"/>
                    <w:bottom w:val="none" w:sz="0" w:space="0" w:color="auto"/>
                    <w:right w:val="none" w:sz="0" w:space="0" w:color="auto"/>
                  </w:divBdr>
                  <w:divsChild>
                    <w:div w:id="1598976163">
                      <w:marLeft w:val="0"/>
                      <w:marRight w:val="0"/>
                      <w:marTop w:val="0"/>
                      <w:marBottom w:val="0"/>
                      <w:divBdr>
                        <w:top w:val="none" w:sz="0" w:space="0" w:color="auto"/>
                        <w:left w:val="none" w:sz="0" w:space="0" w:color="auto"/>
                        <w:bottom w:val="none" w:sz="0" w:space="0" w:color="auto"/>
                        <w:right w:val="none" w:sz="0" w:space="0" w:color="auto"/>
                      </w:divBdr>
                    </w:div>
                  </w:divsChild>
                </w:div>
                <w:div w:id="1647080403">
                  <w:marLeft w:val="0"/>
                  <w:marRight w:val="0"/>
                  <w:marTop w:val="0"/>
                  <w:marBottom w:val="0"/>
                  <w:divBdr>
                    <w:top w:val="none" w:sz="0" w:space="0" w:color="auto"/>
                    <w:left w:val="none" w:sz="0" w:space="0" w:color="auto"/>
                    <w:bottom w:val="none" w:sz="0" w:space="0" w:color="auto"/>
                    <w:right w:val="none" w:sz="0" w:space="0" w:color="auto"/>
                  </w:divBdr>
                  <w:divsChild>
                    <w:div w:id="501630793">
                      <w:marLeft w:val="0"/>
                      <w:marRight w:val="0"/>
                      <w:marTop w:val="0"/>
                      <w:marBottom w:val="0"/>
                      <w:divBdr>
                        <w:top w:val="none" w:sz="0" w:space="0" w:color="auto"/>
                        <w:left w:val="none" w:sz="0" w:space="0" w:color="auto"/>
                        <w:bottom w:val="none" w:sz="0" w:space="0" w:color="auto"/>
                        <w:right w:val="none" w:sz="0" w:space="0" w:color="auto"/>
                      </w:divBdr>
                    </w:div>
                  </w:divsChild>
                </w:div>
                <w:div w:id="1243250299">
                  <w:marLeft w:val="0"/>
                  <w:marRight w:val="0"/>
                  <w:marTop w:val="0"/>
                  <w:marBottom w:val="0"/>
                  <w:divBdr>
                    <w:top w:val="none" w:sz="0" w:space="0" w:color="auto"/>
                    <w:left w:val="none" w:sz="0" w:space="0" w:color="auto"/>
                    <w:bottom w:val="none" w:sz="0" w:space="0" w:color="auto"/>
                    <w:right w:val="none" w:sz="0" w:space="0" w:color="auto"/>
                  </w:divBdr>
                  <w:divsChild>
                    <w:div w:id="196240102">
                      <w:marLeft w:val="0"/>
                      <w:marRight w:val="0"/>
                      <w:marTop w:val="0"/>
                      <w:marBottom w:val="0"/>
                      <w:divBdr>
                        <w:top w:val="none" w:sz="0" w:space="0" w:color="auto"/>
                        <w:left w:val="none" w:sz="0" w:space="0" w:color="auto"/>
                        <w:bottom w:val="none" w:sz="0" w:space="0" w:color="auto"/>
                        <w:right w:val="none" w:sz="0" w:space="0" w:color="auto"/>
                      </w:divBdr>
                    </w:div>
                  </w:divsChild>
                </w:div>
                <w:div w:id="2068799782">
                  <w:marLeft w:val="0"/>
                  <w:marRight w:val="0"/>
                  <w:marTop w:val="0"/>
                  <w:marBottom w:val="0"/>
                  <w:divBdr>
                    <w:top w:val="none" w:sz="0" w:space="0" w:color="auto"/>
                    <w:left w:val="none" w:sz="0" w:space="0" w:color="auto"/>
                    <w:bottom w:val="none" w:sz="0" w:space="0" w:color="auto"/>
                    <w:right w:val="none" w:sz="0" w:space="0" w:color="auto"/>
                  </w:divBdr>
                  <w:divsChild>
                    <w:div w:id="1651860360">
                      <w:marLeft w:val="0"/>
                      <w:marRight w:val="0"/>
                      <w:marTop w:val="0"/>
                      <w:marBottom w:val="0"/>
                      <w:divBdr>
                        <w:top w:val="none" w:sz="0" w:space="0" w:color="auto"/>
                        <w:left w:val="none" w:sz="0" w:space="0" w:color="auto"/>
                        <w:bottom w:val="none" w:sz="0" w:space="0" w:color="auto"/>
                        <w:right w:val="none" w:sz="0" w:space="0" w:color="auto"/>
                      </w:divBdr>
                    </w:div>
                    <w:div w:id="1990862410">
                      <w:marLeft w:val="0"/>
                      <w:marRight w:val="0"/>
                      <w:marTop w:val="0"/>
                      <w:marBottom w:val="0"/>
                      <w:divBdr>
                        <w:top w:val="none" w:sz="0" w:space="0" w:color="auto"/>
                        <w:left w:val="none" w:sz="0" w:space="0" w:color="auto"/>
                        <w:bottom w:val="none" w:sz="0" w:space="0" w:color="auto"/>
                        <w:right w:val="none" w:sz="0" w:space="0" w:color="auto"/>
                      </w:divBdr>
                    </w:div>
                  </w:divsChild>
                </w:div>
                <w:div w:id="2010211347">
                  <w:marLeft w:val="0"/>
                  <w:marRight w:val="0"/>
                  <w:marTop w:val="0"/>
                  <w:marBottom w:val="0"/>
                  <w:divBdr>
                    <w:top w:val="none" w:sz="0" w:space="0" w:color="auto"/>
                    <w:left w:val="none" w:sz="0" w:space="0" w:color="auto"/>
                    <w:bottom w:val="none" w:sz="0" w:space="0" w:color="auto"/>
                    <w:right w:val="none" w:sz="0" w:space="0" w:color="auto"/>
                  </w:divBdr>
                  <w:divsChild>
                    <w:div w:id="5153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7049">
          <w:marLeft w:val="0"/>
          <w:marRight w:val="0"/>
          <w:marTop w:val="0"/>
          <w:marBottom w:val="0"/>
          <w:divBdr>
            <w:top w:val="none" w:sz="0" w:space="0" w:color="auto"/>
            <w:left w:val="none" w:sz="0" w:space="0" w:color="auto"/>
            <w:bottom w:val="none" w:sz="0" w:space="0" w:color="auto"/>
            <w:right w:val="none" w:sz="0" w:space="0" w:color="auto"/>
          </w:divBdr>
        </w:div>
        <w:div w:id="1457598876">
          <w:marLeft w:val="0"/>
          <w:marRight w:val="0"/>
          <w:marTop w:val="0"/>
          <w:marBottom w:val="0"/>
          <w:divBdr>
            <w:top w:val="none" w:sz="0" w:space="0" w:color="auto"/>
            <w:left w:val="none" w:sz="0" w:space="0" w:color="auto"/>
            <w:bottom w:val="none" w:sz="0" w:space="0" w:color="auto"/>
            <w:right w:val="none" w:sz="0" w:space="0" w:color="auto"/>
          </w:divBdr>
        </w:div>
      </w:divsChild>
    </w:div>
    <w:div w:id="1462067158">
      <w:bodyDiv w:val="1"/>
      <w:marLeft w:val="0"/>
      <w:marRight w:val="0"/>
      <w:marTop w:val="0"/>
      <w:marBottom w:val="0"/>
      <w:divBdr>
        <w:top w:val="none" w:sz="0" w:space="0" w:color="auto"/>
        <w:left w:val="none" w:sz="0" w:space="0" w:color="auto"/>
        <w:bottom w:val="none" w:sz="0" w:space="0" w:color="auto"/>
        <w:right w:val="none" w:sz="0" w:space="0" w:color="auto"/>
      </w:divBdr>
      <w:divsChild>
        <w:div w:id="1417432946">
          <w:marLeft w:val="0"/>
          <w:marRight w:val="0"/>
          <w:marTop w:val="0"/>
          <w:marBottom w:val="0"/>
          <w:divBdr>
            <w:top w:val="none" w:sz="0" w:space="0" w:color="auto"/>
            <w:left w:val="none" w:sz="0" w:space="0" w:color="auto"/>
            <w:bottom w:val="none" w:sz="0" w:space="0" w:color="auto"/>
            <w:right w:val="none" w:sz="0" w:space="0" w:color="auto"/>
          </w:divBdr>
          <w:divsChild>
            <w:div w:id="149755752">
              <w:marLeft w:val="0"/>
              <w:marRight w:val="0"/>
              <w:marTop w:val="0"/>
              <w:marBottom w:val="0"/>
              <w:divBdr>
                <w:top w:val="none" w:sz="0" w:space="0" w:color="auto"/>
                <w:left w:val="none" w:sz="0" w:space="0" w:color="auto"/>
                <w:bottom w:val="none" w:sz="0" w:space="0" w:color="auto"/>
                <w:right w:val="none" w:sz="0" w:space="0" w:color="auto"/>
              </w:divBdr>
            </w:div>
          </w:divsChild>
        </w:div>
        <w:div w:id="501094303">
          <w:marLeft w:val="0"/>
          <w:marRight w:val="0"/>
          <w:marTop w:val="0"/>
          <w:marBottom w:val="0"/>
          <w:divBdr>
            <w:top w:val="none" w:sz="0" w:space="0" w:color="auto"/>
            <w:left w:val="none" w:sz="0" w:space="0" w:color="auto"/>
            <w:bottom w:val="none" w:sz="0" w:space="0" w:color="auto"/>
            <w:right w:val="none" w:sz="0" w:space="0" w:color="auto"/>
          </w:divBdr>
          <w:divsChild>
            <w:div w:id="1677684350">
              <w:marLeft w:val="0"/>
              <w:marRight w:val="0"/>
              <w:marTop w:val="0"/>
              <w:marBottom w:val="0"/>
              <w:divBdr>
                <w:top w:val="none" w:sz="0" w:space="0" w:color="auto"/>
                <w:left w:val="none" w:sz="0" w:space="0" w:color="auto"/>
                <w:bottom w:val="none" w:sz="0" w:space="0" w:color="auto"/>
                <w:right w:val="none" w:sz="0" w:space="0" w:color="auto"/>
              </w:divBdr>
            </w:div>
          </w:divsChild>
        </w:div>
        <w:div w:id="850221278">
          <w:marLeft w:val="0"/>
          <w:marRight w:val="0"/>
          <w:marTop w:val="0"/>
          <w:marBottom w:val="0"/>
          <w:divBdr>
            <w:top w:val="none" w:sz="0" w:space="0" w:color="auto"/>
            <w:left w:val="none" w:sz="0" w:space="0" w:color="auto"/>
            <w:bottom w:val="none" w:sz="0" w:space="0" w:color="auto"/>
            <w:right w:val="none" w:sz="0" w:space="0" w:color="auto"/>
          </w:divBdr>
          <w:divsChild>
            <w:div w:id="7802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6321">
      <w:bodyDiv w:val="1"/>
      <w:marLeft w:val="0"/>
      <w:marRight w:val="0"/>
      <w:marTop w:val="0"/>
      <w:marBottom w:val="0"/>
      <w:divBdr>
        <w:top w:val="none" w:sz="0" w:space="0" w:color="auto"/>
        <w:left w:val="none" w:sz="0" w:space="0" w:color="auto"/>
        <w:bottom w:val="none" w:sz="0" w:space="0" w:color="auto"/>
        <w:right w:val="none" w:sz="0" w:space="0" w:color="auto"/>
      </w:divBdr>
      <w:divsChild>
        <w:div w:id="1466003184">
          <w:marLeft w:val="0"/>
          <w:marRight w:val="0"/>
          <w:marTop w:val="0"/>
          <w:marBottom w:val="0"/>
          <w:divBdr>
            <w:top w:val="none" w:sz="0" w:space="0" w:color="auto"/>
            <w:left w:val="none" w:sz="0" w:space="0" w:color="auto"/>
            <w:bottom w:val="none" w:sz="0" w:space="0" w:color="auto"/>
            <w:right w:val="none" w:sz="0" w:space="0" w:color="auto"/>
          </w:divBdr>
          <w:divsChild>
            <w:div w:id="913709608">
              <w:marLeft w:val="0"/>
              <w:marRight w:val="0"/>
              <w:marTop w:val="0"/>
              <w:marBottom w:val="0"/>
              <w:divBdr>
                <w:top w:val="none" w:sz="0" w:space="0" w:color="auto"/>
                <w:left w:val="none" w:sz="0" w:space="0" w:color="auto"/>
                <w:bottom w:val="none" w:sz="0" w:space="0" w:color="auto"/>
                <w:right w:val="none" w:sz="0" w:space="0" w:color="auto"/>
              </w:divBdr>
            </w:div>
            <w:div w:id="1936596534">
              <w:marLeft w:val="0"/>
              <w:marRight w:val="0"/>
              <w:marTop w:val="0"/>
              <w:marBottom w:val="0"/>
              <w:divBdr>
                <w:top w:val="none" w:sz="0" w:space="0" w:color="auto"/>
                <w:left w:val="none" w:sz="0" w:space="0" w:color="auto"/>
                <w:bottom w:val="none" w:sz="0" w:space="0" w:color="auto"/>
                <w:right w:val="none" w:sz="0" w:space="0" w:color="auto"/>
              </w:divBdr>
            </w:div>
            <w:div w:id="528757340">
              <w:marLeft w:val="0"/>
              <w:marRight w:val="0"/>
              <w:marTop w:val="0"/>
              <w:marBottom w:val="0"/>
              <w:divBdr>
                <w:top w:val="none" w:sz="0" w:space="0" w:color="auto"/>
                <w:left w:val="none" w:sz="0" w:space="0" w:color="auto"/>
                <w:bottom w:val="none" w:sz="0" w:space="0" w:color="auto"/>
                <w:right w:val="none" w:sz="0" w:space="0" w:color="auto"/>
              </w:divBdr>
            </w:div>
            <w:div w:id="9306361">
              <w:marLeft w:val="0"/>
              <w:marRight w:val="0"/>
              <w:marTop w:val="0"/>
              <w:marBottom w:val="0"/>
              <w:divBdr>
                <w:top w:val="none" w:sz="0" w:space="0" w:color="auto"/>
                <w:left w:val="none" w:sz="0" w:space="0" w:color="auto"/>
                <w:bottom w:val="none" w:sz="0" w:space="0" w:color="auto"/>
                <w:right w:val="none" w:sz="0" w:space="0" w:color="auto"/>
              </w:divBdr>
            </w:div>
            <w:div w:id="1783915015">
              <w:marLeft w:val="0"/>
              <w:marRight w:val="0"/>
              <w:marTop w:val="0"/>
              <w:marBottom w:val="0"/>
              <w:divBdr>
                <w:top w:val="none" w:sz="0" w:space="0" w:color="auto"/>
                <w:left w:val="none" w:sz="0" w:space="0" w:color="auto"/>
                <w:bottom w:val="none" w:sz="0" w:space="0" w:color="auto"/>
                <w:right w:val="none" w:sz="0" w:space="0" w:color="auto"/>
              </w:divBdr>
            </w:div>
          </w:divsChild>
        </w:div>
        <w:div w:id="1675839888">
          <w:marLeft w:val="0"/>
          <w:marRight w:val="0"/>
          <w:marTop w:val="0"/>
          <w:marBottom w:val="0"/>
          <w:divBdr>
            <w:top w:val="none" w:sz="0" w:space="0" w:color="auto"/>
            <w:left w:val="none" w:sz="0" w:space="0" w:color="auto"/>
            <w:bottom w:val="none" w:sz="0" w:space="0" w:color="auto"/>
            <w:right w:val="none" w:sz="0" w:space="0" w:color="auto"/>
          </w:divBdr>
          <w:divsChild>
            <w:div w:id="117798952">
              <w:marLeft w:val="0"/>
              <w:marRight w:val="0"/>
              <w:marTop w:val="0"/>
              <w:marBottom w:val="0"/>
              <w:divBdr>
                <w:top w:val="none" w:sz="0" w:space="0" w:color="auto"/>
                <w:left w:val="none" w:sz="0" w:space="0" w:color="auto"/>
                <w:bottom w:val="none" w:sz="0" w:space="0" w:color="auto"/>
                <w:right w:val="none" w:sz="0" w:space="0" w:color="auto"/>
              </w:divBdr>
            </w:div>
            <w:div w:id="1106074006">
              <w:marLeft w:val="0"/>
              <w:marRight w:val="0"/>
              <w:marTop w:val="0"/>
              <w:marBottom w:val="0"/>
              <w:divBdr>
                <w:top w:val="none" w:sz="0" w:space="0" w:color="auto"/>
                <w:left w:val="none" w:sz="0" w:space="0" w:color="auto"/>
                <w:bottom w:val="none" w:sz="0" w:space="0" w:color="auto"/>
                <w:right w:val="none" w:sz="0" w:space="0" w:color="auto"/>
              </w:divBdr>
            </w:div>
            <w:div w:id="2012444255">
              <w:marLeft w:val="0"/>
              <w:marRight w:val="0"/>
              <w:marTop w:val="0"/>
              <w:marBottom w:val="0"/>
              <w:divBdr>
                <w:top w:val="none" w:sz="0" w:space="0" w:color="auto"/>
                <w:left w:val="none" w:sz="0" w:space="0" w:color="auto"/>
                <w:bottom w:val="none" w:sz="0" w:space="0" w:color="auto"/>
                <w:right w:val="none" w:sz="0" w:space="0" w:color="auto"/>
              </w:divBdr>
            </w:div>
            <w:div w:id="1342901147">
              <w:marLeft w:val="0"/>
              <w:marRight w:val="0"/>
              <w:marTop w:val="0"/>
              <w:marBottom w:val="0"/>
              <w:divBdr>
                <w:top w:val="none" w:sz="0" w:space="0" w:color="auto"/>
                <w:left w:val="none" w:sz="0" w:space="0" w:color="auto"/>
                <w:bottom w:val="none" w:sz="0" w:space="0" w:color="auto"/>
                <w:right w:val="none" w:sz="0" w:space="0" w:color="auto"/>
              </w:divBdr>
            </w:div>
            <w:div w:id="904531241">
              <w:marLeft w:val="0"/>
              <w:marRight w:val="0"/>
              <w:marTop w:val="0"/>
              <w:marBottom w:val="0"/>
              <w:divBdr>
                <w:top w:val="none" w:sz="0" w:space="0" w:color="auto"/>
                <w:left w:val="none" w:sz="0" w:space="0" w:color="auto"/>
                <w:bottom w:val="none" w:sz="0" w:space="0" w:color="auto"/>
                <w:right w:val="none" w:sz="0" w:space="0" w:color="auto"/>
              </w:divBdr>
            </w:div>
          </w:divsChild>
        </w:div>
        <w:div w:id="1230849805">
          <w:marLeft w:val="0"/>
          <w:marRight w:val="0"/>
          <w:marTop w:val="0"/>
          <w:marBottom w:val="0"/>
          <w:divBdr>
            <w:top w:val="none" w:sz="0" w:space="0" w:color="auto"/>
            <w:left w:val="none" w:sz="0" w:space="0" w:color="auto"/>
            <w:bottom w:val="none" w:sz="0" w:space="0" w:color="auto"/>
            <w:right w:val="none" w:sz="0" w:space="0" w:color="auto"/>
          </w:divBdr>
          <w:divsChild>
            <w:div w:id="738207651">
              <w:marLeft w:val="0"/>
              <w:marRight w:val="0"/>
              <w:marTop w:val="0"/>
              <w:marBottom w:val="0"/>
              <w:divBdr>
                <w:top w:val="none" w:sz="0" w:space="0" w:color="auto"/>
                <w:left w:val="none" w:sz="0" w:space="0" w:color="auto"/>
                <w:bottom w:val="none" w:sz="0" w:space="0" w:color="auto"/>
                <w:right w:val="none" w:sz="0" w:space="0" w:color="auto"/>
              </w:divBdr>
            </w:div>
            <w:div w:id="601114188">
              <w:marLeft w:val="0"/>
              <w:marRight w:val="0"/>
              <w:marTop w:val="0"/>
              <w:marBottom w:val="0"/>
              <w:divBdr>
                <w:top w:val="none" w:sz="0" w:space="0" w:color="auto"/>
                <w:left w:val="none" w:sz="0" w:space="0" w:color="auto"/>
                <w:bottom w:val="none" w:sz="0" w:space="0" w:color="auto"/>
                <w:right w:val="none" w:sz="0" w:space="0" w:color="auto"/>
              </w:divBdr>
            </w:div>
            <w:div w:id="1659769099">
              <w:marLeft w:val="0"/>
              <w:marRight w:val="0"/>
              <w:marTop w:val="0"/>
              <w:marBottom w:val="0"/>
              <w:divBdr>
                <w:top w:val="none" w:sz="0" w:space="0" w:color="auto"/>
                <w:left w:val="none" w:sz="0" w:space="0" w:color="auto"/>
                <w:bottom w:val="none" w:sz="0" w:space="0" w:color="auto"/>
                <w:right w:val="none" w:sz="0" w:space="0" w:color="auto"/>
              </w:divBdr>
            </w:div>
            <w:div w:id="1662005473">
              <w:marLeft w:val="0"/>
              <w:marRight w:val="0"/>
              <w:marTop w:val="0"/>
              <w:marBottom w:val="0"/>
              <w:divBdr>
                <w:top w:val="none" w:sz="0" w:space="0" w:color="auto"/>
                <w:left w:val="none" w:sz="0" w:space="0" w:color="auto"/>
                <w:bottom w:val="none" w:sz="0" w:space="0" w:color="auto"/>
                <w:right w:val="none" w:sz="0" w:space="0" w:color="auto"/>
              </w:divBdr>
            </w:div>
          </w:divsChild>
        </w:div>
        <w:div w:id="207032729">
          <w:marLeft w:val="0"/>
          <w:marRight w:val="0"/>
          <w:marTop w:val="0"/>
          <w:marBottom w:val="0"/>
          <w:divBdr>
            <w:top w:val="none" w:sz="0" w:space="0" w:color="auto"/>
            <w:left w:val="none" w:sz="0" w:space="0" w:color="auto"/>
            <w:bottom w:val="none" w:sz="0" w:space="0" w:color="auto"/>
            <w:right w:val="none" w:sz="0" w:space="0" w:color="auto"/>
          </w:divBdr>
          <w:divsChild>
            <w:div w:id="1266420869">
              <w:marLeft w:val="0"/>
              <w:marRight w:val="0"/>
              <w:marTop w:val="0"/>
              <w:marBottom w:val="0"/>
              <w:divBdr>
                <w:top w:val="none" w:sz="0" w:space="0" w:color="auto"/>
                <w:left w:val="none" w:sz="0" w:space="0" w:color="auto"/>
                <w:bottom w:val="none" w:sz="0" w:space="0" w:color="auto"/>
                <w:right w:val="none" w:sz="0" w:space="0" w:color="auto"/>
              </w:divBdr>
            </w:div>
            <w:div w:id="1218126385">
              <w:marLeft w:val="0"/>
              <w:marRight w:val="0"/>
              <w:marTop w:val="0"/>
              <w:marBottom w:val="0"/>
              <w:divBdr>
                <w:top w:val="none" w:sz="0" w:space="0" w:color="auto"/>
                <w:left w:val="none" w:sz="0" w:space="0" w:color="auto"/>
                <w:bottom w:val="none" w:sz="0" w:space="0" w:color="auto"/>
                <w:right w:val="none" w:sz="0" w:space="0" w:color="auto"/>
              </w:divBdr>
            </w:div>
            <w:div w:id="860902137">
              <w:marLeft w:val="0"/>
              <w:marRight w:val="0"/>
              <w:marTop w:val="0"/>
              <w:marBottom w:val="0"/>
              <w:divBdr>
                <w:top w:val="none" w:sz="0" w:space="0" w:color="auto"/>
                <w:left w:val="none" w:sz="0" w:space="0" w:color="auto"/>
                <w:bottom w:val="none" w:sz="0" w:space="0" w:color="auto"/>
                <w:right w:val="none" w:sz="0" w:space="0" w:color="auto"/>
              </w:divBdr>
            </w:div>
            <w:div w:id="1195001636">
              <w:marLeft w:val="0"/>
              <w:marRight w:val="0"/>
              <w:marTop w:val="0"/>
              <w:marBottom w:val="0"/>
              <w:divBdr>
                <w:top w:val="none" w:sz="0" w:space="0" w:color="auto"/>
                <w:left w:val="none" w:sz="0" w:space="0" w:color="auto"/>
                <w:bottom w:val="none" w:sz="0" w:space="0" w:color="auto"/>
                <w:right w:val="none" w:sz="0" w:space="0" w:color="auto"/>
              </w:divBdr>
            </w:div>
            <w:div w:id="1075514173">
              <w:marLeft w:val="0"/>
              <w:marRight w:val="0"/>
              <w:marTop w:val="0"/>
              <w:marBottom w:val="0"/>
              <w:divBdr>
                <w:top w:val="none" w:sz="0" w:space="0" w:color="auto"/>
                <w:left w:val="none" w:sz="0" w:space="0" w:color="auto"/>
                <w:bottom w:val="none" w:sz="0" w:space="0" w:color="auto"/>
                <w:right w:val="none" w:sz="0" w:space="0" w:color="auto"/>
              </w:divBdr>
            </w:div>
            <w:div w:id="953558966">
              <w:marLeft w:val="0"/>
              <w:marRight w:val="0"/>
              <w:marTop w:val="0"/>
              <w:marBottom w:val="0"/>
              <w:divBdr>
                <w:top w:val="none" w:sz="0" w:space="0" w:color="auto"/>
                <w:left w:val="none" w:sz="0" w:space="0" w:color="auto"/>
                <w:bottom w:val="none" w:sz="0" w:space="0" w:color="auto"/>
                <w:right w:val="none" w:sz="0" w:space="0" w:color="auto"/>
              </w:divBdr>
            </w:div>
            <w:div w:id="131094235">
              <w:marLeft w:val="0"/>
              <w:marRight w:val="0"/>
              <w:marTop w:val="0"/>
              <w:marBottom w:val="0"/>
              <w:divBdr>
                <w:top w:val="none" w:sz="0" w:space="0" w:color="auto"/>
                <w:left w:val="none" w:sz="0" w:space="0" w:color="auto"/>
                <w:bottom w:val="none" w:sz="0" w:space="0" w:color="auto"/>
                <w:right w:val="none" w:sz="0" w:space="0" w:color="auto"/>
              </w:divBdr>
            </w:div>
            <w:div w:id="1028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87351">
      <w:bodyDiv w:val="1"/>
      <w:marLeft w:val="0"/>
      <w:marRight w:val="0"/>
      <w:marTop w:val="0"/>
      <w:marBottom w:val="0"/>
      <w:divBdr>
        <w:top w:val="none" w:sz="0" w:space="0" w:color="auto"/>
        <w:left w:val="none" w:sz="0" w:space="0" w:color="auto"/>
        <w:bottom w:val="none" w:sz="0" w:space="0" w:color="auto"/>
        <w:right w:val="none" w:sz="0" w:space="0" w:color="auto"/>
      </w:divBdr>
    </w:div>
    <w:div w:id="1981298947">
      <w:bodyDiv w:val="1"/>
      <w:marLeft w:val="0"/>
      <w:marRight w:val="0"/>
      <w:marTop w:val="0"/>
      <w:marBottom w:val="0"/>
      <w:divBdr>
        <w:top w:val="none" w:sz="0" w:space="0" w:color="auto"/>
        <w:left w:val="none" w:sz="0" w:space="0" w:color="auto"/>
        <w:bottom w:val="none" w:sz="0" w:space="0" w:color="auto"/>
        <w:right w:val="none" w:sz="0" w:space="0" w:color="auto"/>
      </w:divBdr>
    </w:div>
    <w:div w:id="2068719793">
      <w:bodyDiv w:val="1"/>
      <w:marLeft w:val="0"/>
      <w:marRight w:val="0"/>
      <w:marTop w:val="0"/>
      <w:marBottom w:val="0"/>
      <w:divBdr>
        <w:top w:val="none" w:sz="0" w:space="0" w:color="auto"/>
        <w:left w:val="none" w:sz="0" w:space="0" w:color="auto"/>
        <w:bottom w:val="none" w:sz="0" w:space="0" w:color="auto"/>
        <w:right w:val="none" w:sz="0" w:space="0" w:color="auto"/>
      </w:divBdr>
      <w:divsChild>
        <w:div w:id="621159090">
          <w:marLeft w:val="0"/>
          <w:marRight w:val="0"/>
          <w:marTop w:val="0"/>
          <w:marBottom w:val="0"/>
          <w:divBdr>
            <w:top w:val="none" w:sz="0" w:space="0" w:color="auto"/>
            <w:left w:val="none" w:sz="0" w:space="0" w:color="auto"/>
            <w:bottom w:val="none" w:sz="0" w:space="0" w:color="auto"/>
            <w:right w:val="none" w:sz="0" w:space="0" w:color="auto"/>
          </w:divBdr>
          <w:divsChild>
            <w:div w:id="907571702">
              <w:marLeft w:val="0"/>
              <w:marRight w:val="0"/>
              <w:marTop w:val="0"/>
              <w:marBottom w:val="0"/>
              <w:divBdr>
                <w:top w:val="none" w:sz="0" w:space="0" w:color="auto"/>
                <w:left w:val="none" w:sz="0" w:space="0" w:color="auto"/>
                <w:bottom w:val="none" w:sz="0" w:space="0" w:color="auto"/>
                <w:right w:val="none" w:sz="0" w:space="0" w:color="auto"/>
              </w:divBdr>
            </w:div>
          </w:divsChild>
        </w:div>
        <w:div w:id="1050574619">
          <w:marLeft w:val="0"/>
          <w:marRight w:val="0"/>
          <w:marTop w:val="0"/>
          <w:marBottom w:val="0"/>
          <w:divBdr>
            <w:top w:val="none" w:sz="0" w:space="0" w:color="auto"/>
            <w:left w:val="none" w:sz="0" w:space="0" w:color="auto"/>
            <w:bottom w:val="none" w:sz="0" w:space="0" w:color="auto"/>
            <w:right w:val="none" w:sz="0" w:space="0" w:color="auto"/>
          </w:divBdr>
          <w:divsChild>
            <w:div w:id="584844653">
              <w:marLeft w:val="0"/>
              <w:marRight w:val="0"/>
              <w:marTop w:val="0"/>
              <w:marBottom w:val="0"/>
              <w:divBdr>
                <w:top w:val="none" w:sz="0" w:space="0" w:color="auto"/>
                <w:left w:val="none" w:sz="0" w:space="0" w:color="auto"/>
                <w:bottom w:val="none" w:sz="0" w:space="0" w:color="auto"/>
                <w:right w:val="none" w:sz="0" w:space="0" w:color="auto"/>
              </w:divBdr>
            </w:div>
          </w:divsChild>
        </w:div>
        <w:div w:id="1450902846">
          <w:marLeft w:val="0"/>
          <w:marRight w:val="0"/>
          <w:marTop w:val="0"/>
          <w:marBottom w:val="0"/>
          <w:divBdr>
            <w:top w:val="none" w:sz="0" w:space="0" w:color="auto"/>
            <w:left w:val="none" w:sz="0" w:space="0" w:color="auto"/>
            <w:bottom w:val="none" w:sz="0" w:space="0" w:color="auto"/>
            <w:right w:val="none" w:sz="0" w:space="0" w:color="auto"/>
          </w:divBdr>
          <w:divsChild>
            <w:div w:id="1670985607">
              <w:marLeft w:val="0"/>
              <w:marRight w:val="0"/>
              <w:marTop w:val="0"/>
              <w:marBottom w:val="0"/>
              <w:divBdr>
                <w:top w:val="none" w:sz="0" w:space="0" w:color="auto"/>
                <w:left w:val="none" w:sz="0" w:space="0" w:color="auto"/>
                <w:bottom w:val="none" w:sz="0" w:space="0" w:color="auto"/>
                <w:right w:val="none" w:sz="0" w:space="0" w:color="auto"/>
              </w:divBdr>
            </w:div>
          </w:divsChild>
        </w:div>
        <w:div w:id="2098866231">
          <w:marLeft w:val="0"/>
          <w:marRight w:val="0"/>
          <w:marTop w:val="0"/>
          <w:marBottom w:val="0"/>
          <w:divBdr>
            <w:top w:val="none" w:sz="0" w:space="0" w:color="auto"/>
            <w:left w:val="none" w:sz="0" w:space="0" w:color="auto"/>
            <w:bottom w:val="none" w:sz="0" w:space="0" w:color="auto"/>
            <w:right w:val="none" w:sz="0" w:space="0" w:color="auto"/>
          </w:divBdr>
          <w:divsChild>
            <w:div w:id="801727962">
              <w:marLeft w:val="0"/>
              <w:marRight w:val="0"/>
              <w:marTop w:val="0"/>
              <w:marBottom w:val="0"/>
              <w:divBdr>
                <w:top w:val="none" w:sz="0" w:space="0" w:color="auto"/>
                <w:left w:val="none" w:sz="0" w:space="0" w:color="auto"/>
                <w:bottom w:val="none" w:sz="0" w:space="0" w:color="auto"/>
                <w:right w:val="none" w:sz="0" w:space="0" w:color="auto"/>
              </w:divBdr>
            </w:div>
          </w:divsChild>
        </w:div>
        <w:div w:id="1986734980">
          <w:marLeft w:val="0"/>
          <w:marRight w:val="0"/>
          <w:marTop w:val="0"/>
          <w:marBottom w:val="0"/>
          <w:divBdr>
            <w:top w:val="none" w:sz="0" w:space="0" w:color="auto"/>
            <w:left w:val="none" w:sz="0" w:space="0" w:color="auto"/>
            <w:bottom w:val="none" w:sz="0" w:space="0" w:color="auto"/>
            <w:right w:val="none" w:sz="0" w:space="0" w:color="auto"/>
          </w:divBdr>
          <w:divsChild>
            <w:div w:id="1723794162">
              <w:marLeft w:val="0"/>
              <w:marRight w:val="0"/>
              <w:marTop w:val="0"/>
              <w:marBottom w:val="0"/>
              <w:divBdr>
                <w:top w:val="none" w:sz="0" w:space="0" w:color="auto"/>
                <w:left w:val="none" w:sz="0" w:space="0" w:color="auto"/>
                <w:bottom w:val="none" w:sz="0" w:space="0" w:color="auto"/>
                <w:right w:val="none" w:sz="0" w:space="0" w:color="auto"/>
              </w:divBdr>
            </w:div>
          </w:divsChild>
        </w:div>
        <w:div w:id="1210415974">
          <w:marLeft w:val="0"/>
          <w:marRight w:val="0"/>
          <w:marTop w:val="0"/>
          <w:marBottom w:val="0"/>
          <w:divBdr>
            <w:top w:val="none" w:sz="0" w:space="0" w:color="auto"/>
            <w:left w:val="none" w:sz="0" w:space="0" w:color="auto"/>
            <w:bottom w:val="none" w:sz="0" w:space="0" w:color="auto"/>
            <w:right w:val="none" w:sz="0" w:space="0" w:color="auto"/>
          </w:divBdr>
          <w:divsChild>
            <w:div w:id="1823345760">
              <w:marLeft w:val="0"/>
              <w:marRight w:val="0"/>
              <w:marTop w:val="0"/>
              <w:marBottom w:val="0"/>
              <w:divBdr>
                <w:top w:val="none" w:sz="0" w:space="0" w:color="auto"/>
                <w:left w:val="none" w:sz="0" w:space="0" w:color="auto"/>
                <w:bottom w:val="none" w:sz="0" w:space="0" w:color="auto"/>
                <w:right w:val="none" w:sz="0" w:space="0" w:color="auto"/>
              </w:divBdr>
            </w:div>
          </w:divsChild>
        </w:div>
        <w:div w:id="205914409">
          <w:marLeft w:val="0"/>
          <w:marRight w:val="0"/>
          <w:marTop w:val="0"/>
          <w:marBottom w:val="0"/>
          <w:divBdr>
            <w:top w:val="none" w:sz="0" w:space="0" w:color="auto"/>
            <w:left w:val="none" w:sz="0" w:space="0" w:color="auto"/>
            <w:bottom w:val="none" w:sz="0" w:space="0" w:color="auto"/>
            <w:right w:val="none" w:sz="0" w:space="0" w:color="auto"/>
          </w:divBdr>
          <w:divsChild>
            <w:div w:id="528491783">
              <w:marLeft w:val="0"/>
              <w:marRight w:val="0"/>
              <w:marTop w:val="0"/>
              <w:marBottom w:val="0"/>
              <w:divBdr>
                <w:top w:val="none" w:sz="0" w:space="0" w:color="auto"/>
                <w:left w:val="none" w:sz="0" w:space="0" w:color="auto"/>
                <w:bottom w:val="none" w:sz="0" w:space="0" w:color="auto"/>
                <w:right w:val="none" w:sz="0" w:space="0" w:color="auto"/>
              </w:divBdr>
            </w:div>
          </w:divsChild>
        </w:div>
        <w:div w:id="882836077">
          <w:marLeft w:val="0"/>
          <w:marRight w:val="0"/>
          <w:marTop w:val="0"/>
          <w:marBottom w:val="0"/>
          <w:divBdr>
            <w:top w:val="none" w:sz="0" w:space="0" w:color="auto"/>
            <w:left w:val="none" w:sz="0" w:space="0" w:color="auto"/>
            <w:bottom w:val="none" w:sz="0" w:space="0" w:color="auto"/>
            <w:right w:val="none" w:sz="0" w:space="0" w:color="auto"/>
          </w:divBdr>
          <w:divsChild>
            <w:div w:id="296837889">
              <w:marLeft w:val="0"/>
              <w:marRight w:val="0"/>
              <w:marTop w:val="0"/>
              <w:marBottom w:val="0"/>
              <w:divBdr>
                <w:top w:val="none" w:sz="0" w:space="0" w:color="auto"/>
                <w:left w:val="none" w:sz="0" w:space="0" w:color="auto"/>
                <w:bottom w:val="none" w:sz="0" w:space="0" w:color="auto"/>
                <w:right w:val="none" w:sz="0" w:space="0" w:color="auto"/>
              </w:divBdr>
            </w:div>
          </w:divsChild>
        </w:div>
        <w:div w:id="606742162">
          <w:marLeft w:val="0"/>
          <w:marRight w:val="0"/>
          <w:marTop w:val="0"/>
          <w:marBottom w:val="0"/>
          <w:divBdr>
            <w:top w:val="none" w:sz="0" w:space="0" w:color="auto"/>
            <w:left w:val="none" w:sz="0" w:space="0" w:color="auto"/>
            <w:bottom w:val="none" w:sz="0" w:space="0" w:color="auto"/>
            <w:right w:val="none" w:sz="0" w:space="0" w:color="auto"/>
          </w:divBdr>
          <w:divsChild>
            <w:div w:id="136067686">
              <w:marLeft w:val="0"/>
              <w:marRight w:val="0"/>
              <w:marTop w:val="0"/>
              <w:marBottom w:val="0"/>
              <w:divBdr>
                <w:top w:val="none" w:sz="0" w:space="0" w:color="auto"/>
                <w:left w:val="none" w:sz="0" w:space="0" w:color="auto"/>
                <w:bottom w:val="none" w:sz="0" w:space="0" w:color="auto"/>
                <w:right w:val="none" w:sz="0" w:space="0" w:color="auto"/>
              </w:divBdr>
            </w:div>
            <w:div w:id="1904565492">
              <w:marLeft w:val="0"/>
              <w:marRight w:val="0"/>
              <w:marTop w:val="0"/>
              <w:marBottom w:val="0"/>
              <w:divBdr>
                <w:top w:val="none" w:sz="0" w:space="0" w:color="auto"/>
                <w:left w:val="none" w:sz="0" w:space="0" w:color="auto"/>
                <w:bottom w:val="none" w:sz="0" w:space="0" w:color="auto"/>
                <w:right w:val="none" w:sz="0" w:space="0" w:color="auto"/>
              </w:divBdr>
            </w:div>
            <w:div w:id="411052906">
              <w:marLeft w:val="0"/>
              <w:marRight w:val="0"/>
              <w:marTop w:val="0"/>
              <w:marBottom w:val="0"/>
              <w:divBdr>
                <w:top w:val="none" w:sz="0" w:space="0" w:color="auto"/>
                <w:left w:val="none" w:sz="0" w:space="0" w:color="auto"/>
                <w:bottom w:val="none" w:sz="0" w:space="0" w:color="auto"/>
                <w:right w:val="none" w:sz="0" w:space="0" w:color="auto"/>
              </w:divBdr>
            </w:div>
          </w:divsChild>
        </w:div>
        <w:div w:id="2042825829">
          <w:marLeft w:val="0"/>
          <w:marRight w:val="0"/>
          <w:marTop w:val="0"/>
          <w:marBottom w:val="0"/>
          <w:divBdr>
            <w:top w:val="none" w:sz="0" w:space="0" w:color="auto"/>
            <w:left w:val="none" w:sz="0" w:space="0" w:color="auto"/>
            <w:bottom w:val="none" w:sz="0" w:space="0" w:color="auto"/>
            <w:right w:val="none" w:sz="0" w:space="0" w:color="auto"/>
          </w:divBdr>
          <w:divsChild>
            <w:div w:id="991104888">
              <w:marLeft w:val="0"/>
              <w:marRight w:val="0"/>
              <w:marTop w:val="0"/>
              <w:marBottom w:val="0"/>
              <w:divBdr>
                <w:top w:val="none" w:sz="0" w:space="0" w:color="auto"/>
                <w:left w:val="none" w:sz="0" w:space="0" w:color="auto"/>
                <w:bottom w:val="none" w:sz="0" w:space="0" w:color="auto"/>
                <w:right w:val="none" w:sz="0" w:space="0" w:color="auto"/>
              </w:divBdr>
            </w:div>
          </w:divsChild>
        </w:div>
        <w:div w:id="1734541938">
          <w:marLeft w:val="0"/>
          <w:marRight w:val="0"/>
          <w:marTop w:val="0"/>
          <w:marBottom w:val="0"/>
          <w:divBdr>
            <w:top w:val="none" w:sz="0" w:space="0" w:color="auto"/>
            <w:left w:val="none" w:sz="0" w:space="0" w:color="auto"/>
            <w:bottom w:val="none" w:sz="0" w:space="0" w:color="auto"/>
            <w:right w:val="none" w:sz="0" w:space="0" w:color="auto"/>
          </w:divBdr>
          <w:divsChild>
            <w:div w:id="92627694">
              <w:marLeft w:val="0"/>
              <w:marRight w:val="0"/>
              <w:marTop w:val="0"/>
              <w:marBottom w:val="0"/>
              <w:divBdr>
                <w:top w:val="none" w:sz="0" w:space="0" w:color="auto"/>
                <w:left w:val="none" w:sz="0" w:space="0" w:color="auto"/>
                <w:bottom w:val="none" w:sz="0" w:space="0" w:color="auto"/>
                <w:right w:val="none" w:sz="0" w:space="0" w:color="auto"/>
              </w:divBdr>
            </w:div>
          </w:divsChild>
        </w:div>
        <w:div w:id="159153619">
          <w:marLeft w:val="0"/>
          <w:marRight w:val="0"/>
          <w:marTop w:val="0"/>
          <w:marBottom w:val="0"/>
          <w:divBdr>
            <w:top w:val="none" w:sz="0" w:space="0" w:color="auto"/>
            <w:left w:val="none" w:sz="0" w:space="0" w:color="auto"/>
            <w:bottom w:val="none" w:sz="0" w:space="0" w:color="auto"/>
            <w:right w:val="none" w:sz="0" w:space="0" w:color="auto"/>
          </w:divBdr>
          <w:divsChild>
            <w:div w:id="1481995474">
              <w:marLeft w:val="0"/>
              <w:marRight w:val="0"/>
              <w:marTop w:val="0"/>
              <w:marBottom w:val="0"/>
              <w:divBdr>
                <w:top w:val="none" w:sz="0" w:space="0" w:color="auto"/>
                <w:left w:val="none" w:sz="0" w:space="0" w:color="auto"/>
                <w:bottom w:val="none" w:sz="0" w:space="0" w:color="auto"/>
                <w:right w:val="none" w:sz="0" w:space="0" w:color="auto"/>
              </w:divBdr>
            </w:div>
            <w:div w:id="943462076">
              <w:marLeft w:val="0"/>
              <w:marRight w:val="0"/>
              <w:marTop w:val="0"/>
              <w:marBottom w:val="0"/>
              <w:divBdr>
                <w:top w:val="none" w:sz="0" w:space="0" w:color="auto"/>
                <w:left w:val="none" w:sz="0" w:space="0" w:color="auto"/>
                <w:bottom w:val="none" w:sz="0" w:space="0" w:color="auto"/>
                <w:right w:val="none" w:sz="0" w:space="0" w:color="auto"/>
              </w:divBdr>
            </w:div>
            <w:div w:id="275865564">
              <w:marLeft w:val="0"/>
              <w:marRight w:val="0"/>
              <w:marTop w:val="0"/>
              <w:marBottom w:val="0"/>
              <w:divBdr>
                <w:top w:val="none" w:sz="0" w:space="0" w:color="auto"/>
                <w:left w:val="none" w:sz="0" w:space="0" w:color="auto"/>
                <w:bottom w:val="none" w:sz="0" w:space="0" w:color="auto"/>
                <w:right w:val="none" w:sz="0" w:space="0" w:color="auto"/>
              </w:divBdr>
            </w:div>
            <w:div w:id="546186485">
              <w:marLeft w:val="0"/>
              <w:marRight w:val="0"/>
              <w:marTop w:val="0"/>
              <w:marBottom w:val="0"/>
              <w:divBdr>
                <w:top w:val="none" w:sz="0" w:space="0" w:color="auto"/>
                <w:left w:val="none" w:sz="0" w:space="0" w:color="auto"/>
                <w:bottom w:val="none" w:sz="0" w:space="0" w:color="auto"/>
                <w:right w:val="none" w:sz="0" w:space="0" w:color="auto"/>
              </w:divBdr>
            </w:div>
            <w:div w:id="1554846509">
              <w:marLeft w:val="0"/>
              <w:marRight w:val="0"/>
              <w:marTop w:val="0"/>
              <w:marBottom w:val="0"/>
              <w:divBdr>
                <w:top w:val="none" w:sz="0" w:space="0" w:color="auto"/>
                <w:left w:val="none" w:sz="0" w:space="0" w:color="auto"/>
                <w:bottom w:val="none" w:sz="0" w:space="0" w:color="auto"/>
                <w:right w:val="none" w:sz="0" w:space="0" w:color="auto"/>
              </w:divBdr>
            </w:div>
            <w:div w:id="855771267">
              <w:marLeft w:val="0"/>
              <w:marRight w:val="0"/>
              <w:marTop w:val="0"/>
              <w:marBottom w:val="0"/>
              <w:divBdr>
                <w:top w:val="none" w:sz="0" w:space="0" w:color="auto"/>
                <w:left w:val="none" w:sz="0" w:space="0" w:color="auto"/>
                <w:bottom w:val="none" w:sz="0" w:space="0" w:color="auto"/>
                <w:right w:val="none" w:sz="0" w:space="0" w:color="auto"/>
              </w:divBdr>
            </w:div>
          </w:divsChild>
        </w:div>
        <w:div w:id="315955287">
          <w:marLeft w:val="0"/>
          <w:marRight w:val="0"/>
          <w:marTop w:val="0"/>
          <w:marBottom w:val="0"/>
          <w:divBdr>
            <w:top w:val="none" w:sz="0" w:space="0" w:color="auto"/>
            <w:left w:val="none" w:sz="0" w:space="0" w:color="auto"/>
            <w:bottom w:val="none" w:sz="0" w:space="0" w:color="auto"/>
            <w:right w:val="none" w:sz="0" w:space="0" w:color="auto"/>
          </w:divBdr>
          <w:divsChild>
            <w:div w:id="720396899">
              <w:marLeft w:val="0"/>
              <w:marRight w:val="0"/>
              <w:marTop w:val="0"/>
              <w:marBottom w:val="0"/>
              <w:divBdr>
                <w:top w:val="none" w:sz="0" w:space="0" w:color="auto"/>
                <w:left w:val="none" w:sz="0" w:space="0" w:color="auto"/>
                <w:bottom w:val="none" w:sz="0" w:space="0" w:color="auto"/>
                <w:right w:val="none" w:sz="0" w:space="0" w:color="auto"/>
              </w:divBdr>
            </w:div>
          </w:divsChild>
        </w:div>
        <w:div w:id="1456678948">
          <w:marLeft w:val="0"/>
          <w:marRight w:val="0"/>
          <w:marTop w:val="0"/>
          <w:marBottom w:val="0"/>
          <w:divBdr>
            <w:top w:val="none" w:sz="0" w:space="0" w:color="auto"/>
            <w:left w:val="none" w:sz="0" w:space="0" w:color="auto"/>
            <w:bottom w:val="none" w:sz="0" w:space="0" w:color="auto"/>
            <w:right w:val="none" w:sz="0" w:space="0" w:color="auto"/>
          </w:divBdr>
          <w:divsChild>
            <w:div w:id="1339118039">
              <w:marLeft w:val="0"/>
              <w:marRight w:val="0"/>
              <w:marTop w:val="0"/>
              <w:marBottom w:val="0"/>
              <w:divBdr>
                <w:top w:val="none" w:sz="0" w:space="0" w:color="auto"/>
                <w:left w:val="none" w:sz="0" w:space="0" w:color="auto"/>
                <w:bottom w:val="none" w:sz="0" w:space="0" w:color="auto"/>
                <w:right w:val="none" w:sz="0" w:space="0" w:color="auto"/>
              </w:divBdr>
            </w:div>
          </w:divsChild>
        </w:div>
        <w:div w:id="837963500">
          <w:marLeft w:val="0"/>
          <w:marRight w:val="0"/>
          <w:marTop w:val="0"/>
          <w:marBottom w:val="0"/>
          <w:divBdr>
            <w:top w:val="none" w:sz="0" w:space="0" w:color="auto"/>
            <w:left w:val="none" w:sz="0" w:space="0" w:color="auto"/>
            <w:bottom w:val="none" w:sz="0" w:space="0" w:color="auto"/>
            <w:right w:val="none" w:sz="0" w:space="0" w:color="auto"/>
          </w:divBdr>
          <w:divsChild>
            <w:div w:id="205726060">
              <w:marLeft w:val="0"/>
              <w:marRight w:val="0"/>
              <w:marTop w:val="0"/>
              <w:marBottom w:val="0"/>
              <w:divBdr>
                <w:top w:val="none" w:sz="0" w:space="0" w:color="auto"/>
                <w:left w:val="none" w:sz="0" w:space="0" w:color="auto"/>
                <w:bottom w:val="none" w:sz="0" w:space="0" w:color="auto"/>
                <w:right w:val="none" w:sz="0" w:space="0" w:color="auto"/>
              </w:divBdr>
            </w:div>
          </w:divsChild>
        </w:div>
        <w:div w:id="1111391140">
          <w:marLeft w:val="0"/>
          <w:marRight w:val="0"/>
          <w:marTop w:val="0"/>
          <w:marBottom w:val="0"/>
          <w:divBdr>
            <w:top w:val="none" w:sz="0" w:space="0" w:color="auto"/>
            <w:left w:val="none" w:sz="0" w:space="0" w:color="auto"/>
            <w:bottom w:val="none" w:sz="0" w:space="0" w:color="auto"/>
            <w:right w:val="none" w:sz="0" w:space="0" w:color="auto"/>
          </w:divBdr>
          <w:divsChild>
            <w:div w:id="1500347736">
              <w:marLeft w:val="0"/>
              <w:marRight w:val="0"/>
              <w:marTop w:val="0"/>
              <w:marBottom w:val="0"/>
              <w:divBdr>
                <w:top w:val="none" w:sz="0" w:space="0" w:color="auto"/>
                <w:left w:val="none" w:sz="0" w:space="0" w:color="auto"/>
                <w:bottom w:val="none" w:sz="0" w:space="0" w:color="auto"/>
                <w:right w:val="none" w:sz="0" w:space="0" w:color="auto"/>
              </w:divBdr>
            </w:div>
          </w:divsChild>
        </w:div>
        <w:div w:id="2069766213">
          <w:marLeft w:val="0"/>
          <w:marRight w:val="0"/>
          <w:marTop w:val="0"/>
          <w:marBottom w:val="0"/>
          <w:divBdr>
            <w:top w:val="none" w:sz="0" w:space="0" w:color="auto"/>
            <w:left w:val="none" w:sz="0" w:space="0" w:color="auto"/>
            <w:bottom w:val="none" w:sz="0" w:space="0" w:color="auto"/>
            <w:right w:val="none" w:sz="0" w:space="0" w:color="auto"/>
          </w:divBdr>
          <w:divsChild>
            <w:div w:id="1974098209">
              <w:marLeft w:val="0"/>
              <w:marRight w:val="0"/>
              <w:marTop w:val="0"/>
              <w:marBottom w:val="0"/>
              <w:divBdr>
                <w:top w:val="none" w:sz="0" w:space="0" w:color="auto"/>
                <w:left w:val="none" w:sz="0" w:space="0" w:color="auto"/>
                <w:bottom w:val="none" w:sz="0" w:space="0" w:color="auto"/>
                <w:right w:val="none" w:sz="0" w:space="0" w:color="auto"/>
              </w:divBdr>
            </w:div>
          </w:divsChild>
        </w:div>
        <w:div w:id="593636781">
          <w:marLeft w:val="0"/>
          <w:marRight w:val="0"/>
          <w:marTop w:val="0"/>
          <w:marBottom w:val="0"/>
          <w:divBdr>
            <w:top w:val="none" w:sz="0" w:space="0" w:color="auto"/>
            <w:left w:val="none" w:sz="0" w:space="0" w:color="auto"/>
            <w:bottom w:val="none" w:sz="0" w:space="0" w:color="auto"/>
            <w:right w:val="none" w:sz="0" w:space="0" w:color="auto"/>
          </w:divBdr>
          <w:divsChild>
            <w:div w:id="224604358">
              <w:marLeft w:val="0"/>
              <w:marRight w:val="0"/>
              <w:marTop w:val="0"/>
              <w:marBottom w:val="0"/>
              <w:divBdr>
                <w:top w:val="none" w:sz="0" w:space="0" w:color="auto"/>
                <w:left w:val="none" w:sz="0" w:space="0" w:color="auto"/>
                <w:bottom w:val="none" w:sz="0" w:space="0" w:color="auto"/>
                <w:right w:val="none" w:sz="0" w:space="0" w:color="auto"/>
              </w:divBdr>
            </w:div>
          </w:divsChild>
        </w:div>
        <w:div w:id="1723362846">
          <w:marLeft w:val="0"/>
          <w:marRight w:val="0"/>
          <w:marTop w:val="0"/>
          <w:marBottom w:val="0"/>
          <w:divBdr>
            <w:top w:val="none" w:sz="0" w:space="0" w:color="auto"/>
            <w:left w:val="none" w:sz="0" w:space="0" w:color="auto"/>
            <w:bottom w:val="none" w:sz="0" w:space="0" w:color="auto"/>
            <w:right w:val="none" w:sz="0" w:space="0" w:color="auto"/>
          </w:divBdr>
          <w:divsChild>
            <w:div w:id="1433016711">
              <w:marLeft w:val="0"/>
              <w:marRight w:val="0"/>
              <w:marTop w:val="0"/>
              <w:marBottom w:val="0"/>
              <w:divBdr>
                <w:top w:val="none" w:sz="0" w:space="0" w:color="auto"/>
                <w:left w:val="none" w:sz="0" w:space="0" w:color="auto"/>
                <w:bottom w:val="none" w:sz="0" w:space="0" w:color="auto"/>
                <w:right w:val="none" w:sz="0" w:space="0" w:color="auto"/>
              </w:divBdr>
            </w:div>
          </w:divsChild>
        </w:div>
        <w:div w:id="1329408379">
          <w:marLeft w:val="0"/>
          <w:marRight w:val="0"/>
          <w:marTop w:val="0"/>
          <w:marBottom w:val="0"/>
          <w:divBdr>
            <w:top w:val="none" w:sz="0" w:space="0" w:color="auto"/>
            <w:left w:val="none" w:sz="0" w:space="0" w:color="auto"/>
            <w:bottom w:val="none" w:sz="0" w:space="0" w:color="auto"/>
            <w:right w:val="none" w:sz="0" w:space="0" w:color="auto"/>
          </w:divBdr>
          <w:divsChild>
            <w:div w:id="729620658">
              <w:marLeft w:val="0"/>
              <w:marRight w:val="0"/>
              <w:marTop w:val="0"/>
              <w:marBottom w:val="0"/>
              <w:divBdr>
                <w:top w:val="none" w:sz="0" w:space="0" w:color="auto"/>
                <w:left w:val="none" w:sz="0" w:space="0" w:color="auto"/>
                <w:bottom w:val="none" w:sz="0" w:space="0" w:color="auto"/>
                <w:right w:val="none" w:sz="0" w:space="0" w:color="auto"/>
              </w:divBdr>
            </w:div>
            <w:div w:id="1354571153">
              <w:marLeft w:val="0"/>
              <w:marRight w:val="0"/>
              <w:marTop w:val="0"/>
              <w:marBottom w:val="0"/>
              <w:divBdr>
                <w:top w:val="none" w:sz="0" w:space="0" w:color="auto"/>
                <w:left w:val="none" w:sz="0" w:space="0" w:color="auto"/>
                <w:bottom w:val="none" w:sz="0" w:space="0" w:color="auto"/>
                <w:right w:val="none" w:sz="0" w:space="0" w:color="auto"/>
              </w:divBdr>
            </w:div>
            <w:div w:id="1337687064">
              <w:marLeft w:val="0"/>
              <w:marRight w:val="0"/>
              <w:marTop w:val="0"/>
              <w:marBottom w:val="0"/>
              <w:divBdr>
                <w:top w:val="none" w:sz="0" w:space="0" w:color="auto"/>
                <w:left w:val="none" w:sz="0" w:space="0" w:color="auto"/>
                <w:bottom w:val="none" w:sz="0" w:space="0" w:color="auto"/>
                <w:right w:val="none" w:sz="0" w:space="0" w:color="auto"/>
              </w:divBdr>
            </w:div>
            <w:div w:id="1571378212">
              <w:marLeft w:val="0"/>
              <w:marRight w:val="0"/>
              <w:marTop w:val="0"/>
              <w:marBottom w:val="0"/>
              <w:divBdr>
                <w:top w:val="none" w:sz="0" w:space="0" w:color="auto"/>
                <w:left w:val="none" w:sz="0" w:space="0" w:color="auto"/>
                <w:bottom w:val="none" w:sz="0" w:space="0" w:color="auto"/>
                <w:right w:val="none" w:sz="0" w:space="0" w:color="auto"/>
              </w:divBdr>
            </w:div>
            <w:div w:id="475492792">
              <w:marLeft w:val="0"/>
              <w:marRight w:val="0"/>
              <w:marTop w:val="0"/>
              <w:marBottom w:val="0"/>
              <w:divBdr>
                <w:top w:val="none" w:sz="0" w:space="0" w:color="auto"/>
                <w:left w:val="none" w:sz="0" w:space="0" w:color="auto"/>
                <w:bottom w:val="none" w:sz="0" w:space="0" w:color="auto"/>
                <w:right w:val="none" w:sz="0" w:space="0" w:color="auto"/>
              </w:divBdr>
            </w:div>
            <w:div w:id="1330017921">
              <w:marLeft w:val="0"/>
              <w:marRight w:val="0"/>
              <w:marTop w:val="0"/>
              <w:marBottom w:val="0"/>
              <w:divBdr>
                <w:top w:val="none" w:sz="0" w:space="0" w:color="auto"/>
                <w:left w:val="none" w:sz="0" w:space="0" w:color="auto"/>
                <w:bottom w:val="none" w:sz="0" w:space="0" w:color="auto"/>
                <w:right w:val="none" w:sz="0" w:space="0" w:color="auto"/>
              </w:divBdr>
            </w:div>
          </w:divsChild>
        </w:div>
        <w:div w:id="1356155032">
          <w:marLeft w:val="0"/>
          <w:marRight w:val="0"/>
          <w:marTop w:val="0"/>
          <w:marBottom w:val="0"/>
          <w:divBdr>
            <w:top w:val="none" w:sz="0" w:space="0" w:color="auto"/>
            <w:left w:val="none" w:sz="0" w:space="0" w:color="auto"/>
            <w:bottom w:val="none" w:sz="0" w:space="0" w:color="auto"/>
            <w:right w:val="none" w:sz="0" w:space="0" w:color="auto"/>
          </w:divBdr>
          <w:divsChild>
            <w:div w:id="1625698570">
              <w:marLeft w:val="0"/>
              <w:marRight w:val="0"/>
              <w:marTop w:val="0"/>
              <w:marBottom w:val="0"/>
              <w:divBdr>
                <w:top w:val="none" w:sz="0" w:space="0" w:color="auto"/>
                <w:left w:val="none" w:sz="0" w:space="0" w:color="auto"/>
                <w:bottom w:val="none" w:sz="0" w:space="0" w:color="auto"/>
                <w:right w:val="none" w:sz="0" w:space="0" w:color="auto"/>
              </w:divBdr>
            </w:div>
          </w:divsChild>
        </w:div>
        <w:div w:id="63573243">
          <w:marLeft w:val="0"/>
          <w:marRight w:val="0"/>
          <w:marTop w:val="0"/>
          <w:marBottom w:val="0"/>
          <w:divBdr>
            <w:top w:val="none" w:sz="0" w:space="0" w:color="auto"/>
            <w:left w:val="none" w:sz="0" w:space="0" w:color="auto"/>
            <w:bottom w:val="none" w:sz="0" w:space="0" w:color="auto"/>
            <w:right w:val="none" w:sz="0" w:space="0" w:color="auto"/>
          </w:divBdr>
          <w:divsChild>
            <w:div w:id="367609748">
              <w:marLeft w:val="0"/>
              <w:marRight w:val="0"/>
              <w:marTop w:val="0"/>
              <w:marBottom w:val="0"/>
              <w:divBdr>
                <w:top w:val="none" w:sz="0" w:space="0" w:color="auto"/>
                <w:left w:val="none" w:sz="0" w:space="0" w:color="auto"/>
                <w:bottom w:val="none" w:sz="0" w:space="0" w:color="auto"/>
                <w:right w:val="none" w:sz="0" w:space="0" w:color="auto"/>
              </w:divBdr>
            </w:div>
            <w:div w:id="520626545">
              <w:marLeft w:val="0"/>
              <w:marRight w:val="0"/>
              <w:marTop w:val="0"/>
              <w:marBottom w:val="0"/>
              <w:divBdr>
                <w:top w:val="none" w:sz="0" w:space="0" w:color="auto"/>
                <w:left w:val="none" w:sz="0" w:space="0" w:color="auto"/>
                <w:bottom w:val="none" w:sz="0" w:space="0" w:color="auto"/>
                <w:right w:val="none" w:sz="0" w:space="0" w:color="auto"/>
              </w:divBdr>
            </w:div>
          </w:divsChild>
        </w:div>
        <w:div w:id="1905407905">
          <w:marLeft w:val="0"/>
          <w:marRight w:val="0"/>
          <w:marTop w:val="0"/>
          <w:marBottom w:val="0"/>
          <w:divBdr>
            <w:top w:val="none" w:sz="0" w:space="0" w:color="auto"/>
            <w:left w:val="none" w:sz="0" w:space="0" w:color="auto"/>
            <w:bottom w:val="none" w:sz="0" w:space="0" w:color="auto"/>
            <w:right w:val="none" w:sz="0" w:space="0" w:color="auto"/>
          </w:divBdr>
          <w:divsChild>
            <w:div w:id="2108842514">
              <w:marLeft w:val="0"/>
              <w:marRight w:val="0"/>
              <w:marTop w:val="0"/>
              <w:marBottom w:val="0"/>
              <w:divBdr>
                <w:top w:val="none" w:sz="0" w:space="0" w:color="auto"/>
                <w:left w:val="none" w:sz="0" w:space="0" w:color="auto"/>
                <w:bottom w:val="none" w:sz="0" w:space="0" w:color="auto"/>
                <w:right w:val="none" w:sz="0" w:space="0" w:color="auto"/>
              </w:divBdr>
            </w:div>
          </w:divsChild>
        </w:div>
        <w:div w:id="1309629093">
          <w:marLeft w:val="0"/>
          <w:marRight w:val="0"/>
          <w:marTop w:val="0"/>
          <w:marBottom w:val="0"/>
          <w:divBdr>
            <w:top w:val="none" w:sz="0" w:space="0" w:color="auto"/>
            <w:left w:val="none" w:sz="0" w:space="0" w:color="auto"/>
            <w:bottom w:val="none" w:sz="0" w:space="0" w:color="auto"/>
            <w:right w:val="none" w:sz="0" w:space="0" w:color="auto"/>
          </w:divBdr>
          <w:divsChild>
            <w:div w:id="979964341">
              <w:marLeft w:val="0"/>
              <w:marRight w:val="0"/>
              <w:marTop w:val="0"/>
              <w:marBottom w:val="0"/>
              <w:divBdr>
                <w:top w:val="none" w:sz="0" w:space="0" w:color="auto"/>
                <w:left w:val="none" w:sz="0" w:space="0" w:color="auto"/>
                <w:bottom w:val="none" w:sz="0" w:space="0" w:color="auto"/>
                <w:right w:val="none" w:sz="0" w:space="0" w:color="auto"/>
              </w:divBdr>
            </w:div>
          </w:divsChild>
        </w:div>
        <w:div w:id="1397051460">
          <w:marLeft w:val="0"/>
          <w:marRight w:val="0"/>
          <w:marTop w:val="0"/>
          <w:marBottom w:val="0"/>
          <w:divBdr>
            <w:top w:val="none" w:sz="0" w:space="0" w:color="auto"/>
            <w:left w:val="none" w:sz="0" w:space="0" w:color="auto"/>
            <w:bottom w:val="none" w:sz="0" w:space="0" w:color="auto"/>
            <w:right w:val="none" w:sz="0" w:space="0" w:color="auto"/>
          </w:divBdr>
          <w:divsChild>
            <w:div w:id="440296785">
              <w:marLeft w:val="0"/>
              <w:marRight w:val="0"/>
              <w:marTop w:val="0"/>
              <w:marBottom w:val="0"/>
              <w:divBdr>
                <w:top w:val="none" w:sz="0" w:space="0" w:color="auto"/>
                <w:left w:val="none" w:sz="0" w:space="0" w:color="auto"/>
                <w:bottom w:val="none" w:sz="0" w:space="0" w:color="auto"/>
                <w:right w:val="none" w:sz="0" w:space="0" w:color="auto"/>
              </w:divBdr>
            </w:div>
            <w:div w:id="230965163">
              <w:marLeft w:val="0"/>
              <w:marRight w:val="0"/>
              <w:marTop w:val="0"/>
              <w:marBottom w:val="0"/>
              <w:divBdr>
                <w:top w:val="none" w:sz="0" w:space="0" w:color="auto"/>
                <w:left w:val="none" w:sz="0" w:space="0" w:color="auto"/>
                <w:bottom w:val="none" w:sz="0" w:space="0" w:color="auto"/>
                <w:right w:val="none" w:sz="0" w:space="0" w:color="auto"/>
              </w:divBdr>
            </w:div>
            <w:div w:id="465465806">
              <w:marLeft w:val="0"/>
              <w:marRight w:val="0"/>
              <w:marTop w:val="0"/>
              <w:marBottom w:val="0"/>
              <w:divBdr>
                <w:top w:val="none" w:sz="0" w:space="0" w:color="auto"/>
                <w:left w:val="none" w:sz="0" w:space="0" w:color="auto"/>
                <w:bottom w:val="none" w:sz="0" w:space="0" w:color="auto"/>
                <w:right w:val="none" w:sz="0" w:space="0" w:color="auto"/>
              </w:divBdr>
            </w:div>
            <w:div w:id="449666319">
              <w:marLeft w:val="0"/>
              <w:marRight w:val="0"/>
              <w:marTop w:val="0"/>
              <w:marBottom w:val="0"/>
              <w:divBdr>
                <w:top w:val="none" w:sz="0" w:space="0" w:color="auto"/>
                <w:left w:val="none" w:sz="0" w:space="0" w:color="auto"/>
                <w:bottom w:val="none" w:sz="0" w:space="0" w:color="auto"/>
                <w:right w:val="none" w:sz="0" w:space="0" w:color="auto"/>
              </w:divBdr>
            </w:div>
            <w:div w:id="711535027">
              <w:marLeft w:val="0"/>
              <w:marRight w:val="0"/>
              <w:marTop w:val="0"/>
              <w:marBottom w:val="0"/>
              <w:divBdr>
                <w:top w:val="none" w:sz="0" w:space="0" w:color="auto"/>
                <w:left w:val="none" w:sz="0" w:space="0" w:color="auto"/>
                <w:bottom w:val="none" w:sz="0" w:space="0" w:color="auto"/>
                <w:right w:val="none" w:sz="0" w:space="0" w:color="auto"/>
              </w:divBdr>
            </w:div>
            <w:div w:id="1046029824">
              <w:marLeft w:val="0"/>
              <w:marRight w:val="0"/>
              <w:marTop w:val="0"/>
              <w:marBottom w:val="0"/>
              <w:divBdr>
                <w:top w:val="none" w:sz="0" w:space="0" w:color="auto"/>
                <w:left w:val="none" w:sz="0" w:space="0" w:color="auto"/>
                <w:bottom w:val="none" w:sz="0" w:space="0" w:color="auto"/>
                <w:right w:val="none" w:sz="0" w:space="0" w:color="auto"/>
              </w:divBdr>
            </w:div>
            <w:div w:id="1760906602">
              <w:marLeft w:val="0"/>
              <w:marRight w:val="0"/>
              <w:marTop w:val="0"/>
              <w:marBottom w:val="0"/>
              <w:divBdr>
                <w:top w:val="none" w:sz="0" w:space="0" w:color="auto"/>
                <w:left w:val="none" w:sz="0" w:space="0" w:color="auto"/>
                <w:bottom w:val="none" w:sz="0" w:space="0" w:color="auto"/>
                <w:right w:val="none" w:sz="0" w:space="0" w:color="auto"/>
              </w:divBdr>
            </w:div>
            <w:div w:id="2054038670">
              <w:marLeft w:val="0"/>
              <w:marRight w:val="0"/>
              <w:marTop w:val="0"/>
              <w:marBottom w:val="0"/>
              <w:divBdr>
                <w:top w:val="none" w:sz="0" w:space="0" w:color="auto"/>
                <w:left w:val="none" w:sz="0" w:space="0" w:color="auto"/>
                <w:bottom w:val="none" w:sz="0" w:space="0" w:color="auto"/>
                <w:right w:val="none" w:sz="0" w:space="0" w:color="auto"/>
              </w:divBdr>
            </w:div>
            <w:div w:id="1731418376">
              <w:marLeft w:val="0"/>
              <w:marRight w:val="0"/>
              <w:marTop w:val="0"/>
              <w:marBottom w:val="0"/>
              <w:divBdr>
                <w:top w:val="none" w:sz="0" w:space="0" w:color="auto"/>
                <w:left w:val="none" w:sz="0" w:space="0" w:color="auto"/>
                <w:bottom w:val="none" w:sz="0" w:space="0" w:color="auto"/>
                <w:right w:val="none" w:sz="0" w:space="0" w:color="auto"/>
              </w:divBdr>
            </w:div>
            <w:div w:id="847984212">
              <w:marLeft w:val="0"/>
              <w:marRight w:val="0"/>
              <w:marTop w:val="0"/>
              <w:marBottom w:val="0"/>
              <w:divBdr>
                <w:top w:val="none" w:sz="0" w:space="0" w:color="auto"/>
                <w:left w:val="none" w:sz="0" w:space="0" w:color="auto"/>
                <w:bottom w:val="none" w:sz="0" w:space="0" w:color="auto"/>
                <w:right w:val="none" w:sz="0" w:space="0" w:color="auto"/>
              </w:divBdr>
            </w:div>
          </w:divsChild>
        </w:div>
        <w:div w:id="1093742505">
          <w:marLeft w:val="0"/>
          <w:marRight w:val="0"/>
          <w:marTop w:val="0"/>
          <w:marBottom w:val="0"/>
          <w:divBdr>
            <w:top w:val="none" w:sz="0" w:space="0" w:color="auto"/>
            <w:left w:val="none" w:sz="0" w:space="0" w:color="auto"/>
            <w:bottom w:val="none" w:sz="0" w:space="0" w:color="auto"/>
            <w:right w:val="none" w:sz="0" w:space="0" w:color="auto"/>
          </w:divBdr>
          <w:divsChild>
            <w:div w:id="1628201886">
              <w:marLeft w:val="0"/>
              <w:marRight w:val="0"/>
              <w:marTop w:val="0"/>
              <w:marBottom w:val="0"/>
              <w:divBdr>
                <w:top w:val="none" w:sz="0" w:space="0" w:color="auto"/>
                <w:left w:val="none" w:sz="0" w:space="0" w:color="auto"/>
                <w:bottom w:val="none" w:sz="0" w:space="0" w:color="auto"/>
                <w:right w:val="none" w:sz="0" w:space="0" w:color="auto"/>
              </w:divBdr>
            </w:div>
          </w:divsChild>
        </w:div>
        <w:div w:id="1778014492">
          <w:marLeft w:val="0"/>
          <w:marRight w:val="0"/>
          <w:marTop w:val="0"/>
          <w:marBottom w:val="0"/>
          <w:divBdr>
            <w:top w:val="none" w:sz="0" w:space="0" w:color="auto"/>
            <w:left w:val="none" w:sz="0" w:space="0" w:color="auto"/>
            <w:bottom w:val="none" w:sz="0" w:space="0" w:color="auto"/>
            <w:right w:val="none" w:sz="0" w:space="0" w:color="auto"/>
          </w:divBdr>
          <w:divsChild>
            <w:div w:id="112948275">
              <w:marLeft w:val="0"/>
              <w:marRight w:val="0"/>
              <w:marTop w:val="0"/>
              <w:marBottom w:val="0"/>
              <w:divBdr>
                <w:top w:val="none" w:sz="0" w:space="0" w:color="auto"/>
                <w:left w:val="none" w:sz="0" w:space="0" w:color="auto"/>
                <w:bottom w:val="none" w:sz="0" w:space="0" w:color="auto"/>
                <w:right w:val="none" w:sz="0" w:space="0" w:color="auto"/>
              </w:divBdr>
            </w:div>
          </w:divsChild>
        </w:div>
        <w:div w:id="839733787">
          <w:marLeft w:val="0"/>
          <w:marRight w:val="0"/>
          <w:marTop w:val="0"/>
          <w:marBottom w:val="0"/>
          <w:divBdr>
            <w:top w:val="none" w:sz="0" w:space="0" w:color="auto"/>
            <w:left w:val="none" w:sz="0" w:space="0" w:color="auto"/>
            <w:bottom w:val="none" w:sz="0" w:space="0" w:color="auto"/>
            <w:right w:val="none" w:sz="0" w:space="0" w:color="auto"/>
          </w:divBdr>
          <w:divsChild>
            <w:div w:id="665787672">
              <w:marLeft w:val="0"/>
              <w:marRight w:val="0"/>
              <w:marTop w:val="0"/>
              <w:marBottom w:val="0"/>
              <w:divBdr>
                <w:top w:val="none" w:sz="0" w:space="0" w:color="auto"/>
                <w:left w:val="none" w:sz="0" w:space="0" w:color="auto"/>
                <w:bottom w:val="none" w:sz="0" w:space="0" w:color="auto"/>
                <w:right w:val="none" w:sz="0" w:space="0" w:color="auto"/>
              </w:divBdr>
            </w:div>
          </w:divsChild>
        </w:div>
        <w:div w:id="596208599">
          <w:marLeft w:val="0"/>
          <w:marRight w:val="0"/>
          <w:marTop w:val="0"/>
          <w:marBottom w:val="0"/>
          <w:divBdr>
            <w:top w:val="none" w:sz="0" w:space="0" w:color="auto"/>
            <w:left w:val="none" w:sz="0" w:space="0" w:color="auto"/>
            <w:bottom w:val="none" w:sz="0" w:space="0" w:color="auto"/>
            <w:right w:val="none" w:sz="0" w:space="0" w:color="auto"/>
          </w:divBdr>
          <w:divsChild>
            <w:div w:id="1690257140">
              <w:marLeft w:val="0"/>
              <w:marRight w:val="0"/>
              <w:marTop w:val="0"/>
              <w:marBottom w:val="0"/>
              <w:divBdr>
                <w:top w:val="none" w:sz="0" w:space="0" w:color="auto"/>
                <w:left w:val="none" w:sz="0" w:space="0" w:color="auto"/>
                <w:bottom w:val="none" w:sz="0" w:space="0" w:color="auto"/>
                <w:right w:val="none" w:sz="0" w:space="0" w:color="auto"/>
              </w:divBdr>
            </w:div>
          </w:divsChild>
        </w:div>
        <w:div w:id="1640576988">
          <w:marLeft w:val="0"/>
          <w:marRight w:val="0"/>
          <w:marTop w:val="0"/>
          <w:marBottom w:val="0"/>
          <w:divBdr>
            <w:top w:val="none" w:sz="0" w:space="0" w:color="auto"/>
            <w:left w:val="none" w:sz="0" w:space="0" w:color="auto"/>
            <w:bottom w:val="none" w:sz="0" w:space="0" w:color="auto"/>
            <w:right w:val="none" w:sz="0" w:space="0" w:color="auto"/>
          </w:divBdr>
          <w:divsChild>
            <w:div w:id="789318929">
              <w:marLeft w:val="0"/>
              <w:marRight w:val="0"/>
              <w:marTop w:val="0"/>
              <w:marBottom w:val="0"/>
              <w:divBdr>
                <w:top w:val="none" w:sz="0" w:space="0" w:color="auto"/>
                <w:left w:val="none" w:sz="0" w:space="0" w:color="auto"/>
                <w:bottom w:val="none" w:sz="0" w:space="0" w:color="auto"/>
                <w:right w:val="none" w:sz="0" w:space="0" w:color="auto"/>
              </w:divBdr>
            </w:div>
          </w:divsChild>
        </w:div>
        <w:div w:id="377700741">
          <w:marLeft w:val="0"/>
          <w:marRight w:val="0"/>
          <w:marTop w:val="0"/>
          <w:marBottom w:val="0"/>
          <w:divBdr>
            <w:top w:val="none" w:sz="0" w:space="0" w:color="auto"/>
            <w:left w:val="none" w:sz="0" w:space="0" w:color="auto"/>
            <w:bottom w:val="none" w:sz="0" w:space="0" w:color="auto"/>
            <w:right w:val="none" w:sz="0" w:space="0" w:color="auto"/>
          </w:divBdr>
          <w:divsChild>
            <w:div w:id="331488742">
              <w:marLeft w:val="0"/>
              <w:marRight w:val="0"/>
              <w:marTop w:val="0"/>
              <w:marBottom w:val="0"/>
              <w:divBdr>
                <w:top w:val="none" w:sz="0" w:space="0" w:color="auto"/>
                <w:left w:val="none" w:sz="0" w:space="0" w:color="auto"/>
                <w:bottom w:val="none" w:sz="0" w:space="0" w:color="auto"/>
                <w:right w:val="none" w:sz="0" w:space="0" w:color="auto"/>
              </w:divBdr>
            </w:div>
          </w:divsChild>
        </w:div>
        <w:div w:id="909147425">
          <w:marLeft w:val="0"/>
          <w:marRight w:val="0"/>
          <w:marTop w:val="0"/>
          <w:marBottom w:val="0"/>
          <w:divBdr>
            <w:top w:val="none" w:sz="0" w:space="0" w:color="auto"/>
            <w:left w:val="none" w:sz="0" w:space="0" w:color="auto"/>
            <w:bottom w:val="none" w:sz="0" w:space="0" w:color="auto"/>
            <w:right w:val="none" w:sz="0" w:space="0" w:color="auto"/>
          </w:divBdr>
          <w:divsChild>
            <w:div w:id="403184203">
              <w:marLeft w:val="0"/>
              <w:marRight w:val="0"/>
              <w:marTop w:val="0"/>
              <w:marBottom w:val="0"/>
              <w:divBdr>
                <w:top w:val="none" w:sz="0" w:space="0" w:color="auto"/>
                <w:left w:val="none" w:sz="0" w:space="0" w:color="auto"/>
                <w:bottom w:val="none" w:sz="0" w:space="0" w:color="auto"/>
                <w:right w:val="none" w:sz="0" w:space="0" w:color="auto"/>
              </w:divBdr>
            </w:div>
          </w:divsChild>
        </w:div>
        <w:div w:id="1068648892">
          <w:marLeft w:val="0"/>
          <w:marRight w:val="0"/>
          <w:marTop w:val="0"/>
          <w:marBottom w:val="0"/>
          <w:divBdr>
            <w:top w:val="none" w:sz="0" w:space="0" w:color="auto"/>
            <w:left w:val="none" w:sz="0" w:space="0" w:color="auto"/>
            <w:bottom w:val="none" w:sz="0" w:space="0" w:color="auto"/>
            <w:right w:val="none" w:sz="0" w:space="0" w:color="auto"/>
          </w:divBdr>
          <w:divsChild>
            <w:div w:id="40792534">
              <w:marLeft w:val="0"/>
              <w:marRight w:val="0"/>
              <w:marTop w:val="0"/>
              <w:marBottom w:val="0"/>
              <w:divBdr>
                <w:top w:val="none" w:sz="0" w:space="0" w:color="auto"/>
                <w:left w:val="none" w:sz="0" w:space="0" w:color="auto"/>
                <w:bottom w:val="none" w:sz="0" w:space="0" w:color="auto"/>
                <w:right w:val="none" w:sz="0" w:space="0" w:color="auto"/>
              </w:divBdr>
            </w:div>
          </w:divsChild>
        </w:div>
        <w:div w:id="431365904">
          <w:marLeft w:val="0"/>
          <w:marRight w:val="0"/>
          <w:marTop w:val="0"/>
          <w:marBottom w:val="0"/>
          <w:divBdr>
            <w:top w:val="none" w:sz="0" w:space="0" w:color="auto"/>
            <w:left w:val="none" w:sz="0" w:space="0" w:color="auto"/>
            <w:bottom w:val="none" w:sz="0" w:space="0" w:color="auto"/>
            <w:right w:val="none" w:sz="0" w:space="0" w:color="auto"/>
          </w:divBdr>
          <w:divsChild>
            <w:div w:id="1250963610">
              <w:marLeft w:val="0"/>
              <w:marRight w:val="0"/>
              <w:marTop w:val="0"/>
              <w:marBottom w:val="0"/>
              <w:divBdr>
                <w:top w:val="none" w:sz="0" w:space="0" w:color="auto"/>
                <w:left w:val="none" w:sz="0" w:space="0" w:color="auto"/>
                <w:bottom w:val="none" w:sz="0" w:space="0" w:color="auto"/>
                <w:right w:val="none" w:sz="0" w:space="0" w:color="auto"/>
              </w:divBdr>
            </w:div>
          </w:divsChild>
        </w:div>
        <w:div w:id="111022115">
          <w:marLeft w:val="0"/>
          <w:marRight w:val="0"/>
          <w:marTop w:val="0"/>
          <w:marBottom w:val="0"/>
          <w:divBdr>
            <w:top w:val="none" w:sz="0" w:space="0" w:color="auto"/>
            <w:left w:val="none" w:sz="0" w:space="0" w:color="auto"/>
            <w:bottom w:val="none" w:sz="0" w:space="0" w:color="auto"/>
            <w:right w:val="none" w:sz="0" w:space="0" w:color="auto"/>
          </w:divBdr>
          <w:divsChild>
            <w:div w:id="925958291">
              <w:marLeft w:val="0"/>
              <w:marRight w:val="0"/>
              <w:marTop w:val="0"/>
              <w:marBottom w:val="0"/>
              <w:divBdr>
                <w:top w:val="none" w:sz="0" w:space="0" w:color="auto"/>
                <w:left w:val="none" w:sz="0" w:space="0" w:color="auto"/>
                <w:bottom w:val="none" w:sz="0" w:space="0" w:color="auto"/>
                <w:right w:val="none" w:sz="0" w:space="0" w:color="auto"/>
              </w:divBdr>
            </w:div>
          </w:divsChild>
        </w:div>
        <w:div w:id="1443067967">
          <w:marLeft w:val="0"/>
          <w:marRight w:val="0"/>
          <w:marTop w:val="0"/>
          <w:marBottom w:val="0"/>
          <w:divBdr>
            <w:top w:val="none" w:sz="0" w:space="0" w:color="auto"/>
            <w:left w:val="none" w:sz="0" w:space="0" w:color="auto"/>
            <w:bottom w:val="none" w:sz="0" w:space="0" w:color="auto"/>
            <w:right w:val="none" w:sz="0" w:space="0" w:color="auto"/>
          </w:divBdr>
          <w:divsChild>
            <w:div w:id="716662053">
              <w:marLeft w:val="0"/>
              <w:marRight w:val="0"/>
              <w:marTop w:val="0"/>
              <w:marBottom w:val="0"/>
              <w:divBdr>
                <w:top w:val="none" w:sz="0" w:space="0" w:color="auto"/>
                <w:left w:val="none" w:sz="0" w:space="0" w:color="auto"/>
                <w:bottom w:val="none" w:sz="0" w:space="0" w:color="auto"/>
                <w:right w:val="none" w:sz="0" w:space="0" w:color="auto"/>
              </w:divBdr>
            </w:div>
          </w:divsChild>
        </w:div>
        <w:div w:id="1687294861">
          <w:marLeft w:val="0"/>
          <w:marRight w:val="0"/>
          <w:marTop w:val="0"/>
          <w:marBottom w:val="0"/>
          <w:divBdr>
            <w:top w:val="none" w:sz="0" w:space="0" w:color="auto"/>
            <w:left w:val="none" w:sz="0" w:space="0" w:color="auto"/>
            <w:bottom w:val="none" w:sz="0" w:space="0" w:color="auto"/>
            <w:right w:val="none" w:sz="0" w:space="0" w:color="auto"/>
          </w:divBdr>
          <w:divsChild>
            <w:div w:id="944460094">
              <w:marLeft w:val="0"/>
              <w:marRight w:val="0"/>
              <w:marTop w:val="0"/>
              <w:marBottom w:val="0"/>
              <w:divBdr>
                <w:top w:val="none" w:sz="0" w:space="0" w:color="auto"/>
                <w:left w:val="none" w:sz="0" w:space="0" w:color="auto"/>
                <w:bottom w:val="none" w:sz="0" w:space="0" w:color="auto"/>
                <w:right w:val="none" w:sz="0" w:space="0" w:color="auto"/>
              </w:divBdr>
            </w:div>
          </w:divsChild>
        </w:div>
        <w:div w:id="475879270">
          <w:marLeft w:val="0"/>
          <w:marRight w:val="0"/>
          <w:marTop w:val="0"/>
          <w:marBottom w:val="0"/>
          <w:divBdr>
            <w:top w:val="none" w:sz="0" w:space="0" w:color="auto"/>
            <w:left w:val="none" w:sz="0" w:space="0" w:color="auto"/>
            <w:bottom w:val="none" w:sz="0" w:space="0" w:color="auto"/>
            <w:right w:val="none" w:sz="0" w:space="0" w:color="auto"/>
          </w:divBdr>
          <w:divsChild>
            <w:div w:id="297296662">
              <w:marLeft w:val="0"/>
              <w:marRight w:val="0"/>
              <w:marTop w:val="0"/>
              <w:marBottom w:val="0"/>
              <w:divBdr>
                <w:top w:val="none" w:sz="0" w:space="0" w:color="auto"/>
                <w:left w:val="none" w:sz="0" w:space="0" w:color="auto"/>
                <w:bottom w:val="none" w:sz="0" w:space="0" w:color="auto"/>
                <w:right w:val="none" w:sz="0" w:space="0" w:color="auto"/>
              </w:divBdr>
            </w:div>
            <w:div w:id="1733653538">
              <w:marLeft w:val="0"/>
              <w:marRight w:val="0"/>
              <w:marTop w:val="0"/>
              <w:marBottom w:val="0"/>
              <w:divBdr>
                <w:top w:val="none" w:sz="0" w:space="0" w:color="auto"/>
                <w:left w:val="none" w:sz="0" w:space="0" w:color="auto"/>
                <w:bottom w:val="none" w:sz="0" w:space="0" w:color="auto"/>
                <w:right w:val="none" w:sz="0" w:space="0" w:color="auto"/>
              </w:divBdr>
            </w:div>
            <w:div w:id="1535384046">
              <w:marLeft w:val="0"/>
              <w:marRight w:val="0"/>
              <w:marTop w:val="0"/>
              <w:marBottom w:val="0"/>
              <w:divBdr>
                <w:top w:val="none" w:sz="0" w:space="0" w:color="auto"/>
                <w:left w:val="none" w:sz="0" w:space="0" w:color="auto"/>
                <w:bottom w:val="none" w:sz="0" w:space="0" w:color="auto"/>
                <w:right w:val="none" w:sz="0" w:space="0" w:color="auto"/>
              </w:divBdr>
            </w:div>
            <w:div w:id="1015612527">
              <w:marLeft w:val="0"/>
              <w:marRight w:val="0"/>
              <w:marTop w:val="0"/>
              <w:marBottom w:val="0"/>
              <w:divBdr>
                <w:top w:val="none" w:sz="0" w:space="0" w:color="auto"/>
                <w:left w:val="none" w:sz="0" w:space="0" w:color="auto"/>
                <w:bottom w:val="none" w:sz="0" w:space="0" w:color="auto"/>
                <w:right w:val="none" w:sz="0" w:space="0" w:color="auto"/>
              </w:divBdr>
            </w:div>
            <w:div w:id="541022725">
              <w:marLeft w:val="0"/>
              <w:marRight w:val="0"/>
              <w:marTop w:val="0"/>
              <w:marBottom w:val="0"/>
              <w:divBdr>
                <w:top w:val="none" w:sz="0" w:space="0" w:color="auto"/>
                <w:left w:val="none" w:sz="0" w:space="0" w:color="auto"/>
                <w:bottom w:val="none" w:sz="0" w:space="0" w:color="auto"/>
                <w:right w:val="none" w:sz="0" w:space="0" w:color="auto"/>
              </w:divBdr>
            </w:div>
          </w:divsChild>
        </w:div>
        <w:div w:id="822283444">
          <w:marLeft w:val="0"/>
          <w:marRight w:val="0"/>
          <w:marTop w:val="0"/>
          <w:marBottom w:val="0"/>
          <w:divBdr>
            <w:top w:val="none" w:sz="0" w:space="0" w:color="auto"/>
            <w:left w:val="none" w:sz="0" w:space="0" w:color="auto"/>
            <w:bottom w:val="none" w:sz="0" w:space="0" w:color="auto"/>
            <w:right w:val="none" w:sz="0" w:space="0" w:color="auto"/>
          </w:divBdr>
          <w:divsChild>
            <w:div w:id="145514003">
              <w:marLeft w:val="0"/>
              <w:marRight w:val="0"/>
              <w:marTop w:val="0"/>
              <w:marBottom w:val="0"/>
              <w:divBdr>
                <w:top w:val="none" w:sz="0" w:space="0" w:color="auto"/>
                <w:left w:val="none" w:sz="0" w:space="0" w:color="auto"/>
                <w:bottom w:val="none" w:sz="0" w:space="0" w:color="auto"/>
                <w:right w:val="none" w:sz="0" w:space="0" w:color="auto"/>
              </w:divBdr>
            </w:div>
          </w:divsChild>
        </w:div>
        <w:div w:id="1486555057">
          <w:marLeft w:val="0"/>
          <w:marRight w:val="0"/>
          <w:marTop w:val="0"/>
          <w:marBottom w:val="0"/>
          <w:divBdr>
            <w:top w:val="none" w:sz="0" w:space="0" w:color="auto"/>
            <w:left w:val="none" w:sz="0" w:space="0" w:color="auto"/>
            <w:bottom w:val="none" w:sz="0" w:space="0" w:color="auto"/>
            <w:right w:val="none" w:sz="0" w:space="0" w:color="auto"/>
          </w:divBdr>
          <w:divsChild>
            <w:div w:id="1537423526">
              <w:marLeft w:val="0"/>
              <w:marRight w:val="0"/>
              <w:marTop w:val="0"/>
              <w:marBottom w:val="0"/>
              <w:divBdr>
                <w:top w:val="none" w:sz="0" w:space="0" w:color="auto"/>
                <w:left w:val="none" w:sz="0" w:space="0" w:color="auto"/>
                <w:bottom w:val="none" w:sz="0" w:space="0" w:color="auto"/>
                <w:right w:val="none" w:sz="0" w:space="0" w:color="auto"/>
              </w:divBdr>
            </w:div>
          </w:divsChild>
        </w:div>
        <w:div w:id="1306930063">
          <w:marLeft w:val="0"/>
          <w:marRight w:val="0"/>
          <w:marTop w:val="0"/>
          <w:marBottom w:val="0"/>
          <w:divBdr>
            <w:top w:val="none" w:sz="0" w:space="0" w:color="auto"/>
            <w:left w:val="none" w:sz="0" w:space="0" w:color="auto"/>
            <w:bottom w:val="none" w:sz="0" w:space="0" w:color="auto"/>
            <w:right w:val="none" w:sz="0" w:space="0" w:color="auto"/>
          </w:divBdr>
          <w:divsChild>
            <w:div w:id="342363609">
              <w:marLeft w:val="0"/>
              <w:marRight w:val="0"/>
              <w:marTop w:val="0"/>
              <w:marBottom w:val="0"/>
              <w:divBdr>
                <w:top w:val="none" w:sz="0" w:space="0" w:color="auto"/>
                <w:left w:val="none" w:sz="0" w:space="0" w:color="auto"/>
                <w:bottom w:val="none" w:sz="0" w:space="0" w:color="auto"/>
                <w:right w:val="none" w:sz="0" w:space="0" w:color="auto"/>
              </w:divBdr>
            </w:div>
          </w:divsChild>
        </w:div>
        <w:div w:id="1406951691">
          <w:marLeft w:val="0"/>
          <w:marRight w:val="0"/>
          <w:marTop w:val="0"/>
          <w:marBottom w:val="0"/>
          <w:divBdr>
            <w:top w:val="none" w:sz="0" w:space="0" w:color="auto"/>
            <w:left w:val="none" w:sz="0" w:space="0" w:color="auto"/>
            <w:bottom w:val="none" w:sz="0" w:space="0" w:color="auto"/>
            <w:right w:val="none" w:sz="0" w:space="0" w:color="auto"/>
          </w:divBdr>
          <w:divsChild>
            <w:div w:id="863521759">
              <w:marLeft w:val="0"/>
              <w:marRight w:val="0"/>
              <w:marTop w:val="0"/>
              <w:marBottom w:val="0"/>
              <w:divBdr>
                <w:top w:val="none" w:sz="0" w:space="0" w:color="auto"/>
                <w:left w:val="none" w:sz="0" w:space="0" w:color="auto"/>
                <w:bottom w:val="none" w:sz="0" w:space="0" w:color="auto"/>
                <w:right w:val="none" w:sz="0" w:space="0" w:color="auto"/>
              </w:divBdr>
            </w:div>
          </w:divsChild>
        </w:div>
        <w:div w:id="166947099">
          <w:marLeft w:val="0"/>
          <w:marRight w:val="0"/>
          <w:marTop w:val="0"/>
          <w:marBottom w:val="0"/>
          <w:divBdr>
            <w:top w:val="none" w:sz="0" w:space="0" w:color="auto"/>
            <w:left w:val="none" w:sz="0" w:space="0" w:color="auto"/>
            <w:bottom w:val="none" w:sz="0" w:space="0" w:color="auto"/>
            <w:right w:val="none" w:sz="0" w:space="0" w:color="auto"/>
          </w:divBdr>
          <w:divsChild>
            <w:div w:id="2056617746">
              <w:marLeft w:val="0"/>
              <w:marRight w:val="0"/>
              <w:marTop w:val="0"/>
              <w:marBottom w:val="0"/>
              <w:divBdr>
                <w:top w:val="none" w:sz="0" w:space="0" w:color="auto"/>
                <w:left w:val="none" w:sz="0" w:space="0" w:color="auto"/>
                <w:bottom w:val="none" w:sz="0" w:space="0" w:color="auto"/>
                <w:right w:val="none" w:sz="0" w:space="0" w:color="auto"/>
              </w:divBdr>
            </w:div>
          </w:divsChild>
        </w:div>
        <w:div w:id="1414740031">
          <w:marLeft w:val="0"/>
          <w:marRight w:val="0"/>
          <w:marTop w:val="0"/>
          <w:marBottom w:val="0"/>
          <w:divBdr>
            <w:top w:val="none" w:sz="0" w:space="0" w:color="auto"/>
            <w:left w:val="none" w:sz="0" w:space="0" w:color="auto"/>
            <w:bottom w:val="none" w:sz="0" w:space="0" w:color="auto"/>
            <w:right w:val="none" w:sz="0" w:space="0" w:color="auto"/>
          </w:divBdr>
          <w:divsChild>
            <w:div w:id="1637449689">
              <w:marLeft w:val="0"/>
              <w:marRight w:val="0"/>
              <w:marTop w:val="0"/>
              <w:marBottom w:val="0"/>
              <w:divBdr>
                <w:top w:val="none" w:sz="0" w:space="0" w:color="auto"/>
                <w:left w:val="none" w:sz="0" w:space="0" w:color="auto"/>
                <w:bottom w:val="none" w:sz="0" w:space="0" w:color="auto"/>
                <w:right w:val="none" w:sz="0" w:space="0" w:color="auto"/>
              </w:divBdr>
            </w:div>
          </w:divsChild>
        </w:div>
        <w:div w:id="1694305613">
          <w:marLeft w:val="0"/>
          <w:marRight w:val="0"/>
          <w:marTop w:val="0"/>
          <w:marBottom w:val="0"/>
          <w:divBdr>
            <w:top w:val="none" w:sz="0" w:space="0" w:color="auto"/>
            <w:left w:val="none" w:sz="0" w:space="0" w:color="auto"/>
            <w:bottom w:val="none" w:sz="0" w:space="0" w:color="auto"/>
            <w:right w:val="none" w:sz="0" w:space="0" w:color="auto"/>
          </w:divBdr>
          <w:divsChild>
            <w:div w:id="1401363581">
              <w:marLeft w:val="0"/>
              <w:marRight w:val="0"/>
              <w:marTop w:val="0"/>
              <w:marBottom w:val="0"/>
              <w:divBdr>
                <w:top w:val="none" w:sz="0" w:space="0" w:color="auto"/>
                <w:left w:val="none" w:sz="0" w:space="0" w:color="auto"/>
                <w:bottom w:val="none" w:sz="0" w:space="0" w:color="auto"/>
                <w:right w:val="none" w:sz="0" w:space="0" w:color="auto"/>
              </w:divBdr>
            </w:div>
          </w:divsChild>
        </w:div>
        <w:div w:id="1315450387">
          <w:marLeft w:val="0"/>
          <w:marRight w:val="0"/>
          <w:marTop w:val="0"/>
          <w:marBottom w:val="0"/>
          <w:divBdr>
            <w:top w:val="none" w:sz="0" w:space="0" w:color="auto"/>
            <w:left w:val="none" w:sz="0" w:space="0" w:color="auto"/>
            <w:bottom w:val="none" w:sz="0" w:space="0" w:color="auto"/>
            <w:right w:val="none" w:sz="0" w:space="0" w:color="auto"/>
          </w:divBdr>
          <w:divsChild>
            <w:div w:id="1427923974">
              <w:marLeft w:val="0"/>
              <w:marRight w:val="0"/>
              <w:marTop w:val="0"/>
              <w:marBottom w:val="0"/>
              <w:divBdr>
                <w:top w:val="none" w:sz="0" w:space="0" w:color="auto"/>
                <w:left w:val="none" w:sz="0" w:space="0" w:color="auto"/>
                <w:bottom w:val="none" w:sz="0" w:space="0" w:color="auto"/>
                <w:right w:val="none" w:sz="0" w:space="0" w:color="auto"/>
              </w:divBdr>
            </w:div>
            <w:div w:id="1776514657">
              <w:marLeft w:val="0"/>
              <w:marRight w:val="0"/>
              <w:marTop w:val="0"/>
              <w:marBottom w:val="0"/>
              <w:divBdr>
                <w:top w:val="none" w:sz="0" w:space="0" w:color="auto"/>
                <w:left w:val="none" w:sz="0" w:space="0" w:color="auto"/>
                <w:bottom w:val="none" w:sz="0" w:space="0" w:color="auto"/>
                <w:right w:val="none" w:sz="0" w:space="0" w:color="auto"/>
              </w:divBdr>
            </w:div>
            <w:div w:id="476800821">
              <w:marLeft w:val="0"/>
              <w:marRight w:val="0"/>
              <w:marTop w:val="0"/>
              <w:marBottom w:val="0"/>
              <w:divBdr>
                <w:top w:val="none" w:sz="0" w:space="0" w:color="auto"/>
                <w:left w:val="none" w:sz="0" w:space="0" w:color="auto"/>
                <w:bottom w:val="none" w:sz="0" w:space="0" w:color="auto"/>
                <w:right w:val="none" w:sz="0" w:space="0" w:color="auto"/>
              </w:divBdr>
            </w:div>
            <w:div w:id="181096997">
              <w:marLeft w:val="0"/>
              <w:marRight w:val="0"/>
              <w:marTop w:val="0"/>
              <w:marBottom w:val="0"/>
              <w:divBdr>
                <w:top w:val="none" w:sz="0" w:space="0" w:color="auto"/>
                <w:left w:val="none" w:sz="0" w:space="0" w:color="auto"/>
                <w:bottom w:val="none" w:sz="0" w:space="0" w:color="auto"/>
                <w:right w:val="none" w:sz="0" w:space="0" w:color="auto"/>
              </w:divBdr>
            </w:div>
            <w:div w:id="2136285855">
              <w:marLeft w:val="0"/>
              <w:marRight w:val="0"/>
              <w:marTop w:val="0"/>
              <w:marBottom w:val="0"/>
              <w:divBdr>
                <w:top w:val="none" w:sz="0" w:space="0" w:color="auto"/>
                <w:left w:val="none" w:sz="0" w:space="0" w:color="auto"/>
                <w:bottom w:val="none" w:sz="0" w:space="0" w:color="auto"/>
                <w:right w:val="none" w:sz="0" w:space="0" w:color="auto"/>
              </w:divBdr>
            </w:div>
          </w:divsChild>
        </w:div>
        <w:div w:id="1686248285">
          <w:marLeft w:val="0"/>
          <w:marRight w:val="0"/>
          <w:marTop w:val="0"/>
          <w:marBottom w:val="0"/>
          <w:divBdr>
            <w:top w:val="none" w:sz="0" w:space="0" w:color="auto"/>
            <w:left w:val="none" w:sz="0" w:space="0" w:color="auto"/>
            <w:bottom w:val="none" w:sz="0" w:space="0" w:color="auto"/>
            <w:right w:val="none" w:sz="0" w:space="0" w:color="auto"/>
          </w:divBdr>
          <w:divsChild>
            <w:div w:id="846746636">
              <w:marLeft w:val="0"/>
              <w:marRight w:val="0"/>
              <w:marTop w:val="0"/>
              <w:marBottom w:val="0"/>
              <w:divBdr>
                <w:top w:val="none" w:sz="0" w:space="0" w:color="auto"/>
                <w:left w:val="none" w:sz="0" w:space="0" w:color="auto"/>
                <w:bottom w:val="none" w:sz="0" w:space="0" w:color="auto"/>
                <w:right w:val="none" w:sz="0" w:space="0" w:color="auto"/>
              </w:divBdr>
            </w:div>
          </w:divsChild>
        </w:div>
        <w:div w:id="1464082543">
          <w:marLeft w:val="0"/>
          <w:marRight w:val="0"/>
          <w:marTop w:val="0"/>
          <w:marBottom w:val="0"/>
          <w:divBdr>
            <w:top w:val="none" w:sz="0" w:space="0" w:color="auto"/>
            <w:left w:val="none" w:sz="0" w:space="0" w:color="auto"/>
            <w:bottom w:val="none" w:sz="0" w:space="0" w:color="auto"/>
            <w:right w:val="none" w:sz="0" w:space="0" w:color="auto"/>
          </w:divBdr>
          <w:divsChild>
            <w:div w:id="1338656398">
              <w:marLeft w:val="0"/>
              <w:marRight w:val="0"/>
              <w:marTop w:val="0"/>
              <w:marBottom w:val="0"/>
              <w:divBdr>
                <w:top w:val="none" w:sz="0" w:space="0" w:color="auto"/>
                <w:left w:val="none" w:sz="0" w:space="0" w:color="auto"/>
                <w:bottom w:val="none" w:sz="0" w:space="0" w:color="auto"/>
                <w:right w:val="none" w:sz="0" w:space="0" w:color="auto"/>
              </w:divBdr>
            </w:div>
            <w:div w:id="1238856380">
              <w:marLeft w:val="0"/>
              <w:marRight w:val="0"/>
              <w:marTop w:val="0"/>
              <w:marBottom w:val="0"/>
              <w:divBdr>
                <w:top w:val="none" w:sz="0" w:space="0" w:color="auto"/>
                <w:left w:val="none" w:sz="0" w:space="0" w:color="auto"/>
                <w:bottom w:val="none" w:sz="0" w:space="0" w:color="auto"/>
                <w:right w:val="none" w:sz="0" w:space="0" w:color="auto"/>
              </w:divBdr>
            </w:div>
            <w:div w:id="1245459025">
              <w:marLeft w:val="0"/>
              <w:marRight w:val="0"/>
              <w:marTop w:val="0"/>
              <w:marBottom w:val="0"/>
              <w:divBdr>
                <w:top w:val="none" w:sz="0" w:space="0" w:color="auto"/>
                <w:left w:val="none" w:sz="0" w:space="0" w:color="auto"/>
                <w:bottom w:val="none" w:sz="0" w:space="0" w:color="auto"/>
                <w:right w:val="none" w:sz="0" w:space="0" w:color="auto"/>
              </w:divBdr>
            </w:div>
          </w:divsChild>
        </w:div>
        <w:div w:id="84033804">
          <w:marLeft w:val="0"/>
          <w:marRight w:val="0"/>
          <w:marTop w:val="0"/>
          <w:marBottom w:val="0"/>
          <w:divBdr>
            <w:top w:val="none" w:sz="0" w:space="0" w:color="auto"/>
            <w:left w:val="none" w:sz="0" w:space="0" w:color="auto"/>
            <w:bottom w:val="none" w:sz="0" w:space="0" w:color="auto"/>
            <w:right w:val="none" w:sz="0" w:space="0" w:color="auto"/>
          </w:divBdr>
          <w:divsChild>
            <w:div w:id="1327246990">
              <w:marLeft w:val="0"/>
              <w:marRight w:val="0"/>
              <w:marTop w:val="0"/>
              <w:marBottom w:val="0"/>
              <w:divBdr>
                <w:top w:val="none" w:sz="0" w:space="0" w:color="auto"/>
                <w:left w:val="none" w:sz="0" w:space="0" w:color="auto"/>
                <w:bottom w:val="none" w:sz="0" w:space="0" w:color="auto"/>
                <w:right w:val="none" w:sz="0" w:space="0" w:color="auto"/>
              </w:divBdr>
            </w:div>
          </w:divsChild>
        </w:div>
        <w:div w:id="360132708">
          <w:marLeft w:val="0"/>
          <w:marRight w:val="0"/>
          <w:marTop w:val="0"/>
          <w:marBottom w:val="0"/>
          <w:divBdr>
            <w:top w:val="none" w:sz="0" w:space="0" w:color="auto"/>
            <w:left w:val="none" w:sz="0" w:space="0" w:color="auto"/>
            <w:bottom w:val="none" w:sz="0" w:space="0" w:color="auto"/>
            <w:right w:val="none" w:sz="0" w:space="0" w:color="auto"/>
          </w:divBdr>
          <w:divsChild>
            <w:div w:id="2055543226">
              <w:marLeft w:val="0"/>
              <w:marRight w:val="0"/>
              <w:marTop w:val="0"/>
              <w:marBottom w:val="0"/>
              <w:divBdr>
                <w:top w:val="none" w:sz="0" w:space="0" w:color="auto"/>
                <w:left w:val="none" w:sz="0" w:space="0" w:color="auto"/>
                <w:bottom w:val="none" w:sz="0" w:space="0" w:color="auto"/>
                <w:right w:val="none" w:sz="0" w:space="0" w:color="auto"/>
              </w:divBdr>
            </w:div>
          </w:divsChild>
        </w:div>
        <w:div w:id="1423793109">
          <w:marLeft w:val="0"/>
          <w:marRight w:val="0"/>
          <w:marTop w:val="0"/>
          <w:marBottom w:val="0"/>
          <w:divBdr>
            <w:top w:val="none" w:sz="0" w:space="0" w:color="auto"/>
            <w:left w:val="none" w:sz="0" w:space="0" w:color="auto"/>
            <w:bottom w:val="none" w:sz="0" w:space="0" w:color="auto"/>
            <w:right w:val="none" w:sz="0" w:space="0" w:color="auto"/>
          </w:divBdr>
          <w:divsChild>
            <w:div w:id="42871589">
              <w:marLeft w:val="0"/>
              <w:marRight w:val="0"/>
              <w:marTop w:val="0"/>
              <w:marBottom w:val="0"/>
              <w:divBdr>
                <w:top w:val="none" w:sz="0" w:space="0" w:color="auto"/>
                <w:left w:val="none" w:sz="0" w:space="0" w:color="auto"/>
                <w:bottom w:val="none" w:sz="0" w:space="0" w:color="auto"/>
                <w:right w:val="none" w:sz="0" w:space="0" w:color="auto"/>
              </w:divBdr>
            </w:div>
            <w:div w:id="1207258667">
              <w:marLeft w:val="0"/>
              <w:marRight w:val="0"/>
              <w:marTop w:val="0"/>
              <w:marBottom w:val="0"/>
              <w:divBdr>
                <w:top w:val="none" w:sz="0" w:space="0" w:color="auto"/>
                <w:left w:val="none" w:sz="0" w:space="0" w:color="auto"/>
                <w:bottom w:val="none" w:sz="0" w:space="0" w:color="auto"/>
                <w:right w:val="none" w:sz="0" w:space="0" w:color="auto"/>
              </w:divBdr>
            </w:div>
          </w:divsChild>
        </w:div>
        <w:div w:id="1679310376">
          <w:marLeft w:val="0"/>
          <w:marRight w:val="0"/>
          <w:marTop w:val="0"/>
          <w:marBottom w:val="0"/>
          <w:divBdr>
            <w:top w:val="none" w:sz="0" w:space="0" w:color="auto"/>
            <w:left w:val="none" w:sz="0" w:space="0" w:color="auto"/>
            <w:bottom w:val="none" w:sz="0" w:space="0" w:color="auto"/>
            <w:right w:val="none" w:sz="0" w:space="0" w:color="auto"/>
          </w:divBdr>
          <w:divsChild>
            <w:div w:id="204604882">
              <w:marLeft w:val="0"/>
              <w:marRight w:val="0"/>
              <w:marTop w:val="0"/>
              <w:marBottom w:val="0"/>
              <w:divBdr>
                <w:top w:val="none" w:sz="0" w:space="0" w:color="auto"/>
                <w:left w:val="none" w:sz="0" w:space="0" w:color="auto"/>
                <w:bottom w:val="none" w:sz="0" w:space="0" w:color="auto"/>
                <w:right w:val="none" w:sz="0" w:space="0" w:color="auto"/>
              </w:divBdr>
            </w:div>
          </w:divsChild>
        </w:div>
        <w:div w:id="1281181017">
          <w:marLeft w:val="0"/>
          <w:marRight w:val="0"/>
          <w:marTop w:val="0"/>
          <w:marBottom w:val="0"/>
          <w:divBdr>
            <w:top w:val="none" w:sz="0" w:space="0" w:color="auto"/>
            <w:left w:val="none" w:sz="0" w:space="0" w:color="auto"/>
            <w:bottom w:val="none" w:sz="0" w:space="0" w:color="auto"/>
            <w:right w:val="none" w:sz="0" w:space="0" w:color="auto"/>
          </w:divBdr>
          <w:divsChild>
            <w:div w:id="226569835">
              <w:marLeft w:val="0"/>
              <w:marRight w:val="0"/>
              <w:marTop w:val="0"/>
              <w:marBottom w:val="0"/>
              <w:divBdr>
                <w:top w:val="none" w:sz="0" w:space="0" w:color="auto"/>
                <w:left w:val="none" w:sz="0" w:space="0" w:color="auto"/>
                <w:bottom w:val="none" w:sz="0" w:space="0" w:color="auto"/>
                <w:right w:val="none" w:sz="0" w:space="0" w:color="auto"/>
              </w:divBdr>
            </w:div>
          </w:divsChild>
        </w:div>
        <w:div w:id="384833428">
          <w:marLeft w:val="0"/>
          <w:marRight w:val="0"/>
          <w:marTop w:val="0"/>
          <w:marBottom w:val="0"/>
          <w:divBdr>
            <w:top w:val="none" w:sz="0" w:space="0" w:color="auto"/>
            <w:left w:val="none" w:sz="0" w:space="0" w:color="auto"/>
            <w:bottom w:val="none" w:sz="0" w:space="0" w:color="auto"/>
            <w:right w:val="none" w:sz="0" w:space="0" w:color="auto"/>
          </w:divBdr>
          <w:divsChild>
            <w:div w:id="229732747">
              <w:marLeft w:val="0"/>
              <w:marRight w:val="0"/>
              <w:marTop w:val="0"/>
              <w:marBottom w:val="0"/>
              <w:divBdr>
                <w:top w:val="none" w:sz="0" w:space="0" w:color="auto"/>
                <w:left w:val="none" w:sz="0" w:space="0" w:color="auto"/>
                <w:bottom w:val="none" w:sz="0" w:space="0" w:color="auto"/>
                <w:right w:val="none" w:sz="0" w:space="0" w:color="auto"/>
              </w:divBdr>
            </w:div>
          </w:divsChild>
        </w:div>
        <w:div w:id="850266457">
          <w:marLeft w:val="0"/>
          <w:marRight w:val="0"/>
          <w:marTop w:val="0"/>
          <w:marBottom w:val="0"/>
          <w:divBdr>
            <w:top w:val="none" w:sz="0" w:space="0" w:color="auto"/>
            <w:left w:val="none" w:sz="0" w:space="0" w:color="auto"/>
            <w:bottom w:val="none" w:sz="0" w:space="0" w:color="auto"/>
            <w:right w:val="none" w:sz="0" w:space="0" w:color="auto"/>
          </w:divBdr>
          <w:divsChild>
            <w:div w:id="654841991">
              <w:marLeft w:val="0"/>
              <w:marRight w:val="0"/>
              <w:marTop w:val="0"/>
              <w:marBottom w:val="0"/>
              <w:divBdr>
                <w:top w:val="none" w:sz="0" w:space="0" w:color="auto"/>
                <w:left w:val="none" w:sz="0" w:space="0" w:color="auto"/>
                <w:bottom w:val="none" w:sz="0" w:space="0" w:color="auto"/>
                <w:right w:val="none" w:sz="0" w:space="0" w:color="auto"/>
              </w:divBdr>
            </w:div>
            <w:div w:id="122774353">
              <w:marLeft w:val="0"/>
              <w:marRight w:val="0"/>
              <w:marTop w:val="0"/>
              <w:marBottom w:val="0"/>
              <w:divBdr>
                <w:top w:val="none" w:sz="0" w:space="0" w:color="auto"/>
                <w:left w:val="none" w:sz="0" w:space="0" w:color="auto"/>
                <w:bottom w:val="none" w:sz="0" w:space="0" w:color="auto"/>
                <w:right w:val="none" w:sz="0" w:space="0" w:color="auto"/>
              </w:divBdr>
            </w:div>
          </w:divsChild>
        </w:div>
        <w:div w:id="1654018691">
          <w:marLeft w:val="0"/>
          <w:marRight w:val="0"/>
          <w:marTop w:val="0"/>
          <w:marBottom w:val="0"/>
          <w:divBdr>
            <w:top w:val="none" w:sz="0" w:space="0" w:color="auto"/>
            <w:left w:val="none" w:sz="0" w:space="0" w:color="auto"/>
            <w:bottom w:val="none" w:sz="0" w:space="0" w:color="auto"/>
            <w:right w:val="none" w:sz="0" w:space="0" w:color="auto"/>
          </w:divBdr>
          <w:divsChild>
            <w:div w:id="810752271">
              <w:marLeft w:val="0"/>
              <w:marRight w:val="0"/>
              <w:marTop w:val="0"/>
              <w:marBottom w:val="0"/>
              <w:divBdr>
                <w:top w:val="none" w:sz="0" w:space="0" w:color="auto"/>
                <w:left w:val="none" w:sz="0" w:space="0" w:color="auto"/>
                <w:bottom w:val="none" w:sz="0" w:space="0" w:color="auto"/>
                <w:right w:val="none" w:sz="0" w:space="0" w:color="auto"/>
              </w:divBdr>
            </w:div>
          </w:divsChild>
        </w:div>
        <w:div w:id="933906039">
          <w:marLeft w:val="0"/>
          <w:marRight w:val="0"/>
          <w:marTop w:val="0"/>
          <w:marBottom w:val="0"/>
          <w:divBdr>
            <w:top w:val="none" w:sz="0" w:space="0" w:color="auto"/>
            <w:left w:val="none" w:sz="0" w:space="0" w:color="auto"/>
            <w:bottom w:val="none" w:sz="0" w:space="0" w:color="auto"/>
            <w:right w:val="none" w:sz="0" w:space="0" w:color="auto"/>
          </w:divBdr>
          <w:divsChild>
            <w:div w:id="307781043">
              <w:marLeft w:val="0"/>
              <w:marRight w:val="0"/>
              <w:marTop w:val="0"/>
              <w:marBottom w:val="0"/>
              <w:divBdr>
                <w:top w:val="none" w:sz="0" w:space="0" w:color="auto"/>
                <w:left w:val="none" w:sz="0" w:space="0" w:color="auto"/>
                <w:bottom w:val="none" w:sz="0" w:space="0" w:color="auto"/>
                <w:right w:val="none" w:sz="0" w:space="0" w:color="auto"/>
              </w:divBdr>
            </w:div>
          </w:divsChild>
        </w:div>
        <w:div w:id="1564950573">
          <w:marLeft w:val="0"/>
          <w:marRight w:val="0"/>
          <w:marTop w:val="0"/>
          <w:marBottom w:val="0"/>
          <w:divBdr>
            <w:top w:val="none" w:sz="0" w:space="0" w:color="auto"/>
            <w:left w:val="none" w:sz="0" w:space="0" w:color="auto"/>
            <w:bottom w:val="none" w:sz="0" w:space="0" w:color="auto"/>
            <w:right w:val="none" w:sz="0" w:space="0" w:color="auto"/>
          </w:divBdr>
          <w:divsChild>
            <w:div w:id="1504203901">
              <w:marLeft w:val="0"/>
              <w:marRight w:val="0"/>
              <w:marTop w:val="0"/>
              <w:marBottom w:val="0"/>
              <w:divBdr>
                <w:top w:val="none" w:sz="0" w:space="0" w:color="auto"/>
                <w:left w:val="none" w:sz="0" w:space="0" w:color="auto"/>
                <w:bottom w:val="none" w:sz="0" w:space="0" w:color="auto"/>
                <w:right w:val="none" w:sz="0" w:space="0" w:color="auto"/>
              </w:divBdr>
            </w:div>
          </w:divsChild>
        </w:div>
        <w:div w:id="1633360785">
          <w:marLeft w:val="0"/>
          <w:marRight w:val="0"/>
          <w:marTop w:val="0"/>
          <w:marBottom w:val="0"/>
          <w:divBdr>
            <w:top w:val="none" w:sz="0" w:space="0" w:color="auto"/>
            <w:left w:val="none" w:sz="0" w:space="0" w:color="auto"/>
            <w:bottom w:val="none" w:sz="0" w:space="0" w:color="auto"/>
            <w:right w:val="none" w:sz="0" w:space="0" w:color="auto"/>
          </w:divBdr>
          <w:divsChild>
            <w:div w:id="272175233">
              <w:marLeft w:val="0"/>
              <w:marRight w:val="0"/>
              <w:marTop w:val="0"/>
              <w:marBottom w:val="0"/>
              <w:divBdr>
                <w:top w:val="none" w:sz="0" w:space="0" w:color="auto"/>
                <w:left w:val="none" w:sz="0" w:space="0" w:color="auto"/>
                <w:bottom w:val="none" w:sz="0" w:space="0" w:color="auto"/>
                <w:right w:val="none" w:sz="0" w:space="0" w:color="auto"/>
              </w:divBdr>
            </w:div>
            <w:div w:id="845444210">
              <w:marLeft w:val="0"/>
              <w:marRight w:val="0"/>
              <w:marTop w:val="0"/>
              <w:marBottom w:val="0"/>
              <w:divBdr>
                <w:top w:val="none" w:sz="0" w:space="0" w:color="auto"/>
                <w:left w:val="none" w:sz="0" w:space="0" w:color="auto"/>
                <w:bottom w:val="none" w:sz="0" w:space="0" w:color="auto"/>
                <w:right w:val="none" w:sz="0" w:space="0" w:color="auto"/>
              </w:divBdr>
            </w:div>
          </w:divsChild>
        </w:div>
        <w:div w:id="2040935107">
          <w:marLeft w:val="0"/>
          <w:marRight w:val="0"/>
          <w:marTop w:val="0"/>
          <w:marBottom w:val="0"/>
          <w:divBdr>
            <w:top w:val="none" w:sz="0" w:space="0" w:color="auto"/>
            <w:left w:val="none" w:sz="0" w:space="0" w:color="auto"/>
            <w:bottom w:val="none" w:sz="0" w:space="0" w:color="auto"/>
            <w:right w:val="none" w:sz="0" w:space="0" w:color="auto"/>
          </w:divBdr>
          <w:divsChild>
            <w:div w:id="450822677">
              <w:marLeft w:val="0"/>
              <w:marRight w:val="0"/>
              <w:marTop w:val="0"/>
              <w:marBottom w:val="0"/>
              <w:divBdr>
                <w:top w:val="none" w:sz="0" w:space="0" w:color="auto"/>
                <w:left w:val="none" w:sz="0" w:space="0" w:color="auto"/>
                <w:bottom w:val="none" w:sz="0" w:space="0" w:color="auto"/>
                <w:right w:val="none" w:sz="0" w:space="0" w:color="auto"/>
              </w:divBdr>
            </w:div>
          </w:divsChild>
        </w:div>
        <w:div w:id="843863387">
          <w:marLeft w:val="0"/>
          <w:marRight w:val="0"/>
          <w:marTop w:val="0"/>
          <w:marBottom w:val="0"/>
          <w:divBdr>
            <w:top w:val="none" w:sz="0" w:space="0" w:color="auto"/>
            <w:left w:val="none" w:sz="0" w:space="0" w:color="auto"/>
            <w:bottom w:val="none" w:sz="0" w:space="0" w:color="auto"/>
            <w:right w:val="none" w:sz="0" w:space="0" w:color="auto"/>
          </w:divBdr>
          <w:divsChild>
            <w:div w:id="69470043">
              <w:marLeft w:val="0"/>
              <w:marRight w:val="0"/>
              <w:marTop w:val="0"/>
              <w:marBottom w:val="0"/>
              <w:divBdr>
                <w:top w:val="none" w:sz="0" w:space="0" w:color="auto"/>
                <w:left w:val="none" w:sz="0" w:space="0" w:color="auto"/>
                <w:bottom w:val="none" w:sz="0" w:space="0" w:color="auto"/>
                <w:right w:val="none" w:sz="0" w:space="0" w:color="auto"/>
              </w:divBdr>
            </w:div>
          </w:divsChild>
        </w:div>
        <w:div w:id="101917878">
          <w:marLeft w:val="0"/>
          <w:marRight w:val="0"/>
          <w:marTop w:val="0"/>
          <w:marBottom w:val="0"/>
          <w:divBdr>
            <w:top w:val="none" w:sz="0" w:space="0" w:color="auto"/>
            <w:left w:val="none" w:sz="0" w:space="0" w:color="auto"/>
            <w:bottom w:val="none" w:sz="0" w:space="0" w:color="auto"/>
            <w:right w:val="none" w:sz="0" w:space="0" w:color="auto"/>
          </w:divBdr>
          <w:divsChild>
            <w:div w:id="788740961">
              <w:marLeft w:val="0"/>
              <w:marRight w:val="0"/>
              <w:marTop w:val="0"/>
              <w:marBottom w:val="0"/>
              <w:divBdr>
                <w:top w:val="none" w:sz="0" w:space="0" w:color="auto"/>
                <w:left w:val="none" w:sz="0" w:space="0" w:color="auto"/>
                <w:bottom w:val="none" w:sz="0" w:space="0" w:color="auto"/>
                <w:right w:val="none" w:sz="0" w:space="0" w:color="auto"/>
              </w:divBdr>
            </w:div>
          </w:divsChild>
        </w:div>
        <w:div w:id="176313472">
          <w:marLeft w:val="0"/>
          <w:marRight w:val="0"/>
          <w:marTop w:val="0"/>
          <w:marBottom w:val="0"/>
          <w:divBdr>
            <w:top w:val="none" w:sz="0" w:space="0" w:color="auto"/>
            <w:left w:val="none" w:sz="0" w:space="0" w:color="auto"/>
            <w:bottom w:val="none" w:sz="0" w:space="0" w:color="auto"/>
            <w:right w:val="none" w:sz="0" w:space="0" w:color="auto"/>
          </w:divBdr>
          <w:divsChild>
            <w:div w:id="1985618218">
              <w:marLeft w:val="0"/>
              <w:marRight w:val="0"/>
              <w:marTop w:val="0"/>
              <w:marBottom w:val="0"/>
              <w:divBdr>
                <w:top w:val="none" w:sz="0" w:space="0" w:color="auto"/>
                <w:left w:val="none" w:sz="0" w:space="0" w:color="auto"/>
                <w:bottom w:val="none" w:sz="0" w:space="0" w:color="auto"/>
                <w:right w:val="none" w:sz="0" w:space="0" w:color="auto"/>
              </w:divBdr>
            </w:div>
            <w:div w:id="1622879669">
              <w:marLeft w:val="0"/>
              <w:marRight w:val="0"/>
              <w:marTop w:val="0"/>
              <w:marBottom w:val="0"/>
              <w:divBdr>
                <w:top w:val="none" w:sz="0" w:space="0" w:color="auto"/>
                <w:left w:val="none" w:sz="0" w:space="0" w:color="auto"/>
                <w:bottom w:val="none" w:sz="0" w:space="0" w:color="auto"/>
                <w:right w:val="none" w:sz="0" w:space="0" w:color="auto"/>
              </w:divBdr>
            </w:div>
          </w:divsChild>
        </w:div>
        <w:div w:id="1078019568">
          <w:marLeft w:val="0"/>
          <w:marRight w:val="0"/>
          <w:marTop w:val="0"/>
          <w:marBottom w:val="0"/>
          <w:divBdr>
            <w:top w:val="none" w:sz="0" w:space="0" w:color="auto"/>
            <w:left w:val="none" w:sz="0" w:space="0" w:color="auto"/>
            <w:bottom w:val="none" w:sz="0" w:space="0" w:color="auto"/>
            <w:right w:val="none" w:sz="0" w:space="0" w:color="auto"/>
          </w:divBdr>
          <w:divsChild>
            <w:div w:id="1276593585">
              <w:marLeft w:val="0"/>
              <w:marRight w:val="0"/>
              <w:marTop w:val="0"/>
              <w:marBottom w:val="0"/>
              <w:divBdr>
                <w:top w:val="none" w:sz="0" w:space="0" w:color="auto"/>
                <w:left w:val="none" w:sz="0" w:space="0" w:color="auto"/>
                <w:bottom w:val="none" w:sz="0" w:space="0" w:color="auto"/>
                <w:right w:val="none" w:sz="0" w:space="0" w:color="auto"/>
              </w:divBdr>
            </w:div>
          </w:divsChild>
        </w:div>
        <w:div w:id="442460786">
          <w:marLeft w:val="0"/>
          <w:marRight w:val="0"/>
          <w:marTop w:val="0"/>
          <w:marBottom w:val="0"/>
          <w:divBdr>
            <w:top w:val="none" w:sz="0" w:space="0" w:color="auto"/>
            <w:left w:val="none" w:sz="0" w:space="0" w:color="auto"/>
            <w:bottom w:val="none" w:sz="0" w:space="0" w:color="auto"/>
            <w:right w:val="none" w:sz="0" w:space="0" w:color="auto"/>
          </w:divBdr>
          <w:divsChild>
            <w:div w:id="596720198">
              <w:marLeft w:val="0"/>
              <w:marRight w:val="0"/>
              <w:marTop w:val="0"/>
              <w:marBottom w:val="0"/>
              <w:divBdr>
                <w:top w:val="none" w:sz="0" w:space="0" w:color="auto"/>
                <w:left w:val="none" w:sz="0" w:space="0" w:color="auto"/>
                <w:bottom w:val="none" w:sz="0" w:space="0" w:color="auto"/>
                <w:right w:val="none" w:sz="0" w:space="0" w:color="auto"/>
              </w:divBdr>
            </w:div>
          </w:divsChild>
        </w:div>
        <w:div w:id="1467159695">
          <w:marLeft w:val="0"/>
          <w:marRight w:val="0"/>
          <w:marTop w:val="0"/>
          <w:marBottom w:val="0"/>
          <w:divBdr>
            <w:top w:val="none" w:sz="0" w:space="0" w:color="auto"/>
            <w:left w:val="none" w:sz="0" w:space="0" w:color="auto"/>
            <w:bottom w:val="none" w:sz="0" w:space="0" w:color="auto"/>
            <w:right w:val="none" w:sz="0" w:space="0" w:color="auto"/>
          </w:divBdr>
          <w:divsChild>
            <w:div w:id="774637030">
              <w:marLeft w:val="0"/>
              <w:marRight w:val="0"/>
              <w:marTop w:val="0"/>
              <w:marBottom w:val="0"/>
              <w:divBdr>
                <w:top w:val="none" w:sz="0" w:space="0" w:color="auto"/>
                <w:left w:val="none" w:sz="0" w:space="0" w:color="auto"/>
                <w:bottom w:val="none" w:sz="0" w:space="0" w:color="auto"/>
                <w:right w:val="none" w:sz="0" w:space="0" w:color="auto"/>
              </w:divBdr>
            </w:div>
          </w:divsChild>
        </w:div>
        <w:div w:id="835919217">
          <w:marLeft w:val="0"/>
          <w:marRight w:val="0"/>
          <w:marTop w:val="0"/>
          <w:marBottom w:val="0"/>
          <w:divBdr>
            <w:top w:val="none" w:sz="0" w:space="0" w:color="auto"/>
            <w:left w:val="none" w:sz="0" w:space="0" w:color="auto"/>
            <w:bottom w:val="none" w:sz="0" w:space="0" w:color="auto"/>
            <w:right w:val="none" w:sz="0" w:space="0" w:color="auto"/>
          </w:divBdr>
          <w:divsChild>
            <w:div w:id="1032925904">
              <w:marLeft w:val="0"/>
              <w:marRight w:val="0"/>
              <w:marTop w:val="0"/>
              <w:marBottom w:val="0"/>
              <w:divBdr>
                <w:top w:val="none" w:sz="0" w:space="0" w:color="auto"/>
                <w:left w:val="none" w:sz="0" w:space="0" w:color="auto"/>
                <w:bottom w:val="none" w:sz="0" w:space="0" w:color="auto"/>
                <w:right w:val="none" w:sz="0" w:space="0" w:color="auto"/>
              </w:divBdr>
            </w:div>
            <w:div w:id="1681393689">
              <w:marLeft w:val="0"/>
              <w:marRight w:val="0"/>
              <w:marTop w:val="0"/>
              <w:marBottom w:val="0"/>
              <w:divBdr>
                <w:top w:val="none" w:sz="0" w:space="0" w:color="auto"/>
                <w:left w:val="none" w:sz="0" w:space="0" w:color="auto"/>
                <w:bottom w:val="none" w:sz="0" w:space="0" w:color="auto"/>
                <w:right w:val="none" w:sz="0" w:space="0" w:color="auto"/>
              </w:divBdr>
            </w:div>
          </w:divsChild>
        </w:div>
        <w:div w:id="1735614725">
          <w:marLeft w:val="0"/>
          <w:marRight w:val="0"/>
          <w:marTop w:val="0"/>
          <w:marBottom w:val="0"/>
          <w:divBdr>
            <w:top w:val="none" w:sz="0" w:space="0" w:color="auto"/>
            <w:left w:val="none" w:sz="0" w:space="0" w:color="auto"/>
            <w:bottom w:val="none" w:sz="0" w:space="0" w:color="auto"/>
            <w:right w:val="none" w:sz="0" w:space="0" w:color="auto"/>
          </w:divBdr>
          <w:divsChild>
            <w:div w:id="397899303">
              <w:marLeft w:val="0"/>
              <w:marRight w:val="0"/>
              <w:marTop w:val="0"/>
              <w:marBottom w:val="0"/>
              <w:divBdr>
                <w:top w:val="none" w:sz="0" w:space="0" w:color="auto"/>
                <w:left w:val="none" w:sz="0" w:space="0" w:color="auto"/>
                <w:bottom w:val="none" w:sz="0" w:space="0" w:color="auto"/>
                <w:right w:val="none" w:sz="0" w:space="0" w:color="auto"/>
              </w:divBdr>
            </w:div>
          </w:divsChild>
        </w:div>
        <w:div w:id="417139569">
          <w:marLeft w:val="0"/>
          <w:marRight w:val="0"/>
          <w:marTop w:val="0"/>
          <w:marBottom w:val="0"/>
          <w:divBdr>
            <w:top w:val="none" w:sz="0" w:space="0" w:color="auto"/>
            <w:left w:val="none" w:sz="0" w:space="0" w:color="auto"/>
            <w:bottom w:val="none" w:sz="0" w:space="0" w:color="auto"/>
            <w:right w:val="none" w:sz="0" w:space="0" w:color="auto"/>
          </w:divBdr>
          <w:divsChild>
            <w:div w:id="767507441">
              <w:marLeft w:val="0"/>
              <w:marRight w:val="0"/>
              <w:marTop w:val="0"/>
              <w:marBottom w:val="0"/>
              <w:divBdr>
                <w:top w:val="none" w:sz="0" w:space="0" w:color="auto"/>
                <w:left w:val="none" w:sz="0" w:space="0" w:color="auto"/>
                <w:bottom w:val="none" w:sz="0" w:space="0" w:color="auto"/>
                <w:right w:val="none" w:sz="0" w:space="0" w:color="auto"/>
              </w:divBdr>
            </w:div>
          </w:divsChild>
        </w:div>
        <w:div w:id="1730229839">
          <w:marLeft w:val="0"/>
          <w:marRight w:val="0"/>
          <w:marTop w:val="0"/>
          <w:marBottom w:val="0"/>
          <w:divBdr>
            <w:top w:val="none" w:sz="0" w:space="0" w:color="auto"/>
            <w:left w:val="none" w:sz="0" w:space="0" w:color="auto"/>
            <w:bottom w:val="none" w:sz="0" w:space="0" w:color="auto"/>
            <w:right w:val="none" w:sz="0" w:space="0" w:color="auto"/>
          </w:divBdr>
          <w:divsChild>
            <w:div w:id="1974290580">
              <w:marLeft w:val="0"/>
              <w:marRight w:val="0"/>
              <w:marTop w:val="0"/>
              <w:marBottom w:val="0"/>
              <w:divBdr>
                <w:top w:val="none" w:sz="0" w:space="0" w:color="auto"/>
                <w:left w:val="none" w:sz="0" w:space="0" w:color="auto"/>
                <w:bottom w:val="none" w:sz="0" w:space="0" w:color="auto"/>
                <w:right w:val="none" w:sz="0" w:space="0" w:color="auto"/>
              </w:divBdr>
            </w:div>
          </w:divsChild>
        </w:div>
        <w:div w:id="339894872">
          <w:marLeft w:val="0"/>
          <w:marRight w:val="0"/>
          <w:marTop w:val="0"/>
          <w:marBottom w:val="0"/>
          <w:divBdr>
            <w:top w:val="none" w:sz="0" w:space="0" w:color="auto"/>
            <w:left w:val="none" w:sz="0" w:space="0" w:color="auto"/>
            <w:bottom w:val="none" w:sz="0" w:space="0" w:color="auto"/>
            <w:right w:val="none" w:sz="0" w:space="0" w:color="auto"/>
          </w:divBdr>
          <w:divsChild>
            <w:div w:id="2109035047">
              <w:marLeft w:val="0"/>
              <w:marRight w:val="0"/>
              <w:marTop w:val="0"/>
              <w:marBottom w:val="0"/>
              <w:divBdr>
                <w:top w:val="none" w:sz="0" w:space="0" w:color="auto"/>
                <w:left w:val="none" w:sz="0" w:space="0" w:color="auto"/>
                <w:bottom w:val="none" w:sz="0" w:space="0" w:color="auto"/>
                <w:right w:val="none" w:sz="0" w:space="0" w:color="auto"/>
              </w:divBdr>
            </w:div>
            <w:div w:id="962728432">
              <w:marLeft w:val="0"/>
              <w:marRight w:val="0"/>
              <w:marTop w:val="0"/>
              <w:marBottom w:val="0"/>
              <w:divBdr>
                <w:top w:val="none" w:sz="0" w:space="0" w:color="auto"/>
                <w:left w:val="none" w:sz="0" w:space="0" w:color="auto"/>
                <w:bottom w:val="none" w:sz="0" w:space="0" w:color="auto"/>
                <w:right w:val="none" w:sz="0" w:space="0" w:color="auto"/>
              </w:divBdr>
            </w:div>
            <w:div w:id="557474848">
              <w:marLeft w:val="0"/>
              <w:marRight w:val="0"/>
              <w:marTop w:val="0"/>
              <w:marBottom w:val="0"/>
              <w:divBdr>
                <w:top w:val="none" w:sz="0" w:space="0" w:color="auto"/>
                <w:left w:val="none" w:sz="0" w:space="0" w:color="auto"/>
                <w:bottom w:val="none" w:sz="0" w:space="0" w:color="auto"/>
                <w:right w:val="none" w:sz="0" w:space="0" w:color="auto"/>
              </w:divBdr>
            </w:div>
            <w:div w:id="1286810497">
              <w:marLeft w:val="0"/>
              <w:marRight w:val="0"/>
              <w:marTop w:val="0"/>
              <w:marBottom w:val="0"/>
              <w:divBdr>
                <w:top w:val="none" w:sz="0" w:space="0" w:color="auto"/>
                <w:left w:val="none" w:sz="0" w:space="0" w:color="auto"/>
                <w:bottom w:val="none" w:sz="0" w:space="0" w:color="auto"/>
                <w:right w:val="none" w:sz="0" w:space="0" w:color="auto"/>
              </w:divBdr>
            </w:div>
            <w:div w:id="1990085731">
              <w:marLeft w:val="0"/>
              <w:marRight w:val="0"/>
              <w:marTop w:val="0"/>
              <w:marBottom w:val="0"/>
              <w:divBdr>
                <w:top w:val="none" w:sz="0" w:space="0" w:color="auto"/>
                <w:left w:val="none" w:sz="0" w:space="0" w:color="auto"/>
                <w:bottom w:val="none" w:sz="0" w:space="0" w:color="auto"/>
                <w:right w:val="none" w:sz="0" w:space="0" w:color="auto"/>
              </w:divBdr>
            </w:div>
            <w:div w:id="441608932">
              <w:marLeft w:val="0"/>
              <w:marRight w:val="0"/>
              <w:marTop w:val="0"/>
              <w:marBottom w:val="0"/>
              <w:divBdr>
                <w:top w:val="none" w:sz="0" w:space="0" w:color="auto"/>
                <w:left w:val="none" w:sz="0" w:space="0" w:color="auto"/>
                <w:bottom w:val="none" w:sz="0" w:space="0" w:color="auto"/>
                <w:right w:val="none" w:sz="0" w:space="0" w:color="auto"/>
              </w:divBdr>
            </w:div>
            <w:div w:id="1508790246">
              <w:marLeft w:val="0"/>
              <w:marRight w:val="0"/>
              <w:marTop w:val="0"/>
              <w:marBottom w:val="0"/>
              <w:divBdr>
                <w:top w:val="none" w:sz="0" w:space="0" w:color="auto"/>
                <w:left w:val="none" w:sz="0" w:space="0" w:color="auto"/>
                <w:bottom w:val="none" w:sz="0" w:space="0" w:color="auto"/>
                <w:right w:val="none" w:sz="0" w:space="0" w:color="auto"/>
              </w:divBdr>
            </w:div>
            <w:div w:id="934093320">
              <w:marLeft w:val="0"/>
              <w:marRight w:val="0"/>
              <w:marTop w:val="0"/>
              <w:marBottom w:val="0"/>
              <w:divBdr>
                <w:top w:val="none" w:sz="0" w:space="0" w:color="auto"/>
                <w:left w:val="none" w:sz="0" w:space="0" w:color="auto"/>
                <w:bottom w:val="none" w:sz="0" w:space="0" w:color="auto"/>
                <w:right w:val="none" w:sz="0" w:space="0" w:color="auto"/>
              </w:divBdr>
            </w:div>
          </w:divsChild>
        </w:div>
        <w:div w:id="1816995098">
          <w:marLeft w:val="0"/>
          <w:marRight w:val="0"/>
          <w:marTop w:val="0"/>
          <w:marBottom w:val="0"/>
          <w:divBdr>
            <w:top w:val="none" w:sz="0" w:space="0" w:color="auto"/>
            <w:left w:val="none" w:sz="0" w:space="0" w:color="auto"/>
            <w:bottom w:val="none" w:sz="0" w:space="0" w:color="auto"/>
            <w:right w:val="none" w:sz="0" w:space="0" w:color="auto"/>
          </w:divBdr>
          <w:divsChild>
            <w:div w:id="2031491980">
              <w:marLeft w:val="0"/>
              <w:marRight w:val="0"/>
              <w:marTop w:val="0"/>
              <w:marBottom w:val="0"/>
              <w:divBdr>
                <w:top w:val="none" w:sz="0" w:space="0" w:color="auto"/>
                <w:left w:val="none" w:sz="0" w:space="0" w:color="auto"/>
                <w:bottom w:val="none" w:sz="0" w:space="0" w:color="auto"/>
                <w:right w:val="none" w:sz="0" w:space="0" w:color="auto"/>
              </w:divBdr>
            </w:div>
          </w:divsChild>
        </w:div>
        <w:div w:id="354580220">
          <w:marLeft w:val="0"/>
          <w:marRight w:val="0"/>
          <w:marTop w:val="0"/>
          <w:marBottom w:val="0"/>
          <w:divBdr>
            <w:top w:val="none" w:sz="0" w:space="0" w:color="auto"/>
            <w:left w:val="none" w:sz="0" w:space="0" w:color="auto"/>
            <w:bottom w:val="none" w:sz="0" w:space="0" w:color="auto"/>
            <w:right w:val="none" w:sz="0" w:space="0" w:color="auto"/>
          </w:divBdr>
          <w:divsChild>
            <w:div w:id="1561014496">
              <w:marLeft w:val="0"/>
              <w:marRight w:val="0"/>
              <w:marTop w:val="0"/>
              <w:marBottom w:val="0"/>
              <w:divBdr>
                <w:top w:val="none" w:sz="0" w:space="0" w:color="auto"/>
                <w:left w:val="none" w:sz="0" w:space="0" w:color="auto"/>
                <w:bottom w:val="none" w:sz="0" w:space="0" w:color="auto"/>
                <w:right w:val="none" w:sz="0" w:space="0" w:color="auto"/>
              </w:divBdr>
            </w:div>
            <w:div w:id="591085090">
              <w:marLeft w:val="0"/>
              <w:marRight w:val="0"/>
              <w:marTop w:val="0"/>
              <w:marBottom w:val="0"/>
              <w:divBdr>
                <w:top w:val="none" w:sz="0" w:space="0" w:color="auto"/>
                <w:left w:val="none" w:sz="0" w:space="0" w:color="auto"/>
                <w:bottom w:val="none" w:sz="0" w:space="0" w:color="auto"/>
                <w:right w:val="none" w:sz="0" w:space="0" w:color="auto"/>
              </w:divBdr>
            </w:div>
            <w:div w:id="802191516">
              <w:marLeft w:val="0"/>
              <w:marRight w:val="0"/>
              <w:marTop w:val="0"/>
              <w:marBottom w:val="0"/>
              <w:divBdr>
                <w:top w:val="none" w:sz="0" w:space="0" w:color="auto"/>
                <w:left w:val="none" w:sz="0" w:space="0" w:color="auto"/>
                <w:bottom w:val="none" w:sz="0" w:space="0" w:color="auto"/>
                <w:right w:val="none" w:sz="0" w:space="0" w:color="auto"/>
              </w:divBdr>
            </w:div>
          </w:divsChild>
        </w:div>
        <w:div w:id="173959191">
          <w:marLeft w:val="0"/>
          <w:marRight w:val="0"/>
          <w:marTop w:val="0"/>
          <w:marBottom w:val="0"/>
          <w:divBdr>
            <w:top w:val="none" w:sz="0" w:space="0" w:color="auto"/>
            <w:left w:val="none" w:sz="0" w:space="0" w:color="auto"/>
            <w:bottom w:val="none" w:sz="0" w:space="0" w:color="auto"/>
            <w:right w:val="none" w:sz="0" w:space="0" w:color="auto"/>
          </w:divBdr>
          <w:divsChild>
            <w:div w:id="1160149581">
              <w:marLeft w:val="0"/>
              <w:marRight w:val="0"/>
              <w:marTop w:val="0"/>
              <w:marBottom w:val="0"/>
              <w:divBdr>
                <w:top w:val="none" w:sz="0" w:space="0" w:color="auto"/>
                <w:left w:val="none" w:sz="0" w:space="0" w:color="auto"/>
                <w:bottom w:val="none" w:sz="0" w:space="0" w:color="auto"/>
                <w:right w:val="none" w:sz="0" w:space="0" w:color="auto"/>
              </w:divBdr>
            </w:div>
          </w:divsChild>
        </w:div>
        <w:div w:id="1632444346">
          <w:marLeft w:val="0"/>
          <w:marRight w:val="0"/>
          <w:marTop w:val="0"/>
          <w:marBottom w:val="0"/>
          <w:divBdr>
            <w:top w:val="none" w:sz="0" w:space="0" w:color="auto"/>
            <w:left w:val="none" w:sz="0" w:space="0" w:color="auto"/>
            <w:bottom w:val="none" w:sz="0" w:space="0" w:color="auto"/>
            <w:right w:val="none" w:sz="0" w:space="0" w:color="auto"/>
          </w:divBdr>
          <w:divsChild>
            <w:div w:id="1863788229">
              <w:marLeft w:val="0"/>
              <w:marRight w:val="0"/>
              <w:marTop w:val="0"/>
              <w:marBottom w:val="0"/>
              <w:divBdr>
                <w:top w:val="none" w:sz="0" w:space="0" w:color="auto"/>
                <w:left w:val="none" w:sz="0" w:space="0" w:color="auto"/>
                <w:bottom w:val="none" w:sz="0" w:space="0" w:color="auto"/>
                <w:right w:val="none" w:sz="0" w:space="0" w:color="auto"/>
              </w:divBdr>
            </w:div>
          </w:divsChild>
        </w:div>
        <w:div w:id="652414705">
          <w:marLeft w:val="0"/>
          <w:marRight w:val="0"/>
          <w:marTop w:val="0"/>
          <w:marBottom w:val="0"/>
          <w:divBdr>
            <w:top w:val="none" w:sz="0" w:space="0" w:color="auto"/>
            <w:left w:val="none" w:sz="0" w:space="0" w:color="auto"/>
            <w:bottom w:val="none" w:sz="0" w:space="0" w:color="auto"/>
            <w:right w:val="none" w:sz="0" w:space="0" w:color="auto"/>
          </w:divBdr>
          <w:divsChild>
            <w:div w:id="1036925980">
              <w:marLeft w:val="0"/>
              <w:marRight w:val="0"/>
              <w:marTop w:val="0"/>
              <w:marBottom w:val="0"/>
              <w:divBdr>
                <w:top w:val="none" w:sz="0" w:space="0" w:color="auto"/>
                <w:left w:val="none" w:sz="0" w:space="0" w:color="auto"/>
                <w:bottom w:val="none" w:sz="0" w:space="0" w:color="auto"/>
                <w:right w:val="none" w:sz="0" w:space="0" w:color="auto"/>
              </w:divBdr>
            </w:div>
          </w:divsChild>
        </w:div>
        <w:div w:id="1368338724">
          <w:marLeft w:val="0"/>
          <w:marRight w:val="0"/>
          <w:marTop w:val="0"/>
          <w:marBottom w:val="0"/>
          <w:divBdr>
            <w:top w:val="none" w:sz="0" w:space="0" w:color="auto"/>
            <w:left w:val="none" w:sz="0" w:space="0" w:color="auto"/>
            <w:bottom w:val="none" w:sz="0" w:space="0" w:color="auto"/>
            <w:right w:val="none" w:sz="0" w:space="0" w:color="auto"/>
          </w:divBdr>
          <w:divsChild>
            <w:div w:id="885872248">
              <w:marLeft w:val="0"/>
              <w:marRight w:val="0"/>
              <w:marTop w:val="0"/>
              <w:marBottom w:val="0"/>
              <w:divBdr>
                <w:top w:val="none" w:sz="0" w:space="0" w:color="auto"/>
                <w:left w:val="none" w:sz="0" w:space="0" w:color="auto"/>
                <w:bottom w:val="none" w:sz="0" w:space="0" w:color="auto"/>
                <w:right w:val="none" w:sz="0" w:space="0" w:color="auto"/>
              </w:divBdr>
            </w:div>
          </w:divsChild>
        </w:div>
        <w:div w:id="631667856">
          <w:marLeft w:val="0"/>
          <w:marRight w:val="0"/>
          <w:marTop w:val="0"/>
          <w:marBottom w:val="0"/>
          <w:divBdr>
            <w:top w:val="none" w:sz="0" w:space="0" w:color="auto"/>
            <w:left w:val="none" w:sz="0" w:space="0" w:color="auto"/>
            <w:bottom w:val="none" w:sz="0" w:space="0" w:color="auto"/>
            <w:right w:val="none" w:sz="0" w:space="0" w:color="auto"/>
          </w:divBdr>
          <w:divsChild>
            <w:div w:id="1125587193">
              <w:marLeft w:val="0"/>
              <w:marRight w:val="0"/>
              <w:marTop w:val="0"/>
              <w:marBottom w:val="0"/>
              <w:divBdr>
                <w:top w:val="none" w:sz="0" w:space="0" w:color="auto"/>
                <w:left w:val="none" w:sz="0" w:space="0" w:color="auto"/>
                <w:bottom w:val="none" w:sz="0" w:space="0" w:color="auto"/>
                <w:right w:val="none" w:sz="0" w:space="0" w:color="auto"/>
              </w:divBdr>
            </w:div>
          </w:divsChild>
        </w:div>
        <w:div w:id="1139346147">
          <w:marLeft w:val="0"/>
          <w:marRight w:val="0"/>
          <w:marTop w:val="0"/>
          <w:marBottom w:val="0"/>
          <w:divBdr>
            <w:top w:val="none" w:sz="0" w:space="0" w:color="auto"/>
            <w:left w:val="none" w:sz="0" w:space="0" w:color="auto"/>
            <w:bottom w:val="none" w:sz="0" w:space="0" w:color="auto"/>
            <w:right w:val="none" w:sz="0" w:space="0" w:color="auto"/>
          </w:divBdr>
          <w:divsChild>
            <w:div w:id="1503162311">
              <w:marLeft w:val="0"/>
              <w:marRight w:val="0"/>
              <w:marTop w:val="0"/>
              <w:marBottom w:val="0"/>
              <w:divBdr>
                <w:top w:val="none" w:sz="0" w:space="0" w:color="auto"/>
                <w:left w:val="none" w:sz="0" w:space="0" w:color="auto"/>
                <w:bottom w:val="none" w:sz="0" w:space="0" w:color="auto"/>
                <w:right w:val="none" w:sz="0" w:space="0" w:color="auto"/>
              </w:divBdr>
            </w:div>
          </w:divsChild>
        </w:div>
        <w:div w:id="415783614">
          <w:marLeft w:val="0"/>
          <w:marRight w:val="0"/>
          <w:marTop w:val="0"/>
          <w:marBottom w:val="0"/>
          <w:divBdr>
            <w:top w:val="none" w:sz="0" w:space="0" w:color="auto"/>
            <w:left w:val="none" w:sz="0" w:space="0" w:color="auto"/>
            <w:bottom w:val="none" w:sz="0" w:space="0" w:color="auto"/>
            <w:right w:val="none" w:sz="0" w:space="0" w:color="auto"/>
          </w:divBdr>
          <w:divsChild>
            <w:div w:id="665783864">
              <w:marLeft w:val="0"/>
              <w:marRight w:val="0"/>
              <w:marTop w:val="0"/>
              <w:marBottom w:val="0"/>
              <w:divBdr>
                <w:top w:val="none" w:sz="0" w:space="0" w:color="auto"/>
                <w:left w:val="none" w:sz="0" w:space="0" w:color="auto"/>
                <w:bottom w:val="none" w:sz="0" w:space="0" w:color="auto"/>
                <w:right w:val="none" w:sz="0" w:space="0" w:color="auto"/>
              </w:divBdr>
            </w:div>
          </w:divsChild>
        </w:div>
        <w:div w:id="703755761">
          <w:marLeft w:val="0"/>
          <w:marRight w:val="0"/>
          <w:marTop w:val="0"/>
          <w:marBottom w:val="0"/>
          <w:divBdr>
            <w:top w:val="none" w:sz="0" w:space="0" w:color="auto"/>
            <w:left w:val="none" w:sz="0" w:space="0" w:color="auto"/>
            <w:bottom w:val="none" w:sz="0" w:space="0" w:color="auto"/>
            <w:right w:val="none" w:sz="0" w:space="0" w:color="auto"/>
          </w:divBdr>
          <w:divsChild>
            <w:div w:id="1415937944">
              <w:marLeft w:val="0"/>
              <w:marRight w:val="0"/>
              <w:marTop w:val="0"/>
              <w:marBottom w:val="0"/>
              <w:divBdr>
                <w:top w:val="none" w:sz="0" w:space="0" w:color="auto"/>
                <w:left w:val="none" w:sz="0" w:space="0" w:color="auto"/>
                <w:bottom w:val="none" w:sz="0" w:space="0" w:color="auto"/>
                <w:right w:val="none" w:sz="0" w:space="0" w:color="auto"/>
              </w:divBdr>
            </w:div>
          </w:divsChild>
        </w:div>
        <w:div w:id="578712099">
          <w:marLeft w:val="0"/>
          <w:marRight w:val="0"/>
          <w:marTop w:val="0"/>
          <w:marBottom w:val="0"/>
          <w:divBdr>
            <w:top w:val="none" w:sz="0" w:space="0" w:color="auto"/>
            <w:left w:val="none" w:sz="0" w:space="0" w:color="auto"/>
            <w:bottom w:val="none" w:sz="0" w:space="0" w:color="auto"/>
            <w:right w:val="none" w:sz="0" w:space="0" w:color="auto"/>
          </w:divBdr>
          <w:divsChild>
            <w:div w:id="1204055839">
              <w:marLeft w:val="0"/>
              <w:marRight w:val="0"/>
              <w:marTop w:val="0"/>
              <w:marBottom w:val="0"/>
              <w:divBdr>
                <w:top w:val="none" w:sz="0" w:space="0" w:color="auto"/>
                <w:left w:val="none" w:sz="0" w:space="0" w:color="auto"/>
                <w:bottom w:val="none" w:sz="0" w:space="0" w:color="auto"/>
                <w:right w:val="none" w:sz="0" w:space="0" w:color="auto"/>
              </w:divBdr>
            </w:div>
          </w:divsChild>
        </w:div>
        <w:div w:id="1479882594">
          <w:marLeft w:val="0"/>
          <w:marRight w:val="0"/>
          <w:marTop w:val="0"/>
          <w:marBottom w:val="0"/>
          <w:divBdr>
            <w:top w:val="none" w:sz="0" w:space="0" w:color="auto"/>
            <w:left w:val="none" w:sz="0" w:space="0" w:color="auto"/>
            <w:bottom w:val="none" w:sz="0" w:space="0" w:color="auto"/>
            <w:right w:val="none" w:sz="0" w:space="0" w:color="auto"/>
          </w:divBdr>
          <w:divsChild>
            <w:div w:id="1646398027">
              <w:marLeft w:val="0"/>
              <w:marRight w:val="0"/>
              <w:marTop w:val="0"/>
              <w:marBottom w:val="0"/>
              <w:divBdr>
                <w:top w:val="none" w:sz="0" w:space="0" w:color="auto"/>
                <w:left w:val="none" w:sz="0" w:space="0" w:color="auto"/>
                <w:bottom w:val="none" w:sz="0" w:space="0" w:color="auto"/>
                <w:right w:val="none" w:sz="0" w:space="0" w:color="auto"/>
              </w:divBdr>
            </w:div>
          </w:divsChild>
        </w:div>
        <w:div w:id="706950432">
          <w:marLeft w:val="0"/>
          <w:marRight w:val="0"/>
          <w:marTop w:val="0"/>
          <w:marBottom w:val="0"/>
          <w:divBdr>
            <w:top w:val="none" w:sz="0" w:space="0" w:color="auto"/>
            <w:left w:val="none" w:sz="0" w:space="0" w:color="auto"/>
            <w:bottom w:val="none" w:sz="0" w:space="0" w:color="auto"/>
            <w:right w:val="none" w:sz="0" w:space="0" w:color="auto"/>
          </w:divBdr>
          <w:divsChild>
            <w:div w:id="976105236">
              <w:marLeft w:val="0"/>
              <w:marRight w:val="0"/>
              <w:marTop w:val="0"/>
              <w:marBottom w:val="0"/>
              <w:divBdr>
                <w:top w:val="none" w:sz="0" w:space="0" w:color="auto"/>
                <w:left w:val="none" w:sz="0" w:space="0" w:color="auto"/>
                <w:bottom w:val="none" w:sz="0" w:space="0" w:color="auto"/>
                <w:right w:val="none" w:sz="0" w:space="0" w:color="auto"/>
              </w:divBdr>
            </w:div>
          </w:divsChild>
        </w:div>
        <w:div w:id="1129711370">
          <w:marLeft w:val="0"/>
          <w:marRight w:val="0"/>
          <w:marTop w:val="0"/>
          <w:marBottom w:val="0"/>
          <w:divBdr>
            <w:top w:val="none" w:sz="0" w:space="0" w:color="auto"/>
            <w:left w:val="none" w:sz="0" w:space="0" w:color="auto"/>
            <w:bottom w:val="none" w:sz="0" w:space="0" w:color="auto"/>
            <w:right w:val="none" w:sz="0" w:space="0" w:color="auto"/>
          </w:divBdr>
          <w:divsChild>
            <w:div w:id="380635865">
              <w:marLeft w:val="0"/>
              <w:marRight w:val="0"/>
              <w:marTop w:val="0"/>
              <w:marBottom w:val="0"/>
              <w:divBdr>
                <w:top w:val="none" w:sz="0" w:space="0" w:color="auto"/>
                <w:left w:val="none" w:sz="0" w:space="0" w:color="auto"/>
                <w:bottom w:val="none" w:sz="0" w:space="0" w:color="auto"/>
                <w:right w:val="none" w:sz="0" w:space="0" w:color="auto"/>
              </w:divBdr>
            </w:div>
          </w:divsChild>
        </w:div>
        <w:div w:id="1668822646">
          <w:marLeft w:val="0"/>
          <w:marRight w:val="0"/>
          <w:marTop w:val="0"/>
          <w:marBottom w:val="0"/>
          <w:divBdr>
            <w:top w:val="none" w:sz="0" w:space="0" w:color="auto"/>
            <w:left w:val="none" w:sz="0" w:space="0" w:color="auto"/>
            <w:bottom w:val="none" w:sz="0" w:space="0" w:color="auto"/>
            <w:right w:val="none" w:sz="0" w:space="0" w:color="auto"/>
          </w:divBdr>
          <w:divsChild>
            <w:div w:id="586813366">
              <w:marLeft w:val="0"/>
              <w:marRight w:val="0"/>
              <w:marTop w:val="0"/>
              <w:marBottom w:val="0"/>
              <w:divBdr>
                <w:top w:val="none" w:sz="0" w:space="0" w:color="auto"/>
                <w:left w:val="none" w:sz="0" w:space="0" w:color="auto"/>
                <w:bottom w:val="none" w:sz="0" w:space="0" w:color="auto"/>
                <w:right w:val="none" w:sz="0" w:space="0" w:color="auto"/>
              </w:divBdr>
            </w:div>
            <w:div w:id="1083990409">
              <w:marLeft w:val="0"/>
              <w:marRight w:val="0"/>
              <w:marTop w:val="0"/>
              <w:marBottom w:val="0"/>
              <w:divBdr>
                <w:top w:val="none" w:sz="0" w:space="0" w:color="auto"/>
                <w:left w:val="none" w:sz="0" w:space="0" w:color="auto"/>
                <w:bottom w:val="none" w:sz="0" w:space="0" w:color="auto"/>
                <w:right w:val="none" w:sz="0" w:space="0" w:color="auto"/>
              </w:divBdr>
            </w:div>
          </w:divsChild>
        </w:div>
        <w:div w:id="683634389">
          <w:marLeft w:val="0"/>
          <w:marRight w:val="0"/>
          <w:marTop w:val="0"/>
          <w:marBottom w:val="0"/>
          <w:divBdr>
            <w:top w:val="none" w:sz="0" w:space="0" w:color="auto"/>
            <w:left w:val="none" w:sz="0" w:space="0" w:color="auto"/>
            <w:bottom w:val="none" w:sz="0" w:space="0" w:color="auto"/>
            <w:right w:val="none" w:sz="0" w:space="0" w:color="auto"/>
          </w:divBdr>
          <w:divsChild>
            <w:div w:id="1467895437">
              <w:marLeft w:val="0"/>
              <w:marRight w:val="0"/>
              <w:marTop w:val="0"/>
              <w:marBottom w:val="0"/>
              <w:divBdr>
                <w:top w:val="none" w:sz="0" w:space="0" w:color="auto"/>
                <w:left w:val="none" w:sz="0" w:space="0" w:color="auto"/>
                <w:bottom w:val="none" w:sz="0" w:space="0" w:color="auto"/>
                <w:right w:val="none" w:sz="0" w:space="0" w:color="auto"/>
              </w:divBdr>
            </w:div>
          </w:divsChild>
        </w:div>
        <w:div w:id="1713531382">
          <w:marLeft w:val="0"/>
          <w:marRight w:val="0"/>
          <w:marTop w:val="0"/>
          <w:marBottom w:val="0"/>
          <w:divBdr>
            <w:top w:val="none" w:sz="0" w:space="0" w:color="auto"/>
            <w:left w:val="none" w:sz="0" w:space="0" w:color="auto"/>
            <w:bottom w:val="none" w:sz="0" w:space="0" w:color="auto"/>
            <w:right w:val="none" w:sz="0" w:space="0" w:color="auto"/>
          </w:divBdr>
          <w:divsChild>
            <w:div w:id="158544505">
              <w:marLeft w:val="0"/>
              <w:marRight w:val="0"/>
              <w:marTop w:val="0"/>
              <w:marBottom w:val="0"/>
              <w:divBdr>
                <w:top w:val="none" w:sz="0" w:space="0" w:color="auto"/>
                <w:left w:val="none" w:sz="0" w:space="0" w:color="auto"/>
                <w:bottom w:val="none" w:sz="0" w:space="0" w:color="auto"/>
                <w:right w:val="none" w:sz="0" w:space="0" w:color="auto"/>
              </w:divBdr>
            </w:div>
          </w:divsChild>
        </w:div>
        <w:div w:id="238834339">
          <w:marLeft w:val="0"/>
          <w:marRight w:val="0"/>
          <w:marTop w:val="0"/>
          <w:marBottom w:val="0"/>
          <w:divBdr>
            <w:top w:val="none" w:sz="0" w:space="0" w:color="auto"/>
            <w:left w:val="none" w:sz="0" w:space="0" w:color="auto"/>
            <w:bottom w:val="none" w:sz="0" w:space="0" w:color="auto"/>
            <w:right w:val="none" w:sz="0" w:space="0" w:color="auto"/>
          </w:divBdr>
          <w:divsChild>
            <w:div w:id="516768946">
              <w:marLeft w:val="0"/>
              <w:marRight w:val="0"/>
              <w:marTop w:val="0"/>
              <w:marBottom w:val="0"/>
              <w:divBdr>
                <w:top w:val="none" w:sz="0" w:space="0" w:color="auto"/>
                <w:left w:val="none" w:sz="0" w:space="0" w:color="auto"/>
                <w:bottom w:val="none" w:sz="0" w:space="0" w:color="auto"/>
                <w:right w:val="none" w:sz="0" w:space="0" w:color="auto"/>
              </w:divBdr>
            </w:div>
          </w:divsChild>
        </w:div>
        <w:div w:id="1383945635">
          <w:marLeft w:val="0"/>
          <w:marRight w:val="0"/>
          <w:marTop w:val="0"/>
          <w:marBottom w:val="0"/>
          <w:divBdr>
            <w:top w:val="none" w:sz="0" w:space="0" w:color="auto"/>
            <w:left w:val="none" w:sz="0" w:space="0" w:color="auto"/>
            <w:bottom w:val="none" w:sz="0" w:space="0" w:color="auto"/>
            <w:right w:val="none" w:sz="0" w:space="0" w:color="auto"/>
          </w:divBdr>
          <w:divsChild>
            <w:div w:id="1498495215">
              <w:marLeft w:val="0"/>
              <w:marRight w:val="0"/>
              <w:marTop w:val="0"/>
              <w:marBottom w:val="0"/>
              <w:divBdr>
                <w:top w:val="none" w:sz="0" w:space="0" w:color="auto"/>
                <w:left w:val="none" w:sz="0" w:space="0" w:color="auto"/>
                <w:bottom w:val="none" w:sz="0" w:space="0" w:color="auto"/>
                <w:right w:val="none" w:sz="0" w:space="0" w:color="auto"/>
              </w:divBdr>
            </w:div>
          </w:divsChild>
        </w:div>
        <w:div w:id="346952793">
          <w:marLeft w:val="0"/>
          <w:marRight w:val="0"/>
          <w:marTop w:val="0"/>
          <w:marBottom w:val="0"/>
          <w:divBdr>
            <w:top w:val="none" w:sz="0" w:space="0" w:color="auto"/>
            <w:left w:val="none" w:sz="0" w:space="0" w:color="auto"/>
            <w:bottom w:val="none" w:sz="0" w:space="0" w:color="auto"/>
            <w:right w:val="none" w:sz="0" w:space="0" w:color="auto"/>
          </w:divBdr>
          <w:divsChild>
            <w:div w:id="1699700439">
              <w:marLeft w:val="0"/>
              <w:marRight w:val="0"/>
              <w:marTop w:val="0"/>
              <w:marBottom w:val="0"/>
              <w:divBdr>
                <w:top w:val="none" w:sz="0" w:space="0" w:color="auto"/>
                <w:left w:val="none" w:sz="0" w:space="0" w:color="auto"/>
                <w:bottom w:val="none" w:sz="0" w:space="0" w:color="auto"/>
                <w:right w:val="none" w:sz="0" w:space="0" w:color="auto"/>
              </w:divBdr>
            </w:div>
          </w:divsChild>
        </w:div>
        <w:div w:id="326985466">
          <w:marLeft w:val="0"/>
          <w:marRight w:val="0"/>
          <w:marTop w:val="0"/>
          <w:marBottom w:val="0"/>
          <w:divBdr>
            <w:top w:val="none" w:sz="0" w:space="0" w:color="auto"/>
            <w:left w:val="none" w:sz="0" w:space="0" w:color="auto"/>
            <w:bottom w:val="none" w:sz="0" w:space="0" w:color="auto"/>
            <w:right w:val="none" w:sz="0" w:space="0" w:color="auto"/>
          </w:divBdr>
          <w:divsChild>
            <w:div w:id="793449871">
              <w:marLeft w:val="0"/>
              <w:marRight w:val="0"/>
              <w:marTop w:val="0"/>
              <w:marBottom w:val="0"/>
              <w:divBdr>
                <w:top w:val="none" w:sz="0" w:space="0" w:color="auto"/>
                <w:left w:val="none" w:sz="0" w:space="0" w:color="auto"/>
                <w:bottom w:val="none" w:sz="0" w:space="0" w:color="auto"/>
                <w:right w:val="none" w:sz="0" w:space="0" w:color="auto"/>
              </w:divBdr>
            </w:div>
          </w:divsChild>
        </w:div>
        <w:div w:id="347369334">
          <w:marLeft w:val="0"/>
          <w:marRight w:val="0"/>
          <w:marTop w:val="0"/>
          <w:marBottom w:val="0"/>
          <w:divBdr>
            <w:top w:val="none" w:sz="0" w:space="0" w:color="auto"/>
            <w:left w:val="none" w:sz="0" w:space="0" w:color="auto"/>
            <w:bottom w:val="none" w:sz="0" w:space="0" w:color="auto"/>
            <w:right w:val="none" w:sz="0" w:space="0" w:color="auto"/>
          </w:divBdr>
          <w:divsChild>
            <w:div w:id="715547572">
              <w:marLeft w:val="0"/>
              <w:marRight w:val="0"/>
              <w:marTop w:val="0"/>
              <w:marBottom w:val="0"/>
              <w:divBdr>
                <w:top w:val="none" w:sz="0" w:space="0" w:color="auto"/>
                <w:left w:val="none" w:sz="0" w:space="0" w:color="auto"/>
                <w:bottom w:val="none" w:sz="0" w:space="0" w:color="auto"/>
                <w:right w:val="none" w:sz="0" w:space="0" w:color="auto"/>
              </w:divBdr>
            </w:div>
          </w:divsChild>
        </w:div>
        <w:div w:id="1201630761">
          <w:marLeft w:val="0"/>
          <w:marRight w:val="0"/>
          <w:marTop w:val="0"/>
          <w:marBottom w:val="0"/>
          <w:divBdr>
            <w:top w:val="none" w:sz="0" w:space="0" w:color="auto"/>
            <w:left w:val="none" w:sz="0" w:space="0" w:color="auto"/>
            <w:bottom w:val="none" w:sz="0" w:space="0" w:color="auto"/>
            <w:right w:val="none" w:sz="0" w:space="0" w:color="auto"/>
          </w:divBdr>
          <w:divsChild>
            <w:div w:id="721486956">
              <w:marLeft w:val="0"/>
              <w:marRight w:val="0"/>
              <w:marTop w:val="0"/>
              <w:marBottom w:val="0"/>
              <w:divBdr>
                <w:top w:val="none" w:sz="0" w:space="0" w:color="auto"/>
                <w:left w:val="none" w:sz="0" w:space="0" w:color="auto"/>
                <w:bottom w:val="none" w:sz="0" w:space="0" w:color="auto"/>
                <w:right w:val="none" w:sz="0" w:space="0" w:color="auto"/>
              </w:divBdr>
            </w:div>
            <w:div w:id="9991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40819">
      <w:bodyDiv w:val="1"/>
      <w:marLeft w:val="0"/>
      <w:marRight w:val="0"/>
      <w:marTop w:val="0"/>
      <w:marBottom w:val="0"/>
      <w:divBdr>
        <w:top w:val="none" w:sz="0" w:space="0" w:color="auto"/>
        <w:left w:val="none" w:sz="0" w:space="0" w:color="auto"/>
        <w:bottom w:val="none" w:sz="0" w:space="0" w:color="auto"/>
        <w:right w:val="none" w:sz="0" w:space="0" w:color="auto"/>
      </w:divBdr>
      <w:divsChild>
        <w:div w:id="473060208">
          <w:marLeft w:val="0"/>
          <w:marRight w:val="0"/>
          <w:marTop w:val="0"/>
          <w:marBottom w:val="0"/>
          <w:divBdr>
            <w:top w:val="none" w:sz="0" w:space="0" w:color="auto"/>
            <w:left w:val="none" w:sz="0" w:space="0" w:color="auto"/>
            <w:bottom w:val="none" w:sz="0" w:space="0" w:color="auto"/>
            <w:right w:val="none" w:sz="0" w:space="0" w:color="auto"/>
          </w:divBdr>
        </w:div>
        <w:div w:id="2122407613">
          <w:marLeft w:val="0"/>
          <w:marRight w:val="0"/>
          <w:marTop w:val="0"/>
          <w:marBottom w:val="0"/>
          <w:divBdr>
            <w:top w:val="none" w:sz="0" w:space="0" w:color="auto"/>
            <w:left w:val="none" w:sz="0" w:space="0" w:color="auto"/>
            <w:bottom w:val="none" w:sz="0" w:space="0" w:color="auto"/>
            <w:right w:val="none" w:sz="0" w:space="0" w:color="auto"/>
          </w:divBdr>
        </w:div>
        <w:div w:id="1943682773">
          <w:marLeft w:val="0"/>
          <w:marRight w:val="0"/>
          <w:marTop w:val="0"/>
          <w:marBottom w:val="0"/>
          <w:divBdr>
            <w:top w:val="none" w:sz="0" w:space="0" w:color="auto"/>
            <w:left w:val="none" w:sz="0" w:space="0" w:color="auto"/>
            <w:bottom w:val="none" w:sz="0" w:space="0" w:color="auto"/>
            <w:right w:val="none" w:sz="0" w:space="0" w:color="auto"/>
          </w:divBdr>
          <w:divsChild>
            <w:div w:id="1492797174">
              <w:marLeft w:val="-75"/>
              <w:marRight w:val="0"/>
              <w:marTop w:val="30"/>
              <w:marBottom w:val="30"/>
              <w:divBdr>
                <w:top w:val="none" w:sz="0" w:space="0" w:color="auto"/>
                <w:left w:val="none" w:sz="0" w:space="0" w:color="auto"/>
                <w:bottom w:val="none" w:sz="0" w:space="0" w:color="auto"/>
                <w:right w:val="none" w:sz="0" w:space="0" w:color="auto"/>
              </w:divBdr>
              <w:divsChild>
                <w:div w:id="1180389116">
                  <w:marLeft w:val="0"/>
                  <w:marRight w:val="0"/>
                  <w:marTop w:val="0"/>
                  <w:marBottom w:val="0"/>
                  <w:divBdr>
                    <w:top w:val="none" w:sz="0" w:space="0" w:color="auto"/>
                    <w:left w:val="none" w:sz="0" w:space="0" w:color="auto"/>
                    <w:bottom w:val="none" w:sz="0" w:space="0" w:color="auto"/>
                    <w:right w:val="none" w:sz="0" w:space="0" w:color="auto"/>
                  </w:divBdr>
                  <w:divsChild>
                    <w:div w:id="632172459">
                      <w:marLeft w:val="0"/>
                      <w:marRight w:val="0"/>
                      <w:marTop w:val="0"/>
                      <w:marBottom w:val="0"/>
                      <w:divBdr>
                        <w:top w:val="none" w:sz="0" w:space="0" w:color="auto"/>
                        <w:left w:val="none" w:sz="0" w:space="0" w:color="auto"/>
                        <w:bottom w:val="none" w:sz="0" w:space="0" w:color="auto"/>
                        <w:right w:val="none" w:sz="0" w:space="0" w:color="auto"/>
                      </w:divBdr>
                    </w:div>
                  </w:divsChild>
                </w:div>
                <w:div w:id="265235185">
                  <w:marLeft w:val="0"/>
                  <w:marRight w:val="0"/>
                  <w:marTop w:val="0"/>
                  <w:marBottom w:val="0"/>
                  <w:divBdr>
                    <w:top w:val="none" w:sz="0" w:space="0" w:color="auto"/>
                    <w:left w:val="none" w:sz="0" w:space="0" w:color="auto"/>
                    <w:bottom w:val="none" w:sz="0" w:space="0" w:color="auto"/>
                    <w:right w:val="none" w:sz="0" w:space="0" w:color="auto"/>
                  </w:divBdr>
                  <w:divsChild>
                    <w:div w:id="889148352">
                      <w:marLeft w:val="0"/>
                      <w:marRight w:val="0"/>
                      <w:marTop w:val="0"/>
                      <w:marBottom w:val="0"/>
                      <w:divBdr>
                        <w:top w:val="none" w:sz="0" w:space="0" w:color="auto"/>
                        <w:left w:val="none" w:sz="0" w:space="0" w:color="auto"/>
                        <w:bottom w:val="none" w:sz="0" w:space="0" w:color="auto"/>
                        <w:right w:val="none" w:sz="0" w:space="0" w:color="auto"/>
                      </w:divBdr>
                    </w:div>
                  </w:divsChild>
                </w:div>
                <w:div w:id="445976171">
                  <w:marLeft w:val="0"/>
                  <w:marRight w:val="0"/>
                  <w:marTop w:val="0"/>
                  <w:marBottom w:val="0"/>
                  <w:divBdr>
                    <w:top w:val="none" w:sz="0" w:space="0" w:color="auto"/>
                    <w:left w:val="none" w:sz="0" w:space="0" w:color="auto"/>
                    <w:bottom w:val="none" w:sz="0" w:space="0" w:color="auto"/>
                    <w:right w:val="none" w:sz="0" w:space="0" w:color="auto"/>
                  </w:divBdr>
                  <w:divsChild>
                    <w:div w:id="2061055874">
                      <w:marLeft w:val="0"/>
                      <w:marRight w:val="0"/>
                      <w:marTop w:val="0"/>
                      <w:marBottom w:val="0"/>
                      <w:divBdr>
                        <w:top w:val="none" w:sz="0" w:space="0" w:color="auto"/>
                        <w:left w:val="none" w:sz="0" w:space="0" w:color="auto"/>
                        <w:bottom w:val="none" w:sz="0" w:space="0" w:color="auto"/>
                        <w:right w:val="none" w:sz="0" w:space="0" w:color="auto"/>
                      </w:divBdr>
                    </w:div>
                  </w:divsChild>
                </w:div>
                <w:div w:id="1726222584">
                  <w:marLeft w:val="0"/>
                  <w:marRight w:val="0"/>
                  <w:marTop w:val="0"/>
                  <w:marBottom w:val="0"/>
                  <w:divBdr>
                    <w:top w:val="none" w:sz="0" w:space="0" w:color="auto"/>
                    <w:left w:val="none" w:sz="0" w:space="0" w:color="auto"/>
                    <w:bottom w:val="none" w:sz="0" w:space="0" w:color="auto"/>
                    <w:right w:val="none" w:sz="0" w:space="0" w:color="auto"/>
                  </w:divBdr>
                  <w:divsChild>
                    <w:div w:id="493452720">
                      <w:marLeft w:val="0"/>
                      <w:marRight w:val="0"/>
                      <w:marTop w:val="0"/>
                      <w:marBottom w:val="0"/>
                      <w:divBdr>
                        <w:top w:val="none" w:sz="0" w:space="0" w:color="auto"/>
                        <w:left w:val="none" w:sz="0" w:space="0" w:color="auto"/>
                        <w:bottom w:val="none" w:sz="0" w:space="0" w:color="auto"/>
                        <w:right w:val="none" w:sz="0" w:space="0" w:color="auto"/>
                      </w:divBdr>
                    </w:div>
                  </w:divsChild>
                </w:div>
                <w:div w:id="1869564856">
                  <w:marLeft w:val="0"/>
                  <w:marRight w:val="0"/>
                  <w:marTop w:val="0"/>
                  <w:marBottom w:val="0"/>
                  <w:divBdr>
                    <w:top w:val="none" w:sz="0" w:space="0" w:color="auto"/>
                    <w:left w:val="none" w:sz="0" w:space="0" w:color="auto"/>
                    <w:bottom w:val="none" w:sz="0" w:space="0" w:color="auto"/>
                    <w:right w:val="none" w:sz="0" w:space="0" w:color="auto"/>
                  </w:divBdr>
                  <w:divsChild>
                    <w:div w:id="322665063">
                      <w:marLeft w:val="0"/>
                      <w:marRight w:val="0"/>
                      <w:marTop w:val="0"/>
                      <w:marBottom w:val="0"/>
                      <w:divBdr>
                        <w:top w:val="none" w:sz="0" w:space="0" w:color="auto"/>
                        <w:left w:val="none" w:sz="0" w:space="0" w:color="auto"/>
                        <w:bottom w:val="none" w:sz="0" w:space="0" w:color="auto"/>
                        <w:right w:val="none" w:sz="0" w:space="0" w:color="auto"/>
                      </w:divBdr>
                    </w:div>
                  </w:divsChild>
                </w:div>
                <w:div w:id="1475567495">
                  <w:marLeft w:val="0"/>
                  <w:marRight w:val="0"/>
                  <w:marTop w:val="0"/>
                  <w:marBottom w:val="0"/>
                  <w:divBdr>
                    <w:top w:val="none" w:sz="0" w:space="0" w:color="auto"/>
                    <w:left w:val="none" w:sz="0" w:space="0" w:color="auto"/>
                    <w:bottom w:val="none" w:sz="0" w:space="0" w:color="auto"/>
                    <w:right w:val="none" w:sz="0" w:space="0" w:color="auto"/>
                  </w:divBdr>
                  <w:divsChild>
                    <w:div w:id="1576358713">
                      <w:marLeft w:val="0"/>
                      <w:marRight w:val="0"/>
                      <w:marTop w:val="0"/>
                      <w:marBottom w:val="0"/>
                      <w:divBdr>
                        <w:top w:val="none" w:sz="0" w:space="0" w:color="auto"/>
                        <w:left w:val="none" w:sz="0" w:space="0" w:color="auto"/>
                        <w:bottom w:val="none" w:sz="0" w:space="0" w:color="auto"/>
                        <w:right w:val="none" w:sz="0" w:space="0" w:color="auto"/>
                      </w:divBdr>
                    </w:div>
                  </w:divsChild>
                </w:div>
                <w:div w:id="1709260405">
                  <w:marLeft w:val="0"/>
                  <w:marRight w:val="0"/>
                  <w:marTop w:val="0"/>
                  <w:marBottom w:val="0"/>
                  <w:divBdr>
                    <w:top w:val="none" w:sz="0" w:space="0" w:color="auto"/>
                    <w:left w:val="none" w:sz="0" w:space="0" w:color="auto"/>
                    <w:bottom w:val="none" w:sz="0" w:space="0" w:color="auto"/>
                    <w:right w:val="none" w:sz="0" w:space="0" w:color="auto"/>
                  </w:divBdr>
                  <w:divsChild>
                    <w:div w:id="1844081164">
                      <w:marLeft w:val="0"/>
                      <w:marRight w:val="0"/>
                      <w:marTop w:val="0"/>
                      <w:marBottom w:val="0"/>
                      <w:divBdr>
                        <w:top w:val="none" w:sz="0" w:space="0" w:color="auto"/>
                        <w:left w:val="none" w:sz="0" w:space="0" w:color="auto"/>
                        <w:bottom w:val="none" w:sz="0" w:space="0" w:color="auto"/>
                        <w:right w:val="none" w:sz="0" w:space="0" w:color="auto"/>
                      </w:divBdr>
                    </w:div>
                  </w:divsChild>
                </w:div>
                <w:div w:id="321086977">
                  <w:marLeft w:val="0"/>
                  <w:marRight w:val="0"/>
                  <w:marTop w:val="0"/>
                  <w:marBottom w:val="0"/>
                  <w:divBdr>
                    <w:top w:val="none" w:sz="0" w:space="0" w:color="auto"/>
                    <w:left w:val="none" w:sz="0" w:space="0" w:color="auto"/>
                    <w:bottom w:val="none" w:sz="0" w:space="0" w:color="auto"/>
                    <w:right w:val="none" w:sz="0" w:space="0" w:color="auto"/>
                  </w:divBdr>
                  <w:divsChild>
                    <w:div w:id="541556168">
                      <w:marLeft w:val="0"/>
                      <w:marRight w:val="0"/>
                      <w:marTop w:val="0"/>
                      <w:marBottom w:val="0"/>
                      <w:divBdr>
                        <w:top w:val="none" w:sz="0" w:space="0" w:color="auto"/>
                        <w:left w:val="none" w:sz="0" w:space="0" w:color="auto"/>
                        <w:bottom w:val="none" w:sz="0" w:space="0" w:color="auto"/>
                        <w:right w:val="none" w:sz="0" w:space="0" w:color="auto"/>
                      </w:divBdr>
                    </w:div>
                  </w:divsChild>
                </w:div>
                <w:div w:id="1587615456">
                  <w:marLeft w:val="0"/>
                  <w:marRight w:val="0"/>
                  <w:marTop w:val="0"/>
                  <w:marBottom w:val="0"/>
                  <w:divBdr>
                    <w:top w:val="none" w:sz="0" w:space="0" w:color="auto"/>
                    <w:left w:val="none" w:sz="0" w:space="0" w:color="auto"/>
                    <w:bottom w:val="none" w:sz="0" w:space="0" w:color="auto"/>
                    <w:right w:val="none" w:sz="0" w:space="0" w:color="auto"/>
                  </w:divBdr>
                  <w:divsChild>
                    <w:div w:id="1427118414">
                      <w:marLeft w:val="0"/>
                      <w:marRight w:val="0"/>
                      <w:marTop w:val="0"/>
                      <w:marBottom w:val="0"/>
                      <w:divBdr>
                        <w:top w:val="none" w:sz="0" w:space="0" w:color="auto"/>
                        <w:left w:val="none" w:sz="0" w:space="0" w:color="auto"/>
                        <w:bottom w:val="none" w:sz="0" w:space="0" w:color="auto"/>
                        <w:right w:val="none" w:sz="0" w:space="0" w:color="auto"/>
                      </w:divBdr>
                    </w:div>
                  </w:divsChild>
                </w:div>
                <w:div w:id="1206528361">
                  <w:marLeft w:val="0"/>
                  <w:marRight w:val="0"/>
                  <w:marTop w:val="0"/>
                  <w:marBottom w:val="0"/>
                  <w:divBdr>
                    <w:top w:val="none" w:sz="0" w:space="0" w:color="auto"/>
                    <w:left w:val="none" w:sz="0" w:space="0" w:color="auto"/>
                    <w:bottom w:val="none" w:sz="0" w:space="0" w:color="auto"/>
                    <w:right w:val="none" w:sz="0" w:space="0" w:color="auto"/>
                  </w:divBdr>
                  <w:divsChild>
                    <w:div w:id="252398399">
                      <w:marLeft w:val="0"/>
                      <w:marRight w:val="0"/>
                      <w:marTop w:val="0"/>
                      <w:marBottom w:val="0"/>
                      <w:divBdr>
                        <w:top w:val="none" w:sz="0" w:space="0" w:color="auto"/>
                        <w:left w:val="none" w:sz="0" w:space="0" w:color="auto"/>
                        <w:bottom w:val="none" w:sz="0" w:space="0" w:color="auto"/>
                        <w:right w:val="none" w:sz="0" w:space="0" w:color="auto"/>
                      </w:divBdr>
                    </w:div>
                  </w:divsChild>
                </w:div>
                <w:div w:id="97796100">
                  <w:marLeft w:val="0"/>
                  <w:marRight w:val="0"/>
                  <w:marTop w:val="0"/>
                  <w:marBottom w:val="0"/>
                  <w:divBdr>
                    <w:top w:val="none" w:sz="0" w:space="0" w:color="auto"/>
                    <w:left w:val="none" w:sz="0" w:space="0" w:color="auto"/>
                    <w:bottom w:val="none" w:sz="0" w:space="0" w:color="auto"/>
                    <w:right w:val="none" w:sz="0" w:space="0" w:color="auto"/>
                  </w:divBdr>
                  <w:divsChild>
                    <w:div w:id="1101803493">
                      <w:marLeft w:val="0"/>
                      <w:marRight w:val="0"/>
                      <w:marTop w:val="0"/>
                      <w:marBottom w:val="0"/>
                      <w:divBdr>
                        <w:top w:val="none" w:sz="0" w:space="0" w:color="auto"/>
                        <w:left w:val="none" w:sz="0" w:space="0" w:color="auto"/>
                        <w:bottom w:val="none" w:sz="0" w:space="0" w:color="auto"/>
                        <w:right w:val="none" w:sz="0" w:space="0" w:color="auto"/>
                      </w:divBdr>
                    </w:div>
                  </w:divsChild>
                </w:div>
                <w:div w:id="1513451412">
                  <w:marLeft w:val="0"/>
                  <w:marRight w:val="0"/>
                  <w:marTop w:val="0"/>
                  <w:marBottom w:val="0"/>
                  <w:divBdr>
                    <w:top w:val="none" w:sz="0" w:space="0" w:color="auto"/>
                    <w:left w:val="none" w:sz="0" w:space="0" w:color="auto"/>
                    <w:bottom w:val="none" w:sz="0" w:space="0" w:color="auto"/>
                    <w:right w:val="none" w:sz="0" w:space="0" w:color="auto"/>
                  </w:divBdr>
                  <w:divsChild>
                    <w:div w:id="2139370832">
                      <w:marLeft w:val="0"/>
                      <w:marRight w:val="0"/>
                      <w:marTop w:val="0"/>
                      <w:marBottom w:val="0"/>
                      <w:divBdr>
                        <w:top w:val="none" w:sz="0" w:space="0" w:color="auto"/>
                        <w:left w:val="none" w:sz="0" w:space="0" w:color="auto"/>
                        <w:bottom w:val="none" w:sz="0" w:space="0" w:color="auto"/>
                        <w:right w:val="none" w:sz="0" w:space="0" w:color="auto"/>
                      </w:divBdr>
                    </w:div>
                  </w:divsChild>
                </w:div>
                <w:div w:id="1695568919">
                  <w:marLeft w:val="0"/>
                  <w:marRight w:val="0"/>
                  <w:marTop w:val="0"/>
                  <w:marBottom w:val="0"/>
                  <w:divBdr>
                    <w:top w:val="none" w:sz="0" w:space="0" w:color="auto"/>
                    <w:left w:val="none" w:sz="0" w:space="0" w:color="auto"/>
                    <w:bottom w:val="none" w:sz="0" w:space="0" w:color="auto"/>
                    <w:right w:val="none" w:sz="0" w:space="0" w:color="auto"/>
                  </w:divBdr>
                  <w:divsChild>
                    <w:div w:id="1024788440">
                      <w:marLeft w:val="0"/>
                      <w:marRight w:val="0"/>
                      <w:marTop w:val="0"/>
                      <w:marBottom w:val="0"/>
                      <w:divBdr>
                        <w:top w:val="none" w:sz="0" w:space="0" w:color="auto"/>
                        <w:left w:val="none" w:sz="0" w:space="0" w:color="auto"/>
                        <w:bottom w:val="none" w:sz="0" w:space="0" w:color="auto"/>
                        <w:right w:val="none" w:sz="0" w:space="0" w:color="auto"/>
                      </w:divBdr>
                    </w:div>
                  </w:divsChild>
                </w:div>
                <w:div w:id="1297296574">
                  <w:marLeft w:val="0"/>
                  <w:marRight w:val="0"/>
                  <w:marTop w:val="0"/>
                  <w:marBottom w:val="0"/>
                  <w:divBdr>
                    <w:top w:val="none" w:sz="0" w:space="0" w:color="auto"/>
                    <w:left w:val="none" w:sz="0" w:space="0" w:color="auto"/>
                    <w:bottom w:val="none" w:sz="0" w:space="0" w:color="auto"/>
                    <w:right w:val="none" w:sz="0" w:space="0" w:color="auto"/>
                  </w:divBdr>
                  <w:divsChild>
                    <w:div w:id="380984672">
                      <w:marLeft w:val="0"/>
                      <w:marRight w:val="0"/>
                      <w:marTop w:val="0"/>
                      <w:marBottom w:val="0"/>
                      <w:divBdr>
                        <w:top w:val="none" w:sz="0" w:space="0" w:color="auto"/>
                        <w:left w:val="none" w:sz="0" w:space="0" w:color="auto"/>
                        <w:bottom w:val="none" w:sz="0" w:space="0" w:color="auto"/>
                        <w:right w:val="none" w:sz="0" w:space="0" w:color="auto"/>
                      </w:divBdr>
                    </w:div>
                  </w:divsChild>
                </w:div>
                <w:div w:id="534923511">
                  <w:marLeft w:val="0"/>
                  <w:marRight w:val="0"/>
                  <w:marTop w:val="0"/>
                  <w:marBottom w:val="0"/>
                  <w:divBdr>
                    <w:top w:val="none" w:sz="0" w:space="0" w:color="auto"/>
                    <w:left w:val="none" w:sz="0" w:space="0" w:color="auto"/>
                    <w:bottom w:val="none" w:sz="0" w:space="0" w:color="auto"/>
                    <w:right w:val="none" w:sz="0" w:space="0" w:color="auto"/>
                  </w:divBdr>
                  <w:divsChild>
                    <w:div w:id="98263498">
                      <w:marLeft w:val="0"/>
                      <w:marRight w:val="0"/>
                      <w:marTop w:val="0"/>
                      <w:marBottom w:val="0"/>
                      <w:divBdr>
                        <w:top w:val="none" w:sz="0" w:space="0" w:color="auto"/>
                        <w:left w:val="none" w:sz="0" w:space="0" w:color="auto"/>
                        <w:bottom w:val="none" w:sz="0" w:space="0" w:color="auto"/>
                        <w:right w:val="none" w:sz="0" w:space="0" w:color="auto"/>
                      </w:divBdr>
                    </w:div>
                  </w:divsChild>
                </w:div>
                <w:div w:id="1325744794">
                  <w:marLeft w:val="0"/>
                  <w:marRight w:val="0"/>
                  <w:marTop w:val="0"/>
                  <w:marBottom w:val="0"/>
                  <w:divBdr>
                    <w:top w:val="none" w:sz="0" w:space="0" w:color="auto"/>
                    <w:left w:val="none" w:sz="0" w:space="0" w:color="auto"/>
                    <w:bottom w:val="none" w:sz="0" w:space="0" w:color="auto"/>
                    <w:right w:val="none" w:sz="0" w:space="0" w:color="auto"/>
                  </w:divBdr>
                  <w:divsChild>
                    <w:div w:id="1485006470">
                      <w:marLeft w:val="0"/>
                      <w:marRight w:val="0"/>
                      <w:marTop w:val="0"/>
                      <w:marBottom w:val="0"/>
                      <w:divBdr>
                        <w:top w:val="none" w:sz="0" w:space="0" w:color="auto"/>
                        <w:left w:val="none" w:sz="0" w:space="0" w:color="auto"/>
                        <w:bottom w:val="none" w:sz="0" w:space="0" w:color="auto"/>
                        <w:right w:val="none" w:sz="0" w:space="0" w:color="auto"/>
                      </w:divBdr>
                    </w:div>
                  </w:divsChild>
                </w:div>
                <w:div w:id="1945069925">
                  <w:marLeft w:val="0"/>
                  <w:marRight w:val="0"/>
                  <w:marTop w:val="0"/>
                  <w:marBottom w:val="0"/>
                  <w:divBdr>
                    <w:top w:val="none" w:sz="0" w:space="0" w:color="auto"/>
                    <w:left w:val="none" w:sz="0" w:space="0" w:color="auto"/>
                    <w:bottom w:val="none" w:sz="0" w:space="0" w:color="auto"/>
                    <w:right w:val="none" w:sz="0" w:space="0" w:color="auto"/>
                  </w:divBdr>
                  <w:divsChild>
                    <w:div w:id="758599238">
                      <w:marLeft w:val="0"/>
                      <w:marRight w:val="0"/>
                      <w:marTop w:val="0"/>
                      <w:marBottom w:val="0"/>
                      <w:divBdr>
                        <w:top w:val="none" w:sz="0" w:space="0" w:color="auto"/>
                        <w:left w:val="none" w:sz="0" w:space="0" w:color="auto"/>
                        <w:bottom w:val="none" w:sz="0" w:space="0" w:color="auto"/>
                        <w:right w:val="none" w:sz="0" w:space="0" w:color="auto"/>
                      </w:divBdr>
                    </w:div>
                  </w:divsChild>
                </w:div>
                <w:div w:id="2072534284">
                  <w:marLeft w:val="0"/>
                  <w:marRight w:val="0"/>
                  <w:marTop w:val="0"/>
                  <w:marBottom w:val="0"/>
                  <w:divBdr>
                    <w:top w:val="none" w:sz="0" w:space="0" w:color="auto"/>
                    <w:left w:val="none" w:sz="0" w:space="0" w:color="auto"/>
                    <w:bottom w:val="none" w:sz="0" w:space="0" w:color="auto"/>
                    <w:right w:val="none" w:sz="0" w:space="0" w:color="auto"/>
                  </w:divBdr>
                  <w:divsChild>
                    <w:div w:id="1846744462">
                      <w:marLeft w:val="0"/>
                      <w:marRight w:val="0"/>
                      <w:marTop w:val="0"/>
                      <w:marBottom w:val="0"/>
                      <w:divBdr>
                        <w:top w:val="none" w:sz="0" w:space="0" w:color="auto"/>
                        <w:left w:val="none" w:sz="0" w:space="0" w:color="auto"/>
                        <w:bottom w:val="none" w:sz="0" w:space="0" w:color="auto"/>
                        <w:right w:val="none" w:sz="0" w:space="0" w:color="auto"/>
                      </w:divBdr>
                    </w:div>
                  </w:divsChild>
                </w:div>
                <w:div w:id="909389242">
                  <w:marLeft w:val="0"/>
                  <w:marRight w:val="0"/>
                  <w:marTop w:val="0"/>
                  <w:marBottom w:val="0"/>
                  <w:divBdr>
                    <w:top w:val="none" w:sz="0" w:space="0" w:color="auto"/>
                    <w:left w:val="none" w:sz="0" w:space="0" w:color="auto"/>
                    <w:bottom w:val="none" w:sz="0" w:space="0" w:color="auto"/>
                    <w:right w:val="none" w:sz="0" w:space="0" w:color="auto"/>
                  </w:divBdr>
                  <w:divsChild>
                    <w:div w:id="697662434">
                      <w:marLeft w:val="0"/>
                      <w:marRight w:val="0"/>
                      <w:marTop w:val="0"/>
                      <w:marBottom w:val="0"/>
                      <w:divBdr>
                        <w:top w:val="none" w:sz="0" w:space="0" w:color="auto"/>
                        <w:left w:val="none" w:sz="0" w:space="0" w:color="auto"/>
                        <w:bottom w:val="none" w:sz="0" w:space="0" w:color="auto"/>
                        <w:right w:val="none" w:sz="0" w:space="0" w:color="auto"/>
                      </w:divBdr>
                    </w:div>
                  </w:divsChild>
                </w:div>
                <w:div w:id="1152066998">
                  <w:marLeft w:val="0"/>
                  <w:marRight w:val="0"/>
                  <w:marTop w:val="0"/>
                  <w:marBottom w:val="0"/>
                  <w:divBdr>
                    <w:top w:val="none" w:sz="0" w:space="0" w:color="auto"/>
                    <w:left w:val="none" w:sz="0" w:space="0" w:color="auto"/>
                    <w:bottom w:val="none" w:sz="0" w:space="0" w:color="auto"/>
                    <w:right w:val="none" w:sz="0" w:space="0" w:color="auto"/>
                  </w:divBdr>
                  <w:divsChild>
                    <w:div w:id="1131364175">
                      <w:marLeft w:val="0"/>
                      <w:marRight w:val="0"/>
                      <w:marTop w:val="0"/>
                      <w:marBottom w:val="0"/>
                      <w:divBdr>
                        <w:top w:val="none" w:sz="0" w:space="0" w:color="auto"/>
                        <w:left w:val="none" w:sz="0" w:space="0" w:color="auto"/>
                        <w:bottom w:val="none" w:sz="0" w:space="0" w:color="auto"/>
                        <w:right w:val="none" w:sz="0" w:space="0" w:color="auto"/>
                      </w:divBdr>
                    </w:div>
                  </w:divsChild>
                </w:div>
                <w:div w:id="1222057585">
                  <w:marLeft w:val="0"/>
                  <w:marRight w:val="0"/>
                  <w:marTop w:val="0"/>
                  <w:marBottom w:val="0"/>
                  <w:divBdr>
                    <w:top w:val="none" w:sz="0" w:space="0" w:color="auto"/>
                    <w:left w:val="none" w:sz="0" w:space="0" w:color="auto"/>
                    <w:bottom w:val="none" w:sz="0" w:space="0" w:color="auto"/>
                    <w:right w:val="none" w:sz="0" w:space="0" w:color="auto"/>
                  </w:divBdr>
                  <w:divsChild>
                    <w:div w:id="1511602332">
                      <w:marLeft w:val="0"/>
                      <w:marRight w:val="0"/>
                      <w:marTop w:val="0"/>
                      <w:marBottom w:val="0"/>
                      <w:divBdr>
                        <w:top w:val="none" w:sz="0" w:space="0" w:color="auto"/>
                        <w:left w:val="none" w:sz="0" w:space="0" w:color="auto"/>
                        <w:bottom w:val="none" w:sz="0" w:space="0" w:color="auto"/>
                        <w:right w:val="none" w:sz="0" w:space="0" w:color="auto"/>
                      </w:divBdr>
                    </w:div>
                  </w:divsChild>
                </w:div>
                <w:div w:id="1279873284">
                  <w:marLeft w:val="0"/>
                  <w:marRight w:val="0"/>
                  <w:marTop w:val="0"/>
                  <w:marBottom w:val="0"/>
                  <w:divBdr>
                    <w:top w:val="none" w:sz="0" w:space="0" w:color="auto"/>
                    <w:left w:val="none" w:sz="0" w:space="0" w:color="auto"/>
                    <w:bottom w:val="none" w:sz="0" w:space="0" w:color="auto"/>
                    <w:right w:val="none" w:sz="0" w:space="0" w:color="auto"/>
                  </w:divBdr>
                  <w:divsChild>
                    <w:div w:id="1413114629">
                      <w:marLeft w:val="0"/>
                      <w:marRight w:val="0"/>
                      <w:marTop w:val="0"/>
                      <w:marBottom w:val="0"/>
                      <w:divBdr>
                        <w:top w:val="none" w:sz="0" w:space="0" w:color="auto"/>
                        <w:left w:val="none" w:sz="0" w:space="0" w:color="auto"/>
                        <w:bottom w:val="none" w:sz="0" w:space="0" w:color="auto"/>
                        <w:right w:val="none" w:sz="0" w:space="0" w:color="auto"/>
                      </w:divBdr>
                    </w:div>
                  </w:divsChild>
                </w:div>
                <w:div w:id="1353219490">
                  <w:marLeft w:val="0"/>
                  <w:marRight w:val="0"/>
                  <w:marTop w:val="0"/>
                  <w:marBottom w:val="0"/>
                  <w:divBdr>
                    <w:top w:val="none" w:sz="0" w:space="0" w:color="auto"/>
                    <w:left w:val="none" w:sz="0" w:space="0" w:color="auto"/>
                    <w:bottom w:val="none" w:sz="0" w:space="0" w:color="auto"/>
                    <w:right w:val="none" w:sz="0" w:space="0" w:color="auto"/>
                  </w:divBdr>
                  <w:divsChild>
                    <w:div w:id="437146055">
                      <w:marLeft w:val="0"/>
                      <w:marRight w:val="0"/>
                      <w:marTop w:val="0"/>
                      <w:marBottom w:val="0"/>
                      <w:divBdr>
                        <w:top w:val="none" w:sz="0" w:space="0" w:color="auto"/>
                        <w:left w:val="none" w:sz="0" w:space="0" w:color="auto"/>
                        <w:bottom w:val="none" w:sz="0" w:space="0" w:color="auto"/>
                        <w:right w:val="none" w:sz="0" w:space="0" w:color="auto"/>
                      </w:divBdr>
                    </w:div>
                  </w:divsChild>
                </w:div>
                <w:div w:id="885214524">
                  <w:marLeft w:val="0"/>
                  <w:marRight w:val="0"/>
                  <w:marTop w:val="0"/>
                  <w:marBottom w:val="0"/>
                  <w:divBdr>
                    <w:top w:val="none" w:sz="0" w:space="0" w:color="auto"/>
                    <w:left w:val="none" w:sz="0" w:space="0" w:color="auto"/>
                    <w:bottom w:val="none" w:sz="0" w:space="0" w:color="auto"/>
                    <w:right w:val="none" w:sz="0" w:space="0" w:color="auto"/>
                  </w:divBdr>
                  <w:divsChild>
                    <w:div w:id="1750040236">
                      <w:marLeft w:val="0"/>
                      <w:marRight w:val="0"/>
                      <w:marTop w:val="0"/>
                      <w:marBottom w:val="0"/>
                      <w:divBdr>
                        <w:top w:val="none" w:sz="0" w:space="0" w:color="auto"/>
                        <w:left w:val="none" w:sz="0" w:space="0" w:color="auto"/>
                        <w:bottom w:val="none" w:sz="0" w:space="0" w:color="auto"/>
                        <w:right w:val="none" w:sz="0" w:space="0" w:color="auto"/>
                      </w:divBdr>
                    </w:div>
                  </w:divsChild>
                </w:div>
                <w:div w:id="638189642">
                  <w:marLeft w:val="0"/>
                  <w:marRight w:val="0"/>
                  <w:marTop w:val="0"/>
                  <w:marBottom w:val="0"/>
                  <w:divBdr>
                    <w:top w:val="none" w:sz="0" w:space="0" w:color="auto"/>
                    <w:left w:val="none" w:sz="0" w:space="0" w:color="auto"/>
                    <w:bottom w:val="none" w:sz="0" w:space="0" w:color="auto"/>
                    <w:right w:val="none" w:sz="0" w:space="0" w:color="auto"/>
                  </w:divBdr>
                  <w:divsChild>
                    <w:div w:id="336805540">
                      <w:marLeft w:val="0"/>
                      <w:marRight w:val="0"/>
                      <w:marTop w:val="0"/>
                      <w:marBottom w:val="0"/>
                      <w:divBdr>
                        <w:top w:val="none" w:sz="0" w:space="0" w:color="auto"/>
                        <w:left w:val="none" w:sz="0" w:space="0" w:color="auto"/>
                        <w:bottom w:val="none" w:sz="0" w:space="0" w:color="auto"/>
                        <w:right w:val="none" w:sz="0" w:space="0" w:color="auto"/>
                      </w:divBdr>
                    </w:div>
                  </w:divsChild>
                </w:div>
                <w:div w:id="566651119">
                  <w:marLeft w:val="0"/>
                  <w:marRight w:val="0"/>
                  <w:marTop w:val="0"/>
                  <w:marBottom w:val="0"/>
                  <w:divBdr>
                    <w:top w:val="none" w:sz="0" w:space="0" w:color="auto"/>
                    <w:left w:val="none" w:sz="0" w:space="0" w:color="auto"/>
                    <w:bottom w:val="none" w:sz="0" w:space="0" w:color="auto"/>
                    <w:right w:val="none" w:sz="0" w:space="0" w:color="auto"/>
                  </w:divBdr>
                  <w:divsChild>
                    <w:div w:id="206063028">
                      <w:marLeft w:val="0"/>
                      <w:marRight w:val="0"/>
                      <w:marTop w:val="0"/>
                      <w:marBottom w:val="0"/>
                      <w:divBdr>
                        <w:top w:val="none" w:sz="0" w:space="0" w:color="auto"/>
                        <w:left w:val="none" w:sz="0" w:space="0" w:color="auto"/>
                        <w:bottom w:val="none" w:sz="0" w:space="0" w:color="auto"/>
                        <w:right w:val="none" w:sz="0" w:space="0" w:color="auto"/>
                      </w:divBdr>
                    </w:div>
                  </w:divsChild>
                </w:div>
                <w:div w:id="1796101905">
                  <w:marLeft w:val="0"/>
                  <w:marRight w:val="0"/>
                  <w:marTop w:val="0"/>
                  <w:marBottom w:val="0"/>
                  <w:divBdr>
                    <w:top w:val="none" w:sz="0" w:space="0" w:color="auto"/>
                    <w:left w:val="none" w:sz="0" w:space="0" w:color="auto"/>
                    <w:bottom w:val="none" w:sz="0" w:space="0" w:color="auto"/>
                    <w:right w:val="none" w:sz="0" w:space="0" w:color="auto"/>
                  </w:divBdr>
                  <w:divsChild>
                    <w:div w:id="1304895770">
                      <w:marLeft w:val="0"/>
                      <w:marRight w:val="0"/>
                      <w:marTop w:val="0"/>
                      <w:marBottom w:val="0"/>
                      <w:divBdr>
                        <w:top w:val="none" w:sz="0" w:space="0" w:color="auto"/>
                        <w:left w:val="none" w:sz="0" w:space="0" w:color="auto"/>
                        <w:bottom w:val="none" w:sz="0" w:space="0" w:color="auto"/>
                        <w:right w:val="none" w:sz="0" w:space="0" w:color="auto"/>
                      </w:divBdr>
                    </w:div>
                  </w:divsChild>
                </w:div>
                <w:div w:id="1360354803">
                  <w:marLeft w:val="0"/>
                  <w:marRight w:val="0"/>
                  <w:marTop w:val="0"/>
                  <w:marBottom w:val="0"/>
                  <w:divBdr>
                    <w:top w:val="none" w:sz="0" w:space="0" w:color="auto"/>
                    <w:left w:val="none" w:sz="0" w:space="0" w:color="auto"/>
                    <w:bottom w:val="none" w:sz="0" w:space="0" w:color="auto"/>
                    <w:right w:val="none" w:sz="0" w:space="0" w:color="auto"/>
                  </w:divBdr>
                  <w:divsChild>
                    <w:div w:id="1339850049">
                      <w:marLeft w:val="0"/>
                      <w:marRight w:val="0"/>
                      <w:marTop w:val="0"/>
                      <w:marBottom w:val="0"/>
                      <w:divBdr>
                        <w:top w:val="none" w:sz="0" w:space="0" w:color="auto"/>
                        <w:left w:val="none" w:sz="0" w:space="0" w:color="auto"/>
                        <w:bottom w:val="none" w:sz="0" w:space="0" w:color="auto"/>
                        <w:right w:val="none" w:sz="0" w:space="0" w:color="auto"/>
                      </w:divBdr>
                    </w:div>
                  </w:divsChild>
                </w:div>
                <w:div w:id="1606839101">
                  <w:marLeft w:val="0"/>
                  <w:marRight w:val="0"/>
                  <w:marTop w:val="0"/>
                  <w:marBottom w:val="0"/>
                  <w:divBdr>
                    <w:top w:val="none" w:sz="0" w:space="0" w:color="auto"/>
                    <w:left w:val="none" w:sz="0" w:space="0" w:color="auto"/>
                    <w:bottom w:val="none" w:sz="0" w:space="0" w:color="auto"/>
                    <w:right w:val="none" w:sz="0" w:space="0" w:color="auto"/>
                  </w:divBdr>
                  <w:divsChild>
                    <w:div w:id="1756783792">
                      <w:marLeft w:val="0"/>
                      <w:marRight w:val="0"/>
                      <w:marTop w:val="0"/>
                      <w:marBottom w:val="0"/>
                      <w:divBdr>
                        <w:top w:val="none" w:sz="0" w:space="0" w:color="auto"/>
                        <w:left w:val="none" w:sz="0" w:space="0" w:color="auto"/>
                        <w:bottom w:val="none" w:sz="0" w:space="0" w:color="auto"/>
                        <w:right w:val="none" w:sz="0" w:space="0" w:color="auto"/>
                      </w:divBdr>
                    </w:div>
                  </w:divsChild>
                </w:div>
                <w:div w:id="523832509">
                  <w:marLeft w:val="0"/>
                  <w:marRight w:val="0"/>
                  <w:marTop w:val="0"/>
                  <w:marBottom w:val="0"/>
                  <w:divBdr>
                    <w:top w:val="none" w:sz="0" w:space="0" w:color="auto"/>
                    <w:left w:val="none" w:sz="0" w:space="0" w:color="auto"/>
                    <w:bottom w:val="none" w:sz="0" w:space="0" w:color="auto"/>
                    <w:right w:val="none" w:sz="0" w:space="0" w:color="auto"/>
                  </w:divBdr>
                  <w:divsChild>
                    <w:div w:id="596718336">
                      <w:marLeft w:val="0"/>
                      <w:marRight w:val="0"/>
                      <w:marTop w:val="0"/>
                      <w:marBottom w:val="0"/>
                      <w:divBdr>
                        <w:top w:val="none" w:sz="0" w:space="0" w:color="auto"/>
                        <w:left w:val="none" w:sz="0" w:space="0" w:color="auto"/>
                        <w:bottom w:val="none" w:sz="0" w:space="0" w:color="auto"/>
                        <w:right w:val="none" w:sz="0" w:space="0" w:color="auto"/>
                      </w:divBdr>
                    </w:div>
                  </w:divsChild>
                </w:div>
                <w:div w:id="1097871882">
                  <w:marLeft w:val="0"/>
                  <w:marRight w:val="0"/>
                  <w:marTop w:val="0"/>
                  <w:marBottom w:val="0"/>
                  <w:divBdr>
                    <w:top w:val="none" w:sz="0" w:space="0" w:color="auto"/>
                    <w:left w:val="none" w:sz="0" w:space="0" w:color="auto"/>
                    <w:bottom w:val="none" w:sz="0" w:space="0" w:color="auto"/>
                    <w:right w:val="none" w:sz="0" w:space="0" w:color="auto"/>
                  </w:divBdr>
                  <w:divsChild>
                    <w:div w:id="1069114397">
                      <w:marLeft w:val="0"/>
                      <w:marRight w:val="0"/>
                      <w:marTop w:val="0"/>
                      <w:marBottom w:val="0"/>
                      <w:divBdr>
                        <w:top w:val="none" w:sz="0" w:space="0" w:color="auto"/>
                        <w:left w:val="none" w:sz="0" w:space="0" w:color="auto"/>
                        <w:bottom w:val="none" w:sz="0" w:space="0" w:color="auto"/>
                        <w:right w:val="none" w:sz="0" w:space="0" w:color="auto"/>
                      </w:divBdr>
                    </w:div>
                  </w:divsChild>
                </w:div>
                <w:div w:id="1107165303">
                  <w:marLeft w:val="0"/>
                  <w:marRight w:val="0"/>
                  <w:marTop w:val="0"/>
                  <w:marBottom w:val="0"/>
                  <w:divBdr>
                    <w:top w:val="none" w:sz="0" w:space="0" w:color="auto"/>
                    <w:left w:val="none" w:sz="0" w:space="0" w:color="auto"/>
                    <w:bottom w:val="none" w:sz="0" w:space="0" w:color="auto"/>
                    <w:right w:val="none" w:sz="0" w:space="0" w:color="auto"/>
                  </w:divBdr>
                  <w:divsChild>
                    <w:div w:id="982660515">
                      <w:marLeft w:val="0"/>
                      <w:marRight w:val="0"/>
                      <w:marTop w:val="0"/>
                      <w:marBottom w:val="0"/>
                      <w:divBdr>
                        <w:top w:val="none" w:sz="0" w:space="0" w:color="auto"/>
                        <w:left w:val="none" w:sz="0" w:space="0" w:color="auto"/>
                        <w:bottom w:val="none" w:sz="0" w:space="0" w:color="auto"/>
                        <w:right w:val="none" w:sz="0" w:space="0" w:color="auto"/>
                      </w:divBdr>
                    </w:div>
                  </w:divsChild>
                </w:div>
                <w:div w:id="1810630669">
                  <w:marLeft w:val="0"/>
                  <w:marRight w:val="0"/>
                  <w:marTop w:val="0"/>
                  <w:marBottom w:val="0"/>
                  <w:divBdr>
                    <w:top w:val="none" w:sz="0" w:space="0" w:color="auto"/>
                    <w:left w:val="none" w:sz="0" w:space="0" w:color="auto"/>
                    <w:bottom w:val="none" w:sz="0" w:space="0" w:color="auto"/>
                    <w:right w:val="none" w:sz="0" w:space="0" w:color="auto"/>
                  </w:divBdr>
                  <w:divsChild>
                    <w:div w:id="1250046982">
                      <w:marLeft w:val="0"/>
                      <w:marRight w:val="0"/>
                      <w:marTop w:val="0"/>
                      <w:marBottom w:val="0"/>
                      <w:divBdr>
                        <w:top w:val="none" w:sz="0" w:space="0" w:color="auto"/>
                        <w:left w:val="none" w:sz="0" w:space="0" w:color="auto"/>
                        <w:bottom w:val="none" w:sz="0" w:space="0" w:color="auto"/>
                        <w:right w:val="none" w:sz="0" w:space="0" w:color="auto"/>
                      </w:divBdr>
                    </w:div>
                  </w:divsChild>
                </w:div>
                <w:div w:id="227964882">
                  <w:marLeft w:val="0"/>
                  <w:marRight w:val="0"/>
                  <w:marTop w:val="0"/>
                  <w:marBottom w:val="0"/>
                  <w:divBdr>
                    <w:top w:val="none" w:sz="0" w:space="0" w:color="auto"/>
                    <w:left w:val="none" w:sz="0" w:space="0" w:color="auto"/>
                    <w:bottom w:val="none" w:sz="0" w:space="0" w:color="auto"/>
                    <w:right w:val="none" w:sz="0" w:space="0" w:color="auto"/>
                  </w:divBdr>
                  <w:divsChild>
                    <w:div w:id="1532692417">
                      <w:marLeft w:val="0"/>
                      <w:marRight w:val="0"/>
                      <w:marTop w:val="0"/>
                      <w:marBottom w:val="0"/>
                      <w:divBdr>
                        <w:top w:val="none" w:sz="0" w:space="0" w:color="auto"/>
                        <w:left w:val="none" w:sz="0" w:space="0" w:color="auto"/>
                        <w:bottom w:val="none" w:sz="0" w:space="0" w:color="auto"/>
                        <w:right w:val="none" w:sz="0" w:space="0" w:color="auto"/>
                      </w:divBdr>
                    </w:div>
                  </w:divsChild>
                </w:div>
                <w:div w:id="1349986786">
                  <w:marLeft w:val="0"/>
                  <w:marRight w:val="0"/>
                  <w:marTop w:val="0"/>
                  <w:marBottom w:val="0"/>
                  <w:divBdr>
                    <w:top w:val="none" w:sz="0" w:space="0" w:color="auto"/>
                    <w:left w:val="none" w:sz="0" w:space="0" w:color="auto"/>
                    <w:bottom w:val="none" w:sz="0" w:space="0" w:color="auto"/>
                    <w:right w:val="none" w:sz="0" w:space="0" w:color="auto"/>
                  </w:divBdr>
                  <w:divsChild>
                    <w:div w:id="1553879381">
                      <w:marLeft w:val="0"/>
                      <w:marRight w:val="0"/>
                      <w:marTop w:val="0"/>
                      <w:marBottom w:val="0"/>
                      <w:divBdr>
                        <w:top w:val="none" w:sz="0" w:space="0" w:color="auto"/>
                        <w:left w:val="none" w:sz="0" w:space="0" w:color="auto"/>
                        <w:bottom w:val="none" w:sz="0" w:space="0" w:color="auto"/>
                        <w:right w:val="none" w:sz="0" w:space="0" w:color="auto"/>
                      </w:divBdr>
                    </w:div>
                  </w:divsChild>
                </w:div>
                <w:div w:id="136920109">
                  <w:marLeft w:val="0"/>
                  <w:marRight w:val="0"/>
                  <w:marTop w:val="0"/>
                  <w:marBottom w:val="0"/>
                  <w:divBdr>
                    <w:top w:val="none" w:sz="0" w:space="0" w:color="auto"/>
                    <w:left w:val="none" w:sz="0" w:space="0" w:color="auto"/>
                    <w:bottom w:val="none" w:sz="0" w:space="0" w:color="auto"/>
                    <w:right w:val="none" w:sz="0" w:space="0" w:color="auto"/>
                  </w:divBdr>
                  <w:divsChild>
                    <w:div w:id="1259100940">
                      <w:marLeft w:val="0"/>
                      <w:marRight w:val="0"/>
                      <w:marTop w:val="0"/>
                      <w:marBottom w:val="0"/>
                      <w:divBdr>
                        <w:top w:val="none" w:sz="0" w:space="0" w:color="auto"/>
                        <w:left w:val="none" w:sz="0" w:space="0" w:color="auto"/>
                        <w:bottom w:val="none" w:sz="0" w:space="0" w:color="auto"/>
                        <w:right w:val="none" w:sz="0" w:space="0" w:color="auto"/>
                      </w:divBdr>
                    </w:div>
                  </w:divsChild>
                </w:div>
                <w:div w:id="1147042637">
                  <w:marLeft w:val="0"/>
                  <w:marRight w:val="0"/>
                  <w:marTop w:val="0"/>
                  <w:marBottom w:val="0"/>
                  <w:divBdr>
                    <w:top w:val="none" w:sz="0" w:space="0" w:color="auto"/>
                    <w:left w:val="none" w:sz="0" w:space="0" w:color="auto"/>
                    <w:bottom w:val="none" w:sz="0" w:space="0" w:color="auto"/>
                    <w:right w:val="none" w:sz="0" w:space="0" w:color="auto"/>
                  </w:divBdr>
                  <w:divsChild>
                    <w:div w:id="566233060">
                      <w:marLeft w:val="0"/>
                      <w:marRight w:val="0"/>
                      <w:marTop w:val="0"/>
                      <w:marBottom w:val="0"/>
                      <w:divBdr>
                        <w:top w:val="none" w:sz="0" w:space="0" w:color="auto"/>
                        <w:left w:val="none" w:sz="0" w:space="0" w:color="auto"/>
                        <w:bottom w:val="none" w:sz="0" w:space="0" w:color="auto"/>
                        <w:right w:val="none" w:sz="0" w:space="0" w:color="auto"/>
                      </w:divBdr>
                    </w:div>
                  </w:divsChild>
                </w:div>
                <w:div w:id="588274920">
                  <w:marLeft w:val="0"/>
                  <w:marRight w:val="0"/>
                  <w:marTop w:val="0"/>
                  <w:marBottom w:val="0"/>
                  <w:divBdr>
                    <w:top w:val="none" w:sz="0" w:space="0" w:color="auto"/>
                    <w:left w:val="none" w:sz="0" w:space="0" w:color="auto"/>
                    <w:bottom w:val="none" w:sz="0" w:space="0" w:color="auto"/>
                    <w:right w:val="none" w:sz="0" w:space="0" w:color="auto"/>
                  </w:divBdr>
                  <w:divsChild>
                    <w:div w:id="1799881452">
                      <w:marLeft w:val="0"/>
                      <w:marRight w:val="0"/>
                      <w:marTop w:val="0"/>
                      <w:marBottom w:val="0"/>
                      <w:divBdr>
                        <w:top w:val="none" w:sz="0" w:space="0" w:color="auto"/>
                        <w:left w:val="none" w:sz="0" w:space="0" w:color="auto"/>
                        <w:bottom w:val="none" w:sz="0" w:space="0" w:color="auto"/>
                        <w:right w:val="none" w:sz="0" w:space="0" w:color="auto"/>
                      </w:divBdr>
                    </w:div>
                  </w:divsChild>
                </w:div>
                <w:div w:id="236523391">
                  <w:marLeft w:val="0"/>
                  <w:marRight w:val="0"/>
                  <w:marTop w:val="0"/>
                  <w:marBottom w:val="0"/>
                  <w:divBdr>
                    <w:top w:val="none" w:sz="0" w:space="0" w:color="auto"/>
                    <w:left w:val="none" w:sz="0" w:space="0" w:color="auto"/>
                    <w:bottom w:val="none" w:sz="0" w:space="0" w:color="auto"/>
                    <w:right w:val="none" w:sz="0" w:space="0" w:color="auto"/>
                  </w:divBdr>
                  <w:divsChild>
                    <w:div w:id="1313608012">
                      <w:marLeft w:val="0"/>
                      <w:marRight w:val="0"/>
                      <w:marTop w:val="0"/>
                      <w:marBottom w:val="0"/>
                      <w:divBdr>
                        <w:top w:val="none" w:sz="0" w:space="0" w:color="auto"/>
                        <w:left w:val="none" w:sz="0" w:space="0" w:color="auto"/>
                        <w:bottom w:val="none" w:sz="0" w:space="0" w:color="auto"/>
                        <w:right w:val="none" w:sz="0" w:space="0" w:color="auto"/>
                      </w:divBdr>
                    </w:div>
                  </w:divsChild>
                </w:div>
                <w:div w:id="333805098">
                  <w:marLeft w:val="0"/>
                  <w:marRight w:val="0"/>
                  <w:marTop w:val="0"/>
                  <w:marBottom w:val="0"/>
                  <w:divBdr>
                    <w:top w:val="none" w:sz="0" w:space="0" w:color="auto"/>
                    <w:left w:val="none" w:sz="0" w:space="0" w:color="auto"/>
                    <w:bottom w:val="none" w:sz="0" w:space="0" w:color="auto"/>
                    <w:right w:val="none" w:sz="0" w:space="0" w:color="auto"/>
                  </w:divBdr>
                  <w:divsChild>
                    <w:div w:id="153032186">
                      <w:marLeft w:val="0"/>
                      <w:marRight w:val="0"/>
                      <w:marTop w:val="0"/>
                      <w:marBottom w:val="0"/>
                      <w:divBdr>
                        <w:top w:val="none" w:sz="0" w:space="0" w:color="auto"/>
                        <w:left w:val="none" w:sz="0" w:space="0" w:color="auto"/>
                        <w:bottom w:val="none" w:sz="0" w:space="0" w:color="auto"/>
                        <w:right w:val="none" w:sz="0" w:space="0" w:color="auto"/>
                      </w:divBdr>
                    </w:div>
                  </w:divsChild>
                </w:div>
                <w:div w:id="1107887112">
                  <w:marLeft w:val="0"/>
                  <w:marRight w:val="0"/>
                  <w:marTop w:val="0"/>
                  <w:marBottom w:val="0"/>
                  <w:divBdr>
                    <w:top w:val="none" w:sz="0" w:space="0" w:color="auto"/>
                    <w:left w:val="none" w:sz="0" w:space="0" w:color="auto"/>
                    <w:bottom w:val="none" w:sz="0" w:space="0" w:color="auto"/>
                    <w:right w:val="none" w:sz="0" w:space="0" w:color="auto"/>
                  </w:divBdr>
                  <w:divsChild>
                    <w:div w:id="1666937152">
                      <w:marLeft w:val="0"/>
                      <w:marRight w:val="0"/>
                      <w:marTop w:val="0"/>
                      <w:marBottom w:val="0"/>
                      <w:divBdr>
                        <w:top w:val="none" w:sz="0" w:space="0" w:color="auto"/>
                        <w:left w:val="none" w:sz="0" w:space="0" w:color="auto"/>
                        <w:bottom w:val="none" w:sz="0" w:space="0" w:color="auto"/>
                        <w:right w:val="none" w:sz="0" w:space="0" w:color="auto"/>
                      </w:divBdr>
                    </w:div>
                  </w:divsChild>
                </w:div>
                <w:div w:id="93944953">
                  <w:marLeft w:val="0"/>
                  <w:marRight w:val="0"/>
                  <w:marTop w:val="0"/>
                  <w:marBottom w:val="0"/>
                  <w:divBdr>
                    <w:top w:val="none" w:sz="0" w:space="0" w:color="auto"/>
                    <w:left w:val="none" w:sz="0" w:space="0" w:color="auto"/>
                    <w:bottom w:val="none" w:sz="0" w:space="0" w:color="auto"/>
                    <w:right w:val="none" w:sz="0" w:space="0" w:color="auto"/>
                  </w:divBdr>
                  <w:divsChild>
                    <w:div w:id="8265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8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eidos-FormsPublications@teamleidos.mod.uk" TargetMode="External"/><Relationship Id="rId7" Type="http://schemas.openxmlformats.org/officeDocument/2006/relationships/settings" Target="settings.xml"/><Relationship Id="rId12" Type="http://schemas.openxmlformats.org/officeDocument/2006/relationships/hyperlink" Target="mailto:Army-Comrcl-Procure-FA-Mailbox@mod.gov.uk" TargetMode="External"/><Relationship Id="rId17" Type="http://schemas.openxmlformats.org/officeDocument/2006/relationships/header" Target="header3.xml"/><Relationship Id="rId25" Type="http://schemas.openxmlformats.org/officeDocument/2006/relationships/hyperlink" Target="http://dstan.gateway.isg-r.r.mil.uk/standards/defstans/05/138/000002000.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id.mod.uk/maincontent/business/commercial/index.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mailto:UKStratCom-DefSp-RAMP@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dstan.gateway.isg-r.r.mil.uk/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07 - ITT Documentation</Sub_x0020_Group_x0020_By>
    <Group_x0020_By xmlns="a11f4c27-2878-462a-8801-ad4838eb070b">07 - ITT / RFQ</Group_x0020_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1C734F074053488DEF98D038F4ADAB" ma:contentTypeVersion="5" ma:contentTypeDescription="Create a new document." ma:contentTypeScope="" ma:versionID="796ae60b20eaab58fff09ba28233ada7">
  <xsd:schema xmlns:xsd="http://www.w3.org/2001/XMLSchema" xmlns:xs="http://www.w3.org/2001/XMLSchema" xmlns:p="http://schemas.microsoft.com/office/2006/metadata/properties" xmlns:ns2="a11f4c27-2878-462a-8801-ad4838eb070b" xmlns:ns3="22ac101b-21f9-4b99-a23e-ede4e856df0b" targetNamespace="http://schemas.microsoft.com/office/2006/metadata/properties" ma:root="true" ma:fieldsID="129b4ee707d10268ea9d90b490ed5724" ns2:_="" ns3:_="">
    <xsd:import namespace="a11f4c27-2878-462a-8801-ad4838eb070b"/>
    <xsd:import namespace="22ac101b-21f9-4b99-a23e-ede4e856df0b"/>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1 - Initial Contact"/>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22ac101b-21f9-4b99-a23e-ede4e856df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EE4CE-2671-468D-8A9B-801B29291B7D}">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E3764FEE-DB46-4158-AC2B-F5972BF46E2E}">
  <ds:schemaRefs>
    <ds:schemaRef ds:uri="http://schemas.microsoft.com/sharepoint/v3/contenttype/forms"/>
  </ds:schemaRefs>
</ds:datastoreItem>
</file>

<file path=customXml/itemProps3.xml><?xml version="1.0" encoding="utf-8"?>
<ds:datastoreItem xmlns:ds="http://schemas.openxmlformats.org/officeDocument/2006/customXml" ds:itemID="{7CBC905F-C81B-4918-9AF1-3D87ECD6EBE4}">
  <ds:schemaRefs>
    <ds:schemaRef ds:uri="http://schemas.openxmlformats.org/officeDocument/2006/bibliography"/>
  </ds:schemaRefs>
</ds:datastoreItem>
</file>

<file path=customXml/itemProps4.xml><?xml version="1.0" encoding="utf-8"?>
<ds:datastoreItem xmlns:ds="http://schemas.openxmlformats.org/officeDocument/2006/customXml" ds:itemID="{788ECAD8-0A3E-4CD0-B9FF-7AA00D21B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22ac101b-21f9-4b99-a23e-ede4e856d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36</Pages>
  <Words>9327</Words>
  <Characters>53168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62371</CharactersWithSpaces>
  <SharedDoc>false</SharedDoc>
  <HLinks>
    <vt:vector size="42" baseType="variant">
      <vt:variant>
        <vt:i4>6422576</vt:i4>
      </vt:variant>
      <vt:variant>
        <vt:i4>84</vt:i4>
      </vt:variant>
      <vt:variant>
        <vt:i4>0</vt:i4>
      </vt:variant>
      <vt:variant>
        <vt:i4>5</vt:i4>
      </vt:variant>
      <vt:variant>
        <vt:lpwstr>http://dstan.gateway.isg-r.r.mil.uk/standards/defstans/05/138/000002000.pdf</vt:lpwstr>
      </vt:variant>
      <vt:variant>
        <vt:lpwstr/>
      </vt:variant>
      <vt:variant>
        <vt:i4>1769556</vt:i4>
      </vt:variant>
      <vt:variant>
        <vt:i4>51</vt:i4>
      </vt:variant>
      <vt:variant>
        <vt:i4>0</vt:i4>
      </vt:variant>
      <vt:variant>
        <vt:i4>5</vt:i4>
      </vt:variant>
      <vt:variant>
        <vt:lpwstr>https://www.kid.mod.uk/maincontent/business/commercial/index.htm</vt:lpwstr>
      </vt:variant>
      <vt:variant>
        <vt:lpwstr/>
      </vt:variant>
      <vt:variant>
        <vt:i4>6160450</vt:i4>
      </vt:variant>
      <vt:variant>
        <vt:i4>48</vt:i4>
      </vt:variant>
      <vt:variant>
        <vt:i4>0</vt:i4>
      </vt:variant>
      <vt:variant>
        <vt:i4>5</vt:i4>
      </vt:variant>
      <vt:variant>
        <vt:lpwstr>https://www.dstan.mod.uk/</vt:lpwstr>
      </vt:variant>
      <vt:variant>
        <vt:lpwstr/>
      </vt:variant>
      <vt:variant>
        <vt:i4>2097276</vt:i4>
      </vt:variant>
      <vt:variant>
        <vt:i4>45</vt:i4>
      </vt:variant>
      <vt:variant>
        <vt:i4>0</vt:i4>
      </vt:variant>
      <vt:variant>
        <vt:i4>5</vt:i4>
      </vt:variant>
      <vt:variant>
        <vt:lpwstr>http://dstan.gateway.isg-r.r.mil.uk/index.html</vt:lpwstr>
      </vt:variant>
      <vt:variant>
        <vt:lpwstr/>
      </vt:variant>
      <vt:variant>
        <vt:i4>8126557</vt:i4>
      </vt:variant>
      <vt:variant>
        <vt:i4>39</vt:i4>
      </vt:variant>
      <vt:variant>
        <vt:i4>0</vt:i4>
      </vt:variant>
      <vt:variant>
        <vt:i4>5</vt:i4>
      </vt:variant>
      <vt:variant>
        <vt:lpwstr>mailto:Leidos-FormsPublications@teamleidos.mod.uk</vt:lpwstr>
      </vt:variant>
      <vt:variant>
        <vt:lpwstr/>
      </vt:variant>
      <vt:variant>
        <vt:i4>4522067</vt:i4>
      </vt:variant>
      <vt:variant>
        <vt:i4>36</vt:i4>
      </vt:variant>
      <vt:variant>
        <vt:i4>0</vt:i4>
      </vt:variant>
      <vt:variant>
        <vt:i4>5</vt:i4>
      </vt:variant>
      <vt:variant>
        <vt:lpwstr>https://www.gov.uk/government/organisations/ministry-of-defence/about/procurement</vt:lpwstr>
      </vt:variant>
      <vt:variant>
        <vt:lpwstr/>
      </vt:variant>
      <vt:variant>
        <vt:i4>6750231</vt:i4>
      </vt:variant>
      <vt:variant>
        <vt:i4>30</vt:i4>
      </vt:variant>
      <vt:variant>
        <vt:i4>0</vt:i4>
      </vt:variant>
      <vt:variant>
        <vt:i4>5</vt:i4>
      </vt:variant>
      <vt:variant>
        <vt:lpwstr>mailto:UKStratCom-DefSp-RAMP@mod.gov.uk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 Lucia D (Army Comrcl-Procure-FA-T2a)</dc:creator>
  <cp:keywords/>
  <dc:description/>
  <cp:lastModifiedBy>Lane, Jenny C2 (Army StratCen-Comrcl-Proc-NI-1)</cp:lastModifiedBy>
  <cp:revision>135</cp:revision>
  <dcterms:created xsi:type="dcterms:W3CDTF">2023-10-26T11:13:00Z</dcterms:created>
  <dcterms:modified xsi:type="dcterms:W3CDTF">2023-12-12T13:32:00Z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8</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d8a60473-494b-4586-a1bb-b0e663054676_Enabled">
    <vt:lpwstr>true</vt:lpwstr>
  </property>
  <property fmtid="{D5CDD505-2E9C-101B-9397-08002B2CF9AE}" pid="9" name="MSIP_Label_d8a60473-494b-4586-a1bb-b0e663054676_SetDate">
    <vt:lpwstr>2023-11-15T11:32:41Z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e11cf2a0-f593-4f7a-9758-157f0bc7a8df</vt:lpwstr>
  </property>
  <property fmtid="{D5CDD505-2E9C-101B-9397-08002B2CF9AE}" pid="14" name="MSIP_Label_d8a60473-494b-4586-a1bb-b0e663054676_ContentBits">
    <vt:lpwstr>0</vt:lpwstr>
  </property>
  <property fmtid="{D5CDD505-2E9C-101B-9397-08002B2CF9AE}" pid="15" name="ContentTypeId">
    <vt:lpwstr>0x010100B11C734F074053488DEF98D038F4ADAB</vt:lpwstr>
  </property>
</Properties>
</file>