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32D15B73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0E230F">
              <w:rPr>
                <w:rStyle w:val="10POINTCORPORATE"/>
                <w:rFonts w:cs="Arial"/>
              </w:rPr>
              <w:t>782475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7DB2D929" w:rsidR="00383B3D" w:rsidRPr="00C96B54" w:rsidRDefault="000E230F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RM6229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0DE9CDFF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0E230F">
              <w:rPr>
                <w:rStyle w:val="10POINTCORPORATE"/>
                <w:rFonts w:cs="Arial"/>
              </w:rPr>
              <w:t>22/160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pPr w:leftFromText="180" w:rightFromText="180" w:vertAnchor="text" w:horzAnchor="page" w:tblpX="7359" w:tblpY="-727"/>
              <w:tblW w:w="4288" w:type="dxa"/>
              <w:tblLayout w:type="fixed"/>
              <w:tblLook w:val="04A0" w:firstRow="1" w:lastRow="0" w:firstColumn="1" w:lastColumn="0" w:noHBand="0" w:noVBand="1"/>
            </w:tblPr>
            <w:tblGrid>
              <w:gridCol w:w="4288"/>
            </w:tblGrid>
            <w:tr w:rsidR="00FD5D7D" w:rsidRPr="000E64D0" w14:paraId="5B619158" w14:textId="77777777" w:rsidTr="008718C8">
              <w:trPr>
                <w:trHeight w:val="206"/>
              </w:trPr>
              <w:tc>
                <w:tcPr>
                  <w:tcW w:w="1991" w:type="dxa"/>
                  <w:shd w:val="clear" w:color="auto" w:fill="auto"/>
                  <w:tcMar>
                    <w:top w:w="57" w:type="dxa"/>
                    <w:bottom w:w="57" w:type="dxa"/>
                  </w:tcMar>
                </w:tcPr>
                <w:tbl>
                  <w:tblPr>
                    <w:tblpPr w:leftFromText="180" w:rightFromText="180" w:vertAnchor="text" w:horzAnchor="page" w:tblpX="7359" w:tblpY="-727"/>
                    <w:tblW w:w="428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88"/>
                  </w:tblGrid>
                  <w:tr w:rsidR="00FD5D7D" w:rsidRPr="000E64D0" w14:paraId="53828EB7" w14:textId="77777777" w:rsidTr="008718C8">
                    <w:trPr>
                      <w:trHeight w:val="206"/>
                    </w:trPr>
                    <w:tc>
                      <w:tcPr>
                        <w:tcW w:w="1991" w:type="dxa"/>
                        <w:shd w:val="clear" w:color="auto" w:fill="auto"/>
                        <w:tcMar>
                          <w:top w:w="57" w:type="dxa"/>
                          <w:bottom w:w="57" w:type="dxa"/>
                        </w:tcMar>
                      </w:tcPr>
                      <w:p w14:paraId="348AFFC2" w14:textId="77777777" w:rsidR="00FD5D7D" w:rsidRPr="000E64D0" w:rsidRDefault="00FD5D7D" w:rsidP="00FD5D7D">
                        <w:pPr>
                          <w:pStyle w:val="NoSpacing"/>
                          <w:rPr>
                            <w:color w:val="333333"/>
                            <w:sz w:val="20"/>
                            <w:szCs w:val="20"/>
                          </w:rPr>
                        </w:pPr>
                        <w:r>
                          <w:rPr>
                            <w:rStyle w:val="10POINTCORPORATE"/>
                          </w:rPr>
                          <w:t>22nd March 2023</w:t>
                        </w:r>
                      </w:p>
                    </w:tc>
                  </w:tr>
                </w:tbl>
                <w:p w14:paraId="52A9E922" w14:textId="77777777" w:rsidR="00FD5D7D" w:rsidRPr="000E64D0" w:rsidRDefault="00FD5D7D" w:rsidP="00FD5D7D">
                  <w:pPr>
                    <w:pStyle w:val="NoSpacing"/>
                    <w:rPr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3BC5C493" w14:textId="308D3730" w:rsidR="00383B3D" w:rsidRPr="00C96B54" w:rsidRDefault="00383B3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3ECA7A8C" w:rsidR="00354F52" w:rsidRPr="00535C61" w:rsidRDefault="000E230F" w:rsidP="00135AC6">
      <w:pPr>
        <w:rPr>
          <w:rFonts w:ascii="Arial" w:hAnsi="Arial" w:cs="Arial"/>
          <w:szCs w:val="24"/>
        </w:rPr>
      </w:pPr>
      <w:r w:rsidRPr="00535C61">
        <w:rPr>
          <w:rFonts w:ascii="Arial" w:hAnsi="Arial" w:cs="Arial"/>
          <w:szCs w:val="24"/>
        </w:rPr>
        <w:t>Inspire People,</w:t>
      </w:r>
    </w:p>
    <w:p w14:paraId="603DD2BD" w14:textId="77777777" w:rsidR="000E230F" w:rsidRPr="00535C61" w:rsidRDefault="000E230F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 xml:space="preserve">Innovation House, </w:t>
      </w:r>
    </w:p>
    <w:p w14:paraId="25EEABB2" w14:textId="1B085E2D" w:rsidR="000E230F" w:rsidRPr="00535C61" w:rsidRDefault="000E230F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>Discovery Park</w:t>
      </w:r>
      <w:r w:rsidR="00535C61" w:rsidRPr="00535C61">
        <w:rPr>
          <w:rFonts w:ascii="Arial" w:hAnsi="Arial" w:cs="Arial"/>
          <w:color w:val="000000"/>
          <w:szCs w:val="24"/>
          <w:shd w:val="clear" w:color="auto" w:fill="FFFFFF"/>
        </w:rPr>
        <w:t>,</w:t>
      </w:r>
    </w:p>
    <w:p w14:paraId="2B119BB9" w14:textId="6D84C258" w:rsidR="00535C61" w:rsidRPr="00535C61" w:rsidRDefault="00535C61" w:rsidP="00135AC6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>Sandwich</w:t>
      </w:r>
    </w:p>
    <w:p w14:paraId="19208D67" w14:textId="03B314B4" w:rsidR="00535C61" w:rsidRPr="00535C61" w:rsidRDefault="00535C61" w:rsidP="00135AC6">
      <w:pPr>
        <w:rPr>
          <w:rFonts w:ascii="Arial" w:hAnsi="Arial" w:cs="Arial"/>
          <w:szCs w:val="24"/>
        </w:rPr>
      </w:pPr>
      <w:r w:rsidRPr="00535C61">
        <w:rPr>
          <w:rFonts w:ascii="Arial" w:hAnsi="Arial" w:cs="Arial"/>
          <w:color w:val="000000"/>
          <w:szCs w:val="24"/>
          <w:shd w:val="clear" w:color="auto" w:fill="FFFFFF"/>
        </w:rPr>
        <w:t>CT13 9FF</w:t>
      </w: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11AD42A4" w14:textId="3FB02317" w:rsidR="005156E5" w:rsidRDefault="005156E5" w:rsidP="00027A53">
      <w:pPr>
        <w:jc w:val="left"/>
        <w:rPr>
          <w:rFonts w:ascii="Arial" w:hAnsi="Arial" w:cs="Arial"/>
        </w:rPr>
      </w:pPr>
    </w:p>
    <w:p w14:paraId="633F08BD" w14:textId="77777777" w:rsidR="00535C61" w:rsidRPr="00C96B54" w:rsidRDefault="00535C61" w:rsidP="00027A53">
      <w:pPr>
        <w:jc w:val="left"/>
        <w:rPr>
          <w:rFonts w:ascii="Arial" w:hAnsi="Arial" w:cs="Arial"/>
        </w:rPr>
      </w:pPr>
    </w:p>
    <w:p w14:paraId="0A2E3905" w14:textId="3C29B050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0E230F">
        <w:rPr>
          <w:rFonts w:ascii="Arial" w:hAnsi="Arial" w:cs="Arial"/>
          <w:szCs w:val="24"/>
        </w:rPr>
        <w:t>Sir/Madam,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6B97F531" w14:textId="0F19D9DC" w:rsidR="00CD1093" w:rsidRDefault="00CD1093" w:rsidP="000E230F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</w:t>
      </w:r>
      <w:r w:rsidRPr="000E230F">
        <w:rPr>
          <w:rFonts w:ascii="Arial" w:hAnsi="Arial" w:cs="Arial"/>
          <w:b/>
        </w:rPr>
        <w:t>R: PS/</w:t>
      </w:r>
      <w:r w:rsidR="000E230F" w:rsidRPr="000E230F">
        <w:rPr>
          <w:rFonts w:ascii="Arial" w:hAnsi="Arial" w:cs="Arial"/>
          <w:b/>
        </w:rPr>
        <w:t>22</w:t>
      </w:r>
      <w:r w:rsidR="000E230F">
        <w:rPr>
          <w:rFonts w:ascii="Arial" w:hAnsi="Arial" w:cs="Arial"/>
          <w:b/>
        </w:rPr>
        <w:t>/160</w:t>
      </w:r>
    </w:p>
    <w:p w14:paraId="6DC77E13" w14:textId="7095B0F7" w:rsidR="000E230F" w:rsidRPr="00CE5799" w:rsidRDefault="000E230F" w:rsidP="000E23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CONTRACT TILE: Provision of ITS Recruitment (2023)</w:t>
      </w:r>
    </w:p>
    <w:p w14:paraId="3FA6424D" w14:textId="4FBFE0A4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0E230F">
        <w:rPr>
          <w:rFonts w:ascii="Arial" w:hAnsi="Arial" w:cs="Arial"/>
          <w:b/>
        </w:rPr>
        <w:t>RM6229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458B2BB9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0E230F">
        <w:rPr>
          <w:rFonts w:ascii="Arial" w:hAnsi="Arial" w:cs="Arial"/>
          <w:szCs w:val="24"/>
        </w:rPr>
        <w:t>Service Offering</w:t>
      </w:r>
      <w:r w:rsidR="00F6290A" w:rsidRPr="000E230F">
        <w:rPr>
          <w:rFonts w:ascii="Arial" w:hAnsi="Arial" w:cs="Arial"/>
          <w:b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  <w:r w:rsidRPr="00B40D1F">
        <w:rPr>
          <w:rFonts w:ascii="Arial" w:hAnsi="Arial" w:cs="Arial"/>
          <w:szCs w:val="24"/>
        </w:rPr>
        <w:t xml:space="preserve">. 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399B658E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</w:p>
    <w:p w14:paraId="7655043A" w14:textId="7E14F0F2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</w:t>
      </w:r>
      <w:r w:rsidR="000E230F">
        <w:rPr>
          <w:rFonts w:ascii="Arial" w:hAnsi="Arial" w:cs="Arial"/>
          <w:szCs w:val="24"/>
        </w:rPr>
        <w:t>Invitation to Tender issued via the Jaggaer E-Sourcing Solution</w:t>
      </w:r>
      <w:r w:rsidRPr="00B40D1F">
        <w:rPr>
          <w:rFonts w:ascii="Arial" w:hAnsi="Arial" w:cs="Arial"/>
          <w:szCs w:val="24"/>
        </w:rPr>
        <w:t xml:space="preserve"> letter </w:t>
      </w:r>
      <w:r w:rsidRPr="000E230F">
        <w:rPr>
          <w:rFonts w:ascii="Arial" w:hAnsi="Arial" w:cs="Arial"/>
          <w:szCs w:val="24"/>
        </w:rPr>
        <w:t xml:space="preserve">dated </w:t>
      </w:r>
      <w:r w:rsidR="000E230F" w:rsidRPr="000E230F">
        <w:rPr>
          <w:rFonts w:ascii="Arial" w:hAnsi="Arial" w:cs="Arial"/>
          <w:szCs w:val="24"/>
        </w:rPr>
        <w:t>13</w:t>
      </w:r>
      <w:r w:rsidR="000E230F" w:rsidRPr="000E230F">
        <w:rPr>
          <w:rFonts w:ascii="Arial" w:hAnsi="Arial" w:cs="Arial"/>
          <w:szCs w:val="24"/>
          <w:vertAlign w:val="superscript"/>
        </w:rPr>
        <w:t>th</w:t>
      </w:r>
      <w:r w:rsidR="000E230F" w:rsidRPr="000E230F">
        <w:rPr>
          <w:rFonts w:ascii="Arial" w:hAnsi="Arial" w:cs="Arial"/>
          <w:szCs w:val="24"/>
        </w:rPr>
        <w:t xml:space="preserve"> February 2023.</w:t>
      </w:r>
    </w:p>
    <w:p w14:paraId="36902E0A" w14:textId="29E6E1C1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The Department's specification </w:t>
      </w:r>
      <w:r w:rsidR="000E230F" w:rsidRPr="000E230F">
        <w:rPr>
          <w:rFonts w:ascii="Arial" w:hAnsi="Arial" w:cs="Arial"/>
          <w:szCs w:val="24"/>
        </w:rPr>
        <w:t>contained with this invitation.</w:t>
      </w:r>
    </w:p>
    <w:p w14:paraId="544310F8" w14:textId="4E54DC13" w:rsidR="003538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Your quote dated </w:t>
      </w:r>
      <w:r w:rsidR="000E230F" w:rsidRPr="000E230F">
        <w:rPr>
          <w:rFonts w:ascii="Arial" w:hAnsi="Arial" w:cs="Arial"/>
          <w:szCs w:val="24"/>
        </w:rPr>
        <w:t>13</w:t>
      </w:r>
      <w:r w:rsidR="000E230F" w:rsidRPr="000E230F">
        <w:rPr>
          <w:rFonts w:ascii="Arial" w:hAnsi="Arial" w:cs="Arial"/>
          <w:szCs w:val="24"/>
          <w:vertAlign w:val="superscript"/>
        </w:rPr>
        <w:t>th</w:t>
      </w:r>
      <w:r w:rsidR="000E230F" w:rsidRPr="000E230F">
        <w:rPr>
          <w:rFonts w:ascii="Arial" w:hAnsi="Arial" w:cs="Arial"/>
          <w:szCs w:val="24"/>
        </w:rPr>
        <w:t xml:space="preserve"> March 2023.</w:t>
      </w:r>
    </w:p>
    <w:p w14:paraId="288BA018" w14:textId="2602914A" w:rsidR="005C27DF" w:rsidRPr="000E230F" w:rsidRDefault="005C27D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</w:t>
      </w:r>
      <w:r w:rsidRPr="005C27DF">
        <w:rPr>
          <w:rFonts w:ascii="Arial" w:hAnsi="Arial" w:cs="Arial"/>
          <w:b/>
          <w:bCs/>
          <w:szCs w:val="24"/>
        </w:rPr>
        <w:t xml:space="preserve">RM6229 Permanent Recruitment Services 2 – Lot 2 </w:t>
      </w:r>
      <w:r>
        <w:rPr>
          <w:rFonts w:ascii="Arial" w:hAnsi="Arial" w:cs="Arial"/>
          <w:szCs w:val="24"/>
        </w:rPr>
        <w:t>Contract Schedules accompanying this award letter.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DCA147D" w14:textId="311B151D" w:rsidR="00C96B54" w:rsidRDefault="000E230F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0E230F">
        <w:rPr>
          <w:rFonts w:ascii="Arial" w:hAnsi="Arial" w:cs="Arial"/>
          <w:spacing w:val="-3"/>
        </w:rPr>
        <w:t xml:space="preserve">The duration of the contract is for 2 years </w:t>
      </w:r>
      <w:r>
        <w:rPr>
          <w:rFonts w:ascii="Arial" w:hAnsi="Arial" w:cs="Arial"/>
          <w:spacing w:val="-3"/>
        </w:rPr>
        <w:t xml:space="preserve">(from the date on this letter) </w:t>
      </w:r>
      <w:r w:rsidRPr="000E230F">
        <w:rPr>
          <w:rFonts w:ascii="Arial" w:hAnsi="Arial" w:cs="Arial"/>
          <w:spacing w:val="-3"/>
        </w:rPr>
        <w:t>with an option for a further 12 months, or on the expiry of the published contract value</w:t>
      </w:r>
      <w:r>
        <w:rPr>
          <w:rFonts w:ascii="Arial" w:hAnsi="Arial" w:cs="Arial"/>
          <w:spacing w:val="-3"/>
        </w:rPr>
        <w:t xml:space="preserve"> of </w:t>
      </w:r>
      <w:r w:rsidRPr="000E230F">
        <w:rPr>
          <w:rFonts w:ascii="Arial" w:hAnsi="Arial" w:cs="Arial"/>
          <w:spacing w:val="-3"/>
        </w:rPr>
        <w:t>£321,087.46.</w:t>
      </w:r>
    </w:p>
    <w:p w14:paraId="1B3602AD" w14:textId="77777777" w:rsidR="000E230F" w:rsidRDefault="000E230F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A5FC47A" w:rsidR="00AA3C15" w:rsidRPr="00C96B54" w:rsidRDefault="003C2D3E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6" w:dyaOrig="1001" w14:anchorId="238BC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50.6pt" o:ole="">
            <v:imagedata r:id="rId10" o:title=""/>
          </v:shape>
          <o:OLEObject Type="Embed" ProgID="Word.Document.12" ShapeID="_x0000_i1025" DrawAspect="Icon" ObjectID="_1742018646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SSa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2279B04" w14:textId="08A75F88" w:rsidR="00CD1093" w:rsidRDefault="00535C61" w:rsidP="00535C61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t>A</w:t>
      </w:r>
      <w:r w:rsidR="00CD1093">
        <w:rPr>
          <w:rFonts w:ascii="Arial" w:hAnsi="Arial" w:cs="Arial"/>
          <w:szCs w:val="24"/>
        </w:rPr>
        <w:t>ll proposed offshoring activity of Official level data outside the UK, under this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>contract,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51237DE6" w:rsidR="00EC3AAC" w:rsidRDefault="00EC3AAC" w:rsidP="002C0170">
      <w:pPr>
        <w:spacing w:before="240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proofErr w:type="spellStart"/>
      <w:r w:rsidR="000207EC" w:rsidRPr="007E202F">
        <w:rPr>
          <w:rFonts w:ascii="Arial" w:hAnsi="Arial" w:cs="Arial"/>
          <w:bCs/>
          <w:szCs w:val="24"/>
        </w:rPr>
        <w:t>Xxxxx</w:t>
      </w:r>
      <w:proofErr w:type="spellEnd"/>
      <w:r w:rsidR="000207EC" w:rsidRPr="007E202F">
        <w:rPr>
          <w:rFonts w:ascii="Arial" w:hAnsi="Arial" w:cs="Arial"/>
          <w:bCs/>
          <w:szCs w:val="24"/>
        </w:rPr>
        <w:t xml:space="preserve"> redacted under FOI Section 40</w:t>
      </w:r>
      <w:r w:rsidRPr="002C0170">
        <w:rPr>
          <w:rFonts w:ascii="Arial" w:hAnsi="Arial" w:cs="Arial"/>
          <w:spacing w:val="-3"/>
          <w:szCs w:val="24"/>
        </w:rPr>
        <w:t xml:space="preserve">on telephone number </w:t>
      </w:r>
      <w:r w:rsidR="002C0170">
        <w:rPr>
          <w:rFonts w:ascii="Arial" w:hAnsi="Arial" w:cs="Arial"/>
          <w:spacing w:val="-3"/>
          <w:szCs w:val="24"/>
        </w:rPr>
        <w:t>(0</w:t>
      </w:r>
      <w:r w:rsidR="00535C61" w:rsidRPr="002C0170">
        <w:rPr>
          <w:rFonts w:ascii="Arial" w:hAnsi="Arial" w:cs="Arial"/>
          <w:spacing w:val="-3"/>
          <w:szCs w:val="24"/>
        </w:rPr>
        <w:t>1792</w:t>
      </w:r>
      <w:r w:rsidR="002C0170">
        <w:rPr>
          <w:rFonts w:ascii="Arial" w:hAnsi="Arial" w:cs="Arial"/>
          <w:spacing w:val="-3"/>
          <w:szCs w:val="24"/>
        </w:rPr>
        <w:t>)</w:t>
      </w:r>
      <w:r w:rsidR="00535C61" w:rsidRPr="002C0170">
        <w:rPr>
          <w:rFonts w:ascii="Arial" w:hAnsi="Arial" w:cs="Arial"/>
          <w:spacing w:val="-3"/>
          <w:szCs w:val="24"/>
        </w:rPr>
        <w:t xml:space="preserve"> </w:t>
      </w:r>
      <w:r w:rsidR="000207EC">
        <w:rPr>
          <w:rFonts w:ascii="Arial" w:hAnsi="Arial" w:cs="Arial"/>
          <w:spacing w:val="-3"/>
          <w:szCs w:val="24"/>
        </w:rPr>
        <w:t>XXXXXX</w:t>
      </w:r>
      <w:r w:rsidR="002C0170">
        <w:rPr>
          <w:rFonts w:ascii="Arial" w:hAnsi="Arial" w:cs="Arial"/>
          <w:spacing w:val="-3"/>
          <w:szCs w:val="24"/>
        </w:rPr>
        <w:t xml:space="preserve"> or e-mail </w:t>
      </w:r>
      <w:proofErr w:type="spellStart"/>
      <w:r w:rsidR="000207EC" w:rsidRPr="007E202F">
        <w:rPr>
          <w:rFonts w:ascii="Arial" w:hAnsi="Arial" w:cs="Arial"/>
          <w:bCs/>
          <w:szCs w:val="24"/>
        </w:rPr>
        <w:t>Xxxxx</w:t>
      </w:r>
      <w:proofErr w:type="spellEnd"/>
      <w:r w:rsidR="000207EC" w:rsidRPr="007E202F">
        <w:rPr>
          <w:rFonts w:ascii="Arial" w:hAnsi="Arial" w:cs="Arial"/>
          <w:bCs/>
          <w:szCs w:val="24"/>
        </w:rPr>
        <w:t xml:space="preserve"> redacted under FOI Section 40</w:t>
      </w:r>
      <w:r>
        <w:rPr>
          <w:rFonts w:ascii="Arial" w:hAnsi="Arial" w:cs="Arial"/>
          <w:spacing w:val="-3"/>
          <w:szCs w:val="24"/>
        </w:rPr>
        <w:t xml:space="preserve">, </w:t>
      </w:r>
      <w:r w:rsidRPr="00535C61">
        <w:rPr>
          <w:rFonts w:ascii="Arial" w:hAnsi="Arial" w:cs="Arial"/>
          <w:spacing w:val="-3"/>
          <w:szCs w:val="24"/>
        </w:rPr>
        <w:t>to discuss arrangements for commencement of the contract</w:t>
      </w:r>
      <w:r w:rsidRPr="00535C61">
        <w:rPr>
          <w:rFonts w:ascii="Arial" w:hAnsi="Arial" w:cs="Arial"/>
          <w:b/>
          <w:bCs/>
          <w:spacing w:val="-3"/>
          <w:szCs w:val="24"/>
        </w:rPr>
        <w:t xml:space="preserve"> </w:t>
      </w:r>
      <w:r w:rsidRPr="00535C61">
        <w:rPr>
          <w:rFonts w:ascii="Arial" w:hAnsi="Arial" w:cs="Arial"/>
          <w:spacing w:val="-3"/>
          <w:szCs w:val="24"/>
        </w:rPr>
        <w:t>and</w:t>
      </w:r>
      <w:r w:rsidR="00535C61" w:rsidRPr="00535C61">
        <w:rPr>
          <w:rFonts w:ascii="Arial" w:hAnsi="Arial" w:cs="Arial"/>
          <w:spacing w:val="-3"/>
          <w:szCs w:val="24"/>
        </w:rPr>
        <w:t xml:space="preserve"> </w:t>
      </w:r>
      <w:r w:rsidRPr="00535C61">
        <w:rPr>
          <w:rFonts w:ascii="Arial" w:hAnsi="Arial" w:cs="Arial"/>
          <w:spacing w:val="-3"/>
          <w:szCs w:val="24"/>
        </w:rPr>
        <w:t>completion of the offshoring approval process</w:t>
      </w:r>
      <w:r w:rsidR="00535C61" w:rsidRPr="00535C61">
        <w:rPr>
          <w:rFonts w:ascii="Arial" w:hAnsi="Arial" w:cs="Arial"/>
          <w:b/>
          <w:spacing w:val="-3"/>
          <w:szCs w:val="24"/>
        </w:rPr>
        <w:t>.</w:t>
      </w:r>
      <w:r>
        <w:rPr>
          <w:rFonts w:ascii="Arial" w:hAnsi="Arial" w:cs="Arial"/>
          <w:spacing w:val="-3"/>
          <w:szCs w:val="24"/>
        </w:rPr>
        <w:t xml:space="preserve">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439A2457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Pr="00535C61">
        <w:rPr>
          <w:rFonts w:ascii="Arial" w:hAnsi="Arial" w:cs="Arial"/>
          <w:bCs/>
        </w:rPr>
        <w:t xml:space="preserve"> </w:t>
      </w:r>
      <w:r w:rsidR="00535C61" w:rsidRPr="00535C61">
        <w:rPr>
          <w:rFonts w:ascii="Arial" w:hAnsi="Arial" w:cs="Arial"/>
          <w:bCs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724003">
        <w:rPr>
          <w:rFonts w:ascii="Arial" w:hAnsi="Arial" w:cs="Arial"/>
        </w:rPr>
        <w:t>.</w:t>
      </w:r>
    </w:p>
    <w:p w14:paraId="501CD134" w14:textId="71B9C882" w:rsidR="00790FD3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ab/>
      </w:r>
    </w:p>
    <w:p w14:paraId="7F4E1F87" w14:textId="22549B2A" w:rsidR="002C0170" w:rsidRDefault="002C0170" w:rsidP="002C0170">
      <w:pPr>
        <w:keepLines/>
        <w:suppressLineNumbers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Please complete the Statement of Assurance Questionnaire at Annex B, which is required by the successful supplier (included in the Specification document as Annex 9).</w:t>
      </w:r>
    </w:p>
    <w:p w14:paraId="291DF1E0" w14:textId="77777777" w:rsidR="002C0170" w:rsidRPr="00C96B54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4A784E4E" w14:textId="64220F18" w:rsidR="00535C61" w:rsidRDefault="00D53218" w:rsidP="00535C6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</w:t>
      </w:r>
      <w:r w:rsidRPr="00535C61">
        <w:rPr>
          <w:rFonts w:ascii="Arial" w:hAnsi="Arial" w:cs="Arial"/>
          <w:szCs w:val="24"/>
        </w:rPr>
        <w:t xml:space="preserve">ipt understanding and acceptance </w:t>
      </w:r>
      <w:r w:rsidRPr="00C96B54">
        <w:rPr>
          <w:rFonts w:ascii="Arial" w:hAnsi="Arial" w:cs="Arial"/>
          <w:szCs w:val="24"/>
        </w:rPr>
        <w:t>of this lette</w:t>
      </w:r>
      <w:r w:rsidR="00535C61">
        <w:rPr>
          <w:rFonts w:ascii="Arial" w:hAnsi="Arial" w:cs="Arial"/>
          <w:szCs w:val="24"/>
        </w:rPr>
        <w:t>r by signing the box below:</w:t>
      </w:r>
    </w:p>
    <w:p w14:paraId="15E9347A" w14:textId="691D0C01" w:rsidR="00535C61" w:rsidRDefault="00535C61" w:rsidP="00535C61">
      <w:pPr>
        <w:rPr>
          <w:rFonts w:ascii="Arial" w:hAnsi="Arial" w:cs="Arial"/>
          <w:szCs w:val="24"/>
        </w:rPr>
      </w:pPr>
    </w:p>
    <w:p w14:paraId="43DED22B" w14:textId="52A7A1EA" w:rsidR="00790FD3" w:rsidRPr="00C96B54" w:rsidRDefault="00D668BC" w:rsidP="00535C61">
      <w:pPr>
        <w:rPr>
          <w:rFonts w:ascii="Arial" w:hAnsi="Arial" w:cs="Arial"/>
          <w:szCs w:val="24"/>
        </w:rPr>
      </w:pPr>
      <w:r w:rsidRPr="00535C61">
        <w:rPr>
          <w:rStyle w:val="12POINTCORPORATEBOLDVALEDICTION"/>
          <w:rFonts w:cs="Arial"/>
          <w:szCs w:val="24"/>
        </w:rPr>
        <w:t xml:space="preserve">Yours </w:t>
      </w:r>
      <w:r w:rsidR="00C93ABF" w:rsidRPr="00535C61">
        <w:rPr>
          <w:rStyle w:val="12POINTCORPORATEBOLDVALEDICTION"/>
          <w:rFonts w:cs="Arial"/>
          <w:szCs w:val="24"/>
        </w:rPr>
        <w:t>faithfully</w:t>
      </w:r>
      <w:r w:rsidR="00790FD3" w:rsidRPr="00535C61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6379" w:type="dxa"/>
        <w:tblLayout w:type="fixed"/>
        <w:tblLook w:val="04A0" w:firstRow="1" w:lastRow="0" w:firstColumn="1" w:lastColumn="0" w:noHBand="0" w:noVBand="1"/>
      </w:tblPr>
      <w:tblGrid>
        <w:gridCol w:w="6379"/>
      </w:tblGrid>
      <w:tr w:rsidR="00790FD3" w:rsidRPr="00C96B54" w14:paraId="51C3DBD1" w14:textId="77777777" w:rsidTr="000207EC">
        <w:trPr>
          <w:trHeight w:val="364"/>
        </w:trPr>
        <w:tc>
          <w:tcPr>
            <w:tcW w:w="6379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42D7D0AA" w:rsidR="00790FD3" w:rsidRPr="00F360C7" w:rsidRDefault="000207EC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proofErr w:type="spellStart"/>
            <w:r w:rsidRPr="007E202F">
              <w:rPr>
                <w:rFonts w:ascii="Arial" w:hAnsi="Arial" w:cs="Arial"/>
                <w:bCs/>
                <w:szCs w:val="24"/>
              </w:rPr>
              <w:t>Xxxxx</w:t>
            </w:r>
            <w:proofErr w:type="spellEnd"/>
            <w:r w:rsidRPr="007E202F">
              <w:rPr>
                <w:rFonts w:ascii="Arial" w:hAnsi="Arial" w:cs="Arial"/>
                <w:bCs/>
                <w:szCs w:val="24"/>
              </w:rPr>
              <w:t xml:space="preserve"> redacted under FOI Section 40</w:t>
            </w:r>
          </w:p>
        </w:tc>
      </w:tr>
      <w:tr w:rsidR="00790FD3" w:rsidRPr="00C96B54" w14:paraId="384A4BAB" w14:textId="77777777" w:rsidTr="000207EC">
        <w:trPr>
          <w:trHeight w:val="364"/>
        </w:trPr>
        <w:tc>
          <w:tcPr>
            <w:tcW w:w="6379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2A622537" w:rsidR="00790FD3" w:rsidRPr="00C96B54" w:rsidRDefault="00535C61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Facilities &amp; People Commercial Specialist</w:t>
            </w:r>
          </w:p>
        </w:tc>
      </w:tr>
      <w:tr w:rsidR="00790FD3" w:rsidRPr="00C96B54" w14:paraId="3084B3A4" w14:textId="77777777" w:rsidTr="000207EC">
        <w:trPr>
          <w:trHeight w:val="389"/>
        </w:trPr>
        <w:tc>
          <w:tcPr>
            <w:tcW w:w="6379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0207EC">
        <w:trPr>
          <w:trHeight w:val="68"/>
        </w:trPr>
        <w:tc>
          <w:tcPr>
            <w:tcW w:w="6379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6DEC6F9F" w14:textId="23FE6864" w:rsidR="00790FD3" w:rsidRPr="00C96B54" w:rsidRDefault="000207EC" w:rsidP="00790FD3">
            <w:pPr>
              <w:rPr>
                <w:rFonts w:ascii="Arial" w:hAnsi="Arial" w:cs="Arial"/>
                <w:b/>
                <w:szCs w:val="24"/>
              </w:rPr>
            </w:pPr>
            <w:proofErr w:type="spellStart"/>
            <w:r w:rsidRPr="007E202F">
              <w:rPr>
                <w:rFonts w:ascii="Arial" w:hAnsi="Arial" w:cs="Arial"/>
                <w:bCs/>
                <w:szCs w:val="24"/>
              </w:rPr>
              <w:t>Xxxxx</w:t>
            </w:r>
            <w:proofErr w:type="spellEnd"/>
            <w:r w:rsidRPr="007E202F">
              <w:rPr>
                <w:rFonts w:ascii="Arial" w:hAnsi="Arial" w:cs="Arial"/>
                <w:bCs/>
                <w:szCs w:val="24"/>
              </w:rPr>
              <w:t xml:space="preserve"> redacted under FOI Section 40</w:t>
            </w:r>
            <w:r w:rsidR="00790FD3" w:rsidRPr="00C96B54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228306D2" w14:textId="77777777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0042A9CA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18786581" w14:textId="5DDAC567" w:rsidR="005C27DF" w:rsidRDefault="005C27DF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2CD3E9D3" w14:textId="77777777" w:rsidR="005C27DF" w:rsidRDefault="005C27DF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A7367C0" w14:textId="04C69971" w:rsidR="00B60E72" w:rsidRDefault="00B60E72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51F9355A" w14:textId="77777777" w:rsidR="000207EC" w:rsidRDefault="000207EC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0E29FB8D" w14:textId="6080AB77" w:rsidR="00790FD3" w:rsidRPr="00C96B54" w:rsidRDefault="00790FD3" w:rsidP="000207EC">
            <w:pPr>
              <w:rPr>
                <w:rStyle w:val="12POINTCORPORATE"/>
                <w:rFonts w:cs="Arial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433ED20A" w:rsidR="00974421" w:rsidRDefault="00974421">
      <w:pPr>
        <w:jc w:val="left"/>
        <w:rPr>
          <w:rFonts w:ascii="Arial" w:hAnsi="Arial" w:cs="Arial"/>
          <w:b/>
          <w:lang w:val="fr-FR"/>
        </w:rPr>
      </w:pPr>
    </w:p>
    <w:sectPr w:rsidR="00974421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422222168">
    <w:abstractNumId w:val="10"/>
  </w:num>
  <w:num w:numId="2" w16cid:durableId="226191537">
    <w:abstractNumId w:val="12"/>
  </w:num>
  <w:num w:numId="3" w16cid:durableId="1135870988">
    <w:abstractNumId w:val="2"/>
  </w:num>
  <w:num w:numId="4" w16cid:durableId="134690606">
    <w:abstractNumId w:val="11"/>
  </w:num>
  <w:num w:numId="5" w16cid:durableId="241065534">
    <w:abstractNumId w:val="13"/>
  </w:num>
  <w:num w:numId="6" w16cid:durableId="950206819">
    <w:abstractNumId w:val="8"/>
  </w:num>
  <w:num w:numId="7" w16cid:durableId="2077507167">
    <w:abstractNumId w:val="6"/>
  </w:num>
  <w:num w:numId="8" w16cid:durableId="2034452815">
    <w:abstractNumId w:val="9"/>
  </w:num>
  <w:num w:numId="9" w16cid:durableId="1712538891">
    <w:abstractNumId w:val="0"/>
  </w:num>
  <w:num w:numId="10" w16cid:durableId="1730687350">
    <w:abstractNumId w:val="3"/>
  </w:num>
  <w:num w:numId="11" w16cid:durableId="1051997012">
    <w:abstractNumId w:val="5"/>
  </w:num>
  <w:num w:numId="12" w16cid:durableId="323357629">
    <w:abstractNumId w:val="4"/>
  </w:num>
  <w:num w:numId="13" w16cid:durableId="903953422">
    <w:abstractNumId w:val="7"/>
  </w:num>
  <w:num w:numId="14" w16cid:durableId="1929534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07EC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230F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4E6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170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2D3E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1654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35C61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27DF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24003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C76AE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0E72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5D7D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Andrew Williams</cp:lastModifiedBy>
  <cp:revision>3</cp:revision>
  <cp:lastPrinted>2014-08-15T15:06:00Z</cp:lastPrinted>
  <dcterms:created xsi:type="dcterms:W3CDTF">2023-04-03T08:14:00Z</dcterms:created>
  <dcterms:modified xsi:type="dcterms:W3CDTF">2023-04-03T08:17:00Z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