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3F452" w14:textId="3913A5E2" w:rsidR="45290FED" w:rsidRDefault="45290FED" w:rsidP="45290FED">
      <w:pPr>
        <w:tabs>
          <w:tab w:val="center" w:pos="4320"/>
          <w:tab w:val="right" w:pos="9911"/>
        </w:tabs>
        <w:jc w:val="right"/>
        <w:rPr>
          <w:rFonts w:ascii="Calibri" w:eastAsia="Calibri" w:hAnsi="Calibri" w:cs="Calibri"/>
          <w:color w:val="0072C6"/>
          <w:sz w:val="44"/>
          <w:szCs w:val="44"/>
          <w:lang w:val="en-US"/>
        </w:rPr>
      </w:pPr>
      <w:r w:rsidRPr="45290FED">
        <w:rPr>
          <w:rFonts w:ascii="Calibri" w:eastAsia="Calibri" w:hAnsi="Calibri" w:cs="Calibri"/>
          <w:color w:val="0072C6"/>
          <w:sz w:val="44"/>
          <w:szCs w:val="44"/>
        </w:rPr>
        <w:t xml:space="preserve"> Request for Information (RFI)</w:t>
      </w:r>
    </w:p>
    <w:p w14:paraId="1E3CFDD7" w14:textId="51950779" w:rsidR="45290FED" w:rsidRDefault="45290FED" w:rsidP="45290FED">
      <w:pPr>
        <w:tabs>
          <w:tab w:val="center" w:pos="4320"/>
          <w:tab w:val="right" w:pos="8640"/>
        </w:tabs>
        <w:jc w:val="right"/>
        <w:rPr>
          <w:rFonts w:ascii="Calibri" w:eastAsia="Calibri" w:hAnsi="Calibri" w:cs="Calibri"/>
          <w:color w:val="0072C6"/>
          <w:sz w:val="44"/>
          <w:szCs w:val="44"/>
        </w:rPr>
      </w:pPr>
    </w:p>
    <w:p w14:paraId="78687C40" w14:textId="1E440227" w:rsidR="45290FED" w:rsidRDefault="006C7E62" w:rsidP="45290FED">
      <w:pPr>
        <w:tabs>
          <w:tab w:val="center" w:pos="4320"/>
          <w:tab w:val="right" w:pos="8640"/>
        </w:tabs>
        <w:jc w:val="right"/>
        <w:rPr>
          <w:rFonts w:ascii="Calibri" w:eastAsia="Calibri" w:hAnsi="Calibri" w:cs="Calibri"/>
          <w:color w:val="000000" w:themeColor="text1"/>
          <w:sz w:val="22"/>
          <w:szCs w:val="22"/>
          <w:lang w:val="en-US"/>
        </w:rPr>
      </w:pPr>
      <w:bookmarkStart w:id="0" w:name="_Hlk172795438"/>
      <w:r>
        <w:rPr>
          <w:rFonts w:ascii="Calibri" w:eastAsia="Calibri" w:hAnsi="Calibri" w:cs="Calibri"/>
          <w:color w:val="0072C6"/>
          <w:sz w:val="44"/>
          <w:szCs w:val="44"/>
        </w:rPr>
        <w:t>Volunteering</w:t>
      </w:r>
      <w:r w:rsidR="00F467E8">
        <w:rPr>
          <w:rFonts w:ascii="Calibri" w:eastAsia="Calibri" w:hAnsi="Calibri" w:cs="Calibri"/>
          <w:color w:val="0072C6"/>
          <w:sz w:val="44"/>
          <w:szCs w:val="44"/>
        </w:rPr>
        <w:t xml:space="preserve"> and Fundraising Application and Services</w:t>
      </w:r>
      <w:r w:rsidR="45290FED" w:rsidRPr="45290FED">
        <w:rPr>
          <w:rFonts w:ascii="Calibri" w:eastAsia="Calibri" w:hAnsi="Calibri" w:cs="Calibri"/>
          <w:color w:val="0072C6"/>
          <w:sz w:val="40"/>
          <w:szCs w:val="40"/>
        </w:rPr>
        <w:t xml:space="preserve"> </w:t>
      </w:r>
      <w:r w:rsidR="45290FED" w:rsidRPr="45290FED">
        <w:rPr>
          <w:rFonts w:ascii="Calibri" w:eastAsia="Calibri" w:hAnsi="Calibri" w:cs="Calibri"/>
          <w:b/>
          <w:bCs/>
          <w:color w:val="000000" w:themeColor="text1"/>
          <w:sz w:val="22"/>
          <w:szCs w:val="22"/>
          <w:lang w:val="en-US"/>
        </w:rPr>
        <w:t xml:space="preserve"> </w:t>
      </w:r>
    </w:p>
    <w:bookmarkEnd w:id="0"/>
    <w:p w14:paraId="1F75F75C" w14:textId="5C5A05C7" w:rsidR="45290FED" w:rsidRDefault="45290FED" w:rsidP="45290FED">
      <w:pPr>
        <w:jc w:val="both"/>
        <w:rPr>
          <w:rFonts w:ascii="Calibri" w:eastAsia="Calibri" w:hAnsi="Calibri" w:cs="Calibri"/>
          <w:color w:val="000000" w:themeColor="text1"/>
          <w:sz w:val="22"/>
          <w:szCs w:val="22"/>
          <w:lang w:val="en-US"/>
        </w:rPr>
      </w:pPr>
    </w:p>
    <w:p w14:paraId="793E3FE5" w14:textId="5D48961D" w:rsidR="45290FED" w:rsidRDefault="45290FED" w:rsidP="45290FED">
      <w:pPr>
        <w:tabs>
          <w:tab w:val="center" w:pos="4320"/>
          <w:tab w:val="right" w:pos="8640"/>
        </w:tabs>
        <w:jc w:val="right"/>
        <w:rPr>
          <w:rFonts w:ascii="Calibri" w:eastAsia="Calibri" w:hAnsi="Calibri" w:cs="Calibri"/>
          <w:color w:val="000000" w:themeColor="text1"/>
          <w:lang w:val="en-US"/>
        </w:rPr>
      </w:pPr>
    </w:p>
    <w:p w14:paraId="7E3E11E4" w14:textId="7331E394" w:rsidR="45290FED" w:rsidRDefault="45290FED" w:rsidP="45290FED">
      <w:pPr>
        <w:tabs>
          <w:tab w:val="center" w:pos="4320"/>
          <w:tab w:val="right" w:pos="8640"/>
        </w:tabs>
        <w:jc w:val="right"/>
        <w:rPr>
          <w:rFonts w:ascii="Calibri" w:eastAsia="Calibri" w:hAnsi="Calibri" w:cs="Calibri"/>
          <w:b/>
          <w:bCs/>
          <w:color w:val="000000" w:themeColor="text1"/>
          <w:sz w:val="32"/>
          <w:szCs w:val="32"/>
          <w:lang w:val="en-US"/>
        </w:rPr>
      </w:pPr>
      <w:r w:rsidRPr="45290FED">
        <w:rPr>
          <w:rFonts w:ascii="Calibri" w:eastAsia="Calibri" w:hAnsi="Calibri" w:cs="Calibri"/>
          <w:b/>
          <w:bCs/>
          <w:color w:val="000000" w:themeColor="text1"/>
          <w:sz w:val="32"/>
          <w:szCs w:val="32"/>
          <w:lang w:val="en-US"/>
        </w:rPr>
        <w:t>RFI Invitation</w:t>
      </w:r>
    </w:p>
    <w:p w14:paraId="0C654AA2" w14:textId="66B9923C" w:rsidR="45290FED" w:rsidRDefault="45290FED" w:rsidP="45290FED">
      <w:pPr>
        <w:tabs>
          <w:tab w:val="center" w:pos="4320"/>
          <w:tab w:val="right" w:pos="8640"/>
        </w:tabs>
        <w:jc w:val="right"/>
        <w:rPr>
          <w:rFonts w:ascii="Calibri" w:eastAsia="Calibri" w:hAnsi="Calibri" w:cs="Calibri"/>
          <w:color w:val="000000" w:themeColor="text1"/>
          <w:sz w:val="22"/>
          <w:szCs w:val="22"/>
          <w:lang w:val="en-US"/>
        </w:rPr>
      </w:pPr>
    </w:p>
    <w:p w14:paraId="010982C5" w14:textId="24E74662" w:rsidR="45290FED" w:rsidRDefault="45290FED" w:rsidP="45290FED">
      <w:pPr>
        <w:tabs>
          <w:tab w:val="center" w:pos="4320"/>
          <w:tab w:val="right" w:pos="8640"/>
        </w:tabs>
        <w:jc w:val="right"/>
        <w:rPr>
          <w:rFonts w:ascii="Calibri" w:eastAsia="Calibri" w:hAnsi="Calibri" w:cs="Calibri"/>
          <w:color w:val="000000" w:themeColor="text1"/>
          <w:lang w:val="en-US"/>
        </w:rPr>
      </w:pPr>
      <w:r w:rsidRPr="45290FED">
        <w:rPr>
          <w:rFonts w:ascii="Calibri" w:eastAsia="Calibri" w:hAnsi="Calibri" w:cs="Calibri"/>
          <w:b/>
          <w:bCs/>
          <w:color w:val="000000" w:themeColor="text1"/>
          <w:lang w:val="en-US"/>
        </w:rPr>
        <w:t xml:space="preserve">Commercial Ref: </w:t>
      </w:r>
      <w:proofErr w:type="spellStart"/>
      <w:r w:rsidR="006C7E62">
        <w:rPr>
          <w:rFonts w:ascii="Calibri" w:eastAsia="Calibri" w:hAnsi="Calibri" w:cs="Calibri"/>
          <w:b/>
          <w:bCs/>
          <w:color w:val="000000" w:themeColor="text1"/>
          <w:lang w:val="en-US"/>
        </w:rPr>
        <w:t>Atamis</w:t>
      </w:r>
      <w:proofErr w:type="spellEnd"/>
      <w:r w:rsidR="006C7E62">
        <w:rPr>
          <w:rFonts w:ascii="Calibri" w:eastAsia="Calibri" w:hAnsi="Calibri" w:cs="Calibri"/>
          <w:b/>
          <w:bCs/>
          <w:color w:val="000000" w:themeColor="text1"/>
          <w:lang w:val="en-US"/>
        </w:rPr>
        <w:t xml:space="preserve"> </w:t>
      </w:r>
      <w:r w:rsidR="000B1685">
        <w:rPr>
          <w:rFonts w:ascii="Calibri" w:eastAsia="Calibri" w:hAnsi="Calibri" w:cs="Calibri"/>
          <w:b/>
          <w:bCs/>
          <w:color w:val="000000" w:themeColor="text1"/>
          <w:lang w:val="en-US"/>
        </w:rPr>
        <w:t>R</w:t>
      </w:r>
      <w:r w:rsidR="006C7E62">
        <w:rPr>
          <w:rFonts w:ascii="Calibri" w:eastAsia="Calibri" w:hAnsi="Calibri" w:cs="Calibri"/>
          <w:b/>
          <w:bCs/>
          <w:color w:val="000000" w:themeColor="text1"/>
          <w:lang w:val="en-US"/>
        </w:rPr>
        <w:t>ef</w:t>
      </w:r>
      <w:r w:rsidR="000B1685">
        <w:rPr>
          <w:rFonts w:ascii="Calibri" w:eastAsia="Calibri" w:hAnsi="Calibri" w:cs="Calibri"/>
          <w:b/>
          <w:bCs/>
          <w:color w:val="000000" w:themeColor="text1"/>
          <w:lang w:val="en-US"/>
        </w:rPr>
        <w:t>: C291755</w:t>
      </w:r>
    </w:p>
    <w:p w14:paraId="1F074BE0" w14:textId="7E1B6F2C" w:rsidR="45290FED" w:rsidRDefault="45290FED" w:rsidP="45290FED">
      <w:pPr>
        <w:tabs>
          <w:tab w:val="center" w:pos="4320"/>
          <w:tab w:val="right" w:pos="8640"/>
        </w:tabs>
        <w:jc w:val="right"/>
        <w:rPr>
          <w:rFonts w:ascii="Calibri" w:eastAsia="Calibri" w:hAnsi="Calibri" w:cs="Calibri"/>
          <w:color w:val="000000" w:themeColor="text1"/>
          <w:lang w:val="en-US"/>
        </w:rPr>
      </w:pPr>
    </w:p>
    <w:p w14:paraId="5FA744C1" w14:textId="7182A1B3" w:rsidR="45290FED" w:rsidRDefault="45290FED" w:rsidP="45290FED">
      <w:pPr>
        <w:tabs>
          <w:tab w:val="center" w:pos="4320"/>
          <w:tab w:val="right" w:pos="8640"/>
        </w:tabs>
        <w:jc w:val="right"/>
        <w:rPr>
          <w:rFonts w:ascii="Calibri" w:eastAsia="Calibri" w:hAnsi="Calibri" w:cs="Calibri"/>
          <w:color w:val="000000" w:themeColor="text1"/>
          <w:lang w:val="en-US"/>
        </w:rPr>
      </w:pPr>
      <w:r w:rsidRPr="45290FED">
        <w:rPr>
          <w:rFonts w:ascii="Calibri" w:eastAsia="Calibri" w:hAnsi="Calibri" w:cs="Calibri"/>
          <w:b/>
          <w:bCs/>
          <w:color w:val="000000" w:themeColor="text1"/>
          <w:lang w:val="en-US"/>
        </w:rPr>
        <w:t xml:space="preserve">Response Deadline 12:00 </w:t>
      </w:r>
      <w:r w:rsidR="0002455A">
        <w:rPr>
          <w:rFonts w:ascii="Calibri" w:eastAsia="Calibri" w:hAnsi="Calibri" w:cs="Calibri"/>
          <w:b/>
          <w:bCs/>
          <w:color w:val="000000" w:themeColor="text1"/>
          <w:lang w:val="en-US"/>
        </w:rPr>
        <w:t>11</w:t>
      </w:r>
      <w:r w:rsidR="0002455A" w:rsidRPr="0002455A">
        <w:rPr>
          <w:rFonts w:ascii="Calibri" w:eastAsia="Calibri" w:hAnsi="Calibri" w:cs="Calibri"/>
          <w:b/>
          <w:bCs/>
          <w:color w:val="000000" w:themeColor="text1"/>
          <w:vertAlign w:val="superscript"/>
          <w:lang w:val="en-US"/>
        </w:rPr>
        <w:t>TH</w:t>
      </w:r>
      <w:r w:rsidR="0002455A">
        <w:rPr>
          <w:rFonts w:ascii="Calibri" w:eastAsia="Calibri" w:hAnsi="Calibri" w:cs="Calibri"/>
          <w:b/>
          <w:bCs/>
          <w:color w:val="000000" w:themeColor="text1"/>
          <w:lang w:val="en-US"/>
        </w:rPr>
        <w:t xml:space="preserve"> September 2024 </w:t>
      </w:r>
    </w:p>
    <w:p w14:paraId="3F82E2F2" w14:textId="695CFFF5" w:rsidR="45290FED" w:rsidRDefault="45290FED" w:rsidP="45290FED">
      <w:pPr>
        <w:jc w:val="right"/>
        <w:rPr>
          <w:rFonts w:ascii="Calibri" w:eastAsia="Calibri" w:hAnsi="Calibri" w:cs="Calibri"/>
          <w:color w:val="000000" w:themeColor="text1"/>
          <w:lang w:val="en-US"/>
        </w:rPr>
      </w:pPr>
    </w:p>
    <w:p w14:paraId="475D8EA9" w14:textId="6156338F" w:rsidR="45290FED" w:rsidRPr="00F467E8" w:rsidRDefault="45290FED" w:rsidP="00F467E8">
      <w:pPr>
        <w:tabs>
          <w:tab w:val="center" w:pos="4320"/>
          <w:tab w:val="right" w:pos="8640"/>
        </w:tabs>
        <w:jc w:val="right"/>
        <w:rPr>
          <w:rFonts w:ascii="Calibri" w:eastAsia="Calibri" w:hAnsi="Calibri" w:cs="Calibri"/>
          <w:b/>
          <w:bCs/>
          <w:color w:val="000000" w:themeColor="text1"/>
          <w:lang w:val="en-US"/>
        </w:rPr>
      </w:pPr>
      <w:r w:rsidRPr="00F467E8">
        <w:rPr>
          <w:rFonts w:ascii="Calibri" w:eastAsia="Calibri" w:hAnsi="Calibri" w:cs="Calibri"/>
          <w:b/>
          <w:bCs/>
          <w:color w:val="000000" w:themeColor="text1"/>
          <w:lang w:val="en-US"/>
        </w:rPr>
        <w:t xml:space="preserve">Version: </w:t>
      </w:r>
      <w:r w:rsidR="00F467E8">
        <w:rPr>
          <w:rFonts w:ascii="Calibri" w:eastAsia="Calibri" w:hAnsi="Calibri" w:cs="Calibri"/>
          <w:b/>
          <w:bCs/>
          <w:color w:val="000000" w:themeColor="text1"/>
          <w:lang w:val="en-US"/>
        </w:rPr>
        <w:t>D</w:t>
      </w:r>
      <w:r w:rsidR="000A3A99" w:rsidRPr="00F467E8">
        <w:rPr>
          <w:rFonts w:ascii="Calibri" w:eastAsia="Calibri" w:hAnsi="Calibri" w:cs="Calibri"/>
          <w:b/>
          <w:bCs/>
          <w:color w:val="000000" w:themeColor="text1"/>
          <w:lang w:val="en-US"/>
        </w:rPr>
        <w:t xml:space="preserve">V </w:t>
      </w:r>
      <w:r w:rsidRPr="00F467E8">
        <w:rPr>
          <w:rFonts w:ascii="Calibri" w:eastAsia="Calibri" w:hAnsi="Calibri" w:cs="Calibri"/>
          <w:b/>
          <w:bCs/>
          <w:color w:val="000000" w:themeColor="text1"/>
          <w:lang w:val="en-US"/>
        </w:rPr>
        <w:t>1.0</w:t>
      </w:r>
    </w:p>
    <w:p w14:paraId="50CB4261" w14:textId="77777777" w:rsidR="00971341" w:rsidRPr="00A16209" w:rsidRDefault="00971341" w:rsidP="00971341">
      <w:pPr>
        <w:jc w:val="both"/>
        <w:rPr>
          <w:rFonts w:ascii="Calibri" w:eastAsia="Cambria" w:hAnsi="Calibri" w:cs="Calibri"/>
          <w:sz w:val="22"/>
          <w:szCs w:val="22"/>
          <w:lang w:val="en-US"/>
        </w:rPr>
      </w:pPr>
    </w:p>
    <w:p w14:paraId="2EA3EF44" w14:textId="77777777" w:rsidR="00544FD5" w:rsidRDefault="00544FD5">
      <w:pPr>
        <w:rPr>
          <w:rFonts w:ascii="Calibri" w:eastAsia="Cambria" w:hAnsi="Calibri" w:cs="Calibri"/>
          <w:b/>
          <w:bCs/>
          <w:sz w:val="22"/>
          <w:szCs w:val="22"/>
          <w:lang w:val="en-US"/>
        </w:rPr>
      </w:pPr>
      <w:r w:rsidRPr="45290FED">
        <w:rPr>
          <w:rFonts w:ascii="Calibri" w:eastAsia="Cambria" w:hAnsi="Calibri" w:cs="Calibri"/>
          <w:b/>
          <w:bCs/>
          <w:sz w:val="22"/>
          <w:szCs w:val="22"/>
          <w:lang w:val="en-US"/>
        </w:rPr>
        <w:br w:type="page"/>
      </w:r>
    </w:p>
    <w:p w14:paraId="20BE7223" w14:textId="65314F98" w:rsidR="00971341" w:rsidRPr="00A16209" w:rsidRDefault="00971341" w:rsidP="24556F36">
      <w:pPr>
        <w:tabs>
          <w:tab w:val="center" w:pos="4320"/>
          <w:tab w:val="right" w:pos="8640"/>
        </w:tabs>
        <w:jc w:val="both"/>
        <w:rPr>
          <w:rFonts w:ascii="Calibri" w:eastAsia="Cambria" w:hAnsi="Calibri" w:cs="Calibri"/>
          <w:b/>
          <w:bCs/>
          <w:sz w:val="22"/>
          <w:szCs w:val="22"/>
          <w:lang w:val="en-US"/>
        </w:rPr>
      </w:pPr>
      <w:r w:rsidRPr="6A89A2C1">
        <w:rPr>
          <w:rFonts w:ascii="Calibri" w:eastAsia="Cambria" w:hAnsi="Calibri" w:cs="Calibri"/>
          <w:b/>
          <w:bCs/>
          <w:sz w:val="22"/>
          <w:szCs w:val="22"/>
          <w:lang w:val="en-US"/>
        </w:rPr>
        <w:lastRenderedPageBreak/>
        <w:t xml:space="preserve">Request for Information (RFI) </w:t>
      </w:r>
      <w:r w:rsidR="006C7E62">
        <w:rPr>
          <w:rFonts w:ascii="Calibri" w:eastAsia="Cambria" w:hAnsi="Calibri" w:cs="Calibri"/>
          <w:b/>
          <w:bCs/>
          <w:sz w:val="22"/>
          <w:szCs w:val="22"/>
          <w:lang w:val="en-US"/>
        </w:rPr>
        <w:t xml:space="preserve">Volunteering </w:t>
      </w:r>
      <w:r w:rsidR="00F467E8">
        <w:rPr>
          <w:rFonts w:ascii="Calibri" w:eastAsia="Cambria" w:hAnsi="Calibri" w:cs="Calibri"/>
          <w:b/>
          <w:bCs/>
          <w:sz w:val="22"/>
          <w:szCs w:val="22"/>
          <w:lang w:val="en-US"/>
        </w:rPr>
        <w:t>and Fundraising Application and Services</w:t>
      </w:r>
      <w:r w:rsidRPr="6A89A2C1">
        <w:rPr>
          <w:rFonts w:ascii="Calibri" w:eastAsia="Cambria" w:hAnsi="Calibri" w:cs="Calibri"/>
          <w:b/>
          <w:bCs/>
          <w:sz w:val="22"/>
          <w:szCs w:val="22"/>
          <w:lang w:val="en-US"/>
        </w:rPr>
        <w:t xml:space="preserve"> </w:t>
      </w:r>
    </w:p>
    <w:p w14:paraId="452D6110" w14:textId="77777777" w:rsidR="00971341" w:rsidRPr="00A16209" w:rsidRDefault="00971341" w:rsidP="00971341">
      <w:pPr>
        <w:jc w:val="both"/>
        <w:rPr>
          <w:rFonts w:ascii="Calibri" w:eastAsia="Times" w:hAnsi="Calibri" w:cs="Calibri"/>
          <w:b/>
          <w:sz w:val="22"/>
          <w:szCs w:val="22"/>
        </w:rPr>
      </w:pPr>
    </w:p>
    <w:p w14:paraId="02A37EDD" w14:textId="77777777" w:rsidR="00F467E8" w:rsidRDefault="00971341" w:rsidP="28C507E1">
      <w:pPr>
        <w:tabs>
          <w:tab w:val="left" w:pos="7842"/>
        </w:tabs>
        <w:spacing w:line="320" w:lineRule="exact"/>
        <w:jc w:val="both"/>
        <w:rPr>
          <w:rFonts w:ascii="Calibri" w:hAnsi="Calibri" w:cs="Calibri"/>
          <w:sz w:val="22"/>
          <w:szCs w:val="22"/>
        </w:rPr>
      </w:pPr>
      <w:r w:rsidRPr="45290FED">
        <w:rPr>
          <w:rFonts w:ascii="Calibri" w:hAnsi="Calibri" w:cs="Calibri"/>
          <w:sz w:val="22"/>
          <w:szCs w:val="22"/>
        </w:rPr>
        <w:t>The NHS Business Services Authority (NHSBSA) invites you to participate in an RFI for</w:t>
      </w:r>
      <w:r w:rsidR="00AC6E4C" w:rsidRPr="45290FED">
        <w:rPr>
          <w:rFonts w:ascii="Calibri" w:hAnsi="Calibri" w:cs="Calibri"/>
          <w:sz w:val="22"/>
          <w:szCs w:val="22"/>
        </w:rPr>
        <w:t xml:space="preserve"> a</w:t>
      </w:r>
      <w:r w:rsidRPr="45290FED">
        <w:rPr>
          <w:rFonts w:ascii="Calibri" w:hAnsi="Calibri" w:cs="Calibri"/>
          <w:sz w:val="22"/>
          <w:szCs w:val="22"/>
        </w:rPr>
        <w:t xml:space="preserve"> </w:t>
      </w:r>
      <w:r w:rsidR="006C7E62">
        <w:rPr>
          <w:rFonts w:ascii="Calibri" w:hAnsi="Calibri" w:cs="Calibri"/>
          <w:sz w:val="22"/>
          <w:szCs w:val="22"/>
        </w:rPr>
        <w:t>Volunteering</w:t>
      </w:r>
      <w:r w:rsidR="00F467E8">
        <w:rPr>
          <w:rFonts w:ascii="Calibri" w:hAnsi="Calibri" w:cs="Calibri"/>
          <w:sz w:val="22"/>
          <w:szCs w:val="22"/>
        </w:rPr>
        <w:t xml:space="preserve"> and fundraising application and services Solution</w:t>
      </w:r>
      <w:r w:rsidR="00280709" w:rsidRPr="45290FED">
        <w:rPr>
          <w:rFonts w:ascii="Calibri" w:hAnsi="Calibri" w:cs="Calibri"/>
          <w:sz w:val="22"/>
          <w:szCs w:val="22"/>
        </w:rPr>
        <w:t xml:space="preserve">.  The </w:t>
      </w:r>
      <w:r w:rsidR="00F467E8">
        <w:rPr>
          <w:rFonts w:ascii="Calibri" w:hAnsi="Calibri" w:cs="Calibri"/>
          <w:sz w:val="22"/>
          <w:szCs w:val="22"/>
        </w:rPr>
        <w:t>S</w:t>
      </w:r>
      <w:r w:rsidR="00280709" w:rsidRPr="45290FED">
        <w:rPr>
          <w:rFonts w:ascii="Calibri" w:hAnsi="Calibri" w:cs="Calibri"/>
          <w:sz w:val="22"/>
          <w:szCs w:val="22"/>
        </w:rPr>
        <w:t>olution</w:t>
      </w:r>
      <w:r w:rsidR="002F32C6" w:rsidRPr="45290FED">
        <w:rPr>
          <w:rFonts w:ascii="Calibri" w:hAnsi="Calibri" w:cs="Calibri"/>
          <w:sz w:val="22"/>
          <w:szCs w:val="22"/>
        </w:rPr>
        <w:t xml:space="preserve"> </w:t>
      </w:r>
      <w:r w:rsidR="00F467E8">
        <w:rPr>
          <w:rFonts w:ascii="Calibri" w:hAnsi="Calibri" w:cs="Calibri"/>
          <w:sz w:val="22"/>
          <w:szCs w:val="22"/>
        </w:rPr>
        <w:t>will enable</w:t>
      </w:r>
      <w:r w:rsidR="006C7E62">
        <w:rPr>
          <w:rFonts w:ascii="Calibri" w:hAnsi="Calibri" w:cs="Calibri"/>
          <w:sz w:val="22"/>
          <w:szCs w:val="22"/>
        </w:rPr>
        <w:t xml:space="preserve"> NHSBSA colleagues to </w:t>
      </w:r>
    </w:p>
    <w:p w14:paraId="2080A42A" w14:textId="0CBDD3E8" w:rsidR="00F467E8" w:rsidRDefault="006C7E62" w:rsidP="00F467E8">
      <w:pPr>
        <w:pStyle w:val="ListParagraph"/>
        <w:numPr>
          <w:ilvl w:val="0"/>
          <w:numId w:val="41"/>
        </w:numPr>
        <w:tabs>
          <w:tab w:val="left" w:pos="7842"/>
        </w:tabs>
        <w:spacing w:line="320" w:lineRule="exact"/>
        <w:jc w:val="both"/>
        <w:rPr>
          <w:rFonts w:ascii="Calibri" w:hAnsi="Calibri" w:cs="Calibri"/>
          <w:sz w:val="22"/>
          <w:szCs w:val="22"/>
        </w:rPr>
      </w:pPr>
      <w:r w:rsidRPr="00F467E8">
        <w:rPr>
          <w:rFonts w:ascii="Calibri" w:hAnsi="Calibri" w:cs="Calibri"/>
          <w:sz w:val="22"/>
          <w:szCs w:val="22"/>
        </w:rPr>
        <w:t>utilise their corporate volunteering days</w:t>
      </w:r>
    </w:p>
    <w:p w14:paraId="213355CB" w14:textId="697719F6" w:rsidR="00F467E8" w:rsidRDefault="00F467E8" w:rsidP="00F467E8">
      <w:pPr>
        <w:pStyle w:val="ListParagraph"/>
        <w:numPr>
          <w:ilvl w:val="0"/>
          <w:numId w:val="41"/>
        </w:numPr>
        <w:tabs>
          <w:tab w:val="left" w:pos="7842"/>
        </w:tabs>
        <w:spacing w:line="320" w:lineRule="exact"/>
        <w:jc w:val="both"/>
        <w:rPr>
          <w:rFonts w:ascii="Calibri" w:hAnsi="Calibri" w:cs="Calibri"/>
          <w:sz w:val="22"/>
          <w:szCs w:val="22"/>
        </w:rPr>
      </w:pPr>
      <w:r w:rsidRPr="00F467E8">
        <w:rPr>
          <w:rFonts w:ascii="Calibri" w:hAnsi="Calibri" w:cs="Calibri"/>
          <w:sz w:val="22"/>
          <w:szCs w:val="22"/>
        </w:rPr>
        <w:t xml:space="preserve">organise and implement fundraising events </w:t>
      </w:r>
    </w:p>
    <w:p w14:paraId="442E9EF3" w14:textId="68FEA176" w:rsidR="00F467E8" w:rsidRDefault="006C7E62" w:rsidP="00F467E8">
      <w:pPr>
        <w:pStyle w:val="ListParagraph"/>
        <w:numPr>
          <w:ilvl w:val="0"/>
          <w:numId w:val="41"/>
        </w:numPr>
        <w:tabs>
          <w:tab w:val="left" w:pos="7842"/>
        </w:tabs>
        <w:spacing w:line="320" w:lineRule="exact"/>
        <w:jc w:val="both"/>
        <w:rPr>
          <w:rFonts w:ascii="Calibri" w:hAnsi="Calibri" w:cs="Calibri"/>
          <w:sz w:val="22"/>
          <w:szCs w:val="22"/>
        </w:rPr>
      </w:pPr>
      <w:r w:rsidRPr="00F467E8">
        <w:rPr>
          <w:rFonts w:ascii="Calibri" w:hAnsi="Calibri" w:cs="Calibri"/>
          <w:sz w:val="22"/>
          <w:szCs w:val="22"/>
        </w:rPr>
        <w:t xml:space="preserve">integrate with internal </w:t>
      </w:r>
      <w:r w:rsidR="00F467E8" w:rsidRPr="00F467E8">
        <w:rPr>
          <w:rFonts w:ascii="Calibri" w:hAnsi="Calibri" w:cs="Calibri"/>
          <w:sz w:val="22"/>
          <w:szCs w:val="22"/>
        </w:rPr>
        <w:t>workforce</w:t>
      </w:r>
      <w:r w:rsidRPr="00F467E8">
        <w:rPr>
          <w:rFonts w:ascii="Calibri" w:hAnsi="Calibri" w:cs="Calibri"/>
          <w:sz w:val="22"/>
          <w:szCs w:val="22"/>
        </w:rPr>
        <w:t xml:space="preserve"> management systems </w:t>
      </w:r>
    </w:p>
    <w:p w14:paraId="200A4130" w14:textId="77777777" w:rsidR="00F467E8" w:rsidRDefault="006C7E62" w:rsidP="00F467E8">
      <w:pPr>
        <w:pStyle w:val="ListParagraph"/>
        <w:numPr>
          <w:ilvl w:val="0"/>
          <w:numId w:val="41"/>
        </w:numPr>
        <w:tabs>
          <w:tab w:val="left" w:pos="7842"/>
        </w:tabs>
        <w:spacing w:line="320" w:lineRule="exact"/>
        <w:jc w:val="both"/>
        <w:rPr>
          <w:rFonts w:ascii="Calibri" w:hAnsi="Calibri" w:cs="Calibri"/>
          <w:sz w:val="22"/>
          <w:szCs w:val="22"/>
        </w:rPr>
      </w:pPr>
      <w:r w:rsidRPr="00F467E8">
        <w:rPr>
          <w:rFonts w:ascii="Calibri" w:hAnsi="Calibri" w:cs="Calibri"/>
          <w:sz w:val="22"/>
          <w:szCs w:val="22"/>
        </w:rPr>
        <w:t>report on the social impact delivered from the volunteering opportunities</w:t>
      </w:r>
      <w:r w:rsidR="00D051F9" w:rsidRPr="00F467E8">
        <w:rPr>
          <w:rFonts w:ascii="Calibri" w:hAnsi="Calibri" w:cs="Calibri"/>
          <w:sz w:val="22"/>
          <w:szCs w:val="22"/>
        </w:rPr>
        <w:t>.</w:t>
      </w:r>
      <w:r w:rsidR="560844F7" w:rsidRPr="00F467E8">
        <w:rPr>
          <w:rFonts w:ascii="Calibri" w:hAnsi="Calibri" w:cs="Calibri"/>
          <w:sz w:val="22"/>
          <w:szCs w:val="22"/>
        </w:rPr>
        <w:t xml:space="preserve"> </w:t>
      </w:r>
    </w:p>
    <w:p w14:paraId="60F1FF3D" w14:textId="447386C9" w:rsidR="00971341" w:rsidRPr="00F467E8" w:rsidRDefault="560844F7" w:rsidP="00F467E8">
      <w:pPr>
        <w:tabs>
          <w:tab w:val="left" w:pos="7842"/>
        </w:tabs>
        <w:spacing w:line="320" w:lineRule="exact"/>
        <w:jc w:val="both"/>
        <w:rPr>
          <w:rFonts w:ascii="Calibri" w:hAnsi="Calibri" w:cs="Calibri"/>
          <w:sz w:val="22"/>
          <w:szCs w:val="22"/>
        </w:rPr>
      </w:pPr>
      <w:r w:rsidRPr="00F467E8">
        <w:rPr>
          <w:rFonts w:ascii="Calibri" w:hAnsi="Calibri" w:cs="Calibri"/>
          <w:sz w:val="22"/>
          <w:szCs w:val="22"/>
        </w:rPr>
        <w:t>The NHSBSA are looking to introduce a flexible solution</w:t>
      </w:r>
      <w:r w:rsidR="005D09DB" w:rsidRPr="00F467E8">
        <w:rPr>
          <w:rFonts w:ascii="Calibri" w:hAnsi="Calibri" w:cs="Calibri"/>
          <w:sz w:val="22"/>
          <w:szCs w:val="22"/>
        </w:rPr>
        <w:t>,</w:t>
      </w:r>
      <w:r w:rsidRPr="00F467E8">
        <w:rPr>
          <w:rFonts w:ascii="Calibri" w:hAnsi="Calibri" w:cs="Calibri"/>
          <w:sz w:val="22"/>
          <w:szCs w:val="22"/>
        </w:rPr>
        <w:t xml:space="preserve"> underpinning business </w:t>
      </w:r>
      <w:r w:rsidR="005333DF" w:rsidRPr="00F467E8">
        <w:rPr>
          <w:rFonts w:ascii="Calibri" w:hAnsi="Calibri" w:cs="Calibri"/>
          <w:sz w:val="22"/>
          <w:szCs w:val="22"/>
        </w:rPr>
        <w:t>activities</w:t>
      </w:r>
      <w:r w:rsidR="005D09DB" w:rsidRPr="00F467E8">
        <w:rPr>
          <w:rFonts w:ascii="Calibri" w:hAnsi="Calibri" w:cs="Calibri"/>
          <w:sz w:val="22"/>
          <w:szCs w:val="22"/>
        </w:rPr>
        <w:t>,</w:t>
      </w:r>
      <w:r w:rsidR="6ECCAE22" w:rsidRPr="00F467E8">
        <w:rPr>
          <w:rFonts w:ascii="Calibri" w:hAnsi="Calibri" w:cs="Calibri"/>
          <w:sz w:val="22"/>
          <w:szCs w:val="22"/>
        </w:rPr>
        <w:t xml:space="preserve"> to </w:t>
      </w:r>
      <w:r w:rsidR="005333DF" w:rsidRPr="00F467E8">
        <w:rPr>
          <w:rFonts w:ascii="Calibri" w:hAnsi="Calibri" w:cs="Calibri"/>
          <w:sz w:val="22"/>
          <w:szCs w:val="22"/>
        </w:rPr>
        <w:t>enable</w:t>
      </w:r>
      <w:r w:rsidR="6ECCAE22" w:rsidRPr="00F467E8">
        <w:rPr>
          <w:rFonts w:ascii="Calibri" w:hAnsi="Calibri" w:cs="Calibri"/>
          <w:sz w:val="22"/>
          <w:szCs w:val="22"/>
        </w:rPr>
        <w:t xml:space="preserve"> more agility</w:t>
      </w:r>
      <w:r w:rsidR="006C7E62" w:rsidRPr="00F467E8">
        <w:rPr>
          <w:rFonts w:ascii="Calibri" w:hAnsi="Calibri" w:cs="Calibri"/>
          <w:sz w:val="22"/>
          <w:szCs w:val="22"/>
        </w:rPr>
        <w:t xml:space="preserve"> and options in the volunteering space.</w:t>
      </w:r>
    </w:p>
    <w:p w14:paraId="3ED9ADE3" w14:textId="77777777" w:rsidR="00971341" w:rsidRPr="00A16209" w:rsidRDefault="00971341" w:rsidP="00971341">
      <w:pPr>
        <w:tabs>
          <w:tab w:val="left" w:pos="5505"/>
        </w:tabs>
        <w:rPr>
          <w:rFonts w:ascii="Calibri" w:hAnsi="Calibri" w:cs="Calibri"/>
          <w:iCs/>
          <w:sz w:val="22"/>
          <w:szCs w:val="22"/>
        </w:rPr>
      </w:pPr>
    </w:p>
    <w:p w14:paraId="007B437B" w14:textId="15DC8F5E" w:rsidR="00971341" w:rsidRPr="00A16209" w:rsidRDefault="00971341" w:rsidP="00971341">
      <w:pPr>
        <w:tabs>
          <w:tab w:val="left" w:pos="7842"/>
        </w:tabs>
        <w:spacing w:line="320" w:lineRule="exact"/>
        <w:jc w:val="both"/>
        <w:rPr>
          <w:rFonts w:ascii="Calibri" w:hAnsi="Calibri" w:cs="Calibri"/>
          <w:sz w:val="22"/>
          <w:szCs w:val="22"/>
        </w:rPr>
      </w:pPr>
      <w:r w:rsidRPr="1FEEEA36">
        <w:rPr>
          <w:rFonts w:ascii="Calibri" w:hAnsi="Calibri" w:cs="Calibri"/>
          <w:sz w:val="22"/>
          <w:szCs w:val="22"/>
        </w:rPr>
        <w:t>You are being invited to participate in this RFI via a</w:t>
      </w:r>
      <w:r w:rsidR="1701846D" w:rsidRPr="1FEEEA36">
        <w:rPr>
          <w:rFonts w:ascii="Calibri" w:hAnsi="Calibri" w:cs="Calibri"/>
          <w:sz w:val="22"/>
          <w:szCs w:val="22"/>
        </w:rPr>
        <w:t>n opportunity listing</w:t>
      </w:r>
      <w:r w:rsidRPr="1FEEEA36">
        <w:rPr>
          <w:rFonts w:ascii="Calibri" w:hAnsi="Calibri" w:cs="Calibri"/>
          <w:sz w:val="22"/>
          <w:szCs w:val="22"/>
        </w:rPr>
        <w:t xml:space="preserve"> published on</w:t>
      </w:r>
      <w:r w:rsidR="51267704" w:rsidRPr="1FEEEA36">
        <w:rPr>
          <w:rFonts w:ascii="Calibri" w:hAnsi="Calibri" w:cs="Calibri"/>
          <w:sz w:val="22"/>
          <w:szCs w:val="22"/>
        </w:rPr>
        <w:t xml:space="preserve"> Find a Tender Service and</w:t>
      </w:r>
      <w:r w:rsidRPr="1FEEEA36">
        <w:rPr>
          <w:rFonts w:ascii="Calibri" w:hAnsi="Calibri" w:cs="Calibri"/>
          <w:sz w:val="22"/>
          <w:szCs w:val="22"/>
        </w:rPr>
        <w:t xml:space="preserve"> </w:t>
      </w:r>
      <w:r w:rsidR="3594C162" w:rsidRPr="1FEEEA36">
        <w:rPr>
          <w:rFonts w:ascii="Calibri" w:hAnsi="Calibri" w:cs="Calibri"/>
          <w:sz w:val="22"/>
          <w:szCs w:val="22"/>
        </w:rPr>
        <w:t>Contracts Finder</w:t>
      </w:r>
      <w:r w:rsidR="4B68EB1E" w:rsidRPr="1FEEEA36">
        <w:rPr>
          <w:rFonts w:ascii="Calibri" w:hAnsi="Calibri" w:cs="Calibri"/>
          <w:sz w:val="22"/>
          <w:szCs w:val="22"/>
        </w:rPr>
        <w:t>.</w:t>
      </w:r>
      <w:r w:rsidR="00863084">
        <w:rPr>
          <w:rFonts w:ascii="Calibri" w:hAnsi="Calibri" w:cs="Calibri"/>
          <w:sz w:val="22"/>
          <w:szCs w:val="22"/>
        </w:rPr>
        <w:t xml:space="preserve"> </w:t>
      </w:r>
      <w:r w:rsidRPr="1FEEEA36">
        <w:rPr>
          <w:rFonts w:ascii="Calibri" w:hAnsi="Calibri" w:cs="Calibri"/>
          <w:sz w:val="22"/>
          <w:szCs w:val="22"/>
        </w:rPr>
        <w:t xml:space="preserve">With this invitation, the NHSBSA invites you to respond to this RFI in relation to </w:t>
      </w:r>
      <w:r w:rsidR="006746D0">
        <w:rPr>
          <w:rFonts w:ascii="Calibri" w:hAnsi="Calibri" w:cs="Calibri"/>
          <w:sz w:val="22"/>
          <w:szCs w:val="22"/>
        </w:rPr>
        <w:t xml:space="preserve">the </w:t>
      </w:r>
      <w:r w:rsidR="005D08E6">
        <w:rPr>
          <w:rFonts w:ascii="Calibri" w:hAnsi="Calibri" w:cs="Calibri"/>
          <w:sz w:val="22"/>
          <w:szCs w:val="22"/>
        </w:rPr>
        <w:t xml:space="preserve">delivery of </w:t>
      </w:r>
      <w:r w:rsidR="00F467E8">
        <w:rPr>
          <w:rFonts w:ascii="Calibri" w:hAnsi="Calibri" w:cs="Calibri"/>
          <w:sz w:val="22"/>
          <w:szCs w:val="22"/>
        </w:rPr>
        <w:t xml:space="preserve">the </w:t>
      </w:r>
      <w:r w:rsidR="006C7E62">
        <w:rPr>
          <w:rFonts w:ascii="Calibri" w:hAnsi="Calibri" w:cs="Calibri"/>
          <w:sz w:val="22"/>
          <w:szCs w:val="22"/>
        </w:rPr>
        <w:t xml:space="preserve">Solution </w:t>
      </w:r>
      <w:r w:rsidRPr="1FEEEA36">
        <w:rPr>
          <w:rFonts w:ascii="Calibri" w:hAnsi="Calibri" w:cs="Calibri"/>
          <w:sz w:val="22"/>
          <w:szCs w:val="22"/>
        </w:rPr>
        <w:t xml:space="preserve">to address </w:t>
      </w:r>
      <w:r w:rsidR="00EB3326">
        <w:rPr>
          <w:rFonts w:ascii="Calibri" w:hAnsi="Calibri" w:cs="Calibri"/>
          <w:sz w:val="22"/>
          <w:szCs w:val="22"/>
        </w:rPr>
        <w:t>business</w:t>
      </w:r>
      <w:r w:rsidR="00EB3326" w:rsidRPr="1FEEEA36">
        <w:rPr>
          <w:rFonts w:ascii="Calibri" w:hAnsi="Calibri" w:cs="Calibri"/>
          <w:sz w:val="22"/>
          <w:szCs w:val="22"/>
        </w:rPr>
        <w:t xml:space="preserve"> </w:t>
      </w:r>
      <w:r w:rsidR="00B33590" w:rsidRPr="1FEEEA36">
        <w:rPr>
          <w:rFonts w:ascii="Calibri" w:hAnsi="Calibri" w:cs="Calibri"/>
          <w:sz w:val="22"/>
          <w:szCs w:val="22"/>
        </w:rPr>
        <w:t>objectives and</w:t>
      </w:r>
      <w:r w:rsidRPr="1FEEEA36">
        <w:rPr>
          <w:rFonts w:ascii="Calibri" w:hAnsi="Calibri" w:cs="Calibri"/>
          <w:sz w:val="22"/>
          <w:szCs w:val="22"/>
        </w:rPr>
        <w:t xml:space="preserve"> requirements</w:t>
      </w:r>
      <w:r w:rsidR="00765A9F">
        <w:rPr>
          <w:rFonts w:ascii="Calibri" w:hAnsi="Calibri" w:cs="Calibri"/>
          <w:sz w:val="22"/>
          <w:szCs w:val="22"/>
        </w:rPr>
        <w:t>.</w:t>
      </w:r>
    </w:p>
    <w:p w14:paraId="01347655" w14:textId="77777777" w:rsidR="004C7B3C" w:rsidRPr="004C7B3C" w:rsidRDefault="004C7B3C" w:rsidP="004C7B3C">
      <w:pPr>
        <w:tabs>
          <w:tab w:val="left" w:pos="7842"/>
        </w:tabs>
        <w:spacing w:line="320" w:lineRule="exact"/>
        <w:jc w:val="both"/>
        <w:rPr>
          <w:rFonts w:ascii="Calibri" w:hAnsi="Calibri" w:cs="Calibri"/>
          <w:sz w:val="22"/>
          <w:szCs w:val="22"/>
        </w:rPr>
      </w:pPr>
    </w:p>
    <w:p w14:paraId="54AC3D32" w14:textId="7CC6C4BA" w:rsidR="004C7B3C" w:rsidRPr="004C7B3C" w:rsidRDefault="004C7B3C" w:rsidP="004C7B3C">
      <w:pPr>
        <w:tabs>
          <w:tab w:val="left" w:pos="7842"/>
        </w:tabs>
        <w:spacing w:line="320" w:lineRule="exact"/>
        <w:jc w:val="both"/>
        <w:rPr>
          <w:rFonts w:ascii="Calibri" w:hAnsi="Calibri" w:cs="Calibri"/>
          <w:sz w:val="22"/>
          <w:szCs w:val="22"/>
        </w:rPr>
      </w:pPr>
      <w:r w:rsidRPr="004C7B3C">
        <w:rPr>
          <w:rFonts w:ascii="Calibri" w:hAnsi="Calibri" w:cs="Calibri"/>
          <w:sz w:val="22"/>
          <w:szCs w:val="22"/>
        </w:rPr>
        <w:t xml:space="preserve">It should be noted that at this stage, we are seeking high level input from suppliers. Detailed proposals and pricing will be required in any future, formal procurement exercises. Your response to this RFI will be used by the NHSBSA to: </w:t>
      </w:r>
    </w:p>
    <w:p w14:paraId="6EB48858" w14:textId="77777777" w:rsidR="004C7B3C" w:rsidRPr="004C7B3C" w:rsidRDefault="004C7B3C" w:rsidP="004C7B3C">
      <w:pPr>
        <w:tabs>
          <w:tab w:val="left" w:pos="7842"/>
        </w:tabs>
        <w:spacing w:line="320" w:lineRule="exact"/>
        <w:jc w:val="both"/>
        <w:rPr>
          <w:rFonts w:ascii="Calibri" w:hAnsi="Calibri" w:cs="Calibri"/>
          <w:sz w:val="22"/>
          <w:szCs w:val="22"/>
        </w:rPr>
      </w:pPr>
      <w:r w:rsidRPr="004C7B3C">
        <w:rPr>
          <w:rFonts w:ascii="Calibri" w:hAnsi="Calibri" w:cs="Calibri"/>
          <w:sz w:val="22"/>
          <w:szCs w:val="22"/>
        </w:rPr>
        <w:t>▪</w:t>
      </w:r>
      <w:r w:rsidRPr="004C7B3C">
        <w:rPr>
          <w:rFonts w:ascii="Calibri" w:hAnsi="Calibri" w:cs="Calibri" w:hint="eastAsia"/>
          <w:sz w:val="22"/>
          <w:szCs w:val="22"/>
        </w:rPr>
        <w:t xml:space="preserve"> </w:t>
      </w:r>
      <w:r w:rsidRPr="004C7B3C">
        <w:rPr>
          <w:rFonts w:ascii="Calibri" w:hAnsi="Calibri" w:cs="Calibri"/>
          <w:sz w:val="22"/>
          <w:szCs w:val="22"/>
        </w:rPr>
        <w:t xml:space="preserve">Understand supplier/market capability/product offering. </w:t>
      </w:r>
    </w:p>
    <w:p w14:paraId="1EDF93D4" w14:textId="77777777" w:rsidR="004C7B3C" w:rsidRPr="004C7B3C" w:rsidRDefault="004C7B3C" w:rsidP="004C7B3C">
      <w:pPr>
        <w:tabs>
          <w:tab w:val="left" w:pos="7842"/>
        </w:tabs>
        <w:spacing w:line="320" w:lineRule="exact"/>
        <w:jc w:val="both"/>
        <w:rPr>
          <w:rFonts w:ascii="Calibri" w:hAnsi="Calibri" w:cs="Calibri"/>
          <w:sz w:val="22"/>
          <w:szCs w:val="22"/>
        </w:rPr>
      </w:pPr>
      <w:r w:rsidRPr="004C7B3C">
        <w:rPr>
          <w:rFonts w:ascii="Calibri" w:hAnsi="Calibri" w:cs="Calibri"/>
          <w:sz w:val="22"/>
          <w:szCs w:val="22"/>
        </w:rPr>
        <w:t>▪</w:t>
      </w:r>
      <w:r w:rsidRPr="004C7B3C">
        <w:rPr>
          <w:rFonts w:ascii="Calibri" w:hAnsi="Calibri" w:cs="Calibri" w:hint="eastAsia"/>
          <w:sz w:val="22"/>
          <w:szCs w:val="22"/>
        </w:rPr>
        <w:t xml:space="preserve"> </w:t>
      </w:r>
      <w:r w:rsidRPr="004C7B3C">
        <w:rPr>
          <w:rFonts w:ascii="Calibri" w:hAnsi="Calibri" w:cs="Calibri"/>
          <w:sz w:val="22"/>
          <w:szCs w:val="22"/>
        </w:rPr>
        <w:t xml:space="preserve">Identify any innovative solutions proposed by suppliers. </w:t>
      </w:r>
    </w:p>
    <w:p w14:paraId="0236E93C" w14:textId="77777777" w:rsidR="004C7B3C" w:rsidRPr="004C7B3C" w:rsidRDefault="004C7B3C" w:rsidP="004C7B3C">
      <w:pPr>
        <w:tabs>
          <w:tab w:val="left" w:pos="7842"/>
        </w:tabs>
        <w:spacing w:line="320" w:lineRule="exact"/>
        <w:jc w:val="both"/>
        <w:rPr>
          <w:rFonts w:ascii="Calibri" w:hAnsi="Calibri" w:cs="Calibri"/>
          <w:sz w:val="22"/>
          <w:szCs w:val="22"/>
        </w:rPr>
      </w:pPr>
      <w:r w:rsidRPr="004C7B3C">
        <w:rPr>
          <w:rFonts w:ascii="Calibri" w:hAnsi="Calibri" w:cs="Calibri"/>
          <w:sz w:val="22"/>
          <w:szCs w:val="22"/>
        </w:rPr>
        <w:t>▪</w:t>
      </w:r>
      <w:r w:rsidRPr="004C7B3C">
        <w:rPr>
          <w:rFonts w:ascii="Calibri" w:hAnsi="Calibri" w:cs="Calibri" w:hint="eastAsia"/>
          <w:sz w:val="22"/>
          <w:szCs w:val="22"/>
        </w:rPr>
        <w:t xml:space="preserve"> </w:t>
      </w:r>
      <w:r w:rsidRPr="004C7B3C">
        <w:rPr>
          <w:rFonts w:ascii="Calibri" w:hAnsi="Calibri" w:cs="Calibri"/>
          <w:sz w:val="22"/>
          <w:szCs w:val="22"/>
        </w:rPr>
        <w:t xml:space="preserve">Inform the scope of the future requirements. </w:t>
      </w:r>
    </w:p>
    <w:p w14:paraId="0F9E65A3" w14:textId="77777777" w:rsidR="004C7B3C" w:rsidRPr="004C7B3C" w:rsidRDefault="004C7B3C" w:rsidP="004C7B3C">
      <w:pPr>
        <w:tabs>
          <w:tab w:val="left" w:pos="7842"/>
        </w:tabs>
        <w:spacing w:line="320" w:lineRule="exact"/>
        <w:jc w:val="both"/>
        <w:rPr>
          <w:rFonts w:ascii="Calibri" w:hAnsi="Calibri" w:cs="Calibri"/>
          <w:sz w:val="22"/>
          <w:szCs w:val="22"/>
        </w:rPr>
      </w:pPr>
      <w:r w:rsidRPr="004C7B3C">
        <w:rPr>
          <w:rFonts w:ascii="Calibri" w:hAnsi="Calibri" w:cs="Calibri"/>
          <w:sz w:val="22"/>
          <w:szCs w:val="22"/>
        </w:rPr>
        <w:t>▪</w:t>
      </w:r>
      <w:r w:rsidRPr="004C7B3C">
        <w:rPr>
          <w:rFonts w:ascii="Calibri" w:hAnsi="Calibri" w:cs="Calibri" w:hint="eastAsia"/>
          <w:sz w:val="22"/>
          <w:szCs w:val="22"/>
        </w:rPr>
        <w:t xml:space="preserve"> </w:t>
      </w:r>
      <w:r w:rsidRPr="004C7B3C">
        <w:rPr>
          <w:rFonts w:ascii="Calibri" w:hAnsi="Calibri" w:cs="Calibri"/>
          <w:sz w:val="22"/>
          <w:szCs w:val="22"/>
        </w:rPr>
        <w:t xml:space="preserve">Understand supplier side issues in delivering the project. </w:t>
      </w:r>
    </w:p>
    <w:p w14:paraId="4AADD297" w14:textId="77777777" w:rsidR="004C7B3C" w:rsidRPr="004C7B3C" w:rsidRDefault="004C7B3C" w:rsidP="004C7B3C">
      <w:pPr>
        <w:tabs>
          <w:tab w:val="left" w:pos="7842"/>
        </w:tabs>
        <w:spacing w:line="320" w:lineRule="exact"/>
        <w:jc w:val="both"/>
        <w:rPr>
          <w:rFonts w:ascii="Calibri" w:hAnsi="Calibri" w:cs="Calibri"/>
          <w:sz w:val="22"/>
          <w:szCs w:val="22"/>
        </w:rPr>
      </w:pPr>
      <w:r w:rsidRPr="004C7B3C">
        <w:rPr>
          <w:rFonts w:ascii="Calibri" w:hAnsi="Calibri" w:cs="Calibri"/>
          <w:sz w:val="22"/>
          <w:szCs w:val="22"/>
        </w:rPr>
        <w:t>▪</w:t>
      </w:r>
      <w:r w:rsidRPr="004C7B3C">
        <w:rPr>
          <w:rFonts w:ascii="Calibri" w:hAnsi="Calibri" w:cs="Calibri" w:hint="eastAsia"/>
          <w:sz w:val="22"/>
          <w:szCs w:val="22"/>
        </w:rPr>
        <w:t xml:space="preserve"> </w:t>
      </w:r>
      <w:r w:rsidRPr="004C7B3C">
        <w:rPr>
          <w:rFonts w:ascii="Calibri" w:hAnsi="Calibri" w:cs="Calibri"/>
          <w:sz w:val="22"/>
          <w:szCs w:val="22"/>
        </w:rPr>
        <w:t xml:space="preserve">Gauge overall project timescales and affordability. </w:t>
      </w:r>
    </w:p>
    <w:p w14:paraId="0974DA6D" w14:textId="77777777" w:rsidR="004C7B3C" w:rsidRPr="004C7B3C" w:rsidRDefault="004C7B3C" w:rsidP="004C7B3C">
      <w:pPr>
        <w:tabs>
          <w:tab w:val="left" w:pos="7842"/>
        </w:tabs>
        <w:spacing w:line="320" w:lineRule="exact"/>
        <w:jc w:val="both"/>
        <w:rPr>
          <w:rFonts w:ascii="Calibri" w:hAnsi="Calibri" w:cs="Calibri"/>
          <w:sz w:val="22"/>
          <w:szCs w:val="22"/>
        </w:rPr>
      </w:pPr>
      <w:r w:rsidRPr="004C7B3C">
        <w:rPr>
          <w:rFonts w:ascii="Calibri" w:hAnsi="Calibri" w:cs="Calibri"/>
          <w:sz w:val="22"/>
          <w:szCs w:val="22"/>
        </w:rPr>
        <w:t>▪</w:t>
      </w:r>
      <w:r w:rsidRPr="004C7B3C">
        <w:rPr>
          <w:rFonts w:ascii="Calibri" w:hAnsi="Calibri" w:cs="Calibri" w:hint="eastAsia"/>
          <w:sz w:val="22"/>
          <w:szCs w:val="22"/>
        </w:rPr>
        <w:t xml:space="preserve"> </w:t>
      </w:r>
      <w:r w:rsidRPr="004C7B3C">
        <w:rPr>
          <w:rFonts w:ascii="Calibri" w:hAnsi="Calibri" w:cs="Calibri"/>
          <w:sz w:val="22"/>
          <w:szCs w:val="22"/>
        </w:rPr>
        <w:t xml:space="preserve">Inform the procurement strategy. </w:t>
      </w:r>
    </w:p>
    <w:p w14:paraId="62EC4CD4" w14:textId="77777777" w:rsidR="004C7B3C" w:rsidRPr="004C7B3C" w:rsidRDefault="004C7B3C" w:rsidP="004C7B3C">
      <w:pPr>
        <w:tabs>
          <w:tab w:val="left" w:pos="7842"/>
        </w:tabs>
        <w:spacing w:line="320" w:lineRule="exact"/>
        <w:jc w:val="both"/>
        <w:rPr>
          <w:rFonts w:ascii="Calibri" w:hAnsi="Calibri" w:cs="Calibri"/>
          <w:sz w:val="22"/>
          <w:szCs w:val="22"/>
        </w:rPr>
      </w:pPr>
      <w:r w:rsidRPr="004C7B3C">
        <w:rPr>
          <w:rFonts w:ascii="Calibri" w:hAnsi="Calibri" w:cs="Calibri"/>
          <w:sz w:val="22"/>
          <w:szCs w:val="22"/>
        </w:rPr>
        <w:t>▪</w:t>
      </w:r>
      <w:r w:rsidRPr="004C7B3C">
        <w:rPr>
          <w:rFonts w:ascii="Calibri" w:hAnsi="Calibri" w:cs="Calibri" w:hint="eastAsia"/>
          <w:sz w:val="22"/>
          <w:szCs w:val="22"/>
        </w:rPr>
        <w:t xml:space="preserve"> </w:t>
      </w:r>
      <w:r w:rsidRPr="004C7B3C">
        <w:rPr>
          <w:rFonts w:ascii="Calibri" w:hAnsi="Calibri" w:cs="Calibri"/>
          <w:sz w:val="22"/>
          <w:szCs w:val="22"/>
        </w:rPr>
        <w:t xml:space="preserve">Provide feedback on the preferred route to market and whether any alternative options would benefit this process. </w:t>
      </w:r>
    </w:p>
    <w:p w14:paraId="1E4C5AED" w14:textId="77777777" w:rsidR="004C7B3C" w:rsidRPr="004C7B3C" w:rsidRDefault="004C7B3C" w:rsidP="004C7B3C">
      <w:pPr>
        <w:tabs>
          <w:tab w:val="left" w:pos="7842"/>
        </w:tabs>
        <w:spacing w:line="320" w:lineRule="exact"/>
        <w:jc w:val="both"/>
        <w:rPr>
          <w:rFonts w:ascii="Calibri" w:hAnsi="Calibri" w:cs="Calibri"/>
          <w:sz w:val="22"/>
          <w:szCs w:val="22"/>
        </w:rPr>
      </w:pPr>
      <w:r w:rsidRPr="004C7B3C">
        <w:rPr>
          <w:rFonts w:ascii="Calibri" w:hAnsi="Calibri" w:cs="Calibri"/>
          <w:sz w:val="22"/>
          <w:szCs w:val="22"/>
        </w:rPr>
        <w:t>▪</w:t>
      </w:r>
      <w:r w:rsidRPr="004C7B3C">
        <w:rPr>
          <w:rFonts w:ascii="Calibri" w:hAnsi="Calibri" w:cs="Calibri" w:hint="eastAsia"/>
          <w:sz w:val="22"/>
          <w:szCs w:val="22"/>
        </w:rPr>
        <w:t xml:space="preserve"> </w:t>
      </w:r>
      <w:r w:rsidRPr="004C7B3C">
        <w:rPr>
          <w:rFonts w:ascii="Calibri" w:hAnsi="Calibri" w:cs="Calibri"/>
          <w:sz w:val="22"/>
          <w:szCs w:val="22"/>
        </w:rPr>
        <w:t xml:space="preserve">Whether the contract can be broken down into Lots </w:t>
      </w:r>
    </w:p>
    <w:p w14:paraId="7248FDE0" w14:textId="77777777" w:rsidR="004C7B3C" w:rsidRPr="004C7B3C" w:rsidRDefault="004C7B3C" w:rsidP="004C7B3C">
      <w:pPr>
        <w:tabs>
          <w:tab w:val="left" w:pos="7842"/>
        </w:tabs>
        <w:spacing w:line="320" w:lineRule="exact"/>
        <w:jc w:val="both"/>
        <w:rPr>
          <w:rFonts w:ascii="Calibri" w:hAnsi="Calibri" w:cs="Calibri"/>
          <w:sz w:val="22"/>
          <w:szCs w:val="22"/>
        </w:rPr>
      </w:pPr>
      <w:r w:rsidRPr="004C7B3C">
        <w:rPr>
          <w:rFonts w:ascii="Calibri" w:hAnsi="Calibri" w:cs="Calibri"/>
          <w:sz w:val="22"/>
          <w:szCs w:val="22"/>
        </w:rPr>
        <w:t>▪</w:t>
      </w:r>
      <w:r w:rsidRPr="004C7B3C">
        <w:rPr>
          <w:rFonts w:ascii="Calibri" w:hAnsi="Calibri" w:cs="Calibri" w:hint="eastAsia"/>
          <w:sz w:val="22"/>
          <w:szCs w:val="22"/>
        </w:rPr>
        <w:t xml:space="preserve"> </w:t>
      </w:r>
      <w:r w:rsidRPr="004C7B3C">
        <w:rPr>
          <w:rFonts w:ascii="Calibri" w:hAnsi="Calibri" w:cs="Calibri"/>
          <w:sz w:val="22"/>
          <w:szCs w:val="22"/>
        </w:rPr>
        <w:t xml:space="preserve">Determine the route to market. </w:t>
      </w:r>
    </w:p>
    <w:p w14:paraId="75407B06" w14:textId="77777777" w:rsidR="004C7B3C" w:rsidRPr="004C7B3C" w:rsidRDefault="004C7B3C" w:rsidP="004C7B3C">
      <w:pPr>
        <w:tabs>
          <w:tab w:val="left" w:pos="7842"/>
        </w:tabs>
        <w:spacing w:line="320" w:lineRule="exact"/>
        <w:jc w:val="both"/>
        <w:rPr>
          <w:rFonts w:ascii="Calibri" w:hAnsi="Calibri" w:cs="Calibri"/>
          <w:sz w:val="22"/>
          <w:szCs w:val="22"/>
        </w:rPr>
      </w:pPr>
      <w:r w:rsidRPr="004C7B3C">
        <w:rPr>
          <w:rFonts w:ascii="Calibri" w:hAnsi="Calibri" w:cs="Calibri"/>
          <w:sz w:val="22"/>
          <w:szCs w:val="22"/>
        </w:rPr>
        <w:t>▪</w:t>
      </w:r>
      <w:r w:rsidRPr="004C7B3C">
        <w:rPr>
          <w:rFonts w:ascii="Calibri" w:hAnsi="Calibri" w:cs="Calibri" w:hint="eastAsia"/>
          <w:sz w:val="22"/>
          <w:szCs w:val="22"/>
        </w:rPr>
        <w:t xml:space="preserve"> </w:t>
      </w:r>
      <w:r w:rsidRPr="004C7B3C">
        <w:rPr>
          <w:rFonts w:ascii="Calibri" w:hAnsi="Calibri" w:cs="Calibri"/>
          <w:sz w:val="22"/>
          <w:szCs w:val="22"/>
        </w:rPr>
        <w:t xml:space="preserve">Understand what Social Value can be delivered through this contract. </w:t>
      </w:r>
    </w:p>
    <w:p w14:paraId="45BC90BD" w14:textId="77777777" w:rsidR="004C7B3C" w:rsidRPr="004C7B3C" w:rsidRDefault="004C7B3C" w:rsidP="004C7B3C">
      <w:pPr>
        <w:tabs>
          <w:tab w:val="left" w:pos="7842"/>
        </w:tabs>
        <w:spacing w:line="320" w:lineRule="exact"/>
        <w:jc w:val="both"/>
        <w:rPr>
          <w:rFonts w:ascii="Calibri" w:hAnsi="Calibri" w:cs="Calibri"/>
          <w:sz w:val="22"/>
          <w:szCs w:val="22"/>
        </w:rPr>
      </w:pPr>
      <w:r w:rsidRPr="004C7B3C">
        <w:rPr>
          <w:rFonts w:ascii="Calibri" w:hAnsi="Calibri" w:cs="Calibri"/>
          <w:sz w:val="22"/>
          <w:szCs w:val="22"/>
        </w:rPr>
        <w:t>▪</w:t>
      </w:r>
      <w:r w:rsidRPr="004C7B3C">
        <w:rPr>
          <w:rFonts w:ascii="Calibri" w:hAnsi="Calibri" w:cs="Calibri" w:hint="eastAsia"/>
          <w:sz w:val="22"/>
          <w:szCs w:val="22"/>
        </w:rPr>
        <w:t xml:space="preserve"> </w:t>
      </w:r>
      <w:r w:rsidRPr="004C7B3C">
        <w:rPr>
          <w:rFonts w:ascii="Calibri" w:hAnsi="Calibri" w:cs="Calibri"/>
          <w:sz w:val="22"/>
          <w:szCs w:val="22"/>
        </w:rPr>
        <w:t xml:space="preserve">Understand what the market is doing about Modern Slavery </w:t>
      </w:r>
    </w:p>
    <w:p w14:paraId="23D760A6" w14:textId="77777777" w:rsidR="000B1685" w:rsidRDefault="000B1685" w:rsidP="00971341">
      <w:pPr>
        <w:jc w:val="both"/>
        <w:rPr>
          <w:rFonts w:ascii="Calibri" w:eastAsia="Times" w:hAnsi="Calibri" w:cs="Calibri"/>
          <w:sz w:val="22"/>
          <w:szCs w:val="22"/>
        </w:rPr>
      </w:pPr>
    </w:p>
    <w:p w14:paraId="6A19C1BE" w14:textId="77777777" w:rsidR="000A0EA8" w:rsidRDefault="000A0EA8" w:rsidP="000A0EA8">
      <w:pPr>
        <w:tabs>
          <w:tab w:val="center" w:pos="4320"/>
          <w:tab w:val="right" w:pos="8640"/>
        </w:tabs>
        <w:jc w:val="both"/>
        <w:rPr>
          <w:rFonts w:ascii="Calibri" w:eastAsia="Cambria" w:hAnsi="Calibri" w:cs="Calibri"/>
          <w:b/>
          <w:bCs/>
          <w:sz w:val="22"/>
          <w:szCs w:val="22"/>
          <w:lang w:val="en-US"/>
        </w:rPr>
      </w:pPr>
      <w:r w:rsidRPr="3D9EB2BC">
        <w:rPr>
          <w:rFonts w:ascii="Calibri" w:eastAsia="Cambria" w:hAnsi="Calibri" w:cs="Calibri"/>
          <w:b/>
          <w:bCs/>
          <w:sz w:val="22"/>
          <w:szCs w:val="22"/>
          <w:lang w:val="en-US"/>
        </w:rPr>
        <w:t>Background Information</w:t>
      </w:r>
    </w:p>
    <w:p w14:paraId="792A72A2" w14:textId="77777777" w:rsidR="000A0EA8" w:rsidRPr="00A330C4" w:rsidRDefault="000A0EA8" w:rsidP="000A0EA8">
      <w:pPr>
        <w:tabs>
          <w:tab w:val="center" w:pos="4320"/>
          <w:tab w:val="right" w:pos="8640"/>
        </w:tabs>
        <w:jc w:val="both"/>
        <w:rPr>
          <w:rFonts w:ascii="Calibri" w:eastAsia="Cambria" w:hAnsi="Calibri" w:cs="Calibri"/>
          <w:b/>
          <w:sz w:val="22"/>
          <w:szCs w:val="22"/>
          <w:lang w:val="en-US"/>
        </w:rPr>
      </w:pPr>
    </w:p>
    <w:p w14:paraId="6C7C9E2B" w14:textId="77777777" w:rsidR="000A0EA8" w:rsidRDefault="000A0EA8" w:rsidP="000A0EA8">
      <w:pPr>
        <w:tabs>
          <w:tab w:val="left" w:pos="426"/>
        </w:tabs>
        <w:spacing w:line="320" w:lineRule="exact"/>
        <w:jc w:val="both"/>
        <w:rPr>
          <w:rFonts w:ascii="Calibri" w:hAnsi="Calibri" w:cs="Calibri"/>
          <w:sz w:val="22"/>
          <w:szCs w:val="22"/>
        </w:rPr>
      </w:pPr>
      <w:r w:rsidRPr="00AF5F49">
        <w:rPr>
          <w:rFonts w:ascii="Calibri" w:hAnsi="Calibri" w:cs="Calibri"/>
          <w:sz w:val="22"/>
          <w:szCs w:val="22"/>
        </w:rPr>
        <w:t>The</w:t>
      </w:r>
      <w:r>
        <w:rPr>
          <w:rFonts w:ascii="Calibri" w:hAnsi="Calibri" w:cs="Calibri"/>
          <w:sz w:val="22"/>
          <w:szCs w:val="22"/>
        </w:rPr>
        <w:t xml:space="preserve"> NHSBSA is a multi-sited, geographically and culturally diverse organisation that provide a broad range of NHS related services.  Some examples of the services we deliver are listed below and further information on our extensive service portfolio can be found at </w:t>
      </w:r>
      <w:hyperlink r:id="rId11" w:history="1">
        <w:r w:rsidRPr="00AE137D">
          <w:rPr>
            <w:rStyle w:val="Hyperlink"/>
            <w:rFonts w:ascii="Calibri" w:hAnsi="Calibri" w:cs="Calibri"/>
            <w:sz w:val="22"/>
            <w:szCs w:val="22"/>
          </w:rPr>
          <w:t>http://www.nhsbsa.nhs.uk/About.aspx</w:t>
        </w:r>
      </w:hyperlink>
      <w:r>
        <w:rPr>
          <w:rFonts w:ascii="Calibri" w:hAnsi="Calibri" w:cs="Calibri"/>
          <w:sz w:val="22"/>
          <w:szCs w:val="22"/>
        </w:rPr>
        <w:t>.</w:t>
      </w:r>
    </w:p>
    <w:p w14:paraId="03CCD86D" w14:textId="77777777" w:rsidR="000A0EA8" w:rsidRDefault="000A0EA8" w:rsidP="000A0EA8">
      <w:pPr>
        <w:pStyle w:val="ListParagraph"/>
        <w:numPr>
          <w:ilvl w:val="0"/>
          <w:numId w:val="39"/>
        </w:numPr>
        <w:tabs>
          <w:tab w:val="left" w:pos="426"/>
        </w:tabs>
        <w:spacing w:line="320" w:lineRule="exact"/>
        <w:jc w:val="both"/>
        <w:rPr>
          <w:rFonts w:ascii="Calibri" w:hAnsi="Calibri" w:cs="Calibri"/>
          <w:sz w:val="22"/>
          <w:szCs w:val="22"/>
        </w:rPr>
      </w:pPr>
      <w:r>
        <w:rPr>
          <w:rFonts w:ascii="Calibri" w:hAnsi="Calibri" w:cs="Calibri"/>
          <w:sz w:val="22"/>
          <w:szCs w:val="22"/>
        </w:rPr>
        <w:t>NHS Jobs</w:t>
      </w:r>
    </w:p>
    <w:p w14:paraId="64978A5D" w14:textId="77777777" w:rsidR="000A0EA8" w:rsidRDefault="000A0EA8" w:rsidP="000A0EA8">
      <w:pPr>
        <w:pStyle w:val="ListParagraph"/>
        <w:numPr>
          <w:ilvl w:val="0"/>
          <w:numId w:val="39"/>
        </w:numPr>
        <w:tabs>
          <w:tab w:val="left" w:pos="426"/>
        </w:tabs>
        <w:spacing w:line="320" w:lineRule="exact"/>
        <w:jc w:val="both"/>
        <w:rPr>
          <w:rFonts w:ascii="Calibri" w:hAnsi="Calibri" w:cs="Calibri"/>
          <w:sz w:val="22"/>
          <w:szCs w:val="22"/>
        </w:rPr>
      </w:pPr>
      <w:r>
        <w:rPr>
          <w:rFonts w:ascii="Calibri" w:hAnsi="Calibri" w:cs="Calibri"/>
          <w:sz w:val="22"/>
          <w:szCs w:val="22"/>
        </w:rPr>
        <w:t>Electronic Staff Record (ESR)</w:t>
      </w:r>
    </w:p>
    <w:p w14:paraId="24A3F78A" w14:textId="77777777" w:rsidR="000A0EA8" w:rsidRDefault="000A0EA8" w:rsidP="000A0EA8">
      <w:pPr>
        <w:pStyle w:val="ListParagraph"/>
        <w:numPr>
          <w:ilvl w:val="0"/>
          <w:numId w:val="39"/>
        </w:numPr>
        <w:tabs>
          <w:tab w:val="left" w:pos="426"/>
        </w:tabs>
        <w:spacing w:line="320" w:lineRule="exact"/>
        <w:jc w:val="both"/>
        <w:rPr>
          <w:rFonts w:ascii="Calibri" w:hAnsi="Calibri" w:cs="Calibri"/>
          <w:sz w:val="22"/>
          <w:szCs w:val="22"/>
        </w:rPr>
      </w:pPr>
      <w:r>
        <w:rPr>
          <w:rFonts w:ascii="Calibri" w:hAnsi="Calibri" w:cs="Calibri"/>
          <w:sz w:val="22"/>
          <w:szCs w:val="22"/>
        </w:rPr>
        <w:t>Health Exemption Services</w:t>
      </w:r>
    </w:p>
    <w:p w14:paraId="415C363C" w14:textId="77777777" w:rsidR="000A0EA8" w:rsidRDefault="000A0EA8" w:rsidP="000A0EA8">
      <w:pPr>
        <w:pStyle w:val="ListParagraph"/>
        <w:numPr>
          <w:ilvl w:val="0"/>
          <w:numId w:val="39"/>
        </w:numPr>
        <w:tabs>
          <w:tab w:val="left" w:pos="426"/>
        </w:tabs>
        <w:spacing w:line="320" w:lineRule="exact"/>
        <w:jc w:val="both"/>
        <w:rPr>
          <w:rFonts w:ascii="Calibri" w:hAnsi="Calibri" w:cs="Calibri"/>
          <w:sz w:val="22"/>
          <w:szCs w:val="22"/>
        </w:rPr>
      </w:pPr>
      <w:r>
        <w:rPr>
          <w:rFonts w:ascii="Calibri" w:hAnsi="Calibri" w:cs="Calibri"/>
          <w:sz w:val="22"/>
          <w:szCs w:val="22"/>
        </w:rPr>
        <w:t>Overseas Healthcare Services</w:t>
      </w:r>
    </w:p>
    <w:p w14:paraId="0999721E" w14:textId="77777777" w:rsidR="000A0EA8" w:rsidRDefault="000A0EA8" w:rsidP="000A0EA8">
      <w:pPr>
        <w:pStyle w:val="ListParagraph"/>
        <w:numPr>
          <w:ilvl w:val="0"/>
          <w:numId w:val="39"/>
        </w:numPr>
        <w:tabs>
          <w:tab w:val="left" w:pos="426"/>
        </w:tabs>
        <w:spacing w:line="320" w:lineRule="exact"/>
        <w:jc w:val="both"/>
        <w:rPr>
          <w:rFonts w:ascii="Calibri" w:hAnsi="Calibri" w:cs="Calibri"/>
          <w:sz w:val="22"/>
          <w:szCs w:val="22"/>
        </w:rPr>
      </w:pPr>
      <w:r>
        <w:rPr>
          <w:rFonts w:ascii="Calibri" w:hAnsi="Calibri" w:cs="Calibri"/>
          <w:sz w:val="22"/>
          <w:szCs w:val="22"/>
        </w:rPr>
        <w:t>Pensions Digitisation</w:t>
      </w:r>
    </w:p>
    <w:p w14:paraId="5EBBA5F7" w14:textId="77777777" w:rsidR="000A0EA8" w:rsidRDefault="000A0EA8" w:rsidP="000A0EA8">
      <w:pPr>
        <w:pStyle w:val="ListParagraph"/>
        <w:numPr>
          <w:ilvl w:val="0"/>
          <w:numId w:val="39"/>
        </w:numPr>
        <w:tabs>
          <w:tab w:val="left" w:pos="426"/>
        </w:tabs>
        <w:spacing w:line="320" w:lineRule="exact"/>
        <w:jc w:val="both"/>
        <w:rPr>
          <w:rFonts w:ascii="Calibri" w:hAnsi="Calibri" w:cs="Calibri"/>
          <w:sz w:val="22"/>
          <w:szCs w:val="22"/>
        </w:rPr>
      </w:pPr>
      <w:r>
        <w:rPr>
          <w:rFonts w:ascii="Calibri" w:hAnsi="Calibri" w:cs="Calibri"/>
          <w:sz w:val="22"/>
          <w:szCs w:val="22"/>
        </w:rPr>
        <w:lastRenderedPageBreak/>
        <w:t>Health and Community Services such as Healthy Start, Medical Examiners and Immigration Health Surcharge</w:t>
      </w:r>
    </w:p>
    <w:p w14:paraId="5FDACFFE" w14:textId="77777777" w:rsidR="000A0EA8" w:rsidRDefault="000A0EA8" w:rsidP="000A0EA8">
      <w:pPr>
        <w:tabs>
          <w:tab w:val="left" w:pos="426"/>
        </w:tabs>
        <w:spacing w:line="320" w:lineRule="exact"/>
        <w:jc w:val="both"/>
        <w:rPr>
          <w:rFonts w:ascii="Calibri" w:hAnsi="Calibri" w:cs="Calibri"/>
          <w:sz w:val="22"/>
          <w:szCs w:val="22"/>
        </w:rPr>
      </w:pPr>
    </w:p>
    <w:p w14:paraId="1C71D72F" w14:textId="694BD7B1" w:rsidR="000A0EA8" w:rsidRPr="00AD7C20" w:rsidRDefault="000A0EA8" w:rsidP="000A0EA8">
      <w:pPr>
        <w:tabs>
          <w:tab w:val="left" w:pos="426"/>
        </w:tabs>
        <w:spacing w:line="320" w:lineRule="exact"/>
        <w:jc w:val="both"/>
        <w:rPr>
          <w:rFonts w:ascii="Calibri" w:hAnsi="Calibri" w:cs="Calibri"/>
          <w:sz w:val="22"/>
          <w:szCs w:val="22"/>
        </w:rPr>
      </w:pPr>
      <w:r w:rsidRPr="1FEEEA36">
        <w:rPr>
          <w:rFonts w:ascii="Calibri" w:hAnsi="Calibri" w:cs="Calibri"/>
          <w:sz w:val="22"/>
          <w:szCs w:val="22"/>
        </w:rPr>
        <w:t xml:space="preserve">The NHSBSA </w:t>
      </w:r>
      <w:r w:rsidR="006C7E62">
        <w:rPr>
          <w:rFonts w:ascii="Calibri" w:hAnsi="Calibri" w:cs="Calibri"/>
          <w:sz w:val="22"/>
          <w:szCs w:val="22"/>
        </w:rPr>
        <w:t>People team</w:t>
      </w:r>
      <w:r>
        <w:rPr>
          <w:rFonts w:ascii="Calibri" w:hAnsi="Calibri" w:cs="Calibri"/>
          <w:sz w:val="22"/>
          <w:szCs w:val="22"/>
        </w:rPr>
        <w:t xml:space="preserve"> and specifically the </w:t>
      </w:r>
      <w:r w:rsidR="006C7E62">
        <w:rPr>
          <w:rFonts w:ascii="Calibri" w:hAnsi="Calibri" w:cs="Calibri"/>
          <w:sz w:val="22"/>
          <w:szCs w:val="22"/>
        </w:rPr>
        <w:t xml:space="preserve">Colleague Experience and Social Impact </w:t>
      </w:r>
      <w:r>
        <w:rPr>
          <w:rFonts w:ascii="Calibri" w:hAnsi="Calibri" w:cs="Calibri"/>
          <w:sz w:val="22"/>
          <w:szCs w:val="22"/>
        </w:rPr>
        <w:t xml:space="preserve">Team within, </w:t>
      </w:r>
      <w:r w:rsidRPr="1FEEEA36">
        <w:rPr>
          <w:rFonts w:ascii="Calibri" w:hAnsi="Calibri" w:cs="Calibri"/>
          <w:sz w:val="22"/>
          <w:szCs w:val="22"/>
        </w:rPr>
        <w:t>are responsibl</w:t>
      </w:r>
      <w:r>
        <w:rPr>
          <w:rFonts w:ascii="Calibri" w:hAnsi="Calibri" w:cs="Calibri"/>
          <w:sz w:val="22"/>
          <w:szCs w:val="22"/>
        </w:rPr>
        <w:t xml:space="preserve">e for </w:t>
      </w:r>
      <w:r w:rsidR="006C7E62">
        <w:rPr>
          <w:rFonts w:ascii="Calibri" w:hAnsi="Calibri" w:cs="Calibri"/>
          <w:sz w:val="22"/>
          <w:szCs w:val="22"/>
        </w:rPr>
        <w:t xml:space="preserve">NHSBSA to be at their best, to help build an organisation that delivers through great people and great practices. The team help guide the social conscience of the business and support the mental wellbeing of colleagues through giving back to local communities </w:t>
      </w:r>
      <w:r w:rsidR="009B4037">
        <w:rPr>
          <w:rFonts w:ascii="Calibri" w:hAnsi="Calibri" w:cs="Calibri"/>
          <w:sz w:val="22"/>
          <w:szCs w:val="22"/>
        </w:rPr>
        <w:t>via fundraising and volunteering opportunities.</w:t>
      </w:r>
      <w:r w:rsidRPr="00AD7C20">
        <w:rPr>
          <w:rFonts w:ascii="Calibri" w:hAnsi="Calibri" w:cs="Calibri"/>
          <w:sz w:val="22"/>
          <w:szCs w:val="22"/>
        </w:rPr>
        <w:t xml:space="preserve"> </w:t>
      </w:r>
      <w:r>
        <w:rPr>
          <w:rFonts w:ascii="Calibri" w:hAnsi="Calibri" w:cs="Calibri"/>
          <w:sz w:val="22"/>
          <w:szCs w:val="22"/>
        </w:rPr>
        <w:t xml:space="preserve"> </w:t>
      </w:r>
    </w:p>
    <w:p w14:paraId="2DE93EFA" w14:textId="5F164292" w:rsidR="00FC09DD" w:rsidRPr="00863084" w:rsidRDefault="00FC09DD" w:rsidP="00C953E8">
      <w:pPr>
        <w:tabs>
          <w:tab w:val="left" w:pos="709"/>
        </w:tabs>
        <w:spacing w:line="320" w:lineRule="exact"/>
        <w:jc w:val="both"/>
        <w:rPr>
          <w:rFonts w:ascii="Calibri" w:eastAsia="Calibri" w:hAnsi="Calibri" w:cs="Calibri"/>
          <w:sz w:val="22"/>
          <w:szCs w:val="22"/>
        </w:rPr>
      </w:pPr>
    </w:p>
    <w:p w14:paraId="7DCD4B47" w14:textId="1C997D20" w:rsidR="009A65D6" w:rsidRPr="00413DEF" w:rsidRDefault="009A65D6" w:rsidP="00413DEF">
      <w:pPr>
        <w:tabs>
          <w:tab w:val="left" w:pos="426"/>
        </w:tabs>
        <w:spacing w:line="320" w:lineRule="exact"/>
        <w:jc w:val="both"/>
        <w:rPr>
          <w:rFonts w:ascii="Calibri" w:hAnsi="Calibri" w:cs="Calibri"/>
          <w:b/>
          <w:sz w:val="22"/>
          <w:szCs w:val="22"/>
        </w:rPr>
      </w:pPr>
      <w:r w:rsidRPr="00FC09DD">
        <w:rPr>
          <w:rFonts w:ascii="Calibri" w:hAnsi="Calibri" w:cs="Calibri"/>
          <w:b/>
          <w:sz w:val="28"/>
          <w:szCs w:val="28"/>
        </w:rPr>
        <w:t>RFI Timescales</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2160"/>
        <w:gridCol w:w="3765"/>
      </w:tblGrid>
      <w:tr w:rsidR="009A65D6" w:rsidRPr="00A16209" w14:paraId="27E66AAB" w14:textId="77777777" w:rsidTr="1FEEEA36">
        <w:trPr>
          <w:trHeight w:val="315"/>
        </w:trPr>
        <w:tc>
          <w:tcPr>
            <w:tcW w:w="4035" w:type="dxa"/>
            <w:tcBorders>
              <w:top w:val="single" w:sz="4" w:space="0" w:color="auto"/>
              <w:left w:val="single" w:sz="4" w:space="0" w:color="auto"/>
              <w:bottom w:val="single" w:sz="4" w:space="0" w:color="auto"/>
              <w:right w:val="single" w:sz="4" w:space="0" w:color="auto"/>
            </w:tcBorders>
            <w:shd w:val="clear" w:color="auto" w:fill="auto"/>
            <w:hideMark/>
          </w:tcPr>
          <w:p w14:paraId="47CDE3F8" w14:textId="77777777" w:rsidR="009A65D6" w:rsidRPr="00FE2277" w:rsidRDefault="009A65D6" w:rsidP="008506F0">
            <w:pPr>
              <w:tabs>
                <w:tab w:val="left" w:pos="7842"/>
              </w:tabs>
              <w:spacing w:line="320" w:lineRule="exact"/>
              <w:jc w:val="both"/>
              <w:rPr>
                <w:rFonts w:ascii="Calibri" w:hAnsi="Calibri" w:cs="Calibri"/>
                <w:b/>
                <w:sz w:val="22"/>
                <w:szCs w:val="22"/>
              </w:rPr>
            </w:pPr>
            <w:r w:rsidRPr="00FE2277">
              <w:rPr>
                <w:rFonts w:ascii="Calibri" w:hAnsi="Calibri" w:cs="Calibri"/>
                <w:b/>
                <w:sz w:val="22"/>
                <w:szCs w:val="22"/>
              </w:rPr>
              <w:t xml:space="preserve">RFI Stages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40AF80A1" w14:textId="77777777" w:rsidR="009A65D6" w:rsidRPr="00FE2277" w:rsidRDefault="009A65D6" w:rsidP="008506F0">
            <w:pPr>
              <w:tabs>
                <w:tab w:val="left" w:pos="7842"/>
              </w:tabs>
              <w:spacing w:line="320" w:lineRule="exact"/>
              <w:jc w:val="both"/>
              <w:rPr>
                <w:rFonts w:ascii="Calibri" w:hAnsi="Calibri" w:cs="Calibri"/>
                <w:b/>
                <w:sz w:val="22"/>
                <w:szCs w:val="22"/>
              </w:rPr>
            </w:pPr>
            <w:r w:rsidRPr="00FE2277">
              <w:rPr>
                <w:rFonts w:ascii="Calibri" w:hAnsi="Calibri" w:cs="Calibri"/>
                <w:b/>
                <w:sz w:val="22"/>
                <w:szCs w:val="22"/>
              </w:rPr>
              <w:t>Date</w:t>
            </w:r>
          </w:p>
        </w:tc>
        <w:tc>
          <w:tcPr>
            <w:tcW w:w="3765" w:type="dxa"/>
            <w:tcBorders>
              <w:top w:val="single" w:sz="4" w:space="0" w:color="auto"/>
              <w:left w:val="single" w:sz="4" w:space="0" w:color="auto"/>
              <w:bottom w:val="single" w:sz="4" w:space="0" w:color="auto"/>
              <w:right w:val="single" w:sz="4" w:space="0" w:color="auto"/>
            </w:tcBorders>
            <w:shd w:val="clear" w:color="auto" w:fill="auto"/>
          </w:tcPr>
          <w:p w14:paraId="192B43BF" w14:textId="124F9319" w:rsidR="45436A0B" w:rsidRPr="00FE2277" w:rsidRDefault="45436A0B" w:rsidP="1FEEEA36">
            <w:pPr>
              <w:spacing w:line="320" w:lineRule="exact"/>
              <w:jc w:val="both"/>
              <w:rPr>
                <w:rFonts w:asciiTheme="minorHAnsi" w:eastAsiaTheme="minorEastAsia" w:hAnsiTheme="minorHAnsi" w:cstheme="minorBidi"/>
                <w:b/>
                <w:bCs/>
                <w:sz w:val="22"/>
                <w:szCs w:val="22"/>
              </w:rPr>
            </w:pPr>
            <w:r w:rsidRPr="00FE2277">
              <w:rPr>
                <w:rFonts w:asciiTheme="minorHAnsi" w:eastAsiaTheme="minorEastAsia" w:hAnsiTheme="minorHAnsi" w:cstheme="minorBidi"/>
                <w:b/>
                <w:bCs/>
                <w:sz w:val="22"/>
                <w:szCs w:val="22"/>
              </w:rPr>
              <w:t>Guidance</w:t>
            </w:r>
          </w:p>
        </w:tc>
      </w:tr>
      <w:tr w:rsidR="009A65D6" w:rsidRPr="00A16209" w14:paraId="3F2DC4DD" w14:textId="77777777" w:rsidTr="009B4037">
        <w:trPr>
          <w:trHeight w:val="315"/>
        </w:trPr>
        <w:tc>
          <w:tcPr>
            <w:tcW w:w="4035" w:type="dxa"/>
            <w:tcBorders>
              <w:top w:val="single" w:sz="4" w:space="0" w:color="auto"/>
              <w:left w:val="single" w:sz="4" w:space="0" w:color="auto"/>
              <w:bottom w:val="single" w:sz="4" w:space="0" w:color="auto"/>
              <w:right w:val="single" w:sz="4" w:space="0" w:color="auto"/>
            </w:tcBorders>
            <w:shd w:val="clear" w:color="auto" w:fill="auto"/>
            <w:noWrap/>
            <w:hideMark/>
          </w:tcPr>
          <w:p w14:paraId="4D96F537" w14:textId="59BE28FF" w:rsidR="009A65D6" w:rsidRPr="00FE2277" w:rsidRDefault="00C953E8" w:rsidP="1FEEEA36">
            <w:pPr>
              <w:tabs>
                <w:tab w:val="left" w:pos="7842"/>
              </w:tabs>
              <w:spacing w:line="320" w:lineRule="exact"/>
              <w:jc w:val="both"/>
              <w:rPr>
                <w:rFonts w:ascii="Calibri" w:hAnsi="Calibri" w:cs="Calibri"/>
                <w:sz w:val="22"/>
                <w:szCs w:val="22"/>
              </w:rPr>
            </w:pPr>
            <w:r w:rsidRPr="00FE2277">
              <w:rPr>
                <w:rFonts w:ascii="Calibri" w:hAnsi="Calibri" w:cs="Calibri"/>
                <w:sz w:val="22"/>
                <w:szCs w:val="22"/>
              </w:rPr>
              <w:t xml:space="preserve">NHSBSA </w:t>
            </w:r>
            <w:r w:rsidR="000B1685" w:rsidRPr="00FE2277">
              <w:rPr>
                <w:rFonts w:ascii="Calibri" w:hAnsi="Calibri" w:cs="Calibri"/>
                <w:sz w:val="22"/>
                <w:szCs w:val="22"/>
              </w:rPr>
              <w:t>Supplier Webinar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34A29AE" w14:textId="5A537A5F" w:rsidR="009A65D6" w:rsidRPr="00FE2277" w:rsidRDefault="00FA5A1E" w:rsidP="1FEEEA36">
            <w:pPr>
              <w:tabs>
                <w:tab w:val="left" w:pos="7842"/>
              </w:tabs>
              <w:spacing w:line="320" w:lineRule="exact"/>
              <w:jc w:val="both"/>
              <w:rPr>
                <w:rFonts w:ascii="Calibri" w:hAnsi="Calibri" w:cs="Calibri"/>
                <w:sz w:val="22"/>
                <w:szCs w:val="22"/>
              </w:rPr>
            </w:pPr>
            <w:r w:rsidRPr="00FE2277">
              <w:rPr>
                <w:rFonts w:ascii="Calibri" w:hAnsi="Calibri" w:cs="Calibri"/>
                <w:sz w:val="22"/>
                <w:szCs w:val="22"/>
              </w:rPr>
              <w:t>10th September 2024</w:t>
            </w:r>
          </w:p>
        </w:tc>
        <w:tc>
          <w:tcPr>
            <w:tcW w:w="3765" w:type="dxa"/>
            <w:tcBorders>
              <w:top w:val="single" w:sz="4" w:space="0" w:color="auto"/>
              <w:left w:val="single" w:sz="4" w:space="0" w:color="auto"/>
              <w:bottom w:val="single" w:sz="4" w:space="0" w:color="auto"/>
              <w:right w:val="single" w:sz="4" w:space="0" w:color="auto"/>
            </w:tcBorders>
            <w:shd w:val="clear" w:color="auto" w:fill="auto"/>
          </w:tcPr>
          <w:p w14:paraId="30CB1418" w14:textId="73FF2B9D" w:rsidR="1FEEEA36" w:rsidRPr="00FE2277" w:rsidRDefault="1FEEEA36" w:rsidP="1FEEEA36">
            <w:pPr>
              <w:spacing w:line="320" w:lineRule="exact"/>
              <w:jc w:val="both"/>
              <w:rPr>
                <w:rFonts w:asciiTheme="minorHAnsi" w:eastAsiaTheme="minorEastAsia" w:hAnsiTheme="minorHAnsi" w:cstheme="minorBidi"/>
                <w:sz w:val="22"/>
                <w:szCs w:val="22"/>
              </w:rPr>
            </w:pPr>
          </w:p>
        </w:tc>
      </w:tr>
      <w:tr w:rsidR="5BD60F14" w14:paraId="081B3007" w14:textId="77777777" w:rsidTr="009B4037">
        <w:trPr>
          <w:trHeight w:val="315"/>
        </w:trPr>
        <w:tc>
          <w:tcPr>
            <w:tcW w:w="4035" w:type="dxa"/>
            <w:tcBorders>
              <w:top w:val="single" w:sz="4" w:space="0" w:color="auto"/>
              <w:left w:val="single" w:sz="4" w:space="0" w:color="auto"/>
              <w:bottom w:val="single" w:sz="4" w:space="0" w:color="auto"/>
              <w:right w:val="single" w:sz="4" w:space="0" w:color="auto"/>
            </w:tcBorders>
            <w:shd w:val="clear" w:color="auto" w:fill="auto"/>
            <w:noWrap/>
            <w:hideMark/>
          </w:tcPr>
          <w:p w14:paraId="7C0ED3BB" w14:textId="6B6BEDCD" w:rsidR="5BD60F14" w:rsidRPr="00FE2277" w:rsidRDefault="00C953E8" w:rsidP="1FEEEA36">
            <w:pPr>
              <w:tabs>
                <w:tab w:val="left" w:pos="7842"/>
              </w:tabs>
              <w:spacing w:line="320" w:lineRule="exact"/>
              <w:jc w:val="both"/>
              <w:rPr>
                <w:rFonts w:ascii="Calibri" w:hAnsi="Calibri" w:cs="Calibri"/>
                <w:sz w:val="22"/>
                <w:szCs w:val="22"/>
              </w:rPr>
            </w:pPr>
            <w:r w:rsidRPr="00FE2277">
              <w:rPr>
                <w:rFonts w:ascii="Calibri" w:hAnsi="Calibri" w:cs="Calibri"/>
                <w:sz w:val="22"/>
                <w:szCs w:val="22"/>
              </w:rPr>
              <w:t>RFI published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946F40E" w14:textId="2573C625" w:rsidR="5BD60F14" w:rsidRPr="00FE2277" w:rsidRDefault="00FA5A1E" w:rsidP="1FEEEA36">
            <w:pPr>
              <w:tabs>
                <w:tab w:val="left" w:pos="7842"/>
              </w:tabs>
              <w:spacing w:line="320" w:lineRule="exact"/>
              <w:jc w:val="both"/>
              <w:rPr>
                <w:rFonts w:ascii="Calibri" w:hAnsi="Calibri" w:cs="Calibri"/>
                <w:sz w:val="22"/>
                <w:szCs w:val="22"/>
              </w:rPr>
            </w:pPr>
            <w:r w:rsidRPr="00FE2277">
              <w:rPr>
                <w:rFonts w:ascii="Calibri" w:hAnsi="Calibri" w:cs="Calibri"/>
                <w:sz w:val="22"/>
                <w:szCs w:val="22"/>
              </w:rPr>
              <w:t>11</w:t>
            </w:r>
            <w:r w:rsidRPr="00FE2277">
              <w:rPr>
                <w:rFonts w:ascii="Calibri" w:hAnsi="Calibri" w:cs="Calibri"/>
                <w:sz w:val="22"/>
                <w:szCs w:val="22"/>
                <w:vertAlign w:val="superscript"/>
              </w:rPr>
              <w:t>th</w:t>
            </w:r>
            <w:r w:rsidRPr="00FE2277">
              <w:rPr>
                <w:rFonts w:ascii="Calibri" w:hAnsi="Calibri" w:cs="Calibri"/>
                <w:sz w:val="22"/>
                <w:szCs w:val="22"/>
              </w:rPr>
              <w:t xml:space="preserve"> September 2024 </w:t>
            </w:r>
          </w:p>
        </w:tc>
        <w:tc>
          <w:tcPr>
            <w:tcW w:w="3765" w:type="dxa"/>
            <w:tcBorders>
              <w:top w:val="single" w:sz="4" w:space="0" w:color="auto"/>
              <w:left w:val="single" w:sz="4" w:space="0" w:color="auto"/>
              <w:bottom w:val="single" w:sz="4" w:space="0" w:color="auto"/>
              <w:right w:val="single" w:sz="4" w:space="0" w:color="auto"/>
            </w:tcBorders>
            <w:shd w:val="clear" w:color="auto" w:fill="auto"/>
          </w:tcPr>
          <w:p w14:paraId="7B062C33" w14:textId="4908846A" w:rsidR="00D60DB5" w:rsidRPr="00FE2277" w:rsidRDefault="00D60DB5" w:rsidP="1FEEEA36">
            <w:pPr>
              <w:spacing w:line="320" w:lineRule="exact"/>
              <w:jc w:val="both"/>
              <w:rPr>
                <w:rFonts w:asciiTheme="minorHAnsi" w:eastAsiaTheme="minorEastAsia" w:hAnsiTheme="minorHAnsi" w:cstheme="minorBidi"/>
                <w:sz w:val="22"/>
                <w:szCs w:val="22"/>
              </w:rPr>
            </w:pPr>
          </w:p>
        </w:tc>
      </w:tr>
      <w:tr w:rsidR="009B4037" w:rsidRPr="00A16209" w14:paraId="7CE32A30" w14:textId="77777777" w:rsidTr="1FEEEA36">
        <w:trPr>
          <w:trHeight w:val="315"/>
        </w:trPr>
        <w:tc>
          <w:tcPr>
            <w:tcW w:w="4035" w:type="dxa"/>
            <w:tcBorders>
              <w:top w:val="single" w:sz="4" w:space="0" w:color="auto"/>
              <w:left w:val="single" w:sz="4" w:space="0" w:color="auto"/>
              <w:bottom w:val="single" w:sz="4" w:space="0" w:color="auto"/>
              <w:right w:val="single" w:sz="4" w:space="0" w:color="auto"/>
            </w:tcBorders>
            <w:shd w:val="clear" w:color="auto" w:fill="auto"/>
            <w:noWrap/>
          </w:tcPr>
          <w:p w14:paraId="09DC3589" w14:textId="3B21CD24" w:rsidR="009B4037" w:rsidRPr="00FE2277" w:rsidRDefault="00C953E8" w:rsidP="008506F0">
            <w:pPr>
              <w:tabs>
                <w:tab w:val="left" w:pos="7842"/>
              </w:tabs>
              <w:spacing w:line="320" w:lineRule="exact"/>
              <w:jc w:val="both"/>
              <w:rPr>
                <w:rFonts w:ascii="Calibri" w:hAnsi="Calibri" w:cs="Calibri"/>
                <w:sz w:val="22"/>
                <w:szCs w:val="22"/>
              </w:rPr>
            </w:pPr>
            <w:r w:rsidRPr="00FE2277">
              <w:rPr>
                <w:rFonts w:ascii="Calibri" w:hAnsi="Calibri" w:cs="Calibri"/>
                <w:sz w:val="22"/>
                <w:szCs w:val="22"/>
              </w:rPr>
              <w:t xml:space="preserve">Deadline for Supplier </w:t>
            </w:r>
            <w:proofErr w:type="spellStart"/>
            <w:r w:rsidRPr="00FE2277">
              <w:rPr>
                <w:rFonts w:ascii="Calibri" w:hAnsi="Calibri" w:cs="Calibri"/>
                <w:sz w:val="22"/>
                <w:szCs w:val="22"/>
              </w:rPr>
              <w:t>Atamis</w:t>
            </w:r>
            <w:proofErr w:type="spellEnd"/>
            <w:r w:rsidRPr="00FE2277">
              <w:rPr>
                <w:rFonts w:ascii="Calibri" w:hAnsi="Calibri" w:cs="Calibri"/>
                <w:sz w:val="22"/>
                <w:szCs w:val="22"/>
              </w:rPr>
              <w:t xml:space="preserve"> Registration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FFE6C95" w14:textId="0E781F9C" w:rsidR="009B4037" w:rsidRPr="00FE2277" w:rsidRDefault="002204B5" w:rsidP="1FEEEA36">
            <w:pPr>
              <w:tabs>
                <w:tab w:val="left" w:pos="7842"/>
              </w:tabs>
              <w:spacing w:line="320" w:lineRule="exact"/>
              <w:jc w:val="both"/>
              <w:rPr>
                <w:rFonts w:ascii="Calibri" w:hAnsi="Calibri" w:cs="Calibri"/>
                <w:sz w:val="22"/>
                <w:szCs w:val="22"/>
              </w:rPr>
            </w:pPr>
            <w:r w:rsidRPr="00FE2277">
              <w:rPr>
                <w:rFonts w:ascii="Calibri" w:hAnsi="Calibri" w:cs="Calibri"/>
                <w:sz w:val="22"/>
                <w:szCs w:val="22"/>
              </w:rPr>
              <w:t>9</w:t>
            </w:r>
            <w:r w:rsidRPr="00FE2277">
              <w:rPr>
                <w:rFonts w:ascii="Calibri" w:hAnsi="Calibri" w:cs="Calibri"/>
                <w:sz w:val="22"/>
                <w:szCs w:val="22"/>
                <w:vertAlign w:val="superscript"/>
              </w:rPr>
              <w:t>th</w:t>
            </w:r>
            <w:r w:rsidRPr="00FE2277">
              <w:rPr>
                <w:rFonts w:ascii="Calibri" w:hAnsi="Calibri" w:cs="Calibri"/>
                <w:sz w:val="22"/>
                <w:szCs w:val="22"/>
              </w:rPr>
              <w:t xml:space="preserve"> September 2024 </w:t>
            </w:r>
          </w:p>
        </w:tc>
        <w:tc>
          <w:tcPr>
            <w:tcW w:w="3765" w:type="dxa"/>
            <w:tcBorders>
              <w:top w:val="single" w:sz="4" w:space="0" w:color="auto"/>
              <w:left w:val="single" w:sz="4" w:space="0" w:color="auto"/>
              <w:bottom w:val="single" w:sz="4" w:space="0" w:color="auto"/>
              <w:right w:val="single" w:sz="4" w:space="0" w:color="auto"/>
            </w:tcBorders>
            <w:shd w:val="clear" w:color="auto" w:fill="auto"/>
          </w:tcPr>
          <w:p w14:paraId="66CCB8F6" w14:textId="77777777" w:rsidR="00C953E8" w:rsidRPr="00FE2277" w:rsidRDefault="00C953E8" w:rsidP="00C953E8">
            <w:pPr>
              <w:rPr>
                <w:rFonts w:asciiTheme="minorHAnsi" w:eastAsiaTheme="minorEastAsia" w:hAnsiTheme="minorHAnsi" w:cstheme="minorBidi"/>
                <w:color w:val="000000" w:themeColor="text1"/>
                <w:sz w:val="22"/>
                <w:szCs w:val="22"/>
              </w:rPr>
            </w:pPr>
            <w:r w:rsidRPr="00FE2277">
              <w:rPr>
                <w:rFonts w:asciiTheme="minorHAnsi" w:eastAsiaTheme="minorEastAsia" w:hAnsiTheme="minorHAnsi" w:cstheme="minorBidi"/>
                <w:color w:val="000000" w:themeColor="text1"/>
                <w:sz w:val="22"/>
                <w:szCs w:val="22"/>
                <w:lang w:val="en-US"/>
              </w:rPr>
              <w:t xml:space="preserve">Register here: </w:t>
            </w:r>
          </w:p>
          <w:p w14:paraId="56E0A921" w14:textId="77777777" w:rsidR="00C953E8" w:rsidRPr="00FE2277" w:rsidRDefault="00000000" w:rsidP="00C953E8">
            <w:pPr>
              <w:rPr>
                <w:rFonts w:asciiTheme="minorHAnsi" w:eastAsiaTheme="minorEastAsia" w:hAnsiTheme="minorHAnsi" w:cstheme="minorBidi"/>
                <w:color w:val="000000" w:themeColor="text1"/>
                <w:sz w:val="22"/>
                <w:szCs w:val="22"/>
              </w:rPr>
            </w:pPr>
            <w:hyperlink r:id="rId12">
              <w:r w:rsidR="00C953E8" w:rsidRPr="00FE2277">
                <w:rPr>
                  <w:rStyle w:val="Hyperlink"/>
                  <w:rFonts w:asciiTheme="minorHAnsi" w:eastAsiaTheme="minorEastAsia" w:hAnsiTheme="minorHAnsi" w:cstheme="minorBidi"/>
                  <w:sz w:val="22"/>
                  <w:szCs w:val="22"/>
                  <w:lang w:val="en-US"/>
                </w:rPr>
                <w:t>https://health-family.force.com/s/Welcome</w:t>
              </w:r>
            </w:hyperlink>
          </w:p>
          <w:p w14:paraId="03C5492F" w14:textId="77777777" w:rsidR="00C953E8" w:rsidRPr="00FE2277" w:rsidRDefault="00C953E8" w:rsidP="00C953E8">
            <w:pPr>
              <w:spacing w:line="320" w:lineRule="exact"/>
              <w:jc w:val="both"/>
              <w:rPr>
                <w:rFonts w:asciiTheme="minorHAnsi" w:eastAsiaTheme="minorEastAsia" w:hAnsiTheme="minorHAnsi" w:cstheme="minorBidi"/>
                <w:sz w:val="22"/>
                <w:szCs w:val="22"/>
              </w:rPr>
            </w:pPr>
          </w:p>
          <w:p w14:paraId="3E988997" w14:textId="42953CA8" w:rsidR="009B4037" w:rsidRPr="00FE2277" w:rsidRDefault="00C953E8" w:rsidP="00C953E8">
            <w:pPr>
              <w:spacing w:line="320" w:lineRule="exact"/>
              <w:jc w:val="both"/>
              <w:rPr>
                <w:rFonts w:asciiTheme="minorHAnsi" w:eastAsiaTheme="minorEastAsia" w:hAnsiTheme="minorHAnsi" w:cstheme="minorBidi"/>
                <w:sz w:val="22"/>
                <w:szCs w:val="22"/>
              </w:rPr>
            </w:pPr>
            <w:r w:rsidRPr="00FE2277">
              <w:rPr>
                <w:rFonts w:asciiTheme="minorHAnsi" w:eastAsiaTheme="minorEastAsia" w:hAnsiTheme="minorHAnsi" w:cstheme="minorBidi"/>
                <w:sz w:val="22"/>
                <w:szCs w:val="22"/>
              </w:rPr>
              <w:t>Ref XXX</w:t>
            </w:r>
          </w:p>
        </w:tc>
      </w:tr>
      <w:tr w:rsidR="00A0411E" w:rsidRPr="00A16209" w14:paraId="693975B9" w14:textId="77777777" w:rsidTr="1FEEEA36">
        <w:trPr>
          <w:trHeight w:val="315"/>
        </w:trPr>
        <w:tc>
          <w:tcPr>
            <w:tcW w:w="4035" w:type="dxa"/>
            <w:tcBorders>
              <w:top w:val="single" w:sz="4" w:space="0" w:color="auto"/>
              <w:left w:val="single" w:sz="4" w:space="0" w:color="auto"/>
              <w:bottom w:val="single" w:sz="4" w:space="0" w:color="auto"/>
              <w:right w:val="single" w:sz="4" w:space="0" w:color="auto"/>
            </w:tcBorders>
            <w:shd w:val="clear" w:color="auto" w:fill="auto"/>
            <w:noWrap/>
          </w:tcPr>
          <w:p w14:paraId="79B9D632" w14:textId="5FA0F259" w:rsidR="00A0411E" w:rsidRPr="00FE2277" w:rsidRDefault="0014096D" w:rsidP="008506F0">
            <w:pPr>
              <w:tabs>
                <w:tab w:val="left" w:pos="7842"/>
              </w:tabs>
              <w:spacing w:line="320" w:lineRule="exact"/>
              <w:jc w:val="both"/>
              <w:rPr>
                <w:rFonts w:ascii="Calibri" w:hAnsi="Calibri" w:cs="Calibri"/>
                <w:sz w:val="22"/>
                <w:szCs w:val="22"/>
              </w:rPr>
            </w:pPr>
            <w:r w:rsidRPr="00FE2277">
              <w:rPr>
                <w:rFonts w:ascii="Calibri" w:hAnsi="Calibri" w:cs="Calibri"/>
                <w:sz w:val="22"/>
                <w:szCs w:val="22"/>
              </w:rPr>
              <w:t>Supplier Question/Clarification Deadline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95B28CF" w14:textId="55511829" w:rsidR="00A0411E" w:rsidRPr="00FE2277" w:rsidRDefault="00C15197" w:rsidP="1FEEEA36">
            <w:pPr>
              <w:tabs>
                <w:tab w:val="left" w:pos="7842"/>
              </w:tabs>
              <w:spacing w:line="320" w:lineRule="exact"/>
              <w:jc w:val="both"/>
              <w:rPr>
                <w:rFonts w:ascii="Calibri" w:hAnsi="Calibri" w:cs="Calibri"/>
                <w:sz w:val="22"/>
                <w:szCs w:val="22"/>
              </w:rPr>
            </w:pPr>
            <w:r w:rsidRPr="00FE2277">
              <w:rPr>
                <w:rFonts w:ascii="Calibri" w:hAnsi="Calibri" w:cs="Calibri"/>
                <w:sz w:val="22"/>
                <w:szCs w:val="22"/>
              </w:rPr>
              <w:t xml:space="preserve">Anytime during RFI </w:t>
            </w:r>
          </w:p>
        </w:tc>
        <w:tc>
          <w:tcPr>
            <w:tcW w:w="3765" w:type="dxa"/>
            <w:tcBorders>
              <w:top w:val="single" w:sz="4" w:space="0" w:color="auto"/>
              <w:left w:val="single" w:sz="4" w:space="0" w:color="auto"/>
              <w:bottom w:val="single" w:sz="4" w:space="0" w:color="auto"/>
              <w:right w:val="single" w:sz="4" w:space="0" w:color="auto"/>
            </w:tcBorders>
            <w:shd w:val="clear" w:color="auto" w:fill="auto"/>
          </w:tcPr>
          <w:p w14:paraId="5F305B3E" w14:textId="072AFBEE" w:rsidR="1527E3B7" w:rsidRPr="00FE2277" w:rsidRDefault="1527E3B7" w:rsidP="1FEEEA36">
            <w:pPr>
              <w:spacing w:line="320" w:lineRule="exact"/>
              <w:jc w:val="both"/>
              <w:rPr>
                <w:rFonts w:asciiTheme="minorHAnsi" w:eastAsiaTheme="minorEastAsia" w:hAnsiTheme="minorHAnsi" w:cstheme="minorBidi"/>
              </w:rPr>
            </w:pPr>
            <w:r w:rsidRPr="00FE2277">
              <w:rPr>
                <w:rFonts w:asciiTheme="minorHAnsi" w:eastAsiaTheme="minorEastAsia" w:hAnsiTheme="minorHAnsi" w:cstheme="minorBidi"/>
                <w:sz w:val="22"/>
                <w:szCs w:val="22"/>
              </w:rPr>
              <w:t xml:space="preserve">Via messaging function on </w:t>
            </w:r>
            <w:proofErr w:type="spellStart"/>
            <w:r w:rsidRPr="00FE2277">
              <w:rPr>
                <w:rFonts w:asciiTheme="minorHAnsi" w:eastAsiaTheme="minorEastAsia" w:hAnsiTheme="minorHAnsi" w:cstheme="minorBidi"/>
                <w:sz w:val="22"/>
                <w:szCs w:val="22"/>
              </w:rPr>
              <w:t>Atamis</w:t>
            </w:r>
            <w:proofErr w:type="spellEnd"/>
          </w:p>
        </w:tc>
      </w:tr>
      <w:tr w:rsidR="009A65D6" w:rsidRPr="00A16209" w14:paraId="6205C978" w14:textId="77777777" w:rsidTr="1FEEEA36">
        <w:trPr>
          <w:trHeight w:val="315"/>
        </w:trPr>
        <w:tc>
          <w:tcPr>
            <w:tcW w:w="4035" w:type="dxa"/>
            <w:tcBorders>
              <w:top w:val="single" w:sz="4" w:space="0" w:color="auto"/>
              <w:left w:val="single" w:sz="4" w:space="0" w:color="auto"/>
              <w:bottom w:val="single" w:sz="4" w:space="0" w:color="auto"/>
              <w:right w:val="single" w:sz="4" w:space="0" w:color="auto"/>
            </w:tcBorders>
            <w:shd w:val="clear" w:color="auto" w:fill="auto"/>
            <w:noWrap/>
          </w:tcPr>
          <w:p w14:paraId="543B9816" w14:textId="77777777" w:rsidR="009A65D6" w:rsidRPr="00FE2277" w:rsidRDefault="009A65D6" w:rsidP="008506F0">
            <w:pPr>
              <w:tabs>
                <w:tab w:val="left" w:pos="7842"/>
              </w:tabs>
              <w:spacing w:line="320" w:lineRule="exact"/>
              <w:jc w:val="both"/>
              <w:rPr>
                <w:rFonts w:ascii="Calibri" w:hAnsi="Calibri" w:cs="Calibri"/>
                <w:sz w:val="22"/>
                <w:szCs w:val="22"/>
              </w:rPr>
            </w:pPr>
            <w:r w:rsidRPr="00FE2277">
              <w:rPr>
                <w:rFonts w:ascii="Calibri" w:hAnsi="Calibri" w:cs="Calibri"/>
                <w:sz w:val="22"/>
                <w:szCs w:val="22"/>
              </w:rPr>
              <w:t xml:space="preserve">Supplier Response Deadline </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D466E65" w14:textId="28A36447" w:rsidR="009A65D6" w:rsidRPr="00FE2277" w:rsidRDefault="00C15197" w:rsidP="1FEEEA36">
            <w:pPr>
              <w:tabs>
                <w:tab w:val="left" w:pos="7842"/>
              </w:tabs>
              <w:spacing w:line="320" w:lineRule="exact"/>
              <w:jc w:val="both"/>
              <w:rPr>
                <w:rFonts w:ascii="Calibri" w:hAnsi="Calibri" w:cs="Calibri"/>
                <w:sz w:val="22"/>
                <w:szCs w:val="22"/>
              </w:rPr>
            </w:pPr>
            <w:r w:rsidRPr="00FE2277">
              <w:rPr>
                <w:rFonts w:ascii="Calibri" w:hAnsi="Calibri" w:cs="Calibri"/>
                <w:sz w:val="22"/>
                <w:szCs w:val="22"/>
              </w:rPr>
              <w:t>2</w:t>
            </w:r>
            <w:r w:rsidR="00FE2277">
              <w:rPr>
                <w:rFonts w:ascii="Calibri" w:hAnsi="Calibri" w:cs="Calibri"/>
                <w:sz w:val="22"/>
                <w:szCs w:val="22"/>
              </w:rPr>
              <w:t>5</w:t>
            </w:r>
            <w:r w:rsidRPr="00FE2277">
              <w:rPr>
                <w:rFonts w:ascii="Calibri" w:hAnsi="Calibri" w:cs="Calibri"/>
                <w:sz w:val="22"/>
                <w:szCs w:val="22"/>
                <w:vertAlign w:val="superscript"/>
              </w:rPr>
              <w:t>th</w:t>
            </w:r>
            <w:r w:rsidRPr="00FE2277">
              <w:rPr>
                <w:rFonts w:ascii="Calibri" w:hAnsi="Calibri" w:cs="Calibri"/>
                <w:sz w:val="22"/>
                <w:szCs w:val="22"/>
              </w:rPr>
              <w:t xml:space="preserve"> September 2024 </w:t>
            </w:r>
          </w:p>
        </w:tc>
        <w:tc>
          <w:tcPr>
            <w:tcW w:w="3765" w:type="dxa"/>
            <w:tcBorders>
              <w:top w:val="single" w:sz="4" w:space="0" w:color="auto"/>
              <w:left w:val="single" w:sz="4" w:space="0" w:color="auto"/>
              <w:bottom w:val="single" w:sz="4" w:space="0" w:color="auto"/>
              <w:right w:val="single" w:sz="4" w:space="0" w:color="auto"/>
            </w:tcBorders>
            <w:shd w:val="clear" w:color="auto" w:fill="auto"/>
          </w:tcPr>
          <w:p w14:paraId="3DABB96B" w14:textId="04DF409B" w:rsidR="1FEEEA36" w:rsidRPr="00FE2277" w:rsidRDefault="00FE2277" w:rsidP="1FEEEA36">
            <w:pPr>
              <w:spacing w:line="320" w:lineRule="exact"/>
              <w:jc w:val="both"/>
              <w:rPr>
                <w:rFonts w:asciiTheme="minorHAnsi" w:eastAsiaTheme="minorEastAsia" w:hAnsiTheme="minorHAnsi" w:cstheme="minorBidi"/>
                <w:sz w:val="22"/>
                <w:szCs w:val="22"/>
              </w:rPr>
            </w:pPr>
            <w:r w:rsidRPr="00FE2277">
              <w:rPr>
                <w:rFonts w:asciiTheme="minorHAnsi" w:eastAsiaTheme="minorEastAsia" w:hAnsiTheme="minorHAnsi" w:cstheme="minorBidi"/>
                <w:sz w:val="22"/>
                <w:szCs w:val="22"/>
              </w:rPr>
              <w:t xml:space="preserve">Via </w:t>
            </w:r>
            <w:proofErr w:type="spellStart"/>
            <w:r w:rsidRPr="00FE2277">
              <w:rPr>
                <w:rFonts w:asciiTheme="minorHAnsi" w:eastAsiaTheme="minorEastAsia" w:hAnsiTheme="minorHAnsi" w:cstheme="minorBidi"/>
                <w:sz w:val="22"/>
                <w:szCs w:val="22"/>
              </w:rPr>
              <w:t>Atamis</w:t>
            </w:r>
            <w:proofErr w:type="spellEnd"/>
            <w:r w:rsidRPr="00FE2277">
              <w:rPr>
                <w:rFonts w:asciiTheme="minorHAnsi" w:eastAsiaTheme="minorEastAsia" w:hAnsiTheme="minorHAnsi" w:cstheme="minorBidi"/>
                <w:sz w:val="22"/>
                <w:szCs w:val="22"/>
              </w:rPr>
              <w:t xml:space="preserve"> </w:t>
            </w:r>
          </w:p>
        </w:tc>
      </w:tr>
    </w:tbl>
    <w:p w14:paraId="329150E2" w14:textId="77777777" w:rsidR="00413DEF" w:rsidRDefault="00413DEF" w:rsidP="009A65D6">
      <w:pPr>
        <w:tabs>
          <w:tab w:val="left" w:pos="7842"/>
        </w:tabs>
        <w:spacing w:line="320" w:lineRule="exact"/>
        <w:jc w:val="both"/>
        <w:rPr>
          <w:rFonts w:ascii="Calibri" w:hAnsi="Calibri" w:cs="Calibri"/>
          <w:sz w:val="22"/>
          <w:szCs w:val="22"/>
        </w:rPr>
      </w:pPr>
    </w:p>
    <w:p w14:paraId="365E24D4" w14:textId="5223F57E" w:rsidR="009A65D6" w:rsidRDefault="3E4F7459" w:rsidP="009A65D6">
      <w:pPr>
        <w:tabs>
          <w:tab w:val="left" w:pos="7842"/>
        </w:tabs>
        <w:spacing w:line="320" w:lineRule="exact"/>
        <w:jc w:val="both"/>
        <w:rPr>
          <w:rFonts w:ascii="Calibri" w:hAnsi="Calibri" w:cs="Calibri"/>
          <w:b/>
          <w:bCs/>
          <w:sz w:val="22"/>
          <w:szCs w:val="22"/>
        </w:rPr>
      </w:pPr>
      <w:r w:rsidRPr="45290FED">
        <w:rPr>
          <w:rFonts w:ascii="Calibri" w:hAnsi="Calibri" w:cs="Calibri"/>
          <w:sz w:val="22"/>
          <w:szCs w:val="22"/>
        </w:rPr>
        <w:t xml:space="preserve">Please complete and submit your RFI response via the </w:t>
      </w:r>
      <w:r w:rsidR="00DF6FBF" w:rsidRPr="45290FED">
        <w:rPr>
          <w:rFonts w:ascii="Calibri" w:hAnsi="Calibri" w:cs="Calibri"/>
          <w:sz w:val="22"/>
          <w:szCs w:val="22"/>
        </w:rPr>
        <w:t xml:space="preserve">Health Family Portal </w:t>
      </w:r>
      <w:r w:rsidRPr="45290FED">
        <w:rPr>
          <w:rFonts w:ascii="Calibri" w:hAnsi="Calibri" w:cs="Calibri"/>
          <w:sz w:val="22"/>
          <w:szCs w:val="22"/>
        </w:rPr>
        <w:t xml:space="preserve">no later than </w:t>
      </w:r>
      <w:r w:rsidRPr="45290FED">
        <w:rPr>
          <w:rFonts w:ascii="Calibri" w:hAnsi="Calibri" w:cs="Calibri"/>
          <w:b/>
          <w:bCs/>
          <w:sz w:val="22"/>
          <w:szCs w:val="22"/>
        </w:rPr>
        <w:t xml:space="preserve">12:00 noon on </w:t>
      </w:r>
      <w:r w:rsidR="00FE2277">
        <w:rPr>
          <w:rFonts w:ascii="Calibri" w:hAnsi="Calibri" w:cs="Calibri"/>
          <w:b/>
          <w:bCs/>
          <w:sz w:val="22"/>
          <w:szCs w:val="22"/>
        </w:rPr>
        <w:t>25</w:t>
      </w:r>
      <w:r w:rsidR="00FE2277" w:rsidRPr="00FE2277">
        <w:rPr>
          <w:rFonts w:ascii="Calibri" w:hAnsi="Calibri" w:cs="Calibri"/>
          <w:b/>
          <w:bCs/>
          <w:sz w:val="22"/>
          <w:szCs w:val="22"/>
          <w:vertAlign w:val="superscript"/>
        </w:rPr>
        <w:t>th</w:t>
      </w:r>
      <w:r w:rsidR="00FE2277">
        <w:rPr>
          <w:rFonts w:ascii="Calibri" w:hAnsi="Calibri" w:cs="Calibri"/>
          <w:b/>
          <w:bCs/>
          <w:sz w:val="22"/>
          <w:szCs w:val="22"/>
        </w:rPr>
        <w:t xml:space="preserve"> September 2024</w:t>
      </w:r>
      <w:r w:rsidRPr="45290FED">
        <w:rPr>
          <w:rFonts w:ascii="Calibri" w:hAnsi="Calibri" w:cs="Calibri"/>
          <w:b/>
          <w:bCs/>
          <w:sz w:val="22"/>
          <w:szCs w:val="22"/>
        </w:rPr>
        <w:t>.</w:t>
      </w:r>
    </w:p>
    <w:p w14:paraId="223C1C70" w14:textId="77777777" w:rsidR="009A65D6" w:rsidRDefault="009A65D6" w:rsidP="009A65D6">
      <w:pPr>
        <w:tabs>
          <w:tab w:val="left" w:pos="7842"/>
        </w:tabs>
        <w:spacing w:line="320" w:lineRule="exact"/>
        <w:jc w:val="both"/>
        <w:rPr>
          <w:rFonts w:ascii="Calibri" w:hAnsi="Calibri" w:cs="Calibri"/>
          <w:b/>
          <w:bCs/>
          <w:sz w:val="22"/>
          <w:szCs w:val="22"/>
        </w:rPr>
      </w:pPr>
    </w:p>
    <w:p w14:paraId="55E717E2" w14:textId="68AD7F56" w:rsidR="009A65D6" w:rsidRPr="00A16209" w:rsidRDefault="009A65D6" w:rsidP="009A65D6">
      <w:pPr>
        <w:tabs>
          <w:tab w:val="left" w:pos="7842"/>
        </w:tabs>
        <w:spacing w:line="320" w:lineRule="exact"/>
        <w:jc w:val="both"/>
        <w:rPr>
          <w:rFonts w:ascii="Calibri" w:hAnsi="Calibri" w:cs="Calibri"/>
          <w:sz w:val="22"/>
          <w:szCs w:val="22"/>
        </w:rPr>
      </w:pPr>
      <w:r w:rsidRPr="45290FED">
        <w:rPr>
          <w:rFonts w:ascii="Calibri" w:hAnsi="Calibri" w:cs="Calibri"/>
          <w:sz w:val="22"/>
          <w:szCs w:val="22"/>
        </w:rPr>
        <w:t xml:space="preserve">The NHSBSA is utilising </w:t>
      </w:r>
      <w:r w:rsidR="00DF6FBF" w:rsidRPr="45290FED">
        <w:rPr>
          <w:rFonts w:ascii="Calibri" w:hAnsi="Calibri" w:cs="Calibri"/>
          <w:sz w:val="22"/>
          <w:szCs w:val="22"/>
        </w:rPr>
        <w:t xml:space="preserve">the Health Family Portal </w:t>
      </w:r>
      <w:r w:rsidRPr="45290FED">
        <w:rPr>
          <w:rFonts w:ascii="Calibri" w:hAnsi="Calibri" w:cs="Calibri"/>
          <w:sz w:val="22"/>
          <w:szCs w:val="22"/>
        </w:rPr>
        <w:t xml:space="preserve">to manage this RFI process and to communicate with suppliers.  Accordingly, there will be no hard copy documents issued to suppliers and all communications with the NHSBSA including the submission of suppliers’ responses will be conducted via </w:t>
      </w:r>
      <w:hyperlink r:id="rId13">
        <w:r w:rsidRPr="45290FED">
          <w:rPr>
            <w:rStyle w:val="Hyperlink"/>
            <w:rFonts w:ascii="Calibri" w:eastAsia="Calibri" w:hAnsi="Calibri" w:cs="Calibri"/>
            <w:sz w:val="22"/>
            <w:szCs w:val="22"/>
          </w:rPr>
          <w:t>Welcome (force.com)</w:t>
        </w:r>
      </w:hyperlink>
      <w:r w:rsidRPr="45290FED">
        <w:rPr>
          <w:rFonts w:ascii="Calibri" w:hAnsi="Calibri" w:cs="Calibri"/>
          <w:sz w:val="22"/>
          <w:szCs w:val="22"/>
        </w:rPr>
        <w:t xml:space="preserve">. </w:t>
      </w:r>
    </w:p>
    <w:p w14:paraId="1D8C2BAB" w14:textId="77777777" w:rsidR="009A65D6" w:rsidRDefault="009A65D6" w:rsidP="009A65D6">
      <w:pPr>
        <w:tabs>
          <w:tab w:val="left" w:pos="7842"/>
        </w:tabs>
        <w:spacing w:line="320" w:lineRule="exact"/>
        <w:jc w:val="both"/>
        <w:rPr>
          <w:rFonts w:ascii="Calibri" w:hAnsi="Calibri" w:cs="Calibri"/>
          <w:sz w:val="22"/>
          <w:szCs w:val="22"/>
        </w:rPr>
      </w:pPr>
    </w:p>
    <w:p w14:paraId="25740E8C" w14:textId="77777777" w:rsidR="009A65D6" w:rsidRPr="00A16209" w:rsidRDefault="009A65D6" w:rsidP="009A65D6">
      <w:pPr>
        <w:tabs>
          <w:tab w:val="left" w:pos="7842"/>
        </w:tabs>
        <w:spacing w:line="320" w:lineRule="exact"/>
        <w:jc w:val="both"/>
        <w:rPr>
          <w:rFonts w:ascii="Calibri" w:hAnsi="Calibri" w:cs="Calibri"/>
          <w:sz w:val="22"/>
          <w:szCs w:val="22"/>
        </w:rPr>
      </w:pPr>
      <w:r w:rsidRPr="00A16209">
        <w:rPr>
          <w:rFonts w:ascii="Calibri" w:hAnsi="Calibri" w:cs="Calibri"/>
          <w:sz w:val="22"/>
          <w:szCs w:val="22"/>
        </w:rPr>
        <w:t xml:space="preserve">Suppliers should note that this RFI is a market research exercise only and it is not an invitation to tender or invitation to offer an agreement. Any prices submitted </w:t>
      </w:r>
      <w:r w:rsidRPr="463BB0E3">
        <w:rPr>
          <w:rFonts w:ascii="Calibri" w:hAnsi="Calibri" w:cs="Calibri"/>
          <w:sz w:val="22"/>
          <w:szCs w:val="22"/>
        </w:rPr>
        <w:t>through</w:t>
      </w:r>
      <w:r w:rsidRPr="00A16209">
        <w:rPr>
          <w:rFonts w:ascii="Calibri" w:hAnsi="Calibri" w:cs="Calibri"/>
          <w:sz w:val="22"/>
          <w:szCs w:val="22"/>
        </w:rPr>
        <w:t xml:space="preserve"> this exercise are for the NHSBSA’s information purposes only and will not result in an award of a contract. </w:t>
      </w:r>
    </w:p>
    <w:p w14:paraId="705ED903" w14:textId="77777777" w:rsidR="009A65D6" w:rsidRPr="00A16209" w:rsidRDefault="009A65D6" w:rsidP="009A65D6">
      <w:pPr>
        <w:tabs>
          <w:tab w:val="left" w:pos="7842"/>
        </w:tabs>
        <w:spacing w:line="320" w:lineRule="exact"/>
        <w:jc w:val="both"/>
        <w:rPr>
          <w:rFonts w:ascii="Calibri" w:hAnsi="Calibri" w:cs="Calibri"/>
          <w:sz w:val="22"/>
          <w:szCs w:val="22"/>
        </w:rPr>
      </w:pPr>
    </w:p>
    <w:p w14:paraId="01B84539" w14:textId="77777777" w:rsidR="009A65D6" w:rsidRPr="00A16209" w:rsidRDefault="009A65D6" w:rsidP="009A65D6">
      <w:pPr>
        <w:tabs>
          <w:tab w:val="left" w:pos="7842"/>
        </w:tabs>
        <w:spacing w:line="320" w:lineRule="exact"/>
        <w:jc w:val="both"/>
        <w:rPr>
          <w:rFonts w:ascii="Calibri" w:hAnsi="Calibri" w:cs="Calibri"/>
          <w:sz w:val="22"/>
          <w:szCs w:val="22"/>
        </w:rPr>
      </w:pPr>
      <w:r w:rsidRPr="00A16209">
        <w:rPr>
          <w:rFonts w:ascii="Calibri" w:hAnsi="Calibri" w:cs="Calibri"/>
          <w:sz w:val="22"/>
          <w:szCs w:val="22"/>
        </w:rPr>
        <w:t>If you do not wish to take part in this RFI exercise, it will not affect any current or future business with the NHSBSA.</w:t>
      </w:r>
    </w:p>
    <w:p w14:paraId="15445C60" w14:textId="77777777" w:rsidR="009A65D6" w:rsidRPr="00A16209" w:rsidRDefault="009A65D6" w:rsidP="009A65D6">
      <w:pPr>
        <w:tabs>
          <w:tab w:val="left" w:pos="7842"/>
        </w:tabs>
        <w:spacing w:line="320" w:lineRule="exact"/>
        <w:jc w:val="both"/>
        <w:rPr>
          <w:rFonts w:ascii="Calibri" w:hAnsi="Calibri" w:cs="Calibri"/>
          <w:sz w:val="22"/>
          <w:szCs w:val="22"/>
        </w:rPr>
      </w:pPr>
    </w:p>
    <w:p w14:paraId="7A9878FC" w14:textId="77777777" w:rsidR="009A65D6" w:rsidRPr="00A16209" w:rsidRDefault="009A65D6" w:rsidP="009A65D6">
      <w:pPr>
        <w:tabs>
          <w:tab w:val="left" w:pos="7842"/>
        </w:tabs>
        <w:spacing w:line="320" w:lineRule="exact"/>
        <w:jc w:val="both"/>
        <w:rPr>
          <w:rFonts w:ascii="Calibri" w:hAnsi="Calibri" w:cs="Calibri"/>
          <w:sz w:val="22"/>
          <w:szCs w:val="22"/>
        </w:rPr>
      </w:pPr>
      <w:r w:rsidRPr="00A16209">
        <w:rPr>
          <w:rFonts w:ascii="Calibri" w:hAnsi="Calibri" w:cs="Calibri"/>
          <w:sz w:val="22"/>
          <w:szCs w:val="22"/>
        </w:rPr>
        <w:t xml:space="preserve">Participation in this RFI exercise will not qualify you to provide any services or products to the NHSBSA and will not guarantee an invitation to submit an offer </w:t>
      </w:r>
      <w:r w:rsidRPr="2CD5A6E2">
        <w:rPr>
          <w:rFonts w:ascii="Calibri" w:hAnsi="Calibri" w:cs="Calibri"/>
          <w:sz w:val="22"/>
          <w:szCs w:val="22"/>
        </w:rPr>
        <w:t>as part of any future procurement</w:t>
      </w:r>
      <w:r w:rsidRPr="032A4F8B">
        <w:rPr>
          <w:rFonts w:ascii="Calibri" w:hAnsi="Calibri" w:cs="Calibri"/>
          <w:sz w:val="22"/>
          <w:szCs w:val="22"/>
        </w:rPr>
        <w:t xml:space="preserve"> exercise</w:t>
      </w:r>
      <w:r w:rsidRPr="00A16209">
        <w:rPr>
          <w:rFonts w:ascii="Calibri" w:hAnsi="Calibri" w:cs="Calibri"/>
          <w:sz w:val="22"/>
          <w:szCs w:val="22"/>
        </w:rPr>
        <w:t xml:space="preserve">.  </w:t>
      </w:r>
    </w:p>
    <w:p w14:paraId="46664F89" w14:textId="77777777" w:rsidR="009A65D6" w:rsidRPr="00A16209" w:rsidRDefault="009A65D6" w:rsidP="009A65D6">
      <w:pPr>
        <w:tabs>
          <w:tab w:val="left" w:pos="7842"/>
        </w:tabs>
        <w:spacing w:line="320" w:lineRule="exact"/>
        <w:jc w:val="both"/>
        <w:rPr>
          <w:rFonts w:ascii="Calibri" w:hAnsi="Calibri" w:cs="Calibri"/>
          <w:sz w:val="22"/>
          <w:szCs w:val="22"/>
        </w:rPr>
      </w:pPr>
    </w:p>
    <w:p w14:paraId="5E061B80" w14:textId="77777777" w:rsidR="009A65D6" w:rsidRPr="00A16209" w:rsidRDefault="009A65D6" w:rsidP="009A65D6">
      <w:pPr>
        <w:tabs>
          <w:tab w:val="left" w:pos="7842"/>
        </w:tabs>
        <w:spacing w:line="320" w:lineRule="exact"/>
        <w:jc w:val="both"/>
        <w:rPr>
          <w:rFonts w:ascii="Calibri" w:hAnsi="Calibri" w:cs="Calibri"/>
          <w:sz w:val="22"/>
          <w:szCs w:val="22"/>
        </w:rPr>
      </w:pPr>
      <w:r w:rsidRPr="00A16209">
        <w:rPr>
          <w:rFonts w:ascii="Calibri" w:hAnsi="Calibri" w:cs="Calibri"/>
          <w:sz w:val="22"/>
          <w:szCs w:val="22"/>
        </w:rPr>
        <w:t xml:space="preserve">The NHSBSA will not accept any liability for costs incurred by you in participating in this RFI exercise.  </w:t>
      </w:r>
    </w:p>
    <w:p w14:paraId="2B59EA73" w14:textId="77777777" w:rsidR="009A65D6" w:rsidRPr="00A16209" w:rsidRDefault="009A65D6" w:rsidP="009A65D6">
      <w:pPr>
        <w:tabs>
          <w:tab w:val="left" w:pos="7842"/>
        </w:tabs>
        <w:spacing w:line="320" w:lineRule="exact"/>
        <w:jc w:val="both"/>
        <w:rPr>
          <w:rFonts w:ascii="Calibri" w:hAnsi="Calibri" w:cs="Calibri"/>
          <w:sz w:val="22"/>
          <w:szCs w:val="22"/>
        </w:rPr>
      </w:pPr>
    </w:p>
    <w:p w14:paraId="225C90A9" w14:textId="24F0BF5A" w:rsidR="00E253FC" w:rsidRPr="00765A9F" w:rsidRDefault="009A65D6" w:rsidP="00765A9F">
      <w:pPr>
        <w:tabs>
          <w:tab w:val="left" w:pos="7842"/>
        </w:tabs>
        <w:spacing w:line="320" w:lineRule="exact"/>
        <w:jc w:val="both"/>
        <w:rPr>
          <w:rFonts w:ascii="Calibri" w:hAnsi="Calibri" w:cs="Calibri"/>
        </w:rPr>
      </w:pPr>
      <w:r w:rsidRPr="52619BEA">
        <w:rPr>
          <w:rFonts w:ascii="Calibri" w:hAnsi="Calibri" w:cs="Calibri"/>
          <w:sz w:val="22"/>
          <w:szCs w:val="22"/>
        </w:rPr>
        <w:lastRenderedPageBreak/>
        <w:t xml:space="preserve">If you have any questions regarding any matter relating to this RFI, please submit them via the messaging function within the e-tendering solution.  All responses to all queries will be copied to all suppliers taking part in this exercise. </w:t>
      </w:r>
    </w:p>
    <w:p w14:paraId="465129F3" w14:textId="32C31BC8" w:rsidR="00550CF1" w:rsidRDefault="00550CF1">
      <w:pPr>
        <w:rPr>
          <w:rFonts w:ascii="Calibri" w:eastAsia="Times" w:hAnsi="Calibri" w:cs="Calibri"/>
          <w:sz w:val="22"/>
          <w:szCs w:val="22"/>
        </w:rPr>
      </w:pPr>
    </w:p>
    <w:p w14:paraId="020D8C98" w14:textId="77777777" w:rsidR="00550CF1" w:rsidRDefault="00550CF1">
      <w:pPr>
        <w:rPr>
          <w:rFonts w:ascii="Calibri" w:eastAsia="Times" w:hAnsi="Calibri" w:cs="Calibri"/>
          <w:sz w:val="22"/>
          <w:szCs w:val="22"/>
        </w:rPr>
      </w:pPr>
    </w:p>
    <w:p w14:paraId="2FB70D31" w14:textId="77777777" w:rsidR="00550CF1" w:rsidRPr="00E75EB0" w:rsidRDefault="00550CF1" w:rsidP="00550CF1">
      <w:pPr>
        <w:tabs>
          <w:tab w:val="left" w:pos="7842"/>
        </w:tabs>
        <w:spacing w:line="320" w:lineRule="exact"/>
        <w:jc w:val="both"/>
        <w:rPr>
          <w:rFonts w:ascii="Arial" w:eastAsia="Times" w:hAnsi="Arial" w:cs="Arial"/>
          <w:sz w:val="22"/>
          <w:szCs w:val="22"/>
        </w:rPr>
      </w:pPr>
      <w:r>
        <w:rPr>
          <w:rFonts w:ascii="Calibri" w:hAnsi="Calibri" w:cs="Calibri"/>
          <w:b/>
          <w:sz w:val="22"/>
          <w:szCs w:val="22"/>
        </w:rPr>
        <w:t>Document Ends</w:t>
      </w:r>
    </w:p>
    <w:p w14:paraId="4D1813A9" w14:textId="77777777" w:rsidR="00550CF1" w:rsidRDefault="00550CF1">
      <w:pPr>
        <w:rPr>
          <w:rFonts w:ascii="Calibri" w:eastAsia="Times" w:hAnsi="Calibri" w:cs="Calibri"/>
          <w:sz w:val="22"/>
          <w:szCs w:val="22"/>
        </w:rPr>
      </w:pPr>
    </w:p>
    <w:sectPr w:rsidR="00550CF1" w:rsidSect="00BC4710">
      <w:headerReference w:type="default" r:id="rId14"/>
      <w:pgSz w:w="11900" w:h="16840"/>
      <w:pgMar w:top="680" w:right="964" w:bottom="1077" w:left="964" w:header="5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122D5" w14:textId="77777777" w:rsidR="00105290" w:rsidRDefault="00105290" w:rsidP="00D023EC">
      <w:r>
        <w:separator/>
      </w:r>
    </w:p>
  </w:endnote>
  <w:endnote w:type="continuationSeparator" w:id="0">
    <w:p w14:paraId="4A106012" w14:textId="77777777" w:rsidR="00105290" w:rsidRDefault="00105290" w:rsidP="00D023EC">
      <w:r>
        <w:continuationSeparator/>
      </w:r>
    </w:p>
  </w:endnote>
  <w:endnote w:type="continuationNotice" w:id="1">
    <w:p w14:paraId="1EBCFA76" w14:textId="77777777" w:rsidR="00105290" w:rsidRDefault="00105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00000000"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96979" w14:textId="77777777" w:rsidR="00105290" w:rsidRDefault="00105290" w:rsidP="00D023EC">
      <w:r>
        <w:separator/>
      </w:r>
    </w:p>
  </w:footnote>
  <w:footnote w:type="continuationSeparator" w:id="0">
    <w:p w14:paraId="31F6FF88" w14:textId="77777777" w:rsidR="00105290" w:rsidRDefault="00105290" w:rsidP="00D023EC">
      <w:r>
        <w:continuationSeparator/>
      </w:r>
    </w:p>
  </w:footnote>
  <w:footnote w:type="continuationNotice" w:id="1">
    <w:p w14:paraId="38E881E8" w14:textId="77777777" w:rsidR="00105290" w:rsidRDefault="00105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ADF71" w14:textId="525BB8A2" w:rsidR="00BC4710" w:rsidRDefault="00C74650" w:rsidP="00BC4710">
    <w:pPr>
      <w:pStyle w:val="Header"/>
      <w:ind w:left="-964" w:right="1041"/>
      <w:jc w:val="center"/>
    </w:pPr>
    <w:r>
      <w:rPr>
        <w:noProof/>
      </w:rPr>
      <w:drawing>
        <wp:anchor distT="0" distB="0" distL="114300" distR="114300" simplePos="0" relativeHeight="251658240" behindDoc="1" locked="0" layoutInCell="1" allowOverlap="1" wp14:anchorId="23C71205" wp14:editId="65A9674D">
          <wp:simplePos x="0" y="0"/>
          <wp:positionH relativeFrom="page">
            <wp:align>left</wp:align>
          </wp:positionH>
          <wp:positionV relativeFrom="paragraph">
            <wp:posOffset>-19050</wp:posOffset>
          </wp:positionV>
          <wp:extent cx="7499350" cy="1574800"/>
          <wp:effectExtent l="0" t="0" r="6350" b="6350"/>
          <wp:wrapTight wrapText="bothSides">
            <wp:wrapPolygon edited="0">
              <wp:start x="0" y="0"/>
              <wp:lineTo x="0" y="21426"/>
              <wp:lineTo x="21563" y="21426"/>
              <wp:lineTo x="21563" y="0"/>
              <wp:lineTo x="0" y="0"/>
            </wp:wrapPolygon>
          </wp:wrapTight>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0" cy="157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257B"/>
    <w:multiLevelType w:val="hybridMultilevel"/>
    <w:tmpl w:val="1F44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7531"/>
    <w:multiLevelType w:val="hybridMultilevel"/>
    <w:tmpl w:val="4A1EE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B5795"/>
    <w:multiLevelType w:val="hybridMultilevel"/>
    <w:tmpl w:val="6816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F5BC5"/>
    <w:multiLevelType w:val="hybridMultilevel"/>
    <w:tmpl w:val="C4D8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E6A75"/>
    <w:multiLevelType w:val="hybridMultilevel"/>
    <w:tmpl w:val="4C9EA4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6F66FC"/>
    <w:multiLevelType w:val="hybridMultilevel"/>
    <w:tmpl w:val="234E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87FA1"/>
    <w:multiLevelType w:val="multilevel"/>
    <w:tmpl w:val="1390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A7F3C"/>
    <w:multiLevelType w:val="hybridMultilevel"/>
    <w:tmpl w:val="0D26A7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8E5E08"/>
    <w:multiLevelType w:val="hybridMultilevel"/>
    <w:tmpl w:val="33BA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B14F77"/>
    <w:multiLevelType w:val="hybridMultilevel"/>
    <w:tmpl w:val="C2CA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F45B8"/>
    <w:multiLevelType w:val="hybridMultilevel"/>
    <w:tmpl w:val="DBE8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E6739"/>
    <w:multiLevelType w:val="hybridMultilevel"/>
    <w:tmpl w:val="9612A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F19E0"/>
    <w:multiLevelType w:val="hybridMultilevel"/>
    <w:tmpl w:val="D2DA9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54840"/>
    <w:multiLevelType w:val="multilevel"/>
    <w:tmpl w:val="EFF42714"/>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cs="Times New Roman" w:hint="default"/>
        <w:sz w:val="20"/>
      </w:rPr>
    </w:lvl>
    <w:lvl w:ilvl="2">
      <w:start w:val="1"/>
      <w:numFmt w:val="bullet"/>
      <w:lvlText w:val=""/>
      <w:lvlJc w:val="left"/>
      <w:pPr>
        <w:tabs>
          <w:tab w:val="num" w:pos="6120"/>
        </w:tabs>
        <w:ind w:left="6120" w:hanging="360"/>
      </w:pPr>
      <w:rPr>
        <w:rFonts w:ascii="Wingdings" w:hAnsi="Wingdings" w:hint="default"/>
        <w:sz w:val="20"/>
      </w:rPr>
    </w:lvl>
    <w:lvl w:ilvl="3">
      <w:start w:val="1"/>
      <w:numFmt w:val="bullet"/>
      <w:lvlText w:val=""/>
      <w:lvlJc w:val="left"/>
      <w:pPr>
        <w:tabs>
          <w:tab w:val="num" w:pos="6840"/>
        </w:tabs>
        <w:ind w:left="6840" w:hanging="360"/>
      </w:pPr>
      <w:rPr>
        <w:rFonts w:ascii="Wingdings" w:hAnsi="Wingdings" w:hint="default"/>
        <w:sz w:val="20"/>
      </w:rPr>
    </w:lvl>
    <w:lvl w:ilvl="4">
      <w:start w:val="1"/>
      <w:numFmt w:val="bullet"/>
      <w:lvlText w:val=""/>
      <w:lvlJc w:val="left"/>
      <w:pPr>
        <w:tabs>
          <w:tab w:val="num" w:pos="7560"/>
        </w:tabs>
        <w:ind w:left="7560" w:hanging="360"/>
      </w:pPr>
      <w:rPr>
        <w:rFonts w:ascii="Wingdings" w:hAnsi="Wingdings" w:hint="default"/>
        <w:sz w:val="20"/>
      </w:rPr>
    </w:lvl>
    <w:lvl w:ilvl="5">
      <w:start w:val="1"/>
      <w:numFmt w:val="bullet"/>
      <w:lvlText w:val=""/>
      <w:lvlJc w:val="left"/>
      <w:pPr>
        <w:tabs>
          <w:tab w:val="num" w:pos="8280"/>
        </w:tabs>
        <w:ind w:left="8280" w:hanging="360"/>
      </w:pPr>
      <w:rPr>
        <w:rFonts w:ascii="Wingdings" w:hAnsi="Wingdings" w:hint="default"/>
        <w:sz w:val="20"/>
      </w:rPr>
    </w:lvl>
    <w:lvl w:ilvl="6">
      <w:start w:val="1"/>
      <w:numFmt w:val="bullet"/>
      <w:lvlText w:val=""/>
      <w:lvlJc w:val="left"/>
      <w:pPr>
        <w:tabs>
          <w:tab w:val="num" w:pos="9000"/>
        </w:tabs>
        <w:ind w:left="9000" w:hanging="360"/>
      </w:pPr>
      <w:rPr>
        <w:rFonts w:ascii="Wingdings" w:hAnsi="Wingdings" w:hint="default"/>
        <w:sz w:val="20"/>
      </w:rPr>
    </w:lvl>
    <w:lvl w:ilvl="7">
      <w:start w:val="1"/>
      <w:numFmt w:val="bullet"/>
      <w:lvlText w:val=""/>
      <w:lvlJc w:val="left"/>
      <w:pPr>
        <w:tabs>
          <w:tab w:val="num" w:pos="9720"/>
        </w:tabs>
        <w:ind w:left="9720" w:hanging="360"/>
      </w:pPr>
      <w:rPr>
        <w:rFonts w:ascii="Wingdings" w:hAnsi="Wingdings" w:hint="default"/>
        <w:sz w:val="20"/>
      </w:rPr>
    </w:lvl>
    <w:lvl w:ilvl="8">
      <w:start w:val="1"/>
      <w:numFmt w:val="bullet"/>
      <w:lvlText w:val=""/>
      <w:lvlJc w:val="left"/>
      <w:pPr>
        <w:tabs>
          <w:tab w:val="num" w:pos="10440"/>
        </w:tabs>
        <w:ind w:left="10440" w:hanging="360"/>
      </w:pPr>
      <w:rPr>
        <w:rFonts w:ascii="Wingdings" w:hAnsi="Wingdings" w:hint="default"/>
        <w:sz w:val="20"/>
      </w:rPr>
    </w:lvl>
  </w:abstractNum>
  <w:abstractNum w:abstractNumId="14" w15:restartNumberingAfterBreak="0">
    <w:nsid w:val="2F811729"/>
    <w:multiLevelType w:val="multilevel"/>
    <w:tmpl w:val="81C4A27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2FC25D5F"/>
    <w:multiLevelType w:val="hybridMultilevel"/>
    <w:tmpl w:val="970884B2"/>
    <w:lvl w:ilvl="0" w:tplc="1BE449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471C1B"/>
    <w:multiLevelType w:val="hybridMultilevel"/>
    <w:tmpl w:val="BEFC4A84"/>
    <w:lvl w:ilvl="0" w:tplc="27C4FCA2">
      <w:start w:val="1"/>
      <w:numFmt w:val="bullet"/>
      <w:lvlText w:val=""/>
      <w:lvlJc w:val="left"/>
      <w:pPr>
        <w:ind w:left="720" w:hanging="360"/>
      </w:pPr>
      <w:rPr>
        <w:rFonts w:ascii="Symbol" w:hAnsi="Symbol" w:hint="default"/>
      </w:rPr>
    </w:lvl>
    <w:lvl w:ilvl="1" w:tplc="A00EAEB2">
      <w:start w:val="1"/>
      <w:numFmt w:val="bullet"/>
      <w:lvlText w:val="o"/>
      <w:lvlJc w:val="left"/>
      <w:pPr>
        <w:ind w:left="1440" w:hanging="360"/>
      </w:pPr>
      <w:rPr>
        <w:rFonts w:ascii="Courier New" w:hAnsi="Courier New" w:hint="default"/>
      </w:rPr>
    </w:lvl>
    <w:lvl w:ilvl="2" w:tplc="6BE80974">
      <w:start w:val="1"/>
      <w:numFmt w:val="bullet"/>
      <w:lvlText w:val=""/>
      <w:lvlJc w:val="left"/>
      <w:pPr>
        <w:ind w:left="2160" w:hanging="360"/>
      </w:pPr>
      <w:rPr>
        <w:rFonts w:ascii="Wingdings" w:hAnsi="Wingdings" w:hint="default"/>
      </w:rPr>
    </w:lvl>
    <w:lvl w:ilvl="3" w:tplc="0C5EE20E">
      <w:start w:val="1"/>
      <w:numFmt w:val="bullet"/>
      <w:lvlText w:val=""/>
      <w:lvlJc w:val="left"/>
      <w:pPr>
        <w:ind w:left="2880" w:hanging="360"/>
      </w:pPr>
      <w:rPr>
        <w:rFonts w:ascii="Symbol" w:hAnsi="Symbol" w:hint="default"/>
      </w:rPr>
    </w:lvl>
    <w:lvl w:ilvl="4" w:tplc="B4A6DC48">
      <w:start w:val="1"/>
      <w:numFmt w:val="bullet"/>
      <w:lvlText w:val="o"/>
      <w:lvlJc w:val="left"/>
      <w:pPr>
        <w:ind w:left="3600" w:hanging="360"/>
      </w:pPr>
      <w:rPr>
        <w:rFonts w:ascii="Courier New" w:hAnsi="Courier New" w:hint="default"/>
      </w:rPr>
    </w:lvl>
    <w:lvl w:ilvl="5" w:tplc="6AACCB46">
      <w:start w:val="1"/>
      <w:numFmt w:val="bullet"/>
      <w:lvlText w:val=""/>
      <w:lvlJc w:val="left"/>
      <w:pPr>
        <w:ind w:left="4320" w:hanging="360"/>
      </w:pPr>
      <w:rPr>
        <w:rFonts w:ascii="Wingdings" w:hAnsi="Wingdings" w:hint="default"/>
      </w:rPr>
    </w:lvl>
    <w:lvl w:ilvl="6" w:tplc="F3A4775A">
      <w:start w:val="1"/>
      <w:numFmt w:val="bullet"/>
      <w:lvlText w:val=""/>
      <w:lvlJc w:val="left"/>
      <w:pPr>
        <w:ind w:left="5040" w:hanging="360"/>
      </w:pPr>
      <w:rPr>
        <w:rFonts w:ascii="Symbol" w:hAnsi="Symbol" w:hint="default"/>
      </w:rPr>
    </w:lvl>
    <w:lvl w:ilvl="7" w:tplc="447469A6">
      <w:start w:val="1"/>
      <w:numFmt w:val="bullet"/>
      <w:lvlText w:val="o"/>
      <w:lvlJc w:val="left"/>
      <w:pPr>
        <w:ind w:left="5760" w:hanging="360"/>
      </w:pPr>
      <w:rPr>
        <w:rFonts w:ascii="Courier New" w:hAnsi="Courier New" w:hint="default"/>
      </w:rPr>
    </w:lvl>
    <w:lvl w:ilvl="8" w:tplc="5ECAF1AE">
      <w:start w:val="1"/>
      <w:numFmt w:val="bullet"/>
      <w:lvlText w:val=""/>
      <w:lvlJc w:val="left"/>
      <w:pPr>
        <w:ind w:left="6480" w:hanging="360"/>
      </w:pPr>
      <w:rPr>
        <w:rFonts w:ascii="Wingdings" w:hAnsi="Wingdings" w:hint="default"/>
      </w:rPr>
    </w:lvl>
  </w:abstractNum>
  <w:abstractNum w:abstractNumId="17" w15:restartNumberingAfterBreak="0">
    <w:nsid w:val="35996578"/>
    <w:multiLevelType w:val="hybridMultilevel"/>
    <w:tmpl w:val="F0C6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248A6"/>
    <w:multiLevelType w:val="hybridMultilevel"/>
    <w:tmpl w:val="80FA7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9539E7"/>
    <w:multiLevelType w:val="hybridMultilevel"/>
    <w:tmpl w:val="4748E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B27EF"/>
    <w:multiLevelType w:val="hybridMultilevel"/>
    <w:tmpl w:val="4832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43741"/>
    <w:multiLevelType w:val="hybridMultilevel"/>
    <w:tmpl w:val="07AA6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2E7EE5"/>
    <w:multiLevelType w:val="hybridMultilevel"/>
    <w:tmpl w:val="80F6C3BA"/>
    <w:lvl w:ilvl="0" w:tplc="15886142">
      <w:start w:val="1"/>
      <w:numFmt w:val="decimal"/>
      <w:lvlText w:val="%1."/>
      <w:lvlJc w:val="left"/>
      <w:pPr>
        <w:ind w:left="720" w:hanging="360"/>
      </w:pPr>
      <w:rPr>
        <w:rFonts w:eastAsia="MS Mincho"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001207"/>
    <w:multiLevelType w:val="hybridMultilevel"/>
    <w:tmpl w:val="AF0CE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771F2"/>
    <w:multiLevelType w:val="hybridMultilevel"/>
    <w:tmpl w:val="36606A32"/>
    <w:lvl w:ilvl="0" w:tplc="3DE2739A">
      <w:start w:val="40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8104A"/>
    <w:multiLevelType w:val="hybridMultilevel"/>
    <w:tmpl w:val="98EE6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FB93734"/>
    <w:multiLevelType w:val="hybridMultilevel"/>
    <w:tmpl w:val="BE2E5FEE"/>
    <w:lvl w:ilvl="0" w:tplc="866A3AA6">
      <w:start w:val="1"/>
      <w:numFmt w:val="decimal"/>
      <w:lvlText w:val="%1."/>
      <w:lvlJc w:val="left"/>
      <w:pPr>
        <w:ind w:left="1800" w:hanging="360"/>
      </w:pPr>
      <w:rPr>
        <w:rFonts w:ascii="Arial" w:eastAsia="Calibri" w:hAnsi="Arial" w:cs="Arial"/>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35B0ABD"/>
    <w:multiLevelType w:val="hybridMultilevel"/>
    <w:tmpl w:val="B212F8D4"/>
    <w:lvl w:ilvl="0" w:tplc="C4E4F65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F34BDE"/>
    <w:multiLevelType w:val="hybridMultilevel"/>
    <w:tmpl w:val="9B4A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21D5B"/>
    <w:multiLevelType w:val="hybridMultilevel"/>
    <w:tmpl w:val="29F2B8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3F6A12"/>
    <w:multiLevelType w:val="hybridMultilevel"/>
    <w:tmpl w:val="F32A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271D2"/>
    <w:multiLevelType w:val="hybridMultilevel"/>
    <w:tmpl w:val="6BFE48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ABB0D3B"/>
    <w:multiLevelType w:val="hybridMultilevel"/>
    <w:tmpl w:val="85885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2E7FFC"/>
    <w:multiLevelType w:val="hybridMultilevel"/>
    <w:tmpl w:val="68BA38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AF6413"/>
    <w:multiLevelType w:val="hybridMultilevel"/>
    <w:tmpl w:val="D2E6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B0B62"/>
    <w:multiLevelType w:val="hybridMultilevel"/>
    <w:tmpl w:val="B8A2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6117CD"/>
    <w:multiLevelType w:val="hybridMultilevel"/>
    <w:tmpl w:val="76FABCFE"/>
    <w:lvl w:ilvl="0" w:tplc="3DE2739A">
      <w:start w:val="400"/>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3572ED9"/>
    <w:multiLevelType w:val="hybridMultilevel"/>
    <w:tmpl w:val="F9026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763B68"/>
    <w:multiLevelType w:val="hybridMultilevel"/>
    <w:tmpl w:val="13BA1E40"/>
    <w:lvl w:ilvl="0" w:tplc="08090001">
      <w:start w:val="1"/>
      <w:numFmt w:val="bullet"/>
      <w:lvlText w:val=""/>
      <w:lvlJc w:val="left"/>
      <w:pPr>
        <w:ind w:left="720" w:hanging="360"/>
      </w:pPr>
      <w:rPr>
        <w:rFonts w:ascii="Symbol" w:hAnsi="Symbol" w:hint="default"/>
      </w:rPr>
    </w:lvl>
    <w:lvl w:ilvl="1" w:tplc="E4763046">
      <w:numFmt w:val="bullet"/>
      <w:lvlText w:val="•"/>
      <w:lvlJc w:val="left"/>
      <w:pPr>
        <w:ind w:left="1440" w:hanging="360"/>
      </w:pPr>
      <w:rPr>
        <w:rFonts w:ascii="Calibri" w:eastAsia="Calibri" w:hAnsi="Calibri" w:cs="Calibri"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5F45471"/>
    <w:multiLevelType w:val="hybridMultilevel"/>
    <w:tmpl w:val="649C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246DE1"/>
    <w:multiLevelType w:val="hybridMultilevel"/>
    <w:tmpl w:val="DF26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333038">
    <w:abstractNumId w:val="16"/>
  </w:num>
  <w:num w:numId="2" w16cid:durableId="315299810">
    <w:abstractNumId w:val="13"/>
  </w:num>
  <w:num w:numId="3" w16cid:durableId="1997568184">
    <w:abstractNumId w:val="26"/>
  </w:num>
  <w:num w:numId="4" w16cid:durableId="170489225">
    <w:abstractNumId w:val="21"/>
  </w:num>
  <w:num w:numId="5" w16cid:durableId="1236477091">
    <w:abstractNumId w:val="2"/>
  </w:num>
  <w:num w:numId="6" w16cid:durableId="1298947605">
    <w:abstractNumId w:val="3"/>
  </w:num>
  <w:num w:numId="7" w16cid:durableId="287669918">
    <w:abstractNumId w:val="12"/>
  </w:num>
  <w:num w:numId="8" w16cid:durableId="1370182240">
    <w:abstractNumId w:val="30"/>
  </w:num>
  <w:num w:numId="9" w16cid:durableId="1793745713">
    <w:abstractNumId w:val="0"/>
  </w:num>
  <w:num w:numId="10" w16cid:durableId="341008639">
    <w:abstractNumId w:val="24"/>
  </w:num>
  <w:num w:numId="11" w16cid:durableId="1679964578">
    <w:abstractNumId w:val="15"/>
  </w:num>
  <w:num w:numId="12" w16cid:durableId="930820787">
    <w:abstractNumId w:val="27"/>
  </w:num>
  <w:num w:numId="13" w16cid:durableId="721825178">
    <w:abstractNumId w:val="38"/>
  </w:num>
  <w:num w:numId="14" w16cid:durableId="413403499">
    <w:abstractNumId w:val="25"/>
  </w:num>
  <w:num w:numId="15" w16cid:durableId="147982418">
    <w:abstractNumId w:val="9"/>
  </w:num>
  <w:num w:numId="16" w16cid:durableId="1643802041">
    <w:abstractNumId w:val="33"/>
  </w:num>
  <w:num w:numId="17" w16cid:durableId="724262196">
    <w:abstractNumId w:val="36"/>
  </w:num>
  <w:num w:numId="18" w16cid:durableId="1807429685">
    <w:abstractNumId w:val="40"/>
  </w:num>
  <w:num w:numId="19" w16cid:durableId="664630153">
    <w:abstractNumId w:val="32"/>
  </w:num>
  <w:num w:numId="20" w16cid:durableId="286162414">
    <w:abstractNumId w:val="7"/>
  </w:num>
  <w:num w:numId="21" w16cid:durableId="1694574127">
    <w:abstractNumId w:val="18"/>
  </w:num>
  <w:num w:numId="22" w16cid:durableId="299266845">
    <w:abstractNumId w:val="17"/>
  </w:num>
  <w:num w:numId="23" w16cid:durableId="1741098782">
    <w:abstractNumId w:val="31"/>
  </w:num>
  <w:num w:numId="24" w16cid:durableId="528564524">
    <w:abstractNumId w:val="20"/>
  </w:num>
  <w:num w:numId="25" w16cid:durableId="1740857827">
    <w:abstractNumId w:val="4"/>
  </w:num>
  <w:num w:numId="26" w16cid:durableId="188372829">
    <w:abstractNumId w:val="19"/>
  </w:num>
  <w:num w:numId="27" w16cid:durableId="1429541431">
    <w:abstractNumId w:val="14"/>
  </w:num>
  <w:num w:numId="28" w16cid:durableId="1778594169">
    <w:abstractNumId w:val="37"/>
  </w:num>
  <w:num w:numId="29" w16cid:durableId="737165640">
    <w:abstractNumId w:val="28"/>
  </w:num>
  <w:num w:numId="30" w16cid:durableId="533035877">
    <w:abstractNumId w:val="8"/>
  </w:num>
  <w:num w:numId="31" w16cid:durableId="858084920">
    <w:abstractNumId w:val="6"/>
  </w:num>
  <w:num w:numId="32" w16cid:durableId="2022271437">
    <w:abstractNumId w:val="23"/>
  </w:num>
  <w:num w:numId="33" w16cid:durableId="553541216">
    <w:abstractNumId w:val="1"/>
  </w:num>
  <w:num w:numId="34" w16cid:durableId="1371225561">
    <w:abstractNumId w:val="39"/>
  </w:num>
  <w:num w:numId="35" w16cid:durableId="1826585477">
    <w:abstractNumId w:val="5"/>
  </w:num>
  <w:num w:numId="36" w16cid:durableId="2028604839">
    <w:abstractNumId w:val="34"/>
  </w:num>
  <w:num w:numId="37" w16cid:durableId="2136829831">
    <w:abstractNumId w:val="29"/>
  </w:num>
  <w:num w:numId="38" w16cid:durableId="1394235594">
    <w:abstractNumId w:val="22"/>
  </w:num>
  <w:num w:numId="39" w16cid:durableId="328366788">
    <w:abstractNumId w:val="10"/>
  </w:num>
  <w:num w:numId="40" w16cid:durableId="2134864998">
    <w:abstractNumId w:val="11"/>
  </w:num>
  <w:num w:numId="41" w16cid:durableId="19649179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0AAA"/>
    <w:rsid w:val="00002000"/>
    <w:rsid w:val="00004422"/>
    <w:rsid w:val="000045A2"/>
    <w:rsid w:val="000061F2"/>
    <w:rsid w:val="000107A0"/>
    <w:rsid w:val="000111E8"/>
    <w:rsid w:val="000121E0"/>
    <w:rsid w:val="00014140"/>
    <w:rsid w:val="00014367"/>
    <w:rsid w:val="00015A10"/>
    <w:rsid w:val="00015E79"/>
    <w:rsid w:val="000165F7"/>
    <w:rsid w:val="0001738A"/>
    <w:rsid w:val="00020707"/>
    <w:rsid w:val="0002088E"/>
    <w:rsid w:val="00020AB4"/>
    <w:rsid w:val="00021267"/>
    <w:rsid w:val="0002211B"/>
    <w:rsid w:val="00023141"/>
    <w:rsid w:val="00023BDE"/>
    <w:rsid w:val="00023C40"/>
    <w:rsid w:val="00024107"/>
    <w:rsid w:val="0002455A"/>
    <w:rsid w:val="00025F0D"/>
    <w:rsid w:val="0002625A"/>
    <w:rsid w:val="0002650D"/>
    <w:rsid w:val="0002688B"/>
    <w:rsid w:val="00026B2F"/>
    <w:rsid w:val="00026E2B"/>
    <w:rsid w:val="000279E9"/>
    <w:rsid w:val="00030923"/>
    <w:rsid w:val="00034152"/>
    <w:rsid w:val="000348AB"/>
    <w:rsid w:val="000360FB"/>
    <w:rsid w:val="00037379"/>
    <w:rsid w:val="00037E76"/>
    <w:rsid w:val="00037EF7"/>
    <w:rsid w:val="0004191B"/>
    <w:rsid w:val="00042307"/>
    <w:rsid w:val="00045782"/>
    <w:rsid w:val="00045893"/>
    <w:rsid w:val="00045A0A"/>
    <w:rsid w:val="000462FD"/>
    <w:rsid w:val="0004718D"/>
    <w:rsid w:val="000476D0"/>
    <w:rsid w:val="00051063"/>
    <w:rsid w:val="000519E7"/>
    <w:rsid w:val="00051AC7"/>
    <w:rsid w:val="00051EFD"/>
    <w:rsid w:val="00052791"/>
    <w:rsid w:val="00052A5E"/>
    <w:rsid w:val="0005421A"/>
    <w:rsid w:val="00054BAE"/>
    <w:rsid w:val="0005507C"/>
    <w:rsid w:val="00055F51"/>
    <w:rsid w:val="00057103"/>
    <w:rsid w:val="00062298"/>
    <w:rsid w:val="000627C8"/>
    <w:rsid w:val="000639D0"/>
    <w:rsid w:val="000641E8"/>
    <w:rsid w:val="000659D4"/>
    <w:rsid w:val="00066494"/>
    <w:rsid w:val="00066931"/>
    <w:rsid w:val="0006781D"/>
    <w:rsid w:val="00070E2B"/>
    <w:rsid w:val="000710B8"/>
    <w:rsid w:val="00071ED1"/>
    <w:rsid w:val="00072EED"/>
    <w:rsid w:val="0007518F"/>
    <w:rsid w:val="0007604B"/>
    <w:rsid w:val="00076702"/>
    <w:rsid w:val="00076A92"/>
    <w:rsid w:val="000808CA"/>
    <w:rsid w:val="000813C0"/>
    <w:rsid w:val="00081F33"/>
    <w:rsid w:val="00082101"/>
    <w:rsid w:val="00082C48"/>
    <w:rsid w:val="0008485C"/>
    <w:rsid w:val="00085E2E"/>
    <w:rsid w:val="000878C6"/>
    <w:rsid w:val="000879DB"/>
    <w:rsid w:val="000903EF"/>
    <w:rsid w:val="00090DA7"/>
    <w:rsid w:val="00090E6A"/>
    <w:rsid w:val="00091749"/>
    <w:rsid w:val="00092CCA"/>
    <w:rsid w:val="00093D21"/>
    <w:rsid w:val="00093E6D"/>
    <w:rsid w:val="00093EAA"/>
    <w:rsid w:val="00094919"/>
    <w:rsid w:val="00096389"/>
    <w:rsid w:val="0009756C"/>
    <w:rsid w:val="00097C1A"/>
    <w:rsid w:val="000A0840"/>
    <w:rsid w:val="000A0EA8"/>
    <w:rsid w:val="000A1EF0"/>
    <w:rsid w:val="000A235E"/>
    <w:rsid w:val="000A35DC"/>
    <w:rsid w:val="000A3A99"/>
    <w:rsid w:val="000A4766"/>
    <w:rsid w:val="000A68DB"/>
    <w:rsid w:val="000B09C4"/>
    <w:rsid w:val="000B0C71"/>
    <w:rsid w:val="000B1199"/>
    <w:rsid w:val="000B1685"/>
    <w:rsid w:val="000B19F1"/>
    <w:rsid w:val="000B4003"/>
    <w:rsid w:val="000B42BC"/>
    <w:rsid w:val="000B52D9"/>
    <w:rsid w:val="000B5C08"/>
    <w:rsid w:val="000B5CE0"/>
    <w:rsid w:val="000B67AF"/>
    <w:rsid w:val="000B7C23"/>
    <w:rsid w:val="000C0A05"/>
    <w:rsid w:val="000C0CAA"/>
    <w:rsid w:val="000C1522"/>
    <w:rsid w:val="000C2281"/>
    <w:rsid w:val="000C32AF"/>
    <w:rsid w:val="000C48C6"/>
    <w:rsid w:val="000C4C87"/>
    <w:rsid w:val="000C57DA"/>
    <w:rsid w:val="000C6083"/>
    <w:rsid w:val="000C6821"/>
    <w:rsid w:val="000C7C0A"/>
    <w:rsid w:val="000D0B9A"/>
    <w:rsid w:val="000D0D43"/>
    <w:rsid w:val="000D1704"/>
    <w:rsid w:val="000D208F"/>
    <w:rsid w:val="000D3542"/>
    <w:rsid w:val="000D3856"/>
    <w:rsid w:val="000D39C3"/>
    <w:rsid w:val="000D422D"/>
    <w:rsid w:val="000D456A"/>
    <w:rsid w:val="000D7379"/>
    <w:rsid w:val="000D7827"/>
    <w:rsid w:val="000D79D7"/>
    <w:rsid w:val="000D7EAF"/>
    <w:rsid w:val="000D7F67"/>
    <w:rsid w:val="000E0CF5"/>
    <w:rsid w:val="000E1A04"/>
    <w:rsid w:val="000E1E25"/>
    <w:rsid w:val="000E321A"/>
    <w:rsid w:val="000E38A5"/>
    <w:rsid w:val="000E4544"/>
    <w:rsid w:val="000E45F8"/>
    <w:rsid w:val="000E5ED5"/>
    <w:rsid w:val="000E6610"/>
    <w:rsid w:val="000E6FAA"/>
    <w:rsid w:val="000F0B7A"/>
    <w:rsid w:val="000F0F34"/>
    <w:rsid w:val="000F376E"/>
    <w:rsid w:val="000F45B1"/>
    <w:rsid w:val="000F509E"/>
    <w:rsid w:val="000F53F2"/>
    <w:rsid w:val="000F54DA"/>
    <w:rsid w:val="000F5967"/>
    <w:rsid w:val="000F5A09"/>
    <w:rsid w:val="000F67EC"/>
    <w:rsid w:val="00101A7F"/>
    <w:rsid w:val="00102366"/>
    <w:rsid w:val="00105290"/>
    <w:rsid w:val="00105E4C"/>
    <w:rsid w:val="001066D4"/>
    <w:rsid w:val="00106F14"/>
    <w:rsid w:val="001075E8"/>
    <w:rsid w:val="00107600"/>
    <w:rsid w:val="0011099A"/>
    <w:rsid w:val="00112EA8"/>
    <w:rsid w:val="00113245"/>
    <w:rsid w:val="00113AB0"/>
    <w:rsid w:val="00114B39"/>
    <w:rsid w:val="00115107"/>
    <w:rsid w:val="0011520B"/>
    <w:rsid w:val="00115782"/>
    <w:rsid w:val="001159D2"/>
    <w:rsid w:val="00116AA5"/>
    <w:rsid w:val="00116F53"/>
    <w:rsid w:val="001176CF"/>
    <w:rsid w:val="00117C67"/>
    <w:rsid w:val="001236CB"/>
    <w:rsid w:val="001237BF"/>
    <w:rsid w:val="00123B37"/>
    <w:rsid w:val="001244C2"/>
    <w:rsid w:val="00124B7A"/>
    <w:rsid w:val="00125983"/>
    <w:rsid w:val="00126121"/>
    <w:rsid w:val="001267D2"/>
    <w:rsid w:val="00127133"/>
    <w:rsid w:val="001272F3"/>
    <w:rsid w:val="00127FF3"/>
    <w:rsid w:val="00131670"/>
    <w:rsid w:val="00131984"/>
    <w:rsid w:val="00132E3E"/>
    <w:rsid w:val="00133DBC"/>
    <w:rsid w:val="00134774"/>
    <w:rsid w:val="00135502"/>
    <w:rsid w:val="0013670D"/>
    <w:rsid w:val="00136D79"/>
    <w:rsid w:val="00137129"/>
    <w:rsid w:val="00137831"/>
    <w:rsid w:val="0014096D"/>
    <w:rsid w:val="00141204"/>
    <w:rsid w:val="001421BC"/>
    <w:rsid w:val="00142F32"/>
    <w:rsid w:val="0014470C"/>
    <w:rsid w:val="00144E3E"/>
    <w:rsid w:val="0014588A"/>
    <w:rsid w:val="00146525"/>
    <w:rsid w:val="00146D6F"/>
    <w:rsid w:val="00152BE8"/>
    <w:rsid w:val="00152EC7"/>
    <w:rsid w:val="00153A91"/>
    <w:rsid w:val="001540EC"/>
    <w:rsid w:val="00154232"/>
    <w:rsid w:val="00154582"/>
    <w:rsid w:val="001547D1"/>
    <w:rsid w:val="001560A8"/>
    <w:rsid w:val="0016022B"/>
    <w:rsid w:val="0016074F"/>
    <w:rsid w:val="001617CE"/>
    <w:rsid w:val="00163357"/>
    <w:rsid w:val="001636AA"/>
    <w:rsid w:val="001644D5"/>
    <w:rsid w:val="00164C2E"/>
    <w:rsid w:val="00164E3A"/>
    <w:rsid w:val="00164EE1"/>
    <w:rsid w:val="00164FE1"/>
    <w:rsid w:val="00165257"/>
    <w:rsid w:val="0016525A"/>
    <w:rsid w:val="00165BD3"/>
    <w:rsid w:val="00165DFA"/>
    <w:rsid w:val="00166767"/>
    <w:rsid w:val="00166E17"/>
    <w:rsid w:val="00170035"/>
    <w:rsid w:val="0017084B"/>
    <w:rsid w:val="00170915"/>
    <w:rsid w:val="00171536"/>
    <w:rsid w:val="001715A0"/>
    <w:rsid w:val="00171F41"/>
    <w:rsid w:val="00172296"/>
    <w:rsid w:val="0017298C"/>
    <w:rsid w:val="00173CE4"/>
    <w:rsid w:val="00173D7D"/>
    <w:rsid w:val="001741AF"/>
    <w:rsid w:val="00174734"/>
    <w:rsid w:val="001759F5"/>
    <w:rsid w:val="00176BFC"/>
    <w:rsid w:val="001774A5"/>
    <w:rsid w:val="00177CA1"/>
    <w:rsid w:val="00180078"/>
    <w:rsid w:val="00180185"/>
    <w:rsid w:val="0018059C"/>
    <w:rsid w:val="00181F5D"/>
    <w:rsid w:val="00182455"/>
    <w:rsid w:val="00183117"/>
    <w:rsid w:val="001835DB"/>
    <w:rsid w:val="00183EFF"/>
    <w:rsid w:val="001847A5"/>
    <w:rsid w:val="00184E7A"/>
    <w:rsid w:val="00190B8D"/>
    <w:rsid w:val="00190CBC"/>
    <w:rsid w:val="00191182"/>
    <w:rsid w:val="00191266"/>
    <w:rsid w:val="00191C1C"/>
    <w:rsid w:val="00192C00"/>
    <w:rsid w:val="00192D28"/>
    <w:rsid w:val="00192FC3"/>
    <w:rsid w:val="001931EC"/>
    <w:rsid w:val="0019566D"/>
    <w:rsid w:val="001962BE"/>
    <w:rsid w:val="001A06B0"/>
    <w:rsid w:val="001A103B"/>
    <w:rsid w:val="001A20DB"/>
    <w:rsid w:val="001A2581"/>
    <w:rsid w:val="001A2D59"/>
    <w:rsid w:val="001A3737"/>
    <w:rsid w:val="001A3A4B"/>
    <w:rsid w:val="001A436C"/>
    <w:rsid w:val="001A4A1B"/>
    <w:rsid w:val="001A4A31"/>
    <w:rsid w:val="001A550D"/>
    <w:rsid w:val="001A553E"/>
    <w:rsid w:val="001A7B9A"/>
    <w:rsid w:val="001B031C"/>
    <w:rsid w:val="001B06B9"/>
    <w:rsid w:val="001B07B4"/>
    <w:rsid w:val="001B1C75"/>
    <w:rsid w:val="001B1F39"/>
    <w:rsid w:val="001B2E05"/>
    <w:rsid w:val="001B35B5"/>
    <w:rsid w:val="001B44EB"/>
    <w:rsid w:val="001B4807"/>
    <w:rsid w:val="001B5B8A"/>
    <w:rsid w:val="001B799F"/>
    <w:rsid w:val="001C0430"/>
    <w:rsid w:val="001C2260"/>
    <w:rsid w:val="001C3341"/>
    <w:rsid w:val="001C4C3A"/>
    <w:rsid w:val="001C55CB"/>
    <w:rsid w:val="001C5DFE"/>
    <w:rsid w:val="001C68D2"/>
    <w:rsid w:val="001C69DC"/>
    <w:rsid w:val="001D0067"/>
    <w:rsid w:val="001D10BC"/>
    <w:rsid w:val="001D1CBA"/>
    <w:rsid w:val="001D2B0B"/>
    <w:rsid w:val="001D302B"/>
    <w:rsid w:val="001D3163"/>
    <w:rsid w:val="001D3AC4"/>
    <w:rsid w:val="001D4D6C"/>
    <w:rsid w:val="001D5F89"/>
    <w:rsid w:val="001D74D2"/>
    <w:rsid w:val="001D789D"/>
    <w:rsid w:val="001D7D1C"/>
    <w:rsid w:val="001D7DAB"/>
    <w:rsid w:val="001E0E13"/>
    <w:rsid w:val="001E1DA4"/>
    <w:rsid w:val="001E216A"/>
    <w:rsid w:val="001E3BFC"/>
    <w:rsid w:val="001E3E76"/>
    <w:rsid w:val="001E680F"/>
    <w:rsid w:val="001E6B7B"/>
    <w:rsid w:val="001E75FA"/>
    <w:rsid w:val="001E7D1D"/>
    <w:rsid w:val="001F0B89"/>
    <w:rsid w:val="001F1E2F"/>
    <w:rsid w:val="001F1F31"/>
    <w:rsid w:val="001F2067"/>
    <w:rsid w:val="001F2138"/>
    <w:rsid w:val="001F2CD3"/>
    <w:rsid w:val="001F2FBF"/>
    <w:rsid w:val="001F303F"/>
    <w:rsid w:val="001F341F"/>
    <w:rsid w:val="001F543C"/>
    <w:rsid w:val="001F6284"/>
    <w:rsid w:val="001F6EC8"/>
    <w:rsid w:val="001F79AC"/>
    <w:rsid w:val="001F7C4F"/>
    <w:rsid w:val="00201190"/>
    <w:rsid w:val="00203048"/>
    <w:rsid w:val="00203156"/>
    <w:rsid w:val="00204A06"/>
    <w:rsid w:val="00204E55"/>
    <w:rsid w:val="00206708"/>
    <w:rsid w:val="00206820"/>
    <w:rsid w:val="00207975"/>
    <w:rsid w:val="00207C42"/>
    <w:rsid w:val="00210E5C"/>
    <w:rsid w:val="00212B2E"/>
    <w:rsid w:val="002130D4"/>
    <w:rsid w:val="0021416C"/>
    <w:rsid w:val="002141FC"/>
    <w:rsid w:val="002155ED"/>
    <w:rsid w:val="0021590F"/>
    <w:rsid w:val="00217243"/>
    <w:rsid w:val="002179DD"/>
    <w:rsid w:val="00217A68"/>
    <w:rsid w:val="00217F3F"/>
    <w:rsid w:val="002204B5"/>
    <w:rsid w:val="00220CA1"/>
    <w:rsid w:val="00221162"/>
    <w:rsid w:val="0022118A"/>
    <w:rsid w:val="0022174E"/>
    <w:rsid w:val="00221990"/>
    <w:rsid w:val="00221D4D"/>
    <w:rsid w:val="002224A7"/>
    <w:rsid w:val="00223475"/>
    <w:rsid w:val="002270B0"/>
    <w:rsid w:val="002279C7"/>
    <w:rsid w:val="00231F64"/>
    <w:rsid w:val="0023372A"/>
    <w:rsid w:val="002356D1"/>
    <w:rsid w:val="00235CAA"/>
    <w:rsid w:val="00236577"/>
    <w:rsid w:val="0024166C"/>
    <w:rsid w:val="00242361"/>
    <w:rsid w:val="0024265F"/>
    <w:rsid w:val="002432EC"/>
    <w:rsid w:val="00244E0E"/>
    <w:rsid w:val="00246339"/>
    <w:rsid w:val="0024651B"/>
    <w:rsid w:val="0024678E"/>
    <w:rsid w:val="00247C00"/>
    <w:rsid w:val="00250EDB"/>
    <w:rsid w:val="002514ED"/>
    <w:rsid w:val="002534A5"/>
    <w:rsid w:val="00253752"/>
    <w:rsid w:val="002537A9"/>
    <w:rsid w:val="00253902"/>
    <w:rsid w:val="00253ABF"/>
    <w:rsid w:val="00253D0A"/>
    <w:rsid w:val="00254539"/>
    <w:rsid w:val="002560A8"/>
    <w:rsid w:val="002609D1"/>
    <w:rsid w:val="00261F51"/>
    <w:rsid w:val="00262F75"/>
    <w:rsid w:val="00265AE9"/>
    <w:rsid w:val="002661B6"/>
    <w:rsid w:val="00266228"/>
    <w:rsid w:val="0026659C"/>
    <w:rsid w:val="0026691D"/>
    <w:rsid w:val="00267FB1"/>
    <w:rsid w:val="00270639"/>
    <w:rsid w:val="00270913"/>
    <w:rsid w:val="00270E0F"/>
    <w:rsid w:val="00270E42"/>
    <w:rsid w:val="0027171C"/>
    <w:rsid w:val="00271EA5"/>
    <w:rsid w:val="00273C3C"/>
    <w:rsid w:val="00274B02"/>
    <w:rsid w:val="00275212"/>
    <w:rsid w:val="00275260"/>
    <w:rsid w:val="002757A7"/>
    <w:rsid w:val="00276EB6"/>
    <w:rsid w:val="00280603"/>
    <w:rsid w:val="00280709"/>
    <w:rsid w:val="0028240E"/>
    <w:rsid w:val="00282675"/>
    <w:rsid w:val="002834D1"/>
    <w:rsid w:val="002844F3"/>
    <w:rsid w:val="00284FE6"/>
    <w:rsid w:val="00285412"/>
    <w:rsid w:val="00285742"/>
    <w:rsid w:val="00285BC2"/>
    <w:rsid w:val="00285E16"/>
    <w:rsid w:val="002866DA"/>
    <w:rsid w:val="0028778F"/>
    <w:rsid w:val="0029050D"/>
    <w:rsid w:val="00291876"/>
    <w:rsid w:val="00291D0A"/>
    <w:rsid w:val="00291F43"/>
    <w:rsid w:val="002922B7"/>
    <w:rsid w:val="0029240F"/>
    <w:rsid w:val="002924C3"/>
    <w:rsid w:val="0029350F"/>
    <w:rsid w:val="00294E60"/>
    <w:rsid w:val="0029636D"/>
    <w:rsid w:val="00296529"/>
    <w:rsid w:val="002969CB"/>
    <w:rsid w:val="002A0B26"/>
    <w:rsid w:val="002A1838"/>
    <w:rsid w:val="002A1C5C"/>
    <w:rsid w:val="002A2334"/>
    <w:rsid w:val="002A261D"/>
    <w:rsid w:val="002A3151"/>
    <w:rsid w:val="002A331F"/>
    <w:rsid w:val="002A35F7"/>
    <w:rsid w:val="002A3740"/>
    <w:rsid w:val="002A4AFA"/>
    <w:rsid w:val="002A4CCD"/>
    <w:rsid w:val="002A530A"/>
    <w:rsid w:val="002A56A5"/>
    <w:rsid w:val="002A5D00"/>
    <w:rsid w:val="002A5EBF"/>
    <w:rsid w:val="002A6325"/>
    <w:rsid w:val="002A7C10"/>
    <w:rsid w:val="002B03A5"/>
    <w:rsid w:val="002B1419"/>
    <w:rsid w:val="002B15F0"/>
    <w:rsid w:val="002B172C"/>
    <w:rsid w:val="002B1D5F"/>
    <w:rsid w:val="002B2415"/>
    <w:rsid w:val="002B2695"/>
    <w:rsid w:val="002B2C6F"/>
    <w:rsid w:val="002B322F"/>
    <w:rsid w:val="002B37B2"/>
    <w:rsid w:val="002B5640"/>
    <w:rsid w:val="002B5692"/>
    <w:rsid w:val="002B5961"/>
    <w:rsid w:val="002B78DF"/>
    <w:rsid w:val="002B7FB4"/>
    <w:rsid w:val="002C1B51"/>
    <w:rsid w:val="002C4F3B"/>
    <w:rsid w:val="002C580E"/>
    <w:rsid w:val="002C5E7D"/>
    <w:rsid w:val="002C68CE"/>
    <w:rsid w:val="002C698B"/>
    <w:rsid w:val="002C77ED"/>
    <w:rsid w:val="002D0393"/>
    <w:rsid w:val="002D0694"/>
    <w:rsid w:val="002D1C60"/>
    <w:rsid w:val="002D3C43"/>
    <w:rsid w:val="002D4029"/>
    <w:rsid w:val="002D4A55"/>
    <w:rsid w:val="002D5247"/>
    <w:rsid w:val="002D5367"/>
    <w:rsid w:val="002D5C3E"/>
    <w:rsid w:val="002D615D"/>
    <w:rsid w:val="002D7AE5"/>
    <w:rsid w:val="002D7EE0"/>
    <w:rsid w:val="002E17BB"/>
    <w:rsid w:val="002E1AF5"/>
    <w:rsid w:val="002E2C09"/>
    <w:rsid w:val="002E59C2"/>
    <w:rsid w:val="002E63CD"/>
    <w:rsid w:val="002F0CAD"/>
    <w:rsid w:val="002F0E56"/>
    <w:rsid w:val="002F32C6"/>
    <w:rsid w:val="002F3919"/>
    <w:rsid w:val="002F51DE"/>
    <w:rsid w:val="002F5287"/>
    <w:rsid w:val="002F599F"/>
    <w:rsid w:val="002F5C21"/>
    <w:rsid w:val="00300409"/>
    <w:rsid w:val="00300EF6"/>
    <w:rsid w:val="003015B6"/>
    <w:rsid w:val="0030168D"/>
    <w:rsid w:val="0030275C"/>
    <w:rsid w:val="00304735"/>
    <w:rsid w:val="003047A1"/>
    <w:rsid w:val="003047ED"/>
    <w:rsid w:val="00304A49"/>
    <w:rsid w:val="00305DAD"/>
    <w:rsid w:val="003066E4"/>
    <w:rsid w:val="00310BFC"/>
    <w:rsid w:val="00311A84"/>
    <w:rsid w:val="003122DC"/>
    <w:rsid w:val="0031256F"/>
    <w:rsid w:val="00312A59"/>
    <w:rsid w:val="00312AC9"/>
    <w:rsid w:val="00313D6C"/>
    <w:rsid w:val="0031498B"/>
    <w:rsid w:val="0031602A"/>
    <w:rsid w:val="003162B6"/>
    <w:rsid w:val="00317502"/>
    <w:rsid w:val="003178A1"/>
    <w:rsid w:val="003207FB"/>
    <w:rsid w:val="00320908"/>
    <w:rsid w:val="00321049"/>
    <w:rsid w:val="003212FF"/>
    <w:rsid w:val="00321471"/>
    <w:rsid w:val="0032155C"/>
    <w:rsid w:val="00321FDF"/>
    <w:rsid w:val="00325BDF"/>
    <w:rsid w:val="00327D95"/>
    <w:rsid w:val="0033043A"/>
    <w:rsid w:val="00333236"/>
    <w:rsid w:val="00336C0E"/>
    <w:rsid w:val="003400C0"/>
    <w:rsid w:val="00340819"/>
    <w:rsid w:val="00340F63"/>
    <w:rsid w:val="003411E5"/>
    <w:rsid w:val="00341281"/>
    <w:rsid w:val="00341811"/>
    <w:rsid w:val="00342D02"/>
    <w:rsid w:val="00344614"/>
    <w:rsid w:val="00345C79"/>
    <w:rsid w:val="00347CF3"/>
    <w:rsid w:val="00350100"/>
    <w:rsid w:val="00350ECE"/>
    <w:rsid w:val="0035188E"/>
    <w:rsid w:val="00354EE5"/>
    <w:rsid w:val="00355C59"/>
    <w:rsid w:val="00356320"/>
    <w:rsid w:val="0035637C"/>
    <w:rsid w:val="00356F0D"/>
    <w:rsid w:val="00357992"/>
    <w:rsid w:val="00357E41"/>
    <w:rsid w:val="003608B5"/>
    <w:rsid w:val="003608ED"/>
    <w:rsid w:val="00360A54"/>
    <w:rsid w:val="00361ABE"/>
    <w:rsid w:val="00361E5F"/>
    <w:rsid w:val="003628F4"/>
    <w:rsid w:val="00362A3B"/>
    <w:rsid w:val="00362CDF"/>
    <w:rsid w:val="003647E3"/>
    <w:rsid w:val="00365763"/>
    <w:rsid w:val="00367942"/>
    <w:rsid w:val="003679E5"/>
    <w:rsid w:val="0037086A"/>
    <w:rsid w:val="0037108C"/>
    <w:rsid w:val="003731BE"/>
    <w:rsid w:val="0037339B"/>
    <w:rsid w:val="00373B1B"/>
    <w:rsid w:val="003757BD"/>
    <w:rsid w:val="00380BBD"/>
    <w:rsid w:val="00381291"/>
    <w:rsid w:val="00381904"/>
    <w:rsid w:val="00383D26"/>
    <w:rsid w:val="00384A69"/>
    <w:rsid w:val="0038521B"/>
    <w:rsid w:val="00385E62"/>
    <w:rsid w:val="0038609E"/>
    <w:rsid w:val="00386F12"/>
    <w:rsid w:val="0038792C"/>
    <w:rsid w:val="00390130"/>
    <w:rsid w:val="00391105"/>
    <w:rsid w:val="00391C71"/>
    <w:rsid w:val="00391EE2"/>
    <w:rsid w:val="003925F8"/>
    <w:rsid w:val="003927E8"/>
    <w:rsid w:val="00392AA2"/>
    <w:rsid w:val="0039332E"/>
    <w:rsid w:val="00393E53"/>
    <w:rsid w:val="003949DC"/>
    <w:rsid w:val="00394DD2"/>
    <w:rsid w:val="00394F82"/>
    <w:rsid w:val="00396EC9"/>
    <w:rsid w:val="00397849"/>
    <w:rsid w:val="003A1769"/>
    <w:rsid w:val="003A1F9C"/>
    <w:rsid w:val="003A2678"/>
    <w:rsid w:val="003A2C95"/>
    <w:rsid w:val="003A2F18"/>
    <w:rsid w:val="003A3E3A"/>
    <w:rsid w:val="003A4CD9"/>
    <w:rsid w:val="003A6278"/>
    <w:rsid w:val="003A7EDA"/>
    <w:rsid w:val="003B1C52"/>
    <w:rsid w:val="003B3E22"/>
    <w:rsid w:val="003B48A1"/>
    <w:rsid w:val="003B5D55"/>
    <w:rsid w:val="003B6CEB"/>
    <w:rsid w:val="003B7F65"/>
    <w:rsid w:val="003C075B"/>
    <w:rsid w:val="003C0D8C"/>
    <w:rsid w:val="003C1301"/>
    <w:rsid w:val="003C1992"/>
    <w:rsid w:val="003C3EC2"/>
    <w:rsid w:val="003C5FF1"/>
    <w:rsid w:val="003C6F5F"/>
    <w:rsid w:val="003D2326"/>
    <w:rsid w:val="003D2CD8"/>
    <w:rsid w:val="003D38EE"/>
    <w:rsid w:val="003D3CF3"/>
    <w:rsid w:val="003D3F48"/>
    <w:rsid w:val="003D40A5"/>
    <w:rsid w:val="003D4229"/>
    <w:rsid w:val="003D504A"/>
    <w:rsid w:val="003D505A"/>
    <w:rsid w:val="003D5DFD"/>
    <w:rsid w:val="003D7049"/>
    <w:rsid w:val="003E1D0B"/>
    <w:rsid w:val="003E26DD"/>
    <w:rsid w:val="003E38DD"/>
    <w:rsid w:val="003E391D"/>
    <w:rsid w:val="003E4441"/>
    <w:rsid w:val="003E4B4F"/>
    <w:rsid w:val="003E55B3"/>
    <w:rsid w:val="003E5DC8"/>
    <w:rsid w:val="003E689C"/>
    <w:rsid w:val="003E6F13"/>
    <w:rsid w:val="003F1DE0"/>
    <w:rsid w:val="003F28F9"/>
    <w:rsid w:val="003F517E"/>
    <w:rsid w:val="003F5BAD"/>
    <w:rsid w:val="003F600A"/>
    <w:rsid w:val="00400873"/>
    <w:rsid w:val="0040153E"/>
    <w:rsid w:val="004029C4"/>
    <w:rsid w:val="00404820"/>
    <w:rsid w:val="004048FE"/>
    <w:rsid w:val="00404A52"/>
    <w:rsid w:val="00404D67"/>
    <w:rsid w:val="004053E6"/>
    <w:rsid w:val="00405D6E"/>
    <w:rsid w:val="0040709B"/>
    <w:rsid w:val="004074DA"/>
    <w:rsid w:val="0040750F"/>
    <w:rsid w:val="004077D4"/>
    <w:rsid w:val="00407B40"/>
    <w:rsid w:val="00407C74"/>
    <w:rsid w:val="004104FF"/>
    <w:rsid w:val="00411AFA"/>
    <w:rsid w:val="00413DEF"/>
    <w:rsid w:val="00414344"/>
    <w:rsid w:val="00414E2D"/>
    <w:rsid w:val="00414E7D"/>
    <w:rsid w:val="00416386"/>
    <w:rsid w:val="00416E24"/>
    <w:rsid w:val="00416F23"/>
    <w:rsid w:val="00417866"/>
    <w:rsid w:val="004211A3"/>
    <w:rsid w:val="00421B26"/>
    <w:rsid w:val="004222BC"/>
    <w:rsid w:val="0042268B"/>
    <w:rsid w:val="00422FC3"/>
    <w:rsid w:val="00423D90"/>
    <w:rsid w:val="00423F7B"/>
    <w:rsid w:val="004269E9"/>
    <w:rsid w:val="00427A7F"/>
    <w:rsid w:val="00430061"/>
    <w:rsid w:val="00430423"/>
    <w:rsid w:val="00430BF7"/>
    <w:rsid w:val="004313EF"/>
    <w:rsid w:val="00433B08"/>
    <w:rsid w:val="00435564"/>
    <w:rsid w:val="004371CD"/>
    <w:rsid w:val="00437509"/>
    <w:rsid w:val="00437885"/>
    <w:rsid w:val="00437D24"/>
    <w:rsid w:val="00440744"/>
    <w:rsid w:val="004417E5"/>
    <w:rsid w:val="00442F14"/>
    <w:rsid w:val="00443254"/>
    <w:rsid w:val="00445B42"/>
    <w:rsid w:val="004472DE"/>
    <w:rsid w:val="00447924"/>
    <w:rsid w:val="004501D7"/>
    <w:rsid w:val="00455964"/>
    <w:rsid w:val="00457156"/>
    <w:rsid w:val="0045739B"/>
    <w:rsid w:val="0045787F"/>
    <w:rsid w:val="004605DF"/>
    <w:rsid w:val="00460C8C"/>
    <w:rsid w:val="00460F60"/>
    <w:rsid w:val="00464261"/>
    <w:rsid w:val="004644D9"/>
    <w:rsid w:val="00466D0C"/>
    <w:rsid w:val="004670C8"/>
    <w:rsid w:val="00467A28"/>
    <w:rsid w:val="0047184C"/>
    <w:rsid w:val="00473197"/>
    <w:rsid w:val="0047353D"/>
    <w:rsid w:val="0047383A"/>
    <w:rsid w:val="0047416B"/>
    <w:rsid w:val="00475FC4"/>
    <w:rsid w:val="0047676D"/>
    <w:rsid w:val="004777C7"/>
    <w:rsid w:val="00480763"/>
    <w:rsid w:val="004817FA"/>
    <w:rsid w:val="004821D5"/>
    <w:rsid w:val="00482C94"/>
    <w:rsid w:val="004838BC"/>
    <w:rsid w:val="00484047"/>
    <w:rsid w:val="00487894"/>
    <w:rsid w:val="0049112E"/>
    <w:rsid w:val="0049140C"/>
    <w:rsid w:val="004916A5"/>
    <w:rsid w:val="00492310"/>
    <w:rsid w:val="00492A1C"/>
    <w:rsid w:val="00494DC9"/>
    <w:rsid w:val="0049574F"/>
    <w:rsid w:val="004965E4"/>
    <w:rsid w:val="0049674F"/>
    <w:rsid w:val="00496D66"/>
    <w:rsid w:val="00497317"/>
    <w:rsid w:val="00497DFD"/>
    <w:rsid w:val="004A068B"/>
    <w:rsid w:val="004A1C8B"/>
    <w:rsid w:val="004A3F6E"/>
    <w:rsid w:val="004A6221"/>
    <w:rsid w:val="004A73E6"/>
    <w:rsid w:val="004B0A0E"/>
    <w:rsid w:val="004B187B"/>
    <w:rsid w:val="004B1B58"/>
    <w:rsid w:val="004B2705"/>
    <w:rsid w:val="004B2DD9"/>
    <w:rsid w:val="004B55AC"/>
    <w:rsid w:val="004B58F1"/>
    <w:rsid w:val="004B63AC"/>
    <w:rsid w:val="004B6590"/>
    <w:rsid w:val="004B6D90"/>
    <w:rsid w:val="004B7E25"/>
    <w:rsid w:val="004B7ED9"/>
    <w:rsid w:val="004C0183"/>
    <w:rsid w:val="004C11EC"/>
    <w:rsid w:val="004C152D"/>
    <w:rsid w:val="004C42B5"/>
    <w:rsid w:val="004C7175"/>
    <w:rsid w:val="004C7B3C"/>
    <w:rsid w:val="004D0F37"/>
    <w:rsid w:val="004D1566"/>
    <w:rsid w:val="004D2E43"/>
    <w:rsid w:val="004D4328"/>
    <w:rsid w:val="004D4BF0"/>
    <w:rsid w:val="004D55FE"/>
    <w:rsid w:val="004D58D1"/>
    <w:rsid w:val="004D6991"/>
    <w:rsid w:val="004E007A"/>
    <w:rsid w:val="004E0AF1"/>
    <w:rsid w:val="004E0E38"/>
    <w:rsid w:val="004E3126"/>
    <w:rsid w:val="004E3180"/>
    <w:rsid w:val="004E5DB1"/>
    <w:rsid w:val="004F0633"/>
    <w:rsid w:val="004F1664"/>
    <w:rsid w:val="004F17DA"/>
    <w:rsid w:val="004F1EE5"/>
    <w:rsid w:val="004F22EF"/>
    <w:rsid w:val="004F29CB"/>
    <w:rsid w:val="004F4B8C"/>
    <w:rsid w:val="004F58D3"/>
    <w:rsid w:val="004F6324"/>
    <w:rsid w:val="004F7882"/>
    <w:rsid w:val="004F7A4A"/>
    <w:rsid w:val="00500A89"/>
    <w:rsid w:val="00500A9C"/>
    <w:rsid w:val="005017B5"/>
    <w:rsid w:val="00501AAB"/>
    <w:rsid w:val="005026BF"/>
    <w:rsid w:val="00503FE3"/>
    <w:rsid w:val="005042BE"/>
    <w:rsid w:val="00505C65"/>
    <w:rsid w:val="00507260"/>
    <w:rsid w:val="00512561"/>
    <w:rsid w:val="005125A9"/>
    <w:rsid w:val="005128A5"/>
    <w:rsid w:val="00513019"/>
    <w:rsid w:val="0051546B"/>
    <w:rsid w:val="00515B9D"/>
    <w:rsid w:val="005212C5"/>
    <w:rsid w:val="00521E92"/>
    <w:rsid w:val="0052404A"/>
    <w:rsid w:val="00524AD4"/>
    <w:rsid w:val="00524B4F"/>
    <w:rsid w:val="00524CA1"/>
    <w:rsid w:val="00525820"/>
    <w:rsid w:val="0052596E"/>
    <w:rsid w:val="005267AA"/>
    <w:rsid w:val="00526B9B"/>
    <w:rsid w:val="00527F40"/>
    <w:rsid w:val="005305CC"/>
    <w:rsid w:val="00530ACF"/>
    <w:rsid w:val="00530B4F"/>
    <w:rsid w:val="00531C33"/>
    <w:rsid w:val="00531CC0"/>
    <w:rsid w:val="00532272"/>
    <w:rsid w:val="00532721"/>
    <w:rsid w:val="00532A51"/>
    <w:rsid w:val="00532EC4"/>
    <w:rsid w:val="00532F52"/>
    <w:rsid w:val="005333DF"/>
    <w:rsid w:val="0053344C"/>
    <w:rsid w:val="005346E6"/>
    <w:rsid w:val="00535FC7"/>
    <w:rsid w:val="00536235"/>
    <w:rsid w:val="0053634D"/>
    <w:rsid w:val="00536B93"/>
    <w:rsid w:val="00536D51"/>
    <w:rsid w:val="0053750B"/>
    <w:rsid w:val="00537B78"/>
    <w:rsid w:val="00540A3C"/>
    <w:rsid w:val="00540D42"/>
    <w:rsid w:val="005416BB"/>
    <w:rsid w:val="005439B3"/>
    <w:rsid w:val="00543C22"/>
    <w:rsid w:val="00543D4B"/>
    <w:rsid w:val="00544C26"/>
    <w:rsid w:val="00544FD5"/>
    <w:rsid w:val="00545E8C"/>
    <w:rsid w:val="005464B1"/>
    <w:rsid w:val="0054658B"/>
    <w:rsid w:val="00547F44"/>
    <w:rsid w:val="00550249"/>
    <w:rsid w:val="005507F8"/>
    <w:rsid w:val="00550CF1"/>
    <w:rsid w:val="005511A4"/>
    <w:rsid w:val="00551A10"/>
    <w:rsid w:val="00552231"/>
    <w:rsid w:val="00552E07"/>
    <w:rsid w:val="00554163"/>
    <w:rsid w:val="005574AA"/>
    <w:rsid w:val="005578F4"/>
    <w:rsid w:val="00560D69"/>
    <w:rsid w:val="00561722"/>
    <w:rsid w:val="005639F1"/>
    <w:rsid w:val="00563D06"/>
    <w:rsid w:val="0056501F"/>
    <w:rsid w:val="005653E0"/>
    <w:rsid w:val="00565E06"/>
    <w:rsid w:val="00565FD2"/>
    <w:rsid w:val="00566F70"/>
    <w:rsid w:val="00567EFB"/>
    <w:rsid w:val="005726E1"/>
    <w:rsid w:val="005732A6"/>
    <w:rsid w:val="005732FB"/>
    <w:rsid w:val="00573C8D"/>
    <w:rsid w:val="00574C85"/>
    <w:rsid w:val="00574FAE"/>
    <w:rsid w:val="00575197"/>
    <w:rsid w:val="0057626C"/>
    <w:rsid w:val="00576F91"/>
    <w:rsid w:val="00580CDE"/>
    <w:rsid w:val="00580EEA"/>
    <w:rsid w:val="005814C5"/>
    <w:rsid w:val="00581733"/>
    <w:rsid w:val="00581FE9"/>
    <w:rsid w:val="005827D2"/>
    <w:rsid w:val="00583F01"/>
    <w:rsid w:val="005849E9"/>
    <w:rsid w:val="00585CC2"/>
    <w:rsid w:val="00585FEA"/>
    <w:rsid w:val="00586CE3"/>
    <w:rsid w:val="00590258"/>
    <w:rsid w:val="0059077C"/>
    <w:rsid w:val="00591AA7"/>
    <w:rsid w:val="0059295E"/>
    <w:rsid w:val="00592C4E"/>
    <w:rsid w:val="00592C8C"/>
    <w:rsid w:val="005934D9"/>
    <w:rsid w:val="005939AB"/>
    <w:rsid w:val="005945FB"/>
    <w:rsid w:val="00597044"/>
    <w:rsid w:val="005A0B1F"/>
    <w:rsid w:val="005A1AA0"/>
    <w:rsid w:val="005A28AC"/>
    <w:rsid w:val="005A28E0"/>
    <w:rsid w:val="005A3A38"/>
    <w:rsid w:val="005A4405"/>
    <w:rsid w:val="005A4AC7"/>
    <w:rsid w:val="005A57BF"/>
    <w:rsid w:val="005A616E"/>
    <w:rsid w:val="005A6E89"/>
    <w:rsid w:val="005A79C5"/>
    <w:rsid w:val="005B039A"/>
    <w:rsid w:val="005B03B3"/>
    <w:rsid w:val="005B09D4"/>
    <w:rsid w:val="005B346A"/>
    <w:rsid w:val="005B3CB9"/>
    <w:rsid w:val="005B3FB7"/>
    <w:rsid w:val="005B56ED"/>
    <w:rsid w:val="005B5EA4"/>
    <w:rsid w:val="005B67E7"/>
    <w:rsid w:val="005B6F92"/>
    <w:rsid w:val="005B77B9"/>
    <w:rsid w:val="005C0311"/>
    <w:rsid w:val="005C0C36"/>
    <w:rsid w:val="005C1137"/>
    <w:rsid w:val="005C2CD8"/>
    <w:rsid w:val="005C4CB7"/>
    <w:rsid w:val="005C67DA"/>
    <w:rsid w:val="005C6886"/>
    <w:rsid w:val="005C6F35"/>
    <w:rsid w:val="005C7C71"/>
    <w:rsid w:val="005D0654"/>
    <w:rsid w:val="005D08E6"/>
    <w:rsid w:val="005D09DB"/>
    <w:rsid w:val="005D25B4"/>
    <w:rsid w:val="005D2F30"/>
    <w:rsid w:val="005D308E"/>
    <w:rsid w:val="005D3783"/>
    <w:rsid w:val="005D48C9"/>
    <w:rsid w:val="005D51D3"/>
    <w:rsid w:val="005D5DC8"/>
    <w:rsid w:val="005D6074"/>
    <w:rsid w:val="005E0969"/>
    <w:rsid w:val="005E0A62"/>
    <w:rsid w:val="005E0D3D"/>
    <w:rsid w:val="005E1066"/>
    <w:rsid w:val="005E11CF"/>
    <w:rsid w:val="005E4277"/>
    <w:rsid w:val="005E42D8"/>
    <w:rsid w:val="005E4607"/>
    <w:rsid w:val="005E5B1E"/>
    <w:rsid w:val="005E5F22"/>
    <w:rsid w:val="005E62C4"/>
    <w:rsid w:val="005E7E04"/>
    <w:rsid w:val="005F1A3C"/>
    <w:rsid w:val="005F26E8"/>
    <w:rsid w:val="005F2827"/>
    <w:rsid w:val="005F3248"/>
    <w:rsid w:val="005F40E4"/>
    <w:rsid w:val="00600640"/>
    <w:rsid w:val="00600770"/>
    <w:rsid w:val="006017D9"/>
    <w:rsid w:val="00602089"/>
    <w:rsid w:val="00602A1D"/>
    <w:rsid w:val="00602D62"/>
    <w:rsid w:val="00602F77"/>
    <w:rsid w:val="00603284"/>
    <w:rsid w:val="00603401"/>
    <w:rsid w:val="00603C3A"/>
    <w:rsid w:val="00603E93"/>
    <w:rsid w:val="006048A5"/>
    <w:rsid w:val="00604E41"/>
    <w:rsid w:val="00610864"/>
    <w:rsid w:val="00610EEB"/>
    <w:rsid w:val="00611061"/>
    <w:rsid w:val="006121C1"/>
    <w:rsid w:val="00613A8D"/>
    <w:rsid w:val="00614836"/>
    <w:rsid w:val="006160DF"/>
    <w:rsid w:val="00616927"/>
    <w:rsid w:val="00616D7B"/>
    <w:rsid w:val="00616EDA"/>
    <w:rsid w:val="0061725B"/>
    <w:rsid w:val="0061762A"/>
    <w:rsid w:val="00617872"/>
    <w:rsid w:val="00617DC9"/>
    <w:rsid w:val="00620A41"/>
    <w:rsid w:val="006210ED"/>
    <w:rsid w:val="006219E8"/>
    <w:rsid w:val="00622468"/>
    <w:rsid w:val="0062266E"/>
    <w:rsid w:val="0062398F"/>
    <w:rsid w:val="006243FF"/>
    <w:rsid w:val="00624E2D"/>
    <w:rsid w:val="006275F2"/>
    <w:rsid w:val="00631227"/>
    <w:rsid w:val="0063122B"/>
    <w:rsid w:val="00632A21"/>
    <w:rsid w:val="0063459D"/>
    <w:rsid w:val="0063600A"/>
    <w:rsid w:val="0064050D"/>
    <w:rsid w:val="00641232"/>
    <w:rsid w:val="0064421B"/>
    <w:rsid w:val="00645365"/>
    <w:rsid w:val="00645ED5"/>
    <w:rsid w:val="00646195"/>
    <w:rsid w:val="006475BC"/>
    <w:rsid w:val="0065023E"/>
    <w:rsid w:val="006503B4"/>
    <w:rsid w:val="00650D06"/>
    <w:rsid w:val="00651193"/>
    <w:rsid w:val="0065145C"/>
    <w:rsid w:val="00651F52"/>
    <w:rsid w:val="006531D8"/>
    <w:rsid w:val="00653AAA"/>
    <w:rsid w:val="00653C1E"/>
    <w:rsid w:val="00656FDF"/>
    <w:rsid w:val="00660A2C"/>
    <w:rsid w:val="00661443"/>
    <w:rsid w:val="00661DF7"/>
    <w:rsid w:val="00663402"/>
    <w:rsid w:val="00665458"/>
    <w:rsid w:val="0066609F"/>
    <w:rsid w:val="00666494"/>
    <w:rsid w:val="00667B2C"/>
    <w:rsid w:val="00670B81"/>
    <w:rsid w:val="00671198"/>
    <w:rsid w:val="00672B5A"/>
    <w:rsid w:val="00673441"/>
    <w:rsid w:val="006746D0"/>
    <w:rsid w:val="00675513"/>
    <w:rsid w:val="00675734"/>
    <w:rsid w:val="00675B8A"/>
    <w:rsid w:val="00677841"/>
    <w:rsid w:val="006822F9"/>
    <w:rsid w:val="00682860"/>
    <w:rsid w:val="006828B1"/>
    <w:rsid w:val="00682E0C"/>
    <w:rsid w:val="0068345E"/>
    <w:rsid w:val="00683A27"/>
    <w:rsid w:val="006842C5"/>
    <w:rsid w:val="0068432A"/>
    <w:rsid w:val="00685512"/>
    <w:rsid w:val="00686376"/>
    <w:rsid w:val="00687B57"/>
    <w:rsid w:val="00687F12"/>
    <w:rsid w:val="006907A4"/>
    <w:rsid w:val="006919C9"/>
    <w:rsid w:val="006934F6"/>
    <w:rsid w:val="00693E16"/>
    <w:rsid w:val="00693E4C"/>
    <w:rsid w:val="00694787"/>
    <w:rsid w:val="0069486C"/>
    <w:rsid w:val="0069547F"/>
    <w:rsid w:val="006964D8"/>
    <w:rsid w:val="00696B7E"/>
    <w:rsid w:val="00696B8A"/>
    <w:rsid w:val="00697830"/>
    <w:rsid w:val="006A1FD3"/>
    <w:rsid w:val="006A2646"/>
    <w:rsid w:val="006A2A35"/>
    <w:rsid w:val="006A4363"/>
    <w:rsid w:val="006A4C62"/>
    <w:rsid w:val="006A5316"/>
    <w:rsid w:val="006A5B24"/>
    <w:rsid w:val="006A60D1"/>
    <w:rsid w:val="006A614F"/>
    <w:rsid w:val="006A6416"/>
    <w:rsid w:val="006A6C02"/>
    <w:rsid w:val="006A7173"/>
    <w:rsid w:val="006B13EA"/>
    <w:rsid w:val="006B1DD2"/>
    <w:rsid w:val="006B21F9"/>
    <w:rsid w:val="006B3175"/>
    <w:rsid w:val="006B53BC"/>
    <w:rsid w:val="006B6F50"/>
    <w:rsid w:val="006B7003"/>
    <w:rsid w:val="006B7649"/>
    <w:rsid w:val="006B795A"/>
    <w:rsid w:val="006C0019"/>
    <w:rsid w:val="006C0055"/>
    <w:rsid w:val="006C0204"/>
    <w:rsid w:val="006C023D"/>
    <w:rsid w:val="006C03EC"/>
    <w:rsid w:val="006C120E"/>
    <w:rsid w:val="006C252A"/>
    <w:rsid w:val="006C2C2E"/>
    <w:rsid w:val="006C3872"/>
    <w:rsid w:val="006C38F3"/>
    <w:rsid w:val="006C478B"/>
    <w:rsid w:val="006C5316"/>
    <w:rsid w:val="006C56B6"/>
    <w:rsid w:val="006C5725"/>
    <w:rsid w:val="006C62AC"/>
    <w:rsid w:val="006C71E5"/>
    <w:rsid w:val="006C7D72"/>
    <w:rsid w:val="006C7E62"/>
    <w:rsid w:val="006C7F64"/>
    <w:rsid w:val="006D03D3"/>
    <w:rsid w:val="006D188F"/>
    <w:rsid w:val="006D75C6"/>
    <w:rsid w:val="006D79E0"/>
    <w:rsid w:val="006E02FC"/>
    <w:rsid w:val="006E18B4"/>
    <w:rsid w:val="006E38C2"/>
    <w:rsid w:val="006E433A"/>
    <w:rsid w:val="006E59AC"/>
    <w:rsid w:val="006E68CA"/>
    <w:rsid w:val="006E77A9"/>
    <w:rsid w:val="006F0DF2"/>
    <w:rsid w:val="006F20D9"/>
    <w:rsid w:val="006F38E9"/>
    <w:rsid w:val="006F39D5"/>
    <w:rsid w:val="006F3F1C"/>
    <w:rsid w:val="006F44EC"/>
    <w:rsid w:val="006F44F9"/>
    <w:rsid w:val="006F6184"/>
    <w:rsid w:val="006F64D7"/>
    <w:rsid w:val="006F6CC9"/>
    <w:rsid w:val="006F7CB2"/>
    <w:rsid w:val="006F7E96"/>
    <w:rsid w:val="0070180D"/>
    <w:rsid w:val="00702512"/>
    <w:rsid w:val="00702B62"/>
    <w:rsid w:val="007053AF"/>
    <w:rsid w:val="0070767A"/>
    <w:rsid w:val="007106D5"/>
    <w:rsid w:val="00710876"/>
    <w:rsid w:val="00711AB0"/>
    <w:rsid w:val="0071382E"/>
    <w:rsid w:val="00713EBD"/>
    <w:rsid w:val="007144B4"/>
    <w:rsid w:val="00714BC6"/>
    <w:rsid w:val="0071559E"/>
    <w:rsid w:val="0071563A"/>
    <w:rsid w:val="00715BEA"/>
    <w:rsid w:val="00716DFD"/>
    <w:rsid w:val="00722A21"/>
    <w:rsid w:val="00725542"/>
    <w:rsid w:val="00725CBF"/>
    <w:rsid w:val="007265A0"/>
    <w:rsid w:val="00726DC7"/>
    <w:rsid w:val="00726EB0"/>
    <w:rsid w:val="007302FE"/>
    <w:rsid w:val="007303EF"/>
    <w:rsid w:val="007305C8"/>
    <w:rsid w:val="00731021"/>
    <w:rsid w:val="007310E4"/>
    <w:rsid w:val="007329A9"/>
    <w:rsid w:val="00732A69"/>
    <w:rsid w:val="00732B62"/>
    <w:rsid w:val="00732D00"/>
    <w:rsid w:val="00734056"/>
    <w:rsid w:val="007374B5"/>
    <w:rsid w:val="0074061D"/>
    <w:rsid w:val="00743548"/>
    <w:rsid w:val="0074535A"/>
    <w:rsid w:val="0074560F"/>
    <w:rsid w:val="00745B3D"/>
    <w:rsid w:val="00745E17"/>
    <w:rsid w:val="0074B762"/>
    <w:rsid w:val="00750CDA"/>
    <w:rsid w:val="00751B82"/>
    <w:rsid w:val="00752CB9"/>
    <w:rsid w:val="00753990"/>
    <w:rsid w:val="00753A9A"/>
    <w:rsid w:val="00755D44"/>
    <w:rsid w:val="0075600F"/>
    <w:rsid w:val="00756140"/>
    <w:rsid w:val="0076045D"/>
    <w:rsid w:val="007615EC"/>
    <w:rsid w:val="007616B5"/>
    <w:rsid w:val="00761A9B"/>
    <w:rsid w:val="00761C62"/>
    <w:rsid w:val="00761D31"/>
    <w:rsid w:val="0076213C"/>
    <w:rsid w:val="007628DB"/>
    <w:rsid w:val="0076322D"/>
    <w:rsid w:val="007632D0"/>
    <w:rsid w:val="007658D4"/>
    <w:rsid w:val="007659AB"/>
    <w:rsid w:val="00765A9F"/>
    <w:rsid w:val="00767001"/>
    <w:rsid w:val="007677BF"/>
    <w:rsid w:val="007708DF"/>
    <w:rsid w:val="007712B1"/>
    <w:rsid w:val="007721F2"/>
    <w:rsid w:val="00772354"/>
    <w:rsid w:val="00772BD5"/>
    <w:rsid w:val="007734E9"/>
    <w:rsid w:val="00773986"/>
    <w:rsid w:val="0077435C"/>
    <w:rsid w:val="007744A7"/>
    <w:rsid w:val="00774A3B"/>
    <w:rsid w:val="00775D41"/>
    <w:rsid w:val="00775FAF"/>
    <w:rsid w:val="0077676B"/>
    <w:rsid w:val="00776C3B"/>
    <w:rsid w:val="007773FE"/>
    <w:rsid w:val="007805BA"/>
    <w:rsid w:val="00780679"/>
    <w:rsid w:val="007807F7"/>
    <w:rsid w:val="00781CAB"/>
    <w:rsid w:val="00784A0F"/>
    <w:rsid w:val="00785231"/>
    <w:rsid w:val="0078577D"/>
    <w:rsid w:val="0078581A"/>
    <w:rsid w:val="00787A3A"/>
    <w:rsid w:val="00787D8A"/>
    <w:rsid w:val="00790566"/>
    <w:rsid w:val="00792EA7"/>
    <w:rsid w:val="00794605"/>
    <w:rsid w:val="007951F6"/>
    <w:rsid w:val="007953A5"/>
    <w:rsid w:val="00795B6D"/>
    <w:rsid w:val="007976B4"/>
    <w:rsid w:val="007A06E1"/>
    <w:rsid w:val="007A138C"/>
    <w:rsid w:val="007A260F"/>
    <w:rsid w:val="007A2DD3"/>
    <w:rsid w:val="007A2E5D"/>
    <w:rsid w:val="007A345B"/>
    <w:rsid w:val="007A3BF3"/>
    <w:rsid w:val="007A539E"/>
    <w:rsid w:val="007A5D4D"/>
    <w:rsid w:val="007A622D"/>
    <w:rsid w:val="007A6628"/>
    <w:rsid w:val="007A7935"/>
    <w:rsid w:val="007B0B29"/>
    <w:rsid w:val="007B0B4B"/>
    <w:rsid w:val="007B0E7D"/>
    <w:rsid w:val="007B25C2"/>
    <w:rsid w:val="007B268E"/>
    <w:rsid w:val="007B38E3"/>
    <w:rsid w:val="007B4A2A"/>
    <w:rsid w:val="007B5E9E"/>
    <w:rsid w:val="007B7A10"/>
    <w:rsid w:val="007C0C15"/>
    <w:rsid w:val="007C3720"/>
    <w:rsid w:val="007C5AFC"/>
    <w:rsid w:val="007D027B"/>
    <w:rsid w:val="007D05D5"/>
    <w:rsid w:val="007D2047"/>
    <w:rsid w:val="007D238D"/>
    <w:rsid w:val="007D33F0"/>
    <w:rsid w:val="007D5288"/>
    <w:rsid w:val="007D562F"/>
    <w:rsid w:val="007D5807"/>
    <w:rsid w:val="007D62C0"/>
    <w:rsid w:val="007D62D2"/>
    <w:rsid w:val="007E0D8E"/>
    <w:rsid w:val="007E255B"/>
    <w:rsid w:val="007E4C32"/>
    <w:rsid w:val="007E4E56"/>
    <w:rsid w:val="007E4EE1"/>
    <w:rsid w:val="007E4FC8"/>
    <w:rsid w:val="007E5A98"/>
    <w:rsid w:val="007E5D8C"/>
    <w:rsid w:val="007E689A"/>
    <w:rsid w:val="007E7E0E"/>
    <w:rsid w:val="007E7E7D"/>
    <w:rsid w:val="007F1779"/>
    <w:rsid w:val="007F2F6F"/>
    <w:rsid w:val="007F4459"/>
    <w:rsid w:val="007F4611"/>
    <w:rsid w:val="007F4B25"/>
    <w:rsid w:val="007F4FAD"/>
    <w:rsid w:val="007F5337"/>
    <w:rsid w:val="007F6663"/>
    <w:rsid w:val="007F6DBA"/>
    <w:rsid w:val="007F73E6"/>
    <w:rsid w:val="007F7AEA"/>
    <w:rsid w:val="007F7BA2"/>
    <w:rsid w:val="0080046D"/>
    <w:rsid w:val="008006ED"/>
    <w:rsid w:val="00801258"/>
    <w:rsid w:val="00801DBC"/>
    <w:rsid w:val="008036E8"/>
    <w:rsid w:val="008036FB"/>
    <w:rsid w:val="00807F74"/>
    <w:rsid w:val="00807FCE"/>
    <w:rsid w:val="00812AA8"/>
    <w:rsid w:val="0081449B"/>
    <w:rsid w:val="00814508"/>
    <w:rsid w:val="008145B3"/>
    <w:rsid w:val="008145F1"/>
    <w:rsid w:val="0081500F"/>
    <w:rsid w:val="0081559D"/>
    <w:rsid w:val="008159FA"/>
    <w:rsid w:val="00816E27"/>
    <w:rsid w:val="00817DEC"/>
    <w:rsid w:val="0082038D"/>
    <w:rsid w:val="00820909"/>
    <w:rsid w:val="00820D4E"/>
    <w:rsid w:val="00821A39"/>
    <w:rsid w:val="0082219A"/>
    <w:rsid w:val="0082286A"/>
    <w:rsid w:val="00822CBD"/>
    <w:rsid w:val="00823029"/>
    <w:rsid w:val="008252E2"/>
    <w:rsid w:val="0082774E"/>
    <w:rsid w:val="0083260B"/>
    <w:rsid w:val="0083322C"/>
    <w:rsid w:val="0083337E"/>
    <w:rsid w:val="00833753"/>
    <w:rsid w:val="00833AE5"/>
    <w:rsid w:val="00834A9E"/>
    <w:rsid w:val="00834EF9"/>
    <w:rsid w:val="0083670F"/>
    <w:rsid w:val="00836E0A"/>
    <w:rsid w:val="008378AC"/>
    <w:rsid w:val="00837B30"/>
    <w:rsid w:val="00840B42"/>
    <w:rsid w:val="00841B7A"/>
    <w:rsid w:val="00841D09"/>
    <w:rsid w:val="00842838"/>
    <w:rsid w:val="00843382"/>
    <w:rsid w:val="00844937"/>
    <w:rsid w:val="00844F6E"/>
    <w:rsid w:val="008451EA"/>
    <w:rsid w:val="00845297"/>
    <w:rsid w:val="008500A3"/>
    <w:rsid w:val="008506F0"/>
    <w:rsid w:val="00853847"/>
    <w:rsid w:val="00853BD8"/>
    <w:rsid w:val="008561F7"/>
    <w:rsid w:val="008571A4"/>
    <w:rsid w:val="00857356"/>
    <w:rsid w:val="00857DAA"/>
    <w:rsid w:val="00860159"/>
    <w:rsid w:val="00860CC8"/>
    <w:rsid w:val="00860F06"/>
    <w:rsid w:val="00861285"/>
    <w:rsid w:val="00863084"/>
    <w:rsid w:val="0086383D"/>
    <w:rsid w:val="00864712"/>
    <w:rsid w:val="00864A5F"/>
    <w:rsid w:val="00864D13"/>
    <w:rsid w:val="00864E84"/>
    <w:rsid w:val="00866BB3"/>
    <w:rsid w:val="008674E3"/>
    <w:rsid w:val="00867822"/>
    <w:rsid w:val="00867D0D"/>
    <w:rsid w:val="008709F3"/>
    <w:rsid w:val="00871B62"/>
    <w:rsid w:val="00872DA2"/>
    <w:rsid w:val="0087497D"/>
    <w:rsid w:val="00876AC7"/>
    <w:rsid w:val="00880FE5"/>
    <w:rsid w:val="00881CDA"/>
    <w:rsid w:val="008831F0"/>
    <w:rsid w:val="0088380D"/>
    <w:rsid w:val="008842E8"/>
    <w:rsid w:val="0088450C"/>
    <w:rsid w:val="00884C5F"/>
    <w:rsid w:val="0088596F"/>
    <w:rsid w:val="00885B43"/>
    <w:rsid w:val="008900D0"/>
    <w:rsid w:val="008910DB"/>
    <w:rsid w:val="0089218D"/>
    <w:rsid w:val="00892C38"/>
    <w:rsid w:val="0089345B"/>
    <w:rsid w:val="00896228"/>
    <w:rsid w:val="00896572"/>
    <w:rsid w:val="0089719B"/>
    <w:rsid w:val="0089757A"/>
    <w:rsid w:val="008979A1"/>
    <w:rsid w:val="008A0DE4"/>
    <w:rsid w:val="008A1E1B"/>
    <w:rsid w:val="008A1F84"/>
    <w:rsid w:val="008A21A0"/>
    <w:rsid w:val="008A2F1B"/>
    <w:rsid w:val="008A4571"/>
    <w:rsid w:val="008A4A74"/>
    <w:rsid w:val="008A4F37"/>
    <w:rsid w:val="008A5064"/>
    <w:rsid w:val="008A537D"/>
    <w:rsid w:val="008A5633"/>
    <w:rsid w:val="008A5AAC"/>
    <w:rsid w:val="008A5C17"/>
    <w:rsid w:val="008A6CBF"/>
    <w:rsid w:val="008A7585"/>
    <w:rsid w:val="008A7EDF"/>
    <w:rsid w:val="008B1B61"/>
    <w:rsid w:val="008B2D29"/>
    <w:rsid w:val="008B3446"/>
    <w:rsid w:val="008B5D84"/>
    <w:rsid w:val="008B7326"/>
    <w:rsid w:val="008B7501"/>
    <w:rsid w:val="008B7F40"/>
    <w:rsid w:val="008C149D"/>
    <w:rsid w:val="008C1694"/>
    <w:rsid w:val="008C17ED"/>
    <w:rsid w:val="008C38AD"/>
    <w:rsid w:val="008C3AAD"/>
    <w:rsid w:val="008C423D"/>
    <w:rsid w:val="008C4DD6"/>
    <w:rsid w:val="008C5CDE"/>
    <w:rsid w:val="008C6B9F"/>
    <w:rsid w:val="008C7D1E"/>
    <w:rsid w:val="008D0890"/>
    <w:rsid w:val="008D1027"/>
    <w:rsid w:val="008D1212"/>
    <w:rsid w:val="008D1DA3"/>
    <w:rsid w:val="008D1F43"/>
    <w:rsid w:val="008D2BBD"/>
    <w:rsid w:val="008D30C5"/>
    <w:rsid w:val="008D3C68"/>
    <w:rsid w:val="008D5377"/>
    <w:rsid w:val="008D5DD4"/>
    <w:rsid w:val="008D61F7"/>
    <w:rsid w:val="008D661A"/>
    <w:rsid w:val="008D7790"/>
    <w:rsid w:val="008E0BED"/>
    <w:rsid w:val="008E1411"/>
    <w:rsid w:val="008E2285"/>
    <w:rsid w:val="008E238E"/>
    <w:rsid w:val="008E3465"/>
    <w:rsid w:val="008E5E17"/>
    <w:rsid w:val="008F124B"/>
    <w:rsid w:val="008F1EB1"/>
    <w:rsid w:val="008F51EF"/>
    <w:rsid w:val="008F5BB6"/>
    <w:rsid w:val="008F5E19"/>
    <w:rsid w:val="00901903"/>
    <w:rsid w:val="00901BBA"/>
    <w:rsid w:val="00902667"/>
    <w:rsid w:val="00902CAE"/>
    <w:rsid w:val="0090479A"/>
    <w:rsid w:val="00906D12"/>
    <w:rsid w:val="009072BC"/>
    <w:rsid w:val="00907465"/>
    <w:rsid w:val="00907FEE"/>
    <w:rsid w:val="00912120"/>
    <w:rsid w:val="00913388"/>
    <w:rsid w:val="009139F2"/>
    <w:rsid w:val="00913E67"/>
    <w:rsid w:val="009160DE"/>
    <w:rsid w:val="00920D84"/>
    <w:rsid w:val="00920E2F"/>
    <w:rsid w:val="009223F6"/>
    <w:rsid w:val="009233C6"/>
    <w:rsid w:val="009234C4"/>
    <w:rsid w:val="00924335"/>
    <w:rsid w:val="00924E24"/>
    <w:rsid w:val="00925012"/>
    <w:rsid w:val="0092529F"/>
    <w:rsid w:val="0092564B"/>
    <w:rsid w:val="00926A30"/>
    <w:rsid w:val="00926B81"/>
    <w:rsid w:val="00926BD3"/>
    <w:rsid w:val="00927868"/>
    <w:rsid w:val="00927D6B"/>
    <w:rsid w:val="00930801"/>
    <w:rsid w:val="00930A5E"/>
    <w:rsid w:val="00931289"/>
    <w:rsid w:val="009329BC"/>
    <w:rsid w:val="009334EA"/>
    <w:rsid w:val="00933551"/>
    <w:rsid w:val="00933DE2"/>
    <w:rsid w:val="00934492"/>
    <w:rsid w:val="009347F7"/>
    <w:rsid w:val="00936E75"/>
    <w:rsid w:val="009376E5"/>
    <w:rsid w:val="00937D15"/>
    <w:rsid w:val="00940E08"/>
    <w:rsid w:val="00942EC2"/>
    <w:rsid w:val="0094355E"/>
    <w:rsid w:val="00943874"/>
    <w:rsid w:val="00943BD8"/>
    <w:rsid w:val="00943FC2"/>
    <w:rsid w:val="00945173"/>
    <w:rsid w:val="009453F7"/>
    <w:rsid w:val="0094540A"/>
    <w:rsid w:val="009460B1"/>
    <w:rsid w:val="009463E4"/>
    <w:rsid w:val="0094719F"/>
    <w:rsid w:val="00951676"/>
    <w:rsid w:val="00951A9C"/>
    <w:rsid w:val="00951D58"/>
    <w:rsid w:val="00953334"/>
    <w:rsid w:val="00953820"/>
    <w:rsid w:val="009541C6"/>
    <w:rsid w:val="00954DC5"/>
    <w:rsid w:val="00955BE6"/>
    <w:rsid w:val="00955CEB"/>
    <w:rsid w:val="00956454"/>
    <w:rsid w:val="00960A8E"/>
    <w:rsid w:val="00961ACE"/>
    <w:rsid w:val="009630F2"/>
    <w:rsid w:val="00963637"/>
    <w:rsid w:val="009643D3"/>
    <w:rsid w:val="00965FB0"/>
    <w:rsid w:val="0096685A"/>
    <w:rsid w:val="00966BE5"/>
    <w:rsid w:val="009705C4"/>
    <w:rsid w:val="00971341"/>
    <w:rsid w:val="0097197C"/>
    <w:rsid w:val="009720E8"/>
    <w:rsid w:val="0097252F"/>
    <w:rsid w:val="00972A73"/>
    <w:rsid w:val="00973327"/>
    <w:rsid w:val="009736FB"/>
    <w:rsid w:val="0097488D"/>
    <w:rsid w:val="00974907"/>
    <w:rsid w:val="00975546"/>
    <w:rsid w:val="00975ED0"/>
    <w:rsid w:val="00976A24"/>
    <w:rsid w:val="00976BE7"/>
    <w:rsid w:val="009775CC"/>
    <w:rsid w:val="00977E64"/>
    <w:rsid w:val="00980B46"/>
    <w:rsid w:val="00981374"/>
    <w:rsid w:val="00982205"/>
    <w:rsid w:val="009824AA"/>
    <w:rsid w:val="00984228"/>
    <w:rsid w:val="0098427D"/>
    <w:rsid w:val="00984A8B"/>
    <w:rsid w:val="00987585"/>
    <w:rsid w:val="00990036"/>
    <w:rsid w:val="00990A43"/>
    <w:rsid w:val="00990AE8"/>
    <w:rsid w:val="00991450"/>
    <w:rsid w:val="0099157C"/>
    <w:rsid w:val="00992BDE"/>
    <w:rsid w:val="0099307D"/>
    <w:rsid w:val="009937D9"/>
    <w:rsid w:val="00994A54"/>
    <w:rsid w:val="00997973"/>
    <w:rsid w:val="009A0521"/>
    <w:rsid w:val="009A0C51"/>
    <w:rsid w:val="009A1592"/>
    <w:rsid w:val="009A2465"/>
    <w:rsid w:val="009A25AA"/>
    <w:rsid w:val="009A2AEA"/>
    <w:rsid w:val="009A3D50"/>
    <w:rsid w:val="009A4612"/>
    <w:rsid w:val="009A485E"/>
    <w:rsid w:val="009A4B42"/>
    <w:rsid w:val="009A51FB"/>
    <w:rsid w:val="009A565B"/>
    <w:rsid w:val="009A5DB0"/>
    <w:rsid w:val="009A65D6"/>
    <w:rsid w:val="009A7533"/>
    <w:rsid w:val="009A7D2F"/>
    <w:rsid w:val="009B099E"/>
    <w:rsid w:val="009B289D"/>
    <w:rsid w:val="009B32AC"/>
    <w:rsid w:val="009B3BB6"/>
    <w:rsid w:val="009B4037"/>
    <w:rsid w:val="009B5BED"/>
    <w:rsid w:val="009B7FC7"/>
    <w:rsid w:val="009C15C4"/>
    <w:rsid w:val="009C3668"/>
    <w:rsid w:val="009C3989"/>
    <w:rsid w:val="009C58AF"/>
    <w:rsid w:val="009C63D4"/>
    <w:rsid w:val="009C706B"/>
    <w:rsid w:val="009C70D7"/>
    <w:rsid w:val="009C7611"/>
    <w:rsid w:val="009C7963"/>
    <w:rsid w:val="009D2AB8"/>
    <w:rsid w:val="009D3228"/>
    <w:rsid w:val="009D393E"/>
    <w:rsid w:val="009D3D71"/>
    <w:rsid w:val="009D4CFC"/>
    <w:rsid w:val="009D6BCA"/>
    <w:rsid w:val="009D73EE"/>
    <w:rsid w:val="009E2327"/>
    <w:rsid w:val="009E2C4B"/>
    <w:rsid w:val="009E4C9F"/>
    <w:rsid w:val="009E5FCA"/>
    <w:rsid w:val="009E643D"/>
    <w:rsid w:val="009E70B6"/>
    <w:rsid w:val="009E7EB1"/>
    <w:rsid w:val="009F0614"/>
    <w:rsid w:val="009F068E"/>
    <w:rsid w:val="009F0BBC"/>
    <w:rsid w:val="009F1941"/>
    <w:rsid w:val="009F1AC1"/>
    <w:rsid w:val="009F2A2B"/>
    <w:rsid w:val="009F3891"/>
    <w:rsid w:val="009F3BDD"/>
    <w:rsid w:val="009F46AB"/>
    <w:rsid w:val="009F52CC"/>
    <w:rsid w:val="009F5523"/>
    <w:rsid w:val="009F5F1B"/>
    <w:rsid w:val="009F5F84"/>
    <w:rsid w:val="009F62C6"/>
    <w:rsid w:val="009F7326"/>
    <w:rsid w:val="009F780A"/>
    <w:rsid w:val="00A00CB1"/>
    <w:rsid w:val="00A037EC"/>
    <w:rsid w:val="00A03D25"/>
    <w:rsid w:val="00A0411E"/>
    <w:rsid w:val="00A07585"/>
    <w:rsid w:val="00A10660"/>
    <w:rsid w:val="00A122E8"/>
    <w:rsid w:val="00A125AA"/>
    <w:rsid w:val="00A12CC4"/>
    <w:rsid w:val="00A13FD2"/>
    <w:rsid w:val="00A144D4"/>
    <w:rsid w:val="00A14BCA"/>
    <w:rsid w:val="00A14D62"/>
    <w:rsid w:val="00A15693"/>
    <w:rsid w:val="00A15D2D"/>
    <w:rsid w:val="00A16209"/>
    <w:rsid w:val="00A16500"/>
    <w:rsid w:val="00A2027D"/>
    <w:rsid w:val="00A20620"/>
    <w:rsid w:val="00A20CA0"/>
    <w:rsid w:val="00A21A40"/>
    <w:rsid w:val="00A21FE0"/>
    <w:rsid w:val="00A22880"/>
    <w:rsid w:val="00A230FD"/>
    <w:rsid w:val="00A2317D"/>
    <w:rsid w:val="00A23A18"/>
    <w:rsid w:val="00A24195"/>
    <w:rsid w:val="00A26297"/>
    <w:rsid w:val="00A262B9"/>
    <w:rsid w:val="00A269AB"/>
    <w:rsid w:val="00A26A69"/>
    <w:rsid w:val="00A26D70"/>
    <w:rsid w:val="00A301C8"/>
    <w:rsid w:val="00A306BF"/>
    <w:rsid w:val="00A30C76"/>
    <w:rsid w:val="00A32319"/>
    <w:rsid w:val="00A32F4C"/>
    <w:rsid w:val="00A330C4"/>
    <w:rsid w:val="00A33D1A"/>
    <w:rsid w:val="00A3422B"/>
    <w:rsid w:val="00A3531C"/>
    <w:rsid w:val="00A35845"/>
    <w:rsid w:val="00A35C5D"/>
    <w:rsid w:val="00A4130D"/>
    <w:rsid w:val="00A413FE"/>
    <w:rsid w:val="00A442C8"/>
    <w:rsid w:val="00A44D18"/>
    <w:rsid w:val="00A4563C"/>
    <w:rsid w:val="00A460FF"/>
    <w:rsid w:val="00A468C6"/>
    <w:rsid w:val="00A4694C"/>
    <w:rsid w:val="00A50933"/>
    <w:rsid w:val="00A50B53"/>
    <w:rsid w:val="00A544C6"/>
    <w:rsid w:val="00A5629D"/>
    <w:rsid w:val="00A5674B"/>
    <w:rsid w:val="00A56A3A"/>
    <w:rsid w:val="00A57CB9"/>
    <w:rsid w:val="00A641A4"/>
    <w:rsid w:val="00A653E6"/>
    <w:rsid w:val="00A65665"/>
    <w:rsid w:val="00A65B97"/>
    <w:rsid w:val="00A66CE8"/>
    <w:rsid w:val="00A708C4"/>
    <w:rsid w:val="00A70A69"/>
    <w:rsid w:val="00A70C3D"/>
    <w:rsid w:val="00A71926"/>
    <w:rsid w:val="00A71E66"/>
    <w:rsid w:val="00A71F16"/>
    <w:rsid w:val="00A72955"/>
    <w:rsid w:val="00A73077"/>
    <w:rsid w:val="00A730A1"/>
    <w:rsid w:val="00A7344F"/>
    <w:rsid w:val="00A73512"/>
    <w:rsid w:val="00A73EC3"/>
    <w:rsid w:val="00A74C80"/>
    <w:rsid w:val="00A768DC"/>
    <w:rsid w:val="00A76A2E"/>
    <w:rsid w:val="00A773D5"/>
    <w:rsid w:val="00A77601"/>
    <w:rsid w:val="00A7EF4A"/>
    <w:rsid w:val="00A807C4"/>
    <w:rsid w:val="00A82F7B"/>
    <w:rsid w:val="00A83E39"/>
    <w:rsid w:val="00A84A3B"/>
    <w:rsid w:val="00A84B5E"/>
    <w:rsid w:val="00A852D7"/>
    <w:rsid w:val="00A854C8"/>
    <w:rsid w:val="00A85836"/>
    <w:rsid w:val="00A85F8D"/>
    <w:rsid w:val="00A865C8"/>
    <w:rsid w:val="00A86A23"/>
    <w:rsid w:val="00A87FB5"/>
    <w:rsid w:val="00A90834"/>
    <w:rsid w:val="00A90FE0"/>
    <w:rsid w:val="00A93E9C"/>
    <w:rsid w:val="00A955A1"/>
    <w:rsid w:val="00A959F4"/>
    <w:rsid w:val="00A95B2E"/>
    <w:rsid w:val="00A963F5"/>
    <w:rsid w:val="00A9661A"/>
    <w:rsid w:val="00A9669A"/>
    <w:rsid w:val="00A97AAD"/>
    <w:rsid w:val="00AA17BC"/>
    <w:rsid w:val="00AA297F"/>
    <w:rsid w:val="00AA4036"/>
    <w:rsid w:val="00AA4DF2"/>
    <w:rsid w:val="00AA58AC"/>
    <w:rsid w:val="00AA6C37"/>
    <w:rsid w:val="00AA7F3A"/>
    <w:rsid w:val="00AB0600"/>
    <w:rsid w:val="00AB134B"/>
    <w:rsid w:val="00AB1EDD"/>
    <w:rsid w:val="00AB28C7"/>
    <w:rsid w:val="00AB2FE6"/>
    <w:rsid w:val="00AB3B37"/>
    <w:rsid w:val="00AB3E5C"/>
    <w:rsid w:val="00AB5965"/>
    <w:rsid w:val="00AB6203"/>
    <w:rsid w:val="00AB746B"/>
    <w:rsid w:val="00AB76B0"/>
    <w:rsid w:val="00AB7C96"/>
    <w:rsid w:val="00AB7E21"/>
    <w:rsid w:val="00AC001A"/>
    <w:rsid w:val="00AC021F"/>
    <w:rsid w:val="00AC22CD"/>
    <w:rsid w:val="00AC2957"/>
    <w:rsid w:val="00AC2AFF"/>
    <w:rsid w:val="00AC2D7F"/>
    <w:rsid w:val="00AC32BB"/>
    <w:rsid w:val="00AC4059"/>
    <w:rsid w:val="00AC43EC"/>
    <w:rsid w:val="00AC473C"/>
    <w:rsid w:val="00AC4C14"/>
    <w:rsid w:val="00AC5445"/>
    <w:rsid w:val="00AC587F"/>
    <w:rsid w:val="00AC6732"/>
    <w:rsid w:val="00AC6E4C"/>
    <w:rsid w:val="00AD132D"/>
    <w:rsid w:val="00AD4690"/>
    <w:rsid w:val="00AD47CE"/>
    <w:rsid w:val="00AD4AE4"/>
    <w:rsid w:val="00AD649B"/>
    <w:rsid w:val="00AD7383"/>
    <w:rsid w:val="00AD7C20"/>
    <w:rsid w:val="00AE2019"/>
    <w:rsid w:val="00AE24CA"/>
    <w:rsid w:val="00AE27EB"/>
    <w:rsid w:val="00AE4FDC"/>
    <w:rsid w:val="00AE5384"/>
    <w:rsid w:val="00AE73AD"/>
    <w:rsid w:val="00AE745C"/>
    <w:rsid w:val="00AF004B"/>
    <w:rsid w:val="00AF0407"/>
    <w:rsid w:val="00AF163C"/>
    <w:rsid w:val="00AF2991"/>
    <w:rsid w:val="00AF2C6D"/>
    <w:rsid w:val="00AF3879"/>
    <w:rsid w:val="00AF45D0"/>
    <w:rsid w:val="00AF474F"/>
    <w:rsid w:val="00AF4A6F"/>
    <w:rsid w:val="00AF5A1A"/>
    <w:rsid w:val="00AF5F49"/>
    <w:rsid w:val="00AF63ED"/>
    <w:rsid w:val="00AF66D7"/>
    <w:rsid w:val="00AF69FC"/>
    <w:rsid w:val="00B023EF"/>
    <w:rsid w:val="00B0498D"/>
    <w:rsid w:val="00B06293"/>
    <w:rsid w:val="00B06A6A"/>
    <w:rsid w:val="00B07054"/>
    <w:rsid w:val="00B07308"/>
    <w:rsid w:val="00B10DE1"/>
    <w:rsid w:val="00B11ECD"/>
    <w:rsid w:val="00B12042"/>
    <w:rsid w:val="00B12D95"/>
    <w:rsid w:val="00B1338A"/>
    <w:rsid w:val="00B134EC"/>
    <w:rsid w:val="00B13F33"/>
    <w:rsid w:val="00B13FBD"/>
    <w:rsid w:val="00B14674"/>
    <w:rsid w:val="00B15003"/>
    <w:rsid w:val="00B15229"/>
    <w:rsid w:val="00B17F46"/>
    <w:rsid w:val="00B20CAB"/>
    <w:rsid w:val="00B21770"/>
    <w:rsid w:val="00B22EB2"/>
    <w:rsid w:val="00B23724"/>
    <w:rsid w:val="00B25D00"/>
    <w:rsid w:val="00B25E85"/>
    <w:rsid w:val="00B2649D"/>
    <w:rsid w:val="00B27872"/>
    <w:rsid w:val="00B301BD"/>
    <w:rsid w:val="00B30342"/>
    <w:rsid w:val="00B3083A"/>
    <w:rsid w:val="00B316E9"/>
    <w:rsid w:val="00B318CF"/>
    <w:rsid w:val="00B31CB0"/>
    <w:rsid w:val="00B33590"/>
    <w:rsid w:val="00B34205"/>
    <w:rsid w:val="00B36226"/>
    <w:rsid w:val="00B36CC0"/>
    <w:rsid w:val="00B37A66"/>
    <w:rsid w:val="00B40043"/>
    <w:rsid w:val="00B41E64"/>
    <w:rsid w:val="00B42ACC"/>
    <w:rsid w:val="00B43198"/>
    <w:rsid w:val="00B438EC"/>
    <w:rsid w:val="00B43DBD"/>
    <w:rsid w:val="00B45576"/>
    <w:rsid w:val="00B45A42"/>
    <w:rsid w:val="00B4672D"/>
    <w:rsid w:val="00B4701A"/>
    <w:rsid w:val="00B477FC"/>
    <w:rsid w:val="00B47E3E"/>
    <w:rsid w:val="00B509DA"/>
    <w:rsid w:val="00B52317"/>
    <w:rsid w:val="00B53045"/>
    <w:rsid w:val="00B53368"/>
    <w:rsid w:val="00B54BEF"/>
    <w:rsid w:val="00B55AEF"/>
    <w:rsid w:val="00B55C1D"/>
    <w:rsid w:val="00B56380"/>
    <w:rsid w:val="00B5658A"/>
    <w:rsid w:val="00B5674B"/>
    <w:rsid w:val="00B577B7"/>
    <w:rsid w:val="00B607A0"/>
    <w:rsid w:val="00B60BD3"/>
    <w:rsid w:val="00B6114D"/>
    <w:rsid w:val="00B61F2B"/>
    <w:rsid w:val="00B626E0"/>
    <w:rsid w:val="00B64590"/>
    <w:rsid w:val="00B64EC1"/>
    <w:rsid w:val="00B653E7"/>
    <w:rsid w:val="00B668AD"/>
    <w:rsid w:val="00B66A2A"/>
    <w:rsid w:val="00B67C44"/>
    <w:rsid w:val="00B709BF"/>
    <w:rsid w:val="00B712FB"/>
    <w:rsid w:val="00B717ED"/>
    <w:rsid w:val="00B71EE0"/>
    <w:rsid w:val="00B72B33"/>
    <w:rsid w:val="00B72C77"/>
    <w:rsid w:val="00B72EB5"/>
    <w:rsid w:val="00B7467C"/>
    <w:rsid w:val="00B74776"/>
    <w:rsid w:val="00B758E4"/>
    <w:rsid w:val="00B775E9"/>
    <w:rsid w:val="00B77A90"/>
    <w:rsid w:val="00B811E1"/>
    <w:rsid w:val="00B82117"/>
    <w:rsid w:val="00B83C7B"/>
    <w:rsid w:val="00B848BA"/>
    <w:rsid w:val="00B84913"/>
    <w:rsid w:val="00B84CE4"/>
    <w:rsid w:val="00B85899"/>
    <w:rsid w:val="00B86674"/>
    <w:rsid w:val="00B86924"/>
    <w:rsid w:val="00B8694F"/>
    <w:rsid w:val="00B870FE"/>
    <w:rsid w:val="00B90CD7"/>
    <w:rsid w:val="00B91348"/>
    <w:rsid w:val="00B92305"/>
    <w:rsid w:val="00B92538"/>
    <w:rsid w:val="00B93FD0"/>
    <w:rsid w:val="00B94105"/>
    <w:rsid w:val="00B95877"/>
    <w:rsid w:val="00B96303"/>
    <w:rsid w:val="00B96721"/>
    <w:rsid w:val="00B96D70"/>
    <w:rsid w:val="00B9756F"/>
    <w:rsid w:val="00B97FE8"/>
    <w:rsid w:val="00BA0BA2"/>
    <w:rsid w:val="00BA0D03"/>
    <w:rsid w:val="00BA1E7F"/>
    <w:rsid w:val="00BA292D"/>
    <w:rsid w:val="00BA3366"/>
    <w:rsid w:val="00BA3E1B"/>
    <w:rsid w:val="00BA3FE6"/>
    <w:rsid w:val="00BA41C9"/>
    <w:rsid w:val="00BA482A"/>
    <w:rsid w:val="00BA4D09"/>
    <w:rsid w:val="00BA57DB"/>
    <w:rsid w:val="00BA62A5"/>
    <w:rsid w:val="00BA6DD2"/>
    <w:rsid w:val="00BA6E1E"/>
    <w:rsid w:val="00BB1312"/>
    <w:rsid w:val="00BB13DF"/>
    <w:rsid w:val="00BB1799"/>
    <w:rsid w:val="00BB1828"/>
    <w:rsid w:val="00BB288B"/>
    <w:rsid w:val="00BB2DD6"/>
    <w:rsid w:val="00BB3B2D"/>
    <w:rsid w:val="00BB47C5"/>
    <w:rsid w:val="00BB6292"/>
    <w:rsid w:val="00BB6434"/>
    <w:rsid w:val="00BB6AC5"/>
    <w:rsid w:val="00BC1416"/>
    <w:rsid w:val="00BC2258"/>
    <w:rsid w:val="00BC2B24"/>
    <w:rsid w:val="00BC3249"/>
    <w:rsid w:val="00BC4710"/>
    <w:rsid w:val="00BC5E89"/>
    <w:rsid w:val="00BC6D2B"/>
    <w:rsid w:val="00BC6F5B"/>
    <w:rsid w:val="00BC70AB"/>
    <w:rsid w:val="00BD1420"/>
    <w:rsid w:val="00BD224A"/>
    <w:rsid w:val="00BD30FD"/>
    <w:rsid w:val="00BD34B0"/>
    <w:rsid w:val="00BD354F"/>
    <w:rsid w:val="00BD3AEF"/>
    <w:rsid w:val="00BD3CFE"/>
    <w:rsid w:val="00BD44A7"/>
    <w:rsid w:val="00BD5EB7"/>
    <w:rsid w:val="00BD607B"/>
    <w:rsid w:val="00BD7400"/>
    <w:rsid w:val="00BE0265"/>
    <w:rsid w:val="00BE11B9"/>
    <w:rsid w:val="00BE2A0F"/>
    <w:rsid w:val="00BE2C49"/>
    <w:rsid w:val="00BE33D1"/>
    <w:rsid w:val="00BE390A"/>
    <w:rsid w:val="00BE5F66"/>
    <w:rsid w:val="00BF11F4"/>
    <w:rsid w:val="00BF1EF3"/>
    <w:rsid w:val="00BF3F2D"/>
    <w:rsid w:val="00BF4107"/>
    <w:rsid w:val="00BF413C"/>
    <w:rsid w:val="00BF5041"/>
    <w:rsid w:val="00BF7362"/>
    <w:rsid w:val="00BF7957"/>
    <w:rsid w:val="00BF7EC0"/>
    <w:rsid w:val="00C003BA"/>
    <w:rsid w:val="00C0043A"/>
    <w:rsid w:val="00C013E3"/>
    <w:rsid w:val="00C014D3"/>
    <w:rsid w:val="00C016EC"/>
    <w:rsid w:val="00C0268F"/>
    <w:rsid w:val="00C034A2"/>
    <w:rsid w:val="00C038B1"/>
    <w:rsid w:val="00C06B44"/>
    <w:rsid w:val="00C071C4"/>
    <w:rsid w:val="00C07763"/>
    <w:rsid w:val="00C102C2"/>
    <w:rsid w:val="00C10306"/>
    <w:rsid w:val="00C15197"/>
    <w:rsid w:val="00C15836"/>
    <w:rsid w:val="00C17136"/>
    <w:rsid w:val="00C22468"/>
    <w:rsid w:val="00C22546"/>
    <w:rsid w:val="00C24219"/>
    <w:rsid w:val="00C248F8"/>
    <w:rsid w:val="00C2550F"/>
    <w:rsid w:val="00C266E5"/>
    <w:rsid w:val="00C26EE8"/>
    <w:rsid w:val="00C317ED"/>
    <w:rsid w:val="00C32F31"/>
    <w:rsid w:val="00C333D2"/>
    <w:rsid w:val="00C34DF3"/>
    <w:rsid w:val="00C368C8"/>
    <w:rsid w:val="00C37951"/>
    <w:rsid w:val="00C379E2"/>
    <w:rsid w:val="00C37CF1"/>
    <w:rsid w:val="00C4004D"/>
    <w:rsid w:val="00C41A93"/>
    <w:rsid w:val="00C42786"/>
    <w:rsid w:val="00C4287D"/>
    <w:rsid w:val="00C4490F"/>
    <w:rsid w:val="00C46FB2"/>
    <w:rsid w:val="00C47C0D"/>
    <w:rsid w:val="00C502F6"/>
    <w:rsid w:val="00C5127A"/>
    <w:rsid w:val="00C5146A"/>
    <w:rsid w:val="00C5164B"/>
    <w:rsid w:val="00C52854"/>
    <w:rsid w:val="00C52B8C"/>
    <w:rsid w:val="00C52E01"/>
    <w:rsid w:val="00C53069"/>
    <w:rsid w:val="00C536B6"/>
    <w:rsid w:val="00C54B7F"/>
    <w:rsid w:val="00C552B1"/>
    <w:rsid w:val="00C55D6F"/>
    <w:rsid w:val="00C55E36"/>
    <w:rsid w:val="00C5782F"/>
    <w:rsid w:val="00C57A85"/>
    <w:rsid w:val="00C622F5"/>
    <w:rsid w:val="00C626DC"/>
    <w:rsid w:val="00C6303E"/>
    <w:rsid w:val="00C65736"/>
    <w:rsid w:val="00C65D99"/>
    <w:rsid w:val="00C65F38"/>
    <w:rsid w:val="00C66008"/>
    <w:rsid w:val="00C72A36"/>
    <w:rsid w:val="00C74650"/>
    <w:rsid w:val="00C756FA"/>
    <w:rsid w:val="00C75A17"/>
    <w:rsid w:val="00C76527"/>
    <w:rsid w:val="00C76556"/>
    <w:rsid w:val="00C77007"/>
    <w:rsid w:val="00C8047E"/>
    <w:rsid w:val="00C8125F"/>
    <w:rsid w:val="00C824FD"/>
    <w:rsid w:val="00C82D17"/>
    <w:rsid w:val="00C833F5"/>
    <w:rsid w:val="00C83A17"/>
    <w:rsid w:val="00C83CA8"/>
    <w:rsid w:val="00C83EB8"/>
    <w:rsid w:val="00C8419B"/>
    <w:rsid w:val="00C841B8"/>
    <w:rsid w:val="00C8427D"/>
    <w:rsid w:val="00C844A2"/>
    <w:rsid w:val="00C87302"/>
    <w:rsid w:val="00C878FA"/>
    <w:rsid w:val="00C87EA3"/>
    <w:rsid w:val="00C90508"/>
    <w:rsid w:val="00C919C4"/>
    <w:rsid w:val="00C92977"/>
    <w:rsid w:val="00C9384B"/>
    <w:rsid w:val="00C93F04"/>
    <w:rsid w:val="00C94784"/>
    <w:rsid w:val="00C9478C"/>
    <w:rsid w:val="00C94DFE"/>
    <w:rsid w:val="00C953E8"/>
    <w:rsid w:val="00C95EEC"/>
    <w:rsid w:val="00C96194"/>
    <w:rsid w:val="00C96B31"/>
    <w:rsid w:val="00C9722E"/>
    <w:rsid w:val="00CA2093"/>
    <w:rsid w:val="00CA44A6"/>
    <w:rsid w:val="00CA5874"/>
    <w:rsid w:val="00CA6B4E"/>
    <w:rsid w:val="00CA7684"/>
    <w:rsid w:val="00CA7B05"/>
    <w:rsid w:val="00CB04EE"/>
    <w:rsid w:val="00CB0AF1"/>
    <w:rsid w:val="00CB0E1B"/>
    <w:rsid w:val="00CB1706"/>
    <w:rsid w:val="00CB1C3D"/>
    <w:rsid w:val="00CB25E8"/>
    <w:rsid w:val="00CB3702"/>
    <w:rsid w:val="00CB4697"/>
    <w:rsid w:val="00CB498E"/>
    <w:rsid w:val="00CB4C32"/>
    <w:rsid w:val="00CB60F3"/>
    <w:rsid w:val="00CB6601"/>
    <w:rsid w:val="00CB7D94"/>
    <w:rsid w:val="00CC0F79"/>
    <w:rsid w:val="00CC1359"/>
    <w:rsid w:val="00CC1F5D"/>
    <w:rsid w:val="00CC25F7"/>
    <w:rsid w:val="00CC3281"/>
    <w:rsid w:val="00CC41E3"/>
    <w:rsid w:val="00CC59EA"/>
    <w:rsid w:val="00CC6EDF"/>
    <w:rsid w:val="00CC77F5"/>
    <w:rsid w:val="00CD0BBF"/>
    <w:rsid w:val="00CD0F16"/>
    <w:rsid w:val="00CD1080"/>
    <w:rsid w:val="00CD1FA6"/>
    <w:rsid w:val="00CD20CF"/>
    <w:rsid w:val="00CD223D"/>
    <w:rsid w:val="00CD4EC4"/>
    <w:rsid w:val="00CD4F72"/>
    <w:rsid w:val="00CD60B7"/>
    <w:rsid w:val="00CD65E3"/>
    <w:rsid w:val="00CD68E8"/>
    <w:rsid w:val="00CD7843"/>
    <w:rsid w:val="00CDECDA"/>
    <w:rsid w:val="00CE0DA3"/>
    <w:rsid w:val="00CE12B6"/>
    <w:rsid w:val="00CE14D9"/>
    <w:rsid w:val="00CE1D4B"/>
    <w:rsid w:val="00CE22A2"/>
    <w:rsid w:val="00CE2859"/>
    <w:rsid w:val="00CE3B5E"/>
    <w:rsid w:val="00CE421B"/>
    <w:rsid w:val="00CE4CEF"/>
    <w:rsid w:val="00CE65FF"/>
    <w:rsid w:val="00CE6948"/>
    <w:rsid w:val="00CF0BE0"/>
    <w:rsid w:val="00CF17E7"/>
    <w:rsid w:val="00CF25F3"/>
    <w:rsid w:val="00CF2CEC"/>
    <w:rsid w:val="00CF4688"/>
    <w:rsid w:val="00CF5DC9"/>
    <w:rsid w:val="00CF74C0"/>
    <w:rsid w:val="00D00C4A"/>
    <w:rsid w:val="00D00CEB"/>
    <w:rsid w:val="00D0105A"/>
    <w:rsid w:val="00D01E2E"/>
    <w:rsid w:val="00D01E78"/>
    <w:rsid w:val="00D01F95"/>
    <w:rsid w:val="00D020D5"/>
    <w:rsid w:val="00D023EC"/>
    <w:rsid w:val="00D02F87"/>
    <w:rsid w:val="00D0317A"/>
    <w:rsid w:val="00D03C41"/>
    <w:rsid w:val="00D03D0E"/>
    <w:rsid w:val="00D042C5"/>
    <w:rsid w:val="00D045D1"/>
    <w:rsid w:val="00D051F9"/>
    <w:rsid w:val="00D06373"/>
    <w:rsid w:val="00D070E8"/>
    <w:rsid w:val="00D10505"/>
    <w:rsid w:val="00D108BE"/>
    <w:rsid w:val="00D110B1"/>
    <w:rsid w:val="00D110D0"/>
    <w:rsid w:val="00D13A3C"/>
    <w:rsid w:val="00D13A8E"/>
    <w:rsid w:val="00D1415B"/>
    <w:rsid w:val="00D14D58"/>
    <w:rsid w:val="00D15D72"/>
    <w:rsid w:val="00D1697A"/>
    <w:rsid w:val="00D205D5"/>
    <w:rsid w:val="00D24538"/>
    <w:rsid w:val="00D245AC"/>
    <w:rsid w:val="00D249C4"/>
    <w:rsid w:val="00D24C70"/>
    <w:rsid w:val="00D24D86"/>
    <w:rsid w:val="00D24F77"/>
    <w:rsid w:val="00D25140"/>
    <w:rsid w:val="00D25C52"/>
    <w:rsid w:val="00D25DCA"/>
    <w:rsid w:val="00D312A2"/>
    <w:rsid w:val="00D31B9B"/>
    <w:rsid w:val="00D33E5F"/>
    <w:rsid w:val="00D33F76"/>
    <w:rsid w:val="00D36617"/>
    <w:rsid w:val="00D36EE4"/>
    <w:rsid w:val="00D45460"/>
    <w:rsid w:val="00D475D8"/>
    <w:rsid w:val="00D476EE"/>
    <w:rsid w:val="00D51356"/>
    <w:rsid w:val="00D53EC4"/>
    <w:rsid w:val="00D555C5"/>
    <w:rsid w:val="00D56AE3"/>
    <w:rsid w:val="00D57FB4"/>
    <w:rsid w:val="00D60955"/>
    <w:rsid w:val="00D60D39"/>
    <w:rsid w:val="00D60DB5"/>
    <w:rsid w:val="00D64331"/>
    <w:rsid w:val="00D64C7F"/>
    <w:rsid w:val="00D65D80"/>
    <w:rsid w:val="00D66C9A"/>
    <w:rsid w:val="00D66D8F"/>
    <w:rsid w:val="00D671CF"/>
    <w:rsid w:val="00D70D29"/>
    <w:rsid w:val="00D741E1"/>
    <w:rsid w:val="00D76C25"/>
    <w:rsid w:val="00D8087B"/>
    <w:rsid w:val="00D80CA6"/>
    <w:rsid w:val="00D81336"/>
    <w:rsid w:val="00D81AFE"/>
    <w:rsid w:val="00D83461"/>
    <w:rsid w:val="00D86FD1"/>
    <w:rsid w:val="00D91FB2"/>
    <w:rsid w:val="00D93584"/>
    <w:rsid w:val="00D943F4"/>
    <w:rsid w:val="00D94931"/>
    <w:rsid w:val="00D95441"/>
    <w:rsid w:val="00D95530"/>
    <w:rsid w:val="00D955AE"/>
    <w:rsid w:val="00D95641"/>
    <w:rsid w:val="00D963E8"/>
    <w:rsid w:val="00D966E3"/>
    <w:rsid w:val="00D968B9"/>
    <w:rsid w:val="00D96D9B"/>
    <w:rsid w:val="00DA0C61"/>
    <w:rsid w:val="00DA0CA6"/>
    <w:rsid w:val="00DA13CA"/>
    <w:rsid w:val="00DA1B7D"/>
    <w:rsid w:val="00DA1C91"/>
    <w:rsid w:val="00DA2390"/>
    <w:rsid w:val="00DA268D"/>
    <w:rsid w:val="00DA2BBD"/>
    <w:rsid w:val="00DA3C02"/>
    <w:rsid w:val="00DA4697"/>
    <w:rsid w:val="00DA5AE9"/>
    <w:rsid w:val="00DA660A"/>
    <w:rsid w:val="00DB011E"/>
    <w:rsid w:val="00DB1594"/>
    <w:rsid w:val="00DB1E53"/>
    <w:rsid w:val="00DB239C"/>
    <w:rsid w:val="00DB26CF"/>
    <w:rsid w:val="00DB4FCD"/>
    <w:rsid w:val="00DB5937"/>
    <w:rsid w:val="00DB7917"/>
    <w:rsid w:val="00DC035F"/>
    <w:rsid w:val="00DC0444"/>
    <w:rsid w:val="00DC0D93"/>
    <w:rsid w:val="00DC2229"/>
    <w:rsid w:val="00DC28CF"/>
    <w:rsid w:val="00DC4A37"/>
    <w:rsid w:val="00DC4BC7"/>
    <w:rsid w:val="00DC5343"/>
    <w:rsid w:val="00DC675F"/>
    <w:rsid w:val="00DC69EE"/>
    <w:rsid w:val="00DC7B47"/>
    <w:rsid w:val="00DC7BE3"/>
    <w:rsid w:val="00DC7DF8"/>
    <w:rsid w:val="00DD015C"/>
    <w:rsid w:val="00DD138B"/>
    <w:rsid w:val="00DD19B7"/>
    <w:rsid w:val="00DD1AAC"/>
    <w:rsid w:val="00DD369E"/>
    <w:rsid w:val="00DD38E4"/>
    <w:rsid w:val="00DD4938"/>
    <w:rsid w:val="00DD4A1A"/>
    <w:rsid w:val="00DD5682"/>
    <w:rsid w:val="00DD5FAE"/>
    <w:rsid w:val="00DD7302"/>
    <w:rsid w:val="00DE07A0"/>
    <w:rsid w:val="00DE0C25"/>
    <w:rsid w:val="00DE0F35"/>
    <w:rsid w:val="00DE2661"/>
    <w:rsid w:val="00DE2CE3"/>
    <w:rsid w:val="00DE2D22"/>
    <w:rsid w:val="00DE38DA"/>
    <w:rsid w:val="00DE54A7"/>
    <w:rsid w:val="00DE656C"/>
    <w:rsid w:val="00DE7C04"/>
    <w:rsid w:val="00DE7D45"/>
    <w:rsid w:val="00DF03F6"/>
    <w:rsid w:val="00DF0559"/>
    <w:rsid w:val="00DF0BA5"/>
    <w:rsid w:val="00DF146A"/>
    <w:rsid w:val="00DF1F66"/>
    <w:rsid w:val="00DF22EC"/>
    <w:rsid w:val="00DF2C3F"/>
    <w:rsid w:val="00DF34E3"/>
    <w:rsid w:val="00DF3CDC"/>
    <w:rsid w:val="00DF5FCE"/>
    <w:rsid w:val="00DF6D83"/>
    <w:rsid w:val="00DF6FBF"/>
    <w:rsid w:val="00E022E8"/>
    <w:rsid w:val="00E0330E"/>
    <w:rsid w:val="00E05368"/>
    <w:rsid w:val="00E053F1"/>
    <w:rsid w:val="00E05D53"/>
    <w:rsid w:val="00E06761"/>
    <w:rsid w:val="00E110AA"/>
    <w:rsid w:val="00E1195F"/>
    <w:rsid w:val="00E11B5E"/>
    <w:rsid w:val="00E1228C"/>
    <w:rsid w:val="00E123C4"/>
    <w:rsid w:val="00E12D23"/>
    <w:rsid w:val="00E13CD1"/>
    <w:rsid w:val="00E14289"/>
    <w:rsid w:val="00E157EA"/>
    <w:rsid w:val="00E15EDE"/>
    <w:rsid w:val="00E1658D"/>
    <w:rsid w:val="00E16750"/>
    <w:rsid w:val="00E16A5E"/>
    <w:rsid w:val="00E20575"/>
    <w:rsid w:val="00E225D5"/>
    <w:rsid w:val="00E23718"/>
    <w:rsid w:val="00E23DDE"/>
    <w:rsid w:val="00E2446B"/>
    <w:rsid w:val="00E2524C"/>
    <w:rsid w:val="00E253FC"/>
    <w:rsid w:val="00E256C2"/>
    <w:rsid w:val="00E2596E"/>
    <w:rsid w:val="00E260B2"/>
    <w:rsid w:val="00E26140"/>
    <w:rsid w:val="00E26293"/>
    <w:rsid w:val="00E26F35"/>
    <w:rsid w:val="00E26FB7"/>
    <w:rsid w:val="00E302E0"/>
    <w:rsid w:val="00E30FAB"/>
    <w:rsid w:val="00E31277"/>
    <w:rsid w:val="00E31E43"/>
    <w:rsid w:val="00E32F90"/>
    <w:rsid w:val="00E33AB6"/>
    <w:rsid w:val="00E33B9E"/>
    <w:rsid w:val="00E349FD"/>
    <w:rsid w:val="00E355AB"/>
    <w:rsid w:val="00E36BA4"/>
    <w:rsid w:val="00E3723F"/>
    <w:rsid w:val="00E37903"/>
    <w:rsid w:val="00E40329"/>
    <w:rsid w:val="00E420F7"/>
    <w:rsid w:val="00E42A3D"/>
    <w:rsid w:val="00E45976"/>
    <w:rsid w:val="00E46179"/>
    <w:rsid w:val="00E4783E"/>
    <w:rsid w:val="00E51D09"/>
    <w:rsid w:val="00E530C8"/>
    <w:rsid w:val="00E53FCC"/>
    <w:rsid w:val="00E57E0D"/>
    <w:rsid w:val="00E607D7"/>
    <w:rsid w:val="00E60C39"/>
    <w:rsid w:val="00E62A90"/>
    <w:rsid w:val="00E62BB7"/>
    <w:rsid w:val="00E63125"/>
    <w:rsid w:val="00E6580E"/>
    <w:rsid w:val="00E67DB2"/>
    <w:rsid w:val="00E70B4A"/>
    <w:rsid w:val="00E70E62"/>
    <w:rsid w:val="00E71C85"/>
    <w:rsid w:val="00E71FB3"/>
    <w:rsid w:val="00E72EC0"/>
    <w:rsid w:val="00E72ED8"/>
    <w:rsid w:val="00E72FCA"/>
    <w:rsid w:val="00E74AFD"/>
    <w:rsid w:val="00E74D72"/>
    <w:rsid w:val="00E74F11"/>
    <w:rsid w:val="00E75359"/>
    <w:rsid w:val="00E75EB0"/>
    <w:rsid w:val="00E7639B"/>
    <w:rsid w:val="00E776B6"/>
    <w:rsid w:val="00E77985"/>
    <w:rsid w:val="00E77A89"/>
    <w:rsid w:val="00E77BB4"/>
    <w:rsid w:val="00E77D27"/>
    <w:rsid w:val="00E8027C"/>
    <w:rsid w:val="00E83B5D"/>
    <w:rsid w:val="00E840CD"/>
    <w:rsid w:val="00E849A3"/>
    <w:rsid w:val="00E84C09"/>
    <w:rsid w:val="00E87C50"/>
    <w:rsid w:val="00E90334"/>
    <w:rsid w:val="00E90363"/>
    <w:rsid w:val="00E9096B"/>
    <w:rsid w:val="00E913AD"/>
    <w:rsid w:val="00E92861"/>
    <w:rsid w:val="00E92E63"/>
    <w:rsid w:val="00E93C6E"/>
    <w:rsid w:val="00E94F98"/>
    <w:rsid w:val="00E958D4"/>
    <w:rsid w:val="00E958EE"/>
    <w:rsid w:val="00E959D5"/>
    <w:rsid w:val="00E963F8"/>
    <w:rsid w:val="00E967CC"/>
    <w:rsid w:val="00E97A52"/>
    <w:rsid w:val="00EA0137"/>
    <w:rsid w:val="00EA14FE"/>
    <w:rsid w:val="00EA1E4B"/>
    <w:rsid w:val="00EA1E76"/>
    <w:rsid w:val="00EA3455"/>
    <w:rsid w:val="00EA61E7"/>
    <w:rsid w:val="00EA6326"/>
    <w:rsid w:val="00EB02C8"/>
    <w:rsid w:val="00EB0368"/>
    <w:rsid w:val="00EB05F6"/>
    <w:rsid w:val="00EB20FA"/>
    <w:rsid w:val="00EB23D1"/>
    <w:rsid w:val="00EB3326"/>
    <w:rsid w:val="00EB3BF0"/>
    <w:rsid w:val="00EB5D7D"/>
    <w:rsid w:val="00EB6CF8"/>
    <w:rsid w:val="00EB6F33"/>
    <w:rsid w:val="00EC013D"/>
    <w:rsid w:val="00EC14FB"/>
    <w:rsid w:val="00EC1CDB"/>
    <w:rsid w:val="00EC2C43"/>
    <w:rsid w:val="00EC31FE"/>
    <w:rsid w:val="00EC3B93"/>
    <w:rsid w:val="00EC74C3"/>
    <w:rsid w:val="00ED1960"/>
    <w:rsid w:val="00ED1A8A"/>
    <w:rsid w:val="00ED2D0F"/>
    <w:rsid w:val="00ED2FA2"/>
    <w:rsid w:val="00ED30C2"/>
    <w:rsid w:val="00ED33D0"/>
    <w:rsid w:val="00ED3AE6"/>
    <w:rsid w:val="00ED3BF7"/>
    <w:rsid w:val="00ED468E"/>
    <w:rsid w:val="00ED50F6"/>
    <w:rsid w:val="00ED5291"/>
    <w:rsid w:val="00EE0CA1"/>
    <w:rsid w:val="00EE139B"/>
    <w:rsid w:val="00EE282D"/>
    <w:rsid w:val="00EE32D4"/>
    <w:rsid w:val="00EE3EF1"/>
    <w:rsid w:val="00EE4DEC"/>
    <w:rsid w:val="00EE5DD9"/>
    <w:rsid w:val="00EE6753"/>
    <w:rsid w:val="00EE75AC"/>
    <w:rsid w:val="00EE7808"/>
    <w:rsid w:val="00EE7B0D"/>
    <w:rsid w:val="00EF048D"/>
    <w:rsid w:val="00EF05D8"/>
    <w:rsid w:val="00EF0BEF"/>
    <w:rsid w:val="00EF0CCE"/>
    <w:rsid w:val="00EF25D9"/>
    <w:rsid w:val="00EF38E7"/>
    <w:rsid w:val="00EF5B81"/>
    <w:rsid w:val="00EF6C71"/>
    <w:rsid w:val="00EF777D"/>
    <w:rsid w:val="00EF7ECA"/>
    <w:rsid w:val="00F005E4"/>
    <w:rsid w:val="00F00DC6"/>
    <w:rsid w:val="00F0166E"/>
    <w:rsid w:val="00F016BD"/>
    <w:rsid w:val="00F047F3"/>
    <w:rsid w:val="00F05B02"/>
    <w:rsid w:val="00F071F3"/>
    <w:rsid w:val="00F079DF"/>
    <w:rsid w:val="00F07ACA"/>
    <w:rsid w:val="00F10002"/>
    <w:rsid w:val="00F11527"/>
    <w:rsid w:val="00F1189C"/>
    <w:rsid w:val="00F127A9"/>
    <w:rsid w:val="00F137E3"/>
    <w:rsid w:val="00F13AC7"/>
    <w:rsid w:val="00F13D4E"/>
    <w:rsid w:val="00F1416E"/>
    <w:rsid w:val="00F14967"/>
    <w:rsid w:val="00F15680"/>
    <w:rsid w:val="00F156F8"/>
    <w:rsid w:val="00F15FB7"/>
    <w:rsid w:val="00F169EB"/>
    <w:rsid w:val="00F16AD1"/>
    <w:rsid w:val="00F177A5"/>
    <w:rsid w:val="00F20D26"/>
    <w:rsid w:val="00F2224D"/>
    <w:rsid w:val="00F22C68"/>
    <w:rsid w:val="00F22EFD"/>
    <w:rsid w:val="00F241F3"/>
    <w:rsid w:val="00F25DB6"/>
    <w:rsid w:val="00F31553"/>
    <w:rsid w:val="00F3170C"/>
    <w:rsid w:val="00F31BAA"/>
    <w:rsid w:val="00F32247"/>
    <w:rsid w:val="00F32325"/>
    <w:rsid w:val="00F324CF"/>
    <w:rsid w:val="00F32881"/>
    <w:rsid w:val="00F328E3"/>
    <w:rsid w:val="00F333A1"/>
    <w:rsid w:val="00F33E10"/>
    <w:rsid w:val="00F33E86"/>
    <w:rsid w:val="00F34B30"/>
    <w:rsid w:val="00F34E01"/>
    <w:rsid w:val="00F35502"/>
    <w:rsid w:val="00F36D51"/>
    <w:rsid w:val="00F37381"/>
    <w:rsid w:val="00F4028E"/>
    <w:rsid w:val="00F40664"/>
    <w:rsid w:val="00F40B4B"/>
    <w:rsid w:val="00F41142"/>
    <w:rsid w:val="00F41E76"/>
    <w:rsid w:val="00F42E08"/>
    <w:rsid w:val="00F4419F"/>
    <w:rsid w:val="00F467E8"/>
    <w:rsid w:val="00F46D90"/>
    <w:rsid w:val="00F5350F"/>
    <w:rsid w:val="00F54302"/>
    <w:rsid w:val="00F55B01"/>
    <w:rsid w:val="00F568FD"/>
    <w:rsid w:val="00F61064"/>
    <w:rsid w:val="00F61176"/>
    <w:rsid w:val="00F62266"/>
    <w:rsid w:val="00F62375"/>
    <w:rsid w:val="00F6482C"/>
    <w:rsid w:val="00F64E67"/>
    <w:rsid w:val="00F652D3"/>
    <w:rsid w:val="00F65DFB"/>
    <w:rsid w:val="00F65FB4"/>
    <w:rsid w:val="00F6671B"/>
    <w:rsid w:val="00F66AEB"/>
    <w:rsid w:val="00F70178"/>
    <w:rsid w:val="00F7081D"/>
    <w:rsid w:val="00F71C1F"/>
    <w:rsid w:val="00F72E7D"/>
    <w:rsid w:val="00F737DF"/>
    <w:rsid w:val="00F738AA"/>
    <w:rsid w:val="00F746D4"/>
    <w:rsid w:val="00F75833"/>
    <w:rsid w:val="00F75F4F"/>
    <w:rsid w:val="00F76F65"/>
    <w:rsid w:val="00F80F0B"/>
    <w:rsid w:val="00F81CF1"/>
    <w:rsid w:val="00F82A6A"/>
    <w:rsid w:val="00F82C85"/>
    <w:rsid w:val="00F8394B"/>
    <w:rsid w:val="00F87091"/>
    <w:rsid w:val="00F8734E"/>
    <w:rsid w:val="00F90103"/>
    <w:rsid w:val="00F90CA9"/>
    <w:rsid w:val="00F91184"/>
    <w:rsid w:val="00F91878"/>
    <w:rsid w:val="00F92112"/>
    <w:rsid w:val="00F93D25"/>
    <w:rsid w:val="00F9496C"/>
    <w:rsid w:val="00F94F1E"/>
    <w:rsid w:val="00F9550C"/>
    <w:rsid w:val="00F95D4E"/>
    <w:rsid w:val="00F96240"/>
    <w:rsid w:val="00F96BF7"/>
    <w:rsid w:val="00FA0C54"/>
    <w:rsid w:val="00FA1E82"/>
    <w:rsid w:val="00FA21FC"/>
    <w:rsid w:val="00FA2CF0"/>
    <w:rsid w:val="00FA3311"/>
    <w:rsid w:val="00FA4FAC"/>
    <w:rsid w:val="00FA5582"/>
    <w:rsid w:val="00FA5A1E"/>
    <w:rsid w:val="00FA70B2"/>
    <w:rsid w:val="00FB2824"/>
    <w:rsid w:val="00FB2A3C"/>
    <w:rsid w:val="00FB3E28"/>
    <w:rsid w:val="00FB42F6"/>
    <w:rsid w:val="00FB5A94"/>
    <w:rsid w:val="00FB5D4A"/>
    <w:rsid w:val="00FB5EE0"/>
    <w:rsid w:val="00FB66C2"/>
    <w:rsid w:val="00FB697A"/>
    <w:rsid w:val="00FB7802"/>
    <w:rsid w:val="00FC0675"/>
    <w:rsid w:val="00FC09DD"/>
    <w:rsid w:val="00FC0A53"/>
    <w:rsid w:val="00FC2019"/>
    <w:rsid w:val="00FC2509"/>
    <w:rsid w:val="00FC2826"/>
    <w:rsid w:val="00FC2A48"/>
    <w:rsid w:val="00FC2F1A"/>
    <w:rsid w:val="00FC39AF"/>
    <w:rsid w:val="00FC4897"/>
    <w:rsid w:val="00FC570A"/>
    <w:rsid w:val="00FC5E4A"/>
    <w:rsid w:val="00FC6C9D"/>
    <w:rsid w:val="00FC75D9"/>
    <w:rsid w:val="00FC7C46"/>
    <w:rsid w:val="00FC7E19"/>
    <w:rsid w:val="00FC7F1C"/>
    <w:rsid w:val="00FD1E93"/>
    <w:rsid w:val="00FD24C9"/>
    <w:rsid w:val="00FD2781"/>
    <w:rsid w:val="00FD2CFB"/>
    <w:rsid w:val="00FD3490"/>
    <w:rsid w:val="00FD433C"/>
    <w:rsid w:val="00FD66B6"/>
    <w:rsid w:val="00FD69A1"/>
    <w:rsid w:val="00FD7AEE"/>
    <w:rsid w:val="00FE0526"/>
    <w:rsid w:val="00FE056A"/>
    <w:rsid w:val="00FE19F2"/>
    <w:rsid w:val="00FE2277"/>
    <w:rsid w:val="00FE3702"/>
    <w:rsid w:val="00FE4084"/>
    <w:rsid w:val="00FE423A"/>
    <w:rsid w:val="00FE47AD"/>
    <w:rsid w:val="00FE491B"/>
    <w:rsid w:val="00FE4BAB"/>
    <w:rsid w:val="00FE5F34"/>
    <w:rsid w:val="00FE5F6B"/>
    <w:rsid w:val="00FE66C1"/>
    <w:rsid w:val="00FE7AE3"/>
    <w:rsid w:val="00FE7B35"/>
    <w:rsid w:val="00FF03AD"/>
    <w:rsid w:val="00FF1263"/>
    <w:rsid w:val="00FF246E"/>
    <w:rsid w:val="00FF3B0C"/>
    <w:rsid w:val="00FF3ED2"/>
    <w:rsid w:val="00FF4389"/>
    <w:rsid w:val="00FF43E4"/>
    <w:rsid w:val="00FF4E21"/>
    <w:rsid w:val="00FF6769"/>
    <w:rsid w:val="00FF6B8A"/>
    <w:rsid w:val="00FF793A"/>
    <w:rsid w:val="018B271C"/>
    <w:rsid w:val="01BDEDE9"/>
    <w:rsid w:val="02345EBF"/>
    <w:rsid w:val="023992EA"/>
    <w:rsid w:val="02DB5013"/>
    <w:rsid w:val="0326C70D"/>
    <w:rsid w:val="032A4F8B"/>
    <w:rsid w:val="032F45F9"/>
    <w:rsid w:val="036CC5D5"/>
    <w:rsid w:val="03EECDB4"/>
    <w:rsid w:val="0490088B"/>
    <w:rsid w:val="053FAC4D"/>
    <w:rsid w:val="0560F701"/>
    <w:rsid w:val="0597D6DA"/>
    <w:rsid w:val="05E65572"/>
    <w:rsid w:val="05F06D0C"/>
    <w:rsid w:val="05FD8819"/>
    <w:rsid w:val="0694BF27"/>
    <w:rsid w:val="06A5D984"/>
    <w:rsid w:val="06B9E45E"/>
    <w:rsid w:val="07AF9A0D"/>
    <w:rsid w:val="084A9237"/>
    <w:rsid w:val="0868F271"/>
    <w:rsid w:val="086926F7"/>
    <w:rsid w:val="0897CE5D"/>
    <w:rsid w:val="08B9B2CA"/>
    <w:rsid w:val="091649F8"/>
    <w:rsid w:val="092D582A"/>
    <w:rsid w:val="09472C7D"/>
    <w:rsid w:val="094C3210"/>
    <w:rsid w:val="09542D93"/>
    <w:rsid w:val="099621E0"/>
    <w:rsid w:val="0996CAA8"/>
    <w:rsid w:val="09A0D76D"/>
    <w:rsid w:val="09A58A00"/>
    <w:rsid w:val="09B17239"/>
    <w:rsid w:val="09B47ABC"/>
    <w:rsid w:val="09D6E7D7"/>
    <w:rsid w:val="0AD72B7B"/>
    <w:rsid w:val="0AE81DFC"/>
    <w:rsid w:val="0B6EAD2E"/>
    <w:rsid w:val="0B79D675"/>
    <w:rsid w:val="0B86347D"/>
    <w:rsid w:val="0C062733"/>
    <w:rsid w:val="0CA6ACBD"/>
    <w:rsid w:val="0CC1E083"/>
    <w:rsid w:val="0CD32B7A"/>
    <w:rsid w:val="0CF19406"/>
    <w:rsid w:val="0D45F863"/>
    <w:rsid w:val="0D51D163"/>
    <w:rsid w:val="0D8E94BF"/>
    <w:rsid w:val="0E2BA945"/>
    <w:rsid w:val="0E4C710C"/>
    <w:rsid w:val="0E57732E"/>
    <w:rsid w:val="0E8C5412"/>
    <w:rsid w:val="0E98419E"/>
    <w:rsid w:val="0EB26C1B"/>
    <w:rsid w:val="0F24870D"/>
    <w:rsid w:val="0F74EA1D"/>
    <w:rsid w:val="0F7B1FC9"/>
    <w:rsid w:val="0F84B58D"/>
    <w:rsid w:val="0FDB054B"/>
    <w:rsid w:val="106C4FBB"/>
    <w:rsid w:val="1103DBE4"/>
    <w:rsid w:val="11929F18"/>
    <w:rsid w:val="12098C64"/>
    <w:rsid w:val="1221F585"/>
    <w:rsid w:val="1268261D"/>
    <w:rsid w:val="1294ED6D"/>
    <w:rsid w:val="129A5F90"/>
    <w:rsid w:val="12BB1D4E"/>
    <w:rsid w:val="1337BD7C"/>
    <w:rsid w:val="13601DDA"/>
    <w:rsid w:val="1408079C"/>
    <w:rsid w:val="140CA224"/>
    <w:rsid w:val="151407E0"/>
    <w:rsid w:val="1527E3B7"/>
    <w:rsid w:val="154362CD"/>
    <w:rsid w:val="155A7937"/>
    <w:rsid w:val="15EB64AD"/>
    <w:rsid w:val="163CD24E"/>
    <w:rsid w:val="163D0F75"/>
    <w:rsid w:val="16756A19"/>
    <w:rsid w:val="1701846D"/>
    <w:rsid w:val="1728E4E2"/>
    <w:rsid w:val="179FAE93"/>
    <w:rsid w:val="18125CE4"/>
    <w:rsid w:val="185DDDA5"/>
    <w:rsid w:val="18706079"/>
    <w:rsid w:val="18BAC828"/>
    <w:rsid w:val="18E50DFD"/>
    <w:rsid w:val="19236E0C"/>
    <w:rsid w:val="19507421"/>
    <w:rsid w:val="19AE5873"/>
    <w:rsid w:val="19DDEAA9"/>
    <w:rsid w:val="19E3E16E"/>
    <w:rsid w:val="1A3BB79B"/>
    <w:rsid w:val="1A577244"/>
    <w:rsid w:val="1ACD62B6"/>
    <w:rsid w:val="1B102BBF"/>
    <w:rsid w:val="1B5BA551"/>
    <w:rsid w:val="1B64637E"/>
    <w:rsid w:val="1B704C1A"/>
    <w:rsid w:val="1BB09F8A"/>
    <w:rsid w:val="1BF48066"/>
    <w:rsid w:val="1CDB89A7"/>
    <w:rsid w:val="1CF8D2FA"/>
    <w:rsid w:val="1D800928"/>
    <w:rsid w:val="1E0067E4"/>
    <w:rsid w:val="1E11D89E"/>
    <w:rsid w:val="1E46226B"/>
    <w:rsid w:val="1E5319D5"/>
    <w:rsid w:val="1F6268CF"/>
    <w:rsid w:val="1FD78C4B"/>
    <w:rsid w:val="1FEEEA36"/>
    <w:rsid w:val="200A6378"/>
    <w:rsid w:val="2015B78A"/>
    <w:rsid w:val="2039D686"/>
    <w:rsid w:val="2060E186"/>
    <w:rsid w:val="20C24781"/>
    <w:rsid w:val="2187F1C8"/>
    <w:rsid w:val="2193E195"/>
    <w:rsid w:val="220C3DBF"/>
    <w:rsid w:val="22413936"/>
    <w:rsid w:val="22B5DB0C"/>
    <w:rsid w:val="23536979"/>
    <w:rsid w:val="23F1CEBE"/>
    <w:rsid w:val="24258684"/>
    <w:rsid w:val="24332B5E"/>
    <w:rsid w:val="243596BD"/>
    <w:rsid w:val="245199F0"/>
    <w:rsid w:val="24556F36"/>
    <w:rsid w:val="245C5D46"/>
    <w:rsid w:val="2487FEEC"/>
    <w:rsid w:val="24AACCA4"/>
    <w:rsid w:val="24E625EF"/>
    <w:rsid w:val="24E9FA18"/>
    <w:rsid w:val="25152AA3"/>
    <w:rsid w:val="25764B42"/>
    <w:rsid w:val="25841F46"/>
    <w:rsid w:val="25B77312"/>
    <w:rsid w:val="2626D7CD"/>
    <w:rsid w:val="262D661A"/>
    <w:rsid w:val="2640A15E"/>
    <w:rsid w:val="268E2E98"/>
    <w:rsid w:val="26EFD90D"/>
    <w:rsid w:val="270532DB"/>
    <w:rsid w:val="2753429F"/>
    <w:rsid w:val="278D6AF9"/>
    <w:rsid w:val="27FAC444"/>
    <w:rsid w:val="282E0C27"/>
    <w:rsid w:val="2830A3A1"/>
    <w:rsid w:val="28389284"/>
    <w:rsid w:val="2875F098"/>
    <w:rsid w:val="2892685A"/>
    <w:rsid w:val="289DCD0C"/>
    <w:rsid w:val="28BFE178"/>
    <w:rsid w:val="28C507E1"/>
    <w:rsid w:val="28EA6988"/>
    <w:rsid w:val="294F9E20"/>
    <w:rsid w:val="29B65E6E"/>
    <w:rsid w:val="29BECCFC"/>
    <w:rsid w:val="2A2A3B14"/>
    <w:rsid w:val="2A59AA42"/>
    <w:rsid w:val="2A913E10"/>
    <w:rsid w:val="2AAF1F55"/>
    <w:rsid w:val="2AAFA1CD"/>
    <w:rsid w:val="2B0B4437"/>
    <w:rsid w:val="2B865554"/>
    <w:rsid w:val="2BCFB982"/>
    <w:rsid w:val="2C006A3F"/>
    <w:rsid w:val="2C81110A"/>
    <w:rsid w:val="2C9F4B64"/>
    <w:rsid w:val="2CC9C32E"/>
    <w:rsid w:val="2CD5A6E2"/>
    <w:rsid w:val="2D35CB2D"/>
    <w:rsid w:val="2D719354"/>
    <w:rsid w:val="2DC350A6"/>
    <w:rsid w:val="2E09FF48"/>
    <w:rsid w:val="2E503E18"/>
    <w:rsid w:val="2E9A1FB6"/>
    <w:rsid w:val="2ED5D3FA"/>
    <w:rsid w:val="2F2EC820"/>
    <w:rsid w:val="2F33BE1C"/>
    <w:rsid w:val="2F78A20F"/>
    <w:rsid w:val="2FA81566"/>
    <w:rsid w:val="2FFEC928"/>
    <w:rsid w:val="300246B3"/>
    <w:rsid w:val="30284458"/>
    <w:rsid w:val="30570FF3"/>
    <w:rsid w:val="30C43304"/>
    <w:rsid w:val="30DC29F3"/>
    <w:rsid w:val="30FC2CF7"/>
    <w:rsid w:val="3184834B"/>
    <w:rsid w:val="3190A422"/>
    <w:rsid w:val="31A799F0"/>
    <w:rsid w:val="31CC56D9"/>
    <w:rsid w:val="31FF2C94"/>
    <w:rsid w:val="321DD5B4"/>
    <w:rsid w:val="322959A8"/>
    <w:rsid w:val="323116AE"/>
    <w:rsid w:val="32D3760F"/>
    <w:rsid w:val="33038966"/>
    <w:rsid w:val="3346BCBD"/>
    <w:rsid w:val="339503E5"/>
    <w:rsid w:val="33997924"/>
    <w:rsid w:val="33AF4658"/>
    <w:rsid w:val="3418BEF6"/>
    <w:rsid w:val="34BC5D37"/>
    <w:rsid w:val="34BD47F0"/>
    <w:rsid w:val="34CC67D5"/>
    <w:rsid w:val="34E3A5E3"/>
    <w:rsid w:val="34EAAE40"/>
    <w:rsid w:val="350A131E"/>
    <w:rsid w:val="35752CDA"/>
    <w:rsid w:val="3594C162"/>
    <w:rsid w:val="3647F709"/>
    <w:rsid w:val="36911D2A"/>
    <w:rsid w:val="3695894C"/>
    <w:rsid w:val="369F1C46"/>
    <w:rsid w:val="36D7345E"/>
    <w:rsid w:val="36FC2C9B"/>
    <w:rsid w:val="3705081C"/>
    <w:rsid w:val="3714D713"/>
    <w:rsid w:val="37222E83"/>
    <w:rsid w:val="373D2A8A"/>
    <w:rsid w:val="3788DD70"/>
    <w:rsid w:val="37A1A87B"/>
    <w:rsid w:val="37AE6001"/>
    <w:rsid w:val="382110CD"/>
    <w:rsid w:val="3836B873"/>
    <w:rsid w:val="38509A63"/>
    <w:rsid w:val="3859242C"/>
    <w:rsid w:val="38600B71"/>
    <w:rsid w:val="386A9156"/>
    <w:rsid w:val="391E87D3"/>
    <w:rsid w:val="3923C768"/>
    <w:rsid w:val="3982833A"/>
    <w:rsid w:val="3997B10D"/>
    <w:rsid w:val="39B96A15"/>
    <w:rsid w:val="39F75A71"/>
    <w:rsid w:val="3ABE5E41"/>
    <w:rsid w:val="3AFA23E0"/>
    <w:rsid w:val="3AFC6B42"/>
    <w:rsid w:val="3B20B584"/>
    <w:rsid w:val="3B2BB3F3"/>
    <w:rsid w:val="3B7AF01D"/>
    <w:rsid w:val="3C08F906"/>
    <w:rsid w:val="3C22EA1F"/>
    <w:rsid w:val="3C372404"/>
    <w:rsid w:val="3C511327"/>
    <w:rsid w:val="3C8C18C4"/>
    <w:rsid w:val="3CBCFA28"/>
    <w:rsid w:val="3CE4054F"/>
    <w:rsid w:val="3CFD7E3B"/>
    <w:rsid w:val="3CFF34B2"/>
    <w:rsid w:val="3D9EB2BC"/>
    <w:rsid w:val="3DB4BE25"/>
    <w:rsid w:val="3DF1E82D"/>
    <w:rsid w:val="3E167DAB"/>
    <w:rsid w:val="3E33D3E7"/>
    <w:rsid w:val="3E49998C"/>
    <w:rsid w:val="3E4F7459"/>
    <w:rsid w:val="3E6703FB"/>
    <w:rsid w:val="3E67CC38"/>
    <w:rsid w:val="3E694D60"/>
    <w:rsid w:val="3EB81A83"/>
    <w:rsid w:val="3EBF656A"/>
    <w:rsid w:val="3EFF692C"/>
    <w:rsid w:val="3F6B9A8A"/>
    <w:rsid w:val="40253FC5"/>
    <w:rsid w:val="4036D574"/>
    <w:rsid w:val="40511703"/>
    <w:rsid w:val="40BAA173"/>
    <w:rsid w:val="40FE128D"/>
    <w:rsid w:val="410E1835"/>
    <w:rsid w:val="4124D6D6"/>
    <w:rsid w:val="412C3E79"/>
    <w:rsid w:val="412DFD3E"/>
    <w:rsid w:val="415D545F"/>
    <w:rsid w:val="416E7367"/>
    <w:rsid w:val="4176239E"/>
    <w:rsid w:val="41852B4C"/>
    <w:rsid w:val="419D9894"/>
    <w:rsid w:val="41FAF0FB"/>
    <w:rsid w:val="4226FE5E"/>
    <w:rsid w:val="423A35EC"/>
    <w:rsid w:val="424DC80F"/>
    <w:rsid w:val="42607BF5"/>
    <w:rsid w:val="428B058C"/>
    <w:rsid w:val="42B9CF64"/>
    <w:rsid w:val="42CBFEE6"/>
    <w:rsid w:val="42DBD8F7"/>
    <w:rsid w:val="43155781"/>
    <w:rsid w:val="432A0900"/>
    <w:rsid w:val="4358B3ED"/>
    <w:rsid w:val="43C48F10"/>
    <w:rsid w:val="43C49FBF"/>
    <w:rsid w:val="43E04E5A"/>
    <w:rsid w:val="4461B1B7"/>
    <w:rsid w:val="447AF535"/>
    <w:rsid w:val="4480C98F"/>
    <w:rsid w:val="45290FED"/>
    <w:rsid w:val="45436A0B"/>
    <w:rsid w:val="45BA1532"/>
    <w:rsid w:val="4610DBAC"/>
    <w:rsid w:val="461B3F76"/>
    <w:rsid w:val="463BB0E3"/>
    <w:rsid w:val="4661A9C2"/>
    <w:rsid w:val="46A83E02"/>
    <w:rsid w:val="46ADE6B3"/>
    <w:rsid w:val="46DA1761"/>
    <w:rsid w:val="473E5BF6"/>
    <w:rsid w:val="47CCE72F"/>
    <w:rsid w:val="47D34828"/>
    <w:rsid w:val="47E9C4C3"/>
    <w:rsid w:val="47EAB448"/>
    <w:rsid w:val="48566CD8"/>
    <w:rsid w:val="487AEC14"/>
    <w:rsid w:val="489A0861"/>
    <w:rsid w:val="48C6833A"/>
    <w:rsid w:val="4908CBCB"/>
    <w:rsid w:val="490F79AE"/>
    <w:rsid w:val="491550F3"/>
    <w:rsid w:val="491E2801"/>
    <w:rsid w:val="493C0645"/>
    <w:rsid w:val="49432CF5"/>
    <w:rsid w:val="4949BAAB"/>
    <w:rsid w:val="49B0A239"/>
    <w:rsid w:val="49C30634"/>
    <w:rsid w:val="4A32D2C3"/>
    <w:rsid w:val="4A366E24"/>
    <w:rsid w:val="4A9F26CE"/>
    <w:rsid w:val="4AA49C2C"/>
    <w:rsid w:val="4AA8F0D5"/>
    <w:rsid w:val="4ABFE0A0"/>
    <w:rsid w:val="4AECF03C"/>
    <w:rsid w:val="4AF915D4"/>
    <w:rsid w:val="4B68EB1E"/>
    <w:rsid w:val="4B740E87"/>
    <w:rsid w:val="4B929ABA"/>
    <w:rsid w:val="4B96ADF4"/>
    <w:rsid w:val="4B9E1A20"/>
    <w:rsid w:val="4C24097B"/>
    <w:rsid w:val="4C2AB877"/>
    <w:rsid w:val="4C3DC44E"/>
    <w:rsid w:val="4C678A35"/>
    <w:rsid w:val="4CA1B427"/>
    <w:rsid w:val="4CB26DD0"/>
    <w:rsid w:val="4CBEA8A5"/>
    <w:rsid w:val="4CFD1DA0"/>
    <w:rsid w:val="4D05AA32"/>
    <w:rsid w:val="4D3329E9"/>
    <w:rsid w:val="4D4D0CF3"/>
    <w:rsid w:val="4D5259A8"/>
    <w:rsid w:val="4D5AF255"/>
    <w:rsid w:val="4D62E7FE"/>
    <w:rsid w:val="4E25C04A"/>
    <w:rsid w:val="4EE8DD54"/>
    <w:rsid w:val="4F0A93DC"/>
    <w:rsid w:val="4F0D8EDF"/>
    <w:rsid w:val="4F134AB0"/>
    <w:rsid w:val="4F8D6985"/>
    <w:rsid w:val="4F95BC38"/>
    <w:rsid w:val="4FF49D4B"/>
    <w:rsid w:val="508D3FD6"/>
    <w:rsid w:val="50A6F18D"/>
    <w:rsid w:val="50AFF0E8"/>
    <w:rsid w:val="50C21B55"/>
    <w:rsid w:val="50CC34F8"/>
    <w:rsid w:val="51232CFE"/>
    <w:rsid w:val="51267704"/>
    <w:rsid w:val="51267D6A"/>
    <w:rsid w:val="515072E3"/>
    <w:rsid w:val="515FAC38"/>
    <w:rsid w:val="5171574B"/>
    <w:rsid w:val="51AD012C"/>
    <w:rsid w:val="51DF82C6"/>
    <w:rsid w:val="5240E1EE"/>
    <w:rsid w:val="525C3DA3"/>
    <w:rsid w:val="52834A1E"/>
    <w:rsid w:val="5288F0FA"/>
    <w:rsid w:val="52B1CE86"/>
    <w:rsid w:val="52C991CB"/>
    <w:rsid w:val="538FE3A5"/>
    <w:rsid w:val="53978B8C"/>
    <w:rsid w:val="53C5BCD6"/>
    <w:rsid w:val="53DA1B4C"/>
    <w:rsid w:val="545004FE"/>
    <w:rsid w:val="548101FC"/>
    <w:rsid w:val="5489C240"/>
    <w:rsid w:val="5499F41B"/>
    <w:rsid w:val="54D2EE67"/>
    <w:rsid w:val="54E440B1"/>
    <w:rsid w:val="55425D42"/>
    <w:rsid w:val="5555FEE7"/>
    <w:rsid w:val="55BF3BFE"/>
    <w:rsid w:val="55C07AF2"/>
    <w:rsid w:val="55C46988"/>
    <w:rsid w:val="55CFC01E"/>
    <w:rsid w:val="560844F7"/>
    <w:rsid w:val="56201E57"/>
    <w:rsid w:val="56403E42"/>
    <w:rsid w:val="564613AD"/>
    <w:rsid w:val="5682631F"/>
    <w:rsid w:val="568E47D8"/>
    <w:rsid w:val="56B52358"/>
    <w:rsid w:val="5803084D"/>
    <w:rsid w:val="58434E46"/>
    <w:rsid w:val="587EF132"/>
    <w:rsid w:val="5885E711"/>
    <w:rsid w:val="5902CBC1"/>
    <w:rsid w:val="595AF0DF"/>
    <w:rsid w:val="59EA0C44"/>
    <w:rsid w:val="5A125CC9"/>
    <w:rsid w:val="5A2C533A"/>
    <w:rsid w:val="5A2FC973"/>
    <w:rsid w:val="5A3FF8FF"/>
    <w:rsid w:val="5A5872AE"/>
    <w:rsid w:val="5A627C94"/>
    <w:rsid w:val="5B0C089F"/>
    <w:rsid w:val="5B38E89D"/>
    <w:rsid w:val="5BD60F14"/>
    <w:rsid w:val="5BE19A8E"/>
    <w:rsid w:val="5C04DA85"/>
    <w:rsid w:val="5CF6305D"/>
    <w:rsid w:val="5CF64298"/>
    <w:rsid w:val="5D31685C"/>
    <w:rsid w:val="5DAE4FD1"/>
    <w:rsid w:val="5E90200F"/>
    <w:rsid w:val="5EF27D47"/>
    <w:rsid w:val="5F02D675"/>
    <w:rsid w:val="5F45B36B"/>
    <w:rsid w:val="5F64F861"/>
    <w:rsid w:val="5F7A40F4"/>
    <w:rsid w:val="5F893A0B"/>
    <w:rsid w:val="5FD14917"/>
    <w:rsid w:val="600A1EDF"/>
    <w:rsid w:val="60636D72"/>
    <w:rsid w:val="607FE168"/>
    <w:rsid w:val="60C02E6A"/>
    <w:rsid w:val="60C0C75B"/>
    <w:rsid w:val="60CCD30B"/>
    <w:rsid w:val="60D0B7E9"/>
    <w:rsid w:val="6128C99C"/>
    <w:rsid w:val="61A470FF"/>
    <w:rsid w:val="61AFF1E1"/>
    <w:rsid w:val="61F0417F"/>
    <w:rsid w:val="62045A7A"/>
    <w:rsid w:val="62072A5E"/>
    <w:rsid w:val="6280DACE"/>
    <w:rsid w:val="6289D73A"/>
    <w:rsid w:val="6295B3F4"/>
    <w:rsid w:val="62BFCF9D"/>
    <w:rsid w:val="62F5CE09"/>
    <w:rsid w:val="632A64D3"/>
    <w:rsid w:val="636D49D6"/>
    <w:rsid w:val="637C4B99"/>
    <w:rsid w:val="63B82687"/>
    <w:rsid w:val="64005696"/>
    <w:rsid w:val="64459E31"/>
    <w:rsid w:val="648425E8"/>
    <w:rsid w:val="64B2598C"/>
    <w:rsid w:val="64C8CC92"/>
    <w:rsid w:val="651DCDE0"/>
    <w:rsid w:val="65289666"/>
    <w:rsid w:val="655CA61C"/>
    <w:rsid w:val="659985D5"/>
    <w:rsid w:val="65DD4DD4"/>
    <w:rsid w:val="6644C509"/>
    <w:rsid w:val="6648C092"/>
    <w:rsid w:val="664B4897"/>
    <w:rsid w:val="665BC1D1"/>
    <w:rsid w:val="66623FBB"/>
    <w:rsid w:val="669BB686"/>
    <w:rsid w:val="679C4950"/>
    <w:rsid w:val="67C93E5A"/>
    <w:rsid w:val="67F62E4C"/>
    <w:rsid w:val="68290334"/>
    <w:rsid w:val="6851F844"/>
    <w:rsid w:val="6882BE96"/>
    <w:rsid w:val="688F2666"/>
    <w:rsid w:val="68EE8765"/>
    <w:rsid w:val="697CB706"/>
    <w:rsid w:val="69B2E66F"/>
    <w:rsid w:val="69BDD471"/>
    <w:rsid w:val="69CD08E6"/>
    <w:rsid w:val="69E4D600"/>
    <w:rsid w:val="69FE35C7"/>
    <w:rsid w:val="6A240304"/>
    <w:rsid w:val="6A89A2C1"/>
    <w:rsid w:val="6B20A57A"/>
    <w:rsid w:val="6B2B4570"/>
    <w:rsid w:val="6B6D6E07"/>
    <w:rsid w:val="6BB23878"/>
    <w:rsid w:val="6BD93A21"/>
    <w:rsid w:val="6C76C21C"/>
    <w:rsid w:val="6CD18317"/>
    <w:rsid w:val="6CD19228"/>
    <w:rsid w:val="6DC7D5FD"/>
    <w:rsid w:val="6E7C3DF3"/>
    <w:rsid w:val="6ECCAE22"/>
    <w:rsid w:val="6F4CB55C"/>
    <w:rsid w:val="6F9F60D2"/>
    <w:rsid w:val="6FEC4921"/>
    <w:rsid w:val="700DACC8"/>
    <w:rsid w:val="7062BC27"/>
    <w:rsid w:val="70B1A58A"/>
    <w:rsid w:val="70B7FC66"/>
    <w:rsid w:val="710D77EE"/>
    <w:rsid w:val="711E343D"/>
    <w:rsid w:val="71A3F81B"/>
    <w:rsid w:val="71E6431E"/>
    <w:rsid w:val="71EC9E00"/>
    <w:rsid w:val="71FB8306"/>
    <w:rsid w:val="720D225A"/>
    <w:rsid w:val="72118FCC"/>
    <w:rsid w:val="729FB422"/>
    <w:rsid w:val="72A0E59A"/>
    <w:rsid w:val="72C529C0"/>
    <w:rsid w:val="73444033"/>
    <w:rsid w:val="734FAF16"/>
    <w:rsid w:val="7381348C"/>
    <w:rsid w:val="73A472B5"/>
    <w:rsid w:val="73A88010"/>
    <w:rsid w:val="73EECB93"/>
    <w:rsid w:val="740BD7EC"/>
    <w:rsid w:val="744C2941"/>
    <w:rsid w:val="746DF484"/>
    <w:rsid w:val="747A4153"/>
    <w:rsid w:val="74B5FCF7"/>
    <w:rsid w:val="74FAB587"/>
    <w:rsid w:val="75457661"/>
    <w:rsid w:val="7548DA53"/>
    <w:rsid w:val="756996A0"/>
    <w:rsid w:val="7592F7F5"/>
    <w:rsid w:val="7597ED15"/>
    <w:rsid w:val="761647D9"/>
    <w:rsid w:val="762C195B"/>
    <w:rsid w:val="765FA430"/>
    <w:rsid w:val="7666C6D5"/>
    <w:rsid w:val="76BAD899"/>
    <w:rsid w:val="77729C1D"/>
    <w:rsid w:val="7801E67B"/>
    <w:rsid w:val="78566E1C"/>
    <w:rsid w:val="785F732B"/>
    <w:rsid w:val="786596E9"/>
    <w:rsid w:val="788E0838"/>
    <w:rsid w:val="78917024"/>
    <w:rsid w:val="78A6D2BF"/>
    <w:rsid w:val="78A74B1A"/>
    <w:rsid w:val="78A978B4"/>
    <w:rsid w:val="78BC3758"/>
    <w:rsid w:val="78D3AB02"/>
    <w:rsid w:val="78EA7C27"/>
    <w:rsid w:val="78EAB877"/>
    <w:rsid w:val="78F34374"/>
    <w:rsid w:val="790470E3"/>
    <w:rsid w:val="790EF5A6"/>
    <w:rsid w:val="791505A8"/>
    <w:rsid w:val="79AD5E26"/>
    <w:rsid w:val="79B0BA9C"/>
    <w:rsid w:val="79B476CB"/>
    <w:rsid w:val="7A93CC1F"/>
    <w:rsid w:val="7AA5BC39"/>
    <w:rsid w:val="7AA95280"/>
    <w:rsid w:val="7AE50C43"/>
    <w:rsid w:val="7B1DE40E"/>
    <w:rsid w:val="7B6058A5"/>
    <w:rsid w:val="7B8DDFAF"/>
    <w:rsid w:val="7BDEEBDC"/>
    <w:rsid w:val="7BE290AC"/>
    <w:rsid w:val="7C40B73E"/>
    <w:rsid w:val="7C9AF638"/>
    <w:rsid w:val="7CE0C5D6"/>
    <w:rsid w:val="7D333823"/>
    <w:rsid w:val="7D6E6369"/>
    <w:rsid w:val="7D964C17"/>
    <w:rsid w:val="7DA980AD"/>
    <w:rsid w:val="7E0F8199"/>
    <w:rsid w:val="7E2A0368"/>
    <w:rsid w:val="7E3E1D9D"/>
    <w:rsid w:val="7E78E0B9"/>
    <w:rsid w:val="7E8CB157"/>
    <w:rsid w:val="7E990C7B"/>
    <w:rsid w:val="7F0350DD"/>
    <w:rsid w:val="7F74B8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9AC2BD"/>
  <w15:chartTrackingRefBased/>
  <w15:docId w15:val="{95CCB140-7EDF-4E3D-936F-719E24F5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3B5D5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link w:val="Footer"/>
    <w:uiPriority w:val="99"/>
    <w:rsid w:val="00D023EC"/>
    <w:rPr>
      <w:sz w:val="24"/>
      <w:szCs w:val="24"/>
      <w:lang w:eastAsia="en-US"/>
    </w:rPr>
  </w:style>
  <w:style w:type="character" w:styleId="Hyperlink">
    <w:name w:val="Hyperlink"/>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35564"/>
    <w:pPr>
      <w:ind w:left="720"/>
    </w:pPr>
  </w:style>
  <w:style w:type="table" w:customStyle="1" w:styleId="TableGrid1">
    <w:name w:val="Table Grid1"/>
    <w:basedOn w:val="TableNormal"/>
    <w:next w:val="TableGrid"/>
    <w:uiPriority w:val="59"/>
    <w:rsid w:val="002F59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A7585"/>
    <w:rPr>
      <w:sz w:val="16"/>
      <w:szCs w:val="16"/>
    </w:rPr>
  </w:style>
  <w:style w:type="paragraph" w:styleId="CommentText">
    <w:name w:val="annotation text"/>
    <w:basedOn w:val="Normal"/>
    <w:link w:val="CommentTextChar"/>
    <w:uiPriority w:val="99"/>
    <w:unhideWhenUsed/>
    <w:rsid w:val="008A7585"/>
    <w:rPr>
      <w:sz w:val="20"/>
      <w:szCs w:val="20"/>
    </w:rPr>
  </w:style>
  <w:style w:type="character" w:customStyle="1" w:styleId="CommentTextChar">
    <w:name w:val="Comment Text Char"/>
    <w:link w:val="CommentText"/>
    <w:uiPriority w:val="99"/>
    <w:rsid w:val="008A7585"/>
    <w:rPr>
      <w:lang w:eastAsia="en-US"/>
    </w:rPr>
  </w:style>
  <w:style w:type="paragraph" w:styleId="CommentSubject">
    <w:name w:val="annotation subject"/>
    <w:basedOn w:val="CommentText"/>
    <w:next w:val="CommentText"/>
    <w:link w:val="CommentSubjectChar"/>
    <w:uiPriority w:val="99"/>
    <w:semiHidden/>
    <w:unhideWhenUsed/>
    <w:rsid w:val="008A7585"/>
    <w:rPr>
      <w:b/>
      <w:bCs/>
    </w:rPr>
  </w:style>
  <w:style w:type="character" w:customStyle="1" w:styleId="CommentSubjectChar">
    <w:name w:val="Comment Subject Char"/>
    <w:link w:val="CommentSubject"/>
    <w:uiPriority w:val="99"/>
    <w:semiHidden/>
    <w:rsid w:val="008A7585"/>
    <w:rPr>
      <w:b/>
      <w:bCs/>
      <w:lang w:eastAsia="en-US"/>
    </w:rPr>
  </w:style>
  <w:style w:type="character" w:customStyle="1" w:styleId="ListParagraphChar">
    <w:name w:val="List Paragraph Char"/>
    <w:link w:val="ListParagraph"/>
    <w:uiPriority w:val="34"/>
    <w:rsid w:val="00610EEB"/>
    <w:rPr>
      <w:sz w:val="24"/>
      <w:szCs w:val="24"/>
      <w:lang w:eastAsia="en-US"/>
    </w:rPr>
  </w:style>
  <w:style w:type="paragraph" w:styleId="NormalWeb">
    <w:name w:val="Normal (Web)"/>
    <w:basedOn w:val="Normal"/>
    <w:uiPriority w:val="99"/>
    <w:semiHidden/>
    <w:unhideWhenUsed/>
    <w:rsid w:val="00B5674B"/>
    <w:pPr>
      <w:spacing w:before="100" w:beforeAutospacing="1" w:after="100" w:afterAutospacing="1"/>
    </w:pPr>
    <w:rPr>
      <w:rFonts w:eastAsia="Times New Roman"/>
      <w:lang w:eastAsia="en-GB"/>
    </w:rPr>
  </w:style>
  <w:style w:type="character" w:styleId="FollowedHyperlink">
    <w:name w:val="FollowedHyperlink"/>
    <w:basedOn w:val="DefaultParagraphFont"/>
    <w:uiPriority w:val="99"/>
    <w:semiHidden/>
    <w:unhideWhenUsed/>
    <w:rsid w:val="000B67AF"/>
    <w:rPr>
      <w:color w:val="954F72" w:themeColor="followedHyperlink"/>
      <w:u w:val="single"/>
    </w:rPr>
  </w:style>
  <w:style w:type="character" w:styleId="UnresolvedMention">
    <w:name w:val="Unresolved Mention"/>
    <w:basedOn w:val="DefaultParagraphFont"/>
    <w:uiPriority w:val="99"/>
    <w:semiHidden/>
    <w:unhideWhenUsed/>
    <w:rsid w:val="00F65FB4"/>
    <w:rPr>
      <w:color w:val="605E5C"/>
      <w:shd w:val="clear" w:color="auto" w:fill="E1DFDD"/>
    </w:rPr>
  </w:style>
  <w:style w:type="paragraph" w:styleId="Revision">
    <w:name w:val="Revision"/>
    <w:hidden/>
    <w:uiPriority w:val="99"/>
    <w:semiHidden/>
    <w:rsid w:val="00201190"/>
    <w:rPr>
      <w:sz w:val="24"/>
      <w:szCs w:val="24"/>
      <w:lang w:eastAsia="en-US"/>
    </w:rPr>
  </w:style>
  <w:style w:type="character" w:customStyle="1" w:styleId="Heading1Char">
    <w:name w:val="Heading 1 Char"/>
    <w:basedOn w:val="DefaultParagraphFont"/>
    <w:link w:val="Heading1"/>
    <w:uiPriority w:val="9"/>
    <w:rsid w:val="003B5D55"/>
    <w:rPr>
      <w:rFonts w:asciiTheme="majorHAnsi" w:eastAsiaTheme="majorEastAsia" w:hAnsiTheme="majorHAnsi" w:cstheme="majorBidi"/>
      <w:color w:val="2F5496" w:themeColor="accent1" w:themeShade="BF"/>
      <w:sz w:val="32"/>
      <w:szCs w:val="32"/>
      <w:lang w:eastAsia="en-US"/>
    </w:rPr>
  </w:style>
  <w:style w:type="paragraph" w:customStyle="1" w:styleId="paragraph">
    <w:name w:val="paragraph"/>
    <w:basedOn w:val="Normal"/>
    <w:rsid w:val="009A65D6"/>
    <w:pPr>
      <w:spacing w:before="100" w:beforeAutospacing="1" w:after="100" w:afterAutospacing="1"/>
    </w:pPr>
    <w:rPr>
      <w:rFonts w:eastAsia="Times New Roman"/>
      <w:lang w:eastAsia="en-GB"/>
    </w:rPr>
  </w:style>
  <w:style w:type="character" w:customStyle="1" w:styleId="normaltextrun">
    <w:name w:val="normaltextrun"/>
    <w:basedOn w:val="DefaultParagraphFont"/>
    <w:rsid w:val="009A65D6"/>
  </w:style>
  <w:style w:type="character" w:customStyle="1" w:styleId="eop">
    <w:name w:val="eop"/>
    <w:basedOn w:val="DefaultParagraphFont"/>
    <w:rsid w:val="009A6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8684">
      <w:bodyDiv w:val="1"/>
      <w:marLeft w:val="0"/>
      <w:marRight w:val="0"/>
      <w:marTop w:val="0"/>
      <w:marBottom w:val="0"/>
      <w:divBdr>
        <w:top w:val="none" w:sz="0" w:space="0" w:color="auto"/>
        <w:left w:val="none" w:sz="0" w:space="0" w:color="auto"/>
        <w:bottom w:val="none" w:sz="0" w:space="0" w:color="auto"/>
        <w:right w:val="none" w:sz="0" w:space="0" w:color="auto"/>
      </w:divBdr>
    </w:div>
    <w:div w:id="129591280">
      <w:bodyDiv w:val="1"/>
      <w:marLeft w:val="0"/>
      <w:marRight w:val="0"/>
      <w:marTop w:val="0"/>
      <w:marBottom w:val="0"/>
      <w:divBdr>
        <w:top w:val="none" w:sz="0" w:space="0" w:color="auto"/>
        <w:left w:val="none" w:sz="0" w:space="0" w:color="auto"/>
        <w:bottom w:val="none" w:sz="0" w:space="0" w:color="auto"/>
        <w:right w:val="none" w:sz="0" w:space="0" w:color="auto"/>
      </w:divBdr>
    </w:div>
    <w:div w:id="240021267">
      <w:bodyDiv w:val="1"/>
      <w:marLeft w:val="0"/>
      <w:marRight w:val="0"/>
      <w:marTop w:val="0"/>
      <w:marBottom w:val="0"/>
      <w:divBdr>
        <w:top w:val="none" w:sz="0" w:space="0" w:color="auto"/>
        <w:left w:val="none" w:sz="0" w:space="0" w:color="auto"/>
        <w:bottom w:val="none" w:sz="0" w:space="0" w:color="auto"/>
        <w:right w:val="none" w:sz="0" w:space="0" w:color="auto"/>
      </w:divBdr>
      <w:divsChild>
        <w:div w:id="1597790158">
          <w:marLeft w:val="0"/>
          <w:marRight w:val="0"/>
          <w:marTop w:val="0"/>
          <w:marBottom w:val="0"/>
          <w:divBdr>
            <w:top w:val="none" w:sz="0" w:space="0" w:color="auto"/>
            <w:left w:val="none" w:sz="0" w:space="0" w:color="auto"/>
            <w:bottom w:val="none" w:sz="0" w:space="0" w:color="auto"/>
            <w:right w:val="none" w:sz="0" w:space="0" w:color="auto"/>
          </w:divBdr>
          <w:divsChild>
            <w:div w:id="747581255">
              <w:marLeft w:val="0"/>
              <w:marRight w:val="0"/>
              <w:marTop w:val="0"/>
              <w:marBottom w:val="0"/>
              <w:divBdr>
                <w:top w:val="none" w:sz="0" w:space="0" w:color="auto"/>
                <w:left w:val="none" w:sz="0" w:space="0" w:color="auto"/>
                <w:bottom w:val="none" w:sz="0" w:space="0" w:color="auto"/>
                <w:right w:val="none" w:sz="0" w:space="0" w:color="auto"/>
              </w:divBdr>
              <w:divsChild>
                <w:div w:id="2138403362">
                  <w:marLeft w:val="0"/>
                  <w:marRight w:val="0"/>
                  <w:marTop w:val="0"/>
                  <w:marBottom w:val="0"/>
                  <w:divBdr>
                    <w:top w:val="none" w:sz="0" w:space="0" w:color="auto"/>
                    <w:left w:val="none" w:sz="0" w:space="0" w:color="auto"/>
                    <w:bottom w:val="none" w:sz="0" w:space="0" w:color="auto"/>
                    <w:right w:val="none" w:sz="0" w:space="0" w:color="auto"/>
                  </w:divBdr>
                  <w:divsChild>
                    <w:div w:id="137455380">
                      <w:marLeft w:val="0"/>
                      <w:marRight w:val="0"/>
                      <w:marTop w:val="0"/>
                      <w:marBottom w:val="0"/>
                      <w:divBdr>
                        <w:top w:val="none" w:sz="0" w:space="0" w:color="auto"/>
                        <w:left w:val="none" w:sz="0" w:space="0" w:color="auto"/>
                        <w:bottom w:val="none" w:sz="0" w:space="0" w:color="auto"/>
                        <w:right w:val="none" w:sz="0" w:space="0" w:color="auto"/>
                      </w:divBdr>
                      <w:divsChild>
                        <w:div w:id="1663391900">
                          <w:marLeft w:val="0"/>
                          <w:marRight w:val="0"/>
                          <w:marTop w:val="0"/>
                          <w:marBottom w:val="0"/>
                          <w:divBdr>
                            <w:top w:val="none" w:sz="0" w:space="0" w:color="auto"/>
                            <w:left w:val="none" w:sz="0" w:space="0" w:color="auto"/>
                            <w:bottom w:val="none" w:sz="0" w:space="0" w:color="auto"/>
                            <w:right w:val="none" w:sz="0" w:space="0" w:color="auto"/>
                          </w:divBdr>
                          <w:divsChild>
                            <w:div w:id="558563991">
                              <w:marLeft w:val="0"/>
                              <w:marRight w:val="0"/>
                              <w:marTop w:val="0"/>
                              <w:marBottom w:val="0"/>
                              <w:divBdr>
                                <w:top w:val="none" w:sz="0" w:space="0" w:color="auto"/>
                                <w:left w:val="none" w:sz="0" w:space="0" w:color="auto"/>
                                <w:bottom w:val="none" w:sz="0" w:space="0" w:color="auto"/>
                                <w:right w:val="none" w:sz="0" w:space="0" w:color="auto"/>
                              </w:divBdr>
                              <w:divsChild>
                                <w:div w:id="925072684">
                                  <w:marLeft w:val="0"/>
                                  <w:marRight w:val="0"/>
                                  <w:marTop w:val="0"/>
                                  <w:marBottom w:val="0"/>
                                  <w:divBdr>
                                    <w:top w:val="none" w:sz="0" w:space="0" w:color="auto"/>
                                    <w:left w:val="none" w:sz="0" w:space="0" w:color="auto"/>
                                    <w:bottom w:val="none" w:sz="0" w:space="0" w:color="auto"/>
                                    <w:right w:val="none" w:sz="0" w:space="0" w:color="auto"/>
                                  </w:divBdr>
                                  <w:divsChild>
                                    <w:div w:id="12809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256206">
      <w:bodyDiv w:val="1"/>
      <w:marLeft w:val="0"/>
      <w:marRight w:val="0"/>
      <w:marTop w:val="0"/>
      <w:marBottom w:val="0"/>
      <w:divBdr>
        <w:top w:val="none" w:sz="0" w:space="0" w:color="auto"/>
        <w:left w:val="none" w:sz="0" w:space="0" w:color="auto"/>
        <w:bottom w:val="none" w:sz="0" w:space="0" w:color="auto"/>
        <w:right w:val="none" w:sz="0" w:space="0" w:color="auto"/>
      </w:divBdr>
    </w:div>
    <w:div w:id="333725716">
      <w:bodyDiv w:val="1"/>
      <w:marLeft w:val="0"/>
      <w:marRight w:val="0"/>
      <w:marTop w:val="0"/>
      <w:marBottom w:val="0"/>
      <w:divBdr>
        <w:top w:val="none" w:sz="0" w:space="0" w:color="auto"/>
        <w:left w:val="none" w:sz="0" w:space="0" w:color="auto"/>
        <w:bottom w:val="none" w:sz="0" w:space="0" w:color="auto"/>
        <w:right w:val="none" w:sz="0" w:space="0" w:color="auto"/>
      </w:divBdr>
    </w:div>
    <w:div w:id="392199549">
      <w:bodyDiv w:val="1"/>
      <w:marLeft w:val="0"/>
      <w:marRight w:val="0"/>
      <w:marTop w:val="0"/>
      <w:marBottom w:val="0"/>
      <w:divBdr>
        <w:top w:val="none" w:sz="0" w:space="0" w:color="auto"/>
        <w:left w:val="none" w:sz="0" w:space="0" w:color="auto"/>
        <w:bottom w:val="none" w:sz="0" w:space="0" w:color="auto"/>
        <w:right w:val="none" w:sz="0" w:space="0" w:color="auto"/>
      </w:divBdr>
    </w:div>
    <w:div w:id="464548615">
      <w:bodyDiv w:val="1"/>
      <w:marLeft w:val="0"/>
      <w:marRight w:val="0"/>
      <w:marTop w:val="0"/>
      <w:marBottom w:val="0"/>
      <w:divBdr>
        <w:top w:val="none" w:sz="0" w:space="0" w:color="auto"/>
        <w:left w:val="none" w:sz="0" w:space="0" w:color="auto"/>
        <w:bottom w:val="none" w:sz="0" w:space="0" w:color="auto"/>
        <w:right w:val="none" w:sz="0" w:space="0" w:color="auto"/>
      </w:divBdr>
    </w:div>
    <w:div w:id="508712955">
      <w:bodyDiv w:val="1"/>
      <w:marLeft w:val="0"/>
      <w:marRight w:val="0"/>
      <w:marTop w:val="0"/>
      <w:marBottom w:val="0"/>
      <w:divBdr>
        <w:top w:val="none" w:sz="0" w:space="0" w:color="auto"/>
        <w:left w:val="none" w:sz="0" w:space="0" w:color="auto"/>
        <w:bottom w:val="none" w:sz="0" w:space="0" w:color="auto"/>
        <w:right w:val="none" w:sz="0" w:space="0" w:color="auto"/>
      </w:divBdr>
    </w:div>
    <w:div w:id="522787446">
      <w:bodyDiv w:val="1"/>
      <w:marLeft w:val="0"/>
      <w:marRight w:val="0"/>
      <w:marTop w:val="0"/>
      <w:marBottom w:val="0"/>
      <w:divBdr>
        <w:top w:val="none" w:sz="0" w:space="0" w:color="auto"/>
        <w:left w:val="none" w:sz="0" w:space="0" w:color="auto"/>
        <w:bottom w:val="none" w:sz="0" w:space="0" w:color="auto"/>
        <w:right w:val="none" w:sz="0" w:space="0" w:color="auto"/>
      </w:divBdr>
    </w:div>
    <w:div w:id="564998890">
      <w:bodyDiv w:val="1"/>
      <w:marLeft w:val="0"/>
      <w:marRight w:val="0"/>
      <w:marTop w:val="0"/>
      <w:marBottom w:val="0"/>
      <w:divBdr>
        <w:top w:val="none" w:sz="0" w:space="0" w:color="auto"/>
        <w:left w:val="none" w:sz="0" w:space="0" w:color="auto"/>
        <w:bottom w:val="none" w:sz="0" w:space="0" w:color="auto"/>
        <w:right w:val="none" w:sz="0" w:space="0" w:color="auto"/>
      </w:divBdr>
    </w:div>
    <w:div w:id="588855303">
      <w:bodyDiv w:val="1"/>
      <w:marLeft w:val="0"/>
      <w:marRight w:val="0"/>
      <w:marTop w:val="0"/>
      <w:marBottom w:val="0"/>
      <w:divBdr>
        <w:top w:val="none" w:sz="0" w:space="0" w:color="auto"/>
        <w:left w:val="none" w:sz="0" w:space="0" w:color="auto"/>
        <w:bottom w:val="none" w:sz="0" w:space="0" w:color="auto"/>
        <w:right w:val="none" w:sz="0" w:space="0" w:color="auto"/>
      </w:divBdr>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79158339">
      <w:bodyDiv w:val="1"/>
      <w:marLeft w:val="0"/>
      <w:marRight w:val="0"/>
      <w:marTop w:val="0"/>
      <w:marBottom w:val="0"/>
      <w:divBdr>
        <w:top w:val="none" w:sz="0" w:space="0" w:color="auto"/>
        <w:left w:val="none" w:sz="0" w:space="0" w:color="auto"/>
        <w:bottom w:val="none" w:sz="0" w:space="0" w:color="auto"/>
        <w:right w:val="none" w:sz="0" w:space="0" w:color="auto"/>
      </w:divBdr>
    </w:div>
    <w:div w:id="838815310">
      <w:bodyDiv w:val="1"/>
      <w:marLeft w:val="0"/>
      <w:marRight w:val="0"/>
      <w:marTop w:val="0"/>
      <w:marBottom w:val="0"/>
      <w:divBdr>
        <w:top w:val="none" w:sz="0" w:space="0" w:color="auto"/>
        <w:left w:val="none" w:sz="0" w:space="0" w:color="auto"/>
        <w:bottom w:val="none" w:sz="0" w:space="0" w:color="auto"/>
        <w:right w:val="none" w:sz="0" w:space="0" w:color="auto"/>
      </w:divBdr>
    </w:div>
    <w:div w:id="884100644">
      <w:bodyDiv w:val="1"/>
      <w:marLeft w:val="0"/>
      <w:marRight w:val="0"/>
      <w:marTop w:val="0"/>
      <w:marBottom w:val="0"/>
      <w:divBdr>
        <w:top w:val="none" w:sz="0" w:space="0" w:color="auto"/>
        <w:left w:val="none" w:sz="0" w:space="0" w:color="auto"/>
        <w:bottom w:val="none" w:sz="0" w:space="0" w:color="auto"/>
        <w:right w:val="none" w:sz="0" w:space="0" w:color="auto"/>
      </w:divBdr>
    </w:div>
    <w:div w:id="949897522">
      <w:bodyDiv w:val="1"/>
      <w:marLeft w:val="0"/>
      <w:marRight w:val="0"/>
      <w:marTop w:val="0"/>
      <w:marBottom w:val="0"/>
      <w:divBdr>
        <w:top w:val="none" w:sz="0" w:space="0" w:color="auto"/>
        <w:left w:val="none" w:sz="0" w:space="0" w:color="auto"/>
        <w:bottom w:val="none" w:sz="0" w:space="0" w:color="auto"/>
        <w:right w:val="none" w:sz="0" w:space="0" w:color="auto"/>
      </w:divBdr>
    </w:div>
    <w:div w:id="960962011">
      <w:bodyDiv w:val="1"/>
      <w:marLeft w:val="0"/>
      <w:marRight w:val="0"/>
      <w:marTop w:val="0"/>
      <w:marBottom w:val="0"/>
      <w:divBdr>
        <w:top w:val="none" w:sz="0" w:space="0" w:color="auto"/>
        <w:left w:val="none" w:sz="0" w:space="0" w:color="auto"/>
        <w:bottom w:val="none" w:sz="0" w:space="0" w:color="auto"/>
        <w:right w:val="none" w:sz="0" w:space="0" w:color="auto"/>
      </w:divBdr>
    </w:div>
    <w:div w:id="1078939513">
      <w:bodyDiv w:val="1"/>
      <w:marLeft w:val="0"/>
      <w:marRight w:val="0"/>
      <w:marTop w:val="0"/>
      <w:marBottom w:val="0"/>
      <w:divBdr>
        <w:top w:val="none" w:sz="0" w:space="0" w:color="auto"/>
        <w:left w:val="none" w:sz="0" w:space="0" w:color="auto"/>
        <w:bottom w:val="none" w:sz="0" w:space="0" w:color="auto"/>
        <w:right w:val="none" w:sz="0" w:space="0" w:color="auto"/>
      </w:divBdr>
    </w:div>
    <w:div w:id="1202477444">
      <w:bodyDiv w:val="1"/>
      <w:marLeft w:val="0"/>
      <w:marRight w:val="0"/>
      <w:marTop w:val="0"/>
      <w:marBottom w:val="0"/>
      <w:divBdr>
        <w:top w:val="none" w:sz="0" w:space="0" w:color="auto"/>
        <w:left w:val="none" w:sz="0" w:space="0" w:color="auto"/>
        <w:bottom w:val="none" w:sz="0" w:space="0" w:color="auto"/>
        <w:right w:val="none" w:sz="0" w:space="0" w:color="auto"/>
      </w:divBdr>
    </w:div>
    <w:div w:id="1236207746">
      <w:bodyDiv w:val="1"/>
      <w:marLeft w:val="0"/>
      <w:marRight w:val="0"/>
      <w:marTop w:val="0"/>
      <w:marBottom w:val="0"/>
      <w:divBdr>
        <w:top w:val="none" w:sz="0" w:space="0" w:color="auto"/>
        <w:left w:val="none" w:sz="0" w:space="0" w:color="auto"/>
        <w:bottom w:val="none" w:sz="0" w:space="0" w:color="auto"/>
        <w:right w:val="none" w:sz="0" w:space="0" w:color="auto"/>
      </w:divBdr>
    </w:div>
    <w:div w:id="1265923802">
      <w:bodyDiv w:val="1"/>
      <w:marLeft w:val="0"/>
      <w:marRight w:val="0"/>
      <w:marTop w:val="0"/>
      <w:marBottom w:val="0"/>
      <w:divBdr>
        <w:top w:val="none" w:sz="0" w:space="0" w:color="auto"/>
        <w:left w:val="none" w:sz="0" w:space="0" w:color="auto"/>
        <w:bottom w:val="none" w:sz="0" w:space="0" w:color="auto"/>
        <w:right w:val="none" w:sz="0" w:space="0" w:color="auto"/>
      </w:divBdr>
    </w:div>
    <w:div w:id="1358968201">
      <w:bodyDiv w:val="1"/>
      <w:marLeft w:val="0"/>
      <w:marRight w:val="0"/>
      <w:marTop w:val="0"/>
      <w:marBottom w:val="0"/>
      <w:divBdr>
        <w:top w:val="none" w:sz="0" w:space="0" w:color="auto"/>
        <w:left w:val="none" w:sz="0" w:space="0" w:color="auto"/>
        <w:bottom w:val="none" w:sz="0" w:space="0" w:color="auto"/>
        <w:right w:val="none" w:sz="0" w:space="0" w:color="auto"/>
      </w:divBdr>
    </w:div>
    <w:div w:id="1485316941">
      <w:bodyDiv w:val="1"/>
      <w:marLeft w:val="0"/>
      <w:marRight w:val="0"/>
      <w:marTop w:val="0"/>
      <w:marBottom w:val="0"/>
      <w:divBdr>
        <w:top w:val="none" w:sz="0" w:space="0" w:color="auto"/>
        <w:left w:val="none" w:sz="0" w:space="0" w:color="auto"/>
        <w:bottom w:val="none" w:sz="0" w:space="0" w:color="auto"/>
        <w:right w:val="none" w:sz="0" w:space="0" w:color="auto"/>
      </w:divBdr>
    </w:div>
    <w:div w:id="1488934875">
      <w:bodyDiv w:val="1"/>
      <w:marLeft w:val="0"/>
      <w:marRight w:val="0"/>
      <w:marTop w:val="0"/>
      <w:marBottom w:val="0"/>
      <w:divBdr>
        <w:top w:val="none" w:sz="0" w:space="0" w:color="auto"/>
        <w:left w:val="none" w:sz="0" w:space="0" w:color="auto"/>
        <w:bottom w:val="none" w:sz="0" w:space="0" w:color="auto"/>
        <w:right w:val="none" w:sz="0" w:space="0" w:color="auto"/>
      </w:divBdr>
      <w:divsChild>
        <w:div w:id="1813013180">
          <w:marLeft w:val="0"/>
          <w:marRight w:val="0"/>
          <w:marTop w:val="0"/>
          <w:marBottom w:val="0"/>
          <w:divBdr>
            <w:top w:val="none" w:sz="0" w:space="0" w:color="auto"/>
            <w:left w:val="none" w:sz="0" w:space="0" w:color="auto"/>
            <w:bottom w:val="none" w:sz="0" w:space="0" w:color="auto"/>
            <w:right w:val="none" w:sz="0" w:space="0" w:color="auto"/>
          </w:divBdr>
        </w:div>
      </w:divsChild>
    </w:div>
    <w:div w:id="1743792143">
      <w:bodyDiv w:val="1"/>
      <w:marLeft w:val="0"/>
      <w:marRight w:val="0"/>
      <w:marTop w:val="0"/>
      <w:marBottom w:val="0"/>
      <w:divBdr>
        <w:top w:val="none" w:sz="0" w:space="0" w:color="auto"/>
        <w:left w:val="none" w:sz="0" w:space="0" w:color="auto"/>
        <w:bottom w:val="none" w:sz="0" w:space="0" w:color="auto"/>
        <w:right w:val="none" w:sz="0" w:space="0" w:color="auto"/>
      </w:divBdr>
    </w:div>
    <w:div w:id="1760129934">
      <w:bodyDiv w:val="1"/>
      <w:marLeft w:val="0"/>
      <w:marRight w:val="0"/>
      <w:marTop w:val="0"/>
      <w:marBottom w:val="0"/>
      <w:divBdr>
        <w:top w:val="none" w:sz="0" w:space="0" w:color="auto"/>
        <w:left w:val="none" w:sz="0" w:space="0" w:color="auto"/>
        <w:bottom w:val="none" w:sz="0" w:space="0" w:color="auto"/>
        <w:right w:val="none" w:sz="0" w:space="0" w:color="auto"/>
      </w:divBdr>
    </w:div>
    <w:div w:id="1814637401">
      <w:bodyDiv w:val="1"/>
      <w:marLeft w:val="0"/>
      <w:marRight w:val="0"/>
      <w:marTop w:val="0"/>
      <w:marBottom w:val="0"/>
      <w:divBdr>
        <w:top w:val="none" w:sz="0" w:space="0" w:color="auto"/>
        <w:left w:val="none" w:sz="0" w:space="0" w:color="auto"/>
        <w:bottom w:val="none" w:sz="0" w:space="0" w:color="auto"/>
        <w:right w:val="none" w:sz="0" w:space="0" w:color="auto"/>
      </w:divBdr>
    </w:div>
    <w:div w:id="1863548754">
      <w:bodyDiv w:val="1"/>
      <w:marLeft w:val="0"/>
      <w:marRight w:val="0"/>
      <w:marTop w:val="0"/>
      <w:marBottom w:val="0"/>
      <w:divBdr>
        <w:top w:val="none" w:sz="0" w:space="0" w:color="auto"/>
        <w:left w:val="none" w:sz="0" w:space="0" w:color="auto"/>
        <w:bottom w:val="none" w:sz="0" w:space="0" w:color="auto"/>
        <w:right w:val="none" w:sz="0" w:space="0" w:color="auto"/>
      </w:divBdr>
    </w:div>
    <w:div w:id="1886595759">
      <w:bodyDiv w:val="1"/>
      <w:marLeft w:val="0"/>
      <w:marRight w:val="0"/>
      <w:marTop w:val="0"/>
      <w:marBottom w:val="0"/>
      <w:divBdr>
        <w:top w:val="none" w:sz="0" w:space="0" w:color="auto"/>
        <w:left w:val="none" w:sz="0" w:space="0" w:color="auto"/>
        <w:bottom w:val="none" w:sz="0" w:space="0" w:color="auto"/>
        <w:right w:val="none" w:sz="0" w:space="0" w:color="auto"/>
      </w:divBdr>
    </w:div>
    <w:div w:id="1951810987">
      <w:bodyDiv w:val="1"/>
      <w:marLeft w:val="0"/>
      <w:marRight w:val="0"/>
      <w:marTop w:val="0"/>
      <w:marBottom w:val="0"/>
      <w:divBdr>
        <w:top w:val="none" w:sz="0" w:space="0" w:color="auto"/>
        <w:left w:val="none" w:sz="0" w:space="0" w:color="auto"/>
        <w:bottom w:val="none" w:sz="0" w:space="0" w:color="auto"/>
        <w:right w:val="none" w:sz="0" w:space="0" w:color="auto"/>
      </w:divBdr>
    </w:div>
    <w:div w:id="1952979727">
      <w:bodyDiv w:val="1"/>
      <w:marLeft w:val="0"/>
      <w:marRight w:val="0"/>
      <w:marTop w:val="0"/>
      <w:marBottom w:val="0"/>
      <w:divBdr>
        <w:top w:val="none" w:sz="0" w:space="0" w:color="auto"/>
        <w:left w:val="none" w:sz="0" w:space="0" w:color="auto"/>
        <w:bottom w:val="none" w:sz="0" w:space="0" w:color="auto"/>
        <w:right w:val="none" w:sz="0" w:space="0" w:color="auto"/>
      </w:divBdr>
    </w:div>
    <w:div w:id="1964191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family.force.com/s/Welc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family.force.com/s/Welc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bsa.nhs.uk/Abou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BEEA943F9FB541A5AA9DC9E9C180D5" ma:contentTypeVersion="19" ma:contentTypeDescription="Create a new document." ma:contentTypeScope="" ma:versionID="90fa45b65fb68647dc098fd02e616dc3">
  <xsd:schema xmlns:xsd="http://www.w3.org/2001/XMLSchema" xmlns:xs="http://www.w3.org/2001/XMLSchema" xmlns:p="http://schemas.microsoft.com/office/2006/metadata/properties" xmlns:ns2="c4917fcf-9157-445b-8b88-5fe71bf1afca" xmlns:ns3="80a48ad8-5774-4d8d-9ac2-55a64925f9d1" xmlns:ns4="2799d30d-6731-4efe-ac9b-c4895a8828d9" targetNamespace="http://schemas.microsoft.com/office/2006/metadata/properties" ma:root="true" ma:fieldsID="41de17811b93f3f51e11cd853a283f07" ns2:_="" ns3:_="" ns4:_="">
    <xsd:import namespace="c4917fcf-9157-445b-8b88-5fe71bf1afca"/>
    <xsd:import namespace="80a48ad8-5774-4d8d-9ac2-55a64925f9d1"/>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17fcf-9157-445b-8b88-5fe71bf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48ad8-5774-4d8d-9ac2-55a64925f9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d8673f-f98f-4778-899d-c0fd1587a997}" ma:internalName="TaxCatchAll" ma:showField="CatchAllData" ma:web="80a48ad8-5774-4d8d-9ac2-55a64925f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4917fcf-9157-445b-8b88-5fe71bf1afca" xsi:nil="true"/>
    <lcf76f155ced4ddcb4097134ff3c332f xmlns="c4917fcf-9157-445b-8b88-5fe71bf1afca">
      <Terms xmlns="http://schemas.microsoft.com/office/infopath/2007/PartnerControls"/>
    </lcf76f155ced4ddcb4097134ff3c332f>
    <TaxCatchAll xmlns="2799d30d-6731-4efe-ac9b-c4895a8828d9" xsi:nil="true"/>
  </documentManagement>
</p:properties>
</file>

<file path=customXml/itemProps1.xml><?xml version="1.0" encoding="utf-8"?>
<ds:datastoreItem xmlns:ds="http://schemas.openxmlformats.org/officeDocument/2006/customXml" ds:itemID="{79CD9607-336A-4A91-8151-BCB46948CD0E}">
  <ds:schemaRefs>
    <ds:schemaRef ds:uri="http://schemas.microsoft.com/sharepoint/v3/contenttype/forms"/>
  </ds:schemaRefs>
</ds:datastoreItem>
</file>

<file path=customXml/itemProps2.xml><?xml version="1.0" encoding="utf-8"?>
<ds:datastoreItem xmlns:ds="http://schemas.openxmlformats.org/officeDocument/2006/customXml" ds:itemID="{FBF2E86C-795B-4C12-A2A4-A9EB79E09A8F}">
  <ds:schemaRefs>
    <ds:schemaRef ds:uri="http://schemas.openxmlformats.org/officeDocument/2006/bibliography"/>
  </ds:schemaRefs>
</ds:datastoreItem>
</file>

<file path=customXml/itemProps3.xml><?xml version="1.0" encoding="utf-8"?>
<ds:datastoreItem xmlns:ds="http://schemas.openxmlformats.org/officeDocument/2006/customXml" ds:itemID="{54C61CD9-D474-4F20-A4FF-3E5BA3384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17fcf-9157-445b-8b88-5fe71bf1afca"/>
    <ds:schemaRef ds:uri="80a48ad8-5774-4d8d-9ac2-55a64925f9d1"/>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3A5CC-62A2-457F-9E79-4CB9DFFEA087}">
  <ds:schemaRefs>
    <ds:schemaRef ds:uri="http://schemas.microsoft.com/office/2006/metadata/properties"/>
    <ds:schemaRef ds:uri="http://schemas.microsoft.com/office/infopath/2007/PartnerControls"/>
    <ds:schemaRef ds:uri="c4917fcf-9157-445b-8b88-5fe71bf1afca"/>
    <ds:schemaRef ds:uri="2799d30d-6731-4efe-ac9b-c4895a8828d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5024</CharactersWithSpaces>
  <SharedDoc>false</SharedDoc>
  <HLinks>
    <vt:vector size="30" baseType="variant">
      <vt:variant>
        <vt:i4>2031641</vt:i4>
      </vt:variant>
      <vt:variant>
        <vt:i4>12</vt:i4>
      </vt:variant>
      <vt:variant>
        <vt:i4>0</vt:i4>
      </vt:variant>
      <vt:variant>
        <vt:i4>5</vt:i4>
      </vt:variant>
      <vt:variant>
        <vt:lpwstr>https://health-family.force.com/s/Welcome</vt:lpwstr>
      </vt:variant>
      <vt:variant>
        <vt:lpwstr/>
      </vt:variant>
      <vt:variant>
        <vt:i4>2031641</vt:i4>
      </vt:variant>
      <vt:variant>
        <vt:i4>9</vt:i4>
      </vt:variant>
      <vt:variant>
        <vt:i4>0</vt:i4>
      </vt:variant>
      <vt:variant>
        <vt:i4>5</vt:i4>
      </vt:variant>
      <vt:variant>
        <vt:lpwstr>https://health-family.force.com/s/Welcome</vt:lpwstr>
      </vt:variant>
      <vt:variant>
        <vt:lpwstr/>
      </vt:variant>
      <vt:variant>
        <vt:i4>2031641</vt:i4>
      </vt:variant>
      <vt:variant>
        <vt:i4>6</vt:i4>
      </vt:variant>
      <vt:variant>
        <vt:i4>0</vt:i4>
      </vt:variant>
      <vt:variant>
        <vt:i4>5</vt:i4>
      </vt:variant>
      <vt:variant>
        <vt:lpwstr>https://health-family.force.com/s/Welcome</vt:lpwstr>
      </vt:variant>
      <vt:variant>
        <vt:lpwstr/>
      </vt:variant>
      <vt:variant>
        <vt:i4>2687037</vt:i4>
      </vt:variant>
      <vt:variant>
        <vt:i4>3</vt:i4>
      </vt:variant>
      <vt:variant>
        <vt:i4>0</vt:i4>
      </vt:variant>
      <vt:variant>
        <vt:i4>5</vt:i4>
      </vt:variant>
      <vt:variant>
        <vt:lpwstr>https://www.nhsbsa.nhs.uk/pharmacies-gp-practices-and-appliance-contractors/drug-tariff</vt:lpwstr>
      </vt:variant>
      <vt:variant>
        <vt:lpwstr/>
      </vt:variant>
      <vt:variant>
        <vt:i4>2949174</vt:i4>
      </vt:variant>
      <vt:variant>
        <vt:i4>0</vt:i4>
      </vt:variant>
      <vt:variant>
        <vt:i4>0</vt:i4>
      </vt:variant>
      <vt:variant>
        <vt:i4>5</vt:i4>
      </vt:variant>
      <vt:variant>
        <vt:lpwstr>http://www.nhsbsa.nhs.uk/About.aspx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Jones</dc:creator>
  <cp:keywords/>
  <cp:lastModifiedBy>Saima Wahid</cp:lastModifiedBy>
  <cp:revision>11</cp:revision>
  <cp:lastPrinted>2021-06-09T00:29:00Z</cp:lastPrinted>
  <dcterms:created xsi:type="dcterms:W3CDTF">2024-08-27T16:34:00Z</dcterms:created>
  <dcterms:modified xsi:type="dcterms:W3CDTF">2024-08-27T16:45:00Z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GEAAO+/T9t20xwmM+GH+4wIaP9JySgmqaHbNWW9H3dN8R+L1YuS+LwbckJ6j2EjmdtsO6AWHYlYkelfL_x000d_
FgeYsTdF7nhjUDuKwcOmMMDztMg+hAYoPzxEVNE7/pMEc94wNo8uEmkqZ2y3xKToKPos/HVljIK9_x000d_
5GF/UvGUw5oS0N509NupZYKgfFHIb4ucDw+hWCsWbJv3idMyYuWguLN6zcLmhDl18CwXDdmMeerR_x000d_
LQRmmfaIAmfIShjDd</vt:lpwstr>
  </property>
  <property fmtid="{D5CDD505-2E9C-101B-9397-08002B2CF9AE}" pid="3" name="RESPONSE_SENDER_NAME">
    <vt:lpwstr>gAAAdya76B99d4hLGUR1rQ+8TxTv0GGEPdix</vt:lpwstr>
  </property>
  <property fmtid="{D5CDD505-2E9C-101B-9397-08002B2CF9AE}" pid="4" name="EMAIL_OWNER_ADDRESS">
    <vt:lpwstr>4AAA9mrMv1QjWAtWYvqGGABDEANGxntZT+rxdfZxZjFWx7TLVtofOGdxPg==</vt:lpwstr>
  </property>
  <property fmtid="{D5CDD505-2E9C-101B-9397-08002B2CF9AE}" pid="5" name="MAIL_MSG_ID2">
    <vt:lpwstr>dNyxzWmsAd+</vt:lpwstr>
  </property>
  <property fmtid="{D5CDD505-2E9C-101B-9397-08002B2CF9AE}" pid="6" name="ContentTypeId">
    <vt:lpwstr>0x010100DABEEA943F9FB541A5AA9DC9E9C180D5</vt:lpwstr>
  </property>
  <property fmtid="{D5CDD505-2E9C-101B-9397-08002B2CF9AE}" pid="7" name="MediaServiceImageTags">
    <vt:lpwstr/>
  </property>
</Properties>
</file>