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 w14:paraId="6255E64F" w14:textId="77777777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656464C" w14:textId="77777777" w:rsidR="00ED7BE0" w:rsidRDefault="00F1122E" w:rsidP="00F1122E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70009A7" wp14:editId="777F06A2">
                  <wp:extent cx="1331595" cy="1177925"/>
                  <wp:effectExtent l="0" t="0" r="1905" b="3175"/>
                  <wp:docPr id="1" name="Picture 1" descr="cid:image006.jpg@01D22629.8BF43E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6.jpg@01D22629.8BF43E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06D39E44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B4335" w14:textId="77777777"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7D250B">
              <w:rPr>
                <w:rFonts w:cs="Arial"/>
                <w:b/>
                <w:sz w:val="20"/>
              </w:rPr>
              <w:t>3/21</w:t>
            </w:r>
          </w:p>
          <w:p w14:paraId="50FE4469" w14:textId="77777777"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14:paraId="4593493C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14:paraId="3E6D5B83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14:paraId="045C8CD5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14:paraId="6D936B7E" w14:textId="77777777" w:rsidR="00ED7BE0" w:rsidRPr="00205E74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4B8FAFBE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 w14:paraId="074BA00B" w14:textId="77777777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471602F" w14:textId="77777777" w:rsidR="0081660F" w:rsidRPr="0081660F" w:rsidRDefault="00ED7BE0" w:rsidP="00E41BBF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5C83ABBC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604222" w14:textId="77777777" w:rsidR="00ED7BE0" w:rsidRPr="00DC44DC" w:rsidRDefault="00ED7BE0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01D5EF57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 w14:paraId="7796313F" w14:textId="77777777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14:paraId="02C96012" w14:textId="4FCF3A7F" w:rsidR="00CF08B6" w:rsidRDefault="00F1122E" w:rsidP="002E7FE2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5A6100" w:rsidRPr="005A6100">
              <w:rPr>
                <w:rFonts w:cs="Arial"/>
              </w:rPr>
              <w:t xml:space="preserve">ll Applicants for the </w:t>
            </w:r>
            <w:r w:rsidR="00423C7B">
              <w:rPr>
                <w:rFonts w:cs="Arial"/>
              </w:rPr>
              <w:t>Hazardous Area PPE</w:t>
            </w:r>
            <w:r w:rsidR="00423C7B">
              <w:rPr>
                <w:rFonts w:cs="Arial"/>
              </w:rPr>
              <w:t xml:space="preserve"> </w:t>
            </w:r>
          </w:p>
          <w:p w14:paraId="02774B90" w14:textId="77777777" w:rsidR="005A6100" w:rsidRPr="00FB7480" w:rsidRDefault="005A6100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  <w:r w:rsidRPr="005A6100">
              <w:rPr>
                <w:rFonts w:cs="Arial"/>
              </w:rPr>
              <w:t>Via Contracts Finder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9A8F8F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14:paraId="05822CED" w14:textId="77777777"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Fax:</w:t>
            </w:r>
          </w:p>
          <w:p w14:paraId="6E0232F9" w14:textId="77777777"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14:paraId="656A611B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14:paraId="3D1C4351" w14:textId="17CDED51"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4320B5">
              <w:rPr>
                <w:rFonts w:cs="Arial"/>
                <w:b/>
                <w:sz w:val="16"/>
                <w:szCs w:val="16"/>
              </w:rPr>
              <w:t>2</w:t>
            </w:r>
            <w:r w:rsidR="000C6DBF">
              <w:rPr>
                <w:rFonts w:cs="Arial"/>
                <w:b/>
                <w:sz w:val="16"/>
                <w:szCs w:val="16"/>
              </w:rPr>
              <w:t>0 381 72173</w:t>
            </w:r>
          </w:p>
          <w:p w14:paraId="004F5398" w14:textId="5B0C5F37"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7E46A789" w14:textId="77777777" w:rsidR="00AA65D3" w:rsidRPr="00156838" w:rsidRDefault="004320B5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 w14:paraId="0EBB146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14:paraId="57EC3D7D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14:paraId="1CFFCB24" w14:textId="77C21EBC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</w:p>
          <w:p w14:paraId="1C20D8AE" w14:textId="77777777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14:paraId="33255252" w14:textId="77777777" w:rsidR="005A6100" w:rsidRDefault="005A6100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0"/>
              </w:rPr>
            </w:pPr>
          </w:p>
          <w:p w14:paraId="39D3D5BA" w14:textId="3A069D86" w:rsidR="005A6100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3/7/</w:t>
            </w:r>
            <w:r w:rsidR="00423C7B">
              <w:rPr>
                <w:rFonts w:cs="Arial"/>
                <w:b/>
                <w:sz w:val="20"/>
              </w:rPr>
              <w:t>1038</w:t>
            </w:r>
          </w:p>
        </w:tc>
      </w:tr>
      <w:tr w:rsidR="00AA65D3" w:rsidRPr="00FB7480" w14:paraId="7528B76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14:paraId="3A0B0A2A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14:paraId="5491B710" w14:textId="5474771B" w:rsidR="00AA65D3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423C7B">
              <w:rPr>
                <w:rFonts w:cs="Arial"/>
                <w:sz w:val="20"/>
              </w:rPr>
              <w:t>6</w:t>
            </w:r>
            <w:r w:rsidR="00423C7B" w:rsidRPr="00423C7B">
              <w:rPr>
                <w:rFonts w:cs="Arial"/>
                <w:sz w:val="20"/>
                <w:vertAlign w:val="superscript"/>
              </w:rPr>
              <w:t>th</w:t>
            </w:r>
            <w:r w:rsidR="00423C7B">
              <w:rPr>
                <w:rFonts w:cs="Arial"/>
                <w:sz w:val="20"/>
              </w:rPr>
              <w:t xml:space="preserve"> February </w:t>
            </w:r>
            <w:r w:rsidR="005A6100" w:rsidRPr="005A6100">
              <w:rPr>
                <w:rFonts w:cs="Arial"/>
                <w:sz w:val="20"/>
              </w:rPr>
              <w:t>201</w:t>
            </w:r>
            <w:r w:rsidR="000C6DBF">
              <w:rPr>
                <w:rFonts w:cs="Arial"/>
                <w:sz w:val="20"/>
              </w:rPr>
              <w:t>8</w:t>
            </w:r>
          </w:p>
        </w:tc>
      </w:tr>
    </w:tbl>
    <w:p w14:paraId="3611CFE7" w14:textId="77777777" w:rsidR="003A2078" w:rsidRPr="00FB7480" w:rsidRDefault="003A2078" w:rsidP="003A2078">
      <w:pPr>
        <w:jc w:val="left"/>
      </w:pPr>
    </w:p>
    <w:p w14:paraId="64619BC5" w14:textId="4EF9C5DB" w:rsidR="003A2078" w:rsidRPr="00FB7480" w:rsidRDefault="007670BD" w:rsidP="003A2078">
      <w:pPr>
        <w:jc w:val="left"/>
      </w:pPr>
      <w:r>
        <w:t xml:space="preserve">Dear </w:t>
      </w:r>
      <w:r w:rsidR="00423C7B">
        <w:t>All</w:t>
      </w:r>
    </w:p>
    <w:p w14:paraId="391129D0" w14:textId="77777777" w:rsidR="00423C7B" w:rsidRPr="009318B1" w:rsidRDefault="00423C7B" w:rsidP="00423C7B">
      <w:pPr>
        <w:tabs>
          <w:tab w:val="left" w:pos="-720"/>
        </w:tabs>
        <w:suppressAutoHyphens/>
        <w:jc w:val="center"/>
        <w:rPr>
          <w:rFonts w:cs="Arial"/>
          <w:b/>
        </w:rPr>
      </w:pPr>
      <w:r>
        <w:rPr>
          <w:rFonts w:cs="Arial"/>
          <w:b/>
        </w:rPr>
        <w:t>HAZARDOUS AREA PPE</w:t>
      </w:r>
    </w:p>
    <w:p w14:paraId="4B501F10" w14:textId="77777777" w:rsidR="00CF08B6" w:rsidRPr="009318B1" w:rsidRDefault="00CF08B6" w:rsidP="00CF08B6">
      <w:pPr>
        <w:tabs>
          <w:tab w:val="left" w:pos="-720"/>
        </w:tabs>
        <w:suppressAutoHyphens/>
        <w:jc w:val="center"/>
        <w:rPr>
          <w:rFonts w:cs="Arial"/>
          <w:b/>
        </w:rPr>
      </w:pPr>
    </w:p>
    <w:p w14:paraId="5BC478D6" w14:textId="77777777" w:rsidR="005A6100" w:rsidRPr="005A6100" w:rsidRDefault="005A6100" w:rsidP="005A6100">
      <w:pPr>
        <w:jc w:val="center"/>
        <w:rPr>
          <w:b/>
        </w:rPr>
      </w:pPr>
    </w:p>
    <w:p w14:paraId="1B5C8349" w14:textId="1F3B79B7" w:rsidR="005A6100" w:rsidRPr="005A6100" w:rsidRDefault="005A610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 w:rsidRPr="005A6100">
        <w:rPr>
          <w:rFonts w:cs="Arial"/>
          <w:kern w:val="0"/>
          <w:szCs w:val="24"/>
          <w:lang w:val="en-US"/>
        </w:rPr>
        <w:t xml:space="preserve">We have received </w:t>
      </w:r>
      <w:r w:rsidR="00423C7B">
        <w:rPr>
          <w:rFonts w:cs="Arial"/>
          <w:kern w:val="0"/>
          <w:szCs w:val="24"/>
          <w:lang w:val="en-US"/>
        </w:rPr>
        <w:t>some</w:t>
      </w:r>
      <w:r w:rsidRPr="005A6100">
        <w:rPr>
          <w:rFonts w:cs="Arial"/>
          <w:kern w:val="0"/>
          <w:szCs w:val="24"/>
          <w:lang w:val="en-US"/>
        </w:rPr>
        <w:t xml:space="preserve"> question</w:t>
      </w:r>
      <w:r w:rsidR="00423C7B">
        <w:rPr>
          <w:rFonts w:cs="Arial"/>
          <w:kern w:val="0"/>
          <w:szCs w:val="24"/>
          <w:lang w:val="en-US"/>
        </w:rPr>
        <w:t>s</w:t>
      </w:r>
      <w:r w:rsidRPr="005A6100">
        <w:rPr>
          <w:rFonts w:cs="Arial"/>
          <w:kern w:val="0"/>
          <w:szCs w:val="24"/>
          <w:lang w:val="en-US"/>
        </w:rPr>
        <w:t xml:space="preserve"> from a</w:t>
      </w:r>
      <w:r w:rsidR="00423C7B">
        <w:rPr>
          <w:rFonts w:cs="Arial"/>
          <w:kern w:val="0"/>
          <w:szCs w:val="24"/>
          <w:lang w:val="en-US"/>
        </w:rPr>
        <w:t xml:space="preserve"> potential supplier</w:t>
      </w:r>
      <w:r w:rsidRPr="005A6100">
        <w:rPr>
          <w:rFonts w:cs="Arial"/>
          <w:kern w:val="0"/>
          <w:szCs w:val="24"/>
          <w:lang w:val="en-US"/>
        </w:rPr>
        <w:t xml:space="preserve"> for the above-mentioned contract, and to ensure that all applicants have access to the same information, we have copied the question and our answer to you:</w:t>
      </w:r>
    </w:p>
    <w:p w14:paraId="47253D51" w14:textId="77777777" w:rsidR="005A6100" w:rsidRDefault="005A610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14:paraId="7AAE364C" w14:textId="77777777" w:rsidR="00841BD0" w:rsidRPr="00FB18B1" w:rsidRDefault="00E41BBF" w:rsidP="005A6100">
      <w:pPr>
        <w:autoSpaceDE w:val="0"/>
        <w:autoSpaceDN w:val="0"/>
        <w:adjustRightInd w:val="0"/>
        <w:jc w:val="left"/>
        <w:rPr>
          <w:rFonts w:cs="Arial"/>
          <w:b/>
          <w:kern w:val="0"/>
          <w:szCs w:val="24"/>
          <w:lang w:val="en-US"/>
        </w:rPr>
      </w:pPr>
      <w:r w:rsidRPr="00FB18B1">
        <w:rPr>
          <w:rFonts w:cs="Arial"/>
          <w:b/>
          <w:kern w:val="0"/>
          <w:szCs w:val="24"/>
          <w:lang w:val="en-US"/>
        </w:rPr>
        <w:t>Question:</w:t>
      </w:r>
    </w:p>
    <w:p w14:paraId="04804CAD" w14:textId="77777777" w:rsidR="00DE2032" w:rsidRDefault="00DE2032" w:rsidP="00DE2032">
      <w:pPr>
        <w:jc w:val="left"/>
        <w:rPr>
          <w:rFonts w:cs="Arial"/>
          <w:b/>
          <w:kern w:val="0"/>
          <w:szCs w:val="24"/>
          <w:u w:val="single"/>
          <w:lang w:val="en-US"/>
        </w:rPr>
      </w:pPr>
    </w:p>
    <w:p w14:paraId="6FB51E21" w14:textId="64B81165" w:rsidR="00DE2032" w:rsidRDefault="00DE2032" w:rsidP="00DE2032">
      <w:pPr>
        <w:jc w:val="left"/>
        <w:rPr>
          <w:rFonts w:ascii="Calibri" w:hAnsi="Calibri"/>
          <w:color w:val="1F497D"/>
          <w:kern w:val="0"/>
          <w:sz w:val="22"/>
        </w:rPr>
      </w:pPr>
      <w:r w:rsidRPr="00DE2032">
        <w:t>Is Zone 0 essential? Zone 0 is classified as someone working in a live explosive atmosphere for more than 1000 hrs/yr. Gas detectors measuring CO2 use IR based sensors which are generally not Zone 0 rated and so make the whole instrument drop from Zone 0 rated to Zone 1 rated</w:t>
      </w:r>
      <w:r>
        <w:rPr>
          <w:color w:val="1F497D"/>
        </w:rPr>
        <w:t>.</w:t>
      </w:r>
      <w:r>
        <w:rPr>
          <w:color w:val="1F497D"/>
        </w:rPr>
        <w:t xml:space="preserve"> </w:t>
      </w:r>
    </w:p>
    <w:p w14:paraId="4A6950DE" w14:textId="240A2E55" w:rsidR="00FB18B1" w:rsidRPr="00FB18B1" w:rsidRDefault="00FB18B1" w:rsidP="00FB18B1">
      <w:pPr>
        <w:pStyle w:val="PlainText"/>
        <w:rPr>
          <w:rFonts w:ascii="Arial" w:hAnsi="Arial" w:cs="Arial"/>
          <w:sz w:val="24"/>
          <w:szCs w:val="24"/>
        </w:rPr>
      </w:pPr>
    </w:p>
    <w:p w14:paraId="2EDAF12E" w14:textId="77777777" w:rsidR="006D5AD2" w:rsidRPr="00FB18B1" w:rsidRDefault="00841BD0" w:rsidP="009E303C">
      <w:pPr>
        <w:ind w:left="720" w:hanging="720"/>
      </w:pPr>
      <w:r w:rsidRPr="00FB18B1">
        <w:t>A</w:t>
      </w:r>
      <w:r w:rsidR="00E41BBF" w:rsidRPr="00FB18B1">
        <w:t>nswer:</w:t>
      </w:r>
    </w:p>
    <w:p w14:paraId="20633FF0" w14:textId="77777777" w:rsidR="00FB18B1" w:rsidRDefault="00FB18B1" w:rsidP="009E303C">
      <w:pPr>
        <w:ind w:left="720" w:hanging="720"/>
        <w:rPr>
          <w:u w:val="single"/>
        </w:rPr>
      </w:pPr>
    </w:p>
    <w:p w14:paraId="5D838D50" w14:textId="6FC1F600" w:rsidR="00841BD0" w:rsidRDefault="001E2CB6" w:rsidP="009E303C">
      <w:pPr>
        <w:ind w:left="720" w:hanging="720"/>
        <w:rPr>
          <w:color w:val="FF0000"/>
        </w:rPr>
      </w:pPr>
      <w:r>
        <w:rPr>
          <w:color w:val="FF0000"/>
        </w:rPr>
        <w:t>This</w:t>
      </w:r>
      <w:r w:rsidR="00DE2032" w:rsidRPr="00DE2032">
        <w:rPr>
          <w:color w:val="FF0000"/>
        </w:rPr>
        <w:t xml:space="preserve"> is desirabl</w:t>
      </w:r>
      <w:r>
        <w:rPr>
          <w:color w:val="FF0000"/>
        </w:rPr>
        <w:t xml:space="preserve">e not </w:t>
      </w:r>
      <w:r w:rsidR="0025319F">
        <w:rPr>
          <w:color w:val="FF0000"/>
        </w:rPr>
        <w:t>mandatory</w:t>
      </w:r>
    </w:p>
    <w:p w14:paraId="335C1105" w14:textId="6E05C47B" w:rsidR="00DE2032" w:rsidRDefault="00DE2032" w:rsidP="009E303C">
      <w:pPr>
        <w:ind w:left="720" w:hanging="720"/>
        <w:rPr>
          <w:color w:val="FF0000"/>
        </w:rPr>
      </w:pPr>
    </w:p>
    <w:p w14:paraId="3C5326F3" w14:textId="77777777" w:rsidR="00DE2032" w:rsidRPr="00FB18B1" w:rsidRDefault="00DE2032" w:rsidP="00DE2032">
      <w:pPr>
        <w:autoSpaceDE w:val="0"/>
        <w:autoSpaceDN w:val="0"/>
        <w:adjustRightInd w:val="0"/>
        <w:jc w:val="left"/>
        <w:rPr>
          <w:rFonts w:cs="Arial"/>
          <w:b/>
          <w:kern w:val="0"/>
          <w:szCs w:val="24"/>
          <w:lang w:val="en-US"/>
        </w:rPr>
      </w:pPr>
      <w:r w:rsidRPr="00FB18B1">
        <w:rPr>
          <w:rFonts w:cs="Arial"/>
          <w:b/>
          <w:kern w:val="0"/>
          <w:szCs w:val="24"/>
          <w:lang w:val="en-US"/>
        </w:rPr>
        <w:t>Question:</w:t>
      </w:r>
    </w:p>
    <w:p w14:paraId="503D266F" w14:textId="77777777" w:rsidR="00DE2032" w:rsidRDefault="00DE2032" w:rsidP="00DE2032">
      <w:pPr>
        <w:jc w:val="left"/>
        <w:rPr>
          <w:rFonts w:ascii="Calibri" w:hAnsi="Calibri"/>
          <w:color w:val="1F497D"/>
          <w:kern w:val="0"/>
          <w:sz w:val="22"/>
        </w:rPr>
      </w:pPr>
    </w:p>
    <w:p w14:paraId="1397FDFD" w14:textId="448C5C5D" w:rsidR="00DE2032" w:rsidRDefault="00DE2032" w:rsidP="00DE2032">
      <w:pPr>
        <w:jc w:val="left"/>
      </w:pPr>
      <w:r w:rsidRPr="00DE2032">
        <w:t>Do the area monitors need to communicate directly with the area monitors or simply share a common software platform when downloading or be the same brand</w:t>
      </w:r>
      <w:r w:rsidR="00292AAF">
        <w:t>?</w:t>
      </w:r>
    </w:p>
    <w:p w14:paraId="57C02C7B" w14:textId="02775C94" w:rsidR="00292AAF" w:rsidRDefault="00292AAF" w:rsidP="00DE2032">
      <w:pPr>
        <w:jc w:val="left"/>
        <w:rPr>
          <w:rFonts w:ascii="Calibri" w:hAnsi="Calibri"/>
          <w:kern w:val="0"/>
          <w:sz w:val="22"/>
        </w:rPr>
      </w:pPr>
    </w:p>
    <w:p w14:paraId="382750D7" w14:textId="6CB04222" w:rsidR="00292AAF" w:rsidRDefault="00292AAF" w:rsidP="00DE2032">
      <w:pPr>
        <w:jc w:val="left"/>
        <w:rPr>
          <w:rFonts w:cs="Arial"/>
          <w:kern w:val="0"/>
          <w:szCs w:val="24"/>
        </w:rPr>
      </w:pPr>
      <w:r w:rsidRPr="00292AAF">
        <w:rPr>
          <w:rFonts w:cs="Arial"/>
          <w:kern w:val="0"/>
          <w:szCs w:val="24"/>
        </w:rPr>
        <w:t>Answer:</w:t>
      </w:r>
    </w:p>
    <w:p w14:paraId="40E610AE" w14:textId="551AC6A4" w:rsidR="00292AAF" w:rsidRDefault="00292AAF" w:rsidP="00DE2032">
      <w:pPr>
        <w:jc w:val="left"/>
        <w:rPr>
          <w:rFonts w:cs="Arial"/>
          <w:kern w:val="0"/>
          <w:szCs w:val="24"/>
        </w:rPr>
      </w:pPr>
    </w:p>
    <w:p w14:paraId="7F435CD6" w14:textId="4814AF4B" w:rsidR="00292AAF" w:rsidRDefault="00292AAF" w:rsidP="00DE2032">
      <w:pPr>
        <w:jc w:val="left"/>
        <w:rPr>
          <w:color w:val="FF0000"/>
        </w:rPr>
      </w:pPr>
      <w:r w:rsidRPr="00DE2032">
        <w:rPr>
          <w:color w:val="FF0000"/>
        </w:rPr>
        <w:t>It is desirable</w:t>
      </w:r>
      <w:r>
        <w:rPr>
          <w:color w:val="FF0000"/>
        </w:rPr>
        <w:t xml:space="preserve"> that they communicate directly</w:t>
      </w:r>
      <w:r w:rsidR="002E7FE2">
        <w:rPr>
          <w:color w:val="FF0000"/>
        </w:rPr>
        <w:t>. N</w:t>
      </w:r>
      <w:r>
        <w:rPr>
          <w:color w:val="FF0000"/>
        </w:rPr>
        <w:t xml:space="preserve">o </w:t>
      </w:r>
      <w:r w:rsidR="0025319F">
        <w:rPr>
          <w:color w:val="FF0000"/>
        </w:rPr>
        <w:t>product</w:t>
      </w:r>
      <w:r>
        <w:rPr>
          <w:color w:val="FF0000"/>
        </w:rPr>
        <w:t xml:space="preserve"> will </w:t>
      </w:r>
      <w:r w:rsidR="00884363">
        <w:rPr>
          <w:color w:val="FF0000"/>
        </w:rPr>
        <w:t xml:space="preserve">be </w:t>
      </w:r>
      <w:r>
        <w:rPr>
          <w:color w:val="FF0000"/>
        </w:rPr>
        <w:t xml:space="preserve">assessed as </w:t>
      </w:r>
      <w:r w:rsidR="001E2755">
        <w:rPr>
          <w:color w:val="FF0000"/>
        </w:rPr>
        <w:t xml:space="preserve">a </w:t>
      </w:r>
      <w:r>
        <w:rPr>
          <w:color w:val="FF0000"/>
        </w:rPr>
        <w:t>pass or fail</w:t>
      </w:r>
      <w:r w:rsidR="00884363">
        <w:rPr>
          <w:color w:val="FF0000"/>
        </w:rPr>
        <w:t>.</w:t>
      </w:r>
    </w:p>
    <w:p w14:paraId="41F631DF" w14:textId="1CE407D0" w:rsidR="00292AAF" w:rsidRDefault="00292AAF" w:rsidP="00DE2032">
      <w:pPr>
        <w:jc w:val="left"/>
        <w:rPr>
          <w:rFonts w:cs="Arial"/>
          <w:kern w:val="0"/>
          <w:szCs w:val="24"/>
        </w:rPr>
      </w:pPr>
    </w:p>
    <w:p w14:paraId="19C7BC1A" w14:textId="77777777" w:rsidR="00292AAF" w:rsidRPr="00FB18B1" w:rsidRDefault="00292AAF" w:rsidP="00292AAF">
      <w:pPr>
        <w:autoSpaceDE w:val="0"/>
        <w:autoSpaceDN w:val="0"/>
        <w:adjustRightInd w:val="0"/>
        <w:jc w:val="left"/>
        <w:rPr>
          <w:rFonts w:cs="Arial"/>
          <w:b/>
          <w:kern w:val="0"/>
          <w:szCs w:val="24"/>
          <w:lang w:val="en-US"/>
        </w:rPr>
      </w:pPr>
      <w:r w:rsidRPr="00FB18B1">
        <w:rPr>
          <w:rFonts w:cs="Arial"/>
          <w:b/>
          <w:kern w:val="0"/>
          <w:szCs w:val="24"/>
          <w:lang w:val="en-US"/>
        </w:rPr>
        <w:t>Question:</w:t>
      </w:r>
    </w:p>
    <w:p w14:paraId="48DC2351" w14:textId="77777777" w:rsidR="00292AAF" w:rsidRDefault="00292AAF" w:rsidP="00292AAF">
      <w:pPr>
        <w:jc w:val="left"/>
        <w:rPr>
          <w:rFonts w:cs="Arial"/>
          <w:kern w:val="0"/>
          <w:szCs w:val="24"/>
        </w:rPr>
      </w:pPr>
    </w:p>
    <w:p w14:paraId="2294C40B" w14:textId="12CF4F13" w:rsidR="00292AAF" w:rsidRDefault="00292AAF" w:rsidP="00292AAF">
      <w:pPr>
        <w:jc w:val="left"/>
      </w:pPr>
      <w:r w:rsidRPr="00292AAF">
        <w:t xml:space="preserve">Is this a mandatory requirement or a desirable requirement: </w:t>
      </w:r>
      <w:r w:rsidRPr="00292AAF">
        <w:rPr>
          <w:i/>
          <w:iCs/>
          <w:color w:val="2E74B5" w:themeColor="accent1" w:themeShade="BF"/>
        </w:rPr>
        <w:t xml:space="preserve">The area monitors should be GPS and Bluetooth enabled, to allow them to transmit alerts, with GPS </w:t>
      </w:r>
      <w:r w:rsidRPr="00292AAF">
        <w:rPr>
          <w:i/>
          <w:iCs/>
          <w:color w:val="2E74B5" w:themeColor="accent1" w:themeShade="BF"/>
        </w:rPr>
        <w:lastRenderedPageBreak/>
        <w:t>coordinates, to laptops and/or other Bluetooth enabled devices</w:t>
      </w:r>
      <w:r>
        <w:rPr>
          <w:i/>
          <w:iCs/>
          <w:color w:val="1F497D"/>
        </w:rPr>
        <w:t>.</w:t>
      </w:r>
      <w:r>
        <w:rPr>
          <w:color w:val="1F497D"/>
        </w:rPr>
        <w:t xml:space="preserve"> </w:t>
      </w:r>
      <w:r w:rsidRPr="00292AAF">
        <w:t xml:space="preserve">There are only two area monitors on the market that have GPS location services </w:t>
      </w:r>
    </w:p>
    <w:p w14:paraId="361948AC" w14:textId="77777777" w:rsidR="001E2755" w:rsidRDefault="001E2755" w:rsidP="00292AAF">
      <w:pPr>
        <w:jc w:val="left"/>
      </w:pPr>
    </w:p>
    <w:p w14:paraId="3B7E2994" w14:textId="4F5FE454" w:rsidR="00332E13" w:rsidRDefault="00332E13" w:rsidP="00292AAF">
      <w:pPr>
        <w:jc w:val="left"/>
        <w:rPr>
          <w:rFonts w:cs="Arial"/>
          <w:kern w:val="0"/>
          <w:szCs w:val="24"/>
        </w:rPr>
      </w:pPr>
      <w:r w:rsidRPr="00332E13">
        <w:rPr>
          <w:rFonts w:cs="Arial"/>
          <w:kern w:val="0"/>
          <w:szCs w:val="24"/>
        </w:rPr>
        <w:t>Answer</w:t>
      </w:r>
      <w:r>
        <w:rPr>
          <w:rFonts w:cs="Arial"/>
          <w:kern w:val="0"/>
          <w:szCs w:val="24"/>
        </w:rPr>
        <w:t>:</w:t>
      </w:r>
    </w:p>
    <w:p w14:paraId="2CC738F8" w14:textId="71E13C63" w:rsidR="00332E13" w:rsidRDefault="00332E13" w:rsidP="00292AAF">
      <w:pPr>
        <w:jc w:val="left"/>
        <w:rPr>
          <w:rFonts w:cs="Arial"/>
          <w:kern w:val="0"/>
          <w:szCs w:val="24"/>
        </w:rPr>
      </w:pPr>
    </w:p>
    <w:p w14:paraId="68D687F1" w14:textId="5030DDBD" w:rsidR="00332E13" w:rsidRPr="00332E13" w:rsidRDefault="00332E13" w:rsidP="00292AAF">
      <w:pPr>
        <w:jc w:val="left"/>
        <w:rPr>
          <w:rFonts w:cs="Arial"/>
          <w:color w:val="FF0000"/>
          <w:kern w:val="0"/>
          <w:szCs w:val="24"/>
        </w:rPr>
      </w:pPr>
      <w:r w:rsidRPr="00332E13">
        <w:rPr>
          <w:rFonts w:cs="Arial"/>
          <w:color w:val="FF0000"/>
          <w:kern w:val="0"/>
          <w:szCs w:val="24"/>
        </w:rPr>
        <w:t>This is a desirable requirement</w:t>
      </w:r>
      <w:r w:rsidR="00E9258A">
        <w:rPr>
          <w:rFonts w:cs="Arial"/>
          <w:color w:val="FF0000"/>
          <w:kern w:val="0"/>
          <w:szCs w:val="24"/>
        </w:rPr>
        <w:t xml:space="preserve"> but again will not be assessed as pass or fail</w:t>
      </w:r>
      <w:r w:rsidR="007314C7">
        <w:rPr>
          <w:rFonts w:cs="Arial"/>
          <w:color w:val="FF0000"/>
          <w:kern w:val="0"/>
          <w:szCs w:val="24"/>
        </w:rPr>
        <w:t>.</w:t>
      </w:r>
    </w:p>
    <w:p w14:paraId="23B8673F" w14:textId="7182E604" w:rsidR="00332E13" w:rsidRDefault="00332E13" w:rsidP="00292AAF">
      <w:pPr>
        <w:jc w:val="left"/>
        <w:rPr>
          <w:rFonts w:cs="Arial"/>
          <w:kern w:val="0"/>
          <w:szCs w:val="24"/>
        </w:rPr>
      </w:pPr>
    </w:p>
    <w:p w14:paraId="1C314BA9" w14:textId="77777777" w:rsidR="00332E13" w:rsidRPr="00FB18B1" w:rsidRDefault="00332E13" w:rsidP="00332E13">
      <w:pPr>
        <w:autoSpaceDE w:val="0"/>
        <w:autoSpaceDN w:val="0"/>
        <w:adjustRightInd w:val="0"/>
        <w:jc w:val="left"/>
        <w:rPr>
          <w:rFonts w:cs="Arial"/>
          <w:b/>
          <w:kern w:val="0"/>
          <w:szCs w:val="24"/>
          <w:lang w:val="en-US"/>
        </w:rPr>
      </w:pPr>
      <w:r w:rsidRPr="00FB18B1">
        <w:rPr>
          <w:rFonts w:cs="Arial"/>
          <w:b/>
          <w:kern w:val="0"/>
          <w:szCs w:val="24"/>
          <w:lang w:val="en-US"/>
        </w:rPr>
        <w:t>Question:</w:t>
      </w:r>
    </w:p>
    <w:p w14:paraId="45BF0AF5" w14:textId="2A304439" w:rsidR="00332E13" w:rsidRDefault="00332E13" w:rsidP="00292AAF">
      <w:pPr>
        <w:jc w:val="left"/>
        <w:rPr>
          <w:rFonts w:cs="Arial"/>
          <w:kern w:val="0"/>
          <w:szCs w:val="24"/>
        </w:rPr>
      </w:pPr>
    </w:p>
    <w:p w14:paraId="68FFAAD3" w14:textId="7F2B8E95" w:rsidR="00332E13" w:rsidRDefault="00332E13" w:rsidP="00332E13">
      <w:pPr>
        <w:jc w:val="left"/>
        <w:rPr>
          <w:rFonts w:ascii="Calibri" w:hAnsi="Calibri"/>
          <w:color w:val="1F497D"/>
          <w:kern w:val="0"/>
          <w:sz w:val="22"/>
        </w:rPr>
      </w:pPr>
      <w:r w:rsidRPr="00332E13">
        <w:t>I</w:t>
      </w:r>
      <w:r w:rsidRPr="00332E13">
        <w:t xml:space="preserve">s this a mandatory requirement or a desirable requirement: </w:t>
      </w:r>
      <w:r w:rsidRPr="00332E13">
        <w:rPr>
          <w:i/>
          <w:iCs/>
          <w:color w:val="2E74B5" w:themeColor="accent1" w:themeShade="BF"/>
        </w:rPr>
        <w:t>The requirement includes a bump test and calibration docking station for these measuring kits to carry out tests internally. We wish to be able to bump test and calibrate four monitors at a time</w:t>
      </w:r>
      <w:r w:rsidRPr="00332E13">
        <w:rPr>
          <w:i/>
          <w:iCs/>
        </w:rPr>
        <w:t xml:space="preserve">. </w:t>
      </w:r>
      <w:r w:rsidRPr="00332E13">
        <w:t>Area monitors generally don’t have a docking station as they are too large and are calibrated manually, only one product on the market has a dedicated docking station</w:t>
      </w:r>
      <w:r>
        <w:rPr>
          <w:color w:val="1F497D"/>
        </w:rPr>
        <w:t>.</w:t>
      </w:r>
    </w:p>
    <w:p w14:paraId="18B61088" w14:textId="334951CC" w:rsidR="00332E13" w:rsidRDefault="00332E13" w:rsidP="00292AAF">
      <w:pPr>
        <w:jc w:val="left"/>
        <w:rPr>
          <w:rFonts w:cs="Arial"/>
          <w:kern w:val="0"/>
          <w:szCs w:val="24"/>
        </w:rPr>
      </w:pPr>
      <w:r>
        <w:rPr>
          <w:rFonts w:cs="Arial"/>
          <w:kern w:val="0"/>
          <w:szCs w:val="24"/>
        </w:rPr>
        <w:t xml:space="preserve"> </w:t>
      </w:r>
    </w:p>
    <w:p w14:paraId="46DB573B" w14:textId="06A84155" w:rsidR="00332E13" w:rsidRDefault="00332E13" w:rsidP="00292AAF">
      <w:pPr>
        <w:jc w:val="left"/>
        <w:rPr>
          <w:rFonts w:cs="Arial"/>
          <w:kern w:val="0"/>
          <w:szCs w:val="24"/>
        </w:rPr>
      </w:pPr>
      <w:r>
        <w:rPr>
          <w:rFonts w:cs="Arial"/>
          <w:kern w:val="0"/>
          <w:szCs w:val="24"/>
        </w:rPr>
        <w:t>Answer:</w:t>
      </w:r>
    </w:p>
    <w:p w14:paraId="7FDEFB5E" w14:textId="5E6E7CEC" w:rsidR="00332E13" w:rsidRDefault="00332E13" w:rsidP="00292AAF">
      <w:pPr>
        <w:jc w:val="left"/>
        <w:rPr>
          <w:rFonts w:cs="Arial"/>
          <w:kern w:val="0"/>
          <w:szCs w:val="24"/>
        </w:rPr>
      </w:pPr>
    </w:p>
    <w:p w14:paraId="4FBB606C" w14:textId="2B78312A" w:rsidR="0018459D" w:rsidRPr="0018459D" w:rsidRDefault="00884363" w:rsidP="00292AAF">
      <w:pPr>
        <w:jc w:val="left"/>
        <w:rPr>
          <w:rFonts w:cs="Arial"/>
          <w:color w:val="FF0000"/>
          <w:kern w:val="0"/>
          <w:szCs w:val="24"/>
        </w:rPr>
      </w:pPr>
      <w:r>
        <w:rPr>
          <w:rFonts w:cs="Arial"/>
          <w:color w:val="FF0000"/>
          <w:kern w:val="0"/>
          <w:szCs w:val="24"/>
        </w:rPr>
        <w:t>T</w:t>
      </w:r>
      <w:r w:rsidR="0018459D" w:rsidRPr="0018459D">
        <w:rPr>
          <w:rFonts w:cs="Arial"/>
          <w:color w:val="FF0000"/>
          <w:kern w:val="0"/>
          <w:szCs w:val="24"/>
        </w:rPr>
        <w:t>his is a desirable requirement and will not be assessed as a pass or fail.</w:t>
      </w:r>
    </w:p>
    <w:p w14:paraId="2B19E886" w14:textId="77777777" w:rsidR="00292AAF" w:rsidRPr="00292AAF" w:rsidRDefault="00292AAF" w:rsidP="00DE2032">
      <w:pPr>
        <w:jc w:val="left"/>
        <w:rPr>
          <w:rFonts w:cs="Arial"/>
          <w:kern w:val="0"/>
          <w:szCs w:val="24"/>
        </w:rPr>
      </w:pPr>
    </w:p>
    <w:p w14:paraId="1AD120A7" w14:textId="2E2B3913" w:rsidR="00841BD0" w:rsidRDefault="00841BD0" w:rsidP="00814282">
      <w:pPr>
        <w:ind w:left="720" w:hanging="720"/>
      </w:pPr>
      <w:bookmarkStart w:id="0" w:name="_GoBack"/>
      <w:bookmarkEnd w:id="0"/>
      <w:r w:rsidRPr="009E303C">
        <w:t>I hope this provides all the information you require</w:t>
      </w:r>
    </w:p>
    <w:p w14:paraId="63DE55B9" w14:textId="77777777" w:rsidR="00F31AC0" w:rsidRPr="009E303C" w:rsidRDefault="00F31AC0" w:rsidP="00841BD0">
      <w:pPr>
        <w:rPr>
          <w:rFonts w:ascii="Calibri" w:hAnsi="Calibri"/>
          <w:kern w:val="0"/>
          <w:sz w:val="22"/>
        </w:rPr>
      </w:pPr>
    </w:p>
    <w:p w14:paraId="638B76BE" w14:textId="77777777"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>Kind Regards</w:t>
      </w:r>
    </w:p>
    <w:p w14:paraId="78573D5F" w14:textId="77777777" w:rsidR="00841BD0" w:rsidRPr="009E303C" w:rsidRDefault="00841BD0" w:rsidP="00841BD0">
      <w:pPr>
        <w:rPr>
          <w:lang w:eastAsia="en-GB"/>
        </w:rPr>
      </w:pPr>
    </w:p>
    <w:p w14:paraId="45DA6A5C" w14:textId="77777777"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 xml:space="preserve">Amanda </w:t>
      </w:r>
    </w:p>
    <w:p w14:paraId="672F2735" w14:textId="77777777" w:rsidR="00841BD0" w:rsidRPr="009E303C" w:rsidRDefault="00F31AC0">
      <w:pPr>
        <w:rPr>
          <w:u w:val="single"/>
        </w:rPr>
      </w:pPr>
      <w:r w:rsidRPr="009E303C">
        <w:rPr>
          <w:rFonts w:cs="Arial"/>
          <w:kern w:val="0"/>
          <w:szCs w:val="24"/>
          <w:lang w:eastAsia="en-GB"/>
        </w:rPr>
        <w:t>MCA Procurement Strategy &amp;Corporate Services</w:t>
      </w:r>
    </w:p>
    <w:sectPr w:rsidR="00841BD0" w:rsidRPr="009E303C" w:rsidSect="00D542E6">
      <w:footerReference w:type="default" r:id="rId9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261" w:other="259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E194E" w14:textId="77777777" w:rsidR="00217D3F" w:rsidRDefault="00217D3F">
      <w:pPr>
        <w:spacing w:line="20" w:lineRule="exact"/>
      </w:pPr>
    </w:p>
  </w:endnote>
  <w:endnote w:type="continuationSeparator" w:id="0">
    <w:p w14:paraId="3A839891" w14:textId="77777777" w:rsidR="00217D3F" w:rsidRDefault="00217D3F">
      <w:r>
        <w:t xml:space="preserve"> </w:t>
      </w:r>
    </w:p>
  </w:endnote>
  <w:endnote w:type="continuationNotice" w:id="1">
    <w:p w14:paraId="15F11B22" w14:textId="77777777" w:rsidR="00217D3F" w:rsidRDefault="00217D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7F5F" w14:textId="77777777" w:rsidR="007670BD" w:rsidRDefault="007670BD">
    <w:pPr>
      <w:pStyle w:val="Footer"/>
      <w:jc w:val="left"/>
    </w:pPr>
  </w:p>
  <w:p w14:paraId="01106975" w14:textId="77777777" w:rsidR="007670BD" w:rsidRDefault="007670BD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732E" w14:textId="77777777" w:rsidR="00217D3F" w:rsidRDefault="00217D3F">
      <w:r>
        <w:separator/>
      </w:r>
    </w:p>
  </w:footnote>
  <w:footnote w:type="continuationSeparator" w:id="0">
    <w:p w14:paraId="34513358" w14:textId="77777777" w:rsidR="00217D3F" w:rsidRDefault="0021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5B21403"/>
    <w:multiLevelType w:val="multilevel"/>
    <w:tmpl w:val="C5DA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3058E8"/>
    <w:multiLevelType w:val="hybridMultilevel"/>
    <w:tmpl w:val="16B6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39911C6E"/>
    <w:multiLevelType w:val="multilevel"/>
    <w:tmpl w:val="AEE8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704FD1"/>
    <w:multiLevelType w:val="multilevel"/>
    <w:tmpl w:val="B03EC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1959EA"/>
    <w:multiLevelType w:val="multilevel"/>
    <w:tmpl w:val="4964E1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D8"/>
    <w:rsid w:val="0002183C"/>
    <w:rsid w:val="00090529"/>
    <w:rsid w:val="00092D8C"/>
    <w:rsid w:val="000C5196"/>
    <w:rsid w:val="000C6DBF"/>
    <w:rsid w:val="000E0AD8"/>
    <w:rsid w:val="001247E1"/>
    <w:rsid w:val="0018459D"/>
    <w:rsid w:val="001E2755"/>
    <w:rsid w:val="001E2CB6"/>
    <w:rsid w:val="001F2A41"/>
    <w:rsid w:val="00205E74"/>
    <w:rsid w:val="00206B22"/>
    <w:rsid w:val="00215A4B"/>
    <w:rsid w:val="00217D3F"/>
    <w:rsid w:val="00221190"/>
    <w:rsid w:val="0025319F"/>
    <w:rsid w:val="0025610C"/>
    <w:rsid w:val="00273055"/>
    <w:rsid w:val="002749E5"/>
    <w:rsid w:val="00292AAF"/>
    <w:rsid w:val="002D2FA2"/>
    <w:rsid w:val="002E27AF"/>
    <w:rsid w:val="002E7FE2"/>
    <w:rsid w:val="003279ED"/>
    <w:rsid w:val="00332E13"/>
    <w:rsid w:val="00332ECF"/>
    <w:rsid w:val="003710E9"/>
    <w:rsid w:val="00371E82"/>
    <w:rsid w:val="00376DB7"/>
    <w:rsid w:val="0039679C"/>
    <w:rsid w:val="003A2078"/>
    <w:rsid w:val="003B4300"/>
    <w:rsid w:val="003C5D93"/>
    <w:rsid w:val="003F2707"/>
    <w:rsid w:val="00423C7B"/>
    <w:rsid w:val="004320B5"/>
    <w:rsid w:val="00447C02"/>
    <w:rsid w:val="00460632"/>
    <w:rsid w:val="00485F59"/>
    <w:rsid w:val="0051557E"/>
    <w:rsid w:val="005178B5"/>
    <w:rsid w:val="005A6100"/>
    <w:rsid w:val="005C6C1E"/>
    <w:rsid w:val="005D1822"/>
    <w:rsid w:val="005E6EB0"/>
    <w:rsid w:val="00627571"/>
    <w:rsid w:val="00652133"/>
    <w:rsid w:val="00662205"/>
    <w:rsid w:val="006A216B"/>
    <w:rsid w:val="006D5899"/>
    <w:rsid w:val="006D5AD2"/>
    <w:rsid w:val="006E17F1"/>
    <w:rsid w:val="006E7D25"/>
    <w:rsid w:val="006F3422"/>
    <w:rsid w:val="006F7BDE"/>
    <w:rsid w:val="00715A07"/>
    <w:rsid w:val="0072697A"/>
    <w:rsid w:val="007314C7"/>
    <w:rsid w:val="007670BD"/>
    <w:rsid w:val="00787BBC"/>
    <w:rsid w:val="00791727"/>
    <w:rsid w:val="007D250B"/>
    <w:rsid w:val="007E593F"/>
    <w:rsid w:val="00814282"/>
    <w:rsid w:val="0081660F"/>
    <w:rsid w:val="008369C8"/>
    <w:rsid w:val="00841BD0"/>
    <w:rsid w:val="0087579A"/>
    <w:rsid w:val="00884363"/>
    <w:rsid w:val="008A56E8"/>
    <w:rsid w:val="008A7D38"/>
    <w:rsid w:val="008C6B5C"/>
    <w:rsid w:val="008E160E"/>
    <w:rsid w:val="00940181"/>
    <w:rsid w:val="00941268"/>
    <w:rsid w:val="00956797"/>
    <w:rsid w:val="0099652C"/>
    <w:rsid w:val="009B3CAB"/>
    <w:rsid w:val="009D0F80"/>
    <w:rsid w:val="009E303C"/>
    <w:rsid w:val="009E697B"/>
    <w:rsid w:val="00A11727"/>
    <w:rsid w:val="00A50D7C"/>
    <w:rsid w:val="00A52D0C"/>
    <w:rsid w:val="00A73BAA"/>
    <w:rsid w:val="00AA65D3"/>
    <w:rsid w:val="00AB439A"/>
    <w:rsid w:val="00B10950"/>
    <w:rsid w:val="00B932B6"/>
    <w:rsid w:val="00BA56AF"/>
    <w:rsid w:val="00BF0020"/>
    <w:rsid w:val="00C02C83"/>
    <w:rsid w:val="00C12FC7"/>
    <w:rsid w:val="00C35EEE"/>
    <w:rsid w:val="00C7370A"/>
    <w:rsid w:val="00C8162A"/>
    <w:rsid w:val="00CB7975"/>
    <w:rsid w:val="00CD396F"/>
    <w:rsid w:val="00CF02F0"/>
    <w:rsid w:val="00CF08B6"/>
    <w:rsid w:val="00D00B2B"/>
    <w:rsid w:val="00D32DE6"/>
    <w:rsid w:val="00D428CF"/>
    <w:rsid w:val="00D50AE9"/>
    <w:rsid w:val="00D542E6"/>
    <w:rsid w:val="00D67C30"/>
    <w:rsid w:val="00D82217"/>
    <w:rsid w:val="00DA038B"/>
    <w:rsid w:val="00DE2032"/>
    <w:rsid w:val="00E05E2E"/>
    <w:rsid w:val="00E23742"/>
    <w:rsid w:val="00E41BBF"/>
    <w:rsid w:val="00E57EF2"/>
    <w:rsid w:val="00E8052C"/>
    <w:rsid w:val="00E9258A"/>
    <w:rsid w:val="00ED05F4"/>
    <w:rsid w:val="00ED7BE0"/>
    <w:rsid w:val="00F1122E"/>
    <w:rsid w:val="00F31AC0"/>
    <w:rsid w:val="00F41BA2"/>
    <w:rsid w:val="00F44934"/>
    <w:rsid w:val="00F65AE0"/>
    <w:rsid w:val="00FB18B1"/>
    <w:rsid w:val="00FB364A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3553"/>
    <o:shapelayout v:ext="edit">
      <o:idmap v:ext="edit" data="1"/>
    </o:shapelayout>
  </w:shapeDefaults>
  <w:decimalSymbol w:val="."/>
  <w:listSeparator w:val=","/>
  <w14:docId w14:val="72496E5A"/>
  <w15:chartTrackingRefBased/>
  <w15:docId w15:val="{D6620F40-1F88-4DBA-8F93-3DEC725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customStyle="1" w:styleId="CharChar1CharCharCharCharCharCharCharCharChar">
    <w:name w:val="Char Char1 Char Char Char Char Char Char Char Char Char"/>
    <w:basedOn w:val="Normal"/>
    <w:rsid w:val="005A610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72697A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72697A"/>
    <w:rPr>
      <w:rFonts w:ascii="Arial" w:hAnsi="Arial"/>
      <w:kern w:val="18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841BD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8B1"/>
    <w:pPr>
      <w:jc w:val="left"/>
    </w:pPr>
    <w:rPr>
      <w:rFonts w:ascii="Calibri" w:eastAsiaTheme="minorHAnsi" w:hAnsi="Calibri" w:cs="Consolas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8B1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5219.3A6D5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350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chadnutt</dc:creator>
  <cp:keywords/>
  <dc:description>Their Reference</dc:description>
  <cp:lastModifiedBy>Amanda Dunbar</cp:lastModifiedBy>
  <cp:revision>10</cp:revision>
  <cp:lastPrinted>2006-08-17T13:54:00Z</cp:lastPrinted>
  <dcterms:created xsi:type="dcterms:W3CDTF">2018-02-06T11:40:00Z</dcterms:created>
  <dcterms:modified xsi:type="dcterms:W3CDTF">2018-02-06T13:13:00Z</dcterms:modified>
</cp:coreProperties>
</file>