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6A47" w:rsidRPr="00BF4198" w:rsidRDefault="00EC6A47" w:rsidP="00EC6A47">
      <w:pPr>
        <w:ind w:left="720" w:hanging="720"/>
        <w:jc w:val="center"/>
        <w:rPr>
          <w:rFonts w:cs="Arial"/>
          <w:b/>
          <w:sz w:val="22"/>
          <w:szCs w:val="22"/>
          <w:u w:val="single"/>
        </w:rPr>
      </w:pPr>
      <w:r w:rsidRPr="00BF4198">
        <w:rPr>
          <w:rFonts w:cs="Arial"/>
          <w:b/>
          <w:sz w:val="22"/>
          <w:szCs w:val="22"/>
          <w:u w:val="single"/>
        </w:rPr>
        <w:t>REQU</w:t>
      </w:r>
      <w:r w:rsidR="00B80471" w:rsidRPr="00BF4198">
        <w:rPr>
          <w:rFonts w:cs="Arial"/>
          <w:b/>
          <w:sz w:val="22"/>
          <w:szCs w:val="22"/>
          <w:u w:val="single"/>
        </w:rPr>
        <w:t>EST FOR TENDER (RFT</w:t>
      </w:r>
      <w:r w:rsidR="006B7917" w:rsidRPr="00BF4198">
        <w:rPr>
          <w:rFonts w:cs="Arial"/>
          <w:b/>
          <w:sz w:val="22"/>
          <w:szCs w:val="22"/>
          <w:u w:val="single"/>
        </w:rPr>
        <w:t>)</w:t>
      </w:r>
    </w:p>
    <w:p w:rsidR="00EC6A47" w:rsidRPr="00BF4198" w:rsidRDefault="00EC6A47" w:rsidP="00EC6A47">
      <w:pPr>
        <w:autoSpaceDE w:val="0"/>
        <w:autoSpaceDN w:val="0"/>
        <w:adjustRightInd w:val="0"/>
        <w:rPr>
          <w:rFonts w:cs="Arial"/>
          <w:bCs w:val="0"/>
          <w:sz w:val="22"/>
          <w:szCs w:val="22"/>
          <w:lang w:eastAsia="en-GB"/>
        </w:rPr>
      </w:pPr>
    </w:p>
    <w:p w:rsidR="00EC6A47" w:rsidRPr="00BF4198" w:rsidRDefault="00EC6A47" w:rsidP="00EC6A47">
      <w:pPr>
        <w:jc w:val="both"/>
        <w:rPr>
          <w:rFonts w:cs="Arial"/>
          <w:b/>
          <w:sz w:val="22"/>
          <w:szCs w:val="22"/>
          <w:u w:val="single"/>
        </w:rPr>
      </w:pPr>
      <w:r w:rsidRPr="00BF4198">
        <w:rPr>
          <w:rFonts w:cs="Arial"/>
          <w:b/>
          <w:sz w:val="22"/>
          <w:szCs w:val="22"/>
          <w:u w:val="single"/>
        </w:rPr>
        <w:t>BIDDERS MUST COMPLETE ALL THE AREAS SHADED IN YELLOW TO ENSURE THEIR BID IS PRESENTED IN A COMPLIANT FORMAT</w:t>
      </w:r>
    </w:p>
    <w:p w:rsidR="00EC6A47" w:rsidRPr="00BF4198" w:rsidRDefault="00EC6A47" w:rsidP="00EC6A47">
      <w:pPr>
        <w:jc w:val="both"/>
        <w:rPr>
          <w:rFonts w:cs="Arial"/>
          <w:b/>
          <w:sz w:val="22"/>
          <w:szCs w:val="22"/>
        </w:rPr>
      </w:pPr>
    </w:p>
    <w:p w:rsidR="000A24AC" w:rsidRPr="00BF4198" w:rsidRDefault="00EC6A47" w:rsidP="009E6F57">
      <w:pPr>
        <w:pStyle w:val="Heading4"/>
        <w:tabs>
          <w:tab w:val="left" w:pos="9180"/>
        </w:tabs>
        <w:ind w:left="0" w:right="-1"/>
        <w:jc w:val="left"/>
        <w:rPr>
          <w:rFonts w:ascii="Arial" w:hAnsi="Arial" w:cs="Arial"/>
          <w:i w:val="0"/>
          <w:sz w:val="22"/>
          <w:szCs w:val="22"/>
        </w:rPr>
      </w:pPr>
      <w:r w:rsidRPr="00BF4198">
        <w:rPr>
          <w:rFonts w:ascii="Arial" w:hAnsi="Arial" w:cs="Arial"/>
          <w:i w:val="0"/>
          <w:sz w:val="22"/>
          <w:szCs w:val="22"/>
        </w:rPr>
        <w:t xml:space="preserve">SECTION ONE – </w:t>
      </w:r>
      <w:r w:rsidR="0089731C" w:rsidRPr="00BF4198">
        <w:rPr>
          <w:rFonts w:ascii="Arial" w:hAnsi="Arial" w:cs="Arial"/>
          <w:i w:val="0"/>
          <w:sz w:val="22"/>
          <w:szCs w:val="22"/>
        </w:rPr>
        <w:t>LEOMINSTER TOWN</w:t>
      </w:r>
      <w:r w:rsidRPr="00BF4198">
        <w:rPr>
          <w:rFonts w:ascii="Arial" w:hAnsi="Arial" w:cs="Arial"/>
          <w:i w:val="0"/>
          <w:sz w:val="22"/>
          <w:szCs w:val="22"/>
        </w:rPr>
        <w:t xml:space="preserve"> COUNCIL’S CONTACT DETAILS </w:t>
      </w:r>
    </w:p>
    <w:p w:rsidR="0089731C" w:rsidRPr="00BF4198" w:rsidRDefault="0089731C" w:rsidP="0089731C">
      <w:pPr>
        <w:rPr>
          <w:sz w:val="22"/>
          <w:szCs w:val="22"/>
        </w:rPr>
      </w:pP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9"/>
        <w:gridCol w:w="4983"/>
      </w:tblGrid>
      <w:tr w:rsidR="0089731C" w:rsidRPr="00BF4198" w:rsidTr="00DF23D2">
        <w:tc>
          <w:tcPr>
            <w:tcW w:w="3539" w:type="dxa"/>
            <w:shd w:val="clear" w:color="auto" w:fill="FDE9D9"/>
          </w:tcPr>
          <w:p w:rsidR="00EC6A47" w:rsidRPr="00BF4198" w:rsidRDefault="00B80471" w:rsidP="00C168E0">
            <w:pPr>
              <w:jc w:val="both"/>
              <w:rPr>
                <w:rFonts w:cs="Arial"/>
                <w:sz w:val="22"/>
                <w:szCs w:val="22"/>
              </w:rPr>
            </w:pPr>
            <w:r w:rsidRPr="00BF4198">
              <w:rPr>
                <w:rFonts w:cs="Arial"/>
                <w:sz w:val="22"/>
                <w:szCs w:val="22"/>
              </w:rPr>
              <w:t>RFT</w:t>
            </w:r>
            <w:r w:rsidR="00EC6A47" w:rsidRPr="00BF4198">
              <w:rPr>
                <w:rFonts w:cs="Arial"/>
                <w:sz w:val="22"/>
                <w:szCs w:val="22"/>
              </w:rPr>
              <w:t xml:space="preserve"> Title</w:t>
            </w:r>
          </w:p>
        </w:tc>
        <w:tc>
          <w:tcPr>
            <w:tcW w:w="4983" w:type="dxa"/>
          </w:tcPr>
          <w:p w:rsidR="00EC6A47" w:rsidRPr="00BF4198" w:rsidRDefault="006107E8" w:rsidP="00C168E0">
            <w:pPr>
              <w:jc w:val="both"/>
              <w:rPr>
                <w:rFonts w:cs="Arial"/>
                <w:sz w:val="22"/>
                <w:szCs w:val="22"/>
              </w:rPr>
            </w:pPr>
            <w:r>
              <w:rPr>
                <w:rFonts w:cs="Arial"/>
                <w:sz w:val="22"/>
                <w:szCs w:val="22"/>
              </w:rPr>
              <w:t xml:space="preserve">Old Priory </w:t>
            </w:r>
            <w:r w:rsidR="00657508">
              <w:rPr>
                <w:rFonts w:cs="Arial"/>
                <w:sz w:val="22"/>
                <w:szCs w:val="22"/>
              </w:rPr>
              <w:t>Scaffolding</w:t>
            </w:r>
          </w:p>
        </w:tc>
      </w:tr>
      <w:tr w:rsidR="0089731C" w:rsidRPr="00BF4198" w:rsidTr="00DF23D2">
        <w:tc>
          <w:tcPr>
            <w:tcW w:w="3539" w:type="dxa"/>
            <w:shd w:val="clear" w:color="auto" w:fill="FDE9D9"/>
          </w:tcPr>
          <w:p w:rsidR="00EC6A47" w:rsidRPr="00BF4198" w:rsidRDefault="00EC6A47" w:rsidP="00C168E0">
            <w:pPr>
              <w:jc w:val="both"/>
              <w:rPr>
                <w:rFonts w:cs="Arial"/>
                <w:sz w:val="22"/>
                <w:szCs w:val="22"/>
              </w:rPr>
            </w:pPr>
            <w:r w:rsidRPr="00BF4198">
              <w:rPr>
                <w:rFonts w:cs="Arial"/>
                <w:sz w:val="22"/>
                <w:szCs w:val="22"/>
              </w:rPr>
              <w:t>Department</w:t>
            </w:r>
          </w:p>
        </w:tc>
        <w:tc>
          <w:tcPr>
            <w:tcW w:w="4983" w:type="dxa"/>
          </w:tcPr>
          <w:p w:rsidR="00EC6A47" w:rsidRPr="00BF4198" w:rsidRDefault="0028442E" w:rsidP="007E5212">
            <w:pPr>
              <w:rPr>
                <w:rFonts w:cs="Arial"/>
                <w:sz w:val="22"/>
                <w:szCs w:val="22"/>
              </w:rPr>
            </w:pPr>
            <w:r w:rsidRPr="00BF4198">
              <w:rPr>
                <w:rFonts w:cs="Arial"/>
                <w:sz w:val="22"/>
                <w:szCs w:val="22"/>
              </w:rPr>
              <w:t>Property</w:t>
            </w:r>
          </w:p>
        </w:tc>
      </w:tr>
      <w:tr w:rsidR="0089731C" w:rsidRPr="00BF4198" w:rsidTr="00DF23D2">
        <w:tc>
          <w:tcPr>
            <w:tcW w:w="3539" w:type="dxa"/>
            <w:shd w:val="clear" w:color="auto" w:fill="FDE9D9"/>
          </w:tcPr>
          <w:p w:rsidR="00EC6A47" w:rsidRPr="00BF4198" w:rsidRDefault="00EC6A47" w:rsidP="00C168E0">
            <w:pPr>
              <w:jc w:val="both"/>
              <w:rPr>
                <w:rFonts w:cs="Arial"/>
                <w:sz w:val="22"/>
                <w:szCs w:val="22"/>
              </w:rPr>
            </w:pPr>
            <w:r w:rsidRPr="00BF4198">
              <w:rPr>
                <w:rFonts w:cs="Arial"/>
                <w:sz w:val="22"/>
                <w:szCs w:val="22"/>
              </w:rPr>
              <w:t>Originator telephone number</w:t>
            </w:r>
          </w:p>
        </w:tc>
        <w:tc>
          <w:tcPr>
            <w:tcW w:w="4983" w:type="dxa"/>
          </w:tcPr>
          <w:p w:rsidR="00EC6A47" w:rsidRPr="00BF4198" w:rsidRDefault="00046E10" w:rsidP="00C168E0">
            <w:pPr>
              <w:jc w:val="both"/>
              <w:rPr>
                <w:rFonts w:cs="Arial"/>
                <w:sz w:val="22"/>
                <w:szCs w:val="22"/>
              </w:rPr>
            </w:pPr>
            <w:r w:rsidRPr="00BF4198">
              <w:rPr>
                <w:rFonts w:cs="Arial"/>
                <w:sz w:val="22"/>
                <w:szCs w:val="22"/>
              </w:rPr>
              <w:t>01568 611734</w:t>
            </w:r>
          </w:p>
        </w:tc>
      </w:tr>
      <w:tr w:rsidR="0089731C" w:rsidRPr="00BF4198" w:rsidTr="00DF23D2">
        <w:tc>
          <w:tcPr>
            <w:tcW w:w="3539" w:type="dxa"/>
            <w:shd w:val="clear" w:color="auto" w:fill="FDE9D9"/>
          </w:tcPr>
          <w:p w:rsidR="00EC6A47" w:rsidRPr="00BF4198" w:rsidRDefault="00B80471" w:rsidP="00C168E0">
            <w:pPr>
              <w:jc w:val="both"/>
              <w:rPr>
                <w:rFonts w:cs="Arial"/>
                <w:sz w:val="22"/>
                <w:szCs w:val="22"/>
              </w:rPr>
            </w:pPr>
            <w:r w:rsidRPr="00BF4198">
              <w:rPr>
                <w:rFonts w:cs="Arial"/>
                <w:sz w:val="22"/>
                <w:szCs w:val="22"/>
              </w:rPr>
              <w:t>RFT</w:t>
            </w:r>
            <w:r w:rsidR="00EC6A47" w:rsidRPr="00BF4198">
              <w:rPr>
                <w:rFonts w:cs="Arial"/>
                <w:sz w:val="22"/>
                <w:szCs w:val="22"/>
              </w:rPr>
              <w:t xml:space="preserve"> clarifications email address</w:t>
            </w:r>
          </w:p>
        </w:tc>
        <w:tc>
          <w:tcPr>
            <w:tcW w:w="4983" w:type="dxa"/>
          </w:tcPr>
          <w:p w:rsidR="00EC6A47" w:rsidRPr="00BF4198" w:rsidRDefault="00C90A55" w:rsidP="00C168E0">
            <w:pPr>
              <w:jc w:val="both"/>
              <w:rPr>
                <w:rFonts w:cs="Arial"/>
                <w:sz w:val="22"/>
                <w:szCs w:val="22"/>
              </w:rPr>
            </w:pPr>
            <w:r w:rsidRPr="00954756">
              <w:rPr>
                <w:rFonts w:cs="Arial"/>
                <w:sz w:val="22"/>
                <w:szCs w:val="22"/>
              </w:rPr>
              <w:t>e.womack@leominstertowncouncil.gov.uk</w:t>
            </w:r>
            <w:r w:rsidR="0089731C" w:rsidRPr="00BF4198">
              <w:rPr>
                <w:rFonts w:cs="Arial"/>
                <w:sz w:val="22"/>
                <w:szCs w:val="22"/>
              </w:rPr>
              <w:t xml:space="preserve"> </w:t>
            </w:r>
          </w:p>
        </w:tc>
      </w:tr>
      <w:tr w:rsidR="0089731C" w:rsidRPr="00BF4198" w:rsidTr="00DF23D2">
        <w:tc>
          <w:tcPr>
            <w:tcW w:w="3539" w:type="dxa"/>
            <w:shd w:val="clear" w:color="auto" w:fill="FDE9D9"/>
          </w:tcPr>
          <w:p w:rsidR="00EC6A47" w:rsidRPr="00BF4198" w:rsidRDefault="00B80471" w:rsidP="00C168E0">
            <w:pPr>
              <w:jc w:val="both"/>
              <w:rPr>
                <w:rFonts w:cs="Arial"/>
                <w:sz w:val="22"/>
                <w:szCs w:val="22"/>
              </w:rPr>
            </w:pPr>
            <w:r w:rsidRPr="00BF4198">
              <w:rPr>
                <w:rFonts w:cs="Arial"/>
                <w:sz w:val="22"/>
                <w:szCs w:val="22"/>
              </w:rPr>
              <w:t>RFT</w:t>
            </w:r>
            <w:r w:rsidR="00EC6A47" w:rsidRPr="00BF4198">
              <w:rPr>
                <w:rFonts w:cs="Arial"/>
                <w:sz w:val="22"/>
                <w:szCs w:val="22"/>
              </w:rPr>
              <w:t xml:space="preserve"> response address</w:t>
            </w:r>
          </w:p>
        </w:tc>
        <w:tc>
          <w:tcPr>
            <w:tcW w:w="4983" w:type="dxa"/>
          </w:tcPr>
          <w:p w:rsidR="00B80471" w:rsidRPr="00BF4198" w:rsidRDefault="003F3623" w:rsidP="007E5212">
            <w:pPr>
              <w:jc w:val="both"/>
              <w:rPr>
                <w:rFonts w:cs="Arial"/>
                <w:sz w:val="22"/>
                <w:szCs w:val="22"/>
              </w:rPr>
            </w:pPr>
            <w:hyperlink r:id="rId7" w:history="1">
              <w:r w:rsidR="00DF23D2" w:rsidRPr="003355B4">
                <w:rPr>
                  <w:rStyle w:val="Hyperlink"/>
                  <w:rFonts w:cs="Arial"/>
                  <w:noProof/>
                  <w:sz w:val="22"/>
                  <w:szCs w:val="22"/>
                </w:rPr>
                <w:t>scaffoldingprocurement@leominstertowncouncil.gov.uk</w:t>
              </w:r>
            </w:hyperlink>
            <w:r w:rsidR="00DF23D2">
              <w:rPr>
                <w:rFonts w:cs="Arial"/>
                <w:noProof/>
                <w:sz w:val="22"/>
                <w:szCs w:val="22"/>
              </w:rPr>
              <w:t xml:space="preserve"> </w:t>
            </w:r>
          </w:p>
        </w:tc>
      </w:tr>
      <w:tr w:rsidR="0089731C" w:rsidRPr="00BF4198" w:rsidTr="00DF23D2">
        <w:tc>
          <w:tcPr>
            <w:tcW w:w="3539" w:type="dxa"/>
            <w:shd w:val="clear" w:color="auto" w:fill="FDE9D9"/>
          </w:tcPr>
          <w:p w:rsidR="00EC6A47" w:rsidRPr="00BF4198" w:rsidRDefault="00046E10" w:rsidP="00046E10">
            <w:pPr>
              <w:rPr>
                <w:rFonts w:cs="Arial"/>
                <w:sz w:val="22"/>
                <w:szCs w:val="22"/>
              </w:rPr>
            </w:pPr>
            <w:r w:rsidRPr="00BF4198">
              <w:rPr>
                <w:rFonts w:cs="Arial"/>
                <w:sz w:val="22"/>
                <w:szCs w:val="22"/>
              </w:rPr>
              <w:t>Leominster Town</w:t>
            </w:r>
            <w:r w:rsidR="00EC6A47" w:rsidRPr="00BF4198">
              <w:rPr>
                <w:rFonts w:cs="Arial"/>
                <w:sz w:val="22"/>
                <w:szCs w:val="22"/>
              </w:rPr>
              <w:t xml:space="preserve"> Council’s originator of </w:t>
            </w:r>
            <w:r w:rsidR="00B80471" w:rsidRPr="00BF4198">
              <w:rPr>
                <w:rFonts w:cs="Arial"/>
                <w:sz w:val="22"/>
                <w:szCs w:val="22"/>
              </w:rPr>
              <w:t>RFT</w:t>
            </w:r>
          </w:p>
        </w:tc>
        <w:tc>
          <w:tcPr>
            <w:tcW w:w="4983" w:type="dxa"/>
          </w:tcPr>
          <w:p w:rsidR="00EC6A47" w:rsidRPr="00BF4198" w:rsidRDefault="00954756" w:rsidP="00B80471">
            <w:pPr>
              <w:pStyle w:val="Heading1"/>
              <w:ind w:left="0"/>
              <w:jc w:val="left"/>
              <w:rPr>
                <w:rFonts w:ascii="Arial" w:hAnsi="Arial" w:cs="Arial"/>
                <w:b w:val="0"/>
                <w:sz w:val="22"/>
                <w:szCs w:val="22"/>
                <w:u w:val="none"/>
              </w:rPr>
            </w:pPr>
            <w:r>
              <w:rPr>
                <w:rFonts w:ascii="Arial" w:hAnsi="Arial" w:cs="Arial"/>
                <w:b w:val="0"/>
                <w:sz w:val="22"/>
                <w:szCs w:val="22"/>
                <w:u w:val="none"/>
              </w:rPr>
              <w:t>Liz Womack/Julie Debbage</w:t>
            </w:r>
          </w:p>
        </w:tc>
      </w:tr>
    </w:tbl>
    <w:p w:rsidR="00EC6A47" w:rsidRPr="00BF4198" w:rsidRDefault="00EC6A47" w:rsidP="00EC6A47">
      <w:pPr>
        <w:jc w:val="both"/>
        <w:rPr>
          <w:rFonts w:cs="Arial"/>
          <w:sz w:val="22"/>
          <w:szCs w:val="22"/>
        </w:rPr>
      </w:pPr>
    </w:p>
    <w:p w:rsidR="00EC6A47" w:rsidRPr="00BF4198" w:rsidRDefault="00EC6A47" w:rsidP="00EC6A47">
      <w:pPr>
        <w:jc w:val="both"/>
        <w:rPr>
          <w:rFonts w:cs="Arial"/>
          <w:b/>
          <w:sz w:val="22"/>
          <w:szCs w:val="22"/>
        </w:rPr>
      </w:pPr>
      <w:r w:rsidRPr="00BF4198">
        <w:rPr>
          <w:rFonts w:cs="Arial"/>
          <w:b/>
          <w:sz w:val="22"/>
          <w:szCs w:val="22"/>
        </w:rPr>
        <w:t xml:space="preserve">SECTION TWO – TIMESCALES </w:t>
      </w:r>
    </w:p>
    <w:p w:rsidR="00B80471" w:rsidRPr="00BF4198" w:rsidRDefault="00B80471" w:rsidP="00EC6A47">
      <w:pPr>
        <w:jc w:val="both"/>
        <w:rPr>
          <w:rFonts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9"/>
        <w:gridCol w:w="4597"/>
      </w:tblGrid>
      <w:tr w:rsidR="00EC6A47" w:rsidRPr="00BF4198" w:rsidTr="00B80471">
        <w:tc>
          <w:tcPr>
            <w:tcW w:w="3794" w:type="dxa"/>
            <w:shd w:val="clear" w:color="auto" w:fill="FDE9D9"/>
          </w:tcPr>
          <w:p w:rsidR="00EC6A47" w:rsidRPr="00BF4198" w:rsidRDefault="001921F0" w:rsidP="00C168E0">
            <w:pPr>
              <w:jc w:val="both"/>
              <w:rPr>
                <w:rFonts w:cs="Arial"/>
                <w:sz w:val="22"/>
                <w:szCs w:val="22"/>
              </w:rPr>
            </w:pPr>
            <w:r w:rsidRPr="00BF4198">
              <w:rPr>
                <w:rFonts w:cs="Arial"/>
                <w:sz w:val="22"/>
                <w:szCs w:val="22"/>
              </w:rPr>
              <w:t xml:space="preserve">Date </w:t>
            </w:r>
            <w:r w:rsidR="00B80471" w:rsidRPr="00BF4198">
              <w:rPr>
                <w:rFonts w:cs="Arial"/>
                <w:sz w:val="22"/>
                <w:szCs w:val="22"/>
              </w:rPr>
              <w:t>RFT</w:t>
            </w:r>
            <w:r w:rsidRPr="00BF4198">
              <w:rPr>
                <w:rFonts w:cs="Arial"/>
                <w:sz w:val="22"/>
                <w:szCs w:val="22"/>
              </w:rPr>
              <w:t xml:space="preserve"> </w:t>
            </w:r>
            <w:r w:rsidR="00046E10" w:rsidRPr="00BF4198">
              <w:rPr>
                <w:rFonts w:cs="Arial"/>
                <w:sz w:val="22"/>
                <w:szCs w:val="22"/>
              </w:rPr>
              <w:t>Developed</w:t>
            </w:r>
          </w:p>
        </w:tc>
        <w:tc>
          <w:tcPr>
            <w:tcW w:w="4728" w:type="dxa"/>
          </w:tcPr>
          <w:p w:rsidR="00EC6A47" w:rsidRPr="00BF4198" w:rsidRDefault="00290D56" w:rsidP="009E6F57">
            <w:pPr>
              <w:jc w:val="both"/>
              <w:rPr>
                <w:rFonts w:cs="Arial"/>
                <w:sz w:val="22"/>
                <w:szCs w:val="22"/>
              </w:rPr>
            </w:pPr>
            <w:r w:rsidRPr="00BF4198">
              <w:rPr>
                <w:rFonts w:cs="Arial"/>
                <w:sz w:val="22"/>
                <w:szCs w:val="22"/>
              </w:rPr>
              <w:t>2</w:t>
            </w:r>
            <w:r w:rsidR="0008450F">
              <w:rPr>
                <w:rFonts w:cs="Arial"/>
                <w:sz w:val="22"/>
                <w:szCs w:val="22"/>
              </w:rPr>
              <w:t>9</w:t>
            </w:r>
            <w:r w:rsidRPr="00BF4198">
              <w:rPr>
                <w:rFonts w:cs="Arial"/>
                <w:sz w:val="22"/>
                <w:szCs w:val="22"/>
                <w:vertAlign w:val="superscript"/>
              </w:rPr>
              <w:t>th</w:t>
            </w:r>
            <w:r w:rsidRPr="00BF4198">
              <w:rPr>
                <w:rFonts w:cs="Arial"/>
                <w:sz w:val="22"/>
                <w:szCs w:val="22"/>
              </w:rPr>
              <w:t xml:space="preserve"> May 202</w:t>
            </w:r>
            <w:r w:rsidR="00C90A55">
              <w:rPr>
                <w:rFonts w:cs="Arial"/>
                <w:sz w:val="22"/>
                <w:szCs w:val="22"/>
              </w:rPr>
              <w:t>4</w:t>
            </w:r>
          </w:p>
        </w:tc>
      </w:tr>
      <w:tr w:rsidR="00EC6A47" w:rsidRPr="00BF4198" w:rsidTr="00B80471">
        <w:tc>
          <w:tcPr>
            <w:tcW w:w="3794" w:type="dxa"/>
            <w:shd w:val="clear" w:color="auto" w:fill="FDE9D9"/>
          </w:tcPr>
          <w:p w:rsidR="00EC6A47" w:rsidRPr="00BF4198" w:rsidRDefault="00EC6A47" w:rsidP="00C168E0">
            <w:pPr>
              <w:rPr>
                <w:rFonts w:cs="Arial"/>
                <w:sz w:val="22"/>
                <w:szCs w:val="22"/>
              </w:rPr>
            </w:pPr>
            <w:r w:rsidRPr="00BF4198">
              <w:rPr>
                <w:rFonts w:cs="Arial"/>
                <w:sz w:val="22"/>
                <w:szCs w:val="22"/>
              </w:rPr>
              <w:t xml:space="preserve">Date/time </w:t>
            </w:r>
            <w:r w:rsidR="00B80471" w:rsidRPr="00BF4198">
              <w:rPr>
                <w:rFonts w:cs="Arial"/>
                <w:sz w:val="22"/>
                <w:szCs w:val="22"/>
              </w:rPr>
              <w:t>RFT</w:t>
            </w:r>
            <w:r w:rsidRPr="00BF4198">
              <w:rPr>
                <w:rFonts w:cs="Arial"/>
                <w:sz w:val="22"/>
                <w:szCs w:val="22"/>
              </w:rPr>
              <w:t xml:space="preserve"> questions should be received by email to the </w:t>
            </w:r>
            <w:r w:rsidR="00DE4368" w:rsidRPr="00BF4198">
              <w:rPr>
                <w:rFonts w:cs="Arial"/>
                <w:sz w:val="22"/>
                <w:szCs w:val="22"/>
              </w:rPr>
              <w:t>Leominster Town Council</w:t>
            </w:r>
            <w:r w:rsidRPr="00BF4198">
              <w:rPr>
                <w:rFonts w:cs="Arial"/>
                <w:sz w:val="22"/>
                <w:szCs w:val="22"/>
              </w:rPr>
              <w:t xml:space="preserve"> originator as identified in Section One</w:t>
            </w:r>
          </w:p>
        </w:tc>
        <w:tc>
          <w:tcPr>
            <w:tcW w:w="4728" w:type="dxa"/>
          </w:tcPr>
          <w:p w:rsidR="00EC6A47" w:rsidRPr="00BF4198" w:rsidRDefault="0008450F" w:rsidP="00A330C7">
            <w:pPr>
              <w:rPr>
                <w:rFonts w:cs="Arial"/>
                <w:sz w:val="22"/>
                <w:szCs w:val="22"/>
              </w:rPr>
            </w:pPr>
            <w:r>
              <w:rPr>
                <w:rFonts w:cs="Arial"/>
                <w:sz w:val="22"/>
                <w:szCs w:val="22"/>
              </w:rPr>
              <w:t>Monday 10</w:t>
            </w:r>
            <w:r w:rsidRPr="0008450F">
              <w:rPr>
                <w:rFonts w:cs="Arial"/>
                <w:sz w:val="22"/>
                <w:szCs w:val="22"/>
                <w:vertAlign w:val="superscript"/>
              </w:rPr>
              <w:t>th</w:t>
            </w:r>
            <w:r>
              <w:rPr>
                <w:rFonts w:cs="Arial"/>
                <w:sz w:val="22"/>
                <w:szCs w:val="22"/>
              </w:rPr>
              <w:t xml:space="preserve"> </w:t>
            </w:r>
            <w:r w:rsidRPr="00BF4198">
              <w:rPr>
                <w:rFonts w:cs="Arial"/>
                <w:sz w:val="22"/>
                <w:szCs w:val="22"/>
              </w:rPr>
              <w:t xml:space="preserve">June </w:t>
            </w:r>
            <w:r w:rsidR="00A330C7" w:rsidRPr="00BF4198">
              <w:rPr>
                <w:rFonts w:cs="Arial"/>
                <w:sz w:val="22"/>
                <w:szCs w:val="22"/>
              </w:rPr>
              <w:t>202</w:t>
            </w:r>
            <w:r w:rsidR="00C90A55">
              <w:rPr>
                <w:rFonts w:cs="Arial"/>
                <w:sz w:val="22"/>
                <w:szCs w:val="22"/>
              </w:rPr>
              <w:t>4</w:t>
            </w:r>
            <w:r w:rsidR="00A330C7" w:rsidRPr="00BF4198">
              <w:rPr>
                <w:rFonts w:cs="Arial"/>
                <w:sz w:val="22"/>
                <w:szCs w:val="22"/>
              </w:rPr>
              <w:t xml:space="preserve"> at 5pm. </w:t>
            </w:r>
          </w:p>
        </w:tc>
      </w:tr>
      <w:tr w:rsidR="009E6F57" w:rsidRPr="00BF4198" w:rsidTr="00B80471">
        <w:tc>
          <w:tcPr>
            <w:tcW w:w="3794" w:type="dxa"/>
            <w:shd w:val="clear" w:color="auto" w:fill="FDE9D9"/>
          </w:tcPr>
          <w:p w:rsidR="009E6F57" w:rsidRPr="00BF4198" w:rsidRDefault="009E6F57" w:rsidP="00C168E0">
            <w:pPr>
              <w:rPr>
                <w:rFonts w:cs="Arial"/>
                <w:sz w:val="22"/>
                <w:szCs w:val="22"/>
              </w:rPr>
            </w:pPr>
            <w:r w:rsidRPr="00BF4198">
              <w:rPr>
                <w:rFonts w:cs="Arial"/>
                <w:sz w:val="22"/>
                <w:szCs w:val="22"/>
              </w:rPr>
              <w:t xml:space="preserve">Date/time </w:t>
            </w:r>
            <w:r w:rsidR="00B80471" w:rsidRPr="00BF4198">
              <w:rPr>
                <w:rFonts w:cs="Arial"/>
                <w:sz w:val="22"/>
                <w:szCs w:val="22"/>
              </w:rPr>
              <w:t>RFT</w:t>
            </w:r>
            <w:r w:rsidRPr="00BF4198">
              <w:rPr>
                <w:rFonts w:cs="Arial"/>
                <w:sz w:val="22"/>
                <w:szCs w:val="22"/>
              </w:rPr>
              <w:t xml:space="preserve"> response to be received by </w:t>
            </w:r>
            <w:r w:rsidR="008067E9">
              <w:rPr>
                <w:rFonts w:cs="Arial"/>
                <w:sz w:val="22"/>
                <w:szCs w:val="22"/>
              </w:rPr>
              <w:t>email</w:t>
            </w:r>
            <w:r w:rsidRPr="00BF4198">
              <w:rPr>
                <w:rFonts w:cs="Arial"/>
                <w:sz w:val="22"/>
                <w:szCs w:val="22"/>
              </w:rPr>
              <w:t xml:space="preserve"> to the </w:t>
            </w:r>
            <w:r w:rsidR="00DE4368" w:rsidRPr="00BF4198">
              <w:rPr>
                <w:rFonts w:cs="Arial"/>
                <w:sz w:val="22"/>
                <w:szCs w:val="22"/>
              </w:rPr>
              <w:t>Leominster Town Council</w:t>
            </w:r>
            <w:r w:rsidRPr="00BF4198">
              <w:rPr>
                <w:rFonts w:cs="Arial"/>
                <w:sz w:val="22"/>
                <w:szCs w:val="22"/>
              </w:rPr>
              <w:t xml:space="preserve"> originator as identified in Section One</w:t>
            </w:r>
          </w:p>
        </w:tc>
        <w:tc>
          <w:tcPr>
            <w:tcW w:w="4728" w:type="dxa"/>
          </w:tcPr>
          <w:p w:rsidR="009E6F57" w:rsidRPr="00BF4198" w:rsidRDefault="0008450F" w:rsidP="00A330C7">
            <w:pPr>
              <w:jc w:val="both"/>
              <w:rPr>
                <w:rFonts w:cs="Arial"/>
                <w:sz w:val="22"/>
                <w:szCs w:val="22"/>
              </w:rPr>
            </w:pPr>
            <w:r>
              <w:rPr>
                <w:rFonts w:cs="Arial"/>
                <w:sz w:val="22"/>
                <w:szCs w:val="22"/>
              </w:rPr>
              <w:t>Thursday 13</w:t>
            </w:r>
            <w:r w:rsidRPr="0008450F">
              <w:rPr>
                <w:rFonts w:cs="Arial"/>
                <w:sz w:val="22"/>
                <w:szCs w:val="22"/>
                <w:vertAlign w:val="superscript"/>
              </w:rPr>
              <w:t>th</w:t>
            </w:r>
            <w:r>
              <w:rPr>
                <w:rFonts w:cs="Arial"/>
                <w:sz w:val="22"/>
                <w:szCs w:val="22"/>
              </w:rPr>
              <w:t xml:space="preserve"> June</w:t>
            </w:r>
            <w:r w:rsidR="00A330C7" w:rsidRPr="00BF4198">
              <w:rPr>
                <w:rFonts w:cs="Arial"/>
                <w:sz w:val="22"/>
                <w:szCs w:val="22"/>
              </w:rPr>
              <w:t xml:space="preserve"> 202</w:t>
            </w:r>
            <w:r w:rsidR="00C90A55">
              <w:rPr>
                <w:rFonts w:cs="Arial"/>
                <w:sz w:val="22"/>
                <w:szCs w:val="22"/>
              </w:rPr>
              <w:t>4</w:t>
            </w:r>
            <w:r w:rsidR="00A330C7" w:rsidRPr="00BF4198">
              <w:rPr>
                <w:rFonts w:cs="Arial"/>
                <w:sz w:val="22"/>
                <w:szCs w:val="22"/>
              </w:rPr>
              <w:t xml:space="preserve"> at 12 noon. </w:t>
            </w:r>
          </w:p>
        </w:tc>
      </w:tr>
      <w:tr w:rsidR="00EC6A47" w:rsidRPr="00BF4198" w:rsidTr="00B80471">
        <w:tc>
          <w:tcPr>
            <w:tcW w:w="3794" w:type="dxa"/>
            <w:shd w:val="clear" w:color="auto" w:fill="FDE9D9"/>
          </w:tcPr>
          <w:p w:rsidR="00EC6A47" w:rsidRPr="00BF4198" w:rsidRDefault="00B80471" w:rsidP="00C168E0">
            <w:pPr>
              <w:jc w:val="both"/>
              <w:rPr>
                <w:rFonts w:cs="Arial"/>
                <w:sz w:val="22"/>
                <w:szCs w:val="22"/>
              </w:rPr>
            </w:pPr>
            <w:r w:rsidRPr="00BF4198">
              <w:rPr>
                <w:rFonts w:cs="Arial"/>
                <w:sz w:val="22"/>
                <w:szCs w:val="22"/>
              </w:rPr>
              <w:t>RFT</w:t>
            </w:r>
            <w:r w:rsidR="00EC6A47" w:rsidRPr="00BF4198">
              <w:rPr>
                <w:rFonts w:cs="Arial"/>
                <w:sz w:val="22"/>
                <w:szCs w:val="22"/>
              </w:rPr>
              <w:t xml:space="preserve"> Validity Period (calendar days)</w:t>
            </w:r>
          </w:p>
        </w:tc>
        <w:tc>
          <w:tcPr>
            <w:tcW w:w="4728" w:type="dxa"/>
          </w:tcPr>
          <w:p w:rsidR="00EC6A47" w:rsidRPr="00BF4198" w:rsidRDefault="003C1274" w:rsidP="00C168E0">
            <w:pPr>
              <w:jc w:val="both"/>
              <w:rPr>
                <w:rFonts w:cs="Arial"/>
                <w:sz w:val="22"/>
                <w:szCs w:val="22"/>
              </w:rPr>
            </w:pPr>
            <w:r w:rsidRPr="00BF4198">
              <w:rPr>
                <w:rFonts w:cs="Arial"/>
                <w:sz w:val="22"/>
                <w:szCs w:val="22"/>
              </w:rPr>
              <w:t>90 days</w:t>
            </w:r>
          </w:p>
        </w:tc>
      </w:tr>
      <w:tr w:rsidR="00A330C7" w:rsidRPr="00BF4198" w:rsidTr="00B80471">
        <w:trPr>
          <w:trHeight w:val="77"/>
        </w:trPr>
        <w:tc>
          <w:tcPr>
            <w:tcW w:w="3794" w:type="dxa"/>
            <w:shd w:val="clear" w:color="auto" w:fill="FDE9D9"/>
          </w:tcPr>
          <w:p w:rsidR="00A330C7" w:rsidRPr="00BF4198" w:rsidRDefault="00A330C7" w:rsidP="00C168E0">
            <w:pPr>
              <w:jc w:val="both"/>
              <w:rPr>
                <w:rFonts w:cs="Arial"/>
                <w:sz w:val="22"/>
                <w:szCs w:val="22"/>
              </w:rPr>
            </w:pPr>
            <w:r w:rsidRPr="00BF4198">
              <w:rPr>
                <w:rFonts w:cs="Arial"/>
                <w:sz w:val="22"/>
                <w:szCs w:val="22"/>
              </w:rPr>
              <w:t>Planned notification of the result to bidders</w:t>
            </w:r>
          </w:p>
        </w:tc>
        <w:tc>
          <w:tcPr>
            <w:tcW w:w="4728" w:type="dxa"/>
          </w:tcPr>
          <w:p w:rsidR="00A330C7" w:rsidRPr="00BF4198" w:rsidRDefault="008067E9" w:rsidP="00A330C7">
            <w:pPr>
              <w:rPr>
                <w:rFonts w:cs="Arial"/>
                <w:sz w:val="22"/>
                <w:szCs w:val="22"/>
              </w:rPr>
            </w:pPr>
            <w:r>
              <w:rPr>
                <w:rFonts w:cs="Arial"/>
                <w:sz w:val="22"/>
                <w:szCs w:val="22"/>
              </w:rPr>
              <w:t>19</w:t>
            </w:r>
            <w:r w:rsidR="00657508" w:rsidRPr="00657508">
              <w:rPr>
                <w:rFonts w:cs="Arial"/>
                <w:sz w:val="22"/>
                <w:szCs w:val="22"/>
                <w:vertAlign w:val="superscript"/>
              </w:rPr>
              <w:t>th</w:t>
            </w:r>
            <w:r w:rsidR="00657508">
              <w:rPr>
                <w:rFonts w:cs="Arial"/>
                <w:sz w:val="22"/>
                <w:szCs w:val="22"/>
              </w:rPr>
              <w:t xml:space="preserve"> </w:t>
            </w:r>
            <w:r w:rsidR="00A330C7" w:rsidRPr="00BF4198">
              <w:rPr>
                <w:rFonts w:cs="Arial"/>
                <w:sz w:val="22"/>
                <w:szCs w:val="22"/>
              </w:rPr>
              <w:t>June 202</w:t>
            </w:r>
            <w:r w:rsidR="00C90A55">
              <w:rPr>
                <w:rFonts w:cs="Arial"/>
                <w:sz w:val="22"/>
                <w:szCs w:val="22"/>
              </w:rPr>
              <w:t>4</w:t>
            </w:r>
          </w:p>
        </w:tc>
      </w:tr>
      <w:tr w:rsidR="00EC6A47" w:rsidRPr="00BF4198" w:rsidTr="00B80471">
        <w:trPr>
          <w:trHeight w:val="77"/>
        </w:trPr>
        <w:tc>
          <w:tcPr>
            <w:tcW w:w="3794" w:type="dxa"/>
            <w:shd w:val="clear" w:color="auto" w:fill="FDE9D9"/>
          </w:tcPr>
          <w:p w:rsidR="00EC6A47" w:rsidRPr="00BF4198" w:rsidRDefault="00EC6A47" w:rsidP="00C168E0">
            <w:pPr>
              <w:jc w:val="both"/>
              <w:rPr>
                <w:rFonts w:cs="Arial"/>
                <w:sz w:val="22"/>
                <w:szCs w:val="22"/>
              </w:rPr>
            </w:pPr>
            <w:r w:rsidRPr="00BF4198">
              <w:rPr>
                <w:rFonts w:cs="Arial"/>
                <w:sz w:val="22"/>
                <w:szCs w:val="22"/>
              </w:rPr>
              <w:t>Estimated Contract Award Date</w:t>
            </w:r>
          </w:p>
        </w:tc>
        <w:tc>
          <w:tcPr>
            <w:tcW w:w="4728" w:type="dxa"/>
          </w:tcPr>
          <w:p w:rsidR="00ED1BC4" w:rsidRPr="00BF4198" w:rsidRDefault="008067E9" w:rsidP="00C90A55">
            <w:pPr>
              <w:rPr>
                <w:rFonts w:cs="Arial"/>
                <w:sz w:val="22"/>
                <w:szCs w:val="22"/>
                <w:highlight w:val="yellow"/>
              </w:rPr>
            </w:pPr>
            <w:r>
              <w:rPr>
                <w:rFonts w:cs="Arial"/>
                <w:sz w:val="22"/>
                <w:szCs w:val="22"/>
              </w:rPr>
              <w:t>19</w:t>
            </w:r>
            <w:r w:rsidR="00657508" w:rsidRPr="00657508">
              <w:rPr>
                <w:rFonts w:cs="Arial"/>
                <w:sz w:val="22"/>
                <w:szCs w:val="22"/>
                <w:vertAlign w:val="superscript"/>
              </w:rPr>
              <w:t>th</w:t>
            </w:r>
            <w:r w:rsidR="00657508">
              <w:rPr>
                <w:rFonts w:cs="Arial"/>
                <w:sz w:val="22"/>
                <w:szCs w:val="22"/>
              </w:rPr>
              <w:t xml:space="preserve"> </w:t>
            </w:r>
            <w:r w:rsidR="00C90A55" w:rsidRPr="00BF4198">
              <w:rPr>
                <w:rFonts w:cs="Arial"/>
                <w:sz w:val="22"/>
                <w:szCs w:val="22"/>
              </w:rPr>
              <w:t>June 202</w:t>
            </w:r>
            <w:r w:rsidR="00C90A55">
              <w:rPr>
                <w:rFonts w:cs="Arial"/>
                <w:sz w:val="22"/>
                <w:szCs w:val="22"/>
              </w:rPr>
              <w:t>4</w:t>
            </w:r>
          </w:p>
        </w:tc>
      </w:tr>
      <w:tr w:rsidR="00EC6A47" w:rsidRPr="00BF4198" w:rsidTr="00B80471">
        <w:tc>
          <w:tcPr>
            <w:tcW w:w="3794" w:type="dxa"/>
            <w:shd w:val="clear" w:color="auto" w:fill="FDE9D9"/>
          </w:tcPr>
          <w:p w:rsidR="00EC6A47" w:rsidRPr="00BF4198" w:rsidRDefault="00EC6A47" w:rsidP="00C168E0">
            <w:pPr>
              <w:jc w:val="both"/>
              <w:rPr>
                <w:rFonts w:cs="Arial"/>
                <w:sz w:val="22"/>
                <w:szCs w:val="22"/>
              </w:rPr>
            </w:pPr>
            <w:r w:rsidRPr="00BF4198">
              <w:rPr>
                <w:rFonts w:cs="Arial"/>
                <w:sz w:val="22"/>
                <w:szCs w:val="22"/>
              </w:rPr>
              <w:t>Contract Duration</w:t>
            </w:r>
          </w:p>
        </w:tc>
        <w:tc>
          <w:tcPr>
            <w:tcW w:w="4728" w:type="dxa"/>
          </w:tcPr>
          <w:p w:rsidR="00EC6A47" w:rsidRPr="00BF4198" w:rsidRDefault="00FA2429" w:rsidP="006D788E">
            <w:pPr>
              <w:rPr>
                <w:rFonts w:cs="Arial"/>
                <w:sz w:val="22"/>
                <w:szCs w:val="22"/>
              </w:rPr>
            </w:pPr>
            <w:r>
              <w:rPr>
                <w:rFonts w:cs="Arial"/>
                <w:sz w:val="22"/>
                <w:szCs w:val="22"/>
              </w:rPr>
              <w:t>52</w:t>
            </w:r>
            <w:r w:rsidR="00657508">
              <w:rPr>
                <w:rFonts w:cs="Arial"/>
                <w:sz w:val="22"/>
                <w:szCs w:val="22"/>
              </w:rPr>
              <w:t xml:space="preserve"> weeks</w:t>
            </w:r>
          </w:p>
        </w:tc>
      </w:tr>
      <w:tr w:rsidR="00EC6A47" w:rsidRPr="00BF4198" w:rsidTr="00B80471">
        <w:tc>
          <w:tcPr>
            <w:tcW w:w="3794" w:type="dxa"/>
            <w:shd w:val="clear" w:color="auto" w:fill="FDE9D9"/>
          </w:tcPr>
          <w:p w:rsidR="00EC6A47" w:rsidRPr="00BF4198" w:rsidRDefault="00EC6A47" w:rsidP="00C168E0">
            <w:pPr>
              <w:jc w:val="both"/>
              <w:rPr>
                <w:rFonts w:cs="Arial"/>
                <w:sz w:val="22"/>
                <w:szCs w:val="22"/>
              </w:rPr>
            </w:pPr>
            <w:r w:rsidRPr="00BF4198">
              <w:rPr>
                <w:rFonts w:cs="Arial"/>
                <w:sz w:val="22"/>
                <w:szCs w:val="22"/>
              </w:rPr>
              <w:t>Payment Terms</w:t>
            </w:r>
          </w:p>
        </w:tc>
        <w:tc>
          <w:tcPr>
            <w:tcW w:w="4728" w:type="dxa"/>
          </w:tcPr>
          <w:p w:rsidR="00EC6A47" w:rsidRPr="00BF4198" w:rsidRDefault="003C1274" w:rsidP="00EA63C4">
            <w:pPr>
              <w:rPr>
                <w:rFonts w:cs="Arial"/>
                <w:sz w:val="22"/>
                <w:szCs w:val="22"/>
              </w:rPr>
            </w:pPr>
            <w:r w:rsidRPr="00BF4198">
              <w:rPr>
                <w:rFonts w:cs="Arial"/>
                <w:sz w:val="22"/>
                <w:szCs w:val="22"/>
              </w:rPr>
              <w:t>P</w:t>
            </w:r>
            <w:r w:rsidR="00EC6A47" w:rsidRPr="00BF4198">
              <w:rPr>
                <w:rFonts w:cs="Arial"/>
                <w:sz w:val="22"/>
                <w:szCs w:val="22"/>
              </w:rPr>
              <w:t xml:space="preserve">ayment </w:t>
            </w:r>
            <w:r w:rsidRPr="00BF4198">
              <w:rPr>
                <w:rFonts w:cs="Arial"/>
                <w:sz w:val="22"/>
                <w:szCs w:val="22"/>
              </w:rPr>
              <w:t xml:space="preserve">will be </w:t>
            </w:r>
            <w:r w:rsidR="00EC6A47" w:rsidRPr="00BF4198">
              <w:rPr>
                <w:rFonts w:cs="Arial"/>
                <w:sz w:val="22"/>
                <w:szCs w:val="22"/>
              </w:rPr>
              <w:t>on completion</w:t>
            </w:r>
            <w:r w:rsidRPr="00BF4198">
              <w:rPr>
                <w:rFonts w:cs="Arial"/>
                <w:sz w:val="22"/>
                <w:szCs w:val="22"/>
              </w:rPr>
              <w:t xml:space="preserve"> of the contract and will be no longer than</w:t>
            </w:r>
            <w:r w:rsidR="00EC6A47" w:rsidRPr="00BF4198">
              <w:rPr>
                <w:rFonts w:cs="Arial"/>
                <w:sz w:val="22"/>
                <w:szCs w:val="22"/>
              </w:rPr>
              <w:t xml:space="preserve"> 30 days from receipt of invoice.</w:t>
            </w:r>
          </w:p>
          <w:p w:rsidR="009E6F57" w:rsidRPr="00BF4198" w:rsidRDefault="009E6F57" w:rsidP="00C168E0">
            <w:pPr>
              <w:jc w:val="both"/>
              <w:rPr>
                <w:rFonts w:cs="Arial"/>
                <w:sz w:val="22"/>
                <w:szCs w:val="22"/>
              </w:rPr>
            </w:pPr>
          </w:p>
          <w:p w:rsidR="006D788E" w:rsidRPr="00BF4198" w:rsidRDefault="009E6F57" w:rsidP="006D788E">
            <w:pPr>
              <w:rPr>
                <w:rFonts w:cs="Arial"/>
                <w:sz w:val="22"/>
                <w:szCs w:val="22"/>
              </w:rPr>
            </w:pPr>
            <w:r w:rsidRPr="00BF4198">
              <w:rPr>
                <w:rFonts w:cs="Arial"/>
                <w:sz w:val="22"/>
                <w:szCs w:val="22"/>
              </w:rPr>
              <w:t>Interim payments can be arranged subject to a scoping meeting foll</w:t>
            </w:r>
            <w:r w:rsidR="00A330C7" w:rsidRPr="00BF4198">
              <w:rPr>
                <w:rFonts w:cs="Arial"/>
                <w:sz w:val="22"/>
                <w:szCs w:val="22"/>
              </w:rPr>
              <w:t>owing the award of the contract</w:t>
            </w:r>
            <w:r w:rsidRPr="00BF4198">
              <w:rPr>
                <w:rFonts w:cs="Arial"/>
                <w:sz w:val="22"/>
                <w:szCs w:val="22"/>
              </w:rPr>
              <w:t xml:space="preserve">. </w:t>
            </w:r>
          </w:p>
        </w:tc>
      </w:tr>
    </w:tbl>
    <w:p w:rsidR="00B80471" w:rsidRPr="00BF4198" w:rsidRDefault="00B80471" w:rsidP="00EC6A47">
      <w:pPr>
        <w:jc w:val="both"/>
        <w:rPr>
          <w:rFonts w:cs="Arial"/>
          <w:b/>
          <w:sz w:val="22"/>
          <w:szCs w:val="22"/>
        </w:rPr>
      </w:pPr>
    </w:p>
    <w:p w:rsidR="00EC6A47" w:rsidRPr="00BF4198" w:rsidRDefault="00A330C7" w:rsidP="00A330C7">
      <w:pPr>
        <w:rPr>
          <w:rFonts w:cs="Arial"/>
          <w:b/>
          <w:sz w:val="22"/>
          <w:szCs w:val="22"/>
        </w:rPr>
      </w:pPr>
      <w:r w:rsidRPr="00BF4198">
        <w:rPr>
          <w:rFonts w:cs="Arial"/>
          <w:b/>
          <w:sz w:val="22"/>
          <w:szCs w:val="22"/>
        </w:rPr>
        <w:br w:type="page"/>
      </w:r>
      <w:r w:rsidR="00EC6A47" w:rsidRPr="00BF4198">
        <w:rPr>
          <w:rFonts w:cs="Arial"/>
          <w:b/>
          <w:sz w:val="22"/>
          <w:szCs w:val="22"/>
        </w:rPr>
        <w:lastRenderedPageBreak/>
        <w:t>SECTION THREE – SCOPE OF WORKS</w:t>
      </w:r>
    </w:p>
    <w:p w:rsidR="00B80471" w:rsidRPr="00BF4198" w:rsidRDefault="00B80471" w:rsidP="00EC6A47">
      <w:pPr>
        <w:jc w:val="both"/>
        <w:rPr>
          <w:rFonts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EC6A47" w:rsidRPr="00BF4198" w:rsidTr="00C168E0">
        <w:tc>
          <w:tcPr>
            <w:tcW w:w="9242" w:type="dxa"/>
            <w:shd w:val="clear" w:color="auto" w:fill="FDE9D9"/>
          </w:tcPr>
          <w:p w:rsidR="00EC6A47" w:rsidRPr="00BF4198" w:rsidRDefault="00EC6A47" w:rsidP="00C168E0">
            <w:pPr>
              <w:jc w:val="both"/>
              <w:rPr>
                <w:rFonts w:cs="Arial"/>
                <w:sz w:val="22"/>
                <w:szCs w:val="22"/>
              </w:rPr>
            </w:pPr>
            <w:r w:rsidRPr="00BF4198">
              <w:rPr>
                <w:rFonts w:cs="Arial"/>
                <w:sz w:val="22"/>
                <w:szCs w:val="22"/>
              </w:rPr>
              <w:t>Description of the Scope of Works</w:t>
            </w:r>
          </w:p>
        </w:tc>
      </w:tr>
      <w:tr w:rsidR="00EC6A47" w:rsidRPr="00BF4198" w:rsidTr="00C168E0">
        <w:tc>
          <w:tcPr>
            <w:tcW w:w="9242" w:type="dxa"/>
          </w:tcPr>
          <w:p w:rsidR="006D788E" w:rsidRPr="00C90A55" w:rsidRDefault="006D788E" w:rsidP="006D788E">
            <w:pPr>
              <w:rPr>
                <w:rFonts w:cs="Arial"/>
                <w:b/>
                <w:sz w:val="22"/>
                <w:szCs w:val="22"/>
              </w:rPr>
            </w:pPr>
            <w:r w:rsidRPr="00C90A55">
              <w:rPr>
                <w:rFonts w:cs="Arial"/>
                <w:b/>
                <w:sz w:val="22"/>
                <w:szCs w:val="22"/>
              </w:rPr>
              <w:t>SITE</w:t>
            </w:r>
          </w:p>
          <w:p w:rsidR="006D788E" w:rsidRPr="00C90A55" w:rsidRDefault="006D788E" w:rsidP="006D788E">
            <w:pPr>
              <w:rPr>
                <w:rFonts w:cs="Arial"/>
                <w:sz w:val="22"/>
                <w:szCs w:val="22"/>
                <w:highlight w:val="yellow"/>
              </w:rPr>
            </w:pPr>
            <w:r w:rsidRPr="00C90A55">
              <w:rPr>
                <w:rFonts w:cs="Arial"/>
                <w:sz w:val="22"/>
                <w:szCs w:val="22"/>
              </w:rPr>
              <w:t xml:space="preserve">The Old Priory, Leominster, Herefordshire, HR6 8EQ. Scheduled </w:t>
            </w:r>
            <w:smartTag w:uri="urn:schemas-microsoft-com:office:smarttags" w:element="stockticker">
              <w:r w:rsidRPr="00C90A55">
                <w:rPr>
                  <w:rFonts w:cs="Arial"/>
                  <w:sz w:val="22"/>
                  <w:szCs w:val="22"/>
                </w:rPr>
                <w:t>Ancient</w:t>
              </w:r>
            </w:smartTag>
            <w:r w:rsidRPr="00C90A55">
              <w:rPr>
                <w:rFonts w:cs="Arial"/>
                <w:sz w:val="22"/>
                <w:szCs w:val="22"/>
              </w:rPr>
              <w:t xml:space="preserve"> Monument list entry number 1005529. </w:t>
            </w:r>
          </w:p>
          <w:p w:rsidR="006D788E" w:rsidRPr="00C90A55" w:rsidRDefault="006D788E" w:rsidP="006D788E">
            <w:pPr>
              <w:rPr>
                <w:rFonts w:cs="Arial"/>
                <w:sz w:val="22"/>
                <w:szCs w:val="22"/>
              </w:rPr>
            </w:pPr>
          </w:p>
          <w:p w:rsidR="006D788E" w:rsidRPr="00C90A55" w:rsidRDefault="006D788E" w:rsidP="006D788E">
            <w:pPr>
              <w:rPr>
                <w:rFonts w:cs="Arial"/>
                <w:sz w:val="22"/>
                <w:szCs w:val="22"/>
              </w:rPr>
            </w:pPr>
            <w:r w:rsidRPr="00C90A55">
              <w:rPr>
                <w:rFonts w:cs="Arial"/>
                <w:noProof/>
                <w:sz w:val="22"/>
                <w:szCs w:val="22"/>
                <w:lang w:eastAsia="en-GB"/>
              </w:rPr>
              <w:drawing>
                <wp:inline distT="0" distB="0" distL="0" distR="0" wp14:anchorId="366F6A4B" wp14:editId="6B4D7D36">
                  <wp:extent cx="3742586" cy="23278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747" t="9322" r="11260" b="12140"/>
                          <a:stretch/>
                        </pic:blipFill>
                        <pic:spPr bwMode="auto">
                          <a:xfrm>
                            <a:off x="0" y="0"/>
                            <a:ext cx="3744413" cy="2329007"/>
                          </a:xfrm>
                          <a:prstGeom prst="rect">
                            <a:avLst/>
                          </a:prstGeom>
                          <a:ln>
                            <a:noFill/>
                          </a:ln>
                          <a:extLst>
                            <a:ext uri="{53640926-AAD7-44D8-BBD7-CCE9431645EC}">
                              <a14:shadowObscured xmlns:a14="http://schemas.microsoft.com/office/drawing/2010/main"/>
                            </a:ext>
                          </a:extLst>
                        </pic:spPr>
                      </pic:pic>
                    </a:graphicData>
                  </a:graphic>
                </wp:inline>
              </w:drawing>
            </w:r>
          </w:p>
          <w:p w:rsidR="006D788E" w:rsidRPr="00C90A55" w:rsidRDefault="006D788E" w:rsidP="006D788E">
            <w:pPr>
              <w:rPr>
                <w:rFonts w:cs="Arial"/>
                <w:sz w:val="22"/>
                <w:szCs w:val="22"/>
              </w:rPr>
            </w:pPr>
          </w:p>
          <w:p w:rsidR="006D788E" w:rsidRDefault="006D788E" w:rsidP="006D788E">
            <w:pPr>
              <w:rPr>
                <w:rFonts w:cs="Arial"/>
                <w:b/>
                <w:sz w:val="22"/>
                <w:szCs w:val="22"/>
              </w:rPr>
            </w:pPr>
            <w:r w:rsidRPr="00C90A55">
              <w:rPr>
                <w:rFonts w:cs="Arial"/>
                <w:b/>
                <w:sz w:val="22"/>
                <w:szCs w:val="22"/>
              </w:rPr>
              <w:t>BACKGROUND</w:t>
            </w:r>
          </w:p>
          <w:p w:rsidR="00C90A55" w:rsidRPr="00C90A55" w:rsidRDefault="00C90A55" w:rsidP="006D788E">
            <w:pPr>
              <w:rPr>
                <w:rFonts w:cs="Arial"/>
                <w:b/>
                <w:sz w:val="22"/>
                <w:szCs w:val="22"/>
              </w:rPr>
            </w:pPr>
          </w:p>
          <w:p w:rsidR="00466382" w:rsidRPr="00C90A55" w:rsidRDefault="00466382" w:rsidP="00C90A55">
            <w:pPr>
              <w:pStyle w:val="BodyText"/>
              <w:spacing w:before="0"/>
              <w:ind w:left="0" w:firstLine="22"/>
              <w:rPr>
                <w:rFonts w:ascii="Arial" w:hAnsi="Arial" w:cs="Arial"/>
                <w:b/>
                <w:bCs/>
                <w:color w:val="auto"/>
                <w:lang w:eastAsia="en-GB"/>
              </w:rPr>
            </w:pPr>
            <w:r w:rsidRPr="00C90A55">
              <w:rPr>
                <w:rFonts w:ascii="Arial" w:hAnsi="Arial" w:cs="Arial"/>
                <w:color w:val="auto"/>
              </w:rPr>
              <w:t>Located in the centre of the rural market town of Leominster, the Old Priory building is a large (1740m</w:t>
            </w:r>
            <w:r w:rsidRPr="00C90A55">
              <w:rPr>
                <w:rFonts w:ascii="Arial" w:hAnsi="Arial" w:cs="Arial"/>
                <w:color w:val="auto"/>
                <w:vertAlign w:val="superscript"/>
              </w:rPr>
              <w:t>2</w:t>
            </w:r>
            <w:r w:rsidRPr="00C90A55">
              <w:rPr>
                <w:rFonts w:ascii="Arial" w:hAnsi="Arial" w:cs="Arial"/>
                <w:color w:val="auto"/>
              </w:rPr>
              <w:t xml:space="preserve">) grade 2 listed building and scheduled ancient monument within walking distance of Leominster’s High St. Ownership of the Old Priory building was transferred to Leominster Town Council from Herefordshire Council in September 2022 via Community Asset Transfer. </w:t>
            </w:r>
          </w:p>
          <w:p w:rsidR="00466382" w:rsidRPr="00C90A55" w:rsidRDefault="00466382" w:rsidP="00C90A55">
            <w:pPr>
              <w:pStyle w:val="BodyText"/>
              <w:spacing w:before="0"/>
              <w:ind w:left="0" w:firstLine="22"/>
              <w:rPr>
                <w:rFonts w:ascii="Arial" w:hAnsi="Arial" w:cs="Arial"/>
                <w:color w:val="auto"/>
              </w:rPr>
            </w:pPr>
          </w:p>
          <w:p w:rsidR="00466382" w:rsidRPr="00C90A55" w:rsidRDefault="00466382" w:rsidP="00C90A55">
            <w:pPr>
              <w:pStyle w:val="BodyText"/>
              <w:spacing w:before="0"/>
              <w:ind w:left="0" w:firstLine="22"/>
              <w:rPr>
                <w:rFonts w:ascii="Arial" w:hAnsi="Arial" w:cs="Arial"/>
                <w:color w:val="auto"/>
              </w:rPr>
            </w:pPr>
            <w:r w:rsidRPr="00C90A55">
              <w:rPr>
                <w:rFonts w:ascii="Arial" w:hAnsi="Arial" w:cs="Arial"/>
                <w:color w:val="auto"/>
              </w:rPr>
              <w:t xml:space="preserve">The Old Priory has played an important role in Leominster’s community life for over 900 years. The building currently accommodates a number of essential </w:t>
            </w:r>
            <w:proofErr w:type="spellStart"/>
            <w:r w:rsidRPr="00C90A55">
              <w:rPr>
                <w:rFonts w:ascii="Arial" w:hAnsi="Arial" w:cs="Arial"/>
                <w:color w:val="auto"/>
              </w:rPr>
              <w:t>organisations</w:t>
            </w:r>
            <w:proofErr w:type="spellEnd"/>
            <w:r w:rsidRPr="00C90A55">
              <w:rPr>
                <w:rFonts w:ascii="Arial" w:hAnsi="Arial" w:cs="Arial"/>
                <w:color w:val="auto"/>
              </w:rPr>
              <w:t xml:space="preserve"> that sustain our community, providing vital support and representation to many of Leominster’s residents. Tenants include: </w:t>
            </w:r>
          </w:p>
          <w:p w:rsidR="00466382" w:rsidRPr="00C90A55" w:rsidRDefault="00466382" w:rsidP="00466382">
            <w:pPr>
              <w:pStyle w:val="BodyText"/>
              <w:numPr>
                <w:ilvl w:val="0"/>
                <w:numId w:val="24"/>
              </w:numPr>
              <w:spacing w:before="0"/>
              <w:rPr>
                <w:rFonts w:ascii="Arial" w:hAnsi="Arial" w:cs="Arial"/>
                <w:color w:val="auto"/>
              </w:rPr>
            </w:pPr>
            <w:r w:rsidRPr="00C90A55">
              <w:rPr>
                <w:rFonts w:ascii="Arial" w:hAnsi="Arial" w:cs="Arial"/>
                <w:color w:val="auto"/>
              </w:rPr>
              <w:t>Leominster Foodbank (</w:t>
            </w:r>
            <w:hyperlink r:id="rId9" w:history="1">
              <w:r w:rsidR="00C90A55" w:rsidRPr="00C90A55">
                <w:rPr>
                  <w:rStyle w:val="Hyperlink"/>
                  <w:rFonts w:ascii="Arial" w:hAnsi="Arial" w:cs="Arial"/>
                </w:rPr>
                <w:t>www.leominsterfoodbank.org</w:t>
              </w:r>
            </w:hyperlink>
            <w:r w:rsidRPr="00C90A55">
              <w:rPr>
                <w:rFonts w:ascii="Arial" w:hAnsi="Arial" w:cs="Arial"/>
                <w:color w:val="auto"/>
              </w:rPr>
              <w:t xml:space="preserve">): providing emergency food support, debt advice and signposting to those in need. Also a Talk Community (Herefordshire-wide community support network) Hub. </w:t>
            </w:r>
          </w:p>
          <w:p w:rsidR="00466382" w:rsidRPr="00C90A55" w:rsidRDefault="00466382" w:rsidP="00466382">
            <w:pPr>
              <w:pStyle w:val="BodyText"/>
              <w:numPr>
                <w:ilvl w:val="0"/>
                <w:numId w:val="24"/>
              </w:numPr>
              <w:spacing w:before="0"/>
              <w:rPr>
                <w:rFonts w:ascii="Arial" w:hAnsi="Arial" w:cs="Arial"/>
                <w:color w:val="auto"/>
              </w:rPr>
            </w:pPr>
            <w:r w:rsidRPr="00C90A55">
              <w:rPr>
                <w:rFonts w:ascii="Arial" w:hAnsi="Arial" w:cs="Arial"/>
                <w:color w:val="auto"/>
              </w:rPr>
              <w:t>Leominster Meeting Centre (</w:t>
            </w:r>
            <w:hyperlink r:id="rId10" w:history="1">
              <w:r w:rsidRPr="00C90A55">
                <w:rPr>
                  <w:rStyle w:val="Hyperlink"/>
                  <w:rFonts w:ascii="Arial" w:hAnsi="Arial" w:cs="Arial"/>
                </w:rPr>
                <w:t>www.leominstermeetingcentre.co.uk</w:t>
              </w:r>
            </w:hyperlink>
            <w:r w:rsidRPr="00C90A55">
              <w:rPr>
                <w:rFonts w:ascii="Arial" w:hAnsi="Arial" w:cs="Arial"/>
                <w:color w:val="auto"/>
              </w:rPr>
              <w:t>): provides activities, advice, discussion groups and one-to-one support for people affected by dementia.</w:t>
            </w:r>
          </w:p>
          <w:p w:rsidR="00466382" w:rsidRPr="00C90A55" w:rsidRDefault="00466382" w:rsidP="00466382">
            <w:pPr>
              <w:pStyle w:val="BodyText"/>
              <w:numPr>
                <w:ilvl w:val="0"/>
                <w:numId w:val="24"/>
              </w:numPr>
              <w:spacing w:before="0"/>
              <w:rPr>
                <w:rFonts w:ascii="Arial" w:hAnsi="Arial" w:cs="Arial"/>
                <w:color w:val="auto"/>
              </w:rPr>
            </w:pPr>
            <w:r w:rsidRPr="00C90A55">
              <w:rPr>
                <w:rFonts w:ascii="Arial" w:hAnsi="Arial" w:cs="Arial"/>
                <w:color w:val="auto"/>
              </w:rPr>
              <w:t>ECHO (</w:t>
            </w:r>
            <w:hyperlink r:id="rId11" w:history="1">
              <w:r w:rsidRPr="00C90A55">
                <w:rPr>
                  <w:rStyle w:val="Hyperlink"/>
                  <w:rFonts w:ascii="Arial" w:hAnsi="Arial" w:cs="Arial"/>
                </w:rPr>
                <w:t>www.echoherefordshire.org.uk</w:t>
              </w:r>
            </w:hyperlink>
            <w:r w:rsidRPr="00C90A55">
              <w:rPr>
                <w:rFonts w:ascii="Arial" w:hAnsi="Arial" w:cs="Arial"/>
                <w:color w:val="auto"/>
              </w:rPr>
              <w:t>): a leading provider of services for people with disabilities living in Herefordshire.</w:t>
            </w:r>
          </w:p>
          <w:p w:rsidR="00466382" w:rsidRPr="00C90A55" w:rsidRDefault="00466382" w:rsidP="00466382">
            <w:pPr>
              <w:pStyle w:val="BodyText"/>
              <w:numPr>
                <w:ilvl w:val="0"/>
                <w:numId w:val="24"/>
              </w:numPr>
              <w:spacing w:before="0"/>
              <w:rPr>
                <w:rFonts w:ascii="Arial" w:hAnsi="Arial" w:cs="Arial"/>
                <w:color w:val="auto"/>
              </w:rPr>
            </w:pPr>
            <w:r w:rsidRPr="00C90A55">
              <w:rPr>
                <w:rFonts w:ascii="Arial" w:hAnsi="Arial" w:cs="Arial"/>
                <w:color w:val="auto"/>
              </w:rPr>
              <w:t>Leominster Youth Hostel (</w:t>
            </w:r>
            <w:hyperlink r:id="rId12" w:history="1">
              <w:r w:rsidRPr="00C90A55">
                <w:rPr>
                  <w:rStyle w:val="Hyperlink"/>
                  <w:rFonts w:ascii="Arial" w:hAnsi="Arial" w:cs="Arial"/>
                </w:rPr>
                <w:t>www.yha.org.uk/hostel/yha-leominster</w:t>
              </w:r>
            </w:hyperlink>
            <w:r w:rsidRPr="00C90A55">
              <w:rPr>
                <w:rFonts w:ascii="Arial" w:hAnsi="Arial" w:cs="Arial"/>
                <w:color w:val="auto"/>
              </w:rPr>
              <w:t>)</w:t>
            </w:r>
          </w:p>
          <w:p w:rsidR="00466382" w:rsidRPr="00C90A55" w:rsidRDefault="00466382" w:rsidP="00466382">
            <w:pPr>
              <w:pStyle w:val="BodyText"/>
              <w:numPr>
                <w:ilvl w:val="0"/>
                <w:numId w:val="24"/>
              </w:numPr>
              <w:spacing w:before="0"/>
              <w:rPr>
                <w:rFonts w:ascii="Arial" w:hAnsi="Arial" w:cs="Arial"/>
                <w:color w:val="auto"/>
              </w:rPr>
            </w:pPr>
            <w:r w:rsidRPr="00C90A55">
              <w:rPr>
                <w:rFonts w:ascii="Arial" w:hAnsi="Arial" w:cs="Arial"/>
                <w:color w:val="auto"/>
              </w:rPr>
              <w:t>Hereford Diocese (</w:t>
            </w:r>
            <w:hyperlink r:id="rId13" w:history="1">
              <w:r w:rsidRPr="00C90A55">
                <w:rPr>
                  <w:rStyle w:val="Hyperlink"/>
                  <w:rFonts w:ascii="Arial" w:hAnsi="Arial" w:cs="Arial"/>
                </w:rPr>
                <w:t>https://www.hereford.anglican.org/</w:t>
              </w:r>
            </w:hyperlink>
            <w:r w:rsidRPr="00C90A55">
              <w:rPr>
                <w:rFonts w:ascii="Arial" w:hAnsi="Arial" w:cs="Arial"/>
                <w:color w:val="auto"/>
              </w:rPr>
              <w:t xml:space="preserve">) – rental of storage space to support children and families ministry </w:t>
            </w:r>
            <w:r w:rsidRPr="00C90A55">
              <w:rPr>
                <w:rFonts w:ascii="Arial" w:hAnsi="Arial" w:cs="Arial"/>
                <w:color w:val="auto"/>
              </w:rPr>
              <w:br/>
            </w:r>
          </w:p>
          <w:p w:rsidR="00C90A55" w:rsidRPr="00C90A55" w:rsidRDefault="00466382" w:rsidP="00C90A55">
            <w:pPr>
              <w:pStyle w:val="BodyText"/>
              <w:spacing w:before="0" w:line="240" w:lineRule="auto"/>
              <w:ind w:left="0" w:right="527"/>
              <w:rPr>
                <w:rFonts w:ascii="Arial" w:hAnsi="Arial" w:cs="Arial"/>
                <w:color w:val="auto"/>
              </w:rPr>
            </w:pPr>
            <w:r w:rsidRPr="00C90A55">
              <w:rPr>
                <w:rFonts w:ascii="Arial" w:hAnsi="Arial" w:cs="Arial"/>
                <w:color w:val="auto"/>
              </w:rPr>
              <w:t xml:space="preserve">Approximately 30% of the Old Priory building is currently vacant. </w:t>
            </w:r>
          </w:p>
          <w:p w:rsidR="00466382" w:rsidRPr="00C90A55" w:rsidRDefault="00466382" w:rsidP="00466382">
            <w:pPr>
              <w:spacing w:after="160" w:line="259" w:lineRule="auto"/>
              <w:rPr>
                <w:rFonts w:eastAsia="Book Antiqua" w:cs="Arial"/>
                <w:sz w:val="22"/>
                <w:szCs w:val="22"/>
                <w:lang w:val="en-US"/>
              </w:rPr>
            </w:pPr>
            <w:r w:rsidRPr="00C90A55">
              <w:rPr>
                <w:rFonts w:cs="Arial"/>
                <w:sz w:val="22"/>
                <w:szCs w:val="22"/>
              </w:rPr>
              <w:br w:type="page"/>
            </w:r>
          </w:p>
          <w:p w:rsidR="00466382" w:rsidRPr="00C90A55" w:rsidRDefault="00466382" w:rsidP="00C90A55">
            <w:pPr>
              <w:pStyle w:val="BodyText"/>
              <w:ind w:left="22"/>
              <w:rPr>
                <w:rFonts w:ascii="Arial" w:hAnsi="Arial" w:cs="Arial"/>
                <w:color w:val="auto"/>
              </w:rPr>
            </w:pPr>
            <w:r w:rsidRPr="00C90A55">
              <w:rPr>
                <w:rFonts w:ascii="Arial" w:hAnsi="Arial" w:cs="Arial"/>
                <w:color w:val="auto"/>
              </w:rPr>
              <w:lastRenderedPageBreak/>
              <w:t xml:space="preserve">Leominster Town Council has worked in collaboration with the building’s current tenants and other local </w:t>
            </w:r>
            <w:proofErr w:type="spellStart"/>
            <w:r w:rsidRPr="00C90A55">
              <w:rPr>
                <w:rFonts w:ascii="Arial" w:hAnsi="Arial" w:cs="Arial"/>
                <w:color w:val="auto"/>
              </w:rPr>
              <w:t>organisations</w:t>
            </w:r>
            <w:proofErr w:type="spellEnd"/>
            <w:r w:rsidRPr="00C90A55">
              <w:rPr>
                <w:rFonts w:ascii="Arial" w:hAnsi="Arial" w:cs="Arial"/>
                <w:color w:val="auto"/>
              </w:rPr>
              <w:t xml:space="preserve"> to ensure that the Old Priory remains at the heart of Leominster’s community life as a sustainable and economically viable multi-use community asset. One that will:  </w:t>
            </w:r>
          </w:p>
          <w:p w:rsidR="00466382" w:rsidRPr="00C90A55" w:rsidRDefault="00466382" w:rsidP="00466382">
            <w:pPr>
              <w:pStyle w:val="BodyText"/>
              <w:numPr>
                <w:ilvl w:val="0"/>
                <w:numId w:val="25"/>
              </w:numPr>
              <w:spacing w:before="0"/>
              <w:rPr>
                <w:rFonts w:ascii="Arial" w:hAnsi="Arial" w:cs="Arial"/>
                <w:color w:val="auto"/>
              </w:rPr>
            </w:pPr>
            <w:r w:rsidRPr="00C90A55">
              <w:rPr>
                <w:rFonts w:ascii="Arial" w:hAnsi="Arial" w:cs="Arial"/>
                <w:color w:val="auto"/>
              </w:rPr>
              <w:t>be financially sustainable, generating sufficient income to cover the costs of ongoing building management, maintenance and conservation.</w:t>
            </w:r>
          </w:p>
          <w:p w:rsidR="00466382" w:rsidRPr="00C90A55" w:rsidRDefault="00466382" w:rsidP="00466382">
            <w:pPr>
              <w:pStyle w:val="BodyText"/>
              <w:numPr>
                <w:ilvl w:val="0"/>
                <w:numId w:val="25"/>
              </w:numPr>
              <w:spacing w:before="0"/>
              <w:rPr>
                <w:rFonts w:ascii="Arial" w:hAnsi="Arial" w:cs="Arial"/>
                <w:color w:val="auto"/>
              </w:rPr>
            </w:pPr>
            <w:proofErr w:type="spellStart"/>
            <w:r w:rsidRPr="00C90A55">
              <w:rPr>
                <w:rFonts w:ascii="Arial" w:hAnsi="Arial" w:cs="Arial"/>
                <w:color w:val="auto"/>
              </w:rPr>
              <w:t>utilise</w:t>
            </w:r>
            <w:proofErr w:type="spellEnd"/>
            <w:r w:rsidRPr="00C90A55">
              <w:rPr>
                <w:rFonts w:ascii="Arial" w:hAnsi="Arial" w:cs="Arial"/>
                <w:color w:val="auto"/>
              </w:rPr>
              <w:t xml:space="preserve"> the full potential of the Old Priory as a community resource.</w:t>
            </w:r>
          </w:p>
          <w:p w:rsidR="00466382" w:rsidRPr="00C90A55" w:rsidRDefault="00466382" w:rsidP="00466382">
            <w:pPr>
              <w:pStyle w:val="BodyText"/>
              <w:numPr>
                <w:ilvl w:val="0"/>
                <w:numId w:val="25"/>
              </w:numPr>
              <w:spacing w:before="0"/>
              <w:rPr>
                <w:rFonts w:ascii="Arial" w:hAnsi="Arial" w:cs="Arial"/>
                <w:color w:val="auto"/>
              </w:rPr>
            </w:pPr>
            <w:r w:rsidRPr="00C90A55">
              <w:rPr>
                <w:rFonts w:ascii="Arial" w:hAnsi="Arial" w:cs="Arial"/>
                <w:color w:val="auto"/>
              </w:rPr>
              <w:t>respect, preserve and celebrate the historical value of the Old Priory building and its significance within Leominster’s heritage.</w:t>
            </w:r>
          </w:p>
          <w:p w:rsidR="00466382" w:rsidRPr="00C90A55" w:rsidRDefault="00466382" w:rsidP="00466382">
            <w:pPr>
              <w:pStyle w:val="BodyText"/>
              <w:numPr>
                <w:ilvl w:val="0"/>
                <w:numId w:val="25"/>
              </w:numPr>
              <w:spacing w:before="0"/>
              <w:rPr>
                <w:rFonts w:ascii="Arial" w:hAnsi="Arial" w:cs="Arial"/>
                <w:color w:val="auto"/>
              </w:rPr>
            </w:pPr>
            <w:r w:rsidRPr="00C90A55">
              <w:rPr>
                <w:rFonts w:ascii="Arial" w:hAnsi="Arial" w:cs="Arial"/>
                <w:color w:val="auto"/>
              </w:rPr>
              <w:t xml:space="preserve">support community </w:t>
            </w:r>
            <w:proofErr w:type="spellStart"/>
            <w:r w:rsidRPr="00C90A55">
              <w:rPr>
                <w:rFonts w:ascii="Arial" w:hAnsi="Arial" w:cs="Arial"/>
                <w:color w:val="auto"/>
              </w:rPr>
              <w:t>organisations</w:t>
            </w:r>
            <w:proofErr w:type="spellEnd"/>
            <w:r w:rsidRPr="00C90A55">
              <w:rPr>
                <w:rFonts w:ascii="Arial" w:hAnsi="Arial" w:cs="Arial"/>
                <w:color w:val="auto"/>
              </w:rPr>
              <w:t xml:space="preserve"> and services by offering affordable, versatile and accessible office, meeting and outreach space.</w:t>
            </w:r>
          </w:p>
          <w:p w:rsidR="00466382" w:rsidRPr="00C90A55" w:rsidRDefault="00466382" w:rsidP="00466382">
            <w:pPr>
              <w:pStyle w:val="BodyText"/>
              <w:numPr>
                <w:ilvl w:val="0"/>
                <w:numId w:val="25"/>
              </w:numPr>
              <w:spacing w:before="0"/>
              <w:rPr>
                <w:rFonts w:ascii="Arial" w:hAnsi="Arial" w:cs="Arial"/>
                <w:color w:val="auto"/>
              </w:rPr>
            </w:pPr>
            <w:r w:rsidRPr="00C90A55">
              <w:rPr>
                <w:rFonts w:ascii="Arial" w:hAnsi="Arial" w:cs="Arial"/>
                <w:color w:val="auto"/>
              </w:rPr>
              <w:t>support the town economy by encouraging business development, innovation and diversification.</w:t>
            </w:r>
          </w:p>
          <w:p w:rsidR="00466382" w:rsidRPr="00C90A55" w:rsidRDefault="00466382" w:rsidP="00466382">
            <w:pPr>
              <w:pStyle w:val="BodyText"/>
              <w:numPr>
                <w:ilvl w:val="0"/>
                <w:numId w:val="25"/>
              </w:numPr>
              <w:spacing w:before="0"/>
              <w:rPr>
                <w:rFonts w:ascii="Arial" w:hAnsi="Arial" w:cs="Arial"/>
                <w:color w:val="auto"/>
              </w:rPr>
            </w:pPr>
            <w:r w:rsidRPr="00C90A55">
              <w:rPr>
                <w:rFonts w:ascii="Arial" w:hAnsi="Arial" w:cs="Arial"/>
                <w:color w:val="auto"/>
              </w:rPr>
              <w:t>support the town’s tourism by providing high quality accommodation and enhancing heritage.</w:t>
            </w:r>
          </w:p>
          <w:p w:rsidR="00466382" w:rsidRPr="00C90A55" w:rsidRDefault="00466382" w:rsidP="00466382">
            <w:pPr>
              <w:pStyle w:val="BodyText"/>
              <w:numPr>
                <w:ilvl w:val="0"/>
                <w:numId w:val="25"/>
              </w:numPr>
              <w:spacing w:before="0"/>
              <w:rPr>
                <w:rFonts w:ascii="Arial" w:hAnsi="Arial" w:cs="Arial"/>
                <w:color w:val="auto"/>
              </w:rPr>
            </w:pPr>
            <w:r w:rsidRPr="00C90A55">
              <w:rPr>
                <w:rFonts w:ascii="Arial" w:hAnsi="Arial" w:cs="Arial"/>
                <w:color w:val="auto"/>
              </w:rPr>
              <w:t xml:space="preserve">be environmentally responsible, in line with </w:t>
            </w:r>
            <w:r w:rsidR="00243E19">
              <w:rPr>
                <w:rFonts w:ascii="Arial" w:hAnsi="Arial" w:cs="Arial"/>
                <w:color w:val="auto"/>
              </w:rPr>
              <w:t>a</w:t>
            </w:r>
            <w:r w:rsidRPr="00C90A55">
              <w:rPr>
                <w:rFonts w:ascii="Arial" w:hAnsi="Arial" w:cs="Arial"/>
                <w:color w:val="auto"/>
              </w:rPr>
              <w:t xml:space="preserve"> climate and ecological emergency declaration made by Leominster Town Council.</w:t>
            </w:r>
          </w:p>
          <w:p w:rsidR="00466382" w:rsidRPr="00C90A55" w:rsidRDefault="00466382" w:rsidP="00466382">
            <w:pPr>
              <w:pStyle w:val="BodyText"/>
              <w:numPr>
                <w:ilvl w:val="0"/>
                <w:numId w:val="25"/>
              </w:numPr>
              <w:spacing w:before="0"/>
              <w:rPr>
                <w:rFonts w:ascii="Arial" w:hAnsi="Arial" w:cs="Arial"/>
                <w:color w:val="auto"/>
              </w:rPr>
            </w:pPr>
            <w:r w:rsidRPr="00C90A55">
              <w:rPr>
                <w:rFonts w:ascii="Arial" w:hAnsi="Arial" w:cs="Arial"/>
                <w:color w:val="auto"/>
              </w:rPr>
              <w:t xml:space="preserve">complement existing town services and businesses, while </w:t>
            </w:r>
            <w:proofErr w:type="spellStart"/>
            <w:r w:rsidRPr="00C90A55">
              <w:rPr>
                <w:rFonts w:ascii="Arial" w:hAnsi="Arial" w:cs="Arial"/>
                <w:color w:val="auto"/>
              </w:rPr>
              <w:t>minimising</w:t>
            </w:r>
            <w:proofErr w:type="spellEnd"/>
            <w:r w:rsidRPr="00C90A55">
              <w:rPr>
                <w:rFonts w:ascii="Arial" w:hAnsi="Arial" w:cs="Arial"/>
                <w:color w:val="auto"/>
              </w:rPr>
              <w:t xml:space="preserve"> competition.</w:t>
            </w:r>
          </w:p>
          <w:p w:rsidR="00466382" w:rsidRPr="00C90A55" w:rsidRDefault="00466382" w:rsidP="00466382">
            <w:pPr>
              <w:pStyle w:val="BodyText"/>
              <w:ind w:left="0"/>
              <w:rPr>
                <w:rFonts w:ascii="Arial" w:hAnsi="Arial" w:cs="Arial"/>
                <w:color w:val="auto"/>
              </w:rPr>
            </w:pPr>
            <w:r w:rsidRPr="00C90A55">
              <w:rPr>
                <w:rFonts w:ascii="Arial" w:hAnsi="Arial" w:cs="Arial"/>
                <w:color w:val="auto"/>
              </w:rPr>
              <w:t xml:space="preserve">Specifically, our vision for the Old Priory Centre incorporates: </w:t>
            </w:r>
          </w:p>
          <w:p w:rsidR="00A82B69" w:rsidRDefault="00466382" w:rsidP="00466382">
            <w:pPr>
              <w:pStyle w:val="BodyText"/>
              <w:numPr>
                <w:ilvl w:val="0"/>
                <w:numId w:val="26"/>
              </w:numPr>
              <w:spacing w:before="0"/>
              <w:rPr>
                <w:rFonts w:ascii="Arial" w:hAnsi="Arial" w:cs="Arial"/>
                <w:color w:val="auto"/>
              </w:rPr>
            </w:pPr>
            <w:r w:rsidRPr="00A82B69">
              <w:rPr>
                <w:rFonts w:ascii="Arial" w:hAnsi="Arial" w:cs="Arial"/>
                <w:color w:val="auto"/>
              </w:rPr>
              <w:t xml:space="preserve">Community Support: the Old Priory already accommodates a number of essential community services that provide vital support and representation. By offering shared office and meeting space that can be rented on a long-term or flexible short-term basis, the Old Priory will become an outreach hub for a wide variety of county-wide support </w:t>
            </w:r>
            <w:proofErr w:type="spellStart"/>
            <w:r w:rsidRPr="00A82B69">
              <w:rPr>
                <w:rFonts w:ascii="Arial" w:hAnsi="Arial" w:cs="Arial"/>
                <w:color w:val="auto"/>
              </w:rPr>
              <w:t>organisations</w:t>
            </w:r>
            <w:proofErr w:type="spellEnd"/>
            <w:r w:rsidRPr="00A82B69">
              <w:rPr>
                <w:rFonts w:ascii="Arial" w:hAnsi="Arial" w:cs="Arial"/>
                <w:color w:val="auto"/>
              </w:rPr>
              <w:t xml:space="preserve"> - helping to improve local access to services, supporting the well-being and quality-of-life of Leominster residents, and assisting with community recovery and resilience following the recent cost of living crisis. </w:t>
            </w:r>
          </w:p>
          <w:p w:rsidR="00466382" w:rsidRPr="00A82B69" w:rsidRDefault="00466382" w:rsidP="00466382">
            <w:pPr>
              <w:pStyle w:val="BodyText"/>
              <w:numPr>
                <w:ilvl w:val="0"/>
                <w:numId w:val="26"/>
              </w:numPr>
              <w:spacing w:before="0"/>
              <w:rPr>
                <w:rFonts w:ascii="Arial" w:hAnsi="Arial" w:cs="Arial"/>
                <w:color w:val="auto"/>
              </w:rPr>
            </w:pPr>
            <w:r w:rsidRPr="00A82B69">
              <w:rPr>
                <w:rFonts w:ascii="Arial" w:hAnsi="Arial" w:cs="Arial"/>
                <w:color w:val="auto"/>
              </w:rPr>
              <w:t xml:space="preserve">Incubation Hub &amp; Office Space Rentals: sections of the Old Priory premises will be converted into a purpose-designed facility for supporting the start-up of local services and businesses that need low-cost office space/hot desks, shared meeting rooms and other support. The facility will be the first of its kind in Leominster, offering business services that complement, rather than compete with, those available at Grange Court and the Leominster Community Centre. </w:t>
            </w:r>
          </w:p>
          <w:p w:rsidR="00466382" w:rsidRPr="00A82B69" w:rsidRDefault="00466382" w:rsidP="00A82B69">
            <w:pPr>
              <w:pStyle w:val="BodyText"/>
              <w:numPr>
                <w:ilvl w:val="0"/>
                <w:numId w:val="26"/>
              </w:numPr>
              <w:spacing w:before="0"/>
              <w:rPr>
                <w:rFonts w:ascii="Arial" w:hAnsi="Arial" w:cs="Arial"/>
                <w:color w:val="auto"/>
              </w:rPr>
            </w:pPr>
            <w:r w:rsidRPr="00C90A55">
              <w:rPr>
                <w:rFonts w:ascii="Arial" w:hAnsi="Arial" w:cs="Arial"/>
                <w:color w:val="auto"/>
              </w:rPr>
              <w:t>Accommodation: sections of the Old Priory building will be converted into self-catering accommodation that complements the current offer available at the Leominster Youth Hostel, while responding to a local need for additional visitor accommodation.</w:t>
            </w:r>
          </w:p>
          <w:p w:rsidR="00466382" w:rsidRPr="00C90A55" w:rsidRDefault="00466382" w:rsidP="00466382">
            <w:pPr>
              <w:pStyle w:val="BodyText"/>
              <w:numPr>
                <w:ilvl w:val="0"/>
                <w:numId w:val="26"/>
              </w:numPr>
              <w:spacing w:before="0"/>
              <w:rPr>
                <w:rFonts w:ascii="Arial" w:hAnsi="Arial" w:cs="Arial"/>
                <w:b/>
                <w:bCs/>
                <w:color w:val="auto"/>
                <w:lang w:eastAsia="en-GB"/>
              </w:rPr>
            </w:pPr>
            <w:r w:rsidRPr="00C90A55">
              <w:rPr>
                <w:rFonts w:ascii="Arial" w:hAnsi="Arial" w:cs="Arial"/>
                <w:color w:val="auto"/>
              </w:rPr>
              <w:t xml:space="preserve">Heritage: There is significant potential to preserve, enhance and celebrate the Old Priory’s rich heritage by providing opportunities for interpretation and education, while also adding to Leominster’s tourism offer. </w:t>
            </w:r>
          </w:p>
          <w:p w:rsidR="00466382" w:rsidRPr="00C90A55" w:rsidRDefault="00466382" w:rsidP="00466382">
            <w:pPr>
              <w:pStyle w:val="BodyText"/>
              <w:ind w:left="0" w:right="237"/>
              <w:rPr>
                <w:rFonts w:ascii="Arial" w:hAnsi="Arial" w:cs="Arial"/>
                <w:color w:val="auto"/>
              </w:rPr>
            </w:pPr>
            <w:r w:rsidRPr="00C90A55">
              <w:rPr>
                <w:rFonts w:ascii="Arial" w:hAnsi="Arial" w:cs="Arial"/>
                <w:color w:val="auto"/>
              </w:rPr>
              <w:lastRenderedPageBreak/>
              <w:t xml:space="preserve">Much of the Old Priory building is not currently in use and no sizeable investment in the property has been made in a number of years. Since taking on the asset in September 2022, Leominster Town Council has addressed urgent repair needs at the site, however significant investment is required to preserve and rejuvenate existing tenant spaces and bring unused areas back into use, ensuring that the Old Priory centre remains architecturally sound, economically sustainable and of maximum benefit to residents, businesses and community groups in the town for the long-term future. </w:t>
            </w:r>
            <w:r w:rsidR="00243E19" w:rsidRPr="00C90A55">
              <w:rPr>
                <w:rFonts w:ascii="Arial" w:hAnsi="Arial" w:cs="Arial"/>
                <w:color w:val="auto"/>
              </w:rPr>
              <w:t xml:space="preserve">Grants from the Leominster High Street Heritage Action Zone Scheme in 2022 enabled </w:t>
            </w:r>
            <w:r w:rsidR="00243E19">
              <w:rPr>
                <w:rFonts w:ascii="Arial" w:hAnsi="Arial" w:cs="Arial"/>
                <w:color w:val="auto"/>
              </w:rPr>
              <w:t>Leominster Town Council</w:t>
            </w:r>
            <w:r w:rsidR="00243E19" w:rsidRPr="00C90A55">
              <w:rPr>
                <w:rFonts w:ascii="Arial" w:hAnsi="Arial" w:cs="Arial"/>
                <w:color w:val="auto"/>
              </w:rPr>
              <w:t xml:space="preserve"> to commission a condition report, heritage statement, architectural drawings and a feasibility study, assessing and confirming the viability of our plans to develop the building for community use.</w:t>
            </w:r>
            <w:r w:rsidRPr="00C90A55">
              <w:rPr>
                <w:rFonts w:ascii="Arial" w:hAnsi="Arial" w:cs="Arial"/>
                <w:color w:val="auto"/>
              </w:rPr>
              <w:br/>
            </w:r>
          </w:p>
          <w:p w:rsidR="00466382" w:rsidRDefault="00243E19" w:rsidP="00466382">
            <w:pPr>
              <w:pStyle w:val="BodyText"/>
              <w:spacing w:before="0"/>
              <w:ind w:left="0" w:right="95"/>
              <w:rPr>
                <w:rFonts w:ascii="Arial" w:hAnsi="Arial" w:cs="Arial"/>
                <w:color w:val="auto"/>
              </w:rPr>
            </w:pPr>
            <w:r>
              <w:rPr>
                <w:rFonts w:ascii="Arial" w:hAnsi="Arial" w:cs="Arial"/>
                <w:color w:val="auto"/>
              </w:rPr>
              <w:t xml:space="preserve">In March 2024, Leominster Town Council was offered a grant from Central Government’s </w:t>
            </w:r>
            <w:r w:rsidRPr="00C90A55">
              <w:rPr>
                <w:rFonts w:ascii="Arial" w:hAnsi="Arial" w:cs="Arial"/>
                <w:color w:val="auto"/>
              </w:rPr>
              <w:t xml:space="preserve">Community Ownership Fund </w:t>
            </w:r>
            <w:r w:rsidR="00466382" w:rsidRPr="00C90A55">
              <w:rPr>
                <w:rFonts w:ascii="Arial" w:hAnsi="Arial" w:cs="Arial"/>
                <w:color w:val="auto"/>
              </w:rPr>
              <w:t>to enable the implementation of phase 1 of the Old Priory Centre development plans. The funded works will focus on making much needed repairs and improvements to areas of the building currently occupied by essential local support services and community groups, in addition to renovating unoccupied areas in order to provide additional office suites, incubation and co-working spaces, self-catering accommodation units and several small/medium size meeting rooms. The Old Priory is a very large site, so replacement and repair of items that are essential to the safe and effective running of the building (e.g. wiring, fire alarm systems, window replacements, heating provision) are significant costs</w:t>
            </w:r>
            <w:r>
              <w:rPr>
                <w:rFonts w:ascii="Arial" w:hAnsi="Arial" w:cs="Arial"/>
                <w:color w:val="auto"/>
              </w:rPr>
              <w:t>.</w:t>
            </w:r>
          </w:p>
          <w:p w:rsidR="00243E19" w:rsidRDefault="00704795" w:rsidP="00466382">
            <w:pPr>
              <w:pStyle w:val="BodyText"/>
              <w:spacing w:before="0"/>
              <w:ind w:left="0" w:right="95"/>
              <w:rPr>
                <w:rFonts w:ascii="Arial" w:hAnsi="Arial" w:cs="Arial"/>
                <w:color w:val="auto"/>
              </w:rPr>
            </w:pPr>
            <w:r w:rsidRPr="00C90A55">
              <w:rPr>
                <w:rFonts w:cs="Arial"/>
                <w:b/>
                <w:noProof/>
              </w:rPr>
              <w:drawing>
                <wp:anchor distT="0" distB="0" distL="114300" distR="114300" simplePos="0" relativeHeight="251659264" behindDoc="0" locked="0" layoutInCell="1" allowOverlap="1" wp14:anchorId="72FD37AB" wp14:editId="774D9626">
                  <wp:simplePos x="0" y="0"/>
                  <wp:positionH relativeFrom="margin">
                    <wp:posOffset>575945</wp:posOffset>
                  </wp:positionH>
                  <wp:positionV relativeFrom="paragraph">
                    <wp:posOffset>95885</wp:posOffset>
                  </wp:positionV>
                  <wp:extent cx="3983990" cy="268860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7.jpg"/>
                          <pic:cNvPicPr/>
                        </pic:nvPicPr>
                        <pic:blipFill rotWithShape="1">
                          <a:blip r:embed="rId14" cstate="print">
                            <a:extLst>
                              <a:ext uri="{28A0092B-C50C-407E-A947-70E740481C1C}">
                                <a14:useLocalDpi xmlns:a14="http://schemas.microsoft.com/office/drawing/2010/main" val="0"/>
                              </a:ext>
                            </a:extLst>
                          </a:blip>
                          <a:srcRect b="10030"/>
                          <a:stretch/>
                        </pic:blipFill>
                        <pic:spPr bwMode="auto">
                          <a:xfrm>
                            <a:off x="0" y="0"/>
                            <a:ext cx="3983990" cy="26886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3E19" w:rsidRPr="00C90A55" w:rsidRDefault="00243E19" w:rsidP="00466382">
            <w:pPr>
              <w:pStyle w:val="BodyText"/>
              <w:spacing w:before="0"/>
              <w:ind w:left="0" w:right="95"/>
              <w:rPr>
                <w:rFonts w:ascii="Arial" w:hAnsi="Arial" w:cs="Arial"/>
                <w:color w:val="auto"/>
              </w:rPr>
            </w:pPr>
          </w:p>
          <w:p w:rsidR="006D788E" w:rsidRDefault="006D788E"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Pr="00C90A55" w:rsidRDefault="00243E19" w:rsidP="006D788E">
            <w:pPr>
              <w:pStyle w:val="NoSpacing"/>
              <w:rPr>
                <w:rFonts w:ascii="Arial" w:hAnsi="Arial" w:cs="Arial"/>
              </w:rPr>
            </w:pPr>
          </w:p>
          <w:p w:rsidR="006D788E" w:rsidRPr="00636FB7" w:rsidRDefault="00704795" w:rsidP="006D788E">
            <w:pPr>
              <w:rPr>
                <w:rFonts w:cs="Arial"/>
                <w:b/>
                <w:sz w:val="22"/>
                <w:szCs w:val="22"/>
              </w:rPr>
            </w:pPr>
            <w:r w:rsidRPr="00636FB7">
              <w:rPr>
                <w:rFonts w:cs="Arial"/>
                <w:b/>
                <w:sz w:val="22"/>
                <w:szCs w:val="22"/>
              </w:rPr>
              <w:t>THE BRIEF</w:t>
            </w:r>
          </w:p>
          <w:p w:rsidR="00FA2429" w:rsidRDefault="00704795" w:rsidP="00657508">
            <w:pPr>
              <w:rPr>
                <w:rFonts w:cs="Arial"/>
                <w:sz w:val="22"/>
                <w:szCs w:val="22"/>
              </w:rPr>
            </w:pPr>
            <w:r w:rsidRPr="008067E9">
              <w:rPr>
                <w:rFonts w:cs="Arial"/>
                <w:sz w:val="22"/>
                <w:szCs w:val="22"/>
              </w:rPr>
              <w:t xml:space="preserve">Leominster Town Council </w:t>
            </w:r>
            <w:r w:rsidR="00873CED">
              <w:rPr>
                <w:rFonts w:cs="Arial"/>
                <w:sz w:val="22"/>
                <w:szCs w:val="22"/>
              </w:rPr>
              <w:t xml:space="preserve">is </w:t>
            </w:r>
            <w:r w:rsidR="00873CED" w:rsidRPr="00873CED">
              <w:rPr>
                <w:rFonts w:cs="Arial"/>
                <w:sz w:val="22"/>
                <w:szCs w:val="22"/>
              </w:rPr>
              <w:t>invit</w:t>
            </w:r>
            <w:r w:rsidR="00873CED">
              <w:rPr>
                <w:rFonts w:cs="Arial"/>
                <w:sz w:val="22"/>
                <w:szCs w:val="22"/>
              </w:rPr>
              <w:t>ing</w:t>
            </w:r>
            <w:r w:rsidR="00873CED" w:rsidRPr="00873CED">
              <w:rPr>
                <w:rFonts w:cs="Arial"/>
                <w:sz w:val="22"/>
                <w:szCs w:val="22"/>
              </w:rPr>
              <w:t xml:space="preserve"> Tenders for the provision of scaffolding, including erecting and dismantling works</w:t>
            </w:r>
            <w:r w:rsidR="00873CED">
              <w:rPr>
                <w:rFonts w:cs="Arial"/>
                <w:sz w:val="22"/>
                <w:szCs w:val="22"/>
              </w:rPr>
              <w:t xml:space="preserve">, to support renovation and repair works at the Old Priory site over </w:t>
            </w:r>
            <w:r w:rsidR="00FA2429">
              <w:rPr>
                <w:rFonts w:cs="Arial"/>
                <w:sz w:val="22"/>
                <w:szCs w:val="22"/>
              </w:rPr>
              <w:t>a</w:t>
            </w:r>
            <w:r w:rsidR="00873CED">
              <w:rPr>
                <w:rFonts w:cs="Arial"/>
                <w:sz w:val="22"/>
                <w:szCs w:val="22"/>
              </w:rPr>
              <w:t xml:space="preserve"> </w:t>
            </w:r>
            <w:r w:rsidR="00FA2429">
              <w:rPr>
                <w:rFonts w:cs="Arial"/>
                <w:sz w:val="22"/>
                <w:szCs w:val="22"/>
              </w:rPr>
              <w:t>52-week</w:t>
            </w:r>
            <w:r w:rsidR="00873CED">
              <w:rPr>
                <w:rFonts w:cs="Arial"/>
                <w:sz w:val="22"/>
                <w:szCs w:val="22"/>
              </w:rPr>
              <w:t xml:space="preserve"> period</w:t>
            </w:r>
            <w:r w:rsidR="00873CED" w:rsidRPr="00873CED">
              <w:rPr>
                <w:rFonts w:cs="Arial"/>
                <w:sz w:val="22"/>
                <w:szCs w:val="22"/>
              </w:rPr>
              <w:t>.</w:t>
            </w:r>
          </w:p>
          <w:p w:rsidR="00FA2429" w:rsidRDefault="00FA2429" w:rsidP="00657508">
            <w:pPr>
              <w:rPr>
                <w:rFonts w:cs="Arial"/>
                <w:sz w:val="22"/>
                <w:szCs w:val="22"/>
              </w:rPr>
            </w:pPr>
          </w:p>
          <w:p w:rsidR="00FA2429" w:rsidRDefault="00FA2429" w:rsidP="00657508">
            <w:pPr>
              <w:rPr>
                <w:rFonts w:cs="Arial"/>
                <w:sz w:val="22"/>
                <w:szCs w:val="22"/>
              </w:rPr>
            </w:pPr>
            <w:r>
              <w:rPr>
                <w:rFonts w:cs="Arial"/>
                <w:sz w:val="22"/>
                <w:szCs w:val="22"/>
              </w:rPr>
              <w:t>The scaffolding provided should be:</w:t>
            </w:r>
          </w:p>
          <w:p w:rsidR="00FA2429" w:rsidRDefault="00FA2429" w:rsidP="00FA2429">
            <w:pPr>
              <w:pStyle w:val="ListParagraph"/>
              <w:numPr>
                <w:ilvl w:val="0"/>
                <w:numId w:val="29"/>
              </w:numPr>
              <w:rPr>
                <w:rFonts w:cs="Arial"/>
                <w:sz w:val="22"/>
                <w:szCs w:val="22"/>
              </w:rPr>
            </w:pPr>
            <w:r>
              <w:rPr>
                <w:rFonts w:cs="Arial"/>
                <w:sz w:val="22"/>
                <w:szCs w:val="22"/>
              </w:rPr>
              <w:t>1.2m width scaffolding tied into the Old Priory building, but not affixed to the building fabric.</w:t>
            </w:r>
          </w:p>
          <w:p w:rsidR="00FA2429" w:rsidRDefault="00FA2429" w:rsidP="00FA2429">
            <w:pPr>
              <w:pStyle w:val="ListParagraph"/>
              <w:numPr>
                <w:ilvl w:val="0"/>
                <w:numId w:val="29"/>
              </w:numPr>
              <w:rPr>
                <w:rFonts w:cs="Arial"/>
                <w:sz w:val="22"/>
                <w:szCs w:val="22"/>
              </w:rPr>
            </w:pPr>
            <w:r>
              <w:rPr>
                <w:rFonts w:cs="Arial"/>
                <w:sz w:val="22"/>
                <w:szCs w:val="22"/>
              </w:rPr>
              <w:lastRenderedPageBreak/>
              <w:t>Double boarded and fly-netted, with micro screening.</w:t>
            </w:r>
          </w:p>
          <w:p w:rsidR="00FA2429" w:rsidRDefault="00FA2429" w:rsidP="00FA2429">
            <w:pPr>
              <w:pStyle w:val="ListParagraph"/>
              <w:numPr>
                <w:ilvl w:val="0"/>
                <w:numId w:val="29"/>
              </w:numPr>
              <w:rPr>
                <w:rFonts w:cs="Arial"/>
                <w:sz w:val="22"/>
                <w:szCs w:val="22"/>
              </w:rPr>
            </w:pPr>
            <w:r>
              <w:rPr>
                <w:rFonts w:cs="Arial"/>
                <w:sz w:val="22"/>
                <w:szCs w:val="22"/>
              </w:rPr>
              <w:t>Alarmed, with scaffolding CCTV where applicable (e.g. access points)</w:t>
            </w:r>
          </w:p>
          <w:p w:rsidR="00FA2429" w:rsidRDefault="00FA2429" w:rsidP="00FA2429">
            <w:pPr>
              <w:rPr>
                <w:rFonts w:cs="Arial"/>
                <w:sz w:val="22"/>
                <w:szCs w:val="22"/>
              </w:rPr>
            </w:pPr>
          </w:p>
          <w:p w:rsidR="00FA2429" w:rsidRDefault="00FA2429" w:rsidP="00FA2429">
            <w:pPr>
              <w:rPr>
                <w:rFonts w:cs="Arial"/>
                <w:sz w:val="22"/>
                <w:szCs w:val="22"/>
              </w:rPr>
            </w:pPr>
            <w:r>
              <w:rPr>
                <w:rFonts w:cs="Arial"/>
                <w:sz w:val="22"/>
                <w:szCs w:val="22"/>
              </w:rPr>
              <w:t>Scaffolding requirements for each elevation of the building are outlined in the site plan provided Annex 1 and described below.</w:t>
            </w:r>
          </w:p>
          <w:p w:rsidR="00FA2429" w:rsidRDefault="00FA2429" w:rsidP="00FA2429">
            <w:pPr>
              <w:rPr>
                <w:rFonts w:cs="Arial"/>
                <w:sz w:val="22"/>
                <w:szCs w:val="22"/>
              </w:rPr>
            </w:pPr>
          </w:p>
          <w:p w:rsidR="00FA2429" w:rsidRPr="00D2282B" w:rsidRDefault="00DD1408" w:rsidP="00FA2429">
            <w:pPr>
              <w:rPr>
                <w:rFonts w:cs="Arial"/>
                <w:sz w:val="22"/>
                <w:szCs w:val="22"/>
                <w:u w:val="single"/>
              </w:rPr>
            </w:pPr>
            <w:r w:rsidRPr="00D2282B">
              <w:rPr>
                <w:rFonts w:cs="Arial"/>
                <w:sz w:val="22"/>
                <w:szCs w:val="22"/>
                <w:u w:val="single"/>
              </w:rPr>
              <w:t>Elevation 1</w:t>
            </w:r>
          </w:p>
          <w:p w:rsidR="00DD1408" w:rsidRDefault="00DD1408" w:rsidP="00DD1408">
            <w:pPr>
              <w:pStyle w:val="ListParagraph"/>
              <w:numPr>
                <w:ilvl w:val="0"/>
                <w:numId w:val="29"/>
              </w:numPr>
              <w:rPr>
                <w:rFonts w:cs="Arial"/>
                <w:sz w:val="22"/>
                <w:szCs w:val="22"/>
              </w:rPr>
            </w:pPr>
            <w:r>
              <w:rPr>
                <w:rFonts w:cs="Arial"/>
                <w:sz w:val="22"/>
                <w:szCs w:val="22"/>
              </w:rPr>
              <w:t xml:space="preserve">Zone A: </w:t>
            </w:r>
            <w:r w:rsidR="00D2282B">
              <w:rPr>
                <w:rFonts w:cs="Arial"/>
                <w:sz w:val="22"/>
                <w:szCs w:val="22"/>
              </w:rPr>
              <w:t>single lift to eaves level</w:t>
            </w:r>
          </w:p>
          <w:p w:rsidR="00D2282B" w:rsidRDefault="00D2282B" w:rsidP="00DD1408">
            <w:pPr>
              <w:pStyle w:val="ListParagraph"/>
              <w:numPr>
                <w:ilvl w:val="0"/>
                <w:numId w:val="29"/>
              </w:numPr>
              <w:rPr>
                <w:rFonts w:cs="Arial"/>
                <w:sz w:val="22"/>
                <w:szCs w:val="22"/>
              </w:rPr>
            </w:pPr>
            <w:r>
              <w:rPr>
                <w:rFonts w:cs="Arial"/>
                <w:sz w:val="22"/>
                <w:szCs w:val="22"/>
              </w:rPr>
              <w:t>Zone B: two lifts to eaves level, gantry scaffold to allow vehicle access to rear of building.</w:t>
            </w:r>
          </w:p>
          <w:p w:rsidR="00D2282B" w:rsidRDefault="00D2282B" w:rsidP="00DD1408">
            <w:pPr>
              <w:pStyle w:val="ListParagraph"/>
              <w:numPr>
                <w:ilvl w:val="0"/>
                <w:numId w:val="29"/>
              </w:numPr>
              <w:rPr>
                <w:rFonts w:cs="Arial"/>
                <w:sz w:val="22"/>
                <w:szCs w:val="22"/>
              </w:rPr>
            </w:pPr>
            <w:r>
              <w:rPr>
                <w:rFonts w:cs="Arial"/>
                <w:sz w:val="22"/>
                <w:szCs w:val="22"/>
              </w:rPr>
              <w:t>Zone C: single lift to eaves level</w:t>
            </w:r>
          </w:p>
          <w:p w:rsidR="00D2282B" w:rsidRDefault="00D2282B" w:rsidP="00D2282B">
            <w:pPr>
              <w:rPr>
                <w:rFonts w:cs="Arial"/>
                <w:sz w:val="22"/>
                <w:szCs w:val="22"/>
              </w:rPr>
            </w:pPr>
          </w:p>
          <w:p w:rsidR="00D2282B" w:rsidRPr="00D2282B" w:rsidRDefault="00D2282B" w:rsidP="00D2282B">
            <w:pPr>
              <w:rPr>
                <w:rFonts w:cs="Arial"/>
                <w:sz w:val="22"/>
                <w:szCs w:val="22"/>
                <w:u w:val="single"/>
              </w:rPr>
            </w:pPr>
            <w:r w:rsidRPr="00D2282B">
              <w:rPr>
                <w:rFonts w:cs="Arial"/>
                <w:sz w:val="22"/>
                <w:szCs w:val="22"/>
                <w:u w:val="single"/>
              </w:rPr>
              <w:t>Elevation 2</w:t>
            </w:r>
          </w:p>
          <w:p w:rsidR="00D2282B" w:rsidRDefault="00D2282B" w:rsidP="00D2282B">
            <w:pPr>
              <w:pStyle w:val="ListParagraph"/>
              <w:numPr>
                <w:ilvl w:val="0"/>
                <w:numId w:val="29"/>
              </w:numPr>
              <w:rPr>
                <w:rFonts w:cs="Arial"/>
                <w:sz w:val="22"/>
                <w:szCs w:val="22"/>
              </w:rPr>
            </w:pPr>
            <w:r>
              <w:rPr>
                <w:rFonts w:cs="Arial"/>
                <w:sz w:val="22"/>
                <w:szCs w:val="22"/>
              </w:rPr>
              <w:t>Zone A: single lift to eaves level</w:t>
            </w:r>
          </w:p>
          <w:p w:rsidR="00D2282B" w:rsidRDefault="00D2282B" w:rsidP="00D2282B">
            <w:pPr>
              <w:pStyle w:val="ListParagraph"/>
              <w:numPr>
                <w:ilvl w:val="0"/>
                <w:numId w:val="29"/>
              </w:numPr>
              <w:rPr>
                <w:rFonts w:cs="Arial"/>
                <w:sz w:val="22"/>
                <w:szCs w:val="22"/>
              </w:rPr>
            </w:pPr>
            <w:r>
              <w:rPr>
                <w:rFonts w:cs="Arial"/>
                <w:sz w:val="22"/>
                <w:szCs w:val="22"/>
              </w:rPr>
              <w:t>Zone B: single lift to eaves level</w:t>
            </w:r>
          </w:p>
          <w:p w:rsidR="00D2282B" w:rsidRDefault="00D2282B" w:rsidP="00D2282B">
            <w:pPr>
              <w:rPr>
                <w:rFonts w:cs="Arial"/>
                <w:sz w:val="22"/>
                <w:szCs w:val="22"/>
              </w:rPr>
            </w:pPr>
          </w:p>
          <w:p w:rsidR="00D2282B" w:rsidRPr="00D2282B" w:rsidRDefault="00D2282B" w:rsidP="00D2282B">
            <w:pPr>
              <w:rPr>
                <w:rFonts w:cs="Arial"/>
                <w:sz w:val="22"/>
                <w:szCs w:val="22"/>
                <w:u w:val="single"/>
              </w:rPr>
            </w:pPr>
            <w:r w:rsidRPr="00D2282B">
              <w:rPr>
                <w:rFonts w:cs="Arial"/>
                <w:sz w:val="22"/>
                <w:szCs w:val="22"/>
                <w:u w:val="single"/>
              </w:rPr>
              <w:t>Elevation 3</w:t>
            </w:r>
          </w:p>
          <w:p w:rsidR="00D2282B" w:rsidRDefault="00D2282B" w:rsidP="00D2282B">
            <w:pPr>
              <w:pStyle w:val="ListParagraph"/>
              <w:numPr>
                <w:ilvl w:val="0"/>
                <w:numId w:val="29"/>
              </w:numPr>
              <w:rPr>
                <w:rFonts w:cs="Arial"/>
                <w:sz w:val="22"/>
                <w:szCs w:val="22"/>
              </w:rPr>
            </w:pPr>
            <w:r>
              <w:rPr>
                <w:rFonts w:cs="Arial"/>
                <w:sz w:val="22"/>
                <w:szCs w:val="22"/>
              </w:rPr>
              <w:t>Zone A: single lift to eaves level</w:t>
            </w:r>
          </w:p>
          <w:p w:rsidR="00D2282B" w:rsidRDefault="00D2282B" w:rsidP="00D2282B">
            <w:pPr>
              <w:pStyle w:val="ListParagraph"/>
              <w:numPr>
                <w:ilvl w:val="0"/>
                <w:numId w:val="29"/>
              </w:numPr>
              <w:rPr>
                <w:rFonts w:cs="Arial"/>
                <w:sz w:val="22"/>
                <w:szCs w:val="22"/>
              </w:rPr>
            </w:pPr>
            <w:r>
              <w:rPr>
                <w:rFonts w:cs="Arial"/>
                <w:sz w:val="22"/>
                <w:szCs w:val="22"/>
              </w:rPr>
              <w:t>Zone B: 3 lifts to eaves level</w:t>
            </w:r>
          </w:p>
          <w:p w:rsidR="00D2282B" w:rsidRDefault="00D2282B" w:rsidP="00D2282B">
            <w:pPr>
              <w:rPr>
                <w:rFonts w:cs="Arial"/>
                <w:sz w:val="22"/>
                <w:szCs w:val="22"/>
              </w:rPr>
            </w:pPr>
          </w:p>
          <w:p w:rsidR="00D2282B" w:rsidRPr="00D2282B" w:rsidRDefault="00D2282B" w:rsidP="00D2282B">
            <w:pPr>
              <w:rPr>
                <w:rFonts w:cs="Arial"/>
                <w:sz w:val="22"/>
                <w:szCs w:val="22"/>
                <w:u w:val="single"/>
              </w:rPr>
            </w:pPr>
            <w:r w:rsidRPr="00D2282B">
              <w:rPr>
                <w:rFonts w:cs="Arial"/>
                <w:sz w:val="22"/>
                <w:szCs w:val="22"/>
                <w:u w:val="single"/>
              </w:rPr>
              <w:t>Elevation 6</w:t>
            </w:r>
          </w:p>
          <w:p w:rsidR="00D2282B" w:rsidRDefault="00D2282B" w:rsidP="00D2282B">
            <w:pPr>
              <w:pStyle w:val="ListParagraph"/>
              <w:numPr>
                <w:ilvl w:val="0"/>
                <w:numId w:val="29"/>
              </w:numPr>
              <w:rPr>
                <w:rFonts w:cs="Arial"/>
                <w:sz w:val="22"/>
                <w:szCs w:val="22"/>
              </w:rPr>
            </w:pPr>
            <w:r>
              <w:rPr>
                <w:rFonts w:cs="Arial"/>
                <w:sz w:val="22"/>
                <w:szCs w:val="22"/>
              </w:rPr>
              <w:t xml:space="preserve">Zone A: 1 lift cantilever scaffolding connecting front and back </w:t>
            </w:r>
          </w:p>
          <w:p w:rsidR="00D2282B" w:rsidRDefault="00D2282B" w:rsidP="00D2282B">
            <w:pPr>
              <w:pStyle w:val="ListParagraph"/>
              <w:numPr>
                <w:ilvl w:val="0"/>
                <w:numId w:val="29"/>
              </w:numPr>
              <w:rPr>
                <w:rFonts w:cs="Arial"/>
                <w:sz w:val="22"/>
                <w:szCs w:val="22"/>
              </w:rPr>
            </w:pPr>
            <w:r>
              <w:rPr>
                <w:rFonts w:cs="Arial"/>
                <w:sz w:val="22"/>
                <w:szCs w:val="22"/>
              </w:rPr>
              <w:t>Zone B: Scaffolding to allow chimney repair access</w:t>
            </w:r>
          </w:p>
          <w:p w:rsidR="00D2282B" w:rsidRDefault="00D2282B" w:rsidP="00D2282B">
            <w:pPr>
              <w:rPr>
                <w:rFonts w:cs="Arial"/>
                <w:sz w:val="22"/>
                <w:szCs w:val="22"/>
              </w:rPr>
            </w:pPr>
          </w:p>
          <w:p w:rsidR="00D2282B" w:rsidRPr="00D2282B" w:rsidRDefault="00D2282B" w:rsidP="00D2282B">
            <w:pPr>
              <w:rPr>
                <w:rFonts w:cs="Arial"/>
                <w:sz w:val="22"/>
                <w:szCs w:val="22"/>
                <w:u w:val="single"/>
              </w:rPr>
            </w:pPr>
            <w:r w:rsidRPr="00D2282B">
              <w:rPr>
                <w:rFonts w:cs="Arial"/>
                <w:sz w:val="22"/>
                <w:szCs w:val="22"/>
                <w:u w:val="single"/>
              </w:rPr>
              <w:t>Elevation 7</w:t>
            </w:r>
          </w:p>
          <w:p w:rsidR="00D2282B" w:rsidRDefault="00D2282B" w:rsidP="00D2282B">
            <w:pPr>
              <w:pStyle w:val="ListParagraph"/>
              <w:numPr>
                <w:ilvl w:val="0"/>
                <w:numId w:val="29"/>
              </w:numPr>
              <w:rPr>
                <w:rFonts w:cs="Arial"/>
                <w:sz w:val="22"/>
                <w:szCs w:val="22"/>
              </w:rPr>
            </w:pPr>
            <w:r>
              <w:rPr>
                <w:rFonts w:cs="Arial"/>
                <w:sz w:val="22"/>
                <w:szCs w:val="22"/>
              </w:rPr>
              <w:t>Zone A: 3 lifts to eaves level</w:t>
            </w:r>
          </w:p>
          <w:p w:rsidR="00D2282B" w:rsidRDefault="00D2282B" w:rsidP="00D2282B">
            <w:pPr>
              <w:rPr>
                <w:rFonts w:cs="Arial"/>
                <w:sz w:val="22"/>
                <w:szCs w:val="22"/>
              </w:rPr>
            </w:pPr>
          </w:p>
          <w:p w:rsidR="00D2282B" w:rsidRPr="00D2282B" w:rsidRDefault="00D2282B" w:rsidP="00D2282B">
            <w:pPr>
              <w:rPr>
                <w:rFonts w:cs="Arial"/>
                <w:sz w:val="22"/>
                <w:szCs w:val="22"/>
                <w:u w:val="single"/>
              </w:rPr>
            </w:pPr>
            <w:r w:rsidRPr="00D2282B">
              <w:rPr>
                <w:rFonts w:cs="Arial"/>
                <w:sz w:val="22"/>
                <w:szCs w:val="22"/>
                <w:u w:val="single"/>
              </w:rPr>
              <w:t>Elevation 11</w:t>
            </w:r>
          </w:p>
          <w:p w:rsidR="00D2282B" w:rsidRDefault="00D2282B" w:rsidP="00D2282B">
            <w:pPr>
              <w:pStyle w:val="ListParagraph"/>
              <w:numPr>
                <w:ilvl w:val="0"/>
                <w:numId w:val="29"/>
              </w:numPr>
              <w:rPr>
                <w:rFonts w:cs="Arial"/>
                <w:sz w:val="22"/>
                <w:szCs w:val="22"/>
              </w:rPr>
            </w:pPr>
            <w:r>
              <w:rPr>
                <w:rFonts w:cs="Arial"/>
                <w:sz w:val="22"/>
                <w:szCs w:val="22"/>
              </w:rPr>
              <w:t>Zone A: 4 lifts to eaves level, with additional chimney access</w:t>
            </w:r>
          </w:p>
          <w:p w:rsidR="00D2282B" w:rsidRDefault="00D2282B" w:rsidP="00D2282B">
            <w:pPr>
              <w:rPr>
                <w:rFonts w:cs="Arial"/>
                <w:sz w:val="22"/>
                <w:szCs w:val="22"/>
              </w:rPr>
            </w:pPr>
          </w:p>
          <w:p w:rsidR="00D2282B" w:rsidRPr="00D2282B" w:rsidRDefault="00D2282B" w:rsidP="00D2282B">
            <w:pPr>
              <w:rPr>
                <w:rFonts w:cs="Arial"/>
                <w:sz w:val="22"/>
                <w:szCs w:val="22"/>
                <w:u w:val="single"/>
              </w:rPr>
            </w:pPr>
            <w:r w:rsidRPr="00D2282B">
              <w:rPr>
                <w:rFonts w:cs="Arial"/>
                <w:sz w:val="22"/>
                <w:szCs w:val="22"/>
                <w:u w:val="single"/>
              </w:rPr>
              <w:t>Elevation 12</w:t>
            </w:r>
          </w:p>
          <w:p w:rsidR="00D2282B" w:rsidRDefault="00D2282B" w:rsidP="00D2282B">
            <w:pPr>
              <w:pStyle w:val="ListParagraph"/>
              <w:numPr>
                <w:ilvl w:val="0"/>
                <w:numId w:val="29"/>
              </w:numPr>
              <w:rPr>
                <w:rFonts w:cs="Arial"/>
                <w:sz w:val="22"/>
                <w:szCs w:val="22"/>
              </w:rPr>
            </w:pPr>
            <w:r>
              <w:rPr>
                <w:rFonts w:cs="Arial"/>
                <w:sz w:val="22"/>
                <w:szCs w:val="22"/>
              </w:rPr>
              <w:t>Zone A: 3 lifts to eaves level</w:t>
            </w:r>
          </w:p>
          <w:p w:rsidR="00D2282B" w:rsidRDefault="00D2282B" w:rsidP="00D2282B">
            <w:pPr>
              <w:rPr>
                <w:rFonts w:cs="Arial"/>
                <w:sz w:val="22"/>
                <w:szCs w:val="22"/>
              </w:rPr>
            </w:pPr>
          </w:p>
          <w:p w:rsidR="00D2282B" w:rsidRPr="00D2282B" w:rsidRDefault="00D2282B" w:rsidP="00D2282B">
            <w:pPr>
              <w:rPr>
                <w:rFonts w:cs="Arial"/>
                <w:sz w:val="22"/>
                <w:szCs w:val="22"/>
                <w:u w:val="single"/>
              </w:rPr>
            </w:pPr>
            <w:r w:rsidRPr="00D2282B">
              <w:rPr>
                <w:rFonts w:cs="Arial"/>
                <w:sz w:val="22"/>
                <w:szCs w:val="22"/>
                <w:u w:val="single"/>
              </w:rPr>
              <w:t>Elevation 13</w:t>
            </w:r>
          </w:p>
          <w:p w:rsidR="00D2282B" w:rsidRDefault="00D2282B" w:rsidP="00D2282B">
            <w:pPr>
              <w:pStyle w:val="ListParagraph"/>
              <w:numPr>
                <w:ilvl w:val="0"/>
                <w:numId w:val="29"/>
              </w:numPr>
              <w:rPr>
                <w:rFonts w:cs="Arial"/>
                <w:sz w:val="22"/>
                <w:szCs w:val="22"/>
              </w:rPr>
            </w:pPr>
            <w:r>
              <w:rPr>
                <w:rFonts w:cs="Arial"/>
                <w:sz w:val="22"/>
                <w:szCs w:val="22"/>
              </w:rPr>
              <w:t>Zone A: 3 lifts to eaves level</w:t>
            </w:r>
          </w:p>
          <w:p w:rsidR="00D2282B" w:rsidRDefault="00D2282B" w:rsidP="00D2282B">
            <w:pPr>
              <w:pStyle w:val="ListParagraph"/>
              <w:numPr>
                <w:ilvl w:val="0"/>
                <w:numId w:val="29"/>
              </w:numPr>
              <w:rPr>
                <w:rFonts w:cs="Arial"/>
                <w:sz w:val="22"/>
                <w:szCs w:val="22"/>
              </w:rPr>
            </w:pPr>
            <w:r>
              <w:rPr>
                <w:rFonts w:cs="Arial"/>
                <w:sz w:val="22"/>
                <w:szCs w:val="22"/>
              </w:rPr>
              <w:t>Zone B: single lift to eaves level, with additional chimney access</w:t>
            </w:r>
          </w:p>
          <w:p w:rsidR="00D2282B" w:rsidRDefault="00D2282B" w:rsidP="00D2282B">
            <w:pPr>
              <w:rPr>
                <w:rFonts w:cs="Arial"/>
                <w:sz w:val="22"/>
                <w:szCs w:val="22"/>
              </w:rPr>
            </w:pPr>
          </w:p>
          <w:p w:rsidR="00D2282B" w:rsidRPr="00D2282B" w:rsidRDefault="00D2282B" w:rsidP="00D2282B">
            <w:pPr>
              <w:rPr>
                <w:rFonts w:cs="Arial"/>
                <w:sz w:val="22"/>
                <w:szCs w:val="22"/>
                <w:u w:val="single"/>
              </w:rPr>
            </w:pPr>
            <w:r w:rsidRPr="00D2282B">
              <w:rPr>
                <w:rFonts w:cs="Arial"/>
                <w:sz w:val="22"/>
                <w:szCs w:val="22"/>
                <w:u w:val="single"/>
              </w:rPr>
              <w:t>Elevation 15</w:t>
            </w:r>
          </w:p>
          <w:p w:rsidR="00D2282B" w:rsidRDefault="00D2282B" w:rsidP="00D2282B">
            <w:pPr>
              <w:pStyle w:val="ListParagraph"/>
              <w:numPr>
                <w:ilvl w:val="0"/>
                <w:numId w:val="29"/>
              </w:numPr>
              <w:rPr>
                <w:rFonts w:cs="Arial"/>
                <w:sz w:val="22"/>
                <w:szCs w:val="22"/>
              </w:rPr>
            </w:pPr>
            <w:r>
              <w:rPr>
                <w:rFonts w:cs="Arial"/>
                <w:sz w:val="22"/>
                <w:szCs w:val="22"/>
              </w:rPr>
              <w:t>Zone A: single lift to eaves level</w:t>
            </w:r>
          </w:p>
          <w:p w:rsidR="00D2282B" w:rsidRDefault="00D2282B" w:rsidP="00D2282B">
            <w:pPr>
              <w:rPr>
                <w:rFonts w:cs="Arial"/>
                <w:sz w:val="22"/>
                <w:szCs w:val="22"/>
              </w:rPr>
            </w:pPr>
          </w:p>
          <w:p w:rsidR="00D2282B" w:rsidRPr="00D2282B" w:rsidRDefault="00D2282B" w:rsidP="00D2282B">
            <w:pPr>
              <w:rPr>
                <w:rFonts w:cs="Arial"/>
                <w:sz w:val="22"/>
                <w:szCs w:val="22"/>
                <w:u w:val="single"/>
              </w:rPr>
            </w:pPr>
            <w:r w:rsidRPr="00D2282B">
              <w:rPr>
                <w:rFonts w:cs="Arial"/>
                <w:sz w:val="22"/>
                <w:szCs w:val="22"/>
                <w:u w:val="single"/>
              </w:rPr>
              <w:t>Elevation 16</w:t>
            </w:r>
          </w:p>
          <w:p w:rsidR="00D2282B" w:rsidRDefault="00D2282B" w:rsidP="00D2282B">
            <w:pPr>
              <w:pStyle w:val="ListParagraph"/>
              <w:numPr>
                <w:ilvl w:val="0"/>
                <w:numId w:val="29"/>
              </w:numPr>
              <w:rPr>
                <w:rFonts w:cs="Arial"/>
                <w:sz w:val="22"/>
                <w:szCs w:val="22"/>
              </w:rPr>
            </w:pPr>
            <w:r>
              <w:rPr>
                <w:rFonts w:cs="Arial"/>
                <w:sz w:val="22"/>
                <w:szCs w:val="22"/>
              </w:rPr>
              <w:t>Zone A: single lift to eaves level, with additional chimney access</w:t>
            </w:r>
          </w:p>
          <w:p w:rsidR="00D2282B" w:rsidRDefault="00D2282B" w:rsidP="00D2282B">
            <w:pPr>
              <w:rPr>
                <w:rFonts w:cs="Arial"/>
                <w:sz w:val="22"/>
                <w:szCs w:val="22"/>
              </w:rPr>
            </w:pPr>
          </w:p>
          <w:p w:rsidR="00D2282B" w:rsidRPr="00D2282B" w:rsidRDefault="00D2282B" w:rsidP="00D2282B">
            <w:pPr>
              <w:rPr>
                <w:rFonts w:cs="Arial"/>
                <w:sz w:val="22"/>
                <w:szCs w:val="22"/>
                <w:u w:val="single"/>
              </w:rPr>
            </w:pPr>
            <w:r w:rsidRPr="00D2282B">
              <w:rPr>
                <w:rFonts w:cs="Arial"/>
                <w:sz w:val="22"/>
                <w:szCs w:val="22"/>
                <w:u w:val="single"/>
              </w:rPr>
              <w:t>Elevation 17</w:t>
            </w:r>
          </w:p>
          <w:p w:rsidR="00D2282B" w:rsidRPr="00D2282B" w:rsidRDefault="00D2282B" w:rsidP="00D2282B">
            <w:pPr>
              <w:pStyle w:val="ListParagraph"/>
              <w:numPr>
                <w:ilvl w:val="0"/>
                <w:numId w:val="29"/>
              </w:numPr>
              <w:rPr>
                <w:rFonts w:cs="Arial"/>
                <w:sz w:val="22"/>
                <w:szCs w:val="22"/>
              </w:rPr>
            </w:pPr>
            <w:r>
              <w:rPr>
                <w:rFonts w:cs="Arial"/>
                <w:sz w:val="22"/>
                <w:szCs w:val="22"/>
              </w:rPr>
              <w:t>Zone A: single lift to eaves level, with additional chimney access</w:t>
            </w:r>
          </w:p>
          <w:p w:rsidR="00D2282B" w:rsidRDefault="00D2282B" w:rsidP="00D2282B">
            <w:pPr>
              <w:rPr>
                <w:rFonts w:cs="Arial"/>
                <w:sz w:val="22"/>
                <w:szCs w:val="22"/>
              </w:rPr>
            </w:pPr>
          </w:p>
          <w:p w:rsidR="00D2282B" w:rsidRPr="00D2282B" w:rsidRDefault="00D2282B" w:rsidP="00D2282B">
            <w:pPr>
              <w:rPr>
                <w:rFonts w:cs="Arial"/>
                <w:sz w:val="22"/>
                <w:szCs w:val="22"/>
                <w:u w:val="single"/>
              </w:rPr>
            </w:pPr>
            <w:r w:rsidRPr="00D2282B">
              <w:rPr>
                <w:rFonts w:cs="Arial"/>
                <w:sz w:val="22"/>
                <w:szCs w:val="22"/>
                <w:u w:val="single"/>
              </w:rPr>
              <w:t>Elevation 19</w:t>
            </w:r>
          </w:p>
          <w:p w:rsidR="00D2282B" w:rsidRPr="00D2282B" w:rsidRDefault="00D2282B" w:rsidP="00D2282B">
            <w:pPr>
              <w:pStyle w:val="ListParagraph"/>
              <w:numPr>
                <w:ilvl w:val="0"/>
                <w:numId w:val="29"/>
              </w:numPr>
              <w:rPr>
                <w:rFonts w:cs="Arial"/>
                <w:sz w:val="22"/>
                <w:szCs w:val="22"/>
              </w:rPr>
            </w:pPr>
            <w:r>
              <w:rPr>
                <w:rFonts w:cs="Arial"/>
                <w:sz w:val="22"/>
                <w:szCs w:val="22"/>
              </w:rPr>
              <w:t>Zone A: 4 lifts to eaves level, with additional chimney access</w:t>
            </w:r>
          </w:p>
          <w:p w:rsidR="00FA2429" w:rsidRDefault="00FA2429" w:rsidP="00FA2429">
            <w:pPr>
              <w:rPr>
                <w:rFonts w:cs="Arial"/>
                <w:sz w:val="22"/>
                <w:szCs w:val="22"/>
              </w:rPr>
            </w:pPr>
          </w:p>
          <w:p w:rsidR="00FA2429" w:rsidRPr="008067E9" w:rsidRDefault="00FA2429" w:rsidP="00FA2429">
            <w:pPr>
              <w:rPr>
                <w:rFonts w:cs="Arial"/>
                <w:bCs w:val="0"/>
                <w:sz w:val="22"/>
                <w:szCs w:val="22"/>
                <w:lang w:val="en-US"/>
              </w:rPr>
            </w:pPr>
            <w:r w:rsidRPr="008067E9">
              <w:rPr>
                <w:rFonts w:cs="Arial"/>
                <w:b/>
                <w:sz w:val="22"/>
                <w:szCs w:val="22"/>
                <w:lang w:val="en-US"/>
              </w:rPr>
              <w:t>Works must:</w:t>
            </w:r>
          </w:p>
          <w:p w:rsidR="00FA2429" w:rsidRPr="008067E9" w:rsidRDefault="00FA2429" w:rsidP="00FA2429">
            <w:pPr>
              <w:pStyle w:val="ListParagraph"/>
              <w:numPr>
                <w:ilvl w:val="0"/>
                <w:numId w:val="28"/>
              </w:numPr>
              <w:spacing w:after="160" w:line="252" w:lineRule="auto"/>
              <w:contextualSpacing/>
              <w:rPr>
                <w:rFonts w:cs="Arial"/>
                <w:bCs w:val="0"/>
                <w:sz w:val="22"/>
                <w:szCs w:val="22"/>
                <w:lang w:val="en-US"/>
              </w:rPr>
            </w:pPr>
            <w:r w:rsidRPr="008067E9">
              <w:rPr>
                <w:rFonts w:cs="Arial"/>
                <w:sz w:val="22"/>
                <w:szCs w:val="22"/>
                <w:lang w:val="en-US"/>
              </w:rPr>
              <w:t>include appropriate lighting, signing and guarding to protect members of the public for the duration of the works.</w:t>
            </w:r>
          </w:p>
          <w:p w:rsidR="00FA2429" w:rsidRPr="008067E9" w:rsidRDefault="00FA2429" w:rsidP="00FA2429">
            <w:pPr>
              <w:pStyle w:val="ListParagraph"/>
              <w:numPr>
                <w:ilvl w:val="0"/>
                <w:numId w:val="28"/>
              </w:numPr>
              <w:spacing w:after="160" w:line="252" w:lineRule="auto"/>
              <w:contextualSpacing/>
              <w:rPr>
                <w:rFonts w:cs="Arial"/>
                <w:bCs w:val="0"/>
                <w:sz w:val="22"/>
                <w:szCs w:val="22"/>
                <w:lang w:val="en-US"/>
              </w:rPr>
            </w:pPr>
            <w:r w:rsidRPr="008067E9">
              <w:rPr>
                <w:rFonts w:cs="Arial"/>
                <w:bCs w:val="0"/>
                <w:sz w:val="22"/>
                <w:szCs w:val="22"/>
                <w:lang w:val="en-US"/>
              </w:rPr>
              <w:t>include issuing of all industry standard certificates for the works</w:t>
            </w:r>
          </w:p>
          <w:p w:rsidR="00FA2429" w:rsidRPr="008067E9" w:rsidRDefault="00FA2429" w:rsidP="00FA2429">
            <w:pPr>
              <w:pStyle w:val="ListParagraph"/>
              <w:numPr>
                <w:ilvl w:val="0"/>
                <w:numId w:val="28"/>
              </w:numPr>
              <w:spacing w:after="160" w:line="252" w:lineRule="auto"/>
              <w:contextualSpacing/>
              <w:rPr>
                <w:rFonts w:cs="Arial"/>
                <w:bCs w:val="0"/>
                <w:sz w:val="22"/>
                <w:szCs w:val="22"/>
                <w:lang w:val="en-US"/>
              </w:rPr>
            </w:pPr>
            <w:r w:rsidRPr="008067E9">
              <w:rPr>
                <w:rFonts w:cs="Arial"/>
                <w:bCs w:val="0"/>
                <w:sz w:val="22"/>
                <w:szCs w:val="22"/>
                <w:lang w:val="en-US"/>
              </w:rPr>
              <w:lastRenderedPageBreak/>
              <w:t>comply with all Scheduled Monument Consent requirements communicated by the client</w:t>
            </w:r>
          </w:p>
          <w:p w:rsidR="00FA2429" w:rsidRPr="00FA2429" w:rsidRDefault="00FA2429" w:rsidP="00FA2429">
            <w:pPr>
              <w:pStyle w:val="ListParagraph"/>
              <w:numPr>
                <w:ilvl w:val="0"/>
                <w:numId w:val="28"/>
              </w:numPr>
              <w:spacing w:after="160" w:line="252" w:lineRule="auto"/>
              <w:contextualSpacing/>
              <w:rPr>
                <w:rFonts w:cs="Arial"/>
                <w:bCs w:val="0"/>
                <w:sz w:val="22"/>
                <w:szCs w:val="22"/>
                <w:lang w:val="en-US"/>
              </w:rPr>
            </w:pPr>
            <w:r w:rsidRPr="008067E9">
              <w:rPr>
                <w:rFonts w:cs="Arial"/>
                <w:sz w:val="22"/>
                <w:szCs w:val="22"/>
                <w:lang w:val="en-US"/>
              </w:rPr>
              <w:t>leave the site clean, tidy and ready for use.</w:t>
            </w:r>
          </w:p>
          <w:p w:rsidR="008067E9" w:rsidRPr="008067E9" w:rsidRDefault="008067E9" w:rsidP="008067E9">
            <w:pPr>
              <w:rPr>
                <w:rFonts w:cs="Arial"/>
                <w:bCs w:val="0"/>
                <w:sz w:val="22"/>
                <w:szCs w:val="22"/>
                <w:lang w:val="en-US"/>
              </w:rPr>
            </w:pPr>
            <w:r w:rsidRPr="008067E9">
              <w:rPr>
                <w:rFonts w:cs="Arial"/>
                <w:sz w:val="22"/>
                <w:szCs w:val="22"/>
                <w:lang w:val="en-US"/>
              </w:rPr>
              <w:t xml:space="preserve">Note: public toilets are located at the site, so no additional temporary facilities will be required. </w:t>
            </w:r>
          </w:p>
          <w:p w:rsidR="008067E9" w:rsidRDefault="008067E9" w:rsidP="00AE6CF8">
            <w:pPr>
              <w:rPr>
                <w:sz w:val="22"/>
                <w:szCs w:val="22"/>
              </w:rPr>
            </w:pPr>
          </w:p>
          <w:p w:rsidR="00D844E1" w:rsidRDefault="00AE6CF8" w:rsidP="00AE6CF8">
            <w:pPr>
              <w:rPr>
                <w:sz w:val="22"/>
                <w:szCs w:val="22"/>
              </w:rPr>
            </w:pPr>
            <w:r w:rsidRPr="00636FB7">
              <w:rPr>
                <w:sz w:val="22"/>
                <w:szCs w:val="22"/>
              </w:rPr>
              <w:t>Tenderers are</w:t>
            </w:r>
            <w:r w:rsidR="00D844E1">
              <w:rPr>
                <w:sz w:val="22"/>
                <w:szCs w:val="22"/>
              </w:rPr>
              <w:t>:</w:t>
            </w:r>
          </w:p>
          <w:p w:rsidR="00D844E1" w:rsidRPr="008067E9" w:rsidRDefault="00D844E1" w:rsidP="008067E9">
            <w:pPr>
              <w:pStyle w:val="ListParagraph"/>
              <w:numPr>
                <w:ilvl w:val="0"/>
                <w:numId w:val="28"/>
              </w:numPr>
              <w:spacing w:after="160" w:line="252" w:lineRule="auto"/>
              <w:contextualSpacing/>
              <w:rPr>
                <w:rFonts w:cs="Arial"/>
                <w:sz w:val="22"/>
                <w:szCs w:val="22"/>
                <w:lang w:val="en-US"/>
              </w:rPr>
            </w:pPr>
            <w:r w:rsidRPr="008067E9">
              <w:rPr>
                <w:rFonts w:cs="Arial"/>
                <w:sz w:val="22"/>
                <w:szCs w:val="22"/>
                <w:lang w:val="en-US"/>
              </w:rPr>
              <w:t xml:space="preserve">invited </w:t>
            </w:r>
            <w:r w:rsidR="00AE6CF8" w:rsidRPr="008067E9">
              <w:rPr>
                <w:rFonts w:cs="Arial"/>
                <w:sz w:val="22"/>
                <w:szCs w:val="22"/>
                <w:lang w:val="en-US"/>
              </w:rPr>
              <w:t>to inspect and examine the site and its surrounding</w:t>
            </w:r>
            <w:r w:rsidRPr="008067E9">
              <w:rPr>
                <w:rFonts w:cs="Arial"/>
                <w:sz w:val="22"/>
                <w:szCs w:val="22"/>
                <w:lang w:val="en-US"/>
              </w:rPr>
              <w:t>s</w:t>
            </w:r>
            <w:r w:rsidR="00AE6CF8" w:rsidRPr="008067E9">
              <w:rPr>
                <w:rFonts w:cs="Arial"/>
                <w:sz w:val="22"/>
                <w:szCs w:val="22"/>
                <w:lang w:val="en-US"/>
              </w:rPr>
              <w:t xml:space="preserve"> before submitting the</w:t>
            </w:r>
            <w:r w:rsidRPr="008067E9">
              <w:rPr>
                <w:rFonts w:cs="Arial"/>
                <w:sz w:val="22"/>
                <w:szCs w:val="22"/>
                <w:lang w:val="en-US"/>
              </w:rPr>
              <w:t>ir</w:t>
            </w:r>
            <w:r w:rsidR="00AE6CF8" w:rsidRPr="008067E9">
              <w:rPr>
                <w:rFonts w:cs="Arial"/>
                <w:sz w:val="22"/>
                <w:szCs w:val="22"/>
                <w:lang w:val="en-US"/>
              </w:rPr>
              <w:t xml:space="preserve"> tenders </w:t>
            </w:r>
          </w:p>
          <w:p w:rsidR="00AE6CF8" w:rsidRPr="008067E9" w:rsidRDefault="00D844E1" w:rsidP="008067E9">
            <w:pPr>
              <w:pStyle w:val="ListParagraph"/>
              <w:numPr>
                <w:ilvl w:val="0"/>
                <w:numId w:val="28"/>
              </w:numPr>
              <w:spacing w:after="160" w:line="252" w:lineRule="auto"/>
              <w:contextualSpacing/>
              <w:rPr>
                <w:rFonts w:cs="Arial"/>
                <w:sz w:val="22"/>
                <w:szCs w:val="22"/>
                <w:lang w:val="en-US"/>
              </w:rPr>
            </w:pPr>
            <w:r w:rsidRPr="008067E9">
              <w:rPr>
                <w:rFonts w:cs="Arial"/>
                <w:sz w:val="22"/>
                <w:szCs w:val="22"/>
                <w:lang w:val="en-US"/>
              </w:rPr>
              <w:t xml:space="preserve">advised to </w:t>
            </w:r>
            <w:r w:rsidR="00AE6CF8" w:rsidRPr="008067E9">
              <w:rPr>
                <w:rFonts w:cs="Arial"/>
                <w:sz w:val="22"/>
                <w:szCs w:val="22"/>
                <w:lang w:val="en-US"/>
              </w:rPr>
              <w:t>obtain all necessary information which they feel is necessary to submit their tender.</w:t>
            </w:r>
          </w:p>
          <w:p w:rsidR="00800F96" w:rsidRPr="00636FB7" w:rsidRDefault="00800F96" w:rsidP="00800F96">
            <w:pPr>
              <w:rPr>
                <w:sz w:val="22"/>
                <w:szCs w:val="22"/>
              </w:rPr>
            </w:pPr>
            <w:r w:rsidRPr="00636FB7">
              <w:rPr>
                <w:sz w:val="22"/>
                <w:szCs w:val="22"/>
              </w:rPr>
              <w:t xml:space="preserve">It will be a condition of the invitation to tender that the tenderer should not at any time prior to notification of the award of the contract disclose to or otherwise discuss with any other tenderer or any other third party its actual or intended tender price or any approximation of that price. Your indication that you wish to submit a tender will be taken as acceptance of that condition. The client offers no guarantee that the lowest or any tender will be recommended for acceptance or accepted. The client will not be responsible for any cost incurred in the preparation of any tender. </w:t>
            </w:r>
          </w:p>
          <w:p w:rsidR="00800F96" w:rsidRPr="00636FB7" w:rsidRDefault="00800F96" w:rsidP="00800F96">
            <w:pPr>
              <w:rPr>
                <w:sz w:val="22"/>
                <w:szCs w:val="22"/>
              </w:rPr>
            </w:pPr>
          </w:p>
          <w:p w:rsidR="00800F96" w:rsidRPr="00636FB7" w:rsidRDefault="00800F96" w:rsidP="00800F96">
            <w:pPr>
              <w:rPr>
                <w:sz w:val="22"/>
                <w:szCs w:val="22"/>
              </w:rPr>
            </w:pPr>
            <w:r w:rsidRPr="00636FB7">
              <w:rPr>
                <w:sz w:val="22"/>
                <w:szCs w:val="22"/>
              </w:rPr>
              <w:t xml:space="preserve">All tenderers are to complete sections 4-12 and return their submission by </w:t>
            </w:r>
            <w:bookmarkStart w:id="0" w:name="_GoBack"/>
            <w:r w:rsidR="00DF23D2">
              <w:rPr>
                <w:rFonts w:cs="Arial"/>
                <w:sz w:val="22"/>
                <w:szCs w:val="22"/>
              </w:rPr>
              <w:t>Thursday 13</w:t>
            </w:r>
            <w:r w:rsidR="00DF23D2" w:rsidRPr="0008450F">
              <w:rPr>
                <w:rFonts w:cs="Arial"/>
                <w:sz w:val="22"/>
                <w:szCs w:val="22"/>
                <w:vertAlign w:val="superscript"/>
              </w:rPr>
              <w:t>th</w:t>
            </w:r>
            <w:r w:rsidR="00DF23D2">
              <w:rPr>
                <w:rFonts w:cs="Arial"/>
                <w:sz w:val="22"/>
                <w:szCs w:val="22"/>
              </w:rPr>
              <w:t xml:space="preserve"> June</w:t>
            </w:r>
            <w:r w:rsidR="00DF23D2" w:rsidRPr="00BF4198">
              <w:rPr>
                <w:rFonts w:cs="Arial"/>
                <w:sz w:val="22"/>
                <w:szCs w:val="22"/>
              </w:rPr>
              <w:t xml:space="preserve"> 202</w:t>
            </w:r>
            <w:r w:rsidR="00DF23D2">
              <w:rPr>
                <w:rFonts w:cs="Arial"/>
                <w:sz w:val="22"/>
                <w:szCs w:val="22"/>
              </w:rPr>
              <w:t>4</w:t>
            </w:r>
            <w:r w:rsidR="00DF23D2" w:rsidRPr="00BF4198">
              <w:rPr>
                <w:rFonts w:cs="Arial"/>
                <w:sz w:val="22"/>
                <w:szCs w:val="22"/>
              </w:rPr>
              <w:t xml:space="preserve"> at 12 noon</w:t>
            </w:r>
            <w:r w:rsidR="00DF23D2">
              <w:rPr>
                <w:rFonts w:cs="Arial"/>
                <w:sz w:val="22"/>
                <w:szCs w:val="22"/>
              </w:rPr>
              <w:t xml:space="preserve"> </w:t>
            </w:r>
            <w:r w:rsidRPr="00636FB7">
              <w:rPr>
                <w:sz w:val="22"/>
                <w:szCs w:val="22"/>
              </w:rPr>
              <w:t>to:</w:t>
            </w:r>
            <w:r w:rsidR="00954756">
              <w:rPr>
                <w:sz w:val="22"/>
                <w:szCs w:val="22"/>
              </w:rPr>
              <w:t xml:space="preserve"> </w:t>
            </w:r>
            <w:hyperlink r:id="rId15" w:history="1">
              <w:r w:rsidR="00DF23D2" w:rsidRPr="003F3623">
                <w:rPr>
                  <w:rStyle w:val="Hyperlink"/>
                  <w:sz w:val="22"/>
                  <w:szCs w:val="22"/>
                </w:rPr>
                <w:t>scaffoldingprocurement@leominstertowncouncil.gov.uk</w:t>
              </w:r>
            </w:hyperlink>
            <w:r w:rsidR="00DF23D2">
              <w:t xml:space="preserve"> </w:t>
            </w:r>
            <w:bookmarkEnd w:id="0"/>
          </w:p>
          <w:p w:rsidR="006D788E" w:rsidRPr="00636FB7" w:rsidRDefault="006D788E" w:rsidP="006D788E">
            <w:pPr>
              <w:rPr>
                <w:rFonts w:cs="Arial"/>
                <w:sz w:val="22"/>
                <w:szCs w:val="22"/>
              </w:rPr>
            </w:pPr>
          </w:p>
          <w:p w:rsidR="006D788E" w:rsidRPr="00636FB7" w:rsidRDefault="006D788E" w:rsidP="006D788E">
            <w:pPr>
              <w:rPr>
                <w:rFonts w:cs="Arial"/>
                <w:sz w:val="22"/>
                <w:szCs w:val="22"/>
              </w:rPr>
            </w:pPr>
          </w:p>
          <w:p w:rsidR="002753DA" w:rsidRPr="002753DA" w:rsidRDefault="00A330C7" w:rsidP="002753DA">
            <w:pPr>
              <w:rPr>
                <w:rFonts w:cs="Arial"/>
                <w:b/>
                <w:sz w:val="22"/>
                <w:szCs w:val="22"/>
              </w:rPr>
            </w:pPr>
            <w:r w:rsidRPr="002753DA">
              <w:rPr>
                <w:rFonts w:cs="Arial"/>
                <w:b/>
                <w:sz w:val="22"/>
                <w:szCs w:val="22"/>
              </w:rPr>
              <w:t xml:space="preserve">SUPPORTING DOCUMENTS </w:t>
            </w:r>
          </w:p>
          <w:p w:rsidR="008067E9" w:rsidRPr="008067E9" w:rsidRDefault="00954756" w:rsidP="008067E9">
            <w:pPr>
              <w:pStyle w:val="ListParagraph"/>
              <w:numPr>
                <w:ilvl w:val="0"/>
                <w:numId w:val="27"/>
              </w:numPr>
              <w:rPr>
                <w:rFonts w:cs="Arial"/>
                <w:sz w:val="22"/>
                <w:szCs w:val="22"/>
              </w:rPr>
            </w:pPr>
            <w:r>
              <w:rPr>
                <w:rFonts w:cs="Arial"/>
                <w:sz w:val="22"/>
                <w:szCs w:val="22"/>
              </w:rPr>
              <w:t xml:space="preserve">Annex 1: </w:t>
            </w:r>
            <w:r w:rsidR="008067E9" w:rsidRPr="008067E9">
              <w:rPr>
                <w:rFonts w:cs="Arial"/>
                <w:sz w:val="22"/>
                <w:szCs w:val="22"/>
              </w:rPr>
              <w:t>Site plan</w:t>
            </w:r>
            <w:r w:rsidR="00DF23D2">
              <w:rPr>
                <w:rFonts w:cs="Arial"/>
                <w:sz w:val="22"/>
                <w:szCs w:val="22"/>
              </w:rPr>
              <w:t xml:space="preserve"> with elevations</w:t>
            </w:r>
          </w:p>
          <w:p w:rsidR="00FF4C3F" w:rsidRPr="00BF4198" w:rsidRDefault="00FF4C3F" w:rsidP="00DF23D2">
            <w:pPr>
              <w:pStyle w:val="ListParagraph"/>
              <w:rPr>
                <w:rFonts w:cs="Arial"/>
                <w:sz w:val="22"/>
                <w:szCs w:val="22"/>
              </w:rPr>
            </w:pPr>
          </w:p>
        </w:tc>
      </w:tr>
    </w:tbl>
    <w:p w:rsidR="00B950C0" w:rsidRPr="00BF4198" w:rsidRDefault="00B950C0" w:rsidP="00EC6A47">
      <w:pPr>
        <w:jc w:val="both"/>
        <w:rPr>
          <w:rFonts w:cs="Arial"/>
          <w:sz w:val="22"/>
          <w:szCs w:val="22"/>
        </w:rPr>
      </w:pPr>
    </w:p>
    <w:p w:rsidR="008067E9" w:rsidRDefault="008067E9">
      <w:pPr>
        <w:rPr>
          <w:rFonts w:cs="Arial"/>
          <w:b/>
          <w:sz w:val="22"/>
          <w:szCs w:val="22"/>
        </w:rPr>
      </w:pPr>
      <w:r>
        <w:rPr>
          <w:rFonts w:cs="Arial"/>
          <w:b/>
          <w:sz w:val="22"/>
          <w:szCs w:val="22"/>
        </w:rPr>
        <w:br w:type="page"/>
      </w:r>
    </w:p>
    <w:p w:rsidR="00EC6A47" w:rsidRPr="00BF4198" w:rsidRDefault="00EC6A47" w:rsidP="00EC6A47">
      <w:pPr>
        <w:jc w:val="both"/>
        <w:rPr>
          <w:rFonts w:cs="Arial"/>
          <w:b/>
          <w:sz w:val="22"/>
          <w:szCs w:val="22"/>
        </w:rPr>
      </w:pPr>
      <w:r w:rsidRPr="00BF4198">
        <w:rPr>
          <w:rFonts w:cs="Arial"/>
          <w:b/>
          <w:sz w:val="22"/>
          <w:szCs w:val="22"/>
        </w:rPr>
        <w:lastRenderedPageBreak/>
        <w:t>SECTION FOUR – QUESTIONNAIRE</w:t>
      </w:r>
    </w:p>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7"/>
        <w:gridCol w:w="7399"/>
      </w:tblGrid>
      <w:tr w:rsidR="00EC6A47" w:rsidRPr="00BF4198" w:rsidTr="00C168E0">
        <w:tc>
          <w:tcPr>
            <w:tcW w:w="959" w:type="dxa"/>
          </w:tcPr>
          <w:p w:rsidR="00EC6A47" w:rsidRPr="00BF4198" w:rsidRDefault="00B07C9B" w:rsidP="00C168E0">
            <w:pPr>
              <w:jc w:val="both"/>
              <w:rPr>
                <w:rFonts w:cs="Arial"/>
                <w:color w:val="000000"/>
                <w:sz w:val="22"/>
                <w:szCs w:val="22"/>
              </w:rPr>
            </w:pPr>
            <w:r w:rsidRPr="00BF4198">
              <w:rPr>
                <w:rFonts w:cs="Arial"/>
                <w:color w:val="000000"/>
                <w:sz w:val="22"/>
                <w:szCs w:val="22"/>
              </w:rPr>
              <w:t>Q1</w:t>
            </w:r>
          </w:p>
        </w:tc>
        <w:tc>
          <w:tcPr>
            <w:tcW w:w="8283" w:type="dxa"/>
          </w:tcPr>
          <w:p w:rsidR="00EC6A47" w:rsidRPr="00BF4198" w:rsidRDefault="00A330C7" w:rsidP="00B950C0">
            <w:pPr>
              <w:rPr>
                <w:rFonts w:cs="Arial"/>
                <w:color w:val="000000"/>
                <w:sz w:val="22"/>
                <w:szCs w:val="22"/>
                <w:u w:val="single"/>
              </w:rPr>
            </w:pPr>
            <w:r w:rsidRPr="00BF4198">
              <w:rPr>
                <w:rFonts w:cs="Arial"/>
                <w:color w:val="000000"/>
                <w:sz w:val="22"/>
                <w:szCs w:val="22"/>
                <w:u w:val="single"/>
              </w:rPr>
              <w:t>Service Delivery</w:t>
            </w:r>
          </w:p>
          <w:p w:rsidR="00A330C7" w:rsidRPr="00BF4198" w:rsidRDefault="00A330C7" w:rsidP="00B950C0">
            <w:pPr>
              <w:rPr>
                <w:rFonts w:cs="Arial"/>
                <w:color w:val="000000"/>
                <w:sz w:val="22"/>
                <w:szCs w:val="22"/>
              </w:rPr>
            </w:pPr>
            <w:r w:rsidRPr="00BF4198">
              <w:rPr>
                <w:rFonts w:cs="Arial"/>
                <w:color w:val="000000"/>
                <w:sz w:val="22"/>
                <w:szCs w:val="22"/>
              </w:rPr>
              <w:t>Please describe how you will deliver the works outlined within the specification in Section 3.</w:t>
            </w:r>
            <w:r w:rsidR="003939E8" w:rsidRPr="00BF4198">
              <w:rPr>
                <w:rFonts w:cs="Arial"/>
                <w:color w:val="000000"/>
                <w:sz w:val="22"/>
                <w:szCs w:val="22"/>
              </w:rPr>
              <w:t xml:space="preserve"> Your answer should:</w:t>
            </w:r>
          </w:p>
          <w:p w:rsidR="003939E8" w:rsidRPr="00BF4198" w:rsidRDefault="003939E8" w:rsidP="003939E8">
            <w:pPr>
              <w:pStyle w:val="ListParagraph"/>
              <w:numPr>
                <w:ilvl w:val="0"/>
                <w:numId w:val="20"/>
              </w:numPr>
              <w:ind w:left="414" w:hanging="284"/>
              <w:rPr>
                <w:rFonts w:cs="Arial"/>
                <w:color w:val="000000"/>
                <w:sz w:val="22"/>
                <w:szCs w:val="22"/>
              </w:rPr>
            </w:pPr>
            <w:r w:rsidRPr="00BF4198">
              <w:rPr>
                <w:rFonts w:cs="Arial"/>
                <w:color w:val="000000"/>
                <w:sz w:val="22"/>
                <w:szCs w:val="22"/>
              </w:rPr>
              <w:t>Set out a detailed programme and timescales for the delivery of the works.</w:t>
            </w:r>
          </w:p>
          <w:p w:rsidR="003939E8" w:rsidRDefault="003939E8" w:rsidP="003939E8">
            <w:pPr>
              <w:pStyle w:val="ListParagraph"/>
              <w:numPr>
                <w:ilvl w:val="0"/>
                <w:numId w:val="20"/>
              </w:numPr>
              <w:ind w:left="399" w:hanging="284"/>
              <w:rPr>
                <w:rFonts w:cs="Arial"/>
                <w:color w:val="000000"/>
                <w:sz w:val="22"/>
                <w:szCs w:val="22"/>
              </w:rPr>
            </w:pPr>
            <w:r w:rsidRPr="00BF4198">
              <w:rPr>
                <w:rFonts w:cs="Arial"/>
                <w:color w:val="000000"/>
                <w:sz w:val="22"/>
                <w:szCs w:val="22"/>
              </w:rPr>
              <w:t>Address how you will meet any specific requirements set out in the specification.</w:t>
            </w:r>
          </w:p>
          <w:p w:rsidR="00BF4198" w:rsidRPr="00BF4198" w:rsidRDefault="00BF4198" w:rsidP="00BF4198">
            <w:pPr>
              <w:pStyle w:val="ListParagraph"/>
              <w:ind w:left="399"/>
              <w:rPr>
                <w:rFonts w:cs="Arial"/>
                <w:color w:val="000000"/>
                <w:sz w:val="22"/>
                <w:szCs w:val="22"/>
              </w:rPr>
            </w:pPr>
          </w:p>
          <w:p w:rsidR="00B07C9B" w:rsidRPr="0006244B" w:rsidRDefault="00BF4198" w:rsidP="00D70C5A">
            <w:pPr>
              <w:jc w:val="both"/>
              <w:rPr>
                <w:rFonts w:cs="Arial"/>
                <w:i/>
                <w:color w:val="000000"/>
                <w:sz w:val="22"/>
                <w:szCs w:val="22"/>
              </w:rPr>
            </w:pPr>
            <w:r w:rsidRPr="0006244B">
              <w:rPr>
                <w:rFonts w:cs="Arial"/>
                <w:i/>
                <w:color w:val="000000" w:themeColor="text1"/>
                <w:sz w:val="22"/>
                <w:szCs w:val="22"/>
              </w:rPr>
              <w:t>Max 2 sides of A4 (font Arial 11)</w:t>
            </w:r>
          </w:p>
        </w:tc>
      </w:tr>
    </w:tbl>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ook w:val="04A0" w:firstRow="1" w:lastRow="0" w:firstColumn="1" w:lastColumn="0" w:noHBand="0" w:noVBand="1"/>
      </w:tblPr>
      <w:tblGrid>
        <w:gridCol w:w="8296"/>
      </w:tblGrid>
      <w:tr w:rsidR="00EC6A47" w:rsidRPr="00BF4198" w:rsidTr="00C168E0">
        <w:tc>
          <w:tcPr>
            <w:tcW w:w="9242" w:type="dxa"/>
            <w:tcBorders>
              <w:bottom w:val="single" w:sz="4" w:space="0" w:color="000000"/>
            </w:tcBorders>
            <w:shd w:val="clear" w:color="auto" w:fill="EAF1DD"/>
          </w:tcPr>
          <w:p w:rsidR="00EC6A47" w:rsidRPr="00BF4198" w:rsidRDefault="00EC6A47" w:rsidP="00C168E0">
            <w:pPr>
              <w:jc w:val="both"/>
              <w:rPr>
                <w:rFonts w:cs="Arial"/>
                <w:sz w:val="22"/>
                <w:szCs w:val="22"/>
              </w:rPr>
            </w:pPr>
            <w:r w:rsidRPr="00BF4198">
              <w:rPr>
                <w:rFonts w:cs="Arial"/>
                <w:sz w:val="22"/>
                <w:szCs w:val="22"/>
              </w:rPr>
              <w:t>Bidder response</w:t>
            </w:r>
          </w:p>
        </w:tc>
      </w:tr>
      <w:tr w:rsidR="00EC6A47" w:rsidRPr="00BF4198" w:rsidTr="00C168E0">
        <w:tc>
          <w:tcPr>
            <w:tcW w:w="9242" w:type="dxa"/>
            <w:shd w:val="clear" w:color="auto" w:fill="FFFF00"/>
          </w:tcPr>
          <w:p w:rsidR="00B07C9B" w:rsidRPr="00BF4198" w:rsidRDefault="00B07C9B" w:rsidP="00C168E0">
            <w:pPr>
              <w:jc w:val="both"/>
              <w:rPr>
                <w:rFonts w:cs="Arial"/>
                <w:sz w:val="22"/>
                <w:szCs w:val="22"/>
              </w:rPr>
            </w:pPr>
          </w:p>
        </w:tc>
      </w:tr>
    </w:tbl>
    <w:p w:rsidR="00EC6A47" w:rsidRPr="00BF4198" w:rsidRDefault="00EC6A47" w:rsidP="00EC6A47">
      <w:pPr>
        <w:jc w:val="both"/>
        <w:rPr>
          <w:rFonts w:cs="Arial"/>
          <w:color w:val="FF000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6"/>
        <w:gridCol w:w="7400"/>
      </w:tblGrid>
      <w:tr w:rsidR="00EC6A47" w:rsidRPr="00BF4198" w:rsidTr="00C168E0">
        <w:tc>
          <w:tcPr>
            <w:tcW w:w="959" w:type="dxa"/>
          </w:tcPr>
          <w:p w:rsidR="00EC6A47" w:rsidRPr="00BF4198" w:rsidRDefault="00B07C9B" w:rsidP="00C168E0">
            <w:pPr>
              <w:jc w:val="both"/>
              <w:rPr>
                <w:rFonts w:cs="Arial"/>
                <w:color w:val="000000"/>
                <w:sz w:val="22"/>
                <w:szCs w:val="22"/>
              </w:rPr>
            </w:pPr>
            <w:r w:rsidRPr="00BF4198">
              <w:rPr>
                <w:rFonts w:cs="Arial"/>
                <w:color w:val="000000"/>
                <w:sz w:val="22"/>
                <w:szCs w:val="22"/>
              </w:rPr>
              <w:t>Q2</w:t>
            </w:r>
          </w:p>
        </w:tc>
        <w:tc>
          <w:tcPr>
            <w:tcW w:w="8283" w:type="dxa"/>
          </w:tcPr>
          <w:p w:rsidR="00B777C7" w:rsidRPr="00BF4198" w:rsidRDefault="003939E8" w:rsidP="003939E8">
            <w:pPr>
              <w:jc w:val="both"/>
              <w:rPr>
                <w:rFonts w:cs="Arial"/>
                <w:sz w:val="22"/>
                <w:szCs w:val="22"/>
                <w:u w:val="single"/>
              </w:rPr>
            </w:pPr>
            <w:r w:rsidRPr="00BF4198">
              <w:rPr>
                <w:rFonts w:cs="Arial"/>
                <w:sz w:val="22"/>
                <w:szCs w:val="22"/>
                <w:u w:val="single"/>
              </w:rPr>
              <w:t>Experience</w:t>
            </w:r>
          </w:p>
          <w:p w:rsidR="003939E8" w:rsidRPr="00BF4198" w:rsidRDefault="003939E8" w:rsidP="003939E8">
            <w:pPr>
              <w:jc w:val="both"/>
              <w:rPr>
                <w:rFonts w:cs="Arial"/>
                <w:sz w:val="22"/>
                <w:szCs w:val="22"/>
              </w:rPr>
            </w:pPr>
            <w:r w:rsidRPr="00BF4198">
              <w:rPr>
                <w:rFonts w:cs="Arial"/>
                <w:sz w:val="22"/>
                <w:szCs w:val="22"/>
              </w:rPr>
              <w:t>Please demonstrate your experience, knowledge and skills relevant to delivering the works outlined within the specification in Section 3. Your answer should:</w:t>
            </w:r>
          </w:p>
          <w:p w:rsidR="003939E8" w:rsidRPr="00BF4198" w:rsidRDefault="003939E8" w:rsidP="003939E8">
            <w:pPr>
              <w:pStyle w:val="ListParagraph"/>
              <w:numPr>
                <w:ilvl w:val="0"/>
                <w:numId w:val="20"/>
              </w:numPr>
              <w:ind w:left="414" w:hanging="284"/>
              <w:rPr>
                <w:rFonts w:cs="Arial"/>
                <w:color w:val="000000"/>
                <w:sz w:val="22"/>
                <w:szCs w:val="22"/>
              </w:rPr>
            </w:pPr>
            <w:r w:rsidRPr="00BF4198">
              <w:rPr>
                <w:rFonts w:cs="Arial"/>
                <w:color w:val="000000"/>
                <w:sz w:val="22"/>
                <w:szCs w:val="22"/>
              </w:rPr>
              <w:t>Provide evidence of previous experience in working with heritage sites, specifically scheduled monuments and listed buildings.</w:t>
            </w:r>
          </w:p>
          <w:p w:rsidR="003939E8" w:rsidRPr="00BF4198" w:rsidRDefault="003939E8" w:rsidP="003939E8">
            <w:pPr>
              <w:pStyle w:val="ListParagraph"/>
              <w:numPr>
                <w:ilvl w:val="0"/>
                <w:numId w:val="20"/>
              </w:numPr>
              <w:ind w:left="414" w:hanging="284"/>
              <w:rPr>
                <w:rFonts w:cs="Arial"/>
                <w:color w:val="000000"/>
                <w:sz w:val="22"/>
                <w:szCs w:val="22"/>
              </w:rPr>
            </w:pPr>
            <w:r w:rsidRPr="00BF4198">
              <w:rPr>
                <w:rFonts w:cs="Arial"/>
                <w:color w:val="000000"/>
                <w:sz w:val="22"/>
                <w:szCs w:val="22"/>
              </w:rPr>
              <w:t>Address the company and individual team members’ experience and qualifications.</w:t>
            </w:r>
          </w:p>
          <w:p w:rsidR="003939E8" w:rsidRPr="00BF4198" w:rsidRDefault="003939E8" w:rsidP="003939E8">
            <w:pPr>
              <w:pStyle w:val="ListParagraph"/>
              <w:numPr>
                <w:ilvl w:val="0"/>
                <w:numId w:val="20"/>
              </w:numPr>
              <w:ind w:left="414" w:hanging="284"/>
              <w:rPr>
                <w:rFonts w:cs="Arial"/>
                <w:color w:val="000000"/>
                <w:sz w:val="22"/>
                <w:szCs w:val="22"/>
              </w:rPr>
            </w:pPr>
            <w:r w:rsidRPr="00BF4198">
              <w:rPr>
                <w:rFonts w:cs="Arial"/>
                <w:color w:val="000000"/>
                <w:sz w:val="22"/>
                <w:szCs w:val="22"/>
              </w:rPr>
              <w:t>Outline any experience in delivering similar works</w:t>
            </w:r>
            <w:r w:rsidR="00BF4198" w:rsidRPr="00BF4198">
              <w:rPr>
                <w:rFonts w:cs="Arial"/>
                <w:color w:val="000000"/>
                <w:sz w:val="22"/>
                <w:szCs w:val="22"/>
              </w:rPr>
              <w:t>, reflecting the type, nature and scale of the service provision.</w:t>
            </w:r>
          </w:p>
          <w:p w:rsidR="003939E8" w:rsidRDefault="003939E8" w:rsidP="003939E8">
            <w:pPr>
              <w:jc w:val="both"/>
              <w:rPr>
                <w:rFonts w:cs="Arial"/>
                <w:color w:val="FF0000"/>
                <w:sz w:val="22"/>
                <w:szCs w:val="22"/>
              </w:rPr>
            </w:pPr>
          </w:p>
          <w:p w:rsidR="00BF4198" w:rsidRPr="0006244B" w:rsidRDefault="00BF4198" w:rsidP="003939E8">
            <w:pPr>
              <w:jc w:val="both"/>
              <w:rPr>
                <w:rFonts w:cs="Arial"/>
                <w:i/>
                <w:color w:val="FF0000"/>
                <w:sz w:val="22"/>
                <w:szCs w:val="22"/>
              </w:rPr>
            </w:pPr>
            <w:r w:rsidRPr="0006244B">
              <w:rPr>
                <w:rFonts w:cs="Arial"/>
                <w:i/>
                <w:color w:val="000000" w:themeColor="text1"/>
                <w:sz w:val="22"/>
                <w:szCs w:val="22"/>
              </w:rPr>
              <w:t>Max 2 sides of A4 (font Arial 11)</w:t>
            </w:r>
          </w:p>
        </w:tc>
      </w:tr>
    </w:tbl>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ook w:val="04A0" w:firstRow="1" w:lastRow="0" w:firstColumn="1" w:lastColumn="0" w:noHBand="0" w:noVBand="1"/>
      </w:tblPr>
      <w:tblGrid>
        <w:gridCol w:w="8296"/>
      </w:tblGrid>
      <w:tr w:rsidR="00EC6A47" w:rsidRPr="00BF4198" w:rsidTr="00C168E0">
        <w:tc>
          <w:tcPr>
            <w:tcW w:w="9242" w:type="dxa"/>
            <w:tcBorders>
              <w:bottom w:val="single" w:sz="4" w:space="0" w:color="000000"/>
            </w:tcBorders>
            <w:shd w:val="clear" w:color="auto" w:fill="EAF1DD"/>
          </w:tcPr>
          <w:p w:rsidR="00EC6A47" w:rsidRPr="00BF4198" w:rsidRDefault="00EC6A47" w:rsidP="00C168E0">
            <w:pPr>
              <w:jc w:val="both"/>
              <w:rPr>
                <w:rFonts w:cs="Arial"/>
                <w:sz w:val="22"/>
                <w:szCs w:val="22"/>
              </w:rPr>
            </w:pPr>
            <w:r w:rsidRPr="00BF4198">
              <w:rPr>
                <w:rFonts w:cs="Arial"/>
                <w:sz w:val="22"/>
                <w:szCs w:val="22"/>
              </w:rPr>
              <w:t>Bidder response</w:t>
            </w:r>
          </w:p>
        </w:tc>
      </w:tr>
      <w:tr w:rsidR="00EC6A47" w:rsidRPr="00BF4198" w:rsidTr="00C168E0">
        <w:tc>
          <w:tcPr>
            <w:tcW w:w="9242" w:type="dxa"/>
            <w:shd w:val="clear" w:color="auto" w:fill="FFFF00"/>
          </w:tcPr>
          <w:p w:rsidR="006B7917" w:rsidRPr="00BF4198" w:rsidRDefault="006B7917" w:rsidP="00C168E0">
            <w:pPr>
              <w:jc w:val="both"/>
              <w:rPr>
                <w:rFonts w:cs="Arial"/>
                <w:sz w:val="22"/>
                <w:szCs w:val="22"/>
              </w:rPr>
            </w:pPr>
          </w:p>
        </w:tc>
      </w:tr>
    </w:tbl>
    <w:p w:rsidR="00EC6A47" w:rsidRPr="00BF4198" w:rsidRDefault="00EC6A47" w:rsidP="00EC6A47">
      <w:pPr>
        <w:jc w:val="both"/>
        <w:rPr>
          <w:rFonts w:cs="Arial"/>
          <w:color w:val="FF0000"/>
          <w:sz w:val="22"/>
          <w:szCs w:val="22"/>
        </w:rPr>
      </w:pPr>
    </w:p>
    <w:p w:rsidR="00EC6A47" w:rsidRPr="00BF4198" w:rsidRDefault="00EC6A47" w:rsidP="00EC6A47">
      <w:pPr>
        <w:jc w:val="both"/>
        <w:rPr>
          <w:rFonts w:cs="Arial"/>
          <w:sz w:val="22"/>
          <w:szCs w:val="22"/>
        </w:rPr>
      </w:pPr>
    </w:p>
    <w:p w:rsidR="00EC6A47" w:rsidRPr="00BF4198" w:rsidRDefault="00EC6A47" w:rsidP="00EC6A47">
      <w:pPr>
        <w:jc w:val="both"/>
        <w:rPr>
          <w:rFonts w:cs="Arial"/>
          <w:b/>
          <w:sz w:val="22"/>
          <w:szCs w:val="22"/>
        </w:rPr>
      </w:pPr>
      <w:r w:rsidRPr="00BF4198">
        <w:rPr>
          <w:rFonts w:cs="Arial"/>
          <w:b/>
          <w:sz w:val="22"/>
          <w:szCs w:val="22"/>
        </w:rPr>
        <w:t>SECTION FIVE – P</w:t>
      </w:r>
      <w:r w:rsidR="006B7917" w:rsidRPr="00BF4198">
        <w:rPr>
          <w:rFonts w:cs="Arial"/>
          <w:b/>
          <w:sz w:val="22"/>
          <w:szCs w:val="22"/>
        </w:rPr>
        <w:t xml:space="preserve">RICE </w:t>
      </w:r>
    </w:p>
    <w:p w:rsidR="006B7917" w:rsidRPr="00BF4198" w:rsidRDefault="006B7917" w:rsidP="00EC6A47">
      <w:pPr>
        <w:jc w:val="both"/>
        <w:rPr>
          <w:rFonts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EC6A47" w:rsidRPr="00BF4198" w:rsidTr="006B7917">
        <w:tc>
          <w:tcPr>
            <w:tcW w:w="8522" w:type="dxa"/>
            <w:shd w:val="clear" w:color="auto" w:fill="FDE9D9"/>
          </w:tcPr>
          <w:p w:rsidR="00EC6A47" w:rsidRPr="00BF4198" w:rsidRDefault="00EC6A47" w:rsidP="00033482">
            <w:pPr>
              <w:rPr>
                <w:rFonts w:cs="Arial"/>
                <w:sz w:val="22"/>
                <w:szCs w:val="22"/>
              </w:rPr>
            </w:pPr>
            <w:r w:rsidRPr="00BF4198">
              <w:rPr>
                <w:rFonts w:cs="Arial"/>
                <w:sz w:val="22"/>
                <w:szCs w:val="22"/>
              </w:rPr>
              <w:t>The Bidder shall confirm the price (exclusive of VAT) to complete the works</w:t>
            </w:r>
            <w:r w:rsidR="00BF4198">
              <w:rPr>
                <w:rFonts w:cs="Arial"/>
                <w:sz w:val="22"/>
                <w:szCs w:val="22"/>
              </w:rPr>
              <w:t xml:space="preserve"> outlined in Section 3</w:t>
            </w:r>
            <w:r w:rsidRPr="00BF4198">
              <w:rPr>
                <w:rFonts w:cs="Arial"/>
                <w:sz w:val="22"/>
                <w:szCs w:val="22"/>
              </w:rPr>
              <w:t xml:space="preserve">.  </w:t>
            </w:r>
          </w:p>
        </w:tc>
      </w:tr>
    </w:tbl>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ook w:val="04A0" w:firstRow="1" w:lastRow="0" w:firstColumn="1" w:lastColumn="0" w:noHBand="0" w:noVBand="1"/>
      </w:tblPr>
      <w:tblGrid>
        <w:gridCol w:w="8296"/>
      </w:tblGrid>
      <w:tr w:rsidR="00EC6A47" w:rsidRPr="00BF4198" w:rsidTr="00C168E0">
        <w:tc>
          <w:tcPr>
            <w:tcW w:w="9242" w:type="dxa"/>
            <w:tcBorders>
              <w:bottom w:val="single" w:sz="4" w:space="0" w:color="000000"/>
            </w:tcBorders>
            <w:shd w:val="clear" w:color="auto" w:fill="EAF1DD"/>
          </w:tcPr>
          <w:p w:rsidR="00EC6A47" w:rsidRPr="00BF4198" w:rsidRDefault="00EC6A47" w:rsidP="00C168E0">
            <w:pPr>
              <w:jc w:val="both"/>
              <w:rPr>
                <w:rFonts w:cs="Arial"/>
                <w:sz w:val="22"/>
                <w:szCs w:val="22"/>
              </w:rPr>
            </w:pPr>
            <w:r w:rsidRPr="00BF4198">
              <w:rPr>
                <w:rFonts w:cs="Arial"/>
                <w:sz w:val="22"/>
                <w:szCs w:val="22"/>
              </w:rPr>
              <w:t>Bidder response</w:t>
            </w:r>
          </w:p>
        </w:tc>
      </w:tr>
      <w:tr w:rsidR="00EC6A47" w:rsidRPr="00BF4198" w:rsidTr="00C168E0">
        <w:tc>
          <w:tcPr>
            <w:tcW w:w="9242" w:type="dxa"/>
            <w:shd w:val="clear" w:color="auto" w:fill="FFFF00"/>
          </w:tcPr>
          <w:p w:rsidR="00D70C5A" w:rsidRPr="00BF4198" w:rsidRDefault="00D70C5A" w:rsidP="00C168E0">
            <w:pPr>
              <w:jc w:val="both"/>
              <w:rPr>
                <w:rFonts w:cs="Arial"/>
                <w:sz w:val="22"/>
                <w:szCs w:val="22"/>
              </w:rPr>
            </w:pPr>
          </w:p>
        </w:tc>
      </w:tr>
    </w:tbl>
    <w:p w:rsidR="00425D46" w:rsidRPr="00BF4198" w:rsidRDefault="00425D46" w:rsidP="00EC6A47">
      <w:pPr>
        <w:jc w:val="both"/>
        <w:rPr>
          <w:rFonts w:cs="Arial"/>
          <w:sz w:val="22"/>
          <w:szCs w:val="22"/>
        </w:rPr>
      </w:pPr>
    </w:p>
    <w:p w:rsidR="008067E9" w:rsidRDefault="008067E9">
      <w:pPr>
        <w:rPr>
          <w:rFonts w:cs="Arial"/>
          <w:b/>
          <w:sz w:val="22"/>
          <w:szCs w:val="22"/>
        </w:rPr>
      </w:pPr>
      <w:r>
        <w:rPr>
          <w:rFonts w:cs="Arial"/>
          <w:b/>
          <w:sz w:val="22"/>
          <w:szCs w:val="22"/>
        </w:rPr>
        <w:br w:type="page"/>
      </w:r>
    </w:p>
    <w:p w:rsidR="00EC6A47" w:rsidRPr="00BF4198" w:rsidRDefault="00EC6A47" w:rsidP="00EC6A47">
      <w:pPr>
        <w:jc w:val="both"/>
        <w:rPr>
          <w:rFonts w:cs="Arial"/>
          <w:b/>
          <w:sz w:val="22"/>
          <w:szCs w:val="22"/>
        </w:rPr>
      </w:pPr>
      <w:r w:rsidRPr="00BF4198">
        <w:rPr>
          <w:rFonts w:cs="Arial"/>
          <w:b/>
          <w:sz w:val="22"/>
          <w:szCs w:val="22"/>
        </w:rPr>
        <w:lastRenderedPageBreak/>
        <w:t>SECTION SIX – REFERENCES</w:t>
      </w:r>
    </w:p>
    <w:p w:rsidR="006B7917" w:rsidRPr="00BF4198" w:rsidRDefault="006B7917" w:rsidP="00EC6A47">
      <w:pPr>
        <w:jc w:val="both"/>
        <w:rPr>
          <w:rFonts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EC6A47" w:rsidRPr="00BF4198" w:rsidTr="006B7917">
        <w:tc>
          <w:tcPr>
            <w:tcW w:w="8522" w:type="dxa"/>
            <w:shd w:val="clear" w:color="auto" w:fill="FDE9D9"/>
          </w:tcPr>
          <w:p w:rsidR="00EC6A47" w:rsidRPr="00BF4198" w:rsidRDefault="00EC6A47" w:rsidP="00C168E0">
            <w:pPr>
              <w:jc w:val="both"/>
              <w:rPr>
                <w:rFonts w:cs="Arial"/>
                <w:sz w:val="22"/>
                <w:szCs w:val="22"/>
              </w:rPr>
            </w:pPr>
            <w:r w:rsidRPr="00BF4198">
              <w:rPr>
                <w:rFonts w:cs="Arial"/>
                <w:sz w:val="22"/>
                <w:szCs w:val="22"/>
              </w:rPr>
              <w:t>The Bidder shall include reference details of one contract relevant to this particular activity, which is still running or has been completed within the last three years.</w:t>
            </w:r>
          </w:p>
          <w:p w:rsidR="00EC6A47" w:rsidRPr="00BF4198" w:rsidRDefault="00EC6A47" w:rsidP="00C168E0">
            <w:pPr>
              <w:jc w:val="both"/>
              <w:rPr>
                <w:rFonts w:cs="Arial"/>
                <w:sz w:val="22"/>
                <w:szCs w:val="22"/>
              </w:rPr>
            </w:pPr>
          </w:p>
          <w:p w:rsidR="00EC6A47" w:rsidRPr="00BF4198" w:rsidRDefault="00EC6A47" w:rsidP="00C168E0">
            <w:pPr>
              <w:jc w:val="both"/>
              <w:rPr>
                <w:rFonts w:cs="Arial"/>
                <w:sz w:val="22"/>
                <w:szCs w:val="22"/>
              </w:rPr>
            </w:pPr>
            <w:r w:rsidRPr="00BF4198">
              <w:rPr>
                <w:rFonts w:cs="Arial"/>
                <w:sz w:val="22"/>
                <w:szCs w:val="22"/>
              </w:rPr>
              <w:t>The bidder shall support the reference with the following information:</w:t>
            </w:r>
          </w:p>
          <w:p w:rsidR="00EC6A47" w:rsidRPr="00BF4198" w:rsidRDefault="00EC6A47" w:rsidP="00C168E0">
            <w:pPr>
              <w:numPr>
                <w:ilvl w:val="0"/>
                <w:numId w:val="2"/>
              </w:numPr>
              <w:jc w:val="both"/>
              <w:rPr>
                <w:rFonts w:cs="Arial"/>
                <w:sz w:val="22"/>
                <w:szCs w:val="22"/>
              </w:rPr>
            </w:pPr>
            <w:r w:rsidRPr="00BF4198">
              <w:rPr>
                <w:rFonts w:cs="Arial"/>
                <w:sz w:val="22"/>
                <w:szCs w:val="22"/>
              </w:rPr>
              <w:t>Reference Company Name</w:t>
            </w:r>
          </w:p>
          <w:p w:rsidR="00EC6A47" w:rsidRPr="00BF4198" w:rsidRDefault="00EC6A47" w:rsidP="00C168E0">
            <w:pPr>
              <w:numPr>
                <w:ilvl w:val="0"/>
                <w:numId w:val="2"/>
              </w:numPr>
              <w:jc w:val="both"/>
              <w:rPr>
                <w:rFonts w:cs="Arial"/>
                <w:sz w:val="22"/>
                <w:szCs w:val="22"/>
              </w:rPr>
            </w:pPr>
            <w:r w:rsidRPr="00BF4198">
              <w:rPr>
                <w:rFonts w:cs="Arial"/>
                <w:sz w:val="22"/>
                <w:szCs w:val="22"/>
              </w:rPr>
              <w:t>Description of the work carried out</w:t>
            </w:r>
          </w:p>
          <w:p w:rsidR="00F564B2" w:rsidRDefault="00EC6A47" w:rsidP="00F564B2">
            <w:pPr>
              <w:numPr>
                <w:ilvl w:val="0"/>
                <w:numId w:val="2"/>
              </w:numPr>
              <w:jc w:val="both"/>
              <w:rPr>
                <w:rFonts w:cs="Arial"/>
                <w:sz w:val="22"/>
                <w:szCs w:val="22"/>
              </w:rPr>
            </w:pPr>
            <w:r w:rsidRPr="00BF4198">
              <w:rPr>
                <w:rFonts w:cs="Arial"/>
                <w:sz w:val="22"/>
                <w:szCs w:val="22"/>
              </w:rPr>
              <w:t>Approximate annual contract value (£)</w:t>
            </w:r>
          </w:p>
          <w:p w:rsidR="00EC6A47" w:rsidRPr="00F564B2" w:rsidRDefault="00EC6A47" w:rsidP="00F564B2">
            <w:pPr>
              <w:numPr>
                <w:ilvl w:val="0"/>
                <w:numId w:val="2"/>
              </w:numPr>
              <w:jc w:val="both"/>
              <w:rPr>
                <w:rFonts w:cs="Arial"/>
                <w:sz w:val="22"/>
                <w:szCs w:val="22"/>
              </w:rPr>
            </w:pPr>
            <w:r w:rsidRPr="00F564B2">
              <w:rPr>
                <w:rFonts w:cs="Arial"/>
                <w:sz w:val="22"/>
                <w:szCs w:val="22"/>
              </w:rPr>
              <w:t>Contract start and end date</w:t>
            </w:r>
          </w:p>
        </w:tc>
      </w:tr>
    </w:tbl>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ook w:val="04A0" w:firstRow="1" w:lastRow="0" w:firstColumn="1" w:lastColumn="0" w:noHBand="0" w:noVBand="1"/>
      </w:tblPr>
      <w:tblGrid>
        <w:gridCol w:w="4048"/>
        <w:gridCol w:w="4248"/>
      </w:tblGrid>
      <w:tr w:rsidR="00EC6A47" w:rsidRPr="00BF4198" w:rsidTr="00C168E0">
        <w:tc>
          <w:tcPr>
            <w:tcW w:w="4644" w:type="dxa"/>
            <w:tcBorders>
              <w:bottom w:val="single" w:sz="4" w:space="0" w:color="000000"/>
            </w:tcBorders>
            <w:shd w:val="clear" w:color="auto" w:fill="EAF1DD"/>
          </w:tcPr>
          <w:p w:rsidR="00EC6A47" w:rsidRPr="00BF4198" w:rsidRDefault="00EC6A47" w:rsidP="00C168E0">
            <w:pPr>
              <w:jc w:val="both"/>
              <w:rPr>
                <w:rFonts w:cs="Arial"/>
                <w:sz w:val="22"/>
                <w:szCs w:val="22"/>
              </w:rPr>
            </w:pPr>
            <w:r w:rsidRPr="00BF4198">
              <w:rPr>
                <w:rFonts w:cs="Arial"/>
                <w:sz w:val="22"/>
                <w:szCs w:val="22"/>
              </w:rPr>
              <w:t>Bidder response</w:t>
            </w:r>
          </w:p>
        </w:tc>
        <w:tc>
          <w:tcPr>
            <w:tcW w:w="4598" w:type="dxa"/>
            <w:tcBorders>
              <w:bottom w:val="single" w:sz="4" w:space="0" w:color="000000"/>
            </w:tcBorders>
            <w:shd w:val="clear" w:color="auto" w:fill="EAF1DD"/>
          </w:tcPr>
          <w:p w:rsidR="00EC6A47" w:rsidRPr="00BF4198" w:rsidRDefault="00EC6A47" w:rsidP="00C168E0">
            <w:pPr>
              <w:pStyle w:val="Heading4"/>
              <w:rPr>
                <w:rFonts w:ascii="Arial" w:hAnsi="Arial" w:cs="Arial"/>
                <w:bCs/>
                <w:i w:val="0"/>
                <w:sz w:val="22"/>
                <w:szCs w:val="22"/>
              </w:rPr>
            </w:pPr>
            <w:r w:rsidRPr="00BF4198">
              <w:rPr>
                <w:rFonts w:ascii="Arial" w:hAnsi="Arial" w:cs="Arial"/>
                <w:bCs/>
                <w:i w:val="0"/>
                <w:sz w:val="22"/>
                <w:szCs w:val="22"/>
              </w:rPr>
              <w:t>Reference</w:t>
            </w: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Company Name</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Address</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Contact Name</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Telephone No.</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Email</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 xml:space="preserve">Description of the work carried out </w:t>
            </w:r>
          </w:p>
          <w:p w:rsidR="00EC6A47" w:rsidRPr="0006244B" w:rsidRDefault="00EC6A47" w:rsidP="00C168E0">
            <w:pPr>
              <w:jc w:val="both"/>
              <w:rPr>
                <w:rFonts w:cs="Arial"/>
                <w:i/>
                <w:sz w:val="22"/>
                <w:szCs w:val="22"/>
              </w:rPr>
            </w:pPr>
            <w:r w:rsidRPr="0006244B">
              <w:rPr>
                <w:rFonts w:cs="Arial"/>
                <w:i/>
                <w:color w:val="000000" w:themeColor="text1"/>
                <w:sz w:val="22"/>
                <w:szCs w:val="22"/>
              </w:rPr>
              <w:t>(word count 200 words)</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Approximate annual contract value (£)</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Contract start and end date</w:t>
            </w:r>
          </w:p>
        </w:tc>
        <w:tc>
          <w:tcPr>
            <w:tcW w:w="4598" w:type="dxa"/>
            <w:shd w:val="clear" w:color="auto" w:fill="FFFF00"/>
          </w:tcPr>
          <w:p w:rsidR="00EC6A47" w:rsidRPr="00BF4198" w:rsidRDefault="00EC6A47" w:rsidP="00C168E0">
            <w:pPr>
              <w:jc w:val="both"/>
              <w:rPr>
                <w:rFonts w:cs="Arial"/>
                <w:sz w:val="22"/>
                <w:szCs w:val="22"/>
              </w:rPr>
            </w:pPr>
          </w:p>
        </w:tc>
      </w:tr>
    </w:tbl>
    <w:p w:rsidR="00425D46" w:rsidRPr="00BF4198" w:rsidRDefault="00425D46" w:rsidP="00EC6A47">
      <w:pPr>
        <w:jc w:val="both"/>
        <w:rPr>
          <w:rFonts w:cs="Arial"/>
          <w:b/>
          <w:sz w:val="22"/>
          <w:szCs w:val="22"/>
        </w:rPr>
      </w:pPr>
    </w:p>
    <w:p w:rsidR="00BF4198" w:rsidRDefault="00BF4198">
      <w:pPr>
        <w:rPr>
          <w:rFonts w:cs="Arial"/>
          <w:b/>
          <w:sz w:val="22"/>
          <w:szCs w:val="22"/>
        </w:rPr>
      </w:pPr>
      <w:r>
        <w:rPr>
          <w:rFonts w:cs="Arial"/>
          <w:b/>
          <w:sz w:val="22"/>
          <w:szCs w:val="22"/>
        </w:rPr>
        <w:br w:type="page"/>
      </w:r>
    </w:p>
    <w:p w:rsidR="00EC6A47" w:rsidRPr="00BF4198" w:rsidRDefault="00BF4198" w:rsidP="00EC6A47">
      <w:pPr>
        <w:jc w:val="both"/>
        <w:rPr>
          <w:rFonts w:cs="Arial"/>
          <w:b/>
          <w:sz w:val="22"/>
          <w:szCs w:val="22"/>
        </w:rPr>
      </w:pPr>
      <w:r>
        <w:rPr>
          <w:rFonts w:cs="Arial"/>
          <w:b/>
          <w:sz w:val="22"/>
          <w:szCs w:val="22"/>
        </w:rPr>
        <w:lastRenderedPageBreak/>
        <w:t>SECTION SEVEN</w:t>
      </w:r>
      <w:r w:rsidR="00EC6A47" w:rsidRPr="00BF4198">
        <w:rPr>
          <w:rFonts w:cs="Arial"/>
          <w:b/>
          <w:sz w:val="22"/>
          <w:szCs w:val="22"/>
        </w:rPr>
        <w:t xml:space="preserve"> – EVALUATION MODEL</w:t>
      </w:r>
    </w:p>
    <w:p w:rsidR="00A22DD8" w:rsidRPr="00BF4198" w:rsidRDefault="00A22DD8" w:rsidP="00EC6A47">
      <w:pPr>
        <w:jc w:val="both"/>
        <w:rPr>
          <w:rFonts w:cs="Arial"/>
          <w:b/>
          <w:sz w:val="22"/>
          <w:szCs w:val="22"/>
        </w:rPr>
      </w:pPr>
    </w:p>
    <w:p w:rsidR="00EC6A47" w:rsidRPr="00BF4198" w:rsidRDefault="00EC6A47" w:rsidP="00660514">
      <w:pPr>
        <w:rPr>
          <w:rFonts w:cs="Arial"/>
          <w:sz w:val="22"/>
          <w:szCs w:val="22"/>
        </w:rPr>
      </w:pPr>
      <w:r w:rsidRPr="00BF4198">
        <w:rPr>
          <w:rFonts w:cs="Arial"/>
          <w:sz w:val="22"/>
          <w:szCs w:val="22"/>
        </w:rPr>
        <w:t xml:space="preserve">The evaluation model below shall be used for this </w:t>
      </w:r>
      <w:r w:rsidR="00B80471" w:rsidRPr="00BF4198">
        <w:rPr>
          <w:rFonts w:cs="Arial"/>
          <w:sz w:val="22"/>
          <w:szCs w:val="22"/>
        </w:rPr>
        <w:t>RFT</w:t>
      </w:r>
      <w:r w:rsidRPr="00BF4198">
        <w:rPr>
          <w:rFonts w:cs="Arial"/>
          <w:sz w:val="22"/>
          <w:szCs w:val="22"/>
        </w:rPr>
        <w:t>, which will be determined to two decimal places.</w:t>
      </w:r>
    </w:p>
    <w:p w:rsidR="00C32CB5" w:rsidRPr="00BF4198" w:rsidRDefault="00C32CB5"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4109"/>
      </w:tblGrid>
      <w:tr w:rsidR="00EC6A47" w:rsidRPr="00BF4198" w:rsidTr="00BF4198">
        <w:tc>
          <w:tcPr>
            <w:tcW w:w="8296" w:type="dxa"/>
            <w:gridSpan w:val="2"/>
            <w:shd w:val="clear" w:color="auto" w:fill="FDE9D9"/>
          </w:tcPr>
          <w:p w:rsidR="00EC6A47" w:rsidRPr="00BF4198" w:rsidRDefault="00EC6A47" w:rsidP="00C168E0">
            <w:pPr>
              <w:jc w:val="both"/>
              <w:rPr>
                <w:rFonts w:cs="Arial"/>
                <w:b/>
                <w:sz w:val="22"/>
                <w:szCs w:val="22"/>
              </w:rPr>
            </w:pPr>
            <w:r w:rsidRPr="00BF4198">
              <w:rPr>
                <w:rFonts w:cs="Arial"/>
                <w:b/>
                <w:sz w:val="22"/>
                <w:szCs w:val="22"/>
              </w:rPr>
              <w:t>Pass/Fail Criteria</w:t>
            </w:r>
          </w:p>
          <w:p w:rsidR="00EC6A47" w:rsidRPr="00BF4198" w:rsidRDefault="00EC6A47" w:rsidP="00C168E0">
            <w:pPr>
              <w:jc w:val="both"/>
              <w:rPr>
                <w:rFonts w:cs="Arial"/>
                <w:b/>
                <w:sz w:val="22"/>
                <w:szCs w:val="22"/>
              </w:rPr>
            </w:pPr>
            <w:r w:rsidRPr="00BF4198">
              <w:rPr>
                <w:rFonts w:cs="Arial"/>
                <w:sz w:val="22"/>
                <w:szCs w:val="22"/>
              </w:rPr>
              <w:t>Failure of any one of the pass/fail questions listed below will mean automatic disqualification from this quotation process.</w:t>
            </w:r>
          </w:p>
        </w:tc>
      </w:tr>
      <w:tr w:rsidR="00EC6A47" w:rsidRPr="00BF4198" w:rsidTr="00BF4198">
        <w:tc>
          <w:tcPr>
            <w:tcW w:w="4187" w:type="dxa"/>
            <w:shd w:val="clear" w:color="auto" w:fill="FDE9D9"/>
          </w:tcPr>
          <w:p w:rsidR="00EC6A47" w:rsidRPr="00BF4198" w:rsidRDefault="00B80471" w:rsidP="00C168E0">
            <w:pPr>
              <w:jc w:val="both"/>
              <w:rPr>
                <w:rFonts w:cs="Arial"/>
                <w:color w:val="000000"/>
                <w:sz w:val="22"/>
                <w:szCs w:val="22"/>
              </w:rPr>
            </w:pPr>
            <w:r w:rsidRPr="00BF4198">
              <w:rPr>
                <w:rFonts w:cs="Arial"/>
                <w:color w:val="000000"/>
                <w:sz w:val="22"/>
                <w:szCs w:val="22"/>
              </w:rPr>
              <w:t>RFT</w:t>
            </w:r>
            <w:r w:rsidR="00EC6A47" w:rsidRPr="00BF4198">
              <w:rPr>
                <w:rFonts w:cs="Arial"/>
                <w:color w:val="000000"/>
                <w:sz w:val="22"/>
                <w:szCs w:val="22"/>
              </w:rPr>
              <w:t xml:space="preserve"> response received on time</w:t>
            </w:r>
            <w:r w:rsidR="00412DCB" w:rsidRPr="00BF4198">
              <w:rPr>
                <w:rFonts w:cs="Arial"/>
                <w:color w:val="000000"/>
                <w:sz w:val="22"/>
                <w:szCs w:val="22"/>
              </w:rPr>
              <w:t>:</w:t>
            </w:r>
          </w:p>
          <w:p w:rsidR="00412DCB" w:rsidRPr="00BF4198" w:rsidRDefault="00412DCB" w:rsidP="00C168E0">
            <w:pPr>
              <w:jc w:val="both"/>
              <w:rPr>
                <w:rFonts w:cs="Arial"/>
                <w:color w:val="000000"/>
                <w:sz w:val="22"/>
                <w:szCs w:val="22"/>
              </w:rPr>
            </w:pPr>
          </w:p>
          <w:p w:rsidR="00EC6A47" w:rsidRPr="00BF4198" w:rsidRDefault="00B80471" w:rsidP="00C168E0">
            <w:pPr>
              <w:jc w:val="both"/>
              <w:rPr>
                <w:rFonts w:cs="Arial"/>
                <w:color w:val="000000"/>
                <w:sz w:val="22"/>
                <w:szCs w:val="22"/>
              </w:rPr>
            </w:pPr>
            <w:r w:rsidRPr="00BF4198">
              <w:rPr>
                <w:rFonts w:cs="Arial"/>
                <w:color w:val="000000"/>
                <w:sz w:val="22"/>
                <w:szCs w:val="22"/>
              </w:rPr>
              <w:t>RFT</w:t>
            </w:r>
            <w:r w:rsidR="00EC6A47" w:rsidRPr="00BF4198">
              <w:rPr>
                <w:rFonts w:cs="Arial"/>
                <w:color w:val="000000"/>
                <w:sz w:val="22"/>
                <w:szCs w:val="22"/>
              </w:rPr>
              <w:t xml:space="preserve"> response in the correct format</w:t>
            </w:r>
            <w:r w:rsidR="00412DCB" w:rsidRPr="00BF4198">
              <w:rPr>
                <w:rFonts w:cs="Arial"/>
                <w:color w:val="000000"/>
                <w:sz w:val="22"/>
                <w:szCs w:val="22"/>
              </w:rPr>
              <w:t>:</w:t>
            </w:r>
          </w:p>
          <w:p w:rsidR="00412DCB" w:rsidRPr="00BF4198" w:rsidRDefault="00412DCB" w:rsidP="00DA7F8C">
            <w:pPr>
              <w:jc w:val="both"/>
              <w:rPr>
                <w:rFonts w:cs="Arial"/>
                <w:sz w:val="22"/>
                <w:szCs w:val="22"/>
              </w:rPr>
            </w:pPr>
          </w:p>
        </w:tc>
        <w:tc>
          <w:tcPr>
            <w:tcW w:w="4109" w:type="dxa"/>
          </w:tcPr>
          <w:p w:rsidR="00EC6A47" w:rsidRPr="00BF4198" w:rsidRDefault="00033482" w:rsidP="00C168E0">
            <w:pPr>
              <w:jc w:val="center"/>
              <w:rPr>
                <w:rFonts w:cs="Arial"/>
                <w:sz w:val="22"/>
                <w:szCs w:val="22"/>
              </w:rPr>
            </w:pPr>
            <w:r w:rsidRPr="00BF4198">
              <w:rPr>
                <w:rFonts w:cs="Arial"/>
                <w:sz w:val="22"/>
                <w:szCs w:val="22"/>
              </w:rPr>
              <w:t>Pass / fail</w:t>
            </w:r>
          </w:p>
          <w:p w:rsidR="00412DCB" w:rsidRPr="00BF4198" w:rsidRDefault="00412DCB" w:rsidP="00C168E0">
            <w:pPr>
              <w:jc w:val="center"/>
              <w:rPr>
                <w:rFonts w:cs="Arial"/>
                <w:sz w:val="22"/>
                <w:szCs w:val="22"/>
              </w:rPr>
            </w:pPr>
          </w:p>
          <w:p w:rsidR="00033482" w:rsidRPr="00BF4198" w:rsidRDefault="00033482" w:rsidP="00C168E0">
            <w:pPr>
              <w:jc w:val="center"/>
              <w:rPr>
                <w:rFonts w:cs="Arial"/>
                <w:sz w:val="22"/>
                <w:szCs w:val="22"/>
              </w:rPr>
            </w:pPr>
            <w:r w:rsidRPr="00BF4198">
              <w:rPr>
                <w:rFonts w:cs="Arial"/>
                <w:sz w:val="22"/>
                <w:szCs w:val="22"/>
              </w:rPr>
              <w:t>Pass / fail</w:t>
            </w:r>
          </w:p>
          <w:p w:rsidR="00412DCB" w:rsidRPr="00BF4198" w:rsidRDefault="00412DCB" w:rsidP="00DA7F8C">
            <w:pPr>
              <w:rPr>
                <w:rFonts w:cs="Arial"/>
                <w:sz w:val="22"/>
                <w:szCs w:val="22"/>
              </w:rPr>
            </w:pPr>
          </w:p>
        </w:tc>
      </w:tr>
      <w:tr w:rsidR="00EC6A47" w:rsidRPr="00BF4198" w:rsidTr="00BF4198">
        <w:tc>
          <w:tcPr>
            <w:tcW w:w="4187" w:type="dxa"/>
            <w:shd w:val="clear" w:color="auto" w:fill="FDE9D9"/>
          </w:tcPr>
          <w:p w:rsidR="00EC6A47" w:rsidRPr="00BF4198" w:rsidRDefault="00EC6A47" w:rsidP="00BF4198">
            <w:pPr>
              <w:rPr>
                <w:rFonts w:cs="Arial"/>
                <w:sz w:val="22"/>
                <w:szCs w:val="22"/>
              </w:rPr>
            </w:pPr>
            <w:r w:rsidRPr="00BF4198">
              <w:rPr>
                <w:rFonts w:cs="Arial"/>
                <w:sz w:val="22"/>
                <w:szCs w:val="22"/>
              </w:rPr>
              <w:t xml:space="preserve">Adherence to all areas in Section </w:t>
            </w:r>
            <w:r w:rsidR="002C569D">
              <w:rPr>
                <w:rFonts w:cs="Arial"/>
                <w:sz w:val="22"/>
                <w:szCs w:val="22"/>
              </w:rPr>
              <w:t>Eight</w:t>
            </w:r>
            <w:r w:rsidR="003724DE">
              <w:rPr>
                <w:rFonts w:cs="Arial"/>
                <w:sz w:val="22"/>
                <w:szCs w:val="22"/>
              </w:rPr>
              <w:t xml:space="preserve"> </w:t>
            </w:r>
            <w:r w:rsidRPr="00BF4198">
              <w:rPr>
                <w:rFonts w:cs="Arial"/>
                <w:sz w:val="22"/>
                <w:szCs w:val="22"/>
              </w:rPr>
              <w:t xml:space="preserve">‘Legal </w:t>
            </w:r>
            <w:r w:rsidR="003724DE">
              <w:rPr>
                <w:rFonts w:cs="Arial"/>
                <w:sz w:val="22"/>
                <w:szCs w:val="22"/>
              </w:rPr>
              <w:t>C</w:t>
            </w:r>
            <w:r w:rsidRPr="00BF4198">
              <w:rPr>
                <w:rFonts w:cs="Arial"/>
                <w:sz w:val="22"/>
                <w:szCs w:val="22"/>
              </w:rPr>
              <w:t>ompliance’</w:t>
            </w:r>
          </w:p>
        </w:tc>
        <w:tc>
          <w:tcPr>
            <w:tcW w:w="4109" w:type="dxa"/>
          </w:tcPr>
          <w:p w:rsidR="00EC6A47" w:rsidRPr="00BF4198" w:rsidRDefault="00033482" w:rsidP="00C168E0">
            <w:pPr>
              <w:jc w:val="center"/>
              <w:rPr>
                <w:rFonts w:cs="Arial"/>
                <w:sz w:val="22"/>
                <w:szCs w:val="22"/>
              </w:rPr>
            </w:pPr>
            <w:r w:rsidRPr="00BF4198">
              <w:rPr>
                <w:rFonts w:cs="Arial"/>
                <w:sz w:val="22"/>
                <w:szCs w:val="22"/>
              </w:rPr>
              <w:t>Pass / fail</w:t>
            </w:r>
          </w:p>
        </w:tc>
      </w:tr>
      <w:tr w:rsidR="00DA7F8C" w:rsidRPr="00BF4198" w:rsidTr="00BF4198">
        <w:tc>
          <w:tcPr>
            <w:tcW w:w="4187" w:type="dxa"/>
            <w:shd w:val="clear" w:color="auto" w:fill="FDE9D9"/>
          </w:tcPr>
          <w:p w:rsidR="00DA7F8C" w:rsidRPr="00DA7F8C" w:rsidRDefault="00DA7F8C" w:rsidP="00DA7F8C">
            <w:pPr>
              <w:jc w:val="both"/>
              <w:rPr>
                <w:rFonts w:cs="Arial"/>
                <w:color w:val="000000"/>
                <w:sz w:val="22"/>
                <w:szCs w:val="22"/>
              </w:rPr>
            </w:pPr>
            <w:r w:rsidRPr="00BF4198">
              <w:rPr>
                <w:rFonts w:cs="Arial"/>
                <w:color w:val="000000"/>
                <w:sz w:val="22"/>
                <w:szCs w:val="22"/>
              </w:rPr>
              <w:t>Insurance levels acceptable</w:t>
            </w:r>
          </w:p>
        </w:tc>
        <w:tc>
          <w:tcPr>
            <w:tcW w:w="4109" w:type="dxa"/>
          </w:tcPr>
          <w:p w:rsidR="00DA7F8C" w:rsidRPr="00BF4198" w:rsidRDefault="00DA7F8C" w:rsidP="00C168E0">
            <w:pPr>
              <w:jc w:val="center"/>
              <w:rPr>
                <w:rFonts w:cs="Arial"/>
                <w:sz w:val="22"/>
                <w:szCs w:val="22"/>
              </w:rPr>
            </w:pPr>
            <w:r w:rsidRPr="00BF4198">
              <w:rPr>
                <w:rFonts w:cs="Arial"/>
                <w:sz w:val="22"/>
                <w:szCs w:val="22"/>
              </w:rPr>
              <w:t>Pass / fail</w:t>
            </w:r>
          </w:p>
        </w:tc>
      </w:tr>
      <w:tr w:rsidR="002C569D" w:rsidRPr="00BF4198" w:rsidTr="00BF4198">
        <w:tc>
          <w:tcPr>
            <w:tcW w:w="4187" w:type="dxa"/>
            <w:shd w:val="clear" w:color="auto" w:fill="FDE9D9"/>
          </w:tcPr>
          <w:p w:rsidR="002C569D" w:rsidRPr="00BF4198" w:rsidRDefault="002C569D" w:rsidP="00BF4198">
            <w:pPr>
              <w:rPr>
                <w:rFonts w:cs="Arial"/>
                <w:sz w:val="22"/>
                <w:szCs w:val="22"/>
              </w:rPr>
            </w:pPr>
            <w:r w:rsidRPr="00BF4198">
              <w:rPr>
                <w:rFonts w:cs="Arial"/>
                <w:sz w:val="22"/>
                <w:szCs w:val="22"/>
              </w:rPr>
              <w:t xml:space="preserve">Adherence to all areas in Section </w:t>
            </w:r>
            <w:r>
              <w:rPr>
                <w:rFonts w:cs="Arial"/>
                <w:sz w:val="22"/>
                <w:szCs w:val="22"/>
              </w:rPr>
              <w:t xml:space="preserve">Nine </w:t>
            </w:r>
            <w:r w:rsidRPr="00BF4198">
              <w:rPr>
                <w:rFonts w:cs="Arial"/>
                <w:sz w:val="22"/>
                <w:szCs w:val="22"/>
              </w:rPr>
              <w:t>‘</w:t>
            </w:r>
            <w:r>
              <w:rPr>
                <w:rFonts w:cs="Arial"/>
                <w:sz w:val="22"/>
                <w:szCs w:val="22"/>
              </w:rPr>
              <w:t>Financial Information’</w:t>
            </w:r>
          </w:p>
        </w:tc>
        <w:tc>
          <w:tcPr>
            <w:tcW w:w="4109" w:type="dxa"/>
          </w:tcPr>
          <w:p w:rsidR="002C569D" w:rsidRPr="00BF4198" w:rsidRDefault="002C569D" w:rsidP="00C168E0">
            <w:pPr>
              <w:jc w:val="center"/>
              <w:rPr>
                <w:rFonts w:cs="Arial"/>
                <w:sz w:val="22"/>
                <w:szCs w:val="22"/>
              </w:rPr>
            </w:pPr>
            <w:r w:rsidRPr="00BF4198">
              <w:rPr>
                <w:rFonts w:cs="Arial"/>
                <w:sz w:val="22"/>
                <w:szCs w:val="22"/>
              </w:rPr>
              <w:t>Pass / fail</w:t>
            </w:r>
          </w:p>
        </w:tc>
      </w:tr>
    </w:tbl>
    <w:p w:rsidR="00800416" w:rsidRPr="00BF4198" w:rsidRDefault="00800416"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8"/>
        <w:gridCol w:w="4028"/>
      </w:tblGrid>
      <w:tr w:rsidR="00EC6A47" w:rsidRPr="00BF4198" w:rsidTr="00BF4198">
        <w:tc>
          <w:tcPr>
            <w:tcW w:w="8296" w:type="dxa"/>
            <w:gridSpan w:val="2"/>
            <w:shd w:val="clear" w:color="auto" w:fill="FDE9D9"/>
          </w:tcPr>
          <w:p w:rsidR="00EC6A47" w:rsidRPr="00BF4198" w:rsidRDefault="00EC6A47" w:rsidP="00C168E0">
            <w:pPr>
              <w:jc w:val="both"/>
              <w:rPr>
                <w:rFonts w:cs="Arial"/>
                <w:b/>
                <w:sz w:val="22"/>
                <w:szCs w:val="22"/>
              </w:rPr>
            </w:pPr>
            <w:r w:rsidRPr="00BF4198">
              <w:rPr>
                <w:rFonts w:cs="Arial"/>
                <w:b/>
                <w:sz w:val="22"/>
                <w:szCs w:val="22"/>
              </w:rPr>
              <w:t>Scoring Criteria (out of 100% rounded to two decimal places)</w:t>
            </w:r>
          </w:p>
        </w:tc>
      </w:tr>
      <w:tr w:rsidR="00412DCB" w:rsidRPr="00BF4198" w:rsidTr="00BF4198">
        <w:tc>
          <w:tcPr>
            <w:tcW w:w="4268" w:type="dxa"/>
            <w:shd w:val="clear" w:color="auto" w:fill="FDE9D9"/>
          </w:tcPr>
          <w:p w:rsidR="00412DCB" w:rsidRPr="00BF4198" w:rsidRDefault="00412DCB" w:rsidP="00BF4198">
            <w:pPr>
              <w:jc w:val="both"/>
              <w:rPr>
                <w:rFonts w:cs="Arial"/>
                <w:sz w:val="22"/>
                <w:szCs w:val="22"/>
              </w:rPr>
            </w:pPr>
            <w:r w:rsidRPr="00BF4198">
              <w:rPr>
                <w:rFonts w:cs="Arial"/>
                <w:sz w:val="22"/>
                <w:szCs w:val="22"/>
              </w:rPr>
              <w:t xml:space="preserve">S4: Q1 </w:t>
            </w:r>
            <w:r w:rsidR="00BF4198">
              <w:rPr>
                <w:rFonts w:cs="Arial"/>
                <w:sz w:val="22"/>
                <w:szCs w:val="22"/>
              </w:rPr>
              <w:t>Service Delivery</w:t>
            </w:r>
          </w:p>
        </w:tc>
        <w:tc>
          <w:tcPr>
            <w:tcW w:w="4028" w:type="dxa"/>
          </w:tcPr>
          <w:p w:rsidR="00412DCB" w:rsidRPr="00954756" w:rsidRDefault="008067E9" w:rsidP="00B07C9B">
            <w:pPr>
              <w:jc w:val="center"/>
              <w:rPr>
                <w:rFonts w:cs="Arial"/>
                <w:sz w:val="22"/>
                <w:szCs w:val="22"/>
              </w:rPr>
            </w:pPr>
            <w:r>
              <w:rPr>
                <w:rFonts w:cs="Arial"/>
                <w:sz w:val="22"/>
                <w:szCs w:val="22"/>
              </w:rPr>
              <w:t>15</w:t>
            </w:r>
            <w:r w:rsidR="00B76354" w:rsidRPr="00954756">
              <w:rPr>
                <w:rFonts w:cs="Arial"/>
                <w:sz w:val="22"/>
                <w:szCs w:val="22"/>
              </w:rPr>
              <w:t>%</w:t>
            </w:r>
          </w:p>
        </w:tc>
      </w:tr>
      <w:tr w:rsidR="00412DCB" w:rsidRPr="00BF4198" w:rsidTr="00BF4198">
        <w:tc>
          <w:tcPr>
            <w:tcW w:w="4268" w:type="dxa"/>
            <w:shd w:val="clear" w:color="auto" w:fill="FDE9D9"/>
          </w:tcPr>
          <w:p w:rsidR="00412DCB" w:rsidRPr="00BF4198" w:rsidRDefault="00412DCB" w:rsidP="00BF4198">
            <w:pPr>
              <w:jc w:val="both"/>
              <w:rPr>
                <w:rFonts w:cs="Arial"/>
                <w:sz w:val="22"/>
                <w:szCs w:val="22"/>
              </w:rPr>
            </w:pPr>
            <w:r w:rsidRPr="00BF4198">
              <w:rPr>
                <w:rFonts w:cs="Arial"/>
                <w:sz w:val="22"/>
                <w:szCs w:val="22"/>
              </w:rPr>
              <w:t xml:space="preserve">S4: Q2 </w:t>
            </w:r>
            <w:r w:rsidR="00BF4198">
              <w:rPr>
                <w:rFonts w:cs="Arial"/>
                <w:sz w:val="22"/>
                <w:szCs w:val="22"/>
              </w:rPr>
              <w:t>Experience</w:t>
            </w:r>
          </w:p>
        </w:tc>
        <w:tc>
          <w:tcPr>
            <w:tcW w:w="4028" w:type="dxa"/>
          </w:tcPr>
          <w:p w:rsidR="00412DCB" w:rsidRPr="00954756" w:rsidRDefault="008067E9" w:rsidP="00B07C9B">
            <w:pPr>
              <w:jc w:val="center"/>
              <w:rPr>
                <w:rFonts w:cs="Arial"/>
                <w:sz w:val="22"/>
                <w:szCs w:val="22"/>
              </w:rPr>
            </w:pPr>
            <w:r>
              <w:rPr>
                <w:rFonts w:cs="Arial"/>
                <w:sz w:val="22"/>
                <w:szCs w:val="22"/>
              </w:rPr>
              <w:t>15</w:t>
            </w:r>
            <w:r w:rsidR="00B76354" w:rsidRPr="00954756">
              <w:rPr>
                <w:rFonts w:cs="Arial"/>
                <w:sz w:val="22"/>
                <w:szCs w:val="22"/>
              </w:rPr>
              <w:t>%</w:t>
            </w:r>
          </w:p>
        </w:tc>
      </w:tr>
      <w:tr w:rsidR="00551DB3" w:rsidRPr="00BF4198" w:rsidTr="00BF4198">
        <w:tc>
          <w:tcPr>
            <w:tcW w:w="4268" w:type="dxa"/>
            <w:shd w:val="clear" w:color="auto" w:fill="FDE9D9"/>
          </w:tcPr>
          <w:p w:rsidR="00412DCB" w:rsidRPr="00BF4198" w:rsidDel="00551DB3" w:rsidRDefault="00551DB3" w:rsidP="00BF4198">
            <w:pPr>
              <w:jc w:val="both"/>
              <w:rPr>
                <w:rFonts w:cs="Arial"/>
                <w:sz w:val="22"/>
                <w:szCs w:val="22"/>
              </w:rPr>
            </w:pPr>
            <w:r w:rsidRPr="00BF4198">
              <w:rPr>
                <w:rFonts w:cs="Arial"/>
                <w:sz w:val="22"/>
                <w:szCs w:val="22"/>
              </w:rPr>
              <w:t>S5</w:t>
            </w:r>
            <w:r w:rsidR="00412DCB" w:rsidRPr="00BF4198">
              <w:rPr>
                <w:rFonts w:cs="Arial"/>
                <w:sz w:val="22"/>
                <w:szCs w:val="22"/>
              </w:rPr>
              <w:t>:</w:t>
            </w:r>
            <w:r w:rsidRPr="00BF4198">
              <w:rPr>
                <w:rFonts w:cs="Arial"/>
                <w:sz w:val="22"/>
                <w:szCs w:val="22"/>
              </w:rPr>
              <w:t xml:space="preserve"> Price</w:t>
            </w:r>
          </w:p>
        </w:tc>
        <w:tc>
          <w:tcPr>
            <w:tcW w:w="4028" w:type="dxa"/>
          </w:tcPr>
          <w:p w:rsidR="00B76354" w:rsidRPr="00954756" w:rsidDel="00551DB3" w:rsidRDefault="008067E9" w:rsidP="00BF4198">
            <w:pPr>
              <w:jc w:val="center"/>
              <w:rPr>
                <w:rFonts w:cs="Arial"/>
                <w:sz w:val="22"/>
                <w:szCs w:val="22"/>
              </w:rPr>
            </w:pPr>
            <w:r>
              <w:rPr>
                <w:rFonts w:cs="Arial"/>
                <w:sz w:val="22"/>
                <w:szCs w:val="22"/>
              </w:rPr>
              <w:t>70</w:t>
            </w:r>
            <w:r w:rsidR="00BF4198" w:rsidRPr="00954756">
              <w:rPr>
                <w:rFonts w:cs="Arial"/>
                <w:sz w:val="22"/>
                <w:szCs w:val="22"/>
              </w:rPr>
              <w:t>%</w:t>
            </w:r>
          </w:p>
        </w:tc>
      </w:tr>
      <w:tr w:rsidR="00551DB3" w:rsidRPr="00BF4198" w:rsidTr="00BF4198">
        <w:tc>
          <w:tcPr>
            <w:tcW w:w="4268" w:type="dxa"/>
            <w:shd w:val="clear" w:color="auto" w:fill="FDE9D9"/>
          </w:tcPr>
          <w:p w:rsidR="00551DB3" w:rsidRPr="00BF4198" w:rsidRDefault="00551DB3" w:rsidP="00C168E0">
            <w:pPr>
              <w:jc w:val="both"/>
              <w:rPr>
                <w:rFonts w:cs="Arial"/>
                <w:sz w:val="22"/>
                <w:szCs w:val="22"/>
              </w:rPr>
            </w:pPr>
            <w:r w:rsidRPr="00BF4198">
              <w:rPr>
                <w:rFonts w:cs="Arial"/>
                <w:sz w:val="22"/>
                <w:szCs w:val="22"/>
              </w:rPr>
              <w:t>Total</w:t>
            </w:r>
          </w:p>
        </w:tc>
        <w:tc>
          <w:tcPr>
            <w:tcW w:w="4028" w:type="dxa"/>
          </w:tcPr>
          <w:p w:rsidR="00551DB3" w:rsidRPr="00954756" w:rsidDel="00551DB3" w:rsidRDefault="00551DB3" w:rsidP="00C168E0">
            <w:pPr>
              <w:jc w:val="center"/>
              <w:rPr>
                <w:rFonts w:cs="Arial"/>
                <w:sz w:val="22"/>
                <w:szCs w:val="22"/>
              </w:rPr>
            </w:pPr>
            <w:r w:rsidRPr="00954756">
              <w:rPr>
                <w:rFonts w:cs="Arial"/>
                <w:sz w:val="22"/>
                <w:szCs w:val="22"/>
              </w:rPr>
              <w:t>100%</w:t>
            </w:r>
          </w:p>
        </w:tc>
      </w:tr>
    </w:tbl>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EC6A47" w:rsidRPr="00BF4198" w:rsidTr="00C168E0">
        <w:tc>
          <w:tcPr>
            <w:tcW w:w="9242" w:type="dxa"/>
            <w:shd w:val="clear" w:color="auto" w:fill="FDE9D9"/>
          </w:tcPr>
          <w:p w:rsidR="00EC6A47" w:rsidRPr="00BF4198" w:rsidRDefault="00EC6A47" w:rsidP="00C168E0">
            <w:pPr>
              <w:jc w:val="both"/>
              <w:rPr>
                <w:rFonts w:cs="Arial"/>
                <w:b/>
                <w:sz w:val="22"/>
                <w:szCs w:val="22"/>
              </w:rPr>
            </w:pPr>
            <w:r w:rsidRPr="00BF4198">
              <w:rPr>
                <w:rFonts w:cs="Arial"/>
                <w:b/>
                <w:sz w:val="22"/>
                <w:szCs w:val="22"/>
              </w:rPr>
              <w:t>Evaluation Criteria</w:t>
            </w:r>
          </w:p>
        </w:tc>
      </w:tr>
      <w:tr w:rsidR="00EC6A47" w:rsidRPr="00BF4198" w:rsidTr="00C168E0">
        <w:tc>
          <w:tcPr>
            <w:tcW w:w="9242" w:type="dxa"/>
            <w:shd w:val="clear" w:color="auto" w:fill="FDE9D9"/>
          </w:tcPr>
          <w:p w:rsidR="00B07C9B" w:rsidRPr="001306E2" w:rsidRDefault="00EC6A47" w:rsidP="00660514">
            <w:pPr>
              <w:rPr>
                <w:rFonts w:cs="Arial"/>
                <w:sz w:val="22"/>
                <w:szCs w:val="22"/>
              </w:rPr>
            </w:pPr>
            <w:r w:rsidRPr="00BF4198">
              <w:rPr>
                <w:rFonts w:cs="Arial"/>
                <w:b/>
                <w:sz w:val="22"/>
                <w:szCs w:val="22"/>
              </w:rPr>
              <w:t>Non-Price elements</w:t>
            </w:r>
            <w:r w:rsidRPr="00BF4198">
              <w:rPr>
                <w:rFonts w:cs="Arial"/>
                <w:sz w:val="22"/>
                <w:szCs w:val="22"/>
              </w:rPr>
              <w:t xml:space="preserve"> will be judged on a score from 0 t</w:t>
            </w:r>
            <w:r w:rsidR="00264B57">
              <w:rPr>
                <w:rFonts w:cs="Arial"/>
                <w:sz w:val="22"/>
                <w:szCs w:val="22"/>
              </w:rPr>
              <w:t xml:space="preserve">o 10, which shall be subjected to a multiplier – so criteria worth 20% will have a 0-10 score and a multiplier of 2. </w:t>
            </w:r>
            <w:r w:rsidRPr="00BF4198">
              <w:rPr>
                <w:rFonts w:cs="Arial"/>
                <w:sz w:val="22"/>
                <w:szCs w:val="22"/>
              </w:rPr>
              <w:t>The 0-10 score shall be based on:</w:t>
            </w:r>
          </w:p>
        </w:tc>
      </w:tr>
      <w:tr w:rsidR="00EC6A47" w:rsidRPr="00BF4198" w:rsidTr="00C168E0">
        <w:tc>
          <w:tcPr>
            <w:tcW w:w="9242" w:type="dxa"/>
            <w:shd w:val="clear" w:color="auto" w:fill="FDE9D9"/>
          </w:tcPr>
          <w:p w:rsidR="00EC6A47" w:rsidRPr="00BF4198" w:rsidRDefault="00EC6A47" w:rsidP="00660514">
            <w:pPr>
              <w:rPr>
                <w:rFonts w:cs="Arial"/>
                <w:color w:val="000000"/>
                <w:sz w:val="22"/>
                <w:szCs w:val="22"/>
              </w:rPr>
            </w:pPr>
            <w:r w:rsidRPr="00BF4198">
              <w:rPr>
                <w:rFonts w:cs="Arial"/>
                <w:color w:val="000000"/>
                <w:sz w:val="22"/>
                <w:szCs w:val="22"/>
              </w:rPr>
              <w:t xml:space="preserve">0-1 The Question is not answered or the response is completely unacceptable.  It does not meet the minimum requirement or </w:t>
            </w:r>
            <w:r w:rsidR="00264B57">
              <w:rPr>
                <w:rFonts w:cs="Arial"/>
                <w:color w:val="000000"/>
                <w:sz w:val="22"/>
                <w:szCs w:val="22"/>
              </w:rPr>
              <w:t>fails to address</w:t>
            </w:r>
            <w:r w:rsidRPr="00BF4198">
              <w:rPr>
                <w:rFonts w:cs="Arial"/>
                <w:color w:val="000000"/>
                <w:sz w:val="22"/>
                <w:szCs w:val="22"/>
              </w:rPr>
              <w:t xml:space="preserve"> the point of the question</w:t>
            </w:r>
          </w:p>
          <w:p w:rsidR="00EC6A47" w:rsidRPr="00BF4198" w:rsidRDefault="00EC6A47" w:rsidP="00660514">
            <w:pPr>
              <w:rPr>
                <w:rFonts w:cs="Arial"/>
                <w:color w:val="000000"/>
                <w:sz w:val="22"/>
                <w:szCs w:val="22"/>
              </w:rPr>
            </w:pPr>
            <w:r w:rsidRPr="00BF4198">
              <w:rPr>
                <w:rFonts w:cs="Arial"/>
                <w:color w:val="000000"/>
                <w:sz w:val="22"/>
                <w:szCs w:val="22"/>
              </w:rPr>
              <w:t>2-3 Very poor response and not acceptable – fails to meet the minimum requirement/standard. Requires major revision to the p</w:t>
            </w:r>
            <w:r w:rsidR="00264B57">
              <w:rPr>
                <w:rFonts w:cs="Arial"/>
                <w:color w:val="000000"/>
                <w:sz w:val="22"/>
                <w:szCs w:val="22"/>
              </w:rPr>
              <w:t xml:space="preserve">roposal to make it acceptable. </w:t>
            </w:r>
            <w:r w:rsidRPr="00BF4198">
              <w:rPr>
                <w:rFonts w:cs="Arial"/>
                <w:color w:val="000000"/>
                <w:sz w:val="22"/>
                <w:szCs w:val="22"/>
              </w:rPr>
              <w:t>Only partially answers the requirement, with major deficiencies and little relevant detail proposed.</w:t>
            </w:r>
          </w:p>
          <w:p w:rsidR="00EC6A47" w:rsidRPr="00BF4198" w:rsidRDefault="00EC6A47" w:rsidP="00660514">
            <w:pPr>
              <w:rPr>
                <w:rFonts w:cs="Arial"/>
                <w:color w:val="000000"/>
                <w:sz w:val="22"/>
                <w:szCs w:val="22"/>
              </w:rPr>
            </w:pPr>
            <w:r w:rsidRPr="00BF4198">
              <w:rPr>
                <w:rFonts w:cs="Arial"/>
                <w:color w:val="000000"/>
                <w:sz w:val="22"/>
                <w:szCs w:val="22"/>
              </w:rPr>
              <w:t>4-5 Poor response only partially satisfying requirement/standa</w:t>
            </w:r>
            <w:r w:rsidR="00264B57">
              <w:rPr>
                <w:rFonts w:cs="Arial"/>
                <w:color w:val="000000"/>
                <w:sz w:val="22"/>
                <w:szCs w:val="22"/>
              </w:rPr>
              <w:t xml:space="preserve">rd with deficiencies apparent. </w:t>
            </w:r>
            <w:r w:rsidRPr="00BF4198">
              <w:rPr>
                <w:rFonts w:cs="Arial"/>
                <w:color w:val="000000"/>
                <w:sz w:val="22"/>
                <w:szCs w:val="22"/>
              </w:rPr>
              <w:t>Some useful evidence provided but response falls well short of minimum requirements</w:t>
            </w:r>
            <w:r w:rsidR="00264B57">
              <w:rPr>
                <w:rFonts w:cs="Arial"/>
                <w:color w:val="000000"/>
                <w:sz w:val="22"/>
                <w:szCs w:val="22"/>
              </w:rPr>
              <w:t xml:space="preserve">. </w:t>
            </w:r>
          </w:p>
          <w:p w:rsidR="00EC6A47" w:rsidRPr="00BF4198" w:rsidRDefault="00EC6A47" w:rsidP="00660514">
            <w:pPr>
              <w:rPr>
                <w:rFonts w:cs="Arial"/>
                <w:color w:val="000000"/>
                <w:sz w:val="22"/>
                <w:szCs w:val="22"/>
              </w:rPr>
            </w:pPr>
            <w:r w:rsidRPr="00BF4198">
              <w:rPr>
                <w:rFonts w:cs="Arial"/>
                <w:color w:val="000000"/>
                <w:sz w:val="22"/>
                <w:szCs w:val="22"/>
              </w:rPr>
              <w:t xml:space="preserve">6-7 Response is acceptable and meets minimum requirement but remains basic and could have been expanded upon.  </w:t>
            </w:r>
          </w:p>
          <w:p w:rsidR="00264B57" w:rsidRDefault="00EC6A47" w:rsidP="00264B57">
            <w:pPr>
              <w:rPr>
                <w:rFonts w:cs="Arial"/>
                <w:color w:val="000000"/>
                <w:sz w:val="22"/>
                <w:szCs w:val="22"/>
              </w:rPr>
            </w:pPr>
            <w:r w:rsidRPr="00BF4198">
              <w:rPr>
                <w:rFonts w:cs="Arial"/>
                <w:color w:val="000000"/>
                <w:sz w:val="22"/>
                <w:szCs w:val="22"/>
              </w:rPr>
              <w:t>8-9 Response meets our expected requirement/standard and exceeds minimum expectations</w:t>
            </w:r>
            <w:r w:rsidR="00264B57">
              <w:rPr>
                <w:rFonts w:cs="Arial"/>
                <w:color w:val="000000"/>
                <w:sz w:val="22"/>
                <w:szCs w:val="22"/>
              </w:rPr>
              <w:t>,</w:t>
            </w:r>
            <w:r w:rsidRPr="00BF4198">
              <w:rPr>
                <w:rFonts w:cs="Arial"/>
                <w:color w:val="000000"/>
                <w:sz w:val="22"/>
                <w:szCs w:val="22"/>
              </w:rPr>
              <w:t xml:space="preserve"> including a</w:t>
            </w:r>
            <w:r w:rsidR="00264B57">
              <w:rPr>
                <w:rFonts w:cs="Arial"/>
                <w:color w:val="000000"/>
                <w:sz w:val="22"/>
                <w:szCs w:val="22"/>
              </w:rPr>
              <w:t xml:space="preserve"> level of detail that </w:t>
            </w:r>
            <w:r w:rsidRPr="00BF4198">
              <w:rPr>
                <w:rFonts w:cs="Arial"/>
                <w:color w:val="000000"/>
                <w:sz w:val="22"/>
                <w:szCs w:val="22"/>
              </w:rPr>
              <w:t xml:space="preserve">adds value to the bid.  </w:t>
            </w:r>
          </w:p>
          <w:p w:rsidR="00EC6A47" w:rsidRPr="00BF4198" w:rsidRDefault="00EC6A47" w:rsidP="00264B57">
            <w:pPr>
              <w:rPr>
                <w:rFonts w:cs="Arial"/>
                <w:b/>
                <w:sz w:val="22"/>
                <w:szCs w:val="22"/>
              </w:rPr>
            </w:pPr>
            <w:r w:rsidRPr="00BF4198">
              <w:rPr>
                <w:rFonts w:cs="Arial"/>
                <w:color w:val="000000"/>
                <w:sz w:val="22"/>
                <w:szCs w:val="22"/>
              </w:rPr>
              <w:t>10 – Excellent response – comprehensive and useful, which exceeds the specified performance or c</w:t>
            </w:r>
            <w:r w:rsidR="00264B57">
              <w:rPr>
                <w:rFonts w:cs="Arial"/>
                <w:color w:val="000000"/>
                <w:sz w:val="22"/>
                <w:szCs w:val="22"/>
              </w:rPr>
              <w:t xml:space="preserve">apability in a beneficial way. </w:t>
            </w:r>
            <w:r w:rsidRPr="00BF4198">
              <w:rPr>
                <w:rFonts w:cs="Arial"/>
                <w:color w:val="000000"/>
                <w:sz w:val="22"/>
                <w:szCs w:val="22"/>
              </w:rPr>
              <w:t>The response is innovative and includes a full description of techniques and measurements to be employed.</w:t>
            </w:r>
          </w:p>
        </w:tc>
      </w:tr>
      <w:tr w:rsidR="00EC6A47" w:rsidRPr="00BF4198" w:rsidTr="00C168E0">
        <w:tc>
          <w:tcPr>
            <w:tcW w:w="9242" w:type="dxa"/>
            <w:shd w:val="clear" w:color="auto" w:fill="FDE9D9"/>
          </w:tcPr>
          <w:p w:rsidR="00EC6A47" w:rsidRPr="00BF4198" w:rsidRDefault="00EC6A47" w:rsidP="00C168E0">
            <w:pPr>
              <w:jc w:val="both"/>
              <w:rPr>
                <w:rFonts w:cs="Arial"/>
                <w:color w:val="000000"/>
                <w:sz w:val="22"/>
                <w:szCs w:val="22"/>
              </w:rPr>
            </w:pPr>
            <w:r w:rsidRPr="00BF4198">
              <w:rPr>
                <w:rFonts w:cs="Arial"/>
                <w:b/>
                <w:sz w:val="22"/>
                <w:szCs w:val="22"/>
              </w:rPr>
              <w:t>Price elements</w:t>
            </w:r>
            <w:r w:rsidRPr="00BF4198">
              <w:rPr>
                <w:rFonts w:cs="Arial"/>
                <w:sz w:val="22"/>
                <w:szCs w:val="22"/>
              </w:rPr>
              <w:t xml:space="preserve"> will be judged on the following criteria.  </w:t>
            </w:r>
          </w:p>
        </w:tc>
      </w:tr>
      <w:tr w:rsidR="00EC6A47" w:rsidRPr="00BF4198" w:rsidTr="00C168E0">
        <w:tc>
          <w:tcPr>
            <w:tcW w:w="9242" w:type="dxa"/>
            <w:shd w:val="clear" w:color="auto" w:fill="FDE9D9"/>
          </w:tcPr>
          <w:p w:rsidR="00EC6A47" w:rsidRPr="00BF4198" w:rsidRDefault="00EC6A47" w:rsidP="00C168E0">
            <w:pPr>
              <w:jc w:val="both"/>
              <w:rPr>
                <w:rFonts w:cs="Arial"/>
                <w:color w:val="000000"/>
                <w:sz w:val="22"/>
                <w:szCs w:val="22"/>
              </w:rPr>
            </w:pPr>
            <w:r w:rsidRPr="00BF4198">
              <w:rPr>
                <w:rFonts w:cs="Arial"/>
                <w:color w:val="000000"/>
                <w:sz w:val="22"/>
                <w:szCs w:val="22"/>
              </w:rPr>
              <w:t>The lowest price for a response which meets the</w:t>
            </w:r>
            <w:r w:rsidR="00264B57">
              <w:rPr>
                <w:rFonts w:cs="Arial"/>
                <w:color w:val="000000"/>
                <w:sz w:val="22"/>
                <w:szCs w:val="22"/>
              </w:rPr>
              <w:t xml:space="preserve"> pass criteria shall score 10. </w:t>
            </w:r>
            <w:r w:rsidRPr="00BF4198">
              <w:rPr>
                <w:rFonts w:cs="Arial"/>
                <w:color w:val="000000"/>
                <w:sz w:val="22"/>
                <w:szCs w:val="22"/>
              </w:rPr>
              <w:t>All other bids shall be scored on a pro rata basis in relation to the lowest price.</w:t>
            </w:r>
          </w:p>
          <w:p w:rsidR="00EC6A47" w:rsidRPr="00BF4198" w:rsidRDefault="00EC6A47" w:rsidP="00B76354">
            <w:pPr>
              <w:rPr>
                <w:rFonts w:cs="Arial"/>
                <w:b/>
                <w:sz w:val="22"/>
                <w:szCs w:val="22"/>
              </w:rPr>
            </w:pPr>
            <w:r w:rsidRPr="00BF4198">
              <w:rPr>
                <w:rFonts w:cs="Arial"/>
                <w:color w:val="000000"/>
                <w:sz w:val="22"/>
                <w:szCs w:val="22"/>
              </w:rPr>
              <w:t>For example - Bid 1 £100,000 scores 10, Bid 2 £120,000 differential £20,000 or 20% remove 20% from price scores 8, Bid 3 £150,000 differential £50,000 remove 50% from price scores 5, Bid 4 £175,000 differential £75,000 remove 75% from price scores 2.5.  The lowest score possible is 0. All scores are then subjected to a multiplier e.g. if p</w:t>
            </w:r>
            <w:r w:rsidR="00C36FED" w:rsidRPr="00BF4198">
              <w:rPr>
                <w:rFonts w:cs="Arial"/>
                <w:color w:val="000000"/>
                <w:sz w:val="22"/>
                <w:szCs w:val="22"/>
              </w:rPr>
              <w:t>rice has a scoring criteria of 55%, the multiplier will be 5.5</w:t>
            </w:r>
            <w:r w:rsidRPr="00BF4198">
              <w:rPr>
                <w:rFonts w:cs="Arial"/>
                <w:color w:val="000000"/>
                <w:sz w:val="22"/>
                <w:szCs w:val="22"/>
              </w:rPr>
              <w:t>.</w:t>
            </w:r>
          </w:p>
        </w:tc>
      </w:tr>
    </w:tbl>
    <w:p w:rsidR="00DA7F8C" w:rsidRDefault="00DA7F8C" w:rsidP="003724DE">
      <w:pPr>
        <w:jc w:val="both"/>
        <w:rPr>
          <w:rFonts w:cs="Arial"/>
          <w:b/>
          <w:sz w:val="22"/>
          <w:szCs w:val="22"/>
        </w:rPr>
      </w:pPr>
    </w:p>
    <w:p w:rsidR="003724DE" w:rsidRDefault="00DA7F8C" w:rsidP="00DA7F8C">
      <w:pPr>
        <w:rPr>
          <w:rFonts w:cs="Arial"/>
          <w:b/>
          <w:sz w:val="22"/>
          <w:szCs w:val="22"/>
        </w:rPr>
      </w:pPr>
      <w:r>
        <w:rPr>
          <w:rFonts w:cs="Arial"/>
          <w:b/>
          <w:sz w:val="22"/>
          <w:szCs w:val="22"/>
        </w:rPr>
        <w:br w:type="page"/>
      </w:r>
      <w:r w:rsidR="003724DE" w:rsidRPr="00BF4198">
        <w:rPr>
          <w:rFonts w:cs="Arial"/>
          <w:b/>
          <w:sz w:val="22"/>
          <w:szCs w:val="22"/>
        </w:rPr>
        <w:lastRenderedPageBreak/>
        <w:t>S</w:t>
      </w:r>
      <w:r w:rsidR="003724DE">
        <w:rPr>
          <w:rFonts w:cs="Arial"/>
          <w:b/>
          <w:sz w:val="22"/>
          <w:szCs w:val="22"/>
        </w:rPr>
        <w:t xml:space="preserve">ECTION </w:t>
      </w:r>
      <w:r w:rsidR="002C569D">
        <w:rPr>
          <w:rFonts w:cs="Arial"/>
          <w:b/>
          <w:sz w:val="22"/>
          <w:szCs w:val="22"/>
        </w:rPr>
        <w:t>EIGHT</w:t>
      </w:r>
      <w:r w:rsidR="003724DE">
        <w:rPr>
          <w:rFonts w:cs="Arial"/>
          <w:b/>
          <w:sz w:val="22"/>
          <w:szCs w:val="22"/>
        </w:rPr>
        <w:t xml:space="preserve"> – </w:t>
      </w:r>
      <w:r w:rsidR="003724DE" w:rsidRPr="003724DE">
        <w:rPr>
          <w:rFonts w:cs="Arial"/>
          <w:b/>
          <w:sz w:val="22"/>
          <w:szCs w:val="22"/>
        </w:rPr>
        <w:t>LEGAL COMPLIANCE</w:t>
      </w:r>
    </w:p>
    <w:p w:rsidR="00660514" w:rsidRPr="00BF4198" w:rsidRDefault="00660514" w:rsidP="00EC6A47">
      <w:pPr>
        <w:jc w:val="both"/>
        <w:rPr>
          <w:rFonts w:cs="Arial"/>
          <w:sz w:val="22"/>
          <w:szCs w:val="22"/>
        </w:rPr>
      </w:pPr>
    </w:p>
    <w:p w:rsidR="00EC6A47" w:rsidRPr="00BF4198" w:rsidRDefault="00EC6A47" w:rsidP="00EC6A47">
      <w:pPr>
        <w:jc w:val="both"/>
        <w:rPr>
          <w:rFonts w:cs="Arial"/>
          <w:sz w:val="22"/>
          <w:szCs w:val="22"/>
        </w:rPr>
      </w:pPr>
      <w:r w:rsidRPr="00BF4198">
        <w:rPr>
          <w:rFonts w:cs="Arial"/>
          <w:sz w:val="22"/>
          <w:szCs w:val="22"/>
        </w:rPr>
        <w:t xml:space="preserve">All Bidders must provide an acceptable response to the </w:t>
      </w:r>
      <w:r w:rsidR="003724DE">
        <w:rPr>
          <w:rFonts w:cs="Arial"/>
          <w:sz w:val="22"/>
          <w:szCs w:val="22"/>
        </w:rPr>
        <w:t>questions</w:t>
      </w:r>
      <w:r w:rsidRPr="00BF4198">
        <w:rPr>
          <w:rFonts w:cs="Arial"/>
          <w:sz w:val="22"/>
          <w:szCs w:val="22"/>
        </w:rPr>
        <w:t xml:space="preserve"> detailed below.</w:t>
      </w:r>
    </w:p>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25"/>
        <w:gridCol w:w="448"/>
        <w:gridCol w:w="3623"/>
      </w:tblGrid>
      <w:tr w:rsidR="003724DE" w:rsidRPr="00BF4198" w:rsidTr="003724DE">
        <w:trPr>
          <w:trHeight w:val="102"/>
        </w:trPr>
        <w:tc>
          <w:tcPr>
            <w:tcW w:w="4225" w:type="dxa"/>
            <w:vMerge w:val="restart"/>
          </w:tcPr>
          <w:p w:rsidR="003724DE" w:rsidRPr="00BF4198" w:rsidRDefault="003724DE" w:rsidP="00DB1A91">
            <w:pPr>
              <w:rPr>
                <w:rFonts w:cs="Arial"/>
                <w:sz w:val="22"/>
                <w:szCs w:val="22"/>
              </w:rPr>
            </w:pPr>
            <w:r w:rsidRPr="003724DE">
              <w:rPr>
                <w:rFonts w:cs="Arial"/>
                <w:b/>
                <w:sz w:val="22"/>
                <w:szCs w:val="22"/>
              </w:rPr>
              <w:t>1.</w:t>
            </w:r>
            <w:r>
              <w:rPr>
                <w:rFonts w:cs="Arial"/>
                <w:sz w:val="22"/>
                <w:szCs w:val="22"/>
              </w:rPr>
              <w:t xml:space="preserve"> Please mark ‘X’ in the relevant box to indicate whether you are:</w:t>
            </w:r>
          </w:p>
        </w:tc>
        <w:tc>
          <w:tcPr>
            <w:tcW w:w="448" w:type="dxa"/>
            <w:shd w:val="clear" w:color="auto" w:fill="FFFF00"/>
          </w:tcPr>
          <w:p w:rsidR="003724DE" w:rsidRPr="00BF4198" w:rsidRDefault="003724DE" w:rsidP="00C168E0">
            <w:pPr>
              <w:jc w:val="both"/>
              <w:rPr>
                <w:rFonts w:cs="Arial"/>
                <w:color w:val="FF0000"/>
                <w:sz w:val="22"/>
                <w:szCs w:val="22"/>
              </w:rPr>
            </w:pPr>
          </w:p>
        </w:tc>
        <w:tc>
          <w:tcPr>
            <w:tcW w:w="3623" w:type="dxa"/>
            <w:shd w:val="clear" w:color="auto" w:fill="FFFF00"/>
          </w:tcPr>
          <w:p w:rsidR="003724DE" w:rsidRPr="003724DE" w:rsidRDefault="003724DE" w:rsidP="00C168E0">
            <w:pPr>
              <w:jc w:val="both"/>
              <w:rPr>
                <w:rFonts w:cs="Arial"/>
                <w:color w:val="000000" w:themeColor="text1"/>
                <w:sz w:val="22"/>
                <w:szCs w:val="22"/>
              </w:rPr>
            </w:pPr>
            <w:r w:rsidRPr="003724DE">
              <w:rPr>
                <w:rFonts w:cs="Arial"/>
                <w:color w:val="000000" w:themeColor="text1"/>
                <w:sz w:val="22"/>
                <w:szCs w:val="22"/>
              </w:rPr>
              <w:t>A) Bidding as a Prime Contractor and delivering 100% of the key contract deliverables yourself.</w:t>
            </w:r>
          </w:p>
        </w:tc>
      </w:tr>
      <w:tr w:rsidR="003724DE" w:rsidRPr="00BF4198" w:rsidTr="003724DE">
        <w:trPr>
          <w:trHeight w:val="102"/>
        </w:trPr>
        <w:tc>
          <w:tcPr>
            <w:tcW w:w="4225" w:type="dxa"/>
            <w:vMerge/>
          </w:tcPr>
          <w:p w:rsidR="003724DE" w:rsidRDefault="003724DE" w:rsidP="00DB1A91">
            <w:pPr>
              <w:rPr>
                <w:rFonts w:cs="Arial"/>
                <w:sz w:val="22"/>
                <w:szCs w:val="22"/>
              </w:rPr>
            </w:pPr>
          </w:p>
        </w:tc>
        <w:tc>
          <w:tcPr>
            <w:tcW w:w="448" w:type="dxa"/>
            <w:shd w:val="clear" w:color="auto" w:fill="FFFF00"/>
          </w:tcPr>
          <w:p w:rsidR="003724DE" w:rsidRPr="00BF4198" w:rsidRDefault="003724DE" w:rsidP="00C168E0">
            <w:pPr>
              <w:jc w:val="both"/>
              <w:rPr>
                <w:rFonts w:cs="Arial"/>
                <w:color w:val="FF0000"/>
                <w:sz w:val="22"/>
                <w:szCs w:val="22"/>
              </w:rPr>
            </w:pPr>
          </w:p>
        </w:tc>
        <w:tc>
          <w:tcPr>
            <w:tcW w:w="3623" w:type="dxa"/>
            <w:shd w:val="clear" w:color="auto" w:fill="FFFF00"/>
          </w:tcPr>
          <w:p w:rsidR="003724DE" w:rsidRPr="003724DE" w:rsidRDefault="003724DE" w:rsidP="00C168E0">
            <w:pPr>
              <w:jc w:val="both"/>
              <w:rPr>
                <w:rFonts w:cs="Arial"/>
                <w:color w:val="000000" w:themeColor="text1"/>
                <w:sz w:val="22"/>
                <w:szCs w:val="22"/>
              </w:rPr>
            </w:pPr>
            <w:r w:rsidRPr="003724DE">
              <w:rPr>
                <w:rFonts w:cs="Arial"/>
                <w:color w:val="000000" w:themeColor="text1"/>
                <w:sz w:val="22"/>
                <w:szCs w:val="22"/>
              </w:rPr>
              <w:t>B) Bidding as a Prime Contractor and will use third parties to deliver some of the contract deliverables.</w:t>
            </w:r>
          </w:p>
        </w:tc>
      </w:tr>
      <w:tr w:rsidR="003724DE" w:rsidRPr="00BF4198" w:rsidTr="003724DE">
        <w:trPr>
          <w:trHeight w:val="102"/>
        </w:trPr>
        <w:tc>
          <w:tcPr>
            <w:tcW w:w="4225" w:type="dxa"/>
            <w:vMerge/>
          </w:tcPr>
          <w:p w:rsidR="003724DE" w:rsidRDefault="003724DE" w:rsidP="003724DE">
            <w:pPr>
              <w:rPr>
                <w:rFonts w:cs="Arial"/>
                <w:sz w:val="22"/>
                <w:szCs w:val="22"/>
              </w:rPr>
            </w:pPr>
          </w:p>
        </w:tc>
        <w:tc>
          <w:tcPr>
            <w:tcW w:w="448" w:type="dxa"/>
            <w:shd w:val="clear" w:color="auto" w:fill="FFFF00"/>
          </w:tcPr>
          <w:p w:rsidR="003724DE" w:rsidRPr="00BF4198" w:rsidRDefault="003724DE" w:rsidP="003724DE">
            <w:pPr>
              <w:jc w:val="both"/>
              <w:rPr>
                <w:rFonts w:cs="Arial"/>
                <w:color w:val="FF0000"/>
                <w:sz w:val="22"/>
                <w:szCs w:val="22"/>
              </w:rPr>
            </w:pPr>
          </w:p>
        </w:tc>
        <w:tc>
          <w:tcPr>
            <w:tcW w:w="3623" w:type="dxa"/>
            <w:shd w:val="clear" w:color="auto" w:fill="FFFF00"/>
          </w:tcPr>
          <w:p w:rsidR="003724DE" w:rsidRPr="003724DE" w:rsidRDefault="003724DE" w:rsidP="003724DE">
            <w:pPr>
              <w:jc w:val="both"/>
              <w:rPr>
                <w:rFonts w:cs="Arial"/>
                <w:color w:val="000000" w:themeColor="text1"/>
                <w:sz w:val="22"/>
                <w:szCs w:val="22"/>
              </w:rPr>
            </w:pPr>
            <w:r w:rsidRPr="003724DE">
              <w:rPr>
                <w:rFonts w:cs="Arial"/>
                <w:color w:val="000000" w:themeColor="text1"/>
                <w:sz w:val="22"/>
                <w:szCs w:val="22"/>
              </w:rPr>
              <w:t>C) Bidding as a Prime Contractor but will operate as a Managing Agent and will use third parties to deliver all of the contract deliverables.</w:t>
            </w:r>
          </w:p>
        </w:tc>
      </w:tr>
      <w:tr w:rsidR="003724DE" w:rsidRPr="00BF4198" w:rsidTr="003724DE">
        <w:trPr>
          <w:trHeight w:val="102"/>
        </w:trPr>
        <w:tc>
          <w:tcPr>
            <w:tcW w:w="4225" w:type="dxa"/>
            <w:vMerge/>
          </w:tcPr>
          <w:p w:rsidR="003724DE" w:rsidRDefault="003724DE" w:rsidP="003724DE">
            <w:pPr>
              <w:rPr>
                <w:rFonts w:cs="Arial"/>
                <w:sz w:val="22"/>
                <w:szCs w:val="22"/>
              </w:rPr>
            </w:pPr>
          </w:p>
        </w:tc>
        <w:tc>
          <w:tcPr>
            <w:tcW w:w="448" w:type="dxa"/>
            <w:shd w:val="clear" w:color="auto" w:fill="FFFF00"/>
          </w:tcPr>
          <w:p w:rsidR="003724DE" w:rsidRPr="00BF4198" w:rsidRDefault="003724DE" w:rsidP="003724DE">
            <w:pPr>
              <w:jc w:val="both"/>
              <w:rPr>
                <w:rFonts w:cs="Arial"/>
                <w:color w:val="FF0000"/>
                <w:sz w:val="22"/>
                <w:szCs w:val="22"/>
              </w:rPr>
            </w:pPr>
          </w:p>
        </w:tc>
        <w:tc>
          <w:tcPr>
            <w:tcW w:w="3623" w:type="dxa"/>
            <w:shd w:val="clear" w:color="auto" w:fill="FFFF00"/>
          </w:tcPr>
          <w:p w:rsidR="003724DE" w:rsidRPr="003724DE" w:rsidRDefault="003724DE" w:rsidP="003724DE">
            <w:pPr>
              <w:jc w:val="both"/>
              <w:rPr>
                <w:rFonts w:cs="Arial"/>
                <w:color w:val="000000" w:themeColor="text1"/>
                <w:sz w:val="22"/>
                <w:szCs w:val="22"/>
              </w:rPr>
            </w:pPr>
            <w:r w:rsidRPr="003724DE">
              <w:rPr>
                <w:rFonts w:cs="Arial"/>
                <w:color w:val="000000" w:themeColor="text1"/>
                <w:sz w:val="22"/>
                <w:szCs w:val="22"/>
              </w:rPr>
              <w:t>D) Bidding as a consortium</w:t>
            </w:r>
          </w:p>
        </w:tc>
      </w:tr>
      <w:tr w:rsidR="003724DE" w:rsidRPr="00BF4198" w:rsidTr="003724DE">
        <w:tc>
          <w:tcPr>
            <w:tcW w:w="4225" w:type="dxa"/>
          </w:tcPr>
          <w:p w:rsidR="003724DE" w:rsidRPr="00BF4198" w:rsidRDefault="003724DE" w:rsidP="003724DE">
            <w:pPr>
              <w:rPr>
                <w:rFonts w:cs="Arial"/>
                <w:sz w:val="22"/>
                <w:szCs w:val="22"/>
              </w:rPr>
            </w:pPr>
            <w:r>
              <w:rPr>
                <w:rFonts w:cs="Arial"/>
                <w:sz w:val="22"/>
                <w:szCs w:val="22"/>
              </w:rPr>
              <w:t>If you have selected B), C) or D) above, please provide further details here:</w:t>
            </w:r>
          </w:p>
        </w:tc>
        <w:tc>
          <w:tcPr>
            <w:tcW w:w="4071" w:type="dxa"/>
            <w:gridSpan w:val="2"/>
            <w:shd w:val="clear" w:color="auto" w:fill="FFFF00"/>
          </w:tcPr>
          <w:p w:rsidR="003724DE" w:rsidRPr="00BF4198" w:rsidRDefault="003724DE" w:rsidP="003724DE">
            <w:pPr>
              <w:jc w:val="both"/>
              <w:rPr>
                <w:rFonts w:cs="Arial"/>
                <w:color w:val="FF0000"/>
                <w:sz w:val="22"/>
                <w:szCs w:val="22"/>
              </w:rPr>
            </w:pPr>
          </w:p>
        </w:tc>
      </w:tr>
      <w:tr w:rsidR="003724DE" w:rsidRPr="00BF4198" w:rsidTr="003724DE">
        <w:tc>
          <w:tcPr>
            <w:tcW w:w="4225" w:type="dxa"/>
          </w:tcPr>
          <w:p w:rsidR="003724DE" w:rsidRPr="00BF4198" w:rsidRDefault="008A2B7C" w:rsidP="003724DE">
            <w:pPr>
              <w:rPr>
                <w:rFonts w:cs="Arial"/>
                <w:sz w:val="22"/>
                <w:szCs w:val="22"/>
              </w:rPr>
            </w:pPr>
            <w:r w:rsidRPr="002C569D">
              <w:rPr>
                <w:rFonts w:cs="Arial"/>
                <w:b/>
                <w:sz w:val="22"/>
                <w:szCs w:val="22"/>
              </w:rPr>
              <w:t>2. Grounds for Mandatory Exclusion</w:t>
            </w:r>
            <w:r>
              <w:rPr>
                <w:rFonts w:cs="Arial"/>
                <w:sz w:val="22"/>
                <w:szCs w:val="22"/>
              </w:rPr>
              <w:t xml:space="preserve"> </w:t>
            </w:r>
            <w:r w:rsidR="006E6B04">
              <w:rPr>
                <w:rFonts w:cs="Arial"/>
                <w:sz w:val="22"/>
                <w:szCs w:val="22"/>
              </w:rPr>
              <w:br/>
            </w:r>
            <w:proofErr w:type="spellStart"/>
            <w:r w:rsidR="006E6B04" w:rsidRPr="002C569D">
              <w:rPr>
                <w:rFonts w:cs="Arial"/>
                <w:b/>
                <w:sz w:val="22"/>
                <w:szCs w:val="22"/>
              </w:rPr>
              <w:t>i</w:t>
            </w:r>
            <w:proofErr w:type="spellEnd"/>
            <w:r w:rsidR="006E6B04" w:rsidRPr="002C569D">
              <w:rPr>
                <w:rFonts w:cs="Arial"/>
                <w:b/>
                <w:sz w:val="22"/>
                <w:szCs w:val="22"/>
              </w:rPr>
              <w:t>)</w:t>
            </w:r>
            <w:r w:rsidR="006E6B04">
              <w:rPr>
                <w:rFonts w:cs="Arial"/>
                <w:sz w:val="22"/>
                <w:szCs w:val="22"/>
              </w:rPr>
              <w:t xml:space="preserve"> </w:t>
            </w:r>
            <w:r>
              <w:rPr>
                <w:rFonts w:cs="Arial"/>
                <w:sz w:val="22"/>
                <w:szCs w:val="22"/>
              </w:rPr>
              <w:t xml:space="preserve">Within the past five years, has your organisation (or any member of your proposed consortium, if applicable), Directors, partners or any other person who has powers of representation, decision or control, been </w:t>
            </w:r>
            <w:r w:rsidR="006E6B04" w:rsidRPr="00BF4198">
              <w:rPr>
                <w:rFonts w:cs="Arial"/>
                <w:sz w:val="22"/>
                <w:szCs w:val="22"/>
              </w:rPr>
              <w:t xml:space="preserve">prosecuted under </w:t>
            </w:r>
            <w:r w:rsidR="006E6B04">
              <w:rPr>
                <w:rFonts w:cs="Arial"/>
                <w:sz w:val="22"/>
                <w:szCs w:val="22"/>
              </w:rPr>
              <w:t xml:space="preserve">UK or </w:t>
            </w:r>
            <w:r w:rsidR="006E6B04" w:rsidRPr="00BF4198">
              <w:rPr>
                <w:rFonts w:cs="Arial"/>
                <w:sz w:val="22"/>
                <w:szCs w:val="22"/>
              </w:rPr>
              <w:t>EU</w:t>
            </w:r>
            <w:r w:rsidR="006E6B04">
              <w:rPr>
                <w:rFonts w:cs="Arial"/>
                <w:sz w:val="22"/>
                <w:szCs w:val="22"/>
              </w:rPr>
              <w:t xml:space="preserve"> law or </w:t>
            </w:r>
            <w:r>
              <w:rPr>
                <w:rFonts w:cs="Arial"/>
                <w:sz w:val="22"/>
                <w:szCs w:val="22"/>
              </w:rPr>
              <w:t>convicted of any criminal offences</w:t>
            </w:r>
            <w:r w:rsidR="006E6B04">
              <w:rPr>
                <w:rFonts w:cs="Arial"/>
                <w:sz w:val="22"/>
                <w:szCs w:val="22"/>
              </w:rPr>
              <w:t>;</w:t>
            </w:r>
            <w:r>
              <w:rPr>
                <w:rFonts w:cs="Arial"/>
                <w:sz w:val="22"/>
                <w:szCs w:val="22"/>
              </w:rPr>
              <w:t xml:space="preserve"> including bribery, corruption, conspiracy, terrorism, fraud and money laundering, theft, and tax evasion?</w:t>
            </w:r>
            <w:r w:rsidR="006E6B04">
              <w:rPr>
                <w:rFonts w:cs="Arial"/>
                <w:sz w:val="22"/>
                <w:szCs w:val="22"/>
              </w:rPr>
              <w:t xml:space="preserve"> </w:t>
            </w:r>
          </w:p>
        </w:tc>
        <w:tc>
          <w:tcPr>
            <w:tcW w:w="4071" w:type="dxa"/>
            <w:gridSpan w:val="2"/>
            <w:shd w:val="clear" w:color="auto" w:fill="FFFF00"/>
          </w:tcPr>
          <w:p w:rsidR="003724DE" w:rsidRPr="00BF4198" w:rsidRDefault="006E6B04" w:rsidP="003724DE">
            <w:pPr>
              <w:jc w:val="both"/>
              <w:rPr>
                <w:rFonts w:cs="Arial"/>
                <w:color w:val="FF0000"/>
                <w:sz w:val="22"/>
                <w:szCs w:val="22"/>
              </w:rPr>
            </w:pPr>
            <w:r w:rsidRPr="006E6B04">
              <w:rPr>
                <w:rFonts w:cs="Arial"/>
                <w:color w:val="000000" w:themeColor="text1"/>
                <w:sz w:val="22"/>
                <w:szCs w:val="22"/>
              </w:rPr>
              <w:t>Yes/No</w:t>
            </w:r>
          </w:p>
        </w:tc>
      </w:tr>
      <w:tr w:rsidR="006E6B04" w:rsidRPr="00BF4198" w:rsidTr="003724DE">
        <w:tc>
          <w:tcPr>
            <w:tcW w:w="4225" w:type="dxa"/>
          </w:tcPr>
          <w:p w:rsidR="006E6B04" w:rsidRDefault="002C569D" w:rsidP="003724DE">
            <w:pPr>
              <w:rPr>
                <w:rFonts w:cs="Arial"/>
                <w:sz w:val="22"/>
                <w:szCs w:val="22"/>
              </w:rPr>
            </w:pPr>
            <w:r>
              <w:rPr>
                <w:rFonts w:cs="Arial"/>
                <w:sz w:val="22"/>
                <w:szCs w:val="22"/>
              </w:rPr>
              <w:t xml:space="preserve">If you have answered ‘Yes’ to question 2. </w:t>
            </w:r>
            <w:proofErr w:type="spellStart"/>
            <w:r>
              <w:rPr>
                <w:rFonts w:cs="Arial"/>
                <w:sz w:val="22"/>
                <w:szCs w:val="22"/>
              </w:rPr>
              <w:t>i</w:t>
            </w:r>
            <w:proofErr w:type="spellEnd"/>
            <w:r>
              <w:rPr>
                <w:rFonts w:cs="Arial"/>
                <w:sz w:val="22"/>
                <w:szCs w:val="22"/>
              </w:rPr>
              <w:t>), please provide further details here:</w:t>
            </w:r>
          </w:p>
        </w:tc>
        <w:tc>
          <w:tcPr>
            <w:tcW w:w="4071" w:type="dxa"/>
            <w:gridSpan w:val="2"/>
            <w:shd w:val="clear" w:color="auto" w:fill="FFFF00"/>
          </w:tcPr>
          <w:p w:rsidR="006E6B04" w:rsidRPr="00BF4198" w:rsidRDefault="006E6B04" w:rsidP="003724DE">
            <w:pPr>
              <w:jc w:val="both"/>
              <w:rPr>
                <w:rFonts w:cs="Arial"/>
                <w:color w:val="FF0000"/>
                <w:sz w:val="22"/>
                <w:szCs w:val="22"/>
              </w:rPr>
            </w:pPr>
          </w:p>
        </w:tc>
      </w:tr>
      <w:tr w:rsidR="003724DE" w:rsidRPr="00BF4198" w:rsidTr="003724DE">
        <w:tc>
          <w:tcPr>
            <w:tcW w:w="4225" w:type="dxa"/>
          </w:tcPr>
          <w:p w:rsidR="003724DE" w:rsidRPr="00BF4198" w:rsidRDefault="008A2B7C" w:rsidP="003724DE">
            <w:pPr>
              <w:rPr>
                <w:rFonts w:cs="Arial"/>
                <w:sz w:val="22"/>
                <w:szCs w:val="22"/>
              </w:rPr>
            </w:pPr>
            <w:r w:rsidRPr="002C569D">
              <w:rPr>
                <w:rFonts w:cs="Arial"/>
                <w:b/>
                <w:sz w:val="22"/>
                <w:szCs w:val="22"/>
              </w:rPr>
              <w:t>3. Grounds for Discretionary Exclusion</w:t>
            </w:r>
            <w:r>
              <w:rPr>
                <w:rFonts w:cs="Arial"/>
                <w:sz w:val="22"/>
                <w:szCs w:val="22"/>
              </w:rPr>
              <w:br/>
            </w:r>
            <w:proofErr w:type="spellStart"/>
            <w:r w:rsidR="006E6B04" w:rsidRPr="002C569D">
              <w:rPr>
                <w:rFonts w:cs="Arial"/>
                <w:b/>
                <w:sz w:val="22"/>
                <w:szCs w:val="22"/>
              </w:rPr>
              <w:t>i</w:t>
            </w:r>
            <w:proofErr w:type="spellEnd"/>
            <w:r w:rsidR="006E6B04" w:rsidRPr="002C569D">
              <w:rPr>
                <w:rFonts w:cs="Arial"/>
                <w:b/>
                <w:sz w:val="22"/>
                <w:szCs w:val="22"/>
              </w:rPr>
              <w:t>)</w:t>
            </w:r>
            <w:r w:rsidR="006E6B04">
              <w:rPr>
                <w:rFonts w:cs="Arial"/>
                <w:sz w:val="22"/>
                <w:szCs w:val="22"/>
              </w:rPr>
              <w:t xml:space="preserve"> </w:t>
            </w:r>
            <w:r>
              <w:rPr>
                <w:rFonts w:cs="Arial"/>
                <w:sz w:val="22"/>
                <w:szCs w:val="22"/>
              </w:rPr>
              <w:t>Within the past five years, has your organisation (or any member of your proposed consortium, if applicable), Directors, partners or any other person who has powers of representation, decision or control, been accused of misconduct, distortion of competition, or breaches of environmental, employment</w:t>
            </w:r>
            <w:r w:rsidR="002C569D">
              <w:rPr>
                <w:rFonts w:cs="Arial"/>
                <w:sz w:val="22"/>
                <w:szCs w:val="22"/>
              </w:rPr>
              <w:t xml:space="preserve">, equity legislation </w:t>
            </w:r>
            <w:r>
              <w:rPr>
                <w:rFonts w:cs="Arial"/>
                <w:sz w:val="22"/>
                <w:szCs w:val="22"/>
              </w:rPr>
              <w:t>or health and safety law?</w:t>
            </w:r>
          </w:p>
        </w:tc>
        <w:tc>
          <w:tcPr>
            <w:tcW w:w="4071" w:type="dxa"/>
            <w:gridSpan w:val="2"/>
            <w:shd w:val="clear" w:color="auto" w:fill="FFFF00"/>
          </w:tcPr>
          <w:p w:rsidR="003724DE" w:rsidRPr="00BF4198" w:rsidRDefault="006E6B04" w:rsidP="003724DE">
            <w:pPr>
              <w:jc w:val="both"/>
              <w:rPr>
                <w:rFonts w:cs="Arial"/>
                <w:color w:val="FF0000"/>
                <w:sz w:val="22"/>
                <w:szCs w:val="22"/>
              </w:rPr>
            </w:pPr>
            <w:r w:rsidRPr="006E6B04">
              <w:rPr>
                <w:rFonts w:cs="Arial"/>
                <w:color w:val="000000" w:themeColor="text1"/>
                <w:sz w:val="22"/>
                <w:szCs w:val="22"/>
              </w:rPr>
              <w:t>Yes/No</w:t>
            </w:r>
          </w:p>
        </w:tc>
      </w:tr>
      <w:tr w:rsidR="006E6B04" w:rsidRPr="00BF4198" w:rsidTr="003724DE">
        <w:tc>
          <w:tcPr>
            <w:tcW w:w="4225" w:type="dxa"/>
          </w:tcPr>
          <w:p w:rsidR="006E6B04" w:rsidRDefault="002C569D" w:rsidP="003724DE">
            <w:pPr>
              <w:rPr>
                <w:rFonts w:cs="Arial"/>
                <w:sz w:val="22"/>
                <w:szCs w:val="22"/>
              </w:rPr>
            </w:pPr>
            <w:r>
              <w:rPr>
                <w:rFonts w:cs="Arial"/>
                <w:sz w:val="22"/>
                <w:szCs w:val="22"/>
              </w:rPr>
              <w:t xml:space="preserve">If you have answered ‘Yes’ to question 3. </w:t>
            </w:r>
            <w:proofErr w:type="spellStart"/>
            <w:r>
              <w:rPr>
                <w:rFonts w:cs="Arial"/>
                <w:sz w:val="22"/>
                <w:szCs w:val="22"/>
              </w:rPr>
              <w:t>i</w:t>
            </w:r>
            <w:proofErr w:type="spellEnd"/>
            <w:r>
              <w:rPr>
                <w:rFonts w:cs="Arial"/>
                <w:sz w:val="22"/>
                <w:szCs w:val="22"/>
              </w:rPr>
              <w:t>), please provide further details here:</w:t>
            </w:r>
          </w:p>
        </w:tc>
        <w:tc>
          <w:tcPr>
            <w:tcW w:w="4071" w:type="dxa"/>
            <w:gridSpan w:val="2"/>
            <w:shd w:val="clear" w:color="auto" w:fill="FFFF00"/>
          </w:tcPr>
          <w:p w:rsidR="006E6B04" w:rsidRPr="00BF4198" w:rsidRDefault="006E6B04" w:rsidP="003724DE">
            <w:pPr>
              <w:jc w:val="both"/>
              <w:rPr>
                <w:rFonts w:cs="Arial"/>
                <w:color w:val="FF0000"/>
                <w:sz w:val="22"/>
                <w:szCs w:val="22"/>
              </w:rPr>
            </w:pPr>
          </w:p>
        </w:tc>
      </w:tr>
      <w:tr w:rsidR="003724DE" w:rsidRPr="00BF4198" w:rsidTr="003724DE">
        <w:tc>
          <w:tcPr>
            <w:tcW w:w="4225" w:type="dxa"/>
          </w:tcPr>
          <w:p w:rsidR="003724DE" w:rsidRPr="00BF4198" w:rsidRDefault="006E6B04" w:rsidP="003724DE">
            <w:pPr>
              <w:rPr>
                <w:rFonts w:cs="Arial"/>
                <w:sz w:val="22"/>
                <w:szCs w:val="22"/>
              </w:rPr>
            </w:pPr>
            <w:r w:rsidRPr="002C569D">
              <w:rPr>
                <w:rFonts w:cs="Arial"/>
                <w:b/>
                <w:sz w:val="22"/>
                <w:szCs w:val="22"/>
              </w:rPr>
              <w:t>ii)</w:t>
            </w:r>
            <w:r>
              <w:rPr>
                <w:rFonts w:cs="Arial"/>
                <w:sz w:val="22"/>
                <w:szCs w:val="22"/>
              </w:rPr>
              <w:t xml:space="preserve"> Within the past five years, has your organisation shown significant or persistent deficiencies in performance of a prior contract that have led to early termination of that contract, damages or other sanctions? </w:t>
            </w:r>
          </w:p>
        </w:tc>
        <w:tc>
          <w:tcPr>
            <w:tcW w:w="4071" w:type="dxa"/>
            <w:gridSpan w:val="2"/>
            <w:shd w:val="clear" w:color="auto" w:fill="FFFF00"/>
          </w:tcPr>
          <w:p w:rsidR="003724DE" w:rsidRPr="00BF4198" w:rsidRDefault="006E6B04" w:rsidP="003724DE">
            <w:pPr>
              <w:jc w:val="both"/>
              <w:rPr>
                <w:rFonts w:cs="Arial"/>
                <w:color w:val="FF0000"/>
                <w:sz w:val="22"/>
                <w:szCs w:val="22"/>
              </w:rPr>
            </w:pPr>
            <w:r w:rsidRPr="006E6B04">
              <w:rPr>
                <w:rFonts w:cs="Arial"/>
                <w:color w:val="000000" w:themeColor="text1"/>
                <w:sz w:val="22"/>
                <w:szCs w:val="22"/>
              </w:rPr>
              <w:t>Yes/No</w:t>
            </w:r>
          </w:p>
        </w:tc>
      </w:tr>
      <w:tr w:rsidR="002C569D" w:rsidRPr="00BF4198" w:rsidTr="003724DE">
        <w:tc>
          <w:tcPr>
            <w:tcW w:w="4225" w:type="dxa"/>
          </w:tcPr>
          <w:p w:rsidR="002C569D" w:rsidRDefault="002C569D" w:rsidP="003724DE">
            <w:pPr>
              <w:rPr>
                <w:rFonts w:cs="Arial"/>
                <w:sz w:val="22"/>
                <w:szCs w:val="22"/>
              </w:rPr>
            </w:pPr>
            <w:r>
              <w:rPr>
                <w:rFonts w:cs="Arial"/>
                <w:sz w:val="22"/>
                <w:szCs w:val="22"/>
              </w:rPr>
              <w:t>If you have answered ‘Yes’ to question 3. ii), please provide further details here:</w:t>
            </w:r>
          </w:p>
        </w:tc>
        <w:tc>
          <w:tcPr>
            <w:tcW w:w="4071" w:type="dxa"/>
            <w:gridSpan w:val="2"/>
            <w:shd w:val="clear" w:color="auto" w:fill="FFFF00"/>
          </w:tcPr>
          <w:p w:rsidR="002C569D" w:rsidRPr="00BF4198" w:rsidRDefault="002C569D" w:rsidP="003724DE">
            <w:pPr>
              <w:jc w:val="both"/>
              <w:rPr>
                <w:rFonts w:cs="Arial"/>
                <w:color w:val="FF0000"/>
                <w:sz w:val="22"/>
                <w:szCs w:val="22"/>
              </w:rPr>
            </w:pPr>
          </w:p>
        </w:tc>
      </w:tr>
      <w:tr w:rsidR="003724DE" w:rsidRPr="00BF4198" w:rsidTr="003724DE">
        <w:tc>
          <w:tcPr>
            <w:tcW w:w="4225" w:type="dxa"/>
          </w:tcPr>
          <w:p w:rsidR="003724DE" w:rsidRPr="00BF4198" w:rsidRDefault="002C569D" w:rsidP="003724DE">
            <w:pPr>
              <w:rPr>
                <w:rFonts w:cs="Arial"/>
                <w:sz w:val="22"/>
                <w:szCs w:val="22"/>
              </w:rPr>
            </w:pPr>
            <w:r w:rsidRPr="002C569D">
              <w:rPr>
                <w:rFonts w:cs="Arial"/>
                <w:b/>
                <w:sz w:val="22"/>
                <w:szCs w:val="22"/>
              </w:rPr>
              <w:lastRenderedPageBreak/>
              <w:t>iii)</w:t>
            </w:r>
            <w:r>
              <w:rPr>
                <w:rFonts w:cs="Arial"/>
                <w:sz w:val="22"/>
                <w:szCs w:val="22"/>
              </w:rPr>
              <w:t xml:space="preserve"> </w:t>
            </w:r>
            <w:r w:rsidR="006E6B04">
              <w:rPr>
                <w:rFonts w:cs="Arial"/>
                <w:sz w:val="22"/>
                <w:szCs w:val="22"/>
              </w:rPr>
              <w:t>Are you aware of any legal or financial</w:t>
            </w:r>
            <w:r w:rsidR="003724DE" w:rsidRPr="00BF4198">
              <w:rPr>
                <w:rFonts w:cs="Arial"/>
                <w:sz w:val="22"/>
                <w:szCs w:val="22"/>
              </w:rPr>
              <w:t xml:space="preserve"> proceedings </w:t>
            </w:r>
            <w:r w:rsidR="006E6B04">
              <w:rPr>
                <w:rFonts w:cs="Arial"/>
                <w:sz w:val="22"/>
                <w:szCs w:val="22"/>
              </w:rPr>
              <w:t xml:space="preserve">currently </w:t>
            </w:r>
            <w:r w:rsidR="003724DE" w:rsidRPr="00BF4198">
              <w:rPr>
                <w:rFonts w:cs="Arial"/>
                <w:sz w:val="22"/>
                <w:szCs w:val="22"/>
              </w:rPr>
              <w:t>in progress that might affect the performance of contract obligations</w:t>
            </w:r>
            <w:r w:rsidR="006E6B04">
              <w:rPr>
                <w:rFonts w:cs="Arial"/>
                <w:sz w:val="22"/>
                <w:szCs w:val="22"/>
              </w:rPr>
              <w:t>?</w:t>
            </w:r>
          </w:p>
        </w:tc>
        <w:tc>
          <w:tcPr>
            <w:tcW w:w="4071" w:type="dxa"/>
            <w:gridSpan w:val="2"/>
            <w:shd w:val="clear" w:color="auto" w:fill="FFFF00"/>
          </w:tcPr>
          <w:p w:rsidR="003724DE" w:rsidRPr="00BF4198" w:rsidRDefault="003724DE" w:rsidP="003724DE">
            <w:pPr>
              <w:jc w:val="both"/>
              <w:rPr>
                <w:rFonts w:cs="Arial"/>
                <w:color w:val="FF0000"/>
                <w:sz w:val="22"/>
                <w:szCs w:val="22"/>
              </w:rPr>
            </w:pPr>
          </w:p>
        </w:tc>
      </w:tr>
      <w:tr w:rsidR="002C569D" w:rsidRPr="00BF4198" w:rsidTr="003724DE">
        <w:tc>
          <w:tcPr>
            <w:tcW w:w="4225" w:type="dxa"/>
          </w:tcPr>
          <w:p w:rsidR="002C569D" w:rsidRDefault="002C569D" w:rsidP="003724DE">
            <w:pPr>
              <w:rPr>
                <w:rFonts w:cs="Arial"/>
                <w:sz w:val="22"/>
                <w:szCs w:val="22"/>
              </w:rPr>
            </w:pPr>
            <w:r>
              <w:rPr>
                <w:rFonts w:cs="Arial"/>
                <w:sz w:val="22"/>
                <w:szCs w:val="22"/>
              </w:rPr>
              <w:t>If you have answered ‘Yes’ to question 3. iii), please provide further details here:</w:t>
            </w:r>
          </w:p>
        </w:tc>
        <w:tc>
          <w:tcPr>
            <w:tcW w:w="4071" w:type="dxa"/>
            <w:gridSpan w:val="2"/>
            <w:shd w:val="clear" w:color="auto" w:fill="FFFF00"/>
          </w:tcPr>
          <w:p w:rsidR="002C569D" w:rsidRPr="002C569D" w:rsidRDefault="002C569D" w:rsidP="003724DE">
            <w:pPr>
              <w:jc w:val="both"/>
              <w:rPr>
                <w:rFonts w:cs="Arial"/>
                <w:i/>
                <w:sz w:val="22"/>
                <w:szCs w:val="22"/>
              </w:rPr>
            </w:pPr>
          </w:p>
        </w:tc>
      </w:tr>
      <w:tr w:rsidR="006E6B04" w:rsidRPr="00BF4198" w:rsidTr="003724DE">
        <w:tc>
          <w:tcPr>
            <w:tcW w:w="4225" w:type="dxa"/>
          </w:tcPr>
          <w:p w:rsidR="006E6B04" w:rsidRDefault="002C569D" w:rsidP="003724DE">
            <w:pPr>
              <w:rPr>
                <w:rFonts w:cs="Arial"/>
                <w:sz w:val="22"/>
                <w:szCs w:val="22"/>
              </w:rPr>
            </w:pPr>
            <w:r w:rsidRPr="002C569D">
              <w:rPr>
                <w:rFonts w:cs="Arial"/>
                <w:b/>
                <w:sz w:val="22"/>
                <w:szCs w:val="22"/>
              </w:rPr>
              <w:t xml:space="preserve">4. </w:t>
            </w:r>
            <w:r w:rsidR="006E6B04" w:rsidRPr="002C569D">
              <w:rPr>
                <w:rFonts w:cs="Arial"/>
                <w:b/>
                <w:sz w:val="22"/>
                <w:szCs w:val="22"/>
              </w:rPr>
              <w:t>Conflicts of Interest</w:t>
            </w:r>
            <w:r w:rsidR="006E6B04">
              <w:rPr>
                <w:rFonts w:cs="Arial"/>
                <w:sz w:val="22"/>
                <w:szCs w:val="22"/>
              </w:rPr>
              <w:br/>
              <w:t xml:space="preserve">Leominster Town Council may exclude a supplier if there is a conflict of interest that cannot be effectively remedied. A conflict of interest includes any situation where relevant staff members have, directly or indirectly, a financial, economic or other personal interest which might compromise their impartiality or independence in the context of the procurement procedure. </w:t>
            </w:r>
          </w:p>
        </w:tc>
        <w:tc>
          <w:tcPr>
            <w:tcW w:w="4071" w:type="dxa"/>
            <w:gridSpan w:val="2"/>
            <w:shd w:val="clear" w:color="auto" w:fill="FFFF00"/>
          </w:tcPr>
          <w:p w:rsidR="006E6B04" w:rsidRPr="002C569D" w:rsidRDefault="002C569D" w:rsidP="003724DE">
            <w:pPr>
              <w:jc w:val="both"/>
              <w:rPr>
                <w:rFonts w:cs="Arial"/>
                <w:i/>
                <w:color w:val="FF0000"/>
                <w:sz w:val="22"/>
                <w:szCs w:val="22"/>
              </w:rPr>
            </w:pPr>
            <w:r w:rsidRPr="002C569D">
              <w:rPr>
                <w:rFonts w:cs="Arial"/>
                <w:i/>
                <w:sz w:val="22"/>
                <w:szCs w:val="22"/>
              </w:rPr>
              <w:t>Please declare any potential conflicts of interest here.</w:t>
            </w:r>
          </w:p>
        </w:tc>
      </w:tr>
      <w:tr w:rsidR="006E6B04" w:rsidRPr="00BF4198" w:rsidTr="003724DE">
        <w:tc>
          <w:tcPr>
            <w:tcW w:w="4225" w:type="dxa"/>
          </w:tcPr>
          <w:p w:rsidR="006E6B04" w:rsidRDefault="00C91FE1" w:rsidP="003724DE">
            <w:pPr>
              <w:rPr>
                <w:rFonts w:cs="Arial"/>
                <w:sz w:val="22"/>
                <w:szCs w:val="22"/>
              </w:rPr>
            </w:pPr>
            <w:r w:rsidRPr="00B673B9">
              <w:rPr>
                <w:rFonts w:cs="Arial"/>
                <w:b/>
                <w:sz w:val="22"/>
                <w:szCs w:val="22"/>
              </w:rPr>
              <w:t xml:space="preserve">5. </w:t>
            </w:r>
            <w:r w:rsidR="00B673B9" w:rsidRPr="00B673B9">
              <w:rPr>
                <w:rFonts w:cs="Arial"/>
                <w:b/>
                <w:sz w:val="22"/>
                <w:szCs w:val="22"/>
              </w:rPr>
              <w:t>Health and Safety</w:t>
            </w:r>
            <w:r w:rsidR="00B673B9">
              <w:rPr>
                <w:rFonts w:cs="Arial"/>
                <w:sz w:val="22"/>
                <w:szCs w:val="22"/>
              </w:rPr>
              <w:br/>
            </w:r>
            <w:proofErr w:type="spellStart"/>
            <w:r w:rsidR="00B673B9" w:rsidRPr="00B673B9">
              <w:rPr>
                <w:rFonts w:cs="Arial"/>
                <w:b/>
                <w:sz w:val="22"/>
                <w:szCs w:val="22"/>
              </w:rPr>
              <w:t>i</w:t>
            </w:r>
            <w:proofErr w:type="spellEnd"/>
            <w:r w:rsidR="00B673B9" w:rsidRPr="00B673B9">
              <w:rPr>
                <w:rFonts w:cs="Arial"/>
                <w:b/>
                <w:sz w:val="22"/>
                <w:szCs w:val="22"/>
              </w:rPr>
              <w:t>)</w:t>
            </w:r>
            <w:r w:rsidR="00B673B9">
              <w:rPr>
                <w:rFonts w:cs="Arial"/>
                <w:sz w:val="22"/>
                <w:szCs w:val="22"/>
              </w:rPr>
              <w:t xml:space="preserve"> Does your organisation have a Health and Safety Policy that complies with current legislative requirements?</w:t>
            </w:r>
          </w:p>
        </w:tc>
        <w:tc>
          <w:tcPr>
            <w:tcW w:w="4071" w:type="dxa"/>
            <w:gridSpan w:val="2"/>
            <w:shd w:val="clear" w:color="auto" w:fill="FFFF00"/>
          </w:tcPr>
          <w:p w:rsidR="006E6B04" w:rsidRPr="00B673B9" w:rsidRDefault="00B673B9" w:rsidP="003724DE">
            <w:pPr>
              <w:jc w:val="both"/>
              <w:rPr>
                <w:rFonts w:cs="Arial"/>
                <w:color w:val="000000" w:themeColor="text1"/>
                <w:sz w:val="22"/>
                <w:szCs w:val="22"/>
              </w:rPr>
            </w:pPr>
            <w:r w:rsidRPr="00B673B9">
              <w:rPr>
                <w:rFonts w:cs="Arial"/>
                <w:color w:val="000000" w:themeColor="text1"/>
                <w:sz w:val="22"/>
                <w:szCs w:val="22"/>
              </w:rPr>
              <w:t>Yes/No</w:t>
            </w:r>
          </w:p>
        </w:tc>
      </w:tr>
      <w:tr w:rsidR="006E6B04" w:rsidRPr="00BF4198" w:rsidTr="003724DE">
        <w:tc>
          <w:tcPr>
            <w:tcW w:w="4225" w:type="dxa"/>
          </w:tcPr>
          <w:p w:rsidR="006E6B04" w:rsidRDefault="00B673B9" w:rsidP="003724DE">
            <w:pPr>
              <w:rPr>
                <w:rFonts w:cs="Arial"/>
                <w:sz w:val="22"/>
                <w:szCs w:val="22"/>
              </w:rPr>
            </w:pPr>
            <w:r w:rsidRPr="00B673B9">
              <w:rPr>
                <w:rFonts w:cs="Arial"/>
                <w:b/>
                <w:sz w:val="22"/>
                <w:szCs w:val="22"/>
              </w:rPr>
              <w:t>ii)</w:t>
            </w:r>
            <w:r>
              <w:rPr>
                <w:rFonts w:cs="Arial"/>
                <w:sz w:val="22"/>
                <w:szCs w:val="22"/>
              </w:rPr>
              <w:t xml:space="preserve"> If you use sub-contractors, do you have processes in place to check whether they have a Health and Safety Policy that complies with current legislative requirements?</w:t>
            </w:r>
          </w:p>
        </w:tc>
        <w:tc>
          <w:tcPr>
            <w:tcW w:w="4071" w:type="dxa"/>
            <w:gridSpan w:val="2"/>
            <w:shd w:val="clear" w:color="auto" w:fill="FFFF00"/>
          </w:tcPr>
          <w:p w:rsidR="006E6B04" w:rsidRPr="00B673B9" w:rsidRDefault="00B673B9" w:rsidP="003724DE">
            <w:pPr>
              <w:jc w:val="both"/>
              <w:rPr>
                <w:rFonts w:cs="Arial"/>
                <w:color w:val="000000" w:themeColor="text1"/>
                <w:sz w:val="22"/>
                <w:szCs w:val="22"/>
              </w:rPr>
            </w:pPr>
            <w:r w:rsidRPr="00B673B9">
              <w:rPr>
                <w:rFonts w:cs="Arial"/>
                <w:color w:val="000000" w:themeColor="text1"/>
                <w:sz w:val="22"/>
                <w:szCs w:val="22"/>
              </w:rPr>
              <w:t>Yes/No</w:t>
            </w:r>
          </w:p>
        </w:tc>
      </w:tr>
      <w:tr w:rsidR="006E6B04" w:rsidRPr="00BF4198" w:rsidTr="003724DE">
        <w:tc>
          <w:tcPr>
            <w:tcW w:w="4225" w:type="dxa"/>
          </w:tcPr>
          <w:p w:rsidR="006E6B04" w:rsidRDefault="00B673B9" w:rsidP="003724DE">
            <w:pPr>
              <w:rPr>
                <w:rFonts w:cs="Arial"/>
                <w:sz w:val="22"/>
                <w:szCs w:val="22"/>
              </w:rPr>
            </w:pPr>
            <w:r w:rsidRPr="00B673B9">
              <w:rPr>
                <w:rFonts w:cs="Arial"/>
                <w:b/>
                <w:sz w:val="22"/>
                <w:szCs w:val="22"/>
              </w:rPr>
              <w:t>6. Employment and Recruitment</w:t>
            </w:r>
            <w:r>
              <w:rPr>
                <w:rFonts w:cs="Arial"/>
                <w:sz w:val="22"/>
                <w:szCs w:val="22"/>
              </w:rPr>
              <w:br/>
            </w:r>
            <w:proofErr w:type="spellStart"/>
            <w:r w:rsidRPr="00B673B9">
              <w:rPr>
                <w:rFonts w:cs="Arial"/>
                <w:b/>
                <w:sz w:val="22"/>
                <w:szCs w:val="22"/>
              </w:rPr>
              <w:t>i</w:t>
            </w:r>
            <w:proofErr w:type="spellEnd"/>
            <w:r w:rsidRPr="00B673B9">
              <w:rPr>
                <w:rFonts w:cs="Arial"/>
                <w:b/>
                <w:sz w:val="22"/>
                <w:szCs w:val="22"/>
              </w:rPr>
              <w:t>)</w:t>
            </w:r>
            <w:r>
              <w:rPr>
                <w:rFonts w:cs="Arial"/>
                <w:sz w:val="22"/>
                <w:szCs w:val="22"/>
              </w:rPr>
              <w:t xml:space="preserve"> Does your organisation have policies in place to ensure fair recruitment and adherence to employment law, including right to work obligations?</w:t>
            </w:r>
          </w:p>
        </w:tc>
        <w:tc>
          <w:tcPr>
            <w:tcW w:w="4071" w:type="dxa"/>
            <w:gridSpan w:val="2"/>
            <w:shd w:val="clear" w:color="auto" w:fill="FFFF00"/>
          </w:tcPr>
          <w:p w:rsidR="006E6B04" w:rsidRPr="00BF4198" w:rsidRDefault="00B673B9" w:rsidP="003724DE">
            <w:pPr>
              <w:jc w:val="both"/>
              <w:rPr>
                <w:rFonts w:cs="Arial"/>
                <w:color w:val="FF0000"/>
                <w:sz w:val="22"/>
                <w:szCs w:val="22"/>
              </w:rPr>
            </w:pPr>
            <w:r w:rsidRPr="00B673B9">
              <w:rPr>
                <w:rFonts w:cs="Arial"/>
                <w:color w:val="000000" w:themeColor="text1"/>
                <w:sz w:val="22"/>
                <w:szCs w:val="22"/>
              </w:rPr>
              <w:t>Yes/No</w:t>
            </w:r>
          </w:p>
        </w:tc>
      </w:tr>
      <w:tr w:rsidR="003724DE" w:rsidRPr="00BF4198" w:rsidTr="003724DE">
        <w:tc>
          <w:tcPr>
            <w:tcW w:w="4225" w:type="dxa"/>
          </w:tcPr>
          <w:p w:rsidR="003724DE" w:rsidRPr="00BF4198" w:rsidRDefault="00B673B9" w:rsidP="003724DE">
            <w:pPr>
              <w:jc w:val="both"/>
              <w:rPr>
                <w:rFonts w:cs="Arial"/>
                <w:sz w:val="22"/>
                <w:szCs w:val="22"/>
              </w:rPr>
            </w:pPr>
            <w:r w:rsidRPr="00B673B9">
              <w:rPr>
                <w:rFonts w:cs="Arial"/>
                <w:b/>
                <w:sz w:val="22"/>
                <w:szCs w:val="22"/>
              </w:rPr>
              <w:t>ii)</w:t>
            </w:r>
            <w:r>
              <w:rPr>
                <w:rFonts w:cs="Arial"/>
                <w:sz w:val="22"/>
                <w:szCs w:val="22"/>
              </w:rPr>
              <w:t xml:space="preserve"> If you use sub-contractors, do you have processes to check whether they have policies in place to ensure fair recruitment and adherence to employment law, including right to work obligations?</w:t>
            </w:r>
          </w:p>
        </w:tc>
        <w:tc>
          <w:tcPr>
            <w:tcW w:w="4071" w:type="dxa"/>
            <w:gridSpan w:val="2"/>
            <w:shd w:val="clear" w:color="auto" w:fill="FFFF00"/>
          </w:tcPr>
          <w:p w:rsidR="003724DE" w:rsidRPr="00BF4198" w:rsidRDefault="00B673B9" w:rsidP="003724DE">
            <w:pPr>
              <w:jc w:val="both"/>
              <w:rPr>
                <w:rFonts w:cs="Arial"/>
                <w:color w:val="FF0000"/>
                <w:sz w:val="22"/>
                <w:szCs w:val="22"/>
              </w:rPr>
            </w:pPr>
            <w:r w:rsidRPr="00B673B9">
              <w:rPr>
                <w:rFonts w:cs="Arial"/>
                <w:color w:val="000000" w:themeColor="text1"/>
                <w:sz w:val="22"/>
                <w:szCs w:val="22"/>
              </w:rPr>
              <w:t>Yes/No</w:t>
            </w:r>
          </w:p>
        </w:tc>
      </w:tr>
    </w:tbl>
    <w:p w:rsidR="002C569D" w:rsidRDefault="002C569D" w:rsidP="002C569D"/>
    <w:p w:rsidR="00DA7F8C" w:rsidRPr="00DA7F8C" w:rsidRDefault="00DA7F8C" w:rsidP="00DA7F8C">
      <w:pPr>
        <w:jc w:val="both"/>
        <w:rPr>
          <w:rFonts w:cs="Arial"/>
          <w:b/>
          <w:sz w:val="22"/>
          <w:szCs w:val="22"/>
        </w:rPr>
      </w:pPr>
      <w:r w:rsidRPr="001306E2">
        <w:rPr>
          <w:rFonts w:cs="Arial"/>
          <w:b/>
          <w:sz w:val="22"/>
          <w:szCs w:val="22"/>
        </w:rPr>
        <w:t xml:space="preserve">SECTION NINE – </w:t>
      </w:r>
      <w:r>
        <w:rPr>
          <w:rFonts w:cs="Arial"/>
          <w:b/>
          <w:sz w:val="22"/>
          <w:szCs w:val="22"/>
        </w:rPr>
        <w:t>INSURANCE</w:t>
      </w:r>
    </w:p>
    <w:p w:rsidR="00DA7F8C" w:rsidRDefault="00DA7F8C" w:rsidP="00DA7F8C">
      <w:pPr>
        <w:jc w:val="both"/>
        <w:rPr>
          <w:rFonts w:cs="Arial"/>
          <w:color w:val="00000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3"/>
        <w:gridCol w:w="4113"/>
      </w:tblGrid>
      <w:tr w:rsidR="00DA7F8C" w:rsidRPr="00BF4198" w:rsidTr="00DA7F8C">
        <w:tc>
          <w:tcPr>
            <w:tcW w:w="4621" w:type="dxa"/>
          </w:tcPr>
          <w:p w:rsidR="00DA7F8C" w:rsidRPr="00DA7F8C" w:rsidRDefault="00DA7F8C" w:rsidP="00DA7F8C">
            <w:pPr>
              <w:rPr>
                <w:rFonts w:cs="Arial"/>
                <w:b/>
                <w:color w:val="000000"/>
                <w:sz w:val="22"/>
                <w:szCs w:val="22"/>
              </w:rPr>
            </w:pPr>
            <w:r w:rsidRPr="00DA7F8C">
              <w:rPr>
                <w:rFonts w:cs="Arial"/>
                <w:b/>
                <w:color w:val="000000"/>
                <w:sz w:val="22"/>
                <w:szCs w:val="22"/>
              </w:rPr>
              <w:t xml:space="preserve">Please confirm </w:t>
            </w:r>
            <w:r>
              <w:rPr>
                <w:rFonts w:cs="Arial"/>
                <w:b/>
                <w:color w:val="000000"/>
                <w:sz w:val="22"/>
                <w:szCs w:val="22"/>
              </w:rPr>
              <w:t xml:space="preserve">that </w:t>
            </w:r>
            <w:r w:rsidRPr="00DA7F8C">
              <w:rPr>
                <w:rFonts w:cs="Arial"/>
                <w:b/>
                <w:color w:val="000000"/>
                <w:sz w:val="22"/>
                <w:szCs w:val="22"/>
              </w:rPr>
              <w:t>you shall have the following insurance cover:</w:t>
            </w:r>
          </w:p>
        </w:tc>
        <w:tc>
          <w:tcPr>
            <w:tcW w:w="4621" w:type="dxa"/>
            <w:shd w:val="clear" w:color="auto" w:fill="auto"/>
          </w:tcPr>
          <w:p w:rsidR="00DA7F8C" w:rsidRPr="00BF4198" w:rsidRDefault="00DA7F8C" w:rsidP="00DA7F8C">
            <w:pPr>
              <w:jc w:val="both"/>
              <w:rPr>
                <w:rFonts w:cs="Arial"/>
                <w:color w:val="FF0000"/>
                <w:sz w:val="22"/>
                <w:szCs w:val="22"/>
              </w:rPr>
            </w:pPr>
          </w:p>
        </w:tc>
      </w:tr>
      <w:tr w:rsidR="00DA7F8C" w:rsidRPr="00BF4198" w:rsidTr="00DA7F8C">
        <w:tc>
          <w:tcPr>
            <w:tcW w:w="4621" w:type="dxa"/>
          </w:tcPr>
          <w:p w:rsidR="00DA7F8C" w:rsidRPr="00BF4198" w:rsidRDefault="00DA7F8C" w:rsidP="00DA7F8C">
            <w:pPr>
              <w:rPr>
                <w:rFonts w:cs="Arial"/>
                <w:sz w:val="22"/>
                <w:szCs w:val="22"/>
              </w:rPr>
            </w:pPr>
            <w:r>
              <w:rPr>
                <w:rFonts w:cs="Arial"/>
                <w:sz w:val="22"/>
                <w:szCs w:val="22"/>
              </w:rPr>
              <w:t>Public</w:t>
            </w:r>
            <w:r w:rsidRPr="00DA7F8C">
              <w:rPr>
                <w:rFonts w:cs="Arial"/>
                <w:sz w:val="22"/>
                <w:szCs w:val="22"/>
              </w:rPr>
              <w:t xml:space="preserve"> liability (a minimum of) £</w:t>
            </w:r>
            <w:r>
              <w:rPr>
                <w:rFonts w:cs="Arial"/>
                <w:sz w:val="22"/>
                <w:szCs w:val="22"/>
              </w:rPr>
              <w:t>10</w:t>
            </w:r>
            <w:r w:rsidRPr="00DA7F8C">
              <w:rPr>
                <w:rFonts w:cs="Arial"/>
                <w:sz w:val="22"/>
                <w:szCs w:val="22"/>
              </w:rPr>
              <w:t>,000,000</w:t>
            </w:r>
          </w:p>
        </w:tc>
        <w:tc>
          <w:tcPr>
            <w:tcW w:w="4621" w:type="dxa"/>
            <w:shd w:val="clear" w:color="auto" w:fill="FFFF00"/>
          </w:tcPr>
          <w:p w:rsidR="00DA7F8C" w:rsidRPr="00BF4198" w:rsidRDefault="00DA7F8C" w:rsidP="00DA7F8C">
            <w:pPr>
              <w:jc w:val="both"/>
              <w:rPr>
                <w:rFonts w:cs="Arial"/>
                <w:color w:val="FF0000"/>
                <w:sz w:val="22"/>
                <w:szCs w:val="22"/>
              </w:rPr>
            </w:pPr>
            <w:r w:rsidRPr="00B673B9">
              <w:rPr>
                <w:rFonts w:cs="Arial"/>
                <w:color w:val="000000" w:themeColor="text1"/>
                <w:sz w:val="22"/>
                <w:szCs w:val="22"/>
              </w:rPr>
              <w:t>Yes/No</w:t>
            </w:r>
          </w:p>
        </w:tc>
      </w:tr>
      <w:tr w:rsidR="00DA7F8C" w:rsidRPr="00BF4198" w:rsidTr="00DA7F8C">
        <w:tc>
          <w:tcPr>
            <w:tcW w:w="4621" w:type="dxa"/>
          </w:tcPr>
          <w:p w:rsidR="00DA7F8C" w:rsidRPr="00BF4198" w:rsidRDefault="00DA7F8C" w:rsidP="00DA7F8C">
            <w:pPr>
              <w:rPr>
                <w:rFonts w:cs="Arial"/>
                <w:sz w:val="22"/>
                <w:szCs w:val="22"/>
              </w:rPr>
            </w:pPr>
            <w:r w:rsidRPr="00DA7F8C">
              <w:rPr>
                <w:rFonts w:cs="Arial"/>
                <w:sz w:val="22"/>
                <w:szCs w:val="22"/>
              </w:rPr>
              <w:t>Employers liability (a minimum of) £5,000,000</w:t>
            </w:r>
          </w:p>
        </w:tc>
        <w:tc>
          <w:tcPr>
            <w:tcW w:w="4621" w:type="dxa"/>
            <w:shd w:val="clear" w:color="auto" w:fill="FFFF00"/>
          </w:tcPr>
          <w:p w:rsidR="00DA7F8C" w:rsidRPr="00BF4198" w:rsidRDefault="00DA7F8C" w:rsidP="00DA7F8C">
            <w:pPr>
              <w:jc w:val="both"/>
              <w:rPr>
                <w:rFonts w:cs="Arial"/>
                <w:color w:val="FF0000"/>
                <w:sz w:val="22"/>
                <w:szCs w:val="22"/>
              </w:rPr>
            </w:pPr>
            <w:r w:rsidRPr="00B673B9">
              <w:rPr>
                <w:rFonts w:cs="Arial"/>
                <w:color w:val="000000" w:themeColor="text1"/>
                <w:sz w:val="22"/>
                <w:szCs w:val="22"/>
              </w:rPr>
              <w:t>Yes/No</w:t>
            </w:r>
          </w:p>
        </w:tc>
      </w:tr>
      <w:tr w:rsidR="00DA7F8C" w:rsidRPr="00BF4198" w:rsidTr="00DA7F8C">
        <w:tc>
          <w:tcPr>
            <w:tcW w:w="4621" w:type="dxa"/>
          </w:tcPr>
          <w:p w:rsidR="00DA7F8C" w:rsidRPr="00BF4198" w:rsidRDefault="00DA7F8C" w:rsidP="00DA7F8C">
            <w:pPr>
              <w:rPr>
                <w:rFonts w:cs="Arial"/>
                <w:sz w:val="22"/>
                <w:szCs w:val="22"/>
              </w:rPr>
            </w:pPr>
            <w:r w:rsidRPr="00BF4198">
              <w:rPr>
                <w:rFonts w:cs="Arial"/>
                <w:sz w:val="22"/>
                <w:szCs w:val="22"/>
              </w:rPr>
              <w:t>Professional indemnity (a minimum of) £</w:t>
            </w:r>
            <w:r>
              <w:rPr>
                <w:rFonts w:cs="Arial"/>
                <w:sz w:val="22"/>
                <w:szCs w:val="22"/>
              </w:rPr>
              <w:t>2</w:t>
            </w:r>
            <w:r w:rsidRPr="00BF4198">
              <w:rPr>
                <w:rFonts w:cs="Arial"/>
                <w:sz w:val="22"/>
                <w:szCs w:val="22"/>
              </w:rPr>
              <w:t>,000,000</w:t>
            </w:r>
          </w:p>
        </w:tc>
        <w:tc>
          <w:tcPr>
            <w:tcW w:w="4621" w:type="dxa"/>
            <w:shd w:val="clear" w:color="auto" w:fill="FFFF00"/>
          </w:tcPr>
          <w:p w:rsidR="00DA7F8C" w:rsidRPr="00BF4198" w:rsidRDefault="00DA7F8C" w:rsidP="00DA7F8C">
            <w:pPr>
              <w:jc w:val="both"/>
              <w:rPr>
                <w:rFonts w:cs="Arial"/>
                <w:color w:val="FF0000"/>
                <w:sz w:val="22"/>
                <w:szCs w:val="22"/>
              </w:rPr>
            </w:pPr>
            <w:r w:rsidRPr="00B673B9">
              <w:rPr>
                <w:rFonts w:cs="Arial"/>
                <w:color w:val="000000" w:themeColor="text1"/>
                <w:sz w:val="22"/>
                <w:szCs w:val="22"/>
              </w:rPr>
              <w:t>Yes/No</w:t>
            </w:r>
          </w:p>
        </w:tc>
      </w:tr>
    </w:tbl>
    <w:p w:rsidR="00DA7F8C" w:rsidRDefault="00DA7F8C" w:rsidP="002C569D">
      <w:pPr>
        <w:jc w:val="both"/>
        <w:rPr>
          <w:rFonts w:cs="Arial"/>
          <w:b/>
          <w:sz w:val="22"/>
          <w:szCs w:val="22"/>
        </w:rPr>
      </w:pPr>
    </w:p>
    <w:p w:rsidR="00DA7F8C" w:rsidRDefault="00DA7F8C">
      <w:pPr>
        <w:rPr>
          <w:rFonts w:cs="Arial"/>
          <w:b/>
          <w:sz w:val="22"/>
          <w:szCs w:val="22"/>
        </w:rPr>
      </w:pPr>
      <w:r>
        <w:rPr>
          <w:rFonts w:cs="Arial"/>
          <w:b/>
          <w:sz w:val="22"/>
          <w:szCs w:val="22"/>
        </w:rPr>
        <w:br w:type="page"/>
      </w:r>
    </w:p>
    <w:p w:rsidR="002C569D" w:rsidRPr="001306E2" w:rsidRDefault="002C569D" w:rsidP="002C569D">
      <w:pPr>
        <w:jc w:val="both"/>
        <w:rPr>
          <w:rFonts w:cs="Arial"/>
          <w:b/>
          <w:sz w:val="22"/>
          <w:szCs w:val="22"/>
        </w:rPr>
      </w:pPr>
      <w:r w:rsidRPr="001306E2">
        <w:rPr>
          <w:rFonts w:cs="Arial"/>
          <w:b/>
          <w:sz w:val="22"/>
          <w:szCs w:val="22"/>
        </w:rPr>
        <w:lastRenderedPageBreak/>
        <w:t xml:space="preserve">SECTION </w:t>
      </w:r>
      <w:r w:rsidR="00DA7F8C">
        <w:rPr>
          <w:rFonts w:cs="Arial"/>
          <w:b/>
          <w:sz w:val="22"/>
          <w:szCs w:val="22"/>
        </w:rPr>
        <w:t>TEN</w:t>
      </w:r>
      <w:r w:rsidRPr="001306E2">
        <w:rPr>
          <w:rFonts w:cs="Arial"/>
          <w:b/>
          <w:sz w:val="22"/>
          <w:szCs w:val="22"/>
        </w:rPr>
        <w:t xml:space="preserve"> – FINANCIAL INFORMATION</w:t>
      </w:r>
    </w:p>
    <w:p w:rsidR="001306E2" w:rsidRDefault="001306E2" w:rsidP="002C569D">
      <w:pPr>
        <w:jc w:val="both"/>
        <w:rPr>
          <w:rFonts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97"/>
        <w:gridCol w:w="4099"/>
      </w:tblGrid>
      <w:tr w:rsidR="001306E2" w:rsidRPr="00BF4198" w:rsidTr="00DA7F8C">
        <w:tc>
          <w:tcPr>
            <w:tcW w:w="4621" w:type="dxa"/>
          </w:tcPr>
          <w:p w:rsidR="001306E2" w:rsidRPr="00DA7F8C" w:rsidRDefault="00DA7F8C" w:rsidP="00DA7F8C">
            <w:pPr>
              <w:rPr>
                <w:rFonts w:cs="Arial"/>
                <w:b/>
                <w:sz w:val="22"/>
                <w:szCs w:val="22"/>
              </w:rPr>
            </w:pPr>
            <w:r w:rsidRPr="00DA7F8C">
              <w:rPr>
                <w:rFonts w:cs="Arial"/>
                <w:b/>
                <w:sz w:val="22"/>
                <w:szCs w:val="22"/>
              </w:rPr>
              <w:t>Please provide one of the following to demonstrate your economic/financial standing:</w:t>
            </w:r>
          </w:p>
        </w:tc>
        <w:tc>
          <w:tcPr>
            <w:tcW w:w="4621" w:type="dxa"/>
            <w:shd w:val="clear" w:color="auto" w:fill="auto"/>
          </w:tcPr>
          <w:p w:rsidR="001306E2" w:rsidRPr="00BF4198" w:rsidRDefault="00DA7F8C" w:rsidP="001306E2">
            <w:pPr>
              <w:jc w:val="both"/>
              <w:rPr>
                <w:rFonts w:cs="Arial"/>
                <w:color w:val="FF0000"/>
                <w:sz w:val="22"/>
                <w:szCs w:val="22"/>
              </w:rPr>
            </w:pPr>
            <w:r w:rsidRPr="00DA7F8C">
              <w:rPr>
                <w:rFonts w:cs="Arial"/>
                <w:color w:val="000000" w:themeColor="text1"/>
                <w:sz w:val="22"/>
                <w:szCs w:val="22"/>
              </w:rPr>
              <w:t>Please indicate with an ‘X’ which document you have provided as an accompanying document</w:t>
            </w:r>
            <w:r>
              <w:rPr>
                <w:rFonts w:cs="Arial"/>
                <w:color w:val="000000" w:themeColor="text1"/>
                <w:sz w:val="22"/>
                <w:szCs w:val="22"/>
              </w:rPr>
              <w:t xml:space="preserve"> (or indicated where records can be accessed online)</w:t>
            </w:r>
            <w:r w:rsidRPr="00DA7F8C">
              <w:rPr>
                <w:rFonts w:cs="Arial"/>
                <w:color w:val="000000" w:themeColor="text1"/>
                <w:sz w:val="22"/>
                <w:szCs w:val="22"/>
              </w:rPr>
              <w:t>.</w:t>
            </w:r>
          </w:p>
        </w:tc>
      </w:tr>
      <w:tr w:rsidR="001306E2" w:rsidRPr="00BF4198" w:rsidTr="001306E2">
        <w:tc>
          <w:tcPr>
            <w:tcW w:w="4621" w:type="dxa"/>
          </w:tcPr>
          <w:p w:rsidR="001306E2" w:rsidRPr="00BF4198" w:rsidRDefault="00DA7F8C" w:rsidP="001306E2">
            <w:pPr>
              <w:jc w:val="both"/>
              <w:rPr>
                <w:rFonts w:cs="Arial"/>
                <w:sz w:val="22"/>
                <w:szCs w:val="22"/>
              </w:rPr>
            </w:pPr>
            <w:r>
              <w:rPr>
                <w:rFonts w:cs="Arial"/>
                <w:sz w:val="22"/>
                <w:szCs w:val="22"/>
              </w:rPr>
              <w:t>A) A copy of audited accounts for the most recent two years</w:t>
            </w:r>
            <w:r w:rsidR="0006244B">
              <w:rPr>
                <w:rFonts w:cs="Arial"/>
                <w:sz w:val="22"/>
                <w:szCs w:val="22"/>
              </w:rPr>
              <w:t>.</w:t>
            </w:r>
          </w:p>
        </w:tc>
        <w:tc>
          <w:tcPr>
            <w:tcW w:w="4621" w:type="dxa"/>
            <w:shd w:val="clear" w:color="auto" w:fill="FFFF00"/>
          </w:tcPr>
          <w:p w:rsidR="001306E2" w:rsidRPr="00BF4198" w:rsidRDefault="001306E2" w:rsidP="001306E2">
            <w:pPr>
              <w:jc w:val="both"/>
              <w:rPr>
                <w:rFonts w:cs="Arial"/>
                <w:color w:val="FF0000"/>
                <w:sz w:val="22"/>
                <w:szCs w:val="22"/>
              </w:rPr>
            </w:pPr>
          </w:p>
        </w:tc>
      </w:tr>
      <w:tr w:rsidR="001306E2" w:rsidRPr="00BF4198" w:rsidTr="001306E2">
        <w:tc>
          <w:tcPr>
            <w:tcW w:w="4621" w:type="dxa"/>
          </w:tcPr>
          <w:p w:rsidR="001306E2" w:rsidRPr="00BF4198" w:rsidRDefault="00DA7F8C" w:rsidP="001306E2">
            <w:pPr>
              <w:jc w:val="both"/>
              <w:rPr>
                <w:rFonts w:cs="Arial"/>
                <w:sz w:val="22"/>
                <w:szCs w:val="22"/>
              </w:rPr>
            </w:pPr>
            <w:r>
              <w:rPr>
                <w:rFonts w:cs="Arial"/>
                <w:sz w:val="22"/>
                <w:szCs w:val="22"/>
              </w:rPr>
              <w:t>B) A statement of the turnover, profit &amp; loss account, current liabilities and assets, and cash flow for the most recent year of trading for your organisation.</w:t>
            </w:r>
          </w:p>
        </w:tc>
        <w:tc>
          <w:tcPr>
            <w:tcW w:w="4621" w:type="dxa"/>
            <w:shd w:val="clear" w:color="auto" w:fill="FFFF00"/>
          </w:tcPr>
          <w:p w:rsidR="001306E2" w:rsidRPr="00BF4198" w:rsidRDefault="001306E2" w:rsidP="001306E2">
            <w:pPr>
              <w:jc w:val="both"/>
              <w:rPr>
                <w:rFonts w:cs="Arial"/>
                <w:color w:val="FF0000"/>
                <w:sz w:val="22"/>
                <w:szCs w:val="22"/>
              </w:rPr>
            </w:pPr>
          </w:p>
        </w:tc>
      </w:tr>
      <w:tr w:rsidR="001306E2" w:rsidRPr="00BF4198" w:rsidTr="001306E2">
        <w:tc>
          <w:tcPr>
            <w:tcW w:w="4621" w:type="dxa"/>
          </w:tcPr>
          <w:p w:rsidR="001306E2" w:rsidRPr="00BF4198" w:rsidRDefault="00DA7F8C" w:rsidP="001306E2">
            <w:pPr>
              <w:jc w:val="both"/>
              <w:rPr>
                <w:rFonts w:cs="Arial"/>
                <w:sz w:val="22"/>
                <w:szCs w:val="22"/>
              </w:rPr>
            </w:pPr>
            <w:r>
              <w:rPr>
                <w:rFonts w:cs="Arial"/>
                <w:sz w:val="22"/>
                <w:szCs w:val="22"/>
              </w:rPr>
              <w:t xml:space="preserve">C) A statement of </w:t>
            </w:r>
            <w:r w:rsidR="0006244B">
              <w:rPr>
                <w:rFonts w:cs="Arial"/>
                <w:sz w:val="22"/>
                <w:szCs w:val="22"/>
              </w:rPr>
              <w:t>your organisation’s</w:t>
            </w:r>
            <w:r>
              <w:rPr>
                <w:rFonts w:cs="Arial"/>
                <w:sz w:val="22"/>
                <w:szCs w:val="22"/>
              </w:rPr>
              <w:t xml:space="preserve"> </w:t>
            </w:r>
            <w:r w:rsidR="0006244B">
              <w:rPr>
                <w:rFonts w:cs="Arial"/>
                <w:sz w:val="22"/>
                <w:szCs w:val="22"/>
              </w:rPr>
              <w:t>cash flow forecast for the current year and a bank letter outlining the current cash and credit position.</w:t>
            </w:r>
          </w:p>
        </w:tc>
        <w:tc>
          <w:tcPr>
            <w:tcW w:w="4621" w:type="dxa"/>
            <w:shd w:val="clear" w:color="auto" w:fill="FFFF00"/>
          </w:tcPr>
          <w:p w:rsidR="001306E2" w:rsidRPr="00BF4198" w:rsidRDefault="001306E2" w:rsidP="001306E2">
            <w:pPr>
              <w:jc w:val="both"/>
              <w:rPr>
                <w:rFonts w:cs="Arial"/>
                <w:color w:val="FF0000"/>
                <w:sz w:val="22"/>
                <w:szCs w:val="22"/>
              </w:rPr>
            </w:pPr>
          </w:p>
        </w:tc>
      </w:tr>
      <w:tr w:rsidR="0006244B" w:rsidRPr="00BF4198" w:rsidTr="001306E2">
        <w:tc>
          <w:tcPr>
            <w:tcW w:w="4621" w:type="dxa"/>
          </w:tcPr>
          <w:p w:rsidR="0006244B" w:rsidRDefault="0006244B" w:rsidP="001306E2">
            <w:pPr>
              <w:jc w:val="both"/>
              <w:rPr>
                <w:rFonts w:cs="Arial"/>
                <w:sz w:val="22"/>
                <w:szCs w:val="22"/>
              </w:rPr>
            </w:pPr>
            <w:r>
              <w:rPr>
                <w:rFonts w:cs="Arial"/>
                <w:sz w:val="22"/>
                <w:szCs w:val="22"/>
              </w:rPr>
              <w:t>D) Alternative means of demonstrating financial status, if any of the above are not available.</w:t>
            </w:r>
          </w:p>
        </w:tc>
        <w:tc>
          <w:tcPr>
            <w:tcW w:w="4621" w:type="dxa"/>
            <w:shd w:val="clear" w:color="auto" w:fill="FFFF00"/>
          </w:tcPr>
          <w:p w:rsidR="0006244B" w:rsidRPr="00BF4198" w:rsidRDefault="0006244B" w:rsidP="001306E2">
            <w:pPr>
              <w:jc w:val="both"/>
              <w:rPr>
                <w:rFonts w:cs="Arial"/>
                <w:color w:val="FF0000"/>
                <w:sz w:val="22"/>
                <w:szCs w:val="22"/>
              </w:rPr>
            </w:pPr>
          </w:p>
        </w:tc>
      </w:tr>
    </w:tbl>
    <w:p w:rsidR="001306E2" w:rsidRDefault="001306E2" w:rsidP="002C569D">
      <w:pPr>
        <w:jc w:val="both"/>
        <w:rPr>
          <w:rFonts w:cs="Arial"/>
          <w:b/>
          <w:sz w:val="22"/>
          <w:szCs w:val="22"/>
        </w:rPr>
      </w:pPr>
    </w:p>
    <w:p w:rsidR="002C569D" w:rsidRPr="002C569D" w:rsidRDefault="002C569D" w:rsidP="002C569D"/>
    <w:p w:rsidR="00EC6A47" w:rsidRPr="00BF4198" w:rsidRDefault="001306E2" w:rsidP="00EC6A47">
      <w:pPr>
        <w:pStyle w:val="Heading3"/>
        <w:spacing w:after="200"/>
        <w:ind w:left="0"/>
        <w:rPr>
          <w:rFonts w:ascii="Arial" w:hAnsi="Arial" w:cs="Arial"/>
          <w:sz w:val="22"/>
          <w:szCs w:val="22"/>
        </w:rPr>
      </w:pPr>
      <w:r w:rsidRPr="001306E2">
        <w:rPr>
          <w:rFonts w:ascii="Arial" w:hAnsi="Arial" w:cs="Arial"/>
          <w:sz w:val="22"/>
          <w:szCs w:val="22"/>
        </w:rPr>
        <w:t xml:space="preserve">SECTION </w:t>
      </w:r>
      <w:r w:rsidR="00DA7F8C">
        <w:rPr>
          <w:rFonts w:ascii="Arial" w:hAnsi="Arial" w:cs="Arial"/>
          <w:sz w:val="22"/>
          <w:szCs w:val="22"/>
        </w:rPr>
        <w:t>ELEVEN</w:t>
      </w:r>
      <w:r w:rsidRPr="001306E2">
        <w:rPr>
          <w:rFonts w:ascii="Arial" w:hAnsi="Arial" w:cs="Arial"/>
          <w:sz w:val="22"/>
          <w:szCs w:val="22"/>
        </w:rPr>
        <w:t xml:space="preserve"> - </w:t>
      </w:r>
      <w:r w:rsidR="00EC6A47" w:rsidRPr="00BF4198">
        <w:rPr>
          <w:rFonts w:ascii="Arial" w:hAnsi="Arial" w:cs="Arial"/>
          <w:sz w:val="22"/>
          <w:szCs w:val="22"/>
        </w:rPr>
        <w:t>BIDDER DETAILS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09"/>
        <w:gridCol w:w="4087"/>
      </w:tblGrid>
      <w:tr w:rsidR="00EC6A47" w:rsidRPr="00BF4198" w:rsidTr="00C168E0">
        <w:tc>
          <w:tcPr>
            <w:tcW w:w="4621" w:type="dxa"/>
          </w:tcPr>
          <w:p w:rsidR="00EC6A47" w:rsidRPr="00BF4198" w:rsidRDefault="00EC6A47" w:rsidP="00C168E0">
            <w:pPr>
              <w:jc w:val="both"/>
              <w:rPr>
                <w:rFonts w:cs="Arial"/>
                <w:sz w:val="22"/>
                <w:szCs w:val="22"/>
              </w:rPr>
            </w:pPr>
            <w:r w:rsidRPr="00BF4198">
              <w:rPr>
                <w:rFonts w:cs="Arial"/>
                <w:sz w:val="22"/>
                <w:szCs w:val="22"/>
              </w:rPr>
              <w:t>Bidder name and registered address</w:t>
            </w:r>
          </w:p>
          <w:p w:rsidR="00EC6A47" w:rsidRPr="00BF4198" w:rsidRDefault="00EC6A47" w:rsidP="00C168E0">
            <w:pPr>
              <w:jc w:val="both"/>
              <w:rPr>
                <w:rFonts w:cs="Arial"/>
                <w:sz w:val="22"/>
                <w:szCs w:val="22"/>
              </w:rPr>
            </w:pPr>
          </w:p>
          <w:p w:rsidR="00EC6A47" w:rsidRPr="00BF4198" w:rsidRDefault="00EC6A47" w:rsidP="00C168E0">
            <w:pPr>
              <w:jc w:val="both"/>
              <w:rPr>
                <w:rFonts w:cs="Arial"/>
                <w:sz w:val="22"/>
                <w:szCs w:val="22"/>
              </w:rPr>
            </w:pPr>
          </w:p>
          <w:p w:rsidR="00EC6A47" w:rsidRPr="00BF4198" w:rsidRDefault="00EC6A47" w:rsidP="00C168E0">
            <w:pPr>
              <w:jc w:val="both"/>
              <w:rPr>
                <w:rFonts w:cs="Arial"/>
                <w:sz w:val="22"/>
                <w:szCs w:val="22"/>
              </w:rPr>
            </w:pPr>
          </w:p>
          <w:p w:rsidR="00EC6A47" w:rsidRPr="00BF4198" w:rsidRDefault="00EC6A47" w:rsidP="00C168E0">
            <w:pPr>
              <w:jc w:val="both"/>
              <w:rPr>
                <w:rFonts w:cs="Arial"/>
                <w:sz w:val="22"/>
                <w:szCs w:val="22"/>
              </w:rPr>
            </w:pPr>
          </w:p>
        </w:tc>
        <w:tc>
          <w:tcPr>
            <w:tcW w:w="4621" w:type="dxa"/>
            <w:shd w:val="clear" w:color="auto" w:fill="FFFF00"/>
          </w:tcPr>
          <w:p w:rsidR="00EC6A47" w:rsidRPr="00BF4198" w:rsidRDefault="00EC6A47" w:rsidP="00C168E0">
            <w:pPr>
              <w:jc w:val="both"/>
              <w:rPr>
                <w:rFonts w:cs="Arial"/>
                <w:color w:val="FF0000"/>
                <w:sz w:val="22"/>
                <w:szCs w:val="22"/>
              </w:rPr>
            </w:pPr>
          </w:p>
        </w:tc>
      </w:tr>
      <w:tr w:rsidR="00EC6A47" w:rsidRPr="00BF4198" w:rsidTr="00C168E0">
        <w:tc>
          <w:tcPr>
            <w:tcW w:w="4621" w:type="dxa"/>
          </w:tcPr>
          <w:p w:rsidR="00EC6A47" w:rsidRPr="00BF4198" w:rsidRDefault="00EC6A47" w:rsidP="00C168E0">
            <w:pPr>
              <w:jc w:val="both"/>
              <w:rPr>
                <w:rFonts w:cs="Arial"/>
                <w:sz w:val="22"/>
                <w:szCs w:val="22"/>
              </w:rPr>
            </w:pPr>
            <w:r w:rsidRPr="00BF4198">
              <w:rPr>
                <w:rFonts w:cs="Arial"/>
                <w:sz w:val="22"/>
                <w:szCs w:val="22"/>
              </w:rPr>
              <w:t>Email address</w:t>
            </w:r>
          </w:p>
        </w:tc>
        <w:tc>
          <w:tcPr>
            <w:tcW w:w="4621" w:type="dxa"/>
            <w:shd w:val="clear" w:color="auto" w:fill="FFFF00"/>
          </w:tcPr>
          <w:p w:rsidR="00EC6A47" w:rsidRPr="00BF4198" w:rsidRDefault="00EC6A47" w:rsidP="00C168E0">
            <w:pPr>
              <w:jc w:val="both"/>
              <w:rPr>
                <w:rFonts w:cs="Arial"/>
                <w:color w:val="FF0000"/>
                <w:sz w:val="22"/>
                <w:szCs w:val="22"/>
              </w:rPr>
            </w:pPr>
          </w:p>
        </w:tc>
      </w:tr>
      <w:tr w:rsidR="00EC6A47" w:rsidRPr="00BF4198" w:rsidTr="00C168E0">
        <w:tc>
          <w:tcPr>
            <w:tcW w:w="4621" w:type="dxa"/>
          </w:tcPr>
          <w:p w:rsidR="00EC6A47" w:rsidRPr="00BF4198" w:rsidRDefault="00EC6A47" w:rsidP="00C168E0">
            <w:pPr>
              <w:jc w:val="both"/>
              <w:rPr>
                <w:rFonts w:cs="Arial"/>
                <w:sz w:val="22"/>
                <w:szCs w:val="22"/>
              </w:rPr>
            </w:pPr>
            <w:r w:rsidRPr="00BF4198">
              <w:rPr>
                <w:rFonts w:cs="Arial"/>
                <w:sz w:val="22"/>
                <w:szCs w:val="22"/>
              </w:rPr>
              <w:t>Phone number</w:t>
            </w:r>
          </w:p>
        </w:tc>
        <w:tc>
          <w:tcPr>
            <w:tcW w:w="4621" w:type="dxa"/>
            <w:shd w:val="clear" w:color="auto" w:fill="FFFF00"/>
          </w:tcPr>
          <w:p w:rsidR="00EC6A47" w:rsidRPr="00BF4198" w:rsidRDefault="00EC6A47" w:rsidP="00C168E0">
            <w:pPr>
              <w:jc w:val="both"/>
              <w:rPr>
                <w:rFonts w:cs="Arial"/>
                <w:color w:val="FF0000"/>
                <w:sz w:val="22"/>
                <w:szCs w:val="22"/>
              </w:rPr>
            </w:pPr>
          </w:p>
        </w:tc>
      </w:tr>
      <w:tr w:rsidR="00EC6A47" w:rsidRPr="00BF4198" w:rsidTr="00C168E0">
        <w:tc>
          <w:tcPr>
            <w:tcW w:w="4621" w:type="dxa"/>
          </w:tcPr>
          <w:p w:rsidR="00EC6A47" w:rsidRPr="00BF4198" w:rsidRDefault="00B80471" w:rsidP="00C168E0">
            <w:pPr>
              <w:jc w:val="both"/>
              <w:rPr>
                <w:rFonts w:cs="Arial"/>
                <w:sz w:val="22"/>
                <w:szCs w:val="22"/>
              </w:rPr>
            </w:pPr>
            <w:r w:rsidRPr="00BF4198">
              <w:rPr>
                <w:rFonts w:cs="Arial"/>
                <w:sz w:val="22"/>
                <w:szCs w:val="22"/>
              </w:rPr>
              <w:t>RFT</w:t>
            </w:r>
            <w:r w:rsidR="00EC6A47" w:rsidRPr="00BF4198">
              <w:rPr>
                <w:rFonts w:cs="Arial"/>
                <w:sz w:val="22"/>
                <w:szCs w:val="22"/>
              </w:rPr>
              <w:t xml:space="preserve"> completed by</w:t>
            </w:r>
          </w:p>
        </w:tc>
        <w:tc>
          <w:tcPr>
            <w:tcW w:w="4621" w:type="dxa"/>
            <w:shd w:val="clear" w:color="auto" w:fill="FFFF00"/>
          </w:tcPr>
          <w:p w:rsidR="00EC6A47" w:rsidRPr="00BF4198" w:rsidRDefault="00EC6A47" w:rsidP="00C168E0">
            <w:pPr>
              <w:jc w:val="both"/>
              <w:rPr>
                <w:rFonts w:cs="Arial"/>
                <w:color w:val="FF0000"/>
                <w:sz w:val="22"/>
                <w:szCs w:val="22"/>
              </w:rPr>
            </w:pPr>
          </w:p>
        </w:tc>
      </w:tr>
    </w:tbl>
    <w:p w:rsidR="00EC6A47" w:rsidRPr="00BF4198" w:rsidRDefault="00EC6A47" w:rsidP="00EC6A47">
      <w:pPr>
        <w:rPr>
          <w:rFonts w:cs="Arial"/>
          <w:sz w:val="22"/>
          <w:szCs w:val="22"/>
        </w:rPr>
      </w:pPr>
    </w:p>
    <w:p w:rsidR="0006244B" w:rsidRDefault="0006244B" w:rsidP="001306E2">
      <w:pPr>
        <w:pStyle w:val="Heading3"/>
        <w:spacing w:after="200"/>
        <w:ind w:left="0"/>
        <w:rPr>
          <w:rFonts w:ascii="Arial" w:hAnsi="Arial" w:cs="Arial"/>
          <w:sz w:val="22"/>
          <w:szCs w:val="22"/>
        </w:rPr>
      </w:pPr>
    </w:p>
    <w:p w:rsidR="001306E2" w:rsidRPr="00BF4198" w:rsidRDefault="001306E2" w:rsidP="001306E2">
      <w:pPr>
        <w:pStyle w:val="Heading3"/>
        <w:spacing w:after="200"/>
        <w:ind w:left="0"/>
        <w:rPr>
          <w:rFonts w:ascii="Arial" w:hAnsi="Arial" w:cs="Arial"/>
          <w:sz w:val="22"/>
          <w:szCs w:val="22"/>
        </w:rPr>
      </w:pPr>
      <w:r w:rsidRPr="001306E2">
        <w:rPr>
          <w:rFonts w:ascii="Arial" w:hAnsi="Arial" w:cs="Arial"/>
          <w:sz w:val="22"/>
          <w:szCs w:val="22"/>
        </w:rPr>
        <w:t xml:space="preserve">SECTION </w:t>
      </w:r>
      <w:r w:rsidR="00DA7F8C">
        <w:rPr>
          <w:rFonts w:ascii="Arial" w:hAnsi="Arial" w:cs="Arial"/>
          <w:sz w:val="22"/>
          <w:szCs w:val="22"/>
        </w:rPr>
        <w:t>TWELVE</w:t>
      </w:r>
      <w:r w:rsidRPr="001306E2">
        <w:rPr>
          <w:rFonts w:ascii="Arial" w:hAnsi="Arial" w:cs="Arial"/>
          <w:sz w:val="22"/>
          <w:szCs w:val="22"/>
        </w:rPr>
        <w:t xml:space="preserve"> - </w:t>
      </w:r>
      <w:r>
        <w:rPr>
          <w:rFonts w:ascii="Arial" w:hAnsi="Arial" w:cs="Arial"/>
          <w:sz w:val="22"/>
          <w:szCs w:val="22"/>
        </w:rPr>
        <w:t>DECLARATION</w:t>
      </w:r>
    </w:p>
    <w:p w:rsidR="002C569D" w:rsidRDefault="00B673B9" w:rsidP="002C569D">
      <w:r>
        <w:t xml:space="preserve">I declare that to the best of my knowledge the answers submitted within sections </w:t>
      </w:r>
      <w:r w:rsidR="001306E2">
        <w:t>4</w:t>
      </w:r>
      <w:r>
        <w:t>-</w:t>
      </w:r>
      <w:r w:rsidR="00DA7F8C">
        <w:t>10</w:t>
      </w:r>
      <w:r>
        <w:t xml:space="preserve"> are correct. I understand that the information provided will be used in the selection process to a</w:t>
      </w:r>
      <w:r w:rsidR="001306E2">
        <w:t>ssess my organisation’s suitability to provide services outlined in section 3.</w:t>
      </w:r>
    </w:p>
    <w:p w:rsidR="001306E2" w:rsidRDefault="001306E2" w:rsidP="002C569D"/>
    <w:p w:rsidR="001306E2" w:rsidRPr="002C569D" w:rsidRDefault="001306E2" w:rsidP="002C569D">
      <w:r>
        <w:t>I declare that I have permission to complete and submit answers within sections 4-</w:t>
      </w:r>
      <w:r w:rsidR="00DA7F8C">
        <w:t>10</w:t>
      </w:r>
      <w:r>
        <w:t xml:space="preserve"> on behalf of the organisation listed in section 1</w:t>
      </w:r>
      <w:r w:rsidR="00DA7F8C">
        <w:t>1</w:t>
      </w:r>
      <w:r>
        <w:t>. I understand that Leominster Town Council may reject my submission if there is a failure to answer all relevant questions fully or if I provide false/misleading information.</w:t>
      </w:r>
    </w:p>
    <w:p w:rsidR="002274FF" w:rsidRDefault="002274FF" w:rsidP="00EC6A47">
      <w:pPr>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5466"/>
      </w:tblGrid>
      <w:tr w:rsidR="001306E2" w:rsidRPr="00BF4198" w:rsidTr="001306E2">
        <w:tc>
          <w:tcPr>
            <w:tcW w:w="2830" w:type="dxa"/>
          </w:tcPr>
          <w:p w:rsidR="001306E2" w:rsidRDefault="001306E2" w:rsidP="001306E2">
            <w:pPr>
              <w:jc w:val="both"/>
              <w:rPr>
                <w:rFonts w:cs="Arial"/>
                <w:sz w:val="22"/>
                <w:szCs w:val="22"/>
              </w:rPr>
            </w:pPr>
            <w:r>
              <w:rPr>
                <w:rFonts w:cs="Arial"/>
                <w:sz w:val="22"/>
                <w:szCs w:val="22"/>
              </w:rPr>
              <w:t>Declaration made by:</w:t>
            </w:r>
          </w:p>
          <w:p w:rsidR="001306E2" w:rsidRPr="00BF4198" w:rsidRDefault="001306E2" w:rsidP="001306E2">
            <w:pPr>
              <w:jc w:val="both"/>
              <w:rPr>
                <w:rFonts w:cs="Arial"/>
                <w:sz w:val="22"/>
                <w:szCs w:val="22"/>
              </w:rPr>
            </w:pPr>
            <w:r>
              <w:rPr>
                <w:rFonts w:cs="Arial"/>
                <w:sz w:val="22"/>
                <w:szCs w:val="22"/>
              </w:rPr>
              <w:t>(please print name)</w:t>
            </w:r>
          </w:p>
          <w:p w:rsidR="001306E2" w:rsidRPr="00BF4198" w:rsidRDefault="001306E2" w:rsidP="001306E2">
            <w:pPr>
              <w:jc w:val="both"/>
              <w:rPr>
                <w:rFonts w:cs="Arial"/>
                <w:sz w:val="22"/>
                <w:szCs w:val="22"/>
              </w:rPr>
            </w:pPr>
          </w:p>
          <w:p w:rsidR="001306E2" w:rsidRPr="00BF4198" w:rsidRDefault="001306E2" w:rsidP="001306E2">
            <w:pPr>
              <w:jc w:val="both"/>
              <w:rPr>
                <w:rFonts w:cs="Arial"/>
                <w:sz w:val="22"/>
                <w:szCs w:val="22"/>
              </w:rPr>
            </w:pPr>
          </w:p>
          <w:p w:rsidR="001306E2" w:rsidRPr="00BF4198" w:rsidRDefault="001306E2" w:rsidP="001306E2">
            <w:pPr>
              <w:jc w:val="both"/>
              <w:rPr>
                <w:rFonts w:cs="Arial"/>
                <w:sz w:val="22"/>
                <w:szCs w:val="22"/>
              </w:rPr>
            </w:pPr>
          </w:p>
          <w:p w:rsidR="001306E2" w:rsidRPr="00BF4198" w:rsidRDefault="001306E2" w:rsidP="001306E2">
            <w:pPr>
              <w:jc w:val="both"/>
              <w:rPr>
                <w:rFonts w:cs="Arial"/>
                <w:sz w:val="22"/>
                <w:szCs w:val="22"/>
              </w:rPr>
            </w:pPr>
          </w:p>
        </w:tc>
        <w:tc>
          <w:tcPr>
            <w:tcW w:w="5466" w:type="dxa"/>
            <w:shd w:val="clear" w:color="auto" w:fill="FFFF00"/>
          </w:tcPr>
          <w:p w:rsidR="001306E2" w:rsidRPr="00BF4198" w:rsidRDefault="001306E2" w:rsidP="001306E2">
            <w:pPr>
              <w:jc w:val="both"/>
              <w:rPr>
                <w:rFonts w:cs="Arial"/>
                <w:color w:val="FF0000"/>
                <w:sz w:val="22"/>
                <w:szCs w:val="22"/>
              </w:rPr>
            </w:pPr>
          </w:p>
        </w:tc>
      </w:tr>
      <w:tr w:rsidR="001306E2" w:rsidRPr="00BF4198" w:rsidTr="001306E2">
        <w:tc>
          <w:tcPr>
            <w:tcW w:w="2830" w:type="dxa"/>
          </w:tcPr>
          <w:p w:rsidR="001306E2" w:rsidRPr="00BF4198" w:rsidRDefault="001306E2" w:rsidP="001306E2">
            <w:pPr>
              <w:jc w:val="both"/>
              <w:rPr>
                <w:rFonts w:cs="Arial"/>
                <w:sz w:val="22"/>
                <w:szCs w:val="22"/>
              </w:rPr>
            </w:pPr>
            <w:r>
              <w:rPr>
                <w:rFonts w:cs="Arial"/>
                <w:sz w:val="22"/>
                <w:szCs w:val="22"/>
              </w:rPr>
              <w:t>Signature:</w:t>
            </w:r>
          </w:p>
        </w:tc>
        <w:tc>
          <w:tcPr>
            <w:tcW w:w="5466" w:type="dxa"/>
            <w:shd w:val="clear" w:color="auto" w:fill="FFFF00"/>
          </w:tcPr>
          <w:p w:rsidR="001306E2" w:rsidRPr="00BF4198" w:rsidRDefault="001306E2" w:rsidP="001306E2">
            <w:pPr>
              <w:jc w:val="both"/>
              <w:rPr>
                <w:rFonts w:cs="Arial"/>
                <w:color w:val="FF0000"/>
                <w:sz w:val="22"/>
                <w:szCs w:val="22"/>
              </w:rPr>
            </w:pPr>
          </w:p>
        </w:tc>
      </w:tr>
      <w:tr w:rsidR="001306E2" w:rsidRPr="00BF4198" w:rsidTr="001306E2">
        <w:tc>
          <w:tcPr>
            <w:tcW w:w="2830" w:type="dxa"/>
          </w:tcPr>
          <w:p w:rsidR="001306E2" w:rsidRPr="00BF4198" w:rsidRDefault="001306E2" w:rsidP="001306E2">
            <w:pPr>
              <w:jc w:val="both"/>
              <w:rPr>
                <w:rFonts w:cs="Arial"/>
                <w:sz w:val="22"/>
                <w:szCs w:val="22"/>
              </w:rPr>
            </w:pPr>
            <w:r>
              <w:rPr>
                <w:rFonts w:cs="Arial"/>
                <w:sz w:val="22"/>
                <w:szCs w:val="22"/>
              </w:rPr>
              <w:t>Date:</w:t>
            </w:r>
          </w:p>
        </w:tc>
        <w:tc>
          <w:tcPr>
            <w:tcW w:w="5466" w:type="dxa"/>
            <w:shd w:val="clear" w:color="auto" w:fill="FFFF00"/>
          </w:tcPr>
          <w:p w:rsidR="001306E2" w:rsidRPr="00BF4198" w:rsidRDefault="001306E2" w:rsidP="001306E2">
            <w:pPr>
              <w:jc w:val="both"/>
              <w:rPr>
                <w:rFonts w:cs="Arial"/>
                <w:color w:val="FF0000"/>
                <w:sz w:val="22"/>
                <w:szCs w:val="22"/>
              </w:rPr>
            </w:pPr>
          </w:p>
        </w:tc>
      </w:tr>
    </w:tbl>
    <w:p w:rsidR="001306E2" w:rsidRPr="00BF4198" w:rsidRDefault="001306E2" w:rsidP="00EC6A47">
      <w:pPr>
        <w:rPr>
          <w:rFonts w:cs="Arial"/>
          <w:sz w:val="22"/>
          <w:szCs w:val="22"/>
        </w:rPr>
      </w:pPr>
    </w:p>
    <w:sectPr w:rsidR="001306E2" w:rsidRPr="00BF4198">
      <w:headerReference w:type="default" r:id="rId16"/>
      <w:footerReference w:type="default" r:id="rId1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282B" w:rsidRDefault="00D2282B">
      <w:r>
        <w:separator/>
      </w:r>
    </w:p>
  </w:endnote>
  <w:endnote w:type="continuationSeparator" w:id="0">
    <w:p w:rsidR="00D2282B" w:rsidRDefault="00D22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Std">
    <w:altName w:val="Calibri"/>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erriweather">
    <w:altName w:val="Calibri"/>
    <w:charset w:val="00"/>
    <w:family w:val="auto"/>
    <w:pitch w:val="variable"/>
    <w:sig w:usb0="20000207" w:usb1="00000002" w:usb2="00000000" w:usb3="00000000" w:csb0="00000197"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82B" w:rsidRPr="001A202B" w:rsidRDefault="00D2282B" w:rsidP="006B7917">
    <w:pPr>
      <w:pStyle w:val="Footer"/>
      <w:jc w:val="right"/>
      <w:rPr>
        <w:rFonts w:cs="Arial"/>
      </w:rPr>
    </w:pPr>
    <w:r w:rsidRPr="001A202B">
      <w:rPr>
        <w:rFonts w:cs="Arial"/>
      </w:rPr>
      <w:t xml:space="preserve">Page </w:t>
    </w:r>
    <w:r w:rsidRPr="001A202B">
      <w:rPr>
        <w:rFonts w:cs="Arial"/>
      </w:rPr>
      <w:fldChar w:fldCharType="begin"/>
    </w:r>
    <w:r w:rsidRPr="001A202B">
      <w:rPr>
        <w:rFonts w:cs="Arial"/>
      </w:rPr>
      <w:instrText xml:space="preserve"> PAGE </w:instrText>
    </w:r>
    <w:r w:rsidRPr="001A202B">
      <w:rPr>
        <w:rFonts w:cs="Arial"/>
      </w:rPr>
      <w:fldChar w:fldCharType="separate"/>
    </w:r>
    <w:r>
      <w:rPr>
        <w:rFonts w:cs="Arial"/>
        <w:noProof/>
      </w:rPr>
      <w:t>1</w:t>
    </w:r>
    <w:r w:rsidRPr="001A202B">
      <w:rPr>
        <w:rFonts w:cs="Arial"/>
      </w:rPr>
      <w:fldChar w:fldCharType="end"/>
    </w:r>
    <w:r w:rsidRPr="001A202B">
      <w:rPr>
        <w:rFonts w:cs="Arial"/>
      </w:rPr>
      <w:t xml:space="preserve"> of </w:t>
    </w:r>
    <w:r w:rsidRPr="001A202B">
      <w:rPr>
        <w:rFonts w:cs="Arial"/>
      </w:rPr>
      <w:fldChar w:fldCharType="begin"/>
    </w:r>
    <w:r w:rsidRPr="001A202B">
      <w:rPr>
        <w:rFonts w:cs="Arial"/>
      </w:rPr>
      <w:instrText xml:space="preserve"> NUMPAGES </w:instrText>
    </w:r>
    <w:r w:rsidRPr="001A202B">
      <w:rPr>
        <w:rFonts w:cs="Arial"/>
      </w:rPr>
      <w:fldChar w:fldCharType="separate"/>
    </w:r>
    <w:r>
      <w:rPr>
        <w:rFonts w:cs="Arial"/>
        <w:noProof/>
      </w:rPr>
      <w:t>7</w:t>
    </w:r>
    <w:r w:rsidRPr="001A202B">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282B" w:rsidRDefault="00D2282B">
      <w:r>
        <w:separator/>
      </w:r>
    </w:p>
  </w:footnote>
  <w:footnote w:type="continuationSeparator" w:id="0">
    <w:p w:rsidR="00D2282B" w:rsidRDefault="00D228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82B" w:rsidRPr="0089731C" w:rsidRDefault="00D2282B" w:rsidP="006B7917">
    <w:pPr>
      <w:pStyle w:val="Header"/>
      <w:jc w:val="center"/>
      <w:rPr>
        <w:rFonts w:cs="Arial"/>
        <w:b/>
        <w:sz w:val="36"/>
        <w:szCs w:val="36"/>
      </w:rPr>
    </w:pPr>
    <w:r w:rsidRPr="0089731C">
      <w:rPr>
        <w:rFonts w:cs="Arial"/>
        <w:b/>
        <w:sz w:val="36"/>
        <w:szCs w:val="36"/>
      </w:rPr>
      <w:t>LEOMINSTER TOWN COUNCIL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C510B"/>
    <w:multiLevelType w:val="hybridMultilevel"/>
    <w:tmpl w:val="9D820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44FCA"/>
    <w:multiLevelType w:val="hybridMultilevel"/>
    <w:tmpl w:val="830A8BA4"/>
    <w:lvl w:ilvl="0" w:tplc="5450DE5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166A0"/>
    <w:multiLevelType w:val="hybridMultilevel"/>
    <w:tmpl w:val="84E27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917153"/>
    <w:multiLevelType w:val="hybridMultilevel"/>
    <w:tmpl w:val="7858231C"/>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4" w15:restartNumberingAfterBreak="0">
    <w:nsid w:val="0C530F35"/>
    <w:multiLevelType w:val="hybridMultilevel"/>
    <w:tmpl w:val="06FEAD9C"/>
    <w:lvl w:ilvl="0" w:tplc="DB4CB0BE">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7B5CBD"/>
    <w:multiLevelType w:val="hybridMultilevel"/>
    <w:tmpl w:val="F0F69E06"/>
    <w:lvl w:ilvl="0" w:tplc="626435A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405CDA"/>
    <w:multiLevelType w:val="hybridMultilevel"/>
    <w:tmpl w:val="E236E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BA7516"/>
    <w:multiLevelType w:val="hybridMultilevel"/>
    <w:tmpl w:val="5DCE0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040A36"/>
    <w:multiLevelType w:val="hybridMultilevel"/>
    <w:tmpl w:val="D1983804"/>
    <w:lvl w:ilvl="0" w:tplc="0809000F">
      <w:start w:val="1"/>
      <w:numFmt w:val="decimal"/>
      <w:lvlText w:val="%1."/>
      <w:lvlJc w:val="left"/>
      <w:pPr>
        <w:tabs>
          <w:tab w:val="num" w:pos="720"/>
        </w:tabs>
        <w:ind w:left="720" w:hanging="360"/>
      </w:pPr>
      <w:rPr>
        <w:rFont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tentative="1">
      <w:start w:val="1"/>
      <w:numFmt w:val="bullet"/>
      <w:lvlText w:val=""/>
      <w:lvlJc w:val="left"/>
      <w:pPr>
        <w:tabs>
          <w:tab w:val="num" w:pos="2880"/>
        </w:tabs>
        <w:ind w:left="2880" w:hanging="360"/>
      </w:pPr>
      <w:rPr>
        <w:rFonts w:ascii="Symbol" w:hAnsi="Symbol" w:cs="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cs="Wingdings" w:hint="default"/>
      </w:rPr>
    </w:lvl>
    <w:lvl w:ilvl="6" w:tplc="08090001" w:tentative="1">
      <w:start w:val="1"/>
      <w:numFmt w:val="bullet"/>
      <w:lvlText w:val=""/>
      <w:lvlJc w:val="left"/>
      <w:pPr>
        <w:tabs>
          <w:tab w:val="num" w:pos="5040"/>
        </w:tabs>
        <w:ind w:left="5040" w:hanging="360"/>
      </w:pPr>
      <w:rPr>
        <w:rFonts w:ascii="Symbol" w:hAnsi="Symbol" w:cs="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180F3E80"/>
    <w:multiLevelType w:val="hybridMultilevel"/>
    <w:tmpl w:val="D1A675A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18D718B4"/>
    <w:multiLevelType w:val="hybridMultilevel"/>
    <w:tmpl w:val="B68EE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0C0957"/>
    <w:multiLevelType w:val="hybridMultilevel"/>
    <w:tmpl w:val="125C9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747B9B"/>
    <w:multiLevelType w:val="hybridMultilevel"/>
    <w:tmpl w:val="FED82D52"/>
    <w:lvl w:ilvl="0" w:tplc="626435A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B47216"/>
    <w:multiLevelType w:val="hybridMultilevel"/>
    <w:tmpl w:val="E9E0E07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C45061"/>
    <w:multiLevelType w:val="hybridMultilevel"/>
    <w:tmpl w:val="5FA6CA5C"/>
    <w:lvl w:ilvl="0" w:tplc="626435A8">
      <w:start w:val="1"/>
      <w:numFmt w:val="bullet"/>
      <w:lvlText w:val=""/>
      <w:lvlJc w:val="left"/>
      <w:pPr>
        <w:tabs>
          <w:tab w:val="num" w:pos="1287"/>
        </w:tabs>
        <w:ind w:left="1287" w:hanging="567"/>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42E935DA"/>
    <w:multiLevelType w:val="hybridMultilevel"/>
    <w:tmpl w:val="69789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E82DF0"/>
    <w:multiLevelType w:val="hybridMultilevel"/>
    <w:tmpl w:val="F96C5C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8B64165"/>
    <w:multiLevelType w:val="hybridMultilevel"/>
    <w:tmpl w:val="E52EA6F8"/>
    <w:lvl w:ilvl="0" w:tplc="626435A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3D6749"/>
    <w:multiLevelType w:val="hybridMultilevel"/>
    <w:tmpl w:val="3C0E6C26"/>
    <w:lvl w:ilvl="0" w:tplc="626435A8">
      <w:start w:val="1"/>
      <w:numFmt w:val="bullet"/>
      <w:lvlText w:val=""/>
      <w:lvlJc w:val="left"/>
      <w:pPr>
        <w:tabs>
          <w:tab w:val="num" w:pos="1287"/>
        </w:tabs>
        <w:ind w:left="1287" w:hanging="567"/>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51851177"/>
    <w:multiLevelType w:val="hybridMultilevel"/>
    <w:tmpl w:val="C9D0CAB4"/>
    <w:lvl w:ilvl="0" w:tplc="6F9E7C88">
      <w:numFmt w:val="bullet"/>
      <w:lvlText w:val="-"/>
      <w:lvlJc w:val="left"/>
      <w:pPr>
        <w:ind w:left="720" w:hanging="360"/>
      </w:pPr>
      <w:rPr>
        <w:rFonts w:ascii="Gill Sans Std" w:eastAsia="Times New Roman" w:hAnsi="Gill Sans Std" w:cs="Gill Sans Std"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B722D6"/>
    <w:multiLevelType w:val="hybridMultilevel"/>
    <w:tmpl w:val="485EC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1A1D2A"/>
    <w:multiLevelType w:val="hybridMultilevel"/>
    <w:tmpl w:val="141CE50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5E73200A"/>
    <w:multiLevelType w:val="hybridMultilevel"/>
    <w:tmpl w:val="8C4A86FC"/>
    <w:lvl w:ilvl="0" w:tplc="626435A8">
      <w:start w:val="1"/>
      <w:numFmt w:val="bullet"/>
      <w:lvlText w:val=""/>
      <w:lvlJc w:val="left"/>
      <w:pPr>
        <w:tabs>
          <w:tab w:val="num" w:pos="1287"/>
        </w:tabs>
        <w:ind w:left="1287" w:hanging="567"/>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68DD2A28"/>
    <w:multiLevelType w:val="hybridMultilevel"/>
    <w:tmpl w:val="FAA8C0A2"/>
    <w:lvl w:ilvl="0" w:tplc="626435A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48026A3"/>
    <w:multiLevelType w:val="hybridMultilevel"/>
    <w:tmpl w:val="E7E03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522BD7"/>
    <w:multiLevelType w:val="hybridMultilevel"/>
    <w:tmpl w:val="0C464832"/>
    <w:lvl w:ilvl="0" w:tplc="EFAE8C84">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AF0501"/>
    <w:multiLevelType w:val="hybridMultilevel"/>
    <w:tmpl w:val="2D88254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7" w15:restartNumberingAfterBreak="0">
    <w:nsid w:val="7DBD0E62"/>
    <w:multiLevelType w:val="hybridMultilevel"/>
    <w:tmpl w:val="141CE50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7FCA4CDC"/>
    <w:multiLevelType w:val="hybridMultilevel"/>
    <w:tmpl w:val="A8BEF24A"/>
    <w:lvl w:ilvl="0" w:tplc="626435A8">
      <w:start w:val="1"/>
      <w:numFmt w:val="bullet"/>
      <w:lvlText w:val=""/>
      <w:lvlJc w:val="left"/>
      <w:pPr>
        <w:tabs>
          <w:tab w:val="num" w:pos="1287"/>
        </w:tabs>
        <w:ind w:left="1287" w:hanging="567"/>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num w:numId="1">
    <w:abstractNumId w:val="24"/>
  </w:num>
  <w:num w:numId="2">
    <w:abstractNumId w:val="10"/>
  </w:num>
  <w:num w:numId="3">
    <w:abstractNumId w:val="13"/>
  </w:num>
  <w:num w:numId="4">
    <w:abstractNumId w:val="12"/>
  </w:num>
  <w:num w:numId="5">
    <w:abstractNumId w:val="5"/>
  </w:num>
  <w:num w:numId="6">
    <w:abstractNumId w:val="23"/>
  </w:num>
  <w:num w:numId="7">
    <w:abstractNumId w:val="17"/>
  </w:num>
  <w:num w:numId="8">
    <w:abstractNumId w:val="18"/>
  </w:num>
  <w:num w:numId="9">
    <w:abstractNumId w:val="22"/>
  </w:num>
  <w:num w:numId="10">
    <w:abstractNumId w:val="28"/>
  </w:num>
  <w:num w:numId="11">
    <w:abstractNumId w:val="14"/>
  </w:num>
  <w:num w:numId="12">
    <w:abstractNumId w:val="11"/>
  </w:num>
  <w:num w:numId="13">
    <w:abstractNumId w:val="20"/>
  </w:num>
  <w:num w:numId="14">
    <w:abstractNumId w:val="7"/>
  </w:num>
  <w:num w:numId="15">
    <w:abstractNumId w:val="0"/>
  </w:num>
  <w:num w:numId="16">
    <w:abstractNumId w:val="16"/>
  </w:num>
  <w:num w:numId="17">
    <w:abstractNumId w:val="2"/>
  </w:num>
  <w:num w:numId="18">
    <w:abstractNumId w:val="8"/>
  </w:num>
  <w:num w:numId="19">
    <w:abstractNumId w:val="27"/>
  </w:num>
  <w:num w:numId="20">
    <w:abstractNumId w:val="19"/>
  </w:num>
  <w:num w:numId="21">
    <w:abstractNumId w:val="9"/>
  </w:num>
  <w:num w:numId="22">
    <w:abstractNumId w:val="6"/>
  </w:num>
  <w:num w:numId="23">
    <w:abstractNumId w:val="21"/>
  </w:num>
  <w:num w:numId="24">
    <w:abstractNumId w:val="26"/>
  </w:num>
  <w:num w:numId="25">
    <w:abstractNumId w:val="3"/>
  </w:num>
  <w:num w:numId="26">
    <w:abstractNumId w:val="15"/>
  </w:num>
  <w:num w:numId="27">
    <w:abstractNumId w:val="4"/>
  </w:num>
  <w:num w:numId="28">
    <w:abstractNumId w:val="25"/>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A47"/>
    <w:rsid w:val="00000D28"/>
    <w:rsid w:val="0000285C"/>
    <w:rsid w:val="0000345C"/>
    <w:rsid w:val="0000378E"/>
    <w:rsid w:val="00003AFF"/>
    <w:rsid w:val="00003DAF"/>
    <w:rsid w:val="0000434A"/>
    <w:rsid w:val="00004F4D"/>
    <w:rsid w:val="00005DD4"/>
    <w:rsid w:val="000062E2"/>
    <w:rsid w:val="000065B7"/>
    <w:rsid w:val="00006BD8"/>
    <w:rsid w:val="000076D1"/>
    <w:rsid w:val="00007FA7"/>
    <w:rsid w:val="0001008C"/>
    <w:rsid w:val="0001057F"/>
    <w:rsid w:val="00010993"/>
    <w:rsid w:val="00011172"/>
    <w:rsid w:val="00011ED7"/>
    <w:rsid w:val="00012AEB"/>
    <w:rsid w:val="0001402E"/>
    <w:rsid w:val="0001569D"/>
    <w:rsid w:val="0001682C"/>
    <w:rsid w:val="00016CAE"/>
    <w:rsid w:val="00016D4D"/>
    <w:rsid w:val="0001712F"/>
    <w:rsid w:val="000175E8"/>
    <w:rsid w:val="0001790A"/>
    <w:rsid w:val="00017C5F"/>
    <w:rsid w:val="00017CC6"/>
    <w:rsid w:val="00017EE1"/>
    <w:rsid w:val="00017FA9"/>
    <w:rsid w:val="00021322"/>
    <w:rsid w:val="000218A2"/>
    <w:rsid w:val="00021CC5"/>
    <w:rsid w:val="00022602"/>
    <w:rsid w:val="00022812"/>
    <w:rsid w:val="00022C17"/>
    <w:rsid w:val="00022E05"/>
    <w:rsid w:val="00022EB0"/>
    <w:rsid w:val="000245C7"/>
    <w:rsid w:val="00024D4E"/>
    <w:rsid w:val="00025ADD"/>
    <w:rsid w:val="00026065"/>
    <w:rsid w:val="00026102"/>
    <w:rsid w:val="000263F5"/>
    <w:rsid w:val="000309A3"/>
    <w:rsid w:val="00030D69"/>
    <w:rsid w:val="0003118C"/>
    <w:rsid w:val="00031B5C"/>
    <w:rsid w:val="00032E91"/>
    <w:rsid w:val="00033482"/>
    <w:rsid w:val="00033781"/>
    <w:rsid w:val="00034AD6"/>
    <w:rsid w:val="0003516E"/>
    <w:rsid w:val="000353DB"/>
    <w:rsid w:val="000354B1"/>
    <w:rsid w:val="00035AD7"/>
    <w:rsid w:val="00035D13"/>
    <w:rsid w:val="00035F88"/>
    <w:rsid w:val="000360C6"/>
    <w:rsid w:val="00036202"/>
    <w:rsid w:val="00036E0D"/>
    <w:rsid w:val="00040125"/>
    <w:rsid w:val="0004043C"/>
    <w:rsid w:val="000412CC"/>
    <w:rsid w:val="00041F65"/>
    <w:rsid w:val="000428E6"/>
    <w:rsid w:val="000430D9"/>
    <w:rsid w:val="0004383F"/>
    <w:rsid w:val="000443A1"/>
    <w:rsid w:val="000447D0"/>
    <w:rsid w:val="000451F1"/>
    <w:rsid w:val="00046E10"/>
    <w:rsid w:val="00047E2E"/>
    <w:rsid w:val="00047E45"/>
    <w:rsid w:val="00050E1A"/>
    <w:rsid w:val="00051FA0"/>
    <w:rsid w:val="00052793"/>
    <w:rsid w:val="00052C2B"/>
    <w:rsid w:val="00053486"/>
    <w:rsid w:val="000537A6"/>
    <w:rsid w:val="00053E09"/>
    <w:rsid w:val="00054247"/>
    <w:rsid w:val="000549B8"/>
    <w:rsid w:val="00055537"/>
    <w:rsid w:val="00055546"/>
    <w:rsid w:val="000556A4"/>
    <w:rsid w:val="00055B00"/>
    <w:rsid w:val="00055E5A"/>
    <w:rsid w:val="00055F83"/>
    <w:rsid w:val="000561C0"/>
    <w:rsid w:val="00057839"/>
    <w:rsid w:val="00057B5B"/>
    <w:rsid w:val="00060A69"/>
    <w:rsid w:val="00061BCC"/>
    <w:rsid w:val="00061F00"/>
    <w:rsid w:val="0006244B"/>
    <w:rsid w:val="0006295F"/>
    <w:rsid w:val="00062BFF"/>
    <w:rsid w:val="000641B9"/>
    <w:rsid w:val="000643A5"/>
    <w:rsid w:val="000647EB"/>
    <w:rsid w:val="0006560B"/>
    <w:rsid w:val="00065872"/>
    <w:rsid w:val="00065C9E"/>
    <w:rsid w:val="000663E0"/>
    <w:rsid w:val="00066732"/>
    <w:rsid w:val="00066EB0"/>
    <w:rsid w:val="000676F5"/>
    <w:rsid w:val="00067FFE"/>
    <w:rsid w:val="0007070E"/>
    <w:rsid w:val="00070F7F"/>
    <w:rsid w:val="00071C79"/>
    <w:rsid w:val="00071EBD"/>
    <w:rsid w:val="00072A6F"/>
    <w:rsid w:val="00072B01"/>
    <w:rsid w:val="00072F41"/>
    <w:rsid w:val="000731B8"/>
    <w:rsid w:val="00073266"/>
    <w:rsid w:val="00073B7D"/>
    <w:rsid w:val="000751BA"/>
    <w:rsid w:val="000757C3"/>
    <w:rsid w:val="000763BA"/>
    <w:rsid w:val="000773CC"/>
    <w:rsid w:val="000775EA"/>
    <w:rsid w:val="00077CCC"/>
    <w:rsid w:val="000803B8"/>
    <w:rsid w:val="00080670"/>
    <w:rsid w:val="00081AA5"/>
    <w:rsid w:val="00082569"/>
    <w:rsid w:val="000825F2"/>
    <w:rsid w:val="000834BF"/>
    <w:rsid w:val="000840B8"/>
    <w:rsid w:val="0008450F"/>
    <w:rsid w:val="00084BD6"/>
    <w:rsid w:val="00085331"/>
    <w:rsid w:val="00085F77"/>
    <w:rsid w:val="00086552"/>
    <w:rsid w:val="00086743"/>
    <w:rsid w:val="00086F90"/>
    <w:rsid w:val="0008790F"/>
    <w:rsid w:val="00087A5B"/>
    <w:rsid w:val="00087EA8"/>
    <w:rsid w:val="00087FCC"/>
    <w:rsid w:val="00090240"/>
    <w:rsid w:val="000902BD"/>
    <w:rsid w:val="000904DE"/>
    <w:rsid w:val="000910C5"/>
    <w:rsid w:val="0009142D"/>
    <w:rsid w:val="000915A9"/>
    <w:rsid w:val="00091D4B"/>
    <w:rsid w:val="00092E4A"/>
    <w:rsid w:val="00093079"/>
    <w:rsid w:val="000935BA"/>
    <w:rsid w:val="000935FF"/>
    <w:rsid w:val="000940FC"/>
    <w:rsid w:val="00094AF4"/>
    <w:rsid w:val="00094C4C"/>
    <w:rsid w:val="00095167"/>
    <w:rsid w:val="00095D22"/>
    <w:rsid w:val="00096BED"/>
    <w:rsid w:val="000A007E"/>
    <w:rsid w:val="000A119B"/>
    <w:rsid w:val="000A1638"/>
    <w:rsid w:val="000A1C5D"/>
    <w:rsid w:val="000A1FD9"/>
    <w:rsid w:val="000A21AA"/>
    <w:rsid w:val="000A24AC"/>
    <w:rsid w:val="000A2E5A"/>
    <w:rsid w:val="000A3836"/>
    <w:rsid w:val="000A4DBC"/>
    <w:rsid w:val="000A60DB"/>
    <w:rsid w:val="000A6469"/>
    <w:rsid w:val="000A65DE"/>
    <w:rsid w:val="000A6602"/>
    <w:rsid w:val="000A68B6"/>
    <w:rsid w:val="000A6C7A"/>
    <w:rsid w:val="000A7817"/>
    <w:rsid w:val="000A789B"/>
    <w:rsid w:val="000A791B"/>
    <w:rsid w:val="000A7F23"/>
    <w:rsid w:val="000B0670"/>
    <w:rsid w:val="000B149E"/>
    <w:rsid w:val="000B19F8"/>
    <w:rsid w:val="000B2CFF"/>
    <w:rsid w:val="000B3279"/>
    <w:rsid w:val="000B3B32"/>
    <w:rsid w:val="000B4218"/>
    <w:rsid w:val="000B44BE"/>
    <w:rsid w:val="000B458E"/>
    <w:rsid w:val="000B4783"/>
    <w:rsid w:val="000B4ABD"/>
    <w:rsid w:val="000B4FD2"/>
    <w:rsid w:val="000B50A8"/>
    <w:rsid w:val="000B537B"/>
    <w:rsid w:val="000B5403"/>
    <w:rsid w:val="000B587E"/>
    <w:rsid w:val="000B58C1"/>
    <w:rsid w:val="000B5ED2"/>
    <w:rsid w:val="000B625C"/>
    <w:rsid w:val="000B630A"/>
    <w:rsid w:val="000B74CE"/>
    <w:rsid w:val="000B7621"/>
    <w:rsid w:val="000B7822"/>
    <w:rsid w:val="000C0CFD"/>
    <w:rsid w:val="000C0F92"/>
    <w:rsid w:val="000C1608"/>
    <w:rsid w:val="000C176E"/>
    <w:rsid w:val="000C1C0F"/>
    <w:rsid w:val="000C2213"/>
    <w:rsid w:val="000C2901"/>
    <w:rsid w:val="000C2BAE"/>
    <w:rsid w:val="000C333E"/>
    <w:rsid w:val="000C3A74"/>
    <w:rsid w:val="000C3DFA"/>
    <w:rsid w:val="000C4827"/>
    <w:rsid w:val="000C48DC"/>
    <w:rsid w:val="000C4C86"/>
    <w:rsid w:val="000C50F4"/>
    <w:rsid w:val="000C5483"/>
    <w:rsid w:val="000C5636"/>
    <w:rsid w:val="000C59AD"/>
    <w:rsid w:val="000C5BA5"/>
    <w:rsid w:val="000C5D29"/>
    <w:rsid w:val="000C627D"/>
    <w:rsid w:val="000C646E"/>
    <w:rsid w:val="000C669B"/>
    <w:rsid w:val="000C7957"/>
    <w:rsid w:val="000D0211"/>
    <w:rsid w:val="000D0E26"/>
    <w:rsid w:val="000D0F62"/>
    <w:rsid w:val="000D143B"/>
    <w:rsid w:val="000D23DD"/>
    <w:rsid w:val="000D2570"/>
    <w:rsid w:val="000D36DA"/>
    <w:rsid w:val="000D383F"/>
    <w:rsid w:val="000D3E00"/>
    <w:rsid w:val="000D418A"/>
    <w:rsid w:val="000D4765"/>
    <w:rsid w:val="000D5067"/>
    <w:rsid w:val="000D5B0D"/>
    <w:rsid w:val="000D61B4"/>
    <w:rsid w:val="000D6D6E"/>
    <w:rsid w:val="000D7B8B"/>
    <w:rsid w:val="000D7E56"/>
    <w:rsid w:val="000E0040"/>
    <w:rsid w:val="000E0139"/>
    <w:rsid w:val="000E0B90"/>
    <w:rsid w:val="000E1C05"/>
    <w:rsid w:val="000E23C5"/>
    <w:rsid w:val="000E37EC"/>
    <w:rsid w:val="000E3EF0"/>
    <w:rsid w:val="000E6031"/>
    <w:rsid w:val="000E7FFC"/>
    <w:rsid w:val="000F064A"/>
    <w:rsid w:val="000F19D8"/>
    <w:rsid w:val="000F19E4"/>
    <w:rsid w:val="000F1E3C"/>
    <w:rsid w:val="000F2205"/>
    <w:rsid w:val="000F28D9"/>
    <w:rsid w:val="000F294A"/>
    <w:rsid w:val="000F383D"/>
    <w:rsid w:val="000F392E"/>
    <w:rsid w:val="000F43F9"/>
    <w:rsid w:val="000F49F9"/>
    <w:rsid w:val="000F4C57"/>
    <w:rsid w:val="000F4D1E"/>
    <w:rsid w:val="000F5116"/>
    <w:rsid w:val="000F51F3"/>
    <w:rsid w:val="000F5981"/>
    <w:rsid w:val="000F5D4A"/>
    <w:rsid w:val="000F6027"/>
    <w:rsid w:val="000F6C1F"/>
    <w:rsid w:val="000F6D00"/>
    <w:rsid w:val="000F7B51"/>
    <w:rsid w:val="000F7D79"/>
    <w:rsid w:val="000F7DE7"/>
    <w:rsid w:val="00100D07"/>
    <w:rsid w:val="00101746"/>
    <w:rsid w:val="00103537"/>
    <w:rsid w:val="00103AE3"/>
    <w:rsid w:val="00103E8A"/>
    <w:rsid w:val="00104413"/>
    <w:rsid w:val="0010494C"/>
    <w:rsid w:val="00104B30"/>
    <w:rsid w:val="00104DA7"/>
    <w:rsid w:val="00105398"/>
    <w:rsid w:val="0010763D"/>
    <w:rsid w:val="00107755"/>
    <w:rsid w:val="00110924"/>
    <w:rsid w:val="001111A6"/>
    <w:rsid w:val="00111563"/>
    <w:rsid w:val="0011162F"/>
    <w:rsid w:val="00112528"/>
    <w:rsid w:val="00113541"/>
    <w:rsid w:val="00113FC5"/>
    <w:rsid w:val="0011422B"/>
    <w:rsid w:val="00114793"/>
    <w:rsid w:val="00114885"/>
    <w:rsid w:val="00114DA6"/>
    <w:rsid w:val="00114E86"/>
    <w:rsid w:val="001150B9"/>
    <w:rsid w:val="001152C8"/>
    <w:rsid w:val="00115952"/>
    <w:rsid w:val="00115C18"/>
    <w:rsid w:val="00117CBB"/>
    <w:rsid w:val="00117DB9"/>
    <w:rsid w:val="0012054A"/>
    <w:rsid w:val="0012074C"/>
    <w:rsid w:val="001208CA"/>
    <w:rsid w:val="001209F3"/>
    <w:rsid w:val="00120C4B"/>
    <w:rsid w:val="00121838"/>
    <w:rsid w:val="00123494"/>
    <w:rsid w:val="00123C95"/>
    <w:rsid w:val="00124451"/>
    <w:rsid w:val="0012461C"/>
    <w:rsid w:val="001254BA"/>
    <w:rsid w:val="00126D8B"/>
    <w:rsid w:val="001271EA"/>
    <w:rsid w:val="001273CB"/>
    <w:rsid w:val="00127CF1"/>
    <w:rsid w:val="00127D5E"/>
    <w:rsid w:val="001306E2"/>
    <w:rsid w:val="001306FC"/>
    <w:rsid w:val="00130EA7"/>
    <w:rsid w:val="0013138D"/>
    <w:rsid w:val="00132B23"/>
    <w:rsid w:val="001334DC"/>
    <w:rsid w:val="00133555"/>
    <w:rsid w:val="001335A1"/>
    <w:rsid w:val="001342F8"/>
    <w:rsid w:val="00134688"/>
    <w:rsid w:val="0013540D"/>
    <w:rsid w:val="00137956"/>
    <w:rsid w:val="00137F5A"/>
    <w:rsid w:val="00140BC8"/>
    <w:rsid w:val="00142FFE"/>
    <w:rsid w:val="0014423A"/>
    <w:rsid w:val="0014537B"/>
    <w:rsid w:val="00145662"/>
    <w:rsid w:val="00145B35"/>
    <w:rsid w:val="001466DC"/>
    <w:rsid w:val="00146780"/>
    <w:rsid w:val="00146E12"/>
    <w:rsid w:val="00147A74"/>
    <w:rsid w:val="00147EE3"/>
    <w:rsid w:val="00147F43"/>
    <w:rsid w:val="001506D3"/>
    <w:rsid w:val="00152EFA"/>
    <w:rsid w:val="0015335D"/>
    <w:rsid w:val="001537AD"/>
    <w:rsid w:val="00153885"/>
    <w:rsid w:val="001539D5"/>
    <w:rsid w:val="001539FC"/>
    <w:rsid w:val="00155701"/>
    <w:rsid w:val="00155D29"/>
    <w:rsid w:val="0015631B"/>
    <w:rsid w:val="001566A8"/>
    <w:rsid w:val="00156B1F"/>
    <w:rsid w:val="00156F52"/>
    <w:rsid w:val="00157491"/>
    <w:rsid w:val="001579B5"/>
    <w:rsid w:val="00157C7D"/>
    <w:rsid w:val="00157CE2"/>
    <w:rsid w:val="0016016E"/>
    <w:rsid w:val="0016026C"/>
    <w:rsid w:val="00161A26"/>
    <w:rsid w:val="00161DA0"/>
    <w:rsid w:val="001624B3"/>
    <w:rsid w:val="001649EE"/>
    <w:rsid w:val="00164D90"/>
    <w:rsid w:val="0016618F"/>
    <w:rsid w:val="0016685B"/>
    <w:rsid w:val="00170415"/>
    <w:rsid w:val="0017110C"/>
    <w:rsid w:val="001711B4"/>
    <w:rsid w:val="00171569"/>
    <w:rsid w:val="001720F4"/>
    <w:rsid w:val="001725A7"/>
    <w:rsid w:val="00172A45"/>
    <w:rsid w:val="00172AA5"/>
    <w:rsid w:val="00172C6B"/>
    <w:rsid w:val="00173213"/>
    <w:rsid w:val="001733FA"/>
    <w:rsid w:val="00173D02"/>
    <w:rsid w:val="001747BE"/>
    <w:rsid w:val="00174A20"/>
    <w:rsid w:val="00175810"/>
    <w:rsid w:val="00175B9B"/>
    <w:rsid w:val="00175D70"/>
    <w:rsid w:val="00176B1A"/>
    <w:rsid w:val="00180255"/>
    <w:rsid w:val="00180EFD"/>
    <w:rsid w:val="0018182A"/>
    <w:rsid w:val="0018184E"/>
    <w:rsid w:val="00181A22"/>
    <w:rsid w:val="00181A82"/>
    <w:rsid w:val="00182FCB"/>
    <w:rsid w:val="0018371B"/>
    <w:rsid w:val="00183DC2"/>
    <w:rsid w:val="00184702"/>
    <w:rsid w:val="001848D8"/>
    <w:rsid w:val="001851D8"/>
    <w:rsid w:val="00185D7A"/>
    <w:rsid w:val="001867BA"/>
    <w:rsid w:val="00186813"/>
    <w:rsid w:val="00186848"/>
    <w:rsid w:val="00190831"/>
    <w:rsid w:val="00190C58"/>
    <w:rsid w:val="00191576"/>
    <w:rsid w:val="001921F0"/>
    <w:rsid w:val="001925E6"/>
    <w:rsid w:val="0019279A"/>
    <w:rsid w:val="001933B7"/>
    <w:rsid w:val="0019393B"/>
    <w:rsid w:val="00194DAE"/>
    <w:rsid w:val="001952C7"/>
    <w:rsid w:val="001955AA"/>
    <w:rsid w:val="00196991"/>
    <w:rsid w:val="00196DF4"/>
    <w:rsid w:val="001A0BB0"/>
    <w:rsid w:val="001A0C56"/>
    <w:rsid w:val="001A107E"/>
    <w:rsid w:val="001A14A5"/>
    <w:rsid w:val="001A1A1F"/>
    <w:rsid w:val="001A202B"/>
    <w:rsid w:val="001A274F"/>
    <w:rsid w:val="001A3003"/>
    <w:rsid w:val="001A3381"/>
    <w:rsid w:val="001A38CC"/>
    <w:rsid w:val="001A394E"/>
    <w:rsid w:val="001A4159"/>
    <w:rsid w:val="001A52EE"/>
    <w:rsid w:val="001A5B4D"/>
    <w:rsid w:val="001A5ED7"/>
    <w:rsid w:val="001A6161"/>
    <w:rsid w:val="001A6AA1"/>
    <w:rsid w:val="001A7198"/>
    <w:rsid w:val="001A7CE6"/>
    <w:rsid w:val="001B097C"/>
    <w:rsid w:val="001B11F9"/>
    <w:rsid w:val="001B145A"/>
    <w:rsid w:val="001B1D7D"/>
    <w:rsid w:val="001B1DA4"/>
    <w:rsid w:val="001B26D9"/>
    <w:rsid w:val="001B2997"/>
    <w:rsid w:val="001B328C"/>
    <w:rsid w:val="001B5814"/>
    <w:rsid w:val="001B58A8"/>
    <w:rsid w:val="001B6343"/>
    <w:rsid w:val="001B641E"/>
    <w:rsid w:val="001B67F1"/>
    <w:rsid w:val="001B7074"/>
    <w:rsid w:val="001B718C"/>
    <w:rsid w:val="001C07D5"/>
    <w:rsid w:val="001C07D7"/>
    <w:rsid w:val="001C0E26"/>
    <w:rsid w:val="001C120A"/>
    <w:rsid w:val="001C143C"/>
    <w:rsid w:val="001C1DA9"/>
    <w:rsid w:val="001C3C12"/>
    <w:rsid w:val="001C48D8"/>
    <w:rsid w:val="001C4CD8"/>
    <w:rsid w:val="001C5B66"/>
    <w:rsid w:val="001C62F7"/>
    <w:rsid w:val="001C6AB5"/>
    <w:rsid w:val="001C6C81"/>
    <w:rsid w:val="001C6F75"/>
    <w:rsid w:val="001C7F15"/>
    <w:rsid w:val="001D0A9C"/>
    <w:rsid w:val="001D1201"/>
    <w:rsid w:val="001D173B"/>
    <w:rsid w:val="001D278E"/>
    <w:rsid w:val="001D2950"/>
    <w:rsid w:val="001D2E2C"/>
    <w:rsid w:val="001D37DE"/>
    <w:rsid w:val="001D3BCC"/>
    <w:rsid w:val="001D4D07"/>
    <w:rsid w:val="001D5755"/>
    <w:rsid w:val="001D5DCE"/>
    <w:rsid w:val="001D62A5"/>
    <w:rsid w:val="001D6E29"/>
    <w:rsid w:val="001D757C"/>
    <w:rsid w:val="001D763D"/>
    <w:rsid w:val="001D7CFB"/>
    <w:rsid w:val="001E1176"/>
    <w:rsid w:val="001E1F95"/>
    <w:rsid w:val="001E2412"/>
    <w:rsid w:val="001E2F61"/>
    <w:rsid w:val="001E322B"/>
    <w:rsid w:val="001E3571"/>
    <w:rsid w:val="001E441D"/>
    <w:rsid w:val="001E4F1C"/>
    <w:rsid w:val="001E5508"/>
    <w:rsid w:val="001E59BB"/>
    <w:rsid w:val="001E6591"/>
    <w:rsid w:val="001E7B4D"/>
    <w:rsid w:val="001F0DA9"/>
    <w:rsid w:val="001F1ED7"/>
    <w:rsid w:val="001F2A7C"/>
    <w:rsid w:val="001F2C79"/>
    <w:rsid w:val="001F30A4"/>
    <w:rsid w:val="001F30E9"/>
    <w:rsid w:val="001F39B2"/>
    <w:rsid w:val="001F436A"/>
    <w:rsid w:val="001F5191"/>
    <w:rsid w:val="001F5718"/>
    <w:rsid w:val="001F5F2B"/>
    <w:rsid w:val="001F5F83"/>
    <w:rsid w:val="001F7272"/>
    <w:rsid w:val="001F79D7"/>
    <w:rsid w:val="001F7DEB"/>
    <w:rsid w:val="00200004"/>
    <w:rsid w:val="0020009D"/>
    <w:rsid w:val="00200A7A"/>
    <w:rsid w:val="00200C0E"/>
    <w:rsid w:val="00201588"/>
    <w:rsid w:val="00201643"/>
    <w:rsid w:val="00201D37"/>
    <w:rsid w:val="00202626"/>
    <w:rsid w:val="00204337"/>
    <w:rsid w:val="0020599E"/>
    <w:rsid w:val="00206C9F"/>
    <w:rsid w:val="00206D5D"/>
    <w:rsid w:val="00207042"/>
    <w:rsid w:val="00210180"/>
    <w:rsid w:val="00211095"/>
    <w:rsid w:val="00211AFE"/>
    <w:rsid w:val="002122B4"/>
    <w:rsid w:val="002126A6"/>
    <w:rsid w:val="002135C1"/>
    <w:rsid w:val="002135CD"/>
    <w:rsid w:val="002138AA"/>
    <w:rsid w:val="00214730"/>
    <w:rsid w:val="00215309"/>
    <w:rsid w:val="0021555B"/>
    <w:rsid w:val="00215E7E"/>
    <w:rsid w:val="00216116"/>
    <w:rsid w:val="002161C3"/>
    <w:rsid w:val="00216EDD"/>
    <w:rsid w:val="0021743A"/>
    <w:rsid w:val="00217AE1"/>
    <w:rsid w:val="002200A6"/>
    <w:rsid w:val="0022199A"/>
    <w:rsid w:val="002219F4"/>
    <w:rsid w:val="00221F20"/>
    <w:rsid w:val="00223E47"/>
    <w:rsid w:val="00225A6E"/>
    <w:rsid w:val="002263D9"/>
    <w:rsid w:val="00226E08"/>
    <w:rsid w:val="002272D3"/>
    <w:rsid w:val="002274FF"/>
    <w:rsid w:val="00227F96"/>
    <w:rsid w:val="0023041E"/>
    <w:rsid w:val="00230B7C"/>
    <w:rsid w:val="00231083"/>
    <w:rsid w:val="002310D5"/>
    <w:rsid w:val="00233870"/>
    <w:rsid w:val="00233975"/>
    <w:rsid w:val="00233EBE"/>
    <w:rsid w:val="00234130"/>
    <w:rsid w:val="002344E1"/>
    <w:rsid w:val="00234682"/>
    <w:rsid w:val="0023489B"/>
    <w:rsid w:val="00234DAB"/>
    <w:rsid w:val="002354AB"/>
    <w:rsid w:val="00236789"/>
    <w:rsid w:val="00237140"/>
    <w:rsid w:val="002372A8"/>
    <w:rsid w:val="00237461"/>
    <w:rsid w:val="002376BF"/>
    <w:rsid w:val="0023793B"/>
    <w:rsid w:val="0023794D"/>
    <w:rsid w:val="00237A23"/>
    <w:rsid w:val="00237ECC"/>
    <w:rsid w:val="0024184D"/>
    <w:rsid w:val="00241AB3"/>
    <w:rsid w:val="002424A8"/>
    <w:rsid w:val="002426B1"/>
    <w:rsid w:val="002426CB"/>
    <w:rsid w:val="00243302"/>
    <w:rsid w:val="0024385A"/>
    <w:rsid w:val="00243AA5"/>
    <w:rsid w:val="00243E19"/>
    <w:rsid w:val="0024409F"/>
    <w:rsid w:val="002455A5"/>
    <w:rsid w:val="002457B5"/>
    <w:rsid w:val="00246C0A"/>
    <w:rsid w:val="0024789D"/>
    <w:rsid w:val="00251D32"/>
    <w:rsid w:val="002526D7"/>
    <w:rsid w:val="002526DC"/>
    <w:rsid w:val="002534EE"/>
    <w:rsid w:val="00253B2C"/>
    <w:rsid w:val="00255FB3"/>
    <w:rsid w:val="002564CE"/>
    <w:rsid w:val="0025738A"/>
    <w:rsid w:val="00260378"/>
    <w:rsid w:val="00260B0C"/>
    <w:rsid w:val="00260E3A"/>
    <w:rsid w:val="00261E9B"/>
    <w:rsid w:val="00262310"/>
    <w:rsid w:val="00262DC4"/>
    <w:rsid w:val="0026315C"/>
    <w:rsid w:val="00263B39"/>
    <w:rsid w:val="00263CE9"/>
    <w:rsid w:val="002641E7"/>
    <w:rsid w:val="00264469"/>
    <w:rsid w:val="00264951"/>
    <w:rsid w:val="00264B57"/>
    <w:rsid w:val="00264D76"/>
    <w:rsid w:val="002651B1"/>
    <w:rsid w:val="002657CA"/>
    <w:rsid w:val="00265BCA"/>
    <w:rsid w:val="00266400"/>
    <w:rsid w:val="002664A4"/>
    <w:rsid w:val="00267A0E"/>
    <w:rsid w:val="00267C54"/>
    <w:rsid w:val="002723F1"/>
    <w:rsid w:val="00272CD9"/>
    <w:rsid w:val="00273926"/>
    <w:rsid w:val="002753C0"/>
    <w:rsid w:val="002753DA"/>
    <w:rsid w:val="002763AC"/>
    <w:rsid w:val="00276858"/>
    <w:rsid w:val="00276AA8"/>
    <w:rsid w:val="00277BDB"/>
    <w:rsid w:val="0028006F"/>
    <w:rsid w:val="0028060D"/>
    <w:rsid w:val="00280EBE"/>
    <w:rsid w:val="00281A29"/>
    <w:rsid w:val="00281C27"/>
    <w:rsid w:val="00281D14"/>
    <w:rsid w:val="00282548"/>
    <w:rsid w:val="00282888"/>
    <w:rsid w:val="00283DBE"/>
    <w:rsid w:val="0028418A"/>
    <w:rsid w:val="0028442E"/>
    <w:rsid w:val="0028463F"/>
    <w:rsid w:val="0028482F"/>
    <w:rsid w:val="002853AD"/>
    <w:rsid w:val="002855C1"/>
    <w:rsid w:val="002859CE"/>
    <w:rsid w:val="00285FB9"/>
    <w:rsid w:val="002860A3"/>
    <w:rsid w:val="00286CD6"/>
    <w:rsid w:val="00286D29"/>
    <w:rsid w:val="002901EE"/>
    <w:rsid w:val="0029021D"/>
    <w:rsid w:val="0029092F"/>
    <w:rsid w:val="00290D56"/>
    <w:rsid w:val="0029289B"/>
    <w:rsid w:val="002928CF"/>
    <w:rsid w:val="00292C46"/>
    <w:rsid w:val="00292FAA"/>
    <w:rsid w:val="00293BA6"/>
    <w:rsid w:val="00293D1A"/>
    <w:rsid w:val="00293D6F"/>
    <w:rsid w:val="002940F6"/>
    <w:rsid w:val="00294FC3"/>
    <w:rsid w:val="002955DE"/>
    <w:rsid w:val="002958CF"/>
    <w:rsid w:val="00295A32"/>
    <w:rsid w:val="00295BC0"/>
    <w:rsid w:val="00295FC0"/>
    <w:rsid w:val="002960C2"/>
    <w:rsid w:val="002960F5"/>
    <w:rsid w:val="002963A0"/>
    <w:rsid w:val="00296CB8"/>
    <w:rsid w:val="0029710A"/>
    <w:rsid w:val="00297174"/>
    <w:rsid w:val="00297283"/>
    <w:rsid w:val="00297750"/>
    <w:rsid w:val="002977BF"/>
    <w:rsid w:val="002A04ED"/>
    <w:rsid w:val="002A195B"/>
    <w:rsid w:val="002A2841"/>
    <w:rsid w:val="002A3219"/>
    <w:rsid w:val="002A329C"/>
    <w:rsid w:val="002A37C9"/>
    <w:rsid w:val="002A4596"/>
    <w:rsid w:val="002A4929"/>
    <w:rsid w:val="002A4CE8"/>
    <w:rsid w:val="002A5563"/>
    <w:rsid w:val="002A58AE"/>
    <w:rsid w:val="002A6016"/>
    <w:rsid w:val="002A6263"/>
    <w:rsid w:val="002A6556"/>
    <w:rsid w:val="002A696E"/>
    <w:rsid w:val="002A6FAB"/>
    <w:rsid w:val="002A76E7"/>
    <w:rsid w:val="002A7711"/>
    <w:rsid w:val="002B0080"/>
    <w:rsid w:val="002B0387"/>
    <w:rsid w:val="002B0596"/>
    <w:rsid w:val="002B0893"/>
    <w:rsid w:val="002B090C"/>
    <w:rsid w:val="002B0CDF"/>
    <w:rsid w:val="002B0D6A"/>
    <w:rsid w:val="002B0DA0"/>
    <w:rsid w:val="002B1BB8"/>
    <w:rsid w:val="002B2015"/>
    <w:rsid w:val="002B204C"/>
    <w:rsid w:val="002B2C86"/>
    <w:rsid w:val="002B2FB0"/>
    <w:rsid w:val="002B32C5"/>
    <w:rsid w:val="002B4061"/>
    <w:rsid w:val="002B4377"/>
    <w:rsid w:val="002B43F5"/>
    <w:rsid w:val="002B4FBD"/>
    <w:rsid w:val="002B5575"/>
    <w:rsid w:val="002B5825"/>
    <w:rsid w:val="002B5C53"/>
    <w:rsid w:val="002B6EF2"/>
    <w:rsid w:val="002B757F"/>
    <w:rsid w:val="002B7727"/>
    <w:rsid w:val="002C104E"/>
    <w:rsid w:val="002C1358"/>
    <w:rsid w:val="002C18CF"/>
    <w:rsid w:val="002C1AAE"/>
    <w:rsid w:val="002C2E44"/>
    <w:rsid w:val="002C32FA"/>
    <w:rsid w:val="002C3572"/>
    <w:rsid w:val="002C496F"/>
    <w:rsid w:val="002C4DC1"/>
    <w:rsid w:val="002C4E1F"/>
    <w:rsid w:val="002C569D"/>
    <w:rsid w:val="002C5863"/>
    <w:rsid w:val="002C64DD"/>
    <w:rsid w:val="002C64F7"/>
    <w:rsid w:val="002C6833"/>
    <w:rsid w:val="002D033A"/>
    <w:rsid w:val="002D0983"/>
    <w:rsid w:val="002D0A0E"/>
    <w:rsid w:val="002D0ECC"/>
    <w:rsid w:val="002D1898"/>
    <w:rsid w:val="002D30CA"/>
    <w:rsid w:val="002D3B40"/>
    <w:rsid w:val="002D49E0"/>
    <w:rsid w:val="002D5D45"/>
    <w:rsid w:val="002D62A1"/>
    <w:rsid w:val="002D6CBF"/>
    <w:rsid w:val="002D6DFA"/>
    <w:rsid w:val="002D7035"/>
    <w:rsid w:val="002D7050"/>
    <w:rsid w:val="002E0144"/>
    <w:rsid w:val="002E08E9"/>
    <w:rsid w:val="002E176E"/>
    <w:rsid w:val="002E21DD"/>
    <w:rsid w:val="002E224C"/>
    <w:rsid w:val="002E2A07"/>
    <w:rsid w:val="002E2AF9"/>
    <w:rsid w:val="002E2D4C"/>
    <w:rsid w:val="002E2FB3"/>
    <w:rsid w:val="002E3293"/>
    <w:rsid w:val="002E3447"/>
    <w:rsid w:val="002E3C2A"/>
    <w:rsid w:val="002E5353"/>
    <w:rsid w:val="002E6ADF"/>
    <w:rsid w:val="002E6EEB"/>
    <w:rsid w:val="002E6EF9"/>
    <w:rsid w:val="002E74A7"/>
    <w:rsid w:val="002F0092"/>
    <w:rsid w:val="002F048B"/>
    <w:rsid w:val="002F08AE"/>
    <w:rsid w:val="002F0A8E"/>
    <w:rsid w:val="002F1BE7"/>
    <w:rsid w:val="002F2B6B"/>
    <w:rsid w:val="002F352C"/>
    <w:rsid w:val="002F4982"/>
    <w:rsid w:val="002F4A4F"/>
    <w:rsid w:val="002F6597"/>
    <w:rsid w:val="002F6F75"/>
    <w:rsid w:val="002F7534"/>
    <w:rsid w:val="002F7825"/>
    <w:rsid w:val="002F7A46"/>
    <w:rsid w:val="00300D80"/>
    <w:rsid w:val="00301B43"/>
    <w:rsid w:val="00301DA8"/>
    <w:rsid w:val="003021B6"/>
    <w:rsid w:val="00302B4A"/>
    <w:rsid w:val="00303B6A"/>
    <w:rsid w:val="003041C9"/>
    <w:rsid w:val="003049CD"/>
    <w:rsid w:val="00304BD2"/>
    <w:rsid w:val="00304F94"/>
    <w:rsid w:val="00305654"/>
    <w:rsid w:val="00306978"/>
    <w:rsid w:val="003070E3"/>
    <w:rsid w:val="0030773B"/>
    <w:rsid w:val="00307931"/>
    <w:rsid w:val="00307B39"/>
    <w:rsid w:val="00310B90"/>
    <w:rsid w:val="003114F4"/>
    <w:rsid w:val="00312CAD"/>
    <w:rsid w:val="00313455"/>
    <w:rsid w:val="00313C58"/>
    <w:rsid w:val="00313EE7"/>
    <w:rsid w:val="0031415C"/>
    <w:rsid w:val="00314512"/>
    <w:rsid w:val="00314EFD"/>
    <w:rsid w:val="00314FE7"/>
    <w:rsid w:val="0031552A"/>
    <w:rsid w:val="00316237"/>
    <w:rsid w:val="0031725C"/>
    <w:rsid w:val="00317F83"/>
    <w:rsid w:val="00320420"/>
    <w:rsid w:val="00321CB4"/>
    <w:rsid w:val="00322A45"/>
    <w:rsid w:val="00322CED"/>
    <w:rsid w:val="003237D3"/>
    <w:rsid w:val="00323CE4"/>
    <w:rsid w:val="003258AC"/>
    <w:rsid w:val="00325AC9"/>
    <w:rsid w:val="003266C6"/>
    <w:rsid w:val="003274FB"/>
    <w:rsid w:val="003277A9"/>
    <w:rsid w:val="0033029C"/>
    <w:rsid w:val="00330778"/>
    <w:rsid w:val="00330C94"/>
    <w:rsid w:val="00330CBF"/>
    <w:rsid w:val="0033190A"/>
    <w:rsid w:val="00332665"/>
    <w:rsid w:val="0033314E"/>
    <w:rsid w:val="00333177"/>
    <w:rsid w:val="003341E9"/>
    <w:rsid w:val="00334DDF"/>
    <w:rsid w:val="00334FDB"/>
    <w:rsid w:val="0033540B"/>
    <w:rsid w:val="00335817"/>
    <w:rsid w:val="00335F6A"/>
    <w:rsid w:val="0033634C"/>
    <w:rsid w:val="00336406"/>
    <w:rsid w:val="00336B27"/>
    <w:rsid w:val="00340411"/>
    <w:rsid w:val="00340973"/>
    <w:rsid w:val="00340B2F"/>
    <w:rsid w:val="00340BD1"/>
    <w:rsid w:val="00340DC1"/>
    <w:rsid w:val="003411B2"/>
    <w:rsid w:val="0034180A"/>
    <w:rsid w:val="00342153"/>
    <w:rsid w:val="00342595"/>
    <w:rsid w:val="0034373A"/>
    <w:rsid w:val="0034436C"/>
    <w:rsid w:val="003445BF"/>
    <w:rsid w:val="00344E47"/>
    <w:rsid w:val="0034502D"/>
    <w:rsid w:val="00345511"/>
    <w:rsid w:val="00345EE5"/>
    <w:rsid w:val="00346391"/>
    <w:rsid w:val="00346863"/>
    <w:rsid w:val="00346F30"/>
    <w:rsid w:val="00346F3E"/>
    <w:rsid w:val="0034792D"/>
    <w:rsid w:val="00350495"/>
    <w:rsid w:val="00350AA7"/>
    <w:rsid w:val="00350C25"/>
    <w:rsid w:val="00350DE1"/>
    <w:rsid w:val="00351335"/>
    <w:rsid w:val="0035133C"/>
    <w:rsid w:val="00351BB7"/>
    <w:rsid w:val="00352A15"/>
    <w:rsid w:val="00352A73"/>
    <w:rsid w:val="00352E26"/>
    <w:rsid w:val="00352FC0"/>
    <w:rsid w:val="00353096"/>
    <w:rsid w:val="00353688"/>
    <w:rsid w:val="0035381D"/>
    <w:rsid w:val="00353CF6"/>
    <w:rsid w:val="00353CF9"/>
    <w:rsid w:val="00353F84"/>
    <w:rsid w:val="00354499"/>
    <w:rsid w:val="003547E5"/>
    <w:rsid w:val="00354840"/>
    <w:rsid w:val="00355EBA"/>
    <w:rsid w:val="003565D9"/>
    <w:rsid w:val="00356B6C"/>
    <w:rsid w:val="00356D50"/>
    <w:rsid w:val="003574CF"/>
    <w:rsid w:val="00357619"/>
    <w:rsid w:val="00357D06"/>
    <w:rsid w:val="00357EB3"/>
    <w:rsid w:val="003615F3"/>
    <w:rsid w:val="00361601"/>
    <w:rsid w:val="00361C92"/>
    <w:rsid w:val="00361DDB"/>
    <w:rsid w:val="00361E50"/>
    <w:rsid w:val="00362A4E"/>
    <w:rsid w:val="003637B1"/>
    <w:rsid w:val="00363A6B"/>
    <w:rsid w:val="00363E8A"/>
    <w:rsid w:val="00364C87"/>
    <w:rsid w:val="0036597C"/>
    <w:rsid w:val="00365C40"/>
    <w:rsid w:val="00366F34"/>
    <w:rsid w:val="00370CA6"/>
    <w:rsid w:val="00371103"/>
    <w:rsid w:val="003716F5"/>
    <w:rsid w:val="0037199B"/>
    <w:rsid w:val="003719DB"/>
    <w:rsid w:val="003724DE"/>
    <w:rsid w:val="00373B45"/>
    <w:rsid w:val="00373E19"/>
    <w:rsid w:val="00374671"/>
    <w:rsid w:val="003752C2"/>
    <w:rsid w:val="003757F8"/>
    <w:rsid w:val="0037621F"/>
    <w:rsid w:val="0037644D"/>
    <w:rsid w:val="00376C4C"/>
    <w:rsid w:val="0037797E"/>
    <w:rsid w:val="00377E39"/>
    <w:rsid w:val="00380048"/>
    <w:rsid w:val="00381A5B"/>
    <w:rsid w:val="00381B2A"/>
    <w:rsid w:val="00381D8F"/>
    <w:rsid w:val="00381F86"/>
    <w:rsid w:val="003826A6"/>
    <w:rsid w:val="003827DC"/>
    <w:rsid w:val="00382923"/>
    <w:rsid w:val="00382F80"/>
    <w:rsid w:val="00382F96"/>
    <w:rsid w:val="003835B7"/>
    <w:rsid w:val="00384448"/>
    <w:rsid w:val="00384AEA"/>
    <w:rsid w:val="00384E92"/>
    <w:rsid w:val="00384F79"/>
    <w:rsid w:val="00385419"/>
    <w:rsid w:val="00386BD2"/>
    <w:rsid w:val="00386C8D"/>
    <w:rsid w:val="00386E75"/>
    <w:rsid w:val="00386FFA"/>
    <w:rsid w:val="003915FF"/>
    <w:rsid w:val="00391736"/>
    <w:rsid w:val="00392093"/>
    <w:rsid w:val="003921FC"/>
    <w:rsid w:val="003922ED"/>
    <w:rsid w:val="00392510"/>
    <w:rsid w:val="003939E8"/>
    <w:rsid w:val="00394756"/>
    <w:rsid w:val="00394867"/>
    <w:rsid w:val="003965F6"/>
    <w:rsid w:val="00397900"/>
    <w:rsid w:val="003A0CCA"/>
    <w:rsid w:val="003A0FB6"/>
    <w:rsid w:val="003A11B4"/>
    <w:rsid w:val="003A19C5"/>
    <w:rsid w:val="003A1C19"/>
    <w:rsid w:val="003A1D42"/>
    <w:rsid w:val="003A275D"/>
    <w:rsid w:val="003A3B89"/>
    <w:rsid w:val="003A3C3A"/>
    <w:rsid w:val="003A3CC7"/>
    <w:rsid w:val="003A41AD"/>
    <w:rsid w:val="003A4545"/>
    <w:rsid w:val="003A4E86"/>
    <w:rsid w:val="003A5CD4"/>
    <w:rsid w:val="003A5F78"/>
    <w:rsid w:val="003A6A7B"/>
    <w:rsid w:val="003A6C45"/>
    <w:rsid w:val="003A797C"/>
    <w:rsid w:val="003A7CB4"/>
    <w:rsid w:val="003B04BA"/>
    <w:rsid w:val="003B1D42"/>
    <w:rsid w:val="003B1DC3"/>
    <w:rsid w:val="003B1E18"/>
    <w:rsid w:val="003B20B4"/>
    <w:rsid w:val="003B20D2"/>
    <w:rsid w:val="003B2500"/>
    <w:rsid w:val="003B2C25"/>
    <w:rsid w:val="003B32FA"/>
    <w:rsid w:val="003B354F"/>
    <w:rsid w:val="003B35E8"/>
    <w:rsid w:val="003B469E"/>
    <w:rsid w:val="003B48CA"/>
    <w:rsid w:val="003B4D78"/>
    <w:rsid w:val="003B51DC"/>
    <w:rsid w:val="003B6D79"/>
    <w:rsid w:val="003B794F"/>
    <w:rsid w:val="003B7B29"/>
    <w:rsid w:val="003C04BA"/>
    <w:rsid w:val="003C1274"/>
    <w:rsid w:val="003C1B81"/>
    <w:rsid w:val="003C26B3"/>
    <w:rsid w:val="003C2AA6"/>
    <w:rsid w:val="003C2B2A"/>
    <w:rsid w:val="003C2F61"/>
    <w:rsid w:val="003C34E4"/>
    <w:rsid w:val="003C3BF7"/>
    <w:rsid w:val="003C3FAC"/>
    <w:rsid w:val="003C47E1"/>
    <w:rsid w:val="003C50EA"/>
    <w:rsid w:val="003C5701"/>
    <w:rsid w:val="003C5781"/>
    <w:rsid w:val="003C5956"/>
    <w:rsid w:val="003C6692"/>
    <w:rsid w:val="003C694D"/>
    <w:rsid w:val="003C6981"/>
    <w:rsid w:val="003C6D0C"/>
    <w:rsid w:val="003C7F43"/>
    <w:rsid w:val="003D057C"/>
    <w:rsid w:val="003D0956"/>
    <w:rsid w:val="003D0BB0"/>
    <w:rsid w:val="003D0DE6"/>
    <w:rsid w:val="003D143A"/>
    <w:rsid w:val="003D15A2"/>
    <w:rsid w:val="003D17D0"/>
    <w:rsid w:val="003D1A82"/>
    <w:rsid w:val="003D270C"/>
    <w:rsid w:val="003D27D1"/>
    <w:rsid w:val="003D28BB"/>
    <w:rsid w:val="003D383C"/>
    <w:rsid w:val="003D3C74"/>
    <w:rsid w:val="003D431D"/>
    <w:rsid w:val="003D4B94"/>
    <w:rsid w:val="003D4DFE"/>
    <w:rsid w:val="003D5335"/>
    <w:rsid w:val="003D546B"/>
    <w:rsid w:val="003D5934"/>
    <w:rsid w:val="003D5A36"/>
    <w:rsid w:val="003D6D43"/>
    <w:rsid w:val="003D6D56"/>
    <w:rsid w:val="003D7050"/>
    <w:rsid w:val="003D7078"/>
    <w:rsid w:val="003E079D"/>
    <w:rsid w:val="003E1541"/>
    <w:rsid w:val="003E2334"/>
    <w:rsid w:val="003E2A39"/>
    <w:rsid w:val="003E2FF8"/>
    <w:rsid w:val="003E3603"/>
    <w:rsid w:val="003E39BA"/>
    <w:rsid w:val="003E43AB"/>
    <w:rsid w:val="003E48A6"/>
    <w:rsid w:val="003E5487"/>
    <w:rsid w:val="003E59B8"/>
    <w:rsid w:val="003E5D0D"/>
    <w:rsid w:val="003E6490"/>
    <w:rsid w:val="003E66FB"/>
    <w:rsid w:val="003E6DE0"/>
    <w:rsid w:val="003E7437"/>
    <w:rsid w:val="003F03AB"/>
    <w:rsid w:val="003F0752"/>
    <w:rsid w:val="003F0E97"/>
    <w:rsid w:val="003F10AB"/>
    <w:rsid w:val="003F15A2"/>
    <w:rsid w:val="003F1FFA"/>
    <w:rsid w:val="003F277E"/>
    <w:rsid w:val="003F2A81"/>
    <w:rsid w:val="003F3038"/>
    <w:rsid w:val="003F3623"/>
    <w:rsid w:val="003F379F"/>
    <w:rsid w:val="003F4E30"/>
    <w:rsid w:val="003F5524"/>
    <w:rsid w:val="003F5E83"/>
    <w:rsid w:val="003F6A03"/>
    <w:rsid w:val="003F704C"/>
    <w:rsid w:val="003F7B7D"/>
    <w:rsid w:val="003F7D0F"/>
    <w:rsid w:val="0040166B"/>
    <w:rsid w:val="00401E3D"/>
    <w:rsid w:val="0040223E"/>
    <w:rsid w:val="00402A2D"/>
    <w:rsid w:val="00402B9D"/>
    <w:rsid w:val="00402BB8"/>
    <w:rsid w:val="00402D95"/>
    <w:rsid w:val="00402E08"/>
    <w:rsid w:val="00404EDF"/>
    <w:rsid w:val="004052E6"/>
    <w:rsid w:val="00405615"/>
    <w:rsid w:val="0040580B"/>
    <w:rsid w:val="00405DB1"/>
    <w:rsid w:val="00405E4A"/>
    <w:rsid w:val="00406364"/>
    <w:rsid w:val="00406383"/>
    <w:rsid w:val="004064D1"/>
    <w:rsid w:val="0041008A"/>
    <w:rsid w:val="00410469"/>
    <w:rsid w:val="00410DAD"/>
    <w:rsid w:val="00411AD9"/>
    <w:rsid w:val="00411CAA"/>
    <w:rsid w:val="004129D2"/>
    <w:rsid w:val="00412D09"/>
    <w:rsid w:val="00412DCB"/>
    <w:rsid w:val="0041332A"/>
    <w:rsid w:val="00413801"/>
    <w:rsid w:val="004138E4"/>
    <w:rsid w:val="00413CF6"/>
    <w:rsid w:val="00414812"/>
    <w:rsid w:val="00415FAF"/>
    <w:rsid w:val="00416B80"/>
    <w:rsid w:val="00416CF9"/>
    <w:rsid w:val="004179B6"/>
    <w:rsid w:val="00417A54"/>
    <w:rsid w:val="00417C01"/>
    <w:rsid w:val="0042014B"/>
    <w:rsid w:val="0042029D"/>
    <w:rsid w:val="004209DC"/>
    <w:rsid w:val="00420FFF"/>
    <w:rsid w:val="0042122A"/>
    <w:rsid w:val="004219C2"/>
    <w:rsid w:val="0042207F"/>
    <w:rsid w:val="004223DA"/>
    <w:rsid w:val="0042299F"/>
    <w:rsid w:val="00422C72"/>
    <w:rsid w:val="00422DF9"/>
    <w:rsid w:val="00423041"/>
    <w:rsid w:val="00423AC4"/>
    <w:rsid w:val="00423E3E"/>
    <w:rsid w:val="00424634"/>
    <w:rsid w:val="004259D9"/>
    <w:rsid w:val="00425C88"/>
    <w:rsid w:val="00425D46"/>
    <w:rsid w:val="00425EB1"/>
    <w:rsid w:val="00426064"/>
    <w:rsid w:val="00426B52"/>
    <w:rsid w:val="00426C19"/>
    <w:rsid w:val="00426E5B"/>
    <w:rsid w:val="0042704E"/>
    <w:rsid w:val="0042755C"/>
    <w:rsid w:val="00427977"/>
    <w:rsid w:val="0043087D"/>
    <w:rsid w:val="0043100E"/>
    <w:rsid w:val="004313E7"/>
    <w:rsid w:val="00431D4A"/>
    <w:rsid w:val="004321FB"/>
    <w:rsid w:val="0043230B"/>
    <w:rsid w:val="004326AB"/>
    <w:rsid w:val="004326D8"/>
    <w:rsid w:val="004328C8"/>
    <w:rsid w:val="00433413"/>
    <w:rsid w:val="004335A6"/>
    <w:rsid w:val="00434421"/>
    <w:rsid w:val="00434B58"/>
    <w:rsid w:val="00434EEC"/>
    <w:rsid w:val="004358C3"/>
    <w:rsid w:val="004360DD"/>
    <w:rsid w:val="00436674"/>
    <w:rsid w:val="0043710B"/>
    <w:rsid w:val="004379B7"/>
    <w:rsid w:val="004407AE"/>
    <w:rsid w:val="00440998"/>
    <w:rsid w:val="00440C63"/>
    <w:rsid w:val="00440DE3"/>
    <w:rsid w:val="004413AB"/>
    <w:rsid w:val="00441A6D"/>
    <w:rsid w:val="004421C0"/>
    <w:rsid w:val="00442ECE"/>
    <w:rsid w:val="00443CA4"/>
    <w:rsid w:val="00443E04"/>
    <w:rsid w:val="00443F35"/>
    <w:rsid w:val="00444181"/>
    <w:rsid w:val="00444436"/>
    <w:rsid w:val="004468B6"/>
    <w:rsid w:val="0044696D"/>
    <w:rsid w:val="0044702A"/>
    <w:rsid w:val="0044767B"/>
    <w:rsid w:val="0045171E"/>
    <w:rsid w:val="0045194E"/>
    <w:rsid w:val="004526B5"/>
    <w:rsid w:val="00452901"/>
    <w:rsid w:val="00452C2F"/>
    <w:rsid w:val="00452CD5"/>
    <w:rsid w:val="00453031"/>
    <w:rsid w:val="00453297"/>
    <w:rsid w:val="0045348A"/>
    <w:rsid w:val="00453D48"/>
    <w:rsid w:val="00454646"/>
    <w:rsid w:val="004546A0"/>
    <w:rsid w:val="00455410"/>
    <w:rsid w:val="00456A94"/>
    <w:rsid w:val="004570EA"/>
    <w:rsid w:val="0046069E"/>
    <w:rsid w:val="00460F5C"/>
    <w:rsid w:val="0046198E"/>
    <w:rsid w:val="00461F21"/>
    <w:rsid w:val="00462E15"/>
    <w:rsid w:val="004634B2"/>
    <w:rsid w:val="00463906"/>
    <w:rsid w:val="00463C63"/>
    <w:rsid w:val="00463E9E"/>
    <w:rsid w:val="00463F98"/>
    <w:rsid w:val="00464172"/>
    <w:rsid w:val="00464559"/>
    <w:rsid w:val="00465073"/>
    <w:rsid w:val="00465504"/>
    <w:rsid w:val="0046628F"/>
    <w:rsid w:val="00466382"/>
    <w:rsid w:val="00466B97"/>
    <w:rsid w:val="00467D7C"/>
    <w:rsid w:val="00467DC9"/>
    <w:rsid w:val="00467FCF"/>
    <w:rsid w:val="004700C7"/>
    <w:rsid w:val="0047043E"/>
    <w:rsid w:val="00470590"/>
    <w:rsid w:val="004706DA"/>
    <w:rsid w:val="00470F47"/>
    <w:rsid w:val="00471969"/>
    <w:rsid w:val="004725C7"/>
    <w:rsid w:val="00472952"/>
    <w:rsid w:val="004743AC"/>
    <w:rsid w:val="004747CB"/>
    <w:rsid w:val="004756D7"/>
    <w:rsid w:val="00475E58"/>
    <w:rsid w:val="00475F53"/>
    <w:rsid w:val="004760AB"/>
    <w:rsid w:val="00476106"/>
    <w:rsid w:val="00476CEA"/>
    <w:rsid w:val="00477959"/>
    <w:rsid w:val="004811C1"/>
    <w:rsid w:val="00481ADC"/>
    <w:rsid w:val="00482111"/>
    <w:rsid w:val="00482633"/>
    <w:rsid w:val="004826D4"/>
    <w:rsid w:val="00483FF4"/>
    <w:rsid w:val="00484660"/>
    <w:rsid w:val="004848BB"/>
    <w:rsid w:val="00484A92"/>
    <w:rsid w:val="00484DCF"/>
    <w:rsid w:val="00484F5F"/>
    <w:rsid w:val="00484F99"/>
    <w:rsid w:val="0048530B"/>
    <w:rsid w:val="00485A58"/>
    <w:rsid w:val="00485E12"/>
    <w:rsid w:val="00485F67"/>
    <w:rsid w:val="00486037"/>
    <w:rsid w:val="00486741"/>
    <w:rsid w:val="00487646"/>
    <w:rsid w:val="00491479"/>
    <w:rsid w:val="00491C5A"/>
    <w:rsid w:val="0049280C"/>
    <w:rsid w:val="00493865"/>
    <w:rsid w:val="00494192"/>
    <w:rsid w:val="00494CB2"/>
    <w:rsid w:val="00494D19"/>
    <w:rsid w:val="004951F8"/>
    <w:rsid w:val="004953E0"/>
    <w:rsid w:val="00495595"/>
    <w:rsid w:val="004958B2"/>
    <w:rsid w:val="00496000"/>
    <w:rsid w:val="004976A8"/>
    <w:rsid w:val="004A017B"/>
    <w:rsid w:val="004A028A"/>
    <w:rsid w:val="004A1449"/>
    <w:rsid w:val="004A21B4"/>
    <w:rsid w:val="004A2505"/>
    <w:rsid w:val="004A2C77"/>
    <w:rsid w:val="004A3037"/>
    <w:rsid w:val="004A3B7B"/>
    <w:rsid w:val="004A4192"/>
    <w:rsid w:val="004A463D"/>
    <w:rsid w:val="004A51EB"/>
    <w:rsid w:val="004A5D02"/>
    <w:rsid w:val="004A63FD"/>
    <w:rsid w:val="004A65C1"/>
    <w:rsid w:val="004A716C"/>
    <w:rsid w:val="004A75D1"/>
    <w:rsid w:val="004A7693"/>
    <w:rsid w:val="004A7791"/>
    <w:rsid w:val="004A7D4A"/>
    <w:rsid w:val="004B057D"/>
    <w:rsid w:val="004B0FB3"/>
    <w:rsid w:val="004B14CF"/>
    <w:rsid w:val="004B1589"/>
    <w:rsid w:val="004B2239"/>
    <w:rsid w:val="004B2643"/>
    <w:rsid w:val="004B2B59"/>
    <w:rsid w:val="004B358D"/>
    <w:rsid w:val="004B3B34"/>
    <w:rsid w:val="004B3F68"/>
    <w:rsid w:val="004B40A7"/>
    <w:rsid w:val="004B41C0"/>
    <w:rsid w:val="004B4338"/>
    <w:rsid w:val="004B4633"/>
    <w:rsid w:val="004B4E4B"/>
    <w:rsid w:val="004B5AA7"/>
    <w:rsid w:val="004B6458"/>
    <w:rsid w:val="004B71A6"/>
    <w:rsid w:val="004B7677"/>
    <w:rsid w:val="004C00D7"/>
    <w:rsid w:val="004C0130"/>
    <w:rsid w:val="004C03E3"/>
    <w:rsid w:val="004C04ED"/>
    <w:rsid w:val="004C080A"/>
    <w:rsid w:val="004C163C"/>
    <w:rsid w:val="004C1864"/>
    <w:rsid w:val="004C19F9"/>
    <w:rsid w:val="004C2941"/>
    <w:rsid w:val="004C2D82"/>
    <w:rsid w:val="004C3786"/>
    <w:rsid w:val="004C39F6"/>
    <w:rsid w:val="004C3E57"/>
    <w:rsid w:val="004C5279"/>
    <w:rsid w:val="004C5C6A"/>
    <w:rsid w:val="004C6584"/>
    <w:rsid w:val="004C66EC"/>
    <w:rsid w:val="004C72A6"/>
    <w:rsid w:val="004C72C6"/>
    <w:rsid w:val="004C7544"/>
    <w:rsid w:val="004D06B7"/>
    <w:rsid w:val="004D0988"/>
    <w:rsid w:val="004D0E78"/>
    <w:rsid w:val="004D0F15"/>
    <w:rsid w:val="004D177E"/>
    <w:rsid w:val="004D19E6"/>
    <w:rsid w:val="004D1C8A"/>
    <w:rsid w:val="004D2106"/>
    <w:rsid w:val="004D2DF6"/>
    <w:rsid w:val="004D3C3B"/>
    <w:rsid w:val="004D3F03"/>
    <w:rsid w:val="004D44AB"/>
    <w:rsid w:val="004D4952"/>
    <w:rsid w:val="004D49DC"/>
    <w:rsid w:val="004D54F4"/>
    <w:rsid w:val="004D64A7"/>
    <w:rsid w:val="004D70CD"/>
    <w:rsid w:val="004E080D"/>
    <w:rsid w:val="004E0AC0"/>
    <w:rsid w:val="004E123B"/>
    <w:rsid w:val="004E1724"/>
    <w:rsid w:val="004E1B31"/>
    <w:rsid w:val="004E2583"/>
    <w:rsid w:val="004E303E"/>
    <w:rsid w:val="004E3134"/>
    <w:rsid w:val="004E38AF"/>
    <w:rsid w:val="004E479E"/>
    <w:rsid w:val="004E5443"/>
    <w:rsid w:val="004E550E"/>
    <w:rsid w:val="004E557F"/>
    <w:rsid w:val="004E5FB5"/>
    <w:rsid w:val="004E6281"/>
    <w:rsid w:val="004E6EE2"/>
    <w:rsid w:val="004E7D42"/>
    <w:rsid w:val="004F07DE"/>
    <w:rsid w:val="004F1173"/>
    <w:rsid w:val="004F2732"/>
    <w:rsid w:val="004F2964"/>
    <w:rsid w:val="004F3155"/>
    <w:rsid w:val="004F3212"/>
    <w:rsid w:val="004F365B"/>
    <w:rsid w:val="004F5267"/>
    <w:rsid w:val="004F542E"/>
    <w:rsid w:val="004F5683"/>
    <w:rsid w:val="004F59FB"/>
    <w:rsid w:val="004F5A01"/>
    <w:rsid w:val="004F66D0"/>
    <w:rsid w:val="004F68A3"/>
    <w:rsid w:val="005006FC"/>
    <w:rsid w:val="00500AC4"/>
    <w:rsid w:val="00500DF1"/>
    <w:rsid w:val="005012A3"/>
    <w:rsid w:val="00501D2E"/>
    <w:rsid w:val="005037E0"/>
    <w:rsid w:val="005038FB"/>
    <w:rsid w:val="0050440C"/>
    <w:rsid w:val="005104E8"/>
    <w:rsid w:val="00510647"/>
    <w:rsid w:val="00510E14"/>
    <w:rsid w:val="0051164D"/>
    <w:rsid w:val="005116E8"/>
    <w:rsid w:val="00512690"/>
    <w:rsid w:val="005130B0"/>
    <w:rsid w:val="005135FB"/>
    <w:rsid w:val="00514A83"/>
    <w:rsid w:val="005156D0"/>
    <w:rsid w:val="005159FE"/>
    <w:rsid w:val="00515BB1"/>
    <w:rsid w:val="00515BE8"/>
    <w:rsid w:val="00515C50"/>
    <w:rsid w:val="00515C5A"/>
    <w:rsid w:val="005163F8"/>
    <w:rsid w:val="005167A0"/>
    <w:rsid w:val="00516EE4"/>
    <w:rsid w:val="00517448"/>
    <w:rsid w:val="005175C7"/>
    <w:rsid w:val="00517B3C"/>
    <w:rsid w:val="005207C6"/>
    <w:rsid w:val="00521CB0"/>
    <w:rsid w:val="00523201"/>
    <w:rsid w:val="00523281"/>
    <w:rsid w:val="00523A82"/>
    <w:rsid w:val="00523B81"/>
    <w:rsid w:val="00523C45"/>
    <w:rsid w:val="00524F66"/>
    <w:rsid w:val="00525E19"/>
    <w:rsid w:val="0052647E"/>
    <w:rsid w:val="00526707"/>
    <w:rsid w:val="005267DC"/>
    <w:rsid w:val="00531169"/>
    <w:rsid w:val="005324F4"/>
    <w:rsid w:val="00532635"/>
    <w:rsid w:val="00532FBC"/>
    <w:rsid w:val="00534012"/>
    <w:rsid w:val="00534314"/>
    <w:rsid w:val="00534F07"/>
    <w:rsid w:val="00535BC7"/>
    <w:rsid w:val="00535D32"/>
    <w:rsid w:val="005362D8"/>
    <w:rsid w:val="005368DC"/>
    <w:rsid w:val="00536ACB"/>
    <w:rsid w:val="005375DF"/>
    <w:rsid w:val="005379DE"/>
    <w:rsid w:val="005379E4"/>
    <w:rsid w:val="00537E3C"/>
    <w:rsid w:val="00537FB9"/>
    <w:rsid w:val="00540746"/>
    <w:rsid w:val="0054076F"/>
    <w:rsid w:val="0054090E"/>
    <w:rsid w:val="0054188F"/>
    <w:rsid w:val="00542FD4"/>
    <w:rsid w:val="00543B7E"/>
    <w:rsid w:val="00544441"/>
    <w:rsid w:val="00544BC7"/>
    <w:rsid w:val="00545F36"/>
    <w:rsid w:val="00546014"/>
    <w:rsid w:val="005464E5"/>
    <w:rsid w:val="0054652E"/>
    <w:rsid w:val="00546AD3"/>
    <w:rsid w:val="005509E4"/>
    <w:rsid w:val="00551145"/>
    <w:rsid w:val="00551AC8"/>
    <w:rsid w:val="00551DB3"/>
    <w:rsid w:val="00552241"/>
    <w:rsid w:val="00552FA5"/>
    <w:rsid w:val="00553BF4"/>
    <w:rsid w:val="00554DE9"/>
    <w:rsid w:val="00555310"/>
    <w:rsid w:val="0055536B"/>
    <w:rsid w:val="00555864"/>
    <w:rsid w:val="00556164"/>
    <w:rsid w:val="0055638D"/>
    <w:rsid w:val="005563B2"/>
    <w:rsid w:val="0055654F"/>
    <w:rsid w:val="00556E86"/>
    <w:rsid w:val="0055717D"/>
    <w:rsid w:val="0055730C"/>
    <w:rsid w:val="005578DD"/>
    <w:rsid w:val="00560143"/>
    <w:rsid w:val="00560896"/>
    <w:rsid w:val="00560AAB"/>
    <w:rsid w:val="00562504"/>
    <w:rsid w:val="00562AEB"/>
    <w:rsid w:val="00563B48"/>
    <w:rsid w:val="00563C05"/>
    <w:rsid w:val="0056538B"/>
    <w:rsid w:val="005669B6"/>
    <w:rsid w:val="0056722D"/>
    <w:rsid w:val="005674D0"/>
    <w:rsid w:val="005678E0"/>
    <w:rsid w:val="0056796E"/>
    <w:rsid w:val="00567DA2"/>
    <w:rsid w:val="00567DBB"/>
    <w:rsid w:val="005709DF"/>
    <w:rsid w:val="0057282A"/>
    <w:rsid w:val="00572E49"/>
    <w:rsid w:val="00573786"/>
    <w:rsid w:val="00575360"/>
    <w:rsid w:val="005755B4"/>
    <w:rsid w:val="00575FA4"/>
    <w:rsid w:val="00576A0B"/>
    <w:rsid w:val="0058000B"/>
    <w:rsid w:val="00580755"/>
    <w:rsid w:val="0058112B"/>
    <w:rsid w:val="005811C9"/>
    <w:rsid w:val="0058128A"/>
    <w:rsid w:val="005821C1"/>
    <w:rsid w:val="005824CF"/>
    <w:rsid w:val="00582C2F"/>
    <w:rsid w:val="00582DA7"/>
    <w:rsid w:val="005839D0"/>
    <w:rsid w:val="00583AE7"/>
    <w:rsid w:val="00584264"/>
    <w:rsid w:val="005849DD"/>
    <w:rsid w:val="00584C40"/>
    <w:rsid w:val="00585428"/>
    <w:rsid w:val="00586A67"/>
    <w:rsid w:val="00586BFD"/>
    <w:rsid w:val="00586C2C"/>
    <w:rsid w:val="0058721F"/>
    <w:rsid w:val="00587852"/>
    <w:rsid w:val="005900AF"/>
    <w:rsid w:val="00591B90"/>
    <w:rsid w:val="00591C8F"/>
    <w:rsid w:val="005921EA"/>
    <w:rsid w:val="0059248B"/>
    <w:rsid w:val="00592F45"/>
    <w:rsid w:val="0059401B"/>
    <w:rsid w:val="00594287"/>
    <w:rsid w:val="005948BE"/>
    <w:rsid w:val="0059600B"/>
    <w:rsid w:val="00596770"/>
    <w:rsid w:val="0059682D"/>
    <w:rsid w:val="005A0C02"/>
    <w:rsid w:val="005A0FB2"/>
    <w:rsid w:val="005A219A"/>
    <w:rsid w:val="005A3494"/>
    <w:rsid w:val="005A39EC"/>
    <w:rsid w:val="005A3FAC"/>
    <w:rsid w:val="005A4101"/>
    <w:rsid w:val="005A4A22"/>
    <w:rsid w:val="005A50F9"/>
    <w:rsid w:val="005A585F"/>
    <w:rsid w:val="005A5902"/>
    <w:rsid w:val="005A5945"/>
    <w:rsid w:val="005A5FA7"/>
    <w:rsid w:val="005A66CB"/>
    <w:rsid w:val="005A6980"/>
    <w:rsid w:val="005A73C3"/>
    <w:rsid w:val="005A7B2B"/>
    <w:rsid w:val="005A7E20"/>
    <w:rsid w:val="005B01F8"/>
    <w:rsid w:val="005B02AB"/>
    <w:rsid w:val="005B0BEF"/>
    <w:rsid w:val="005B10F4"/>
    <w:rsid w:val="005B110D"/>
    <w:rsid w:val="005B13BB"/>
    <w:rsid w:val="005B1642"/>
    <w:rsid w:val="005B1D0B"/>
    <w:rsid w:val="005B23B3"/>
    <w:rsid w:val="005B3942"/>
    <w:rsid w:val="005B3C58"/>
    <w:rsid w:val="005B3FF6"/>
    <w:rsid w:val="005B4D3A"/>
    <w:rsid w:val="005B4F03"/>
    <w:rsid w:val="005B529D"/>
    <w:rsid w:val="005B54D9"/>
    <w:rsid w:val="005B5A7F"/>
    <w:rsid w:val="005B5CE2"/>
    <w:rsid w:val="005B6F78"/>
    <w:rsid w:val="005B7113"/>
    <w:rsid w:val="005B73D4"/>
    <w:rsid w:val="005B7643"/>
    <w:rsid w:val="005C0623"/>
    <w:rsid w:val="005C1526"/>
    <w:rsid w:val="005C1934"/>
    <w:rsid w:val="005C2BAC"/>
    <w:rsid w:val="005C3F58"/>
    <w:rsid w:val="005C42C4"/>
    <w:rsid w:val="005C47E0"/>
    <w:rsid w:val="005C498F"/>
    <w:rsid w:val="005C4D12"/>
    <w:rsid w:val="005C59FD"/>
    <w:rsid w:val="005C5BE3"/>
    <w:rsid w:val="005C6006"/>
    <w:rsid w:val="005C6586"/>
    <w:rsid w:val="005C65C3"/>
    <w:rsid w:val="005C71F4"/>
    <w:rsid w:val="005C7AA2"/>
    <w:rsid w:val="005C7BCC"/>
    <w:rsid w:val="005D0315"/>
    <w:rsid w:val="005D0F69"/>
    <w:rsid w:val="005D0FDD"/>
    <w:rsid w:val="005D3511"/>
    <w:rsid w:val="005D4347"/>
    <w:rsid w:val="005D4683"/>
    <w:rsid w:val="005D4778"/>
    <w:rsid w:val="005D4FA5"/>
    <w:rsid w:val="005D5779"/>
    <w:rsid w:val="005D5D0E"/>
    <w:rsid w:val="005D77C1"/>
    <w:rsid w:val="005D7E85"/>
    <w:rsid w:val="005E0163"/>
    <w:rsid w:val="005E0550"/>
    <w:rsid w:val="005E0735"/>
    <w:rsid w:val="005E1D6C"/>
    <w:rsid w:val="005E1F3D"/>
    <w:rsid w:val="005E1FF3"/>
    <w:rsid w:val="005E3046"/>
    <w:rsid w:val="005E3837"/>
    <w:rsid w:val="005E43BB"/>
    <w:rsid w:val="005E5807"/>
    <w:rsid w:val="005E5879"/>
    <w:rsid w:val="005E6007"/>
    <w:rsid w:val="005E6317"/>
    <w:rsid w:val="005E6922"/>
    <w:rsid w:val="005E7169"/>
    <w:rsid w:val="005E7322"/>
    <w:rsid w:val="005E785E"/>
    <w:rsid w:val="005E7D27"/>
    <w:rsid w:val="005F0881"/>
    <w:rsid w:val="005F1706"/>
    <w:rsid w:val="005F34E0"/>
    <w:rsid w:val="005F3D53"/>
    <w:rsid w:val="005F5BB1"/>
    <w:rsid w:val="005F6134"/>
    <w:rsid w:val="005F65BC"/>
    <w:rsid w:val="005F68EC"/>
    <w:rsid w:val="005F69C5"/>
    <w:rsid w:val="005F6A68"/>
    <w:rsid w:val="005F74A7"/>
    <w:rsid w:val="00600044"/>
    <w:rsid w:val="00601CB2"/>
    <w:rsid w:val="0060243E"/>
    <w:rsid w:val="00603143"/>
    <w:rsid w:val="00603818"/>
    <w:rsid w:val="00603D29"/>
    <w:rsid w:val="006040CA"/>
    <w:rsid w:val="0060535E"/>
    <w:rsid w:val="00605689"/>
    <w:rsid w:val="006064D9"/>
    <w:rsid w:val="00606B2B"/>
    <w:rsid w:val="00606FE5"/>
    <w:rsid w:val="00607500"/>
    <w:rsid w:val="006076CA"/>
    <w:rsid w:val="006107E8"/>
    <w:rsid w:val="006113B6"/>
    <w:rsid w:val="006115EE"/>
    <w:rsid w:val="00611628"/>
    <w:rsid w:val="00611ABF"/>
    <w:rsid w:val="00611F7D"/>
    <w:rsid w:val="006120E3"/>
    <w:rsid w:val="0061236C"/>
    <w:rsid w:val="00612D2D"/>
    <w:rsid w:val="00613909"/>
    <w:rsid w:val="00613D1D"/>
    <w:rsid w:val="006145FD"/>
    <w:rsid w:val="0061569B"/>
    <w:rsid w:val="00615A87"/>
    <w:rsid w:val="006165BF"/>
    <w:rsid w:val="006200E7"/>
    <w:rsid w:val="00620362"/>
    <w:rsid w:val="00620498"/>
    <w:rsid w:val="006206E7"/>
    <w:rsid w:val="00620E60"/>
    <w:rsid w:val="00621211"/>
    <w:rsid w:val="0062138D"/>
    <w:rsid w:val="00621D81"/>
    <w:rsid w:val="0062271F"/>
    <w:rsid w:val="0062286D"/>
    <w:rsid w:val="0062314A"/>
    <w:rsid w:val="00623DF4"/>
    <w:rsid w:val="00623F97"/>
    <w:rsid w:val="00624CE4"/>
    <w:rsid w:val="00625EE1"/>
    <w:rsid w:val="00625F68"/>
    <w:rsid w:val="00626D92"/>
    <w:rsid w:val="006270DA"/>
    <w:rsid w:val="00627DED"/>
    <w:rsid w:val="0063001D"/>
    <w:rsid w:val="00630337"/>
    <w:rsid w:val="00630B9D"/>
    <w:rsid w:val="00630BFD"/>
    <w:rsid w:val="00631E61"/>
    <w:rsid w:val="0063233E"/>
    <w:rsid w:val="006334F7"/>
    <w:rsid w:val="0063381F"/>
    <w:rsid w:val="00633AEC"/>
    <w:rsid w:val="00634347"/>
    <w:rsid w:val="00634622"/>
    <w:rsid w:val="0063490A"/>
    <w:rsid w:val="00634B3D"/>
    <w:rsid w:val="00634EF5"/>
    <w:rsid w:val="00635296"/>
    <w:rsid w:val="00636083"/>
    <w:rsid w:val="00636D89"/>
    <w:rsid w:val="00636DD5"/>
    <w:rsid w:val="00636FB7"/>
    <w:rsid w:val="006372B3"/>
    <w:rsid w:val="0063753E"/>
    <w:rsid w:val="006403E9"/>
    <w:rsid w:val="00640438"/>
    <w:rsid w:val="00640B7C"/>
    <w:rsid w:val="00640C61"/>
    <w:rsid w:val="006410E1"/>
    <w:rsid w:val="00641854"/>
    <w:rsid w:val="00642962"/>
    <w:rsid w:val="00642C8C"/>
    <w:rsid w:val="00643887"/>
    <w:rsid w:val="00643F21"/>
    <w:rsid w:val="006447EE"/>
    <w:rsid w:val="006452E4"/>
    <w:rsid w:val="00645453"/>
    <w:rsid w:val="00646055"/>
    <w:rsid w:val="006466B7"/>
    <w:rsid w:val="0064694D"/>
    <w:rsid w:val="006470C7"/>
    <w:rsid w:val="00647933"/>
    <w:rsid w:val="006503F1"/>
    <w:rsid w:val="00650535"/>
    <w:rsid w:val="00651878"/>
    <w:rsid w:val="006519D9"/>
    <w:rsid w:val="00651CFC"/>
    <w:rsid w:val="006534BE"/>
    <w:rsid w:val="00653D7D"/>
    <w:rsid w:val="006541DE"/>
    <w:rsid w:val="00654BF3"/>
    <w:rsid w:val="00654DCE"/>
    <w:rsid w:val="006550D9"/>
    <w:rsid w:val="00655A1D"/>
    <w:rsid w:val="00655F02"/>
    <w:rsid w:val="00656E00"/>
    <w:rsid w:val="00657508"/>
    <w:rsid w:val="006578E4"/>
    <w:rsid w:val="00660514"/>
    <w:rsid w:val="00661101"/>
    <w:rsid w:val="006611E7"/>
    <w:rsid w:val="00661734"/>
    <w:rsid w:val="00661B71"/>
    <w:rsid w:val="00662345"/>
    <w:rsid w:val="00663267"/>
    <w:rsid w:val="006635C4"/>
    <w:rsid w:val="0066363F"/>
    <w:rsid w:val="006636E6"/>
    <w:rsid w:val="00664144"/>
    <w:rsid w:val="00664280"/>
    <w:rsid w:val="0066444F"/>
    <w:rsid w:val="006659B4"/>
    <w:rsid w:val="006661FD"/>
    <w:rsid w:val="0066642E"/>
    <w:rsid w:val="0066681E"/>
    <w:rsid w:val="00666896"/>
    <w:rsid w:val="006668FB"/>
    <w:rsid w:val="006669EC"/>
    <w:rsid w:val="00666F7E"/>
    <w:rsid w:val="0066743D"/>
    <w:rsid w:val="0066744E"/>
    <w:rsid w:val="0066781F"/>
    <w:rsid w:val="00667B59"/>
    <w:rsid w:val="0067105C"/>
    <w:rsid w:val="006719F5"/>
    <w:rsid w:val="00671CA9"/>
    <w:rsid w:val="00671CFD"/>
    <w:rsid w:val="00672CD8"/>
    <w:rsid w:val="00672F49"/>
    <w:rsid w:val="0067351E"/>
    <w:rsid w:val="0067370C"/>
    <w:rsid w:val="00673BA3"/>
    <w:rsid w:val="00673F4F"/>
    <w:rsid w:val="0067470F"/>
    <w:rsid w:val="00675306"/>
    <w:rsid w:val="00675875"/>
    <w:rsid w:val="006765AB"/>
    <w:rsid w:val="00676E7D"/>
    <w:rsid w:val="00677746"/>
    <w:rsid w:val="0067789D"/>
    <w:rsid w:val="006801DD"/>
    <w:rsid w:val="00680FF8"/>
    <w:rsid w:val="00681555"/>
    <w:rsid w:val="0068187B"/>
    <w:rsid w:val="00681CAF"/>
    <w:rsid w:val="00683D54"/>
    <w:rsid w:val="00684805"/>
    <w:rsid w:val="0068498B"/>
    <w:rsid w:val="006852AB"/>
    <w:rsid w:val="0068595C"/>
    <w:rsid w:val="00685BC0"/>
    <w:rsid w:val="006867A3"/>
    <w:rsid w:val="0068719E"/>
    <w:rsid w:val="00687484"/>
    <w:rsid w:val="00687632"/>
    <w:rsid w:val="0068770E"/>
    <w:rsid w:val="006877BC"/>
    <w:rsid w:val="00690727"/>
    <w:rsid w:val="00690735"/>
    <w:rsid w:val="006908CD"/>
    <w:rsid w:val="0069173E"/>
    <w:rsid w:val="00691A25"/>
    <w:rsid w:val="0069223D"/>
    <w:rsid w:val="00692B94"/>
    <w:rsid w:val="0069381C"/>
    <w:rsid w:val="00693EF2"/>
    <w:rsid w:val="00694C18"/>
    <w:rsid w:val="00694C56"/>
    <w:rsid w:val="0069793D"/>
    <w:rsid w:val="006A0B85"/>
    <w:rsid w:val="006A1B3B"/>
    <w:rsid w:val="006A1B3E"/>
    <w:rsid w:val="006A1BA9"/>
    <w:rsid w:val="006A241D"/>
    <w:rsid w:val="006A3367"/>
    <w:rsid w:val="006A3E81"/>
    <w:rsid w:val="006A3EE8"/>
    <w:rsid w:val="006A43B9"/>
    <w:rsid w:val="006A4E87"/>
    <w:rsid w:val="006A4EAD"/>
    <w:rsid w:val="006A4EFD"/>
    <w:rsid w:val="006A504F"/>
    <w:rsid w:val="006A50C1"/>
    <w:rsid w:val="006A51DC"/>
    <w:rsid w:val="006A6615"/>
    <w:rsid w:val="006A69DE"/>
    <w:rsid w:val="006A6E57"/>
    <w:rsid w:val="006B0337"/>
    <w:rsid w:val="006B0774"/>
    <w:rsid w:val="006B085E"/>
    <w:rsid w:val="006B0EB1"/>
    <w:rsid w:val="006B1110"/>
    <w:rsid w:val="006B13CF"/>
    <w:rsid w:val="006B18D6"/>
    <w:rsid w:val="006B1E55"/>
    <w:rsid w:val="006B1E6A"/>
    <w:rsid w:val="006B2116"/>
    <w:rsid w:val="006B28D6"/>
    <w:rsid w:val="006B2B93"/>
    <w:rsid w:val="006B3531"/>
    <w:rsid w:val="006B3957"/>
    <w:rsid w:val="006B4918"/>
    <w:rsid w:val="006B5403"/>
    <w:rsid w:val="006B6229"/>
    <w:rsid w:val="006B78C5"/>
    <w:rsid w:val="006B7917"/>
    <w:rsid w:val="006C0F2F"/>
    <w:rsid w:val="006C1F6B"/>
    <w:rsid w:val="006C255B"/>
    <w:rsid w:val="006C2A7F"/>
    <w:rsid w:val="006C2C83"/>
    <w:rsid w:val="006C30AE"/>
    <w:rsid w:val="006C3D43"/>
    <w:rsid w:val="006C3E9E"/>
    <w:rsid w:val="006C3F39"/>
    <w:rsid w:val="006C4473"/>
    <w:rsid w:val="006C4888"/>
    <w:rsid w:val="006C50D5"/>
    <w:rsid w:val="006C5330"/>
    <w:rsid w:val="006C53A7"/>
    <w:rsid w:val="006C5D54"/>
    <w:rsid w:val="006C63D7"/>
    <w:rsid w:val="006C6C75"/>
    <w:rsid w:val="006C6F51"/>
    <w:rsid w:val="006C793F"/>
    <w:rsid w:val="006C7B36"/>
    <w:rsid w:val="006D0102"/>
    <w:rsid w:val="006D0D65"/>
    <w:rsid w:val="006D155E"/>
    <w:rsid w:val="006D17D9"/>
    <w:rsid w:val="006D2522"/>
    <w:rsid w:val="006D2A9D"/>
    <w:rsid w:val="006D2C95"/>
    <w:rsid w:val="006D2F8B"/>
    <w:rsid w:val="006D3130"/>
    <w:rsid w:val="006D3242"/>
    <w:rsid w:val="006D38A8"/>
    <w:rsid w:val="006D447F"/>
    <w:rsid w:val="006D4C33"/>
    <w:rsid w:val="006D539E"/>
    <w:rsid w:val="006D58B6"/>
    <w:rsid w:val="006D5ABE"/>
    <w:rsid w:val="006D788E"/>
    <w:rsid w:val="006D78BC"/>
    <w:rsid w:val="006D7C79"/>
    <w:rsid w:val="006D7E06"/>
    <w:rsid w:val="006D7E8D"/>
    <w:rsid w:val="006E0BDF"/>
    <w:rsid w:val="006E1016"/>
    <w:rsid w:val="006E17B3"/>
    <w:rsid w:val="006E18A4"/>
    <w:rsid w:val="006E1B8B"/>
    <w:rsid w:val="006E1CC9"/>
    <w:rsid w:val="006E2066"/>
    <w:rsid w:val="006E21E1"/>
    <w:rsid w:val="006E25C8"/>
    <w:rsid w:val="006E264A"/>
    <w:rsid w:val="006E3357"/>
    <w:rsid w:val="006E35F3"/>
    <w:rsid w:val="006E3668"/>
    <w:rsid w:val="006E377D"/>
    <w:rsid w:val="006E3FD5"/>
    <w:rsid w:val="006E4340"/>
    <w:rsid w:val="006E4487"/>
    <w:rsid w:val="006E4C6E"/>
    <w:rsid w:val="006E516F"/>
    <w:rsid w:val="006E57C1"/>
    <w:rsid w:val="006E5B29"/>
    <w:rsid w:val="006E5C3C"/>
    <w:rsid w:val="006E5D66"/>
    <w:rsid w:val="006E5D83"/>
    <w:rsid w:val="006E6B04"/>
    <w:rsid w:val="006E70E9"/>
    <w:rsid w:val="006E7290"/>
    <w:rsid w:val="006E781D"/>
    <w:rsid w:val="006F05A9"/>
    <w:rsid w:val="006F1A1E"/>
    <w:rsid w:val="006F2AA1"/>
    <w:rsid w:val="006F3BFC"/>
    <w:rsid w:val="006F477B"/>
    <w:rsid w:val="006F5F82"/>
    <w:rsid w:val="006F619A"/>
    <w:rsid w:val="006F6DAD"/>
    <w:rsid w:val="006F78E5"/>
    <w:rsid w:val="006F7991"/>
    <w:rsid w:val="0070019A"/>
    <w:rsid w:val="007009B8"/>
    <w:rsid w:val="00700D32"/>
    <w:rsid w:val="00700FD6"/>
    <w:rsid w:val="007010ED"/>
    <w:rsid w:val="00701244"/>
    <w:rsid w:val="007020A2"/>
    <w:rsid w:val="00702361"/>
    <w:rsid w:val="00702830"/>
    <w:rsid w:val="00702A1E"/>
    <w:rsid w:val="00702C43"/>
    <w:rsid w:val="00703AF0"/>
    <w:rsid w:val="00704476"/>
    <w:rsid w:val="00704795"/>
    <w:rsid w:val="00704917"/>
    <w:rsid w:val="00706B4B"/>
    <w:rsid w:val="00706F61"/>
    <w:rsid w:val="00707CAB"/>
    <w:rsid w:val="00707EAD"/>
    <w:rsid w:val="00707F7F"/>
    <w:rsid w:val="007100FF"/>
    <w:rsid w:val="00710778"/>
    <w:rsid w:val="00711C06"/>
    <w:rsid w:val="00712285"/>
    <w:rsid w:val="00712728"/>
    <w:rsid w:val="00712FE5"/>
    <w:rsid w:val="0071368D"/>
    <w:rsid w:val="007144BD"/>
    <w:rsid w:val="0071580A"/>
    <w:rsid w:val="00715B89"/>
    <w:rsid w:val="007162E2"/>
    <w:rsid w:val="0071659F"/>
    <w:rsid w:val="00717D58"/>
    <w:rsid w:val="007219C6"/>
    <w:rsid w:val="007225AB"/>
    <w:rsid w:val="007228C7"/>
    <w:rsid w:val="00722C35"/>
    <w:rsid w:val="0072307A"/>
    <w:rsid w:val="007230D1"/>
    <w:rsid w:val="00723618"/>
    <w:rsid w:val="00723DF1"/>
    <w:rsid w:val="007247C7"/>
    <w:rsid w:val="00724FD2"/>
    <w:rsid w:val="00725DB8"/>
    <w:rsid w:val="0072619B"/>
    <w:rsid w:val="00726D57"/>
    <w:rsid w:val="007300FF"/>
    <w:rsid w:val="0073100E"/>
    <w:rsid w:val="0073184B"/>
    <w:rsid w:val="007332CF"/>
    <w:rsid w:val="0073391E"/>
    <w:rsid w:val="007339D6"/>
    <w:rsid w:val="00733BE6"/>
    <w:rsid w:val="00733F5C"/>
    <w:rsid w:val="00734A61"/>
    <w:rsid w:val="00735621"/>
    <w:rsid w:val="00736226"/>
    <w:rsid w:val="00737BAD"/>
    <w:rsid w:val="007406D1"/>
    <w:rsid w:val="0074079C"/>
    <w:rsid w:val="00740A24"/>
    <w:rsid w:val="00740BD9"/>
    <w:rsid w:val="007417FA"/>
    <w:rsid w:val="00742CE4"/>
    <w:rsid w:val="007430CE"/>
    <w:rsid w:val="0074540B"/>
    <w:rsid w:val="007464BC"/>
    <w:rsid w:val="0074699C"/>
    <w:rsid w:val="00747431"/>
    <w:rsid w:val="007474E8"/>
    <w:rsid w:val="007475A3"/>
    <w:rsid w:val="00750668"/>
    <w:rsid w:val="007509E0"/>
    <w:rsid w:val="00751EB3"/>
    <w:rsid w:val="00752612"/>
    <w:rsid w:val="0075375C"/>
    <w:rsid w:val="00753A18"/>
    <w:rsid w:val="00753CE0"/>
    <w:rsid w:val="00753E25"/>
    <w:rsid w:val="0075476A"/>
    <w:rsid w:val="007550F6"/>
    <w:rsid w:val="00755736"/>
    <w:rsid w:val="00755937"/>
    <w:rsid w:val="00756400"/>
    <w:rsid w:val="007564BD"/>
    <w:rsid w:val="00757906"/>
    <w:rsid w:val="00757F99"/>
    <w:rsid w:val="00761BD8"/>
    <w:rsid w:val="00761F78"/>
    <w:rsid w:val="00761FC9"/>
    <w:rsid w:val="00761FDF"/>
    <w:rsid w:val="00762B86"/>
    <w:rsid w:val="007635C0"/>
    <w:rsid w:val="007647B9"/>
    <w:rsid w:val="00764B4E"/>
    <w:rsid w:val="00764E73"/>
    <w:rsid w:val="007653E0"/>
    <w:rsid w:val="00765BD6"/>
    <w:rsid w:val="00766E5F"/>
    <w:rsid w:val="00771241"/>
    <w:rsid w:val="00772469"/>
    <w:rsid w:val="00772CF5"/>
    <w:rsid w:val="0077320C"/>
    <w:rsid w:val="00773A85"/>
    <w:rsid w:val="00773B96"/>
    <w:rsid w:val="00773C10"/>
    <w:rsid w:val="00774271"/>
    <w:rsid w:val="00774550"/>
    <w:rsid w:val="00774673"/>
    <w:rsid w:val="007748D4"/>
    <w:rsid w:val="00775425"/>
    <w:rsid w:val="00775B13"/>
    <w:rsid w:val="0077643C"/>
    <w:rsid w:val="0077689A"/>
    <w:rsid w:val="00777F98"/>
    <w:rsid w:val="00777FAF"/>
    <w:rsid w:val="00780BBF"/>
    <w:rsid w:val="00780E7A"/>
    <w:rsid w:val="007816EE"/>
    <w:rsid w:val="00781C04"/>
    <w:rsid w:val="0078225A"/>
    <w:rsid w:val="00783933"/>
    <w:rsid w:val="00783A1A"/>
    <w:rsid w:val="00784B60"/>
    <w:rsid w:val="00785E28"/>
    <w:rsid w:val="00785F11"/>
    <w:rsid w:val="00786D56"/>
    <w:rsid w:val="00787142"/>
    <w:rsid w:val="00787CD7"/>
    <w:rsid w:val="00790EEA"/>
    <w:rsid w:val="007910FC"/>
    <w:rsid w:val="00791A1E"/>
    <w:rsid w:val="00791D11"/>
    <w:rsid w:val="0079224F"/>
    <w:rsid w:val="00792486"/>
    <w:rsid w:val="007924EE"/>
    <w:rsid w:val="00792D9C"/>
    <w:rsid w:val="00793614"/>
    <w:rsid w:val="00793749"/>
    <w:rsid w:val="007938D5"/>
    <w:rsid w:val="007946E2"/>
    <w:rsid w:val="00795125"/>
    <w:rsid w:val="007953BB"/>
    <w:rsid w:val="00796CC0"/>
    <w:rsid w:val="00797436"/>
    <w:rsid w:val="00797A0A"/>
    <w:rsid w:val="00797AC6"/>
    <w:rsid w:val="00797AE1"/>
    <w:rsid w:val="007A0573"/>
    <w:rsid w:val="007A1807"/>
    <w:rsid w:val="007A191C"/>
    <w:rsid w:val="007A1D64"/>
    <w:rsid w:val="007A1FC3"/>
    <w:rsid w:val="007A39A6"/>
    <w:rsid w:val="007A45BF"/>
    <w:rsid w:val="007A4601"/>
    <w:rsid w:val="007A4860"/>
    <w:rsid w:val="007A6123"/>
    <w:rsid w:val="007A73BB"/>
    <w:rsid w:val="007A7437"/>
    <w:rsid w:val="007A748C"/>
    <w:rsid w:val="007A7500"/>
    <w:rsid w:val="007A77AE"/>
    <w:rsid w:val="007B00E8"/>
    <w:rsid w:val="007B024D"/>
    <w:rsid w:val="007B093F"/>
    <w:rsid w:val="007B0E55"/>
    <w:rsid w:val="007B10B5"/>
    <w:rsid w:val="007B131C"/>
    <w:rsid w:val="007B16A1"/>
    <w:rsid w:val="007B1C25"/>
    <w:rsid w:val="007B2064"/>
    <w:rsid w:val="007B32BC"/>
    <w:rsid w:val="007B3581"/>
    <w:rsid w:val="007B3E4A"/>
    <w:rsid w:val="007B6137"/>
    <w:rsid w:val="007B7237"/>
    <w:rsid w:val="007B77B9"/>
    <w:rsid w:val="007C00E1"/>
    <w:rsid w:val="007C28BF"/>
    <w:rsid w:val="007C2BF2"/>
    <w:rsid w:val="007C4308"/>
    <w:rsid w:val="007C4325"/>
    <w:rsid w:val="007C4993"/>
    <w:rsid w:val="007C4FA8"/>
    <w:rsid w:val="007C5B65"/>
    <w:rsid w:val="007C6626"/>
    <w:rsid w:val="007C6A4D"/>
    <w:rsid w:val="007C75FD"/>
    <w:rsid w:val="007C76A1"/>
    <w:rsid w:val="007C7DE8"/>
    <w:rsid w:val="007D06A7"/>
    <w:rsid w:val="007D172A"/>
    <w:rsid w:val="007D2CF7"/>
    <w:rsid w:val="007D2F51"/>
    <w:rsid w:val="007D307B"/>
    <w:rsid w:val="007D4108"/>
    <w:rsid w:val="007D51DD"/>
    <w:rsid w:val="007D563E"/>
    <w:rsid w:val="007D5B48"/>
    <w:rsid w:val="007D6998"/>
    <w:rsid w:val="007D69D0"/>
    <w:rsid w:val="007D6F07"/>
    <w:rsid w:val="007D74C7"/>
    <w:rsid w:val="007D7902"/>
    <w:rsid w:val="007E0977"/>
    <w:rsid w:val="007E185B"/>
    <w:rsid w:val="007E27A3"/>
    <w:rsid w:val="007E2B11"/>
    <w:rsid w:val="007E2BA9"/>
    <w:rsid w:val="007E2D54"/>
    <w:rsid w:val="007E4271"/>
    <w:rsid w:val="007E4FF1"/>
    <w:rsid w:val="007E5212"/>
    <w:rsid w:val="007E5820"/>
    <w:rsid w:val="007E5C8B"/>
    <w:rsid w:val="007E6545"/>
    <w:rsid w:val="007E6B0B"/>
    <w:rsid w:val="007E710D"/>
    <w:rsid w:val="007E74C7"/>
    <w:rsid w:val="007E78C8"/>
    <w:rsid w:val="007F1102"/>
    <w:rsid w:val="007F126A"/>
    <w:rsid w:val="007F329A"/>
    <w:rsid w:val="007F3391"/>
    <w:rsid w:val="007F33B9"/>
    <w:rsid w:val="007F397F"/>
    <w:rsid w:val="007F449D"/>
    <w:rsid w:val="007F50B3"/>
    <w:rsid w:val="007F532B"/>
    <w:rsid w:val="007F5ECF"/>
    <w:rsid w:val="007F5FF1"/>
    <w:rsid w:val="007F6503"/>
    <w:rsid w:val="007F7134"/>
    <w:rsid w:val="007F7252"/>
    <w:rsid w:val="007F7687"/>
    <w:rsid w:val="007F782F"/>
    <w:rsid w:val="0080030A"/>
    <w:rsid w:val="00800416"/>
    <w:rsid w:val="00800D99"/>
    <w:rsid w:val="00800F96"/>
    <w:rsid w:val="00802672"/>
    <w:rsid w:val="00802B1D"/>
    <w:rsid w:val="00802E68"/>
    <w:rsid w:val="00802EE8"/>
    <w:rsid w:val="008032F0"/>
    <w:rsid w:val="00804673"/>
    <w:rsid w:val="0080510A"/>
    <w:rsid w:val="008067E9"/>
    <w:rsid w:val="0080720E"/>
    <w:rsid w:val="0080754E"/>
    <w:rsid w:val="00807A9B"/>
    <w:rsid w:val="00807FA3"/>
    <w:rsid w:val="0081021F"/>
    <w:rsid w:val="0081102D"/>
    <w:rsid w:val="00811E1E"/>
    <w:rsid w:val="00811F25"/>
    <w:rsid w:val="00811F5C"/>
    <w:rsid w:val="00812819"/>
    <w:rsid w:val="0081304F"/>
    <w:rsid w:val="008137E9"/>
    <w:rsid w:val="00814B4A"/>
    <w:rsid w:val="00814C59"/>
    <w:rsid w:val="00814D09"/>
    <w:rsid w:val="00816288"/>
    <w:rsid w:val="008164AB"/>
    <w:rsid w:val="008166DF"/>
    <w:rsid w:val="00816FDE"/>
    <w:rsid w:val="00817F40"/>
    <w:rsid w:val="00820703"/>
    <w:rsid w:val="00821631"/>
    <w:rsid w:val="00821A5D"/>
    <w:rsid w:val="00821FD5"/>
    <w:rsid w:val="0082222C"/>
    <w:rsid w:val="00822439"/>
    <w:rsid w:val="0082277D"/>
    <w:rsid w:val="00823ABA"/>
    <w:rsid w:val="00824A63"/>
    <w:rsid w:val="00824B7A"/>
    <w:rsid w:val="00824FE4"/>
    <w:rsid w:val="0082538A"/>
    <w:rsid w:val="00825B58"/>
    <w:rsid w:val="008260AE"/>
    <w:rsid w:val="00826C61"/>
    <w:rsid w:val="00827AFB"/>
    <w:rsid w:val="00827CDA"/>
    <w:rsid w:val="00830C62"/>
    <w:rsid w:val="0083176C"/>
    <w:rsid w:val="00831B0B"/>
    <w:rsid w:val="00831EA3"/>
    <w:rsid w:val="00832ABE"/>
    <w:rsid w:val="00832D6E"/>
    <w:rsid w:val="00833BB2"/>
    <w:rsid w:val="00833EC9"/>
    <w:rsid w:val="008343AA"/>
    <w:rsid w:val="00835341"/>
    <w:rsid w:val="00835D6C"/>
    <w:rsid w:val="008362B8"/>
    <w:rsid w:val="008364A3"/>
    <w:rsid w:val="00836A55"/>
    <w:rsid w:val="008379E3"/>
    <w:rsid w:val="008418B7"/>
    <w:rsid w:val="008440D1"/>
    <w:rsid w:val="0084435B"/>
    <w:rsid w:val="008448D3"/>
    <w:rsid w:val="008452DF"/>
    <w:rsid w:val="00846DAD"/>
    <w:rsid w:val="00846F7D"/>
    <w:rsid w:val="008471E3"/>
    <w:rsid w:val="00847542"/>
    <w:rsid w:val="008476AF"/>
    <w:rsid w:val="008479D9"/>
    <w:rsid w:val="00847FB0"/>
    <w:rsid w:val="00850129"/>
    <w:rsid w:val="00851E4F"/>
    <w:rsid w:val="00852272"/>
    <w:rsid w:val="00853FB1"/>
    <w:rsid w:val="00854CA8"/>
    <w:rsid w:val="00855009"/>
    <w:rsid w:val="008563E3"/>
    <w:rsid w:val="00857936"/>
    <w:rsid w:val="00857C74"/>
    <w:rsid w:val="0086049D"/>
    <w:rsid w:val="00860C0D"/>
    <w:rsid w:val="008620D9"/>
    <w:rsid w:val="00862C9E"/>
    <w:rsid w:val="008633B9"/>
    <w:rsid w:val="00863BA2"/>
    <w:rsid w:val="00863D3B"/>
    <w:rsid w:val="00864D29"/>
    <w:rsid w:val="0086539E"/>
    <w:rsid w:val="00866509"/>
    <w:rsid w:val="008666B1"/>
    <w:rsid w:val="00866865"/>
    <w:rsid w:val="00867472"/>
    <w:rsid w:val="00867AEB"/>
    <w:rsid w:val="00870627"/>
    <w:rsid w:val="0087076B"/>
    <w:rsid w:val="00870AE5"/>
    <w:rsid w:val="00870D61"/>
    <w:rsid w:val="008729EF"/>
    <w:rsid w:val="00872AA4"/>
    <w:rsid w:val="00872ABB"/>
    <w:rsid w:val="00873091"/>
    <w:rsid w:val="00873742"/>
    <w:rsid w:val="00873CED"/>
    <w:rsid w:val="00873E9B"/>
    <w:rsid w:val="00874351"/>
    <w:rsid w:val="00874484"/>
    <w:rsid w:val="008746C0"/>
    <w:rsid w:val="0087527D"/>
    <w:rsid w:val="008752B1"/>
    <w:rsid w:val="0087566C"/>
    <w:rsid w:val="00876D49"/>
    <w:rsid w:val="008773F9"/>
    <w:rsid w:val="00877DA4"/>
    <w:rsid w:val="0088093B"/>
    <w:rsid w:val="00881BA5"/>
    <w:rsid w:val="00881CB3"/>
    <w:rsid w:val="00881E80"/>
    <w:rsid w:val="00881EB9"/>
    <w:rsid w:val="008821C5"/>
    <w:rsid w:val="00882B6C"/>
    <w:rsid w:val="008830F7"/>
    <w:rsid w:val="00883EA1"/>
    <w:rsid w:val="00884DA4"/>
    <w:rsid w:val="00884DBA"/>
    <w:rsid w:val="00884FF6"/>
    <w:rsid w:val="008851A6"/>
    <w:rsid w:val="00886340"/>
    <w:rsid w:val="008864A6"/>
    <w:rsid w:val="0088732F"/>
    <w:rsid w:val="00887DFE"/>
    <w:rsid w:val="00890329"/>
    <w:rsid w:val="00891437"/>
    <w:rsid w:val="00891BB9"/>
    <w:rsid w:val="00891FF8"/>
    <w:rsid w:val="008920BC"/>
    <w:rsid w:val="00892341"/>
    <w:rsid w:val="00892E9D"/>
    <w:rsid w:val="008935C5"/>
    <w:rsid w:val="0089377C"/>
    <w:rsid w:val="0089419E"/>
    <w:rsid w:val="00894639"/>
    <w:rsid w:val="00895A20"/>
    <w:rsid w:val="00896DC3"/>
    <w:rsid w:val="0089731C"/>
    <w:rsid w:val="008973C3"/>
    <w:rsid w:val="00897B76"/>
    <w:rsid w:val="00897F59"/>
    <w:rsid w:val="00897FB4"/>
    <w:rsid w:val="008A1943"/>
    <w:rsid w:val="008A1E65"/>
    <w:rsid w:val="008A2081"/>
    <w:rsid w:val="008A2212"/>
    <w:rsid w:val="008A2771"/>
    <w:rsid w:val="008A28A5"/>
    <w:rsid w:val="008A2B7C"/>
    <w:rsid w:val="008A2ED6"/>
    <w:rsid w:val="008A35DB"/>
    <w:rsid w:val="008A3761"/>
    <w:rsid w:val="008A415F"/>
    <w:rsid w:val="008A44B5"/>
    <w:rsid w:val="008A4FC8"/>
    <w:rsid w:val="008A5D46"/>
    <w:rsid w:val="008A69A2"/>
    <w:rsid w:val="008A6DC2"/>
    <w:rsid w:val="008A718D"/>
    <w:rsid w:val="008A7956"/>
    <w:rsid w:val="008B0878"/>
    <w:rsid w:val="008B0FDA"/>
    <w:rsid w:val="008B124C"/>
    <w:rsid w:val="008B129E"/>
    <w:rsid w:val="008B16D8"/>
    <w:rsid w:val="008B171A"/>
    <w:rsid w:val="008B18D3"/>
    <w:rsid w:val="008B221B"/>
    <w:rsid w:val="008B2E84"/>
    <w:rsid w:val="008B390D"/>
    <w:rsid w:val="008B3FF6"/>
    <w:rsid w:val="008B6FB4"/>
    <w:rsid w:val="008C0302"/>
    <w:rsid w:val="008C074C"/>
    <w:rsid w:val="008C1A61"/>
    <w:rsid w:val="008C1A76"/>
    <w:rsid w:val="008C2730"/>
    <w:rsid w:val="008C3393"/>
    <w:rsid w:val="008C3594"/>
    <w:rsid w:val="008C392F"/>
    <w:rsid w:val="008C3C97"/>
    <w:rsid w:val="008C49B7"/>
    <w:rsid w:val="008C49F9"/>
    <w:rsid w:val="008C6074"/>
    <w:rsid w:val="008C6AD0"/>
    <w:rsid w:val="008C74F7"/>
    <w:rsid w:val="008C7D19"/>
    <w:rsid w:val="008C7DDF"/>
    <w:rsid w:val="008D0975"/>
    <w:rsid w:val="008D13EA"/>
    <w:rsid w:val="008D1994"/>
    <w:rsid w:val="008D215A"/>
    <w:rsid w:val="008D23F0"/>
    <w:rsid w:val="008D2401"/>
    <w:rsid w:val="008D27AB"/>
    <w:rsid w:val="008D2A34"/>
    <w:rsid w:val="008D33A3"/>
    <w:rsid w:val="008D363E"/>
    <w:rsid w:val="008D3D8F"/>
    <w:rsid w:val="008D4BD7"/>
    <w:rsid w:val="008D4D49"/>
    <w:rsid w:val="008D5429"/>
    <w:rsid w:val="008D5A02"/>
    <w:rsid w:val="008D5A64"/>
    <w:rsid w:val="008D5AC7"/>
    <w:rsid w:val="008D7ED3"/>
    <w:rsid w:val="008E22A4"/>
    <w:rsid w:val="008E23FD"/>
    <w:rsid w:val="008E3BFF"/>
    <w:rsid w:val="008E46CB"/>
    <w:rsid w:val="008E59CF"/>
    <w:rsid w:val="008E602A"/>
    <w:rsid w:val="008E69BF"/>
    <w:rsid w:val="008E7C4A"/>
    <w:rsid w:val="008F051D"/>
    <w:rsid w:val="008F160A"/>
    <w:rsid w:val="008F265F"/>
    <w:rsid w:val="008F37D4"/>
    <w:rsid w:val="008F3849"/>
    <w:rsid w:val="008F3A61"/>
    <w:rsid w:val="008F4474"/>
    <w:rsid w:val="008F4D9C"/>
    <w:rsid w:val="008F5D5B"/>
    <w:rsid w:val="008F607A"/>
    <w:rsid w:val="008F6196"/>
    <w:rsid w:val="008F7DC2"/>
    <w:rsid w:val="00900132"/>
    <w:rsid w:val="00900632"/>
    <w:rsid w:val="00900C4F"/>
    <w:rsid w:val="00900F02"/>
    <w:rsid w:val="009011F9"/>
    <w:rsid w:val="00901909"/>
    <w:rsid w:val="00901BAB"/>
    <w:rsid w:val="00901F09"/>
    <w:rsid w:val="009021A2"/>
    <w:rsid w:val="009024F2"/>
    <w:rsid w:val="00902909"/>
    <w:rsid w:val="00902CA7"/>
    <w:rsid w:val="00902D62"/>
    <w:rsid w:val="009034FA"/>
    <w:rsid w:val="0090434B"/>
    <w:rsid w:val="00905796"/>
    <w:rsid w:val="00905926"/>
    <w:rsid w:val="00905A49"/>
    <w:rsid w:val="00905BAC"/>
    <w:rsid w:val="00906AD4"/>
    <w:rsid w:val="00907BA0"/>
    <w:rsid w:val="00907DE2"/>
    <w:rsid w:val="00907FDD"/>
    <w:rsid w:val="00910424"/>
    <w:rsid w:val="009118D3"/>
    <w:rsid w:val="009121CF"/>
    <w:rsid w:val="009122A0"/>
    <w:rsid w:val="0091332F"/>
    <w:rsid w:val="00913342"/>
    <w:rsid w:val="0091397A"/>
    <w:rsid w:val="009140FF"/>
    <w:rsid w:val="00915B49"/>
    <w:rsid w:val="0091705C"/>
    <w:rsid w:val="00917573"/>
    <w:rsid w:val="0092139F"/>
    <w:rsid w:val="0092158A"/>
    <w:rsid w:val="0092161F"/>
    <w:rsid w:val="00921E8D"/>
    <w:rsid w:val="00921E8F"/>
    <w:rsid w:val="00922E53"/>
    <w:rsid w:val="009237ED"/>
    <w:rsid w:val="00923B4F"/>
    <w:rsid w:val="009243D9"/>
    <w:rsid w:val="0092486F"/>
    <w:rsid w:val="00925914"/>
    <w:rsid w:val="009262E8"/>
    <w:rsid w:val="009268B2"/>
    <w:rsid w:val="00927571"/>
    <w:rsid w:val="009279F5"/>
    <w:rsid w:val="00927AEF"/>
    <w:rsid w:val="0093037A"/>
    <w:rsid w:val="00930849"/>
    <w:rsid w:val="009309F2"/>
    <w:rsid w:val="00930CB9"/>
    <w:rsid w:val="00930F3F"/>
    <w:rsid w:val="009310BC"/>
    <w:rsid w:val="009313E5"/>
    <w:rsid w:val="00931AA1"/>
    <w:rsid w:val="00931DD8"/>
    <w:rsid w:val="00932E3E"/>
    <w:rsid w:val="00933AFB"/>
    <w:rsid w:val="00933F49"/>
    <w:rsid w:val="00934486"/>
    <w:rsid w:val="00934976"/>
    <w:rsid w:val="00934C17"/>
    <w:rsid w:val="00935040"/>
    <w:rsid w:val="00936224"/>
    <w:rsid w:val="0093719D"/>
    <w:rsid w:val="00937893"/>
    <w:rsid w:val="00940051"/>
    <w:rsid w:val="0094024C"/>
    <w:rsid w:val="00940ED4"/>
    <w:rsid w:val="00941D81"/>
    <w:rsid w:val="0094210A"/>
    <w:rsid w:val="00943339"/>
    <w:rsid w:val="00943CBE"/>
    <w:rsid w:val="00944258"/>
    <w:rsid w:val="00945BEF"/>
    <w:rsid w:val="00945E32"/>
    <w:rsid w:val="00945EA0"/>
    <w:rsid w:val="00946660"/>
    <w:rsid w:val="009466E2"/>
    <w:rsid w:val="00946813"/>
    <w:rsid w:val="00946DB2"/>
    <w:rsid w:val="009470BF"/>
    <w:rsid w:val="00947505"/>
    <w:rsid w:val="0094760E"/>
    <w:rsid w:val="009514D4"/>
    <w:rsid w:val="009514DB"/>
    <w:rsid w:val="00951780"/>
    <w:rsid w:val="009526ED"/>
    <w:rsid w:val="009536CC"/>
    <w:rsid w:val="00953765"/>
    <w:rsid w:val="009537BC"/>
    <w:rsid w:val="00953CF0"/>
    <w:rsid w:val="00954756"/>
    <w:rsid w:val="0095564B"/>
    <w:rsid w:val="00955A08"/>
    <w:rsid w:val="00955A52"/>
    <w:rsid w:val="00955E91"/>
    <w:rsid w:val="00956BD2"/>
    <w:rsid w:val="00956E3E"/>
    <w:rsid w:val="00957202"/>
    <w:rsid w:val="00957779"/>
    <w:rsid w:val="00960DEB"/>
    <w:rsid w:val="00962370"/>
    <w:rsid w:val="009631D1"/>
    <w:rsid w:val="009635A7"/>
    <w:rsid w:val="00963642"/>
    <w:rsid w:val="0096598B"/>
    <w:rsid w:val="00965CE0"/>
    <w:rsid w:val="009662EB"/>
    <w:rsid w:val="00966465"/>
    <w:rsid w:val="00966995"/>
    <w:rsid w:val="0096765A"/>
    <w:rsid w:val="00970388"/>
    <w:rsid w:val="00970593"/>
    <w:rsid w:val="009713DD"/>
    <w:rsid w:val="00971E01"/>
    <w:rsid w:val="009723B0"/>
    <w:rsid w:val="0097275A"/>
    <w:rsid w:val="00972F5C"/>
    <w:rsid w:val="00974210"/>
    <w:rsid w:val="00974734"/>
    <w:rsid w:val="00974822"/>
    <w:rsid w:val="009757D6"/>
    <w:rsid w:val="00975FB0"/>
    <w:rsid w:val="00976523"/>
    <w:rsid w:val="00976650"/>
    <w:rsid w:val="00976755"/>
    <w:rsid w:val="00976842"/>
    <w:rsid w:val="00977073"/>
    <w:rsid w:val="00980194"/>
    <w:rsid w:val="00980236"/>
    <w:rsid w:val="0098090E"/>
    <w:rsid w:val="00981209"/>
    <w:rsid w:val="00982538"/>
    <w:rsid w:val="00982646"/>
    <w:rsid w:val="009826B3"/>
    <w:rsid w:val="0098282C"/>
    <w:rsid w:val="00982970"/>
    <w:rsid w:val="00983393"/>
    <w:rsid w:val="00983695"/>
    <w:rsid w:val="00984A42"/>
    <w:rsid w:val="00984BA3"/>
    <w:rsid w:val="009850EA"/>
    <w:rsid w:val="009851BD"/>
    <w:rsid w:val="00985723"/>
    <w:rsid w:val="00985D21"/>
    <w:rsid w:val="00986159"/>
    <w:rsid w:val="009864EA"/>
    <w:rsid w:val="00986A1C"/>
    <w:rsid w:val="0098748A"/>
    <w:rsid w:val="00987F97"/>
    <w:rsid w:val="009911E7"/>
    <w:rsid w:val="00991FA9"/>
    <w:rsid w:val="00992EFF"/>
    <w:rsid w:val="00992F80"/>
    <w:rsid w:val="0099427C"/>
    <w:rsid w:val="0099524B"/>
    <w:rsid w:val="0099597B"/>
    <w:rsid w:val="009959B3"/>
    <w:rsid w:val="0099649C"/>
    <w:rsid w:val="0099699C"/>
    <w:rsid w:val="00996A88"/>
    <w:rsid w:val="009A0051"/>
    <w:rsid w:val="009A005D"/>
    <w:rsid w:val="009A0360"/>
    <w:rsid w:val="009A07C0"/>
    <w:rsid w:val="009A0D86"/>
    <w:rsid w:val="009A134C"/>
    <w:rsid w:val="009A1A91"/>
    <w:rsid w:val="009A267A"/>
    <w:rsid w:val="009A26E7"/>
    <w:rsid w:val="009A28D3"/>
    <w:rsid w:val="009A306F"/>
    <w:rsid w:val="009A32DB"/>
    <w:rsid w:val="009A3632"/>
    <w:rsid w:val="009A4290"/>
    <w:rsid w:val="009A457D"/>
    <w:rsid w:val="009A4EEF"/>
    <w:rsid w:val="009A5DFE"/>
    <w:rsid w:val="009A6587"/>
    <w:rsid w:val="009A66FE"/>
    <w:rsid w:val="009A773F"/>
    <w:rsid w:val="009A7885"/>
    <w:rsid w:val="009A7CEC"/>
    <w:rsid w:val="009A7DF9"/>
    <w:rsid w:val="009B0D86"/>
    <w:rsid w:val="009B0F62"/>
    <w:rsid w:val="009B0F68"/>
    <w:rsid w:val="009B1AC1"/>
    <w:rsid w:val="009B29C0"/>
    <w:rsid w:val="009B2BB8"/>
    <w:rsid w:val="009B2FFB"/>
    <w:rsid w:val="009B3558"/>
    <w:rsid w:val="009B41DA"/>
    <w:rsid w:val="009B4D14"/>
    <w:rsid w:val="009B555C"/>
    <w:rsid w:val="009B64DE"/>
    <w:rsid w:val="009B6CAF"/>
    <w:rsid w:val="009B71AE"/>
    <w:rsid w:val="009C082D"/>
    <w:rsid w:val="009C0904"/>
    <w:rsid w:val="009C091A"/>
    <w:rsid w:val="009C1954"/>
    <w:rsid w:val="009C1CA2"/>
    <w:rsid w:val="009C21CC"/>
    <w:rsid w:val="009C2700"/>
    <w:rsid w:val="009C2B3B"/>
    <w:rsid w:val="009C2EB9"/>
    <w:rsid w:val="009C33E2"/>
    <w:rsid w:val="009C469E"/>
    <w:rsid w:val="009C4C72"/>
    <w:rsid w:val="009C52FB"/>
    <w:rsid w:val="009C5A91"/>
    <w:rsid w:val="009C5ABA"/>
    <w:rsid w:val="009C6F29"/>
    <w:rsid w:val="009C7AD0"/>
    <w:rsid w:val="009C7BC8"/>
    <w:rsid w:val="009C7FCC"/>
    <w:rsid w:val="009D0B37"/>
    <w:rsid w:val="009D0E28"/>
    <w:rsid w:val="009D0FA8"/>
    <w:rsid w:val="009D14F0"/>
    <w:rsid w:val="009D161B"/>
    <w:rsid w:val="009D2735"/>
    <w:rsid w:val="009D30B6"/>
    <w:rsid w:val="009D3205"/>
    <w:rsid w:val="009D3381"/>
    <w:rsid w:val="009D36B9"/>
    <w:rsid w:val="009D4C23"/>
    <w:rsid w:val="009D4EC3"/>
    <w:rsid w:val="009D5101"/>
    <w:rsid w:val="009D6240"/>
    <w:rsid w:val="009D7041"/>
    <w:rsid w:val="009D757A"/>
    <w:rsid w:val="009E0B9B"/>
    <w:rsid w:val="009E0D00"/>
    <w:rsid w:val="009E12B3"/>
    <w:rsid w:val="009E17AF"/>
    <w:rsid w:val="009E26F9"/>
    <w:rsid w:val="009E3005"/>
    <w:rsid w:val="009E37EE"/>
    <w:rsid w:val="009E4ACC"/>
    <w:rsid w:val="009E4B3A"/>
    <w:rsid w:val="009E5389"/>
    <w:rsid w:val="009E5A43"/>
    <w:rsid w:val="009E5B4D"/>
    <w:rsid w:val="009E620C"/>
    <w:rsid w:val="009E6598"/>
    <w:rsid w:val="009E6E91"/>
    <w:rsid w:val="009E6F57"/>
    <w:rsid w:val="009E6F61"/>
    <w:rsid w:val="009E76D4"/>
    <w:rsid w:val="009F085A"/>
    <w:rsid w:val="009F0CA3"/>
    <w:rsid w:val="009F0EBF"/>
    <w:rsid w:val="009F154C"/>
    <w:rsid w:val="009F1B2E"/>
    <w:rsid w:val="009F21EE"/>
    <w:rsid w:val="009F2309"/>
    <w:rsid w:val="009F347A"/>
    <w:rsid w:val="009F4716"/>
    <w:rsid w:val="009F51BD"/>
    <w:rsid w:val="009F528E"/>
    <w:rsid w:val="009F5906"/>
    <w:rsid w:val="009F600E"/>
    <w:rsid w:val="009F7208"/>
    <w:rsid w:val="009F730A"/>
    <w:rsid w:val="009F77F5"/>
    <w:rsid w:val="009F7A71"/>
    <w:rsid w:val="00A00340"/>
    <w:rsid w:val="00A004A1"/>
    <w:rsid w:val="00A00522"/>
    <w:rsid w:val="00A00537"/>
    <w:rsid w:val="00A01263"/>
    <w:rsid w:val="00A014EF"/>
    <w:rsid w:val="00A0160D"/>
    <w:rsid w:val="00A017FE"/>
    <w:rsid w:val="00A01AE2"/>
    <w:rsid w:val="00A01E44"/>
    <w:rsid w:val="00A0240F"/>
    <w:rsid w:val="00A028AD"/>
    <w:rsid w:val="00A0294C"/>
    <w:rsid w:val="00A05012"/>
    <w:rsid w:val="00A05177"/>
    <w:rsid w:val="00A051E8"/>
    <w:rsid w:val="00A05258"/>
    <w:rsid w:val="00A059C9"/>
    <w:rsid w:val="00A05E95"/>
    <w:rsid w:val="00A062EC"/>
    <w:rsid w:val="00A06382"/>
    <w:rsid w:val="00A076D6"/>
    <w:rsid w:val="00A078A2"/>
    <w:rsid w:val="00A103E9"/>
    <w:rsid w:val="00A10B4B"/>
    <w:rsid w:val="00A1131C"/>
    <w:rsid w:val="00A116DC"/>
    <w:rsid w:val="00A11B6C"/>
    <w:rsid w:val="00A12807"/>
    <w:rsid w:val="00A128B3"/>
    <w:rsid w:val="00A12D32"/>
    <w:rsid w:val="00A1335C"/>
    <w:rsid w:val="00A13D2E"/>
    <w:rsid w:val="00A14489"/>
    <w:rsid w:val="00A14675"/>
    <w:rsid w:val="00A14B9E"/>
    <w:rsid w:val="00A16457"/>
    <w:rsid w:val="00A17001"/>
    <w:rsid w:val="00A17FC7"/>
    <w:rsid w:val="00A20166"/>
    <w:rsid w:val="00A2054B"/>
    <w:rsid w:val="00A20764"/>
    <w:rsid w:val="00A20BB5"/>
    <w:rsid w:val="00A21BCD"/>
    <w:rsid w:val="00A22210"/>
    <w:rsid w:val="00A22C1B"/>
    <w:rsid w:val="00A22DD8"/>
    <w:rsid w:val="00A231A3"/>
    <w:rsid w:val="00A2328A"/>
    <w:rsid w:val="00A23945"/>
    <w:rsid w:val="00A24A48"/>
    <w:rsid w:val="00A275CD"/>
    <w:rsid w:val="00A2779F"/>
    <w:rsid w:val="00A302B1"/>
    <w:rsid w:val="00A30431"/>
    <w:rsid w:val="00A30819"/>
    <w:rsid w:val="00A31070"/>
    <w:rsid w:val="00A31B14"/>
    <w:rsid w:val="00A31FD8"/>
    <w:rsid w:val="00A32083"/>
    <w:rsid w:val="00A320B7"/>
    <w:rsid w:val="00A330C7"/>
    <w:rsid w:val="00A33A15"/>
    <w:rsid w:val="00A33E61"/>
    <w:rsid w:val="00A341FE"/>
    <w:rsid w:val="00A34220"/>
    <w:rsid w:val="00A34251"/>
    <w:rsid w:val="00A34719"/>
    <w:rsid w:val="00A347FB"/>
    <w:rsid w:val="00A3582D"/>
    <w:rsid w:val="00A35B7D"/>
    <w:rsid w:val="00A360E9"/>
    <w:rsid w:val="00A368A6"/>
    <w:rsid w:val="00A370AA"/>
    <w:rsid w:val="00A414CA"/>
    <w:rsid w:val="00A4170F"/>
    <w:rsid w:val="00A41D2C"/>
    <w:rsid w:val="00A42105"/>
    <w:rsid w:val="00A426BA"/>
    <w:rsid w:val="00A428CD"/>
    <w:rsid w:val="00A42CFB"/>
    <w:rsid w:val="00A43367"/>
    <w:rsid w:val="00A43839"/>
    <w:rsid w:val="00A44CD9"/>
    <w:rsid w:val="00A450EC"/>
    <w:rsid w:val="00A45264"/>
    <w:rsid w:val="00A45662"/>
    <w:rsid w:val="00A45CB0"/>
    <w:rsid w:val="00A4623C"/>
    <w:rsid w:val="00A46669"/>
    <w:rsid w:val="00A467B8"/>
    <w:rsid w:val="00A46B83"/>
    <w:rsid w:val="00A471D3"/>
    <w:rsid w:val="00A504C1"/>
    <w:rsid w:val="00A5050D"/>
    <w:rsid w:val="00A51132"/>
    <w:rsid w:val="00A513AF"/>
    <w:rsid w:val="00A51897"/>
    <w:rsid w:val="00A521F5"/>
    <w:rsid w:val="00A52E88"/>
    <w:rsid w:val="00A52F02"/>
    <w:rsid w:val="00A53203"/>
    <w:rsid w:val="00A540DC"/>
    <w:rsid w:val="00A54EC7"/>
    <w:rsid w:val="00A55685"/>
    <w:rsid w:val="00A55A0E"/>
    <w:rsid w:val="00A55D78"/>
    <w:rsid w:val="00A56190"/>
    <w:rsid w:val="00A5664E"/>
    <w:rsid w:val="00A57067"/>
    <w:rsid w:val="00A57946"/>
    <w:rsid w:val="00A60988"/>
    <w:rsid w:val="00A6122D"/>
    <w:rsid w:val="00A61A09"/>
    <w:rsid w:val="00A62E81"/>
    <w:rsid w:val="00A630F5"/>
    <w:rsid w:val="00A630FD"/>
    <w:rsid w:val="00A636DE"/>
    <w:rsid w:val="00A638E7"/>
    <w:rsid w:val="00A63D54"/>
    <w:rsid w:val="00A63FD2"/>
    <w:rsid w:val="00A64165"/>
    <w:rsid w:val="00A6468D"/>
    <w:rsid w:val="00A64AFF"/>
    <w:rsid w:val="00A65992"/>
    <w:rsid w:val="00A664DB"/>
    <w:rsid w:val="00A669CE"/>
    <w:rsid w:val="00A66E46"/>
    <w:rsid w:val="00A6783B"/>
    <w:rsid w:val="00A67A58"/>
    <w:rsid w:val="00A67DE6"/>
    <w:rsid w:val="00A67FB0"/>
    <w:rsid w:val="00A7010B"/>
    <w:rsid w:val="00A72E76"/>
    <w:rsid w:val="00A731F1"/>
    <w:rsid w:val="00A7340C"/>
    <w:rsid w:val="00A73A10"/>
    <w:rsid w:val="00A74FD1"/>
    <w:rsid w:val="00A757CE"/>
    <w:rsid w:val="00A75B8B"/>
    <w:rsid w:val="00A75C9D"/>
    <w:rsid w:val="00A75D9F"/>
    <w:rsid w:val="00A76075"/>
    <w:rsid w:val="00A76685"/>
    <w:rsid w:val="00A76932"/>
    <w:rsid w:val="00A76BA2"/>
    <w:rsid w:val="00A76EB3"/>
    <w:rsid w:val="00A77631"/>
    <w:rsid w:val="00A77FF4"/>
    <w:rsid w:val="00A8017D"/>
    <w:rsid w:val="00A80589"/>
    <w:rsid w:val="00A80FC9"/>
    <w:rsid w:val="00A81D30"/>
    <w:rsid w:val="00A82B69"/>
    <w:rsid w:val="00A82CD7"/>
    <w:rsid w:val="00A8347E"/>
    <w:rsid w:val="00A835FB"/>
    <w:rsid w:val="00A84284"/>
    <w:rsid w:val="00A843F0"/>
    <w:rsid w:val="00A8456A"/>
    <w:rsid w:val="00A84703"/>
    <w:rsid w:val="00A84940"/>
    <w:rsid w:val="00A84CC5"/>
    <w:rsid w:val="00A84E65"/>
    <w:rsid w:val="00A85E21"/>
    <w:rsid w:val="00A86EEE"/>
    <w:rsid w:val="00A872AB"/>
    <w:rsid w:val="00A872E4"/>
    <w:rsid w:val="00A87DEC"/>
    <w:rsid w:val="00A90296"/>
    <w:rsid w:val="00A9042C"/>
    <w:rsid w:val="00A907FB"/>
    <w:rsid w:val="00A90ACC"/>
    <w:rsid w:val="00A920C4"/>
    <w:rsid w:val="00A92347"/>
    <w:rsid w:val="00A9280C"/>
    <w:rsid w:val="00A92C71"/>
    <w:rsid w:val="00A93044"/>
    <w:rsid w:val="00A93181"/>
    <w:rsid w:val="00A9365A"/>
    <w:rsid w:val="00A93F36"/>
    <w:rsid w:val="00A94301"/>
    <w:rsid w:val="00A95AFD"/>
    <w:rsid w:val="00A95B65"/>
    <w:rsid w:val="00A95C4F"/>
    <w:rsid w:val="00A9779E"/>
    <w:rsid w:val="00A97A6C"/>
    <w:rsid w:val="00A97DB4"/>
    <w:rsid w:val="00A97FCD"/>
    <w:rsid w:val="00AA05CC"/>
    <w:rsid w:val="00AA0ECB"/>
    <w:rsid w:val="00AA1972"/>
    <w:rsid w:val="00AA2BAB"/>
    <w:rsid w:val="00AA3561"/>
    <w:rsid w:val="00AA3C9D"/>
    <w:rsid w:val="00AA437D"/>
    <w:rsid w:val="00AA4599"/>
    <w:rsid w:val="00AA48A0"/>
    <w:rsid w:val="00AA4DAE"/>
    <w:rsid w:val="00AA4E70"/>
    <w:rsid w:val="00AA5120"/>
    <w:rsid w:val="00AA51F8"/>
    <w:rsid w:val="00AA7160"/>
    <w:rsid w:val="00AA7428"/>
    <w:rsid w:val="00AA7AA2"/>
    <w:rsid w:val="00AB0429"/>
    <w:rsid w:val="00AB0C72"/>
    <w:rsid w:val="00AB1306"/>
    <w:rsid w:val="00AB28D6"/>
    <w:rsid w:val="00AB3BC6"/>
    <w:rsid w:val="00AB3CF8"/>
    <w:rsid w:val="00AB47AA"/>
    <w:rsid w:val="00AB4B8D"/>
    <w:rsid w:val="00AB4D32"/>
    <w:rsid w:val="00AB4F5B"/>
    <w:rsid w:val="00AB56AB"/>
    <w:rsid w:val="00AB5D85"/>
    <w:rsid w:val="00AB618E"/>
    <w:rsid w:val="00AC01AB"/>
    <w:rsid w:val="00AC02DB"/>
    <w:rsid w:val="00AC0708"/>
    <w:rsid w:val="00AC174B"/>
    <w:rsid w:val="00AC1CD7"/>
    <w:rsid w:val="00AC1D43"/>
    <w:rsid w:val="00AC2628"/>
    <w:rsid w:val="00AC315C"/>
    <w:rsid w:val="00AC3E88"/>
    <w:rsid w:val="00AC45FF"/>
    <w:rsid w:val="00AC49F4"/>
    <w:rsid w:val="00AC52A5"/>
    <w:rsid w:val="00AC52A6"/>
    <w:rsid w:val="00AC6318"/>
    <w:rsid w:val="00AC6B67"/>
    <w:rsid w:val="00AC7067"/>
    <w:rsid w:val="00AC710F"/>
    <w:rsid w:val="00AC7571"/>
    <w:rsid w:val="00AC7838"/>
    <w:rsid w:val="00AC7C43"/>
    <w:rsid w:val="00AD10D1"/>
    <w:rsid w:val="00AD15EB"/>
    <w:rsid w:val="00AD18D9"/>
    <w:rsid w:val="00AD1C7F"/>
    <w:rsid w:val="00AD1F4D"/>
    <w:rsid w:val="00AD2251"/>
    <w:rsid w:val="00AD22D7"/>
    <w:rsid w:val="00AD28A8"/>
    <w:rsid w:val="00AD2B7F"/>
    <w:rsid w:val="00AD3885"/>
    <w:rsid w:val="00AD406C"/>
    <w:rsid w:val="00AD426C"/>
    <w:rsid w:val="00AD4551"/>
    <w:rsid w:val="00AD4D84"/>
    <w:rsid w:val="00AD5708"/>
    <w:rsid w:val="00AD77BA"/>
    <w:rsid w:val="00AD7BB8"/>
    <w:rsid w:val="00AD7DD2"/>
    <w:rsid w:val="00AE0DAB"/>
    <w:rsid w:val="00AE252A"/>
    <w:rsid w:val="00AE2906"/>
    <w:rsid w:val="00AE399A"/>
    <w:rsid w:val="00AE4508"/>
    <w:rsid w:val="00AE4D41"/>
    <w:rsid w:val="00AE59D5"/>
    <w:rsid w:val="00AE6CF8"/>
    <w:rsid w:val="00AE7864"/>
    <w:rsid w:val="00AE798A"/>
    <w:rsid w:val="00AE7C04"/>
    <w:rsid w:val="00AE7E98"/>
    <w:rsid w:val="00AF0199"/>
    <w:rsid w:val="00AF019D"/>
    <w:rsid w:val="00AF0228"/>
    <w:rsid w:val="00AF0AE8"/>
    <w:rsid w:val="00AF1B7E"/>
    <w:rsid w:val="00AF1EB6"/>
    <w:rsid w:val="00AF26B4"/>
    <w:rsid w:val="00AF2F4B"/>
    <w:rsid w:val="00AF40D5"/>
    <w:rsid w:val="00AF5109"/>
    <w:rsid w:val="00AF51CA"/>
    <w:rsid w:val="00AF5B31"/>
    <w:rsid w:val="00AF5C52"/>
    <w:rsid w:val="00AF5D60"/>
    <w:rsid w:val="00AF5E5C"/>
    <w:rsid w:val="00AF62FE"/>
    <w:rsid w:val="00AF6AEB"/>
    <w:rsid w:val="00AF6B7C"/>
    <w:rsid w:val="00AF6BA0"/>
    <w:rsid w:val="00AF7A44"/>
    <w:rsid w:val="00AF7F02"/>
    <w:rsid w:val="00B00784"/>
    <w:rsid w:val="00B00A97"/>
    <w:rsid w:val="00B01993"/>
    <w:rsid w:val="00B01BAC"/>
    <w:rsid w:val="00B02A89"/>
    <w:rsid w:val="00B03629"/>
    <w:rsid w:val="00B03FCA"/>
    <w:rsid w:val="00B04521"/>
    <w:rsid w:val="00B048C4"/>
    <w:rsid w:val="00B05035"/>
    <w:rsid w:val="00B0530A"/>
    <w:rsid w:val="00B060CB"/>
    <w:rsid w:val="00B06197"/>
    <w:rsid w:val="00B06233"/>
    <w:rsid w:val="00B062F3"/>
    <w:rsid w:val="00B073A1"/>
    <w:rsid w:val="00B07C5B"/>
    <w:rsid w:val="00B07C9B"/>
    <w:rsid w:val="00B07E0C"/>
    <w:rsid w:val="00B11D30"/>
    <w:rsid w:val="00B123C1"/>
    <w:rsid w:val="00B1281F"/>
    <w:rsid w:val="00B13370"/>
    <w:rsid w:val="00B13D26"/>
    <w:rsid w:val="00B14A0D"/>
    <w:rsid w:val="00B17975"/>
    <w:rsid w:val="00B17B66"/>
    <w:rsid w:val="00B20E57"/>
    <w:rsid w:val="00B212B9"/>
    <w:rsid w:val="00B215A6"/>
    <w:rsid w:val="00B21696"/>
    <w:rsid w:val="00B220F8"/>
    <w:rsid w:val="00B2221E"/>
    <w:rsid w:val="00B2280A"/>
    <w:rsid w:val="00B22CB9"/>
    <w:rsid w:val="00B23542"/>
    <w:rsid w:val="00B23AAF"/>
    <w:rsid w:val="00B242A3"/>
    <w:rsid w:val="00B24332"/>
    <w:rsid w:val="00B24C5C"/>
    <w:rsid w:val="00B256C4"/>
    <w:rsid w:val="00B2667A"/>
    <w:rsid w:val="00B26A5D"/>
    <w:rsid w:val="00B26C34"/>
    <w:rsid w:val="00B26F06"/>
    <w:rsid w:val="00B27963"/>
    <w:rsid w:val="00B303F4"/>
    <w:rsid w:val="00B31335"/>
    <w:rsid w:val="00B317A0"/>
    <w:rsid w:val="00B32282"/>
    <w:rsid w:val="00B324AD"/>
    <w:rsid w:val="00B3354E"/>
    <w:rsid w:val="00B3389A"/>
    <w:rsid w:val="00B33F0C"/>
    <w:rsid w:val="00B34207"/>
    <w:rsid w:val="00B34753"/>
    <w:rsid w:val="00B35227"/>
    <w:rsid w:val="00B358EA"/>
    <w:rsid w:val="00B36D80"/>
    <w:rsid w:val="00B375C6"/>
    <w:rsid w:val="00B37752"/>
    <w:rsid w:val="00B40347"/>
    <w:rsid w:val="00B4087E"/>
    <w:rsid w:val="00B40E7C"/>
    <w:rsid w:val="00B4175B"/>
    <w:rsid w:val="00B41BDA"/>
    <w:rsid w:val="00B4208A"/>
    <w:rsid w:val="00B423C4"/>
    <w:rsid w:val="00B42640"/>
    <w:rsid w:val="00B426A6"/>
    <w:rsid w:val="00B42AB5"/>
    <w:rsid w:val="00B42AB8"/>
    <w:rsid w:val="00B43322"/>
    <w:rsid w:val="00B4382A"/>
    <w:rsid w:val="00B440F4"/>
    <w:rsid w:val="00B442A9"/>
    <w:rsid w:val="00B45217"/>
    <w:rsid w:val="00B4583A"/>
    <w:rsid w:val="00B46E90"/>
    <w:rsid w:val="00B472EB"/>
    <w:rsid w:val="00B5034B"/>
    <w:rsid w:val="00B507BA"/>
    <w:rsid w:val="00B50A16"/>
    <w:rsid w:val="00B50BFA"/>
    <w:rsid w:val="00B511FC"/>
    <w:rsid w:val="00B51C03"/>
    <w:rsid w:val="00B51E1A"/>
    <w:rsid w:val="00B52F9D"/>
    <w:rsid w:val="00B535D2"/>
    <w:rsid w:val="00B53A3C"/>
    <w:rsid w:val="00B54759"/>
    <w:rsid w:val="00B55742"/>
    <w:rsid w:val="00B562F5"/>
    <w:rsid w:val="00B568BB"/>
    <w:rsid w:val="00B56DE0"/>
    <w:rsid w:val="00B5780F"/>
    <w:rsid w:val="00B579A2"/>
    <w:rsid w:val="00B57E99"/>
    <w:rsid w:val="00B60271"/>
    <w:rsid w:val="00B60407"/>
    <w:rsid w:val="00B60766"/>
    <w:rsid w:val="00B60805"/>
    <w:rsid w:val="00B61256"/>
    <w:rsid w:val="00B619FF"/>
    <w:rsid w:val="00B62495"/>
    <w:rsid w:val="00B63627"/>
    <w:rsid w:val="00B639F8"/>
    <w:rsid w:val="00B63ABB"/>
    <w:rsid w:val="00B641D2"/>
    <w:rsid w:val="00B64268"/>
    <w:rsid w:val="00B653CF"/>
    <w:rsid w:val="00B657F7"/>
    <w:rsid w:val="00B65C02"/>
    <w:rsid w:val="00B6614E"/>
    <w:rsid w:val="00B671F3"/>
    <w:rsid w:val="00B673B9"/>
    <w:rsid w:val="00B67B22"/>
    <w:rsid w:val="00B67CCA"/>
    <w:rsid w:val="00B70D03"/>
    <w:rsid w:val="00B71928"/>
    <w:rsid w:val="00B727AA"/>
    <w:rsid w:val="00B72A27"/>
    <w:rsid w:val="00B73BA7"/>
    <w:rsid w:val="00B73F4C"/>
    <w:rsid w:val="00B75095"/>
    <w:rsid w:val="00B7552D"/>
    <w:rsid w:val="00B762E1"/>
    <w:rsid w:val="00B76354"/>
    <w:rsid w:val="00B765DF"/>
    <w:rsid w:val="00B777C7"/>
    <w:rsid w:val="00B7782C"/>
    <w:rsid w:val="00B77F6C"/>
    <w:rsid w:val="00B80471"/>
    <w:rsid w:val="00B81C99"/>
    <w:rsid w:val="00B82734"/>
    <w:rsid w:val="00B82C5B"/>
    <w:rsid w:val="00B83054"/>
    <w:rsid w:val="00B8312D"/>
    <w:rsid w:val="00B83A8E"/>
    <w:rsid w:val="00B83C22"/>
    <w:rsid w:val="00B8416B"/>
    <w:rsid w:val="00B84184"/>
    <w:rsid w:val="00B84A7F"/>
    <w:rsid w:val="00B84EA2"/>
    <w:rsid w:val="00B858A2"/>
    <w:rsid w:val="00B871D1"/>
    <w:rsid w:val="00B875E4"/>
    <w:rsid w:val="00B87AEE"/>
    <w:rsid w:val="00B87F8D"/>
    <w:rsid w:val="00B90750"/>
    <w:rsid w:val="00B90A0A"/>
    <w:rsid w:val="00B9159A"/>
    <w:rsid w:val="00B92966"/>
    <w:rsid w:val="00B92971"/>
    <w:rsid w:val="00B92C59"/>
    <w:rsid w:val="00B937CF"/>
    <w:rsid w:val="00B93DF0"/>
    <w:rsid w:val="00B941B8"/>
    <w:rsid w:val="00B94340"/>
    <w:rsid w:val="00B94804"/>
    <w:rsid w:val="00B94EAD"/>
    <w:rsid w:val="00B950C0"/>
    <w:rsid w:val="00B9514A"/>
    <w:rsid w:val="00B9723E"/>
    <w:rsid w:val="00B97EFA"/>
    <w:rsid w:val="00BA0E1B"/>
    <w:rsid w:val="00BA1A24"/>
    <w:rsid w:val="00BA2B32"/>
    <w:rsid w:val="00BA2F47"/>
    <w:rsid w:val="00BA36E5"/>
    <w:rsid w:val="00BA3987"/>
    <w:rsid w:val="00BA39D7"/>
    <w:rsid w:val="00BA3F40"/>
    <w:rsid w:val="00BA45BB"/>
    <w:rsid w:val="00BA4AA1"/>
    <w:rsid w:val="00BA7E09"/>
    <w:rsid w:val="00BB0893"/>
    <w:rsid w:val="00BB14C5"/>
    <w:rsid w:val="00BB2DB2"/>
    <w:rsid w:val="00BB2DCB"/>
    <w:rsid w:val="00BB4498"/>
    <w:rsid w:val="00BB4604"/>
    <w:rsid w:val="00BB4AE6"/>
    <w:rsid w:val="00BB6596"/>
    <w:rsid w:val="00BB67EA"/>
    <w:rsid w:val="00BB7D5A"/>
    <w:rsid w:val="00BB7E4A"/>
    <w:rsid w:val="00BC00BE"/>
    <w:rsid w:val="00BC046E"/>
    <w:rsid w:val="00BC075D"/>
    <w:rsid w:val="00BC0C63"/>
    <w:rsid w:val="00BC1110"/>
    <w:rsid w:val="00BC1173"/>
    <w:rsid w:val="00BC11C7"/>
    <w:rsid w:val="00BC2A21"/>
    <w:rsid w:val="00BC2BFC"/>
    <w:rsid w:val="00BC2D84"/>
    <w:rsid w:val="00BC326E"/>
    <w:rsid w:val="00BC33BF"/>
    <w:rsid w:val="00BC34DC"/>
    <w:rsid w:val="00BC3DA9"/>
    <w:rsid w:val="00BC3F67"/>
    <w:rsid w:val="00BC41BA"/>
    <w:rsid w:val="00BC5E89"/>
    <w:rsid w:val="00BC6401"/>
    <w:rsid w:val="00BC674E"/>
    <w:rsid w:val="00BD03B6"/>
    <w:rsid w:val="00BD07BC"/>
    <w:rsid w:val="00BD2720"/>
    <w:rsid w:val="00BD29C5"/>
    <w:rsid w:val="00BD2DF3"/>
    <w:rsid w:val="00BD3151"/>
    <w:rsid w:val="00BD3AAA"/>
    <w:rsid w:val="00BD3D22"/>
    <w:rsid w:val="00BD3EC5"/>
    <w:rsid w:val="00BD3F54"/>
    <w:rsid w:val="00BD4534"/>
    <w:rsid w:val="00BD4766"/>
    <w:rsid w:val="00BD47FC"/>
    <w:rsid w:val="00BD5445"/>
    <w:rsid w:val="00BD5B16"/>
    <w:rsid w:val="00BD5F86"/>
    <w:rsid w:val="00BD6110"/>
    <w:rsid w:val="00BD617B"/>
    <w:rsid w:val="00BD66CF"/>
    <w:rsid w:val="00BD732B"/>
    <w:rsid w:val="00BD74DA"/>
    <w:rsid w:val="00BE0F17"/>
    <w:rsid w:val="00BE141F"/>
    <w:rsid w:val="00BE1532"/>
    <w:rsid w:val="00BE255D"/>
    <w:rsid w:val="00BE28DC"/>
    <w:rsid w:val="00BE2DD3"/>
    <w:rsid w:val="00BE3042"/>
    <w:rsid w:val="00BE3515"/>
    <w:rsid w:val="00BE3729"/>
    <w:rsid w:val="00BE4658"/>
    <w:rsid w:val="00BE4A75"/>
    <w:rsid w:val="00BE4B7B"/>
    <w:rsid w:val="00BE6E9A"/>
    <w:rsid w:val="00BE7536"/>
    <w:rsid w:val="00BF0830"/>
    <w:rsid w:val="00BF0906"/>
    <w:rsid w:val="00BF14C7"/>
    <w:rsid w:val="00BF16D6"/>
    <w:rsid w:val="00BF1D9D"/>
    <w:rsid w:val="00BF23C5"/>
    <w:rsid w:val="00BF24B4"/>
    <w:rsid w:val="00BF290E"/>
    <w:rsid w:val="00BF2E48"/>
    <w:rsid w:val="00BF30BD"/>
    <w:rsid w:val="00BF3C58"/>
    <w:rsid w:val="00BF3EBC"/>
    <w:rsid w:val="00BF40E4"/>
    <w:rsid w:val="00BF4198"/>
    <w:rsid w:val="00BF440F"/>
    <w:rsid w:val="00BF4540"/>
    <w:rsid w:val="00BF5A2E"/>
    <w:rsid w:val="00BF6704"/>
    <w:rsid w:val="00BF6E5A"/>
    <w:rsid w:val="00BF765A"/>
    <w:rsid w:val="00BF77E5"/>
    <w:rsid w:val="00BF7903"/>
    <w:rsid w:val="00C01F55"/>
    <w:rsid w:val="00C02628"/>
    <w:rsid w:val="00C02A80"/>
    <w:rsid w:val="00C02FF6"/>
    <w:rsid w:val="00C0392E"/>
    <w:rsid w:val="00C042E6"/>
    <w:rsid w:val="00C0505E"/>
    <w:rsid w:val="00C05719"/>
    <w:rsid w:val="00C05A33"/>
    <w:rsid w:val="00C06199"/>
    <w:rsid w:val="00C063C2"/>
    <w:rsid w:val="00C063C6"/>
    <w:rsid w:val="00C0695D"/>
    <w:rsid w:val="00C0774F"/>
    <w:rsid w:val="00C077AF"/>
    <w:rsid w:val="00C07851"/>
    <w:rsid w:val="00C07A71"/>
    <w:rsid w:val="00C114FE"/>
    <w:rsid w:val="00C11A5F"/>
    <w:rsid w:val="00C11DF4"/>
    <w:rsid w:val="00C1225B"/>
    <w:rsid w:val="00C1228E"/>
    <w:rsid w:val="00C12EB2"/>
    <w:rsid w:val="00C132A3"/>
    <w:rsid w:val="00C14C60"/>
    <w:rsid w:val="00C14CED"/>
    <w:rsid w:val="00C14DF5"/>
    <w:rsid w:val="00C15F3E"/>
    <w:rsid w:val="00C16354"/>
    <w:rsid w:val="00C168E0"/>
    <w:rsid w:val="00C16D6F"/>
    <w:rsid w:val="00C16D9D"/>
    <w:rsid w:val="00C16EB9"/>
    <w:rsid w:val="00C175D0"/>
    <w:rsid w:val="00C17ED0"/>
    <w:rsid w:val="00C17F97"/>
    <w:rsid w:val="00C200A2"/>
    <w:rsid w:val="00C20469"/>
    <w:rsid w:val="00C20A12"/>
    <w:rsid w:val="00C20F23"/>
    <w:rsid w:val="00C2131A"/>
    <w:rsid w:val="00C21471"/>
    <w:rsid w:val="00C216F0"/>
    <w:rsid w:val="00C22622"/>
    <w:rsid w:val="00C22C1D"/>
    <w:rsid w:val="00C2310C"/>
    <w:rsid w:val="00C23C85"/>
    <w:rsid w:val="00C243BF"/>
    <w:rsid w:val="00C24E22"/>
    <w:rsid w:val="00C25F54"/>
    <w:rsid w:val="00C2614A"/>
    <w:rsid w:val="00C26354"/>
    <w:rsid w:val="00C274B2"/>
    <w:rsid w:val="00C275BB"/>
    <w:rsid w:val="00C27E54"/>
    <w:rsid w:val="00C30903"/>
    <w:rsid w:val="00C31091"/>
    <w:rsid w:val="00C323C4"/>
    <w:rsid w:val="00C3248F"/>
    <w:rsid w:val="00C32CB5"/>
    <w:rsid w:val="00C33EE8"/>
    <w:rsid w:val="00C346A5"/>
    <w:rsid w:val="00C346D3"/>
    <w:rsid w:val="00C34F45"/>
    <w:rsid w:val="00C3559C"/>
    <w:rsid w:val="00C3567B"/>
    <w:rsid w:val="00C359DF"/>
    <w:rsid w:val="00C35C44"/>
    <w:rsid w:val="00C369D0"/>
    <w:rsid w:val="00C36DB5"/>
    <w:rsid w:val="00C36FED"/>
    <w:rsid w:val="00C377A5"/>
    <w:rsid w:val="00C37E4B"/>
    <w:rsid w:val="00C40BE8"/>
    <w:rsid w:val="00C40C79"/>
    <w:rsid w:val="00C41CD0"/>
    <w:rsid w:val="00C4230E"/>
    <w:rsid w:val="00C44BEE"/>
    <w:rsid w:val="00C44BFE"/>
    <w:rsid w:val="00C44CB9"/>
    <w:rsid w:val="00C456EE"/>
    <w:rsid w:val="00C46DB9"/>
    <w:rsid w:val="00C47030"/>
    <w:rsid w:val="00C471A4"/>
    <w:rsid w:val="00C47422"/>
    <w:rsid w:val="00C475A1"/>
    <w:rsid w:val="00C4791D"/>
    <w:rsid w:val="00C50A52"/>
    <w:rsid w:val="00C50B29"/>
    <w:rsid w:val="00C50DBD"/>
    <w:rsid w:val="00C512DA"/>
    <w:rsid w:val="00C51361"/>
    <w:rsid w:val="00C51CC5"/>
    <w:rsid w:val="00C51FDA"/>
    <w:rsid w:val="00C534DA"/>
    <w:rsid w:val="00C53741"/>
    <w:rsid w:val="00C53DC8"/>
    <w:rsid w:val="00C543FE"/>
    <w:rsid w:val="00C553FE"/>
    <w:rsid w:val="00C554B2"/>
    <w:rsid w:val="00C55E86"/>
    <w:rsid w:val="00C57092"/>
    <w:rsid w:val="00C572A4"/>
    <w:rsid w:val="00C576CD"/>
    <w:rsid w:val="00C57CE4"/>
    <w:rsid w:val="00C60355"/>
    <w:rsid w:val="00C60494"/>
    <w:rsid w:val="00C604FB"/>
    <w:rsid w:val="00C60AB1"/>
    <w:rsid w:val="00C619AF"/>
    <w:rsid w:val="00C61C4B"/>
    <w:rsid w:val="00C6261D"/>
    <w:rsid w:val="00C62DAD"/>
    <w:rsid w:val="00C65705"/>
    <w:rsid w:val="00C65751"/>
    <w:rsid w:val="00C65FA2"/>
    <w:rsid w:val="00C66434"/>
    <w:rsid w:val="00C66B3B"/>
    <w:rsid w:val="00C672E2"/>
    <w:rsid w:val="00C67675"/>
    <w:rsid w:val="00C67D09"/>
    <w:rsid w:val="00C7015A"/>
    <w:rsid w:val="00C7110C"/>
    <w:rsid w:val="00C713CA"/>
    <w:rsid w:val="00C71B66"/>
    <w:rsid w:val="00C72C4E"/>
    <w:rsid w:val="00C73CD0"/>
    <w:rsid w:val="00C73EEC"/>
    <w:rsid w:val="00C7420F"/>
    <w:rsid w:val="00C75E83"/>
    <w:rsid w:val="00C761C6"/>
    <w:rsid w:val="00C7658B"/>
    <w:rsid w:val="00C767CB"/>
    <w:rsid w:val="00C76DFF"/>
    <w:rsid w:val="00C76EEA"/>
    <w:rsid w:val="00C7798C"/>
    <w:rsid w:val="00C779DE"/>
    <w:rsid w:val="00C77F85"/>
    <w:rsid w:val="00C80767"/>
    <w:rsid w:val="00C81581"/>
    <w:rsid w:val="00C81C44"/>
    <w:rsid w:val="00C81C45"/>
    <w:rsid w:val="00C8284E"/>
    <w:rsid w:val="00C83491"/>
    <w:rsid w:val="00C83F1C"/>
    <w:rsid w:val="00C8409B"/>
    <w:rsid w:val="00C843B2"/>
    <w:rsid w:val="00C84CC5"/>
    <w:rsid w:val="00C8511A"/>
    <w:rsid w:val="00C852D3"/>
    <w:rsid w:val="00C85D97"/>
    <w:rsid w:val="00C86068"/>
    <w:rsid w:val="00C861A3"/>
    <w:rsid w:val="00C863FB"/>
    <w:rsid w:val="00C874E4"/>
    <w:rsid w:val="00C9041B"/>
    <w:rsid w:val="00C90811"/>
    <w:rsid w:val="00C90A55"/>
    <w:rsid w:val="00C90B44"/>
    <w:rsid w:val="00C90FD2"/>
    <w:rsid w:val="00C91AA5"/>
    <w:rsid w:val="00C91C90"/>
    <w:rsid w:val="00C91FE1"/>
    <w:rsid w:val="00C921A3"/>
    <w:rsid w:val="00C92E03"/>
    <w:rsid w:val="00C92E33"/>
    <w:rsid w:val="00C92F86"/>
    <w:rsid w:val="00C931A3"/>
    <w:rsid w:val="00C938F5"/>
    <w:rsid w:val="00C93BD9"/>
    <w:rsid w:val="00C93C3C"/>
    <w:rsid w:val="00C93E9B"/>
    <w:rsid w:val="00C95798"/>
    <w:rsid w:val="00C9583A"/>
    <w:rsid w:val="00C959D4"/>
    <w:rsid w:val="00C96D21"/>
    <w:rsid w:val="00C9770B"/>
    <w:rsid w:val="00C97F18"/>
    <w:rsid w:val="00CA0107"/>
    <w:rsid w:val="00CA018F"/>
    <w:rsid w:val="00CA18A8"/>
    <w:rsid w:val="00CA2220"/>
    <w:rsid w:val="00CA245C"/>
    <w:rsid w:val="00CA2EF9"/>
    <w:rsid w:val="00CA3C2B"/>
    <w:rsid w:val="00CA4505"/>
    <w:rsid w:val="00CA50DD"/>
    <w:rsid w:val="00CA50F3"/>
    <w:rsid w:val="00CA5E58"/>
    <w:rsid w:val="00CA7557"/>
    <w:rsid w:val="00CA75DA"/>
    <w:rsid w:val="00CA76AB"/>
    <w:rsid w:val="00CA7724"/>
    <w:rsid w:val="00CB0A3C"/>
    <w:rsid w:val="00CB0F89"/>
    <w:rsid w:val="00CB0FB3"/>
    <w:rsid w:val="00CB1038"/>
    <w:rsid w:val="00CB1A83"/>
    <w:rsid w:val="00CB20AC"/>
    <w:rsid w:val="00CB34FD"/>
    <w:rsid w:val="00CB3762"/>
    <w:rsid w:val="00CB4D7E"/>
    <w:rsid w:val="00CB53B9"/>
    <w:rsid w:val="00CB5A4E"/>
    <w:rsid w:val="00CB5A7C"/>
    <w:rsid w:val="00CB5DB6"/>
    <w:rsid w:val="00CB6C18"/>
    <w:rsid w:val="00CB76F2"/>
    <w:rsid w:val="00CC0185"/>
    <w:rsid w:val="00CC097D"/>
    <w:rsid w:val="00CC0A3B"/>
    <w:rsid w:val="00CC1069"/>
    <w:rsid w:val="00CC10D7"/>
    <w:rsid w:val="00CC36C8"/>
    <w:rsid w:val="00CC3AE6"/>
    <w:rsid w:val="00CC62D9"/>
    <w:rsid w:val="00CC7282"/>
    <w:rsid w:val="00CC7308"/>
    <w:rsid w:val="00CD0505"/>
    <w:rsid w:val="00CD099E"/>
    <w:rsid w:val="00CD114B"/>
    <w:rsid w:val="00CD1DAC"/>
    <w:rsid w:val="00CD23E2"/>
    <w:rsid w:val="00CD3CB0"/>
    <w:rsid w:val="00CD3CD9"/>
    <w:rsid w:val="00CD3D58"/>
    <w:rsid w:val="00CD4B2E"/>
    <w:rsid w:val="00CD4F21"/>
    <w:rsid w:val="00CD59AD"/>
    <w:rsid w:val="00CD61BF"/>
    <w:rsid w:val="00CD63A1"/>
    <w:rsid w:val="00CD667A"/>
    <w:rsid w:val="00CD684B"/>
    <w:rsid w:val="00CD71E0"/>
    <w:rsid w:val="00CD71FC"/>
    <w:rsid w:val="00CD7340"/>
    <w:rsid w:val="00CD76A8"/>
    <w:rsid w:val="00CD7D21"/>
    <w:rsid w:val="00CE0576"/>
    <w:rsid w:val="00CE0860"/>
    <w:rsid w:val="00CE0CE7"/>
    <w:rsid w:val="00CE1AA6"/>
    <w:rsid w:val="00CE2A99"/>
    <w:rsid w:val="00CE4770"/>
    <w:rsid w:val="00CE4B3C"/>
    <w:rsid w:val="00CE54DB"/>
    <w:rsid w:val="00CE5513"/>
    <w:rsid w:val="00CE631B"/>
    <w:rsid w:val="00CE64A8"/>
    <w:rsid w:val="00CE6704"/>
    <w:rsid w:val="00CE6BC7"/>
    <w:rsid w:val="00CE7909"/>
    <w:rsid w:val="00CE7E9D"/>
    <w:rsid w:val="00CF0969"/>
    <w:rsid w:val="00CF1608"/>
    <w:rsid w:val="00CF1C4A"/>
    <w:rsid w:val="00CF1F94"/>
    <w:rsid w:val="00CF2345"/>
    <w:rsid w:val="00CF248E"/>
    <w:rsid w:val="00CF257A"/>
    <w:rsid w:val="00CF3750"/>
    <w:rsid w:val="00CF4245"/>
    <w:rsid w:val="00CF43DF"/>
    <w:rsid w:val="00CF5124"/>
    <w:rsid w:val="00D00DDC"/>
    <w:rsid w:val="00D00E44"/>
    <w:rsid w:val="00D01514"/>
    <w:rsid w:val="00D016CE"/>
    <w:rsid w:val="00D01C81"/>
    <w:rsid w:val="00D01F39"/>
    <w:rsid w:val="00D02CE4"/>
    <w:rsid w:val="00D0372D"/>
    <w:rsid w:val="00D03AEB"/>
    <w:rsid w:val="00D03DCC"/>
    <w:rsid w:val="00D0512B"/>
    <w:rsid w:val="00D05431"/>
    <w:rsid w:val="00D05E3F"/>
    <w:rsid w:val="00D06B46"/>
    <w:rsid w:val="00D06C24"/>
    <w:rsid w:val="00D070FB"/>
    <w:rsid w:val="00D07A03"/>
    <w:rsid w:val="00D07EBA"/>
    <w:rsid w:val="00D103AC"/>
    <w:rsid w:val="00D108CC"/>
    <w:rsid w:val="00D126A6"/>
    <w:rsid w:val="00D1283F"/>
    <w:rsid w:val="00D13C9F"/>
    <w:rsid w:val="00D1547C"/>
    <w:rsid w:val="00D1549A"/>
    <w:rsid w:val="00D15EB2"/>
    <w:rsid w:val="00D1644B"/>
    <w:rsid w:val="00D17316"/>
    <w:rsid w:val="00D20776"/>
    <w:rsid w:val="00D20803"/>
    <w:rsid w:val="00D2087A"/>
    <w:rsid w:val="00D2133E"/>
    <w:rsid w:val="00D213A8"/>
    <w:rsid w:val="00D21CEB"/>
    <w:rsid w:val="00D22177"/>
    <w:rsid w:val="00D2244E"/>
    <w:rsid w:val="00D22490"/>
    <w:rsid w:val="00D2282B"/>
    <w:rsid w:val="00D22FA2"/>
    <w:rsid w:val="00D243BB"/>
    <w:rsid w:val="00D24BE1"/>
    <w:rsid w:val="00D25D83"/>
    <w:rsid w:val="00D25E3B"/>
    <w:rsid w:val="00D2607E"/>
    <w:rsid w:val="00D262B8"/>
    <w:rsid w:val="00D26F3C"/>
    <w:rsid w:val="00D27AB4"/>
    <w:rsid w:val="00D314B7"/>
    <w:rsid w:val="00D31CF4"/>
    <w:rsid w:val="00D32AD3"/>
    <w:rsid w:val="00D32CFC"/>
    <w:rsid w:val="00D33258"/>
    <w:rsid w:val="00D33FEA"/>
    <w:rsid w:val="00D34975"/>
    <w:rsid w:val="00D3657B"/>
    <w:rsid w:val="00D3767F"/>
    <w:rsid w:val="00D378F9"/>
    <w:rsid w:val="00D379E3"/>
    <w:rsid w:val="00D37ABD"/>
    <w:rsid w:val="00D4003E"/>
    <w:rsid w:val="00D4007E"/>
    <w:rsid w:val="00D411CB"/>
    <w:rsid w:val="00D416CA"/>
    <w:rsid w:val="00D440A2"/>
    <w:rsid w:val="00D440D4"/>
    <w:rsid w:val="00D454F7"/>
    <w:rsid w:val="00D47D3B"/>
    <w:rsid w:val="00D50138"/>
    <w:rsid w:val="00D52A07"/>
    <w:rsid w:val="00D540CD"/>
    <w:rsid w:val="00D55FE4"/>
    <w:rsid w:val="00D568BA"/>
    <w:rsid w:val="00D57053"/>
    <w:rsid w:val="00D5739A"/>
    <w:rsid w:val="00D576EA"/>
    <w:rsid w:val="00D577A8"/>
    <w:rsid w:val="00D5787B"/>
    <w:rsid w:val="00D57B8E"/>
    <w:rsid w:val="00D60853"/>
    <w:rsid w:val="00D6097D"/>
    <w:rsid w:val="00D60DF6"/>
    <w:rsid w:val="00D610A4"/>
    <w:rsid w:val="00D61D0E"/>
    <w:rsid w:val="00D62F2D"/>
    <w:rsid w:val="00D63224"/>
    <w:rsid w:val="00D63821"/>
    <w:rsid w:val="00D638C5"/>
    <w:rsid w:val="00D63CFE"/>
    <w:rsid w:val="00D6420E"/>
    <w:rsid w:val="00D64579"/>
    <w:rsid w:val="00D65105"/>
    <w:rsid w:val="00D6532A"/>
    <w:rsid w:val="00D656CB"/>
    <w:rsid w:val="00D66513"/>
    <w:rsid w:val="00D67619"/>
    <w:rsid w:val="00D679C1"/>
    <w:rsid w:val="00D67BA4"/>
    <w:rsid w:val="00D70755"/>
    <w:rsid w:val="00D70C5A"/>
    <w:rsid w:val="00D71723"/>
    <w:rsid w:val="00D717F1"/>
    <w:rsid w:val="00D71FC3"/>
    <w:rsid w:val="00D7206B"/>
    <w:rsid w:val="00D72515"/>
    <w:rsid w:val="00D72F12"/>
    <w:rsid w:val="00D73367"/>
    <w:rsid w:val="00D74B3C"/>
    <w:rsid w:val="00D74D39"/>
    <w:rsid w:val="00D74EE1"/>
    <w:rsid w:val="00D7514E"/>
    <w:rsid w:val="00D75B33"/>
    <w:rsid w:val="00D75E97"/>
    <w:rsid w:val="00D7610B"/>
    <w:rsid w:val="00D7713D"/>
    <w:rsid w:val="00D77680"/>
    <w:rsid w:val="00D802E7"/>
    <w:rsid w:val="00D80650"/>
    <w:rsid w:val="00D8069D"/>
    <w:rsid w:val="00D807E7"/>
    <w:rsid w:val="00D80AD8"/>
    <w:rsid w:val="00D80BE7"/>
    <w:rsid w:val="00D80BEE"/>
    <w:rsid w:val="00D8171F"/>
    <w:rsid w:val="00D81BD2"/>
    <w:rsid w:val="00D825FC"/>
    <w:rsid w:val="00D832C3"/>
    <w:rsid w:val="00D837C1"/>
    <w:rsid w:val="00D840D3"/>
    <w:rsid w:val="00D844D0"/>
    <w:rsid w:val="00D844E1"/>
    <w:rsid w:val="00D85B20"/>
    <w:rsid w:val="00D87B5B"/>
    <w:rsid w:val="00D87CFD"/>
    <w:rsid w:val="00D87ED8"/>
    <w:rsid w:val="00D912EE"/>
    <w:rsid w:val="00D9141B"/>
    <w:rsid w:val="00D91B79"/>
    <w:rsid w:val="00D91C35"/>
    <w:rsid w:val="00D92924"/>
    <w:rsid w:val="00D93769"/>
    <w:rsid w:val="00D93CF1"/>
    <w:rsid w:val="00D93F68"/>
    <w:rsid w:val="00D94DC5"/>
    <w:rsid w:val="00D957C2"/>
    <w:rsid w:val="00D95D5D"/>
    <w:rsid w:val="00D95FE5"/>
    <w:rsid w:val="00D969DF"/>
    <w:rsid w:val="00D9708C"/>
    <w:rsid w:val="00D9748E"/>
    <w:rsid w:val="00D97B44"/>
    <w:rsid w:val="00DA0685"/>
    <w:rsid w:val="00DA0E92"/>
    <w:rsid w:val="00DA20A4"/>
    <w:rsid w:val="00DA256E"/>
    <w:rsid w:val="00DA2C64"/>
    <w:rsid w:val="00DA3872"/>
    <w:rsid w:val="00DA38CE"/>
    <w:rsid w:val="00DA529F"/>
    <w:rsid w:val="00DA5CEE"/>
    <w:rsid w:val="00DA6183"/>
    <w:rsid w:val="00DA655F"/>
    <w:rsid w:val="00DA6AD4"/>
    <w:rsid w:val="00DA7730"/>
    <w:rsid w:val="00DA7B38"/>
    <w:rsid w:val="00DA7D0F"/>
    <w:rsid w:val="00DA7E53"/>
    <w:rsid w:val="00DA7F8C"/>
    <w:rsid w:val="00DB1A0E"/>
    <w:rsid w:val="00DB1A91"/>
    <w:rsid w:val="00DB1DEE"/>
    <w:rsid w:val="00DB1FE7"/>
    <w:rsid w:val="00DB2E59"/>
    <w:rsid w:val="00DB448B"/>
    <w:rsid w:val="00DB5E8D"/>
    <w:rsid w:val="00DB636B"/>
    <w:rsid w:val="00DB76D0"/>
    <w:rsid w:val="00DB79A2"/>
    <w:rsid w:val="00DB7E30"/>
    <w:rsid w:val="00DC0EF3"/>
    <w:rsid w:val="00DC1198"/>
    <w:rsid w:val="00DC157A"/>
    <w:rsid w:val="00DC2323"/>
    <w:rsid w:val="00DC2580"/>
    <w:rsid w:val="00DC32A1"/>
    <w:rsid w:val="00DC3469"/>
    <w:rsid w:val="00DC3A30"/>
    <w:rsid w:val="00DC45F2"/>
    <w:rsid w:val="00DC48CD"/>
    <w:rsid w:val="00DC4A0C"/>
    <w:rsid w:val="00DC629B"/>
    <w:rsid w:val="00DC656D"/>
    <w:rsid w:val="00DC68EC"/>
    <w:rsid w:val="00DC69FD"/>
    <w:rsid w:val="00DC6C8D"/>
    <w:rsid w:val="00DC7160"/>
    <w:rsid w:val="00DC73F0"/>
    <w:rsid w:val="00DC75A4"/>
    <w:rsid w:val="00DD1408"/>
    <w:rsid w:val="00DD1D57"/>
    <w:rsid w:val="00DD25DE"/>
    <w:rsid w:val="00DD273E"/>
    <w:rsid w:val="00DD2A25"/>
    <w:rsid w:val="00DD3217"/>
    <w:rsid w:val="00DD46F3"/>
    <w:rsid w:val="00DD4984"/>
    <w:rsid w:val="00DD4B4E"/>
    <w:rsid w:val="00DD56C3"/>
    <w:rsid w:val="00DD5B42"/>
    <w:rsid w:val="00DD5BB1"/>
    <w:rsid w:val="00DD6656"/>
    <w:rsid w:val="00DD6ABA"/>
    <w:rsid w:val="00DD6D45"/>
    <w:rsid w:val="00DD6F3B"/>
    <w:rsid w:val="00DD6F50"/>
    <w:rsid w:val="00DD717C"/>
    <w:rsid w:val="00DD762A"/>
    <w:rsid w:val="00DD7734"/>
    <w:rsid w:val="00DD7A4F"/>
    <w:rsid w:val="00DD7DB0"/>
    <w:rsid w:val="00DE054A"/>
    <w:rsid w:val="00DE0A34"/>
    <w:rsid w:val="00DE1427"/>
    <w:rsid w:val="00DE15DA"/>
    <w:rsid w:val="00DE17DD"/>
    <w:rsid w:val="00DE2772"/>
    <w:rsid w:val="00DE2921"/>
    <w:rsid w:val="00DE2A8F"/>
    <w:rsid w:val="00DE4368"/>
    <w:rsid w:val="00DE448F"/>
    <w:rsid w:val="00DE5194"/>
    <w:rsid w:val="00DE55B2"/>
    <w:rsid w:val="00DE5DA5"/>
    <w:rsid w:val="00DE610B"/>
    <w:rsid w:val="00DE611E"/>
    <w:rsid w:val="00DE67A6"/>
    <w:rsid w:val="00DE68DF"/>
    <w:rsid w:val="00DE6E9C"/>
    <w:rsid w:val="00DE6F01"/>
    <w:rsid w:val="00DE78A5"/>
    <w:rsid w:val="00DE78C3"/>
    <w:rsid w:val="00DF0242"/>
    <w:rsid w:val="00DF04BB"/>
    <w:rsid w:val="00DF1213"/>
    <w:rsid w:val="00DF17A4"/>
    <w:rsid w:val="00DF17A8"/>
    <w:rsid w:val="00DF18A6"/>
    <w:rsid w:val="00DF23D2"/>
    <w:rsid w:val="00DF6A87"/>
    <w:rsid w:val="00DF6C32"/>
    <w:rsid w:val="00DF6CE8"/>
    <w:rsid w:val="00DF6EB4"/>
    <w:rsid w:val="00DF7538"/>
    <w:rsid w:val="00DF7A35"/>
    <w:rsid w:val="00DF7B72"/>
    <w:rsid w:val="00DF7D0E"/>
    <w:rsid w:val="00E0017C"/>
    <w:rsid w:val="00E003BD"/>
    <w:rsid w:val="00E00437"/>
    <w:rsid w:val="00E0076A"/>
    <w:rsid w:val="00E0152E"/>
    <w:rsid w:val="00E02039"/>
    <w:rsid w:val="00E024E9"/>
    <w:rsid w:val="00E028F1"/>
    <w:rsid w:val="00E0384C"/>
    <w:rsid w:val="00E047A6"/>
    <w:rsid w:val="00E049C7"/>
    <w:rsid w:val="00E04A85"/>
    <w:rsid w:val="00E04C14"/>
    <w:rsid w:val="00E0671A"/>
    <w:rsid w:val="00E0690B"/>
    <w:rsid w:val="00E06AE2"/>
    <w:rsid w:val="00E06AE8"/>
    <w:rsid w:val="00E07AAF"/>
    <w:rsid w:val="00E07CA1"/>
    <w:rsid w:val="00E11877"/>
    <w:rsid w:val="00E122A3"/>
    <w:rsid w:val="00E12339"/>
    <w:rsid w:val="00E12685"/>
    <w:rsid w:val="00E132D7"/>
    <w:rsid w:val="00E1365A"/>
    <w:rsid w:val="00E13DBE"/>
    <w:rsid w:val="00E13F6E"/>
    <w:rsid w:val="00E1451C"/>
    <w:rsid w:val="00E146EB"/>
    <w:rsid w:val="00E1471A"/>
    <w:rsid w:val="00E14787"/>
    <w:rsid w:val="00E14909"/>
    <w:rsid w:val="00E14993"/>
    <w:rsid w:val="00E14A15"/>
    <w:rsid w:val="00E158C1"/>
    <w:rsid w:val="00E16049"/>
    <w:rsid w:val="00E16608"/>
    <w:rsid w:val="00E16A94"/>
    <w:rsid w:val="00E175F9"/>
    <w:rsid w:val="00E17D2C"/>
    <w:rsid w:val="00E17FEF"/>
    <w:rsid w:val="00E205FD"/>
    <w:rsid w:val="00E20B60"/>
    <w:rsid w:val="00E214AC"/>
    <w:rsid w:val="00E219CB"/>
    <w:rsid w:val="00E21E50"/>
    <w:rsid w:val="00E223D4"/>
    <w:rsid w:val="00E22BE8"/>
    <w:rsid w:val="00E231EF"/>
    <w:rsid w:val="00E23CB9"/>
    <w:rsid w:val="00E24B11"/>
    <w:rsid w:val="00E257EC"/>
    <w:rsid w:val="00E25E12"/>
    <w:rsid w:val="00E26243"/>
    <w:rsid w:val="00E266D9"/>
    <w:rsid w:val="00E2693E"/>
    <w:rsid w:val="00E26EA9"/>
    <w:rsid w:val="00E275F5"/>
    <w:rsid w:val="00E27763"/>
    <w:rsid w:val="00E278AB"/>
    <w:rsid w:val="00E27942"/>
    <w:rsid w:val="00E30AC6"/>
    <w:rsid w:val="00E311AF"/>
    <w:rsid w:val="00E316E3"/>
    <w:rsid w:val="00E3187D"/>
    <w:rsid w:val="00E31FB1"/>
    <w:rsid w:val="00E326C9"/>
    <w:rsid w:val="00E345A3"/>
    <w:rsid w:val="00E34737"/>
    <w:rsid w:val="00E34B4E"/>
    <w:rsid w:val="00E34E05"/>
    <w:rsid w:val="00E35676"/>
    <w:rsid w:val="00E356A4"/>
    <w:rsid w:val="00E36A14"/>
    <w:rsid w:val="00E36F4A"/>
    <w:rsid w:val="00E3714D"/>
    <w:rsid w:val="00E4017C"/>
    <w:rsid w:val="00E40944"/>
    <w:rsid w:val="00E409F1"/>
    <w:rsid w:val="00E41811"/>
    <w:rsid w:val="00E43414"/>
    <w:rsid w:val="00E43434"/>
    <w:rsid w:val="00E43A69"/>
    <w:rsid w:val="00E44DC7"/>
    <w:rsid w:val="00E45227"/>
    <w:rsid w:val="00E45722"/>
    <w:rsid w:val="00E46036"/>
    <w:rsid w:val="00E462A3"/>
    <w:rsid w:val="00E464F8"/>
    <w:rsid w:val="00E46937"/>
    <w:rsid w:val="00E47558"/>
    <w:rsid w:val="00E477A8"/>
    <w:rsid w:val="00E47DF7"/>
    <w:rsid w:val="00E51E3A"/>
    <w:rsid w:val="00E531EC"/>
    <w:rsid w:val="00E543A9"/>
    <w:rsid w:val="00E546CA"/>
    <w:rsid w:val="00E54B55"/>
    <w:rsid w:val="00E54CF9"/>
    <w:rsid w:val="00E54F94"/>
    <w:rsid w:val="00E5514B"/>
    <w:rsid w:val="00E55A2B"/>
    <w:rsid w:val="00E564F6"/>
    <w:rsid w:val="00E564FB"/>
    <w:rsid w:val="00E5653E"/>
    <w:rsid w:val="00E57250"/>
    <w:rsid w:val="00E575EC"/>
    <w:rsid w:val="00E615B5"/>
    <w:rsid w:val="00E62D4A"/>
    <w:rsid w:val="00E62F92"/>
    <w:rsid w:val="00E63875"/>
    <w:rsid w:val="00E647BC"/>
    <w:rsid w:val="00E6546E"/>
    <w:rsid w:val="00E654DE"/>
    <w:rsid w:val="00E65631"/>
    <w:rsid w:val="00E66B7E"/>
    <w:rsid w:val="00E671C0"/>
    <w:rsid w:val="00E67865"/>
    <w:rsid w:val="00E71F2C"/>
    <w:rsid w:val="00E71F94"/>
    <w:rsid w:val="00E71FBE"/>
    <w:rsid w:val="00E7247F"/>
    <w:rsid w:val="00E72606"/>
    <w:rsid w:val="00E7273C"/>
    <w:rsid w:val="00E73A0E"/>
    <w:rsid w:val="00E73A69"/>
    <w:rsid w:val="00E74A3C"/>
    <w:rsid w:val="00E74D2F"/>
    <w:rsid w:val="00E74D38"/>
    <w:rsid w:val="00E75ACF"/>
    <w:rsid w:val="00E75C19"/>
    <w:rsid w:val="00E75E76"/>
    <w:rsid w:val="00E75EB1"/>
    <w:rsid w:val="00E75F2E"/>
    <w:rsid w:val="00E762B1"/>
    <w:rsid w:val="00E7666F"/>
    <w:rsid w:val="00E76A71"/>
    <w:rsid w:val="00E76E06"/>
    <w:rsid w:val="00E76EEB"/>
    <w:rsid w:val="00E77688"/>
    <w:rsid w:val="00E77792"/>
    <w:rsid w:val="00E77DFB"/>
    <w:rsid w:val="00E80FF6"/>
    <w:rsid w:val="00E8159C"/>
    <w:rsid w:val="00E8194B"/>
    <w:rsid w:val="00E83C4F"/>
    <w:rsid w:val="00E841A8"/>
    <w:rsid w:val="00E8605D"/>
    <w:rsid w:val="00E865D5"/>
    <w:rsid w:val="00E8675D"/>
    <w:rsid w:val="00E8773C"/>
    <w:rsid w:val="00E878F5"/>
    <w:rsid w:val="00E90528"/>
    <w:rsid w:val="00E906D8"/>
    <w:rsid w:val="00E90DFC"/>
    <w:rsid w:val="00E9107E"/>
    <w:rsid w:val="00E91427"/>
    <w:rsid w:val="00E9336A"/>
    <w:rsid w:val="00E93B1A"/>
    <w:rsid w:val="00E93F2B"/>
    <w:rsid w:val="00E93F6D"/>
    <w:rsid w:val="00E9465E"/>
    <w:rsid w:val="00E9493D"/>
    <w:rsid w:val="00E950A0"/>
    <w:rsid w:val="00E95837"/>
    <w:rsid w:val="00E959D2"/>
    <w:rsid w:val="00E95B18"/>
    <w:rsid w:val="00E962AF"/>
    <w:rsid w:val="00E964A6"/>
    <w:rsid w:val="00E969C0"/>
    <w:rsid w:val="00E96F41"/>
    <w:rsid w:val="00E97206"/>
    <w:rsid w:val="00E97AD7"/>
    <w:rsid w:val="00EA0E4F"/>
    <w:rsid w:val="00EA184E"/>
    <w:rsid w:val="00EA23DD"/>
    <w:rsid w:val="00EA2B6C"/>
    <w:rsid w:val="00EA31E4"/>
    <w:rsid w:val="00EA4352"/>
    <w:rsid w:val="00EA4BAD"/>
    <w:rsid w:val="00EA4BFE"/>
    <w:rsid w:val="00EA581D"/>
    <w:rsid w:val="00EA5BD1"/>
    <w:rsid w:val="00EA60A3"/>
    <w:rsid w:val="00EA63C4"/>
    <w:rsid w:val="00EA6C0B"/>
    <w:rsid w:val="00EA71A7"/>
    <w:rsid w:val="00EA72CF"/>
    <w:rsid w:val="00EA7547"/>
    <w:rsid w:val="00EA79DF"/>
    <w:rsid w:val="00EB04F5"/>
    <w:rsid w:val="00EB065A"/>
    <w:rsid w:val="00EB089B"/>
    <w:rsid w:val="00EB23FF"/>
    <w:rsid w:val="00EB279A"/>
    <w:rsid w:val="00EB2D51"/>
    <w:rsid w:val="00EB4E43"/>
    <w:rsid w:val="00EB4EC8"/>
    <w:rsid w:val="00EB5471"/>
    <w:rsid w:val="00EB71EC"/>
    <w:rsid w:val="00EB7304"/>
    <w:rsid w:val="00EB7C05"/>
    <w:rsid w:val="00EC05DC"/>
    <w:rsid w:val="00EC06E9"/>
    <w:rsid w:val="00EC07D3"/>
    <w:rsid w:val="00EC089D"/>
    <w:rsid w:val="00EC1031"/>
    <w:rsid w:val="00EC1854"/>
    <w:rsid w:val="00EC1A4D"/>
    <w:rsid w:val="00EC1B83"/>
    <w:rsid w:val="00EC2215"/>
    <w:rsid w:val="00EC2371"/>
    <w:rsid w:val="00EC4ECC"/>
    <w:rsid w:val="00EC5547"/>
    <w:rsid w:val="00EC5822"/>
    <w:rsid w:val="00EC58F4"/>
    <w:rsid w:val="00EC5961"/>
    <w:rsid w:val="00EC5E29"/>
    <w:rsid w:val="00EC6288"/>
    <w:rsid w:val="00EC6A47"/>
    <w:rsid w:val="00EC740B"/>
    <w:rsid w:val="00ED0286"/>
    <w:rsid w:val="00ED0448"/>
    <w:rsid w:val="00ED05DD"/>
    <w:rsid w:val="00ED068F"/>
    <w:rsid w:val="00ED089D"/>
    <w:rsid w:val="00ED0FB6"/>
    <w:rsid w:val="00ED1BC4"/>
    <w:rsid w:val="00ED1F0A"/>
    <w:rsid w:val="00ED2061"/>
    <w:rsid w:val="00ED2758"/>
    <w:rsid w:val="00ED32B3"/>
    <w:rsid w:val="00ED3D08"/>
    <w:rsid w:val="00ED6D01"/>
    <w:rsid w:val="00ED6DDB"/>
    <w:rsid w:val="00ED7A58"/>
    <w:rsid w:val="00ED7C42"/>
    <w:rsid w:val="00EE0843"/>
    <w:rsid w:val="00EE0CB7"/>
    <w:rsid w:val="00EE390E"/>
    <w:rsid w:val="00EE3C13"/>
    <w:rsid w:val="00EE4283"/>
    <w:rsid w:val="00EE470F"/>
    <w:rsid w:val="00EE48EB"/>
    <w:rsid w:val="00EE5698"/>
    <w:rsid w:val="00EE5B9A"/>
    <w:rsid w:val="00EE66B1"/>
    <w:rsid w:val="00EE7221"/>
    <w:rsid w:val="00EE733E"/>
    <w:rsid w:val="00EF079B"/>
    <w:rsid w:val="00EF0A1B"/>
    <w:rsid w:val="00EF10FE"/>
    <w:rsid w:val="00EF198B"/>
    <w:rsid w:val="00EF2F43"/>
    <w:rsid w:val="00EF48E6"/>
    <w:rsid w:val="00EF4C98"/>
    <w:rsid w:val="00EF542A"/>
    <w:rsid w:val="00EF6184"/>
    <w:rsid w:val="00EF6BCD"/>
    <w:rsid w:val="00EF6DB1"/>
    <w:rsid w:val="00EF765E"/>
    <w:rsid w:val="00F00211"/>
    <w:rsid w:val="00F00585"/>
    <w:rsid w:val="00F0091B"/>
    <w:rsid w:val="00F00B35"/>
    <w:rsid w:val="00F020C5"/>
    <w:rsid w:val="00F03876"/>
    <w:rsid w:val="00F03B7F"/>
    <w:rsid w:val="00F0408C"/>
    <w:rsid w:val="00F04093"/>
    <w:rsid w:val="00F04215"/>
    <w:rsid w:val="00F04993"/>
    <w:rsid w:val="00F04FA4"/>
    <w:rsid w:val="00F06ADA"/>
    <w:rsid w:val="00F07254"/>
    <w:rsid w:val="00F07567"/>
    <w:rsid w:val="00F07659"/>
    <w:rsid w:val="00F07C0B"/>
    <w:rsid w:val="00F07EFA"/>
    <w:rsid w:val="00F10013"/>
    <w:rsid w:val="00F10522"/>
    <w:rsid w:val="00F10867"/>
    <w:rsid w:val="00F11282"/>
    <w:rsid w:val="00F11DE3"/>
    <w:rsid w:val="00F11F9C"/>
    <w:rsid w:val="00F13DDC"/>
    <w:rsid w:val="00F145A0"/>
    <w:rsid w:val="00F1617C"/>
    <w:rsid w:val="00F1642B"/>
    <w:rsid w:val="00F16DCC"/>
    <w:rsid w:val="00F1710C"/>
    <w:rsid w:val="00F1715A"/>
    <w:rsid w:val="00F171A3"/>
    <w:rsid w:val="00F204BC"/>
    <w:rsid w:val="00F207BD"/>
    <w:rsid w:val="00F20E21"/>
    <w:rsid w:val="00F219E8"/>
    <w:rsid w:val="00F22A4D"/>
    <w:rsid w:val="00F22AA7"/>
    <w:rsid w:val="00F22FDA"/>
    <w:rsid w:val="00F23005"/>
    <w:rsid w:val="00F231D9"/>
    <w:rsid w:val="00F236FD"/>
    <w:rsid w:val="00F2371F"/>
    <w:rsid w:val="00F237E9"/>
    <w:rsid w:val="00F239F0"/>
    <w:rsid w:val="00F23AF7"/>
    <w:rsid w:val="00F23CB1"/>
    <w:rsid w:val="00F2534E"/>
    <w:rsid w:val="00F254B8"/>
    <w:rsid w:val="00F25B43"/>
    <w:rsid w:val="00F26400"/>
    <w:rsid w:val="00F27A2B"/>
    <w:rsid w:val="00F27A91"/>
    <w:rsid w:val="00F27DDF"/>
    <w:rsid w:val="00F302D9"/>
    <w:rsid w:val="00F3040B"/>
    <w:rsid w:val="00F305A2"/>
    <w:rsid w:val="00F310B1"/>
    <w:rsid w:val="00F32296"/>
    <w:rsid w:val="00F32650"/>
    <w:rsid w:val="00F33133"/>
    <w:rsid w:val="00F337DE"/>
    <w:rsid w:val="00F33D8C"/>
    <w:rsid w:val="00F33F19"/>
    <w:rsid w:val="00F353C9"/>
    <w:rsid w:val="00F35BD5"/>
    <w:rsid w:val="00F35EE0"/>
    <w:rsid w:val="00F35EFC"/>
    <w:rsid w:val="00F35F10"/>
    <w:rsid w:val="00F37DC6"/>
    <w:rsid w:val="00F40188"/>
    <w:rsid w:val="00F403C4"/>
    <w:rsid w:val="00F40640"/>
    <w:rsid w:val="00F40716"/>
    <w:rsid w:val="00F40CA2"/>
    <w:rsid w:val="00F40E57"/>
    <w:rsid w:val="00F40FA1"/>
    <w:rsid w:val="00F41D9E"/>
    <w:rsid w:val="00F4216E"/>
    <w:rsid w:val="00F42D89"/>
    <w:rsid w:val="00F449FD"/>
    <w:rsid w:val="00F455F2"/>
    <w:rsid w:val="00F45D1A"/>
    <w:rsid w:val="00F46183"/>
    <w:rsid w:val="00F46E72"/>
    <w:rsid w:val="00F47C8F"/>
    <w:rsid w:val="00F502CD"/>
    <w:rsid w:val="00F5047A"/>
    <w:rsid w:val="00F504AC"/>
    <w:rsid w:val="00F508A5"/>
    <w:rsid w:val="00F50F1D"/>
    <w:rsid w:val="00F5153C"/>
    <w:rsid w:val="00F51543"/>
    <w:rsid w:val="00F516AC"/>
    <w:rsid w:val="00F51B27"/>
    <w:rsid w:val="00F51BAA"/>
    <w:rsid w:val="00F51BCB"/>
    <w:rsid w:val="00F5227E"/>
    <w:rsid w:val="00F5229C"/>
    <w:rsid w:val="00F52582"/>
    <w:rsid w:val="00F5273F"/>
    <w:rsid w:val="00F5339D"/>
    <w:rsid w:val="00F5353D"/>
    <w:rsid w:val="00F53FB5"/>
    <w:rsid w:val="00F5412F"/>
    <w:rsid w:val="00F54AF1"/>
    <w:rsid w:val="00F55246"/>
    <w:rsid w:val="00F564B2"/>
    <w:rsid w:val="00F60B36"/>
    <w:rsid w:val="00F6159B"/>
    <w:rsid w:val="00F615E5"/>
    <w:rsid w:val="00F621DC"/>
    <w:rsid w:val="00F62359"/>
    <w:rsid w:val="00F624D4"/>
    <w:rsid w:val="00F63D07"/>
    <w:rsid w:val="00F63DBB"/>
    <w:rsid w:val="00F63FEB"/>
    <w:rsid w:val="00F645D3"/>
    <w:rsid w:val="00F646C7"/>
    <w:rsid w:val="00F650A9"/>
    <w:rsid w:val="00F65428"/>
    <w:rsid w:val="00F65495"/>
    <w:rsid w:val="00F6551C"/>
    <w:rsid w:val="00F6606E"/>
    <w:rsid w:val="00F662D7"/>
    <w:rsid w:val="00F671AD"/>
    <w:rsid w:val="00F67F61"/>
    <w:rsid w:val="00F70C30"/>
    <w:rsid w:val="00F71CD7"/>
    <w:rsid w:val="00F71CE7"/>
    <w:rsid w:val="00F71F1E"/>
    <w:rsid w:val="00F720E3"/>
    <w:rsid w:val="00F72145"/>
    <w:rsid w:val="00F727BA"/>
    <w:rsid w:val="00F72CEF"/>
    <w:rsid w:val="00F72D0E"/>
    <w:rsid w:val="00F735A7"/>
    <w:rsid w:val="00F73618"/>
    <w:rsid w:val="00F73FB6"/>
    <w:rsid w:val="00F74015"/>
    <w:rsid w:val="00F74DFA"/>
    <w:rsid w:val="00F75F9E"/>
    <w:rsid w:val="00F762B4"/>
    <w:rsid w:val="00F766B2"/>
    <w:rsid w:val="00F80B70"/>
    <w:rsid w:val="00F81130"/>
    <w:rsid w:val="00F83765"/>
    <w:rsid w:val="00F844A4"/>
    <w:rsid w:val="00F847F0"/>
    <w:rsid w:val="00F86C99"/>
    <w:rsid w:val="00F87BA8"/>
    <w:rsid w:val="00F90E48"/>
    <w:rsid w:val="00F94428"/>
    <w:rsid w:val="00F94F5F"/>
    <w:rsid w:val="00F9527B"/>
    <w:rsid w:val="00F95583"/>
    <w:rsid w:val="00F95604"/>
    <w:rsid w:val="00F962E3"/>
    <w:rsid w:val="00F969EA"/>
    <w:rsid w:val="00F96C3A"/>
    <w:rsid w:val="00F97B80"/>
    <w:rsid w:val="00FA079A"/>
    <w:rsid w:val="00FA07AC"/>
    <w:rsid w:val="00FA0B74"/>
    <w:rsid w:val="00FA139B"/>
    <w:rsid w:val="00FA2429"/>
    <w:rsid w:val="00FA2CC0"/>
    <w:rsid w:val="00FA2FA9"/>
    <w:rsid w:val="00FA40B8"/>
    <w:rsid w:val="00FA4156"/>
    <w:rsid w:val="00FA47FC"/>
    <w:rsid w:val="00FA58E5"/>
    <w:rsid w:val="00FA5EF0"/>
    <w:rsid w:val="00FA7878"/>
    <w:rsid w:val="00FA7B5C"/>
    <w:rsid w:val="00FB0FA1"/>
    <w:rsid w:val="00FB19E8"/>
    <w:rsid w:val="00FB214E"/>
    <w:rsid w:val="00FB2529"/>
    <w:rsid w:val="00FB3590"/>
    <w:rsid w:val="00FB3AB9"/>
    <w:rsid w:val="00FB3C86"/>
    <w:rsid w:val="00FB4206"/>
    <w:rsid w:val="00FB469E"/>
    <w:rsid w:val="00FB4E91"/>
    <w:rsid w:val="00FB52A7"/>
    <w:rsid w:val="00FB536B"/>
    <w:rsid w:val="00FB69C2"/>
    <w:rsid w:val="00FB6F3C"/>
    <w:rsid w:val="00FB72C9"/>
    <w:rsid w:val="00FB75B7"/>
    <w:rsid w:val="00FB7BF7"/>
    <w:rsid w:val="00FB7ED1"/>
    <w:rsid w:val="00FB7F1E"/>
    <w:rsid w:val="00FC014C"/>
    <w:rsid w:val="00FC0554"/>
    <w:rsid w:val="00FC0E58"/>
    <w:rsid w:val="00FC1B26"/>
    <w:rsid w:val="00FC2587"/>
    <w:rsid w:val="00FC261B"/>
    <w:rsid w:val="00FC2EFC"/>
    <w:rsid w:val="00FC3516"/>
    <w:rsid w:val="00FC3760"/>
    <w:rsid w:val="00FC4736"/>
    <w:rsid w:val="00FC4923"/>
    <w:rsid w:val="00FC4CF3"/>
    <w:rsid w:val="00FC52DA"/>
    <w:rsid w:val="00FC5CA5"/>
    <w:rsid w:val="00FC5D73"/>
    <w:rsid w:val="00FC628F"/>
    <w:rsid w:val="00FC67E2"/>
    <w:rsid w:val="00FC69D7"/>
    <w:rsid w:val="00FC6F04"/>
    <w:rsid w:val="00FC745B"/>
    <w:rsid w:val="00FC76E6"/>
    <w:rsid w:val="00FC7A41"/>
    <w:rsid w:val="00FC7E33"/>
    <w:rsid w:val="00FD01B7"/>
    <w:rsid w:val="00FD1C0E"/>
    <w:rsid w:val="00FD1FF0"/>
    <w:rsid w:val="00FD2132"/>
    <w:rsid w:val="00FD2924"/>
    <w:rsid w:val="00FD3218"/>
    <w:rsid w:val="00FD35DD"/>
    <w:rsid w:val="00FD464A"/>
    <w:rsid w:val="00FD4786"/>
    <w:rsid w:val="00FD4B95"/>
    <w:rsid w:val="00FD57C0"/>
    <w:rsid w:val="00FD5B65"/>
    <w:rsid w:val="00FD5BA2"/>
    <w:rsid w:val="00FD5F54"/>
    <w:rsid w:val="00FD7185"/>
    <w:rsid w:val="00FE0D0D"/>
    <w:rsid w:val="00FE0E9A"/>
    <w:rsid w:val="00FE3124"/>
    <w:rsid w:val="00FE32F4"/>
    <w:rsid w:val="00FE4E43"/>
    <w:rsid w:val="00FE660B"/>
    <w:rsid w:val="00FE721F"/>
    <w:rsid w:val="00FE74B1"/>
    <w:rsid w:val="00FE76E6"/>
    <w:rsid w:val="00FE7BE7"/>
    <w:rsid w:val="00FF1F62"/>
    <w:rsid w:val="00FF2013"/>
    <w:rsid w:val="00FF22B0"/>
    <w:rsid w:val="00FF2E65"/>
    <w:rsid w:val="00FF39B5"/>
    <w:rsid w:val="00FF43C8"/>
    <w:rsid w:val="00FF4C3F"/>
    <w:rsid w:val="00FF595C"/>
    <w:rsid w:val="00FF5C0E"/>
    <w:rsid w:val="00FF5CCF"/>
    <w:rsid w:val="00FF764D"/>
    <w:rsid w:val="00FF7B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5:docId w15:val="{09BDF79C-F197-47A4-9F3E-782EDFFF4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C6A47"/>
    <w:rPr>
      <w:rFonts w:ascii="Arial" w:hAnsi="Arial"/>
      <w:bCs/>
      <w:sz w:val="24"/>
      <w:szCs w:val="24"/>
      <w:lang w:eastAsia="en-US"/>
    </w:rPr>
  </w:style>
  <w:style w:type="paragraph" w:styleId="Heading1">
    <w:name w:val="heading 1"/>
    <w:basedOn w:val="Normal"/>
    <w:next w:val="Normal"/>
    <w:qFormat/>
    <w:rsid w:val="00EC6A47"/>
    <w:pPr>
      <w:keepNext/>
      <w:ind w:left="567"/>
      <w:jc w:val="center"/>
      <w:outlineLvl w:val="0"/>
    </w:pPr>
    <w:rPr>
      <w:rFonts w:ascii="Times New Roman" w:hAnsi="Times New Roman"/>
      <w:b/>
      <w:bCs w:val="0"/>
      <w:sz w:val="28"/>
      <w:szCs w:val="20"/>
      <w:u w:val="single"/>
    </w:rPr>
  </w:style>
  <w:style w:type="paragraph" w:styleId="Heading2">
    <w:name w:val="heading 2"/>
    <w:basedOn w:val="Normal"/>
    <w:next w:val="Normal"/>
    <w:qFormat/>
    <w:rsid w:val="00EC6A47"/>
    <w:pPr>
      <w:keepNext/>
      <w:ind w:left="567"/>
      <w:jc w:val="both"/>
      <w:outlineLvl w:val="1"/>
    </w:pPr>
    <w:rPr>
      <w:rFonts w:ascii="Times New Roman" w:hAnsi="Times New Roman"/>
      <w:b/>
      <w:bCs w:val="0"/>
      <w:szCs w:val="20"/>
    </w:rPr>
  </w:style>
  <w:style w:type="paragraph" w:styleId="Heading3">
    <w:name w:val="heading 3"/>
    <w:basedOn w:val="Normal"/>
    <w:next w:val="Normal"/>
    <w:qFormat/>
    <w:rsid w:val="00EC6A47"/>
    <w:pPr>
      <w:keepNext/>
      <w:ind w:left="1080" w:right="1080"/>
      <w:jc w:val="both"/>
      <w:outlineLvl w:val="2"/>
    </w:pPr>
    <w:rPr>
      <w:rFonts w:ascii="Times New Roman" w:hAnsi="Times New Roman"/>
      <w:b/>
      <w:bCs w:val="0"/>
    </w:rPr>
  </w:style>
  <w:style w:type="paragraph" w:styleId="Heading4">
    <w:name w:val="heading 4"/>
    <w:basedOn w:val="Normal"/>
    <w:next w:val="Normal"/>
    <w:qFormat/>
    <w:rsid w:val="00EC6A47"/>
    <w:pPr>
      <w:keepNext/>
      <w:ind w:left="720" w:right="720"/>
      <w:jc w:val="both"/>
      <w:outlineLvl w:val="3"/>
    </w:pPr>
    <w:rPr>
      <w:rFonts w:ascii="Times New Roman" w:hAnsi="Times New Roman"/>
      <w:b/>
      <w:bCs w:val="0"/>
      <w:i/>
      <w:iCs/>
    </w:rPr>
  </w:style>
  <w:style w:type="paragraph" w:styleId="Heading5">
    <w:name w:val="heading 5"/>
    <w:basedOn w:val="Normal"/>
    <w:next w:val="Normal"/>
    <w:qFormat/>
    <w:rsid w:val="00EC6A47"/>
    <w:pPr>
      <w:keepNext/>
      <w:ind w:right="718"/>
      <w:outlineLvl w:val="4"/>
    </w:pPr>
    <w:rPr>
      <w:rFonts w:ascii="Times New Roman" w:hAnsi="Times New Roman"/>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C6A47"/>
    <w:pPr>
      <w:tabs>
        <w:tab w:val="center" w:pos="4153"/>
        <w:tab w:val="right" w:pos="8306"/>
      </w:tabs>
    </w:pPr>
  </w:style>
  <w:style w:type="paragraph" w:styleId="Footer">
    <w:name w:val="footer"/>
    <w:basedOn w:val="Normal"/>
    <w:rsid w:val="00EC6A47"/>
    <w:pPr>
      <w:tabs>
        <w:tab w:val="center" w:pos="4153"/>
        <w:tab w:val="right" w:pos="8306"/>
      </w:tabs>
    </w:pPr>
  </w:style>
  <w:style w:type="character" w:customStyle="1" w:styleId="prussell">
    <w:name w:val="prussell"/>
    <w:semiHidden/>
    <w:rsid w:val="007E5212"/>
    <w:rPr>
      <w:rFonts w:ascii="Arial" w:hAnsi="Arial" w:cs="Arial"/>
      <w:color w:val="000080"/>
      <w:sz w:val="20"/>
      <w:szCs w:val="20"/>
    </w:rPr>
  </w:style>
  <w:style w:type="character" w:styleId="Hyperlink">
    <w:name w:val="Hyperlink"/>
    <w:rsid w:val="003C1274"/>
    <w:rPr>
      <w:color w:val="0000FF"/>
      <w:u w:val="single"/>
    </w:rPr>
  </w:style>
  <w:style w:type="paragraph" w:styleId="BalloonText">
    <w:name w:val="Balloon Text"/>
    <w:basedOn w:val="Normal"/>
    <w:semiHidden/>
    <w:rsid w:val="00090240"/>
    <w:rPr>
      <w:rFonts w:ascii="Tahoma" w:hAnsi="Tahoma" w:cs="Tahoma"/>
      <w:sz w:val="16"/>
      <w:szCs w:val="16"/>
    </w:rPr>
  </w:style>
  <w:style w:type="paragraph" w:styleId="ListParagraph">
    <w:name w:val="List Paragraph"/>
    <w:aliases w:val="Bullet"/>
    <w:basedOn w:val="Normal"/>
    <w:link w:val="ListParagraphChar"/>
    <w:uiPriority w:val="34"/>
    <w:qFormat/>
    <w:rsid w:val="00033482"/>
    <w:pPr>
      <w:ind w:left="720"/>
    </w:pPr>
  </w:style>
  <w:style w:type="character" w:customStyle="1" w:styleId="ListParagraphChar">
    <w:name w:val="List Paragraph Char"/>
    <w:aliases w:val="Bullet Char"/>
    <w:link w:val="ListParagraph"/>
    <w:uiPriority w:val="34"/>
    <w:rsid w:val="00EA63C4"/>
    <w:rPr>
      <w:rFonts w:ascii="Arial" w:hAnsi="Arial"/>
      <w:bCs/>
      <w:sz w:val="24"/>
      <w:szCs w:val="24"/>
      <w:lang w:eastAsia="en-US"/>
    </w:rPr>
  </w:style>
  <w:style w:type="paragraph" w:customStyle="1" w:styleId="Default">
    <w:name w:val="Default"/>
    <w:rsid w:val="006D788E"/>
    <w:pPr>
      <w:autoSpaceDE w:val="0"/>
      <w:autoSpaceDN w:val="0"/>
      <w:adjustRightInd w:val="0"/>
    </w:pPr>
    <w:rPr>
      <w:rFonts w:ascii="Calibri" w:eastAsiaTheme="minorHAnsi" w:hAnsi="Calibri" w:cs="Calibri"/>
      <w:color w:val="000000"/>
      <w:sz w:val="24"/>
      <w:szCs w:val="24"/>
      <w:lang w:eastAsia="en-US"/>
    </w:rPr>
  </w:style>
  <w:style w:type="paragraph" w:styleId="FootnoteText">
    <w:name w:val="footnote text"/>
    <w:basedOn w:val="Normal"/>
    <w:link w:val="FootnoteTextChar"/>
    <w:uiPriority w:val="99"/>
    <w:semiHidden/>
    <w:unhideWhenUsed/>
    <w:rsid w:val="006D788E"/>
    <w:rPr>
      <w:rFonts w:asciiTheme="minorHAnsi" w:eastAsiaTheme="minorHAnsi" w:hAnsiTheme="minorHAnsi" w:cstheme="minorBidi"/>
      <w:bCs w:val="0"/>
      <w:sz w:val="20"/>
      <w:szCs w:val="20"/>
    </w:rPr>
  </w:style>
  <w:style w:type="character" w:customStyle="1" w:styleId="FootnoteTextChar">
    <w:name w:val="Footnote Text Char"/>
    <w:basedOn w:val="DefaultParagraphFont"/>
    <w:link w:val="FootnoteText"/>
    <w:uiPriority w:val="99"/>
    <w:semiHidden/>
    <w:rsid w:val="006D788E"/>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6D788E"/>
    <w:rPr>
      <w:vertAlign w:val="superscript"/>
    </w:rPr>
  </w:style>
  <w:style w:type="paragraph" w:styleId="NoSpacing">
    <w:name w:val="No Spacing"/>
    <w:uiPriority w:val="1"/>
    <w:qFormat/>
    <w:rsid w:val="006D788E"/>
    <w:rPr>
      <w:rFonts w:asciiTheme="minorHAnsi" w:eastAsiaTheme="minorHAnsi" w:hAnsiTheme="minorHAnsi" w:cstheme="minorBidi"/>
      <w:sz w:val="22"/>
      <w:szCs w:val="22"/>
      <w:lang w:eastAsia="en-US"/>
    </w:rPr>
  </w:style>
  <w:style w:type="paragraph" w:styleId="BodyText">
    <w:name w:val="Body Text"/>
    <w:basedOn w:val="Normal"/>
    <w:link w:val="BodyTextChar"/>
    <w:uiPriority w:val="1"/>
    <w:qFormat/>
    <w:rsid w:val="00466382"/>
    <w:pPr>
      <w:widowControl w:val="0"/>
      <w:autoSpaceDE w:val="0"/>
      <w:autoSpaceDN w:val="0"/>
      <w:spacing w:before="231" w:line="278" w:lineRule="auto"/>
      <w:ind w:left="120" w:right="525"/>
    </w:pPr>
    <w:rPr>
      <w:rFonts w:ascii="Merriweather" w:eastAsia="Book Antiqua" w:hAnsi="Merriweather" w:cs="Book Antiqua"/>
      <w:bCs w:val="0"/>
      <w:color w:val="2B3648"/>
      <w:sz w:val="22"/>
      <w:szCs w:val="22"/>
      <w:lang w:val="en-US"/>
    </w:rPr>
  </w:style>
  <w:style w:type="character" w:customStyle="1" w:styleId="BodyTextChar">
    <w:name w:val="Body Text Char"/>
    <w:basedOn w:val="DefaultParagraphFont"/>
    <w:link w:val="BodyText"/>
    <w:uiPriority w:val="1"/>
    <w:rsid w:val="00466382"/>
    <w:rPr>
      <w:rFonts w:ascii="Merriweather" w:eastAsia="Book Antiqua" w:hAnsi="Merriweather" w:cs="Book Antiqua"/>
      <w:color w:val="2B3648"/>
      <w:sz w:val="22"/>
      <w:szCs w:val="22"/>
      <w:lang w:val="en-US" w:eastAsia="en-US"/>
    </w:rPr>
  </w:style>
  <w:style w:type="character" w:styleId="UnresolvedMention">
    <w:name w:val="Unresolved Mention"/>
    <w:basedOn w:val="DefaultParagraphFont"/>
    <w:uiPriority w:val="99"/>
    <w:semiHidden/>
    <w:unhideWhenUsed/>
    <w:rsid w:val="00C90A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hereford.anglican.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caffoldingprocurement@leominstertowncouncil.gov.uk" TargetMode="External"/><Relationship Id="rId12" Type="http://schemas.openxmlformats.org/officeDocument/2006/relationships/hyperlink" Target="http://www.yha.org.uk/hostel/yha-leominster"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choherefordshire.org.uk" TargetMode="External"/><Relationship Id="rId5" Type="http://schemas.openxmlformats.org/officeDocument/2006/relationships/footnotes" Target="footnotes.xml"/><Relationship Id="rId15" Type="http://schemas.openxmlformats.org/officeDocument/2006/relationships/hyperlink" Target="mailto:scaffoldingprocurement@leominstertowncouncil.gov.uk" TargetMode="External"/><Relationship Id="rId10" Type="http://schemas.openxmlformats.org/officeDocument/2006/relationships/hyperlink" Target="http://www.leominstermeetingcentre.co.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leominsterfoodbank.org"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13</Pages>
  <Words>3020</Words>
  <Characters>17317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REQUEST FOR QUOTATION (RFQ) TEMPLATE</vt:lpstr>
    </vt:vector>
  </TitlesOfParts>
  <Company>Stratton St Margaret Parish Council</Company>
  <LinksUpToDate>false</LinksUpToDate>
  <CharactersWithSpaces>20297</CharactersWithSpaces>
  <SharedDoc>false</SharedDoc>
  <HLinks>
    <vt:vector size="6" baseType="variant">
      <vt:variant>
        <vt:i4>917619</vt:i4>
      </vt:variant>
      <vt:variant>
        <vt:i4>0</vt:i4>
      </vt:variant>
      <vt:variant>
        <vt:i4>0</vt:i4>
      </vt:variant>
      <vt:variant>
        <vt:i4>5</vt:i4>
      </vt:variant>
      <vt:variant>
        <vt:lpwstr>mailto:townclerk@leominstertowncouncil.gov.uk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QUOTATION (RFQ) TEMPLATE</dc:title>
  <dc:subject/>
  <dc:creator>prussell</dc:creator>
  <cp:keywords/>
  <dc:description/>
  <cp:lastModifiedBy>Liz Womack</cp:lastModifiedBy>
  <cp:revision>6</cp:revision>
  <cp:lastPrinted>2022-05-25T10:39:00Z</cp:lastPrinted>
  <dcterms:created xsi:type="dcterms:W3CDTF">2024-05-24T11:04:00Z</dcterms:created>
  <dcterms:modified xsi:type="dcterms:W3CDTF">2024-05-29T11:08:00Z</dcterms:modified>
</cp:coreProperties>
</file>