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E7B9" w14:textId="77777777" w:rsidR="0060529B" w:rsidRDefault="0060529B">
      <w:pPr>
        <w:pStyle w:val="Standard"/>
        <w:rPr>
          <w:rFonts w:ascii="Arial" w:eastAsia="Arial" w:hAnsi="Arial" w:cs="Arial"/>
          <w:b/>
          <w:sz w:val="36"/>
          <w:szCs w:val="36"/>
        </w:rPr>
      </w:pPr>
      <w:bookmarkStart w:id="0" w:name="bookmark=id.gjdgxs"/>
      <w:bookmarkEnd w:id="0"/>
    </w:p>
    <w:p w14:paraId="43B9E7BA" w14:textId="77777777" w:rsidR="0060529B" w:rsidRDefault="00661505">
      <w:pPr>
        <w:pStyle w:val="Standard"/>
      </w:pPr>
      <w:r>
        <w:rPr>
          <w:rFonts w:ascii="Arial" w:eastAsia="Arial" w:hAnsi="Arial" w:cs="Arial"/>
          <w:b/>
          <w:sz w:val="36"/>
          <w:szCs w:val="36"/>
        </w:rPr>
        <w:t>Order Schedule 4 (Order Tender)</w:t>
      </w:r>
    </w:p>
    <w:p w14:paraId="43B9E7BC" w14:textId="647273BE" w:rsidR="0060529B" w:rsidRDefault="00661505">
      <w:pPr>
        <w:pStyle w:val="Standard"/>
      </w:pPr>
      <w:r w:rsidRPr="00D63B42">
        <w:rPr>
          <w:rFonts w:ascii="Arial" w:eastAsia="Arial" w:hAnsi="Arial" w:cs="Arial"/>
          <w:sz w:val="24"/>
          <w:szCs w:val="24"/>
          <w:highlight w:val="yellow"/>
          <w:shd w:val="clear" w:color="auto" w:fill="FFFF00"/>
        </w:rPr>
        <w:t xml:space="preserve">Insert </w:t>
      </w:r>
      <w:r w:rsidR="00D63B42" w:rsidRPr="00D63B42">
        <w:rPr>
          <w:rFonts w:ascii="Arial" w:eastAsia="Arial" w:hAnsi="Arial" w:cs="Arial"/>
          <w:sz w:val="24"/>
          <w:szCs w:val="24"/>
          <w:highlight w:val="yellow"/>
        </w:rPr>
        <w:t>Supplier’s Tender here</w:t>
      </w:r>
    </w:p>
    <w:p w14:paraId="43B9E7BD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BE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BF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0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1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2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3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4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5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6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7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8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9" w14:textId="77777777" w:rsidR="0060529B" w:rsidRDefault="0060529B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43B9E7CA" w14:textId="77777777" w:rsidR="0060529B" w:rsidRDefault="00661505">
      <w:pPr>
        <w:pStyle w:val="Standard"/>
        <w:tabs>
          <w:tab w:val="left" w:pos="984"/>
        </w:tabs>
      </w:pPr>
      <w:r>
        <w:rPr>
          <w:rFonts w:ascii="Arial" w:eastAsia="Arial" w:hAnsi="Arial" w:cs="Arial"/>
          <w:sz w:val="24"/>
          <w:szCs w:val="24"/>
        </w:rPr>
        <w:tab/>
      </w:r>
    </w:p>
    <w:p w14:paraId="43B9E7CB" w14:textId="77777777" w:rsidR="0060529B" w:rsidRDefault="0060529B">
      <w:pPr>
        <w:pStyle w:val="Standard"/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43B9E7CC" w14:textId="77777777" w:rsidR="0060529B" w:rsidRDefault="0060529B">
      <w:pPr>
        <w:pStyle w:val="Standard"/>
        <w:tabs>
          <w:tab w:val="left" w:pos="984"/>
        </w:tabs>
        <w:rPr>
          <w:rFonts w:ascii="Arial" w:eastAsia="Arial" w:hAnsi="Arial" w:cs="Arial"/>
          <w:sz w:val="24"/>
          <w:szCs w:val="24"/>
        </w:rPr>
      </w:pPr>
      <w:bookmarkStart w:id="1" w:name="_heading=h.30j0zll"/>
      <w:bookmarkEnd w:id="1"/>
    </w:p>
    <w:p w14:paraId="43B9E7CD" w14:textId="77777777" w:rsidR="0060529B" w:rsidRDefault="0060529B">
      <w:pPr>
        <w:pStyle w:val="Standard"/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43B9E7CE" w14:textId="77777777" w:rsidR="0060529B" w:rsidRDefault="0060529B">
      <w:pPr>
        <w:pStyle w:val="Standard"/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43B9E7CF" w14:textId="77777777" w:rsidR="0060529B" w:rsidRDefault="0060529B">
      <w:pPr>
        <w:pStyle w:val="Standard"/>
        <w:tabs>
          <w:tab w:val="left" w:pos="984"/>
        </w:tabs>
      </w:pPr>
    </w:p>
    <w:sectPr w:rsidR="0060529B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B82F" w14:textId="77777777" w:rsidR="00D81183" w:rsidRDefault="00D81183">
      <w:r>
        <w:separator/>
      </w:r>
    </w:p>
  </w:endnote>
  <w:endnote w:type="continuationSeparator" w:id="0">
    <w:p w14:paraId="175FE829" w14:textId="77777777" w:rsidR="00D81183" w:rsidRDefault="00D8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E7C6" w14:textId="77777777" w:rsidR="00404270" w:rsidRDefault="00D81183">
    <w:pPr>
      <w:pStyle w:val="Standard"/>
      <w:tabs>
        <w:tab w:val="center" w:pos="4513"/>
        <w:tab w:val="right" w:pos="9026"/>
      </w:tabs>
      <w:spacing w:after="0" w:line="240" w:lineRule="auto"/>
      <w:rPr>
        <w:color w:val="A6A6A6"/>
      </w:rPr>
    </w:pPr>
  </w:p>
  <w:p w14:paraId="43B9E7C7" w14:textId="77777777" w:rsidR="00404270" w:rsidRDefault="00661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DPS Ref: RM6225 Audio Visual Technical Consultancy &amp; Commissioning</w:t>
    </w:r>
  </w:p>
  <w:p w14:paraId="43B9E7C8" w14:textId="77777777" w:rsidR="00404270" w:rsidRDefault="00661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3B9E7C9" w14:textId="77777777" w:rsidR="00404270" w:rsidRDefault="00661505">
    <w:pPr>
      <w:pStyle w:val="Standard"/>
      <w:tabs>
        <w:tab w:val="left" w:pos="2731"/>
      </w:tabs>
      <w:spacing w:after="0" w:line="240" w:lineRule="auto"/>
      <w:jc w:val="both"/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8B67" w14:textId="77777777" w:rsidR="00D81183" w:rsidRDefault="00D81183">
      <w:r>
        <w:rPr>
          <w:color w:val="000000"/>
        </w:rPr>
        <w:separator/>
      </w:r>
    </w:p>
  </w:footnote>
  <w:footnote w:type="continuationSeparator" w:id="0">
    <w:p w14:paraId="7B563512" w14:textId="77777777" w:rsidR="00D81183" w:rsidRDefault="00D8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E7C1" w14:textId="77777777" w:rsidR="00404270" w:rsidRDefault="00661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Order Schedule 4 (Order Tender)</w:t>
    </w:r>
  </w:p>
  <w:p w14:paraId="43B9E7C2" w14:textId="77777777" w:rsidR="00404270" w:rsidRDefault="00661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Order Ref:</w:t>
    </w:r>
  </w:p>
  <w:p w14:paraId="43B9E7C3" w14:textId="77777777" w:rsidR="00404270" w:rsidRDefault="00661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2020</w:t>
    </w:r>
  </w:p>
  <w:p w14:paraId="43B9E7C4" w14:textId="77777777" w:rsidR="00404270" w:rsidRDefault="00D81183">
    <w:pPr>
      <w:pStyle w:val="Standard"/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4646"/>
    <w:multiLevelType w:val="multilevel"/>
    <w:tmpl w:val="7038875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1815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9B"/>
    <w:rsid w:val="0060529B"/>
    <w:rsid w:val="00661505"/>
    <w:rsid w:val="00BC17AC"/>
    <w:rsid w:val="00D63B42"/>
    <w:rsid w:val="00D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E7B9"/>
  <w15:docId w15:val="{4F601626-E6CE-42B2-835A-8A4186A1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Bryant, Lee</cp:lastModifiedBy>
  <cp:revision>3</cp:revision>
  <dcterms:created xsi:type="dcterms:W3CDTF">2022-07-20T14:20:00Z</dcterms:created>
  <dcterms:modified xsi:type="dcterms:W3CDTF">2022-08-19T10:31:00Z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