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BC2" w:rsidRDefault="00B93BC2" w:rsidP="00B93BC2">
      <w:pPr>
        <w:pStyle w:val="Heading1"/>
        <w:tabs>
          <w:tab w:val="left" w:pos="720"/>
        </w:tabs>
        <w:spacing w:after="200"/>
        <w:jc w:val="center"/>
        <w:rPr>
          <w:rFonts w:ascii="Arial" w:hAnsi="Arial"/>
          <w:sz w:val="28"/>
        </w:rPr>
      </w:pPr>
      <w:r>
        <w:rPr>
          <w:rFonts w:ascii="Arial" w:hAnsi="Arial"/>
          <w:sz w:val="28"/>
        </w:rPr>
        <w:t xml:space="preserve">Form of Tender </w:t>
      </w:r>
    </w:p>
    <w:p w:rsidR="00FD3846" w:rsidRDefault="00B93BC2" w:rsidP="00FD3846">
      <w:pPr>
        <w:pStyle w:val="Heading1"/>
        <w:tabs>
          <w:tab w:val="left" w:pos="720"/>
        </w:tabs>
        <w:spacing w:before="100"/>
        <w:rPr>
          <w:rFonts w:ascii="Arial" w:hAnsi="Arial"/>
          <w:b w:val="0"/>
        </w:rPr>
      </w:pPr>
      <w:r>
        <w:rPr>
          <w:rFonts w:ascii="Arial" w:hAnsi="Arial"/>
        </w:rPr>
        <w:t>To be returned by 1</w:t>
      </w:r>
      <w:r w:rsidR="00243A4B">
        <w:rPr>
          <w:rFonts w:ascii="Arial" w:hAnsi="Arial"/>
        </w:rPr>
        <w:t>1</w:t>
      </w:r>
      <w:r>
        <w:rPr>
          <w:rFonts w:ascii="Arial" w:hAnsi="Arial"/>
        </w:rPr>
        <w:t>.00 hrs</w:t>
      </w:r>
      <w:r w:rsidR="00FD3846">
        <w:rPr>
          <w:rFonts w:ascii="Arial" w:hAnsi="Arial"/>
        </w:rPr>
        <w:t xml:space="preserve"> </w:t>
      </w:r>
      <w:r w:rsidR="00110242">
        <w:rPr>
          <w:rFonts w:ascii="Arial" w:hAnsi="Arial"/>
        </w:rPr>
        <w:t>o</w:t>
      </w:r>
      <w:r w:rsidR="00C92CFD">
        <w:rPr>
          <w:rFonts w:ascii="Arial" w:hAnsi="Arial"/>
        </w:rPr>
        <w:t xml:space="preserve">n </w:t>
      </w:r>
      <w:r w:rsidR="00FD3846" w:rsidRPr="00FD3846">
        <w:rPr>
          <w:rFonts w:ascii="Arial" w:hAnsi="Arial"/>
        </w:rPr>
        <w:t>1</w:t>
      </w:r>
      <w:r w:rsidR="003D4146">
        <w:rPr>
          <w:rFonts w:ascii="Arial" w:hAnsi="Arial"/>
        </w:rPr>
        <w:t>5th</w:t>
      </w:r>
      <w:r w:rsidR="00FD3846" w:rsidRPr="00FD3846">
        <w:rPr>
          <w:rFonts w:ascii="Arial" w:hAnsi="Arial"/>
        </w:rPr>
        <w:t xml:space="preserve"> December 201</w:t>
      </w:r>
      <w:r w:rsidR="003D4146">
        <w:rPr>
          <w:rFonts w:ascii="Arial" w:hAnsi="Arial"/>
        </w:rPr>
        <w:t>7</w:t>
      </w:r>
    </w:p>
    <w:p w:rsidR="00B93BC2" w:rsidRDefault="00C92CFD" w:rsidP="00FD3846">
      <w:pPr>
        <w:pStyle w:val="Heading1"/>
        <w:tabs>
          <w:tab w:val="left" w:pos="720"/>
        </w:tabs>
        <w:spacing w:before="100"/>
        <w:rPr>
          <w:rFonts w:ascii="Arial" w:hAnsi="Arial"/>
          <w:b w:val="0"/>
        </w:rPr>
      </w:pPr>
      <w:r w:rsidRPr="00C92CFD">
        <w:rPr>
          <w:rFonts w:ascii="Arial" w:hAnsi="Arial"/>
          <w:color w:val="FF0000"/>
        </w:rPr>
        <w:t xml:space="preserve"> </w:t>
      </w:r>
      <w:r>
        <w:rPr>
          <w:rFonts w:ascii="Arial" w:hAnsi="Arial"/>
        </w:rPr>
        <w:t>C</w:t>
      </w:r>
      <w:r w:rsidR="00B93BC2">
        <w:rPr>
          <w:rFonts w:ascii="Arial" w:hAnsi="Arial"/>
        </w:rPr>
        <w:t xml:space="preserve">ontract: </w:t>
      </w:r>
      <w:r>
        <w:rPr>
          <w:rFonts w:ascii="Arial" w:hAnsi="Arial"/>
        </w:rPr>
        <w:t xml:space="preserve">Provision of </w:t>
      </w:r>
      <w:r w:rsidR="003D4146">
        <w:rPr>
          <w:rFonts w:ascii="Arial" w:hAnsi="Arial"/>
        </w:rPr>
        <w:t>Review of HELM Training</w:t>
      </w:r>
      <w:r>
        <w:rPr>
          <w:rFonts w:ascii="Arial" w:hAnsi="Arial"/>
        </w:rPr>
        <w:t xml:space="preserve"> Services to the MCA</w:t>
      </w:r>
    </w:p>
    <w:p w:rsidR="00B93BC2" w:rsidRDefault="00B93BC2" w:rsidP="00B93BC2">
      <w:pPr>
        <w:suppressAutoHyphens/>
        <w:spacing w:before="100" w:after="100"/>
        <w:jc w:val="both"/>
        <w:rPr>
          <w:rFonts w:ascii="Arial" w:hAnsi="Arial"/>
          <w:spacing w:val="-3"/>
        </w:rPr>
      </w:pPr>
      <w:r>
        <w:rPr>
          <w:rFonts w:ascii="Arial" w:hAnsi="Arial"/>
          <w:b/>
          <w:spacing w:val="-3"/>
        </w:rPr>
        <w:t xml:space="preserve">TENDER FOR: </w:t>
      </w:r>
    </w:p>
    <w:p w:rsidR="00B93BC2" w:rsidRDefault="00B93BC2" w:rsidP="00B93BC2">
      <w:pPr>
        <w:pStyle w:val="Heading1"/>
        <w:tabs>
          <w:tab w:val="left" w:pos="720"/>
        </w:tabs>
        <w:spacing w:before="100" w:after="100"/>
        <w:rPr>
          <w:rFonts w:ascii="Arial" w:hAnsi="Arial"/>
        </w:rPr>
      </w:pPr>
      <w:r>
        <w:rPr>
          <w:rFonts w:ascii="Arial" w:hAnsi="Arial"/>
        </w:rPr>
        <w:t xml:space="preserve">To the Secretary State for Transport </w:t>
      </w:r>
    </w:p>
    <w:p w:rsidR="00B93BC2" w:rsidRDefault="00B93BC2" w:rsidP="00B93BC2">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I/we have read the documents listed below and, subject to and upon the terms and conditions contained in the said documents, I/we offer to provide the Services specified, at the rates or prices quoted by me/us.</w:t>
      </w:r>
    </w:p>
    <w:p w:rsidR="00B93BC2" w:rsidRDefault="00B93BC2" w:rsidP="00B93BC2">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by e-mail as part of the above referenced Invitation to Tender.</w:t>
      </w:r>
    </w:p>
    <w:p w:rsidR="00B93BC2" w:rsidRDefault="00B93BC2" w:rsidP="00B93BC2">
      <w:pPr>
        <w:suppressAutoHyphens/>
        <w:spacing w:before="100"/>
        <w:ind w:left="720"/>
        <w:jc w:val="both"/>
        <w:rPr>
          <w:rFonts w:ascii="Arial" w:hAnsi="Arial"/>
          <w:spacing w:val="-3"/>
        </w:rPr>
      </w:pPr>
      <w:r>
        <w:rPr>
          <w:rFonts w:ascii="Arial" w:hAnsi="Arial"/>
          <w:spacing w:val="-3"/>
        </w:rPr>
        <w:t>(</w:t>
      </w:r>
      <w:proofErr w:type="spellStart"/>
      <w:r>
        <w:rPr>
          <w:rFonts w:ascii="Arial" w:hAnsi="Arial"/>
          <w:spacing w:val="-3"/>
        </w:rPr>
        <w:t>i</w:t>
      </w:r>
      <w:proofErr w:type="spellEnd"/>
      <w:r>
        <w:rPr>
          <w:rFonts w:ascii="Arial" w:hAnsi="Arial"/>
          <w:spacing w:val="-3"/>
        </w:rPr>
        <w:t>)</w:t>
      </w:r>
      <w:r>
        <w:rPr>
          <w:rFonts w:ascii="Arial" w:hAnsi="Arial"/>
          <w:spacing w:val="-3"/>
        </w:rPr>
        <w:tab/>
        <w:t>Form of Tender</w:t>
      </w:r>
    </w:p>
    <w:p w:rsidR="00B93BC2" w:rsidRDefault="00B93BC2" w:rsidP="00B93BC2">
      <w:pPr>
        <w:suppressAutoHyphens/>
        <w:ind w:left="720"/>
        <w:jc w:val="both"/>
        <w:rPr>
          <w:rFonts w:ascii="Arial" w:hAnsi="Arial"/>
          <w:spacing w:val="-3"/>
        </w:rPr>
      </w:pPr>
      <w:r>
        <w:rPr>
          <w:rFonts w:ascii="Arial" w:hAnsi="Arial"/>
          <w:spacing w:val="-3"/>
        </w:rPr>
        <w:t>(ii)</w:t>
      </w:r>
      <w:r>
        <w:rPr>
          <w:rFonts w:ascii="Arial" w:hAnsi="Arial"/>
          <w:spacing w:val="-3"/>
        </w:rPr>
        <w:tab/>
        <w:t xml:space="preserve">General Conditions of Contract for Services General Conditions of Contract </w:t>
      </w:r>
      <w:r w:rsidR="000C2FA3">
        <w:rPr>
          <w:rFonts w:ascii="Arial" w:hAnsi="Arial"/>
          <w:spacing w:val="-3"/>
        </w:rPr>
        <w:t>dated</w:t>
      </w:r>
      <w:r w:rsidR="00FD3846">
        <w:rPr>
          <w:rFonts w:ascii="Arial" w:hAnsi="Arial"/>
          <w:spacing w:val="-3"/>
        </w:rPr>
        <w:t xml:space="preserve"> 8</w:t>
      </w:r>
      <w:r w:rsidR="00FD3846" w:rsidRPr="00FD3846">
        <w:rPr>
          <w:rFonts w:ascii="Arial" w:hAnsi="Arial"/>
          <w:spacing w:val="-3"/>
          <w:vertAlign w:val="superscript"/>
        </w:rPr>
        <w:t>th</w:t>
      </w:r>
      <w:r w:rsidR="00FD3846">
        <w:rPr>
          <w:rFonts w:ascii="Arial" w:hAnsi="Arial"/>
          <w:spacing w:val="-3"/>
        </w:rPr>
        <w:t xml:space="preserve"> September 2015</w:t>
      </w:r>
      <w:r w:rsidRPr="00346F8F">
        <w:rPr>
          <w:rFonts w:ascii="Arial" w:hAnsi="Arial"/>
          <w:color w:val="FF0000"/>
          <w:spacing w:val="-3"/>
        </w:rPr>
        <w:t xml:space="preserve"> </w:t>
      </w:r>
      <w:r>
        <w:rPr>
          <w:rFonts w:ascii="Arial" w:hAnsi="Arial"/>
          <w:spacing w:val="-3"/>
        </w:rPr>
        <w:t xml:space="preserve">as found on </w:t>
      </w:r>
      <w:hyperlink r:id="rId5" w:history="1">
        <w:r w:rsidR="00CD7001" w:rsidRPr="009D1F67">
          <w:rPr>
            <w:rStyle w:val="Hyperlink"/>
            <w:rFonts w:ascii="Arial" w:hAnsi="Arial"/>
            <w:spacing w:val="-3"/>
          </w:rPr>
          <w:t>https://www.gov.uk/government/uploads/system/uploads/attachment_data/file/458948/general-conditions-of-contract-for-services.pdf</w:t>
        </w:r>
      </w:hyperlink>
    </w:p>
    <w:p w:rsidR="00CD7001" w:rsidRDefault="00CD7001" w:rsidP="00B93BC2">
      <w:pPr>
        <w:suppressAutoHyphens/>
        <w:ind w:left="720"/>
        <w:jc w:val="both"/>
        <w:rPr>
          <w:rFonts w:ascii="Arial" w:hAnsi="Arial"/>
          <w:spacing w:val="-3"/>
        </w:rPr>
      </w:pPr>
    </w:p>
    <w:p w:rsidR="00B93BC2" w:rsidRDefault="00B93BC2" w:rsidP="00826BE3">
      <w:pPr>
        <w:suppressAutoHyphens/>
        <w:ind w:left="709"/>
        <w:jc w:val="both"/>
        <w:rPr>
          <w:rFonts w:ascii="Arial" w:hAnsi="Arial"/>
          <w:spacing w:val="-3"/>
        </w:rPr>
      </w:pPr>
      <w:r>
        <w:rPr>
          <w:rFonts w:ascii="Arial" w:hAnsi="Arial"/>
          <w:spacing w:val="-3"/>
        </w:rPr>
        <w:t>(iii)</w:t>
      </w:r>
      <w:r>
        <w:rPr>
          <w:rFonts w:ascii="Arial" w:hAnsi="Arial"/>
          <w:spacing w:val="-3"/>
        </w:rPr>
        <w:tab/>
      </w:r>
      <w:r w:rsidR="00826BE3">
        <w:rPr>
          <w:rFonts w:ascii="Arial" w:hAnsi="Arial"/>
          <w:spacing w:val="-3"/>
        </w:rPr>
        <w:t>Invitation to tender letter</w:t>
      </w:r>
      <w:r w:rsidR="00011F57">
        <w:rPr>
          <w:rFonts w:ascii="Arial" w:hAnsi="Arial"/>
          <w:spacing w:val="-3"/>
        </w:rPr>
        <w:t>/</w:t>
      </w:r>
      <w:r w:rsidR="00826BE3">
        <w:rPr>
          <w:rFonts w:ascii="Arial" w:hAnsi="Arial"/>
          <w:spacing w:val="-3"/>
        </w:rPr>
        <w:t>Instructions for Tenderers</w:t>
      </w:r>
      <w:r w:rsidR="00011F57">
        <w:rPr>
          <w:rFonts w:ascii="Arial" w:hAnsi="Arial"/>
          <w:spacing w:val="-3"/>
        </w:rPr>
        <w:t xml:space="preserve"> document</w:t>
      </w:r>
    </w:p>
    <w:p w:rsidR="00B93BC2" w:rsidRDefault="00B93BC2" w:rsidP="00B93BC2">
      <w:pPr>
        <w:suppressAutoHyphens/>
        <w:spacing w:after="100"/>
        <w:ind w:left="720"/>
        <w:jc w:val="both"/>
        <w:rPr>
          <w:rFonts w:ascii="Arial" w:hAnsi="Arial"/>
          <w:spacing w:val="-3"/>
        </w:rPr>
      </w:pPr>
      <w:r>
        <w:rPr>
          <w:rFonts w:ascii="Arial" w:hAnsi="Arial"/>
          <w:spacing w:val="-3"/>
        </w:rPr>
        <w:t>(</w:t>
      </w:r>
      <w:r w:rsidR="004C76B4">
        <w:rPr>
          <w:rFonts w:ascii="Arial" w:hAnsi="Arial"/>
          <w:spacing w:val="-3"/>
        </w:rPr>
        <w:t>i</w:t>
      </w:r>
      <w:r>
        <w:rPr>
          <w:rFonts w:ascii="Arial" w:hAnsi="Arial"/>
          <w:spacing w:val="-3"/>
        </w:rPr>
        <w:t>v)</w:t>
      </w:r>
      <w:r>
        <w:rPr>
          <w:rFonts w:ascii="Arial" w:hAnsi="Arial"/>
          <w:spacing w:val="-3"/>
        </w:rPr>
        <w:tab/>
      </w:r>
      <w:r w:rsidR="00826BE3">
        <w:rPr>
          <w:rFonts w:ascii="Arial" w:hAnsi="Arial"/>
          <w:spacing w:val="-3"/>
        </w:rPr>
        <w:t>Specification</w:t>
      </w:r>
    </w:p>
    <w:p w:rsidR="00B93BC2" w:rsidRDefault="00B93BC2" w:rsidP="00B93BC2">
      <w:pPr>
        <w:suppressAutoHyphens/>
        <w:spacing w:after="100"/>
        <w:ind w:left="709"/>
        <w:jc w:val="both"/>
        <w:rPr>
          <w:rFonts w:ascii="Arial" w:hAnsi="Arial"/>
          <w:spacing w:val="-3"/>
        </w:rPr>
      </w:pPr>
      <w:r>
        <w:rPr>
          <w:rFonts w:ascii="Arial" w:hAnsi="Arial"/>
          <w:spacing w:val="-3"/>
        </w:rPr>
        <w:t>(v)</w:t>
      </w:r>
      <w:r>
        <w:rPr>
          <w:rFonts w:ascii="Arial" w:hAnsi="Arial"/>
          <w:spacing w:val="-3"/>
        </w:rPr>
        <w:tab/>
      </w:r>
      <w:r w:rsidR="00826BE3">
        <w:rPr>
          <w:rFonts w:ascii="Arial" w:hAnsi="Arial"/>
          <w:spacing w:val="-3"/>
        </w:rPr>
        <w:t>Price schedule</w:t>
      </w:r>
      <w:r w:rsidR="003D4146">
        <w:rPr>
          <w:rFonts w:ascii="Arial" w:hAnsi="Arial"/>
          <w:spacing w:val="-3"/>
        </w:rPr>
        <w:t xml:space="preserve"> included as part of the specification</w:t>
      </w:r>
    </w:p>
    <w:p w:rsidR="00DE7FE8" w:rsidRDefault="00DE7FE8" w:rsidP="00B93BC2">
      <w:pPr>
        <w:suppressAutoHyphens/>
        <w:spacing w:after="100"/>
        <w:ind w:left="709"/>
        <w:jc w:val="both"/>
        <w:rPr>
          <w:rFonts w:ascii="Arial" w:hAnsi="Arial"/>
          <w:spacing w:val="-3"/>
        </w:rPr>
      </w:pPr>
      <w:r>
        <w:rPr>
          <w:rFonts w:ascii="Arial" w:hAnsi="Arial"/>
          <w:spacing w:val="-3"/>
        </w:rPr>
        <w:t>(vi</w:t>
      </w:r>
      <w:bookmarkStart w:id="0" w:name="_GoBack"/>
      <w:bookmarkEnd w:id="0"/>
      <w:r>
        <w:rPr>
          <w:rFonts w:ascii="Arial" w:hAnsi="Arial"/>
          <w:spacing w:val="-3"/>
        </w:rPr>
        <w:t>)</w:t>
      </w:r>
      <w:r>
        <w:rPr>
          <w:rFonts w:ascii="Arial" w:hAnsi="Arial"/>
          <w:spacing w:val="-3"/>
        </w:rPr>
        <w:tab/>
        <w:t>Addressed label</w:t>
      </w:r>
    </w:p>
    <w:p w:rsidR="00B93BC2" w:rsidRDefault="00B93BC2" w:rsidP="00B93BC2">
      <w:pPr>
        <w:pStyle w:val="BodyText"/>
        <w:ind w:left="709"/>
        <w:rPr>
          <w:rFonts w:cs="Arial"/>
        </w:rPr>
      </w:pPr>
      <w:r>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rsidR="00B93BC2" w:rsidRDefault="00B93BC2" w:rsidP="00B93BC2">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rsidR="00B93BC2" w:rsidRDefault="00B93BC2" w:rsidP="00B93BC2">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rsidR="00B93BC2" w:rsidRDefault="00B93BC2" w:rsidP="00B93BC2">
      <w:pPr>
        <w:numPr>
          <w:ilvl w:val="0"/>
          <w:numId w:val="1"/>
        </w:numPr>
        <w:suppressAutoHyphens/>
        <w:spacing w:before="100" w:after="100"/>
        <w:jc w:val="both"/>
        <w:rPr>
          <w:rFonts w:ascii="Arial" w:hAnsi="Arial"/>
          <w:spacing w:val="-3"/>
        </w:rPr>
      </w:pPr>
      <w:r>
        <w:rPr>
          <w:rFonts w:ascii="Arial" w:hAnsi="Arial"/>
          <w:spacing w:val="-3"/>
        </w:rPr>
        <w:t>I/we have abided by the requirements set out in the Instructions for Tenderers, including confidentiality.</w:t>
      </w:r>
    </w:p>
    <w:p w:rsidR="00B93BC2" w:rsidRDefault="00B93BC2" w:rsidP="00B93BC2">
      <w:pPr>
        <w:numPr>
          <w:ilvl w:val="0"/>
          <w:numId w:val="1"/>
        </w:numPr>
        <w:suppressAutoHyphens/>
        <w:spacing w:before="100" w:after="100"/>
        <w:jc w:val="both"/>
        <w:rPr>
          <w:rFonts w:ascii="Arial" w:hAnsi="Arial"/>
        </w:rPr>
      </w:pPr>
      <w:r>
        <w:rPr>
          <w:rFonts w:ascii="Arial" w:hAnsi="Arial"/>
          <w:spacing w:val="-3"/>
        </w:rPr>
        <w:t>The prices quoted in this tender are valid for 60 days from the tender return date.</w:t>
      </w:r>
    </w:p>
    <w:p w:rsidR="00B93BC2" w:rsidRDefault="00B93BC2" w:rsidP="00B93BC2">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rsidR="00B93BC2" w:rsidRDefault="00B93BC2" w:rsidP="00B93BC2">
      <w:pPr>
        <w:numPr>
          <w:ilvl w:val="0"/>
          <w:numId w:val="1"/>
        </w:numPr>
        <w:suppressAutoHyphens/>
        <w:spacing w:before="100" w:after="100"/>
        <w:jc w:val="both"/>
        <w:rPr>
          <w:rFonts w:ascii="Arial" w:hAnsi="Arial"/>
        </w:rPr>
      </w:pPr>
      <w:r>
        <w:rPr>
          <w:rFonts w:ascii="Arial" w:hAnsi="Arial"/>
          <w:snapToGrid w:val="0"/>
          <w:lang w:eastAsia="en-US"/>
        </w:rPr>
        <w:t xml:space="preserve">To help Government develop its procurement policy in respect of small businesses, the Department needs to gather information about the size of the organisations we invite to tender. Please </w:t>
      </w:r>
      <w:r>
        <w:rPr>
          <w:rFonts w:ascii="Arial" w:hAnsi="Arial"/>
        </w:rPr>
        <w:t>tick whichever of the following boxes apply:</w:t>
      </w:r>
    </w:p>
    <w:p w:rsidR="00B93BC2" w:rsidRDefault="00B93BC2" w:rsidP="00B93BC2">
      <w:pPr>
        <w:suppressAutoHyphens/>
        <w:spacing w:before="100" w:after="100"/>
        <w:jc w:val="both"/>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5"/>
        <w:gridCol w:w="394"/>
      </w:tblGrid>
      <w:tr w:rsidR="00B93BC2" w:rsidTr="00B93BC2">
        <w:tc>
          <w:tcPr>
            <w:tcW w:w="8930" w:type="dxa"/>
            <w:tcBorders>
              <w:top w:val="single" w:sz="4" w:space="0" w:color="auto"/>
              <w:left w:val="single" w:sz="4" w:space="0" w:color="auto"/>
              <w:bottom w:val="single" w:sz="4" w:space="0" w:color="auto"/>
              <w:right w:val="single" w:sz="4" w:space="0" w:color="auto"/>
            </w:tcBorders>
            <w:hideMark/>
          </w:tcPr>
          <w:p w:rsidR="00B93BC2" w:rsidRDefault="00B93BC2">
            <w:pPr>
              <w:jc w:val="both"/>
              <w:rPr>
                <w:rFonts w:ascii="Arial" w:hAnsi="Arial"/>
              </w:rPr>
            </w:pPr>
            <w:r>
              <w:rPr>
                <w:rFonts w:ascii="Arial" w:hAnsi="Arial"/>
              </w:rPr>
              <w:t xml:space="preserve">Please tick here if your organisation has between 1 and 50 employees </w:t>
            </w:r>
          </w:p>
        </w:tc>
        <w:tc>
          <w:tcPr>
            <w:tcW w:w="426" w:type="dxa"/>
            <w:tcBorders>
              <w:top w:val="single" w:sz="4" w:space="0" w:color="auto"/>
              <w:left w:val="single" w:sz="4" w:space="0" w:color="auto"/>
              <w:bottom w:val="single" w:sz="4" w:space="0" w:color="auto"/>
              <w:right w:val="single" w:sz="4" w:space="0" w:color="auto"/>
            </w:tcBorders>
          </w:tcPr>
          <w:p w:rsidR="00B93BC2" w:rsidRDefault="00B93BC2">
            <w:pPr>
              <w:suppressAutoHyphens/>
              <w:spacing w:before="100" w:after="100"/>
              <w:jc w:val="both"/>
              <w:rPr>
                <w:rFonts w:ascii="Arial" w:hAnsi="Arial"/>
                <w:szCs w:val="24"/>
              </w:rPr>
            </w:pPr>
          </w:p>
        </w:tc>
      </w:tr>
      <w:tr w:rsidR="00B93BC2" w:rsidTr="00B93BC2">
        <w:tc>
          <w:tcPr>
            <w:tcW w:w="8930" w:type="dxa"/>
            <w:tcBorders>
              <w:top w:val="single" w:sz="4" w:space="0" w:color="auto"/>
              <w:left w:val="single" w:sz="4" w:space="0" w:color="auto"/>
              <w:bottom w:val="single" w:sz="4" w:space="0" w:color="auto"/>
              <w:right w:val="single" w:sz="4" w:space="0" w:color="auto"/>
            </w:tcBorders>
          </w:tcPr>
          <w:p w:rsidR="00B93BC2" w:rsidRDefault="00B93BC2">
            <w:pPr>
              <w:jc w:val="both"/>
              <w:rPr>
                <w:rFonts w:ascii="Arial" w:hAnsi="Arial"/>
              </w:rPr>
            </w:pPr>
            <w:r>
              <w:rPr>
                <w:rFonts w:ascii="Arial" w:hAnsi="Arial"/>
              </w:rPr>
              <w:t xml:space="preserve">Please tick here if, </w:t>
            </w:r>
            <w:r>
              <w:rPr>
                <w:rFonts w:ascii="Arial" w:hAnsi="Arial"/>
                <w:b/>
              </w:rPr>
              <w:t>within your supply chain</w:t>
            </w:r>
            <w:r>
              <w:rPr>
                <w:rFonts w:ascii="Arial" w:hAnsi="Arial"/>
              </w:rPr>
              <w:t>, you will be subcontracting any part of this contract to an organisation that has between 1 and 50 employees</w:t>
            </w:r>
          </w:p>
          <w:p w:rsidR="00B93BC2" w:rsidRDefault="00B93BC2">
            <w:pPr>
              <w:jc w:val="both"/>
              <w:rPr>
                <w:rFonts w:ascii="Arial" w:hAnsi="Arial"/>
              </w:rPr>
            </w:pPr>
            <w:r>
              <w:rPr>
                <w:rFonts w:ascii="Arial" w:hAnsi="Arial"/>
              </w:rPr>
              <w:t xml:space="preserve">Please tick here if your organisation has between 51 and 249 employees  </w:t>
            </w:r>
          </w:p>
          <w:p w:rsidR="00B93BC2" w:rsidRDefault="00B93BC2">
            <w:pPr>
              <w:jc w:val="both"/>
              <w:rPr>
                <w:rFonts w:ascii="Arial" w:hAnsi="Arial"/>
                <w:szCs w:val="24"/>
              </w:rPr>
            </w:pPr>
          </w:p>
        </w:tc>
        <w:tc>
          <w:tcPr>
            <w:tcW w:w="426" w:type="dxa"/>
            <w:tcBorders>
              <w:top w:val="single" w:sz="4" w:space="0" w:color="auto"/>
              <w:left w:val="single" w:sz="4" w:space="0" w:color="auto"/>
              <w:bottom w:val="single" w:sz="4" w:space="0" w:color="auto"/>
              <w:right w:val="single" w:sz="4" w:space="0" w:color="auto"/>
            </w:tcBorders>
          </w:tcPr>
          <w:p w:rsidR="00B93BC2" w:rsidRDefault="00B93BC2">
            <w:pPr>
              <w:suppressAutoHyphens/>
              <w:spacing w:before="100" w:after="100"/>
              <w:jc w:val="both"/>
              <w:rPr>
                <w:rFonts w:ascii="Arial" w:hAnsi="Arial"/>
                <w:szCs w:val="24"/>
              </w:rPr>
            </w:pPr>
          </w:p>
        </w:tc>
      </w:tr>
      <w:tr w:rsidR="00B93BC2" w:rsidTr="00B93BC2">
        <w:trPr>
          <w:trHeight w:val="586"/>
        </w:trPr>
        <w:tc>
          <w:tcPr>
            <w:tcW w:w="8930" w:type="dxa"/>
            <w:tcBorders>
              <w:top w:val="single" w:sz="4" w:space="0" w:color="auto"/>
              <w:left w:val="single" w:sz="4" w:space="0" w:color="auto"/>
              <w:bottom w:val="single" w:sz="4" w:space="0" w:color="auto"/>
              <w:right w:val="single" w:sz="4" w:space="0" w:color="auto"/>
            </w:tcBorders>
            <w:hideMark/>
          </w:tcPr>
          <w:p w:rsidR="00B93BC2" w:rsidRDefault="00B93BC2">
            <w:pPr>
              <w:shd w:val="solid" w:color="FFFFFF" w:fill="FFFFFF"/>
              <w:tabs>
                <w:tab w:val="left" w:pos="-720"/>
                <w:tab w:val="right" w:pos="4253"/>
                <w:tab w:val="left" w:pos="5670"/>
                <w:tab w:val="right" w:pos="9498"/>
              </w:tabs>
              <w:rPr>
                <w:rFonts w:ascii="Arial" w:hAnsi="Arial"/>
              </w:rPr>
            </w:pPr>
            <w:r>
              <w:rPr>
                <w:rFonts w:ascii="Arial" w:hAnsi="Arial"/>
              </w:rPr>
              <w:t xml:space="preserve">Please tick here if, </w:t>
            </w:r>
            <w:r>
              <w:rPr>
                <w:rFonts w:ascii="Arial" w:hAnsi="Arial"/>
                <w:b/>
              </w:rPr>
              <w:t>within your supply chain</w:t>
            </w:r>
            <w:r>
              <w:rPr>
                <w:rFonts w:ascii="Arial" w:hAnsi="Arial"/>
              </w:rPr>
              <w:t>, you will be subcontracting any part of this contract to an organisation that has between 51 and 249 employees</w:t>
            </w:r>
          </w:p>
        </w:tc>
        <w:tc>
          <w:tcPr>
            <w:tcW w:w="426" w:type="dxa"/>
            <w:tcBorders>
              <w:top w:val="single" w:sz="4" w:space="0" w:color="auto"/>
              <w:left w:val="single" w:sz="4" w:space="0" w:color="auto"/>
              <w:bottom w:val="single" w:sz="4" w:space="0" w:color="auto"/>
              <w:right w:val="single" w:sz="4" w:space="0" w:color="auto"/>
            </w:tcBorders>
          </w:tcPr>
          <w:p w:rsidR="00B93BC2" w:rsidRDefault="00B93BC2">
            <w:pPr>
              <w:suppressAutoHyphens/>
              <w:spacing w:before="100" w:after="100"/>
              <w:jc w:val="both"/>
              <w:rPr>
                <w:rFonts w:ascii="Arial" w:hAnsi="Arial"/>
                <w:szCs w:val="24"/>
              </w:rPr>
            </w:pPr>
          </w:p>
        </w:tc>
      </w:tr>
      <w:tr w:rsidR="00B93BC2" w:rsidTr="00B93BC2">
        <w:tc>
          <w:tcPr>
            <w:tcW w:w="8930" w:type="dxa"/>
            <w:tcBorders>
              <w:top w:val="single" w:sz="4" w:space="0" w:color="auto"/>
              <w:left w:val="single" w:sz="4" w:space="0" w:color="auto"/>
              <w:bottom w:val="single" w:sz="4" w:space="0" w:color="auto"/>
              <w:right w:val="single" w:sz="4" w:space="0" w:color="auto"/>
            </w:tcBorders>
            <w:hideMark/>
          </w:tcPr>
          <w:p w:rsidR="00B93BC2" w:rsidRDefault="00B93BC2">
            <w:pPr>
              <w:shd w:val="solid" w:color="FFFFFF" w:fill="FFFFFF"/>
              <w:tabs>
                <w:tab w:val="left" w:pos="-720"/>
                <w:tab w:val="right" w:pos="4253"/>
                <w:tab w:val="left" w:pos="5670"/>
                <w:tab w:val="right" w:pos="9498"/>
              </w:tabs>
              <w:spacing w:before="200" w:line="360" w:lineRule="auto"/>
              <w:jc w:val="both"/>
              <w:rPr>
                <w:rFonts w:ascii="Arial" w:hAnsi="Arial"/>
              </w:rPr>
            </w:pPr>
            <w:r>
              <w:rPr>
                <w:rFonts w:ascii="Arial" w:hAnsi="Arial"/>
              </w:rPr>
              <w:t>Please tick here if your organisation has 250 or more employees</w:t>
            </w:r>
          </w:p>
        </w:tc>
        <w:tc>
          <w:tcPr>
            <w:tcW w:w="426" w:type="dxa"/>
            <w:tcBorders>
              <w:top w:val="single" w:sz="4" w:space="0" w:color="auto"/>
              <w:left w:val="single" w:sz="4" w:space="0" w:color="auto"/>
              <w:bottom w:val="single" w:sz="4" w:space="0" w:color="auto"/>
              <w:right w:val="single" w:sz="4" w:space="0" w:color="auto"/>
            </w:tcBorders>
          </w:tcPr>
          <w:p w:rsidR="00B93BC2" w:rsidRDefault="00B93BC2">
            <w:pPr>
              <w:suppressAutoHyphens/>
              <w:spacing w:before="100" w:after="100"/>
              <w:jc w:val="both"/>
              <w:rPr>
                <w:rFonts w:ascii="Arial" w:hAnsi="Arial"/>
                <w:szCs w:val="24"/>
              </w:rPr>
            </w:pPr>
          </w:p>
        </w:tc>
      </w:tr>
    </w:tbl>
    <w:p w:rsidR="00B93BC2" w:rsidRDefault="00B93BC2" w:rsidP="00B93BC2">
      <w:pPr>
        <w:shd w:val="solid" w:color="FFFFFF" w:fill="FFFFFF"/>
        <w:tabs>
          <w:tab w:val="left" w:pos="-720"/>
          <w:tab w:val="right" w:pos="4253"/>
          <w:tab w:val="left" w:pos="5670"/>
          <w:tab w:val="right" w:pos="9498"/>
        </w:tabs>
        <w:spacing w:before="200" w:line="360" w:lineRule="auto"/>
        <w:ind w:firstLine="709"/>
        <w:jc w:val="both"/>
        <w:rPr>
          <w:rFonts w:ascii="Arial" w:hAnsi="Arial"/>
        </w:rPr>
      </w:pPr>
      <w:r>
        <w:rPr>
          <w:rFonts w:ascii="Arial" w:hAnsi="Arial"/>
        </w:rPr>
        <w:t>In addition: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4"/>
        <w:gridCol w:w="395"/>
      </w:tblGrid>
      <w:tr w:rsidR="00B93BC2" w:rsidTr="00B93BC2">
        <w:tc>
          <w:tcPr>
            <w:tcW w:w="8930" w:type="dxa"/>
            <w:tcBorders>
              <w:top w:val="single" w:sz="4" w:space="0" w:color="auto"/>
              <w:left w:val="single" w:sz="4" w:space="0" w:color="auto"/>
              <w:bottom w:val="single" w:sz="4" w:space="0" w:color="auto"/>
              <w:right w:val="single" w:sz="4" w:space="0" w:color="auto"/>
            </w:tcBorders>
            <w:hideMark/>
          </w:tcPr>
          <w:p w:rsidR="00B93BC2" w:rsidRDefault="00B93BC2">
            <w:pPr>
              <w:tabs>
                <w:tab w:val="left" w:pos="-720"/>
                <w:tab w:val="right" w:pos="4253"/>
                <w:tab w:val="left" w:pos="5670"/>
                <w:tab w:val="right" w:pos="9498"/>
              </w:tabs>
              <w:spacing w:before="200" w:line="360" w:lineRule="auto"/>
              <w:jc w:val="both"/>
              <w:rPr>
                <w:rFonts w:ascii="Arial" w:hAnsi="Arial"/>
              </w:rPr>
            </w:pPr>
            <w:r>
              <w:rPr>
                <w:rFonts w:ascii="Arial" w:hAnsi="Arial"/>
              </w:rPr>
              <w:t xml:space="preserve">Please tick here if your organisation is a registered company  </w:t>
            </w:r>
          </w:p>
        </w:tc>
        <w:tc>
          <w:tcPr>
            <w:tcW w:w="426" w:type="dxa"/>
            <w:tcBorders>
              <w:top w:val="single" w:sz="4" w:space="0" w:color="auto"/>
              <w:left w:val="single" w:sz="4" w:space="0" w:color="auto"/>
              <w:bottom w:val="single" w:sz="4" w:space="0" w:color="auto"/>
              <w:right w:val="single" w:sz="4" w:space="0" w:color="auto"/>
            </w:tcBorders>
          </w:tcPr>
          <w:p w:rsidR="00B93BC2" w:rsidRDefault="00B93BC2">
            <w:pPr>
              <w:tabs>
                <w:tab w:val="left" w:pos="-720"/>
                <w:tab w:val="right" w:pos="4253"/>
                <w:tab w:val="left" w:pos="5670"/>
                <w:tab w:val="right" w:pos="9498"/>
              </w:tabs>
              <w:spacing w:before="200" w:line="360" w:lineRule="auto"/>
              <w:jc w:val="both"/>
              <w:rPr>
                <w:rFonts w:ascii="Arial" w:hAnsi="Arial"/>
                <w:szCs w:val="24"/>
              </w:rPr>
            </w:pPr>
          </w:p>
        </w:tc>
      </w:tr>
    </w:tbl>
    <w:p w:rsidR="00B93BC2" w:rsidRDefault="00B93BC2" w:rsidP="00B93BC2">
      <w:pPr>
        <w:shd w:val="solid" w:color="FFFFFF" w:fill="FFFFFF"/>
        <w:tabs>
          <w:tab w:val="left" w:pos="-720"/>
          <w:tab w:val="right" w:pos="4253"/>
          <w:tab w:val="left" w:pos="5670"/>
          <w:tab w:val="right" w:pos="9498"/>
        </w:tabs>
        <w:spacing w:before="200" w:line="360" w:lineRule="auto"/>
        <w:ind w:left="720"/>
        <w:rPr>
          <w:rFonts w:ascii="Arial" w:hAnsi="Arial"/>
        </w:rPr>
      </w:pPr>
    </w:p>
    <w:p w:rsidR="00B93BC2" w:rsidRDefault="00B93BC2" w:rsidP="00B93BC2">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rsidR="00B93BC2" w:rsidRDefault="00B93BC2" w:rsidP="00B93BC2">
      <w:pPr>
        <w:jc w:val="both"/>
        <w:rPr>
          <w:rFonts w:ascii="Arial" w:hAnsi="Arial"/>
        </w:rPr>
      </w:pPr>
    </w:p>
    <w:p w:rsidR="005A18A3" w:rsidRDefault="00B93BC2" w:rsidP="005A18A3">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w:t>
      </w:r>
      <w:r w:rsidR="005A18A3">
        <w:rPr>
          <w:rFonts w:ascii="Arial" w:hAnsi="Arial"/>
        </w:rPr>
        <w:t>…………………………………………………</w:t>
      </w:r>
    </w:p>
    <w:p w:rsidR="005A18A3" w:rsidRDefault="005A18A3" w:rsidP="005A18A3">
      <w:pPr>
        <w:shd w:val="solid" w:color="FFFFFF" w:fill="FFFFFF"/>
        <w:tabs>
          <w:tab w:val="left" w:pos="-720"/>
          <w:tab w:val="right" w:pos="4253"/>
          <w:tab w:val="left" w:pos="5670"/>
          <w:tab w:val="right" w:pos="9498"/>
        </w:tabs>
        <w:spacing w:line="360" w:lineRule="auto"/>
        <w:jc w:val="both"/>
        <w:rPr>
          <w:rFonts w:ascii="Arial" w:hAnsi="Arial"/>
        </w:rPr>
      </w:pPr>
    </w:p>
    <w:p w:rsidR="00B93BC2" w:rsidRDefault="00B93BC2" w:rsidP="005A18A3">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rPr>
        <w:t>Name</w:t>
      </w:r>
      <w:r w:rsidR="005A18A3">
        <w:rPr>
          <w:rFonts w:ascii="Arial" w:hAnsi="Arial"/>
        </w:rPr>
        <w:t xml:space="preserve"> </w:t>
      </w:r>
      <w:r>
        <w:rPr>
          <w:rFonts w:ascii="Arial" w:hAnsi="Arial"/>
        </w:rPr>
        <w:t>(in</w:t>
      </w:r>
      <w:r w:rsidR="005A18A3">
        <w:rPr>
          <w:rFonts w:ascii="Arial" w:hAnsi="Arial"/>
        </w:rPr>
        <w:t xml:space="preserve"> </w:t>
      </w:r>
      <w:r>
        <w:rPr>
          <w:rFonts w:ascii="Arial" w:hAnsi="Arial"/>
        </w:rPr>
        <w:t>BLOCK</w:t>
      </w:r>
      <w:r w:rsidR="00B85B9F">
        <w:rPr>
          <w:rFonts w:ascii="Arial" w:hAnsi="Arial"/>
        </w:rPr>
        <w:t xml:space="preserve"> </w:t>
      </w:r>
      <w:r>
        <w:rPr>
          <w:rFonts w:ascii="Arial" w:hAnsi="Arial"/>
        </w:rPr>
        <w:t>CAPITALS)</w:t>
      </w:r>
      <w:r w:rsidR="005A18A3">
        <w:rPr>
          <w:rFonts w:ascii="Arial" w:hAnsi="Arial"/>
        </w:rPr>
        <w:t xml:space="preserve">: </w:t>
      </w:r>
      <w:r>
        <w:rPr>
          <w:rFonts w:ascii="Arial" w:hAnsi="Arial"/>
        </w:rPr>
        <w:t>……………...</w:t>
      </w:r>
      <w:r w:rsidR="005A18A3">
        <w:rPr>
          <w:rFonts w:ascii="Arial" w:hAnsi="Arial"/>
        </w:rPr>
        <w:t>................................................................</w:t>
      </w:r>
      <w:r>
        <w:rPr>
          <w:rFonts w:ascii="Arial" w:hAnsi="Arial"/>
        </w:rPr>
        <w:tab/>
      </w:r>
    </w:p>
    <w:p w:rsidR="005A18A3" w:rsidRDefault="005A18A3" w:rsidP="005A18A3">
      <w:pPr>
        <w:shd w:val="solid" w:color="FFFFFF" w:fill="FFFFFF"/>
        <w:tabs>
          <w:tab w:val="left" w:pos="-720"/>
          <w:tab w:val="right" w:pos="4253"/>
          <w:tab w:val="left" w:pos="5670"/>
          <w:tab w:val="right" w:pos="9498"/>
        </w:tabs>
        <w:spacing w:line="360" w:lineRule="auto"/>
        <w:jc w:val="both"/>
        <w:rPr>
          <w:rFonts w:ascii="Arial" w:hAnsi="Arial"/>
        </w:rPr>
      </w:pPr>
    </w:p>
    <w:p w:rsidR="00B93BC2" w:rsidRDefault="00B93BC2" w:rsidP="00B93BC2">
      <w:pPr>
        <w:shd w:val="solid" w:color="FFFFFF" w:fill="FFFFFF"/>
        <w:tabs>
          <w:tab w:val="left" w:pos="-720"/>
          <w:tab w:val="right" w:pos="4253"/>
          <w:tab w:val="left" w:pos="5670"/>
          <w:tab w:val="right" w:pos="9498"/>
        </w:tabs>
        <w:spacing w:line="360" w:lineRule="auto"/>
        <w:jc w:val="both"/>
        <w:rPr>
          <w:rFonts w:ascii="Arial" w:hAnsi="Arial"/>
          <w:spacing w:val="-3"/>
        </w:rPr>
      </w:pPr>
      <w:r>
        <w:rPr>
          <w:rFonts w:ascii="Arial" w:hAnsi="Arial"/>
          <w:spacing w:val="-3"/>
        </w:rPr>
        <w:t xml:space="preserve">in the capacity of ……………………………………………duly authorised to sign tenders </w:t>
      </w:r>
    </w:p>
    <w:p w:rsidR="00B93BC2" w:rsidRDefault="00B93BC2" w:rsidP="00B93BC2">
      <w:pPr>
        <w:shd w:val="solid" w:color="FFFFFF" w:fill="FFFFFF"/>
        <w:tabs>
          <w:tab w:val="left" w:pos="-720"/>
          <w:tab w:val="right" w:pos="4253"/>
          <w:tab w:val="left" w:pos="5670"/>
          <w:tab w:val="right" w:pos="9498"/>
        </w:tabs>
        <w:spacing w:line="360" w:lineRule="auto"/>
        <w:jc w:val="both"/>
        <w:rPr>
          <w:rFonts w:ascii="Arial" w:hAnsi="Arial"/>
          <w:spacing w:val="-3"/>
        </w:rPr>
      </w:pPr>
    </w:p>
    <w:p w:rsidR="00B93BC2" w:rsidRDefault="00B93BC2" w:rsidP="005A18A3">
      <w:pPr>
        <w:shd w:val="solid" w:color="FFFFFF" w:fill="FFFFFF"/>
        <w:tabs>
          <w:tab w:val="left" w:pos="-720"/>
          <w:tab w:val="right" w:pos="3828"/>
          <w:tab w:val="left" w:pos="5529"/>
          <w:tab w:val="right" w:pos="9498"/>
        </w:tabs>
        <w:spacing w:line="360" w:lineRule="auto"/>
        <w:jc w:val="both"/>
        <w:rPr>
          <w:rFonts w:ascii="Arial" w:hAnsi="Arial"/>
          <w:spacing w:val="-3"/>
        </w:rPr>
      </w:pPr>
      <w:r>
        <w:rPr>
          <w:rFonts w:ascii="Arial" w:hAnsi="Arial"/>
          <w:spacing w:val="-3"/>
        </w:rPr>
        <w:t>for</w:t>
      </w:r>
      <w:r w:rsidR="00D82E4D">
        <w:rPr>
          <w:rFonts w:ascii="Arial" w:hAnsi="Arial"/>
          <w:spacing w:val="-3"/>
        </w:rPr>
        <w:t xml:space="preserve"> </w:t>
      </w:r>
      <w:r>
        <w:rPr>
          <w:rFonts w:ascii="Arial" w:hAnsi="Arial"/>
          <w:spacing w:val="-3"/>
        </w:rPr>
        <w:t xml:space="preserve">and on behalf of (in BLOCK </w:t>
      </w:r>
      <w:proofErr w:type="gramStart"/>
      <w:r>
        <w:rPr>
          <w:rFonts w:ascii="Arial" w:hAnsi="Arial"/>
          <w:spacing w:val="-3"/>
        </w:rPr>
        <w:t>CAPITALS)…</w:t>
      </w:r>
      <w:proofErr w:type="gramEnd"/>
      <w:r>
        <w:rPr>
          <w:rFonts w:ascii="Arial" w:hAnsi="Arial"/>
          <w:spacing w:val="-3"/>
        </w:rPr>
        <w:t>………………. .................................…..</w:t>
      </w:r>
    </w:p>
    <w:p w:rsidR="00B93BC2" w:rsidRDefault="00B93BC2" w:rsidP="00B93BC2">
      <w:pPr>
        <w:shd w:val="solid" w:color="FFFFFF" w:fill="FFFFFF"/>
        <w:tabs>
          <w:tab w:val="left" w:pos="-720"/>
          <w:tab w:val="right" w:pos="9498"/>
        </w:tabs>
        <w:spacing w:line="360" w:lineRule="auto"/>
        <w:jc w:val="both"/>
        <w:rPr>
          <w:rFonts w:ascii="Arial" w:hAnsi="Arial"/>
          <w:spacing w:val="-3"/>
        </w:rPr>
      </w:pPr>
    </w:p>
    <w:p w:rsidR="00B93BC2" w:rsidRDefault="00B93BC2" w:rsidP="00B93BC2">
      <w:pPr>
        <w:pStyle w:val="EndnoteText"/>
        <w:shd w:val="solid" w:color="FFFFFF" w:fill="FFFFFF"/>
        <w:tabs>
          <w:tab w:val="left" w:pos="-720"/>
          <w:tab w:val="right" w:pos="4253"/>
          <w:tab w:val="left" w:pos="5670"/>
          <w:tab w:val="right" w:pos="9356"/>
        </w:tabs>
        <w:spacing w:line="360" w:lineRule="auto"/>
        <w:jc w:val="both"/>
        <w:rPr>
          <w:rFonts w:ascii="Arial" w:hAnsi="Arial"/>
          <w:spacing w:val="-3"/>
        </w:rPr>
      </w:pPr>
      <w:proofErr w:type="gramStart"/>
      <w:r>
        <w:rPr>
          <w:rFonts w:ascii="Arial" w:hAnsi="Arial"/>
          <w:spacing w:val="-3"/>
        </w:rPr>
        <w:t xml:space="preserve">Postal </w:t>
      </w:r>
      <w:r w:rsidR="00D82E4D">
        <w:rPr>
          <w:rFonts w:ascii="Arial" w:hAnsi="Arial"/>
          <w:spacing w:val="-3"/>
        </w:rPr>
        <w:t xml:space="preserve"> </w:t>
      </w:r>
      <w:r>
        <w:rPr>
          <w:rFonts w:ascii="Arial" w:hAnsi="Arial"/>
          <w:spacing w:val="-3"/>
        </w:rPr>
        <w:t>Address</w:t>
      </w:r>
      <w:proofErr w:type="gramEnd"/>
      <w:r w:rsidR="00EC4278">
        <w:rPr>
          <w:rFonts w:ascii="Arial" w:hAnsi="Arial"/>
          <w:spacing w:val="-3"/>
        </w:rPr>
        <w:t>:</w:t>
      </w:r>
      <w:r w:rsidR="00D82E4D">
        <w:rPr>
          <w:rFonts w:ascii="Arial" w:hAnsi="Arial"/>
          <w:spacing w:val="-3"/>
        </w:rPr>
        <w:tab/>
        <w:t xml:space="preserve"> </w:t>
      </w:r>
      <w:r w:rsidR="00D82E4D">
        <w:rPr>
          <w:rFonts w:ascii="Arial" w:hAnsi="Arial"/>
          <w:spacing w:val="-3"/>
        </w:rPr>
        <w:tab/>
      </w:r>
      <w:r>
        <w:rPr>
          <w:rFonts w:ascii="Arial" w:hAnsi="Arial"/>
          <w:spacing w:val="-3"/>
        </w:rPr>
        <w:t>Tel No</w:t>
      </w:r>
      <w:r w:rsidR="00EC4278">
        <w:rPr>
          <w:rFonts w:ascii="Arial" w:hAnsi="Arial"/>
          <w:spacing w:val="-3"/>
        </w:rPr>
        <w:t xml:space="preserve">: </w:t>
      </w:r>
      <w:r>
        <w:rPr>
          <w:rFonts w:ascii="Arial" w:hAnsi="Arial"/>
          <w:spacing w:val="-3"/>
        </w:rPr>
        <w:t>............………</w:t>
      </w:r>
      <w:r w:rsidR="00EC4278">
        <w:rPr>
          <w:rFonts w:ascii="Arial" w:hAnsi="Arial"/>
          <w:spacing w:val="-3"/>
        </w:rPr>
        <w:t>………..</w:t>
      </w:r>
    </w:p>
    <w:p w:rsidR="00B93BC2" w:rsidRDefault="00B93BC2" w:rsidP="00B93BC2">
      <w:pPr>
        <w:shd w:val="solid" w:color="FFFFFF" w:fill="FFFFFF"/>
        <w:tabs>
          <w:tab w:val="left" w:pos="-720"/>
          <w:tab w:val="right" w:pos="4253"/>
          <w:tab w:val="left" w:pos="5670"/>
          <w:tab w:val="right" w:pos="9356"/>
        </w:tabs>
        <w:spacing w:line="360" w:lineRule="auto"/>
        <w:jc w:val="both"/>
        <w:rPr>
          <w:rFonts w:ascii="Arial" w:hAnsi="Arial"/>
          <w:spacing w:val="-3"/>
        </w:rPr>
      </w:pPr>
      <w:r>
        <w:rPr>
          <w:rFonts w:cs="Courier New"/>
          <w:spacing w:val="-3"/>
          <w:szCs w:val="24"/>
        </w:rPr>
        <w:tab/>
      </w:r>
      <w:r>
        <w:rPr>
          <w:rFonts w:ascii="Arial" w:hAnsi="Arial"/>
          <w:spacing w:val="-3"/>
        </w:rPr>
        <w:t>..............................................</w:t>
      </w:r>
      <w:r w:rsidR="00EC4278">
        <w:rPr>
          <w:rFonts w:ascii="Arial" w:hAnsi="Arial"/>
          <w:spacing w:val="-3"/>
        </w:rPr>
        <w:t>............................</w:t>
      </w:r>
      <w:r w:rsidR="00EC4278">
        <w:rPr>
          <w:rFonts w:ascii="Arial" w:hAnsi="Arial"/>
          <w:spacing w:val="-3"/>
        </w:rPr>
        <w:tab/>
        <w:t>Fax:</w:t>
      </w:r>
      <w:r w:rsidR="005A18A3">
        <w:rPr>
          <w:rFonts w:ascii="Arial" w:hAnsi="Arial"/>
          <w:spacing w:val="-3"/>
        </w:rPr>
        <w:t xml:space="preserve"> </w:t>
      </w:r>
      <w:r w:rsidR="00EC4278">
        <w:rPr>
          <w:rFonts w:ascii="Arial" w:hAnsi="Arial"/>
          <w:spacing w:val="-3"/>
        </w:rPr>
        <w:t>…………………………</w:t>
      </w:r>
      <w:r w:rsidR="00B85B9F">
        <w:rPr>
          <w:rFonts w:ascii="Arial" w:hAnsi="Arial"/>
          <w:spacing w:val="-3"/>
        </w:rPr>
        <w:t>…</w:t>
      </w:r>
      <w:r>
        <w:rPr>
          <w:rFonts w:ascii="Arial" w:hAnsi="Arial"/>
          <w:spacing w:val="-3"/>
        </w:rPr>
        <w:t xml:space="preserve"> ..............................................….……</w:t>
      </w:r>
      <w:r w:rsidR="00EC4278">
        <w:rPr>
          <w:rFonts w:ascii="Arial" w:hAnsi="Arial"/>
          <w:spacing w:val="-3"/>
        </w:rPr>
        <w:t>…………</w:t>
      </w:r>
      <w:r w:rsidR="00EC4278">
        <w:rPr>
          <w:rFonts w:ascii="Arial" w:hAnsi="Arial"/>
          <w:spacing w:val="-3"/>
        </w:rPr>
        <w:tab/>
        <w:t>Date: ………………………….</w:t>
      </w:r>
    </w:p>
    <w:p w:rsidR="00B93BC2" w:rsidRDefault="00B93BC2" w:rsidP="00B93BC2">
      <w:pPr>
        <w:shd w:val="solid" w:color="FFFFFF" w:fill="FFFFFF"/>
        <w:tabs>
          <w:tab w:val="left" w:pos="-720"/>
          <w:tab w:val="right" w:pos="4253"/>
          <w:tab w:val="left" w:pos="5670"/>
          <w:tab w:val="right" w:pos="9356"/>
        </w:tabs>
        <w:spacing w:line="360" w:lineRule="auto"/>
        <w:rPr>
          <w:rFonts w:ascii="Arial" w:hAnsi="Arial"/>
          <w:spacing w:val="-3"/>
        </w:rPr>
      </w:pPr>
      <w:r>
        <w:rPr>
          <w:rFonts w:ascii="Arial" w:hAnsi="Arial"/>
          <w:spacing w:val="-3"/>
          <w:szCs w:val="24"/>
        </w:rPr>
        <w:tab/>
      </w:r>
      <w:r>
        <w:rPr>
          <w:rFonts w:ascii="Arial" w:hAnsi="Arial"/>
          <w:spacing w:val="-3"/>
        </w:rPr>
        <w:t>..........................................................................</w:t>
      </w:r>
      <w:r>
        <w:rPr>
          <w:spacing w:val="-3"/>
        </w:rPr>
        <w:tab/>
      </w:r>
      <w:r>
        <w:rPr>
          <w:rFonts w:ascii="Arial" w:hAnsi="Arial"/>
          <w:spacing w:val="-3"/>
        </w:rPr>
        <w:t>..........….......................................…...…</w:t>
      </w:r>
      <w:r w:rsidR="00EC4278">
        <w:rPr>
          <w:rFonts w:ascii="Arial" w:hAnsi="Arial"/>
          <w:spacing w:val="-3"/>
        </w:rPr>
        <w:t>……..</w:t>
      </w:r>
    </w:p>
    <w:p w:rsidR="00B93BC2" w:rsidRDefault="00B93BC2" w:rsidP="00B93BC2">
      <w:pPr>
        <w:shd w:val="solid" w:color="FFFFFF" w:fill="FFFFFF"/>
        <w:jc w:val="both"/>
        <w:rPr>
          <w:rFonts w:ascii="Arial" w:hAnsi="Arial"/>
          <w:spacing w:val="-3"/>
        </w:rPr>
      </w:pPr>
      <w:r>
        <w:rPr>
          <w:rFonts w:ascii="Arial" w:hAnsi="Arial"/>
          <w:spacing w:val="-3"/>
        </w:rPr>
        <w:t>..........................................................................</w:t>
      </w:r>
    </w:p>
    <w:p w:rsidR="00DA1F0A" w:rsidRDefault="00DA1F0A"/>
    <w:sectPr w:rsidR="00DA1F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C2"/>
    <w:rsid w:val="00011F57"/>
    <w:rsid w:val="000B43B2"/>
    <w:rsid w:val="000C2FA3"/>
    <w:rsid w:val="00110242"/>
    <w:rsid w:val="00243A4B"/>
    <w:rsid w:val="00346F8F"/>
    <w:rsid w:val="003D4146"/>
    <w:rsid w:val="004C76B4"/>
    <w:rsid w:val="005A18A3"/>
    <w:rsid w:val="00691D8D"/>
    <w:rsid w:val="007158E8"/>
    <w:rsid w:val="00826BE3"/>
    <w:rsid w:val="00B135D0"/>
    <w:rsid w:val="00B85B9F"/>
    <w:rsid w:val="00B93BC2"/>
    <w:rsid w:val="00BE06E0"/>
    <w:rsid w:val="00C92CFD"/>
    <w:rsid w:val="00CD7001"/>
    <w:rsid w:val="00D82E4D"/>
    <w:rsid w:val="00DA1F0A"/>
    <w:rsid w:val="00DE7FE8"/>
    <w:rsid w:val="00EC4278"/>
    <w:rsid w:val="00FD3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372F1"/>
  <w15:chartTrackingRefBased/>
  <w15:docId w15:val="{1201C37E-53BA-41B8-874F-21218975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3BC2"/>
    <w:pPr>
      <w:spacing w:after="0" w:line="240" w:lineRule="auto"/>
    </w:pPr>
    <w:rPr>
      <w:rFonts w:ascii="Courier New" w:eastAsia="Times New Roman" w:hAnsi="Courier New" w:cs="Times New Roman"/>
      <w:sz w:val="24"/>
      <w:szCs w:val="20"/>
      <w:lang w:eastAsia="en-GB"/>
    </w:rPr>
  </w:style>
  <w:style w:type="paragraph" w:styleId="Heading1">
    <w:name w:val="heading 1"/>
    <w:basedOn w:val="Normal"/>
    <w:next w:val="Normal"/>
    <w:link w:val="Heading1Char"/>
    <w:qFormat/>
    <w:rsid w:val="00B93BC2"/>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3BC2"/>
    <w:rPr>
      <w:rFonts w:ascii="Times New Roman" w:eastAsia="Times New Roman" w:hAnsi="Times New Roman" w:cs="Times New Roman"/>
      <w:b/>
      <w:spacing w:val="-3"/>
      <w:sz w:val="24"/>
      <w:szCs w:val="20"/>
      <w:lang w:eastAsia="en-GB"/>
    </w:rPr>
  </w:style>
  <w:style w:type="paragraph" w:styleId="EndnoteText">
    <w:name w:val="endnote text"/>
    <w:basedOn w:val="Normal"/>
    <w:link w:val="EndnoteTextChar"/>
    <w:semiHidden/>
    <w:unhideWhenUsed/>
    <w:rsid w:val="00B93BC2"/>
  </w:style>
  <w:style w:type="character" w:customStyle="1" w:styleId="EndnoteTextChar">
    <w:name w:val="Endnote Text Char"/>
    <w:basedOn w:val="DefaultParagraphFont"/>
    <w:link w:val="EndnoteText"/>
    <w:semiHidden/>
    <w:rsid w:val="00B93BC2"/>
    <w:rPr>
      <w:rFonts w:ascii="Courier New" w:eastAsia="Times New Roman" w:hAnsi="Courier New" w:cs="Times New Roman"/>
      <w:sz w:val="24"/>
      <w:szCs w:val="20"/>
      <w:lang w:eastAsia="en-GB"/>
    </w:rPr>
  </w:style>
  <w:style w:type="paragraph" w:styleId="BodyText">
    <w:name w:val="Body Text"/>
    <w:basedOn w:val="Normal"/>
    <w:link w:val="BodyTextChar"/>
    <w:semiHidden/>
    <w:unhideWhenUsed/>
    <w:rsid w:val="00B93BC2"/>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B93BC2"/>
    <w:rPr>
      <w:rFonts w:ascii="Arial" w:eastAsia="Times New Roman" w:hAnsi="Arial" w:cs="Times New Roman"/>
      <w:spacing w:val="-3"/>
      <w:sz w:val="24"/>
      <w:szCs w:val="20"/>
      <w:lang w:eastAsia="en-GB"/>
    </w:rPr>
  </w:style>
  <w:style w:type="paragraph" w:styleId="BodyTextIndent">
    <w:name w:val="Body Text Indent"/>
    <w:basedOn w:val="Normal"/>
    <w:link w:val="BodyTextIndentChar"/>
    <w:semiHidden/>
    <w:unhideWhenUsed/>
    <w:rsid w:val="00B93BC2"/>
    <w:pPr>
      <w:ind w:left="709" w:hanging="709"/>
    </w:pPr>
    <w:rPr>
      <w:rFonts w:ascii="Arial" w:hAnsi="Arial"/>
    </w:rPr>
  </w:style>
  <w:style w:type="character" w:customStyle="1" w:styleId="BodyTextIndentChar">
    <w:name w:val="Body Text Indent Char"/>
    <w:basedOn w:val="DefaultParagraphFont"/>
    <w:link w:val="BodyTextIndent"/>
    <w:semiHidden/>
    <w:rsid w:val="00B93BC2"/>
    <w:rPr>
      <w:rFonts w:ascii="Arial" w:eastAsia="Times New Roman" w:hAnsi="Arial" w:cs="Times New Roman"/>
      <w:sz w:val="24"/>
      <w:szCs w:val="20"/>
      <w:lang w:eastAsia="en-GB"/>
    </w:rPr>
  </w:style>
  <w:style w:type="character" w:styleId="Hyperlink">
    <w:name w:val="Hyperlink"/>
    <w:basedOn w:val="DefaultParagraphFont"/>
    <w:uiPriority w:val="99"/>
    <w:unhideWhenUsed/>
    <w:rsid w:val="00CD7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7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uploads/system/uploads/attachment_data/file/458948/general-conditions-of-contract-for-servic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Smith</dc:creator>
  <cp:keywords/>
  <dc:description/>
  <cp:lastModifiedBy>Graham Smith</cp:lastModifiedBy>
  <cp:revision>2</cp:revision>
  <dcterms:created xsi:type="dcterms:W3CDTF">2017-11-27T13:33:00Z</dcterms:created>
  <dcterms:modified xsi:type="dcterms:W3CDTF">2017-11-27T13:33:00Z</dcterms:modified>
</cp:coreProperties>
</file>