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BC02C" w14:textId="77777777" w:rsidR="004F2242" w:rsidRDefault="00B428AE">
      <w:pPr>
        <w:pStyle w:val="BodyText"/>
        <w:spacing w:before="82"/>
        <w:ind w:left="101"/>
      </w:pPr>
      <w:bookmarkStart w:id="0" w:name="_GoBack"/>
      <w:bookmarkEnd w:id="0"/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9"/>
        </w:rPr>
        <w:t xml:space="preserve"> </w:t>
      </w:r>
      <w:r>
        <w:rPr>
          <w:spacing w:val="-3"/>
        </w:rPr>
        <w:t>between:</w:t>
      </w:r>
    </w:p>
    <w:p w14:paraId="129836D9" w14:textId="77777777" w:rsidR="004F2242" w:rsidRDefault="004F2242">
      <w:pPr>
        <w:pStyle w:val="BodyText"/>
        <w:spacing w:before="11"/>
        <w:rPr>
          <w:sz w:val="21"/>
        </w:rPr>
      </w:pPr>
    </w:p>
    <w:p w14:paraId="747CD4A8" w14:textId="77777777" w:rsidR="004F2242" w:rsidRDefault="00B428AE">
      <w:pPr>
        <w:pStyle w:val="BodyText"/>
        <w:spacing w:line="242" w:lineRule="auto"/>
        <w:ind w:left="101" w:right="146"/>
      </w:pPr>
      <w:r>
        <w:rPr>
          <w:b/>
          <w:spacing w:val="-4"/>
        </w:rPr>
        <w:t>Public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0"/>
        </w:rPr>
        <w:t xml:space="preserve"> </w:t>
      </w:r>
      <w:r>
        <w:rPr>
          <w:spacing w:val="-4"/>
        </w:rPr>
        <w:t>(which</w:t>
      </w:r>
      <w:r>
        <w:rPr>
          <w:spacing w:val="-9"/>
        </w:rPr>
        <w:t xml:space="preserve"> </w:t>
      </w:r>
      <w:r>
        <w:rPr>
          <w:spacing w:val="-4"/>
        </w:rPr>
        <w:t>expression</w:t>
      </w:r>
      <w:r>
        <w:rPr>
          <w:spacing w:val="-8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include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successors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title)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rPr>
          <w:spacing w:val="-4"/>
        </w:rPr>
        <w:t>House,</w:t>
      </w:r>
      <w:r>
        <w:rPr>
          <w:spacing w:val="-13"/>
        </w:rPr>
        <w:t xml:space="preserve"> </w:t>
      </w:r>
      <w:r>
        <w:rPr>
          <w:spacing w:val="-4"/>
        </w:rPr>
        <w:t>133-135</w:t>
      </w:r>
      <w:r>
        <w:rPr>
          <w:spacing w:val="-9"/>
        </w:rPr>
        <w:t xml:space="preserve"> </w:t>
      </w:r>
      <w:r>
        <w:rPr>
          <w:spacing w:val="-4"/>
        </w:rPr>
        <w:t>Waterloo</w:t>
      </w:r>
      <w:r>
        <w:rPr>
          <w:spacing w:val="-9"/>
        </w:rPr>
        <w:t xml:space="preserve"> </w:t>
      </w:r>
      <w:r>
        <w:rPr>
          <w:spacing w:val="-4"/>
        </w:rPr>
        <w:t>Road,</w:t>
      </w:r>
      <w:r>
        <w:rPr>
          <w:spacing w:val="-13"/>
        </w:rPr>
        <w:t xml:space="preserve"> </w:t>
      </w:r>
      <w:r>
        <w:rPr>
          <w:spacing w:val="-4"/>
        </w:rPr>
        <w:t>London</w:t>
      </w:r>
      <w:r>
        <w:rPr>
          <w:spacing w:val="-9"/>
        </w:rPr>
        <w:t xml:space="preserve"> </w:t>
      </w:r>
      <w:r>
        <w:rPr>
          <w:spacing w:val="-4"/>
        </w:rPr>
        <w:t>SE1</w:t>
      </w:r>
      <w:r>
        <w:rPr>
          <w:spacing w:val="-9"/>
        </w:rPr>
        <w:t xml:space="preserve"> </w:t>
      </w:r>
      <w:r>
        <w:rPr>
          <w:spacing w:val="-4"/>
        </w:rPr>
        <w:t>8UG</w:t>
      </w:r>
      <w:r>
        <w:rPr>
          <w:spacing w:val="-10"/>
        </w:rPr>
        <w:t xml:space="preserve"> </w:t>
      </w:r>
      <w:r>
        <w:rPr>
          <w:spacing w:val="-3"/>
        </w:rPr>
        <w:t>(the</w:t>
      </w:r>
      <w:r>
        <w:rPr>
          <w:spacing w:val="-9"/>
        </w:rPr>
        <w:t xml:space="preserve"> </w:t>
      </w:r>
      <w:r>
        <w:rPr>
          <w:spacing w:val="-3"/>
        </w:rPr>
        <w:t>"Authority")</w:t>
      </w:r>
    </w:p>
    <w:p w14:paraId="73F72937" w14:textId="77777777" w:rsidR="004F2242" w:rsidRDefault="004F2242">
      <w:pPr>
        <w:pStyle w:val="BodyText"/>
        <w:spacing w:before="8"/>
        <w:rPr>
          <w:sz w:val="21"/>
        </w:rPr>
      </w:pPr>
    </w:p>
    <w:p w14:paraId="6BF50A4E" w14:textId="77777777" w:rsidR="004F2242" w:rsidRDefault="00B428AE">
      <w:pPr>
        <w:pStyle w:val="BodyText"/>
        <w:ind w:left="101"/>
      </w:pPr>
      <w:r>
        <w:t>and</w:t>
      </w:r>
    </w:p>
    <w:p w14:paraId="32993EC2" w14:textId="77777777" w:rsidR="004F2242" w:rsidRDefault="004F2242">
      <w:pPr>
        <w:pStyle w:val="BodyText"/>
        <w:spacing w:before="10"/>
        <w:rPr>
          <w:sz w:val="21"/>
        </w:rPr>
      </w:pPr>
    </w:p>
    <w:p w14:paraId="3C096C06" w14:textId="77777777" w:rsidR="004F2242" w:rsidRDefault="00B428AE">
      <w:pPr>
        <w:ind w:left="101"/>
      </w:pPr>
      <w:r>
        <w:rPr>
          <w:b/>
          <w:spacing w:val="-4"/>
        </w:rPr>
        <w:t>Integrated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Continuity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Solutions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Ltd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Wyre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Mills,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Wyre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Hill,</w:t>
      </w:r>
      <w:r>
        <w:rPr>
          <w:spacing w:val="-13"/>
        </w:rPr>
        <w:t xml:space="preserve"> </w:t>
      </w:r>
      <w:r>
        <w:rPr>
          <w:spacing w:val="-4"/>
        </w:rPr>
        <w:t>Bewdley,</w:t>
      </w:r>
      <w:r>
        <w:rPr>
          <w:spacing w:val="-7"/>
        </w:rPr>
        <w:t xml:space="preserve"> </w:t>
      </w:r>
      <w:r>
        <w:rPr>
          <w:spacing w:val="-3"/>
        </w:rPr>
        <w:t>Worcestershire,</w:t>
      </w:r>
      <w:r>
        <w:rPr>
          <w:spacing w:val="-13"/>
        </w:rPr>
        <w:t xml:space="preserve"> </w:t>
      </w:r>
      <w:r>
        <w:rPr>
          <w:spacing w:val="-3"/>
        </w:rPr>
        <w:t>DY12</w:t>
      </w:r>
      <w:r>
        <w:rPr>
          <w:spacing w:val="-58"/>
        </w:rPr>
        <w:t xml:space="preserve"> </w:t>
      </w:r>
      <w:r>
        <w:t>2UE</w:t>
      </w:r>
      <w:r>
        <w:rPr>
          <w:spacing w:val="41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5081E9F6" w14:textId="77777777" w:rsidR="004F2242" w:rsidRDefault="004F2242">
      <w:pPr>
        <w:pStyle w:val="BodyText"/>
        <w:spacing w:before="2"/>
      </w:pPr>
    </w:p>
    <w:p w14:paraId="22F95CA8" w14:textId="77777777" w:rsidR="004F2242" w:rsidRDefault="00B428AE">
      <w:pPr>
        <w:pStyle w:val="BodyText"/>
        <w:ind w:left="101"/>
      </w:pP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agreed:</w:t>
      </w:r>
    </w:p>
    <w:p w14:paraId="53646E26" w14:textId="77777777" w:rsidR="004F2242" w:rsidRDefault="004F2242">
      <w:pPr>
        <w:pStyle w:val="BodyText"/>
        <w:spacing w:before="10"/>
        <w:rPr>
          <w:sz w:val="21"/>
        </w:rPr>
      </w:pPr>
    </w:p>
    <w:p w14:paraId="4EE28ED5" w14:textId="77777777" w:rsidR="004F2242" w:rsidRDefault="00B428AE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9"/>
        </w:rPr>
        <w:t xml:space="preserve"> </w:t>
      </w:r>
      <w:r>
        <w:rPr>
          <w:spacing w:val="-3"/>
        </w:rPr>
        <w:t>up</w:t>
      </w:r>
      <w:r>
        <w:rPr>
          <w:spacing w:val="-8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following</w:t>
      </w:r>
      <w:r>
        <w:rPr>
          <w:spacing w:val="-14"/>
        </w:rPr>
        <w:t xml:space="preserve"> </w:t>
      </w:r>
      <w:r>
        <w:rPr>
          <w:spacing w:val="-3"/>
        </w:rPr>
        <w:t>documents:</w:t>
      </w:r>
    </w:p>
    <w:p w14:paraId="648E51DA" w14:textId="77777777" w:rsidR="004F2242" w:rsidRDefault="004F2242">
      <w:pPr>
        <w:pStyle w:val="BodyText"/>
        <w:spacing w:before="5"/>
        <w:rPr>
          <w:sz w:val="32"/>
        </w:rPr>
      </w:pPr>
    </w:p>
    <w:p w14:paraId="42E6F52E" w14:textId="77777777" w:rsidR="004F2242" w:rsidRDefault="00B428AE">
      <w:pPr>
        <w:pStyle w:val="ListParagraph"/>
        <w:numPr>
          <w:ilvl w:val="0"/>
          <w:numId w:val="1"/>
        </w:numPr>
        <w:tabs>
          <w:tab w:val="left" w:pos="347"/>
        </w:tabs>
        <w:ind w:right="690" w:firstLine="0"/>
        <w:rPr>
          <w:b/>
          <w:sz w:val="24"/>
        </w:rPr>
      </w:pP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Form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Contract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b/>
          <w:spacing w:val="-1"/>
          <w:sz w:val="24"/>
        </w:rPr>
        <w:t>PHE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Corporate -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Delivery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 xml:space="preserve">Training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Preparedness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Resilience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Response</w:t>
      </w:r>
    </w:p>
    <w:p w14:paraId="3158CF83" w14:textId="77777777" w:rsidR="004F2242" w:rsidRDefault="004F2242">
      <w:pPr>
        <w:pStyle w:val="BodyText"/>
        <w:spacing w:before="4"/>
        <w:rPr>
          <w:b/>
        </w:rPr>
      </w:pPr>
    </w:p>
    <w:p w14:paraId="371D9A59" w14:textId="77777777" w:rsidR="004F2242" w:rsidRDefault="00B428AE">
      <w:pPr>
        <w:pStyle w:val="ListParagraph"/>
        <w:numPr>
          <w:ilvl w:val="0"/>
          <w:numId w:val="1"/>
        </w:numPr>
        <w:tabs>
          <w:tab w:val="left" w:pos="362"/>
        </w:tabs>
        <w:spacing w:before="1"/>
        <w:ind w:left="361" w:hanging="261"/>
      </w:pPr>
      <w:r>
        <w:t>PHE</w:t>
      </w:r>
      <w:r>
        <w:rPr>
          <w:spacing w:val="-5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documents).</w:t>
      </w:r>
    </w:p>
    <w:p w14:paraId="05B7264C" w14:textId="77777777" w:rsidR="004F2242" w:rsidRDefault="004F2242">
      <w:pPr>
        <w:pStyle w:val="BodyText"/>
        <w:rPr>
          <w:sz w:val="24"/>
        </w:rPr>
      </w:pPr>
    </w:p>
    <w:p w14:paraId="5E44DC8B" w14:textId="77777777" w:rsidR="004F2242" w:rsidRDefault="00B428AE">
      <w:pPr>
        <w:pStyle w:val="ListParagraph"/>
        <w:numPr>
          <w:ilvl w:val="0"/>
          <w:numId w:val="1"/>
        </w:numPr>
        <w:tabs>
          <w:tab w:val="left" w:pos="347"/>
        </w:tabs>
        <w:spacing w:before="216"/>
        <w:ind w:right="224" w:firstLine="0"/>
      </w:pPr>
      <w:r>
        <w:t>The Contractor’s tender response (including prices detailed in the Commercial Envelope of</w:t>
      </w:r>
      <w:r>
        <w:rPr>
          <w:spacing w:val="-59"/>
        </w:rPr>
        <w:t xml:space="preserve"> </w:t>
      </w:r>
      <w:r>
        <w:t>the tender response).</w:t>
      </w:r>
    </w:p>
    <w:p w14:paraId="12CD9D69" w14:textId="77777777" w:rsidR="004F2242" w:rsidRDefault="004F2242">
      <w:pPr>
        <w:pStyle w:val="BodyText"/>
        <w:rPr>
          <w:sz w:val="24"/>
        </w:rPr>
      </w:pPr>
    </w:p>
    <w:p w14:paraId="751C819C" w14:textId="77777777" w:rsidR="004F2242" w:rsidRDefault="00B428AE">
      <w:pPr>
        <w:pStyle w:val="ListParagraph"/>
        <w:numPr>
          <w:ilvl w:val="0"/>
          <w:numId w:val="1"/>
        </w:numPr>
        <w:tabs>
          <w:tab w:val="left" w:pos="362"/>
        </w:tabs>
        <w:spacing w:before="213"/>
        <w:ind w:right="842" w:firstLine="0"/>
      </w:pPr>
      <w:r>
        <w:t>Specification for PHE - Corporate - Delivery of Training in Emergency Preparedness</w:t>
      </w:r>
      <w:r>
        <w:rPr>
          <w:spacing w:val="-59"/>
        </w:rPr>
        <w:t xml:space="preserve"> </w:t>
      </w:r>
      <w:r>
        <w:t>Resilience and Response</w:t>
      </w:r>
      <w:r>
        <w:rPr>
          <w:spacing w:val="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14:paraId="61A52DEA" w14:textId="77777777" w:rsidR="004F2242" w:rsidRDefault="004F2242">
      <w:pPr>
        <w:pStyle w:val="BodyText"/>
        <w:spacing w:before="6"/>
        <w:rPr>
          <w:sz w:val="32"/>
        </w:rPr>
      </w:pPr>
    </w:p>
    <w:p w14:paraId="18DF47BF" w14:textId="77777777" w:rsidR="004F2242" w:rsidRDefault="00B428AE">
      <w:pPr>
        <w:pStyle w:val="BodyText"/>
        <w:ind w:left="821"/>
      </w:pPr>
      <w:r>
        <w:rPr>
          <w:spacing w:val="-4"/>
        </w:rPr>
        <w:t>(</w:t>
      </w:r>
      <w:proofErr w:type="gramStart"/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of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above</w:t>
      </w:r>
      <w:r>
        <w:rPr>
          <w:spacing w:val="-9"/>
        </w:rPr>
        <w:t xml:space="preserve"> </w:t>
      </w:r>
      <w:r>
        <w:rPr>
          <w:spacing w:val="-4"/>
        </w:rPr>
        <w:t>documents</w:t>
      </w:r>
      <w:r>
        <w:rPr>
          <w:spacing w:val="-12"/>
        </w:rPr>
        <w:t xml:space="preserve"> </w:t>
      </w:r>
      <w:r>
        <w:rPr>
          <w:spacing w:val="-4"/>
        </w:rPr>
        <w:t>taken</w:t>
      </w:r>
      <w:r>
        <w:rPr>
          <w:spacing w:val="-8"/>
        </w:rPr>
        <w:t xml:space="preserve"> </w:t>
      </w:r>
      <w:r>
        <w:rPr>
          <w:spacing w:val="-4"/>
        </w:rPr>
        <w:t>together</w:t>
      </w:r>
      <w:r>
        <w:rPr>
          <w:spacing w:val="-10"/>
        </w:rPr>
        <w:t xml:space="preserve"> </w:t>
      </w:r>
      <w:r>
        <w:rPr>
          <w:spacing w:val="-4"/>
        </w:rPr>
        <w:t>(as</w:t>
      </w:r>
      <w:r>
        <w:rPr>
          <w:spacing w:val="-12"/>
        </w:rPr>
        <w:t xml:space="preserve"> </w:t>
      </w:r>
      <w:r>
        <w:rPr>
          <w:spacing w:val="-4"/>
        </w:rPr>
        <w:t>amended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accordance</w:t>
      </w:r>
      <w:r>
        <w:rPr>
          <w:spacing w:val="-9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4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48D026C7" w14:textId="77777777" w:rsidR="004F2242" w:rsidRDefault="004F2242">
      <w:pPr>
        <w:pStyle w:val="BodyText"/>
        <w:spacing w:before="1"/>
      </w:pPr>
    </w:p>
    <w:p w14:paraId="746C8990" w14:textId="77777777" w:rsidR="004F2242" w:rsidRDefault="00B428AE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ind w:right="112"/>
      </w:pPr>
      <w:r>
        <w:rPr>
          <w:spacing w:val="-4"/>
        </w:rPr>
        <w:t xml:space="preserve">If there is an inconsistency between any </w:t>
      </w:r>
      <w:r>
        <w:rPr>
          <w:spacing w:val="-3"/>
        </w:rPr>
        <w:t>of the documents 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13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prevail</w:t>
      </w:r>
      <w:r>
        <w:rPr>
          <w:spacing w:val="-10"/>
        </w:rPr>
        <w:t xml:space="preserve"> </w:t>
      </w:r>
      <w:r>
        <w:rPr>
          <w:spacing w:val="-4"/>
        </w:rPr>
        <w:t>over</w:t>
      </w:r>
      <w:r>
        <w:rPr>
          <w:spacing w:val="-10"/>
        </w:rPr>
        <w:t xml:space="preserve"> </w:t>
      </w:r>
      <w:r>
        <w:rPr>
          <w:spacing w:val="-3"/>
        </w:rPr>
        <w:t>a</w:t>
      </w:r>
      <w:r>
        <w:rPr>
          <w:spacing w:val="-9"/>
        </w:rPr>
        <w:t xml:space="preserve"> </w:t>
      </w:r>
      <w:r>
        <w:rPr>
          <w:spacing w:val="-3"/>
        </w:rPr>
        <w:t>lower</w:t>
      </w:r>
      <w:r>
        <w:rPr>
          <w:spacing w:val="-10"/>
        </w:rPr>
        <w:t xml:space="preserve"> </w:t>
      </w:r>
      <w:r>
        <w:rPr>
          <w:spacing w:val="-3"/>
        </w:rPr>
        <w:t>listed</w:t>
      </w:r>
      <w:r>
        <w:rPr>
          <w:spacing w:val="-9"/>
        </w:rPr>
        <w:t xml:space="preserve"> </w:t>
      </w:r>
      <w:r>
        <w:rPr>
          <w:spacing w:val="-3"/>
        </w:rPr>
        <w:t>document,</w:t>
      </w:r>
      <w:r>
        <w:rPr>
          <w:spacing w:val="-12"/>
        </w:rPr>
        <w:t xml:space="preserve"> </w:t>
      </w:r>
      <w:r>
        <w:rPr>
          <w:spacing w:val="-3"/>
        </w:rPr>
        <w:t>i.e.</w:t>
      </w:r>
      <w:r>
        <w:rPr>
          <w:spacing w:val="-13"/>
        </w:rPr>
        <w:t xml:space="preserve"> </w:t>
      </w:r>
      <w:r>
        <w:rPr>
          <w:spacing w:val="-3"/>
        </w:rPr>
        <w:t>document</w:t>
      </w:r>
      <w:r>
        <w:rPr>
          <w:spacing w:val="-13"/>
        </w:rPr>
        <w:t xml:space="preserve"> </w:t>
      </w:r>
      <w:r>
        <w:rPr>
          <w:spacing w:val="-3"/>
        </w:rPr>
        <w:t>(a)</w:t>
      </w:r>
      <w:r>
        <w:rPr>
          <w:spacing w:val="-10"/>
        </w:rPr>
        <w:t xml:space="preserve"> </w:t>
      </w:r>
      <w:r>
        <w:rPr>
          <w:spacing w:val="-3"/>
        </w:rPr>
        <w:t>shall</w:t>
      </w:r>
      <w:r>
        <w:rPr>
          <w:spacing w:val="-10"/>
        </w:rPr>
        <w:t xml:space="preserve"> </w:t>
      </w:r>
      <w:r>
        <w:rPr>
          <w:spacing w:val="-3"/>
        </w:rPr>
        <w:t>prevail</w:t>
      </w:r>
      <w:r>
        <w:rPr>
          <w:spacing w:val="-10"/>
        </w:rPr>
        <w:t xml:space="preserve"> </w:t>
      </w:r>
      <w:r>
        <w:rPr>
          <w:spacing w:val="-3"/>
        </w:rPr>
        <w:t>over</w:t>
      </w:r>
      <w:r>
        <w:rPr>
          <w:spacing w:val="-10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documents;</w:t>
      </w:r>
      <w:r>
        <w:rPr>
          <w:spacing w:val="-11"/>
        </w:rPr>
        <w:t xml:space="preserve"> </w:t>
      </w:r>
      <w:r>
        <w:rPr>
          <w:spacing w:val="-4"/>
        </w:rPr>
        <w:t>document</w:t>
      </w:r>
      <w:r>
        <w:rPr>
          <w:spacing w:val="-13"/>
        </w:rPr>
        <w:t xml:space="preserve"> </w:t>
      </w:r>
      <w:r>
        <w:rPr>
          <w:spacing w:val="-4"/>
        </w:rPr>
        <w:t>(b)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0"/>
        </w:rPr>
        <w:t xml:space="preserve"> </w:t>
      </w:r>
      <w:r>
        <w:rPr>
          <w:spacing w:val="-4"/>
        </w:rPr>
        <w:t>prevail</w:t>
      </w:r>
      <w:r>
        <w:rPr>
          <w:spacing w:val="-10"/>
        </w:rPr>
        <w:t xml:space="preserve"> </w:t>
      </w:r>
      <w:r>
        <w:rPr>
          <w:spacing w:val="-3"/>
        </w:rPr>
        <w:t>over</w:t>
      </w:r>
      <w:r>
        <w:rPr>
          <w:spacing w:val="-10"/>
        </w:rPr>
        <w:t xml:space="preserve"> </w:t>
      </w:r>
      <w:r>
        <w:rPr>
          <w:spacing w:val="-3"/>
        </w:rPr>
        <w:t>documents</w:t>
      </w:r>
      <w:r>
        <w:rPr>
          <w:spacing w:val="-11"/>
        </w:rPr>
        <w:t xml:space="preserve"> </w:t>
      </w:r>
      <w:r>
        <w:rPr>
          <w:spacing w:val="-3"/>
        </w:rPr>
        <w:t>(c)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(d).</w:t>
      </w:r>
    </w:p>
    <w:p w14:paraId="02E66163" w14:textId="77777777" w:rsidR="004F2242" w:rsidRDefault="004F2242">
      <w:pPr>
        <w:pStyle w:val="BodyText"/>
        <w:spacing w:before="10"/>
        <w:rPr>
          <w:sz w:val="21"/>
        </w:rPr>
      </w:pPr>
    </w:p>
    <w:p w14:paraId="5B32C10B" w14:textId="77777777" w:rsidR="004F2242" w:rsidRDefault="00B428AE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line="242" w:lineRule="auto"/>
        <w:ind w:right="330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commence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date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13"/>
        </w:rPr>
        <w:t xml:space="preserve"> </w:t>
      </w:r>
      <w:r>
        <w:rPr>
          <w:spacing w:val="-3"/>
        </w:rPr>
        <w:t>signatures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9"/>
        </w:rPr>
        <w:t xml:space="preserve"> </w:t>
      </w:r>
      <w:r>
        <w:rPr>
          <w:spacing w:val="-3"/>
        </w:rPr>
        <w:t>added</w:t>
      </w:r>
      <w:r>
        <w:rPr>
          <w:spacing w:val="-9"/>
        </w:rPr>
        <w:t xml:space="preserve"> </w:t>
      </w:r>
      <w:r>
        <w:rPr>
          <w:spacing w:val="-3"/>
        </w:rPr>
        <w:t>by</w:t>
      </w:r>
      <w:r>
        <w:rPr>
          <w:spacing w:val="-12"/>
        </w:rPr>
        <w:t xml:space="preserve"> </w:t>
      </w:r>
      <w:r>
        <w:rPr>
          <w:spacing w:val="-3"/>
        </w:rPr>
        <w:t>both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4524B809" w14:textId="77777777" w:rsidR="004F2242" w:rsidRDefault="004F2242">
      <w:pPr>
        <w:pStyle w:val="BodyText"/>
        <w:spacing w:before="7"/>
        <w:rPr>
          <w:sz w:val="21"/>
        </w:rPr>
      </w:pPr>
    </w:p>
    <w:p w14:paraId="2CB51779" w14:textId="77777777" w:rsidR="004F2242" w:rsidRDefault="00B428AE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1"/>
        <w:ind w:right="411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duration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Contract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3"/>
        </w:rPr>
        <w:t>be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31</w:t>
      </w:r>
      <w:r>
        <w:rPr>
          <w:spacing w:val="-3"/>
          <w:vertAlign w:val="superscript"/>
        </w:rPr>
        <w:t>st</w:t>
      </w:r>
      <w:r>
        <w:rPr>
          <w:spacing w:val="-11"/>
        </w:rPr>
        <w:t xml:space="preserve"> </w:t>
      </w:r>
      <w:r>
        <w:rPr>
          <w:spacing w:val="-3"/>
        </w:rPr>
        <w:t>March</w:t>
      </w:r>
      <w:r>
        <w:rPr>
          <w:spacing w:val="-9"/>
        </w:rPr>
        <w:t xml:space="preserve"> </w:t>
      </w:r>
      <w:r>
        <w:rPr>
          <w:spacing w:val="-3"/>
        </w:rPr>
        <w:t>2024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3"/>
        </w:rPr>
        <w:t>two</w:t>
      </w:r>
      <w:r>
        <w:rPr>
          <w:spacing w:val="-9"/>
        </w:rPr>
        <w:t xml:space="preserve"> </w:t>
      </w:r>
      <w:r>
        <w:rPr>
          <w:spacing w:val="-3"/>
        </w:rPr>
        <w:t>possible</w:t>
      </w:r>
      <w:r>
        <w:rPr>
          <w:spacing w:val="-8"/>
        </w:rPr>
        <w:t xml:space="preserve"> </w:t>
      </w:r>
      <w:r>
        <w:rPr>
          <w:spacing w:val="-3"/>
        </w:rPr>
        <w:t>extensions</w:t>
      </w:r>
      <w:r>
        <w:rPr>
          <w:spacing w:val="-12"/>
        </w:rPr>
        <w:t xml:space="preserve"> </w:t>
      </w:r>
      <w:r>
        <w:rPr>
          <w:spacing w:val="-3"/>
        </w:rPr>
        <w:t>of</w:t>
      </w:r>
      <w:r>
        <w:rPr>
          <w:spacing w:val="-58"/>
        </w:rPr>
        <w:t xml:space="preserve"> </w:t>
      </w:r>
      <w:r>
        <w:t>twelve</w:t>
      </w:r>
      <w:r>
        <w:rPr>
          <w:spacing w:val="-10"/>
        </w:rPr>
        <w:t xml:space="preserve"> </w:t>
      </w:r>
      <w:r>
        <w:t>months.</w:t>
      </w:r>
    </w:p>
    <w:p w14:paraId="3A524D81" w14:textId="77777777" w:rsidR="004F2242" w:rsidRDefault="004F2242">
      <w:pPr>
        <w:pStyle w:val="BodyText"/>
      </w:pPr>
    </w:p>
    <w:p w14:paraId="027431D2" w14:textId="77777777" w:rsidR="004F2242" w:rsidRDefault="00B428AE">
      <w:pPr>
        <w:pStyle w:val="ListParagraph"/>
        <w:numPr>
          <w:ilvl w:val="0"/>
          <w:numId w:val="2"/>
        </w:numPr>
        <w:tabs>
          <w:tab w:val="left" w:pos="821"/>
          <w:tab w:val="left" w:pos="822"/>
        </w:tabs>
        <w:spacing w:before="1"/>
        <w:ind w:right="937"/>
      </w:pPr>
      <w:r>
        <w:rPr>
          <w:spacing w:val="-4"/>
        </w:rPr>
        <w:t>There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two</w:t>
      </w:r>
      <w:r>
        <w:rPr>
          <w:spacing w:val="-8"/>
        </w:rPr>
        <w:t xml:space="preserve"> </w:t>
      </w:r>
      <w:r>
        <w:rPr>
          <w:spacing w:val="-4"/>
        </w:rPr>
        <w:t>providers</w:t>
      </w:r>
      <w:r>
        <w:rPr>
          <w:spacing w:val="-12"/>
        </w:rPr>
        <w:t xml:space="preserve"> </w:t>
      </w:r>
      <w:r>
        <w:rPr>
          <w:spacing w:val="-3"/>
        </w:rPr>
        <w:t>who</w:t>
      </w:r>
      <w:r>
        <w:rPr>
          <w:spacing w:val="-9"/>
        </w:rPr>
        <w:t xml:space="preserve"> </w:t>
      </w:r>
      <w:r>
        <w:rPr>
          <w:spacing w:val="-3"/>
        </w:rPr>
        <w:t>have</w:t>
      </w:r>
      <w:r>
        <w:rPr>
          <w:spacing w:val="-9"/>
        </w:rPr>
        <w:t xml:space="preserve"> </w:t>
      </w:r>
      <w:r>
        <w:rPr>
          <w:spacing w:val="-3"/>
        </w:rPr>
        <w:t>been</w:t>
      </w:r>
      <w:r>
        <w:rPr>
          <w:spacing w:val="-8"/>
        </w:rPr>
        <w:t xml:space="preserve"> </w:t>
      </w:r>
      <w:r>
        <w:rPr>
          <w:spacing w:val="-3"/>
        </w:rPr>
        <w:t>awarded</w:t>
      </w:r>
      <w:r>
        <w:rPr>
          <w:spacing w:val="-9"/>
        </w:rPr>
        <w:t xml:space="preserve"> </w:t>
      </w:r>
      <w:r>
        <w:rPr>
          <w:spacing w:val="-3"/>
        </w:rPr>
        <w:t>this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3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work</w:t>
      </w:r>
      <w:r>
        <w:rPr>
          <w:spacing w:val="-12"/>
        </w:rPr>
        <w:t xml:space="preserve"> </w:t>
      </w:r>
      <w:r>
        <w:rPr>
          <w:spacing w:val="-3"/>
        </w:rPr>
        <w:t>will</w:t>
      </w:r>
      <w:r>
        <w:rPr>
          <w:spacing w:val="-10"/>
        </w:rPr>
        <w:t xml:space="preserve"> </w:t>
      </w:r>
      <w:r>
        <w:rPr>
          <w:spacing w:val="-3"/>
        </w:rPr>
        <w:t>be</w:t>
      </w:r>
      <w:r>
        <w:rPr>
          <w:spacing w:val="-58"/>
        </w:rPr>
        <w:t xml:space="preserve"> </w:t>
      </w:r>
      <w:r>
        <w:t>allocated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basis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availability.</w:t>
      </w:r>
    </w:p>
    <w:p w14:paraId="3EA8049B" w14:textId="77777777" w:rsidR="004F2242" w:rsidRDefault="004F2242">
      <w:pPr>
        <w:sectPr w:rsidR="004F2242">
          <w:headerReference w:type="default" r:id="rId7"/>
          <w:footerReference w:type="default" r:id="rId8"/>
          <w:type w:val="continuous"/>
          <w:pgSz w:w="11910" w:h="16840"/>
          <w:pgMar w:top="1580" w:right="1260" w:bottom="1000" w:left="1260" w:header="573" w:footer="810" w:gutter="0"/>
          <w:pgNumType w:start="1"/>
          <w:cols w:space="720"/>
        </w:sectPr>
      </w:pPr>
    </w:p>
    <w:p w14:paraId="4EC57471" w14:textId="7ECE514C" w:rsidR="004F2242" w:rsidRDefault="00B428AE">
      <w:pPr>
        <w:pStyle w:val="BodyText"/>
        <w:tabs>
          <w:tab w:val="left" w:pos="4822"/>
        </w:tabs>
        <w:spacing w:before="82"/>
        <w:ind w:left="21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0DEF2" wp14:editId="5B8A79A6">
                <wp:simplePos x="0" y="0"/>
                <wp:positionH relativeFrom="column">
                  <wp:posOffset>3009900</wp:posOffset>
                </wp:positionH>
                <wp:positionV relativeFrom="paragraph">
                  <wp:posOffset>215900</wp:posOffset>
                </wp:positionV>
                <wp:extent cx="2000250" cy="714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D89D1" id="Rectangle 4" o:spid="_x0000_s1026" style="position:absolute;margin-left:237pt;margin-top:17pt;width:157.5pt;height:5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S4bgIAAPsEAAAOAAAAZHJzL2Uyb0RvYy54bWysVEtv2zAMvg/YfxB0X51kztoFdYqsQYYB&#10;RVu0HXpmZMk2oNcoJU7360fJ7nM9DbvIpEiR/D6SPj07GM32EkPnbMWnRxPOpBWu7mxT8Z93m08n&#10;nIUItgbtrKz4gwz8bPnxw2nvF3LmWqdriYyC2LDofcXbGP2iKIJopYFw5Ly0ZFQODURSsSlqhJ6i&#10;G13MJpMvRe+w9uiEDIFu14ORL3N8paSIV0oFGZmuONUW84n53KazWJ7CokHwbSfGMuAfqjDQWUr6&#10;FGoNEdgOu79CmU6gC07FI+FM4ZTqhMwYCM108gbNbQteZixETvBPNIX/F1Zc7q+RdXXFS84sGGrR&#10;DZEGttGSlYme3ocFed36axy1QGLCelBo0pdQsEOm9OGJUnmITNAl9WgymxPzgmzH0/Lz8TwFLZ5f&#10;ewzxu3SGJaHiSNkzk7C/CHFwfXRJyYLTXb3ptM4KNttzjWwP1N5yczL9th6jv3LTlvVUyrycpEKA&#10;xkxpiCQaT8CDbTgD3dD8iog596vX4Z0kOXkLtRxSzwllniXCNbpnjK/iJBRrCO3wJJvGYrVN8WQe&#10;1xF0Yn3gOUlbVz9Qm9AN8xu82HQU7QJCvAakgSVctITxig6lHYF1o8RZ6/D3e/fJn+aIrJz1tABE&#10;xK8doORM/7A0YV+nZZk2Jivl/HhGCr60bF9a7M6cO2rClNbdiywm/6gfRYXO3NOurlJWMoEVlHug&#10;fFTO47CYtO1CrlbZjbbEQ7ywt16k4ImnxOPd4R7QjyMTadgu3eOywOLN5Ay+6aV1q110qstj9cwr&#10;tSoptGG5aePfIK3wSz17Pf+zln8AAAD//wMAUEsDBBQABgAIAAAAIQDVrhU94AAAAAoBAAAPAAAA&#10;ZHJzL2Rvd25yZXYueG1sTI9BT8MwDIXvSPyHyEjcWMoo61qaTggxcUDTxNiFW9qYplrjVE22lX+P&#10;d4KTbb2n5++Vq8n14oRj6DwpuJ8lIJAabzpqFew/13dLECFqMrr3hAp+MMCqur4qdWH8mT7wtIut&#10;4BAKhVZgYxwKKUNj0ekw8wMSa99+dDryObbSjPrM4a6X8yRZSKc74g9WD/hisTnsjk7B4et1u9nm&#10;+/nambc66WKW2/Fdqdub6fkJRMQp/pnhgs/oUDFT7Y9kgugVpFnKXaKCh8tkQ7bMeanZmS4eQVal&#10;/F+h+gUAAP//AwBQSwECLQAUAAYACAAAACEAtoM4kv4AAADhAQAAEwAAAAAAAAAAAAAAAAAAAAAA&#10;W0NvbnRlbnRfVHlwZXNdLnhtbFBLAQItABQABgAIAAAAIQA4/SH/1gAAAJQBAAALAAAAAAAAAAAA&#10;AAAAAC8BAABfcmVscy8ucmVsc1BLAQItABQABgAIAAAAIQBN+bS4bgIAAPsEAAAOAAAAAAAAAAAA&#10;AAAAAC4CAABkcnMvZTJvRG9jLnhtbFBLAQItABQABgAIAAAAIQDVrhU94AAAAAoBAAAPAAAAAAAA&#10;AAAAAAAAAMgEAABkcnMvZG93bnJldi54bWxQSwUGAAAAAAQABADzAAAA1QUAAAAA&#10;" fillcolor="#4f81bd" strokecolor="#385d8a" strokeweight="2pt"/>
            </w:pict>
          </mc:Fallback>
        </mc:AlternateContent>
      </w:r>
      <w:r>
        <w:t>Signature:</w:t>
      </w:r>
      <w:r>
        <w:tab/>
        <w:t>Signature:</w:t>
      </w:r>
    </w:p>
    <w:p w14:paraId="0811047F" w14:textId="27D68EC6" w:rsidR="004F2242" w:rsidRDefault="00B428AE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E1742" wp14:editId="01CF0F66">
                <wp:simplePos x="0" y="0"/>
                <wp:positionH relativeFrom="column">
                  <wp:posOffset>142875</wp:posOffset>
                </wp:positionH>
                <wp:positionV relativeFrom="paragraph">
                  <wp:posOffset>64135</wp:posOffset>
                </wp:positionV>
                <wp:extent cx="2000250" cy="714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D108F" id="Rectangle 2" o:spid="_x0000_s1026" style="position:absolute;margin-left:11.25pt;margin-top:5.05pt;width:157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rvcwIAADkFAAAOAAAAZHJzL2Uyb0RvYy54bWysVMFu2zAMvQ/YPwi6r06yZN2COEXQosOA&#10;og3aDj2rshQbkESNUuJkXz9KdtygLXYYdrElkXwknx61uNhbw3YKQwOu5OOzEWfKSagatyn5z8fr&#10;T185C1G4ShhwquQHFfjF8uOHRevnagI1mEohIxAX5q0veR2jnxdFkLWyIpyBV46MGtCKSFvcFBWK&#10;ltCtKSaj0ZeiBaw8glQh0OlVZ+TLjK+1kvFO66AiMyWn2mL+Yv4+p2+xXIj5BoWvG9mXIf6hCisa&#10;R0kHqCsRBdti8wbKNhIhgI5nEmwBWjdS5R6om/HoVTcPtfAq90LkBD/QFP4frLzdrZE1VcknnDlh&#10;6YruiTThNkaxSaKn9WFOXg9+jf0u0DL1utdo05+6YPtM6WGgVO0jk3RIdzSazIh5Sbbz8fTz+SyB&#10;Fi/RHkP8rsCytCg5UvbMpNjdhNi5Hl0oLlXT5c+reDAqlWDcvdLURsqYo7OA1KVBthN09UJK5eK4&#10;M9WiUt3xjKrLGqB6hohcXQZMyLoxZsDuAZI432J3tfb+KVRl/Q3Bo78V1gUPETkzuDgE28YBvgdg&#10;qKs+c+d/JKmjJrH0DNWBLhmhU3/w8rohrm9EiGuBJHe6HhrheEcfbaAtOfQrzmrA3++dJ39SIVk5&#10;a2l8Sh5+bQUqzswPR/r8Np5O07zlzXR2PqENnlqeTy1uay+BrmlMj4WXeZn8ozkuNYJ9oklfpaxk&#10;Ek5S7pLLiMfNZezGmt4KqVar7EYz5kW8cQ9eJvDEatLS4/5JoO8FF0mqt3AcNTF/pbvON0U6WG0j&#10;6CaL8oXXnm+azyyc/i1JD8DpPnu9vHjLPwAAAP//AwBQSwMEFAAGAAgAAAAhAMAEHfHcAAAACQEA&#10;AA8AAABkcnMvZG93bnJldi54bWxMj8FOwzAQRO9I/IO1SNyoExfaKMSpEBJC4oJo+QA3XpJAvI5s&#10;pwl8PcuJHvfNaHam2i1uECcMsfekIV9lIJAab3tqNbwfnm4KEDEZsmbwhBq+McKuvryoTGn9TG94&#10;2qdWcAjF0mjoUhpLKWPToTNx5Uck1j58cCbxGVppg5k53A1SZdlGOtMTf+jMiI8dNl/7yWnw+Wt6&#10;Ocy3E+Ecnov+sxl+toXW11fLwz2IhEv6N8Nffa4ONXc6+olsFIMGpe7YyTzLQbC+Xm8ZHBkotQFZ&#10;V/J8Qf0LAAD//wMAUEsBAi0AFAAGAAgAAAAhALaDOJL+AAAA4QEAABMAAAAAAAAAAAAAAAAAAAAA&#10;AFtDb250ZW50X1R5cGVzXS54bWxQSwECLQAUAAYACAAAACEAOP0h/9YAAACUAQAACwAAAAAAAAAA&#10;AAAAAAAvAQAAX3JlbHMvLnJlbHNQSwECLQAUAAYACAAAACEApSK673MCAAA5BQAADgAAAAAAAAAA&#10;AAAAAAAuAgAAZHJzL2Uyb0RvYy54bWxQSwECLQAUAAYACAAAACEAwAQd8dwAAAAJAQAADwAAAAAA&#10;AAAAAAAAAADNBAAAZHJzL2Rvd25yZXYueG1sUEsFBgAAAAAEAAQA8wAAANYFAAAAAA==&#10;" fillcolor="#4f81bd [3204]" strokecolor="#243f60 [1604]" strokeweight="2pt"/>
            </w:pict>
          </mc:Fallback>
        </mc:AlternateContent>
      </w:r>
    </w:p>
    <w:p w14:paraId="0FE62FC4" w14:textId="1CA19B44" w:rsidR="004F2242" w:rsidRDefault="004F2242">
      <w:pPr>
        <w:pStyle w:val="BodyText"/>
        <w:spacing w:before="5"/>
        <w:rPr>
          <w:sz w:val="12"/>
        </w:rPr>
      </w:pPr>
    </w:p>
    <w:p w14:paraId="0CC32B74" w14:textId="7B9D26AC" w:rsidR="004F2242" w:rsidRDefault="004F2242">
      <w:pPr>
        <w:pStyle w:val="BodyText"/>
        <w:rPr>
          <w:sz w:val="24"/>
        </w:rPr>
      </w:pPr>
    </w:p>
    <w:p w14:paraId="3666ABED" w14:textId="6E3CB4BE" w:rsidR="004F2242" w:rsidRDefault="004F2242">
      <w:pPr>
        <w:pStyle w:val="BodyText"/>
        <w:spacing w:before="2"/>
        <w:rPr>
          <w:sz w:val="33"/>
        </w:rPr>
      </w:pPr>
    </w:p>
    <w:p w14:paraId="412B9D92" w14:textId="77777777" w:rsidR="00B428AE" w:rsidRDefault="00B428AE">
      <w:pPr>
        <w:pStyle w:val="BodyText"/>
        <w:spacing w:before="2"/>
        <w:rPr>
          <w:sz w:val="33"/>
        </w:rPr>
      </w:pPr>
    </w:p>
    <w:p w14:paraId="1BDE7213" w14:textId="5852D963" w:rsidR="004F2242" w:rsidRDefault="00B428AE">
      <w:pPr>
        <w:pStyle w:val="BodyText"/>
        <w:tabs>
          <w:tab w:val="left" w:pos="4822"/>
        </w:tabs>
        <w:ind w:left="211"/>
      </w:pPr>
      <w:r>
        <w:t>For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tab/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on</w:t>
      </w:r>
      <w:r>
        <w:rPr>
          <w:spacing w:val="-14"/>
        </w:rPr>
        <w:t xml:space="preserve"> </w:t>
      </w:r>
      <w:r>
        <w:rPr>
          <w:spacing w:val="-5"/>
        </w:rPr>
        <w:t>behalf</w:t>
      </w:r>
      <w:r>
        <w:rPr>
          <w:spacing w:val="-13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Contractor</w:t>
      </w:r>
    </w:p>
    <w:p w14:paraId="3FCB079D" w14:textId="029837F5" w:rsidR="004F2242" w:rsidRDefault="004F2242">
      <w:pPr>
        <w:pStyle w:val="BodyText"/>
        <w:rPr>
          <w:sz w:val="20"/>
        </w:rPr>
      </w:pPr>
    </w:p>
    <w:p w14:paraId="6AEFDB2A" w14:textId="7878E5BE" w:rsidR="004F2242" w:rsidRDefault="00B428AE">
      <w:pPr>
        <w:pStyle w:val="BodyText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43E82" wp14:editId="31E0033D">
                <wp:simplePos x="0" y="0"/>
                <wp:positionH relativeFrom="column">
                  <wp:posOffset>3552825</wp:posOffset>
                </wp:positionH>
                <wp:positionV relativeFrom="paragraph">
                  <wp:posOffset>88265</wp:posOffset>
                </wp:positionV>
                <wp:extent cx="1666875" cy="3048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6B3D4" id="Rectangle 6" o:spid="_x0000_s1026" style="position:absolute;margin-left:279.75pt;margin-top:6.95pt;width:131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ZumcAIAAPsEAAAOAAAAZHJzL2Uyb0RvYy54bWysVEtv2zAMvg/YfxB0X+1kSZoFdYqsQYYB&#10;RVu0HXpmZMk2IEsapcTpfv0o2en7NCwHhRQfn/iR9Nn5odVsL9E31hR8dJJzJo2wZWOqgv+633yZ&#10;c+YDmBK0NbLgj9Lz8+XnT2edW8ixra0uJTJKYvyicwWvQ3CLLPOili34E+ukIaOy2EIgFausROgo&#10;e6uzcZ7Pss5i6dAK6T3drnsjX6b8SkkRrpXyMjBdcHpbSCemcxvPbHkGiwrB1Y0YngH/8IoWGkOg&#10;T6nWEIDtsHmXqm0EWm9VOBG2zaxSjZCpBqpmlL+p5q4GJ1MtRI53TzT5/5dWXO1vkDVlwWecGWip&#10;RbdEGphKSzaL9HTOL8jrzt3goHkSY60HhW38pyrYIVH6+ESpPAQm6HI0m83mp1POBNm+5pN5njjP&#10;nqMd+vBD2pZFoeBI6IlJ2F/6QIjkenSJYN7qptw0WicFq+2FRrYHau9kMx99X8cnU8grN21YV/Dx&#10;dELgTACNmdIQSGwdFe5NxRnoiuZXBEzYr6L9ByAJvIZS9tDTnH5H5N79/StiFWvwdR+SIIYQbWI+&#10;mcZ1KDqy3vMcpa0tH6lNaPv59U5sGsp2CT7cANLAUl20hOGaDqUtFWsHibPa4p+P7qM/zRFZOeto&#10;AYiI3ztAyZn+aWjCvo0mk7gxSZlMT8ek4EvL9qXF7NoLS00Y0bo7kcToH/RRVGjbB9rVVUQlExhB&#10;2D3lg3IR+sWkbRdytUputCUOwqW5cyImjzxFHu8PD4BuGJlAw3Zlj8sCizeT0/vGSGNXu2BVk8bq&#10;mVdqVVRow1LThq9BXOGXevJ6/mYt/wIAAP//AwBQSwMEFAAGAAgAAAAhAJC/K3PfAAAACQEAAA8A&#10;AABkcnMvZG93bnJldi54bWxMj8FOwzAQRO9I/IO1SNyo06CUOo1TIUTFAaGK0gs3J3bjqPE6st02&#10;/D3LiR5X8zT7plpPbmBnE2LvUcJ8lgEz2HrdYydh/7V5WAKLSaFWg0cj4cdEWNe3N5Uqtb/gpznv&#10;UseoBGOpJNiUxpLz2FrjVJz50SBlBx+cSnSGjuugLlTuBp5n2YI71SN9sGo0L9a0x93JSTh+v24/&#10;tmKfb5x+a7I+PQkb3qW8v5ueV8CSmdI/DH/6pA41OTX+hDqyQUJRiIJQCh4FMAKWeU7jGgmLuQBe&#10;V/x6Qf0LAAD//wMAUEsBAi0AFAAGAAgAAAAhALaDOJL+AAAA4QEAABMAAAAAAAAAAAAAAAAAAAAA&#10;AFtDb250ZW50X1R5cGVzXS54bWxQSwECLQAUAAYACAAAACEAOP0h/9YAAACUAQAACwAAAAAAAAAA&#10;AAAAAAAvAQAAX3JlbHMvLnJlbHNQSwECLQAUAAYACAAAACEAlDmbpnACAAD7BAAADgAAAAAAAAAA&#10;AAAAAAAuAgAAZHJzL2Uyb0RvYy54bWxQSwECLQAUAAYACAAAACEAkL8rc98AAAAJAQAADwAAAAAA&#10;AAAAAAAAAADKBAAAZHJzL2Rvd25yZXYueG1sUEsFBgAAAAAEAAQA8wAAANY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A05B4" wp14:editId="2EEEC408">
                <wp:simplePos x="0" y="0"/>
                <wp:positionH relativeFrom="column">
                  <wp:posOffset>581025</wp:posOffset>
                </wp:positionH>
                <wp:positionV relativeFrom="paragraph">
                  <wp:posOffset>104775</wp:posOffset>
                </wp:positionV>
                <wp:extent cx="1666875" cy="304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1D0EB" id="Rectangle 5" o:spid="_x0000_s1026" style="position:absolute;margin-left:45.75pt;margin-top:8.25pt;width:131.2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ULdQIAADkFAAAOAAAAZHJzL2Uyb0RvYy54bWysVMFu2zAMvQ/YPwi6r3ayJO2COkWQosOA&#10;og3aDj0rshQbkEWNUuJkXz9KdtyiLXYYloMiiuSj+Pyoy6tDY9heoa/BFnx0lnOmrISyttuC/3y6&#10;+XLBmQ/ClsKAVQU/Ks+vFp8/XbZursZQgSkVMgKxft66glchuHmWeVmpRvgzcMqSUwM2IpCJ26xE&#10;0RJ6Y7Jxns+yFrB0CFJ5T6fXnZMvEr7WSoZ7rb0KzBSc7hbSimndxDVbXIr5FoWratlfQ/zDLRpR&#10;Wyo6QF2LINgO63dQTS0RPOhwJqHJQOtaqtQDdTPK33TzWAmnUi9EjncDTf7/wcq7/RpZXRZ8ypkV&#10;DX2iByJN2K1RbBrpaZ2fU9SjW2NvedrGXg8am/hPXbBDovQ4UKoOgUk6HM1ms4tzwpbk+5pPLvLE&#10;efaS7dCH7woaFjcFR6qemBT7Wx+oIoWeQsiIt+nqp104GhWvYOyD0tQGVRyn7CQgtTLI9oI+vZBS&#10;2TDqXJUoVXc8zekXm6QiQ0ayEmBE1rUxA3YPEMX5HruD6eNjqkr6G5Lzv12sSx4yUmWwYUhuagv4&#10;EYChrvrKXfyJpI6ayNIGyiN9ZIRO/d7Jm5q4vhU+rAWS3GkwaITDPS3aQFtw6HecVYC/PzqP8aRC&#10;8nLW0vgU3P/aCVScmR+W9PltNJnEeUvGZHo+JgNfezavPXbXrIA+04geCyfTNsYHc9pqhOaZJn0Z&#10;q5JLWEm1Cy4DnoxV6Maa3gqplssURjPmRLi1j05G8Mhq1NLT4Vmg6wUXSKp3cBo1MX+juy42ZlpY&#10;7gLoOonyhdeeb5rPJJz+LYkPwGs7Rb28eIs/AAAA//8DAFBLAwQUAAYACAAAACEAktgKb90AAAAI&#10;AQAADwAAAGRycy9kb3ducmV2LnhtbEyPQU+EMBCF7yb+h2ZMvLkFBUSkbIyJMfFi3PUHdOkIaDsl&#10;tCzor3c8uafJzHt58716uzorjjiFwZOCdJOAQGq9GahT8L5/uipBhKjJaOsJFXxjgG1zflbryviF&#10;3vC4i53gEAqVVtDHOFZShrZHp8PGj0isffjJ6cjr1Ekz6YXDnZXXSVJIpwfiD70e8bHH9ms3OwU+&#10;fY0v+yWbCZfpuRw+W/tzWyp1ebE+3IOIuMZ/M/zhMzo0zHTwM5kgrIK7NGcn3wuerN/kGXc7KCiy&#10;HGRTy9MCzS8AAAD//wMAUEsBAi0AFAAGAAgAAAAhALaDOJL+AAAA4QEAABMAAAAAAAAAAAAAAAAA&#10;AAAAAFtDb250ZW50X1R5cGVzXS54bWxQSwECLQAUAAYACAAAACEAOP0h/9YAAACUAQAACwAAAAAA&#10;AAAAAAAAAAAvAQAAX3JlbHMvLnJlbHNQSwECLQAUAAYACAAAACEARXx1C3UCAAA5BQAADgAAAAAA&#10;AAAAAAAAAAAuAgAAZHJzL2Uyb0RvYy54bWxQSwECLQAUAAYACAAAACEAktgKb90AAAAIAQAADwAA&#10;AAAAAAAAAAAAAADPBAAAZHJzL2Rvd25yZXYueG1sUEsFBgAAAAAEAAQA8wAAANkFAAAAAA==&#10;" fillcolor="#4f81bd [3204]" strokecolor="#243f60 [1604]" strokeweight="2pt"/>
            </w:pict>
          </mc:Fallback>
        </mc:AlternateContent>
      </w:r>
    </w:p>
    <w:p w14:paraId="0EB7BEE4" w14:textId="77777777" w:rsidR="004F2242" w:rsidRDefault="004F2242">
      <w:pPr>
        <w:rPr>
          <w:sz w:val="16"/>
        </w:rPr>
        <w:sectPr w:rsidR="004F2242">
          <w:pgSz w:w="11910" w:h="16840"/>
          <w:pgMar w:top="1580" w:right="1260" w:bottom="1000" w:left="1260" w:header="573" w:footer="810" w:gutter="0"/>
          <w:cols w:space="720"/>
        </w:sectPr>
      </w:pPr>
    </w:p>
    <w:p w14:paraId="3A22E235" w14:textId="56698C40" w:rsidR="004F2242" w:rsidRDefault="00B428AE">
      <w:pPr>
        <w:pStyle w:val="BodyText"/>
        <w:tabs>
          <w:tab w:val="left" w:pos="4822"/>
        </w:tabs>
        <w:spacing w:before="93"/>
        <w:ind w:left="211"/>
      </w:pPr>
      <w:r>
        <w:t xml:space="preserve">Name: </w:t>
      </w:r>
      <w:r>
        <w:tab/>
        <w:t>Name:</w:t>
      </w:r>
    </w:p>
    <w:p w14:paraId="674CD9A0" w14:textId="77777777" w:rsidR="004F2242" w:rsidRDefault="004F2242">
      <w:pPr>
        <w:pStyle w:val="BodyText"/>
        <w:rPr>
          <w:sz w:val="24"/>
        </w:rPr>
      </w:pPr>
    </w:p>
    <w:p w14:paraId="0A45CF2E" w14:textId="37BB7396" w:rsidR="004F2242" w:rsidRDefault="004F2242">
      <w:pPr>
        <w:pStyle w:val="BodyText"/>
        <w:spacing w:before="1"/>
        <w:rPr>
          <w:sz w:val="20"/>
        </w:rPr>
      </w:pPr>
    </w:p>
    <w:p w14:paraId="3329DB72" w14:textId="48563190" w:rsidR="004F2242" w:rsidRDefault="00B428AE">
      <w:pPr>
        <w:pStyle w:val="BodyText"/>
        <w:tabs>
          <w:tab w:val="left" w:pos="4822"/>
        </w:tabs>
        <w:ind w:left="211"/>
      </w:pPr>
      <w:r>
        <w:t>Job</w:t>
      </w:r>
      <w:r>
        <w:rPr>
          <w:spacing w:val="-1"/>
        </w:rPr>
        <w:t xml:space="preserve"> </w:t>
      </w:r>
      <w:r>
        <w:t>Title:</w:t>
      </w:r>
      <w:r>
        <w:rPr>
          <w:spacing w:val="-4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Manager</w:t>
      </w:r>
      <w:r>
        <w:tab/>
        <w:t>Job</w:t>
      </w:r>
      <w:r>
        <w:rPr>
          <w:spacing w:val="-12"/>
        </w:rPr>
        <w:t xml:space="preserve"> </w:t>
      </w:r>
      <w:r>
        <w:t>Title:</w:t>
      </w:r>
    </w:p>
    <w:p w14:paraId="67D4860B" w14:textId="5C3BAD6C" w:rsidR="004F2242" w:rsidRDefault="00B428AE">
      <w:pPr>
        <w:spacing w:before="98"/>
        <w:ind w:left="73"/>
        <w:rPr>
          <w:sz w:val="20"/>
        </w:rPr>
      </w:pPr>
      <w:r>
        <w:br w:type="column"/>
      </w:r>
    </w:p>
    <w:p w14:paraId="5F2747D5" w14:textId="77777777" w:rsidR="004F2242" w:rsidRDefault="004F2242">
      <w:pPr>
        <w:pStyle w:val="BodyText"/>
        <w:rPr>
          <w:sz w:val="20"/>
        </w:rPr>
      </w:pPr>
    </w:p>
    <w:p w14:paraId="00FBAF8B" w14:textId="77777777" w:rsidR="004F2242" w:rsidRDefault="004F2242">
      <w:pPr>
        <w:pStyle w:val="BodyText"/>
        <w:spacing w:before="10"/>
        <w:rPr>
          <w:sz w:val="26"/>
        </w:rPr>
      </w:pPr>
    </w:p>
    <w:p w14:paraId="528A0FF5" w14:textId="77777777" w:rsidR="004F2242" w:rsidRDefault="00B428AE">
      <w:pPr>
        <w:ind w:left="139"/>
        <w:rPr>
          <w:sz w:val="20"/>
        </w:rPr>
      </w:pPr>
      <w:r>
        <w:rPr>
          <w:sz w:val="20"/>
        </w:rPr>
        <w:t>Company</w:t>
      </w:r>
      <w:r>
        <w:rPr>
          <w:spacing w:val="13"/>
          <w:sz w:val="20"/>
        </w:rPr>
        <w:t xml:space="preserve"> </w:t>
      </w:r>
      <w:r>
        <w:rPr>
          <w:sz w:val="20"/>
        </w:rPr>
        <w:t>Director</w:t>
      </w:r>
    </w:p>
    <w:p w14:paraId="15930725" w14:textId="77777777" w:rsidR="004F2242" w:rsidRDefault="004F2242">
      <w:pPr>
        <w:rPr>
          <w:sz w:val="20"/>
        </w:rPr>
        <w:sectPr w:rsidR="004F2242">
          <w:type w:val="continuous"/>
          <w:pgSz w:w="11910" w:h="16840"/>
          <w:pgMar w:top="1580" w:right="1260" w:bottom="1000" w:left="1260" w:header="573" w:footer="810" w:gutter="0"/>
          <w:cols w:num="2" w:space="720" w:equalWidth="0">
            <w:col w:w="5719" w:space="40"/>
            <w:col w:w="3631"/>
          </w:cols>
        </w:sectPr>
      </w:pPr>
    </w:p>
    <w:p w14:paraId="4485CCEA" w14:textId="77777777" w:rsidR="004F2242" w:rsidRDefault="004F2242">
      <w:pPr>
        <w:pStyle w:val="BodyText"/>
        <w:rPr>
          <w:sz w:val="20"/>
        </w:rPr>
      </w:pPr>
    </w:p>
    <w:p w14:paraId="5C1308DE" w14:textId="77777777" w:rsidR="004F2242" w:rsidRDefault="004F2242">
      <w:pPr>
        <w:rPr>
          <w:sz w:val="20"/>
        </w:rPr>
        <w:sectPr w:rsidR="004F2242">
          <w:type w:val="continuous"/>
          <w:pgSz w:w="11910" w:h="16840"/>
          <w:pgMar w:top="1580" w:right="1260" w:bottom="1000" w:left="1260" w:header="573" w:footer="810" w:gutter="0"/>
          <w:cols w:space="720"/>
        </w:sectPr>
      </w:pPr>
    </w:p>
    <w:p w14:paraId="61482103" w14:textId="3DB2A94A" w:rsidR="004F2242" w:rsidRDefault="004F2242">
      <w:pPr>
        <w:pStyle w:val="BodyText"/>
        <w:spacing w:before="1"/>
        <w:rPr>
          <w:sz w:val="24"/>
        </w:rPr>
      </w:pPr>
    </w:p>
    <w:p w14:paraId="27274D4D" w14:textId="7985FB54" w:rsidR="004F2242" w:rsidRDefault="00B428AE">
      <w:pPr>
        <w:pStyle w:val="BodyText"/>
        <w:tabs>
          <w:tab w:val="left" w:pos="4822"/>
        </w:tabs>
        <w:ind w:left="211"/>
      </w:pPr>
      <w:r>
        <w:t>Date:</w:t>
      </w:r>
      <w:r>
        <w:rPr>
          <w:spacing w:val="56"/>
        </w:rPr>
        <w:t xml:space="preserve"> </w:t>
      </w:r>
      <w:r>
        <w:t>24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2021</w:t>
      </w:r>
      <w:r>
        <w:tab/>
      </w:r>
      <w:r>
        <w:rPr>
          <w:spacing w:val="-1"/>
        </w:rPr>
        <w:t>Date:</w:t>
      </w:r>
    </w:p>
    <w:p w14:paraId="29CD5B51" w14:textId="5D2321DA" w:rsidR="004F2242" w:rsidRDefault="00B428AE">
      <w:pPr>
        <w:spacing w:before="9"/>
        <w:rPr>
          <w:sz w:val="24"/>
        </w:rPr>
      </w:pPr>
      <w:r>
        <w:br w:type="column"/>
      </w:r>
    </w:p>
    <w:p w14:paraId="4634EBD2" w14:textId="77777777" w:rsidR="004F2242" w:rsidRDefault="00B428AE">
      <w:pPr>
        <w:ind w:left="211"/>
        <w:rPr>
          <w:sz w:val="20"/>
        </w:rPr>
      </w:pPr>
      <w:r>
        <w:rPr>
          <w:sz w:val="20"/>
        </w:rPr>
        <w:t>24/05/2021</w:t>
      </w:r>
    </w:p>
    <w:sectPr w:rsidR="004F2242">
      <w:type w:val="continuous"/>
      <w:pgSz w:w="11910" w:h="16840"/>
      <w:pgMar w:top="1580" w:right="1260" w:bottom="1000" w:left="1260" w:header="573" w:footer="810" w:gutter="0"/>
      <w:cols w:num="2" w:space="720" w:equalWidth="0">
        <w:col w:w="5354" w:space="61"/>
        <w:col w:w="39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1E831" w14:textId="77777777" w:rsidR="00003D3C" w:rsidRDefault="00003D3C">
      <w:r>
        <w:separator/>
      </w:r>
    </w:p>
  </w:endnote>
  <w:endnote w:type="continuationSeparator" w:id="0">
    <w:p w14:paraId="05F6A6E3" w14:textId="77777777" w:rsidR="00003D3C" w:rsidRDefault="0000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B2D8" w14:textId="581680A3" w:rsidR="004F2242" w:rsidRDefault="00B428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45F568F9" wp14:editId="0BFBDB3E">
              <wp:simplePos x="0" y="0"/>
              <wp:positionH relativeFrom="page">
                <wp:posOffset>845185</wp:posOffset>
              </wp:positionH>
              <wp:positionV relativeFrom="page">
                <wp:posOffset>10050145</wp:posOffset>
              </wp:positionV>
              <wp:extent cx="5872480" cy="6350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24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18921" id="docshape3" o:spid="_x0000_s1026" style="position:absolute;margin-left:66.55pt;margin-top:791.35pt;width:462.4pt;height:.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H2+gEAANcDAAAOAAAAZHJzL2Uyb0RvYy54bWysU8Fu2zAMvQ/YPwi6L07SpMmMOEWRosOA&#10;bi3Q7QMUSbaFyaJGKXGyrx8lp1m23or5IIgi9fTeI726OXSW7TUGA67ik9GYM+0kKOOain//dv9h&#10;yVmIwilhwemKH3XgN+v371a9L/UUWrBKIyMQF8reV7yN0ZdFEWSrOxFG4LWjZA3YiUghNoVC0RN6&#10;Z4vpeHxd9IDKI0gdAp3eDUm+zvh1rWV8rOugI7MVJ24xr5jXbVqL9UqUDQrfGnmiId7AohPG0aNn&#10;qDsRBduheQXVGYkQoI4jCV0BdW2kzhpIzWT8j5rnVnidtZA5wZ9tCv8PVn7dPyEzquILzpzoqEUK&#10;ZEgPXyVzeh9Kqnn2T5jkBf8A8kdgDjatcI2+RYS+1UIRpUmqL/66kIJAV9m2/wKKsMUuQvbpUGOX&#10;AMkBdsjtOJ7boQ+RSTqcLxfT2ZK6Jil3fTXP3SpE+XLXY4ifNHQsbSqO1OyMLfYPISYuonwpydzB&#10;GnVvrM0BNtuNRbYXaTDyl+mTxMsy61Kxg3RtQEwnWWTSNfizBXUkjQjDdNHfQJsW8BdnPU1WxcPP&#10;nUDNmf3syKePk9ksjWIOZvPFlAK8zGwvM8JJgqp45GzYbuIwvjuPpmnppUkW7eCWvK1NFp58H1id&#10;yNL0ZD9Ok57G8zLOVX/+x/VvAAAA//8DAFBLAwQUAAYACAAAACEAxtqMa+IAAAAOAQAADwAAAGRy&#10;cy9kb3ducmV2LnhtbEyPwU7DMBBE70j8g7VI3KjThJA0xKkoEkckWnpob068JFHjdbDdNvD1uFzg&#10;trM7mn1TLic9sBNa1xsSMJ9FwJAao3pqBWzfX+5yYM5LUnIwhAK+0MGyur4qZaHMmdZ42viWhRBy&#10;hRTQeT8WnLumQy3dzIxI4fZhrJY+SNtyZeU5hOuBx1H0wLXsKXzo5IjPHTaHzVELWC3y1efbPb1+&#10;r+s97nf1IY1tJMTtzfT0CMzj5P/McMEP6FAFptocSTk2BJ0k82ANQ5rHGbCLJUqzBbD6d5dkwKuS&#10;/69R/QAAAP//AwBQSwECLQAUAAYACAAAACEAtoM4kv4AAADhAQAAEwAAAAAAAAAAAAAAAAAAAAAA&#10;W0NvbnRlbnRfVHlwZXNdLnhtbFBLAQItABQABgAIAAAAIQA4/SH/1gAAAJQBAAALAAAAAAAAAAAA&#10;AAAAAC8BAABfcmVscy8ucmVsc1BLAQItABQABgAIAAAAIQCexcH2+gEAANcDAAAOAAAAAAAAAAAA&#10;AAAAAC4CAABkcnMvZTJvRG9jLnhtbFBLAQItABQABgAIAAAAIQDG2oxr4gAAAA4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40F9" w14:textId="77777777" w:rsidR="00003D3C" w:rsidRDefault="00003D3C">
      <w:r>
        <w:separator/>
      </w:r>
    </w:p>
  </w:footnote>
  <w:footnote w:type="continuationSeparator" w:id="0">
    <w:p w14:paraId="471EB56B" w14:textId="77777777" w:rsidR="00003D3C" w:rsidRDefault="0000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60A48" w14:textId="60429931" w:rsidR="004F2242" w:rsidRDefault="00B428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4CA3111F" wp14:editId="4A7AB36F">
              <wp:simplePos x="0" y="0"/>
              <wp:positionH relativeFrom="page">
                <wp:posOffset>845185</wp:posOffset>
              </wp:positionH>
              <wp:positionV relativeFrom="page">
                <wp:posOffset>898525</wp:posOffset>
              </wp:positionV>
              <wp:extent cx="5872480" cy="635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24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E320B" id="docshape1" o:spid="_x0000_s1026" style="position:absolute;margin-left:66.55pt;margin-top:70.75pt;width:462.4pt;height:.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Ql+QEAANcDAAAOAAAAZHJzL2Uyb0RvYy54bWysU8Fu2zAMvQ/YPwi6L46zpE2NOEWRosOA&#10;bi3Q7QMUSbaFyaJGKXGyrx8lp1m23YbpIIgi+cT3SK1uD71le43BgKt5OZlypp0EZVxb869fHt4t&#10;OQtROCUsOF3zow78dv32zWrwlZ5BB1ZpZATiQjX4mncx+qoogux0L8IEvHbkbAB7EcnEtlAoBkLv&#10;bTGbTq+KAVB5BKlDoNv70cnXGb9ptIxPTRN0ZLbmVFvMO+Z9m/ZivRJVi8J3Rp7KEP9QRS+Mo0fP&#10;UPciCrZD8xdUbyRCgCZOJPQFNI2ROnMgNuX0DzYvnfA6cyFxgj/LFP4frPy8f0ZmVM1vOHOipxYp&#10;kCE9XCZxBh8qinnxz5joBf8I8ltgDjadcK2+Q4Sh00JRSTm++C0hGYFS2Xb4BIqwxS5C1unQYJ8A&#10;SQF2yO04ntuhD5FJulwsr2fzJXVNku/q/SJ3qxDVa67HED9o6Fk61Byp2Rlb7B9DpNop9DUk1w7W&#10;qAdjbTaw3W4ssr1Ig5FXoksp4TLMuhTsIKWN7nSTSSZeoz5bUEfiiDBOF/0GOnSAPzgbaLJqHr7v&#10;BGrO7EdHOt2U83kaxWzMF9czMvDSs730CCcJquaRs/G4ieP47jyatqOXykzawR1p25hMPOk+VnUq&#10;lqYnkztNehrPSztH/fqP658AAAD//wMAUEsDBBQABgAIAAAAIQCppBgN4AAAAAwBAAAPAAAAZHJz&#10;L2Rvd25yZXYueG1sTI/BTsMwEETvSPyDtUjcqJ20gTbEqSgSRyRaONCbEy9J1HgdbLcNfD3Oid52&#10;dkezb4r1aHp2Quc7SxKSmQCGVFvdUSPh4/3lbgnMB0Va9ZZQwg96WJfXV4XKtT3TFk+70LAYQj5X&#10;EtoQhpxzX7dolJ/ZASnevqwzKkTpGq6dOsdw0/NUiHtuVEfxQ6sGfG6xPuyORsJmtdx8vy3o9Xdb&#10;7XH/WR2y1Akpb2/Gp0dgAcfwb4YJP6JDGZkqeyTtWR/1fJ5EaxwWSQZscojsYQWsmlZpBrws+GWJ&#10;8g8AAP//AwBQSwECLQAUAAYACAAAACEAtoM4kv4AAADhAQAAEwAAAAAAAAAAAAAAAAAAAAAAW0Nv&#10;bnRlbnRfVHlwZXNdLnhtbFBLAQItABQABgAIAAAAIQA4/SH/1gAAAJQBAAALAAAAAAAAAAAAAAAA&#10;AC8BAABfcmVscy8ucmVsc1BLAQItABQABgAIAAAAIQAtsvQl+QEAANcDAAAOAAAAAAAAAAAAAAAA&#10;AC4CAABkcnMvZTJvRG9jLnhtbFBLAQItABQABgAIAAAAIQCppBgN4AAAAAwBAAAPAAAAAAAAAAAA&#10;AAAAAFM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26D49F71" wp14:editId="77CD9BCF">
              <wp:simplePos x="0" y="0"/>
              <wp:positionH relativeFrom="page">
                <wp:posOffset>851535</wp:posOffset>
              </wp:positionH>
              <wp:positionV relativeFrom="page">
                <wp:posOffset>351155</wp:posOffset>
              </wp:positionV>
              <wp:extent cx="5647055" cy="548640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705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8F7C3" w14:textId="77777777" w:rsidR="004F2242" w:rsidRDefault="00B428A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22D5F5D8" w14:textId="77777777" w:rsidR="004F2242" w:rsidRDefault="00B428AE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 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Delivery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Training in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Emergency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Preparedness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Resilience</w:t>
                          </w:r>
                          <w:r>
                            <w:rPr>
                              <w:b/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Response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49F7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7.05pt;margin-top:27.65pt;width:444.65pt;height:43.2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nq6QEAALUDAAAOAAAAZHJzL2Uyb0RvYy54bWysU8Fu2zAMvQ/YPwi6L3aCJCuMOEXXosOA&#10;bivQ7QNoWY6F2aJGKbGzrx8lJ1m33opdBJqiHh8fnzfXY9+JgyZv0JZyPsul0FZhbeyulN+/3b+7&#10;ksIHsDV0aHUpj9rL6+3bN5vBFXqBLXa1JsEg1heDK2UbgiuyzKtW9+Bn6LTlywaph8CftMtqgoHR&#10;+y5b5Pk6G5BqR6i095y9my7lNuE3jVbha9N4HURXSuYW0knprOKZbTdQ7Ahca9SJBryCRQ/GctML&#10;1B0EEHsyL6B6owg9NmGmsM+waYzSaQaeZp7/M81TC06nWVgc7y4y+f8Hq74cHkmYupS8KAs9r6hG&#10;5WPjRRRncL7gmifHVWH8gCMvOQ3q3QOqH15YvG3B7vQNEQ6thprJzePL7NnTCcdHkGr4jDV3gX3A&#10;BDQ21EflWAvB6Lyk42UxegxCcXK1Xr7PVyspFN+tllfrZdpcBsX5tSMfPmrsRQxKSbz4hA6HBx8i&#10;GyjOJbGZxXvTdWn5nf0rwYUxk9hHwhP1MFbjSY0K6yPPQTh5ib3PQYv0S4qBfVRK/3MPpKXoPlnW&#10;IpruHNA5qM4BWMVPSxmkmMLbMJlz78jsWkae1LZ4w3o1Jo0ShZ1YnHiyN9KEJx9H8z3/TlV//rbt&#10;bwAAAP//AwBQSwMEFAAGAAgAAAAhANXI4qrgAAAACwEAAA8AAABkcnMvZG93bnJldi54bWxMj8FO&#10;wzAMhu9IvENkJG4s6doNKE2nCcEJCdGVA8e0ydpojVOabCtvj3eCm3/50+/PxWZ2AzuZKViPEpKF&#10;AGaw9dpiJ+Gzfr17ABaiQq0Gj0bCjwmwKa+vCpVrf8bKnHaxY1SCIVcS+hjHnPPQ9sapsPCjQdrt&#10;/eRUpDh1XE/qTOVu4Esh1twpi3ShV6N57k172B2dhO0XVi/2+735qPaVretHgW/rg5S3N/P2CVg0&#10;c/yD4aJP6lCSU+OPqAMbKKdZQqiE1SoFdgHEMs2ANTRlyT3wsuD/fyh/AQAA//8DAFBLAQItABQA&#10;BgAIAAAAIQC2gziS/gAAAOEBAAATAAAAAAAAAAAAAAAAAAAAAABbQ29udGVudF9UeXBlc10ueG1s&#10;UEsBAi0AFAAGAAgAAAAhADj9If/WAAAAlAEAAAsAAAAAAAAAAAAAAAAALwEAAF9yZWxzLy5yZWxz&#10;UEsBAi0AFAAGAAgAAAAhADw2OerpAQAAtQMAAA4AAAAAAAAAAAAAAAAALgIAAGRycy9lMm9Eb2Mu&#10;eG1sUEsBAi0AFAAGAAgAAAAhANXI4qrgAAAACwEAAA8AAAAAAAAAAAAAAAAAQwQAAGRycy9kb3du&#10;cmV2LnhtbFBLBQYAAAAABAAEAPMAAABQBQAAAAA=&#10;" filled="f" stroked="f">
              <v:textbox inset="0,0,0,0">
                <w:txbxContent>
                  <w:p w14:paraId="72C8F7C3" w14:textId="77777777" w:rsidR="004F2242" w:rsidRDefault="00B428AE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22D5F5D8" w14:textId="77777777" w:rsidR="004F2242" w:rsidRDefault="00B428AE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 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Delivery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Training in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Emergency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Preparedness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Resilience</w:t>
                    </w:r>
                    <w:r>
                      <w:rPr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Response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310F5"/>
    <w:multiLevelType w:val="hybridMultilevel"/>
    <w:tmpl w:val="58A630E2"/>
    <w:lvl w:ilvl="0" w:tplc="9CCA99F8">
      <w:start w:val="1"/>
      <w:numFmt w:val="lowerLetter"/>
      <w:lvlText w:val="%1)"/>
      <w:lvlJc w:val="left"/>
      <w:pPr>
        <w:ind w:left="10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1" w:tplc="51A6C098">
      <w:numFmt w:val="bullet"/>
      <w:lvlText w:val="•"/>
      <w:lvlJc w:val="left"/>
      <w:pPr>
        <w:ind w:left="1028" w:hanging="245"/>
      </w:pPr>
      <w:rPr>
        <w:rFonts w:hint="default"/>
      </w:rPr>
    </w:lvl>
    <w:lvl w:ilvl="2" w:tplc="2B3C178E">
      <w:numFmt w:val="bullet"/>
      <w:lvlText w:val="•"/>
      <w:lvlJc w:val="left"/>
      <w:pPr>
        <w:ind w:left="1957" w:hanging="245"/>
      </w:pPr>
      <w:rPr>
        <w:rFonts w:hint="default"/>
      </w:rPr>
    </w:lvl>
    <w:lvl w:ilvl="3" w:tplc="F88A63C2">
      <w:numFmt w:val="bullet"/>
      <w:lvlText w:val="•"/>
      <w:lvlJc w:val="left"/>
      <w:pPr>
        <w:ind w:left="2885" w:hanging="245"/>
      </w:pPr>
      <w:rPr>
        <w:rFonts w:hint="default"/>
      </w:rPr>
    </w:lvl>
    <w:lvl w:ilvl="4" w:tplc="67F0D4FC">
      <w:numFmt w:val="bullet"/>
      <w:lvlText w:val="•"/>
      <w:lvlJc w:val="left"/>
      <w:pPr>
        <w:ind w:left="3814" w:hanging="245"/>
      </w:pPr>
      <w:rPr>
        <w:rFonts w:hint="default"/>
      </w:rPr>
    </w:lvl>
    <w:lvl w:ilvl="5" w:tplc="71264BBE">
      <w:numFmt w:val="bullet"/>
      <w:lvlText w:val="•"/>
      <w:lvlJc w:val="left"/>
      <w:pPr>
        <w:ind w:left="4742" w:hanging="245"/>
      </w:pPr>
      <w:rPr>
        <w:rFonts w:hint="default"/>
      </w:rPr>
    </w:lvl>
    <w:lvl w:ilvl="6" w:tplc="3E4412F0">
      <w:numFmt w:val="bullet"/>
      <w:lvlText w:val="•"/>
      <w:lvlJc w:val="left"/>
      <w:pPr>
        <w:ind w:left="5671" w:hanging="245"/>
      </w:pPr>
      <w:rPr>
        <w:rFonts w:hint="default"/>
      </w:rPr>
    </w:lvl>
    <w:lvl w:ilvl="7" w:tplc="F070AAFE">
      <w:numFmt w:val="bullet"/>
      <w:lvlText w:val="•"/>
      <w:lvlJc w:val="left"/>
      <w:pPr>
        <w:ind w:left="6599" w:hanging="245"/>
      </w:pPr>
      <w:rPr>
        <w:rFonts w:hint="default"/>
      </w:rPr>
    </w:lvl>
    <w:lvl w:ilvl="8" w:tplc="6198A27C">
      <w:numFmt w:val="bullet"/>
      <w:lvlText w:val="•"/>
      <w:lvlJc w:val="left"/>
      <w:pPr>
        <w:ind w:left="7528" w:hanging="245"/>
      </w:pPr>
      <w:rPr>
        <w:rFonts w:hint="default"/>
      </w:rPr>
    </w:lvl>
  </w:abstractNum>
  <w:abstractNum w:abstractNumId="1" w15:restartNumberingAfterBreak="0">
    <w:nsid w:val="75366C96"/>
    <w:multiLevelType w:val="hybridMultilevel"/>
    <w:tmpl w:val="E83E3832"/>
    <w:lvl w:ilvl="0" w:tplc="39BC6FB4">
      <w:start w:val="1"/>
      <w:numFmt w:val="decimal"/>
      <w:lvlText w:val="%1."/>
      <w:lvlJc w:val="left"/>
      <w:pPr>
        <w:ind w:left="821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1" w:tplc="E8CC5DCC">
      <w:numFmt w:val="bullet"/>
      <w:lvlText w:val="•"/>
      <w:lvlJc w:val="left"/>
      <w:pPr>
        <w:ind w:left="1676" w:hanging="721"/>
      </w:pPr>
      <w:rPr>
        <w:rFonts w:hint="default"/>
      </w:rPr>
    </w:lvl>
    <w:lvl w:ilvl="2" w:tplc="C7964108">
      <w:numFmt w:val="bullet"/>
      <w:lvlText w:val="•"/>
      <w:lvlJc w:val="left"/>
      <w:pPr>
        <w:ind w:left="2533" w:hanging="721"/>
      </w:pPr>
      <w:rPr>
        <w:rFonts w:hint="default"/>
      </w:rPr>
    </w:lvl>
    <w:lvl w:ilvl="3" w:tplc="35D48A08">
      <w:numFmt w:val="bullet"/>
      <w:lvlText w:val="•"/>
      <w:lvlJc w:val="left"/>
      <w:pPr>
        <w:ind w:left="3389" w:hanging="721"/>
      </w:pPr>
      <w:rPr>
        <w:rFonts w:hint="default"/>
      </w:rPr>
    </w:lvl>
    <w:lvl w:ilvl="4" w:tplc="EE2CD648">
      <w:numFmt w:val="bullet"/>
      <w:lvlText w:val="•"/>
      <w:lvlJc w:val="left"/>
      <w:pPr>
        <w:ind w:left="4246" w:hanging="721"/>
      </w:pPr>
      <w:rPr>
        <w:rFonts w:hint="default"/>
      </w:rPr>
    </w:lvl>
    <w:lvl w:ilvl="5" w:tplc="1F58CFBC">
      <w:numFmt w:val="bullet"/>
      <w:lvlText w:val="•"/>
      <w:lvlJc w:val="left"/>
      <w:pPr>
        <w:ind w:left="5102" w:hanging="721"/>
      </w:pPr>
      <w:rPr>
        <w:rFonts w:hint="default"/>
      </w:rPr>
    </w:lvl>
    <w:lvl w:ilvl="6" w:tplc="F91663FC">
      <w:numFmt w:val="bullet"/>
      <w:lvlText w:val="•"/>
      <w:lvlJc w:val="left"/>
      <w:pPr>
        <w:ind w:left="5959" w:hanging="721"/>
      </w:pPr>
      <w:rPr>
        <w:rFonts w:hint="default"/>
      </w:rPr>
    </w:lvl>
    <w:lvl w:ilvl="7" w:tplc="441E942A">
      <w:numFmt w:val="bullet"/>
      <w:lvlText w:val="•"/>
      <w:lvlJc w:val="left"/>
      <w:pPr>
        <w:ind w:left="6815" w:hanging="721"/>
      </w:pPr>
      <w:rPr>
        <w:rFonts w:hint="default"/>
      </w:rPr>
    </w:lvl>
    <w:lvl w:ilvl="8" w:tplc="AD867210">
      <w:numFmt w:val="bullet"/>
      <w:lvlText w:val="•"/>
      <w:lvlJc w:val="left"/>
      <w:pPr>
        <w:ind w:left="7672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42"/>
    <w:rsid w:val="00003D3C"/>
    <w:rsid w:val="004F2242"/>
    <w:rsid w:val="00B428AE"/>
    <w:rsid w:val="00BA6AC7"/>
    <w:rsid w:val="00E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179BC"/>
  <w15:docId w15:val="{AE509955-51EF-4520-8D9D-58C7CF1E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Form of Contract.pdf</dc:title>
  <dc:creator>Jade Palmer</dc:creator>
  <cp:lastModifiedBy>John Rogers</cp:lastModifiedBy>
  <cp:revision>2</cp:revision>
  <dcterms:created xsi:type="dcterms:W3CDTF">2021-06-07T10:25:00Z</dcterms:created>
  <dcterms:modified xsi:type="dcterms:W3CDTF">2021-06-07T10:25:00Z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Preview</vt:lpwstr>
  </property>
  <property fmtid="{D5CDD505-2E9C-101B-9397-08002B2CF9AE}" pid="4" name="LastSaved">
    <vt:filetime>2021-06-07T00:00:00Z</vt:filetime>
  </property>
</Properties>
</file>