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1449A" w14:textId="0A33382D" w:rsidR="0076209D" w:rsidRPr="0076209D" w:rsidRDefault="00FC7CDD" w:rsidP="00EB50A3">
      <w:pPr>
        <w:spacing w:before="0" w:after="0"/>
        <w:rPr>
          <w:rFonts w:cs="Arial"/>
          <w:b/>
          <w:u w:val="single"/>
        </w:rPr>
      </w:pPr>
      <w:bookmarkStart w:id="0" w:name="_Toc258931652"/>
      <w:bookmarkStart w:id="1" w:name="_Toc271294472"/>
      <w:bookmarkStart w:id="2" w:name="_Toc295128250"/>
      <w:r w:rsidRPr="00FC7CDD">
        <w:rPr>
          <w:rFonts w:cs="Arial"/>
          <w:b/>
          <w:u w:val="single"/>
        </w:rPr>
        <w:t xml:space="preserve">British Embassy </w:t>
      </w:r>
      <w:r w:rsidR="00EB50A3" w:rsidRPr="00EB50A3">
        <w:rPr>
          <w:rFonts w:cs="Arial"/>
          <w:b/>
          <w:u w:val="single"/>
        </w:rPr>
        <w:t>Rome Cost Consultancy Services</w:t>
      </w:r>
    </w:p>
    <w:p w14:paraId="4D6184F0" w14:textId="6FCCFD8C" w:rsidR="0076209D" w:rsidRPr="0076209D" w:rsidRDefault="00C07EB0" w:rsidP="0076209D">
      <w:pPr>
        <w:spacing w:before="0" w:after="0" w:line="271" w:lineRule="auto"/>
        <w:rPr>
          <w:rFonts w:cs="Arial"/>
          <w:b/>
          <w:u w:val="single"/>
        </w:rPr>
      </w:pPr>
      <w:r>
        <w:rPr>
          <w:rFonts w:cs="Arial"/>
          <w:b/>
          <w:u w:val="single"/>
        </w:rPr>
        <w:t>C</w:t>
      </w:r>
      <w:r w:rsidR="00EB50A3">
        <w:rPr>
          <w:rFonts w:cs="Arial"/>
          <w:b/>
          <w:u w:val="single"/>
        </w:rPr>
        <w:t>ontract Ref CPG-9727-2023</w:t>
      </w:r>
    </w:p>
    <w:p w14:paraId="3135BF7C" w14:textId="77777777" w:rsidR="001802DA" w:rsidRDefault="001802DA" w:rsidP="00CB0B3D">
      <w:pPr>
        <w:spacing w:before="0" w:after="0" w:line="271" w:lineRule="auto"/>
        <w:rPr>
          <w:rFonts w:cs="Arial"/>
        </w:rPr>
      </w:pPr>
    </w:p>
    <w:p w14:paraId="75FFB8C8" w14:textId="2C49E8B6"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C07EB0">
        <w:rPr>
          <w:rFonts w:cs="Arial"/>
        </w:rPr>
        <w:t>for</w:t>
      </w:r>
      <w:r w:rsidR="00EB50A3">
        <w:rPr>
          <w:rFonts w:cs="Arial"/>
        </w:rPr>
        <w:t xml:space="preserve"> </w:t>
      </w:r>
      <w:r w:rsidR="00EB50A3" w:rsidRPr="00EB50A3">
        <w:rPr>
          <w:rFonts w:cs="Arial"/>
        </w:rPr>
        <w:t>British Embassy Rome Cost Consultancy Services</w:t>
      </w:r>
      <w:r w:rsidR="00C07EB0">
        <w:rPr>
          <w:rFonts w:cs="Arial"/>
        </w:rPr>
        <w:t xml:space="preserve">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p w14:paraId="6E60CE75" w14:textId="77777777" w:rsidR="00C07EB0" w:rsidRDefault="00C07EB0" w:rsidP="00D40A2E">
      <w:pPr>
        <w:widowControl w:val="0"/>
        <w:spacing w:before="0" w:after="0" w:line="271" w:lineRule="auto"/>
        <w:jc w:val="both"/>
        <w:outlineLvl w:val="0"/>
        <w:rPr>
          <w:rFonts w:cs="Arial"/>
        </w:rPr>
      </w:pPr>
      <w:bookmarkStart w:id="3" w:name="_Toc292887909"/>
      <w:bookmarkStart w:id="4" w:name="_Toc258931649"/>
      <w:bookmarkEnd w:id="0"/>
      <w:bookmarkEnd w:id="1"/>
      <w:bookmarkEnd w:id="2"/>
    </w:p>
    <w:p w14:paraId="12DD5DCF" w14:textId="23990795" w:rsidR="00C07EB0" w:rsidRDefault="00C07EB0" w:rsidP="00D40A2E">
      <w:pPr>
        <w:widowControl w:val="0"/>
        <w:spacing w:before="0" w:after="0" w:line="271" w:lineRule="auto"/>
        <w:jc w:val="both"/>
        <w:outlineLvl w:val="0"/>
        <w:rPr>
          <w:rFonts w:cs="Arial"/>
          <w:b/>
        </w:rPr>
      </w:pPr>
      <w:r>
        <w:rPr>
          <w:rFonts w:cs="Arial"/>
          <w:b/>
        </w:rPr>
        <w:t>Requirement:</w:t>
      </w:r>
    </w:p>
    <w:p w14:paraId="40C4AE41" w14:textId="074DCB74" w:rsidR="00EB50A3" w:rsidRDefault="00EB50A3" w:rsidP="00D40A2E">
      <w:pPr>
        <w:widowControl w:val="0"/>
        <w:spacing w:before="0" w:after="0" w:line="271" w:lineRule="auto"/>
        <w:jc w:val="both"/>
        <w:outlineLvl w:val="0"/>
        <w:rPr>
          <w:rFonts w:cs="Arial"/>
          <w:b/>
        </w:rPr>
      </w:pPr>
    </w:p>
    <w:p w14:paraId="4E82CB66" w14:textId="136A3C87" w:rsidR="00EB50A3" w:rsidRDefault="00EB50A3" w:rsidP="00D40A2E">
      <w:pPr>
        <w:widowControl w:val="0"/>
        <w:spacing w:before="0" w:after="0" w:line="271" w:lineRule="auto"/>
        <w:jc w:val="both"/>
        <w:outlineLvl w:val="0"/>
        <w:rPr>
          <w:rFonts w:cs="Arial"/>
        </w:rPr>
      </w:pPr>
      <w:r w:rsidRPr="00EB50A3">
        <w:rPr>
          <w:rFonts w:cs="Arial"/>
        </w:rPr>
        <w:t>The FCDO are seeking cost consultancy services to support two major projects on their estate in Rome. The intention is to award separate contracts to one consultant through one competitive procurement.</w:t>
      </w:r>
    </w:p>
    <w:p w14:paraId="6DA0D364" w14:textId="3E56E611" w:rsidR="00EB50A3" w:rsidRDefault="00EB50A3" w:rsidP="00D40A2E">
      <w:pPr>
        <w:widowControl w:val="0"/>
        <w:spacing w:before="0" w:after="0" w:line="271" w:lineRule="auto"/>
        <w:jc w:val="both"/>
        <w:outlineLvl w:val="0"/>
        <w:rPr>
          <w:rFonts w:cs="Arial"/>
        </w:rPr>
      </w:pPr>
      <w:r>
        <w:rPr>
          <w:rFonts w:cs="Arial"/>
        </w:rPr>
        <w:t>Please refer to the SQ Document in Jaggaer for further information.</w:t>
      </w:r>
    </w:p>
    <w:p w14:paraId="244657DE" w14:textId="0562E75A" w:rsidR="00EB50A3" w:rsidRPr="00EB50A3" w:rsidRDefault="00EB50A3" w:rsidP="00D40A2E">
      <w:pPr>
        <w:widowControl w:val="0"/>
        <w:spacing w:before="0" w:after="0" w:line="271" w:lineRule="auto"/>
        <w:jc w:val="both"/>
        <w:outlineLvl w:val="0"/>
        <w:rPr>
          <w:rFonts w:cs="Arial"/>
        </w:rPr>
      </w:pPr>
    </w:p>
    <w:p w14:paraId="785F2497" w14:textId="49E7CAE3"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14:paraId="750BAB3D" w14:textId="77777777"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3"/>
      <w:bookmarkEnd w:id="4"/>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14:paraId="5BB54310" w14:textId="77777777" w:rsidR="00C07EB0" w:rsidRDefault="00466BD0" w:rsidP="00C07EB0">
      <w:pPr>
        <w:widowControl w:val="0"/>
        <w:spacing w:before="0" w:after="0" w:line="271" w:lineRule="auto"/>
        <w:jc w:val="both"/>
        <w:rPr>
          <w:rFonts w:cs="Arial"/>
        </w:rPr>
      </w:pPr>
      <w:r w:rsidRPr="009B0C1E">
        <w:rPr>
          <w:rFonts w:cs="Arial"/>
        </w:rPr>
        <w:t xml:space="preserve"> </w:t>
      </w:r>
    </w:p>
    <w:p w14:paraId="53DA990C" w14:textId="2861B85F" w:rsidR="00C07EB0" w:rsidRPr="00C07EB0" w:rsidRDefault="00365801" w:rsidP="00C07EB0">
      <w:pPr>
        <w:widowControl w:val="0"/>
        <w:spacing w:before="0" w:after="0" w:line="271" w:lineRule="auto"/>
        <w:jc w:val="both"/>
        <w:rPr>
          <w:rFonts w:cs="Arial"/>
          <w:b/>
        </w:rPr>
      </w:pPr>
      <w:r w:rsidRPr="00BA51D7">
        <w:rPr>
          <w:rFonts w:cs="Arial"/>
          <w:b/>
        </w:rPr>
        <w:t xml:space="preserve">Project </w:t>
      </w:r>
      <w:r w:rsidR="00EB50A3">
        <w:rPr>
          <w:rFonts w:cs="Arial"/>
          <w:b/>
        </w:rPr>
        <w:t>9727</w:t>
      </w:r>
      <w:r w:rsidRPr="00BA51D7">
        <w:rPr>
          <w:rFonts w:cs="Arial"/>
          <w:b/>
        </w:rPr>
        <w:t>,</w:t>
      </w:r>
      <w:r w:rsidR="00CC6E6D" w:rsidRPr="00BA51D7">
        <w:rPr>
          <w:rFonts w:cs="Arial"/>
          <w:b/>
        </w:rPr>
        <w:t xml:space="preserve"> </w:t>
      </w:r>
      <w:r w:rsidR="00071BF5" w:rsidRPr="00BA51D7">
        <w:rPr>
          <w:rFonts w:cs="Arial"/>
          <w:b/>
        </w:rPr>
        <w:t>PQQ</w:t>
      </w:r>
      <w:r w:rsidR="00EB50A3">
        <w:rPr>
          <w:rFonts w:cs="Arial"/>
          <w:b/>
        </w:rPr>
        <w:t xml:space="preserve"> 1413</w:t>
      </w:r>
      <w:r w:rsidR="00071BF5" w:rsidRPr="00BA51D7">
        <w:rPr>
          <w:rFonts w:cs="Arial"/>
          <w:b/>
        </w:rPr>
        <w:t>:</w:t>
      </w:r>
      <w:r w:rsidR="00B41136">
        <w:rPr>
          <w:rFonts w:cs="Arial"/>
          <w:b/>
        </w:rPr>
        <w:t xml:space="preserve"> </w:t>
      </w:r>
      <w:r w:rsidR="00EB50A3" w:rsidRPr="00EB50A3">
        <w:rPr>
          <w:rFonts w:cs="Arial"/>
          <w:b/>
        </w:rPr>
        <w:t>British Embassy Rome Cost Consultancy Services</w:t>
      </w:r>
    </w:p>
    <w:p w14:paraId="00145D80"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2853AB5A" w14:textId="77777777" w:rsidR="00466BD0" w:rsidRPr="009B0C1E" w:rsidRDefault="00466BD0" w:rsidP="001E5F0A">
      <w:pPr>
        <w:widowControl w:val="0"/>
        <w:spacing w:before="0" w:after="0" w:line="271" w:lineRule="auto"/>
        <w:rPr>
          <w:rFonts w:cs="Arial"/>
        </w:rPr>
      </w:pPr>
    </w:p>
    <w:p w14:paraId="2CE169D9"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eSourcing portal (this is only required once) - Browse to the eSourcing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5EA67C40" w14:textId="77777777" w:rsidR="00466BD0" w:rsidRDefault="00466BD0" w:rsidP="00281300">
      <w:pPr>
        <w:widowControl w:val="0"/>
        <w:spacing w:before="0" w:after="0" w:line="276" w:lineRule="auto"/>
        <w:rPr>
          <w:rFonts w:cs="Arial"/>
        </w:rPr>
      </w:pPr>
    </w:p>
    <w:p w14:paraId="33F99BF6" w14:textId="77777777"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14:paraId="09E0F7C0" w14:textId="77777777" w:rsidR="009B0C1E" w:rsidRDefault="009B0C1E" w:rsidP="00281300">
      <w:pPr>
        <w:widowControl w:val="0"/>
        <w:spacing w:before="0" w:after="0" w:line="276" w:lineRule="auto"/>
      </w:pPr>
    </w:p>
    <w:p w14:paraId="168D29E3" w14:textId="77777777" w:rsidR="009B0C1E" w:rsidRDefault="009B0C1E" w:rsidP="00281300">
      <w:pPr>
        <w:widowControl w:val="0"/>
        <w:spacing w:before="0" w:after="0" w:line="276" w:lineRule="auto"/>
        <w:rPr>
          <w:rFonts w:cs="Arial"/>
          <w:iCs/>
        </w:rPr>
      </w:pPr>
      <w: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408CB897" w14:textId="77777777" w:rsidR="009B0C1E" w:rsidRDefault="009B0C1E" w:rsidP="009B0C1E">
      <w:pPr>
        <w:widowControl w:val="0"/>
        <w:spacing w:before="0" w:after="0" w:line="271" w:lineRule="auto"/>
        <w:jc w:val="both"/>
        <w:rPr>
          <w:rFonts w:cs="Arial"/>
        </w:rPr>
      </w:pPr>
    </w:p>
    <w:p w14:paraId="71924B80"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146754C1"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5B2B2F47"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22C1955B" w14:textId="77777777" w:rsidR="009B0C1E" w:rsidRDefault="009B0C1E" w:rsidP="009B0C1E">
      <w:pPr>
        <w:pStyle w:val="BodyText"/>
        <w:widowControl w:val="0"/>
        <w:spacing w:before="0" w:after="0" w:line="271" w:lineRule="auto"/>
        <w:ind w:right="32"/>
      </w:pPr>
    </w:p>
    <w:p w14:paraId="778B805F" w14:textId="0A8393F2"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7A056C">
        <w:rPr>
          <w:b/>
          <w:sz w:val="24"/>
          <w:szCs w:val="24"/>
        </w:rPr>
        <w:t>Monday</w:t>
      </w:r>
      <w:r w:rsidR="00EB50A3">
        <w:rPr>
          <w:b/>
          <w:sz w:val="24"/>
          <w:szCs w:val="24"/>
        </w:rPr>
        <w:t xml:space="preserve"> July</w:t>
      </w:r>
      <w:r w:rsidR="007A056C">
        <w:rPr>
          <w:b/>
          <w:sz w:val="24"/>
          <w:szCs w:val="24"/>
        </w:rPr>
        <w:t xml:space="preserve"> 31</w:t>
      </w:r>
      <w:r w:rsidR="007A056C" w:rsidRPr="007A056C">
        <w:rPr>
          <w:b/>
          <w:sz w:val="24"/>
          <w:szCs w:val="24"/>
          <w:vertAlign w:val="superscript"/>
        </w:rPr>
        <w:t>st</w:t>
      </w:r>
      <w:bookmarkStart w:id="5" w:name="_GoBack"/>
      <w:bookmarkEnd w:id="5"/>
      <w:r w:rsidR="00EB50A3">
        <w:rPr>
          <w:b/>
          <w:sz w:val="24"/>
          <w:szCs w:val="24"/>
        </w:rPr>
        <w:t xml:space="preserve"> </w:t>
      </w:r>
      <w:r w:rsidR="00EB50A3">
        <w:rPr>
          <w:b/>
          <w:sz w:val="24"/>
          <w:szCs w:val="24"/>
          <w:u w:val="single"/>
        </w:rPr>
        <w:t>12</w:t>
      </w:r>
      <w:r w:rsidR="00C07EB0" w:rsidRPr="00C07EB0">
        <w:rPr>
          <w:b/>
          <w:sz w:val="24"/>
          <w:szCs w:val="24"/>
          <w:u w:val="single"/>
        </w:rPr>
        <w:t>:00hrs</w:t>
      </w:r>
      <w:r w:rsidR="00C07EB0">
        <w:rPr>
          <w:b/>
          <w:sz w:val="24"/>
          <w:szCs w:val="24"/>
          <w:u w:val="single"/>
        </w:rPr>
        <w:t xml:space="preserve"> </w:t>
      </w:r>
      <w:r w:rsidRPr="00281300">
        <w:rPr>
          <w:b/>
          <w:sz w:val="24"/>
          <w:szCs w:val="24"/>
          <w:u w:val="single"/>
        </w:rPr>
        <w:t>(</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lastRenderedPageBreak/>
        <w:t>accepted for shortlisting</w:t>
      </w:r>
      <w:r w:rsidRPr="00281300">
        <w:rPr>
          <w:b/>
          <w:sz w:val="24"/>
          <w:szCs w:val="24"/>
        </w:rPr>
        <w:t>.</w:t>
      </w:r>
    </w:p>
    <w:p w14:paraId="3DC8C52E" w14:textId="77777777" w:rsidR="009B0C1E" w:rsidRPr="009B0C1E" w:rsidRDefault="009B0C1E" w:rsidP="001E5F0A">
      <w:pPr>
        <w:widowControl w:val="0"/>
        <w:spacing w:before="0" w:after="0" w:line="271" w:lineRule="auto"/>
        <w:rPr>
          <w:rFonts w:cs="Arial"/>
        </w:rPr>
      </w:pPr>
    </w:p>
    <w:sectPr w:rsidR="009B0C1E" w:rsidRPr="009B0C1E"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81AA0" w14:textId="77777777" w:rsidR="008304C4" w:rsidRDefault="008304C4" w:rsidP="004C3963">
      <w:pPr>
        <w:spacing w:before="0" w:after="0"/>
      </w:pPr>
      <w:r>
        <w:separator/>
      </w:r>
    </w:p>
  </w:endnote>
  <w:endnote w:type="continuationSeparator" w:id="0">
    <w:p w14:paraId="1ED25088"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4AAC" w14:textId="77777777" w:rsidR="008304C4" w:rsidRDefault="008304C4">
    <w:pPr>
      <w:pStyle w:val="Footer"/>
    </w:pPr>
  </w:p>
  <w:p w14:paraId="41516F4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6C25ECBC"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73D6"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74D0" w14:textId="77777777" w:rsidR="008304C4" w:rsidRDefault="008304C4">
    <w:pPr>
      <w:pStyle w:val="Footer"/>
    </w:pPr>
  </w:p>
  <w:p w14:paraId="75BC220E"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D7372C3"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69075" w14:textId="77777777" w:rsidR="008304C4" w:rsidRDefault="008304C4" w:rsidP="004C3963">
      <w:pPr>
        <w:spacing w:before="0" w:after="0"/>
      </w:pPr>
      <w:r>
        <w:separator/>
      </w:r>
    </w:p>
  </w:footnote>
  <w:footnote w:type="continuationSeparator" w:id="0">
    <w:p w14:paraId="53E0CEBD"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9135"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720C4A16"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96DA" w14:textId="77777777"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0FDF793"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B7D5"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6F25FC3"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71BF5"/>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043C3"/>
    <w:rsid w:val="005656DD"/>
    <w:rsid w:val="00601E46"/>
    <w:rsid w:val="00623D56"/>
    <w:rsid w:val="00653243"/>
    <w:rsid w:val="006809A6"/>
    <w:rsid w:val="00685216"/>
    <w:rsid w:val="00687505"/>
    <w:rsid w:val="00692595"/>
    <w:rsid w:val="006A16B4"/>
    <w:rsid w:val="006A43FF"/>
    <w:rsid w:val="006B44B9"/>
    <w:rsid w:val="006E248C"/>
    <w:rsid w:val="00700151"/>
    <w:rsid w:val="00726D1F"/>
    <w:rsid w:val="00757A7E"/>
    <w:rsid w:val="0076209D"/>
    <w:rsid w:val="007712FE"/>
    <w:rsid w:val="007A056C"/>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07EB0"/>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50A3"/>
    <w:rsid w:val="00EB66E6"/>
    <w:rsid w:val="00F43114"/>
    <w:rsid w:val="00F55107"/>
    <w:rsid w:val="00F67AC0"/>
    <w:rsid w:val="00F738C2"/>
    <w:rsid w:val="00F76940"/>
    <w:rsid w:val="00F84FCA"/>
    <w:rsid w:val="00F86833"/>
    <w:rsid w:val="00FC7CDD"/>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2F277DBC"/>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5" ma:contentTypeDescription="Create a new document." ma:contentTypeScope="" ma:versionID="5d9387662efa8baef1080d41f4bb7f7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daad05e9dffbfb0532daf236ee1f6dd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940cda-3ecc-4387-a6b1-c6c0ae385ac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F302F-B308-43DD-8CA9-01DCD1D9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4B847-9DA4-4F3A-A3EC-5AA7F98101BB}">
  <ds:schemaRefs>
    <ds:schemaRef ds:uri="http://schemas.microsoft.com/sharepoint/v3/contenttype/forms"/>
  </ds:schemaRefs>
</ds:datastoreItem>
</file>

<file path=customXml/itemProps3.xml><?xml version="1.0" encoding="utf-8"?>
<ds:datastoreItem xmlns:ds="http://schemas.openxmlformats.org/officeDocument/2006/customXml" ds:itemID="{564A2821-0539-4580-94BC-97DD468C37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a73f4f-6fc5-4ea0-a73d-1bfd3d3c4506"/>
    <ds:schemaRef ds:uri="http://purl.org/dc/elements/1.1/"/>
    <ds:schemaRef ds:uri="http://schemas.microsoft.com/office/2006/metadata/properties"/>
    <ds:schemaRef ds:uri="b5940cda-3ecc-4387-a6b1-c6c0ae385aca"/>
    <ds:schemaRef ds:uri="http://www.w3.org/XML/1998/namespace"/>
    <ds:schemaRef ds:uri="http://purl.org/dc/dcmitype/"/>
  </ds:schemaRefs>
</ds:datastoreItem>
</file>

<file path=customXml/itemProps4.xml><?xml version="1.0" encoding="utf-8"?>
<ds:datastoreItem xmlns:ds="http://schemas.openxmlformats.org/officeDocument/2006/customXml" ds:itemID="{DFC37257-1AC5-456B-B64E-58B0B6B5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5</cp:revision>
  <dcterms:created xsi:type="dcterms:W3CDTF">2023-06-30T11:44:00Z</dcterms:created>
  <dcterms:modified xsi:type="dcterms:W3CDTF">2023-06-30T11:52:00Z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