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817" w:type="dxa"/>
        <w:tblLook w:val="04A0" w:firstRow="1" w:lastRow="0" w:firstColumn="1" w:lastColumn="0" w:noHBand="0" w:noVBand="1"/>
      </w:tblPr>
      <w:tblGrid>
        <w:gridCol w:w="5211"/>
        <w:gridCol w:w="2694"/>
      </w:tblGrid>
      <w:tr w:rsidR="00611E92" w:rsidRPr="006C6430" w14:paraId="36609B5A" w14:textId="77777777" w:rsidTr="003E0292">
        <w:tc>
          <w:tcPr>
            <w:tcW w:w="5211" w:type="dxa"/>
          </w:tcPr>
          <w:p w14:paraId="2D0B849D" w14:textId="77777777" w:rsidR="00611E92" w:rsidRPr="006C6430" w:rsidRDefault="00611E92" w:rsidP="00863922">
            <w:pPr>
              <w:rPr>
                <w:rFonts w:ascii="Arial" w:hAnsi="Arial"/>
              </w:rPr>
            </w:pPr>
            <w:r w:rsidRPr="006C6430">
              <w:rPr>
                <w:rFonts w:ascii="Arial" w:hAnsi="Arial"/>
              </w:rPr>
              <w:t>NAM Tender Reference:</w:t>
            </w:r>
          </w:p>
        </w:tc>
        <w:tc>
          <w:tcPr>
            <w:tcW w:w="2694" w:type="dxa"/>
          </w:tcPr>
          <w:p w14:paraId="2DEB491D" w14:textId="77777777" w:rsidR="00611E92" w:rsidRPr="006C6430" w:rsidRDefault="00611E92" w:rsidP="00863922">
            <w:pPr>
              <w:rPr>
                <w:rFonts w:ascii="Arial" w:hAnsi="Arial"/>
                <w:b/>
                <w:color w:val="000000" w:themeColor="text1"/>
              </w:rPr>
            </w:pPr>
            <w:r w:rsidRPr="006C6430">
              <w:rPr>
                <w:rFonts w:ascii="Arial" w:hAnsi="Arial"/>
                <w:b/>
                <w:color w:val="000000" w:themeColor="text1"/>
              </w:rPr>
              <w:t>K-7-7-2-1</w:t>
            </w:r>
          </w:p>
        </w:tc>
      </w:tr>
      <w:tr w:rsidR="003E0292" w:rsidRPr="006C6430" w14:paraId="47F6A4A4" w14:textId="77777777" w:rsidTr="003E0292">
        <w:tc>
          <w:tcPr>
            <w:tcW w:w="5211" w:type="dxa"/>
          </w:tcPr>
          <w:p w14:paraId="33349FEA" w14:textId="77777777" w:rsidR="00611E92" w:rsidRPr="006C6430" w:rsidRDefault="00611E92" w:rsidP="00863922">
            <w:pPr>
              <w:rPr>
                <w:rFonts w:ascii="Arial" w:hAnsi="Arial"/>
              </w:rPr>
            </w:pPr>
            <w:r w:rsidRPr="006C6430">
              <w:rPr>
                <w:rFonts w:ascii="Arial" w:hAnsi="Arial"/>
              </w:rPr>
              <w:t>Release of invitation to tender:</w:t>
            </w:r>
          </w:p>
        </w:tc>
        <w:tc>
          <w:tcPr>
            <w:tcW w:w="2694" w:type="dxa"/>
          </w:tcPr>
          <w:p w14:paraId="04E7B425" w14:textId="7F4B068C" w:rsidR="00611E92" w:rsidRPr="006C6430" w:rsidRDefault="00E732C9" w:rsidP="00863922">
            <w:pPr>
              <w:keepNext/>
              <w:keepLines/>
              <w:spacing w:before="200"/>
              <w:outlineLvl w:val="6"/>
              <w:rPr>
                <w:rFonts w:ascii="Arial" w:hAnsi="Arial"/>
                <w:b/>
                <w:color w:val="000000" w:themeColor="text1"/>
              </w:rPr>
            </w:pPr>
            <w:r>
              <w:rPr>
                <w:rFonts w:ascii="Arial" w:hAnsi="Arial"/>
                <w:b/>
                <w:color w:val="000000" w:themeColor="text1"/>
              </w:rPr>
              <w:t>10</w:t>
            </w:r>
            <w:r w:rsidR="00611E92" w:rsidRPr="006C6430">
              <w:rPr>
                <w:rFonts w:ascii="Arial" w:hAnsi="Arial"/>
                <w:b/>
                <w:color w:val="000000" w:themeColor="text1"/>
              </w:rPr>
              <w:t xml:space="preserve"> June 2016</w:t>
            </w:r>
          </w:p>
        </w:tc>
      </w:tr>
      <w:tr w:rsidR="003E0292" w:rsidRPr="006C6430" w14:paraId="04D236DC" w14:textId="77777777" w:rsidTr="003E0292">
        <w:tc>
          <w:tcPr>
            <w:tcW w:w="5211" w:type="dxa"/>
          </w:tcPr>
          <w:p w14:paraId="5C170011" w14:textId="77777777" w:rsidR="00611E92" w:rsidRPr="006C6430" w:rsidRDefault="00611E92" w:rsidP="00863922">
            <w:pPr>
              <w:rPr>
                <w:rFonts w:ascii="Arial" w:hAnsi="Arial"/>
              </w:rPr>
            </w:pPr>
            <w:r w:rsidRPr="006C6430">
              <w:rPr>
                <w:rFonts w:ascii="Arial" w:hAnsi="Arial"/>
              </w:rPr>
              <w:t>Deadline for return of tenders:</w:t>
            </w:r>
          </w:p>
        </w:tc>
        <w:tc>
          <w:tcPr>
            <w:tcW w:w="2694" w:type="dxa"/>
          </w:tcPr>
          <w:p w14:paraId="796A79DE" w14:textId="530A4505" w:rsidR="00611E92" w:rsidRPr="006C6430" w:rsidRDefault="00E732C9" w:rsidP="00863922">
            <w:pPr>
              <w:keepNext/>
              <w:keepLines/>
              <w:spacing w:before="200"/>
              <w:outlineLvl w:val="6"/>
              <w:rPr>
                <w:rFonts w:ascii="Arial" w:hAnsi="Arial"/>
                <w:b/>
                <w:color w:val="000000" w:themeColor="text1"/>
              </w:rPr>
            </w:pPr>
            <w:r>
              <w:rPr>
                <w:rFonts w:ascii="Arial" w:hAnsi="Arial"/>
                <w:b/>
                <w:color w:val="000000" w:themeColor="text1"/>
              </w:rPr>
              <w:t>08</w:t>
            </w:r>
            <w:r w:rsidR="00611E92" w:rsidRPr="006C6430">
              <w:rPr>
                <w:rFonts w:ascii="Arial" w:hAnsi="Arial"/>
                <w:b/>
                <w:color w:val="000000" w:themeColor="text1"/>
              </w:rPr>
              <w:t xml:space="preserve"> July 2016</w:t>
            </w:r>
          </w:p>
        </w:tc>
      </w:tr>
      <w:tr w:rsidR="003E0292" w:rsidRPr="006C6430" w14:paraId="7C828EA2" w14:textId="77777777" w:rsidTr="003E0292">
        <w:tc>
          <w:tcPr>
            <w:tcW w:w="5211" w:type="dxa"/>
          </w:tcPr>
          <w:p w14:paraId="0F8F371E" w14:textId="77777777" w:rsidR="00611E92" w:rsidRPr="006C6430" w:rsidRDefault="00611E92" w:rsidP="00863922">
            <w:pPr>
              <w:rPr>
                <w:rFonts w:ascii="Arial" w:hAnsi="Arial"/>
              </w:rPr>
            </w:pPr>
            <w:r w:rsidRPr="006C6430">
              <w:rPr>
                <w:rFonts w:ascii="Arial" w:hAnsi="Arial"/>
              </w:rPr>
              <w:t>Award of contract:</w:t>
            </w:r>
          </w:p>
        </w:tc>
        <w:tc>
          <w:tcPr>
            <w:tcW w:w="2694" w:type="dxa"/>
          </w:tcPr>
          <w:p w14:paraId="04423F49" w14:textId="08F927A2" w:rsidR="00611E92" w:rsidRPr="006C6430" w:rsidRDefault="00611E92" w:rsidP="00301E9E">
            <w:pPr>
              <w:keepNext/>
              <w:keepLines/>
              <w:spacing w:before="200"/>
              <w:outlineLvl w:val="6"/>
              <w:rPr>
                <w:rFonts w:ascii="Arial" w:hAnsi="Arial"/>
                <w:b/>
                <w:color w:val="000000" w:themeColor="text1"/>
              </w:rPr>
            </w:pPr>
            <w:r w:rsidRPr="006C6430">
              <w:rPr>
                <w:rFonts w:ascii="Arial" w:hAnsi="Arial"/>
                <w:b/>
                <w:color w:val="000000" w:themeColor="text1"/>
              </w:rPr>
              <w:t>2</w:t>
            </w:r>
            <w:r w:rsidR="00301E9E">
              <w:rPr>
                <w:rFonts w:ascii="Arial" w:hAnsi="Arial"/>
                <w:b/>
                <w:color w:val="000000" w:themeColor="text1"/>
              </w:rPr>
              <w:t>2</w:t>
            </w:r>
            <w:r w:rsidRPr="006C6430">
              <w:rPr>
                <w:rFonts w:ascii="Arial" w:hAnsi="Arial"/>
                <w:b/>
                <w:color w:val="000000" w:themeColor="text1"/>
              </w:rPr>
              <w:t xml:space="preserve"> July 2016</w:t>
            </w:r>
          </w:p>
        </w:tc>
      </w:tr>
    </w:tbl>
    <w:p w14:paraId="37A6E91E" w14:textId="77777777" w:rsidR="00611E92" w:rsidRPr="006C6430" w:rsidRDefault="00611E92" w:rsidP="00611E92">
      <w:pPr>
        <w:rPr>
          <w:rFonts w:ascii="Arial" w:hAnsi="Arial"/>
        </w:rPr>
      </w:pPr>
      <w:bookmarkStart w:id="0" w:name="_GoBack"/>
      <w:bookmarkEnd w:id="0"/>
    </w:p>
    <w:p w14:paraId="1949FEF0" w14:textId="77777777" w:rsidR="00611E92" w:rsidRPr="006C6430" w:rsidRDefault="00611E92" w:rsidP="006C6430">
      <w:pPr>
        <w:pStyle w:val="NormalWeb"/>
        <w:jc w:val="both"/>
        <w:rPr>
          <w:rFonts w:ascii="Arial" w:hAnsi="Arial" w:cs="Arial"/>
          <w:b/>
          <w:bCs/>
          <w:sz w:val="24"/>
          <w:szCs w:val="24"/>
        </w:rPr>
      </w:pPr>
      <w:r w:rsidRPr="006C6430">
        <w:rPr>
          <w:rFonts w:ascii="Arial" w:hAnsi="Arial" w:cs="Arial"/>
          <w:b/>
          <w:bCs/>
          <w:sz w:val="24"/>
          <w:szCs w:val="24"/>
        </w:rPr>
        <w:t xml:space="preserve">Tender for contract to: </w:t>
      </w:r>
    </w:p>
    <w:p w14:paraId="46C60B43" w14:textId="158ECCC1" w:rsidR="00611E92" w:rsidRPr="006C6430" w:rsidRDefault="00611E92" w:rsidP="006C6430">
      <w:pPr>
        <w:pStyle w:val="NormalWeb"/>
        <w:jc w:val="both"/>
        <w:rPr>
          <w:rFonts w:ascii="Arial" w:hAnsi="Arial" w:cs="Arial"/>
          <w:b/>
          <w:bCs/>
          <w:sz w:val="24"/>
          <w:szCs w:val="24"/>
        </w:rPr>
      </w:pPr>
      <w:proofErr w:type="gramStart"/>
      <w:r w:rsidRPr="006C6430">
        <w:rPr>
          <w:rFonts w:ascii="Arial" w:hAnsi="Arial" w:cs="Arial"/>
          <w:b/>
          <w:bCs/>
          <w:sz w:val="24"/>
          <w:szCs w:val="24"/>
        </w:rPr>
        <w:t>Move archival and library material from the National Army Museum, Offsite Store, Stevenage to The National Amy Museum, Chelsea.</w:t>
      </w:r>
      <w:proofErr w:type="gramEnd"/>
    </w:p>
    <w:p w14:paraId="36AAED85" w14:textId="77777777" w:rsidR="00611E92" w:rsidRPr="006C6430" w:rsidRDefault="00611E92" w:rsidP="006C6430">
      <w:pPr>
        <w:pStyle w:val="NormalWeb"/>
        <w:ind w:left="1418" w:hanging="709"/>
        <w:jc w:val="both"/>
        <w:rPr>
          <w:rFonts w:ascii="Arial" w:hAnsi="Arial" w:cs="Arial"/>
          <w:b/>
          <w:bCs/>
          <w:sz w:val="24"/>
          <w:szCs w:val="24"/>
        </w:rPr>
      </w:pPr>
      <w:proofErr w:type="gramStart"/>
      <w:r w:rsidRPr="006C6430">
        <w:rPr>
          <w:rFonts w:ascii="Arial" w:hAnsi="Arial" w:cs="Arial"/>
          <w:b/>
          <w:bCs/>
          <w:sz w:val="24"/>
          <w:szCs w:val="24"/>
        </w:rPr>
        <w:t>and</w:t>
      </w:r>
      <w:proofErr w:type="gramEnd"/>
    </w:p>
    <w:p w14:paraId="5666DB89" w14:textId="2251BC44" w:rsidR="00611E92" w:rsidRPr="006C6430" w:rsidRDefault="00611E92" w:rsidP="006C6430">
      <w:pPr>
        <w:pStyle w:val="NormalWeb"/>
        <w:jc w:val="both"/>
        <w:rPr>
          <w:rFonts w:ascii="Arial" w:hAnsi="Arial" w:cs="Arial"/>
          <w:b/>
          <w:bCs/>
          <w:sz w:val="24"/>
          <w:szCs w:val="24"/>
        </w:rPr>
      </w:pPr>
      <w:proofErr w:type="gramStart"/>
      <w:r w:rsidRPr="006C6430">
        <w:rPr>
          <w:rFonts w:ascii="Arial" w:hAnsi="Arial" w:cs="Arial"/>
          <w:b/>
          <w:bCs/>
          <w:sz w:val="24"/>
          <w:szCs w:val="24"/>
        </w:rPr>
        <w:t>Move archival and library material from the Grenadier Guards Headquarters to the National Museum Offsite Store, Stevenage.</w:t>
      </w:r>
      <w:proofErr w:type="gramEnd"/>
      <w:r w:rsidRPr="006C6430">
        <w:rPr>
          <w:rFonts w:ascii="Arial" w:hAnsi="Arial" w:cs="Arial"/>
          <w:b/>
          <w:bCs/>
          <w:sz w:val="24"/>
          <w:szCs w:val="24"/>
        </w:rPr>
        <w:t xml:space="preserve"> </w:t>
      </w:r>
    </w:p>
    <w:p w14:paraId="170CD77C" w14:textId="77777777" w:rsidR="00611E92" w:rsidRPr="006C6430" w:rsidRDefault="00611E92" w:rsidP="006C6430">
      <w:pPr>
        <w:jc w:val="both"/>
        <w:rPr>
          <w:rFonts w:ascii="Arial" w:hAnsi="Arial"/>
          <w:b/>
        </w:rPr>
      </w:pPr>
      <w:proofErr w:type="gramStart"/>
      <w:r w:rsidRPr="006C6430">
        <w:rPr>
          <w:rFonts w:ascii="Arial" w:hAnsi="Arial"/>
          <w:b/>
        </w:rPr>
        <w:t>Scope of Works.</w:t>
      </w:r>
      <w:proofErr w:type="gramEnd"/>
    </w:p>
    <w:p w14:paraId="62B3622C" w14:textId="5C381D58" w:rsidR="00611E92" w:rsidRPr="006C6430" w:rsidRDefault="00611E92" w:rsidP="006C6430">
      <w:pPr>
        <w:pStyle w:val="NormalWeb"/>
        <w:numPr>
          <w:ilvl w:val="0"/>
          <w:numId w:val="11"/>
        </w:numPr>
        <w:jc w:val="both"/>
        <w:rPr>
          <w:rFonts w:ascii="Arial" w:hAnsi="Arial" w:cs="Arial"/>
          <w:sz w:val="24"/>
          <w:szCs w:val="24"/>
        </w:rPr>
      </w:pPr>
      <w:r w:rsidRPr="006C6430">
        <w:rPr>
          <w:rFonts w:ascii="Arial" w:hAnsi="Arial" w:cs="Arial"/>
          <w:sz w:val="24"/>
          <w:szCs w:val="24"/>
        </w:rPr>
        <w:t xml:space="preserve">The National Amy Museum (NAM) wishes to appoint a company to move paper based collection material (books, archives, periodicals, photographs and photograph albums) and several plan chests from the main an offsite storage site in Stevenage to the main museum </w:t>
      </w:r>
      <w:r w:rsidR="006C6430" w:rsidRPr="006C6430">
        <w:rPr>
          <w:rFonts w:ascii="Arial" w:hAnsi="Arial" w:cs="Arial"/>
          <w:sz w:val="24"/>
          <w:szCs w:val="24"/>
        </w:rPr>
        <w:t>site in Chelsea.  In addition, there is also archival material that needs to be collected from the Grenadier Guards Regimental Headquarters and transported to the Offsite Store in Stevenage. It is intended that the project will be carried out in two phases.</w:t>
      </w:r>
    </w:p>
    <w:p w14:paraId="632E2D0D" w14:textId="12BD505B" w:rsidR="00611E92" w:rsidRPr="006C6430" w:rsidRDefault="00611E92" w:rsidP="007139EE">
      <w:pPr>
        <w:pStyle w:val="NormalWeb"/>
        <w:numPr>
          <w:ilvl w:val="0"/>
          <w:numId w:val="15"/>
        </w:numPr>
        <w:jc w:val="both"/>
        <w:rPr>
          <w:rFonts w:ascii="Arial" w:hAnsi="Arial" w:cs="Arial"/>
          <w:bCs/>
          <w:sz w:val="24"/>
          <w:szCs w:val="24"/>
          <w:u w:val="single"/>
        </w:rPr>
      </w:pPr>
      <w:r w:rsidRPr="006C6430">
        <w:rPr>
          <w:rFonts w:ascii="Arial" w:hAnsi="Arial" w:cs="Arial"/>
          <w:bCs/>
          <w:sz w:val="24"/>
          <w:szCs w:val="24"/>
          <w:u w:val="single"/>
        </w:rPr>
        <w:t xml:space="preserve">Phase 1 - The move from NAM, Stevenage to NAM Chelsea  </w:t>
      </w:r>
    </w:p>
    <w:p w14:paraId="7D833990" w14:textId="77777777" w:rsidR="00611E92" w:rsidRPr="006C6430" w:rsidRDefault="00611E92" w:rsidP="007139EE">
      <w:pPr>
        <w:pStyle w:val="NormalWeb"/>
        <w:ind w:left="720"/>
        <w:jc w:val="both"/>
        <w:rPr>
          <w:sz w:val="24"/>
          <w:szCs w:val="24"/>
        </w:rPr>
      </w:pPr>
      <w:r w:rsidRPr="006C6430">
        <w:rPr>
          <w:rFonts w:ascii="Arial" w:hAnsi="Arial" w:cs="Arial"/>
          <w:sz w:val="24"/>
          <w:szCs w:val="24"/>
        </w:rPr>
        <w:t>The largest part of the project is to move the material, which consists of paper, based collections (books, archives, periodicals, photographs and photograph albums etc.) and approximately 4 plan chests.</w:t>
      </w:r>
    </w:p>
    <w:p w14:paraId="2E445475" w14:textId="77777777" w:rsidR="00611E92" w:rsidRPr="006C6430" w:rsidRDefault="00611E92" w:rsidP="007139EE">
      <w:pPr>
        <w:pStyle w:val="NormalWeb"/>
        <w:ind w:left="720"/>
        <w:jc w:val="both"/>
        <w:rPr>
          <w:rFonts w:ascii="Arial" w:hAnsi="Arial" w:cs="Arial"/>
          <w:sz w:val="24"/>
          <w:szCs w:val="24"/>
        </w:rPr>
      </w:pPr>
      <w:r w:rsidRPr="006C6430">
        <w:rPr>
          <w:rFonts w:ascii="Arial" w:hAnsi="Arial" w:cs="Arial"/>
          <w:sz w:val="24"/>
          <w:szCs w:val="24"/>
        </w:rPr>
        <w:t xml:space="preserve">The material to be moved is situated principally in the Archive Store in Stevenage with a very small amount located in the temporary Templer Study Centre Room at Stevenage. </w:t>
      </w:r>
    </w:p>
    <w:p w14:paraId="0E68CBD2" w14:textId="77777777" w:rsidR="00611E92" w:rsidRPr="006C6430" w:rsidRDefault="00611E92" w:rsidP="007139EE">
      <w:pPr>
        <w:pStyle w:val="NormalWeb"/>
        <w:ind w:left="720"/>
        <w:jc w:val="both"/>
        <w:rPr>
          <w:rFonts w:ascii="Arial" w:hAnsi="Arial" w:cs="Arial"/>
          <w:sz w:val="24"/>
          <w:szCs w:val="24"/>
        </w:rPr>
      </w:pPr>
      <w:r w:rsidRPr="006C6430">
        <w:rPr>
          <w:rFonts w:ascii="Arial" w:hAnsi="Arial" w:cs="Arial"/>
          <w:sz w:val="24"/>
          <w:szCs w:val="24"/>
        </w:rPr>
        <w:t xml:space="preserve">The Stevenage Archive Store is situated at first floor level and is accessible by two sets of stairs (there is no lift access). As the Archive Store is a mezzanine level within a larger unit there is a third access point in the form of a balcony with double doors that could – for example – be </w:t>
      </w:r>
      <w:proofErr w:type="spellStart"/>
      <w:r w:rsidRPr="006C6430">
        <w:rPr>
          <w:rFonts w:ascii="Arial" w:hAnsi="Arial" w:cs="Arial"/>
          <w:sz w:val="24"/>
          <w:szCs w:val="24"/>
        </w:rPr>
        <w:t>utilised</w:t>
      </w:r>
      <w:proofErr w:type="spellEnd"/>
      <w:r w:rsidRPr="006C6430">
        <w:rPr>
          <w:rFonts w:ascii="Arial" w:hAnsi="Arial" w:cs="Arial"/>
          <w:sz w:val="24"/>
          <w:szCs w:val="24"/>
        </w:rPr>
        <w:t xml:space="preserve"> if a fork lift was used. The temporary Templer Study Centre Room is located on the ground floor.</w:t>
      </w:r>
    </w:p>
    <w:p w14:paraId="655FFD6C" w14:textId="77777777" w:rsidR="00611E92" w:rsidRPr="006C6430" w:rsidRDefault="00611E92" w:rsidP="007139EE">
      <w:pPr>
        <w:pStyle w:val="NormalWeb"/>
        <w:ind w:left="720"/>
        <w:jc w:val="both"/>
        <w:rPr>
          <w:rFonts w:ascii="Arial" w:hAnsi="Arial" w:cs="Arial"/>
          <w:sz w:val="24"/>
          <w:szCs w:val="24"/>
        </w:rPr>
      </w:pPr>
      <w:r w:rsidRPr="006C6430">
        <w:rPr>
          <w:rFonts w:ascii="Arial" w:hAnsi="Arial" w:cs="Arial"/>
          <w:sz w:val="24"/>
          <w:szCs w:val="24"/>
        </w:rPr>
        <w:t>The majority of this material will be packed in boxes or crates by NAM staff prior to its transportation however, there will be a requirement for the assistance of the contractor with this (particularly with regard to the book collection).</w:t>
      </w:r>
    </w:p>
    <w:p w14:paraId="2465DD5A" w14:textId="72E998F0" w:rsidR="003E0292" w:rsidRPr="006C6430" w:rsidRDefault="00611E92" w:rsidP="006C6430">
      <w:pPr>
        <w:pStyle w:val="NormalWeb"/>
        <w:ind w:left="709"/>
        <w:jc w:val="both"/>
        <w:rPr>
          <w:rFonts w:ascii="Arial" w:hAnsi="Arial" w:cs="Arial"/>
          <w:sz w:val="24"/>
          <w:szCs w:val="24"/>
        </w:rPr>
      </w:pPr>
      <w:r w:rsidRPr="006C6430">
        <w:rPr>
          <w:rFonts w:ascii="Arial" w:hAnsi="Arial" w:cs="Arial"/>
          <w:sz w:val="24"/>
          <w:szCs w:val="24"/>
        </w:rPr>
        <w:lastRenderedPageBreak/>
        <w:t xml:space="preserve">The material will be moved to a custom-built Archive Store within the Museum at Chelsea.  It is requested that all boxed collection material is placed/unpacked on existing pre-built roller racking with NAM staff directing its location in the store. </w:t>
      </w:r>
    </w:p>
    <w:p w14:paraId="08094FAC" w14:textId="11357BAF" w:rsidR="00611E92" w:rsidRPr="006C6430" w:rsidRDefault="00611E92" w:rsidP="007139EE">
      <w:pPr>
        <w:pStyle w:val="NormalWeb"/>
        <w:numPr>
          <w:ilvl w:val="0"/>
          <w:numId w:val="15"/>
        </w:numPr>
        <w:jc w:val="both"/>
        <w:rPr>
          <w:rFonts w:ascii="Arial" w:hAnsi="Arial" w:cs="Arial"/>
          <w:sz w:val="24"/>
          <w:szCs w:val="24"/>
          <w:u w:val="single"/>
        </w:rPr>
      </w:pPr>
      <w:r w:rsidRPr="006C6430">
        <w:rPr>
          <w:rFonts w:ascii="Arial" w:hAnsi="Arial" w:cs="Arial"/>
          <w:sz w:val="24"/>
          <w:szCs w:val="24"/>
          <w:u w:val="single"/>
        </w:rPr>
        <w:t>Phase 2 - The move from the Grenadier Guards to NAM Stevenage</w:t>
      </w:r>
    </w:p>
    <w:p w14:paraId="68423008" w14:textId="77777777" w:rsidR="00611E92" w:rsidRPr="006C6430" w:rsidRDefault="00611E92" w:rsidP="006C6430">
      <w:pPr>
        <w:pStyle w:val="NormalWeb"/>
        <w:ind w:left="709"/>
        <w:jc w:val="both"/>
        <w:rPr>
          <w:rFonts w:ascii="Arial" w:hAnsi="Arial" w:cs="Arial"/>
          <w:sz w:val="24"/>
          <w:szCs w:val="24"/>
        </w:rPr>
      </w:pPr>
      <w:r w:rsidRPr="006C6430">
        <w:rPr>
          <w:rFonts w:ascii="Arial" w:hAnsi="Arial" w:cs="Arial"/>
          <w:sz w:val="24"/>
          <w:szCs w:val="24"/>
        </w:rPr>
        <w:t>The material to be moved comprises mainly of bound journals and boxed papers currently located at the Grenadier Guards Regimental Headquarters in London. These are to be relocated to NAM, Stevenage.</w:t>
      </w:r>
    </w:p>
    <w:p w14:paraId="4E3985BC" w14:textId="77777777" w:rsidR="00611E92" w:rsidRPr="006C6430" w:rsidRDefault="00611E92" w:rsidP="006C6430">
      <w:pPr>
        <w:pStyle w:val="NormalWeb"/>
        <w:ind w:left="709"/>
        <w:jc w:val="both"/>
        <w:rPr>
          <w:rFonts w:ascii="Arial" w:hAnsi="Arial" w:cs="Arial"/>
          <w:sz w:val="24"/>
          <w:szCs w:val="24"/>
        </w:rPr>
      </w:pPr>
      <w:r w:rsidRPr="006C6430">
        <w:rPr>
          <w:rFonts w:ascii="Arial" w:hAnsi="Arial" w:cs="Arial"/>
          <w:sz w:val="24"/>
          <w:szCs w:val="24"/>
        </w:rPr>
        <w:t>This phase is to be undertaken once material in move 1 (as outlined above) has been transported to NAM Chelsea and therefore there is space in the Stevenage store for its arrival.  The contractor will be required to move this material on to the racking system in the Archive Store in NAM, Stevenage.</w:t>
      </w:r>
    </w:p>
    <w:p w14:paraId="309324B8" w14:textId="4BD6A3EB" w:rsidR="00611E92" w:rsidRPr="006C6430" w:rsidRDefault="00611E92" w:rsidP="007139EE">
      <w:pPr>
        <w:pStyle w:val="NormalWeb"/>
        <w:ind w:left="283" w:hanging="283"/>
        <w:jc w:val="both"/>
        <w:rPr>
          <w:rFonts w:ascii="Arial" w:hAnsi="Arial" w:cs="Arial"/>
          <w:b/>
          <w:bCs/>
          <w:sz w:val="24"/>
          <w:szCs w:val="24"/>
        </w:rPr>
      </w:pPr>
      <w:r w:rsidRPr="006C6430">
        <w:rPr>
          <w:rFonts w:ascii="Arial" w:hAnsi="Arial" w:cs="Arial"/>
          <w:b/>
          <w:bCs/>
          <w:sz w:val="24"/>
          <w:szCs w:val="24"/>
        </w:rPr>
        <w:t xml:space="preserve">Summary of Type/Quantity of Material:  </w:t>
      </w:r>
    </w:p>
    <w:p w14:paraId="17F47BAA" w14:textId="2F86434C" w:rsidR="00611E92" w:rsidRPr="007139EE" w:rsidRDefault="00611E92" w:rsidP="00F26C5E">
      <w:pPr>
        <w:pStyle w:val="NormalWeb"/>
        <w:numPr>
          <w:ilvl w:val="0"/>
          <w:numId w:val="22"/>
        </w:numPr>
        <w:tabs>
          <w:tab w:val="clear" w:pos="0"/>
          <w:tab w:val="num" w:pos="567"/>
        </w:tabs>
        <w:jc w:val="both"/>
        <w:rPr>
          <w:rFonts w:ascii="Arial" w:hAnsi="Arial" w:cs="Arial"/>
          <w:bCs/>
          <w:sz w:val="24"/>
          <w:szCs w:val="24"/>
          <w:u w:val="single"/>
        </w:rPr>
      </w:pPr>
      <w:r w:rsidRPr="007139EE">
        <w:rPr>
          <w:rFonts w:ascii="Arial" w:hAnsi="Arial" w:cs="Arial"/>
          <w:bCs/>
          <w:sz w:val="24"/>
          <w:szCs w:val="24"/>
          <w:u w:val="single"/>
        </w:rPr>
        <w:t xml:space="preserve">The move from NAM, Stevenage to NAM, Chelsea  </w:t>
      </w:r>
    </w:p>
    <w:p w14:paraId="1938F3EA" w14:textId="77777777" w:rsidR="00611E92" w:rsidRPr="00F26C5E" w:rsidRDefault="00611E92" w:rsidP="006C6430">
      <w:pPr>
        <w:pStyle w:val="NormalWeb"/>
        <w:ind w:left="567" w:firstLine="142"/>
        <w:jc w:val="both"/>
        <w:rPr>
          <w:rFonts w:ascii="Arial" w:hAnsi="Arial" w:cs="Arial"/>
          <w:sz w:val="24"/>
          <w:szCs w:val="24"/>
        </w:rPr>
      </w:pPr>
      <w:r w:rsidRPr="00F26C5E">
        <w:rPr>
          <w:rFonts w:ascii="Arial" w:hAnsi="Arial" w:cs="Arial"/>
          <w:sz w:val="24"/>
          <w:szCs w:val="24"/>
        </w:rPr>
        <w:t>Archives:</w:t>
      </w:r>
    </w:p>
    <w:p w14:paraId="38F2129A" w14:textId="42AFF61E" w:rsidR="00611E92" w:rsidRPr="006C6430" w:rsidRDefault="00611E92" w:rsidP="00F26C5E">
      <w:pPr>
        <w:pStyle w:val="NormalWeb"/>
        <w:numPr>
          <w:ilvl w:val="0"/>
          <w:numId w:val="24"/>
        </w:numPr>
        <w:tabs>
          <w:tab w:val="clear" w:pos="1497"/>
        </w:tabs>
        <w:ind w:left="1134" w:hanging="425"/>
        <w:jc w:val="both"/>
        <w:rPr>
          <w:rFonts w:ascii="Arial" w:hAnsi="Arial" w:cs="Arial"/>
          <w:bCs/>
          <w:sz w:val="24"/>
          <w:szCs w:val="24"/>
        </w:rPr>
      </w:pPr>
      <w:r w:rsidRPr="006C6430">
        <w:rPr>
          <w:rFonts w:ascii="Arial" w:hAnsi="Arial" w:cs="Arial"/>
          <w:bCs/>
          <w:sz w:val="24"/>
          <w:szCs w:val="24"/>
        </w:rPr>
        <w:t>Approximately 2770 archive boxes (mainly 26 x 38 x 12cm)</w:t>
      </w:r>
      <w:r w:rsidR="00F86BD7">
        <w:rPr>
          <w:rFonts w:ascii="Arial" w:hAnsi="Arial" w:cs="Arial"/>
          <w:bCs/>
          <w:sz w:val="24"/>
          <w:szCs w:val="24"/>
        </w:rPr>
        <w:t>.</w:t>
      </w:r>
    </w:p>
    <w:p w14:paraId="39C0796F" w14:textId="4C03A3CE" w:rsidR="00611E92" w:rsidRPr="006C6430" w:rsidRDefault="00611E92" w:rsidP="00F26C5E">
      <w:pPr>
        <w:pStyle w:val="NormalWeb"/>
        <w:numPr>
          <w:ilvl w:val="0"/>
          <w:numId w:val="24"/>
        </w:numPr>
        <w:tabs>
          <w:tab w:val="clear" w:pos="1497"/>
        </w:tabs>
        <w:ind w:left="1134" w:hanging="425"/>
        <w:jc w:val="both"/>
        <w:rPr>
          <w:rFonts w:ascii="Arial" w:hAnsi="Arial" w:cs="Arial"/>
          <w:bCs/>
          <w:sz w:val="24"/>
          <w:szCs w:val="24"/>
        </w:rPr>
      </w:pPr>
      <w:r w:rsidRPr="006C6430">
        <w:rPr>
          <w:rFonts w:ascii="Arial" w:hAnsi="Arial" w:cs="Arial"/>
          <w:bCs/>
          <w:sz w:val="24"/>
          <w:szCs w:val="24"/>
        </w:rPr>
        <w:t>Approximately 115 linear metres of wrapped large outsize material (i.e. fits onto a shelf 37 x100 x 45cm)</w:t>
      </w:r>
      <w:r w:rsidR="00F86BD7">
        <w:rPr>
          <w:rFonts w:ascii="Arial" w:hAnsi="Arial" w:cs="Arial"/>
          <w:bCs/>
          <w:sz w:val="24"/>
          <w:szCs w:val="24"/>
        </w:rPr>
        <w:t>.</w:t>
      </w:r>
    </w:p>
    <w:p w14:paraId="27FF68D9" w14:textId="77777777" w:rsidR="00611E92" w:rsidRPr="006C6430" w:rsidRDefault="00611E92" w:rsidP="00F26C5E">
      <w:pPr>
        <w:pStyle w:val="NormalWeb"/>
        <w:numPr>
          <w:ilvl w:val="0"/>
          <w:numId w:val="24"/>
        </w:numPr>
        <w:tabs>
          <w:tab w:val="clear" w:pos="1497"/>
        </w:tabs>
        <w:ind w:left="1134" w:hanging="425"/>
        <w:jc w:val="both"/>
        <w:rPr>
          <w:rFonts w:ascii="Arial" w:hAnsi="Arial" w:cs="Arial"/>
          <w:bCs/>
          <w:sz w:val="24"/>
          <w:szCs w:val="24"/>
        </w:rPr>
      </w:pPr>
      <w:r w:rsidRPr="006C6430">
        <w:rPr>
          <w:rFonts w:ascii="Arial" w:hAnsi="Arial" w:cs="Arial"/>
          <w:bCs/>
          <w:sz w:val="24"/>
          <w:szCs w:val="24"/>
        </w:rPr>
        <w:t xml:space="preserve">Up to approximately 50 small brown boxes e.g. </w:t>
      </w:r>
      <w:r w:rsidRPr="006C6430">
        <w:rPr>
          <w:rFonts w:ascii="Arial" w:hAnsi="Arial" w:cs="Arial"/>
          <w:sz w:val="24"/>
          <w:szCs w:val="24"/>
        </w:rPr>
        <w:t xml:space="preserve">31.5 x 43 x 27cm of archival material taking up 17 linear </w:t>
      </w:r>
      <w:r w:rsidRPr="006C6430">
        <w:rPr>
          <w:rFonts w:ascii="Arial" w:hAnsi="Arial" w:cs="Arial"/>
          <w:color w:val="000000" w:themeColor="text1"/>
          <w:sz w:val="24"/>
          <w:szCs w:val="24"/>
        </w:rPr>
        <w:t>metres.</w:t>
      </w:r>
    </w:p>
    <w:p w14:paraId="0C66184A" w14:textId="48930A6C" w:rsidR="00611E92" w:rsidRPr="006C6430" w:rsidRDefault="00611E92" w:rsidP="00F26C5E">
      <w:pPr>
        <w:pStyle w:val="NormalWeb"/>
        <w:numPr>
          <w:ilvl w:val="0"/>
          <w:numId w:val="24"/>
        </w:numPr>
        <w:tabs>
          <w:tab w:val="clear" w:pos="1497"/>
        </w:tabs>
        <w:ind w:left="1134" w:hanging="425"/>
        <w:jc w:val="both"/>
        <w:rPr>
          <w:rFonts w:ascii="Arial" w:hAnsi="Arial" w:cs="Arial"/>
          <w:b/>
          <w:bCs/>
          <w:sz w:val="24"/>
          <w:szCs w:val="24"/>
        </w:rPr>
      </w:pPr>
      <w:r w:rsidRPr="006C6430">
        <w:rPr>
          <w:rFonts w:ascii="Arial" w:hAnsi="Arial" w:cs="Arial"/>
          <w:bCs/>
          <w:sz w:val="24"/>
          <w:szCs w:val="24"/>
        </w:rPr>
        <w:t>Approximately 200 drawer’s worth of plan chest material. Each draw contains material approximately 127 x 4 x 91cm</w:t>
      </w:r>
      <w:r w:rsidR="00F86BD7">
        <w:rPr>
          <w:rFonts w:ascii="Arial" w:hAnsi="Arial" w:cs="Arial"/>
          <w:bCs/>
          <w:sz w:val="24"/>
          <w:szCs w:val="24"/>
        </w:rPr>
        <w:t>.</w:t>
      </w:r>
    </w:p>
    <w:p w14:paraId="11B74F63" w14:textId="11496ACE" w:rsidR="00863922" w:rsidRPr="006C6430" w:rsidRDefault="00863922" w:rsidP="00F26C5E">
      <w:pPr>
        <w:pStyle w:val="NormalWeb"/>
        <w:numPr>
          <w:ilvl w:val="0"/>
          <w:numId w:val="24"/>
        </w:numPr>
        <w:tabs>
          <w:tab w:val="clear" w:pos="1497"/>
        </w:tabs>
        <w:ind w:left="1134" w:hanging="425"/>
        <w:rPr>
          <w:rFonts w:ascii="Arial" w:hAnsi="Arial" w:cs="Arial"/>
          <w:bCs/>
          <w:color w:val="000000" w:themeColor="text1"/>
          <w:sz w:val="24"/>
          <w:szCs w:val="24"/>
        </w:rPr>
      </w:pPr>
      <w:r w:rsidRPr="006C6430">
        <w:rPr>
          <w:rFonts w:ascii="Arial" w:hAnsi="Arial" w:cs="Arial"/>
          <w:bCs/>
          <w:color w:val="000000" w:themeColor="text1"/>
          <w:sz w:val="24"/>
          <w:szCs w:val="24"/>
        </w:rPr>
        <w:t>Approximately 4 metal p</w:t>
      </w:r>
      <w:r w:rsidR="0029236B" w:rsidRPr="006C6430">
        <w:rPr>
          <w:rFonts w:ascii="Arial" w:hAnsi="Arial" w:cs="Arial"/>
          <w:bCs/>
          <w:color w:val="000000" w:themeColor="text1"/>
          <w:sz w:val="24"/>
          <w:szCs w:val="24"/>
        </w:rPr>
        <w:t xml:space="preserve">lan chests. These measure 136 </w:t>
      </w:r>
      <w:r w:rsidRPr="006C6430">
        <w:rPr>
          <w:rFonts w:ascii="Arial" w:hAnsi="Arial" w:cs="Arial"/>
          <w:bCs/>
          <w:color w:val="000000" w:themeColor="text1"/>
          <w:sz w:val="24"/>
          <w:szCs w:val="24"/>
        </w:rPr>
        <w:t>x</w:t>
      </w:r>
      <w:r w:rsidR="0029236B" w:rsidRPr="006C6430">
        <w:rPr>
          <w:rFonts w:ascii="Arial" w:hAnsi="Arial" w:cs="Arial"/>
          <w:bCs/>
          <w:color w:val="000000" w:themeColor="text1"/>
          <w:sz w:val="24"/>
          <w:szCs w:val="24"/>
        </w:rPr>
        <w:t xml:space="preserve"> </w:t>
      </w:r>
      <w:r w:rsidRPr="006C6430">
        <w:rPr>
          <w:rFonts w:ascii="Arial" w:hAnsi="Arial" w:cs="Arial"/>
          <w:bCs/>
          <w:color w:val="000000" w:themeColor="text1"/>
          <w:sz w:val="24"/>
          <w:szCs w:val="24"/>
        </w:rPr>
        <w:t>72</w:t>
      </w:r>
      <w:r w:rsidR="0029236B" w:rsidRPr="006C6430">
        <w:rPr>
          <w:rFonts w:ascii="Arial" w:hAnsi="Arial" w:cs="Arial"/>
          <w:bCs/>
          <w:color w:val="000000" w:themeColor="text1"/>
          <w:sz w:val="24"/>
          <w:szCs w:val="24"/>
        </w:rPr>
        <w:t xml:space="preserve"> </w:t>
      </w:r>
      <w:r w:rsidR="0070702D" w:rsidRPr="006C6430">
        <w:rPr>
          <w:rFonts w:ascii="Arial" w:hAnsi="Arial" w:cs="Arial"/>
          <w:bCs/>
          <w:color w:val="000000" w:themeColor="text1"/>
          <w:sz w:val="24"/>
          <w:szCs w:val="24"/>
        </w:rPr>
        <w:t>x 95cm each</w:t>
      </w:r>
      <w:r w:rsidR="00F86BD7">
        <w:rPr>
          <w:rFonts w:ascii="Arial" w:hAnsi="Arial" w:cs="Arial"/>
          <w:bCs/>
          <w:color w:val="000000" w:themeColor="text1"/>
          <w:sz w:val="24"/>
          <w:szCs w:val="24"/>
        </w:rPr>
        <w:t>.</w:t>
      </w:r>
      <w:r w:rsidR="005A2D9A" w:rsidRPr="006C6430">
        <w:rPr>
          <w:rFonts w:ascii="Arial" w:hAnsi="Arial" w:cs="Arial"/>
          <w:bCs/>
          <w:color w:val="000000" w:themeColor="text1"/>
          <w:sz w:val="24"/>
          <w:szCs w:val="24"/>
        </w:rPr>
        <w:t xml:space="preserve"> </w:t>
      </w:r>
    </w:p>
    <w:p w14:paraId="43BE7EFD" w14:textId="77777777" w:rsidR="00611E92" w:rsidRPr="006C6430" w:rsidRDefault="00611E92" w:rsidP="006C6430">
      <w:pPr>
        <w:pStyle w:val="NormalWeb"/>
        <w:ind w:left="709"/>
        <w:jc w:val="both"/>
        <w:rPr>
          <w:rFonts w:ascii="Arial" w:hAnsi="Arial" w:cs="Arial"/>
          <w:b/>
          <w:bCs/>
          <w:sz w:val="24"/>
          <w:szCs w:val="24"/>
        </w:rPr>
      </w:pPr>
      <w:r w:rsidRPr="00F26C5E">
        <w:rPr>
          <w:rFonts w:ascii="Arial" w:hAnsi="Arial" w:cs="Arial"/>
          <w:sz w:val="24"/>
          <w:szCs w:val="24"/>
        </w:rPr>
        <w:t>Photographs</w:t>
      </w:r>
      <w:r w:rsidRPr="006C6430">
        <w:rPr>
          <w:rFonts w:ascii="Arial" w:hAnsi="Arial" w:cs="Arial"/>
          <w:b/>
          <w:sz w:val="24"/>
          <w:szCs w:val="24"/>
        </w:rPr>
        <w:t>:</w:t>
      </w:r>
    </w:p>
    <w:p w14:paraId="7E1A7AE9" w14:textId="11B772E2" w:rsidR="00611E92" w:rsidRPr="006C6430" w:rsidRDefault="00611E92" w:rsidP="00F26C5E">
      <w:pPr>
        <w:pStyle w:val="NormalWeb"/>
        <w:numPr>
          <w:ilvl w:val="0"/>
          <w:numId w:val="4"/>
        </w:numPr>
        <w:ind w:left="1134" w:hanging="425"/>
        <w:jc w:val="both"/>
        <w:rPr>
          <w:rFonts w:ascii="Arial" w:hAnsi="Arial" w:cs="Arial"/>
          <w:bCs/>
          <w:sz w:val="24"/>
          <w:szCs w:val="24"/>
        </w:rPr>
      </w:pPr>
      <w:r w:rsidRPr="006C6430">
        <w:rPr>
          <w:rFonts w:ascii="Arial" w:hAnsi="Arial" w:cs="Arial"/>
          <w:bCs/>
          <w:sz w:val="24"/>
          <w:szCs w:val="24"/>
        </w:rPr>
        <w:t>Approximately 520 photograph boxes (mainly 35.5 x 42 x 9cm)</w:t>
      </w:r>
      <w:r w:rsidR="00F86BD7">
        <w:rPr>
          <w:rFonts w:ascii="Arial" w:hAnsi="Arial" w:cs="Arial"/>
          <w:bCs/>
          <w:sz w:val="24"/>
          <w:szCs w:val="24"/>
        </w:rPr>
        <w:t>.</w:t>
      </w:r>
    </w:p>
    <w:p w14:paraId="58EA3607" w14:textId="77777777" w:rsidR="00611E92" w:rsidRPr="006C6430" w:rsidRDefault="00611E92" w:rsidP="00F26C5E">
      <w:pPr>
        <w:pStyle w:val="NormalWeb"/>
        <w:numPr>
          <w:ilvl w:val="0"/>
          <w:numId w:val="4"/>
        </w:numPr>
        <w:ind w:left="1134" w:hanging="425"/>
        <w:jc w:val="both"/>
        <w:rPr>
          <w:rFonts w:ascii="Arial" w:hAnsi="Arial" w:cs="Arial"/>
          <w:bCs/>
          <w:sz w:val="24"/>
          <w:szCs w:val="24"/>
        </w:rPr>
      </w:pPr>
      <w:r w:rsidRPr="006C6430">
        <w:rPr>
          <w:rFonts w:ascii="Arial" w:hAnsi="Arial" w:cs="Arial"/>
          <w:bCs/>
          <w:sz w:val="24"/>
          <w:szCs w:val="24"/>
        </w:rPr>
        <w:t xml:space="preserve">Approximately 1700 wrapped photograph albums currently stored vertically and taking up 110 linear metres.  A few metres of this </w:t>
      </w:r>
      <w:proofErr w:type="gramStart"/>
      <w:r w:rsidRPr="006C6430">
        <w:rPr>
          <w:rFonts w:ascii="Arial" w:hAnsi="Arial" w:cs="Arial"/>
          <w:bCs/>
          <w:sz w:val="24"/>
          <w:szCs w:val="24"/>
        </w:rPr>
        <w:t>comprises</w:t>
      </w:r>
      <w:proofErr w:type="gramEnd"/>
      <w:r w:rsidRPr="006C6430">
        <w:rPr>
          <w:rFonts w:ascii="Arial" w:hAnsi="Arial" w:cs="Arial"/>
          <w:bCs/>
          <w:sz w:val="24"/>
          <w:szCs w:val="24"/>
        </w:rPr>
        <w:t xml:space="preserve"> of exceptionally large and heavy albums but the others are on average A3/A4 size.</w:t>
      </w:r>
    </w:p>
    <w:p w14:paraId="2C278E46" w14:textId="4CD716A4" w:rsidR="00611E92" w:rsidRPr="006C6430" w:rsidRDefault="00611E92" w:rsidP="00F26C5E">
      <w:pPr>
        <w:pStyle w:val="NormalWeb"/>
        <w:numPr>
          <w:ilvl w:val="0"/>
          <w:numId w:val="4"/>
        </w:numPr>
        <w:ind w:left="1134" w:hanging="425"/>
        <w:jc w:val="both"/>
        <w:rPr>
          <w:rFonts w:ascii="Arial" w:hAnsi="Arial" w:cs="Arial"/>
          <w:bCs/>
          <w:sz w:val="24"/>
          <w:szCs w:val="24"/>
        </w:rPr>
      </w:pPr>
      <w:r w:rsidRPr="006C6430">
        <w:rPr>
          <w:rFonts w:ascii="Arial" w:hAnsi="Arial" w:cs="Arial"/>
          <w:bCs/>
          <w:sz w:val="24"/>
          <w:szCs w:val="24"/>
        </w:rPr>
        <w:t>Approximately 52 boxes of photograph albums (40 x 28 x 12.5cm)</w:t>
      </w:r>
      <w:r w:rsidR="00F86BD7">
        <w:rPr>
          <w:rFonts w:ascii="Arial" w:hAnsi="Arial" w:cs="Arial"/>
          <w:bCs/>
          <w:sz w:val="24"/>
          <w:szCs w:val="24"/>
        </w:rPr>
        <w:t>.</w:t>
      </w:r>
    </w:p>
    <w:p w14:paraId="0489E435" w14:textId="45BF095D" w:rsidR="00611E92" w:rsidRPr="006C6430" w:rsidRDefault="00611E92" w:rsidP="00F26C5E">
      <w:pPr>
        <w:pStyle w:val="NormalWeb"/>
        <w:numPr>
          <w:ilvl w:val="0"/>
          <w:numId w:val="4"/>
        </w:numPr>
        <w:ind w:left="1134" w:hanging="425"/>
        <w:jc w:val="both"/>
        <w:rPr>
          <w:rFonts w:ascii="Arial" w:hAnsi="Arial" w:cs="Arial"/>
          <w:bCs/>
          <w:sz w:val="24"/>
          <w:szCs w:val="24"/>
        </w:rPr>
      </w:pPr>
      <w:r w:rsidRPr="006C6430">
        <w:rPr>
          <w:rFonts w:ascii="Arial" w:hAnsi="Arial" w:cs="Arial"/>
          <w:bCs/>
          <w:sz w:val="24"/>
          <w:szCs w:val="24"/>
        </w:rPr>
        <w:t xml:space="preserve">Approximately a dozen really large albums </w:t>
      </w:r>
      <w:r w:rsidR="003E0292" w:rsidRPr="006C6430">
        <w:rPr>
          <w:rFonts w:ascii="Arial" w:hAnsi="Arial" w:cs="Arial"/>
          <w:bCs/>
          <w:sz w:val="24"/>
          <w:szCs w:val="24"/>
        </w:rPr>
        <w:t>(</w:t>
      </w:r>
      <w:r w:rsidRPr="006C6430">
        <w:rPr>
          <w:rFonts w:ascii="Arial" w:hAnsi="Arial" w:cs="Arial"/>
          <w:bCs/>
          <w:sz w:val="24"/>
          <w:szCs w:val="24"/>
        </w:rPr>
        <w:t>e.g. 77 x 40 x 3.5cm)</w:t>
      </w:r>
      <w:r w:rsidR="00F86BD7">
        <w:rPr>
          <w:rFonts w:ascii="Arial" w:hAnsi="Arial" w:cs="Arial"/>
          <w:bCs/>
          <w:sz w:val="24"/>
          <w:szCs w:val="24"/>
        </w:rPr>
        <w:t>.</w:t>
      </w:r>
    </w:p>
    <w:p w14:paraId="61158F2C" w14:textId="728C73F5" w:rsidR="003E0292" w:rsidRPr="006C6430" w:rsidRDefault="00611E92" w:rsidP="00F26C5E">
      <w:pPr>
        <w:pStyle w:val="NormalWeb"/>
        <w:numPr>
          <w:ilvl w:val="0"/>
          <w:numId w:val="4"/>
        </w:numPr>
        <w:ind w:left="1134" w:hanging="425"/>
        <w:jc w:val="both"/>
        <w:rPr>
          <w:rFonts w:ascii="Arial" w:hAnsi="Arial" w:cs="Arial"/>
          <w:bCs/>
          <w:sz w:val="24"/>
          <w:szCs w:val="24"/>
        </w:rPr>
      </w:pPr>
      <w:r w:rsidRPr="006C6430">
        <w:rPr>
          <w:rFonts w:ascii="Arial" w:hAnsi="Arial" w:cs="Arial"/>
          <w:bCs/>
          <w:sz w:val="24"/>
          <w:szCs w:val="24"/>
        </w:rPr>
        <w:t xml:space="preserve">Approximately 20 boxes (28 x </w:t>
      </w:r>
      <w:r w:rsidR="005A2D9A" w:rsidRPr="006C6430">
        <w:rPr>
          <w:rFonts w:ascii="Arial" w:hAnsi="Arial" w:cs="Arial"/>
          <w:bCs/>
          <w:sz w:val="24"/>
          <w:szCs w:val="24"/>
        </w:rPr>
        <w:t>40 x 8cm) of framed photographs</w:t>
      </w:r>
      <w:r w:rsidR="00F86BD7">
        <w:rPr>
          <w:rFonts w:ascii="Arial" w:hAnsi="Arial" w:cs="Arial"/>
          <w:bCs/>
          <w:sz w:val="24"/>
          <w:szCs w:val="24"/>
        </w:rPr>
        <w:t>.</w:t>
      </w:r>
    </w:p>
    <w:p w14:paraId="7A7EBC47" w14:textId="77777777" w:rsidR="00611E92" w:rsidRPr="00F26C5E" w:rsidRDefault="00611E92" w:rsidP="006C6430">
      <w:pPr>
        <w:pStyle w:val="NormalWeb"/>
        <w:ind w:left="567" w:firstLine="142"/>
        <w:jc w:val="both"/>
        <w:rPr>
          <w:rFonts w:ascii="Arial" w:hAnsi="Arial" w:cs="Arial"/>
          <w:sz w:val="24"/>
          <w:szCs w:val="24"/>
        </w:rPr>
      </w:pPr>
      <w:r w:rsidRPr="00F26C5E">
        <w:rPr>
          <w:rFonts w:ascii="Arial" w:hAnsi="Arial" w:cs="Arial"/>
          <w:sz w:val="24"/>
          <w:szCs w:val="24"/>
        </w:rPr>
        <w:t>Books:</w:t>
      </w:r>
    </w:p>
    <w:p w14:paraId="6B09DD69" w14:textId="562CDA16" w:rsidR="00611E92" w:rsidRPr="006C6430" w:rsidRDefault="00611E92" w:rsidP="00F26C5E">
      <w:pPr>
        <w:pStyle w:val="NormalWeb"/>
        <w:numPr>
          <w:ilvl w:val="0"/>
          <w:numId w:val="26"/>
        </w:numPr>
        <w:tabs>
          <w:tab w:val="clear" w:pos="1497"/>
          <w:tab w:val="num" w:pos="1134"/>
        </w:tabs>
        <w:ind w:left="1134" w:hanging="425"/>
        <w:jc w:val="both"/>
        <w:rPr>
          <w:rFonts w:ascii="Arial" w:hAnsi="Arial" w:cs="Arial"/>
          <w:sz w:val="24"/>
          <w:szCs w:val="24"/>
        </w:rPr>
      </w:pPr>
      <w:r w:rsidRPr="006C6430">
        <w:rPr>
          <w:rFonts w:ascii="Arial" w:hAnsi="Arial" w:cs="Arial"/>
          <w:sz w:val="24"/>
          <w:szCs w:val="24"/>
        </w:rPr>
        <w:t>Approximately 162 Linear metres worth of books (T</w:t>
      </w:r>
      <w:r w:rsidR="00F86BD7">
        <w:rPr>
          <w:rFonts w:ascii="Arial" w:hAnsi="Arial" w:cs="Arial"/>
          <w:sz w:val="24"/>
          <w:szCs w:val="24"/>
        </w:rPr>
        <w:t>emplar Study Centre Collection).</w:t>
      </w:r>
    </w:p>
    <w:p w14:paraId="747FFB74" w14:textId="0B0F68D9" w:rsidR="00611E92" w:rsidRPr="006C6430" w:rsidRDefault="00611E92" w:rsidP="00F26C5E">
      <w:pPr>
        <w:pStyle w:val="NormalWeb"/>
        <w:numPr>
          <w:ilvl w:val="0"/>
          <w:numId w:val="26"/>
        </w:numPr>
        <w:tabs>
          <w:tab w:val="clear" w:pos="1497"/>
          <w:tab w:val="num" w:pos="1134"/>
        </w:tabs>
        <w:ind w:left="1134" w:hanging="425"/>
        <w:jc w:val="both"/>
        <w:rPr>
          <w:rFonts w:ascii="Arial" w:hAnsi="Arial" w:cs="Arial"/>
          <w:sz w:val="24"/>
          <w:szCs w:val="24"/>
        </w:rPr>
      </w:pPr>
      <w:r w:rsidRPr="006C6430">
        <w:rPr>
          <w:rFonts w:ascii="Arial" w:hAnsi="Arial" w:cs="Arial"/>
          <w:sz w:val="24"/>
          <w:szCs w:val="24"/>
        </w:rPr>
        <w:t>Approximately 1000 linear metres worth of books and periodicals on open shelves (Main Library)</w:t>
      </w:r>
      <w:r w:rsidR="00F86BD7">
        <w:rPr>
          <w:rFonts w:ascii="Arial" w:hAnsi="Arial" w:cs="Arial"/>
          <w:sz w:val="24"/>
          <w:szCs w:val="24"/>
        </w:rPr>
        <w:t>.</w:t>
      </w:r>
    </w:p>
    <w:p w14:paraId="6CDE8A26" w14:textId="66E5703B" w:rsidR="00611E92" w:rsidRPr="006C6430" w:rsidRDefault="00611E92" w:rsidP="00F26C5E">
      <w:pPr>
        <w:pStyle w:val="NormalWeb"/>
        <w:numPr>
          <w:ilvl w:val="0"/>
          <w:numId w:val="26"/>
        </w:numPr>
        <w:tabs>
          <w:tab w:val="clear" w:pos="1497"/>
          <w:tab w:val="num" w:pos="1134"/>
        </w:tabs>
        <w:ind w:left="1134" w:hanging="425"/>
        <w:jc w:val="both"/>
        <w:rPr>
          <w:rFonts w:ascii="Arial" w:hAnsi="Arial" w:cs="Arial"/>
          <w:sz w:val="24"/>
          <w:szCs w:val="24"/>
        </w:rPr>
      </w:pPr>
      <w:r w:rsidRPr="006C6430">
        <w:rPr>
          <w:rFonts w:ascii="Arial" w:hAnsi="Arial" w:cs="Arial"/>
          <w:sz w:val="24"/>
          <w:szCs w:val="24"/>
        </w:rPr>
        <w:t>Approximately 210 boxes containing periodicals (Main Library collection). Most of these (179) are in brown boxes 31.5 x 43 x 27cm but some in 32 x 32 x 44cm and 41 x 41 x 36cm boxes.  These currently equate to about 71 linear metres (with 3 boxes on a shel</w:t>
      </w:r>
      <w:r w:rsidR="005A2D9A" w:rsidRPr="006C6430">
        <w:rPr>
          <w:rFonts w:ascii="Arial" w:hAnsi="Arial" w:cs="Arial"/>
          <w:sz w:val="24"/>
          <w:szCs w:val="24"/>
        </w:rPr>
        <w:t>f)</w:t>
      </w:r>
      <w:r w:rsidR="00F86BD7">
        <w:rPr>
          <w:rFonts w:ascii="Arial" w:hAnsi="Arial" w:cs="Arial"/>
          <w:sz w:val="24"/>
          <w:szCs w:val="24"/>
        </w:rPr>
        <w:t>.</w:t>
      </w:r>
    </w:p>
    <w:p w14:paraId="1AC5565D" w14:textId="0267E5BF" w:rsidR="007D6045" w:rsidRPr="006C6430" w:rsidRDefault="00611E92" w:rsidP="00F26C5E">
      <w:pPr>
        <w:pStyle w:val="NormalWeb"/>
        <w:numPr>
          <w:ilvl w:val="0"/>
          <w:numId w:val="26"/>
        </w:numPr>
        <w:tabs>
          <w:tab w:val="clear" w:pos="1497"/>
          <w:tab w:val="num" w:pos="1134"/>
        </w:tabs>
        <w:ind w:left="1134" w:hanging="425"/>
        <w:jc w:val="both"/>
        <w:rPr>
          <w:rFonts w:ascii="Arial" w:hAnsi="Arial" w:cs="Arial"/>
          <w:sz w:val="24"/>
          <w:szCs w:val="24"/>
        </w:rPr>
      </w:pPr>
      <w:r w:rsidRPr="006C6430">
        <w:rPr>
          <w:rFonts w:ascii="Arial" w:hAnsi="Arial" w:cs="Arial"/>
          <w:sz w:val="24"/>
          <w:szCs w:val="24"/>
        </w:rPr>
        <w:t>Approximately 75 boxes small boxes (typically 28 x 40 x 12</w:t>
      </w:r>
      <w:r w:rsidR="003E0292" w:rsidRPr="006C6430">
        <w:rPr>
          <w:rFonts w:ascii="Arial" w:hAnsi="Arial" w:cs="Arial"/>
          <w:sz w:val="24"/>
          <w:szCs w:val="24"/>
        </w:rPr>
        <w:t>cm)</w:t>
      </w:r>
      <w:r w:rsidRPr="006C6430">
        <w:rPr>
          <w:rFonts w:ascii="Arial" w:hAnsi="Arial" w:cs="Arial"/>
          <w:sz w:val="24"/>
          <w:szCs w:val="24"/>
        </w:rPr>
        <w:t xml:space="preserve"> of rare books equating to </w:t>
      </w:r>
      <w:r w:rsidR="005A2D9A" w:rsidRPr="006C6430">
        <w:rPr>
          <w:rFonts w:ascii="Arial" w:hAnsi="Arial" w:cs="Arial"/>
          <w:sz w:val="24"/>
          <w:szCs w:val="24"/>
        </w:rPr>
        <w:t xml:space="preserve">approximately 12 linear </w:t>
      </w:r>
      <w:proofErr w:type="spellStart"/>
      <w:r w:rsidR="005A2D9A" w:rsidRPr="006C6430">
        <w:rPr>
          <w:rFonts w:ascii="Arial" w:hAnsi="Arial" w:cs="Arial"/>
          <w:sz w:val="24"/>
          <w:szCs w:val="24"/>
        </w:rPr>
        <w:t>metres</w:t>
      </w:r>
      <w:proofErr w:type="spellEnd"/>
      <w:r w:rsidR="00F86BD7">
        <w:rPr>
          <w:rFonts w:ascii="Arial" w:hAnsi="Arial" w:cs="Arial"/>
          <w:sz w:val="24"/>
          <w:szCs w:val="24"/>
        </w:rPr>
        <w:t>.</w:t>
      </w:r>
    </w:p>
    <w:p w14:paraId="1F8EF3D8" w14:textId="4124F7FE" w:rsidR="00611E92" w:rsidRPr="00F86BD7" w:rsidRDefault="00611E92" w:rsidP="00F86BD7">
      <w:pPr>
        <w:pStyle w:val="NormalWeb"/>
        <w:numPr>
          <w:ilvl w:val="0"/>
          <w:numId w:val="28"/>
        </w:numPr>
        <w:tabs>
          <w:tab w:val="clear" w:pos="357"/>
          <w:tab w:val="num" w:pos="709"/>
        </w:tabs>
        <w:ind w:left="709" w:hanging="567"/>
        <w:jc w:val="both"/>
        <w:rPr>
          <w:rFonts w:ascii="Arial" w:hAnsi="Arial" w:cs="Arial"/>
          <w:sz w:val="24"/>
          <w:szCs w:val="24"/>
          <w:u w:val="single"/>
        </w:rPr>
      </w:pPr>
      <w:r w:rsidRPr="00F86BD7">
        <w:rPr>
          <w:rFonts w:ascii="Arial" w:hAnsi="Arial" w:cs="Arial"/>
          <w:sz w:val="24"/>
          <w:szCs w:val="24"/>
          <w:u w:val="single"/>
        </w:rPr>
        <w:t>The move from the Grenadier Guards to NAM, Stevenage</w:t>
      </w:r>
    </w:p>
    <w:p w14:paraId="4A2D78F0" w14:textId="665FE7AA" w:rsidR="00611E92" w:rsidRPr="006C6430" w:rsidRDefault="00611E92" w:rsidP="00F86BD7">
      <w:pPr>
        <w:pStyle w:val="NormalWeb"/>
        <w:numPr>
          <w:ilvl w:val="0"/>
          <w:numId w:val="30"/>
        </w:numPr>
        <w:jc w:val="both"/>
        <w:rPr>
          <w:rFonts w:ascii="Arial" w:hAnsi="Arial" w:cs="Arial"/>
          <w:bCs/>
          <w:sz w:val="24"/>
          <w:szCs w:val="24"/>
        </w:rPr>
      </w:pPr>
      <w:r w:rsidRPr="006C6430">
        <w:rPr>
          <w:rFonts w:ascii="Arial" w:hAnsi="Arial" w:cs="Arial"/>
          <w:sz w:val="24"/>
          <w:szCs w:val="24"/>
        </w:rPr>
        <w:t xml:space="preserve">There </w:t>
      </w:r>
      <w:proofErr w:type="gramStart"/>
      <w:r w:rsidR="00CC1044" w:rsidRPr="006C6430">
        <w:rPr>
          <w:rFonts w:ascii="Arial" w:hAnsi="Arial" w:cs="Arial"/>
          <w:sz w:val="24"/>
          <w:szCs w:val="24"/>
        </w:rPr>
        <w:t>is</w:t>
      </w:r>
      <w:proofErr w:type="gramEnd"/>
      <w:r w:rsidR="00CC1044" w:rsidRPr="006C6430">
        <w:rPr>
          <w:rFonts w:ascii="Arial" w:hAnsi="Arial" w:cs="Arial"/>
          <w:sz w:val="24"/>
          <w:szCs w:val="24"/>
        </w:rPr>
        <w:t xml:space="preserve"> </w:t>
      </w:r>
      <w:r w:rsidRPr="006C6430">
        <w:rPr>
          <w:rFonts w:ascii="Arial" w:hAnsi="Arial" w:cs="Arial"/>
          <w:sz w:val="24"/>
          <w:szCs w:val="24"/>
        </w:rPr>
        <w:t>approximately 37 linear metres of archival material</w:t>
      </w:r>
      <w:r w:rsidR="00CC1044" w:rsidRPr="006C6430">
        <w:rPr>
          <w:rFonts w:ascii="Arial" w:hAnsi="Arial" w:cs="Arial"/>
          <w:sz w:val="24"/>
          <w:szCs w:val="24"/>
        </w:rPr>
        <w:t xml:space="preserve"> (in its unboxed form). This comprises</w:t>
      </w:r>
      <w:r w:rsidRPr="006C6430">
        <w:rPr>
          <w:rFonts w:ascii="Arial" w:hAnsi="Arial" w:cs="Arial"/>
          <w:sz w:val="24"/>
          <w:szCs w:val="24"/>
        </w:rPr>
        <w:t xml:space="preserve"> mainly of bound journals and a dozen small boxes (roughly </w:t>
      </w:r>
      <w:r w:rsidRPr="006C6430">
        <w:rPr>
          <w:rFonts w:ascii="Arial" w:hAnsi="Arial" w:cs="Arial"/>
          <w:bCs/>
          <w:sz w:val="24"/>
          <w:szCs w:val="24"/>
        </w:rPr>
        <w:t>26 x 38 x 12cm).   It is anticipated that this collection will be boxed/crated by NAM staff prior to its collection for transportation.</w:t>
      </w:r>
    </w:p>
    <w:p w14:paraId="4D85765D" w14:textId="77777777" w:rsidR="00611E92" w:rsidRPr="006C6430" w:rsidRDefault="00611E92" w:rsidP="00F86BD7">
      <w:pPr>
        <w:pStyle w:val="NormalWeb"/>
        <w:ind w:left="720"/>
        <w:jc w:val="both"/>
        <w:rPr>
          <w:rFonts w:ascii="Arial" w:hAnsi="Arial" w:cs="Arial"/>
          <w:sz w:val="24"/>
          <w:szCs w:val="24"/>
        </w:rPr>
      </w:pPr>
      <w:r w:rsidRPr="006C6430">
        <w:rPr>
          <w:rFonts w:ascii="Arial" w:hAnsi="Arial" w:cs="Arial"/>
          <w:sz w:val="24"/>
          <w:szCs w:val="24"/>
        </w:rPr>
        <w:t>Additional information to note:</w:t>
      </w:r>
    </w:p>
    <w:p w14:paraId="141AAC33" w14:textId="77777777" w:rsidR="00611E92" w:rsidRPr="006C6430" w:rsidRDefault="00611E92" w:rsidP="00F86BD7">
      <w:pPr>
        <w:pStyle w:val="NormalWeb"/>
        <w:numPr>
          <w:ilvl w:val="0"/>
          <w:numId w:val="30"/>
        </w:numPr>
        <w:jc w:val="both"/>
        <w:rPr>
          <w:rFonts w:ascii="Arial" w:hAnsi="Arial" w:cs="Arial"/>
          <w:sz w:val="24"/>
          <w:szCs w:val="24"/>
        </w:rPr>
      </w:pPr>
      <w:r w:rsidRPr="006C6430">
        <w:rPr>
          <w:rFonts w:ascii="Arial" w:hAnsi="Arial" w:cs="Arial"/>
          <w:sz w:val="24"/>
          <w:szCs w:val="24"/>
        </w:rPr>
        <w:t>Where the number of boxes is quoted this shows that the material has been pre-packed by NAM staff prior to the move.  With the exception of particularly fragile material (such as the boxed photograph frames and rare books) it should not need additional boxing or crating and could, handled with care and not stacked too high, be palletized.</w:t>
      </w:r>
    </w:p>
    <w:p w14:paraId="5E4CCEE8" w14:textId="77777777" w:rsidR="00611E92" w:rsidRPr="006C6430" w:rsidRDefault="00611E92" w:rsidP="00F86BD7">
      <w:pPr>
        <w:pStyle w:val="NormalWeb"/>
        <w:numPr>
          <w:ilvl w:val="0"/>
          <w:numId w:val="30"/>
        </w:numPr>
        <w:jc w:val="both"/>
        <w:rPr>
          <w:rFonts w:ascii="Arial" w:hAnsi="Arial" w:cs="Arial"/>
          <w:sz w:val="24"/>
          <w:szCs w:val="24"/>
        </w:rPr>
      </w:pPr>
      <w:r w:rsidRPr="006C6430">
        <w:rPr>
          <w:rFonts w:ascii="Arial" w:hAnsi="Arial" w:cs="Arial"/>
          <w:sz w:val="24"/>
          <w:szCs w:val="24"/>
        </w:rPr>
        <w:t xml:space="preserve">Where information is given unboxed in linear metres, for the move to the main Chelsea Museum, these items will require boxing by either NAM or the contractor prior to the move.  Similarly this is also the case for wrapped items. </w:t>
      </w:r>
    </w:p>
    <w:p w14:paraId="43AA84D4" w14:textId="77777777" w:rsidR="00611E92" w:rsidRPr="006C6430" w:rsidRDefault="00611E92" w:rsidP="00F86BD7">
      <w:pPr>
        <w:pStyle w:val="NormalWeb"/>
        <w:numPr>
          <w:ilvl w:val="0"/>
          <w:numId w:val="30"/>
        </w:numPr>
        <w:jc w:val="both"/>
        <w:rPr>
          <w:rFonts w:ascii="Arial" w:hAnsi="Arial" w:cs="Arial"/>
          <w:sz w:val="24"/>
          <w:szCs w:val="24"/>
        </w:rPr>
      </w:pPr>
      <w:r w:rsidRPr="006C6430">
        <w:rPr>
          <w:rFonts w:ascii="Arial" w:hAnsi="Arial" w:cs="Arial"/>
          <w:sz w:val="24"/>
          <w:szCs w:val="24"/>
        </w:rPr>
        <w:t>Best practice principles of collections care for the collection must be employed from handling practices, safe loads and provision for inclement weather when loading/unloading.  Systematic packing, loading and unpacking is a requirement to ensure aspects of the collection retain their order.</w:t>
      </w:r>
    </w:p>
    <w:p w14:paraId="7FB69E17" w14:textId="77777777" w:rsidR="00611E92" w:rsidRPr="00F86BD7" w:rsidRDefault="00611E92" w:rsidP="00F86BD7">
      <w:pPr>
        <w:pStyle w:val="NormalWeb"/>
        <w:numPr>
          <w:ilvl w:val="0"/>
          <w:numId w:val="30"/>
        </w:numPr>
        <w:jc w:val="both"/>
        <w:rPr>
          <w:rFonts w:ascii="Arial" w:hAnsi="Arial" w:cs="Arial"/>
          <w:bCs/>
          <w:sz w:val="24"/>
          <w:szCs w:val="24"/>
        </w:rPr>
      </w:pPr>
      <w:r w:rsidRPr="006C6430">
        <w:rPr>
          <w:rFonts w:ascii="Arial" w:hAnsi="Arial" w:cs="Arial"/>
          <w:sz w:val="24"/>
          <w:szCs w:val="24"/>
        </w:rPr>
        <w:t xml:space="preserve">Quantity, condition and amount of material can be viewed under arrangement at </w:t>
      </w:r>
      <w:r w:rsidRPr="00F86BD7">
        <w:rPr>
          <w:rFonts w:ascii="Arial" w:hAnsi="Arial" w:cs="Arial"/>
          <w:sz w:val="24"/>
          <w:szCs w:val="24"/>
        </w:rPr>
        <w:t>NAM, Stevenage and at The Grenadier Guards Regimental Headquarters</w:t>
      </w:r>
      <w:r w:rsidRPr="00F86BD7">
        <w:rPr>
          <w:rFonts w:ascii="Arial" w:hAnsi="Arial" w:cs="Arial"/>
          <w:bCs/>
          <w:sz w:val="24"/>
          <w:szCs w:val="24"/>
        </w:rPr>
        <w:t>.</w:t>
      </w:r>
    </w:p>
    <w:p w14:paraId="5C40956C" w14:textId="77777777" w:rsidR="00611E92" w:rsidRPr="007A6E37" w:rsidRDefault="00611E92" w:rsidP="007A6E37">
      <w:pPr>
        <w:jc w:val="both"/>
        <w:rPr>
          <w:rFonts w:ascii="Arial" w:hAnsi="Arial" w:cs="Arial"/>
          <w:b/>
          <w:bCs/>
        </w:rPr>
      </w:pPr>
      <w:r w:rsidRPr="007A6E37">
        <w:rPr>
          <w:rFonts w:ascii="Arial" w:hAnsi="Arial" w:cs="Arial"/>
          <w:b/>
          <w:bCs/>
        </w:rPr>
        <w:t xml:space="preserve">Additional Information: </w:t>
      </w:r>
    </w:p>
    <w:p w14:paraId="34B1304B" w14:textId="77777777" w:rsidR="00611E92" w:rsidRPr="006C6430" w:rsidRDefault="00611E92" w:rsidP="007A6E37">
      <w:pPr>
        <w:pStyle w:val="NormalWeb"/>
        <w:numPr>
          <w:ilvl w:val="0"/>
          <w:numId w:val="37"/>
        </w:numPr>
        <w:jc w:val="both"/>
        <w:rPr>
          <w:sz w:val="24"/>
          <w:szCs w:val="24"/>
        </w:rPr>
      </w:pPr>
      <w:r w:rsidRPr="006C6430">
        <w:rPr>
          <w:rFonts w:ascii="Arial" w:hAnsi="Arial" w:cs="Arial"/>
          <w:sz w:val="24"/>
          <w:szCs w:val="24"/>
        </w:rPr>
        <w:t xml:space="preserve">As the NAM is currently packing these stores in preparation for transportation details relating to the total quantity of material, i.e. numbers of boxes/crates etc., is the closest possible approximation based on current estimates. While any increase or decrease in total quantity is expected to be relatively marginal the NAM will inform the successful company immediately of any changes that might have bearing on the move. </w:t>
      </w:r>
    </w:p>
    <w:p w14:paraId="0C9681D8" w14:textId="77777777" w:rsidR="00611E92" w:rsidRPr="006C6430" w:rsidRDefault="00611E92" w:rsidP="00916B21">
      <w:pPr>
        <w:pStyle w:val="NormalWeb"/>
        <w:ind w:left="360"/>
        <w:jc w:val="both"/>
        <w:rPr>
          <w:sz w:val="24"/>
          <w:szCs w:val="24"/>
        </w:rPr>
      </w:pPr>
      <w:r w:rsidRPr="006C6430">
        <w:rPr>
          <w:rFonts w:ascii="Arial" w:hAnsi="Arial" w:cs="Arial"/>
          <w:b/>
          <w:bCs/>
          <w:sz w:val="24"/>
          <w:szCs w:val="24"/>
        </w:rPr>
        <w:t xml:space="preserve">Addresses and Access Details: </w:t>
      </w:r>
    </w:p>
    <w:p w14:paraId="04FFF1B9" w14:textId="77777777" w:rsidR="00611E92" w:rsidRPr="007A6E37" w:rsidRDefault="00611E92" w:rsidP="007A6E37">
      <w:pPr>
        <w:pStyle w:val="NormalWeb"/>
        <w:ind w:left="720"/>
        <w:rPr>
          <w:sz w:val="24"/>
          <w:szCs w:val="24"/>
        </w:rPr>
      </w:pPr>
      <w:r w:rsidRPr="007A6E37">
        <w:rPr>
          <w:rFonts w:ascii="Arial" w:hAnsi="Arial" w:cs="Arial"/>
          <w:sz w:val="24"/>
          <w:szCs w:val="24"/>
        </w:rPr>
        <w:t>National Army Museum Royal Hospital Road Chelsea</w:t>
      </w:r>
      <w:r w:rsidRPr="007A6E37">
        <w:rPr>
          <w:rFonts w:ascii="Arial" w:hAnsi="Arial" w:cs="Arial"/>
          <w:sz w:val="24"/>
          <w:szCs w:val="24"/>
        </w:rPr>
        <w:br/>
        <w:t xml:space="preserve">London SW3 4HT </w:t>
      </w:r>
    </w:p>
    <w:p w14:paraId="69E8E6CC" w14:textId="77777777" w:rsidR="00611E92" w:rsidRPr="006C6430" w:rsidRDefault="00611E92" w:rsidP="007A6E37">
      <w:pPr>
        <w:pStyle w:val="NormalWeb"/>
        <w:numPr>
          <w:ilvl w:val="0"/>
          <w:numId w:val="5"/>
        </w:numPr>
        <w:tabs>
          <w:tab w:val="num" w:pos="1985"/>
        </w:tabs>
        <w:ind w:left="1134" w:hanging="425"/>
        <w:jc w:val="both"/>
        <w:rPr>
          <w:rFonts w:ascii="Symbol" w:hAnsi="Symbol"/>
          <w:sz w:val="24"/>
          <w:szCs w:val="24"/>
        </w:rPr>
      </w:pPr>
      <w:r w:rsidRPr="006C6430">
        <w:rPr>
          <w:rFonts w:ascii="Arial" w:hAnsi="Arial" w:cs="Arial"/>
          <w:sz w:val="24"/>
          <w:szCs w:val="24"/>
        </w:rPr>
        <w:t>Off street parking in Museum’s car park.</w:t>
      </w:r>
    </w:p>
    <w:p w14:paraId="26EB20D7" w14:textId="77777777" w:rsidR="00611E92" w:rsidRPr="006C6430" w:rsidRDefault="00611E92" w:rsidP="007A6E37">
      <w:pPr>
        <w:pStyle w:val="NormalWeb"/>
        <w:numPr>
          <w:ilvl w:val="0"/>
          <w:numId w:val="5"/>
        </w:numPr>
        <w:tabs>
          <w:tab w:val="num" w:pos="1985"/>
        </w:tabs>
        <w:ind w:left="1134" w:hanging="425"/>
        <w:jc w:val="both"/>
        <w:rPr>
          <w:rFonts w:ascii="Symbol" w:hAnsi="Symbol"/>
          <w:sz w:val="24"/>
          <w:szCs w:val="24"/>
        </w:rPr>
      </w:pPr>
      <w:r w:rsidRPr="006C6430">
        <w:rPr>
          <w:rFonts w:ascii="Arial" w:hAnsi="Arial" w:cs="Arial"/>
          <w:sz w:val="24"/>
          <w:szCs w:val="24"/>
        </w:rPr>
        <w:t>Entrance to the Museum Archive Store consists of a short corridor and several steps.</w:t>
      </w:r>
    </w:p>
    <w:p w14:paraId="25578DD5" w14:textId="4B4D008E" w:rsidR="007A6E37" w:rsidRDefault="00611E92" w:rsidP="007A6E37">
      <w:pPr>
        <w:pStyle w:val="NormalWeb"/>
        <w:numPr>
          <w:ilvl w:val="0"/>
          <w:numId w:val="5"/>
        </w:numPr>
        <w:tabs>
          <w:tab w:val="num" w:pos="1985"/>
        </w:tabs>
        <w:ind w:left="1134" w:hanging="425"/>
        <w:jc w:val="both"/>
        <w:rPr>
          <w:rFonts w:ascii="Arial" w:hAnsi="Arial" w:cs="Arial"/>
          <w:sz w:val="24"/>
          <w:szCs w:val="24"/>
        </w:rPr>
      </w:pPr>
      <w:r w:rsidRPr="006C6430">
        <w:rPr>
          <w:rFonts w:ascii="Arial" w:hAnsi="Arial" w:cs="Arial"/>
          <w:sz w:val="24"/>
          <w:szCs w:val="24"/>
        </w:rPr>
        <w:t>Access to the Museum in Chelsea and the Archive Store in Stevenage can be gained from 8am onwards.</w:t>
      </w:r>
    </w:p>
    <w:p w14:paraId="641B26BE" w14:textId="77777777" w:rsidR="007A6E37" w:rsidRDefault="007A6E37">
      <w:pPr>
        <w:rPr>
          <w:rFonts w:ascii="Arial" w:hAnsi="Arial" w:cs="Arial"/>
        </w:rPr>
      </w:pPr>
      <w:r>
        <w:rPr>
          <w:rFonts w:ascii="Arial" w:hAnsi="Arial" w:cs="Arial"/>
        </w:rPr>
        <w:br w:type="page"/>
      </w:r>
    </w:p>
    <w:p w14:paraId="2425702C" w14:textId="77777777" w:rsidR="00611E92" w:rsidRPr="006C6430" w:rsidRDefault="00611E92" w:rsidP="007A6E37">
      <w:pPr>
        <w:pStyle w:val="NormalWeb"/>
        <w:tabs>
          <w:tab w:val="num" w:pos="1985"/>
        </w:tabs>
        <w:ind w:left="709"/>
        <w:jc w:val="both"/>
        <w:rPr>
          <w:rFonts w:ascii="Symbol" w:hAnsi="Symbol"/>
          <w:sz w:val="24"/>
          <w:szCs w:val="24"/>
        </w:rPr>
      </w:pPr>
    </w:p>
    <w:p w14:paraId="2AE8E0EC" w14:textId="77777777" w:rsidR="00611E92" w:rsidRPr="007A6E37" w:rsidRDefault="00611E92" w:rsidP="007A6E37">
      <w:pPr>
        <w:pStyle w:val="NormalWeb"/>
        <w:ind w:left="720"/>
        <w:rPr>
          <w:rFonts w:ascii="Symbol" w:hAnsi="Symbol"/>
          <w:sz w:val="24"/>
          <w:szCs w:val="24"/>
        </w:rPr>
      </w:pPr>
      <w:r w:rsidRPr="007A6E37">
        <w:rPr>
          <w:rFonts w:ascii="Arial" w:hAnsi="Arial" w:cs="Arial"/>
          <w:sz w:val="24"/>
          <w:szCs w:val="24"/>
        </w:rPr>
        <w:t>National Army Museum Stevenage 2 Caxton Way Stevenage</w:t>
      </w:r>
      <w:r w:rsidRPr="007A6E37">
        <w:rPr>
          <w:rFonts w:ascii="Arial" w:hAnsi="Arial" w:cs="Arial"/>
          <w:sz w:val="24"/>
          <w:szCs w:val="24"/>
        </w:rPr>
        <w:br/>
        <w:t xml:space="preserve">SG1 2DF </w:t>
      </w:r>
    </w:p>
    <w:p w14:paraId="60AFC397" w14:textId="250FCDEA" w:rsidR="007D6045" w:rsidRPr="006C6430" w:rsidRDefault="00611E92" w:rsidP="007A6E37">
      <w:pPr>
        <w:pStyle w:val="NormalWeb"/>
        <w:ind w:left="720" w:firstLine="142"/>
        <w:jc w:val="both"/>
        <w:rPr>
          <w:rFonts w:ascii="Arial" w:hAnsi="Arial" w:cs="Arial"/>
          <w:sz w:val="24"/>
          <w:szCs w:val="24"/>
        </w:rPr>
      </w:pPr>
      <w:r w:rsidRPr="006C6430">
        <w:rPr>
          <w:rFonts w:ascii="Arial" w:hAnsi="Arial" w:cs="Arial"/>
          <w:sz w:val="24"/>
          <w:szCs w:val="24"/>
        </w:rPr>
        <w:t xml:space="preserve">A light industrial unit with easy access to the store via shuttered doors. </w:t>
      </w:r>
    </w:p>
    <w:p w14:paraId="51EF7369" w14:textId="77777777" w:rsidR="00611E92" w:rsidRPr="007A6E37" w:rsidRDefault="00611E92" w:rsidP="007A6E37">
      <w:pPr>
        <w:pStyle w:val="NormalWeb"/>
        <w:ind w:left="709" w:right="-524"/>
        <w:jc w:val="both"/>
        <w:rPr>
          <w:rFonts w:ascii="Arial" w:hAnsi="Arial" w:cs="Arial"/>
          <w:bCs/>
          <w:sz w:val="24"/>
          <w:szCs w:val="24"/>
        </w:rPr>
      </w:pPr>
      <w:r w:rsidRPr="007A6E37">
        <w:rPr>
          <w:rFonts w:ascii="Arial" w:hAnsi="Arial" w:cs="Arial"/>
          <w:sz w:val="24"/>
          <w:szCs w:val="24"/>
        </w:rPr>
        <w:t xml:space="preserve">Regimental Headquarters, The Grenadier Guards, </w:t>
      </w:r>
      <w:r w:rsidRPr="007A6E37">
        <w:rPr>
          <w:rFonts w:ascii="Arial" w:hAnsi="Arial" w:cs="Arial"/>
          <w:bCs/>
          <w:sz w:val="24"/>
          <w:szCs w:val="24"/>
        </w:rPr>
        <w:t>Wellington Barracks, Birdcage Walk, London. SW1E 6HQ</w:t>
      </w:r>
    </w:p>
    <w:p w14:paraId="6A2B7123" w14:textId="77777777" w:rsidR="00611E92" w:rsidRPr="006C6430" w:rsidRDefault="00611E92" w:rsidP="007A6E37">
      <w:pPr>
        <w:pStyle w:val="NormalWeb"/>
        <w:numPr>
          <w:ilvl w:val="0"/>
          <w:numId w:val="6"/>
        </w:numPr>
        <w:ind w:left="1134" w:hanging="425"/>
        <w:jc w:val="both"/>
        <w:rPr>
          <w:rFonts w:ascii="Arial" w:hAnsi="Arial" w:cs="Arial"/>
          <w:sz w:val="24"/>
          <w:szCs w:val="24"/>
        </w:rPr>
      </w:pPr>
      <w:r w:rsidRPr="006C6430">
        <w:rPr>
          <w:rFonts w:ascii="Arial" w:hAnsi="Arial" w:cs="Arial"/>
          <w:sz w:val="24"/>
          <w:szCs w:val="24"/>
        </w:rPr>
        <w:t>Access is via the Petty France entrance to the building.</w:t>
      </w:r>
    </w:p>
    <w:p w14:paraId="1FA03E6F" w14:textId="1DA9A2B2" w:rsidR="00611E92" w:rsidRPr="006C6430" w:rsidRDefault="007A6E37" w:rsidP="007A6E37">
      <w:pPr>
        <w:pStyle w:val="NormalWeb"/>
        <w:numPr>
          <w:ilvl w:val="0"/>
          <w:numId w:val="6"/>
        </w:numPr>
        <w:ind w:left="1134" w:hanging="425"/>
        <w:jc w:val="both"/>
        <w:rPr>
          <w:rFonts w:ascii="Arial" w:hAnsi="Arial" w:cs="Arial"/>
          <w:sz w:val="24"/>
          <w:szCs w:val="24"/>
        </w:rPr>
      </w:pPr>
      <w:r>
        <w:rPr>
          <w:rFonts w:ascii="Arial" w:hAnsi="Arial" w:cs="Arial"/>
          <w:sz w:val="24"/>
          <w:szCs w:val="24"/>
        </w:rPr>
        <w:t>Off street parking.</w:t>
      </w:r>
    </w:p>
    <w:p w14:paraId="6187DF52" w14:textId="77777777" w:rsidR="00611E92" w:rsidRPr="006C6430" w:rsidRDefault="00611E92" w:rsidP="007A6E37">
      <w:pPr>
        <w:pStyle w:val="NormalWeb"/>
        <w:numPr>
          <w:ilvl w:val="0"/>
          <w:numId w:val="6"/>
        </w:numPr>
        <w:ind w:left="1134" w:hanging="425"/>
        <w:jc w:val="both"/>
        <w:rPr>
          <w:rFonts w:ascii="Arial" w:hAnsi="Arial" w:cs="Arial"/>
          <w:sz w:val="24"/>
          <w:szCs w:val="24"/>
        </w:rPr>
      </w:pPr>
      <w:r w:rsidRPr="006C6430">
        <w:rPr>
          <w:rFonts w:ascii="Arial" w:hAnsi="Arial" w:cs="Arial"/>
          <w:sz w:val="24"/>
          <w:szCs w:val="24"/>
        </w:rPr>
        <w:t>The archive is located in the basement of the building, which is accessed using stairs and a short corridor. There is no lift.</w:t>
      </w:r>
    </w:p>
    <w:p w14:paraId="348F3311" w14:textId="77777777" w:rsidR="00611E92" w:rsidRPr="006C6430" w:rsidRDefault="00611E92" w:rsidP="007A6E37">
      <w:pPr>
        <w:pStyle w:val="NormalWeb"/>
        <w:numPr>
          <w:ilvl w:val="0"/>
          <w:numId w:val="6"/>
        </w:numPr>
        <w:ind w:left="1134" w:hanging="425"/>
        <w:jc w:val="both"/>
        <w:rPr>
          <w:rFonts w:ascii="Arial" w:hAnsi="Arial" w:cs="Arial"/>
          <w:sz w:val="24"/>
          <w:szCs w:val="24"/>
        </w:rPr>
      </w:pPr>
      <w:r w:rsidRPr="006C6430">
        <w:rPr>
          <w:rFonts w:ascii="Arial" w:hAnsi="Arial" w:cs="Arial"/>
          <w:sz w:val="24"/>
          <w:szCs w:val="24"/>
        </w:rPr>
        <w:t xml:space="preserve">Access is flexible but will be organized via </w:t>
      </w:r>
      <w:proofErr w:type="gramStart"/>
      <w:r w:rsidRPr="006C6430">
        <w:rPr>
          <w:rFonts w:ascii="Arial" w:hAnsi="Arial" w:cs="Arial"/>
          <w:sz w:val="24"/>
          <w:szCs w:val="24"/>
        </w:rPr>
        <w:t>NAM</w:t>
      </w:r>
      <w:proofErr w:type="gramEnd"/>
      <w:r w:rsidRPr="006C6430">
        <w:rPr>
          <w:rFonts w:ascii="Arial" w:hAnsi="Arial" w:cs="Arial"/>
          <w:sz w:val="24"/>
          <w:szCs w:val="24"/>
        </w:rPr>
        <w:t xml:space="preserve"> as the Regimental Archivist will need to be consulted.</w:t>
      </w:r>
    </w:p>
    <w:p w14:paraId="74A6EAB0" w14:textId="77777777" w:rsidR="00611E92" w:rsidRPr="007A6E37" w:rsidRDefault="00611E92" w:rsidP="00916B21">
      <w:pPr>
        <w:jc w:val="both"/>
        <w:rPr>
          <w:rFonts w:ascii="Arial" w:hAnsi="Arial"/>
          <w:b/>
        </w:rPr>
      </w:pPr>
      <w:proofErr w:type="gramStart"/>
      <w:r w:rsidRPr="007A6E37">
        <w:rPr>
          <w:rFonts w:ascii="Arial" w:hAnsi="Arial"/>
          <w:b/>
        </w:rPr>
        <w:t>Timetable / schedule.</w:t>
      </w:r>
      <w:proofErr w:type="gramEnd"/>
    </w:p>
    <w:p w14:paraId="42866822" w14:textId="77777777" w:rsidR="00611E92" w:rsidRPr="006C6430" w:rsidRDefault="00611E92" w:rsidP="006C6430">
      <w:pPr>
        <w:pStyle w:val="ListParagraph"/>
        <w:jc w:val="both"/>
        <w:rPr>
          <w:rFonts w:ascii="Arial" w:hAnsi="Arial"/>
          <w:b/>
        </w:rPr>
      </w:pPr>
    </w:p>
    <w:p w14:paraId="3955C67B" w14:textId="77777777" w:rsidR="00611E92" w:rsidRPr="00916B21" w:rsidRDefault="00611E92" w:rsidP="00916B21">
      <w:pPr>
        <w:pStyle w:val="ListParagraph"/>
        <w:numPr>
          <w:ilvl w:val="0"/>
          <w:numId w:val="37"/>
        </w:numPr>
        <w:tabs>
          <w:tab w:val="left" w:pos="1418"/>
        </w:tabs>
        <w:jc w:val="both"/>
        <w:rPr>
          <w:rFonts w:ascii="Arial" w:hAnsi="Arial"/>
        </w:rPr>
      </w:pPr>
      <w:r w:rsidRPr="00916B21">
        <w:rPr>
          <w:rFonts w:ascii="Arial" w:hAnsi="Arial"/>
        </w:rPr>
        <w:t>It is envisaged that the tender will be awarded on 24 July 2016 and currently the work will be undertaken between 10 October and 31 October 2016. The move is to be completed by 31 October 2016.</w:t>
      </w:r>
    </w:p>
    <w:p w14:paraId="2944C06B" w14:textId="77777777" w:rsidR="007D6045" w:rsidRPr="006C6430" w:rsidRDefault="007D6045" w:rsidP="006C6430">
      <w:pPr>
        <w:jc w:val="both"/>
        <w:rPr>
          <w:rFonts w:ascii="Arial" w:hAnsi="Arial"/>
          <w:b/>
        </w:rPr>
      </w:pPr>
    </w:p>
    <w:p w14:paraId="4D9687CF" w14:textId="77777777" w:rsidR="00611E92" w:rsidRPr="00916B21" w:rsidRDefault="00611E92" w:rsidP="00916B21">
      <w:pPr>
        <w:jc w:val="both"/>
        <w:rPr>
          <w:rFonts w:ascii="Arial" w:hAnsi="Arial"/>
          <w:b/>
        </w:rPr>
      </w:pPr>
      <w:proofErr w:type="gramStart"/>
      <w:r w:rsidRPr="00916B21">
        <w:rPr>
          <w:rFonts w:ascii="Arial" w:hAnsi="Arial"/>
          <w:b/>
        </w:rPr>
        <w:t>Health and Safety.</w:t>
      </w:r>
      <w:proofErr w:type="gramEnd"/>
    </w:p>
    <w:p w14:paraId="22E50038" w14:textId="77777777" w:rsidR="00611E92" w:rsidRPr="006C6430" w:rsidRDefault="00611E92" w:rsidP="006C6430">
      <w:pPr>
        <w:jc w:val="both"/>
        <w:rPr>
          <w:rFonts w:ascii="Arial" w:hAnsi="Arial"/>
          <w:b/>
        </w:rPr>
      </w:pPr>
    </w:p>
    <w:p w14:paraId="46462D06" w14:textId="77777777" w:rsidR="00611E92" w:rsidRPr="00916B21" w:rsidRDefault="00611E92" w:rsidP="00916B21">
      <w:pPr>
        <w:pStyle w:val="ListParagraph"/>
        <w:numPr>
          <w:ilvl w:val="0"/>
          <w:numId w:val="37"/>
        </w:numPr>
        <w:jc w:val="both"/>
        <w:rPr>
          <w:rFonts w:ascii="Arial" w:hAnsi="Arial"/>
          <w:b/>
        </w:rPr>
      </w:pPr>
      <w:r w:rsidRPr="00916B21">
        <w:rPr>
          <w:rFonts w:ascii="Arial" w:hAnsi="Arial"/>
        </w:rPr>
        <w:t>The appointed contactor will be required to provide method statements and risk assessments for any potentially hazardous process that take place on-site (e.g. the use of heavy lifting equipment, working at heights, etc.).</w:t>
      </w:r>
    </w:p>
    <w:p w14:paraId="0D3A205D" w14:textId="77777777" w:rsidR="00611E92" w:rsidRPr="006C6430" w:rsidRDefault="00611E92" w:rsidP="006C6430">
      <w:pPr>
        <w:pStyle w:val="ListParagraph"/>
        <w:jc w:val="both"/>
        <w:rPr>
          <w:rFonts w:ascii="Arial" w:hAnsi="Arial"/>
          <w:b/>
        </w:rPr>
      </w:pPr>
    </w:p>
    <w:p w14:paraId="09F859D1" w14:textId="77777777" w:rsidR="00611E92" w:rsidRPr="00916B21" w:rsidRDefault="00611E92" w:rsidP="00916B21">
      <w:pPr>
        <w:jc w:val="both"/>
        <w:rPr>
          <w:rFonts w:ascii="Arial" w:hAnsi="Arial"/>
          <w:b/>
        </w:rPr>
      </w:pPr>
      <w:proofErr w:type="gramStart"/>
      <w:r w:rsidRPr="00916B21">
        <w:rPr>
          <w:rFonts w:ascii="Arial" w:hAnsi="Arial"/>
          <w:b/>
        </w:rPr>
        <w:t>Examples of Similar Projects.</w:t>
      </w:r>
      <w:proofErr w:type="gramEnd"/>
    </w:p>
    <w:p w14:paraId="179A6C16" w14:textId="77777777" w:rsidR="00611E92" w:rsidRPr="006C6430" w:rsidRDefault="00611E92" w:rsidP="006C6430">
      <w:pPr>
        <w:jc w:val="both"/>
        <w:rPr>
          <w:rFonts w:ascii="Arial" w:hAnsi="Arial"/>
          <w:b/>
        </w:rPr>
      </w:pPr>
    </w:p>
    <w:p w14:paraId="1A315492" w14:textId="5276116D" w:rsidR="00611E92" w:rsidRPr="00916B21" w:rsidRDefault="00916B21" w:rsidP="00916B21">
      <w:pPr>
        <w:pStyle w:val="ListParagraph"/>
        <w:numPr>
          <w:ilvl w:val="0"/>
          <w:numId w:val="37"/>
        </w:numPr>
        <w:tabs>
          <w:tab w:val="left" w:pos="1418"/>
        </w:tabs>
        <w:jc w:val="both"/>
        <w:rPr>
          <w:rFonts w:ascii="Arial" w:hAnsi="Arial"/>
        </w:rPr>
      </w:pPr>
      <w:r>
        <w:rPr>
          <w:rFonts w:ascii="Arial" w:hAnsi="Arial"/>
        </w:rPr>
        <w:t>Please enclose i</w:t>
      </w:r>
      <w:r w:rsidR="00611E92" w:rsidRPr="00916B21">
        <w:rPr>
          <w:rFonts w:ascii="Arial" w:hAnsi="Arial"/>
        </w:rPr>
        <w:t xml:space="preserve">nformation </w:t>
      </w:r>
      <w:r>
        <w:rPr>
          <w:rFonts w:ascii="Arial" w:hAnsi="Arial"/>
        </w:rPr>
        <w:t xml:space="preserve">to </w:t>
      </w:r>
      <w:r w:rsidRPr="00916B21">
        <w:rPr>
          <w:rFonts w:ascii="Arial" w:hAnsi="Arial"/>
        </w:rPr>
        <w:t xml:space="preserve">illustrate suitability and costs </w:t>
      </w:r>
      <w:r>
        <w:rPr>
          <w:rFonts w:ascii="Arial" w:hAnsi="Arial"/>
        </w:rPr>
        <w:t xml:space="preserve">by </w:t>
      </w:r>
      <w:r w:rsidR="00611E92" w:rsidRPr="00916B21">
        <w:rPr>
          <w:rFonts w:ascii="Arial" w:hAnsi="Arial"/>
        </w:rPr>
        <w:t xml:space="preserve">relating to previous projects of a similar nature to those detailed in the </w:t>
      </w:r>
      <w:r>
        <w:rPr>
          <w:rFonts w:ascii="Arial" w:hAnsi="Arial"/>
        </w:rPr>
        <w:t>tender submission.  References will be contacted prior to any tender award</w:t>
      </w:r>
      <w:r w:rsidR="00611E92" w:rsidRPr="00916B21">
        <w:rPr>
          <w:rFonts w:ascii="Arial" w:hAnsi="Arial"/>
        </w:rPr>
        <w:t>.</w:t>
      </w:r>
    </w:p>
    <w:p w14:paraId="718630F0" w14:textId="77777777" w:rsidR="00611E92" w:rsidRPr="006C6430" w:rsidRDefault="00611E92" w:rsidP="006C6430">
      <w:pPr>
        <w:jc w:val="both"/>
        <w:rPr>
          <w:rFonts w:ascii="Arial" w:hAnsi="Arial"/>
          <w:b/>
        </w:rPr>
      </w:pPr>
    </w:p>
    <w:p w14:paraId="44106777" w14:textId="77777777" w:rsidR="00611E92" w:rsidRPr="006C6430" w:rsidRDefault="00611E92" w:rsidP="00916B21">
      <w:pPr>
        <w:pStyle w:val="ListParagraph"/>
        <w:ind w:left="0"/>
        <w:jc w:val="both"/>
        <w:rPr>
          <w:rFonts w:ascii="Arial" w:hAnsi="Arial"/>
          <w:b/>
        </w:rPr>
      </w:pPr>
      <w:proofErr w:type="gramStart"/>
      <w:r w:rsidRPr="006C6430">
        <w:rPr>
          <w:rFonts w:ascii="Arial" w:hAnsi="Arial"/>
          <w:b/>
        </w:rPr>
        <w:t>Insurance and Security.</w:t>
      </w:r>
      <w:proofErr w:type="gramEnd"/>
    </w:p>
    <w:p w14:paraId="445E18DF" w14:textId="77777777" w:rsidR="00611E92" w:rsidRPr="006C6430" w:rsidRDefault="00611E92" w:rsidP="006C6430">
      <w:pPr>
        <w:jc w:val="both"/>
        <w:rPr>
          <w:rFonts w:ascii="Arial" w:hAnsi="Arial"/>
          <w:b/>
        </w:rPr>
      </w:pPr>
    </w:p>
    <w:p w14:paraId="68ECF847" w14:textId="77777777" w:rsidR="00611E92" w:rsidRPr="00916B21" w:rsidRDefault="00611E92" w:rsidP="00916B21">
      <w:pPr>
        <w:pStyle w:val="ListParagraph"/>
        <w:widowControl w:val="0"/>
        <w:numPr>
          <w:ilvl w:val="0"/>
          <w:numId w:val="37"/>
        </w:numPr>
        <w:autoSpaceDE w:val="0"/>
        <w:autoSpaceDN w:val="0"/>
        <w:adjustRightInd w:val="0"/>
        <w:jc w:val="both"/>
        <w:rPr>
          <w:rFonts w:ascii="Arial" w:hAnsi="Arial" w:cs="Arial"/>
        </w:rPr>
      </w:pPr>
      <w:r w:rsidRPr="00916B21">
        <w:rPr>
          <w:rFonts w:ascii="Arial" w:hAnsi="Arial"/>
        </w:rPr>
        <w:t xml:space="preserve">A breakdown of information relating to the contractors type and level of insurance cover must be provided. </w:t>
      </w:r>
      <w:r w:rsidRPr="00916B21">
        <w:rPr>
          <w:rFonts w:ascii="Arial" w:hAnsi="Arial" w:cs="Arial"/>
          <w:iCs/>
        </w:rPr>
        <w:t>External contractors are expected to possess:</w:t>
      </w:r>
      <w:r w:rsidRPr="00916B21">
        <w:rPr>
          <w:rFonts w:ascii="Arial" w:hAnsi="Arial" w:cs="Arial"/>
        </w:rPr>
        <w:t xml:space="preserve"> </w:t>
      </w:r>
      <w:r w:rsidRPr="00916B21">
        <w:rPr>
          <w:rFonts w:ascii="Arial" w:hAnsi="Arial" w:cs="Arial"/>
          <w:i/>
          <w:iCs/>
        </w:rPr>
        <w:t xml:space="preserve">Professional Indemnity Cover, ALL RISKS Cover (on goods in trust, stock and contents), Goods in Transit </w:t>
      </w:r>
      <w:r w:rsidRPr="00916B21">
        <w:rPr>
          <w:rFonts w:ascii="Arial" w:hAnsi="Arial" w:cs="Arial"/>
          <w:iCs/>
        </w:rPr>
        <w:t>and</w:t>
      </w:r>
      <w:r w:rsidRPr="00916B21">
        <w:rPr>
          <w:rFonts w:ascii="Arial" w:hAnsi="Arial" w:cs="Arial"/>
          <w:i/>
          <w:iCs/>
        </w:rPr>
        <w:t xml:space="preserve"> Public and Product Liability Cover.</w:t>
      </w:r>
    </w:p>
    <w:p w14:paraId="65FDB0C1" w14:textId="77777777" w:rsidR="00611E92" w:rsidRPr="006C6430" w:rsidRDefault="00611E92" w:rsidP="006C6430">
      <w:pPr>
        <w:jc w:val="both"/>
        <w:rPr>
          <w:rFonts w:ascii="Arial" w:hAnsi="Arial"/>
          <w:b/>
        </w:rPr>
      </w:pPr>
    </w:p>
    <w:p w14:paraId="5072CAB5" w14:textId="77777777" w:rsidR="00611E92" w:rsidRPr="00916B21" w:rsidRDefault="00611E92" w:rsidP="00916B21">
      <w:pPr>
        <w:jc w:val="both"/>
        <w:rPr>
          <w:rFonts w:ascii="Arial" w:hAnsi="Arial"/>
          <w:b/>
        </w:rPr>
      </w:pPr>
      <w:r w:rsidRPr="00916B21">
        <w:rPr>
          <w:rFonts w:ascii="Arial" w:hAnsi="Arial"/>
          <w:b/>
        </w:rPr>
        <w:t>Site Visits.</w:t>
      </w:r>
    </w:p>
    <w:p w14:paraId="71B98C95" w14:textId="1BC88396" w:rsidR="003E0292" w:rsidRPr="006C6430" w:rsidRDefault="00611E92" w:rsidP="00916B21">
      <w:pPr>
        <w:pStyle w:val="NormalWeb"/>
        <w:numPr>
          <w:ilvl w:val="0"/>
          <w:numId w:val="37"/>
        </w:numPr>
        <w:jc w:val="both"/>
        <w:rPr>
          <w:rFonts w:ascii="Arial" w:hAnsi="Arial" w:cs="Arial"/>
          <w:sz w:val="24"/>
          <w:szCs w:val="24"/>
        </w:rPr>
      </w:pPr>
      <w:r w:rsidRPr="006C6430">
        <w:rPr>
          <w:rFonts w:ascii="Arial" w:hAnsi="Arial" w:cs="Arial"/>
          <w:sz w:val="24"/>
          <w:szCs w:val="24"/>
        </w:rPr>
        <w:t xml:space="preserve">To arrange site visits or to gain any further information please contact </w:t>
      </w:r>
      <w:proofErr w:type="spellStart"/>
      <w:r w:rsidRPr="006C6430">
        <w:rPr>
          <w:rFonts w:ascii="Arial" w:hAnsi="Arial" w:cs="Arial"/>
          <w:sz w:val="24"/>
          <w:szCs w:val="24"/>
        </w:rPr>
        <w:t>Ms</w:t>
      </w:r>
      <w:proofErr w:type="spellEnd"/>
      <w:r w:rsidRPr="006C6430">
        <w:rPr>
          <w:rFonts w:ascii="Arial" w:hAnsi="Arial" w:cs="Arial"/>
          <w:sz w:val="24"/>
          <w:szCs w:val="24"/>
        </w:rPr>
        <w:t xml:space="preserve"> Fiona Jenkins (Senior Public Information Curator) on 0207 881 2438, Mr Justin </w:t>
      </w:r>
      <w:proofErr w:type="spellStart"/>
      <w:r w:rsidRPr="006C6430">
        <w:rPr>
          <w:rFonts w:ascii="Arial" w:hAnsi="Arial" w:cs="Arial"/>
          <w:sz w:val="24"/>
          <w:szCs w:val="24"/>
        </w:rPr>
        <w:t>Saddington</w:t>
      </w:r>
      <w:proofErr w:type="spellEnd"/>
      <w:r w:rsidRPr="006C6430">
        <w:rPr>
          <w:rFonts w:ascii="Arial" w:hAnsi="Arial" w:cs="Arial"/>
          <w:sz w:val="24"/>
          <w:szCs w:val="24"/>
        </w:rPr>
        <w:t xml:space="preserve"> (Public Information Curator) on 0207 881 2454 or Mr Ed Purvis (Collections Care Team Leader) at</w:t>
      </w:r>
      <w:proofErr w:type="gramStart"/>
      <w:r w:rsidRPr="006C6430">
        <w:rPr>
          <w:rFonts w:ascii="Arial" w:hAnsi="Arial" w:cs="Arial"/>
          <w:sz w:val="24"/>
          <w:szCs w:val="24"/>
        </w:rPr>
        <w:t>;</w:t>
      </w:r>
      <w:proofErr w:type="gramEnd"/>
      <w:r w:rsidRPr="006C6430">
        <w:rPr>
          <w:rFonts w:ascii="Arial" w:hAnsi="Arial" w:cs="Arial"/>
          <w:sz w:val="24"/>
          <w:szCs w:val="24"/>
        </w:rPr>
        <w:t xml:space="preserve"> E: epurvis@n</w:t>
      </w:r>
      <w:r w:rsidR="00916B21">
        <w:rPr>
          <w:rFonts w:ascii="Arial" w:hAnsi="Arial" w:cs="Arial"/>
          <w:sz w:val="24"/>
          <w:szCs w:val="24"/>
        </w:rPr>
        <w:t>am.ac.uk, T: 020 7881 2471.</w:t>
      </w:r>
    </w:p>
    <w:p w14:paraId="63C97126" w14:textId="77777777" w:rsidR="00916B21" w:rsidRDefault="00916B21">
      <w:pPr>
        <w:rPr>
          <w:rFonts w:ascii="Arial" w:hAnsi="Arial"/>
          <w:b/>
        </w:rPr>
      </w:pPr>
      <w:r>
        <w:rPr>
          <w:rFonts w:ascii="Arial" w:hAnsi="Arial"/>
          <w:b/>
        </w:rPr>
        <w:br w:type="page"/>
      </w:r>
    </w:p>
    <w:p w14:paraId="0777212B" w14:textId="4D4299A3" w:rsidR="00611E92" w:rsidRPr="00916B21" w:rsidRDefault="0006143C" w:rsidP="00916B21">
      <w:pPr>
        <w:jc w:val="both"/>
        <w:rPr>
          <w:rFonts w:ascii="Arial" w:hAnsi="Arial"/>
          <w:b/>
        </w:rPr>
      </w:pPr>
      <w:r>
        <w:rPr>
          <w:rFonts w:ascii="Arial" w:hAnsi="Arial"/>
          <w:b/>
        </w:rPr>
        <w:t>Criteria on which T</w:t>
      </w:r>
      <w:r w:rsidR="00611E92" w:rsidRPr="00916B21">
        <w:rPr>
          <w:rFonts w:ascii="Arial" w:hAnsi="Arial"/>
          <w:b/>
        </w:rPr>
        <w:t>ender will be awarded.</w:t>
      </w:r>
    </w:p>
    <w:p w14:paraId="00403189" w14:textId="77777777" w:rsidR="00611E92" w:rsidRPr="006C6430" w:rsidRDefault="00611E92" w:rsidP="006C6430">
      <w:pPr>
        <w:jc w:val="both"/>
        <w:rPr>
          <w:rFonts w:ascii="Arial" w:hAnsi="Arial"/>
          <w:b/>
        </w:rPr>
      </w:pPr>
    </w:p>
    <w:p w14:paraId="39B9101D" w14:textId="2C0F0B05" w:rsidR="00611E92" w:rsidRPr="0006143C" w:rsidRDefault="0006143C" w:rsidP="0006143C">
      <w:pPr>
        <w:pStyle w:val="ListParagraph"/>
        <w:numPr>
          <w:ilvl w:val="0"/>
          <w:numId w:val="37"/>
        </w:numPr>
        <w:jc w:val="both"/>
        <w:rPr>
          <w:rFonts w:ascii="Arial" w:hAnsi="Arial"/>
        </w:rPr>
      </w:pPr>
      <w:r>
        <w:rPr>
          <w:rFonts w:ascii="Arial" w:hAnsi="Arial"/>
        </w:rPr>
        <w:t>Marking of tenders will be based on the schedule below</w:t>
      </w:r>
      <w:r w:rsidR="00611E92" w:rsidRPr="0006143C">
        <w:rPr>
          <w:rFonts w:ascii="Arial" w:hAnsi="Arial"/>
        </w:rPr>
        <w:t>:</w:t>
      </w:r>
    </w:p>
    <w:p w14:paraId="0BABFCFC" w14:textId="77777777" w:rsidR="00611E92" w:rsidRPr="006C6430" w:rsidRDefault="00611E92" w:rsidP="0006143C">
      <w:pPr>
        <w:ind w:firstLine="709"/>
        <w:jc w:val="both"/>
        <w:rPr>
          <w:rFonts w:ascii="Arial" w:hAnsi="Arial"/>
        </w:rPr>
      </w:pPr>
    </w:p>
    <w:p w14:paraId="6015063E" w14:textId="77777777" w:rsidR="00611E92" w:rsidRPr="006C6430" w:rsidRDefault="00611E92" w:rsidP="0006143C">
      <w:pPr>
        <w:pStyle w:val="ListParagraph"/>
        <w:numPr>
          <w:ilvl w:val="1"/>
          <w:numId w:val="37"/>
        </w:numPr>
        <w:ind w:left="1134" w:hanging="567"/>
        <w:jc w:val="both"/>
        <w:rPr>
          <w:rFonts w:ascii="Arial" w:hAnsi="Arial"/>
        </w:rPr>
      </w:pPr>
      <w:r w:rsidRPr="006C6430">
        <w:rPr>
          <w:rFonts w:ascii="Arial" w:hAnsi="Arial"/>
        </w:rPr>
        <w:t>Strength of tender (Consideration of specific needs of objects). (50%)</w:t>
      </w:r>
    </w:p>
    <w:p w14:paraId="219D694B" w14:textId="77777777" w:rsidR="00611E92" w:rsidRPr="006C6430" w:rsidRDefault="00611E92" w:rsidP="0006143C">
      <w:pPr>
        <w:pStyle w:val="ListParagraph"/>
        <w:numPr>
          <w:ilvl w:val="1"/>
          <w:numId w:val="37"/>
        </w:numPr>
        <w:ind w:left="1134" w:hanging="567"/>
        <w:jc w:val="both"/>
        <w:rPr>
          <w:rFonts w:ascii="Arial" w:hAnsi="Arial"/>
        </w:rPr>
      </w:pPr>
      <w:r w:rsidRPr="006C6430">
        <w:rPr>
          <w:rFonts w:ascii="Arial" w:hAnsi="Arial"/>
        </w:rPr>
        <w:t>Overall cost. (30%)</w:t>
      </w:r>
    </w:p>
    <w:p w14:paraId="7B1DB4A6" w14:textId="48BC18E9" w:rsidR="007D6045" w:rsidRPr="006C6430" w:rsidRDefault="00611E92" w:rsidP="0006143C">
      <w:pPr>
        <w:pStyle w:val="ListParagraph"/>
        <w:numPr>
          <w:ilvl w:val="1"/>
          <w:numId w:val="37"/>
        </w:numPr>
        <w:ind w:left="1134" w:hanging="567"/>
        <w:jc w:val="both"/>
        <w:rPr>
          <w:rFonts w:ascii="Arial" w:hAnsi="Arial"/>
        </w:rPr>
      </w:pPr>
      <w:r w:rsidRPr="006C6430">
        <w:rPr>
          <w:rFonts w:ascii="Arial" w:hAnsi="Arial"/>
        </w:rPr>
        <w:t>Proven experience of similar projects. (20%)</w:t>
      </w:r>
    </w:p>
    <w:p w14:paraId="73146D7F" w14:textId="77777777" w:rsidR="003E0292" w:rsidRPr="006C6430" w:rsidRDefault="003E0292" w:rsidP="006C6430">
      <w:pPr>
        <w:jc w:val="both"/>
        <w:rPr>
          <w:rFonts w:ascii="Arial" w:hAnsi="Arial"/>
          <w:b/>
        </w:rPr>
      </w:pPr>
    </w:p>
    <w:p w14:paraId="79B553DA" w14:textId="4DC43F09" w:rsidR="00611E92" w:rsidRPr="006C6430" w:rsidRDefault="0006143C" w:rsidP="0006143C">
      <w:pPr>
        <w:pStyle w:val="ListParagraph"/>
        <w:ind w:left="0"/>
        <w:jc w:val="both"/>
        <w:rPr>
          <w:rFonts w:ascii="Arial" w:hAnsi="Arial"/>
          <w:b/>
        </w:rPr>
      </w:pPr>
      <w:proofErr w:type="gramStart"/>
      <w:r>
        <w:rPr>
          <w:rFonts w:ascii="Arial" w:hAnsi="Arial"/>
          <w:b/>
        </w:rPr>
        <w:t>Deadline for T</w:t>
      </w:r>
      <w:r w:rsidR="00611E92" w:rsidRPr="006C6430">
        <w:rPr>
          <w:rFonts w:ascii="Arial" w:hAnsi="Arial"/>
          <w:b/>
        </w:rPr>
        <w:t>enders.</w:t>
      </w:r>
      <w:proofErr w:type="gramEnd"/>
    </w:p>
    <w:p w14:paraId="3C5ECCC7" w14:textId="77777777" w:rsidR="00611E92" w:rsidRPr="006C6430" w:rsidRDefault="00611E92" w:rsidP="006C6430">
      <w:pPr>
        <w:jc w:val="both"/>
        <w:rPr>
          <w:rFonts w:ascii="Arial" w:hAnsi="Arial"/>
          <w:b/>
        </w:rPr>
      </w:pPr>
    </w:p>
    <w:p w14:paraId="1BE2CE6E" w14:textId="28E5715D" w:rsidR="00611E92" w:rsidRPr="0006143C" w:rsidRDefault="00611E92" w:rsidP="0006143C">
      <w:pPr>
        <w:pStyle w:val="ListParagraph"/>
        <w:numPr>
          <w:ilvl w:val="0"/>
          <w:numId w:val="37"/>
        </w:numPr>
        <w:jc w:val="both"/>
        <w:rPr>
          <w:rFonts w:ascii="Arial" w:hAnsi="Arial"/>
        </w:rPr>
      </w:pPr>
      <w:r w:rsidRPr="0006143C">
        <w:rPr>
          <w:rFonts w:ascii="Arial" w:hAnsi="Arial"/>
        </w:rPr>
        <w:t xml:space="preserve">The NAM ask that </w:t>
      </w:r>
      <w:r w:rsidRPr="0006143C">
        <w:rPr>
          <w:rFonts w:ascii="Arial" w:hAnsi="Arial"/>
          <w:b/>
          <w:u w:val="single"/>
        </w:rPr>
        <w:t>two copies</w:t>
      </w:r>
      <w:r w:rsidRPr="0006143C">
        <w:rPr>
          <w:rFonts w:ascii="Arial" w:hAnsi="Arial"/>
        </w:rPr>
        <w:t xml:space="preserve"> of the tender are returned by </w:t>
      </w:r>
      <w:r w:rsidRPr="0006143C">
        <w:rPr>
          <w:rFonts w:ascii="Arial" w:hAnsi="Arial"/>
          <w:b/>
          <w:u w:val="single"/>
        </w:rPr>
        <w:t xml:space="preserve">Friday </w:t>
      </w:r>
      <w:r w:rsidR="00E732C9">
        <w:rPr>
          <w:rFonts w:ascii="Arial" w:hAnsi="Arial"/>
          <w:b/>
          <w:u w:val="single"/>
        </w:rPr>
        <w:t>08</w:t>
      </w:r>
      <w:r w:rsidRPr="0006143C">
        <w:rPr>
          <w:rFonts w:ascii="Arial" w:hAnsi="Arial"/>
          <w:b/>
          <w:u w:val="single"/>
        </w:rPr>
        <w:t xml:space="preserve"> July at 1600hrs</w:t>
      </w:r>
      <w:r w:rsidRPr="0006143C">
        <w:rPr>
          <w:rFonts w:ascii="Arial" w:hAnsi="Arial"/>
        </w:rPr>
        <w:t xml:space="preserve"> and that they are addressed to Mr John Foster (at the address specified below) and that they are enclosed in an envelope marked ‘TENDER DOCUMENTS NOT TO BE OPENED BEFORE FRIDAY </w:t>
      </w:r>
      <w:r w:rsidR="00E732C9">
        <w:rPr>
          <w:rFonts w:ascii="Arial" w:hAnsi="Arial"/>
        </w:rPr>
        <w:t>08</w:t>
      </w:r>
      <w:r w:rsidRPr="0006143C">
        <w:rPr>
          <w:rFonts w:ascii="Arial" w:hAnsi="Arial"/>
        </w:rPr>
        <w:t xml:space="preserve"> July 2016 (NAM Tender Number: Archive Tender K-7-7-2-1’.  Electronic copies will be accepted if provided by the above time.  Note they will not be opened prior to the above deadline.  Please note: tenders submitted in electronic format only will be discounted).  </w:t>
      </w:r>
    </w:p>
    <w:p w14:paraId="67160728" w14:textId="77777777" w:rsidR="00611E92" w:rsidRPr="006C6430" w:rsidRDefault="00611E92" w:rsidP="006C6430">
      <w:pPr>
        <w:jc w:val="both"/>
        <w:rPr>
          <w:rFonts w:ascii="Arial" w:hAnsi="Arial"/>
        </w:rPr>
      </w:pPr>
    </w:p>
    <w:p w14:paraId="531D8862" w14:textId="77777777" w:rsidR="00611E92" w:rsidRPr="0006143C" w:rsidRDefault="00611E92" w:rsidP="0006143C">
      <w:pPr>
        <w:pStyle w:val="ListParagraph"/>
        <w:numPr>
          <w:ilvl w:val="0"/>
          <w:numId w:val="37"/>
        </w:numPr>
        <w:jc w:val="both"/>
        <w:rPr>
          <w:rFonts w:ascii="Arial" w:hAnsi="Arial"/>
        </w:rPr>
      </w:pPr>
      <w:r w:rsidRPr="0006143C">
        <w:rPr>
          <w:rFonts w:ascii="Arial" w:hAnsi="Arial"/>
        </w:rPr>
        <w:t>Address for the return of tenders:</w:t>
      </w:r>
    </w:p>
    <w:p w14:paraId="2F06054C" w14:textId="77777777" w:rsidR="00611E92" w:rsidRPr="006C6430" w:rsidRDefault="00611E92" w:rsidP="006C6430">
      <w:pPr>
        <w:pStyle w:val="ListParagraph"/>
        <w:ind w:left="1854"/>
        <w:jc w:val="both"/>
        <w:rPr>
          <w:rFonts w:ascii="Arial" w:hAnsi="Arial"/>
        </w:rPr>
      </w:pPr>
    </w:p>
    <w:p w14:paraId="15060B74" w14:textId="77777777" w:rsidR="00611E92" w:rsidRPr="006C6430" w:rsidRDefault="00611E92" w:rsidP="006C6430">
      <w:pPr>
        <w:ind w:left="1418"/>
        <w:jc w:val="both"/>
        <w:rPr>
          <w:rFonts w:ascii="Arial" w:hAnsi="Arial"/>
        </w:rPr>
      </w:pPr>
      <w:r w:rsidRPr="006C6430">
        <w:rPr>
          <w:rFonts w:ascii="Arial" w:hAnsi="Arial"/>
        </w:rPr>
        <w:t>Mr. John Foster</w:t>
      </w:r>
    </w:p>
    <w:p w14:paraId="23F228A0" w14:textId="77777777" w:rsidR="00611E92" w:rsidRPr="006C6430" w:rsidRDefault="00611E92" w:rsidP="006C6430">
      <w:pPr>
        <w:ind w:left="1418"/>
        <w:jc w:val="both"/>
        <w:rPr>
          <w:rFonts w:ascii="Arial" w:hAnsi="Arial"/>
        </w:rPr>
      </w:pPr>
      <w:r w:rsidRPr="006C6430">
        <w:rPr>
          <w:rFonts w:ascii="Arial" w:hAnsi="Arial"/>
        </w:rPr>
        <w:t>National Army Museum</w:t>
      </w:r>
    </w:p>
    <w:p w14:paraId="1C0D408B" w14:textId="77777777" w:rsidR="00611E92" w:rsidRPr="006C6430" w:rsidRDefault="00611E92" w:rsidP="006C6430">
      <w:pPr>
        <w:ind w:left="1418"/>
        <w:jc w:val="both"/>
        <w:rPr>
          <w:rFonts w:ascii="Arial" w:hAnsi="Arial"/>
        </w:rPr>
      </w:pPr>
      <w:r w:rsidRPr="006C6430">
        <w:rPr>
          <w:rFonts w:ascii="Arial" w:hAnsi="Arial"/>
        </w:rPr>
        <w:t>Royal Hospital Road</w:t>
      </w:r>
    </w:p>
    <w:p w14:paraId="4371D3BC" w14:textId="77777777" w:rsidR="00611E92" w:rsidRPr="006C6430" w:rsidRDefault="00611E92" w:rsidP="006C6430">
      <w:pPr>
        <w:ind w:left="1418"/>
        <w:jc w:val="both"/>
        <w:rPr>
          <w:rFonts w:ascii="Arial" w:hAnsi="Arial"/>
        </w:rPr>
      </w:pPr>
      <w:r w:rsidRPr="006C6430">
        <w:rPr>
          <w:rFonts w:ascii="Arial" w:hAnsi="Arial"/>
        </w:rPr>
        <w:t>Chelsea</w:t>
      </w:r>
    </w:p>
    <w:p w14:paraId="00D4B8D4" w14:textId="77777777" w:rsidR="00611E92" w:rsidRPr="006C6430" w:rsidRDefault="00611E92" w:rsidP="006C6430">
      <w:pPr>
        <w:ind w:left="1418"/>
        <w:jc w:val="both"/>
        <w:rPr>
          <w:rFonts w:ascii="Arial" w:hAnsi="Arial"/>
        </w:rPr>
      </w:pPr>
      <w:r w:rsidRPr="006C6430">
        <w:rPr>
          <w:rFonts w:ascii="Arial" w:hAnsi="Arial"/>
        </w:rPr>
        <w:t>London</w:t>
      </w:r>
    </w:p>
    <w:p w14:paraId="0FA8DB4D" w14:textId="0D310714" w:rsidR="00A40E74" w:rsidRPr="006C6430" w:rsidRDefault="00611E92" w:rsidP="006C6430">
      <w:pPr>
        <w:ind w:left="1418"/>
        <w:jc w:val="both"/>
      </w:pPr>
      <w:r w:rsidRPr="006C6430">
        <w:rPr>
          <w:rFonts w:ascii="Arial" w:hAnsi="Arial"/>
        </w:rPr>
        <w:t>SW3 4HT</w:t>
      </w:r>
    </w:p>
    <w:sectPr w:rsidR="00A40E74" w:rsidRPr="006C6430" w:rsidSect="006C6430">
      <w:pgSz w:w="11901" w:h="16817"/>
      <w:pgMar w:top="1440" w:right="714"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Arial Bold">
    <w:panose1 w:val="020B07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2EAA"/>
    <w:multiLevelType w:val="multilevel"/>
    <w:tmpl w:val="ED461570"/>
    <w:lvl w:ilvl="0">
      <w:start w:val="2"/>
      <w:numFmt w:val="decimal"/>
      <w:lvlText w:val="%1."/>
      <w:lvlJc w:val="left"/>
      <w:pPr>
        <w:ind w:left="723" w:hanging="366"/>
      </w:pPr>
      <w:rPr>
        <w:rFonts w:ascii="Arial" w:hAnsi="Arial" w:hint="default"/>
        <w:b w:val="0"/>
        <w:bCs w:val="0"/>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5E11D0"/>
    <w:multiLevelType w:val="multilevel"/>
    <w:tmpl w:val="E97CD95A"/>
    <w:lvl w:ilvl="0">
      <w:start w:val="1"/>
      <w:numFmt w:val="decimal"/>
      <w:lvlText w:val="%1."/>
      <w:lvlJc w:val="left"/>
      <w:pPr>
        <w:ind w:left="644" w:hanging="360"/>
      </w:pPr>
      <w:rPr>
        <w:rFonts w:ascii="Arial Bold" w:hAnsi="Arial Bold" w:hint="default"/>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3D3908"/>
    <w:multiLevelType w:val="hybridMultilevel"/>
    <w:tmpl w:val="65D628DE"/>
    <w:lvl w:ilvl="0" w:tplc="7332C2CE">
      <w:start w:val="1"/>
      <w:numFmt w:val="bullet"/>
      <w:lvlText w:val=""/>
      <w:lvlJc w:val="left"/>
      <w:pPr>
        <w:ind w:left="1496" w:hanging="360"/>
      </w:pPr>
      <w:rPr>
        <w:rFonts w:ascii="Symbol" w:hAnsi="Symbol" w:hint="default"/>
        <w:color w:val="auto"/>
      </w:rPr>
    </w:lvl>
    <w:lvl w:ilvl="1" w:tplc="08090003" w:tentative="1">
      <w:start w:val="1"/>
      <w:numFmt w:val="bullet"/>
      <w:lvlText w:val="o"/>
      <w:lvlJc w:val="left"/>
      <w:pPr>
        <w:ind w:left="2859" w:hanging="360"/>
      </w:pPr>
      <w:rPr>
        <w:rFonts w:ascii="Courier New" w:hAnsi="Courier New" w:cs="Courier New" w:hint="default"/>
      </w:rPr>
    </w:lvl>
    <w:lvl w:ilvl="2" w:tplc="08090005" w:tentative="1">
      <w:start w:val="1"/>
      <w:numFmt w:val="bullet"/>
      <w:lvlText w:val=""/>
      <w:lvlJc w:val="left"/>
      <w:pPr>
        <w:ind w:left="3579" w:hanging="360"/>
      </w:pPr>
      <w:rPr>
        <w:rFonts w:ascii="Wingdings" w:hAnsi="Wingdings" w:hint="default"/>
      </w:rPr>
    </w:lvl>
    <w:lvl w:ilvl="3" w:tplc="08090001" w:tentative="1">
      <w:start w:val="1"/>
      <w:numFmt w:val="bullet"/>
      <w:lvlText w:val=""/>
      <w:lvlJc w:val="left"/>
      <w:pPr>
        <w:ind w:left="4299" w:hanging="360"/>
      </w:pPr>
      <w:rPr>
        <w:rFonts w:ascii="Symbol" w:hAnsi="Symbol" w:hint="default"/>
      </w:rPr>
    </w:lvl>
    <w:lvl w:ilvl="4" w:tplc="08090003" w:tentative="1">
      <w:start w:val="1"/>
      <w:numFmt w:val="bullet"/>
      <w:lvlText w:val="o"/>
      <w:lvlJc w:val="left"/>
      <w:pPr>
        <w:ind w:left="5019" w:hanging="360"/>
      </w:pPr>
      <w:rPr>
        <w:rFonts w:ascii="Courier New" w:hAnsi="Courier New" w:cs="Courier New" w:hint="default"/>
      </w:rPr>
    </w:lvl>
    <w:lvl w:ilvl="5" w:tplc="08090005" w:tentative="1">
      <w:start w:val="1"/>
      <w:numFmt w:val="bullet"/>
      <w:lvlText w:val=""/>
      <w:lvlJc w:val="left"/>
      <w:pPr>
        <w:ind w:left="5739" w:hanging="360"/>
      </w:pPr>
      <w:rPr>
        <w:rFonts w:ascii="Wingdings" w:hAnsi="Wingdings" w:hint="default"/>
      </w:rPr>
    </w:lvl>
    <w:lvl w:ilvl="6" w:tplc="08090001" w:tentative="1">
      <w:start w:val="1"/>
      <w:numFmt w:val="bullet"/>
      <w:lvlText w:val=""/>
      <w:lvlJc w:val="left"/>
      <w:pPr>
        <w:ind w:left="6459" w:hanging="360"/>
      </w:pPr>
      <w:rPr>
        <w:rFonts w:ascii="Symbol" w:hAnsi="Symbol" w:hint="default"/>
      </w:rPr>
    </w:lvl>
    <w:lvl w:ilvl="7" w:tplc="08090003" w:tentative="1">
      <w:start w:val="1"/>
      <w:numFmt w:val="bullet"/>
      <w:lvlText w:val="o"/>
      <w:lvlJc w:val="left"/>
      <w:pPr>
        <w:ind w:left="7179" w:hanging="360"/>
      </w:pPr>
      <w:rPr>
        <w:rFonts w:ascii="Courier New" w:hAnsi="Courier New" w:cs="Courier New" w:hint="default"/>
      </w:rPr>
    </w:lvl>
    <w:lvl w:ilvl="8" w:tplc="08090005" w:tentative="1">
      <w:start w:val="1"/>
      <w:numFmt w:val="bullet"/>
      <w:lvlText w:val=""/>
      <w:lvlJc w:val="left"/>
      <w:pPr>
        <w:ind w:left="7899" w:hanging="360"/>
      </w:pPr>
      <w:rPr>
        <w:rFonts w:ascii="Wingdings" w:hAnsi="Wingdings" w:hint="default"/>
      </w:rPr>
    </w:lvl>
  </w:abstractNum>
  <w:abstractNum w:abstractNumId="3">
    <w:nsid w:val="06163802"/>
    <w:multiLevelType w:val="multilevel"/>
    <w:tmpl w:val="65D628DE"/>
    <w:lvl w:ilvl="0">
      <w:start w:val="1"/>
      <w:numFmt w:val="bullet"/>
      <w:lvlText w:val=""/>
      <w:lvlJc w:val="left"/>
      <w:pPr>
        <w:ind w:left="1496" w:hanging="360"/>
      </w:pPr>
      <w:rPr>
        <w:rFonts w:ascii="Symbol" w:hAnsi="Symbol" w:hint="default"/>
        <w:color w:val="auto"/>
      </w:rPr>
    </w:lvl>
    <w:lvl w:ilvl="1">
      <w:start w:val="1"/>
      <w:numFmt w:val="bullet"/>
      <w:lvlText w:val="o"/>
      <w:lvlJc w:val="left"/>
      <w:pPr>
        <w:ind w:left="2859" w:hanging="360"/>
      </w:pPr>
      <w:rPr>
        <w:rFonts w:ascii="Courier New" w:hAnsi="Courier New" w:cs="Courier New" w:hint="default"/>
      </w:rPr>
    </w:lvl>
    <w:lvl w:ilvl="2">
      <w:start w:val="1"/>
      <w:numFmt w:val="bullet"/>
      <w:lvlText w:val=""/>
      <w:lvlJc w:val="left"/>
      <w:pPr>
        <w:ind w:left="3579" w:hanging="360"/>
      </w:pPr>
      <w:rPr>
        <w:rFonts w:ascii="Wingdings" w:hAnsi="Wingdings" w:hint="default"/>
      </w:rPr>
    </w:lvl>
    <w:lvl w:ilvl="3">
      <w:start w:val="1"/>
      <w:numFmt w:val="bullet"/>
      <w:lvlText w:val=""/>
      <w:lvlJc w:val="left"/>
      <w:pPr>
        <w:ind w:left="4299" w:hanging="360"/>
      </w:pPr>
      <w:rPr>
        <w:rFonts w:ascii="Symbol" w:hAnsi="Symbol" w:hint="default"/>
      </w:rPr>
    </w:lvl>
    <w:lvl w:ilvl="4">
      <w:start w:val="1"/>
      <w:numFmt w:val="bullet"/>
      <w:lvlText w:val="o"/>
      <w:lvlJc w:val="left"/>
      <w:pPr>
        <w:ind w:left="5019" w:hanging="360"/>
      </w:pPr>
      <w:rPr>
        <w:rFonts w:ascii="Courier New" w:hAnsi="Courier New" w:cs="Courier New" w:hint="default"/>
      </w:rPr>
    </w:lvl>
    <w:lvl w:ilvl="5">
      <w:start w:val="1"/>
      <w:numFmt w:val="bullet"/>
      <w:lvlText w:val=""/>
      <w:lvlJc w:val="left"/>
      <w:pPr>
        <w:ind w:left="5739" w:hanging="360"/>
      </w:pPr>
      <w:rPr>
        <w:rFonts w:ascii="Wingdings" w:hAnsi="Wingdings" w:hint="default"/>
      </w:rPr>
    </w:lvl>
    <w:lvl w:ilvl="6">
      <w:start w:val="1"/>
      <w:numFmt w:val="bullet"/>
      <w:lvlText w:val=""/>
      <w:lvlJc w:val="left"/>
      <w:pPr>
        <w:ind w:left="6459" w:hanging="360"/>
      </w:pPr>
      <w:rPr>
        <w:rFonts w:ascii="Symbol" w:hAnsi="Symbol" w:hint="default"/>
      </w:rPr>
    </w:lvl>
    <w:lvl w:ilvl="7">
      <w:start w:val="1"/>
      <w:numFmt w:val="bullet"/>
      <w:lvlText w:val="o"/>
      <w:lvlJc w:val="left"/>
      <w:pPr>
        <w:ind w:left="7179" w:hanging="360"/>
      </w:pPr>
      <w:rPr>
        <w:rFonts w:ascii="Courier New" w:hAnsi="Courier New" w:cs="Courier New" w:hint="default"/>
      </w:rPr>
    </w:lvl>
    <w:lvl w:ilvl="8">
      <w:start w:val="1"/>
      <w:numFmt w:val="bullet"/>
      <w:lvlText w:val=""/>
      <w:lvlJc w:val="left"/>
      <w:pPr>
        <w:ind w:left="7899" w:hanging="360"/>
      </w:pPr>
      <w:rPr>
        <w:rFonts w:ascii="Wingdings" w:hAnsi="Wingdings" w:hint="default"/>
      </w:rPr>
    </w:lvl>
  </w:abstractNum>
  <w:abstractNum w:abstractNumId="4">
    <w:nsid w:val="07A31FB7"/>
    <w:multiLevelType w:val="multilevel"/>
    <w:tmpl w:val="D8FCF12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u w:val="none"/>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B480738"/>
    <w:multiLevelType w:val="hybridMultilevel"/>
    <w:tmpl w:val="543E31D6"/>
    <w:lvl w:ilvl="0" w:tplc="0986B19A">
      <w:start w:val="1"/>
      <w:numFmt w:val="decimal"/>
      <w:lvlText w:val="%1."/>
      <w:lvlJc w:val="left"/>
      <w:pPr>
        <w:ind w:left="366" w:hanging="366"/>
      </w:pPr>
      <w:rPr>
        <w:rFonts w:ascii="Arial" w:hAnsi="Arial" w:hint="default"/>
        <w:b w:val="0"/>
        <w:bCs w:val="0"/>
        <w:i w:val="0"/>
        <w:iCs w:val="0"/>
        <w:sz w:val="24"/>
        <w:szCs w:val="24"/>
      </w:r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6">
    <w:nsid w:val="0B8D5644"/>
    <w:multiLevelType w:val="hybridMultilevel"/>
    <w:tmpl w:val="82206A12"/>
    <w:lvl w:ilvl="0" w:tplc="A238E826">
      <w:start w:val="1"/>
      <w:numFmt w:val="bullet"/>
      <w:lvlText w:val=""/>
      <w:lvlJc w:val="left"/>
      <w:pPr>
        <w:ind w:left="1091" w:hanging="360"/>
      </w:pPr>
      <w:rPr>
        <w:rFonts w:ascii="Symbol" w:hAnsi="Symbol" w:hint="default"/>
        <w:sz w:val="20"/>
        <w:szCs w:val="20"/>
      </w:rPr>
    </w:lvl>
    <w:lvl w:ilvl="1" w:tplc="08090003" w:tentative="1">
      <w:start w:val="1"/>
      <w:numFmt w:val="bullet"/>
      <w:lvlText w:val="o"/>
      <w:lvlJc w:val="left"/>
      <w:pPr>
        <w:ind w:left="1745" w:hanging="360"/>
      </w:pPr>
      <w:rPr>
        <w:rFonts w:ascii="Courier New" w:hAnsi="Courier New" w:cs="Courier New" w:hint="default"/>
      </w:rPr>
    </w:lvl>
    <w:lvl w:ilvl="2" w:tplc="08090005" w:tentative="1">
      <w:start w:val="1"/>
      <w:numFmt w:val="bullet"/>
      <w:lvlText w:val=""/>
      <w:lvlJc w:val="left"/>
      <w:pPr>
        <w:ind w:left="2465" w:hanging="360"/>
      </w:pPr>
      <w:rPr>
        <w:rFonts w:ascii="Wingdings" w:hAnsi="Wingdings" w:hint="default"/>
      </w:rPr>
    </w:lvl>
    <w:lvl w:ilvl="3" w:tplc="08090001" w:tentative="1">
      <w:start w:val="1"/>
      <w:numFmt w:val="bullet"/>
      <w:lvlText w:val=""/>
      <w:lvlJc w:val="left"/>
      <w:pPr>
        <w:ind w:left="3185" w:hanging="360"/>
      </w:pPr>
      <w:rPr>
        <w:rFonts w:ascii="Symbol" w:hAnsi="Symbol" w:hint="default"/>
      </w:rPr>
    </w:lvl>
    <w:lvl w:ilvl="4" w:tplc="08090003" w:tentative="1">
      <w:start w:val="1"/>
      <w:numFmt w:val="bullet"/>
      <w:lvlText w:val="o"/>
      <w:lvlJc w:val="left"/>
      <w:pPr>
        <w:ind w:left="3905" w:hanging="360"/>
      </w:pPr>
      <w:rPr>
        <w:rFonts w:ascii="Courier New" w:hAnsi="Courier New" w:cs="Courier New" w:hint="default"/>
      </w:rPr>
    </w:lvl>
    <w:lvl w:ilvl="5" w:tplc="08090005" w:tentative="1">
      <w:start w:val="1"/>
      <w:numFmt w:val="bullet"/>
      <w:lvlText w:val=""/>
      <w:lvlJc w:val="left"/>
      <w:pPr>
        <w:ind w:left="4625" w:hanging="360"/>
      </w:pPr>
      <w:rPr>
        <w:rFonts w:ascii="Wingdings" w:hAnsi="Wingdings" w:hint="default"/>
      </w:rPr>
    </w:lvl>
    <w:lvl w:ilvl="6" w:tplc="08090001" w:tentative="1">
      <w:start w:val="1"/>
      <w:numFmt w:val="bullet"/>
      <w:lvlText w:val=""/>
      <w:lvlJc w:val="left"/>
      <w:pPr>
        <w:ind w:left="5345" w:hanging="360"/>
      </w:pPr>
      <w:rPr>
        <w:rFonts w:ascii="Symbol" w:hAnsi="Symbol" w:hint="default"/>
      </w:rPr>
    </w:lvl>
    <w:lvl w:ilvl="7" w:tplc="08090003" w:tentative="1">
      <w:start w:val="1"/>
      <w:numFmt w:val="bullet"/>
      <w:lvlText w:val="o"/>
      <w:lvlJc w:val="left"/>
      <w:pPr>
        <w:ind w:left="6065" w:hanging="360"/>
      </w:pPr>
      <w:rPr>
        <w:rFonts w:ascii="Courier New" w:hAnsi="Courier New" w:cs="Courier New" w:hint="default"/>
      </w:rPr>
    </w:lvl>
    <w:lvl w:ilvl="8" w:tplc="08090005" w:tentative="1">
      <w:start w:val="1"/>
      <w:numFmt w:val="bullet"/>
      <w:lvlText w:val=""/>
      <w:lvlJc w:val="left"/>
      <w:pPr>
        <w:ind w:left="6785" w:hanging="360"/>
      </w:pPr>
      <w:rPr>
        <w:rFonts w:ascii="Wingdings" w:hAnsi="Wingdings" w:hint="default"/>
      </w:rPr>
    </w:lvl>
  </w:abstractNum>
  <w:abstractNum w:abstractNumId="7">
    <w:nsid w:val="0DA06E61"/>
    <w:multiLevelType w:val="hybridMultilevel"/>
    <w:tmpl w:val="9D00B4BC"/>
    <w:lvl w:ilvl="0" w:tplc="9060339E">
      <w:start w:val="1"/>
      <w:numFmt w:val="bullet"/>
      <w:lvlText w:val=""/>
      <w:lvlJc w:val="left"/>
      <w:pPr>
        <w:tabs>
          <w:tab w:val="num" w:pos="1081"/>
        </w:tabs>
        <w:ind w:left="1080" w:hanging="360"/>
      </w:pPr>
      <w:rPr>
        <w:rFonts w:ascii="Symbol" w:hAnsi="Symbol" w:hint="default"/>
      </w:rPr>
    </w:lvl>
    <w:lvl w:ilvl="1" w:tplc="04090003">
      <w:start w:val="1"/>
      <w:numFmt w:val="bullet"/>
      <w:lvlText w:val="o"/>
      <w:lvlJc w:val="left"/>
      <w:pPr>
        <w:ind w:left="1024" w:hanging="360"/>
      </w:pPr>
      <w:rPr>
        <w:rFonts w:ascii="Courier New" w:hAnsi="Courier New" w:hint="default"/>
      </w:rPr>
    </w:lvl>
    <w:lvl w:ilvl="2" w:tplc="04090005" w:tentative="1">
      <w:start w:val="1"/>
      <w:numFmt w:val="bullet"/>
      <w:lvlText w:val=""/>
      <w:lvlJc w:val="left"/>
      <w:pPr>
        <w:ind w:left="1744" w:hanging="360"/>
      </w:pPr>
      <w:rPr>
        <w:rFonts w:ascii="Wingdings" w:hAnsi="Wingdings" w:hint="default"/>
      </w:rPr>
    </w:lvl>
    <w:lvl w:ilvl="3" w:tplc="04090001" w:tentative="1">
      <w:start w:val="1"/>
      <w:numFmt w:val="bullet"/>
      <w:lvlText w:val=""/>
      <w:lvlJc w:val="left"/>
      <w:pPr>
        <w:ind w:left="2464" w:hanging="360"/>
      </w:pPr>
      <w:rPr>
        <w:rFonts w:ascii="Symbol" w:hAnsi="Symbol" w:hint="default"/>
      </w:rPr>
    </w:lvl>
    <w:lvl w:ilvl="4" w:tplc="04090003" w:tentative="1">
      <w:start w:val="1"/>
      <w:numFmt w:val="bullet"/>
      <w:lvlText w:val="o"/>
      <w:lvlJc w:val="left"/>
      <w:pPr>
        <w:ind w:left="3184" w:hanging="360"/>
      </w:pPr>
      <w:rPr>
        <w:rFonts w:ascii="Courier New" w:hAnsi="Courier New" w:hint="default"/>
      </w:rPr>
    </w:lvl>
    <w:lvl w:ilvl="5" w:tplc="04090005" w:tentative="1">
      <w:start w:val="1"/>
      <w:numFmt w:val="bullet"/>
      <w:lvlText w:val=""/>
      <w:lvlJc w:val="left"/>
      <w:pPr>
        <w:ind w:left="3904" w:hanging="360"/>
      </w:pPr>
      <w:rPr>
        <w:rFonts w:ascii="Wingdings" w:hAnsi="Wingdings" w:hint="default"/>
      </w:rPr>
    </w:lvl>
    <w:lvl w:ilvl="6" w:tplc="04090001" w:tentative="1">
      <w:start w:val="1"/>
      <w:numFmt w:val="bullet"/>
      <w:lvlText w:val=""/>
      <w:lvlJc w:val="left"/>
      <w:pPr>
        <w:ind w:left="4624" w:hanging="360"/>
      </w:pPr>
      <w:rPr>
        <w:rFonts w:ascii="Symbol" w:hAnsi="Symbol" w:hint="default"/>
      </w:rPr>
    </w:lvl>
    <w:lvl w:ilvl="7" w:tplc="04090003" w:tentative="1">
      <w:start w:val="1"/>
      <w:numFmt w:val="bullet"/>
      <w:lvlText w:val="o"/>
      <w:lvlJc w:val="left"/>
      <w:pPr>
        <w:ind w:left="5344" w:hanging="360"/>
      </w:pPr>
      <w:rPr>
        <w:rFonts w:ascii="Courier New" w:hAnsi="Courier New" w:hint="default"/>
      </w:rPr>
    </w:lvl>
    <w:lvl w:ilvl="8" w:tplc="04090005" w:tentative="1">
      <w:start w:val="1"/>
      <w:numFmt w:val="bullet"/>
      <w:lvlText w:val=""/>
      <w:lvlJc w:val="left"/>
      <w:pPr>
        <w:ind w:left="6064" w:hanging="360"/>
      </w:pPr>
      <w:rPr>
        <w:rFonts w:ascii="Wingdings" w:hAnsi="Wingdings" w:hint="default"/>
      </w:rPr>
    </w:lvl>
  </w:abstractNum>
  <w:abstractNum w:abstractNumId="8">
    <w:nsid w:val="0DB20A54"/>
    <w:multiLevelType w:val="multilevel"/>
    <w:tmpl w:val="C200F1AC"/>
    <w:lvl w:ilvl="0">
      <w:start w:val="1"/>
      <w:numFmt w:val="decimal"/>
      <w:lvlText w:val="%1."/>
      <w:lvlJc w:val="left"/>
      <w:pPr>
        <w:ind w:left="360" w:hanging="360"/>
      </w:pPr>
      <w:rPr>
        <w:rFonts w:hint="default"/>
      </w:rPr>
    </w:lvl>
    <w:lvl w:ilvl="1">
      <w:start w:val="1"/>
      <w:numFmt w:val="decimal"/>
      <w:lvlText w:val="%2."/>
      <w:lvlJc w:val="left"/>
      <w:pPr>
        <w:ind w:left="1080" w:hanging="366"/>
      </w:pPr>
      <w:rPr>
        <w:rFonts w:ascii="Arial" w:hAnsi="Arial" w:hint="default"/>
        <w:b w:val="0"/>
        <w:bCs w:val="0"/>
        <w:i w:val="0"/>
        <w:iCs w:val="0"/>
        <w:sz w:val="24"/>
        <w:szCs w:val="24"/>
        <w:u w:val="none"/>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0E7C67B7"/>
    <w:multiLevelType w:val="hybridMultilevel"/>
    <w:tmpl w:val="8FD42672"/>
    <w:lvl w:ilvl="0" w:tplc="6C0A4E30">
      <w:start w:val="2"/>
      <w:numFmt w:val="lowerLetter"/>
      <w:lvlText w:val="%1."/>
      <w:lvlJc w:val="left"/>
      <w:pPr>
        <w:ind w:left="1778" w:hanging="360"/>
      </w:pPr>
      <w:rPr>
        <w:rFonts w:hint="default"/>
        <w:b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nsid w:val="117B3FA3"/>
    <w:multiLevelType w:val="hybridMultilevel"/>
    <w:tmpl w:val="1090E834"/>
    <w:lvl w:ilvl="0" w:tplc="E0ACE4F4">
      <w:start w:val="3"/>
      <w:numFmt w:val="decimal"/>
      <w:lvlText w:val="%1."/>
      <w:lvlJc w:val="left"/>
      <w:pPr>
        <w:tabs>
          <w:tab w:val="num" w:pos="357"/>
        </w:tabs>
        <w:ind w:left="360" w:hanging="360"/>
      </w:pPr>
      <w:rPr>
        <w:rFonts w:hint="default"/>
        <w:b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1">
    <w:nsid w:val="12B15621"/>
    <w:multiLevelType w:val="hybridMultilevel"/>
    <w:tmpl w:val="F00E0C44"/>
    <w:lvl w:ilvl="0" w:tplc="9060339E">
      <w:start w:val="1"/>
      <w:numFmt w:val="bullet"/>
      <w:lvlText w:val=""/>
      <w:lvlJc w:val="left"/>
      <w:pPr>
        <w:tabs>
          <w:tab w:val="num" w:pos="1497"/>
        </w:tabs>
        <w:ind w:left="1496" w:hanging="360"/>
      </w:pPr>
      <w:rPr>
        <w:rFonts w:ascii="Symbol" w:hAnsi="Symbol" w:hint="default"/>
        <w:sz w:val="20"/>
        <w:szCs w:val="20"/>
      </w:rPr>
    </w:lvl>
    <w:lvl w:ilvl="1" w:tplc="08090003" w:tentative="1">
      <w:start w:val="1"/>
      <w:numFmt w:val="bullet"/>
      <w:lvlText w:val="o"/>
      <w:lvlJc w:val="left"/>
      <w:pPr>
        <w:ind w:left="1745" w:hanging="360"/>
      </w:pPr>
      <w:rPr>
        <w:rFonts w:ascii="Courier New" w:hAnsi="Courier New" w:cs="Courier New" w:hint="default"/>
      </w:rPr>
    </w:lvl>
    <w:lvl w:ilvl="2" w:tplc="08090005" w:tentative="1">
      <w:start w:val="1"/>
      <w:numFmt w:val="bullet"/>
      <w:lvlText w:val=""/>
      <w:lvlJc w:val="left"/>
      <w:pPr>
        <w:ind w:left="2465" w:hanging="360"/>
      </w:pPr>
      <w:rPr>
        <w:rFonts w:ascii="Wingdings" w:hAnsi="Wingdings" w:hint="default"/>
      </w:rPr>
    </w:lvl>
    <w:lvl w:ilvl="3" w:tplc="08090001" w:tentative="1">
      <w:start w:val="1"/>
      <w:numFmt w:val="bullet"/>
      <w:lvlText w:val=""/>
      <w:lvlJc w:val="left"/>
      <w:pPr>
        <w:ind w:left="3185" w:hanging="360"/>
      </w:pPr>
      <w:rPr>
        <w:rFonts w:ascii="Symbol" w:hAnsi="Symbol" w:hint="default"/>
      </w:rPr>
    </w:lvl>
    <w:lvl w:ilvl="4" w:tplc="08090003" w:tentative="1">
      <w:start w:val="1"/>
      <w:numFmt w:val="bullet"/>
      <w:lvlText w:val="o"/>
      <w:lvlJc w:val="left"/>
      <w:pPr>
        <w:ind w:left="3905" w:hanging="360"/>
      </w:pPr>
      <w:rPr>
        <w:rFonts w:ascii="Courier New" w:hAnsi="Courier New" w:cs="Courier New" w:hint="default"/>
      </w:rPr>
    </w:lvl>
    <w:lvl w:ilvl="5" w:tplc="08090005" w:tentative="1">
      <w:start w:val="1"/>
      <w:numFmt w:val="bullet"/>
      <w:lvlText w:val=""/>
      <w:lvlJc w:val="left"/>
      <w:pPr>
        <w:ind w:left="4625" w:hanging="360"/>
      </w:pPr>
      <w:rPr>
        <w:rFonts w:ascii="Wingdings" w:hAnsi="Wingdings" w:hint="default"/>
      </w:rPr>
    </w:lvl>
    <w:lvl w:ilvl="6" w:tplc="08090001" w:tentative="1">
      <w:start w:val="1"/>
      <w:numFmt w:val="bullet"/>
      <w:lvlText w:val=""/>
      <w:lvlJc w:val="left"/>
      <w:pPr>
        <w:ind w:left="5345" w:hanging="360"/>
      </w:pPr>
      <w:rPr>
        <w:rFonts w:ascii="Symbol" w:hAnsi="Symbol" w:hint="default"/>
      </w:rPr>
    </w:lvl>
    <w:lvl w:ilvl="7" w:tplc="08090003" w:tentative="1">
      <w:start w:val="1"/>
      <w:numFmt w:val="bullet"/>
      <w:lvlText w:val="o"/>
      <w:lvlJc w:val="left"/>
      <w:pPr>
        <w:ind w:left="6065" w:hanging="360"/>
      </w:pPr>
      <w:rPr>
        <w:rFonts w:ascii="Courier New" w:hAnsi="Courier New" w:cs="Courier New" w:hint="default"/>
      </w:rPr>
    </w:lvl>
    <w:lvl w:ilvl="8" w:tplc="08090005" w:tentative="1">
      <w:start w:val="1"/>
      <w:numFmt w:val="bullet"/>
      <w:lvlText w:val=""/>
      <w:lvlJc w:val="left"/>
      <w:pPr>
        <w:ind w:left="6785" w:hanging="360"/>
      </w:pPr>
      <w:rPr>
        <w:rFonts w:ascii="Wingdings" w:hAnsi="Wingdings" w:hint="default"/>
      </w:rPr>
    </w:lvl>
  </w:abstractNum>
  <w:abstractNum w:abstractNumId="12">
    <w:nsid w:val="13BC4E0C"/>
    <w:multiLevelType w:val="multilevel"/>
    <w:tmpl w:val="239A110E"/>
    <w:lvl w:ilvl="0">
      <w:start w:val="4"/>
      <w:numFmt w:val="decimal"/>
      <w:lvlText w:val="%1."/>
      <w:lvlJc w:val="left"/>
      <w:pPr>
        <w:tabs>
          <w:tab w:val="num" w:pos="357"/>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1434968"/>
    <w:multiLevelType w:val="hybridMultilevel"/>
    <w:tmpl w:val="C608AA86"/>
    <w:lvl w:ilvl="0" w:tplc="518CE2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D0156D"/>
    <w:multiLevelType w:val="hybridMultilevel"/>
    <w:tmpl w:val="43381F10"/>
    <w:lvl w:ilvl="0" w:tplc="83EC6106">
      <w:start w:val="1"/>
      <w:numFmt w:val="lowerLetter"/>
      <w:lvlText w:val="%1."/>
      <w:lvlJc w:val="left"/>
      <w:pPr>
        <w:ind w:left="720" w:hanging="360"/>
      </w:pPr>
      <w:rPr>
        <w:rFonts w:ascii="Arial" w:hAnsi="Arial" w:hint="default"/>
      </w:rPr>
    </w:lvl>
    <w:lvl w:ilvl="1" w:tplc="04090019">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5">
    <w:nsid w:val="2B77298F"/>
    <w:multiLevelType w:val="hybridMultilevel"/>
    <w:tmpl w:val="EB7C9F30"/>
    <w:lvl w:ilvl="0" w:tplc="FB5A4A42">
      <w:start w:val="1"/>
      <w:numFmt w:val="decimal"/>
      <w:lvlText w:val="%1."/>
      <w:lvlJc w:val="left"/>
      <w:pPr>
        <w:tabs>
          <w:tab w:val="num" w:pos="357"/>
        </w:tabs>
        <w:ind w:left="360" w:hanging="360"/>
      </w:pPr>
      <w:rPr>
        <w:rFonts w:hint="default"/>
      </w:rPr>
    </w:lvl>
    <w:lvl w:ilvl="1" w:tplc="0986B19A">
      <w:start w:val="1"/>
      <w:numFmt w:val="decimal"/>
      <w:lvlText w:val="%2."/>
      <w:lvlJc w:val="left"/>
      <w:pPr>
        <w:ind w:left="1080" w:hanging="366"/>
      </w:pPr>
      <w:rPr>
        <w:rFonts w:ascii="Arial" w:hAnsi="Arial" w:hint="default"/>
        <w:b w:val="0"/>
        <w:bCs w:val="0"/>
        <w:i w:val="0"/>
        <w:iCs w:val="0"/>
        <w:sz w:val="24"/>
        <w:szCs w:val="24"/>
        <w:u w:val="non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CFE4A2D"/>
    <w:multiLevelType w:val="hybridMultilevel"/>
    <w:tmpl w:val="D4AA20E0"/>
    <w:lvl w:ilvl="0" w:tplc="E8B0322E">
      <w:start w:val="4"/>
      <w:numFmt w:val="decimal"/>
      <w:lvlText w:val="%1."/>
      <w:lvlJc w:val="left"/>
      <w:pPr>
        <w:tabs>
          <w:tab w:val="num" w:pos="357"/>
        </w:tabs>
        <w:ind w:left="360" w:hanging="360"/>
      </w:pPr>
      <w:rPr>
        <w:rFonts w:ascii="Arial" w:hAnsi="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787CBF"/>
    <w:multiLevelType w:val="multilevel"/>
    <w:tmpl w:val="543E31D6"/>
    <w:lvl w:ilvl="0">
      <w:start w:val="1"/>
      <w:numFmt w:val="decimal"/>
      <w:lvlText w:val="%1."/>
      <w:lvlJc w:val="left"/>
      <w:pPr>
        <w:ind w:left="366" w:hanging="366"/>
      </w:pPr>
      <w:rPr>
        <w:rFonts w:ascii="Arial" w:hAnsi="Arial" w:hint="default"/>
        <w:b w:val="0"/>
        <w:bCs w:val="0"/>
        <w:i w:val="0"/>
        <w:iCs w:val="0"/>
        <w:sz w:val="24"/>
        <w:szCs w:val="24"/>
      </w:rPr>
    </w:lvl>
    <w:lvl w:ilvl="1">
      <w:start w:val="1"/>
      <w:numFmt w:val="lowerLetter"/>
      <w:lvlText w:val="%2."/>
      <w:lvlJc w:val="left"/>
      <w:pPr>
        <w:ind w:left="726" w:hanging="360"/>
      </w:pPr>
    </w:lvl>
    <w:lvl w:ilvl="2">
      <w:start w:val="1"/>
      <w:numFmt w:val="lowerRoman"/>
      <w:lvlText w:val="%3."/>
      <w:lvlJc w:val="right"/>
      <w:pPr>
        <w:ind w:left="1446" w:hanging="180"/>
      </w:pPr>
    </w:lvl>
    <w:lvl w:ilvl="3">
      <w:start w:val="1"/>
      <w:numFmt w:val="decimal"/>
      <w:lvlText w:val="%4."/>
      <w:lvlJc w:val="left"/>
      <w:pPr>
        <w:ind w:left="2166" w:hanging="360"/>
      </w:pPr>
    </w:lvl>
    <w:lvl w:ilvl="4">
      <w:start w:val="1"/>
      <w:numFmt w:val="lowerLetter"/>
      <w:lvlText w:val="%5."/>
      <w:lvlJc w:val="left"/>
      <w:pPr>
        <w:ind w:left="2886" w:hanging="360"/>
      </w:pPr>
    </w:lvl>
    <w:lvl w:ilvl="5">
      <w:start w:val="1"/>
      <w:numFmt w:val="lowerRoman"/>
      <w:lvlText w:val="%6."/>
      <w:lvlJc w:val="right"/>
      <w:pPr>
        <w:ind w:left="3606" w:hanging="180"/>
      </w:pPr>
    </w:lvl>
    <w:lvl w:ilvl="6">
      <w:start w:val="1"/>
      <w:numFmt w:val="decimal"/>
      <w:lvlText w:val="%7."/>
      <w:lvlJc w:val="left"/>
      <w:pPr>
        <w:ind w:left="4326" w:hanging="360"/>
      </w:pPr>
    </w:lvl>
    <w:lvl w:ilvl="7">
      <w:start w:val="1"/>
      <w:numFmt w:val="lowerLetter"/>
      <w:lvlText w:val="%8."/>
      <w:lvlJc w:val="left"/>
      <w:pPr>
        <w:ind w:left="5046" w:hanging="360"/>
      </w:pPr>
    </w:lvl>
    <w:lvl w:ilvl="8">
      <w:start w:val="1"/>
      <w:numFmt w:val="lowerRoman"/>
      <w:lvlText w:val="%9."/>
      <w:lvlJc w:val="right"/>
      <w:pPr>
        <w:ind w:left="5766" w:hanging="180"/>
      </w:pPr>
    </w:lvl>
  </w:abstractNum>
  <w:abstractNum w:abstractNumId="18">
    <w:nsid w:val="306C4A4F"/>
    <w:multiLevelType w:val="multilevel"/>
    <w:tmpl w:val="E97CD95A"/>
    <w:lvl w:ilvl="0">
      <w:start w:val="1"/>
      <w:numFmt w:val="decimal"/>
      <w:lvlText w:val="%1."/>
      <w:lvlJc w:val="left"/>
      <w:pPr>
        <w:ind w:left="644" w:hanging="360"/>
      </w:pPr>
      <w:rPr>
        <w:rFonts w:ascii="Arial Bold" w:hAnsi="Arial Bold" w:hint="default"/>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43E7D03"/>
    <w:multiLevelType w:val="multilevel"/>
    <w:tmpl w:val="E79039BE"/>
    <w:lvl w:ilvl="0">
      <w:start w:val="4"/>
      <w:numFmt w:val="decimal"/>
      <w:lvlText w:val="%1."/>
      <w:lvlJc w:val="left"/>
      <w:pPr>
        <w:tabs>
          <w:tab w:val="num" w:pos="357"/>
        </w:tabs>
        <w:ind w:left="360" w:hanging="360"/>
      </w:pPr>
      <w:rPr>
        <w:rFonts w:ascii="Arial" w:hAnsi="Arial"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B2715C4"/>
    <w:multiLevelType w:val="hybridMultilevel"/>
    <w:tmpl w:val="E97CD95A"/>
    <w:lvl w:ilvl="0" w:tplc="DD88347C">
      <w:start w:val="1"/>
      <w:numFmt w:val="decimal"/>
      <w:lvlText w:val="%1."/>
      <w:lvlJc w:val="left"/>
      <w:pPr>
        <w:ind w:left="644" w:hanging="360"/>
      </w:pPr>
      <w:rPr>
        <w:rFonts w:ascii="Arial Bold" w:hAnsi="Arial Bold" w:hint="default"/>
        <w:b/>
        <w:bCs/>
        <w:i w:val="0"/>
        <w:i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0F1AC1"/>
    <w:multiLevelType w:val="hybridMultilevel"/>
    <w:tmpl w:val="08B67BAE"/>
    <w:lvl w:ilvl="0" w:tplc="8FD429CC">
      <w:start w:val="1"/>
      <w:numFmt w:val="lowerLetter"/>
      <w:lvlText w:val="%1."/>
      <w:lvlJc w:val="left"/>
      <w:pPr>
        <w:tabs>
          <w:tab w:val="num" w:pos="714"/>
        </w:tabs>
        <w:ind w:left="714" w:hanging="357"/>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911AF2"/>
    <w:multiLevelType w:val="hybridMultilevel"/>
    <w:tmpl w:val="F82670BA"/>
    <w:lvl w:ilvl="0" w:tplc="9060339E">
      <w:start w:val="1"/>
      <w:numFmt w:val="bullet"/>
      <w:lvlText w:val=""/>
      <w:lvlJc w:val="left"/>
      <w:pPr>
        <w:tabs>
          <w:tab w:val="num" w:pos="2631"/>
        </w:tabs>
        <w:ind w:left="2630" w:hanging="360"/>
      </w:pPr>
      <w:rPr>
        <w:rFonts w:ascii="Symbol" w:hAnsi="Symbol" w:hint="default"/>
      </w:rPr>
    </w:lvl>
    <w:lvl w:ilvl="1" w:tplc="04090003">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3">
    <w:nsid w:val="4D9346BA"/>
    <w:multiLevelType w:val="multilevel"/>
    <w:tmpl w:val="E97CD95A"/>
    <w:lvl w:ilvl="0">
      <w:start w:val="1"/>
      <w:numFmt w:val="decimal"/>
      <w:lvlText w:val="%1."/>
      <w:lvlJc w:val="left"/>
      <w:pPr>
        <w:ind w:left="644" w:hanging="360"/>
      </w:pPr>
      <w:rPr>
        <w:rFonts w:ascii="Arial Bold" w:hAnsi="Arial Bold" w:hint="default"/>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E6E2755"/>
    <w:multiLevelType w:val="hybridMultilevel"/>
    <w:tmpl w:val="239A110E"/>
    <w:lvl w:ilvl="0" w:tplc="C6ECBDC6">
      <w:start w:val="4"/>
      <w:numFmt w:val="decimal"/>
      <w:lvlText w:val="%1."/>
      <w:lvlJc w:val="left"/>
      <w:pPr>
        <w:tabs>
          <w:tab w:val="num" w:pos="357"/>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366E5B"/>
    <w:multiLevelType w:val="hybridMultilevel"/>
    <w:tmpl w:val="B04AB0FC"/>
    <w:lvl w:ilvl="0" w:tplc="E8B0322E">
      <w:start w:val="4"/>
      <w:numFmt w:val="decimal"/>
      <w:lvlText w:val="%1."/>
      <w:lvlJc w:val="left"/>
      <w:pPr>
        <w:tabs>
          <w:tab w:val="num" w:pos="357"/>
        </w:tabs>
        <w:ind w:left="360" w:hanging="360"/>
      </w:pPr>
      <w:rPr>
        <w:rFonts w:ascii="Arial" w:hAnsi="Arial" w:hint="default"/>
        <w:b w:val="0"/>
        <w:bCs w:val="0"/>
        <w:i w:val="0"/>
        <w:i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263A54"/>
    <w:multiLevelType w:val="hybridMultilevel"/>
    <w:tmpl w:val="B4826812"/>
    <w:lvl w:ilvl="0" w:tplc="0409000F">
      <w:start w:val="1"/>
      <w:numFmt w:val="decimal"/>
      <w:lvlText w:val="%1."/>
      <w:lvlJc w:val="left"/>
      <w:pPr>
        <w:ind w:left="928"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27">
    <w:nsid w:val="53D97E7D"/>
    <w:multiLevelType w:val="multilevel"/>
    <w:tmpl w:val="B5F88196"/>
    <w:lvl w:ilvl="0">
      <w:start w:val="1"/>
      <w:numFmt w:val="bullet"/>
      <w:lvlText w:val=""/>
      <w:lvlJc w:val="left"/>
      <w:pPr>
        <w:tabs>
          <w:tab w:val="num" w:pos="-2748"/>
        </w:tabs>
        <w:ind w:left="-2748" w:hanging="360"/>
      </w:pPr>
      <w:rPr>
        <w:rFonts w:ascii="Symbol" w:hAnsi="Symbol" w:hint="default"/>
        <w:sz w:val="20"/>
      </w:rPr>
    </w:lvl>
    <w:lvl w:ilvl="1" w:tentative="1">
      <w:start w:val="1"/>
      <w:numFmt w:val="bullet"/>
      <w:lvlText w:val=""/>
      <w:lvlJc w:val="left"/>
      <w:pPr>
        <w:tabs>
          <w:tab w:val="num" w:pos="-2028"/>
        </w:tabs>
        <w:ind w:left="-2028" w:hanging="360"/>
      </w:pPr>
      <w:rPr>
        <w:rFonts w:ascii="Symbol" w:hAnsi="Symbol" w:hint="default"/>
        <w:sz w:val="20"/>
      </w:rPr>
    </w:lvl>
    <w:lvl w:ilvl="2" w:tentative="1">
      <w:start w:val="1"/>
      <w:numFmt w:val="bullet"/>
      <w:lvlText w:val=""/>
      <w:lvlJc w:val="left"/>
      <w:pPr>
        <w:tabs>
          <w:tab w:val="num" w:pos="-1308"/>
        </w:tabs>
        <w:ind w:left="-1308" w:hanging="360"/>
      </w:pPr>
      <w:rPr>
        <w:rFonts w:ascii="Symbol" w:hAnsi="Symbol" w:hint="default"/>
        <w:sz w:val="20"/>
      </w:rPr>
    </w:lvl>
    <w:lvl w:ilvl="3" w:tentative="1">
      <w:start w:val="1"/>
      <w:numFmt w:val="bullet"/>
      <w:lvlText w:val=""/>
      <w:lvlJc w:val="left"/>
      <w:pPr>
        <w:tabs>
          <w:tab w:val="num" w:pos="-588"/>
        </w:tabs>
        <w:ind w:left="-588" w:hanging="360"/>
      </w:pPr>
      <w:rPr>
        <w:rFonts w:ascii="Symbol" w:hAnsi="Symbol" w:hint="default"/>
        <w:sz w:val="20"/>
      </w:rPr>
    </w:lvl>
    <w:lvl w:ilvl="4" w:tentative="1">
      <w:start w:val="1"/>
      <w:numFmt w:val="bullet"/>
      <w:lvlText w:val=""/>
      <w:lvlJc w:val="left"/>
      <w:pPr>
        <w:tabs>
          <w:tab w:val="num" w:pos="132"/>
        </w:tabs>
        <w:ind w:left="132" w:hanging="360"/>
      </w:pPr>
      <w:rPr>
        <w:rFonts w:ascii="Symbol" w:hAnsi="Symbol" w:hint="default"/>
        <w:sz w:val="20"/>
      </w:rPr>
    </w:lvl>
    <w:lvl w:ilvl="5" w:tentative="1">
      <w:start w:val="1"/>
      <w:numFmt w:val="bullet"/>
      <w:lvlText w:val=""/>
      <w:lvlJc w:val="left"/>
      <w:pPr>
        <w:tabs>
          <w:tab w:val="num" w:pos="852"/>
        </w:tabs>
        <w:ind w:left="852" w:hanging="360"/>
      </w:pPr>
      <w:rPr>
        <w:rFonts w:ascii="Symbol" w:hAnsi="Symbol" w:hint="default"/>
        <w:sz w:val="20"/>
      </w:rPr>
    </w:lvl>
    <w:lvl w:ilvl="6" w:tentative="1">
      <w:start w:val="1"/>
      <w:numFmt w:val="bullet"/>
      <w:lvlText w:val=""/>
      <w:lvlJc w:val="left"/>
      <w:pPr>
        <w:tabs>
          <w:tab w:val="num" w:pos="1572"/>
        </w:tabs>
        <w:ind w:left="1572" w:hanging="360"/>
      </w:pPr>
      <w:rPr>
        <w:rFonts w:ascii="Symbol" w:hAnsi="Symbol" w:hint="default"/>
        <w:sz w:val="20"/>
      </w:rPr>
    </w:lvl>
    <w:lvl w:ilvl="7" w:tentative="1">
      <w:start w:val="1"/>
      <w:numFmt w:val="bullet"/>
      <w:lvlText w:val=""/>
      <w:lvlJc w:val="left"/>
      <w:pPr>
        <w:tabs>
          <w:tab w:val="num" w:pos="2292"/>
        </w:tabs>
        <w:ind w:left="2292" w:hanging="360"/>
      </w:pPr>
      <w:rPr>
        <w:rFonts w:ascii="Symbol" w:hAnsi="Symbol" w:hint="default"/>
        <w:sz w:val="20"/>
      </w:rPr>
    </w:lvl>
    <w:lvl w:ilvl="8" w:tentative="1">
      <w:start w:val="1"/>
      <w:numFmt w:val="bullet"/>
      <w:lvlText w:val=""/>
      <w:lvlJc w:val="left"/>
      <w:pPr>
        <w:tabs>
          <w:tab w:val="num" w:pos="3012"/>
        </w:tabs>
        <w:ind w:left="3012" w:hanging="360"/>
      </w:pPr>
      <w:rPr>
        <w:rFonts w:ascii="Symbol" w:hAnsi="Symbol" w:hint="default"/>
        <w:sz w:val="20"/>
      </w:rPr>
    </w:lvl>
  </w:abstractNum>
  <w:abstractNum w:abstractNumId="28">
    <w:nsid w:val="54C262CE"/>
    <w:multiLevelType w:val="hybridMultilevel"/>
    <w:tmpl w:val="AA2E2966"/>
    <w:lvl w:ilvl="0" w:tplc="7144A074">
      <w:start w:val="1"/>
      <w:numFmt w:val="bullet"/>
      <w:lvlText w:val=""/>
      <w:lvlJc w:val="left"/>
      <w:pPr>
        <w:tabs>
          <w:tab w:val="num" w:pos="1497"/>
        </w:tabs>
        <w:ind w:left="1496" w:hanging="360"/>
      </w:pPr>
      <w:rPr>
        <w:rFonts w:ascii="Symbol" w:hAnsi="Symbol" w:hint="default"/>
        <w:color w:val="auto"/>
      </w:rPr>
    </w:lvl>
    <w:lvl w:ilvl="1" w:tplc="08090003" w:tentative="1">
      <w:start w:val="1"/>
      <w:numFmt w:val="bullet"/>
      <w:lvlText w:val="o"/>
      <w:lvlJc w:val="left"/>
      <w:pPr>
        <w:ind w:left="2859" w:hanging="360"/>
      </w:pPr>
      <w:rPr>
        <w:rFonts w:ascii="Courier New" w:hAnsi="Courier New" w:cs="Courier New" w:hint="default"/>
      </w:rPr>
    </w:lvl>
    <w:lvl w:ilvl="2" w:tplc="08090005" w:tentative="1">
      <w:start w:val="1"/>
      <w:numFmt w:val="bullet"/>
      <w:lvlText w:val=""/>
      <w:lvlJc w:val="left"/>
      <w:pPr>
        <w:ind w:left="3579" w:hanging="360"/>
      </w:pPr>
      <w:rPr>
        <w:rFonts w:ascii="Wingdings" w:hAnsi="Wingdings" w:hint="default"/>
      </w:rPr>
    </w:lvl>
    <w:lvl w:ilvl="3" w:tplc="08090001" w:tentative="1">
      <w:start w:val="1"/>
      <w:numFmt w:val="bullet"/>
      <w:lvlText w:val=""/>
      <w:lvlJc w:val="left"/>
      <w:pPr>
        <w:ind w:left="4299" w:hanging="360"/>
      </w:pPr>
      <w:rPr>
        <w:rFonts w:ascii="Symbol" w:hAnsi="Symbol" w:hint="default"/>
      </w:rPr>
    </w:lvl>
    <w:lvl w:ilvl="4" w:tplc="08090003" w:tentative="1">
      <w:start w:val="1"/>
      <w:numFmt w:val="bullet"/>
      <w:lvlText w:val="o"/>
      <w:lvlJc w:val="left"/>
      <w:pPr>
        <w:ind w:left="5019" w:hanging="360"/>
      </w:pPr>
      <w:rPr>
        <w:rFonts w:ascii="Courier New" w:hAnsi="Courier New" w:cs="Courier New" w:hint="default"/>
      </w:rPr>
    </w:lvl>
    <w:lvl w:ilvl="5" w:tplc="08090005" w:tentative="1">
      <w:start w:val="1"/>
      <w:numFmt w:val="bullet"/>
      <w:lvlText w:val=""/>
      <w:lvlJc w:val="left"/>
      <w:pPr>
        <w:ind w:left="5739" w:hanging="360"/>
      </w:pPr>
      <w:rPr>
        <w:rFonts w:ascii="Wingdings" w:hAnsi="Wingdings" w:hint="default"/>
      </w:rPr>
    </w:lvl>
    <w:lvl w:ilvl="6" w:tplc="08090001" w:tentative="1">
      <w:start w:val="1"/>
      <w:numFmt w:val="bullet"/>
      <w:lvlText w:val=""/>
      <w:lvlJc w:val="left"/>
      <w:pPr>
        <w:ind w:left="6459" w:hanging="360"/>
      </w:pPr>
      <w:rPr>
        <w:rFonts w:ascii="Symbol" w:hAnsi="Symbol" w:hint="default"/>
      </w:rPr>
    </w:lvl>
    <w:lvl w:ilvl="7" w:tplc="08090003" w:tentative="1">
      <w:start w:val="1"/>
      <w:numFmt w:val="bullet"/>
      <w:lvlText w:val="o"/>
      <w:lvlJc w:val="left"/>
      <w:pPr>
        <w:ind w:left="7179" w:hanging="360"/>
      </w:pPr>
      <w:rPr>
        <w:rFonts w:ascii="Courier New" w:hAnsi="Courier New" w:cs="Courier New" w:hint="default"/>
      </w:rPr>
    </w:lvl>
    <w:lvl w:ilvl="8" w:tplc="08090005" w:tentative="1">
      <w:start w:val="1"/>
      <w:numFmt w:val="bullet"/>
      <w:lvlText w:val=""/>
      <w:lvlJc w:val="left"/>
      <w:pPr>
        <w:ind w:left="7899" w:hanging="360"/>
      </w:pPr>
      <w:rPr>
        <w:rFonts w:ascii="Wingdings" w:hAnsi="Wingdings" w:hint="default"/>
      </w:rPr>
    </w:lvl>
  </w:abstractNum>
  <w:abstractNum w:abstractNumId="29">
    <w:nsid w:val="55FA1BF4"/>
    <w:multiLevelType w:val="multilevel"/>
    <w:tmpl w:val="82206A12"/>
    <w:lvl w:ilvl="0">
      <w:start w:val="1"/>
      <w:numFmt w:val="bullet"/>
      <w:lvlText w:val=""/>
      <w:lvlJc w:val="left"/>
      <w:pPr>
        <w:ind w:left="1091" w:hanging="360"/>
      </w:pPr>
      <w:rPr>
        <w:rFonts w:ascii="Symbol" w:hAnsi="Symbol" w:hint="default"/>
        <w:sz w:val="20"/>
        <w:szCs w:val="20"/>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30">
    <w:nsid w:val="5EC14B4C"/>
    <w:multiLevelType w:val="hybridMultilevel"/>
    <w:tmpl w:val="E79039BE"/>
    <w:lvl w:ilvl="0" w:tplc="65387006">
      <w:start w:val="4"/>
      <w:numFmt w:val="decimal"/>
      <w:lvlText w:val="%1."/>
      <w:lvlJc w:val="left"/>
      <w:pPr>
        <w:tabs>
          <w:tab w:val="num" w:pos="357"/>
        </w:tabs>
        <w:ind w:left="360" w:hanging="360"/>
      </w:pPr>
      <w:rPr>
        <w:rFonts w:ascii="Arial" w:hAnsi="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A91199"/>
    <w:multiLevelType w:val="hybridMultilevel"/>
    <w:tmpl w:val="7F86BDEC"/>
    <w:lvl w:ilvl="0" w:tplc="90B618F0">
      <w:start w:val="2"/>
      <w:numFmt w:val="decimal"/>
      <w:lvlText w:val="%1."/>
      <w:lvlJc w:val="left"/>
      <w:pPr>
        <w:tabs>
          <w:tab w:val="num" w:pos="0"/>
        </w:tabs>
        <w:ind w:left="0" w:firstLine="0"/>
      </w:pPr>
      <w:rPr>
        <w:rFonts w:ascii="Arial" w:hAnsi="Arial" w:hint="default"/>
        <w:b w:val="0"/>
        <w:bCs w:val="0"/>
        <w:i w:val="0"/>
        <w:iCs w:val="0"/>
        <w:sz w:val="24"/>
        <w:szCs w:val="24"/>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32">
    <w:nsid w:val="66B90EAA"/>
    <w:multiLevelType w:val="multilevel"/>
    <w:tmpl w:val="E97CD95A"/>
    <w:lvl w:ilvl="0">
      <w:start w:val="1"/>
      <w:numFmt w:val="decimal"/>
      <w:lvlText w:val="%1."/>
      <w:lvlJc w:val="left"/>
      <w:pPr>
        <w:ind w:left="644" w:hanging="360"/>
      </w:pPr>
      <w:rPr>
        <w:rFonts w:ascii="Arial Bold" w:hAnsi="Arial Bold" w:hint="default"/>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8674B49"/>
    <w:multiLevelType w:val="multilevel"/>
    <w:tmpl w:val="07800CDE"/>
    <w:lvl w:ilvl="0">
      <w:start w:val="1"/>
      <w:numFmt w:val="decimal"/>
      <w:lvlText w:val="%1."/>
      <w:lvlJc w:val="left"/>
      <w:pPr>
        <w:ind w:left="360" w:hanging="360"/>
      </w:pPr>
    </w:lvl>
    <w:lvl w:ilvl="1">
      <w:start w:val="1"/>
      <w:numFmt w:val="lowerLetter"/>
      <w:lvlText w:val="%2."/>
      <w:lvlJc w:val="left"/>
      <w:pPr>
        <w:ind w:left="1080" w:hanging="360"/>
      </w:pPr>
      <w:rPr>
        <w:rFonts w:hint="default"/>
        <w:u w:val="none"/>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7EA96CAF"/>
    <w:multiLevelType w:val="multilevel"/>
    <w:tmpl w:val="43381F10"/>
    <w:lvl w:ilvl="0">
      <w:start w:val="1"/>
      <w:numFmt w:val="lowerLetter"/>
      <w:lvlText w:val="%1."/>
      <w:lvlJc w:val="left"/>
      <w:pPr>
        <w:ind w:left="720" w:hanging="360"/>
      </w:pPr>
      <w:rPr>
        <w:rFonts w:ascii="Arial" w:hAnsi="Arial" w:hint="default"/>
      </w:rPr>
    </w:lvl>
    <w:lvl w:ilvl="1">
      <w:start w:val="1"/>
      <w:numFmt w:val="lowerLetter"/>
      <w:lvlText w:val="%2."/>
      <w:lvlJc w:val="left"/>
      <w:pPr>
        <w:ind w:left="1516" w:hanging="360"/>
      </w:pPr>
    </w:lvl>
    <w:lvl w:ilvl="2">
      <w:start w:val="1"/>
      <w:numFmt w:val="lowerRoman"/>
      <w:lvlText w:val="%3."/>
      <w:lvlJc w:val="right"/>
      <w:pPr>
        <w:ind w:left="2236" w:hanging="180"/>
      </w:pPr>
    </w:lvl>
    <w:lvl w:ilvl="3">
      <w:start w:val="1"/>
      <w:numFmt w:val="decimal"/>
      <w:lvlText w:val="%4."/>
      <w:lvlJc w:val="left"/>
      <w:pPr>
        <w:ind w:left="2956" w:hanging="360"/>
      </w:pPr>
    </w:lvl>
    <w:lvl w:ilvl="4">
      <w:start w:val="1"/>
      <w:numFmt w:val="lowerLetter"/>
      <w:lvlText w:val="%5."/>
      <w:lvlJc w:val="left"/>
      <w:pPr>
        <w:ind w:left="3676" w:hanging="360"/>
      </w:pPr>
    </w:lvl>
    <w:lvl w:ilvl="5">
      <w:start w:val="1"/>
      <w:numFmt w:val="lowerRoman"/>
      <w:lvlText w:val="%6."/>
      <w:lvlJc w:val="right"/>
      <w:pPr>
        <w:ind w:left="4396" w:hanging="180"/>
      </w:pPr>
    </w:lvl>
    <w:lvl w:ilvl="6">
      <w:start w:val="1"/>
      <w:numFmt w:val="decimal"/>
      <w:lvlText w:val="%7."/>
      <w:lvlJc w:val="left"/>
      <w:pPr>
        <w:ind w:left="5116" w:hanging="360"/>
      </w:pPr>
    </w:lvl>
    <w:lvl w:ilvl="7">
      <w:start w:val="1"/>
      <w:numFmt w:val="lowerLetter"/>
      <w:lvlText w:val="%8."/>
      <w:lvlJc w:val="left"/>
      <w:pPr>
        <w:ind w:left="5836" w:hanging="360"/>
      </w:pPr>
    </w:lvl>
    <w:lvl w:ilvl="8">
      <w:start w:val="1"/>
      <w:numFmt w:val="lowerRoman"/>
      <w:lvlText w:val="%9."/>
      <w:lvlJc w:val="right"/>
      <w:pPr>
        <w:ind w:left="6556" w:hanging="180"/>
      </w:pPr>
    </w:lvl>
  </w:abstractNum>
  <w:abstractNum w:abstractNumId="35">
    <w:nsid w:val="7F826D69"/>
    <w:multiLevelType w:val="multilevel"/>
    <w:tmpl w:val="8FD42672"/>
    <w:lvl w:ilvl="0">
      <w:start w:val="2"/>
      <w:numFmt w:val="lowerLetter"/>
      <w:lvlText w:val="%1."/>
      <w:lvlJc w:val="left"/>
      <w:pPr>
        <w:ind w:left="1778" w:hanging="360"/>
      </w:pPr>
      <w:rPr>
        <w:rFonts w:hint="default"/>
        <w:b w:val="0"/>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6">
    <w:nsid w:val="7FF70971"/>
    <w:multiLevelType w:val="hybridMultilevel"/>
    <w:tmpl w:val="ED461570"/>
    <w:lvl w:ilvl="0" w:tplc="45C4E254">
      <w:start w:val="2"/>
      <w:numFmt w:val="decimal"/>
      <w:lvlText w:val="%1."/>
      <w:lvlJc w:val="left"/>
      <w:pPr>
        <w:ind w:left="723" w:hanging="366"/>
      </w:pPr>
      <w:rPr>
        <w:rFonts w:ascii="Arial" w:hAnsi="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0"/>
  </w:num>
  <w:num w:numId="3">
    <w:abstractNumId w:val="6"/>
  </w:num>
  <w:num w:numId="4">
    <w:abstractNumId w:val="2"/>
  </w:num>
  <w:num w:numId="5">
    <w:abstractNumId w:val="27"/>
  </w:num>
  <w:num w:numId="6">
    <w:abstractNumId w:val="13"/>
  </w:num>
  <w:num w:numId="7">
    <w:abstractNumId w:val="18"/>
  </w:num>
  <w:num w:numId="8">
    <w:abstractNumId w:val="1"/>
  </w:num>
  <w:num w:numId="9">
    <w:abstractNumId w:val="9"/>
  </w:num>
  <w:num w:numId="10">
    <w:abstractNumId w:val="23"/>
  </w:num>
  <w:num w:numId="11">
    <w:abstractNumId w:val="15"/>
  </w:num>
  <w:num w:numId="12">
    <w:abstractNumId w:val="14"/>
  </w:num>
  <w:num w:numId="13">
    <w:abstractNumId w:val="33"/>
  </w:num>
  <w:num w:numId="14">
    <w:abstractNumId w:val="34"/>
  </w:num>
  <w:num w:numId="15">
    <w:abstractNumId w:val="21"/>
  </w:num>
  <w:num w:numId="16">
    <w:abstractNumId w:val="4"/>
  </w:num>
  <w:num w:numId="17">
    <w:abstractNumId w:val="5"/>
  </w:num>
  <w:num w:numId="18">
    <w:abstractNumId w:val="17"/>
  </w:num>
  <w:num w:numId="19">
    <w:abstractNumId w:val="36"/>
  </w:num>
  <w:num w:numId="20">
    <w:abstractNumId w:val="8"/>
  </w:num>
  <w:num w:numId="21">
    <w:abstractNumId w:val="0"/>
  </w:num>
  <w:num w:numId="22">
    <w:abstractNumId w:val="31"/>
  </w:num>
  <w:num w:numId="23">
    <w:abstractNumId w:val="3"/>
  </w:num>
  <w:num w:numId="24">
    <w:abstractNumId w:val="28"/>
  </w:num>
  <w:num w:numId="25">
    <w:abstractNumId w:val="29"/>
  </w:num>
  <w:num w:numId="26">
    <w:abstractNumId w:val="11"/>
  </w:num>
  <w:num w:numId="27">
    <w:abstractNumId w:val="35"/>
  </w:num>
  <w:num w:numId="28">
    <w:abstractNumId w:val="10"/>
  </w:num>
  <w:num w:numId="29">
    <w:abstractNumId w:val="22"/>
  </w:num>
  <w:num w:numId="30">
    <w:abstractNumId w:val="7"/>
  </w:num>
  <w:num w:numId="31">
    <w:abstractNumId w:val="32"/>
  </w:num>
  <w:num w:numId="32">
    <w:abstractNumId w:val="24"/>
  </w:num>
  <w:num w:numId="33">
    <w:abstractNumId w:val="12"/>
  </w:num>
  <w:num w:numId="34">
    <w:abstractNumId w:val="30"/>
  </w:num>
  <w:num w:numId="35">
    <w:abstractNumId w:val="19"/>
  </w:num>
  <w:num w:numId="36">
    <w:abstractNumId w:val="1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E92"/>
    <w:rsid w:val="0006143C"/>
    <w:rsid w:val="000B3AD9"/>
    <w:rsid w:val="001D492E"/>
    <w:rsid w:val="0029236B"/>
    <w:rsid w:val="00301E9E"/>
    <w:rsid w:val="003E0292"/>
    <w:rsid w:val="005A2D9A"/>
    <w:rsid w:val="00611E92"/>
    <w:rsid w:val="00651A6A"/>
    <w:rsid w:val="006C6430"/>
    <w:rsid w:val="0070702D"/>
    <w:rsid w:val="007139EE"/>
    <w:rsid w:val="007A6E37"/>
    <w:rsid w:val="007D6045"/>
    <w:rsid w:val="008129C7"/>
    <w:rsid w:val="00863922"/>
    <w:rsid w:val="00916B21"/>
    <w:rsid w:val="00A40E74"/>
    <w:rsid w:val="00C71CF5"/>
    <w:rsid w:val="00CC1044"/>
    <w:rsid w:val="00E732C9"/>
    <w:rsid w:val="00F26C5E"/>
    <w:rsid w:val="00F86B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3F86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E9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E92"/>
    <w:pPr>
      <w:ind w:left="720"/>
      <w:contextualSpacing/>
    </w:pPr>
  </w:style>
  <w:style w:type="table" w:styleId="TableGrid">
    <w:name w:val="Table Grid"/>
    <w:basedOn w:val="TableNormal"/>
    <w:uiPriority w:val="59"/>
    <w:rsid w:val="00611E92"/>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11E92"/>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E9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E92"/>
    <w:pPr>
      <w:ind w:left="720"/>
      <w:contextualSpacing/>
    </w:pPr>
  </w:style>
  <w:style w:type="table" w:styleId="TableGrid">
    <w:name w:val="Table Grid"/>
    <w:basedOn w:val="TableNormal"/>
    <w:uiPriority w:val="59"/>
    <w:rsid w:val="00611E92"/>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11E9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1408</Words>
  <Characters>8028</Characters>
  <Application>Microsoft Macintosh Word</Application>
  <DocSecurity>0</DocSecurity>
  <Lines>66</Lines>
  <Paragraphs>18</Paragraphs>
  <ScaleCrop>false</ScaleCrop>
  <Company/>
  <LinksUpToDate>false</LinksUpToDate>
  <CharactersWithSpaces>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Jenkins</dc:creator>
  <cp:keywords/>
  <dc:description/>
  <cp:lastModifiedBy>Mike O'Connor</cp:lastModifiedBy>
  <cp:revision>16</cp:revision>
  <dcterms:created xsi:type="dcterms:W3CDTF">2016-06-10T14:31:00Z</dcterms:created>
  <dcterms:modified xsi:type="dcterms:W3CDTF">2016-06-10T16:23:00Z</dcterms:modified>
</cp:coreProperties>
</file>