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19" w:rsidRPr="00DB4A09" w:rsidRDefault="00962719" w:rsidP="00962719">
      <w:pPr>
        <w:pStyle w:val="GPSL1Guidance"/>
        <w:ind w:left="0"/>
      </w:pPr>
      <w:r w:rsidRPr="00DB4A09">
        <w:t>D</w:t>
      </w:r>
      <w:bookmarkStart w:id="0" w:name="_Ref176142636"/>
      <w:bookmarkEnd w:id="0"/>
      <w:r w:rsidRPr="00DB4A09">
        <w:t>ATED</w:t>
      </w:r>
      <w:r w:rsidRPr="00DB4A09">
        <w:tab/>
        <w:t>[</w:t>
      </w:r>
      <w:proofErr w:type="spellStart"/>
      <w:r w:rsidRPr="00DB4A09">
        <w:t>dd</w:t>
      </w:r>
      <w:proofErr w:type="spellEnd"/>
      <w:r w:rsidRPr="00DB4A09">
        <w:t>/mm/</w:t>
      </w:r>
      <w:proofErr w:type="spellStart"/>
      <w:r w:rsidRPr="00DB4A09">
        <w:t>yyyy</w:t>
      </w:r>
      <w:proofErr w:type="spellEnd"/>
      <w:r w:rsidRPr="00DB4A09">
        <w:t>]</w:t>
      </w:r>
    </w:p>
    <w:p w:rsidR="00DB4A09" w:rsidRPr="00DB4A09" w:rsidRDefault="00DB4A09" w:rsidP="00962719">
      <w:pPr>
        <w:ind w:left="0"/>
        <w:jc w:val="center"/>
        <w:rPr>
          <w:b/>
        </w:rPr>
      </w:pPr>
    </w:p>
    <w:p w:rsidR="00962719" w:rsidRPr="00DB4A09" w:rsidRDefault="00DB4A09" w:rsidP="00962719">
      <w:pPr>
        <w:ind w:left="0"/>
        <w:jc w:val="center"/>
        <w:rPr>
          <w:b/>
        </w:rPr>
      </w:pPr>
      <w:r w:rsidRPr="00DB4A09">
        <w:rPr>
          <w:b/>
        </w:rPr>
        <w:t>CABINET OFFICE</w:t>
      </w:r>
    </w:p>
    <w:p w:rsidR="00962719" w:rsidRPr="00DB4A09" w:rsidRDefault="00962719" w:rsidP="00962719">
      <w:pPr>
        <w:ind w:left="0"/>
        <w:jc w:val="center"/>
        <w:rPr>
          <w:b/>
        </w:rPr>
      </w:pPr>
    </w:p>
    <w:p w:rsidR="00962719" w:rsidRPr="00DB4A09" w:rsidRDefault="00962719" w:rsidP="00962719">
      <w:pPr>
        <w:ind w:left="0"/>
        <w:jc w:val="center"/>
        <w:rPr>
          <w:b/>
        </w:rPr>
      </w:pPr>
      <w:proofErr w:type="gramStart"/>
      <w:r w:rsidRPr="00DB4A09">
        <w:rPr>
          <w:b/>
        </w:rPr>
        <w:t>and</w:t>
      </w:r>
      <w:proofErr w:type="gramEnd"/>
    </w:p>
    <w:p w:rsidR="00962719" w:rsidRPr="00DB4A09" w:rsidRDefault="00962719" w:rsidP="00962719">
      <w:pPr>
        <w:ind w:left="0"/>
        <w:jc w:val="center"/>
        <w:rPr>
          <w:b/>
        </w:rPr>
      </w:pPr>
    </w:p>
    <w:p w:rsidR="00962719" w:rsidRPr="00423677" w:rsidRDefault="00962719" w:rsidP="00962719">
      <w:pPr>
        <w:ind w:left="0"/>
        <w:jc w:val="center"/>
        <w:rPr>
          <w:b/>
        </w:rPr>
      </w:pPr>
      <w:r w:rsidRPr="00DB4A09">
        <w:rPr>
          <w:b/>
          <w:u w:val="single"/>
        </w:rPr>
        <w:t>[</w:t>
      </w:r>
      <w:r w:rsidRPr="00DB4A09">
        <w:rPr>
          <w:b/>
        </w:rPr>
        <w:t>SUPPLIER NAME</w:t>
      </w:r>
      <w:r w:rsidRPr="00DB4A09">
        <w:rPr>
          <w:b/>
          <w:u w:val="single"/>
        </w:rPr>
        <w:t>]</w:t>
      </w:r>
    </w:p>
    <w:p w:rsidR="00962719" w:rsidRPr="00423677" w:rsidRDefault="00962719" w:rsidP="00962719">
      <w:pPr>
        <w:ind w:left="0"/>
        <w:jc w:val="center"/>
        <w:rPr>
          <w:b/>
        </w:rPr>
      </w:pPr>
    </w:p>
    <w:p w:rsidR="00962719" w:rsidRPr="00423677" w:rsidRDefault="00962719" w:rsidP="00962719">
      <w:pPr>
        <w:ind w:left="0"/>
        <w:jc w:val="center"/>
        <w:rPr>
          <w:b/>
          <w:highlight w:val="yellow"/>
        </w:rPr>
      </w:pPr>
    </w:p>
    <w:p w:rsidR="00962719" w:rsidRPr="00423677" w:rsidRDefault="00962719" w:rsidP="00962719">
      <w:pPr>
        <w:ind w:left="0"/>
        <w:jc w:val="center"/>
        <w:rPr>
          <w:b/>
        </w:rPr>
      </w:pPr>
      <w:r>
        <w:rPr>
          <w:b/>
        </w:rPr>
        <w:t>ROBOTIC PROCESS AUTOMATION PARTNERSHIP</w:t>
      </w:r>
      <w:r w:rsidR="00DB4A09">
        <w:rPr>
          <w:b/>
        </w:rPr>
        <w:t xml:space="preserve"> MANAGED</w:t>
      </w:r>
      <w:r w:rsidRPr="00423677">
        <w:rPr>
          <w:b/>
        </w:rPr>
        <w:t xml:space="preserve"> SERVICES CONTRACT</w:t>
      </w:r>
    </w:p>
    <w:p w:rsidR="005E479B" w:rsidRDefault="00962719" w:rsidP="00DB4A09">
      <w:pPr>
        <w:ind w:left="0"/>
        <w:jc w:val="center"/>
        <w:rPr>
          <w:b/>
        </w:rPr>
      </w:pPr>
      <w:r w:rsidRPr="00423677">
        <w:rPr>
          <w:b/>
        </w:rPr>
        <w:t xml:space="preserve">(Contract Ref: </w:t>
      </w:r>
      <w:r>
        <w:rPr>
          <w:b/>
        </w:rPr>
        <w:t>RM</w:t>
      </w:r>
      <w:r w:rsidR="00DB4A09">
        <w:rPr>
          <w:b/>
        </w:rPr>
        <w:t>3838</w:t>
      </w:r>
      <w:r>
        <w:rPr>
          <w:b/>
        </w:rPr>
        <w:t>)</w:t>
      </w:r>
    </w:p>
    <w:p w:rsidR="00DB4A09" w:rsidRDefault="00DB4A09" w:rsidP="00DB4A09">
      <w:pPr>
        <w:ind w:left="0"/>
        <w:rPr>
          <w:b/>
        </w:rPr>
      </w:pPr>
    </w:p>
    <w:p w:rsidR="00164BEF" w:rsidRDefault="00164BEF" w:rsidP="00164BEF">
      <w:pPr>
        <w:ind w:left="0"/>
        <w:jc w:val="center"/>
        <w:rPr>
          <w:b/>
        </w:rPr>
      </w:pPr>
    </w:p>
    <w:p w:rsidR="00164BEF" w:rsidRDefault="00164BEF" w:rsidP="00164BEF">
      <w:pPr>
        <w:ind w:left="0"/>
        <w:jc w:val="center"/>
        <w:rPr>
          <w:b/>
        </w:rPr>
      </w:pPr>
    </w:p>
    <w:p w:rsidR="00164BEF" w:rsidRPr="00164BEF" w:rsidRDefault="00164BEF" w:rsidP="00164BEF">
      <w:pPr>
        <w:ind w:left="0"/>
        <w:jc w:val="center"/>
        <w:rPr>
          <w:b/>
        </w:rPr>
      </w:pPr>
      <w:r>
        <w:rPr>
          <w:b/>
        </w:rPr>
        <w:t>[</w:t>
      </w:r>
      <w:r w:rsidR="00EF56C1">
        <w:rPr>
          <w:b/>
        </w:rPr>
        <w:t>AVAILABLE AT AWARD S</w:t>
      </w:r>
      <w:bookmarkStart w:id="1" w:name="_GoBack"/>
      <w:bookmarkEnd w:id="1"/>
      <w:r w:rsidR="00EF56C1">
        <w:rPr>
          <w:b/>
        </w:rPr>
        <w:t>TAGE</w:t>
      </w:r>
      <w:r>
        <w:rPr>
          <w:b/>
        </w:rPr>
        <w:t>]</w:t>
      </w:r>
    </w:p>
    <w:sectPr w:rsidR="00164BEF" w:rsidRPr="00164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19"/>
    <w:rsid w:val="00164BEF"/>
    <w:rsid w:val="005E479B"/>
    <w:rsid w:val="00962719"/>
    <w:rsid w:val="00DB4A09"/>
    <w:rsid w:val="00E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1502E-865E-4A5C-95C4-B8559AB3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719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SL1Guidance">
    <w:name w:val="GPS L1 Guidance"/>
    <w:basedOn w:val="Normal"/>
    <w:link w:val="GPSL1GuidanceChar"/>
    <w:qFormat/>
    <w:rsid w:val="00962719"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link w:val="GPSL1Guidance"/>
    <w:rsid w:val="00962719"/>
    <w:rPr>
      <w:rFonts w:ascii="Calibri" w:eastAsia="Times New Roman" w:hAnsi="Calibri" w:cs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Clarke</dc:creator>
  <cp:keywords/>
  <dc:description/>
  <cp:lastModifiedBy>Amy Retallack</cp:lastModifiedBy>
  <cp:revision>4</cp:revision>
  <dcterms:created xsi:type="dcterms:W3CDTF">2017-05-08T14:23:00Z</dcterms:created>
  <dcterms:modified xsi:type="dcterms:W3CDTF">2017-05-10T11:00:00Z</dcterms:modified>
</cp:coreProperties>
</file>