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59" w:rsidRPr="00F02259" w:rsidRDefault="00F02259" w:rsidP="00F02259">
      <w:pPr>
        <w:spacing w:after="0" w:line="240" w:lineRule="auto"/>
        <w:rPr>
          <w:rFonts w:ascii="Arial" w:eastAsia="Times New Roman" w:hAnsi="Arial" w:cs="Arial"/>
          <w:b/>
          <w:lang w:eastAsia="en-GB"/>
        </w:rPr>
      </w:pPr>
      <w:r w:rsidRPr="00F02259">
        <w:rPr>
          <w:rFonts w:ascii="Arial" w:eastAsia="Times New Roman" w:hAnsi="Arial" w:cs="Arial"/>
          <w:b/>
          <w:lang w:eastAsia="en-GB"/>
        </w:rPr>
        <w:t xml:space="preserve">Form of Tender Declaration </w:t>
      </w:r>
    </w:p>
    <w:p w:rsidR="00F02259" w:rsidRPr="00F02259" w:rsidRDefault="00F02259" w:rsidP="00F02259">
      <w:pPr>
        <w:spacing w:after="0" w:line="240" w:lineRule="auto"/>
        <w:rPr>
          <w:rFonts w:ascii="Arial" w:eastAsia="Times New Roman" w:hAnsi="Arial" w:cs="Arial"/>
          <w:b/>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roofErr w:type="gramStart"/>
      <w:r w:rsidRPr="00F02259">
        <w:rPr>
          <w:rFonts w:ascii="Arial" w:eastAsia="Times New Roman" w:hAnsi="Arial" w:cs="Arial"/>
          <w:sz w:val="24"/>
          <w:szCs w:val="24"/>
          <w:lang w:eastAsia="en-GB"/>
        </w:rPr>
        <w:t>Having examined the Invitation to Tender and its accompanying documents and being fully satisfied as to my/our abilities and experience in all aspects to satisfy the requirements of the proposed Contract.</w:t>
      </w:r>
      <w:proofErr w:type="gramEnd"/>
      <w:r w:rsidRPr="00F02259">
        <w:rPr>
          <w:rFonts w:ascii="Arial" w:eastAsia="Times New Roman" w:hAnsi="Arial" w:cs="Arial"/>
          <w:sz w:val="24"/>
          <w:szCs w:val="24"/>
          <w:lang w:eastAsia="en-GB"/>
        </w:rPr>
        <w:t xml:space="preserve"> </w:t>
      </w:r>
      <w:proofErr w:type="gramStart"/>
      <w:r w:rsidRPr="00F02259">
        <w:rPr>
          <w:rFonts w:ascii="Arial" w:eastAsia="Times New Roman" w:hAnsi="Arial" w:cs="Arial"/>
          <w:sz w:val="24"/>
          <w:szCs w:val="24"/>
          <w:lang w:eastAsia="en-GB"/>
        </w:rPr>
        <w:t>hereby</w:t>
      </w:r>
      <w:proofErr w:type="gramEnd"/>
      <w:r w:rsidRPr="00F02259">
        <w:rPr>
          <w:rFonts w:ascii="Arial" w:eastAsia="Times New Roman" w:hAnsi="Arial" w:cs="Arial"/>
          <w:sz w:val="24"/>
          <w:szCs w:val="24"/>
          <w:lang w:eastAsia="en-GB"/>
        </w:rPr>
        <w:t xml:space="preserve"> offer to provide in accordance with the attached Scheme upon the terms and conditions of the proposed Contract the Services therein specified for the prices and/or rates stated within the Commercial Response for the Contract Period.</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If my/our offer is accepted in writing a contract binding upon the Authority and me/us in the terms of the proposed Contract will come into existence on the posting or transmission by fax or email of such acceptance to me/us and I/we undertake forthwith thereafter to execute as a Deed the proposed Contract.</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certify that I/we have not canvassed or solicited any member, officer or employee of the Authority in connection with the award of the Contract or in connection with any other tender or proposed tender for the Service and that no person employed by me/us or acting on my/our behalf has done any such act.</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further hereby undertake that I/we will not in future canvass or solicit any member, officer or employee of the Authority in connection with the award of the Contract or in connection with any other tender or proposed tender for the Service and that no person employed by me/us or acting on my/our behalf will do any such act.</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certify that this is a bona fide tender, intended to be competitive, and that I/we have not fixed or adjusted the amount of the tender or the rates and prices quoted by or under or in accordance with any agreement or arrangement with any other person.</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also certify that I/we have not done and undertake that I/we will not do at any time any of the following acts:</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 xml:space="preserve"> (a) communicate to a person other than the Authority the amount or approximate amount of my/our proposed tender (other than in confidence in order to obtain quotations necessary for the preparation of the tender for insurance or a contract guarantee bond); or</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 xml:space="preserve">(b) </w:t>
      </w:r>
      <w:proofErr w:type="gramStart"/>
      <w:r w:rsidRPr="00F02259">
        <w:rPr>
          <w:rFonts w:ascii="Arial" w:eastAsia="Times New Roman" w:hAnsi="Arial" w:cs="Arial"/>
          <w:sz w:val="24"/>
          <w:szCs w:val="24"/>
          <w:lang w:eastAsia="en-GB"/>
        </w:rPr>
        <w:t>enter</w:t>
      </w:r>
      <w:proofErr w:type="gramEnd"/>
      <w:r w:rsidRPr="00F02259">
        <w:rPr>
          <w:rFonts w:ascii="Arial" w:eastAsia="Times New Roman" w:hAnsi="Arial" w:cs="Arial"/>
          <w:sz w:val="24"/>
          <w:szCs w:val="24"/>
          <w:lang w:eastAsia="en-GB"/>
        </w:rPr>
        <w:t xml:space="preserve"> into any agreement or arrangement with any other person that he shall refrain from tendering or as to the amount of any tender to be submitted; or</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(c) offer or agree to pay or give or paying or giving any sum of money, inducement or valuable consideration directly or indirectly to any person for doing or having done or causing or having caused to be done in relation to any other tender proposed tender for the service any act or omission</w:t>
      </w:r>
    </w:p>
    <w:p w:rsidR="00F02259" w:rsidRPr="00F02259" w:rsidRDefault="00F02259" w:rsidP="00F02259">
      <w:pPr>
        <w:spacing w:after="0" w:line="240" w:lineRule="auto"/>
        <w:rPr>
          <w:rFonts w:ascii="Arial" w:eastAsia="Times New Roman" w:hAnsi="Arial" w:cs="Arial"/>
          <w:b/>
          <w:lang w:eastAsia="en-GB"/>
        </w:rPr>
      </w:pPr>
    </w:p>
    <w:p w:rsidR="00E34A4F" w:rsidRDefault="00E34A4F">
      <w:bookmarkStart w:id="0" w:name="_GoBack"/>
      <w:bookmarkEnd w:id="0"/>
    </w:p>
    <w:sectPr w:rsidR="00E34A4F" w:rsidSect="00B33AB0">
      <w:headerReference w:type="default" r:id="rId7"/>
      <w:footerReference w:type="even" r:id="rId8"/>
      <w:footerReference w:type="default" r:id="rId9"/>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59" w:rsidRDefault="00F02259" w:rsidP="00F02259">
      <w:pPr>
        <w:spacing w:after="0" w:line="240" w:lineRule="auto"/>
      </w:pPr>
      <w:r>
        <w:separator/>
      </w:r>
    </w:p>
  </w:endnote>
  <w:endnote w:type="continuationSeparator" w:id="0">
    <w:p w:rsidR="00F02259" w:rsidRDefault="00F02259" w:rsidP="00F0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Default="00F02259"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EE9" w:rsidRDefault="003021DB"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Pr="00B12408" w:rsidRDefault="00F02259"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3021DB">
      <w:rPr>
        <w:rStyle w:val="PageNumber"/>
        <w:rFonts w:ascii="Arial" w:hAnsi="Arial" w:cs="Arial"/>
        <w:noProof/>
        <w:sz w:val="18"/>
        <w:szCs w:val="18"/>
      </w:rPr>
      <w:t>1</w:t>
    </w:r>
    <w:r w:rsidRPr="00B12408">
      <w:rPr>
        <w:rStyle w:val="PageNumber"/>
        <w:rFonts w:ascii="Arial" w:hAnsi="Arial" w:cs="Arial"/>
        <w:sz w:val="18"/>
        <w:szCs w:val="18"/>
      </w:rPr>
      <w:fldChar w:fldCharType="end"/>
    </w:r>
  </w:p>
  <w:p w:rsidR="00F05EE9" w:rsidRPr="00B12408" w:rsidRDefault="00F02259" w:rsidP="009B3D04">
    <w:pPr>
      <w:pStyle w:val="Footer"/>
      <w:ind w:right="360"/>
      <w:rPr>
        <w:rFonts w:ascii="Arial" w:hAnsi="Arial" w:cs="Arial"/>
        <w:sz w:val="18"/>
        <w:szCs w:val="18"/>
      </w:rPr>
    </w:pPr>
    <w:r>
      <w:rPr>
        <w:rFonts w:ascii="Arial" w:hAnsi="Arial" w:cs="Arial"/>
        <w:sz w:val="18"/>
        <w:szCs w:val="18"/>
      </w:rPr>
      <w:t>Version 2.0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59" w:rsidRDefault="00F02259" w:rsidP="00F02259">
      <w:pPr>
        <w:spacing w:after="0" w:line="240" w:lineRule="auto"/>
      </w:pPr>
      <w:r>
        <w:separator/>
      </w:r>
    </w:p>
  </w:footnote>
  <w:footnote w:type="continuationSeparator" w:id="0">
    <w:p w:rsidR="00F02259" w:rsidRDefault="00F02259" w:rsidP="00F02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Default="003021DB">
    <w:pPr>
      <w:pStyle w:val="Header"/>
      <w:rPr>
        <w:rFonts w:ascii="Arial" w:hAnsi="Arial" w:cs="Arial"/>
        <w:sz w:val="18"/>
        <w:szCs w:val="18"/>
      </w:rPr>
    </w:pPr>
    <w:r>
      <w:rPr>
        <w:rFonts w:ascii="Arial" w:hAnsi="Arial" w:cs="Arial"/>
        <w:sz w:val="18"/>
        <w:szCs w:val="18"/>
      </w:rPr>
      <w:t>0409 Inward Investment – Lot 1 Essex</w:t>
    </w:r>
    <w:r w:rsidR="00F02259">
      <w:rPr>
        <w:rFonts w:ascii="Arial" w:hAnsi="Arial" w:cs="Arial"/>
        <w:sz w:val="18"/>
        <w:szCs w:val="18"/>
      </w:rPr>
      <w:t xml:space="preserve"> – Form of Tender Declaration</w:t>
    </w:r>
    <w:r w:rsidR="00F02259" w:rsidRPr="0098497B">
      <w:rPr>
        <w:rFonts w:ascii="Arial" w:hAnsi="Arial" w:cs="Arial"/>
        <w:sz w:val="18"/>
        <w:szCs w:val="18"/>
      </w:rPr>
      <w:t xml:space="preserve">              </w:t>
    </w:r>
    <w:r w:rsidR="008F1FF3">
      <w:rPr>
        <w:rFonts w:ascii="Arial" w:hAnsi="Arial" w:cs="Arial"/>
        <w:sz w:val="18"/>
        <w:szCs w:val="18"/>
      </w:rPr>
      <w:tab/>
    </w:r>
    <w:r>
      <w:rPr>
        <w:rFonts w:ascii="Arial" w:hAnsi="Arial" w:cs="Arial"/>
        <w:sz w:val="18"/>
        <w:szCs w:val="18"/>
      </w:rPr>
      <w:t>3</w:t>
    </w:r>
    <w:r w:rsidRPr="003021DB">
      <w:rPr>
        <w:rFonts w:ascii="Arial" w:hAnsi="Arial" w:cs="Arial"/>
        <w:sz w:val="18"/>
        <w:szCs w:val="18"/>
        <w:vertAlign w:val="superscript"/>
      </w:rPr>
      <w:t>rd</w:t>
    </w:r>
    <w:r>
      <w:rPr>
        <w:rFonts w:ascii="Arial" w:hAnsi="Arial" w:cs="Arial"/>
        <w:sz w:val="18"/>
        <w:szCs w:val="18"/>
      </w:rPr>
      <w:t xml:space="preserve"> March 2017</w:t>
    </w:r>
    <w:r w:rsidR="00F02259" w:rsidRPr="0098497B">
      <w:rPr>
        <w:rFonts w:ascii="Arial" w:hAnsi="Arial" w:cs="Arial"/>
        <w:sz w:val="18"/>
        <w:szCs w:val="18"/>
      </w:rPr>
      <w:tab/>
    </w:r>
  </w:p>
  <w:p w:rsidR="00F05EE9" w:rsidRDefault="003021DB" w:rsidP="00C97B8F">
    <w:pPr>
      <w:pStyle w:val="Header"/>
      <w:pBdr>
        <w:bottom w:val="single" w:sz="12" w:space="1" w:color="auto"/>
      </w:pBdr>
      <w:jc w:val="center"/>
      <w:rPr>
        <w:rFonts w:ascii="Arial" w:hAnsi="Arial" w:cs="Arial"/>
        <w:sz w:val="18"/>
        <w:szCs w:val="18"/>
      </w:rPr>
    </w:pPr>
  </w:p>
  <w:p w:rsidR="00F05EE9" w:rsidRPr="0098497B" w:rsidRDefault="003021DB" w:rsidP="00C97B8F">
    <w:pPr>
      <w:pStyle w:val="Header"/>
      <w:jc w:val="cent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0F"/>
    <w:rsid w:val="00113E0F"/>
    <w:rsid w:val="003021DB"/>
    <w:rsid w:val="008F1FF3"/>
    <w:rsid w:val="00E34A4F"/>
    <w:rsid w:val="00F0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59"/>
  </w:style>
  <w:style w:type="paragraph" w:styleId="Header">
    <w:name w:val="header"/>
    <w:basedOn w:val="Normal"/>
    <w:link w:val="HeaderChar"/>
    <w:uiPriority w:val="99"/>
    <w:unhideWhenUsed/>
    <w:rsid w:val="00F0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59"/>
  </w:style>
  <w:style w:type="character" w:styleId="PageNumber">
    <w:name w:val="page number"/>
    <w:basedOn w:val="DefaultParagraphFont"/>
    <w:rsid w:val="00F02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59"/>
  </w:style>
  <w:style w:type="paragraph" w:styleId="Header">
    <w:name w:val="header"/>
    <w:basedOn w:val="Normal"/>
    <w:link w:val="HeaderChar"/>
    <w:uiPriority w:val="99"/>
    <w:unhideWhenUsed/>
    <w:rsid w:val="00F0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59"/>
  </w:style>
  <w:style w:type="character" w:styleId="PageNumber">
    <w:name w:val="page number"/>
    <w:basedOn w:val="DefaultParagraphFont"/>
    <w:rsid w:val="00F0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4C8DE353</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Claire.turner</dc:creator>
  <cp:lastModifiedBy>james.sinclair</cp:lastModifiedBy>
  <cp:revision>2</cp:revision>
  <dcterms:created xsi:type="dcterms:W3CDTF">2017-01-24T15:31:00Z</dcterms:created>
  <dcterms:modified xsi:type="dcterms:W3CDTF">2017-01-24T15:31:00Z</dcterms:modified>
</cp:coreProperties>
</file>