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EDA971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C273F" w:rsidRPr="007C273F">
              <w:rPr>
                <w:rFonts w:ascii="Arial" w:hAnsi="Arial" w:cs="Arial"/>
                <w:b/>
              </w:rPr>
              <w:t>T0333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57056F7" w:rsidR="00CB3E0B" w:rsidRDefault="00AE2A7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8CEDEE9" w:rsidR="00727813" w:rsidRPr="00311C5F" w:rsidRDefault="007C273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June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5BA2F42" w:rsidR="00A53652" w:rsidRPr="00CB3E0B" w:rsidRDefault="00AE2A7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15733C4" w14:textId="77777777" w:rsidR="007C273F" w:rsidRDefault="007C273F" w:rsidP="00A53652">
      <w:pPr>
        <w:jc w:val="center"/>
        <w:rPr>
          <w:rFonts w:ascii="Arial" w:hAnsi="Arial" w:cs="Arial"/>
          <w:b/>
        </w:rPr>
      </w:pPr>
      <w:r w:rsidRPr="007C273F">
        <w:rPr>
          <w:rFonts w:ascii="Arial" w:hAnsi="Arial" w:cs="Arial"/>
          <w:b/>
        </w:rPr>
        <w:t>T0333</w:t>
      </w:r>
    </w:p>
    <w:p w14:paraId="391E6084" w14:textId="35A732A3" w:rsidR="00727813" w:rsidRDefault="007C273F" w:rsidP="007C273F">
      <w:pPr>
        <w:jc w:val="center"/>
        <w:rPr>
          <w:rFonts w:ascii="Arial" w:hAnsi="Arial" w:cs="Arial"/>
          <w:b/>
        </w:rPr>
      </w:pPr>
      <w:proofErr w:type="gramStart"/>
      <w:r w:rsidRPr="007C273F">
        <w:rPr>
          <w:rFonts w:ascii="Arial" w:hAnsi="Arial" w:cs="Arial"/>
          <w:b/>
        </w:rPr>
        <w:t>Midlands</w:t>
      </w:r>
      <w:proofErr w:type="gramEnd"/>
      <w:r w:rsidRPr="007C273F">
        <w:rPr>
          <w:rFonts w:ascii="Arial" w:hAnsi="Arial" w:cs="Arial"/>
          <w:b/>
        </w:rPr>
        <w:t xml:space="preserve"> renewals scheme development support</w:t>
      </w:r>
    </w:p>
    <w:p w14:paraId="6A4E64C3" w14:textId="77777777" w:rsidR="007C273F" w:rsidRDefault="007C273F" w:rsidP="007C273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48EF0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273F">
            <w:rPr>
              <w:rFonts w:ascii="Arial" w:hAnsi="Arial" w:cs="Arial"/>
              <w:b/>
            </w:rPr>
            <w:t>17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EE22D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273F">
            <w:rPr>
              <w:rFonts w:ascii="Arial" w:hAnsi="Arial" w:cs="Arial"/>
              <w:b/>
            </w:rPr>
            <w:t>01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273F">
            <w:rPr>
              <w:rFonts w:ascii="Arial" w:hAnsi="Arial" w:cs="Arial"/>
              <w:b/>
            </w:rPr>
            <w:t>30 April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D04A2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C273F">
        <w:rPr>
          <w:rFonts w:ascii="Arial" w:hAnsi="Arial" w:cs="Arial"/>
          <w:b/>
        </w:rPr>
        <w:t>85,093.72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BF103D" w:rsidR="00627D44" w:rsidRPr="00311C5F" w:rsidRDefault="00EE55C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EDF0034" w:rsidR="00727813" w:rsidRPr="00311C5F" w:rsidRDefault="00EE55C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67FC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67FC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8B8585" w:rsidR="00CB4F85" w:rsidRPr="002C2284" w:rsidRDefault="00AE2A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T0333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ED3E9DB" w:rsidR="00CB4F85" w:rsidRPr="002C2284" w:rsidRDefault="00AE2A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3388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727C02" w:rsidR="00CB4F85" w:rsidRPr="002C2284" w:rsidRDefault="00AE2A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611846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1EB3" w14:textId="77777777" w:rsidR="00D67FCD" w:rsidRDefault="00D67FCD">
      <w:r>
        <w:separator/>
      </w:r>
    </w:p>
  </w:endnote>
  <w:endnote w:type="continuationSeparator" w:id="0">
    <w:p w14:paraId="3F6A7FBB" w14:textId="77777777" w:rsidR="00D67FCD" w:rsidRDefault="00D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92B5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24CC" w14:textId="77777777" w:rsidR="00D67FCD" w:rsidRDefault="00D67FCD">
      <w:r>
        <w:separator/>
      </w:r>
    </w:p>
  </w:footnote>
  <w:footnote w:type="continuationSeparator" w:id="0">
    <w:p w14:paraId="2FA357B5" w14:textId="77777777" w:rsidR="00D67FCD" w:rsidRDefault="00D6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23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31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2B5C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273F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E2A71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7FCD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55C1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2E9A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67940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2</cp:revision>
  <cp:lastPrinted>2016-01-12T11:01:00Z</cp:lastPrinted>
  <dcterms:created xsi:type="dcterms:W3CDTF">2022-06-29T13:43:00Z</dcterms:created>
  <dcterms:modified xsi:type="dcterms:W3CDTF">2022-06-29T13:43:00Z</dcterms:modified>
</cp:coreProperties>
</file>