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58DC0" w14:textId="77777777" w:rsidR="00D2140D" w:rsidRPr="00D2140D" w:rsidRDefault="00D2140D" w:rsidP="00D2140D">
      <w:pPr>
        <w:jc w:val="right"/>
        <w:rPr>
          <w:rFonts w:ascii="Arial" w:hAnsi="Arial" w:cs="Arial"/>
          <w:b/>
          <w:sz w:val="24"/>
          <w:szCs w:val="24"/>
        </w:rPr>
      </w:pPr>
      <w:r w:rsidRPr="00D2140D">
        <w:rPr>
          <w:rFonts w:ascii="Arial" w:hAnsi="Arial" w:cs="Arial"/>
          <w:b/>
          <w:sz w:val="24"/>
          <w:szCs w:val="24"/>
        </w:rPr>
        <w:t xml:space="preserve">Department for Work and Pensions </w:t>
      </w:r>
    </w:p>
    <w:p w14:paraId="127BCA6E" w14:textId="77777777" w:rsidR="00D2140D" w:rsidRDefault="00D2140D" w:rsidP="00D2140D">
      <w:pPr>
        <w:jc w:val="right"/>
        <w:rPr>
          <w:rFonts w:ascii="Arial" w:hAnsi="Arial" w:cs="Arial"/>
          <w:color w:val="000000"/>
          <w:sz w:val="24"/>
          <w:szCs w:val="24"/>
          <w:lang w:eastAsia="en-GB"/>
        </w:rPr>
      </w:pPr>
      <w:r>
        <w:rPr>
          <w:rFonts w:ascii="Arial" w:hAnsi="Arial" w:cs="Arial"/>
          <w:color w:val="000000"/>
          <w:sz w:val="24"/>
          <w:szCs w:val="24"/>
          <w:lang w:eastAsia="en-GB"/>
        </w:rPr>
        <w:t>Benton Park View</w:t>
      </w:r>
    </w:p>
    <w:p w14:paraId="3211A2F9" w14:textId="77777777" w:rsidR="00D2140D" w:rsidRDefault="00D2140D" w:rsidP="00D2140D">
      <w:pPr>
        <w:jc w:val="right"/>
        <w:rPr>
          <w:rFonts w:ascii="Arial" w:hAnsi="Arial" w:cs="Arial"/>
          <w:color w:val="000000"/>
          <w:sz w:val="24"/>
          <w:szCs w:val="24"/>
          <w:lang w:eastAsia="en-GB"/>
        </w:rPr>
      </w:pPr>
      <w:r>
        <w:rPr>
          <w:rFonts w:ascii="Arial" w:hAnsi="Arial" w:cs="Arial"/>
          <w:color w:val="000000"/>
          <w:sz w:val="24"/>
          <w:szCs w:val="24"/>
          <w:lang w:eastAsia="en-GB"/>
        </w:rPr>
        <w:t xml:space="preserve">Benton Park Road </w:t>
      </w:r>
    </w:p>
    <w:p w14:paraId="69A5E918" w14:textId="77777777" w:rsidR="00D2140D" w:rsidRDefault="00D2140D" w:rsidP="00D2140D">
      <w:pPr>
        <w:jc w:val="right"/>
        <w:rPr>
          <w:rFonts w:ascii="Arial" w:hAnsi="Arial" w:cs="Arial"/>
          <w:color w:val="000000"/>
          <w:sz w:val="24"/>
          <w:szCs w:val="24"/>
          <w:lang w:eastAsia="en-GB"/>
        </w:rPr>
      </w:pPr>
      <w:r>
        <w:rPr>
          <w:rFonts w:ascii="Arial" w:hAnsi="Arial" w:cs="Arial"/>
          <w:color w:val="000000"/>
          <w:sz w:val="24"/>
          <w:szCs w:val="24"/>
          <w:lang w:eastAsia="en-GB"/>
        </w:rPr>
        <w:t>Newcastle</w:t>
      </w:r>
      <w:r w:rsidR="00D80406">
        <w:rPr>
          <w:rFonts w:ascii="Arial" w:hAnsi="Arial" w:cs="Arial"/>
          <w:color w:val="000000"/>
          <w:sz w:val="24"/>
          <w:szCs w:val="24"/>
          <w:lang w:eastAsia="en-GB"/>
        </w:rPr>
        <w:t>-</w:t>
      </w:r>
      <w:r>
        <w:rPr>
          <w:rFonts w:ascii="Arial" w:hAnsi="Arial" w:cs="Arial"/>
          <w:color w:val="000000"/>
          <w:sz w:val="24"/>
          <w:szCs w:val="24"/>
          <w:lang w:eastAsia="en-GB"/>
        </w:rPr>
        <w:t>Upon</w:t>
      </w:r>
      <w:r w:rsidR="00D80406">
        <w:rPr>
          <w:rFonts w:ascii="Arial" w:hAnsi="Arial" w:cs="Arial"/>
          <w:color w:val="000000"/>
          <w:sz w:val="24"/>
          <w:szCs w:val="24"/>
          <w:lang w:eastAsia="en-GB"/>
        </w:rPr>
        <w:t>-</w:t>
      </w:r>
      <w:r>
        <w:rPr>
          <w:rFonts w:ascii="Arial" w:hAnsi="Arial" w:cs="Arial"/>
          <w:color w:val="000000"/>
          <w:sz w:val="24"/>
          <w:szCs w:val="24"/>
          <w:lang w:eastAsia="en-GB"/>
        </w:rPr>
        <w:t>Tyne</w:t>
      </w:r>
    </w:p>
    <w:p w14:paraId="1CEC383B" w14:textId="77777777" w:rsidR="00D2140D" w:rsidRDefault="00D2140D" w:rsidP="00D2140D">
      <w:pPr>
        <w:jc w:val="right"/>
        <w:rPr>
          <w:rFonts w:ascii="Arial" w:hAnsi="Arial" w:cs="Arial"/>
          <w:color w:val="000000"/>
          <w:sz w:val="24"/>
          <w:szCs w:val="24"/>
          <w:lang w:eastAsia="en-GB"/>
        </w:rPr>
      </w:pPr>
      <w:r>
        <w:rPr>
          <w:rFonts w:ascii="Arial" w:hAnsi="Arial" w:cs="Arial"/>
          <w:color w:val="000000"/>
          <w:sz w:val="24"/>
          <w:szCs w:val="24"/>
          <w:lang w:eastAsia="en-GB"/>
        </w:rPr>
        <w:t>NE98 1YX</w:t>
      </w:r>
    </w:p>
    <w:p w14:paraId="2D35E23D" w14:textId="77777777" w:rsidR="00546203" w:rsidRDefault="00546203" w:rsidP="00D2140D">
      <w:pPr>
        <w:jc w:val="right"/>
        <w:rPr>
          <w:rFonts w:ascii="Arial" w:hAnsi="Arial" w:cs="Arial"/>
          <w:color w:val="000000"/>
          <w:sz w:val="24"/>
          <w:szCs w:val="24"/>
          <w:lang w:eastAsia="en-GB"/>
        </w:rPr>
      </w:pPr>
    </w:p>
    <w:p w14:paraId="0734F77C" w14:textId="1426F6D3" w:rsidR="00546203" w:rsidRPr="00712B49" w:rsidRDefault="00546203" w:rsidP="00D2140D">
      <w:pPr>
        <w:jc w:val="right"/>
        <w:rPr>
          <w:rFonts w:ascii="Arial" w:hAnsi="Arial" w:cs="Arial"/>
          <w:b/>
          <w:sz w:val="24"/>
          <w:szCs w:val="24"/>
          <w:u w:val="single"/>
        </w:rPr>
      </w:pPr>
      <w:r>
        <w:rPr>
          <w:rFonts w:ascii="Arial" w:hAnsi="Arial" w:cs="Arial"/>
          <w:color w:val="000000"/>
          <w:sz w:val="24"/>
          <w:szCs w:val="24"/>
          <w:lang w:eastAsia="en-GB"/>
        </w:rPr>
        <w:t xml:space="preserve">Date: </w:t>
      </w:r>
      <w:r w:rsidR="00830A63">
        <w:rPr>
          <w:rFonts w:ascii="Arial" w:hAnsi="Arial" w:cs="Arial"/>
          <w:color w:val="000000"/>
          <w:sz w:val="24"/>
          <w:szCs w:val="24"/>
          <w:lang w:eastAsia="en-GB"/>
        </w:rPr>
        <w:t xml:space="preserve">19 </w:t>
      </w:r>
      <w:r w:rsidR="000373EC">
        <w:rPr>
          <w:rFonts w:ascii="Arial" w:hAnsi="Arial" w:cs="Arial"/>
          <w:sz w:val="24"/>
          <w:szCs w:val="24"/>
          <w:lang w:eastAsia="en-GB"/>
        </w:rPr>
        <w:t>September 2</w:t>
      </w:r>
      <w:r w:rsidRPr="00352A55">
        <w:rPr>
          <w:rFonts w:ascii="Arial" w:hAnsi="Arial" w:cs="Arial"/>
          <w:sz w:val="24"/>
          <w:szCs w:val="24"/>
          <w:lang w:eastAsia="en-GB"/>
        </w:rPr>
        <w:t>018</w:t>
      </w:r>
    </w:p>
    <w:p w14:paraId="160701CD" w14:textId="77777777" w:rsidR="00D2140D" w:rsidRDefault="00D2140D" w:rsidP="003E253E">
      <w:pPr>
        <w:rPr>
          <w:rFonts w:ascii="Arial" w:hAnsi="Arial" w:cs="Arial"/>
          <w:b/>
          <w:sz w:val="24"/>
          <w:szCs w:val="24"/>
          <w:u w:val="single"/>
        </w:rPr>
      </w:pPr>
    </w:p>
    <w:p w14:paraId="25DCE054" w14:textId="37342BB6" w:rsidR="00BF6FE2" w:rsidRPr="00BF6FE2" w:rsidRDefault="00BF6FE2" w:rsidP="00541903">
      <w:pPr>
        <w:jc w:val="center"/>
        <w:rPr>
          <w:rFonts w:ascii="Arial" w:hAnsi="Arial" w:cs="Arial"/>
          <w:b/>
          <w:sz w:val="24"/>
          <w:szCs w:val="24"/>
          <w:u w:val="single"/>
        </w:rPr>
      </w:pPr>
      <w:r w:rsidRPr="00BF6FE2">
        <w:rPr>
          <w:rFonts w:ascii="Arial" w:hAnsi="Arial" w:cs="Arial"/>
          <w:b/>
          <w:sz w:val="24"/>
          <w:szCs w:val="24"/>
          <w:u w:val="single"/>
        </w:rPr>
        <w:t xml:space="preserve">DWP </w:t>
      </w:r>
      <w:r w:rsidR="000373EC">
        <w:rPr>
          <w:rFonts w:ascii="Arial" w:hAnsi="Arial" w:cs="Arial"/>
          <w:b/>
          <w:sz w:val="24"/>
          <w:szCs w:val="24"/>
          <w:u w:val="single"/>
        </w:rPr>
        <w:t xml:space="preserve">Digital </w:t>
      </w:r>
      <w:r w:rsidR="00541903">
        <w:rPr>
          <w:rFonts w:ascii="Arial" w:hAnsi="Arial" w:cs="Arial"/>
          <w:b/>
          <w:sz w:val="24"/>
          <w:szCs w:val="24"/>
          <w:u w:val="single"/>
        </w:rPr>
        <w:t xml:space="preserve">Group - </w:t>
      </w:r>
      <w:r w:rsidR="00594760">
        <w:rPr>
          <w:rFonts w:ascii="Arial" w:hAnsi="Arial" w:cs="Arial"/>
          <w:b/>
          <w:sz w:val="24"/>
          <w:szCs w:val="24"/>
          <w:u w:val="single"/>
        </w:rPr>
        <w:t>North East Supplier Event</w:t>
      </w:r>
    </w:p>
    <w:p w14:paraId="2596BB9A" w14:textId="77777777" w:rsidR="00ED4752" w:rsidRDefault="00ED4752" w:rsidP="006304E4">
      <w:pPr>
        <w:rPr>
          <w:rFonts w:ascii="Arial" w:hAnsi="Arial" w:cs="Arial"/>
          <w:sz w:val="24"/>
          <w:szCs w:val="24"/>
        </w:rPr>
      </w:pPr>
    </w:p>
    <w:p w14:paraId="22A7C88E" w14:textId="77777777" w:rsidR="00131CB3" w:rsidRDefault="00131CB3" w:rsidP="00131CB3">
      <w:pPr>
        <w:rPr>
          <w:rFonts w:ascii="Arial" w:hAnsi="Arial" w:cs="Arial"/>
          <w:sz w:val="24"/>
          <w:szCs w:val="24"/>
        </w:rPr>
      </w:pPr>
      <w:r w:rsidRPr="00131CB3">
        <w:rPr>
          <w:rFonts w:ascii="Arial" w:hAnsi="Arial" w:cs="Arial"/>
          <w:sz w:val="24"/>
          <w:szCs w:val="24"/>
        </w:rPr>
        <w:t xml:space="preserve">The Department for Work and Pensions (DWP) is responsible for welfare, pensions and child maintenance policy. </w:t>
      </w:r>
      <w:r>
        <w:rPr>
          <w:rFonts w:ascii="Arial" w:hAnsi="Arial" w:cs="Arial"/>
          <w:sz w:val="24"/>
          <w:szCs w:val="24"/>
        </w:rPr>
        <w:t xml:space="preserve"> </w:t>
      </w:r>
      <w:r w:rsidRPr="00131CB3">
        <w:rPr>
          <w:rFonts w:ascii="Arial" w:hAnsi="Arial" w:cs="Arial"/>
          <w:sz w:val="24"/>
          <w:szCs w:val="24"/>
        </w:rPr>
        <w:t>As the UK’s bigge</w:t>
      </w:r>
      <w:r>
        <w:rPr>
          <w:rFonts w:ascii="Arial" w:hAnsi="Arial" w:cs="Arial"/>
          <w:sz w:val="24"/>
          <w:szCs w:val="24"/>
        </w:rPr>
        <w:t>st public service department we administer</w:t>
      </w:r>
      <w:r w:rsidRPr="00131CB3">
        <w:rPr>
          <w:rFonts w:ascii="Arial" w:hAnsi="Arial" w:cs="Arial"/>
          <w:sz w:val="24"/>
          <w:szCs w:val="24"/>
        </w:rPr>
        <w:t xml:space="preserve"> the State Pension and a range of working age, disability and ill health benefits to around 20 mi</w:t>
      </w:r>
      <w:r>
        <w:rPr>
          <w:rFonts w:ascii="Arial" w:hAnsi="Arial" w:cs="Arial"/>
          <w:sz w:val="24"/>
          <w:szCs w:val="24"/>
        </w:rPr>
        <w:t>llion claimants and customers.</w:t>
      </w:r>
    </w:p>
    <w:p w14:paraId="19C5BF9D" w14:textId="77777777" w:rsidR="00131CB3" w:rsidRDefault="00131CB3" w:rsidP="00131CB3">
      <w:pPr>
        <w:rPr>
          <w:rFonts w:ascii="Arial" w:hAnsi="Arial" w:cs="Arial"/>
          <w:sz w:val="24"/>
          <w:szCs w:val="24"/>
        </w:rPr>
      </w:pPr>
    </w:p>
    <w:p w14:paraId="52549D36" w14:textId="77777777" w:rsidR="00131CB3" w:rsidRPr="00131CB3" w:rsidRDefault="00131CB3" w:rsidP="00131CB3">
      <w:pPr>
        <w:rPr>
          <w:rFonts w:ascii="Arial" w:hAnsi="Arial" w:cs="Arial"/>
          <w:sz w:val="24"/>
          <w:szCs w:val="24"/>
        </w:rPr>
      </w:pPr>
      <w:r w:rsidRPr="00131CB3">
        <w:rPr>
          <w:rFonts w:ascii="Arial" w:hAnsi="Arial" w:cs="Arial"/>
          <w:sz w:val="24"/>
          <w:szCs w:val="24"/>
        </w:rPr>
        <w:t>We are responsible for understanding and dealing with the causes of poverty rather than its symptoms, encouraging people to work and making work pay, encouraging disabled people and those with ill health to work and be independent, providing a decent income for people of pension age and promoting saving for retirement, providing value for money and reducing levels of fraud and error and reducing work-related death and serious injury in workplaces through the Health and Safety Executive.</w:t>
      </w:r>
    </w:p>
    <w:p w14:paraId="131FFCC8" w14:textId="77777777" w:rsidR="00131CB3" w:rsidRPr="00131CB3" w:rsidRDefault="00131CB3" w:rsidP="00131CB3">
      <w:pPr>
        <w:rPr>
          <w:rFonts w:ascii="Arial" w:hAnsi="Arial" w:cs="Arial"/>
          <w:sz w:val="24"/>
          <w:szCs w:val="24"/>
        </w:rPr>
      </w:pPr>
    </w:p>
    <w:p w14:paraId="4D31482B" w14:textId="77777777" w:rsidR="00131CB3" w:rsidRPr="00131CB3" w:rsidRDefault="00131CB3" w:rsidP="00131CB3">
      <w:pPr>
        <w:rPr>
          <w:rFonts w:ascii="Arial" w:hAnsi="Arial" w:cs="Arial"/>
          <w:sz w:val="24"/>
          <w:szCs w:val="24"/>
        </w:rPr>
      </w:pPr>
      <w:r w:rsidRPr="00131CB3">
        <w:rPr>
          <w:rFonts w:ascii="Arial" w:hAnsi="Arial" w:cs="Arial"/>
          <w:sz w:val="24"/>
          <w:szCs w:val="24"/>
        </w:rPr>
        <w:t>Our priorities are to:</w:t>
      </w:r>
    </w:p>
    <w:p w14:paraId="76AA6658" w14:textId="77777777" w:rsidR="00131CB3" w:rsidRPr="00131CB3" w:rsidRDefault="00131CB3" w:rsidP="00131CB3">
      <w:pPr>
        <w:rPr>
          <w:rFonts w:ascii="Arial" w:hAnsi="Arial" w:cs="Arial"/>
          <w:sz w:val="24"/>
          <w:szCs w:val="24"/>
        </w:rPr>
      </w:pPr>
    </w:p>
    <w:p w14:paraId="02253E2D" w14:textId="77777777"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run an effective welfare system that enables people to achieve financial independence by providing assistance and guidance into employment</w:t>
      </w:r>
    </w:p>
    <w:p w14:paraId="69CEEFBB" w14:textId="77777777"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increase saving for, and security in, later life</w:t>
      </w:r>
    </w:p>
    <w:p w14:paraId="42CFB94B" w14:textId="77777777"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create a fair and affordable welfare system which improves the life chances of children</w:t>
      </w:r>
    </w:p>
    <w:p w14:paraId="3604535B" w14:textId="77777777"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deliver outstanding services to our customers and claimants</w:t>
      </w:r>
    </w:p>
    <w:p w14:paraId="5EFE8D1E" w14:textId="77777777"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deliver efficiently: transform the way we deliver our services to reduce costs and increase efficiency</w:t>
      </w:r>
    </w:p>
    <w:p w14:paraId="6678A78A" w14:textId="77777777" w:rsidR="00ED4752" w:rsidRDefault="00ED4752" w:rsidP="006304E4">
      <w:pPr>
        <w:rPr>
          <w:rFonts w:ascii="Arial" w:hAnsi="Arial" w:cs="Arial"/>
          <w:sz w:val="24"/>
          <w:szCs w:val="24"/>
        </w:rPr>
      </w:pPr>
    </w:p>
    <w:p w14:paraId="3DC04BB3" w14:textId="77777777" w:rsidR="00C451C4" w:rsidRDefault="00541903" w:rsidP="006304E4">
      <w:pPr>
        <w:rPr>
          <w:rFonts w:ascii="Arial" w:hAnsi="Arial" w:cs="Arial"/>
          <w:sz w:val="24"/>
          <w:szCs w:val="24"/>
        </w:rPr>
      </w:pPr>
      <w:bookmarkStart w:id="0" w:name="_GoBack"/>
      <w:r>
        <w:rPr>
          <w:rFonts w:ascii="Arial" w:hAnsi="Arial" w:cs="Arial"/>
          <w:sz w:val="24"/>
          <w:szCs w:val="24"/>
        </w:rPr>
        <w:t xml:space="preserve">DWP Digital Group </w:t>
      </w:r>
      <w:r w:rsidR="00131CB3" w:rsidRPr="00131CB3">
        <w:rPr>
          <w:rFonts w:ascii="Arial" w:hAnsi="Arial" w:cs="Arial"/>
          <w:sz w:val="24"/>
          <w:szCs w:val="24"/>
          <w:lang w:val="en"/>
        </w:rPr>
        <w:t>operate</w:t>
      </w:r>
      <w:r>
        <w:rPr>
          <w:rFonts w:ascii="Arial" w:hAnsi="Arial" w:cs="Arial"/>
          <w:sz w:val="24"/>
          <w:szCs w:val="24"/>
          <w:lang w:val="en"/>
        </w:rPr>
        <w:t>s</w:t>
      </w:r>
      <w:r w:rsidR="00131CB3" w:rsidRPr="00131CB3">
        <w:rPr>
          <w:rFonts w:ascii="Arial" w:hAnsi="Arial" w:cs="Arial"/>
          <w:sz w:val="24"/>
          <w:szCs w:val="24"/>
          <w:lang w:val="en"/>
        </w:rPr>
        <w:t xml:space="preserve"> on a scale unrivalled almost anywhere.</w:t>
      </w:r>
      <w:r>
        <w:rPr>
          <w:rFonts w:ascii="Arial" w:hAnsi="Arial" w:cs="Arial"/>
          <w:sz w:val="24"/>
          <w:szCs w:val="24"/>
        </w:rPr>
        <w:t xml:space="preserve">  </w:t>
      </w:r>
      <w:r w:rsidR="00C451C4" w:rsidRPr="00C451C4">
        <w:rPr>
          <w:rFonts w:ascii="Arial" w:hAnsi="Arial" w:cs="Arial"/>
          <w:sz w:val="24"/>
          <w:szCs w:val="24"/>
        </w:rPr>
        <w:t>Our services touch the lives of almost ev</w:t>
      </w:r>
      <w:r>
        <w:rPr>
          <w:rFonts w:ascii="Arial" w:hAnsi="Arial" w:cs="Arial"/>
          <w:sz w:val="24"/>
          <w:szCs w:val="24"/>
        </w:rPr>
        <w:t xml:space="preserve">eryone in the UK at some point.  </w:t>
      </w:r>
      <w:r w:rsidR="00C451C4" w:rsidRPr="00C451C4">
        <w:rPr>
          <w:rFonts w:ascii="Arial" w:hAnsi="Arial" w:cs="Arial"/>
          <w:sz w:val="24"/>
          <w:szCs w:val="24"/>
        </w:rPr>
        <w:t>Our IT systems manage 7.35 million benefit claims each year, paying £165 billion in benefits and pensions.</w:t>
      </w:r>
    </w:p>
    <w:bookmarkEnd w:id="0"/>
    <w:p w14:paraId="1524E174" w14:textId="77777777" w:rsidR="00C451C4" w:rsidRDefault="00C451C4" w:rsidP="006304E4">
      <w:pPr>
        <w:rPr>
          <w:rFonts w:ascii="Arial" w:hAnsi="Arial" w:cs="Arial"/>
          <w:sz w:val="24"/>
          <w:szCs w:val="24"/>
        </w:rPr>
      </w:pPr>
    </w:p>
    <w:p w14:paraId="42E9E74C" w14:textId="77777777" w:rsidR="00541903" w:rsidRPr="00541903" w:rsidRDefault="00B76B92" w:rsidP="00541903">
      <w:pPr>
        <w:rPr>
          <w:rFonts w:ascii="Arial" w:hAnsi="Arial" w:cs="Arial"/>
          <w:sz w:val="24"/>
          <w:szCs w:val="24"/>
          <w:lang w:val="en"/>
        </w:rPr>
      </w:pPr>
      <w:r>
        <w:rPr>
          <w:rFonts w:ascii="Arial" w:hAnsi="Arial" w:cs="Arial"/>
          <w:sz w:val="24"/>
          <w:szCs w:val="24"/>
        </w:rPr>
        <w:t xml:space="preserve">In DWP </w:t>
      </w:r>
      <w:r w:rsidR="006304E4" w:rsidRPr="006304E4">
        <w:rPr>
          <w:rFonts w:ascii="Arial" w:hAnsi="Arial" w:cs="Arial"/>
          <w:sz w:val="24"/>
          <w:szCs w:val="24"/>
          <w:lang w:val="en"/>
        </w:rPr>
        <w:t>Digital Group we co-create and evolve modern, secure, user-cent</w:t>
      </w:r>
      <w:r>
        <w:rPr>
          <w:rFonts w:ascii="Arial" w:hAnsi="Arial" w:cs="Arial"/>
          <w:sz w:val="24"/>
          <w:szCs w:val="24"/>
          <w:lang w:val="en"/>
        </w:rPr>
        <w:t>e</w:t>
      </w:r>
      <w:r w:rsidR="006304E4" w:rsidRPr="006304E4">
        <w:rPr>
          <w:rFonts w:ascii="Arial" w:hAnsi="Arial" w:cs="Arial"/>
          <w:sz w:val="24"/>
          <w:szCs w:val="24"/>
          <w:lang w:val="en"/>
        </w:rPr>
        <w:t>red services through user research, technology and data.</w:t>
      </w:r>
      <w:r w:rsidR="00541903">
        <w:rPr>
          <w:rFonts w:ascii="Arial" w:hAnsi="Arial" w:cs="Arial"/>
          <w:sz w:val="24"/>
          <w:szCs w:val="24"/>
          <w:lang w:val="en"/>
        </w:rPr>
        <w:t xml:space="preserve">  </w:t>
      </w:r>
      <w:r w:rsidR="00541903" w:rsidRPr="00541903">
        <w:rPr>
          <w:rFonts w:ascii="Arial" w:hAnsi="Arial" w:cs="Arial"/>
          <w:sz w:val="24"/>
          <w:szCs w:val="24"/>
          <w:lang w:val="en"/>
        </w:rPr>
        <w:t xml:space="preserve">We are changing the way we work and building our capability to accelerate DWP’s digital transformation. </w:t>
      </w:r>
    </w:p>
    <w:p w14:paraId="225B2561" w14:textId="77777777" w:rsidR="006304E4" w:rsidRPr="006304E4" w:rsidRDefault="006304E4" w:rsidP="006304E4">
      <w:pPr>
        <w:rPr>
          <w:rFonts w:ascii="Arial" w:hAnsi="Arial" w:cs="Arial"/>
          <w:sz w:val="24"/>
          <w:szCs w:val="24"/>
          <w:lang w:val="en"/>
        </w:rPr>
      </w:pPr>
    </w:p>
    <w:p w14:paraId="1DB5BAC1" w14:textId="77777777" w:rsidR="006304E4" w:rsidRPr="00B76B92" w:rsidRDefault="00541903" w:rsidP="00541903">
      <w:pPr>
        <w:rPr>
          <w:rFonts w:ascii="Arial" w:hAnsi="Arial" w:cs="Arial"/>
          <w:sz w:val="24"/>
          <w:szCs w:val="24"/>
          <w:lang w:val="en"/>
        </w:rPr>
      </w:pPr>
      <w:r>
        <w:rPr>
          <w:rFonts w:ascii="Arial" w:hAnsi="Arial" w:cs="Arial"/>
          <w:sz w:val="24"/>
          <w:szCs w:val="24"/>
          <w:lang w:val="en"/>
        </w:rPr>
        <w:t>This t</w:t>
      </w:r>
      <w:r w:rsidR="006304E4" w:rsidRPr="006304E4">
        <w:rPr>
          <w:rFonts w:ascii="Arial" w:hAnsi="Arial" w:cs="Arial"/>
          <w:sz w:val="24"/>
          <w:szCs w:val="24"/>
          <w:lang w:val="en"/>
        </w:rPr>
        <w:t>ransformation is a journey in pursuit of our ambition. We’ve already achieved a great deal on our transformation journey – and we continue to transform the largest IT estate in Europe</w:t>
      </w:r>
      <w:r>
        <w:rPr>
          <w:rFonts w:ascii="Arial" w:hAnsi="Arial" w:cs="Arial"/>
          <w:sz w:val="24"/>
          <w:szCs w:val="24"/>
          <w:lang w:val="en"/>
        </w:rPr>
        <w:t>.</w:t>
      </w:r>
    </w:p>
    <w:p w14:paraId="5FCA40A6" w14:textId="77777777" w:rsidR="00DE4AC8" w:rsidRPr="00F808E0" w:rsidRDefault="00DE4AC8" w:rsidP="003E253E">
      <w:pPr>
        <w:rPr>
          <w:rFonts w:ascii="Arial" w:hAnsi="Arial" w:cs="Arial"/>
          <w:sz w:val="24"/>
          <w:szCs w:val="24"/>
        </w:rPr>
      </w:pPr>
    </w:p>
    <w:p w14:paraId="6D1F0588" w14:textId="77777777" w:rsidR="00595056" w:rsidRDefault="009C6838" w:rsidP="003E253E">
      <w:pPr>
        <w:rPr>
          <w:rFonts w:ascii="Arial" w:hAnsi="Arial" w:cs="Arial"/>
          <w:sz w:val="24"/>
          <w:szCs w:val="24"/>
        </w:rPr>
      </w:pPr>
      <w:r>
        <w:rPr>
          <w:rFonts w:ascii="Arial" w:hAnsi="Arial" w:cs="Arial"/>
          <w:sz w:val="24"/>
          <w:szCs w:val="24"/>
        </w:rPr>
        <w:t xml:space="preserve">We deliver our digital services from our hubs across the UK: Newcastle, Leeds, Sheffield, Manchester, Blackpool and London. </w:t>
      </w:r>
    </w:p>
    <w:p w14:paraId="5A241B74" w14:textId="77777777" w:rsidR="009C6838" w:rsidRDefault="009C6838" w:rsidP="003E253E">
      <w:pPr>
        <w:rPr>
          <w:rFonts w:ascii="Arial" w:hAnsi="Arial" w:cs="Arial"/>
          <w:sz w:val="24"/>
          <w:szCs w:val="24"/>
        </w:rPr>
      </w:pPr>
    </w:p>
    <w:p w14:paraId="363E2475" w14:textId="77777777" w:rsidR="009C6838" w:rsidRDefault="009C6838" w:rsidP="003E253E">
      <w:pPr>
        <w:rPr>
          <w:rFonts w:ascii="Arial" w:hAnsi="Arial" w:cs="Arial"/>
          <w:sz w:val="24"/>
          <w:szCs w:val="24"/>
        </w:rPr>
      </w:pPr>
    </w:p>
    <w:p w14:paraId="090964E3" w14:textId="77777777" w:rsidR="009C6838" w:rsidRDefault="009C6838" w:rsidP="003E253E">
      <w:pPr>
        <w:rPr>
          <w:rFonts w:ascii="Arial" w:hAnsi="Arial" w:cs="Arial"/>
          <w:sz w:val="24"/>
          <w:szCs w:val="24"/>
        </w:rPr>
      </w:pPr>
      <w:r>
        <w:rPr>
          <w:rFonts w:ascii="Arial" w:hAnsi="Arial" w:cs="Arial"/>
          <w:sz w:val="24"/>
          <w:szCs w:val="24"/>
        </w:rPr>
        <w:t xml:space="preserve">Whilst we are building our own capability to support our digital transformation, we are also aware that we can’t do this on our own. We </w:t>
      </w:r>
      <w:r w:rsidR="00F96F3C">
        <w:rPr>
          <w:rFonts w:ascii="Arial" w:hAnsi="Arial" w:cs="Arial"/>
          <w:sz w:val="24"/>
          <w:szCs w:val="24"/>
        </w:rPr>
        <w:t>want</w:t>
      </w:r>
      <w:r>
        <w:rPr>
          <w:rFonts w:ascii="Arial" w:hAnsi="Arial" w:cs="Arial"/>
          <w:sz w:val="24"/>
          <w:szCs w:val="24"/>
        </w:rPr>
        <w:t xml:space="preserve"> to </w:t>
      </w:r>
      <w:r w:rsidR="00F96F3C">
        <w:rPr>
          <w:rFonts w:ascii="Arial" w:hAnsi="Arial" w:cs="Arial"/>
          <w:sz w:val="24"/>
          <w:szCs w:val="24"/>
        </w:rPr>
        <w:t>work both local and national suppliers to help build our capability so we can meet our ambitions.</w:t>
      </w:r>
    </w:p>
    <w:p w14:paraId="48701DC6" w14:textId="77777777" w:rsidR="009C6838" w:rsidRPr="00595056" w:rsidRDefault="009C6838" w:rsidP="003E253E">
      <w:pPr>
        <w:rPr>
          <w:rFonts w:ascii="Arial" w:hAnsi="Arial" w:cs="Arial"/>
          <w:color w:val="FF0000"/>
          <w:sz w:val="24"/>
          <w:szCs w:val="24"/>
        </w:rPr>
      </w:pPr>
    </w:p>
    <w:p w14:paraId="11E44C14" w14:textId="77777777" w:rsidR="00336CD8" w:rsidRDefault="00DE4AC8" w:rsidP="00541903">
      <w:pPr>
        <w:rPr>
          <w:rFonts w:ascii="Arial" w:hAnsi="Arial" w:cs="Arial"/>
          <w:sz w:val="24"/>
          <w:szCs w:val="24"/>
        </w:rPr>
      </w:pPr>
      <w:r w:rsidRPr="00F808E0">
        <w:rPr>
          <w:rFonts w:ascii="Arial" w:hAnsi="Arial" w:cs="Arial"/>
          <w:sz w:val="24"/>
          <w:szCs w:val="24"/>
        </w:rPr>
        <w:t xml:space="preserve">We would </w:t>
      </w:r>
      <w:r w:rsidR="00D93001" w:rsidRPr="00F808E0">
        <w:rPr>
          <w:rFonts w:ascii="Arial" w:hAnsi="Arial" w:cs="Arial"/>
          <w:sz w:val="24"/>
          <w:szCs w:val="24"/>
        </w:rPr>
        <w:t>therefore like to</w:t>
      </w:r>
      <w:r w:rsidR="00541903">
        <w:rPr>
          <w:rFonts w:ascii="Arial" w:hAnsi="Arial" w:cs="Arial"/>
          <w:sz w:val="24"/>
          <w:szCs w:val="24"/>
        </w:rPr>
        <w:t xml:space="preserve"> offer suppliers </w:t>
      </w:r>
      <w:r w:rsidR="00336CD8">
        <w:rPr>
          <w:rFonts w:ascii="Arial" w:hAnsi="Arial" w:cs="Arial"/>
          <w:sz w:val="24"/>
          <w:szCs w:val="24"/>
        </w:rPr>
        <w:t xml:space="preserve">that provide </w:t>
      </w:r>
      <w:r w:rsidR="00336CD8" w:rsidRPr="00336CD8">
        <w:rPr>
          <w:rFonts w:ascii="Arial" w:hAnsi="Arial" w:cs="Arial"/>
          <w:sz w:val="24"/>
          <w:szCs w:val="24"/>
        </w:rPr>
        <w:t xml:space="preserve">Digital Skills and Software as a Service solutions </w:t>
      </w:r>
      <w:r w:rsidR="00602257" w:rsidRPr="00F808E0">
        <w:rPr>
          <w:rFonts w:ascii="Arial" w:hAnsi="Arial" w:cs="Arial"/>
          <w:sz w:val="24"/>
          <w:szCs w:val="24"/>
        </w:rPr>
        <w:t xml:space="preserve">the opportunity to </w:t>
      </w:r>
      <w:r w:rsidR="006827D6">
        <w:rPr>
          <w:rFonts w:ascii="Arial" w:hAnsi="Arial" w:cs="Arial"/>
          <w:sz w:val="24"/>
          <w:szCs w:val="24"/>
        </w:rPr>
        <w:t>attend a</w:t>
      </w:r>
      <w:r w:rsidR="00541903">
        <w:rPr>
          <w:rFonts w:ascii="Arial" w:hAnsi="Arial" w:cs="Arial"/>
          <w:sz w:val="24"/>
          <w:szCs w:val="24"/>
        </w:rPr>
        <w:t xml:space="preserve"> </w:t>
      </w:r>
      <w:r w:rsidR="006827D6">
        <w:rPr>
          <w:rFonts w:ascii="Arial" w:hAnsi="Arial" w:cs="Arial"/>
          <w:sz w:val="24"/>
          <w:szCs w:val="24"/>
        </w:rPr>
        <w:t xml:space="preserve">supplier </w:t>
      </w:r>
      <w:r w:rsidR="00ED4752">
        <w:rPr>
          <w:rFonts w:ascii="Arial" w:hAnsi="Arial" w:cs="Arial"/>
          <w:sz w:val="24"/>
          <w:szCs w:val="24"/>
        </w:rPr>
        <w:t>event</w:t>
      </w:r>
      <w:r w:rsidR="006827D6">
        <w:rPr>
          <w:rFonts w:ascii="Arial" w:hAnsi="Arial" w:cs="Arial"/>
          <w:sz w:val="24"/>
          <w:szCs w:val="24"/>
        </w:rPr>
        <w:t>.  This event is open to suppliers based in the North East area and w</w:t>
      </w:r>
      <w:r w:rsidR="00336CD8">
        <w:rPr>
          <w:rFonts w:ascii="Arial" w:hAnsi="Arial" w:cs="Arial"/>
          <w:sz w:val="24"/>
          <w:szCs w:val="24"/>
        </w:rPr>
        <w:t>e are particularly keen to encourage attendance by SME suppliers.</w:t>
      </w:r>
    </w:p>
    <w:p w14:paraId="7E474F90" w14:textId="77777777" w:rsidR="00336CD8" w:rsidRDefault="00336CD8" w:rsidP="00541903">
      <w:pPr>
        <w:rPr>
          <w:rFonts w:ascii="Arial" w:hAnsi="Arial" w:cs="Arial"/>
          <w:sz w:val="24"/>
          <w:szCs w:val="24"/>
        </w:rPr>
      </w:pPr>
    </w:p>
    <w:p w14:paraId="3D5879FA" w14:textId="35B54D50" w:rsidR="00AE185D" w:rsidRDefault="00541903" w:rsidP="00541903">
      <w:pPr>
        <w:rPr>
          <w:rFonts w:ascii="Arial" w:hAnsi="Arial" w:cs="Arial"/>
          <w:sz w:val="24"/>
          <w:szCs w:val="24"/>
        </w:rPr>
      </w:pPr>
      <w:r>
        <w:rPr>
          <w:rFonts w:ascii="Arial" w:hAnsi="Arial" w:cs="Arial"/>
          <w:sz w:val="24"/>
          <w:szCs w:val="24"/>
        </w:rPr>
        <w:t xml:space="preserve">The </w:t>
      </w:r>
      <w:r w:rsidR="00AE185D">
        <w:rPr>
          <w:rFonts w:ascii="Arial" w:hAnsi="Arial" w:cs="Arial"/>
          <w:sz w:val="24"/>
          <w:szCs w:val="24"/>
        </w:rPr>
        <w:t xml:space="preserve">day will consist of a </w:t>
      </w:r>
      <w:r w:rsidR="00686F10">
        <w:rPr>
          <w:rFonts w:ascii="Arial" w:hAnsi="Arial" w:cs="Arial"/>
          <w:sz w:val="24"/>
          <w:szCs w:val="24"/>
        </w:rPr>
        <w:t>short presentation</w:t>
      </w:r>
      <w:r>
        <w:rPr>
          <w:rFonts w:ascii="Arial" w:hAnsi="Arial" w:cs="Arial"/>
          <w:sz w:val="24"/>
          <w:szCs w:val="24"/>
        </w:rPr>
        <w:t xml:space="preserve"> delivered by </w:t>
      </w:r>
      <w:r w:rsidR="00F96F3C">
        <w:rPr>
          <w:rFonts w:ascii="Arial" w:hAnsi="Arial" w:cs="Arial"/>
          <w:sz w:val="24"/>
          <w:szCs w:val="24"/>
        </w:rPr>
        <w:t xml:space="preserve">DWP Digital </w:t>
      </w:r>
      <w:r w:rsidR="00336CD8">
        <w:rPr>
          <w:rFonts w:ascii="Arial" w:hAnsi="Arial" w:cs="Arial"/>
          <w:sz w:val="24"/>
          <w:szCs w:val="24"/>
        </w:rPr>
        <w:t xml:space="preserve">with the opportunity for suppliers to ask questions </w:t>
      </w:r>
      <w:r>
        <w:rPr>
          <w:rFonts w:ascii="Arial" w:hAnsi="Arial" w:cs="Arial"/>
          <w:sz w:val="24"/>
          <w:szCs w:val="24"/>
        </w:rPr>
        <w:t>followed by an afternoon session giving suppliers the opportunity</w:t>
      </w:r>
      <w:r w:rsidR="00336CD8">
        <w:rPr>
          <w:rFonts w:ascii="Arial" w:hAnsi="Arial" w:cs="Arial"/>
          <w:sz w:val="24"/>
          <w:szCs w:val="24"/>
        </w:rPr>
        <w:t xml:space="preserve"> to run stalls which </w:t>
      </w:r>
      <w:r>
        <w:rPr>
          <w:rFonts w:ascii="Arial" w:hAnsi="Arial" w:cs="Arial"/>
          <w:sz w:val="24"/>
          <w:szCs w:val="24"/>
        </w:rPr>
        <w:t xml:space="preserve">can be visited by DWP attendees.  </w:t>
      </w:r>
    </w:p>
    <w:p w14:paraId="343F16EB" w14:textId="77777777" w:rsidR="00AE185D" w:rsidRDefault="00AE185D" w:rsidP="00541903">
      <w:pPr>
        <w:rPr>
          <w:rFonts w:ascii="Arial" w:hAnsi="Arial" w:cs="Arial"/>
          <w:sz w:val="24"/>
          <w:szCs w:val="24"/>
        </w:rPr>
      </w:pPr>
    </w:p>
    <w:p w14:paraId="10C43F47" w14:textId="064C32A2" w:rsidR="00541903" w:rsidRPr="00541903" w:rsidRDefault="00541903" w:rsidP="00541903">
      <w:pPr>
        <w:rPr>
          <w:rFonts w:ascii="Arial" w:hAnsi="Arial" w:cs="Arial"/>
          <w:sz w:val="24"/>
          <w:szCs w:val="24"/>
        </w:rPr>
      </w:pPr>
      <w:r>
        <w:rPr>
          <w:rFonts w:ascii="Arial" w:hAnsi="Arial" w:cs="Arial"/>
          <w:sz w:val="24"/>
          <w:szCs w:val="24"/>
        </w:rPr>
        <w:t>Overall o</w:t>
      </w:r>
      <w:r w:rsidRPr="00541903">
        <w:rPr>
          <w:rFonts w:ascii="Arial" w:hAnsi="Arial" w:cs="Arial"/>
          <w:sz w:val="24"/>
          <w:szCs w:val="24"/>
        </w:rPr>
        <w:t>bj</w:t>
      </w:r>
      <w:r>
        <w:rPr>
          <w:rFonts w:ascii="Arial" w:hAnsi="Arial" w:cs="Arial"/>
          <w:sz w:val="24"/>
          <w:szCs w:val="24"/>
        </w:rPr>
        <w:t xml:space="preserve">ectives of </w:t>
      </w:r>
      <w:r w:rsidRPr="00541903">
        <w:rPr>
          <w:rFonts w:ascii="Arial" w:hAnsi="Arial" w:cs="Arial"/>
          <w:sz w:val="24"/>
          <w:szCs w:val="24"/>
        </w:rPr>
        <w:t>the day</w:t>
      </w:r>
      <w:r>
        <w:rPr>
          <w:rFonts w:ascii="Arial" w:hAnsi="Arial" w:cs="Arial"/>
          <w:sz w:val="24"/>
          <w:szCs w:val="24"/>
        </w:rPr>
        <w:t xml:space="preserve"> will be</w:t>
      </w:r>
      <w:r w:rsidRPr="00541903">
        <w:rPr>
          <w:rFonts w:ascii="Arial" w:hAnsi="Arial" w:cs="Arial"/>
          <w:sz w:val="24"/>
          <w:szCs w:val="24"/>
        </w:rPr>
        <w:t>:</w:t>
      </w:r>
    </w:p>
    <w:p w14:paraId="53BC32ED" w14:textId="77777777" w:rsidR="00541903" w:rsidRPr="00541903" w:rsidRDefault="00541903" w:rsidP="00541903">
      <w:pPr>
        <w:rPr>
          <w:rFonts w:ascii="Arial" w:hAnsi="Arial" w:cs="Arial"/>
          <w:sz w:val="24"/>
          <w:szCs w:val="24"/>
        </w:rPr>
      </w:pPr>
    </w:p>
    <w:p w14:paraId="75FA8769" w14:textId="77777777" w:rsidR="00541903" w:rsidRPr="00541903" w:rsidRDefault="00541903" w:rsidP="00541903">
      <w:pPr>
        <w:numPr>
          <w:ilvl w:val="0"/>
          <w:numId w:val="3"/>
        </w:numPr>
        <w:rPr>
          <w:rFonts w:ascii="Arial" w:hAnsi="Arial" w:cs="Arial"/>
          <w:sz w:val="24"/>
          <w:szCs w:val="24"/>
        </w:rPr>
      </w:pPr>
      <w:r w:rsidRPr="00541903">
        <w:rPr>
          <w:rFonts w:ascii="Arial" w:hAnsi="Arial" w:cs="Arial"/>
          <w:sz w:val="24"/>
          <w:szCs w:val="24"/>
        </w:rPr>
        <w:t>To increase the awareness of the Digital teams to local suppliers in the market place;</w:t>
      </w:r>
    </w:p>
    <w:p w14:paraId="2729B4C4" w14:textId="77777777" w:rsidR="00541903" w:rsidRPr="00541903" w:rsidRDefault="00541903" w:rsidP="00541903">
      <w:pPr>
        <w:numPr>
          <w:ilvl w:val="0"/>
          <w:numId w:val="3"/>
        </w:numPr>
        <w:rPr>
          <w:rFonts w:ascii="Arial" w:hAnsi="Arial" w:cs="Arial"/>
          <w:sz w:val="24"/>
          <w:szCs w:val="24"/>
        </w:rPr>
      </w:pPr>
      <w:r w:rsidRPr="00541903">
        <w:rPr>
          <w:rFonts w:ascii="Arial" w:hAnsi="Arial" w:cs="Arial"/>
          <w:sz w:val="24"/>
          <w:szCs w:val="24"/>
        </w:rPr>
        <w:t>To increase the visibility of local SME’s to DWP;</w:t>
      </w:r>
    </w:p>
    <w:p w14:paraId="06089328" w14:textId="77777777" w:rsidR="00541903" w:rsidRPr="00541903" w:rsidRDefault="00541903" w:rsidP="00541903">
      <w:pPr>
        <w:numPr>
          <w:ilvl w:val="0"/>
          <w:numId w:val="3"/>
        </w:numPr>
        <w:rPr>
          <w:rFonts w:ascii="Arial" w:hAnsi="Arial" w:cs="Arial"/>
          <w:sz w:val="24"/>
          <w:szCs w:val="24"/>
        </w:rPr>
      </w:pPr>
      <w:r w:rsidRPr="00541903">
        <w:rPr>
          <w:rFonts w:ascii="Arial" w:hAnsi="Arial" w:cs="Arial"/>
          <w:sz w:val="24"/>
          <w:szCs w:val="24"/>
        </w:rPr>
        <w:t>To knowledge share and look for new market opportunities</w:t>
      </w:r>
      <w:r>
        <w:rPr>
          <w:rFonts w:ascii="Arial" w:hAnsi="Arial" w:cs="Arial"/>
          <w:sz w:val="24"/>
          <w:szCs w:val="24"/>
        </w:rPr>
        <w:t>.</w:t>
      </w:r>
    </w:p>
    <w:p w14:paraId="120211BE" w14:textId="77777777" w:rsidR="00541903" w:rsidRDefault="00541903" w:rsidP="003E253E">
      <w:pPr>
        <w:rPr>
          <w:rFonts w:ascii="Arial" w:hAnsi="Arial" w:cs="Arial"/>
          <w:sz w:val="24"/>
          <w:szCs w:val="24"/>
        </w:rPr>
      </w:pPr>
    </w:p>
    <w:p w14:paraId="746F5FF1" w14:textId="1CAA0C67" w:rsidR="00095004" w:rsidRPr="00095004" w:rsidRDefault="00336CD8" w:rsidP="00095004">
      <w:pPr>
        <w:rPr>
          <w:rFonts w:ascii="Arial" w:hAnsi="Arial" w:cs="Arial"/>
          <w:sz w:val="24"/>
          <w:szCs w:val="24"/>
        </w:rPr>
      </w:pPr>
      <w:r>
        <w:rPr>
          <w:rFonts w:ascii="Arial" w:hAnsi="Arial" w:cs="Arial"/>
          <w:sz w:val="24"/>
          <w:szCs w:val="24"/>
        </w:rPr>
        <w:t xml:space="preserve">The date and location of the event are still to be confirmed but it is likely to be late October to early November.  A more detailed </w:t>
      </w:r>
      <w:r w:rsidR="00ED4752">
        <w:rPr>
          <w:rFonts w:ascii="Arial" w:hAnsi="Arial" w:cs="Arial"/>
          <w:sz w:val="24"/>
          <w:szCs w:val="24"/>
        </w:rPr>
        <w:t>agenda will be issued nearer the time</w:t>
      </w:r>
      <w:r>
        <w:rPr>
          <w:rFonts w:ascii="Arial" w:hAnsi="Arial" w:cs="Arial"/>
          <w:sz w:val="24"/>
          <w:szCs w:val="24"/>
        </w:rPr>
        <w:t xml:space="preserve"> once attendees etc. are confirmed.</w:t>
      </w:r>
      <w:r w:rsidR="00095004">
        <w:rPr>
          <w:rFonts w:ascii="Arial" w:hAnsi="Arial" w:cs="Arial"/>
          <w:sz w:val="24"/>
          <w:szCs w:val="24"/>
        </w:rPr>
        <w:t xml:space="preserve">  </w:t>
      </w:r>
      <w:r w:rsidR="00095004" w:rsidRPr="00095004">
        <w:rPr>
          <w:rFonts w:ascii="Arial" w:hAnsi="Arial" w:cs="Arial"/>
          <w:iCs/>
          <w:sz w:val="24"/>
          <w:szCs w:val="24"/>
        </w:rPr>
        <w:t>R</w:t>
      </w:r>
      <w:r w:rsidR="00095004">
        <w:rPr>
          <w:rFonts w:ascii="Arial" w:hAnsi="Arial" w:cs="Arial"/>
          <w:iCs/>
          <w:sz w:val="24"/>
          <w:szCs w:val="24"/>
        </w:rPr>
        <w:t xml:space="preserve">epresentation will be </w:t>
      </w:r>
      <w:r w:rsidR="00AE185D">
        <w:rPr>
          <w:rFonts w:ascii="Arial" w:hAnsi="Arial" w:cs="Arial"/>
          <w:iCs/>
          <w:sz w:val="24"/>
          <w:szCs w:val="24"/>
        </w:rPr>
        <w:t xml:space="preserve">limited to two </w:t>
      </w:r>
      <w:r w:rsidR="00095004" w:rsidRPr="00095004">
        <w:rPr>
          <w:rFonts w:ascii="Arial" w:hAnsi="Arial" w:cs="Arial"/>
          <w:iCs/>
          <w:sz w:val="24"/>
          <w:szCs w:val="24"/>
        </w:rPr>
        <w:t>attendees per supplier.</w:t>
      </w:r>
    </w:p>
    <w:p w14:paraId="6FC08A0C" w14:textId="77777777" w:rsidR="00B76B92" w:rsidRDefault="00B76B92" w:rsidP="003E253E">
      <w:pPr>
        <w:rPr>
          <w:rFonts w:ascii="Arial" w:hAnsi="Arial" w:cs="Arial"/>
          <w:color w:val="2E75B5"/>
          <w:sz w:val="24"/>
          <w:szCs w:val="24"/>
          <w:lang w:eastAsia="en-GB"/>
        </w:rPr>
      </w:pPr>
    </w:p>
    <w:p w14:paraId="487CE4F8" w14:textId="371FD993" w:rsidR="00ED4752" w:rsidRPr="00336CD8" w:rsidRDefault="00ED4752" w:rsidP="00336CD8">
      <w:pPr>
        <w:rPr>
          <w:rFonts w:ascii="Arial" w:hAnsi="Arial" w:cs="Arial"/>
          <w:sz w:val="24"/>
          <w:szCs w:val="24"/>
          <w:lang w:eastAsia="en-GB"/>
        </w:rPr>
      </w:pPr>
      <w:r>
        <w:rPr>
          <w:rFonts w:ascii="Arial" w:hAnsi="Arial" w:cs="Arial"/>
          <w:iCs/>
          <w:sz w:val="24"/>
          <w:szCs w:val="24"/>
        </w:rPr>
        <w:t xml:space="preserve">If you </w:t>
      </w:r>
      <w:r w:rsidR="00C240B7">
        <w:rPr>
          <w:rFonts w:ascii="Arial" w:hAnsi="Arial" w:cs="Arial"/>
          <w:iCs/>
          <w:sz w:val="24"/>
          <w:szCs w:val="24"/>
        </w:rPr>
        <w:t xml:space="preserve">are a supplier </w:t>
      </w:r>
      <w:r w:rsidR="00C240B7" w:rsidRPr="00C240B7">
        <w:rPr>
          <w:rFonts w:ascii="Arial" w:hAnsi="Arial" w:cs="Arial"/>
          <w:iCs/>
          <w:sz w:val="24"/>
          <w:szCs w:val="24"/>
        </w:rPr>
        <w:t>that provide</w:t>
      </w:r>
      <w:r w:rsidR="00C240B7">
        <w:rPr>
          <w:rFonts w:ascii="Arial" w:hAnsi="Arial" w:cs="Arial"/>
          <w:iCs/>
          <w:sz w:val="24"/>
          <w:szCs w:val="24"/>
        </w:rPr>
        <w:t>s</w:t>
      </w:r>
      <w:r w:rsidR="00C240B7" w:rsidRPr="00C240B7">
        <w:rPr>
          <w:rFonts w:ascii="Arial" w:hAnsi="Arial" w:cs="Arial"/>
          <w:iCs/>
          <w:sz w:val="24"/>
          <w:szCs w:val="24"/>
        </w:rPr>
        <w:t xml:space="preserve"> Digital Skills and</w:t>
      </w:r>
      <w:r w:rsidR="00C240B7">
        <w:rPr>
          <w:rFonts w:ascii="Arial" w:hAnsi="Arial" w:cs="Arial"/>
          <w:iCs/>
          <w:sz w:val="24"/>
          <w:szCs w:val="24"/>
        </w:rPr>
        <w:t>/or</w:t>
      </w:r>
      <w:r w:rsidR="00C240B7" w:rsidRPr="00C240B7">
        <w:rPr>
          <w:rFonts w:ascii="Arial" w:hAnsi="Arial" w:cs="Arial"/>
          <w:iCs/>
          <w:sz w:val="24"/>
          <w:szCs w:val="24"/>
        </w:rPr>
        <w:t xml:space="preserve"> Software as a Service solutions </w:t>
      </w:r>
      <w:r w:rsidR="00C240B7">
        <w:rPr>
          <w:rFonts w:ascii="Arial" w:hAnsi="Arial" w:cs="Arial"/>
          <w:iCs/>
          <w:sz w:val="24"/>
          <w:szCs w:val="24"/>
        </w:rPr>
        <w:t xml:space="preserve">and </w:t>
      </w:r>
      <w:r>
        <w:rPr>
          <w:rFonts w:ascii="Arial" w:hAnsi="Arial" w:cs="Arial"/>
          <w:iCs/>
          <w:sz w:val="24"/>
          <w:szCs w:val="24"/>
        </w:rPr>
        <w:t xml:space="preserve">would </w:t>
      </w:r>
      <w:r w:rsidR="00954FAB" w:rsidRPr="00954FAB">
        <w:rPr>
          <w:rFonts w:ascii="Arial" w:hAnsi="Arial" w:cs="Arial"/>
          <w:iCs/>
          <w:sz w:val="24"/>
          <w:szCs w:val="24"/>
        </w:rPr>
        <w:t xml:space="preserve">like </w:t>
      </w:r>
      <w:r w:rsidR="00954FAB" w:rsidRPr="00F808E0">
        <w:rPr>
          <w:rFonts w:ascii="Arial" w:hAnsi="Arial" w:cs="Arial"/>
          <w:iCs/>
          <w:sz w:val="24"/>
          <w:szCs w:val="24"/>
        </w:rPr>
        <w:t xml:space="preserve">to </w:t>
      </w:r>
      <w:r w:rsidR="00336CD8">
        <w:rPr>
          <w:rFonts w:ascii="Arial" w:hAnsi="Arial" w:cs="Arial"/>
          <w:iCs/>
          <w:sz w:val="24"/>
          <w:szCs w:val="24"/>
        </w:rPr>
        <w:t xml:space="preserve">attend </w:t>
      </w:r>
      <w:r w:rsidR="00954FAB" w:rsidRPr="00F808E0">
        <w:rPr>
          <w:rFonts w:ascii="Arial" w:hAnsi="Arial" w:cs="Arial"/>
          <w:iCs/>
          <w:sz w:val="24"/>
          <w:szCs w:val="24"/>
        </w:rPr>
        <w:t xml:space="preserve">please </w:t>
      </w:r>
      <w:r w:rsidR="00954FAB" w:rsidRPr="00954FAB">
        <w:rPr>
          <w:rFonts w:ascii="Arial" w:hAnsi="Arial" w:cs="Arial"/>
          <w:iCs/>
          <w:sz w:val="24"/>
          <w:szCs w:val="24"/>
        </w:rPr>
        <w:t>respond to the email address below by</w:t>
      </w:r>
      <w:r w:rsidR="00954FAB" w:rsidRPr="00F808E0">
        <w:rPr>
          <w:rFonts w:ascii="Arial" w:hAnsi="Arial" w:cs="Arial"/>
          <w:iCs/>
          <w:sz w:val="24"/>
          <w:szCs w:val="24"/>
        </w:rPr>
        <w:t xml:space="preserve"> </w:t>
      </w:r>
      <w:r w:rsidR="00336CD8">
        <w:rPr>
          <w:rFonts w:ascii="Arial" w:hAnsi="Arial" w:cs="Arial"/>
          <w:iCs/>
          <w:sz w:val="24"/>
          <w:szCs w:val="24"/>
        </w:rPr>
        <w:t>close of business</w:t>
      </w:r>
      <w:r w:rsidR="006827D6">
        <w:rPr>
          <w:rFonts w:ascii="Arial" w:hAnsi="Arial" w:cs="Arial"/>
          <w:iCs/>
          <w:sz w:val="24"/>
          <w:szCs w:val="24"/>
        </w:rPr>
        <w:t xml:space="preserve"> on </w:t>
      </w:r>
      <w:r w:rsidR="00F133E1">
        <w:rPr>
          <w:rFonts w:ascii="Arial" w:hAnsi="Arial" w:cs="Arial"/>
          <w:iCs/>
          <w:sz w:val="24"/>
          <w:szCs w:val="24"/>
        </w:rPr>
        <w:t>the 3</w:t>
      </w:r>
      <w:r w:rsidR="00F133E1" w:rsidRPr="00F133E1">
        <w:rPr>
          <w:rFonts w:ascii="Arial" w:hAnsi="Arial" w:cs="Arial"/>
          <w:iCs/>
          <w:sz w:val="24"/>
          <w:szCs w:val="24"/>
          <w:vertAlign w:val="superscript"/>
        </w:rPr>
        <w:t>rd</w:t>
      </w:r>
      <w:r w:rsidR="00F133E1">
        <w:rPr>
          <w:rFonts w:ascii="Arial" w:hAnsi="Arial" w:cs="Arial"/>
          <w:iCs/>
          <w:sz w:val="24"/>
          <w:szCs w:val="24"/>
        </w:rPr>
        <w:t xml:space="preserve"> of October </w:t>
      </w:r>
      <w:r w:rsidR="00E7499D">
        <w:rPr>
          <w:rFonts w:ascii="Arial" w:hAnsi="Arial" w:cs="Arial"/>
          <w:iCs/>
          <w:sz w:val="24"/>
          <w:szCs w:val="24"/>
        </w:rPr>
        <w:t xml:space="preserve">registering your interest.  Please </w:t>
      </w:r>
      <w:r w:rsidR="006827D6">
        <w:rPr>
          <w:rFonts w:ascii="Arial" w:hAnsi="Arial" w:cs="Arial"/>
          <w:iCs/>
          <w:sz w:val="24"/>
          <w:szCs w:val="24"/>
        </w:rPr>
        <w:t>include a Word document providing a summary of your organisation and service offering, and why you think you should be selected to attend the event.</w:t>
      </w:r>
    </w:p>
    <w:p w14:paraId="7A68EC9C" w14:textId="77777777" w:rsidR="00ED4752" w:rsidRDefault="00ED4752" w:rsidP="00ED4752">
      <w:pPr>
        <w:textAlignment w:val="center"/>
        <w:rPr>
          <w:rFonts w:ascii="Arial" w:hAnsi="Arial" w:cs="Arial"/>
          <w:iCs/>
          <w:sz w:val="24"/>
          <w:szCs w:val="24"/>
        </w:rPr>
      </w:pPr>
    </w:p>
    <w:p w14:paraId="264A19CE" w14:textId="7CC209E4" w:rsidR="00352A55" w:rsidRPr="00ED4752" w:rsidRDefault="00F6415F" w:rsidP="00ED4752">
      <w:pPr>
        <w:textAlignment w:val="center"/>
        <w:rPr>
          <w:rFonts w:ascii="Arial" w:hAnsi="Arial" w:cs="Arial"/>
          <w:i/>
          <w:iCs/>
          <w:sz w:val="24"/>
          <w:szCs w:val="24"/>
        </w:rPr>
      </w:pPr>
      <w:r>
        <w:rPr>
          <w:rFonts w:ascii="Arial" w:hAnsi="Arial" w:cs="Arial"/>
          <w:i/>
          <w:iCs/>
          <w:sz w:val="24"/>
          <w:szCs w:val="24"/>
        </w:rPr>
        <w:t xml:space="preserve">Email address - </w:t>
      </w:r>
      <w:r w:rsidRPr="00F6415F">
        <w:rPr>
          <w:rFonts w:ascii="Arial" w:hAnsi="Arial" w:cs="Arial"/>
          <w:i/>
          <w:iCs/>
          <w:sz w:val="24"/>
          <w:szCs w:val="24"/>
        </w:rPr>
        <w:t>CD.DDSPMAILBOX@DWP.GSI.GOV.UK</w:t>
      </w:r>
    </w:p>
    <w:p w14:paraId="03CCB481" w14:textId="77777777" w:rsidR="00347F64" w:rsidRDefault="00347F64" w:rsidP="00954FAB">
      <w:pPr>
        <w:rPr>
          <w:rFonts w:ascii="Arial" w:hAnsi="Arial" w:cs="Arial"/>
          <w:iCs/>
          <w:sz w:val="24"/>
          <w:szCs w:val="24"/>
        </w:rPr>
      </w:pPr>
    </w:p>
    <w:p w14:paraId="5F3562F9" w14:textId="77777777" w:rsidR="00954FAB" w:rsidRPr="00954FAB" w:rsidRDefault="00ED4752" w:rsidP="00954FAB">
      <w:pPr>
        <w:rPr>
          <w:rFonts w:ascii="Arial" w:hAnsi="Arial" w:cs="Arial"/>
          <w:iCs/>
          <w:sz w:val="24"/>
          <w:szCs w:val="24"/>
        </w:rPr>
      </w:pPr>
      <w:r>
        <w:rPr>
          <w:rFonts w:ascii="Arial" w:hAnsi="Arial" w:cs="Arial"/>
          <w:iCs/>
          <w:sz w:val="24"/>
          <w:szCs w:val="24"/>
        </w:rPr>
        <w:t xml:space="preserve">Any supplier </w:t>
      </w:r>
      <w:r w:rsidR="00954FAB" w:rsidRPr="00954FAB">
        <w:rPr>
          <w:rFonts w:ascii="Arial" w:hAnsi="Arial" w:cs="Arial"/>
          <w:iCs/>
          <w:sz w:val="24"/>
          <w:szCs w:val="24"/>
        </w:rPr>
        <w:t xml:space="preserve">that may be contacted directly or who responds to this notice, </w:t>
      </w:r>
      <w:r w:rsidR="00352A55">
        <w:rPr>
          <w:rFonts w:ascii="Arial" w:hAnsi="Arial" w:cs="Arial"/>
          <w:iCs/>
          <w:sz w:val="24"/>
          <w:szCs w:val="24"/>
        </w:rPr>
        <w:t xml:space="preserve">may not necessarily be invited to the event and </w:t>
      </w:r>
      <w:r w:rsidR="00954FAB" w:rsidRPr="00954FAB">
        <w:rPr>
          <w:rFonts w:ascii="Arial" w:hAnsi="Arial" w:cs="Arial"/>
          <w:iCs/>
          <w:sz w:val="24"/>
          <w:szCs w:val="24"/>
        </w:rPr>
        <w:t xml:space="preserve">does not have a privileged position in relation to any </w:t>
      </w:r>
      <w:r>
        <w:rPr>
          <w:rFonts w:ascii="Arial" w:hAnsi="Arial" w:cs="Arial"/>
          <w:iCs/>
          <w:sz w:val="24"/>
          <w:szCs w:val="24"/>
        </w:rPr>
        <w:t>future contract opportunity.  A</w:t>
      </w:r>
      <w:r w:rsidR="00954FAB" w:rsidRPr="00954FAB">
        <w:rPr>
          <w:rFonts w:ascii="Arial" w:hAnsi="Arial" w:cs="Arial"/>
          <w:iCs/>
          <w:sz w:val="24"/>
          <w:szCs w:val="24"/>
        </w:rPr>
        <w:t xml:space="preserve">ny subsequent </w:t>
      </w:r>
      <w:r>
        <w:rPr>
          <w:rFonts w:ascii="Arial" w:hAnsi="Arial" w:cs="Arial"/>
          <w:iCs/>
          <w:sz w:val="24"/>
          <w:szCs w:val="24"/>
        </w:rPr>
        <w:t>procurement</w:t>
      </w:r>
      <w:r w:rsidR="00336CD8">
        <w:rPr>
          <w:rFonts w:ascii="Arial" w:hAnsi="Arial" w:cs="Arial"/>
          <w:iCs/>
          <w:sz w:val="24"/>
          <w:szCs w:val="24"/>
        </w:rPr>
        <w:t>s that DWP conducts</w:t>
      </w:r>
      <w:r>
        <w:rPr>
          <w:rFonts w:ascii="Arial" w:hAnsi="Arial" w:cs="Arial"/>
          <w:iCs/>
          <w:sz w:val="24"/>
          <w:szCs w:val="24"/>
        </w:rPr>
        <w:t xml:space="preserve"> </w:t>
      </w:r>
      <w:r w:rsidR="00954FAB" w:rsidRPr="00954FAB">
        <w:rPr>
          <w:rFonts w:ascii="Arial" w:hAnsi="Arial" w:cs="Arial"/>
          <w:iCs/>
          <w:sz w:val="24"/>
          <w:szCs w:val="24"/>
        </w:rPr>
        <w:t>will be based on the fair and objective outcome of a procurement process.</w:t>
      </w:r>
    </w:p>
    <w:p w14:paraId="1E22C772" w14:textId="77777777" w:rsidR="00347F64" w:rsidRPr="00954FAB" w:rsidRDefault="00347F64" w:rsidP="00954FAB">
      <w:pPr>
        <w:rPr>
          <w:rFonts w:ascii="Arial" w:hAnsi="Arial" w:cs="Arial"/>
          <w:sz w:val="24"/>
          <w:szCs w:val="24"/>
        </w:rPr>
      </w:pPr>
    </w:p>
    <w:p w14:paraId="374A23DA" w14:textId="77777777" w:rsidR="00954FAB" w:rsidRPr="00954FAB" w:rsidRDefault="00954FAB" w:rsidP="00954FAB">
      <w:pPr>
        <w:rPr>
          <w:rFonts w:ascii="Arial" w:hAnsi="Arial" w:cs="Arial"/>
          <w:sz w:val="24"/>
          <w:szCs w:val="24"/>
        </w:rPr>
      </w:pPr>
      <w:r w:rsidRPr="00954FAB">
        <w:rPr>
          <w:rFonts w:ascii="Arial" w:hAnsi="Arial" w:cs="Arial"/>
          <w:sz w:val="24"/>
          <w:szCs w:val="24"/>
        </w:rPr>
        <w:t xml:space="preserve">I look forward to your response. </w:t>
      </w:r>
    </w:p>
    <w:p w14:paraId="324E27F4" w14:textId="77777777" w:rsidR="00954FAB" w:rsidRPr="00954FAB" w:rsidRDefault="00954FAB" w:rsidP="00954FAB">
      <w:pPr>
        <w:rPr>
          <w:rFonts w:ascii="Arial" w:hAnsi="Arial" w:cs="Arial"/>
          <w:sz w:val="24"/>
          <w:szCs w:val="24"/>
        </w:rPr>
      </w:pPr>
    </w:p>
    <w:p w14:paraId="7B5F9999" w14:textId="77777777" w:rsidR="00954FAB" w:rsidRDefault="00954FAB" w:rsidP="00954FAB">
      <w:pPr>
        <w:rPr>
          <w:rFonts w:ascii="Arial" w:hAnsi="Arial" w:cs="Arial"/>
          <w:sz w:val="24"/>
          <w:szCs w:val="24"/>
        </w:rPr>
      </w:pPr>
      <w:r w:rsidRPr="00954FAB">
        <w:rPr>
          <w:rFonts w:ascii="Arial" w:hAnsi="Arial" w:cs="Arial"/>
          <w:sz w:val="24"/>
          <w:szCs w:val="24"/>
        </w:rPr>
        <w:t>Yours faithfully,</w:t>
      </w:r>
    </w:p>
    <w:p w14:paraId="1D947A3F" w14:textId="77777777" w:rsidR="00712B49" w:rsidRPr="00954FAB" w:rsidRDefault="00712B49" w:rsidP="00954FAB">
      <w:pPr>
        <w:rPr>
          <w:rFonts w:ascii="Arial" w:hAnsi="Arial" w:cs="Arial"/>
          <w:sz w:val="24"/>
          <w:szCs w:val="24"/>
        </w:rPr>
      </w:pPr>
    </w:p>
    <w:p w14:paraId="64227982" w14:textId="77777777" w:rsidR="00954FAB" w:rsidRDefault="00954FAB" w:rsidP="00954FAB">
      <w:pPr>
        <w:rPr>
          <w:rFonts w:ascii="Arial" w:hAnsi="Arial" w:cs="Arial"/>
          <w:b/>
          <w:color w:val="FF0000"/>
          <w:sz w:val="24"/>
          <w:szCs w:val="24"/>
        </w:rPr>
      </w:pPr>
    </w:p>
    <w:p w14:paraId="199C5A07" w14:textId="77777777" w:rsidR="00352A55" w:rsidRDefault="00352A55" w:rsidP="00954FAB">
      <w:pPr>
        <w:rPr>
          <w:rFonts w:ascii="Arial" w:hAnsi="Arial" w:cs="Arial"/>
          <w:b/>
          <w:color w:val="FF0000"/>
          <w:sz w:val="24"/>
          <w:szCs w:val="24"/>
        </w:rPr>
      </w:pPr>
    </w:p>
    <w:p w14:paraId="1E36844E" w14:textId="77777777" w:rsidR="00352A55" w:rsidRPr="00352A55" w:rsidRDefault="000373EC" w:rsidP="00954FAB">
      <w:pPr>
        <w:rPr>
          <w:rFonts w:ascii="Arial" w:hAnsi="Arial" w:cs="Arial"/>
          <w:sz w:val="24"/>
          <w:szCs w:val="24"/>
        </w:rPr>
      </w:pPr>
      <w:r>
        <w:rPr>
          <w:rFonts w:ascii="Arial" w:hAnsi="Arial" w:cs="Arial"/>
          <w:sz w:val="24"/>
          <w:szCs w:val="24"/>
        </w:rPr>
        <w:t>Mark Cranshaw</w:t>
      </w:r>
    </w:p>
    <w:p w14:paraId="2C7E5BEF" w14:textId="77777777" w:rsidR="003E253E" w:rsidRPr="00352A55" w:rsidRDefault="00352A55">
      <w:pPr>
        <w:rPr>
          <w:rFonts w:ascii="Arial" w:hAnsi="Arial" w:cs="Arial"/>
          <w:b/>
          <w:sz w:val="24"/>
          <w:szCs w:val="24"/>
        </w:rPr>
      </w:pPr>
      <w:r w:rsidRPr="00352A55">
        <w:rPr>
          <w:rFonts w:ascii="Arial" w:hAnsi="Arial" w:cs="Arial"/>
          <w:b/>
          <w:sz w:val="24"/>
          <w:szCs w:val="24"/>
        </w:rPr>
        <w:t xml:space="preserve">DWP Commercial Lead, Digital </w:t>
      </w:r>
      <w:r w:rsidR="00336CD8">
        <w:rPr>
          <w:rFonts w:ascii="Arial" w:hAnsi="Arial" w:cs="Arial"/>
          <w:b/>
          <w:sz w:val="24"/>
          <w:szCs w:val="24"/>
        </w:rPr>
        <w:t xml:space="preserve">Delivery of Shared Platforms </w:t>
      </w:r>
      <w:r w:rsidRPr="00352A55">
        <w:rPr>
          <w:rFonts w:ascii="Arial" w:hAnsi="Arial" w:cs="Arial"/>
          <w:b/>
          <w:sz w:val="24"/>
          <w:szCs w:val="24"/>
        </w:rPr>
        <w:t xml:space="preserve">Category </w:t>
      </w:r>
    </w:p>
    <w:sectPr w:rsidR="003E253E" w:rsidRPr="00352A55" w:rsidSect="00BF6FE2">
      <w:headerReference w:type="default" r:id="rId7"/>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453A8" w14:textId="77777777" w:rsidR="00CE6AC9" w:rsidRDefault="00CE6AC9" w:rsidP="00BF6FE2">
      <w:r>
        <w:separator/>
      </w:r>
    </w:p>
  </w:endnote>
  <w:endnote w:type="continuationSeparator" w:id="0">
    <w:p w14:paraId="475EAC63" w14:textId="77777777" w:rsidR="00CE6AC9" w:rsidRDefault="00CE6AC9" w:rsidP="00BF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374052"/>
      <w:docPartObj>
        <w:docPartGallery w:val="Page Numbers (Bottom of Page)"/>
        <w:docPartUnique/>
      </w:docPartObj>
    </w:sdtPr>
    <w:sdtEndPr/>
    <w:sdtContent>
      <w:p w14:paraId="76C519D5" w14:textId="77777777" w:rsidR="00D2140D" w:rsidRDefault="00D2140D">
        <w:pPr>
          <w:pStyle w:val="Footer"/>
          <w:jc w:val="center"/>
        </w:pPr>
        <w:r>
          <w:t>[</w:t>
        </w:r>
        <w:r>
          <w:fldChar w:fldCharType="begin"/>
        </w:r>
        <w:r>
          <w:instrText xml:space="preserve"> PAGE   \* MERGEFORMAT </w:instrText>
        </w:r>
        <w:r>
          <w:fldChar w:fldCharType="separate"/>
        </w:r>
        <w:r w:rsidR="00F700E2">
          <w:rPr>
            <w:noProof/>
          </w:rPr>
          <w:t>1</w:t>
        </w:r>
        <w:r>
          <w:rPr>
            <w:noProof/>
          </w:rPr>
          <w:fldChar w:fldCharType="end"/>
        </w:r>
        <w:r>
          <w:t>]</w:t>
        </w:r>
      </w:p>
    </w:sdtContent>
  </w:sdt>
  <w:p w14:paraId="027D0754" w14:textId="77777777" w:rsidR="00D2140D" w:rsidRDefault="00D21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EFC37" w14:textId="77777777" w:rsidR="00CE6AC9" w:rsidRDefault="00CE6AC9" w:rsidP="00BF6FE2">
      <w:r>
        <w:separator/>
      </w:r>
    </w:p>
  </w:footnote>
  <w:footnote w:type="continuationSeparator" w:id="0">
    <w:p w14:paraId="447D3CC0" w14:textId="77777777" w:rsidR="00CE6AC9" w:rsidRDefault="00CE6AC9" w:rsidP="00BF6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7CA6E" w14:textId="77777777" w:rsidR="00D2140D" w:rsidRDefault="00D2140D">
    <w:pPr>
      <w:pStyle w:val="Header"/>
    </w:pPr>
    <w:r w:rsidRPr="00D2140D">
      <w:rPr>
        <w:noProof/>
        <w:lang w:eastAsia="en-GB"/>
      </w:rPr>
      <w:drawing>
        <wp:inline distT="0" distB="0" distL="0" distR="0" wp14:anchorId="18FC59A8" wp14:editId="24083B0E">
          <wp:extent cx="951669" cy="691035"/>
          <wp:effectExtent l="0" t="0" r="1270" b="0"/>
          <wp:docPr id="9219" name="Picture 3"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3" descr="Pictur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35" cy="721581"/>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34BDE"/>
    <w:multiLevelType w:val="hybridMultilevel"/>
    <w:tmpl w:val="68C83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38D3E78"/>
    <w:multiLevelType w:val="hybridMultilevel"/>
    <w:tmpl w:val="9A4AB3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7E50DB7"/>
    <w:multiLevelType w:val="hybridMultilevel"/>
    <w:tmpl w:val="111847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E5D6A21"/>
    <w:multiLevelType w:val="hybridMultilevel"/>
    <w:tmpl w:val="703A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2A6690"/>
    <w:multiLevelType w:val="multilevel"/>
    <w:tmpl w:val="D9FC4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3E"/>
    <w:rsid w:val="000373EC"/>
    <w:rsid w:val="00095004"/>
    <w:rsid w:val="000C5869"/>
    <w:rsid w:val="00116375"/>
    <w:rsid w:val="00131CB3"/>
    <w:rsid w:val="0028361A"/>
    <w:rsid w:val="002B79EC"/>
    <w:rsid w:val="00336CD8"/>
    <w:rsid w:val="00347F64"/>
    <w:rsid w:val="00351A59"/>
    <w:rsid w:val="00352A55"/>
    <w:rsid w:val="00392FBD"/>
    <w:rsid w:val="003E253E"/>
    <w:rsid w:val="00413F47"/>
    <w:rsid w:val="00482FCC"/>
    <w:rsid w:val="00541903"/>
    <w:rsid w:val="00546203"/>
    <w:rsid w:val="005637D1"/>
    <w:rsid w:val="00587EEA"/>
    <w:rsid w:val="00594760"/>
    <w:rsid w:val="00595056"/>
    <w:rsid w:val="005F10C3"/>
    <w:rsid w:val="005F2312"/>
    <w:rsid w:val="00602257"/>
    <w:rsid w:val="006304E4"/>
    <w:rsid w:val="006306FD"/>
    <w:rsid w:val="006756E8"/>
    <w:rsid w:val="006827D6"/>
    <w:rsid w:val="00686F10"/>
    <w:rsid w:val="006A5B49"/>
    <w:rsid w:val="006D779F"/>
    <w:rsid w:val="00712B49"/>
    <w:rsid w:val="00716741"/>
    <w:rsid w:val="007F728C"/>
    <w:rsid w:val="00830A63"/>
    <w:rsid w:val="008B29AE"/>
    <w:rsid w:val="008F1B9E"/>
    <w:rsid w:val="00914009"/>
    <w:rsid w:val="00954FAB"/>
    <w:rsid w:val="009C6838"/>
    <w:rsid w:val="00A20E08"/>
    <w:rsid w:val="00A341FA"/>
    <w:rsid w:val="00A64F66"/>
    <w:rsid w:val="00AE185D"/>
    <w:rsid w:val="00B52EB7"/>
    <w:rsid w:val="00B76B92"/>
    <w:rsid w:val="00BF08B9"/>
    <w:rsid w:val="00BF6FE2"/>
    <w:rsid w:val="00C240B7"/>
    <w:rsid w:val="00C451C4"/>
    <w:rsid w:val="00C52EDC"/>
    <w:rsid w:val="00CE6AC9"/>
    <w:rsid w:val="00D2140D"/>
    <w:rsid w:val="00D80406"/>
    <w:rsid w:val="00D93001"/>
    <w:rsid w:val="00DE4AC8"/>
    <w:rsid w:val="00E119FE"/>
    <w:rsid w:val="00E7499D"/>
    <w:rsid w:val="00EC21D4"/>
    <w:rsid w:val="00ED4752"/>
    <w:rsid w:val="00F133E1"/>
    <w:rsid w:val="00F326D5"/>
    <w:rsid w:val="00F6415F"/>
    <w:rsid w:val="00F700E2"/>
    <w:rsid w:val="00F808E0"/>
    <w:rsid w:val="00F96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025DB"/>
  <w15:chartTrackingRefBased/>
  <w15:docId w15:val="{F69E9E0B-5AB4-4C04-B700-CA13EAD3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53E"/>
    <w:rPr>
      <w:color w:val="0563C1"/>
      <w:u w:val="single"/>
    </w:rPr>
  </w:style>
  <w:style w:type="paragraph" w:styleId="NormalWeb">
    <w:name w:val="Normal (Web)"/>
    <w:basedOn w:val="Normal"/>
    <w:uiPriority w:val="99"/>
    <w:unhideWhenUsed/>
    <w:rsid w:val="003E253E"/>
    <w:pPr>
      <w:spacing w:before="100" w:beforeAutospacing="1" w:after="100" w:afterAutospacing="1"/>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B29AE"/>
    <w:rPr>
      <w:color w:val="954F72" w:themeColor="followedHyperlink"/>
      <w:u w:val="single"/>
    </w:rPr>
  </w:style>
  <w:style w:type="paragraph" w:styleId="Header">
    <w:name w:val="header"/>
    <w:basedOn w:val="Normal"/>
    <w:link w:val="HeaderChar"/>
    <w:uiPriority w:val="99"/>
    <w:unhideWhenUsed/>
    <w:rsid w:val="00BF6FE2"/>
    <w:pPr>
      <w:tabs>
        <w:tab w:val="center" w:pos="4513"/>
        <w:tab w:val="right" w:pos="9026"/>
      </w:tabs>
    </w:pPr>
  </w:style>
  <w:style w:type="character" w:customStyle="1" w:styleId="HeaderChar">
    <w:name w:val="Header Char"/>
    <w:basedOn w:val="DefaultParagraphFont"/>
    <w:link w:val="Header"/>
    <w:uiPriority w:val="99"/>
    <w:rsid w:val="00BF6FE2"/>
    <w:rPr>
      <w:rFonts w:ascii="Calibri" w:hAnsi="Calibri" w:cs="Calibri"/>
    </w:rPr>
  </w:style>
  <w:style w:type="paragraph" w:styleId="Footer">
    <w:name w:val="footer"/>
    <w:basedOn w:val="Normal"/>
    <w:link w:val="FooterChar"/>
    <w:uiPriority w:val="99"/>
    <w:unhideWhenUsed/>
    <w:rsid w:val="00BF6FE2"/>
    <w:pPr>
      <w:tabs>
        <w:tab w:val="center" w:pos="4513"/>
        <w:tab w:val="right" w:pos="9026"/>
      </w:tabs>
    </w:pPr>
  </w:style>
  <w:style w:type="character" w:customStyle="1" w:styleId="FooterChar">
    <w:name w:val="Footer Char"/>
    <w:basedOn w:val="DefaultParagraphFont"/>
    <w:link w:val="Footer"/>
    <w:uiPriority w:val="99"/>
    <w:rsid w:val="00BF6FE2"/>
    <w:rPr>
      <w:rFonts w:ascii="Calibri" w:hAnsi="Calibri" w:cs="Calibri"/>
    </w:rPr>
  </w:style>
  <w:style w:type="paragraph" w:styleId="ListParagraph">
    <w:name w:val="List Paragraph"/>
    <w:basedOn w:val="Normal"/>
    <w:uiPriority w:val="34"/>
    <w:qFormat/>
    <w:rsid w:val="00B76B92"/>
    <w:pPr>
      <w:ind w:left="720"/>
      <w:contextualSpacing/>
    </w:pPr>
  </w:style>
  <w:style w:type="character" w:styleId="CommentReference">
    <w:name w:val="annotation reference"/>
    <w:basedOn w:val="DefaultParagraphFont"/>
    <w:uiPriority w:val="99"/>
    <w:semiHidden/>
    <w:unhideWhenUsed/>
    <w:rsid w:val="00F96F3C"/>
    <w:rPr>
      <w:sz w:val="16"/>
      <w:szCs w:val="16"/>
    </w:rPr>
  </w:style>
  <w:style w:type="paragraph" w:styleId="CommentText">
    <w:name w:val="annotation text"/>
    <w:basedOn w:val="Normal"/>
    <w:link w:val="CommentTextChar"/>
    <w:uiPriority w:val="99"/>
    <w:semiHidden/>
    <w:unhideWhenUsed/>
    <w:rsid w:val="00F96F3C"/>
    <w:rPr>
      <w:sz w:val="20"/>
      <w:szCs w:val="20"/>
    </w:rPr>
  </w:style>
  <w:style w:type="character" w:customStyle="1" w:styleId="CommentTextChar">
    <w:name w:val="Comment Text Char"/>
    <w:basedOn w:val="DefaultParagraphFont"/>
    <w:link w:val="CommentText"/>
    <w:uiPriority w:val="99"/>
    <w:semiHidden/>
    <w:rsid w:val="00F96F3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6F3C"/>
    <w:rPr>
      <w:b/>
      <w:bCs/>
    </w:rPr>
  </w:style>
  <w:style w:type="character" w:customStyle="1" w:styleId="CommentSubjectChar">
    <w:name w:val="Comment Subject Char"/>
    <w:basedOn w:val="CommentTextChar"/>
    <w:link w:val="CommentSubject"/>
    <w:uiPriority w:val="99"/>
    <w:semiHidden/>
    <w:rsid w:val="00F96F3C"/>
    <w:rPr>
      <w:rFonts w:ascii="Calibri" w:hAnsi="Calibri" w:cs="Calibri"/>
      <w:b/>
      <w:bCs/>
      <w:sz w:val="20"/>
      <w:szCs w:val="20"/>
    </w:rPr>
  </w:style>
  <w:style w:type="paragraph" w:styleId="BalloonText">
    <w:name w:val="Balloon Text"/>
    <w:basedOn w:val="Normal"/>
    <w:link w:val="BalloonTextChar"/>
    <w:uiPriority w:val="99"/>
    <w:semiHidden/>
    <w:unhideWhenUsed/>
    <w:rsid w:val="00F96F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2944">
      <w:bodyDiv w:val="1"/>
      <w:marLeft w:val="0"/>
      <w:marRight w:val="0"/>
      <w:marTop w:val="0"/>
      <w:marBottom w:val="0"/>
      <w:divBdr>
        <w:top w:val="none" w:sz="0" w:space="0" w:color="auto"/>
        <w:left w:val="none" w:sz="0" w:space="0" w:color="auto"/>
        <w:bottom w:val="none" w:sz="0" w:space="0" w:color="auto"/>
        <w:right w:val="none" w:sz="0" w:space="0" w:color="auto"/>
      </w:divBdr>
    </w:div>
    <w:div w:id="801268656">
      <w:bodyDiv w:val="1"/>
      <w:marLeft w:val="0"/>
      <w:marRight w:val="0"/>
      <w:marTop w:val="0"/>
      <w:marBottom w:val="0"/>
      <w:divBdr>
        <w:top w:val="none" w:sz="0" w:space="0" w:color="auto"/>
        <w:left w:val="none" w:sz="0" w:space="0" w:color="auto"/>
        <w:bottom w:val="none" w:sz="0" w:space="0" w:color="auto"/>
        <w:right w:val="none" w:sz="0" w:space="0" w:color="auto"/>
      </w:divBdr>
    </w:div>
    <w:div w:id="1342661426">
      <w:bodyDiv w:val="1"/>
      <w:marLeft w:val="0"/>
      <w:marRight w:val="0"/>
      <w:marTop w:val="0"/>
      <w:marBottom w:val="0"/>
      <w:divBdr>
        <w:top w:val="none" w:sz="0" w:space="0" w:color="auto"/>
        <w:left w:val="none" w:sz="0" w:space="0" w:color="auto"/>
        <w:bottom w:val="none" w:sz="0" w:space="0" w:color="auto"/>
        <w:right w:val="none" w:sz="0" w:space="0" w:color="auto"/>
      </w:divBdr>
      <w:divsChild>
        <w:div w:id="95684660">
          <w:marLeft w:val="0"/>
          <w:marRight w:val="0"/>
          <w:marTop w:val="0"/>
          <w:marBottom w:val="0"/>
          <w:divBdr>
            <w:top w:val="none" w:sz="0" w:space="0" w:color="auto"/>
            <w:left w:val="none" w:sz="0" w:space="0" w:color="auto"/>
            <w:bottom w:val="none" w:sz="0" w:space="0" w:color="auto"/>
            <w:right w:val="none" w:sz="0" w:space="0" w:color="auto"/>
          </w:divBdr>
          <w:divsChild>
            <w:div w:id="314186681">
              <w:marLeft w:val="0"/>
              <w:marRight w:val="0"/>
              <w:marTop w:val="0"/>
              <w:marBottom w:val="0"/>
              <w:divBdr>
                <w:top w:val="none" w:sz="0" w:space="0" w:color="auto"/>
                <w:left w:val="none" w:sz="0" w:space="0" w:color="auto"/>
                <w:bottom w:val="none" w:sz="0" w:space="0" w:color="auto"/>
                <w:right w:val="none" w:sz="0" w:space="0" w:color="auto"/>
              </w:divBdr>
              <w:divsChild>
                <w:div w:id="1360427594">
                  <w:marLeft w:val="0"/>
                  <w:marRight w:val="0"/>
                  <w:marTop w:val="0"/>
                  <w:marBottom w:val="0"/>
                  <w:divBdr>
                    <w:top w:val="none" w:sz="0" w:space="0" w:color="auto"/>
                    <w:left w:val="none" w:sz="0" w:space="0" w:color="auto"/>
                    <w:bottom w:val="none" w:sz="0" w:space="0" w:color="auto"/>
                    <w:right w:val="none" w:sz="0" w:space="0" w:color="auto"/>
                  </w:divBdr>
                  <w:divsChild>
                    <w:div w:id="90586715">
                      <w:marLeft w:val="0"/>
                      <w:marRight w:val="0"/>
                      <w:marTop w:val="0"/>
                      <w:marBottom w:val="0"/>
                      <w:divBdr>
                        <w:top w:val="none" w:sz="0" w:space="0" w:color="auto"/>
                        <w:left w:val="none" w:sz="0" w:space="0" w:color="auto"/>
                        <w:bottom w:val="none" w:sz="0" w:space="0" w:color="auto"/>
                        <w:right w:val="none" w:sz="0" w:space="0" w:color="auto"/>
                      </w:divBdr>
                      <w:divsChild>
                        <w:div w:id="2015451713">
                          <w:marLeft w:val="150"/>
                          <w:marRight w:val="150"/>
                          <w:marTop w:val="0"/>
                          <w:marBottom w:val="0"/>
                          <w:divBdr>
                            <w:top w:val="none" w:sz="0" w:space="0" w:color="auto"/>
                            <w:left w:val="none" w:sz="0" w:space="0" w:color="auto"/>
                            <w:bottom w:val="none" w:sz="0" w:space="0" w:color="auto"/>
                            <w:right w:val="none" w:sz="0" w:space="0" w:color="auto"/>
                          </w:divBdr>
                          <w:divsChild>
                            <w:div w:id="615989305">
                              <w:marLeft w:val="0"/>
                              <w:marRight w:val="0"/>
                              <w:marTop w:val="0"/>
                              <w:marBottom w:val="0"/>
                              <w:divBdr>
                                <w:top w:val="none" w:sz="0" w:space="0" w:color="auto"/>
                                <w:left w:val="none" w:sz="0" w:space="0" w:color="auto"/>
                                <w:bottom w:val="none" w:sz="0" w:space="0" w:color="auto"/>
                                <w:right w:val="none" w:sz="0" w:space="0" w:color="auto"/>
                              </w:divBdr>
                              <w:divsChild>
                                <w:div w:id="1451047931">
                                  <w:marLeft w:val="0"/>
                                  <w:marRight w:val="0"/>
                                  <w:marTop w:val="0"/>
                                  <w:marBottom w:val="0"/>
                                  <w:divBdr>
                                    <w:top w:val="none" w:sz="0" w:space="0" w:color="auto"/>
                                    <w:left w:val="none" w:sz="0" w:space="0" w:color="auto"/>
                                    <w:bottom w:val="none" w:sz="0" w:space="0" w:color="auto"/>
                                    <w:right w:val="none" w:sz="0" w:space="0" w:color="auto"/>
                                  </w:divBdr>
                                  <w:divsChild>
                                    <w:div w:id="1872646405">
                                      <w:marLeft w:val="0"/>
                                      <w:marRight w:val="0"/>
                                      <w:marTop w:val="0"/>
                                      <w:marBottom w:val="0"/>
                                      <w:divBdr>
                                        <w:top w:val="none" w:sz="0" w:space="0" w:color="auto"/>
                                        <w:left w:val="none" w:sz="0" w:space="0" w:color="auto"/>
                                        <w:bottom w:val="none" w:sz="0" w:space="0" w:color="auto"/>
                                        <w:right w:val="none" w:sz="0" w:space="0" w:color="auto"/>
                                      </w:divBdr>
                                      <w:divsChild>
                                        <w:div w:id="1169759580">
                                          <w:marLeft w:val="0"/>
                                          <w:marRight w:val="0"/>
                                          <w:marTop w:val="0"/>
                                          <w:marBottom w:val="0"/>
                                          <w:divBdr>
                                            <w:top w:val="none" w:sz="0" w:space="0" w:color="auto"/>
                                            <w:left w:val="none" w:sz="0" w:space="0" w:color="auto"/>
                                            <w:bottom w:val="none" w:sz="0" w:space="0" w:color="auto"/>
                                            <w:right w:val="none" w:sz="0" w:space="0" w:color="auto"/>
                                          </w:divBdr>
                                          <w:divsChild>
                                            <w:div w:id="436799110">
                                              <w:marLeft w:val="0"/>
                                              <w:marRight w:val="0"/>
                                              <w:marTop w:val="0"/>
                                              <w:marBottom w:val="0"/>
                                              <w:divBdr>
                                                <w:top w:val="none" w:sz="0" w:space="0" w:color="auto"/>
                                                <w:left w:val="none" w:sz="0" w:space="0" w:color="auto"/>
                                                <w:bottom w:val="none" w:sz="0" w:space="0" w:color="auto"/>
                                                <w:right w:val="none" w:sz="0" w:space="0" w:color="auto"/>
                                              </w:divBdr>
                                              <w:divsChild>
                                                <w:div w:id="422336962">
                                                  <w:marLeft w:val="0"/>
                                                  <w:marRight w:val="0"/>
                                                  <w:marTop w:val="0"/>
                                                  <w:marBottom w:val="240"/>
                                                  <w:divBdr>
                                                    <w:top w:val="none" w:sz="0" w:space="0" w:color="auto"/>
                                                    <w:left w:val="none" w:sz="0" w:space="0" w:color="auto"/>
                                                    <w:bottom w:val="none" w:sz="0" w:space="0" w:color="auto"/>
                                                    <w:right w:val="none" w:sz="0" w:space="0" w:color="auto"/>
                                                  </w:divBdr>
                                                  <w:divsChild>
                                                    <w:div w:id="1680501067">
                                                      <w:marLeft w:val="0"/>
                                                      <w:marRight w:val="0"/>
                                                      <w:marTop w:val="0"/>
                                                      <w:marBottom w:val="0"/>
                                                      <w:divBdr>
                                                        <w:top w:val="none" w:sz="0" w:space="0" w:color="auto"/>
                                                        <w:left w:val="none" w:sz="0" w:space="0" w:color="auto"/>
                                                        <w:bottom w:val="none" w:sz="0" w:space="0" w:color="auto"/>
                                                        <w:right w:val="none" w:sz="0" w:space="0" w:color="auto"/>
                                                      </w:divBdr>
                                                      <w:divsChild>
                                                        <w:div w:id="2139951438">
                                                          <w:marLeft w:val="0"/>
                                                          <w:marRight w:val="300"/>
                                                          <w:marTop w:val="0"/>
                                                          <w:marBottom w:val="0"/>
                                                          <w:divBdr>
                                                            <w:top w:val="none" w:sz="0" w:space="0" w:color="auto"/>
                                                            <w:left w:val="none" w:sz="0" w:space="0" w:color="auto"/>
                                                            <w:bottom w:val="none" w:sz="0" w:space="0" w:color="auto"/>
                                                            <w:right w:val="none" w:sz="0" w:space="0" w:color="auto"/>
                                                          </w:divBdr>
                                                          <w:divsChild>
                                                            <w:div w:id="1622296761">
                                                              <w:marLeft w:val="0"/>
                                                              <w:marRight w:val="0"/>
                                                              <w:marTop w:val="0"/>
                                                              <w:marBottom w:val="300"/>
                                                              <w:divBdr>
                                                                <w:top w:val="none" w:sz="0" w:space="0" w:color="auto"/>
                                                                <w:left w:val="none" w:sz="0" w:space="0" w:color="auto"/>
                                                                <w:bottom w:val="none" w:sz="0" w:space="0" w:color="auto"/>
                                                                <w:right w:val="none" w:sz="0" w:space="0" w:color="auto"/>
                                                              </w:divBdr>
                                                              <w:divsChild>
                                                                <w:div w:id="18198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6321607">
      <w:bodyDiv w:val="1"/>
      <w:marLeft w:val="0"/>
      <w:marRight w:val="0"/>
      <w:marTop w:val="0"/>
      <w:marBottom w:val="0"/>
      <w:divBdr>
        <w:top w:val="none" w:sz="0" w:space="0" w:color="auto"/>
        <w:left w:val="none" w:sz="0" w:space="0" w:color="auto"/>
        <w:bottom w:val="none" w:sz="0" w:space="0" w:color="auto"/>
        <w:right w:val="none" w:sz="0" w:space="0" w:color="auto"/>
      </w:divBdr>
    </w:div>
    <w:div w:id="1457094080">
      <w:bodyDiv w:val="1"/>
      <w:marLeft w:val="0"/>
      <w:marRight w:val="0"/>
      <w:marTop w:val="0"/>
      <w:marBottom w:val="0"/>
      <w:divBdr>
        <w:top w:val="none" w:sz="0" w:space="0" w:color="auto"/>
        <w:left w:val="none" w:sz="0" w:space="0" w:color="auto"/>
        <w:bottom w:val="none" w:sz="0" w:space="0" w:color="auto"/>
        <w:right w:val="none" w:sz="0" w:space="0" w:color="auto"/>
      </w:divBdr>
    </w:div>
    <w:div w:id="19575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Liane DWP COMMERCIAL DIRECTORATE</dc:creator>
  <cp:keywords/>
  <dc:description/>
  <cp:lastModifiedBy>Cranshaw Mark DWP COMMERCIAL DIRECTORATE</cp:lastModifiedBy>
  <cp:revision>5</cp:revision>
  <dcterms:created xsi:type="dcterms:W3CDTF">2018-09-19T11:10:00Z</dcterms:created>
  <dcterms:modified xsi:type="dcterms:W3CDTF">2018-09-19T11:53:00Z</dcterms:modified>
</cp:coreProperties>
</file>