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90" w:type="dxa"/>
        <w:tblInd w:w="1078" w:type="dxa"/>
        <w:tblLook w:val="04A0" w:firstRow="1" w:lastRow="0" w:firstColumn="1" w:lastColumn="0" w:noHBand="0" w:noVBand="1"/>
      </w:tblPr>
      <w:tblGrid>
        <w:gridCol w:w="1722"/>
        <w:gridCol w:w="1722"/>
        <w:gridCol w:w="1722"/>
        <w:gridCol w:w="1724"/>
      </w:tblGrid>
      <w:tr w:rsidR="006D2EFA" w14:paraId="3E1237E7" w14:textId="77777777" w:rsidTr="006D2EFA">
        <w:trPr>
          <w:trHeight w:val="394"/>
        </w:trPr>
        <w:tc>
          <w:tcPr>
            <w:tcW w:w="6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44CCD2" w14:textId="77777777" w:rsidR="006D2EFA" w:rsidRDefault="006D2E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Contract Payment Plan (Ex VAT)</w:t>
            </w:r>
          </w:p>
          <w:p w14:paraId="167249CA" w14:textId="77777777" w:rsidR="006D2EFA" w:rsidRDefault="006D2E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39859862" w14:textId="77777777" w:rsidR="006D2EFA" w:rsidRDefault="006D2E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(Condition 11 refers)</w:t>
            </w:r>
          </w:p>
          <w:p w14:paraId="5533C4D0" w14:textId="77777777" w:rsidR="006D2EFA" w:rsidRDefault="006D2E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6D2EFA" w14:paraId="3967833B" w14:textId="77777777" w:rsidTr="006D2EFA">
        <w:trPr>
          <w:trHeight w:val="78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778AD" w14:textId="77777777" w:rsidR="006D2EFA" w:rsidRDefault="006D2E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Quarter Ending Month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DD63EF" w14:textId="77777777" w:rsidR="006D2EFA" w:rsidRDefault="006D2E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Core Payment (£)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4F8E8F" w14:textId="77777777" w:rsidR="006D2EFA" w:rsidRDefault="006D2E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Performance Element (6%)*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1CC969" w14:textId="77777777" w:rsidR="006D2EFA" w:rsidRDefault="006D2E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Total (£)</w:t>
            </w:r>
          </w:p>
        </w:tc>
      </w:tr>
      <w:tr w:rsidR="00E6220C" w14:paraId="44BEA6F6" w14:textId="77777777" w:rsidTr="00321234">
        <w:trPr>
          <w:trHeight w:val="3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5037" w14:textId="77777777" w:rsidR="00E6220C" w:rsidRDefault="00E6220C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31 July 2021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C2964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CD23E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A8A75" w14:textId="77777777" w:rsidR="00E6220C" w:rsidRPr="0040414E" w:rsidRDefault="0040414E" w:rsidP="00134A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</w:t>
            </w:r>
          </w:p>
        </w:tc>
      </w:tr>
      <w:tr w:rsidR="00E6220C" w14:paraId="65ED907D" w14:textId="77777777" w:rsidTr="00321234">
        <w:trPr>
          <w:trHeight w:val="3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7F9F7" w14:textId="77777777" w:rsidR="00E6220C" w:rsidRDefault="00E6220C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31 October</w:t>
            </w:r>
            <w:r w:rsidR="00005FF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2021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D6752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1B8E4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EBF4B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</w:t>
            </w:r>
          </w:p>
        </w:tc>
      </w:tr>
      <w:tr w:rsidR="00E6220C" w14:paraId="404253DD" w14:textId="77777777" w:rsidTr="00321234">
        <w:trPr>
          <w:trHeight w:val="3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CE8FE" w14:textId="77777777" w:rsidR="00E6220C" w:rsidRDefault="00E6220C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31 January 2022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35376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7AA8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5FFC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</w:t>
            </w:r>
          </w:p>
        </w:tc>
      </w:tr>
      <w:tr w:rsidR="00E6220C" w14:paraId="6855E01E" w14:textId="77777777" w:rsidTr="00321234">
        <w:trPr>
          <w:trHeight w:val="3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80EF0" w14:textId="77777777" w:rsidR="00E6220C" w:rsidRDefault="00E6220C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30 April 2022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1FC3C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6449D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32B6E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</w:t>
            </w:r>
          </w:p>
        </w:tc>
      </w:tr>
      <w:tr w:rsidR="00E6220C" w14:paraId="76CC009C" w14:textId="77777777" w:rsidTr="009558B6">
        <w:trPr>
          <w:trHeight w:val="3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3D1D7" w14:textId="77777777" w:rsidR="00E6220C" w:rsidRPr="00AF6756" w:rsidRDefault="00E6220C" w:rsidP="00E622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31 July 2022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5F101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BB3A4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77337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</w:t>
            </w:r>
          </w:p>
        </w:tc>
      </w:tr>
      <w:tr w:rsidR="00E6220C" w14:paraId="712D5329" w14:textId="77777777" w:rsidTr="009558B6">
        <w:trPr>
          <w:trHeight w:val="3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055CA" w14:textId="77777777" w:rsidR="00E6220C" w:rsidRPr="00AF6756" w:rsidRDefault="00E6220C" w:rsidP="00E622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31 October 2022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7D643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3A4CE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62BDB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</w:t>
            </w:r>
          </w:p>
        </w:tc>
      </w:tr>
      <w:tr w:rsidR="00E6220C" w14:paraId="66900B94" w14:textId="77777777" w:rsidTr="009558B6">
        <w:trPr>
          <w:trHeight w:val="3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D98" w14:textId="77777777" w:rsidR="00E6220C" w:rsidRPr="00AF6756" w:rsidRDefault="00E6220C" w:rsidP="00E622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31 January 2023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9AA3F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4E744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8CDE8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</w:t>
            </w:r>
          </w:p>
        </w:tc>
      </w:tr>
      <w:tr w:rsidR="00E6220C" w14:paraId="2A49E130" w14:textId="77777777" w:rsidTr="009558B6">
        <w:trPr>
          <w:trHeight w:val="3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925DA" w14:textId="77777777" w:rsidR="00E6220C" w:rsidRPr="00AF6756" w:rsidRDefault="00E6220C" w:rsidP="00E622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*31 March 2023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DE40D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'''''''''''''''''''''''''''''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2A7FA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3192F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</w:t>
            </w:r>
          </w:p>
        </w:tc>
      </w:tr>
      <w:tr w:rsidR="00E6220C" w14:paraId="285C8A56" w14:textId="77777777" w:rsidTr="00C1352E">
        <w:trPr>
          <w:trHeight w:val="394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0C25B" w14:textId="77777777" w:rsidR="00E6220C" w:rsidRPr="00E6220C" w:rsidRDefault="00E6220C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220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Total of core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D07AF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''''''''''''''''''''''''''''''''</w:t>
            </w:r>
          </w:p>
        </w:tc>
      </w:tr>
      <w:tr w:rsidR="00E6220C" w14:paraId="38E05567" w14:textId="77777777" w:rsidTr="00A006D2">
        <w:trPr>
          <w:trHeight w:val="394"/>
        </w:trPr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3BCD8" w14:textId="77777777" w:rsidR="00E6220C" w:rsidRPr="00E6220C" w:rsidRDefault="00E6220C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220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Option 1 (6 months)</w:t>
            </w:r>
          </w:p>
        </w:tc>
      </w:tr>
      <w:tr w:rsidR="00E6220C" w14:paraId="519EC9BB" w14:textId="77777777" w:rsidTr="003D1D9A">
        <w:trPr>
          <w:trHeight w:val="3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92D55" w14:textId="77777777" w:rsidR="00E6220C" w:rsidRPr="007A73A8" w:rsidRDefault="00E6220C" w:rsidP="00E622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30 June 2023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CDDCF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366E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2C07A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</w:t>
            </w:r>
          </w:p>
        </w:tc>
      </w:tr>
      <w:tr w:rsidR="00E6220C" w14:paraId="0A2E3D77" w14:textId="77777777" w:rsidTr="003D1D9A">
        <w:trPr>
          <w:trHeight w:val="3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DFABA" w14:textId="77777777" w:rsidR="00E6220C" w:rsidRPr="007A73A8" w:rsidRDefault="00E6220C" w:rsidP="00E622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22"/>
              </w:rPr>
              <w:t>30 September 2023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88BB5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8C4D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72EE0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black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</w:t>
            </w:r>
          </w:p>
        </w:tc>
      </w:tr>
      <w:tr w:rsidR="00E6220C" w14:paraId="62BDF61E" w14:textId="77777777" w:rsidTr="008E7D1F">
        <w:trPr>
          <w:trHeight w:val="394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8BBE6" w14:textId="77777777" w:rsidR="00E6220C" w:rsidRDefault="00E6220C" w:rsidP="00E622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of Option 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D2CD7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</w:t>
            </w:r>
          </w:p>
        </w:tc>
      </w:tr>
      <w:tr w:rsidR="00E6220C" w14:paraId="536FA0A6" w14:textId="77777777" w:rsidTr="00CA444D">
        <w:trPr>
          <w:trHeight w:val="394"/>
        </w:trPr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7B7B7" w14:textId="77777777" w:rsidR="00E6220C" w:rsidRDefault="00E6220C" w:rsidP="00E6220C">
            <w:pPr>
              <w:jc w:val="center"/>
              <w:rPr>
                <w:rFonts w:ascii="Arial" w:hAnsi="Arial" w:cs="Arial"/>
                <w:sz w:val="22"/>
              </w:rPr>
            </w:pPr>
            <w:r w:rsidRPr="00E6220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Option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2</w:t>
            </w:r>
            <w:r w:rsidRPr="00E6220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(6 months)</w:t>
            </w:r>
          </w:p>
        </w:tc>
      </w:tr>
      <w:tr w:rsidR="00E6220C" w14:paraId="05A29C9B" w14:textId="77777777" w:rsidTr="003D1D9A">
        <w:trPr>
          <w:trHeight w:val="3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2F0D8" w14:textId="77777777" w:rsidR="00E6220C" w:rsidRDefault="00E6220C" w:rsidP="00E622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 December 2023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E87ED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'''''''''''''''''''''''''''''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179DF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D33A1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</w:t>
            </w:r>
          </w:p>
        </w:tc>
      </w:tr>
      <w:tr w:rsidR="00E6220C" w14:paraId="1EE75916" w14:textId="77777777" w:rsidTr="003D1D9A">
        <w:trPr>
          <w:trHeight w:val="39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E9630" w14:textId="77777777" w:rsidR="00E6220C" w:rsidRDefault="00E6220C" w:rsidP="00E622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 March 2024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8BE7" w14:textId="77777777" w:rsidR="00E6220C" w:rsidRPr="0040414E" w:rsidRDefault="0040414E" w:rsidP="00134AB4">
            <w:pPr>
              <w:snapToGrid w:val="0"/>
              <w:spacing w:line="239" w:lineRule="auto"/>
              <w:ind w:left="158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7D5F1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73ACB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</w:t>
            </w:r>
          </w:p>
        </w:tc>
      </w:tr>
      <w:tr w:rsidR="00E6220C" w14:paraId="27B76596" w14:textId="77777777" w:rsidTr="00A33795">
        <w:trPr>
          <w:trHeight w:val="394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16494" w14:textId="77777777" w:rsidR="00E6220C" w:rsidRDefault="00E6220C" w:rsidP="00E622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of Option 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576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'''''''''''''''''''''''''''''</w:t>
            </w:r>
          </w:p>
        </w:tc>
      </w:tr>
      <w:tr w:rsidR="00E6220C" w14:paraId="4E2178FC" w14:textId="77777777" w:rsidTr="006F2BD9">
        <w:trPr>
          <w:trHeight w:val="394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0FD8A" w14:textId="77777777" w:rsidR="00E6220C" w:rsidRDefault="00E6220C" w:rsidP="00E622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of Core and Options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B6D01" w14:textId="77777777" w:rsidR="00E6220C" w:rsidRPr="0040414E" w:rsidRDefault="0040414E" w:rsidP="00E6220C">
            <w:pPr>
              <w:jc w:val="center"/>
              <w:rPr>
                <w:rFonts w:ascii="Arial" w:hAnsi="Arial" w:cs="Arial"/>
                <w:sz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highlight w:val="black"/>
              </w:rPr>
              <w:t>''''''''''''''''''''''''''''''</w:t>
            </w:r>
          </w:p>
        </w:tc>
      </w:tr>
    </w:tbl>
    <w:p w14:paraId="752B292B" w14:textId="77777777" w:rsidR="000317DF" w:rsidRDefault="000317DF"/>
    <w:p w14:paraId="13D75DB8" w14:textId="77777777" w:rsidR="003F1F35" w:rsidRPr="0079059B" w:rsidRDefault="006D2EFA">
      <w:pPr>
        <w:rPr>
          <w:sz w:val="22"/>
          <w:szCs w:val="18"/>
        </w:rPr>
      </w:pPr>
      <w:r>
        <w:t>*</w:t>
      </w:r>
      <w:r w:rsidR="0079059B" w:rsidRPr="0079059B">
        <w:rPr>
          <w:rFonts w:ascii="Arial" w:hAnsi="Arial" w:cs="Arial"/>
          <w:b/>
        </w:rPr>
        <w:t xml:space="preserve"> </w:t>
      </w:r>
      <w:r w:rsidR="0079059B" w:rsidRPr="0079059B">
        <w:rPr>
          <w:rFonts w:ascii="Arial" w:hAnsi="Arial" w:cs="Arial"/>
          <w:sz w:val="22"/>
          <w:szCs w:val="18"/>
        </w:rPr>
        <w:t>Last quarter only 2 months</w:t>
      </w:r>
    </w:p>
    <w:sectPr w:rsidR="003F1F35" w:rsidRPr="0079059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04E3B" w14:textId="77777777" w:rsidR="00692A7F" w:rsidRDefault="00692A7F" w:rsidP="006D2EFA">
      <w:r>
        <w:separator/>
      </w:r>
    </w:p>
  </w:endnote>
  <w:endnote w:type="continuationSeparator" w:id="0">
    <w:p w14:paraId="79761E8D" w14:textId="77777777" w:rsidR="00692A7F" w:rsidRDefault="00692A7F" w:rsidP="006D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78524" w14:textId="77777777" w:rsidR="00692A7F" w:rsidRDefault="00692A7F" w:rsidP="006D2EFA">
      <w:r>
        <w:separator/>
      </w:r>
    </w:p>
  </w:footnote>
  <w:footnote w:type="continuationSeparator" w:id="0">
    <w:p w14:paraId="4547A1FA" w14:textId="77777777" w:rsidR="00692A7F" w:rsidRDefault="00692A7F" w:rsidP="006D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02D8" w14:textId="77777777" w:rsidR="006D2EFA" w:rsidRPr="006D2EFA" w:rsidRDefault="006D2EFA" w:rsidP="006D2EFA">
    <w:pPr>
      <w:pStyle w:val="Header"/>
      <w:jc w:val="right"/>
      <w:rPr>
        <w:sz w:val="22"/>
        <w:szCs w:val="22"/>
      </w:rPr>
    </w:pPr>
    <w:r w:rsidRPr="006D2EFA">
      <w:rPr>
        <w:sz w:val="22"/>
        <w:szCs w:val="22"/>
      </w:rPr>
      <w:t>ANNEX E TO</w:t>
    </w:r>
  </w:p>
  <w:p w14:paraId="1ED406FE" w14:textId="77777777" w:rsidR="006D2EFA" w:rsidRPr="006D2EFA" w:rsidRDefault="006D2EFA" w:rsidP="006D2EFA">
    <w:pPr>
      <w:pStyle w:val="Header"/>
      <w:jc w:val="right"/>
      <w:rPr>
        <w:sz w:val="22"/>
        <w:szCs w:val="22"/>
      </w:rPr>
    </w:pPr>
    <w:r w:rsidRPr="006D2EFA">
      <w:rPr>
        <w:sz w:val="22"/>
        <w:szCs w:val="22"/>
      </w:rPr>
      <w:t>CONTRACT No.</w:t>
    </w:r>
  </w:p>
  <w:p w14:paraId="471CEEAD" w14:textId="77777777" w:rsidR="006D2EFA" w:rsidRPr="006D2EFA" w:rsidRDefault="00AF6756" w:rsidP="006D2EFA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700246316</w:t>
    </w:r>
  </w:p>
  <w:p w14:paraId="3BFD49BA" w14:textId="77777777" w:rsidR="006D2EFA" w:rsidRDefault="006D2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FA"/>
    <w:rsid w:val="00005FF8"/>
    <w:rsid w:val="000317DF"/>
    <w:rsid w:val="00035A06"/>
    <w:rsid w:val="00035C94"/>
    <w:rsid w:val="00060C92"/>
    <w:rsid w:val="000C5CC2"/>
    <w:rsid w:val="000F2AC5"/>
    <w:rsid w:val="00134AB4"/>
    <w:rsid w:val="001613AE"/>
    <w:rsid w:val="001E71AC"/>
    <w:rsid w:val="00210B33"/>
    <w:rsid w:val="002360D5"/>
    <w:rsid w:val="00316C9A"/>
    <w:rsid w:val="00356DEF"/>
    <w:rsid w:val="00374FE9"/>
    <w:rsid w:val="003E4D75"/>
    <w:rsid w:val="003F1F35"/>
    <w:rsid w:val="003F2C44"/>
    <w:rsid w:val="003F4D08"/>
    <w:rsid w:val="0040414E"/>
    <w:rsid w:val="004462C7"/>
    <w:rsid w:val="00462D73"/>
    <w:rsid w:val="00487234"/>
    <w:rsid w:val="0049337A"/>
    <w:rsid w:val="00493D21"/>
    <w:rsid w:val="00541F16"/>
    <w:rsid w:val="00596059"/>
    <w:rsid w:val="005A40B9"/>
    <w:rsid w:val="005F2DB7"/>
    <w:rsid w:val="00692A7F"/>
    <w:rsid w:val="00693A6C"/>
    <w:rsid w:val="006D2EFA"/>
    <w:rsid w:val="006F740E"/>
    <w:rsid w:val="007620C7"/>
    <w:rsid w:val="007839E9"/>
    <w:rsid w:val="0079059B"/>
    <w:rsid w:val="007A2C7F"/>
    <w:rsid w:val="007A73A8"/>
    <w:rsid w:val="007B6B9B"/>
    <w:rsid w:val="008014F8"/>
    <w:rsid w:val="00802AA1"/>
    <w:rsid w:val="00846B8E"/>
    <w:rsid w:val="00876F2D"/>
    <w:rsid w:val="009239C7"/>
    <w:rsid w:val="00935098"/>
    <w:rsid w:val="00A3623A"/>
    <w:rsid w:val="00AD20E0"/>
    <w:rsid w:val="00AF21AF"/>
    <w:rsid w:val="00AF6756"/>
    <w:rsid w:val="00C630F9"/>
    <w:rsid w:val="00CF11BB"/>
    <w:rsid w:val="00D361ED"/>
    <w:rsid w:val="00D42EA3"/>
    <w:rsid w:val="00E43F54"/>
    <w:rsid w:val="00E5724D"/>
    <w:rsid w:val="00E6220C"/>
    <w:rsid w:val="00FA5C2C"/>
    <w:rsid w:val="00FE1451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EC75"/>
  <w15:chartTrackingRefBased/>
  <w15:docId w15:val="{B63EDCA7-F1DE-4B69-934B-D2114AF6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2E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E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EF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D2E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E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8" ma:contentTypeDescription="Create a new document." ma:contentTypeScope="" ma:versionID="72151a21ae389ce768fd2601723a7e65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6856fb686ec2f2e40afc37ad8d822be5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F17F2-06FB-4496-BFF8-84D1A74A625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667E37-54B0-40DA-98FD-F6A425392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B4D7D-F90C-459F-B7F0-1A8B18276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_WSPT-900_TRAP_Annex E-Payment Plan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_WSPT-900_TRAP_Annex E-Payment Plan</dc:title>
  <dc:subject/>
  <dc:creator>Evans, Tim C1 (DES Ships Comrcl-AcqT26-1a)</dc:creator>
  <cp:keywords/>
  <dc:description/>
  <cp:lastModifiedBy>Evans, Tim C1 (DES Ships Comrcl-MCS-CM-2c)</cp:lastModifiedBy>
  <cp:revision>1</cp:revision>
  <dcterms:created xsi:type="dcterms:W3CDTF">2021-06-11T14:05:00Z</dcterms:created>
  <dcterms:modified xsi:type="dcterms:W3CDTF">2021-06-11T14:05:00Z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0x010100B9047302E3BBDB478C4E050449D8D218</vt:lpwstr>
  </property>
</Properties>
</file>