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9C68" w14:textId="77777777" w:rsidR="00774F9A" w:rsidRDefault="009C6D27">
      <w:pPr>
        <w:spacing w:before="318" w:line="276" w:lineRule="auto"/>
        <w:ind w:left="100" w:right="1701"/>
        <w:rPr>
          <w:b/>
          <w:sz w:val="36"/>
        </w:rPr>
      </w:pPr>
      <w:bookmarkStart w:id="0" w:name="Framework_Schedule_6_(Order_Form_Templat"/>
      <w:bookmarkEnd w:id="0"/>
      <w:r>
        <w:rPr>
          <w:b/>
          <w:sz w:val="36"/>
        </w:rPr>
        <w:t>Framework</w:t>
      </w:r>
      <w:r>
        <w:rPr>
          <w:b/>
          <w:spacing w:val="-6"/>
          <w:sz w:val="36"/>
        </w:rPr>
        <w:t xml:space="preserve"> </w:t>
      </w:r>
      <w:r>
        <w:rPr>
          <w:b/>
          <w:sz w:val="36"/>
        </w:rPr>
        <w:t>Schedule</w:t>
      </w:r>
      <w:r>
        <w:rPr>
          <w:b/>
          <w:spacing w:val="-6"/>
          <w:sz w:val="36"/>
        </w:rPr>
        <w:t xml:space="preserve"> </w:t>
      </w:r>
      <w:r>
        <w:rPr>
          <w:b/>
          <w:sz w:val="36"/>
        </w:rPr>
        <w:t>6</w:t>
      </w:r>
      <w:r>
        <w:rPr>
          <w:b/>
          <w:spacing w:val="-4"/>
          <w:sz w:val="36"/>
        </w:rPr>
        <w:t xml:space="preserve"> </w:t>
      </w:r>
      <w:r>
        <w:rPr>
          <w:b/>
          <w:sz w:val="36"/>
        </w:rPr>
        <w:t>(Order</w:t>
      </w:r>
      <w:r>
        <w:rPr>
          <w:b/>
          <w:spacing w:val="-8"/>
          <w:sz w:val="36"/>
        </w:rPr>
        <w:t xml:space="preserve"> </w:t>
      </w:r>
      <w:r>
        <w:rPr>
          <w:b/>
          <w:sz w:val="36"/>
        </w:rPr>
        <w:t>Form</w:t>
      </w:r>
      <w:r>
        <w:rPr>
          <w:b/>
          <w:spacing w:val="-6"/>
          <w:sz w:val="36"/>
        </w:rPr>
        <w:t xml:space="preserve"> </w:t>
      </w:r>
      <w:r>
        <w:rPr>
          <w:b/>
          <w:sz w:val="36"/>
        </w:rPr>
        <w:t>Template</w:t>
      </w:r>
      <w:r>
        <w:rPr>
          <w:b/>
          <w:spacing w:val="-8"/>
          <w:sz w:val="36"/>
        </w:rPr>
        <w:t xml:space="preserve"> </w:t>
      </w:r>
      <w:r>
        <w:rPr>
          <w:b/>
          <w:sz w:val="36"/>
        </w:rPr>
        <w:t>and Call-Off Schedules)</w:t>
      </w:r>
    </w:p>
    <w:p w14:paraId="36B846DB" w14:textId="77777777" w:rsidR="00774F9A" w:rsidRDefault="00774F9A">
      <w:pPr>
        <w:spacing w:line="276" w:lineRule="auto"/>
        <w:rPr>
          <w:sz w:val="36"/>
        </w:rPr>
        <w:sectPr w:rsidR="00774F9A">
          <w:headerReference w:type="default" r:id="rId7"/>
          <w:footerReference w:type="default" r:id="rId8"/>
          <w:type w:val="continuous"/>
          <w:pgSz w:w="11910" w:h="16840"/>
          <w:pgMar w:top="1340" w:right="220" w:bottom="1380" w:left="1340" w:header="203" w:footer="1190" w:gutter="0"/>
          <w:pgNumType w:start="1"/>
          <w:cols w:space="720"/>
        </w:sectPr>
      </w:pPr>
    </w:p>
    <w:p w14:paraId="568309D0" w14:textId="77777777" w:rsidR="00774F9A" w:rsidRDefault="009C6D27">
      <w:pPr>
        <w:spacing w:before="78"/>
        <w:ind w:left="100"/>
        <w:rPr>
          <w:b/>
          <w:sz w:val="36"/>
        </w:rPr>
      </w:pPr>
      <w:bookmarkStart w:id="1" w:name="PART_A:_Order_Form_Template"/>
      <w:bookmarkEnd w:id="1"/>
      <w:r>
        <w:rPr>
          <w:b/>
          <w:sz w:val="36"/>
        </w:rPr>
        <w:lastRenderedPageBreak/>
        <w:t>PART</w:t>
      </w:r>
      <w:r>
        <w:rPr>
          <w:b/>
          <w:spacing w:val="-7"/>
          <w:sz w:val="36"/>
        </w:rPr>
        <w:t xml:space="preserve"> </w:t>
      </w:r>
      <w:r>
        <w:rPr>
          <w:b/>
          <w:sz w:val="36"/>
        </w:rPr>
        <w:t>A:</w:t>
      </w:r>
      <w:r>
        <w:rPr>
          <w:b/>
          <w:spacing w:val="-7"/>
          <w:sz w:val="36"/>
        </w:rPr>
        <w:t xml:space="preserve"> </w:t>
      </w:r>
      <w:r>
        <w:rPr>
          <w:b/>
          <w:sz w:val="36"/>
        </w:rPr>
        <w:t>Order</w:t>
      </w:r>
      <w:r>
        <w:rPr>
          <w:b/>
          <w:spacing w:val="-10"/>
          <w:sz w:val="36"/>
        </w:rPr>
        <w:t xml:space="preserve"> </w:t>
      </w:r>
      <w:r>
        <w:rPr>
          <w:b/>
          <w:sz w:val="36"/>
        </w:rPr>
        <w:t>Form</w:t>
      </w:r>
      <w:r>
        <w:rPr>
          <w:b/>
          <w:spacing w:val="-8"/>
          <w:sz w:val="36"/>
        </w:rPr>
        <w:t xml:space="preserve"> </w:t>
      </w:r>
      <w:r>
        <w:rPr>
          <w:b/>
          <w:spacing w:val="-2"/>
          <w:sz w:val="36"/>
        </w:rPr>
        <w:t>Template</w:t>
      </w:r>
    </w:p>
    <w:p w14:paraId="7C1C4A9F" w14:textId="18D3850C" w:rsidR="00774F9A" w:rsidRDefault="009C6D27">
      <w:pPr>
        <w:spacing w:before="364"/>
        <w:ind w:left="100"/>
        <w:rPr>
          <w:rFonts w:ascii="Courier New"/>
          <w:sz w:val="24"/>
        </w:rPr>
      </w:pPr>
      <w:r>
        <w:rPr>
          <w:b/>
          <w:sz w:val="24"/>
        </w:rPr>
        <w:t>CALL-OFF</w:t>
      </w:r>
      <w:r>
        <w:rPr>
          <w:b/>
          <w:spacing w:val="-9"/>
          <w:sz w:val="24"/>
        </w:rPr>
        <w:t xml:space="preserve"> </w:t>
      </w:r>
      <w:r>
        <w:rPr>
          <w:b/>
          <w:sz w:val="24"/>
        </w:rPr>
        <w:t>REFERENCE</w:t>
      </w:r>
      <w:r>
        <w:rPr>
          <w:sz w:val="24"/>
        </w:rPr>
        <w:t>:</w:t>
      </w:r>
      <w:r>
        <w:rPr>
          <w:spacing w:val="-16"/>
          <w:sz w:val="24"/>
        </w:rPr>
        <w:t xml:space="preserve"> </w:t>
      </w:r>
      <w:r>
        <w:rPr>
          <w:rFonts w:ascii="Courier New"/>
          <w:spacing w:val="-2"/>
          <w:sz w:val="24"/>
          <w:vertAlign w:val="superscript"/>
        </w:rPr>
        <w:t>1.11.4.</w:t>
      </w:r>
      <w:r w:rsidR="002578E5">
        <w:rPr>
          <w:rFonts w:ascii="Courier New"/>
          <w:spacing w:val="-2"/>
          <w:sz w:val="24"/>
          <w:vertAlign w:val="superscript"/>
        </w:rPr>
        <w:t>4711.</w:t>
      </w:r>
    </w:p>
    <w:p w14:paraId="6467C2B3" w14:textId="77777777" w:rsidR="00774F9A" w:rsidRDefault="00774F9A">
      <w:pPr>
        <w:rPr>
          <w:rFonts w:ascii="Courier New"/>
          <w:sz w:val="24"/>
        </w:rPr>
        <w:sectPr w:rsidR="00774F9A">
          <w:pgSz w:w="11910" w:h="16840"/>
          <w:pgMar w:top="1340" w:right="220" w:bottom="1380" w:left="1340" w:header="203" w:footer="1190" w:gutter="0"/>
          <w:cols w:space="720"/>
        </w:sectPr>
      </w:pPr>
    </w:p>
    <w:p w14:paraId="7BA5407D" w14:textId="77777777" w:rsidR="00774F9A" w:rsidRDefault="009C6D27">
      <w:pPr>
        <w:pStyle w:val="Heading1"/>
        <w:spacing w:before="180"/>
        <w:rPr>
          <w:b w:val="0"/>
        </w:rPr>
      </w:pPr>
      <w:r>
        <w:t>THE</w:t>
      </w:r>
      <w:r>
        <w:rPr>
          <w:spacing w:val="-7"/>
        </w:rPr>
        <w:t xml:space="preserve"> </w:t>
      </w:r>
      <w:r>
        <w:rPr>
          <w:spacing w:val="-2"/>
        </w:rPr>
        <w:t>BUYER</w:t>
      </w:r>
      <w:r>
        <w:rPr>
          <w:b w:val="0"/>
          <w:spacing w:val="-2"/>
        </w:rPr>
        <w:t>:</w:t>
      </w:r>
    </w:p>
    <w:p w14:paraId="0DA7F818" w14:textId="77777777" w:rsidR="00774F9A" w:rsidRDefault="009C6D27">
      <w:pPr>
        <w:spacing w:before="199"/>
        <w:ind w:left="100"/>
        <w:rPr>
          <w:rFonts w:ascii="Courier New"/>
          <w:sz w:val="18"/>
        </w:rPr>
      </w:pPr>
      <w:r>
        <w:br w:type="column"/>
      </w:r>
      <w:r>
        <w:rPr>
          <w:rFonts w:ascii="Courier New"/>
          <w:sz w:val="18"/>
        </w:rPr>
        <w:t>Health</w:t>
      </w:r>
      <w:r>
        <w:rPr>
          <w:rFonts w:ascii="Courier New"/>
          <w:spacing w:val="-4"/>
          <w:sz w:val="18"/>
        </w:rPr>
        <w:t xml:space="preserve"> </w:t>
      </w:r>
      <w:r>
        <w:rPr>
          <w:rFonts w:ascii="Courier New"/>
          <w:sz w:val="18"/>
        </w:rPr>
        <w:t>and</w:t>
      </w:r>
      <w:r>
        <w:rPr>
          <w:rFonts w:ascii="Courier New"/>
          <w:spacing w:val="-4"/>
          <w:sz w:val="18"/>
        </w:rPr>
        <w:t xml:space="preserve"> </w:t>
      </w:r>
      <w:r>
        <w:rPr>
          <w:rFonts w:ascii="Courier New"/>
          <w:sz w:val="18"/>
        </w:rPr>
        <w:t>Safety</w:t>
      </w:r>
      <w:r>
        <w:rPr>
          <w:rFonts w:ascii="Courier New"/>
          <w:spacing w:val="-4"/>
          <w:sz w:val="18"/>
        </w:rPr>
        <w:t xml:space="preserve"> </w:t>
      </w:r>
      <w:r>
        <w:rPr>
          <w:rFonts w:ascii="Courier New"/>
          <w:spacing w:val="-2"/>
          <w:sz w:val="18"/>
        </w:rPr>
        <w:t>Executive</w:t>
      </w:r>
    </w:p>
    <w:p w14:paraId="7FE56DC8"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1592" w:space="62"/>
            <w:col w:w="8696"/>
          </w:cols>
        </w:sectPr>
      </w:pPr>
    </w:p>
    <w:p w14:paraId="1FB19349" w14:textId="77777777" w:rsidR="00774F9A" w:rsidRDefault="009C6D27">
      <w:pPr>
        <w:pStyle w:val="Heading1"/>
        <w:spacing w:before="199"/>
      </w:pPr>
      <w:r>
        <w:t>BUYER</w:t>
      </w:r>
      <w:r>
        <w:rPr>
          <w:spacing w:val="-7"/>
        </w:rPr>
        <w:t xml:space="preserve"> </w:t>
      </w:r>
      <w:r>
        <w:rPr>
          <w:spacing w:val="-2"/>
        </w:rPr>
        <w:t>ADDRESS</w:t>
      </w:r>
    </w:p>
    <w:p w14:paraId="7A6C1448" w14:textId="77777777" w:rsidR="00774F9A" w:rsidRDefault="009C6D27">
      <w:pPr>
        <w:spacing w:before="146"/>
        <w:ind w:left="100"/>
        <w:rPr>
          <w:rFonts w:ascii="Courier New"/>
          <w:sz w:val="18"/>
        </w:rPr>
      </w:pPr>
      <w:r>
        <w:br w:type="column"/>
      </w:r>
      <w:r>
        <w:rPr>
          <w:rFonts w:ascii="Courier New"/>
          <w:sz w:val="18"/>
        </w:rPr>
        <w:t>Redgrave</w:t>
      </w:r>
      <w:r>
        <w:rPr>
          <w:rFonts w:ascii="Courier New"/>
          <w:spacing w:val="-6"/>
          <w:sz w:val="18"/>
        </w:rPr>
        <w:t xml:space="preserve"> </w:t>
      </w:r>
      <w:r>
        <w:rPr>
          <w:rFonts w:ascii="Courier New"/>
          <w:sz w:val="18"/>
        </w:rPr>
        <w:t>Court,</w:t>
      </w:r>
      <w:r>
        <w:rPr>
          <w:rFonts w:ascii="Courier New"/>
          <w:spacing w:val="-5"/>
          <w:sz w:val="18"/>
        </w:rPr>
        <w:t xml:space="preserve"> </w:t>
      </w:r>
      <w:r>
        <w:rPr>
          <w:rFonts w:ascii="Courier New"/>
          <w:sz w:val="18"/>
        </w:rPr>
        <w:t>Merton</w:t>
      </w:r>
      <w:r>
        <w:rPr>
          <w:rFonts w:ascii="Courier New"/>
          <w:spacing w:val="-6"/>
          <w:sz w:val="18"/>
        </w:rPr>
        <w:t xml:space="preserve"> </w:t>
      </w:r>
      <w:r>
        <w:rPr>
          <w:rFonts w:ascii="Courier New"/>
          <w:sz w:val="18"/>
        </w:rPr>
        <w:t>Road,</w:t>
      </w:r>
      <w:r>
        <w:rPr>
          <w:rFonts w:ascii="Courier New"/>
          <w:spacing w:val="-5"/>
          <w:sz w:val="18"/>
        </w:rPr>
        <w:t xml:space="preserve"> </w:t>
      </w:r>
      <w:r>
        <w:rPr>
          <w:rFonts w:ascii="Courier New"/>
          <w:sz w:val="18"/>
        </w:rPr>
        <w:t>Bootle,</w:t>
      </w:r>
      <w:r>
        <w:rPr>
          <w:rFonts w:ascii="Courier New"/>
          <w:spacing w:val="-6"/>
          <w:sz w:val="18"/>
        </w:rPr>
        <w:t xml:space="preserve"> </w:t>
      </w:r>
      <w:r>
        <w:rPr>
          <w:rFonts w:ascii="Courier New"/>
          <w:sz w:val="18"/>
        </w:rPr>
        <w:t>Liverpool,</w:t>
      </w:r>
      <w:r>
        <w:rPr>
          <w:rFonts w:ascii="Courier New"/>
          <w:spacing w:val="-5"/>
          <w:sz w:val="18"/>
        </w:rPr>
        <w:t xml:space="preserve"> </w:t>
      </w:r>
      <w:r>
        <w:rPr>
          <w:rFonts w:ascii="Courier New"/>
          <w:sz w:val="18"/>
        </w:rPr>
        <w:t>L20</w:t>
      </w:r>
      <w:r>
        <w:rPr>
          <w:rFonts w:ascii="Courier New"/>
          <w:spacing w:val="-5"/>
          <w:sz w:val="18"/>
        </w:rPr>
        <w:t xml:space="preserve"> 7HS</w:t>
      </w:r>
    </w:p>
    <w:p w14:paraId="1F531A46"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2220" w:space="1066"/>
            <w:col w:w="7064"/>
          </w:cols>
        </w:sectPr>
      </w:pPr>
    </w:p>
    <w:p w14:paraId="5223BCAE" w14:textId="77777777" w:rsidR="00774F9A" w:rsidRDefault="00774F9A">
      <w:pPr>
        <w:pStyle w:val="BodyText"/>
        <w:spacing w:before="5"/>
        <w:rPr>
          <w:rFonts w:ascii="Courier New"/>
          <w:sz w:val="9"/>
        </w:rPr>
      </w:pPr>
    </w:p>
    <w:p w14:paraId="400A4377" w14:textId="77777777" w:rsidR="00774F9A" w:rsidRDefault="00774F9A">
      <w:pPr>
        <w:rPr>
          <w:rFonts w:ascii="Courier New"/>
          <w:sz w:val="9"/>
        </w:rPr>
        <w:sectPr w:rsidR="00774F9A">
          <w:type w:val="continuous"/>
          <w:pgSz w:w="11910" w:h="16840"/>
          <w:pgMar w:top="1340" w:right="220" w:bottom="1380" w:left="1340" w:header="203" w:footer="1190" w:gutter="0"/>
          <w:cols w:space="720"/>
        </w:sectPr>
      </w:pPr>
    </w:p>
    <w:p w14:paraId="64CB076B" w14:textId="77777777" w:rsidR="00774F9A" w:rsidRDefault="009C6D27">
      <w:pPr>
        <w:pStyle w:val="Heading1"/>
        <w:tabs>
          <w:tab w:val="left" w:pos="3700"/>
        </w:tabs>
        <w:spacing w:before="93"/>
        <w:rPr>
          <w:b w:val="0"/>
        </w:rPr>
      </w:pPr>
      <w:r>
        <w:t>SUPPLIER</w:t>
      </w:r>
      <w:r>
        <w:rPr>
          <w:spacing w:val="-2"/>
        </w:rPr>
        <w:t xml:space="preserve"> REFERENCE</w:t>
      </w:r>
      <w:r>
        <w:tab/>
      </w:r>
      <w:r>
        <w:rPr>
          <w:b w:val="0"/>
          <w:spacing w:val="-5"/>
        </w:rPr>
        <w:t>PSN</w:t>
      </w:r>
    </w:p>
    <w:p w14:paraId="5BE86FE2" w14:textId="77777777" w:rsidR="00774F9A" w:rsidRDefault="009C6D27">
      <w:pPr>
        <w:spacing w:before="101"/>
        <w:ind w:left="100"/>
        <w:rPr>
          <w:rFonts w:ascii="Courier New"/>
          <w:sz w:val="18"/>
        </w:rPr>
      </w:pPr>
      <w:r>
        <w:br w:type="column"/>
      </w:r>
      <w:r>
        <w:rPr>
          <w:rFonts w:ascii="Courier New"/>
          <w:spacing w:val="-5"/>
          <w:sz w:val="18"/>
        </w:rPr>
        <w:t>158</w:t>
      </w:r>
    </w:p>
    <w:p w14:paraId="7F190D09"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4197" w:space="68"/>
            <w:col w:w="6085"/>
          </w:cols>
        </w:sectPr>
      </w:pPr>
    </w:p>
    <w:p w14:paraId="7F160D99" w14:textId="77777777" w:rsidR="00774F9A" w:rsidRDefault="009C6D27">
      <w:pPr>
        <w:tabs>
          <w:tab w:val="left" w:pos="3700"/>
        </w:tabs>
        <w:spacing w:before="201"/>
        <w:ind w:left="100"/>
        <w:rPr>
          <w:sz w:val="24"/>
        </w:rPr>
      </w:pPr>
      <w:r>
        <w:rPr>
          <w:b/>
          <w:sz w:val="24"/>
        </w:rPr>
        <w:t>THE</w:t>
      </w:r>
      <w:r>
        <w:rPr>
          <w:b/>
          <w:spacing w:val="-6"/>
          <w:sz w:val="24"/>
        </w:rPr>
        <w:t xml:space="preserve"> </w:t>
      </w:r>
      <w:r>
        <w:rPr>
          <w:b/>
          <w:spacing w:val="-2"/>
          <w:sz w:val="24"/>
        </w:rPr>
        <w:t>SUPPLIER</w:t>
      </w:r>
      <w:r>
        <w:rPr>
          <w:spacing w:val="-2"/>
          <w:sz w:val="24"/>
        </w:rPr>
        <w:t>:</w:t>
      </w:r>
      <w:r>
        <w:rPr>
          <w:sz w:val="24"/>
        </w:rPr>
        <w:tab/>
        <w:t>Nominet</w:t>
      </w:r>
      <w:r>
        <w:rPr>
          <w:spacing w:val="-2"/>
          <w:sz w:val="24"/>
        </w:rPr>
        <w:t xml:space="preserve"> </w:t>
      </w:r>
      <w:r>
        <w:rPr>
          <w:spacing w:val="-5"/>
          <w:sz w:val="24"/>
        </w:rPr>
        <w:t>UK</w:t>
      </w:r>
    </w:p>
    <w:p w14:paraId="0C14A630" w14:textId="77777777" w:rsidR="00774F9A" w:rsidRDefault="009C6D27">
      <w:pPr>
        <w:tabs>
          <w:tab w:val="left" w:pos="3700"/>
        </w:tabs>
        <w:spacing w:before="199"/>
        <w:ind w:left="100"/>
        <w:rPr>
          <w:sz w:val="24"/>
        </w:rPr>
      </w:pPr>
      <w:r>
        <w:rPr>
          <w:b/>
          <w:sz w:val="24"/>
        </w:rPr>
        <w:t xml:space="preserve">SUPPLIER </w:t>
      </w:r>
      <w:r>
        <w:rPr>
          <w:b/>
          <w:spacing w:val="-2"/>
          <w:sz w:val="24"/>
        </w:rPr>
        <w:t>ADDRESS</w:t>
      </w:r>
      <w:r>
        <w:rPr>
          <w:spacing w:val="-2"/>
          <w:sz w:val="24"/>
        </w:rPr>
        <w:t>:</w:t>
      </w:r>
      <w:r>
        <w:rPr>
          <w:sz w:val="24"/>
        </w:rPr>
        <w:tab/>
        <w:t>Minerva</w:t>
      </w:r>
      <w:r>
        <w:rPr>
          <w:spacing w:val="-6"/>
          <w:sz w:val="24"/>
        </w:rPr>
        <w:t xml:space="preserve"> </w:t>
      </w:r>
      <w:r>
        <w:rPr>
          <w:sz w:val="24"/>
        </w:rPr>
        <w:t>House,</w:t>
      </w:r>
      <w:r>
        <w:rPr>
          <w:spacing w:val="-5"/>
          <w:sz w:val="24"/>
        </w:rPr>
        <w:t xml:space="preserve"> </w:t>
      </w:r>
      <w:r>
        <w:rPr>
          <w:sz w:val="24"/>
        </w:rPr>
        <w:t>Edmund</w:t>
      </w:r>
      <w:r>
        <w:rPr>
          <w:spacing w:val="-5"/>
          <w:sz w:val="24"/>
        </w:rPr>
        <w:t xml:space="preserve"> </w:t>
      </w:r>
      <w:r>
        <w:rPr>
          <w:sz w:val="24"/>
        </w:rPr>
        <w:t>Halley</w:t>
      </w:r>
      <w:r>
        <w:rPr>
          <w:spacing w:val="-9"/>
          <w:sz w:val="24"/>
        </w:rPr>
        <w:t xml:space="preserve"> </w:t>
      </w:r>
      <w:r>
        <w:rPr>
          <w:sz w:val="24"/>
        </w:rPr>
        <w:t>Road,</w:t>
      </w:r>
      <w:r>
        <w:rPr>
          <w:spacing w:val="-7"/>
          <w:sz w:val="24"/>
        </w:rPr>
        <w:t xml:space="preserve"> </w:t>
      </w:r>
      <w:r>
        <w:rPr>
          <w:spacing w:val="-2"/>
          <w:sz w:val="24"/>
        </w:rPr>
        <w:t>Oxford</w:t>
      </w:r>
    </w:p>
    <w:p w14:paraId="0F383FCE" w14:textId="77777777" w:rsidR="00774F9A" w:rsidRDefault="009C6D27">
      <w:pPr>
        <w:pStyle w:val="BodyText"/>
        <w:ind w:left="3701"/>
      </w:pPr>
      <w:r>
        <w:t>Science</w:t>
      </w:r>
      <w:r>
        <w:rPr>
          <w:spacing w:val="-6"/>
        </w:rPr>
        <w:t xml:space="preserve"> </w:t>
      </w:r>
      <w:r>
        <w:t>Park</w:t>
      </w:r>
      <w:r>
        <w:rPr>
          <w:spacing w:val="-3"/>
        </w:rPr>
        <w:t xml:space="preserve"> </w:t>
      </w:r>
      <w:r>
        <w:t>Oxford</w:t>
      </w:r>
      <w:r>
        <w:rPr>
          <w:spacing w:val="-3"/>
        </w:rPr>
        <w:t xml:space="preserve"> </w:t>
      </w:r>
      <w:r>
        <w:t>OX4</w:t>
      </w:r>
      <w:r>
        <w:rPr>
          <w:spacing w:val="-3"/>
        </w:rPr>
        <w:t xml:space="preserve"> </w:t>
      </w:r>
      <w:r>
        <w:rPr>
          <w:spacing w:val="-5"/>
        </w:rPr>
        <w:t>4DQ</w:t>
      </w:r>
    </w:p>
    <w:p w14:paraId="7BF4766F" w14:textId="77777777" w:rsidR="00774F9A" w:rsidRDefault="009C6D27">
      <w:pPr>
        <w:tabs>
          <w:tab w:val="left" w:pos="3700"/>
        </w:tabs>
        <w:spacing w:before="200" w:line="415" w:lineRule="auto"/>
        <w:ind w:left="100" w:right="5281"/>
        <w:rPr>
          <w:sz w:val="24"/>
        </w:rPr>
      </w:pPr>
      <w:r>
        <w:rPr>
          <w:b/>
          <w:sz w:val="24"/>
        </w:rPr>
        <w:t>REGISTRATION NUMBER</w:t>
      </w:r>
      <w:r>
        <w:rPr>
          <w:sz w:val="24"/>
        </w:rPr>
        <w:t>:</w:t>
      </w:r>
      <w:r>
        <w:rPr>
          <w:sz w:val="24"/>
        </w:rPr>
        <w:tab/>
      </w:r>
      <w:r>
        <w:rPr>
          <w:spacing w:val="-2"/>
          <w:sz w:val="24"/>
        </w:rPr>
        <w:t xml:space="preserve">03293859 </w:t>
      </w:r>
      <w:r>
        <w:rPr>
          <w:b/>
          <w:sz w:val="24"/>
        </w:rPr>
        <w:t>DUNS NUMBER</w:t>
      </w:r>
      <w:r>
        <w:rPr>
          <w:sz w:val="24"/>
        </w:rPr>
        <w:t>:</w:t>
      </w:r>
      <w:r>
        <w:rPr>
          <w:sz w:val="24"/>
        </w:rPr>
        <w:tab/>
      </w:r>
      <w:r>
        <w:rPr>
          <w:spacing w:val="-2"/>
          <w:sz w:val="24"/>
        </w:rPr>
        <w:t>45-857-7871</w:t>
      </w:r>
    </w:p>
    <w:p w14:paraId="6C706DCB" w14:textId="77777777" w:rsidR="00774F9A" w:rsidRDefault="00774F9A">
      <w:pPr>
        <w:pStyle w:val="BodyText"/>
        <w:spacing w:before="243"/>
      </w:pPr>
    </w:p>
    <w:p w14:paraId="3030ED1F" w14:textId="77777777" w:rsidR="00774F9A" w:rsidRDefault="009C6D27">
      <w:pPr>
        <w:pStyle w:val="Heading1"/>
      </w:pPr>
      <w:r>
        <w:t>APPLICABLE</w:t>
      </w:r>
      <w:r>
        <w:rPr>
          <w:spacing w:val="-16"/>
        </w:rPr>
        <w:t xml:space="preserve"> </w:t>
      </w:r>
      <w:r>
        <w:t>FRAMEWORK</w:t>
      </w:r>
      <w:r>
        <w:rPr>
          <w:spacing w:val="-15"/>
        </w:rPr>
        <w:t xml:space="preserve"> </w:t>
      </w:r>
      <w:r>
        <w:rPr>
          <w:spacing w:val="-2"/>
        </w:rPr>
        <w:t>CONTRACT</w:t>
      </w:r>
    </w:p>
    <w:p w14:paraId="60059926" w14:textId="77777777" w:rsidR="00774F9A" w:rsidRDefault="00774F9A">
      <w:pPr>
        <w:pStyle w:val="BodyText"/>
        <w:spacing w:before="254"/>
        <w:rPr>
          <w:b/>
        </w:rPr>
      </w:pPr>
    </w:p>
    <w:p w14:paraId="51D12D4E" w14:textId="77777777" w:rsidR="00774F9A" w:rsidRDefault="009C6D27">
      <w:pPr>
        <w:pStyle w:val="BodyText"/>
        <w:spacing w:line="259" w:lineRule="auto"/>
        <w:ind w:left="100" w:right="1241"/>
      </w:pPr>
      <w:r>
        <w:t>This</w:t>
      </w:r>
      <w:r>
        <w:rPr>
          <w:spacing w:val="40"/>
        </w:rPr>
        <w:t xml:space="preserve"> </w:t>
      </w:r>
      <w:r>
        <w:t>Order</w:t>
      </w:r>
      <w:r>
        <w:rPr>
          <w:spacing w:val="40"/>
        </w:rPr>
        <w:t xml:space="preserve"> </w:t>
      </w:r>
      <w:r>
        <w:t>Form</w:t>
      </w:r>
      <w:r>
        <w:rPr>
          <w:spacing w:val="40"/>
        </w:rPr>
        <w:t xml:space="preserve"> </w:t>
      </w:r>
      <w:r>
        <w:t>is</w:t>
      </w:r>
      <w:r>
        <w:rPr>
          <w:spacing w:val="40"/>
        </w:rPr>
        <w:t xml:space="preserve"> </w:t>
      </w:r>
      <w:r>
        <w:t>for</w:t>
      </w:r>
      <w:r>
        <w:rPr>
          <w:spacing w:val="40"/>
        </w:rPr>
        <w:t xml:space="preserve"> </w:t>
      </w:r>
      <w:r>
        <w:t>the</w:t>
      </w:r>
      <w:r>
        <w:rPr>
          <w:spacing w:val="40"/>
        </w:rPr>
        <w:t xml:space="preserve"> </w:t>
      </w:r>
      <w:r>
        <w:t>provision</w:t>
      </w:r>
      <w:r>
        <w:rPr>
          <w:spacing w:val="40"/>
        </w:rPr>
        <w:t xml:space="preserve"> </w:t>
      </w:r>
      <w:r>
        <w:t>of</w:t>
      </w:r>
      <w:r>
        <w:rPr>
          <w:spacing w:val="40"/>
        </w:rPr>
        <w:t xml:space="preserve"> </w:t>
      </w:r>
      <w:r>
        <w:t>the</w:t>
      </w:r>
      <w:r>
        <w:rPr>
          <w:spacing w:val="40"/>
        </w:rPr>
        <w:t xml:space="preserve"> </w:t>
      </w:r>
      <w:r>
        <w:t>Call-Off</w:t>
      </w:r>
      <w:r>
        <w:rPr>
          <w:spacing w:val="40"/>
        </w:rPr>
        <w:t xml:space="preserve"> </w:t>
      </w:r>
      <w:r>
        <w:t>Deliverables.</w:t>
      </w:r>
      <w:r>
        <w:rPr>
          <w:spacing w:val="40"/>
        </w:rPr>
        <w:t xml:space="preserve"> </w:t>
      </w:r>
      <w:r>
        <w:t>and</w:t>
      </w:r>
      <w:r>
        <w:rPr>
          <w:spacing w:val="40"/>
        </w:rPr>
        <w:t xml:space="preserve"> </w:t>
      </w:r>
      <w:r>
        <w:t>dated</w:t>
      </w:r>
      <w:r>
        <w:rPr>
          <w:spacing w:val="40"/>
        </w:rPr>
        <w:t xml:space="preserve"> </w:t>
      </w:r>
      <w:r>
        <w:t>1</w:t>
      </w:r>
      <w:proofErr w:type="spellStart"/>
      <w:r>
        <w:rPr>
          <w:position w:val="8"/>
          <w:sz w:val="16"/>
        </w:rPr>
        <w:t>st</w:t>
      </w:r>
      <w:proofErr w:type="spellEnd"/>
      <w:r>
        <w:rPr>
          <w:spacing w:val="40"/>
          <w:position w:val="8"/>
          <w:sz w:val="16"/>
        </w:rPr>
        <w:t xml:space="preserve"> </w:t>
      </w:r>
      <w:r>
        <w:t>December 2024.</w:t>
      </w:r>
    </w:p>
    <w:p w14:paraId="60C3F5C1" w14:textId="77777777" w:rsidR="00774F9A" w:rsidRDefault="00774F9A">
      <w:pPr>
        <w:pStyle w:val="BodyText"/>
        <w:spacing w:before="23"/>
      </w:pPr>
    </w:p>
    <w:p w14:paraId="58B7E6F2" w14:textId="77777777" w:rsidR="00774F9A" w:rsidRDefault="009C6D27">
      <w:pPr>
        <w:pStyle w:val="BodyText"/>
        <w:spacing w:line="259" w:lineRule="auto"/>
        <w:ind w:left="100" w:right="1241"/>
      </w:pPr>
      <w:r>
        <w:t>It’s issued under the Framework Contract with the reference number RM6167 for the provision of PSN Core Services.</w:t>
      </w:r>
    </w:p>
    <w:p w14:paraId="2223B918" w14:textId="77777777" w:rsidR="00774F9A" w:rsidRDefault="00774F9A">
      <w:pPr>
        <w:pStyle w:val="BodyText"/>
        <w:spacing w:before="21"/>
      </w:pPr>
    </w:p>
    <w:p w14:paraId="4F8085C4" w14:textId="77777777" w:rsidR="00774F9A" w:rsidRDefault="009C6D27">
      <w:pPr>
        <w:spacing w:before="1"/>
        <w:ind w:left="100"/>
        <w:rPr>
          <w:b/>
          <w:sz w:val="24"/>
        </w:rPr>
      </w:pPr>
      <w:r>
        <w:rPr>
          <w:b/>
          <w:sz w:val="24"/>
        </w:rPr>
        <w:t>CALL-OFF</w:t>
      </w:r>
      <w:r>
        <w:rPr>
          <w:b/>
          <w:spacing w:val="-10"/>
          <w:sz w:val="24"/>
        </w:rPr>
        <w:t xml:space="preserve"> </w:t>
      </w:r>
      <w:r>
        <w:rPr>
          <w:b/>
          <w:spacing w:val="-2"/>
          <w:sz w:val="24"/>
        </w:rPr>
        <w:t>LOT(S):</w:t>
      </w:r>
    </w:p>
    <w:p w14:paraId="109884F3" w14:textId="77777777" w:rsidR="00774F9A" w:rsidRDefault="009C6D27">
      <w:pPr>
        <w:spacing w:before="24"/>
        <w:ind w:left="100"/>
        <w:rPr>
          <w:b/>
          <w:sz w:val="24"/>
        </w:rPr>
      </w:pPr>
      <w:r>
        <w:rPr>
          <w:b/>
          <w:sz w:val="24"/>
        </w:rPr>
        <w:t>Lot</w:t>
      </w:r>
      <w:r>
        <w:rPr>
          <w:b/>
          <w:spacing w:val="-4"/>
          <w:sz w:val="24"/>
        </w:rPr>
        <w:t xml:space="preserve"> </w:t>
      </w:r>
      <w:r>
        <w:rPr>
          <w:b/>
          <w:sz w:val="24"/>
        </w:rPr>
        <w:t>1</w:t>
      </w:r>
      <w:r>
        <w:rPr>
          <w:b/>
          <w:spacing w:val="-1"/>
          <w:sz w:val="24"/>
        </w:rPr>
        <w:t xml:space="preserve"> </w:t>
      </w:r>
      <w:r>
        <w:rPr>
          <w:b/>
          <w:sz w:val="24"/>
        </w:rPr>
        <w:t>PSN</w:t>
      </w:r>
      <w:r>
        <w:rPr>
          <w:b/>
          <w:spacing w:val="-2"/>
          <w:sz w:val="24"/>
        </w:rPr>
        <w:t xml:space="preserve"> </w:t>
      </w:r>
      <w:r>
        <w:rPr>
          <w:b/>
          <w:sz w:val="24"/>
        </w:rPr>
        <w:t>DNS</w:t>
      </w:r>
      <w:r>
        <w:rPr>
          <w:b/>
          <w:spacing w:val="-2"/>
          <w:sz w:val="24"/>
        </w:rPr>
        <w:t xml:space="preserve"> Services</w:t>
      </w:r>
    </w:p>
    <w:p w14:paraId="46312276" w14:textId="77777777" w:rsidR="00774F9A" w:rsidRDefault="009C6D27">
      <w:pPr>
        <w:spacing w:before="240"/>
        <w:ind w:left="100"/>
        <w:rPr>
          <w:b/>
          <w:sz w:val="24"/>
        </w:rPr>
      </w:pPr>
      <w:r>
        <w:rPr>
          <w:b/>
          <w:sz w:val="24"/>
        </w:rPr>
        <w:t>CALL-OFF</w:t>
      </w:r>
      <w:r>
        <w:rPr>
          <w:b/>
          <w:spacing w:val="-10"/>
          <w:sz w:val="24"/>
        </w:rPr>
        <w:t xml:space="preserve"> </w:t>
      </w:r>
      <w:r>
        <w:rPr>
          <w:b/>
          <w:sz w:val="24"/>
        </w:rPr>
        <w:t>INCORPORATED</w:t>
      </w:r>
      <w:r>
        <w:rPr>
          <w:b/>
          <w:spacing w:val="-10"/>
          <w:sz w:val="24"/>
        </w:rPr>
        <w:t xml:space="preserve"> </w:t>
      </w:r>
      <w:r>
        <w:rPr>
          <w:b/>
          <w:spacing w:val="-4"/>
          <w:sz w:val="24"/>
        </w:rPr>
        <w:t>TERMS</w:t>
      </w:r>
    </w:p>
    <w:p w14:paraId="6603EDF2" w14:textId="77777777" w:rsidR="00774F9A" w:rsidRDefault="009C6D27">
      <w:pPr>
        <w:pStyle w:val="BodyText"/>
        <w:spacing w:before="21" w:line="259" w:lineRule="auto"/>
        <w:ind w:left="100" w:right="1551"/>
      </w:pPr>
      <w:r>
        <w:t>The following documents are incorporated into this Call-Off Contract. Where numbers</w:t>
      </w:r>
      <w:r>
        <w:rPr>
          <w:spacing w:val="-6"/>
        </w:rPr>
        <w:t xml:space="preserve"> </w:t>
      </w:r>
      <w:r>
        <w:t>are</w:t>
      </w:r>
      <w:r>
        <w:rPr>
          <w:spacing w:val="-3"/>
        </w:rPr>
        <w:t xml:space="preserve"> </w:t>
      </w:r>
      <w:proofErr w:type="gramStart"/>
      <w:r>
        <w:t>missing</w:t>
      </w:r>
      <w:proofErr w:type="gramEnd"/>
      <w:r>
        <w:rPr>
          <w:spacing w:val="-7"/>
        </w:rPr>
        <w:t xml:space="preserve"> </w:t>
      </w:r>
      <w:r>
        <w:t>we</w:t>
      </w:r>
      <w:r>
        <w:rPr>
          <w:spacing w:val="-3"/>
        </w:rPr>
        <w:t xml:space="preserve"> </w:t>
      </w:r>
      <w:r>
        <w:t>are</w:t>
      </w:r>
      <w:r>
        <w:rPr>
          <w:spacing w:val="-3"/>
        </w:rPr>
        <w:t xml:space="preserve"> </w:t>
      </w:r>
      <w:r>
        <w:t>not</w:t>
      </w:r>
      <w:r>
        <w:rPr>
          <w:spacing w:val="-5"/>
        </w:rPr>
        <w:t xml:space="preserve"> </w:t>
      </w:r>
      <w:r>
        <w:t>using</w:t>
      </w:r>
      <w:r>
        <w:rPr>
          <w:spacing w:val="-4"/>
        </w:rPr>
        <w:t xml:space="preserve"> </w:t>
      </w:r>
      <w:r>
        <w:t>those</w:t>
      </w:r>
      <w:r>
        <w:rPr>
          <w:spacing w:val="-5"/>
        </w:rPr>
        <w:t xml:space="preserve"> </w:t>
      </w:r>
      <w:r>
        <w:t>schedules. If</w:t>
      </w:r>
      <w:r>
        <w:rPr>
          <w:spacing w:val="-1"/>
        </w:rPr>
        <w:t xml:space="preserve"> </w:t>
      </w:r>
      <w:r>
        <w:t>the</w:t>
      </w:r>
      <w:r>
        <w:rPr>
          <w:spacing w:val="-5"/>
        </w:rPr>
        <w:t xml:space="preserve"> </w:t>
      </w:r>
      <w:r>
        <w:t>documents conflict, the following order of precedence applies:</w:t>
      </w:r>
    </w:p>
    <w:p w14:paraId="3FCC3807" w14:textId="77777777" w:rsidR="00774F9A" w:rsidRDefault="00774F9A">
      <w:pPr>
        <w:pStyle w:val="BodyText"/>
        <w:spacing w:before="20"/>
      </w:pPr>
    </w:p>
    <w:p w14:paraId="188E3997" w14:textId="77777777" w:rsidR="00774F9A" w:rsidRDefault="009C6D27">
      <w:pPr>
        <w:pStyle w:val="ListParagraph"/>
        <w:numPr>
          <w:ilvl w:val="0"/>
          <w:numId w:val="3"/>
        </w:numPr>
        <w:tabs>
          <w:tab w:val="left" w:pos="818"/>
          <w:tab w:val="left" w:pos="820"/>
        </w:tabs>
        <w:spacing w:before="1" w:line="259" w:lineRule="auto"/>
        <w:ind w:right="1703"/>
        <w:rPr>
          <w:sz w:val="24"/>
        </w:rPr>
      </w:pPr>
      <w:r>
        <w:rPr>
          <w:sz w:val="24"/>
        </w:rPr>
        <w:t>This</w:t>
      </w:r>
      <w:r>
        <w:rPr>
          <w:spacing w:val="-3"/>
          <w:sz w:val="24"/>
        </w:rPr>
        <w:t xml:space="preserve"> </w:t>
      </w:r>
      <w:r>
        <w:rPr>
          <w:sz w:val="24"/>
        </w:rPr>
        <w:t>Order</w:t>
      </w:r>
      <w:r>
        <w:rPr>
          <w:spacing w:val="-3"/>
          <w:sz w:val="24"/>
        </w:rPr>
        <w:t xml:space="preserve"> </w:t>
      </w:r>
      <w:r>
        <w:rPr>
          <w:sz w:val="24"/>
        </w:rPr>
        <w:t>Form</w:t>
      </w:r>
      <w:r>
        <w:rPr>
          <w:spacing w:val="-2"/>
          <w:sz w:val="24"/>
        </w:rPr>
        <w:t xml:space="preserve"> </w:t>
      </w:r>
      <w:r>
        <w:rPr>
          <w:sz w:val="24"/>
        </w:rPr>
        <w:t>including</w:t>
      </w:r>
      <w:r>
        <w:rPr>
          <w:spacing w:val="-4"/>
          <w:sz w:val="24"/>
        </w:rPr>
        <w:t xml:space="preserve"> </w:t>
      </w:r>
      <w:r>
        <w:rPr>
          <w:sz w:val="24"/>
        </w:rPr>
        <w:t>the</w:t>
      </w:r>
      <w:r>
        <w:rPr>
          <w:spacing w:val="-3"/>
          <w:sz w:val="24"/>
        </w:rPr>
        <w:t xml:space="preserve"> </w:t>
      </w:r>
      <w:r>
        <w:rPr>
          <w:sz w:val="24"/>
        </w:rPr>
        <w:t>Call-Off</w:t>
      </w:r>
      <w:r>
        <w:rPr>
          <w:spacing w:val="-2"/>
          <w:sz w:val="24"/>
        </w:rPr>
        <w:t xml:space="preserve"> </w:t>
      </w:r>
      <w:r>
        <w:rPr>
          <w:sz w:val="24"/>
        </w:rPr>
        <w:t>Special</w:t>
      </w:r>
      <w:r>
        <w:rPr>
          <w:spacing w:val="-6"/>
          <w:sz w:val="24"/>
        </w:rPr>
        <w:t xml:space="preserve"> </w:t>
      </w:r>
      <w:r>
        <w:rPr>
          <w:sz w:val="24"/>
        </w:rPr>
        <w:t>Terms</w:t>
      </w:r>
      <w:r>
        <w:rPr>
          <w:spacing w:val="-3"/>
          <w:sz w:val="24"/>
        </w:rPr>
        <w:t xml:space="preserve"> </w:t>
      </w:r>
      <w:r>
        <w:rPr>
          <w:sz w:val="24"/>
        </w:rPr>
        <w:t>and</w:t>
      </w:r>
      <w:r>
        <w:rPr>
          <w:spacing w:val="-3"/>
          <w:sz w:val="24"/>
        </w:rPr>
        <w:t xml:space="preserve"> </w:t>
      </w:r>
      <w:r>
        <w:rPr>
          <w:sz w:val="24"/>
        </w:rPr>
        <w:t>Call-Off</w:t>
      </w:r>
      <w:r>
        <w:rPr>
          <w:spacing w:val="-2"/>
          <w:sz w:val="24"/>
        </w:rPr>
        <w:t xml:space="preserve"> </w:t>
      </w:r>
      <w:r>
        <w:rPr>
          <w:sz w:val="24"/>
        </w:rPr>
        <w:t xml:space="preserve">special </w:t>
      </w:r>
      <w:r>
        <w:rPr>
          <w:spacing w:val="-2"/>
          <w:sz w:val="24"/>
        </w:rPr>
        <w:t>Schedules.</w:t>
      </w:r>
    </w:p>
    <w:p w14:paraId="23440F8D" w14:textId="77777777" w:rsidR="00774F9A" w:rsidRDefault="009C6D27">
      <w:pPr>
        <w:pStyle w:val="ListParagraph"/>
        <w:numPr>
          <w:ilvl w:val="0"/>
          <w:numId w:val="3"/>
        </w:numPr>
        <w:tabs>
          <w:tab w:val="left" w:pos="818"/>
        </w:tabs>
        <w:spacing w:line="275" w:lineRule="exact"/>
        <w:ind w:left="818" w:hanging="358"/>
        <w:rPr>
          <w:sz w:val="24"/>
        </w:rPr>
      </w:pPr>
      <w:r>
        <w:rPr>
          <w:sz w:val="24"/>
        </w:rPr>
        <w:t>Joint</w:t>
      </w:r>
      <w:r>
        <w:rPr>
          <w:spacing w:val="-4"/>
          <w:sz w:val="24"/>
        </w:rPr>
        <w:t xml:space="preserve"> </w:t>
      </w:r>
      <w:r>
        <w:rPr>
          <w:sz w:val="24"/>
        </w:rPr>
        <w:t>Schedule</w:t>
      </w:r>
      <w:r>
        <w:rPr>
          <w:spacing w:val="-6"/>
          <w:sz w:val="24"/>
        </w:rPr>
        <w:t xml:space="preserve"> </w:t>
      </w:r>
      <w:r>
        <w:rPr>
          <w:sz w:val="24"/>
        </w:rPr>
        <w:t>1</w:t>
      </w:r>
      <w:r>
        <w:rPr>
          <w:spacing w:val="-2"/>
          <w:sz w:val="24"/>
        </w:rPr>
        <w:t xml:space="preserve"> </w:t>
      </w:r>
      <w:r>
        <w:rPr>
          <w:sz w:val="24"/>
        </w:rPr>
        <w:t>(Definitions</w:t>
      </w:r>
      <w:r>
        <w:rPr>
          <w:spacing w:val="-5"/>
          <w:sz w:val="24"/>
        </w:rPr>
        <w:t xml:space="preserve"> </w:t>
      </w:r>
      <w:r>
        <w:rPr>
          <w:sz w:val="24"/>
        </w:rPr>
        <w:t>and</w:t>
      </w:r>
      <w:r>
        <w:rPr>
          <w:spacing w:val="-5"/>
          <w:sz w:val="24"/>
        </w:rPr>
        <w:t xml:space="preserve"> </w:t>
      </w:r>
      <w:r>
        <w:rPr>
          <w:sz w:val="24"/>
        </w:rPr>
        <w:t>Interpretation)</w:t>
      </w:r>
      <w:r>
        <w:rPr>
          <w:spacing w:val="-5"/>
          <w:sz w:val="24"/>
        </w:rPr>
        <w:t xml:space="preserve"> </w:t>
      </w:r>
      <w:r>
        <w:rPr>
          <w:spacing w:val="-2"/>
          <w:sz w:val="24"/>
        </w:rPr>
        <w:t>RM6167</w:t>
      </w:r>
    </w:p>
    <w:p w14:paraId="051568D2" w14:textId="77777777" w:rsidR="00774F9A" w:rsidRDefault="00774F9A">
      <w:pPr>
        <w:spacing w:line="275" w:lineRule="exact"/>
        <w:rPr>
          <w:sz w:val="24"/>
        </w:rPr>
        <w:sectPr w:rsidR="00774F9A">
          <w:type w:val="continuous"/>
          <w:pgSz w:w="11910" w:h="16840"/>
          <w:pgMar w:top="1340" w:right="220" w:bottom="1380" w:left="1340" w:header="203" w:footer="1190" w:gutter="0"/>
          <w:cols w:space="720"/>
        </w:sectPr>
      </w:pPr>
    </w:p>
    <w:p w14:paraId="2162F68A" w14:textId="77777777" w:rsidR="00774F9A" w:rsidRDefault="009C6D27">
      <w:pPr>
        <w:pStyle w:val="ListParagraph"/>
        <w:numPr>
          <w:ilvl w:val="0"/>
          <w:numId w:val="3"/>
        </w:numPr>
        <w:tabs>
          <w:tab w:val="left" w:pos="818"/>
          <w:tab w:val="left" w:pos="820"/>
        </w:tabs>
        <w:spacing w:before="82" w:line="259" w:lineRule="auto"/>
        <w:ind w:right="1600"/>
        <w:rPr>
          <w:sz w:val="24"/>
        </w:rPr>
      </w:pPr>
      <w:r>
        <w:rPr>
          <w:sz w:val="24"/>
        </w:rPr>
        <w:lastRenderedPageBreak/>
        <w:t>To the extent necessary to give full effect to this Call-Off Contract, the relevant</w:t>
      </w:r>
      <w:r>
        <w:rPr>
          <w:spacing w:val="-4"/>
          <w:sz w:val="24"/>
        </w:rPr>
        <w:t xml:space="preserve"> </w:t>
      </w:r>
      <w:r>
        <w:rPr>
          <w:sz w:val="24"/>
        </w:rPr>
        <w:t>elements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documents</w:t>
      </w:r>
      <w:r>
        <w:rPr>
          <w:spacing w:val="-8"/>
          <w:sz w:val="24"/>
        </w:rPr>
        <w:t xml:space="preserve"> </w:t>
      </w:r>
      <w:r>
        <w:rPr>
          <w:sz w:val="24"/>
        </w:rPr>
        <w:t>that</w:t>
      </w:r>
      <w:r>
        <w:rPr>
          <w:spacing w:val="-6"/>
          <w:sz w:val="24"/>
        </w:rPr>
        <w:t xml:space="preserve"> </w:t>
      </w:r>
      <w:r>
        <w:rPr>
          <w:sz w:val="24"/>
        </w:rPr>
        <w:t>make</w:t>
      </w:r>
      <w:r>
        <w:rPr>
          <w:spacing w:val="-4"/>
          <w:sz w:val="24"/>
        </w:rPr>
        <w:t xml:space="preserve"> </w:t>
      </w:r>
      <w:r>
        <w:rPr>
          <w:sz w:val="24"/>
        </w:rPr>
        <w:t>up the</w:t>
      </w:r>
      <w:r>
        <w:rPr>
          <w:spacing w:val="-4"/>
          <w:sz w:val="24"/>
        </w:rPr>
        <w:t xml:space="preserve"> </w:t>
      </w:r>
      <w:r>
        <w:rPr>
          <w:sz w:val="24"/>
        </w:rPr>
        <w:t>Framework Contract, which shall have equal order of precedence:</w:t>
      </w:r>
    </w:p>
    <w:p w14:paraId="6C98D316" w14:textId="77777777" w:rsidR="00774F9A" w:rsidRDefault="009C6D27">
      <w:pPr>
        <w:pStyle w:val="ListParagraph"/>
        <w:numPr>
          <w:ilvl w:val="1"/>
          <w:numId w:val="3"/>
        </w:numPr>
        <w:tabs>
          <w:tab w:val="left" w:pos="1540"/>
        </w:tabs>
        <w:spacing w:line="294" w:lineRule="exact"/>
        <w:rPr>
          <w:sz w:val="24"/>
        </w:rPr>
      </w:pPr>
      <w:r>
        <w:rPr>
          <w:sz w:val="24"/>
        </w:rPr>
        <w:t>Framework</w:t>
      </w:r>
      <w:r>
        <w:rPr>
          <w:spacing w:val="-6"/>
          <w:sz w:val="24"/>
        </w:rPr>
        <w:t xml:space="preserve"> </w:t>
      </w:r>
      <w:r>
        <w:rPr>
          <w:sz w:val="24"/>
        </w:rPr>
        <w:t>Award</w:t>
      </w:r>
      <w:r>
        <w:rPr>
          <w:spacing w:val="-4"/>
          <w:sz w:val="24"/>
        </w:rPr>
        <w:t xml:space="preserve"> Form</w:t>
      </w:r>
    </w:p>
    <w:p w14:paraId="3DE6F3B8" w14:textId="77777777" w:rsidR="00774F9A" w:rsidRDefault="009C6D27">
      <w:pPr>
        <w:pStyle w:val="ListParagraph"/>
        <w:numPr>
          <w:ilvl w:val="1"/>
          <w:numId w:val="3"/>
        </w:numPr>
        <w:tabs>
          <w:tab w:val="left" w:pos="1540"/>
        </w:tabs>
        <w:spacing w:before="21"/>
        <w:rPr>
          <w:sz w:val="24"/>
        </w:rPr>
      </w:pPr>
      <w:r>
        <w:rPr>
          <w:sz w:val="24"/>
        </w:rPr>
        <w:t>Framework</w:t>
      </w:r>
      <w:r>
        <w:rPr>
          <w:spacing w:val="-3"/>
          <w:sz w:val="24"/>
        </w:rPr>
        <w:t xml:space="preserve"> </w:t>
      </w:r>
      <w:r>
        <w:rPr>
          <w:sz w:val="24"/>
        </w:rPr>
        <w:t>Schedule</w:t>
      </w:r>
      <w:r>
        <w:rPr>
          <w:spacing w:val="-5"/>
          <w:sz w:val="24"/>
        </w:rPr>
        <w:t xml:space="preserve"> </w:t>
      </w:r>
      <w:r>
        <w:rPr>
          <w:sz w:val="24"/>
        </w:rPr>
        <w:t>1</w:t>
      </w:r>
      <w:r>
        <w:rPr>
          <w:spacing w:val="-3"/>
          <w:sz w:val="24"/>
        </w:rPr>
        <w:t xml:space="preserve"> </w:t>
      </w:r>
      <w:r>
        <w:rPr>
          <w:spacing w:val="-2"/>
          <w:sz w:val="24"/>
        </w:rPr>
        <w:t>(Specification)</w:t>
      </w:r>
    </w:p>
    <w:p w14:paraId="6020B614" w14:textId="77777777" w:rsidR="00774F9A" w:rsidRDefault="009C6D27">
      <w:pPr>
        <w:pStyle w:val="ListParagraph"/>
        <w:numPr>
          <w:ilvl w:val="1"/>
          <w:numId w:val="3"/>
        </w:numPr>
        <w:tabs>
          <w:tab w:val="left" w:pos="1540"/>
        </w:tabs>
        <w:spacing w:before="20"/>
        <w:rPr>
          <w:sz w:val="24"/>
        </w:rPr>
      </w:pPr>
      <w:r>
        <w:rPr>
          <w:sz w:val="24"/>
        </w:rPr>
        <w:t>Framework</w:t>
      </w:r>
      <w:r>
        <w:rPr>
          <w:spacing w:val="-3"/>
          <w:sz w:val="24"/>
        </w:rPr>
        <w:t xml:space="preserve"> </w:t>
      </w:r>
      <w:r>
        <w:rPr>
          <w:sz w:val="24"/>
        </w:rPr>
        <w:t>Schedule</w:t>
      </w:r>
      <w:r>
        <w:rPr>
          <w:spacing w:val="-5"/>
          <w:sz w:val="24"/>
        </w:rPr>
        <w:t xml:space="preserve"> </w:t>
      </w:r>
      <w:r>
        <w:rPr>
          <w:sz w:val="24"/>
        </w:rPr>
        <w:t>3</w:t>
      </w:r>
      <w:r>
        <w:rPr>
          <w:spacing w:val="-3"/>
          <w:sz w:val="24"/>
        </w:rPr>
        <w:t xml:space="preserve"> </w:t>
      </w:r>
      <w:r>
        <w:rPr>
          <w:sz w:val="24"/>
        </w:rPr>
        <w:t>(Framework</w:t>
      </w:r>
      <w:r>
        <w:rPr>
          <w:spacing w:val="-3"/>
          <w:sz w:val="24"/>
        </w:rPr>
        <w:t xml:space="preserve"> </w:t>
      </w:r>
      <w:r>
        <w:rPr>
          <w:sz w:val="24"/>
        </w:rPr>
        <w:t>Prices</w:t>
      </w:r>
      <w:r>
        <w:rPr>
          <w:spacing w:val="-3"/>
          <w:sz w:val="24"/>
        </w:rPr>
        <w:t xml:space="preserve"> </w:t>
      </w:r>
      <w:r>
        <w:rPr>
          <w:sz w:val="24"/>
        </w:rPr>
        <w:t>and</w:t>
      </w:r>
      <w:r>
        <w:rPr>
          <w:spacing w:val="-3"/>
          <w:sz w:val="24"/>
        </w:rPr>
        <w:t xml:space="preserve"> </w:t>
      </w:r>
      <w:r>
        <w:rPr>
          <w:spacing w:val="-2"/>
          <w:sz w:val="24"/>
        </w:rPr>
        <w:t>Charges)</w:t>
      </w:r>
    </w:p>
    <w:p w14:paraId="61F60E1B" w14:textId="77777777" w:rsidR="00774F9A" w:rsidRDefault="009C6D27">
      <w:pPr>
        <w:pStyle w:val="ListParagraph"/>
        <w:numPr>
          <w:ilvl w:val="1"/>
          <w:numId w:val="3"/>
        </w:numPr>
        <w:tabs>
          <w:tab w:val="left" w:pos="1540"/>
        </w:tabs>
        <w:spacing w:before="21"/>
        <w:rPr>
          <w:sz w:val="24"/>
        </w:rPr>
      </w:pPr>
      <w:r>
        <w:rPr>
          <w:sz w:val="24"/>
        </w:rPr>
        <w:t>Framework</w:t>
      </w:r>
      <w:r>
        <w:rPr>
          <w:spacing w:val="-4"/>
          <w:sz w:val="24"/>
        </w:rPr>
        <w:t xml:space="preserve"> </w:t>
      </w:r>
      <w:r>
        <w:rPr>
          <w:sz w:val="24"/>
        </w:rPr>
        <w:t>Schedule</w:t>
      </w:r>
      <w:r>
        <w:rPr>
          <w:spacing w:val="-5"/>
          <w:sz w:val="24"/>
        </w:rPr>
        <w:t xml:space="preserve"> </w:t>
      </w:r>
      <w:r>
        <w:rPr>
          <w:sz w:val="24"/>
        </w:rPr>
        <w:t>5</w:t>
      </w:r>
      <w:r>
        <w:rPr>
          <w:spacing w:val="-4"/>
          <w:sz w:val="24"/>
        </w:rPr>
        <w:t xml:space="preserve"> </w:t>
      </w:r>
      <w:r>
        <w:rPr>
          <w:sz w:val="24"/>
        </w:rPr>
        <w:t>(Management</w:t>
      </w:r>
      <w:r>
        <w:rPr>
          <w:spacing w:val="-3"/>
          <w:sz w:val="24"/>
        </w:rPr>
        <w:t xml:space="preserve"> </w:t>
      </w:r>
      <w:r>
        <w:rPr>
          <w:sz w:val="24"/>
        </w:rPr>
        <w:t>Charges</w:t>
      </w:r>
      <w:r>
        <w:rPr>
          <w:spacing w:val="-3"/>
          <w:sz w:val="24"/>
        </w:rPr>
        <w:t xml:space="preserve"> </w:t>
      </w:r>
      <w:r>
        <w:rPr>
          <w:sz w:val="24"/>
        </w:rPr>
        <w:t>and</w:t>
      </w:r>
      <w:r>
        <w:rPr>
          <w:spacing w:val="-4"/>
          <w:sz w:val="24"/>
        </w:rPr>
        <w:t xml:space="preserve"> </w:t>
      </w:r>
      <w:r>
        <w:rPr>
          <w:spacing w:val="-2"/>
          <w:sz w:val="24"/>
        </w:rPr>
        <w:t>Information)</w:t>
      </w:r>
    </w:p>
    <w:p w14:paraId="378810C7" w14:textId="77777777" w:rsidR="00774F9A" w:rsidRDefault="009C6D27">
      <w:pPr>
        <w:pStyle w:val="ListParagraph"/>
        <w:numPr>
          <w:ilvl w:val="0"/>
          <w:numId w:val="3"/>
        </w:numPr>
        <w:tabs>
          <w:tab w:val="left" w:pos="818"/>
          <w:tab w:val="left" w:pos="5576"/>
        </w:tabs>
        <w:spacing w:before="19"/>
        <w:ind w:left="818" w:hanging="358"/>
        <w:rPr>
          <w:rFonts w:ascii="Courier New"/>
          <w:sz w:val="18"/>
        </w:rPr>
      </w:pPr>
      <w:r>
        <w:rPr>
          <w:sz w:val="24"/>
        </w:rPr>
        <w:t>Call-Off</w:t>
      </w:r>
      <w:r>
        <w:rPr>
          <w:spacing w:val="-6"/>
          <w:sz w:val="24"/>
        </w:rPr>
        <w:t xml:space="preserve"> </w:t>
      </w:r>
      <w:r>
        <w:rPr>
          <w:sz w:val="24"/>
        </w:rPr>
        <w:t>Schedule</w:t>
      </w:r>
      <w:r>
        <w:rPr>
          <w:spacing w:val="-7"/>
          <w:sz w:val="24"/>
        </w:rPr>
        <w:t xml:space="preserve"> </w:t>
      </w:r>
      <w:r>
        <w:rPr>
          <w:sz w:val="24"/>
        </w:rPr>
        <w:t>17</w:t>
      </w:r>
      <w:r>
        <w:rPr>
          <w:spacing w:val="-5"/>
          <w:sz w:val="24"/>
        </w:rPr>
        <w:t xml:space="preserve"> </w:t>
      </w:r>
      <w:r>
        <w:rPr>
          <w:sz w:val="24"/>
        </w:rPr>
        <w:t>(MOD</w:t>
      </w:r>
      <w:r>
        <w:rPr>
          <w:spacing w:val="-5"/>
          <w:sz w:val="24"/>
        </w:rPr>
        <w:t xml:space="preserve"> </w:t>
      </w:r>
      <w:r>
        <w:rPr>
          <w:spacing w:val="-2"/>
          <w:sz w:val="24"/>
        </w:rPr>
        <w:t>Terms)</w:t>
      </w:r>
      <w:r>
        <w:rPr>
          <w:sz w:val="24"/>
        </w:rPr>
        <w:tab/>
      </w:r>
      <w:r>
        <w:rPr>
          <w:rFonts w:ascii="Courier New"/>
          <w:spacing w:val="-5"/>
          <w:position w:val="5"/>
          <w:sz w:val="18"/>
        </w:rPr>
        <w:t>No</w:t>
      </w:r>
    </w:p>
    <w:p w14:paraId="79F87C81" w14:textId="77777777" w:rsidR="00774F9A" w:rsidRDefault="009C6D27">
      <w:pPr>
        <w:pStyle w:val="ListParagraph"/>
        <w:numPr>
          <w:ilvl w:val="0"/>
          <w:numId w:val="3"/>
        </w:numPr>
        <w:tabs>
          <w:tab w:val="left" w:pos="818"/>
        </w:tabs>
        <w:spacing w:before="22"/>
        <w:ind w:left="818" w:hanging="358"/>
        <w:rPr>
          <w:sz w:val="24"/>
        </w:rPr>
      </w:pPr>
      <w:r>
        <w:rPr>
          <w:sz w:val="24"/>
        </w:rPr>
        <w:t>The</w:t>
      </w:r>
      <w:r>
        <w:rPr>
          <w:spacing w:val="-4"/>
          <w:sz w:val="24"/>
        </w:rPr>
        <w:t xml:space="preserve"> </w:t>
      </w:r>
      <w:r>
        <w:rPr>
          <w:sz w:val="24"/>
        </w:rPr>
        <w:t>following</w:t>
      </w:r>
      <w:r>
        <w:rPr>
          <w:spacing w:val="-2"/>
          <w:sz w:val="24"/>
        </w:rPr>
        <w:t xml:space="preserve"> </w:t>
      </w:r>
      <w:r>
        <w:rPr>
          <w:sz w:val="24"/>
        </w:rPr>
        <w:t>Schedules</w:t>
      </w:r>
      <w:r>
        <w:rPr>
          <w:spacing w:val="-3"/>
          <w:sz w:val="24"/>
        </w:rPr>
        <w:t xml:space="preserve"> </w:t>
      </w:r>
      <w:r>
        <w:rPr>
          <w:sz w:val="24"/>
        </w:rPr>
        <w:t>in</w:t>
      </w:r>
      <w:r>
        <w:rPr>
          <w:spacing w:val="-2"/>
          <w:sz w:val="24"/>
        </w:rPr>
        <w:t xml:space="preserve"> </w:t>
      </w:r>
      <w:r>
        <w:rPr>
          <w:sz w:val="24"/>
        </w:rPr>
        <w:t>equal</w:t>
      </w:r>
      <w:r>
        <w:rPr>
          <w:spacing w:val="-6"/>
          <w:sz w:val="24"/>
        </w:rPr>
        <w:t xml:space="preserve"> </w:t>
      </w:r>
      <w:r>
        <w:rPr>
          <w:sz w:val="24"/>
        </w:rPr>
        <w:t>order</w:t>
      </w:r>
      <w:r>
        <w:rPr>
          <w:spacing w:val="-5"/>
          <w:sz w:val="24"/>
        </w:rPr>
        <w:t xml:space="preserve"> </w:t>
      </w:r>
      <w:r>
        <w:rPr>
          <w:sz w:val="24"/>
        </w:rPr>
        <w:t xml:space="preserve">of </w:t>
      </w:r>
      <w:r>
        <w:rPr>
          <w:spacing w:val="-2"/>
          <w:sz w:val="24"/>
        </w:rPr>
        <w:t>precedence:</w:t>
      </w:r>
    </w:p>
    <w:p w14:paraId="4CCD5560" w14:textId="77777777" w:rsidR="00774F9A" w:rsidRDefault="00774F9A">
      <w:pPr>
        <w:pStyle w:val="BodyText"/>
      </w:pPr>
    </w:p>
    <w:p w14:paraId="7C512F18" w14:textId="77777777" w:rsidR="00774F9A" w:rsidRDefault="00774F9A">
      <w:pPr>
        <w:pStyle w:val="BodyText"/>
        <w:spacing w:before="65"/>
      </w:pPr>
    </w:p>
    <w:p w14:paraId="5188A926" w14:textId="77777777" w:rsidR="00774F9A" w:rsidRDefault="009C6D27">
      <w:pPr>
        <w:pStyle w:val="ListParagraph"/>
        <w:numPr>
          <w:ilvl w:val="1"/>
          <w:numId w:val="3"/>
        </w:numPr>
        <w:tabs>
          <w:tab w:val="left" w:pos="1180"/>
        </w:tabs>
        <w:ind w:left="1180"/>
        <w:rPr>
          <w:sz w:val="24"/>
        </w:rPr>
      </w:pPr>
      <w:r>
        <w:rPr>
          <w:sz w:val="24"/>
        </w:rPr>
        <w:t>Joint</w:t>
      </w:r>
      <w:r>
        <w:rPr>
          <w:spacing w:val="-5"/>
          <w:sz w:val="24"/>
        </w:rPr>
        <w:t xml:space="preserve"> </w:t>
      </w:r>
      <w:r>
        <w:rPr>
          <w:sz w:val="24"/>
        </w:rPr>
        <w:t>Schedules</w:t>
      </w:r>
      <w:r>
        <w:rPr>
          <w:spacing w:val="-3"/>
          <w:sz w:val="24"/>
        </w:rPr>
        <w:t xml:space="preserve"> </w:t>
      </w:r>
      <w:r>
        <w:rPr>
          <w:sz w:val="24"/>
        </w:rPr>
        <w:t>for</w:t>
      </w:r>
      <w:r>
        <w:rPr>
          <w:spacing w:val="-6"/>
          <w:sz w:val="24"/>
        </w:rPr>
        <w:t xml:space="preserve"> </w:t>
      </w:r>
      <w:r>
        <w:rPr>
          <w:sz w:val="24"/>
        </w:rPr>
        <w:t>framework</w:t>
      </w:r>
      <w:r>
        <w:rPr>
          <w:spacing w:val="-3"/>
          <w:sz w:val="24"/>
        </w:rPr>
        <w:t xml:space="preserve"> </w:t>
      </w:r>
      <w:r>
        <w:rPr>
          <w:sz w:val="24"/>
        </w:rPr>
        <w:t>reference</w:t>
      </w:r>
      <w:r>
        <w:rPr>
          <w:spacing w:val="-3"/>
          <w:sz w:val="24"/>
        </w:rPr>
        <w:t xml:space="preserve"> </w:t>
      </w:r>
      <w:r>
        <w:rPr>
          <w:sz w:val="24"/>
        </w:rPr>
        <w:t>number</w:t>
      </w:r>
      <w:r>
        <w:rPr>
          <w:spacing w:val="1"/>
          <w:sz w:val="24"/>
        </w:rPr>
        <w:t xml:space="preserve"> </w:t>
      </w:r>
      <w:r>
        <w:rPr>
          <w:spacing w:val="-2"/>
          <w:sz w:val="24"/>
        </w:rPr>
        <w:t>RM6167</w:t>
      </w:r>
    </w:p>
    <w:p w14:paraId="02CDF358" w14:textId="77777777" w:rsidR="00774F9A" w:rsidRDefault="009C6D27">
      <w:pPr>
        <w:pStyle w:val="ListParagraph"/>
        <w:numPr>
          <w:ilvl w:val="2"/>
          <w:numId w:val="3"/>
        </w:numPr>
        <w:tabs>
          <w:tab w:val="left" w:pos="2020"/>
        </w:tabs>
        <w:spacing w:before="39"/>
        <w:ind w:left="2020" w:hanging="360"/>
        <w:rPr>
          <w:sz w:val="24"/>
        </w:rPr>
      </w:pPr>
      <w:r>
        <w:rPr>
          <w:sz w:val="24"/>
        </w:rPr>
        <w:t>Joint</w:t>
      </w:r>
      <w:r>
        <w:rPr>
          <w:spacing w:val="-5"/>
          <w:sz w:val="24"/>
        </w:rPr>
        <w:t xml:space="preserve"> </w:t>
      </w:r>
      <w:r>
        <w:rPr>
          <w:sz w:val="24"/>
        </w:rPr>
        <w:t>Schedule</w:t>
      </w:r>
      <w:r>
        <w:rPr>
          <w:spacing w:val="-6"/>
          <w:sz w:val="24"/>
        </w:rPr>
        <w:t xml:space="preserve"> </w:t>
      </w:r>
      <w:r>
        <w:rPr>
          <w:sz w:val="24"/>
        </w:rPr>
        <w:t>2</w:t>
      </w:r>
      <w:r>
        <w:rPr>
          <w:spacing w:val="-4"/>
          <w:sz w:val="24"/>
        </w:rPr>
        <w:t xml:space="preserve"> </w:t>
      </w:r>
      <w:r>
        <w:rPr>
          <w:sz w:val="24"/>
        </w:rPr>
        <w:t>(Variation</w:t>
      </w:r>
      <w:r>
        <w:rPr>
          <w:spacing w:val="-4"/>
          <w:sz w:val="24"/>
        </w:rPr>
        <w:t xml:space="preserve"> </w:t>
      </w:r>
      <w:r>
        <w:rPr>
          <w:spacing w:val="-2"/>
          <w:sz w:val="24"/>
        </w:rPr>
        <w:t>Form)</w:t>
      </w:r>
    </w:p>
    <w:p w14:paraId="31FD36F5" w14:textId="77777777" w:rsidR="00774F9A" w:rsidRDefault="009C6D27">
      <w:pPr>
        <w:pStyle w:val="ListParagraph"/>
        <w:numPr>
          <w:ilvl w:val="2"/>
          <w:numId w:val="3"/>
        </w:numPr>
        <w:tabs>
          <w:tab w:val="left" w:pos="2020"/>
        </w:tabs>
        <w:spacing w:before="1"/>
        <w:ind w:left="2020" w:hanging="360"/>
        <w:rPr>
          <w:sz w:val="24"/>
        </w:rPr>
      </w:pPr>
      <w:r>
        <w:rPr>
          <w:sz w:val="24"/>
        </w:rPr>
        <w:t>Joint</w:t>
      </w:r>
      <w:r>
        <w:rPr>
          <w:spacing w:val="-5"/>
          <w:sz w:val="24"/>
        </w:rPr>
        <w:t xml:space="preserve"> </w:t>
      </w:r>
      <w:r>
        <w:rPr>
          <w:sz w:val="24"/>
        </w:rPr>
        <w:t>Schedule</w:t>
      </w:r>
      <w:r>
        <w:rPr>
          <w:spacing w:val="-5"/>
          <w:sz w:val="24"/>
        </w:rPr>
        <w:t xml:space="preserve"> </w:t>
      </w:r>
      <w:r>
        <w:rPr>
          <w:sz w:val="24"/>
        </w:rPr>
        <w:t>3</w:t>
      </w:r>
      <w:r>
        <w:rPr>
          <w:spacing w:val="-4"/>
          <w:sz w:val="24"/>
        </w:rPr>
        <w:t xml:space="preserve"> </w:t>
      </w:r>
      <w:r>
        <w:rPr>
          <w:sz w:val="24"/>
        </w:rPr>
        <w:t>(Insurance</w:t>
      </w:r>
      <w:r>
        <w:rPr>
          <w:spacing w:val="-4"/>
          <w:sz w:val="24"/>
        </w:rPr>
        <w:t xml:space="preserve"> </w:t>
      </w:r>
      <w:r>
        <w:rPr>
          <w:spacing w:val="-2"/>
          <w:sz w:val="24"/>
        </w:rPr>
        <w:t>Requirements)</w:t>
      </w:r>
    </w:p>
    <w:p w14:paraId="5A32337D" w14:textId="77777777" w:rsidR="00774F9A" w:rsidRDefault="009C6D27">
      <w:pPr>
        <w:pStyle w:val="ListParagraph"/>
        <w:numPr>
          <w:ilvl w:val="2"/>
          <w:numId w:val="3"/>
        </w:numPr>
        <w:tabs>
          <w:tab w:val="left" w:pos="2020"/>
        </w:tabs>
        <w:spacing w:before="1"/>
        <w:ind w:left="2020" w:hanging="360"/>
        <w:rPr>
          <w:sz w:val="24"/>
        </w:rPr>
      </w:pPr>
      <w:r>
        <w:rPr>
          <w:sz w:val="24"/>
        </w:rPr>
        <w:t>Joint</w:t>
      </w:r>
      <w:r>
        <w:rPr>
          <w:spacing w:val="-5"/>
          <w:sz w:val="24"/>
        </w:rPr>
        <w:t xml:space="preserve"> </w:t>
      </w:r>
      <w:r>
        <w:rPr>
          <w:sz w:val="24"/>
        </w:rPr>
        <w:t>Schedule</w:t>
      </w:r>
      <w:r>
        <w:rPr>
          <w:spacing w:val="-4"/>
          <w:sz w:val="24"/>
        </w:rPr>
        <w:t xml:space="preserve"> </w:t>
      </w:r>
      <w:r>
        <w:rPr>
          <w:sz w:val="24"/>
        </w:rPr>
        <w:t>4</w:t>
      </w:r>
      <w:r>
        <w:rPr>
          <w:spacing w:val="-4"/>
          <w:sz w:val="24"/>
        </w:rPr>
        <w:t xml:space="preserve"> </w:t>
      </w:r>
      <w:r>
        <w:rPr>
          <w:sz w:val="24"/>
        </w:rPr>
        <w:t>(Commercially</w:t>
      </w:r>
      <w:r>
        <w:rPr>
          <w:spacing w:val="-7"/>
          <w:sz w:val="24"/>
        </w:rPr>
        <w:t xml:space="preserve"> </w:t>
      </w:r>
      <w:r>
        <w:rPr>
          <w:sz w:val="24"/>
        </w:rPr>
        <w:t>Sensitive</w:t>
      </w:r>
      <w:r>
        <w:rPr>
          <w:spacing w:val="-4"/>
          <w:sz w:val="24"/>
        </w:rPr>
        <w:t xml:space="preserve"> </w:t>
      </w:r>
      <w:r>
        <w:rPr>
          <w:spacing w:val="-2"/>
          <w:sz w:val="24"/>
        </w:rPr>
        <w:t>Information)</w:t>
      </w:r>
    </w:p>
    <w:p w14:paraId="52EE3520" w14:textId="77777777" w:rsidR="00774F9A" w:rsidRDefault="009C6D27">
      <w:pPr>
        <w:pStyle w:val="ListParagraph"/>
        <w:numPr>
          <w:ilvl w:val="2"/>
          <w:numId w:val="3"/>
        </w:numPr>
        <w:tabs>
          <w:tab w:val="left" w:pos="2020"/>
        </w:tabs>
        <w:ind w:left="2020" w:hanging="360"/>
        <w:rPr>
          <w:sz w:val="24"/>
        </w:rPr>
      </w:pPr>
      <w:r>
        <w:rPr>
          <w:sz w:val="24"/>
        </w:rPr>
        <w:t>Joint</w:t>
      </w:r>
      <w:r>
        <w:rPr>
          <w:spacing w:val="-3"/>
          <w:sz w:val="24"/>
        </w:rPr>
        <w:t xml:space="preserve"> </w:t>
      </w:r>
      <w:r>
        <w:rPr>
          <w:sz w:val="24"/>
        </w:rPr>
        <w:t>Schedule</w:t>
      </w:r>
      <w:r>
        <w:rPr>
          <w:spacing w:val="-5"/>
          <w:sz w:val="24"/>
        </w:rPr>
        <w:t xml:space="preserve"> </w:t>
      </w:r>
      <w:r>
        <w:rPr>
          <w:sz w:val="24"/>
        </w:rPr>
        <w:t>6 (Key</w:t>
      </w:r>
      <w:r>
        <w:rPr>
          <w:spacing w:val="-6"/>
          <w:sz w:val="24"/>
        </w:rPr>
        <w:t xml:space="preserve"> </w:t>
      </w:r>
      <w:r>
        <w:rPr>
          <w:spacing w:val="-2"/>
          <w:sz w:val="24"/>
        </w:rPr>
        <w:t>Subcontractors)</w:t>
      </w:r>
    </w:p>
    <w:p w14:paraId="1778E9FD" w14:textId="77777777" w:rsidR="00774F9A" w:rsidRDefault="009C6D27">
      <w:pPr>
        <w:pStyle w:val="ListParagraph"/>
        <w:numPr>
          <w:ilvl w:val="2"/>
          <w:numId w:val="3"/>
        </w:numPr>
        <w:tabs>
          <w:tab w:val="left" w:pos="2020"/>
        </w:tabs>
        <w:spacing w:before="1"/>
        <w:ind w:left="2020" w:hanging="360"/>
        <w:rPr>
          <w:sz w:val="24"/>
        </w:rPr>
      </w:pPr>
      <w:r>
        <w:rPr>
          <w:sz w:val="24"/>
        </w:rPr>
        <w:t>Joint</w:t>
      </w:r>
      <w:r>
        <w:rPr>
          <w:spacing w:val="-5"/>
          <w:sz w:val="24"/>
        </w:rPr>
        <w:t xml:space="preserve"> </w:t>
      </w:r>
      <w:r>
        <w:rPr>
          <w:sz w:val="24"/>
        </w:rPr>
        <w:t>Schedule</w:t>
      </w:r>
      <w:r>
        <w:rPr>
          <w:spacing w:val="-5"/>
          <w:sz w:val="24"/>
        </w:rPr>
        <w:t xml:space="preserve"> </w:t>
      </w:r>
      <w:r>
        <w:rPr>
          <w:sz w:val="24"/>
        </w:rPr>
        <w:t>7</w:t>
      </w:r>
      <w:r>
        <w:rPr>
          <w:spacing w:val="-4"/>
          <w:sz w:val="24"/>
        </w:rPr>
        <w:t xml:space="preserve"> </w:t>
      </w:r>
      <w:r>
        <w:rPr>
          <w:sz w:val="24"/>
        </w:rPr>
        <w:t>(Financial</w:t>
      </w:r>
      <w:r>
        <w:rPr>
          <w:spacing w:val="-3"/>
          <w:sz w:val="24"/>
        </w:rPr>
        <w:t xml:space="preserve"> </w:t>
      </w:r>
      <w:r>
        <w:rPr>
          <w:spacing w:val="-2"/>
          <w:sz w:val="24"/>
        </w:rPr>
        <w:t>Difficulties)</w:t>
      </w:r>
    </w:p>
    <w:p w14:paraId="14B54ED4" w14:textId="77777777" w:rsidR="00774F9A" w:rsidRDefault="009C6D27">
      <w:pPr>
        <w:pStyle w:val="ListParagraph"/>
        <w:numPr>
          <w:ilvl w:val="2"/>
          <w:numId w:val="3"/>
        </w:numPr>
        <w:tabs>
          <w:tab w:val="left" w:pos="2020"/>
        </w:tabs>
        <w:ind w:left="2020" w:hanging="360"/>
        <w:rPr>
          <w:sz w:val="24"/>
        </w:rPr>
      </w:pPr>
      <w:r>
        <w:rPr>
          <w:sz w:val="24"/>
        </w:rPr>
        <w:t>Joint</w:t>
      </w:r>
      <w:r>
        <w:rPr>
          <w:spacing w:val="-5"/>
          <w:sz w:val="24"/>
        </w:rPr>
        <w:t xml:space="preserve"> </w:t>
      </w:r>
      <w:r>
        <w:rPr>
          <w:sz w:val="24"/>
        </w:rPr>
        <w:t>Schedule</w:t>
      </w:r>
      <w:r>
        <w:rPr>
          <w:spacing w:val="-6"/>
          <w:sz w:val="24"/>
        </w:rPr>
        <w:t xml:space="preserve"> </w:t>
      </w:r>
      <w:r>
        <w:rPr>
          <w:sz w:val="24"/>
        </w:rPr>
        <w:t>10</w:t>
      </w:r>
      <w:r>
        <w:rPr>
          <w:spacing w:val="-5"/>
          <w:sz w:val="24"/>
        </w:rPr>
        <w:t xml:space="preserve"> </w:t>
      </w:r>
      <w:r>
        <w:rPr>
          <w:sz w:val="24"/>
        </w:rPr>
        <w:t>(Rectification</w:t>
      </w:r>
      <w:r>
        <w:rPr>
          <w:spacing w:val="-7"/>
          <w:sz w:val="24"/>
        </w:rPr>
        <w:t xml:space="preserve"> </w:t>
      </w:r>
      <w:r>
        <w:rPr>
          <w:spacing w:val="-4"/>
          <w:sz w:val="24"/>
        </w:rPr>
        <w:t>Plan)</w:t>
      </w:r>
    </w:p>
    <w:p w14:paraId="0A9DCC2C" w14:textId="77777777" w:rsidR="00774F9A" w:rsidRDefault="009C6D27">
      <w:pPr>
        <w:pStyle w:val="ListParagraph"/>
        <w:numPr>
          <w:ilvl w:val="2"/>
          <w:numId w:val="3"/>
        </w:numPr>
        <w:tabs>
          <w:tab w:val="left" w:pos="2020"/>
        </w:tabs>
        <w:spacing w:before="3"/>
        <w:ind w:left="2020" w:hanging="360"/>
        <w:rPr>
          <w:sz w:val="24"/>
        </w:rPr>
      </w:pPr>
      <w:r>
        <w:rPr>
          <w:sz w:val="24"/>
        </w:rPr>
        <w:t>Joint</w:t>
      </w:r>
      <w:r>
        <w:rPr>
          <w:spacing w:val="-6"/>
          <w:sz w:val="24"/>
        </w:rPr>
        <w:t xml:space="preserve"> </w:t>
      </w:r>
      <w:r>
        <w:rPr>
          <w:sz w:val="24"/>
        </w:rPr>
        <w:t>Schedule</w:t>
      </w:r>
      <w:r>
        <w:rPr>
          <w:spacing w:val="-7"/>
          <w:sz w:val="24"/>
        </w:rPr>
        <w:t xml:space="preserve"> </w:t>
      </w:r>
      <w:r>
        <w:rPr>
          <w:sz w:val="24"/>
        </w:rPr>
        <w:t>11</w:t>
      </w:r>
      <w:r>
        <w:rPr>
          <w:spacing w:val="-2"/>
          <w:sz w:val="24"/>
        </w:rPr>
        <w:t xml:space="preserve"> </w:t>
      </w:r>
      <w:r>
        <w:rPr>
          <w:sz w:val="24"/>
        </w:rPr>
        <w:t>(Processing</w:t>
      </w:r>
      <w:r>
        <w:rPr>
          <w:spacing w:val="-6"/>
          <w:sz w:val="24"/>
        </w:rPr>
        <w:t xml:space="preserve"> </w:t>
      </w:r>
      <w:r>
        <w:rPr>
          <w:spacing w:val="-4"/>
          <w:sz w:val="24"/>
        </w:rPr>
        <w:t>Data)</w:t>
      </w:r>
    </w:p>
    <w:p w14:paraId="62AE6D74" w14:textId="77777777" w:rsidR="00774F9A" w:rsidRDefault="009C6D27">
      <w:pPr>
        <w:pStyle w:val="ListParagraph"/>
        <w:numPr>
          <w:ilvl w:val="2"/>
          <w:numId w:val="3"/>
        </w:numPr>
        <w:tabs>
          <w:tab w:val="left" w:pos="2020"/>
        </w:tabs>
        <w:ind w:left="2020" w:hanging="360"/>
        <w:rPr>
          <w:sz w:val="24"/>
        </w:rPr>
      </w:pPr>
      <w:r>
        <w:rPr>
          <w:sz w:val="24"/>
        </w:rPr>
        <w:t>Joint</w:t>
      </w:r>
      <w:r>
        <w:rPr>
          <w:spacing w:val="-4"/>
          <w:sz w:val="24"/>
        </w:rPr>
        <w:t xml:space="preserve"> </w:t>
      </w:r>
      <w:r>
        <w:rPr>
          <w:sz w:val="24"/>
        </w:rPr>
        <w:t>Schedule</w:t>
      </w:r>
      <w:r>
        <w:rPr>
          <w:spacing w:val="-5"/>
          <w:sz w:val="24"/>
        </w:rPr>
        <w:t xml:space="preserve"> </w:t>
      </w:r>
      <w:r>
        <w:rPr>
          <w:sz w:val="24"/>
        </w:rPr>
        <w:t>13</w:t>
      </w:r>
      <w:r>
        <w:rPr>
          <w:spacing w:val="-2"/>
          <w:sz w:val="24"/>
        </w:rPr>
        <w:t xml:space="preserve"> </w:t>
      </w:r>
      <w:r>
        <w:rPr>
          <w:sz w:val="24"/>
        </w:rPr>
        <w:t>(Business</w:t>
      </w:r>
      <w:r>
        <w:rPr>
          <w:spacing w:val="-4"/>
          <w:sz w:val="24"/>
        </w:rPr>
        <w:t xml:space="preserve"> </w:t>
      </w:r>
      <w:r>
        <w:rPr>
          <w:sz w:val="24"/>
        </w:rPr>
        <w:t>Continuity</w:t>
      </w:r>
      <w:r>
        <w:rPr>
          <w:spacing w:val="-6"/>
          <w:sz w:val="24"/>
        </w:rPr>
        <w:t xml:space="preserve"> </w:t>
      </w:r>
      <w:r>
        <w:rPr>
          <w:sz w:val="24"/>
        </w:rPr>
        <w:t>&amp;</w:t>
      </w:r>
      <w:r>
        <w:rPr>
          <w:spacing w:val="-3"/>
          <w:sz w:val="24"/>
        </w:rPr>
        <w:t xml:space="preserve"> </w:t>
      </w:r>
      <w:r>
        <w:rPr>
          <w:sz w:val="24"/>
        </w:rPr>
        <w:t>Disaster</w:t>
      </w:r>
      <w:r>
        <w:rPr>
          <w:spacing w:val="-3"/>
          <w:sz w:val="24"/>
        </w:rPr>
        <w:t xml:space="preserve"> </w:t>
      </w:r>
      <w:r>
        <w:rPr>
          <w:spacing w:val="-2"/>
          <w:sz w:val="24"/>
        </w:rPr>
        <w:t>Recovery)</w:t>
      </w:r>
    </w:p>
    <w:p w14:paraId="58A9E131" w14:textId="77777777" w:rsidR="00774F9A" w:rsidRDefault="009C6D27">
      <w:pPr>
        <w:pStyle w:val="ListParagraph"/>
        <w:numPr>
          <w:ilvl w:val="2"/>
          <w:numId w:val="3"/>
        </w:numPr>
        <w:tabs>
          <w:tab w:val="left" w:pos="2020"/>
        </w:tabs>
        <w:spacing w:before="1"/>
        <w:ind w:left="2020" w:hanging="360"/>
        <w:rPr>
          <w:sz w:val="24"/>
        </w:rPr>
      </w:pPr>
      <w:r>
        <w:rPr>
          <w:sz w:val="24"/>
        </w:rPr>
        <w:t>Joint</w:t>
      </w:r>
      <w:r>
        <w:rPr>
          <w:spacing w:val="-4"/>
          <w:sz w:val="24"/>
        </w:rPr>
        <w:t xml:space="preserve"> </w:t>
      </w:r>
      <w:r>
        <w:rPr>
          <w:sz w:val="24"/>
        </w:rPr>
        <w:t>Schedule</w:t>
      </w:r>
      <w:r>
        <w:rPr>
          <w:spacing w:val="-5"/>
          <w:sz w:val="24"/>
        </w:rPr>
        <w:t xml:space="preserve"> </w:t>
      </w:r>
      <w:r>
        <w:rPr>
          <w:sz w:val="24"/>
        </w:rPr>
        <w:t>14</w:t>
      </w:r>
      <w:r>
        <w:rPr>
          <w:spacing w:val="-3"/>
          <w:sz w:val="24"/>
        </w:rPr>
        <w:t xml:space="preserve"> </w:t>
      </w:r>
      <w:r>
        <w:rPr>
          <w:spacing w:val="-2"/>
          <w:sz w:val="24"/>
        </w:rPr>
        <w:t>(Security)</w:t>
      </w:r>
    </w:p>
    <w:p w14:paraId="0830FDC7" w14:textId="77777777" w:rsidR="00774F9A" w:rsidRDefault="009C6D27">
      <w:pPr>
        <w:pStyle w:val="ListParagraph"/>
        <w:numPr>
          <w:ilvl w:val="2"/>
          <w:numId w:val="3"/>
        </w:numPr>
        <w:tabs>
          <w:tab w:val="left" w:pos="2020"/>
        </w:tabs>
        <w:ind w:left="2020" w:hanging="360"/>
        <w:rPr>
          <w:sz w:val="24"/>
        </w:rPr>
      </w:pPr>
      <w:r>
        <w:rPr>
          <w:sz w:val="24"/>
        </w:rPr>
        <w:t>Joint</w:t>
      </w:r>
      <w:r>
        <w:rPr>
          <w:spacing w:val="-5"/>
          <w:sz w:val="24"/>
        </w:rPr>
        <w:t xml:space="preserve"> </w:t>
      </w:r>
      <w:r>
        <w:rPr>
          <w:sz w:val="24"/>
        </w:rPr>
        <w:t>Schedule</w:t>
      </w:r>
      <w:r>
        <w:rPr>
          <w:spacing w:val="-7"/>
          <w:sz w:val="24"/>
        </w:rPr>
        <w:t xml:space="preserve"> </w:t>
      </w:r>
      <w:r>
        <w:rPr>
          <w:sz w:val="24"/>
        </w:rPr>
        <w:t>15</w:t>
      </w:r>
      <w:r>
        <w:rPr>
          <w:spacing w:val="-2"/>
          <w:sz w:val="24"/>
        </w:rPr>
        <w:t xml:space="preserve"> </w:t>
      </w:r>
      <w:r>
        <w:rPr>
          <w:sz w:val="24"/>
        </w:rPr>
        <w:t>(Service</w:t>
      </w:r>
      <w:r>
        <w:rPr>
          <w:spacing w:val="-4"/>
          <w:sz w:val="24"/>
        </w:rPr>
        <w:t xml:space="preserve"> </w:t>
      </w:r>
      <w:r>
        <w:rPr>
          <w:spacing w:val="-2"/>
          <w:sz w:val="24"/>
        </w:rPr>
        <w:t>Levels)</w:t>
      </w:r>
    </w:p>
    <w:p w14:paraId="5A848120" w14:textId="77777777" w:rsidR="00774F9A" w:rsidRDefault="00774F9A">
      <w:pPr>
        <w:pStyle w:val="BodyText"/>
        <w:spacing w:before="42"/>
      </w:pPr>
    </w:p>
    <w:p w14:paraId="285A8D8E" w14:textId="77777777" w:rsidR="00774F9A" w:rsidRDefault="009C6D27">
      <w:pPr>
        <w:pStyle w:val="ListParagraph"/>
        <w:numPr>
          <w:ilvl w:val="1"/>
          <w:numId w:val="3"/>
        </w:numPr>
        <w:tabs>
          <w:tab w:val="left" w:pos="1180"/>
        </w:tabs>
        <w:ind w:left="1180"/>
        <w:rPr>
          <w:sz w:val="24"/>
        </w:rPr>
      </w:pPr>
      <w:r>
        <w:rPr>
          <w:sz w:val="24"/>
        </w:rPr>
        <w:t>Call-Off</w:t>
      </w:r>
      <w:r>
        <w:rPr>
          <w:spacing w:val="-5"/>
          <w:sz w:val="24"/>
        </w:rPr>
        <w:t xml:space="preserve"> </w:t>
      </w:r>
      <w:r>
        <w:rPr>
          <w:spacing w:val="-2"/>
          <w:sz w:val="24"/>
        </w:rPr>
        <w:t>Schedules</w:t>
      </w:r>
    </w:p>
    <w:p w14:paraId="34F54DC3" w14:textId="77777777" w:rsidR="00774F9A" w:rsidRDefault="009C6D27">
      <w:pPr>
        <w:pStyle w:val="ListParagraph"/>
        <w:numPr>
          <w:ilvl w:val="2"/>
          <w:numId w:val="3"/>
        </w:numPr>
        <w:tabs>
          <w:tab w:val="left" w:pos="2020"/>
        </w:tabs>
        <w:spacing w:before="39"/>
        <w:ind w:left="2020" w:hanging="360"/>
        <w:rPr>
          <w:sz w:val="24"/>
        </w:rPr>
      </w:pPr>
      <w:r>
        <w:rPr>
          <w:sz w:val="24"/>
        </w:rPr>
        <w:t>Call-Off</w:t>
      </w:r>
      <w:r>
        <w:rPr>
          <w:spacing w:val="-5"/>
          <w:sz w:val="24"/>
        </w:rPr>
        <w:t xml:space="preserve"> </w:t>
      </w:r>
      <w:r>
        <w:rPr>
          <w:sz w:val="24"/>
        </w:rPr>
        <w:t>Schedule</w:t>
      </w:r>
      <w:r>
        <w:rPr>
          <w:spacing w:val="-7"/>
          <w:sz w:val="24"/>
        </w:rPr>
        <w:t xml:space="preserve"> </w:t>
      </w:r>
      <w:r>
        <w:rPr>
          <w:sz w:val="24"/>
        </w:rPr>
        <w:t>1</w:t>
      </w:r>
      <w:r>
        <w:rPr>
          <w:spacing w:val="-5"/>
          <w:sz w:val="24"/>
        </w:rPr>
        <w:t xml:space="preserve"> </w:t>
      </w:r>
      <w:r>
        <w:rPr>
          <w:sz w:val="24"/>
        </w:rPr>
        <w:t>(Transparency</w:t>
      </w:r>
      <w:r>
        <w:rPr>
          <w:spacing w:val="-8"/>
          <w:sz w:val="24"/>
        </w:rPr>
        <w:t xml:space="preserve"> </w:t>
      </w:r>
      <w:r>
        <w:rPr>
          <w:spacing w:val="-2"/>
          <w:sz w:val="24"/>
        </w:rPr>
        <w:t>Reports)</w:t>
      </w:r>
    </w:p>
    <w:p w14:paraId="41B50F20" w14:textId="77777777" w:rsidR="00774F9A" w:rsidRDefault="009C6D27">
      <w:pPr>
        <w:pStyle w:val="ListParagraph"/>
        <w:numPr>
          <w:ilvl w:val="2"/>
          <w:numId w:val="3"/>
        </w:numPr>
        <w:tabs>
          <w:tab w:val="left" w:pos="2020"/>
        </w:tabs>
        <w:spacing w:before="1"/>
        <w:ind w:left="2020" w:hanging="360"/>
        <w:rPr>
          <w:sz w:val="24"/>
        </w:rPr>
      </w:pPr>
      <w:r>
        <w:rPr>
          <w:sz w:val="24"/>
        </w:rPr>
        <w:t>Call-Off</w:t>
      </w:r>
      <w:r>
        <w:rPr>
          <w:spacing w:val="-3"/>
          <w:sz w:val="24"/>
        </w:rPr>
        <w:t xml:space="preserve"> </w:t>
      </w:r>
      <w:r>
        <w:rPr>
          <w:sz w:val="24"/>
        </w:rPr>
        <w:t>Schedule</w:t>
      </w:r>
      <w:r>
        <w:rPr>
          <w:spacing w:val="-5"/>
          <w:sz w:val="24"/>
        </w:rPr>
        <w:t xml:space="preserve"> </w:t>
      </w:r>
      <w:r>
        <w:rPr>
          <w:sz w:val="24"/>
        </w:rPr>
        <w:t>2</w:t>
      </w:r>
      <w:r>
        <w:rPr>
          <w:spacing w:val="-3"/>
          <w:sz w:val="24"/>
        </w:rPr>
        <w:t xml:space="preserve"> </w:t>
      </w:r>
      <w:r>
        <w:rPr>
          <w:sz w:val="24"/>
        </w:rPr>
        <w:t>(Staff</w:t>
      </w:r>
      <w:r>
        <w:rPr>
          <w:spacing w:val="-3"/>
          <w:sz w:val="24"/>
        </w:rPr>
        <w:t xml:space="preserve"> </w:t>
      </w:r>
      <w:r>
        <w:rPr>
          <w:spacing w:val="-2"/>
          <w:sz w:val="24"/>
        </w:rPr>
        <w:t>Transfer)</w:t>
      </w:r>
    </w:p>
    <w:p w14:paraId="5A121DEF" w14:textId="77777777" w:rsidR="00774F9A" w:rsidRDefault="009C6D27">
      <w:pPr>
        <w:pStyle w:val="ListParagraph"/>
        <w:numPr>
          <w:ilvl w:val="2"/>
          <w:numId w:val="3"/>
        </w:numPr>
        <w:tabs>
          <w:tab w:val="left" w:pos="2020"/>
        </w:tabs>
        <w:ind w:left="2020" w:hanging="360"/>
        <w:rPr>
          <w:sz w:val="24"/>
        </w:rPr>
      </w:pPr>
      <w:r>
        <w:rPr>
          <w:sz w:val="24"/>
        </w:rPr>
        <w:t>Call-Off</w:t>
      </w:r>
      <w:r>
        <w:rPr>
          <w:spacing w:val="-5"/>
          <w:sz w:val="24"/>
        </w:rPr>
        <w:t xml:space="preserve"> </w:t>
      </w:r>
      <w:r>
        <w:rPr>
          <w:sz w:val="24"/>
        </w:rPr>
        <w:t>Schedule</w:t>
      </w:r>
      <w:r>
        <w:rPr>
          <w:spacing w:val="-5"/>
          <w:sz w:val="24"/>
        </w:rPr>
        <w:t xml:space="preserve"> </w:t>
      </w:r>
      <w:r>
        <w:rPr>
          <w:sz w:val="24"/>
        </w:rPr>
        <w:t>5</w:t>
      </w:r>
      <w:r>
        <w:rPr>
          <w:spacing w:val="-4"/>
          <w:sz w:val="24"/>
        </w:rPr>
        <w:t xml:space="preserve"> </w:t>
      </w:r>
      <w:r>
        <w:rPr>
          <w:sz w:val="24"/>
        </w:rPr>
        <w:t>(Pricing</w:t>
      </w:r>
      <w:r>
        <w:rPr>
          <w:spacing w:val="-6"/>
          <w:sz w:val="24"/>
        </w:rPr>
        <w:t xml:space="preserve"> </w:t>
      </w:r>
      <w:r>
        <w:rPr>
          <w:spacing w:val="-2"/>
          <w:sz w:val="24"/>
        </w:rPr>
        <w:t>Details)</w:t>
      </w:r>
    </w:p>
    <w:p w14:paraId="04133577" w14:textId="77777777" w:rsidR="00774F9A" w:rsidRDefault="00774F9A">
      <w:pPr>
        <w:pStyle w:val="BodyText"/>
        <w:spacing w:before="1"/>
        <w:rPr>
          <w:sz w:val="18"/>
        </w:rPr>
      </w:pPr>
    </w:p>
    <w:p w14:paraId="6FF6CF53" w14:textId="77777777" w:rsidR="00774F9A" w:rsidRDefault="00774F9A">
      <w:pPr>
        <w:rPr>
          <w:sz w:val="18"/>
        </w:rPr>
        <w:sectPr w:rsidR="00774F9A">
          <w:pgSz w:w="11910" w:h="16840"/>
          <w:pgMar w:top="1340" w:right="220" w:bottom="1380" w:left="1340" w:header="203" w:footer="1190" w:gutter="0"/>
          <w:cols w:space="720"/>
        </w:sectPr>
      </w:pPr>
    </w:p>
    <w:p w14:paraId="6A7C8CB9" w14:textId="77777777" w:rsidR="00774F9A" w:rsidRDefault="009C6D27">
      <w:pPr>
        <w:pStyle w:val="ListParagraph"/>
        <w:numPr>
          <w:ilvl w:val="2"/>
          <w:numId w:val="3"/>
        </w:numPr>
        <w:tabs>
          <w:tab w:val="left" w:pos="2020"/>
        </w:tabs>
        <w:spacing w:before="93"/>
        <w:ind w:left="2020" w:hanging="360"/>
        <w:rPr>
          <w:sz w:val="24"/>
        </w:rPr>
      </w:pPr>
      <w:r>
        <w:rPr>
          <w:sz w:val="24"/>
        </w:rPr>
        <w:t>Call-Off</w:t>
      </w:r>
      <w:r>
        <w:rPr>
          <w:spacing w:val="-5"/>
          <w:sz w:val="24"/>
        </w:rPr>
        <w:t xml:space="preserve"> </w:t>
      </w:r>
      <w:r>
        <w:rPr>
          <w:sz w:val="24"/>
        </w:rPr>
        <w:t>Schedule</w:t>
      </w:r>
      <w:r>
        <w:rPr>
          <w:spacing w:val="-4"/>
          <w:sz w:val="24"/>
        </w:rPr>
        <w:t xml:space="preserve"> </w:t>
      </w:r>
      <w:r>
        <w:rPr>
          <w:sz w:val="24"/>
        </w:rPr>
        <w:t>6</w:t>
      </w:r>
      <w:r>
        <w:rPr>
          <w:spacing w:val="-3"/>
          <w:sz w:val="24"/>
        </w:rPr>
        <w:t xml:space="preserve"> </w:t>
      </w:r>
      <w:r>
        <w:rPr>
          <w:sz w:val="24"/>
        </w:rPr>
        <w:t>(ICT</w:t>
      </w:r>
      <w:r>
        <w:rPr>
          <w:spacing w:val="-4"/>
          <w:sz w:val="24"/>
        </w:rPr>
        <w:t xml:space="preserve"> </w:t>
      </w:r>
      <w:r>
        <w:rPr>
          <w:spacing w:val="-2"/>
          <w:sz w:val="24"/>
        </w:rPr>
        <w:t>Services)</w:t>
      </w:r>
    </w:p>
    <w:p w14:paraId="472F92DD" w14:textId="77777777" w:rsidR="00774F9A" w:rsidRDefault="009C6D27">
      <w:pPr>
        <w:pStyle w:val="ListParagraph"/>
        <w:numPr>
          <w:ilvl w:val="2"/>
          <w:numId w:val="3"/>
        </w:numPr>
        <w:tabs>
          <w:tab w:val="left" w:pos="2020"/>
        </w:tabs>
        <w:ind w:left="2020" w:hanging="360"/>
        <w:rPr>
          <w:sz w:val="24"/>
        </w:rPr>
      </w:pPr>
      <w:r>
        <w:rPr>
          <w:sz w:val="24"/>
        </w:rPr>
        <w:t>Call-Off</w:t>
      </w:r>
      <w:r>
        <w:rPr>
          <w:spacing w:val="-5"/>
          <w:sz w:val="24"/>
        </w:rPr>
        <w:t xml:space="preserve"> </w:t>
      </w:r>
      <w:r>
        <w:rPr>
          <w:sz w:val="24"/>
        </w:rPr>
        <w:t>Schedule</w:t>
      </w:r>
      <w:r>
        <w:rPr>
          <w:spacing w:val="-6"/>
          <w:sz w:val="24"/>
        </w:rPr>
        <w:t xml:space="preserve"> </w:t>
      </w:r>
      <w:r>
        <w:rPr>
          <w:sz w:val="24"/>
        </w:rPr>
        <w:t>10</w:t>
      </w:r>
      <w:r>
        <w:rPr>
          <w:spacing w:val="-5"/>
          <w:sz w:val="24"/>
        </w:rPr>
        <w:t xml:space="preserve"> </w:t>
      </w:r>
      <w:r>
        <w:rPr>
          <w:sz w:val="24"/>
        </w:rPr>
        <w:t>(Exit</w:t>
      </w:r>
      <w:r>
        <w:rPr>
          <w:spacing w:val="-4"/>
          <w:sz w:val="24"/>
        </w:rPr>
        <w:t xml:space="preserve"> </w:t>
      </w:r>
      <w:r>
        <w:rPr>
          <w:spacing w:val="-2"/>
          <w:sz w:val="24"/>
        </w:rPr>
        <w:t>Management)</w:t>
      </w:r>
    </w:p>
    <w:p w14:paraId="0721F338" w14:textId="77777777" w:rsidR="00774F9A" w:rsidRDefault="009C6D27">
      <w:pPr>
        <w:pStyle w:val="ListParagraph"/>
        <w:numPr>
          <w:ilvl w:val="2"/>
          <w:numId w:val="3"/>
        </w:numPr>
        <w:tabs>
          <w:tab w:val="left" w:pos="2020"/>
        </w:tabs>
        <w:ind w:left="2020" w:hanging="360"/>
        <w:rPr>
          <w:sz w:val="24"/>
        </w:rPr>
      </w:pPr>
      <w:r>
        <w:rPr>
          <w:sz w:val="24"/>
        </w:rPr>
        <w:t>Call-Off</w:t>
      </w:r>
      <w:r>
        <w:rPr>
          <w:spacing w:val="-5"/>
          <w:sz w:val="24"/>
        </w:rPr>
        <w:t xml:space="preserve"> </w:t>
      </w:r>
      <w:r>
        <w:rPr>
          <w:sz w:val="24"/>
        </w:rPr>
        <w:t>Schedule</w:t>
      </w:r>
      <w:r>
        <w:rPr>
          <w:spacing w:val="-6"/>
          <w:sz w:val="24"/>
        </w:rPr>
        <w:t xml:space="preserve"> </w:t>
      </w:r>
      <w:r>
        <w:rPr>
          <w:sz w:val="24"/>
        </w:rPr>
        <w:t>15</w:t>
      </w:r>
      <w:r>
        <w:rPr>
          <w:spacing w:val="-6"/>
          <w:sz w:val="24"/>
        </w:rPr>
        <w:t xml:space="preserve"> </w:t>
      </w:r>
      <w:r>
        <w:rPr>
          <w:sz w:val="24"/>
        </w:rPr>
        <w:t>(Call-Off</w:t>
      </w:r>
      <w:r>
        <w:rPr>
          <w:spacing w:val="-3"/>
          <w:sz w:val="24"/>
        </w:rPr>
        <w:t xml:space="preserve"> </w:t>
      </w:r>
      <w:r>
        <w:rPr>
          <w:sz w:val="24"/>
        </w:rPr>
        <w:t>Contract</w:t>
      </w:r>
      <w:r>
        <w:rPr>
          <w:spacing w:val="-7"/>
          <w:sz w:val="24"/>
        </w:rPr>
        <w:t xml:space="preserve"> </w:t>
      </w:r>
      <w:r>
        <w:rPr>
          <w:spacing w:val="-2"/>
          <w:sz w:val="24"/>
        </w:rPr>
        <w:t>Management)</w:t>
      </w:r>
    </w:p>
    <w:p w14:paraId="3C7C5109" w14:textId="77777777" w:rsidR="00774F9A" w:rsidRDefault="009C6D27">
      <w:pPr>
        <w:rPr>
          <w:sz w:val="18"/>
        </w:rPr>
      </w:pPr>
      <w:r>
        <w:br w:type="column"/>
      </w:r>
    </w:p>
    <w:p w14:paraId="083D87C3" w14:textId="77777777" w:rsidR="00774F9A" w:rsidRDefault="00774F9A">
      <w:pPr>
        <w:pStyle w:val="BodyText"/>
        <w:rPr>
          <w:sz w:val="18"/>
        </w:rPr>
      </w:pPr>
    </w:p>
    <w:p w14:paraId="3B8DEDE0" w14:textId="77777777" w:rsidR="00774F9A" w:rsidRDefault="00774F9A">
      <w:pPr>
        <w:pStyle w:val="BodyText"/>
        <w:spacing w:before="48"/>
        <w:rPr>
          <w:sz w:val="18"/>
        </w:rPr>
      </w:pPr>
    </w:p>
    <w:p w14:paraId="4EEB8064" w14:textId="77777777" w:rsidR="00774F9A" w:rsidRDefault="009C6D27">
      <w:pPr>
        <w:ind w:left="140"/>
        <w:rPr>
          <w:rFonts w:ascii="Courier New"/>
          <w:sz w:val="18"/>
        </w:rPr>
      </w:pPr>
      <w:r>
        <w:rPr>
          <w:rFonts w:ascii="Courier New"/>
          <w:spacing w:val="-5"/>
          <w:sz w:val="18"/>
        </w:rPr>
        <w:t>Yes</w:t>
      </w:r>
    </w:p>
    <w:p w14:paraId="3BA96A40"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7720" w:space="40"/>
            <w:col w:w="2590"/>
          </w:cols>
        </w:sectPr>
      </w:pPr>
    </w:p>
    <w:p w14:paraId="6D5DDEA2" w14:textId="77777777" w:rsidR="00774F9A" w:rsidRDefault="009C6D27">
      <w:pPr>
        <w:pStyle w:val="ListParagraph"/>
        <w:numPr>
          <w:ilvl w:val="2"/>
          <w:numId w:val="3"/>
        </w:numPr>
        <w:tabs>
          <w:tab w:val="left" w:pos="2020"/>
        </w:tabs>
        <w:spacing w:before="20"/>
        <w:ind w:left="2020" w:hanging="360"/>
        <w:rPr>
          <w:sz w:val="24"/>
        </w:rPr>
      </w:pPr>
      <w:r>
        <w:rPr>
          <w:sz w:val="24"/>
        </w:rPr>
        <w:t>Call-Off</w:t>
      </w:r>
      <w:r>
        <w:rPr>
          <w:spacing w:val="-6"/>
          <w:sz w:val="24"/>
        </w:rPr>
        <w:t xml:space="preserve"> </w:t>
      </w:r>
      <w:r>
        <w:rPr>
          <w:sz w:val="24"/>
        </w:rPr>
        <w:t>Schedule</w:t>
      </w:r>
      <w:r>
        <w:rPr>
          <w:spacing w:val="-5"/>
          <w:sz w:val="24"/>
        </w:rPr>
        <w:t xml:space="preserve"> </w:t>
      </w:r>
      <w:r>
        <w:rPr>
          <w:sz w:val="24"/>
        </w:rPr>
        <w:t>18</w:t>
      </w:r>
      <w:r>
        <w:rPr>
          <w:spacing w:val="-5"/>
          <w:sz w:val="24"/>
        </w:rPr>
        <w:t xml:space="preserve"> </w:t>
      </w:r>
      <w:r>
        <w:rPr>
          <w:sz w:val="24"/>
        </w:rPr>
        <w:t>(Background</w:t>
      </w:r>
      <w:r>
        <w:rPr>
          <w:spacing w:val="-5"/>
          <w:sz w:val="24"/>
        </w:rPr>
        <w:t xml:space="preserve"> </w:t>
      </w:r>
      <w:r>
        <w:rPr>
          <w:spacing w:val="-2"/>
          <w:sz w:val="24"/>
        </w:rPr>
        <w:t>Checks)</w:t>
      </w:r>
    </w:p>
    <w:p w14:paraId="4532CE55" w14:textId="77777777" w:rsidR="00774F9A" w:rsidRDefault="009C6D27">
      <w:pPr>
        <w:pStyle w:val="ListParagraph"/>
        <w:numPr>
          <w:ilvl w:val="2"/>
          <w:numId w:val="3"/>
        </w:numPr>
        <w:tabs>
          <w:tab w:val="left" w:pos="2020"/>
        </w:tabs>
        <w:spacing w:before="20"/>
        <w:ind w:left="2020" w:hanging="360"/>
        <w:rPr>
          <w:sz w:val="24"/>
        </w:rPr>
      </w:pPr>
      <w:r>
        <w:rPr>
          <w:sz w:val="24"/>
        </w:rPr>
        <w:t>Call-Off</w:t>
      </w:r>
      <w:r>
        <w:rPr>
          <w:spacing w:val="-5"/>
          <w:sz w:val="24"/>
        </w:rPr>
        <w:t xml:space="preserve"> </w:t>
      </w:r>
      <w:r>
        <w:rPr>
          <w:sz w:val="24"/>
        </w:rPr>
        <w:t>Schedule</w:t>
      </w:r>
      <w:r>
        <w:rPr>
          <w:spacing w:val="-4"/>
          <w:sz w:val="24"/>
        </w:rPr>
        <w:t xml:space="preserve"> </w:t>
      </w:r>
      <w:r>
        <w:rPr>
          <w:sz w:val="24"/>
        </w:rPr>
        <w:t>19</w:t>
      </w:r>
      <w:r>
        <w:rPr>
          <w:spacing w:val="-5"/>
          <w:sz w:val="24"/>
        </w:rPr>
        <w:t xml:space="preserve"> </w:t>
      </w:r>
      <w:r>
        <w:rPr>
          <w:sz w:val="24"/>
        </w:rPr>
        <w:t>(Scottish</w:t>
      </w:r>
      <w:r>
        <w:rPr>
          <w:spacing w:val="-6"/>
          <w:sz w:val="24"/>
        </w:rPr>
        <w:t xml:space="preserve"> </w:t>
      </w:r>
      <w:r>
        <w:rPr>
          <w:spacing w:val="-4"/>
          <w:sz w:val="24"/>
        </w:rPr>
        <w:t>Law)</w:t>
      </w:r>
    </w:p>
    <w:p w14:paraId="492278DB" w14:textId="77777777" w:rsidR="00774F9A" w:rsidRDefault="009C6D27">
      <w:pPr>
        <w:pStyle w:val="ListParagraph"/>
        <w:numPr>
          <w:ilvl w:val="2"/>
          <w:numId w:val="3"/>
        </w:numPr>
        <w:tabs>
          <w:tab w:val="left" w:pos="2020"/>
        </w:tabs>
        <w:spacing w:before="19"/>
        <w:ind w:left="2020" w:hanging="360"/>
        <w:rPr>
          <w:sz w:val="24"/>
        </w:rPr>
      </w:pPr>
      <w:r>
        <w:rPr>
          <w:sz w:val="24"/>
        </w:rPr>
        <w:t>Call-Off</w:t>
      </w:r>
      <w:r>
        <w:rPr>
          <w:spacing w:val="-5"/>
          <w:sz w:val="24"/>
        </w:rPr>
        <w:t xml:space="preserve"> </w:t>
      </w:r>
      <w:r>
        <w:rPr>
          <w:sz w:val="24"/>
        </w:rPr>
        <w:t>Schedule</w:t>
      </w:r>
      <w:r>
        <w:rPr>
          <w:spacing w:val="-7"/>
          <w:sz w:val="24"/>
        </w:rPr>
        <w:t xml:space="preserve"> </w:t>
      </w:r>
      <w:r>
        <w:rPr>
          <w:sz w:val="24"/>
        </w:rPr>
        <w:t>21</w:t>
      </w:r>
      <w:r>
        <w:rPr>
          <w:spacing w:val="-5"/>
          <w:sz w:val="24"/>
        </w:rPr>
        <w:t xml:space="preserve"> </w:t>
      </w:r>
      <w:r>
        <w:rPr>
          <w:sz w:val="24"/>
        </w:rPr>
        <w:t>(Northern</w:t>
      </w:r>
      <w:r>
        <w:rPr>
          <w:spacing w:val="-5"/>
          <w:sz w:val="24"/>
        </w:rPr>
        <w:t xml:space="preserve"> </w:t>
      </w:r>
      <w:r>
        <w:rPr>
          <w:sz w:val="24"/>
        </w:rPr>
        <w:t>Ireland</w:t>
      </w:r>
      <w:r>
        <w:rPr>
          <w:spacing w:val="-7"/>
          <w:sz w:val="24"/>
        </w:rPr>
        <w:t xml:space="preserve"> </w:t>
      </w:r>
      <w:r>
        <w:rPr>
          <w:spacing w:val="-4"/>
          <w:sz w:val="24"/>
        </w:rPr>
        <w:t>Law)</w:t>
      </w:r>
    </w:p>
    <w:p w14:paraId="4A834B91" w14:textId="77777777" w:rsidR="00774F9A" w:rsidRDefault="009C6D27">
      <w:pPr>
        <w:spacing w:before="40"/>
        <w:ind w:left="977"/>
        <w:rPr>
          <w:rFonts w:ascii="Courier New"/>
          <w:sz w:val="18"/>
        </w:rPr>
      </w:pPr>
      <w:r>
        <w:br w:type="column"/>
      </w:r>
      <w:r>
        <w:rPr>
          <w:rFonts w:ascii="Courier New"/>
          <w:spacing w:val="-5"/>
          <w:sz w:val="18"/>
        </w:rPr>
        <w:t>Yes</w:t>
      </w:r>
    </w:p>
    <w:p w14:paraId="29F6C3A2" w14:textId="77777777" w:rsidR="00774F9A" w:rsidRDefault="009C6D27">
      <w:pPr>
        <w:spacing w:before="161" w:line="372" w:lineRule="auto"/>
        <w:ind w:left="996" w:right="2390"/>
        <w:rPr>
          <w:rFonts w:ascii="Courier New"/>
          <w:sz w:val="18"/>
        </w:rPr>
      </w:pPr>
      <w:r>
        <w:rPr>
          <w:rFonts w:ascii="Courier New"/>
          <w:spacing w:val="-6"/>
          <w:sz w:val="18"/>
        </w:rPr>
        <w:t xml:space="preserve">No </w:t>
      </w:r>
      <w:proofErr w:type="spellStart"/>
      <w:r>
        <w:rPr>
          <w:rFonts w:ascii="Courier New"/>
          <w:spacing w:val="-5"/>
          <w:sz w:val="18"/>
        </w:rPr>
        <w:t>No</w:t>
      </w:r>
      <w:proofErr w:type="spellEnd"/>
    </w:p>
    <w:p w14:paraId="7ABBDC0A" w14:textId="77777777" w:rsidR="00774F9A" w:rsidRDefault="00774F9A">
      <w:pPr>
        <w:spacing w:line="372" w:lineRule="auto"/>
        <w:rPr>
          <w:rFonts w:ascii="Courier New"/>
          <w:sz w:val="18"/>
        </w:rPr>
        <w:sectPr w:rsidR="00774F9A">
          <w:type w:val="continuous"/>
          <w:pgSz w:w="11910" w:h="16840"/>
          <w:pgMar w:top="1340" w:right="220" w:bottom="1380" w:left="1340" w:header="203" w:footer="1190" w:gutter="0"/>
          <w:cols w:num="2" w:space="720" w:equalWidth="0">
            <w:col w:w="6701" w:space="40"/>
            <w:col w:w="3609"/>
          </w:cols>
        </w:sectPr>
      </w:pPr>
    </w:p>
    <w:p w14:paraId="13F562B2" w14:textId="77777777" w:rsidR="00774F9A" w:rsidRDefault="009C6D27">
      <w:pPr>
        <w:pStyle w:val="ListParagraph"/>
        <w:numPr>
          <w:ilvl w:val="0"/>
          <w:numId w:val="3"/>
        </w:numPr>
        <w:tabs>
          <w:tab w:val="left" w:pos="818"/>
        </w:tabs>
        <w:spacing w:before="253"/>
        <w:ind w:left="818" w:hanging="358"/>
        <w:rPr>
          <w:sz w:val="24"/>
        </w:rPr>
      </w:pPr>
      <w:r>
        <w:rPr>
          <w:sz w:val="24"/>
        </w:rPr>
        <w:t>CCS</w:t>
      </w:r>
      <w:r>
        <w:rPr>
          <w:spacing w:val="-3"/>
          <w:sz w:val="24"/>
        </w:rPr>
        <w:t xml:space="preserve"> </w:t>
      </w:r>
      <w:r>
        <w:rPr>
          <w:sz w:val="24"/>
        </w:rPr>
        <w:t>Core</w:t>
      </w:r>
      <w:r>
        <w:rPr>
          <w:spacing w:val="-3"/>
          <w:sz w:val="24"/>
        </w:rPr>
        <w:t xml:space="preserve"> </w:t>
      </w:r>
      <w:r>
        <w:rPr>
          <w:sz w:val="24"/>
        </w:rPr>
        <w:t>Terms</w:t>
      </w:r>
      <w:r>
        <w:rPr>
          <w:spacing w:val="-3"/>
          <w:sz w:val="24"/>
        </w:rPr>
        <w:t xml:space="preserve"> </w:t>
      </w:r>
      <w:r>
        <w:rPr>
          <w:sz w:val="24"/>
        </w:rPr>
        <w:t>(version</w:t>
      </w:r>
      <w:r>
        <w:rPr>
          <w:spacing w:val="-3"/>
          <w:sz w:val="24"/>
        </w:rPr>
        <w:t xml:space="preserve"> </w:t>
      </w:r>
      <w:r>
        <w:rPr>
          <w:sz w:val="24"/>
        </w:rPr>
        <w:t>3.</w:t>
      </w:r>
      <w:r>
        <w:rPr>
          <w:spacing w:val="-4"/>
          <w:sz w:val="24"/>
        </w:rPr>
        <w:t xml:space="preserve"> 0.7)</w:t>
      </w:r>
    </w:p>
    <w:p w14:paraId="47D81244" w14:textId="77777777" w:rsidR="00774F9A" w:rsidRDefault="009C6D27">
      <w:pPr>
        <w:pStyle w:val="ListParagraph"/>
        <w:numPr>
          <w:ilvl w:val="0"/>
          <w:numId w:val="3"/>
        </w:numPr>
        <w:tabs>
          <w:tab w:val="left" w:pos="818"/>
        </w:tabs>
        <w:spacing w:before="21"/>
        <w:ind w:left="818" w:hanging="358"/>
        <w:rPr>
          <w:sz w:val="24"/>
        </w:rPr>
      </w:pPr>
      <w:r>
        <w:rPr>
          <w:sz w:val="24"/>
        </w:rPr>
        <w:t>Joint</w:t>
      </w:r>
      <w:r>
        <w:rPr>
          <w:spacing w:val="-4"/>
          <w:sz w:val="24"/>
        </w:rPr>
        <w:t xml:space="preserve"> </w:t>
      </w:r>
      <w:r>
        <w:rPr>
          <w:sz w:val="24"/>
        </w:rPr>
        <w:t>Schedule</w:t>
      </w:r>
      <w:r>
        <w:rPr>
          <w:spacing w:val="-6"/>
          <w:sz w:val="24"/>
        </w:rPr>
        <w:t xml:space="preserve"> </w:t>
      </w:r>
      <w:r>
        <w:rPr>
          <w:sz w:val="24"/>
        </w:rPr>
        <w:t>5</w:t>
      </w:r>
      <w:r>
        <w:rPr>
          <w:spacing w:val="-4"/>
          <w:sz w:val="24"/>
        </w:rPr>
        <w:t xml:space="preserve"> </w:t>
      </w:r>
      <w:r>
        <w:rPr>
          <w:sz w:val="24"/>
        </w:rPr>
        <w:t>(Corporate</w:t>
      </w:r>
      <w:r>
        <w:rPr>
          <w:spacing w:val="-5"/>
          <w:sz w:val="24"/>
        </w:rPr>
        <w:t xml:space="preserve"> </w:t>
      </w:r>
      <w:r>
        <w:rPr>
          <w:sz w:val="24"/>
        </w:rPr>
        <w:t>Social</w:t>
      </w:r>
      <w:r>
        <w:rPr>
          <w:spacing w:val="-2"/>
          <w:sz w:val="24"/>
        </w:rPr>
        <w:t xml:space="preserve"> Responsibility)</w:t>
      </w:r>
    </w:p>
    <w:p w14:paraId="47419F1B" w14:textId="77777777" w:rsidR="00774F9A" w:rsidRDefault="009C6D27">
      <w:pPr>
        <w:pStyle w:val="ListParagraph"/>
        <w:numPr>
          <w:ilvl w:val="0"/>
          <w:numId w:val="3"/>
        </w:numPr>
        <w:tabs>
          <w:tab w:val="left" w:pos="818"/>
        </w:tabs>
        <w:spacing w:before="22"/>
        <w:ind w:left="818" w:hanging="358"/>
        <w:rPr>
          <w:sz w:val="24"/>
        </w:rPr>
      </w:pPr>
      <w:r>
        <w:rPr>
          <w:sz w:val="24"/>
        </w:rPr>
        <w:t>Call-Off</w:t>
      </w:r>
      <w:r>
        <w:rPr>
          <w:spacing w:val="-5"/>
          <w:sz w:val="24"/>
        </w:rPr>
        <w:t xml:space="preserve"> </w:t>
      </w:r>
      <w:r>
        <w:rPr>
          <w:sz w:val="24"/>
        </w:rPr>
        <w:t>Schedule</w:t>
      </w:r>
      <w:r>
        <w:rPr>
          <w:spacing w:val="-5"/>
          <w:sz w:val="24"/>
        </w:rPr>
        <w:t xml:space="preserve"> </w:t>
      </w:r>
      <w:r>
        <w:rPr>
          <w:sz w:val="24"/>
        </w:rPr>
        <w:t>23</w:t>
      </w:r>
      <w:r>
        <w:rPr>
          <w:spacing w:val="-3"/>
          <w:sz w:val="24"/>
        </w:rPr>
        <w:t xml:space="preserve"> </w:t>
      </w:r>
      <w:r>
        <w:rPr>
          <w:sz w:val="24"/>
        </w:rPr>
        <w:t>(Supplier-Furnished</w:t>
      </w:r>
      <w:r>
        <w:rPr>
          <w:spacing w:val="-6"/>
          <w:sz w:val="24"/>
        </w:rPr>
        <w:t xml:space="preserve"> </w:t>
      </w:r>
      <w:r>
        <w:rPr>
          <w:sz w:val="24"/>
        </w:rPr>
        <w:t>Terms)</w:t>
      </w:r>
      <w:r>
        <w:rPr>
          <w:spacing w:val="-5"/>
          <w:sz w:val="24"/>
        </w:rPr>
        <w:t xml:space="preserve"> </w:t>
      </w:r>
      <w:r>
        <w:rPr>
          <w:sz w:val="24"/>
        </w:rPr>
        <w:t>–</w:t>
      </w:r>
      <w:r>
        <w:rPr>
          <w:spacing w:val="-6"/>
          <w:sz w:val="24"/>
        </w:rPr>
        <w:t xml:space="preserve"> </w:t>
      </w:r>
      <w:r>
        <w:rPr>
          <w:sz w:val="24"/>
        </w:rPr>
        <w:t>not</w:t>
      </w:r>
      <w:r>
        <w:rPr>
          <w:spacing w:val="-6"/>
          <w:sz w:val="24"/>
        </w:rPr>
        <w:t xml:space="preserve"> </w:t>
      </w:r>
      <w:proofErr w:type="gramStart"/>
      <w:r>
        <w:rPr>
          <w:spacing w:val="-2"/>
          <w:sz w:val="24"/>
        </w:rPr>
        <w:t>applicable</w:t>
      </w:r>
      <w:proofErr w:type="gramEnd"/>
    </w:p>
    <w:p w14:paraId="3B81B7EF" w14:textId="77777777" w:rsidR="00774F9A" w:rsidRDefault="009C6D27">
      <w:pPr>
        <w:pStyle w:val="ListParagraph"/>
        <w:numPr>
          <w:ilvl w:val="0"/>
          <w:numId w:val="3"/>
        </w:numPr>
        <w:tabs>
          <w:tab w:val="left" w:pos="818"/>
          <w:tab w:val="left" w:pos="820"/>
        </w:tabs>
        <w:spacing w:before="22" w:line="259" w:lineRule="auto"/>
        <w:ind w:right="1449"/>
        <w:rPr>
          <w:sz w:val="24"/>
        </w:rPr>
      </w:pPr>
      <w:r>
        <w:rPr>
          <w:sz w:val="24"/>
        </w:rPr>
        <w:t>Framework Schedule 2 (Supplier Tender Response) as long</w:t>
      </w:r>
      <w:r>
        <w:rPr>
          <w:spacing w:val="-1"/>
          <w:sz w:val="24"/>
        </w:rPr>
        <w:t xml:space="preserve"> </w:t>
      </w:r>
      <w:r>
        <w:rPr>
          <w:sz w:val="24"/>
        </w:rPr>
        <w:t>as any</w:t>
      </w:r>
      <w:r>
        <w:rPr>
          <w:spacing w:val="-2"/>
          <w:sz w:val="24"/>
        </w:rPr>
        <w:t xml:space="preserve"> </w:t>
      </w:r>
      <w:r>
        <w:rPr>
          <w:sz w:val="24"/>
        </w:rPr>
        <w:t>parts of the Framework Tender that offer a better commercial position for the Buyer (as</w:t>
      </w:r>
      <w:r>
        <w:rPr>
          <w:spacing w:val="-2"/>
          <w:sz w:val="24"/>
        </w:rPr>
        <w:t xml:space="preserve"> </w:t>
      </w:r>
      <w:r>
        <w:rPr>
          <w:sz w:val="24"/>
        </w:rPr>
        <w:t>decided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Buyer) take</w:t>
      </w:r>
      <w:r>
        <w:rPr>
          <w:spacing w:val="-4"/>
          <w:sz w:val="24"/>
        </w:rPr>
        <w:t xml:space="preserve"> </w:t>
      </w:r>
      <w:r>
        <w:rPr>
          <w:sz w:val="24"/>
        </w:rPr>
        <w:t>precedence</w:t>
      </w:r>
      <w:r>
        <w:rPr>
          <w:spacing w:val="-2"/>
          <w:sz w:val="24"/>
        </w:rPr>
        <w:t xml:space="preserve"> </w:t>
      </w:r>
      <w:r>
        <w:rPr>
          <w:sz w:val="24"/>
        </w:rPr>
        <w:t>over</w:t>
      </w:r>
      <w:r>
        <w:rPr>
          <w:spacing w:val="-2"/>
          <w:sz w:val="24"/>
        </w:rPr>
        <w:t xml:space="preserve"> </w:t>
      </w:r>
      <w:r>
        <w:rPr>
          <w:sz w:val="24"/>
        </w:rPr>
        <w:t>the</w:t>
      </w:r>
      <w:r>
        <w:rPr>
          <w:spacing w:val="-4"/>
          <w:sz w:val="24"/>
        </w:rPr>
        <w:t xml:space="preserve"> </w:t>
      </w:r>
      <w:r>
        <w:rPr>
          <w:sz w:val="24"/>
        </w:rPr>
        <w:t>documents</w:t>
      </w:r>
      <w:r>
        <w:rPr>
          <w:spacing w:val="-4"/>
          <w:sz w:val="24"/>
        </w:rPr>
        <w:t xml:space="preserve"> </w:t>
      </w:r>
      <w:r>
        <w:rPr>
          <w:sz w:val="24"/>
        </w:rPr>
        <w:t>above</w:t>
      </w:r>
      <w:r>
        <w:rPr>
          <w:spacing w:val="-1"/>
          <w:sz w:val="24"/>
        </w:rPr>
        <w:t xml:space="preserve"> </w:t>
      </w:r>
      <w:r>
        <w:rPr>
          <w:sz w:val="24"/>
        </w:rPr>
        <w:t>–</w:t>
      </w:r>
      <w:r>
        <w:rPr>
          <w:spacing w:val="-3"/>
          <w:sz w:val="24"/>
        </w:rPr>
        <w:t xml:space="preserve"> </w:t>
      </w:r>
      <w:r>
        <w:rPr>
          <w:sz w:val="24"/>
        </w:rPr>
        <w:t xml:space="preserve">not </w:t>
      </w:r>
      <w:proofErr w:type="gramStart"/>
      <w:r>
        <w:rPr>
          <w:spacing w:val="-2"/>
          <w:sz w:val="24"/>
        </w:rPr>
        <w:t>applicable</w:t>
      </w:r>
      <w:proofErr w:type="gramEnd"/>
    </w:p>
    <w:p w14:paraId="7A7A1F97" w14:textId="77777777" w:rsidR="00774F9A" w:rsidRDefault="00774F9A">
      <w:pPr>
        <w:pStyle w:val="BodyText"/>
        <w:spacing w:before="22"/>
      </w:pPr>
    </w:p>
    <w:p w14:paraId="3A1AE6E8" w14:textId="77777777" w:rsidR="00774F9A" w:rsidRDefault="009C6D27">
      <w:pPr>
        <w:pStyle w:val="BodyText"/>
        <w:spacing w:line="259" w:lineRule="auto"/>
        <w:ind w:left="100" w:right="1241"/>
      </w:pPr>
      <w:r>
        <w:t>No other Supplier terms are part of the Call-Off Contract. That includes any terms written</w:t>
      </w:r>
      <w:r>
        <w:rPr>
          <w:spacing w:val="-1"/>
        </w:rPr>
        <w:t xml:space="preserve"> </w:t>
      </w:r>
      <w:r>
        <w:t>on</w:t>
      </w:r>
      <w:r>
        <w:rPr>
          <w:spacing w:val="-4"/>
        </w:rPr>
        <w:t xml:space="preserve"> </w:t>
      </w:r>
      <w:r>
        <w:t>the</w:t>
      </w:r>
      <w:r>
        <w:rPr>
          <w:spacing w:val="-2"/>
        </w:rPr>
        <w:t xml:space="preserve"> </w:t>
      </w:r>
      <w:r>
        <w:t>back</w:t>
      </w:r>
      <w:r>
        <w:rPr>
          <w:spacing w:val="-2"/>
        </w:rPr>
        <w:t xml:space="preserve"> </w:t>
      </w:r>
      <w:r>
        <w:t>of,</w:t>
      </w:r>
      <w:r>
        <w:rPr>
          <w:spacing w:val="-4"/>
        </w:rPr>
        <w:t xml:space="preserve"> </w:t>
      </w:r>
      <w:r>
        <w:t>added</w:t>
      </w:r>
      <w:r>
        <w:rPr>
          <w:spacing w:val="-1"/>
        </w:rPr>
        <w:t xml:space="preserve"> </w:t>
      </w:r>
      <w:r>
        <w:t>to</w:t>
      </w:r>
      <w:r>
        <w:rPr>
          <w:spacing w:val="-2"/>
        </w:rPr>
        <w:t xml:space="preserve"> </w:t>
      </w:r>
      <w:r>
        <w:t>this</w:t>
      </w:r>
      <w:r>
        <w:rPr>
          <w:spacing w:val="-2"/>
        </w:rPr>
        <w:t xml:space="preserve"> </w:t>
      </w:r>
      <w:r>
        <w:t>Order</w:t>
      </w:r>
      <w:r>
        <w:rPr>
          <w:spacing w:val="-2"/>
        </w:rPr>
        <w:t xml:space="preserve"> </w:t>
      </w:r>
      <w:r>
        <w:t>Form,</w:t>
      </w:r>
      <w:r>
        <w:rPr>
          <w:spacing w:val="-2"/>
        </w:rPr>
        <w:t xml:space="preserve"> </w:t>
      </w:r>
      <w:r>
        <w:t>or</w:t>
      </w:r>
      <w:r>
        <w:rPr>
          <w:spacing w:val="-2"/>
        </w:rPr>
        <w:t xml:space="preserve"> </w:t>
      </w:r>
      <w:r>
        <w:t>presented</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2"/>
        </w:rPr>
        <w:t xml:space="preserve"> </w:t>
      </w:r>
      <w:r>
        <w:t>delivery.</w:t>
      </w:r>
    </w:p>
    <w:p w14:paraId="35192048" w14:textId="77777777" w:rsidR="00774F9A" w:rsidRDefault="00774F9A">
      <w:pPr>
        <w:spacing w:line="259" w:lineRule="auto"/>
        <w:sectPr w:rsidR="00774F9A">
          <w:type w:val="continuous"/>
          <w:pgSz w:w="11910" w:h="16840"/>
          <w:pgMar w:top="1340" w:right="220" w:bottom="1380" w:left="1340" w:header="203" w:footer="1190" w:gutter="0"/>
          <w:cols w:space="720"/>
        </w:sectPr>
      </w:pPr>
    </w:p>
    <w:p w14:paraId="1FF8475F" w14:textId="77777777" w:rsidR="00774F9A" w:rsidRDefault="00774F9A">
      <w:pPr>
        <w:pStyle w:val="BodyText"/>
        <w:spacing w:before="104"/>
      </w:pPr>
    </w:p>
    <w:p w14:paraId="12D6B97E" w14:textId="77777777" w:rsidR="00774F9A" w:rsidRDefault="009C6D27">
      <w:pPr>
        <w:pStyle w:val="Heading1"/>
        <w:tabs>
          <w:tab w:val="left" w:pos="5141"/>
        </w:tabs>
        <w:spacing w:before="1"/>
        <w:rPr>
          <w:b w:val="0"/>
        </w:rPr>
      </w:pPr>
      <w:r>
        <w:t>CALL-OFF</w:t>
      </w:r>
      <w:r>
        <w:rPr>
          <w:spacing w:val="-8"/>
        </w:rPr>
        <w:t xml:space="preserve"> </w:t>
      </w:r>
      <w:r>
        <w:t>SPECIAL</w:t>
      </w:r>
      <w:r>
        <w:rPr>
          <w:spacing w:val="-5"/>
        </w:rPr>
        <w:t xml:space="preserve"> </w:t>
      </w:r>
      <w:r>
        <w:rPr>
          <w:spacing w:val="-4"/>
        </w:rPr>
        <w:t>TERMS</w:t>
      </w:r>
      <w:r>
        <w:tab/>
      </w:r>
      <w:r>
        <w:rPr>
          <w:b w:val="0"/>
          <w:spacing w:val="-4"/>
        </w:rPr>
        <w:t>None</w:t>
      </w:r>
    </w:p>
    <w:p w14:paraId="5296D02B" w14:textId="77777777" w:rsidR="00774F9A" w:rsidRDefault="00774F9A">
      <w:pPr>
        <w:pStyle w:val="BodyText"/>
        <w:spacing w:before="38"/>
      </w:pPr>
    </w:p>
    <w:p w14:paraId="7EBCE0B4" w14:textId="77777777" w:rsidR="00774F9A" w:rsidRDefault="009C6D27">
      <w:pPr>
        <w:tabs>
          <w:tab w:val="left" w:pos="5141"/>
        </w:tabs>
        <w:ind w:left="100"/>
        <w:rPr>
          <w:sz w:val="24"/>
        </w:rPr>
      </w:pPr>
      <w:r>
        <w:rPr>
          <w:b/>
          <w:sz w:val="24"/>
        </w:rPr>
        <w:t>CALL-OFF</w:t>
      </w:r>
      <w:r>
        <w:rPr>
          <w:b/>
          <w:spacing w:val="-9"/>
          <w:sz w:val="24"/>
        </w:rPr>
        <w:t xml:space="preserve"> </w:t>
      </w:r>
      <w:r>
        <w:rPr>
          <w:b/>
          <w:sz w:val="24"/>
        </w:rPr>
        <w:t>START</w:t>
      </w:r>
      <w:r>
        <w:rPr>
          <w:b/>
          <w:spacing w:val="-9"/>
          <w:sz w:val="24"/>
        </w:rPr>
        <w:t xml:space="preserve"> </w:t>
      </w:r>
      <w:r>
        <w:rPr>
          <w:b/>
          <w:spacing w:val="-4"/>
          <w:sz w:val="24"/>
        </w:rPr>
        <w:t>DATE</w:t>
      </w:r>
      <w:r>
        <w:rPr>
          <w:b/>
          <w:sz w:val="24"/>
        </w:rPr>
        <w:tab/>
      </w:r>
      <w:r>
        <w:rPr>
          <w:sz w:val="24"/>
        </w:rPr>
        <w:t>1</w:t>
      </w:r>
      <w:proofErr w:type="spellStart"/>
      <w:r>
        <w:rPr>
          <w:position w:val="8"/>
          <w:sz w:val="16"/>
        </w:rPr>
        <w:t>st</w:t>
      </w:r>
      <w:proofErr w:type="spellEnd"/>
      <w:r>
        <w:rPr>
          <w:spacing w:val="18"/>
          <w:position w:val="8"/>
          <w:sz w:val="16"/>
        </w:rPr>
        <w:t xml:space="preserve"> </w:t>
      </w:r>
      <w:r>
        <w:rPr>
          <w:sz w:val="24"/>
        </w:rPr>
        <w:t>December</w:t>
      </w:r>
      <w:r>
        <w:rPr>
          <w:spacing w:val="-4"/>
          <w:sz w:val="24"/>
        </w:rPr>
        <w:t xml:space="preserve"> 2024</w:t>
      </w:r>
    </w:p>
    <w:p w14:paraId="2F05467D" w14:textId="77777777" w:rsidR="00774F9A" w:rsidRDefault="00774F9A">
      <w:pPr>
        <w:pStyle w:val="BodyText"/>
        <w:spacing w:before="43"/>
      </w:pPr>
    </w:p>
    <w:p w14:paraId="786DEEDE" w14:textId="77777777" w:rsidR="00774F9A" w:rsidRDefault="009C6D27">
      <w:pPr>
        <w:tabs>
          <w:tab w:val="left" w:pos="5141"/>
        </w:tabs>
        <w:ind w:left="100"/>
        <w:rPr>
          <w:sz w:val="24"/>
        </w:rPr>
      </w:pPr>
      <w:r>
        <w:rPr>
          <w:b/>
          <w:sz w:val="24"/>
        </w:rPr>
        <w:t>SERVICE</w:t>
      </w:r>
      <w:r>
        <w:rPr>
          <w:b/>
          <w:spacing w:val="-6"/>
          <w:sz w:val="24"/>
        </w:rPr>
        <w:t xml:space="preserve"> </w:t>
      </w:r>
      <w:r>
        <w:rPr>
          <w:b/>
          <w:sz w:val="24"/>
        </w:rPr>
        <w:t>COMMENCEMENT</w:t>
      </w:r>
      <w:r>
        <w:rPr>
          <w:b/>
          <w:spacing w:val="-6"/>
          <w:sz w:val="24"/>
        </w:rPr>
        <w:t xml:space="preserve"> </w:t>
      </w:r>
      <w:r>
        <w:rPr>
          <w:b/>
          <w:spacing w:val="-4"/>
          <w:sz w:val="24"/>
        </w:rPr>
        <w:t>DATE</w:t>
      </w:r>
      <w:r>
        <w:rPr>
          <w:b/>
          <w:sz w:val="24"/>
        </w:rPr>
        <w:tab/>
      </w:r>
      <w:r>
        <w:rPr>
          <w:sz w:val="24"/>
        </w:rPr>
        <w:t>1st</w:t>
      </w:r>
      <w:r>
        <w:rPr>
          <w:spacing w:val="-4"/>
          <w:sz w:val="24"/>
        </w:rPr>
        <w:t xml:space="preserve"> </w:t>
      </w:r>
      <w:r>
        <w:rPr>
          <w:sz w:val="24"/>
        </w:rPr>
        <w:t>February</w:t>
      </w:r>
      <w:r>
        <w:rPr>
          <w:spacing w:val="-7"/>
          <w:sz w:val="24"/>
        </w:rPr>
        <w:t xml:space="preserve"> </w:t>
      </w:r>
      <w:r>
        <w:rPr>
          <w:spacing w:val="-4"/>
          <w:sz w:val="24"/>
        </w:rPr>
        <w:t>2025</w:t>
      </w:r>
    </w:p>
    <w:p w14:paraId="2C71A31A" w14:textId="77777777" w:rsidR="00774F9A" w:rsidRDefault="00774F9A">
      <w:pPr>
        <w:pStyle w:val="BodyText"/>
        <w:spacing w:before="45"/>
      </w:pPr>
    </w:p>
    <w:p w14:paraId="1E8AD804" w14:textId="77777777" w:rsidR="00774F9A" w:rsidRDefault="009C6D27">
      <w:pPr>
        <w:tabs>
          <w:tab w:val="left" w:pos="5141"/>
        </w:tabs>
        <w:spacing w:before="1" w:line="259" w:lineRule="auto"/>
        <w:ind w:left="5141" w:right="1551" w:hanging="5041"/>
        <w:rPr>
          <w:sz w:val="24"/>
        </w:rPr>
      </w:pPr>
      <w:r>
        <w:rPr>
          <w:b/>
          <w:sz w:val="24"/>
        </w:rPr>
        <w:t>CALL-OFF EXPIRY DATE</w:t>
      </w:r>
      <w:r>
        <w:rPr>
          <w:b/>
          <w:sz w:val="24"/>
        </w:rPr>
        <w:tab/>
      </w:r>
      <w:r>
        <w:rPr>
          <w:sz w:val="24"/>
        </w:rPr>
        <w:t>Second</w:t>
      </w:r>
      <w:r>
        <w:rPr>
          <w:spacing w:val="-9"/>
          <w:sz w:val="24"/>
        </w:rPr>
        <w:t xml:space="preserve"> </w:t>
      </w:r>
      <w:r>
        <w:rPr>
          <w:sz w:val="24"/>
        </w:rPr>
        <w:t>anniversary</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Service Commencement Date</w:t>
      </w:r>
    </w:p>
    <w:p w14:paraId="4F8DD470" w14:textId="77777777" w:rsidR="00774F9A" w:rsidRDefault="00774F9A">
      <w:pPr>
        <w:pStyle w:val="BodyText"/>
        <w:spacing w:before="20"/>
      </w:pPr>
    </w:p>
    <w:p w14:paraId="0F1BB55E" w14:textId="77777777" w:rsidR="00774F9A" w:rsidRDefault="009C6D27">
      <w:pPr>
        <w:tabs>
          <w:tab w:val="left" w:pos="5141"/>
        </w:tabs>
        <w:spacing w:line="259" w:lineRule="auto"/>
        <w:ind w:left="5141" w:right="2285" w:hanging="5041"/>
        <w:rPr>
          <w:sz w:val="24"/>
        </w:rPr>
      </w:pPr>
      <w:r>
        <w:rPr>
          <w:b/>
          <w:sz w:val="24"/>
        </w:rPr>
        <w:t>CALL-OFF INITIAL PERIOD</w:t>
      </w:r>
      <w:r>
        <w:rPr>
          <w:b/>
          <w:sz w:val="24"/>
        </w:rPr>
        <w:tab/>
      </w:r>
      <w:r>
        <w:rPr>
          <w:sz w:val="24"/>
        </w:rPr>
        <w:t>Two</w:t>
      </w:r>
      <w:r>
        <w:rPr>
          <w:spacing w:val="-10"/>
          <w:sz w:val="24"/>
        </w:rPr>
        <w:t xml:space="preserve"> </w:t>
      </w:r>
      <w:r>
        <w:rPr>
          <w:sz w:val="24"/>
        </w:rPr>
        <w:t>years</w:t>
      </w:r>
      <w:r>
        <w:rPr>
          <w:spacing w:val="-10"/>
          <w:sz w:val="24"/>
        </w:rPr>
        <w:t xml:space="preserve"> </w:t>
      </w:r>
      <w:r>
        <w:rPr>
          <w:sz w:val="24"/>
        </w:rPr>
        <w:t>from</w:t>
      </w:r>
      <w:r>
        <w:rPr>
          <w:spacing w:val="-9"/>
          <w:sz w:val="24"/>
        </w:rPr>
        <w:t xml:space="preserve"> </w:t>
      </w:r>
      <w:r>
        <w:rPr>
          <w:sz w:val="24"/>
        </w:rPr>
        <w:t>the</w:t>
      </w:r>
      <w:r>
        <w:rPr>
          <w:spacing w:val="-11"/>
          <w:sz w:val="24"/>
        </w:rPr>
        <w:t xml:space="preserve"> </w:t>
      </w:r>
      <w:r>
        <w:rPr>
          <w:sz w:val="24"/>
        </w:rPr>
        <w:t>Service Commencement Date</w:t>
      </w:r>
    </w:p>
    <w:p w14:paraId="3509811C" w14:textId="77777777" w:rsidR="00774F9A" w:rsidRDefault="00774F9A">
      <w:pPr>
        <w:pStyle w:val="BodyText"/>
        <w:spacing w:before="22"/>
      </w:pPr>
    </w:p>
    <w:p w14:paraId="48AADE39" w14:textId="77777777" w:rsidR="00774F9A" w:rsidRDefault="009C6D27">
      <w:pPr>
        <w:tabs>
          <w:tab w:val="left" w:pos="5141"/>
        </w:tabs>
        <w:ind w:left="100"/>
        <w:rPr>
          <w:sz w:val="24"/>
        </w:rPr>
      </w:pPr>
      <w:r>
        <w:rPr>
          <w:b/>
          <w:sz w:val="24"/>
        </w:rPr>
        <w:t>CALL-OFF</w:t>
      </w:r>
      <w:r>
        <w:rPr>
          <w:b/>
          <w:spacing w:val="-10"/>
          <w:sz w:val="24"/>
        </w:rPr>
        <w:t xml:space="preserve"> </w:t>
      </w:r>
      <w:r>
        <w:rPr>
          <w:b/>
          <w:spacing w:val="-2"/>
          <w:sz w:val="24"/>
        </w:rPr>
        <w:t>OPTIONAL</w:t>
      </w:r>
      <w:r>
        <w:rPr>
          <w:b/>
          <w:sz w:val="24"/>
        </w:rPr>
        <w:tab/>
      </w:r>
      <w:r>
        <w:rPr>
          <w:sz w:val="24"/>
        </w:rPr>
        <w:t>First</w:t>
      </w:r>
      <w:r>
        <w:rPr>
          <w:spacing w:val="-4"/>
          <w:sz w:val="24"/>
        </w:rPr>
        <w:t xml:space="preserve"> </w:t>
      </w:r>
      <w:r>
        <w:rPr>
          <w:sz w:val="24"/>
        </w:rPr>
        <w:t>Call</w:t>
      </w:r>
      <w:r>
        <w:rPr>
          <w:spacing w:val="-2"/>
          <w:sz w:val="24"/>
        </w:rPr>
        <w:t xml:space="preserve"> </w:t>
      </w:r>
      <w:r>
        <w:rPr>
          <w:sz w:val="24"/>
        </w:rPr>
        <w:t>Off</w:t>
      </w:r>
      <w:r>
        <w:rPr>
          <w:spacing w:val="-1"/>
          <w:sz w:val="24"/>
        </w:rPr>
        <w:t xml:space="preserve"> </w:t>
      </w:r>
      <w:r>
        <w:rPr>
          <w:spacing w:val="-2"/>
          <w:sz w:val="24"/>
        </w:rPr>
        <w:t>Optional</w:t>
      </w:r>
    </w:p>
    <w:p w14:paraId="5E1BFC62" w14:textId="77777777" w:rsidR="00774F9A" w:rsidRDefault="009C6D27">
      <w:pPr>
        <w:tabs>
          <w:tab w:val="left" w:pos="5141"/>
        </w:tabs>
        <w:spacing w:before="21" w:line="259" w:lineRule="auto"/>
        <w:ind w:left="5141" w:right="1416" w:hanging="5041"/>
        <w:rPr>
          <w:sz w:val="24"/>
        </w:rPr>
      </w:pPr>
      <w:r>
        <w:rPr>
          <w:b/>
          <w:sz w:val="24"/>
        </w:rPr>
        <w:t>EXTENSION PERIOD</w:t>
      </w:r>
      <w:r>
        <w:rPr>
          <w:b/>
          <w:sz w:val="24"/>
        </w:rPr>
        <w:tab/>
      </w:r>
      <w:r>
        <w:rPr>
          <w:sz w:val="24"/>
        </w:rPr>
        <w:t>Extension</w:t>
      </w:r>
      <w:r>
        <w:rPr>
          <w:spacing w:val="-6"/>
          <w:sz w:val="24"/>
        </w:rPr>
        <w:t xml:space="preserve"> </w:t>
      </w:r>
      <w:r>
        <w:rPr>
          <w:sz w:val="24"/>
        </w:rPr>
        <w:t>Period</w:t>
      </w:r>
      <w:r>
        <w:rPr>
          <w:spacing w:val="-7"/>
          <w:sz w:val="24"/>
        </w:rPr>
        <w:t xml:space="preserve"> </w:t>
      </w:r>
      <w:r>
        <w:rPr>
          <w:sz w:val="24"/>
        </w:rPr>
        <w:t>is</w:t>
      </w:r>
      <w:r>
        <w:rPr>
          <w:spacing w:val="-9"/>
          <w:sz w:val="24"/>
        </w:rPr>
        <w:t xml:space="preserve"> </w:t>
      </w:r>
      <w:r>
        <w:rPr>
          <w:sz w:val="24"/>
        </w:rPr>
        <w:t>12</w:t>
      </w:r>
      <w:r>
        <w:rPr>
          <w:spacing w:val="-9"/>
          <w:sz w:val="24"/>
        </w:rPr>
        <w:t xml:space="preserve"> </w:t>
      </w:r>
      <w:r>
        <w:rPr>
          <w:sz w:val="24"/>
        </w:rPr>
        <w:t>months</w:t>
      </w:r>
      <w:r>
        <w:rPr>
          <w:spacing w:val="-9"/>
          <w:sz w:val="24"/>
        </w:rPr>
        <w:t xml:space="preserve"> </w:t>
      </w:r>
      <w:r>
        <w:rPr>
          <w:sz w:val="24"/>
        </w:rPr>
        <w:t>from Call Off Expiry Date</w:t>
      </w:r>
    </w:p>
    <w:p w14:paraId="72AE26F9" w14:textId="77777777" w:rsidR="00774F9A" w:rsidRDefault="00774F9A">
      <w:pPr>
        <w:pStyle w:val="BodyText"/>
        <w:spacing w:before="23"/>
      </w:pPr>
    </w:p>
    <w:p w14:paraId="1E1A0376" w14:textId="77777777" w:rsidR="00774F9A" w:rsidRDefault="009C6D27">
      <w:pPr>
        <w:pStyle w:val="BodyText"/>
        <w:spacing w:line="259" w:lineRule="auto"/>
        <w:ind w:left="5141" w:right="1390"/>
        <w:jc w:val="both"/>
      </w:pPr>
      <w:r>
        <w:t>Second Call Off Optional Extension Period</w:t>
      </w:r>
      <w:r>
        <w:rPr>
          <w:spacing w:val="-3"/>
        </w:rPr>
        <w:t xml:space="preserve"> </w:t>
      </w:r>
      <w:r>
        <w:t>is</w:t>
      </w:r>
      <w:r>
        <w:rPr>
          <w:spacing w:val="-5"/>
        </w:rPr>
        <w:t xml:space="preserve"> </w:t>
      </w:r>
      <w:r>
        <w:t>12</w:t>
      </w:r>
      <w:r>
        <w:rPr>
          <w:spacing w:val="-5"/>
        </w:rPr>
        <w:t xml:space="preserve"> </w:t>
      </w:r>
      <w:r>
        <w:t>months</w:t>
      </w:r>
      <w:r>
        <w:rPr>
          <w:spacing w:val="-5"/>
        </w:rPr>
        <w:t xml:space="preserve"> </w:t>
      </w:r>
      <w:r>
        <w:t>from</w:t>
      </w:r>
      <w:r>
        <w:rPr>
          <w:spacing w:val="-4"/>
        </w:rPr>
        <w:t xml:space="preserve"> </w:t>
      </w:r>
      <w:r>
        <w:t>the</w:t>
      </w:r>
      <w:r>
        <w:rPr>
          <w:spacing w:val="-5"/>
        </w:rPr>
        <w:t xml:space="preserve"> </w:t>
      </w:r>
      <w:r>
        <w:t>end</w:t>
      </w:r>
      <w:r>
        <w:rPr>
          <w:spacing w:val="-3"/>
        </w:rPr>
        <w:t xml:space="preserve"> </w:t>
      </w:r>
      <w:r>
        <w:t>of the</w:t>
      </w:r>
      <w:r>
        <w:rPr>
          <w:spacing w:val="-8"/>
        </w:rPr>
        <w:t xml:space="preserve"> </w:t>
      </w:r>
      <w:r>
        <w:t>First</w:t>
      </w:r>
      <w:r>
        <w:rPr>
          <w:spacing w:val="-8"/>
        </w:rPr>
        <w:t xml:space="preserve"> </w:t>
      </w:r>
      <w:r>
        <w:t>Call</w:t>
      </w:r>
      <w:r>
        <w:rPr>
          <w:spacing w:val="-8"/>
        </w:rPr>
        <w:t xml:space="preserve"> </w:t>
      </w:r>
      <w:r>
        <w:t>Off</w:t>
      </w:r>
      <w:r>
        <w:rPr>
          <w:spacing w:val="-8"/>
        </w:rPr>
        <w:t xml:space="preserve"> </w:t>
      </w:r>
      <w:r>
        <w:t>Optional</w:t>
      </w:r>
      <w:r>
        <w:rPr>
          <w:spacing w:val="-8"/>
        </w:rPr>
        <w:t xml:space="preserve"> </w:t>
      </w:r>
      <w:r>
        <w:t xml:space="preserve">Extension </w:t>
      </w:r>
      <w:r>
        <w:rPr>
          <w:spacing w:val="-2"/>
        </w:rPr>
        <w:t>Period</w:t>
      </w:r>
    </w:p>
    <w:p w14:paraId="67039A02" w14:textId="77777777" w:rsidR="00774F9A" w:rsidRDefault="00774F9A">
      <w:pPr>
        <w:pStyle w:val="BodyText"/>
      </w:pPr>
    </w:p>
    <w:p w14:paraId="10383E42" w14:textId="77777777" w:rsidR="00774F9A" w:rsidRDefault="00774F9A">
      <w:pPr>
        <w:pStyle w:val="BodyText"/>
        <w:spacing w:before="3"/>
      </w:pPr>
    </w:p>
    <w:p w14:paraId="58B9234C" w14:textId="77777777" w:rsidR="00774F9A" w:rsidRDefault="009C6D27">
      <w:pPr>
        <w:pStyle w:val="Heading1"/>
      </w:pPr>
      <w:r>
        <w:t>PRECONDITIONS</w:t>
      </w:r>
      <w:r>
        <w:rPr>
          <w:spacing w:val="-4"/>
        </w:rPr>
        <w:t xml:space="preserve"> </w:t>
      </w:r>
      <w:r>
        <w:t>TO</w:t>
      </w:r>
      <w:r>
        <w:rPr>
          <w:spacing w:val="-4"/>
        </w:rPr>
        <w:t xml:space="preserve"> </w:t>
      </w:r>
      <w:r>
        <w:t>RECEIPT</w:t>
      </w:r>
      <w:r>
        <w:rPr>
          <w:spacing w:val="-3"/>
        </w:rPr>
        <w:t xml:space="preserve"> </w:t>
      </w:r>
      <w:r>
        <w:t>OF</w:t>
      </w:r>
      <w:r>
        <w:rPr>
          <w:spacing w:val="-3"/>
        </w:rPr>
        <w:t xml:space="preserve"> </w:t>
      </w:r>
      <w:r>
        <w:t>THE</w:t>
      </w:r>
      <w:r>
        <w:rPr>
          <w:spacing w:val="-4"/>
        </w:rPr>
        <w:t xml:space="preserve"> </w:t>
      </w:r>
      <w:r>
        <w:rPr>
          <w:spacing w:val="-2"/>
        </w:rPr>
        <w:t>DELIVERABLES</w:t>
      </w:r>
    </w:p>
    <w:p w14:paraId="518BF2B9" w14:textId="77777777" w:rsidR="00774F9A" w:rsidRDefault="00774F9A">
      <w:pPr>
        <w:pStyle w:val="BodyText"/>
        <w:spacing w:before="5"/>
        <w:rPr>
          <w:b/>
        </w:rPr>
      </w:pPr>
    </w:p>
    <w:p w14:paraId="00EB946E" w14:textId="77777777" w:rsidR="00774F9A" w:rsidRDefault="009C6D27">
      <w:pPr>
        <w:pStyle w:val="BodyText"/>
        <w:spacing w:line="276" w:lineRule="auto"/>
        <w:ind w:left="100" w:right="1214"/>
        <w:jc w:val="both"/>
      </w:pPr>
      <w:r>
        <w:t>The Supplier shall commence delivery of the Deliverables from the Service Commencement Date which is subject to the Supplier satisfying the following preconditions,</w:t>
      </w:r>
      <w:r>
        <w:rPr>
          <w:spacing w:val="-17"/>
        </w:rPr>
        <w:t xml:space="preserve"> </w:t>
      </w:r>
      <w:r>
        <w:t>namely,</w:t>
      </w:r>
      <w:r>
        <w:rPr>
          <w:spacing w:val="-17"/>
        </w:rPr>
        <w:t xml:space="preserve"> </w:t>
      </w:r>
      <w:r>
        <w:t>that</w:t>
      </w:r>
      <w:r>
        <w:rPr>
          <w:spacing w:val="-14"/>
        </w:rPr>
        <w:t xml:space="preserve"> </w:t>
      </w:r>
      <w:r>
        <w:t>the</w:t>
      </w:r>
      <w:r>
        <w:rPr>
          <w:spacing w:val="-15"/>
        </w:rPr>
        <w:t xml:space="preserve"> </w:t>
      </w:r>
      <w:r>
        <w:t>delivery</w:t>
      </w:r>
      <w:r>
        <w:rPr>
          <w:spacing w:val="-17"/>
        </w:rPr>
        <w:t xml:space="preserve"> </w:t>
      </w:r>
      <w:r>
        <w:t>of</w:t>
      </w:r>
      <w:r>
        <w:rPr>
          <w:spacing w:val="-13"/>
        </w:rPr>
        <w:t xml:space="preserve"> </w:t>
      </w:r>
      <w:r>
        <w:t>the</w:t>
      </w:r>
      <w:r>
        <w:rPr>
          <w:spacing w:val="-17"/>
        </w:rPr>
        <w:t xml:space="preserve"> </w:t>
      </w:r>
      <w:r>
        <w:t>Deliverables</w:t>
      </w:r>
      <w:r>
        <w:rPr>
          <w:spacing w:val="-14"/>
        </w:rPr>
        <w:t xml:space="preserve"> </w:t>
      </w:r>
      <w:r>
        <w:t>shall</w:t>
      </w:r>
      <w:r>
        <w:rPr>
          <w:spacing w:val="-17"/>
        </w:rPr>
        <w:t xml:space="preserve"> </w:t>
      </w:r>
      <w:r>
        <w:t>not</w:t>
      </w:r>
      <w:r>
        <w:rPr>
          <w:spacing w:val="-14"/>
        </w:rPr>
        <w:t xml:space="preserve"> </w:t>
      </w:r>
      <w:r>
        <w:t>commence</w:t>
      </w:r>
      <w:r>
        <w:rPr>
          <w:spacing w:val="-17"/>
        </w:rPr>
        <w:t xml:space="preserve"> </w:t>
      </w:r>
      <w:r>
        <w:t>before the Supplier has satisfied all relevant obligations under:</w:t>
      </w:r>
    </w:p>
    <w:p w14:paraId="68A9DEAE" w14:textId="77777777" w:rsidR="00774F9A" w:rsidRDefault="009C6D27">
      <w:pPr>
        <w:pStyle w:val="ListParagraph"/>
        <w:numPr>
          <w:ilvl w:val="0"/>
          <w:numId w:val="2"/>
        </w:numPr>
        <w:tabs>
          <w:tab w:val="left" w:pos="1177"/>
        </w:tabs>
        <w:spacing w:before="241"/>
        <w:ind w:left="1177" w:hanging="717"/>
        <w:jc w:val="both"/>
        <w:rPr>
          <w:sz w:val="24"/>
        </w:rPr>
      </w:pPr>
      <w:r>
        <w:rPr>
          <w:sz w:val="24"/>
        </w:rPr>
        <w:t>the</w:t>
      </w:r>
      <w:r>
        <w:rPr>
          <w:spacing w:val="-5"/>
          <w:sz w:val="24"/>
        </w:rPr>
        <w:t xml:space="preserve"> </w:t>
      </w:r>
      <w:r>
        <w:rPr>
          <w:sz w:val="24"/>
        </w:rPr>
        <w:t>Framework</w:t>
      </w:r>
      <w:r>
        <w:rPr>
          <w:spacing w:val="-2"/>
          <w:sz w:val="24"/>
        </w:rPr>
        <w:t xml:space="preserve"> </w:t>
      </w:r>
      <w:r>
        <w:rPr>
          <w:sz w:val="24"/>
        </w:rPr>
        <w:t>Schedule</w:t>
      </w:r>
      <w:r>
        <w:rPr>
          <w:spacing w:val="-4"/>
          <w:sz w:val="24"/>
        </w:rPr>
        <w:t xml:space="preserve"> </w:t>
      </w:r>
      <w:r>
        <w:rPr>
          <w:sz w:val="24"/>
        </w:rPr>
        <w:t>1</w:t>
      </w:r>
      <w:r>
        <w:rPr>
          <w:spacing w:val="-5"/>
          <w:sz w:val="24"/>
        </w:rPr>
        <w:t xml:space="preserve"> </w:t>
      </w:r>
      <w:r>
        <w:rPr>
          <w:sz w:val="24"/>
        </w:rPr>
        <w:t>Annex</w:t>
      </w:r>
      <w:r>
        <w:rPr>
          <w:spacing w:val="-6"/>
          <w:sz w:val="24"/>
        </w:rPr>
        <w:t xml:space="preserve"> </w:t>
      </w:r>
      <w:r>
        <w:rPr>
          <w:sz w:val="24"/>
        </w:rPr>
        <w:t>1</w:t>
      </w:r>
      <w:r>
        <w:rPr>
          <w:spacing w:val="-3"/>
          <w:sz w:val="24"/>
        </w:rPr>
        <w:t xml:space="preserve"> </w:t>
      </w:r>
      <w:r>
        <w:rPr>
          <w:sz w:val="24"/>
        </w:rPr>
        <w:t>(Implementation</w:t>
      </w:r>
      <w:r>
        <w:rPr>
          <w:spacing w:val="-3"/>
          <w:sz w:val="24"/>
        </w:rPr>
        <w:t xml:space="preserve"> </w:t>
      </w:r>
      <w:r>
        <w:rPr>
          <w:sz w:val="24"/>
        </w:rPr>
        <w:t>Plan</w:t>
      </w:r>
      <w:r>
        <w:rPr>
          <w:spacing w:val="-5"/>
          <w:sz w:val="24"/>
        </w:rPr>
        <w:t xml:space="preserve"> </w:t>
      </w:r>
      <w:r>
        <w:rPr>
          <w:sz w:val="24"/>
        </w:rPr>
        <w:t>and</w:t>
      </w:r>
      <w:r>
        <w:rPr>
          <w:spacing w:val="-5"/>
          <w:sz w:val="24"/>
        </w:rPr>
        <w:t xml:space="preserve"> </w:t>
      </w:r>
      <w:r>
        <w:rPr>
          <w:spacing w:val="-2"/>
          <w:sz w:val="24"/>
        </w:rPr>
        <w:t>Testing),</w:t>
      </w:r>
    </w:p>
    <w:p w14:paraId="57D0A52F" w14:textId="77777777" w:rsidR="00774F9A" w:rsidRDefault="009C6D27">
      <w:pPr>
        <w:pStyle w:val="ListParagraph"/>
        <w:numPr>
          <w:ilvl w:val="0"/>
          <w:numId w:val="2"/>
        </w:numPr>
        <w:tabs>
          <w:tab w:val="left" w:pos="1180"/>
          <w:tab w:val="left" w:pos="1244"/>
        </w:tabs>
        <w:spacing w:before="43" w:line="276" w:lineRule="auto"/>
        <w:ind w:right="1215"/>
        <w:jc w:val="both"/>
        <w:rPr>
          <w:sz w:val="24"/>
        </w:rPr>
      </w:pPr>
      <w:r>
        <w:rPr>
          <w:sz w:val="24"/>
        </w:rPr>
        <w:tab/>
        <w:t>the</w:t>
      </w:r>
      <w:r>
        <w:rPr>
          <w:spacing w:val="-13"/>
          <w:sz w:val="24"/>
        </w:rPr>
        <w:t xml:space="preserve"> </w:t>
      </w:r>
      <w:r>
        <w:rPr>
          <w:sz w:val="24"/>
        </w:rPr>
        <w:t>Security</w:t>
      </w:r>
      <w:r>
        <w:rPr>
          <w:spacing w:val="-14"/>
          <w:sz w:val="24"/>
        </w:rPr>
        <w:t xml:space="preserve"> </w:t>
      </w:r>
      <w:r>
        <w:rPr>
          <w:sz w:val="24"/>
        </w:rPr>
        <w:t>Architectural</w:t>
      </w:r>
      <w:r>
        <w:rPr>
          <w:spacing w:val="-13"/>
          <w:sz w:val="24"/>
        </w:rPr>
        <w:t xml:space="preserve"> </w:t>
      </w:r>
      <w:r>
        <w:rPr>
          <w:sz w:val="24"/>
        </w:rPr>
        <w:t>Review</w:t>
      </w:r>
      <w:r>
        <w:rPr>
          <w:spacing w:val="-14"/>
          <w:sz w:val="24"/>
        </w:rPr>
        <w:t xml:space="preserve"> </w:t>
      </w:r>
      <w:r>
        <w:rPr>
          <w:sz w:val="24"/>
        </w:rPr>
        <w:t>requirements</w:t>
      </w:r>
      <w:r>
        <w:rPr>
          <w:spacing w:val="-14"/>
          <w:sz w:val="24"/>
        </w:rPr>
        <w:t xml:space="preserve"> </w:t>
      </w:r>
      <w:r>
        <w:rPr>
          <w:sz w:val="24"/>
        </w:rPr>
        <w:t>arising</w:t>
      </w:r>
      <w:r>
        <w:rPr>
          <w:spacing w:val="-15"/>
          <w:sz w:val="24"/>
        </w:rPr>
        <w:t xml:space="preserve"> </w:t>
      </w:r>
      <w:r>
        <w:rPr>
          <w:sz w:val="24"/>
        </w:rPr>
        <w:t>from</w:t>
      </w:r>
      <w:r>
        <w:rPr>
          <w:spacing w:val="-9"/>
          <w:sz w:val="24"/>
        </w:rPr>
        <w:t xml:space="preserve"> </w:t>
      </w:r>
      <w:r>
        <w:rPr>
          <w:sz w:val="24"/>
        </w:rPr>
        <w:t>Joint</w:t>
      </w:r>
      <w:r>
        <w:rPr>
          <w:spacing w:val="-13"/>
          <w:sz w:val="24"/>
        </w:rPr>
        <w:t xml:space="preserve"> </w:t>
      </w:r>
      <w:r>
        <w:rPr>
          <w:sz w:val="24"/>
        </w:rPr>
        <w:t>Schedule 14 (Security</w:t>
      </w:r>
      <w:proofErr w:type="gramStart"/>
      <w:r>
        <w:rPr>
          <w:sz w:val="24"/>
        </w:rPr>
        <w:t>),and</w:t>
      </w:r>
      <w:proofErr w:type="gramEnd"/>
    </w:p>
    <w:p w14:paraId="7A5DD78F" w14:textId="77777777" w:rsidR="00774F9A" w:rsidRDefault="009C6D27">
      <w:pPr>
        <w:pStyle w:val="ListParagraph"/>
        <w:numPr>
          <w:ilvl w:val="0"/>
          <w:numId w:val="2"/>
        </w:numPr>
        <w:tabs>
          <w:tab w:val="left" w:pos="1176"/>
          <w:tab w:val="left" w:pos="1180"/>
        </w:tabs>
        <w:spacing w:line="276" w:lineRule="auto"/>
        <w:ind w:right="1214"/>
        <w:jc w:val="both"/>
        <w:rPr>
          <w:sz w:val="24"/>
        </w:rPr>
      </w:pPr>
      <w:r>
        <w:rPr>
          <w:sz w:val="24"/>
        </w:rPr>
        <w:t>the Buyer and each End Customer to be provided with the Deliverables under this Contract must have first signed or otherwise acknowledged and agreed to comply with the CCS Approved End Customer Terms and Conditions of Use.</w:t>
      </w:r>
    </w:p>
    <w:p w14:paraId="7D2380D5" w14:textId="77777777" w:rsidR="00774F9A" w:rsidRDefault="00774F9A">
      <w:pPr>
        <w:pStyle w:val="BodyText"/>
        <w:spacing w:before="40"/>
      </w:pPr>
    </w:p>
    <w:p w14:paraId="56125D32" w14:textId="77777777" w:rsidR="00774F9A" w:rsidRDefault="009C6D27">
      <w:pPr>
        <w:pStyle w:val="BodyText"/>
        <w:spacing w:line="276" w:lineRule="auto"/>
        <w:ind w:left="100" w:right="1214"/>
        <w:jc w:val="both"/>
      </w:pPr>
      <w:r>
        <w:t>If the Supplier does not satisfy these preconditions before the scheduled Service Commencement</w:t>
      </w:r>
      <w:r>
        <w:rPr>
          <w:spacing w:val="-9"/>
        </w:rPr>
        <w:t xml:space="preserve"> </w:t>
      </w:r>
      <w:r>
        <w:t>Date</w:t>
      </w:r>
      <w:r>
        <w:rPr>
          <w:spacing w:val="-10"/>
        </w:rPr>
        <w:t xml:space="preserve"> </w:t>
      </w:r>
      <w:r>
        <w:t>such</w:t>
      </w:r>
      <w:r>
        <w:rPr>
          <w:spacing w:val="-8"/>
        </w:rPr>
        <w:t xml:space="preserve"> </w:t>
      </w:r>
      <w:r>
        <w:t>that</w:t>
      </w:r>
      <w:r>
        <w:rPr>
          <w:spacing w:val="-11"/>
        </w:rPr>
        <w:t xml:space="preserve"> </w:t>
      </w:r>
      <w:r>
        <w:t>delivery</w:t>
      </w:r>
      <w:r>
        <w:rPr>
          <w:spacing w:val="-11"/>
        </w:rPr>
        <w:t xml:space="preserve"> </w:t>
      </w:r>
      <w:r>
        <w:t>of</w:t>
      </w:r>
      <w:r>
        <w:rPr>
          <w:spacing w:val="-8"/>
        </w:rPr>
        <w:t xml:space="preserve"> </w:t>
      </w:r>
      <w:r>
        <w:t>the</w:t>
      </w:r>
      <w:r>
        <w:rPr>
          <w:spacing w:val="-5"/>
        </w:rPr>
        <w:t xml:space="preserve"> </w:t>
      </w:r>
      <w:r>
        <w:t>Deliverables</w:t>
      </w:r>
      <w:r>
        <w:rPr>
          <w:spacing w:val="-7"/>
        </w:rPr>
        <w:t xml:space="preserve"> </w:t>
      </w:r>
      <w:r>
        <w:t>cannot</w:t>
      </w:r>
      <w:r>
        <w:rPr>
          <w:spacing w:val="-10"/>
        </w:rPr>
        <w:t xml:space="preserve"> </w:t>
      </w:r>
      <w:r>
        <w:t>commence</w:t>
      </w:r>
      <w:r>
        <w:rPr>
          <w:spacing w:val="-9"/>
        </w:rPr>
        <w:t xml:space="preserve"> </w:t>
      </w:r>
      <w:r>
        <w:t>on</w:t>
      </w:r>
      <w:r>
        <w:rPr>
          <w:spacing w:val="-10"/>
        </w:rPr>
        <w:t xml:space="preserve"> </w:t>
      </w:r>
      <w:r>
        <w:t>the scheduled Service Commencement Date this shall be a material Default.</w:t>
      </w:r>
    </w:p>
    <w:p w14:paraId="198E1DB5" w14:textId="77777777" w:rsidR="00774F9A" w:rsidRDefault="00774F9A">
      <w:pPr>
        <w:pStyle w:val="BodyText"/>
      </w:pPr>
    </w:p>
    <w:p w14:paraId="7C167AB9" w14:textId="77777777" w:rsidR="00774F9A" w:rsidRDefault="00774F9A">
      <w:pPr>
        <w:pStyle w:val="BodyText"/>
        <w:spacing w:before="6"/>
      </w:pPr>
    </w:p>
    <w:p w14:paraId="056F0079" w14:textId="77777777" w:rsidR="00774F9A" w:rsidRDefault="009C6D27">
      <w:pPr>
        <w:pStyle w:val="Heading1"/>
        <w:jc w:val="both"/>
      </w:pPr>
      <w:r>
        <w:t>CCS</w:t>
      </w:r>
      <w:r>
        <w:rPr>
          <w:spacing w:val="-1"/>
        </w:rPr>
        <w:t xml:space="preserve"> </w:t>
      </w:r>
      <w:r>
        <w:t>Approved</w:t>
      </w:r>
      <w:r>
        <w:rPr>
          <w:spacing w:val="-3"/>
        </w:rPr>
        <w:t xml:space="preserve"> </w:t>
      </w:r>
      <w:r>
        <w:t>End</w:t>
      </w:r>
      <w:r>
        <w:rPr>
          <w:spacing w:val="-4"/>
        </w:rPr>
        <w:t xml:space="preserve"> </w:t>
      </w:r>
      <w:r>
        <w:t>Customer</w:t>
      </w:r>
      <w:r>
        <w:rPr>
          <w:spacing w:val="-4"/>
        </w:rPr>
        <w:t xml:space="preserve"> </w:t>
      </w:r>
      <w:r>
        <w:t>Terms</w:t>
      </w:r>
      <w:r>
        <w:rPr>
          <w:spacing w:val="-4"/>
        </w:rPr>
        <w:t xml:space="preserve"> </w:t>
      </w:r>
      <w:r>
        <w:t>and</w:t>
      </w:r>
      <w:r>
        <w:rPr>
          <w:spacing w:val="-7"/>
        </w:rPr>
        <w:t xml:space="preserve"> </w:t>
      </w:r>
      <w:r>
        <w:t>Conditions</w:t>
      </w:r>
      <w:r>
        <w:rPr>
          <w:spacing w:val="-3"/>
        </w:rPr>
        <w:t xml:space="preserve"> </w:t>
      </w:r>
      <w:r>
        <w:t>of</w:t>
      </w:r>
      <w:r>
        <w:rPr>
          <w:spacing w:val="-5"/>
        </w:rPr>
        <w:t xml:space="preserve"> </w:t>
      </w:r>
      <w:r>
        <w:rPr>
          <w:spacing w:val="-4"/>
        </w:rPr>
        <w:t>Use.</w:t>
      </w:r>
    </w:p>
    <w:p w14:paraId="0E71DFC7" w14:textId="77777777" w:rsidR="00774F9A" w:rsidRDefault="009C6D27">
      <w:pPr>
        <w:pStyle w:val="BodyText"/>
        <w:spacing w:before="43" w:line="276" w:lineRule="auto"/>
        <w:ind w:left="100" w:right="1241"/>
      </w:pPr>
      <w:r>
        <w:t>The Buyer confirms a copy of the CCS Approved End Customer Terms and Conditions</w:t>
      </w:r>
      <w:r>
        <w:rPr>
          <w:spacing w:val="-5"/>
        </w:rPr>
        <w:t xml:space="preserve"> </w:t>
      </w:r>
      <w:r>
        <w:t>of Use</w:t>
      </w:r>
      <w:r>
        <w:rPr>
          <w:spacing w:val="-2"/>
        </w:rPr>
        <w:t xml:space="preserve"> </w:t>
      </w:r>
      <w:r>
        <w:t>have</w:t>
      </w:r>
      <w:r>
        <w:rPr>
          <w:spacing w:val="-2"/>
        </w:rPr>
        <w:t xml:space="preserve"> </w:t>
      </w:r>
      <w:r>
        <w:t>been</w:t>
      </w:r>
      <w:r>
        <w:rPr>
          <w:spacing w:val="-4"/>
        </w:rPr>
        <w:t xml:space="preserve"> </w:t>
      </w:r>
      <w:r>
        <w:t>made</w:t>
      </w:r>
      <w:r>
        <w:rPr>
          <w:spacing w:val="-4"/>
        </w:rPr>
        <w:t xml:space="preserve"> </w:t>
      </w:r>
      <w:r>
        <w:t>available</w:t>
      </w:r>
      <w:r>
        <w:rPr>
          <w:spacing w:val="-4"/>
        </w:rPr>
        <w:t xml:space="preserve"> </w:t>
      </w:r>
      <w:r>
        <w:t>to</w:t>
      </w:r>
      <w:r>
        <w:rPr>
          <w:spacing w:val="-2"/>
        </w:rPr>
        <w:t xml:space="preserve"> </w:t>
      </w:r>
      <w:r>
        <w:t>it,</w:t>
      </w:r>
      <w:r>
        <w:rPr>
          <w:spacing w:val="-4"/>
        </w:rPr>
        <w:t xml:space="preserve"> </w:t>
      </w:r>
      <w:r>
        <w:t>and</w:t>
      </w:r>
      <w:r>
        <w:rPr>
          <w:spacing w:val="-2"/>
        </w:rPr>
        <w:t xml:space="preserve"> </w:t>
      </w:r>
      <w:r>
        <w:t>that</w:t>
      </w:r>
      <w:r>
        <w:rPr>
          <w:spacing w:val="-2"/>
        </w:rPr>
        <w:t xml:space="preserve"> </w:t>
      </w:r>
      <w:r>
        <w:t>the Buyer</w:t>
      </w:r>
      <w:r>
        <w:rPr>
          <w:spacing w:val="-2"/>
        </w:rPr>
        <w:t xml:space="preserve"> </w:t>
      </w:r>
      <w:r>
        <w:t>and</w:t>
      </w:r>
      <w:r>
        <w:rPr>
          <w:spacing w:val="-4"/>
        </w:rPr>
        <w:t xml:space="preserve"> </w:t>
      </w:r>
      <w:r>
        <w:t>each</w:t>
      </w:r>
      <w:r>
        <w:rPr>
          <w:spacing w:val="-2"/>
        </w:rPr>
        <w:t xml:space="preserve"> </w:t>
      </w:r>
      <w:proofErr w:type="gramStart"/>
      <w:r>
        <w:t>End</w:t>
      </w:r>
      <w:proofErr w:type="gramEnd"/>
    </w:p>
    <w:p w14:paraId="41A28326" w14:textId="77777777" w:rsidR="00774F9A" w:rsidRDefault="00774F9A">
      <w:pPr>
        <w:spacing w:line="276" w:lineRule="auto"/>
        <w:sectPr w:rsidR="00774F9A">
          <w:pgSz w:w="11910" w:h="16840"/>
          <w:pgMar w:top="1340" w:right="220" w:bottom="1380" w:left="1340" w:header="203" w:footer="1190" w:gutter="0"/>
          <w:cols w:space="720"/>
        </w:sectPr>
      </w:pPr>
    </w:p>
    <w:p w14:paraId="128E28F1" w14:textId="77777777" w:rsidR="00774F9A" w:rsidRDefault="009C6D27">
      <w:pPr>
        <w:pStyle w:val="BodyText"/>
        <w:spacing w:before="82" w:line="276" w:lineRule="auto"/>
        <w:ind w:left="100" w:right="1241"/>
      </w:pPr>
      <w:r>
        <w:lastRenderedPageBreak/>
        <w:t>Customer</w:t>
      </w:r>
      <w:r>
        <w:rPr>
          <w:spacing w:val="-4"/>
        </w:rPr>
        <w:t xml:space="preserve"> </w:t>
      </w:r>
      <w:r>
        <w:t>accessing</w:t>
      </w:r>
      <w:r>
        <w:rPr>
          <w:spacing w:val="-6"/>
        </w:rPr>
        <w:t xml:space="preserve"> </w:t>
      </w:r>
      <w:r>
        <w:t>the</w:t>
      </w:r>
      <w:r>
        <w:rPr>
          <w:spacing w:val="-4"/>
        </w:rPr>
        <w:t xml:space="preserve"> </w:t>
      </w:r>
      <w:r>
        <w:t>Deliverables</w:t>
      </w:r>
      <w:r>
        <w:rPr>
          <w:spacing w:val="-4"/>
        </w:rPr>
        <w:t xml:space="preserve"> </w:t>
      </w:r>
      <w:r>
        <w:t>under</w:t>
      </w:r>
      <w:r>
        <w:rPr>
          <w:spacing w:val="-4"/>
        </w:rPr>
        <w:t xml:space="preserve"> </w:t>
      </w:r>
      <w:r>
        <w:t>this</w:t>
      </w:r>
      <w:r>
        <w:rPr>
          <w:spacing w:val="-4"/>
        </w:rPr>
        <w:t xml:space="preserve"> </w:t>
      </w:r>
      <w:r>
        <w:t>Call-Off</w:t>
      </w:r>
      <w:r>
        <w:rPr>
          <w:spacing w:val="-3"/>
        </w:rPr>
        <w:t xml:space="preserve"> </w:t>
      </w:r>
      <w:r>
        <w:t>Contract</w:t>
      </w:r>
      <w:r>
        <w:rPr>
          <w:spacing w:val="-3"/>
        </w:rPr>
        <w:t xml:space="preserve"> </w:t>
      </w:r>
      <w:r>
        <w:t>acknowledge</w:t>
      </w:r>
      <w:r>
        <w:rPr>
          <w:spacing w:val="-3"/>
        </w:rPr>
        <w:t xml:space="preserve"> </w:t>
      </w:r>
      <w:r>
        <w:t xml:space="preserve">and agree to comply with the CCS Approved End Customer Terms and Conditions of </w:t>
      </w:r>
      <w:r>
        <w:rPr>
          <w:spacing w:val="-4"/>
        </w:rPr>
        <w:t>Use.</w:t>
      </w:r>
    </w:p>
    <w:p w14:paraId="72C55ABF" w14:textId="77777777" w:rsidR="00774F9A" w:rsidRDefault="00774F9A">
      <w:pPr>
        <w:pStyle w:val="BodyText"/>
      </w:pPr>
    </w:p>
    <w:p w14:paraId="1837503E" w14:textId="77777777" w:rsidR="00774F9A" w:rsidRDefault="00774F9A">
      <w:pPr>
        <w:pStyle w:val="BodyText"/>
        <w:spacing w:before="205"/>
      </w:pPr>
    </w:p>
    <w:p w14:paraId="1D0E21EF" w14:textId="77777777" w:rsidR="00774F9A" w:rsidRDefault="009C6D27">
      <w:pPr>
        <w:pStyle w:val="Heading1"/>
        <w:spacing w:before="1"/>
      </w:pPr>
      <w:r>
        <w:t>PSN</w:t>
      </w:r>
      <w:r>
        <w:rPr>
          <w:spacing w:val="-7"/>
        </w:rPr>
        <w:t xml:space="preserve"> </w:t>
      </w:r>
      <w:r>
        <w:t>COMPLIANCE</w:t>
      </w:r>
      <w:r>
        <w:rPr>
          <w:spacing w:val="-4"/>
        </w:rPr>
        <w:t xml:space="preserve"> </w:t>
      </w:r>
      <w:r>
        <w:rPr>
          <w:spacing w:val="-2"/>
        </w:rPr>
        <w:t>CERTIFICATE</w:t>
      </w:r>
    </w:p>
    <w:p w14:paraId="42388545" w14:textId="77777777" w:rsidR="00774F9A" w:rsidRDefault="009C6D27">
      <w:pPr>
        <w:pStyle w:val="BodyText"/>
        <w:spacing w:before="43"/>
        <w:ind w:left="100"/>
      </w:pPr>
      <w:r>
        <w:t>The</w:t>
      </w:r>
      <w:r>
        <w:rPr>
          <w:spacing w:val="-6"/>
        </w:rPr>
        <w:t xml:space="preserve"> </w:t>
      </w:r>
      <w:r>
        <w:t>Buyer</w:t>
      </w:r>
      <w:r>
        <w:rPr>
          <w:spacing w:val="-6"/>
        </w:rPr>
        <w:t xml:space="preserve"> </w:t>
      </w:r>
      <w:r>
        <w:t>confirms</w:t>
      </w:r>
      <w:r>
        <w:rPr>
          <w:spacing w:val="-9"/>
        </w:rPr>
        <w:t xml:space="preserve"> </w:t>
      </w:r>
      <w:r>
        <w:t>that</w:t>
      </w:r>
      <w:r>
        <w:rPr>
          <w:spacing w:val="-5"/>
        </w:rPr>
        <w:t xml:space="preserve"> </w:t>
      </w:r>
      <w:r>
        <w:t>it,</w:t>
      </w:r>
      <w:r>
        <w:rPr>
          <w:spacing w:val="-8"/>
        </w:rPr>
        <w:t xml:space="preserve"> </w:t>
      </w:r>
      <w:r>
        <w:t>and</w:t>
      </w:r>
      <w:r>
        <w:rPr>
          <w:spacing w:val="-2"/>
        </w:rPr>
        <w:t xml:space="preserve"> </w:t>
      </w:r>
      <w:r>
        <w:t>each</w:t>
      </w:r>
      <w:r>
        <w:rPr>
          <w:spacing w:val="-8"/>
        </w:rPr>
        <w:t xml:space="preserve"> </w:t>
      </w:r>
      <w:r>
        <w:t>End</w:t>
      </w:r>
      <w:r>
        <w:rPr>
          <w:spacing w:val="-7"/>
        </w:rPr>
        <w:t xml:space="preserve"> </w:t>
      </w:r>
      <w:r>
        <w:t>Customer</w:t>
      </w:r>
      <w:r>
        <w:rPr>
          <w:spacing w:val="-6"/>
        </w:rPr>
        <w:t xml:space="preserve"> </w:t>
      </w:r>
      <w:r>
        <w:t>accessing</w:t>
      </w:r>
      <w:r>
        <w:rPr>
          <w:spacing w:val="-8"/>
        </w:rPr>
        <w:t xml:space="preserve"> </w:t>
      </w:r>
      <w:r>
        <w:t>the</w:t>
      </w:r>
      <w:r>
        <w:rPr>
          <w:spacing w:val="-6"/>
        </w:rPr>
        <w:t xml:space="preserve"> </w:t>
      </w:r>
      <w:r>
        <w:t>Deliverables</w:t>
      </w:r>
      <w:r>
        <w:rPr>
          <w:spacing w:val="-5"/>
        </w:rPr>
        <w:t xml:space="preserve"> </w:t>
      </w:r>
      <w:r>
        <w:rPr>
          <w:spacing w:val="-2"/>
        </w:rPr>
        <w:t>under</w:t>
      </w:r>
    </w:p>
    <w:p w14:paraId="0D5D91CB" w14:textId="77777777" w:rsidR="00774F9A" w:rsidRDefault="009C6D27">
      <w:pPr>
        <w:pStyle w:val="BodyText"/>
        <w:tabs>
          <w:tab w:val="left" w:pos="6959"/>
        </w:tabs>
        <w:spacing w:before="41"/>
        <w:ind w:left="100"/>
        <w:rPr>
          <w:rFonts w:ascii="Courier New"/>
        </w:rPr>
      </w:pPr>
      <w:r>
        <w:t>the</w:t>
      </w:r>
      <w:r>
        <w:rPr>
          <w:spacing w:val="-5"/>
        </w:rPr>
        <w:t xml:space="preserve"> </w:t>
      </w:r>
      <w:r>
        <w:t>Call-Off</w:t>
      </w:r>
      <w:r>
        <w:rPr>
          <w:spacing w:val="-1"/>
        </w:rPr>
        <w:t xml:space="preserve"> </w:t>
      </w:r>
      <w:r>
        <w:t>Contract,</w:t>
      </w:r>
      <w:r>
        <w:rPr>
          <w:spacing w:val="-4"/>
        </w:rPr>
        <w:t xml:space="preserve"> </w:t>
      </w:r>
      <w:r>
        <w:t>has</w:t>
      </w:r>
      <w:r>
        <w:rPr>
          <w:spacing w:val="-4"/>
        </w:rPr>
        <w:t xml:space="preserve"> </w:t>
      </w:r>
      <w:r>
        <w:t>a</w:t>
      </w:r>
      <w:r>
        <w:rPr>
          <w:spacing w:val="-5"/>
        </w:rPr>
        <w:t xml:space="preserve"> </w:t>
      </w:r>
      <w:r>
        <w:t>valid</w:t>
      </w:r>
      <w:r>
        <w:rPr>
          <w:spacing w:val="-4"/>
        </w:rPr>
        <w:t xml:space="preserve"> </w:t>
      </w:r>
      <w:r>
        <w:t>PSN</w:t>
      </w:r>
      <w:r>
        <w:rPr>
          <w:spacing w:val="-4"/>
        </w:rPr>
        <w:t xml:space="preserve"> </w:t>
      </w:r>
      <w:r>
        <w:t>Compliance</w:t>
      </w:r>
      <w:r>
        <w:rPr>
          <w:spacing w:val="-4"/>
        </w:rPr>
        <w:t xml:space="preserve"> </w:t>
      </w:r>
      <w:r>
        <w:rPr>
          <w:spacing w:val="-2"/>
        </w:rPr>
        <w:t>Certificate.</w:t>
      </w:r>
      <w:r>
        <w:tab/>
      </w:r>
      <w:r>
        <w:rPr>
          <w:rFonts w:ascii="Courier New"/>
          <w:spacing w:val="-5"/>
          <w:vertAlign w:val="superscript"/>
        </w:rPr>
        <w:t>No</w:t>
      </w:r>
    </w:p>
    <w:p w14:paraId="59AED789" w14:textId="77777777" w:rsidR="00774F9A" w:rsidRDefault="009C6D27">
      <w:pPr>
        <w:pStyle w:val="BodyText"/>
        <w:spacing w:before="259"/>
        <w:ind w:left="100"/>
      </w:pPr>
      <w:r>
        <w:t>The</w:t>
      </w:r>
      <w:r>
        <w:rPr>
          <w:spacing w:val="-3"/>
        </w:rPr>
        <w:t xml:space="preserve"> </w:t>
      </w:r>
      <w:r>
        <w:t>Buyer</w:t>
      </w:r>
      <w:r>
        <w:rPr>
          <w:spacing w:val="-3"/>
        </w:rPr>
        <w:t xml:space="preserve"> </w:t>
      </w:r>
      <w:r>
        <w:t>confirms</w:t>
      </w:r>
      <w:r>
        <w:rPr>
          <w:spacing w:val="-5"/>
        </w:rPr>
        <w:t xml:space="preserve"> </w:t>
      </w:r>
      <w:r>
        <w:t>that</w:t>
      </w:r>
      <w:r>
        <w:rPr>
          <w:spacing w:val="-2"/>
        </w:rPr>
        <w:t xml:space="preserve"> </w:t>
      </w:r>
      <w:r>
        <w:t>it,</w:t>
      </w:r>
      <w:r>
        <w:rPr>
          <w:spacing w:val="-5"/>
        </w:rPr>
        <w:t xml:space="preserve"> </w:t>
      </w:r>
      <w:r>
        <w:t>and</w:t>
      </w:r>
      <w:r>
        <w:rPr>
          <w:spacing w:val="-2"/>
        </w:rPr>
        <w:t xml:space="preserve"> </w:t>
      </w:r>
      <w:r>
        <w:t>each</w:t>
      </w:r>
      <w:r>
        <w:rPr>
          <w:spacing w:val="-5"/>
        </w:rPr>
        <w:t xml:space="preserve"> </w:t>
      </w:r>
      <w:r>
        <w:t>End</w:t>
      </w:r>
      <w:r>
        <w:rPr>
          <w:spacing w:val="-2"/>
        </w:rPr>
        <w:t xml:space="preserve"> </w:t>
      </w:r>
      <w:r>
        <w:t>Customer</w:t>
      </w:r>
      <w:r>
        <w:rPr>
          <w:spacing w:val="1"/>
        </w:rPr>
        <w:t xml:space="preserve"> </w:t>
      </w:r>
      <w:r>
        <w:t>is</w:t>
      </w:r>
      <w:r>
        <w:rPr>
          <w:spacing w:val="-2"/>
        </w:rPr>
        <w:t xml:space="preserve"> </w:t>
      </w:r>
      <w:r>
        <w:t>working</w:t>
      </w:r>
      <w:r>
        <w:rPr>
          <w:spacing w:val="-5"/>
        </w:rPr>
        <w:t xml:space="preserve"> </w:t>
      </w:r>
      <w:r>
        <w:t>towards</w:t>
      </w:r>
      <w:r>
        <w:rPr>
          <w:spacing w:val="-2"/>
        </w:rPr>
        <w:t xml:space="preserve"> </w:t>
      </w:r>
      <w:r>
        <w:t>having</w:t>
      </w:r>
      <w:r>
        <w:rPr>
          <w:spacing w:val="-4"/>
        </w:rPr>
        <w:t xml:space="preserve"> </w:t>
      </w:r>
      <w:r>
        <w:t>a</w:t>
      </w:r>
      <w:r>
        <w:rPr>
          <w:spacing w:val="1"/>
        </w:rPr>
        <w:t xml:space="preserve"> </w:t>
      </w:r>
      <w:proofErr w:type="gramStart"/>
      <w:r>
        <w:rPr>
          <w:spacing w:val="-5"/>
        </w:rPr>
        <w:t>PSN</w:t>
      </w:r>
      <w:proofErr w:type="gramEnd"/>
    </w:p>
    <w:p w14:paraId="238F84DA" w14:textId="77777777" w:rsidR="00774F9A" w:rsidRDefault="009C6D27">
      <w:pPr>
        <w:pStyle w:val="BodyText"/>
        <w:tabs>
          <w:tab w:val="left" w:pos="6997"/>
        </w:tabs>
        <w:spacing w:before="41"/>
        <w:ind w:left="100"/>
        <w:rPr>
          <w:rFonts w:ascii="Courier New"/>
          <w:sz w:val="18"/>
        </w:rPr>
      </w:pPr>
      <w:r>
        <w:t>Compliance</w:t>
      </w:r>
      <w:r>
        <w:rPr>
          <w:spacing w:val="-8"/>
        </w:rPr>
        <w:t xml:space="preserve"> </w:t>
      </w:r>
      <w:r>
        <w:t>Certificate</w:t>
      </w:r>
      <w:r>
        <w:rPr>
          <w:spacing w:val="-11"/>
        </w:rPr>
        <w:t xml:space="preserve"> </w:t>
      </w:r>
      <w:r>
        <w:t>in</w:t>
      </w:r>
      <w:r>
        <w:rPr>
          <w:spacing w:val="-10"/>
        </w:rPr>
        <w:t xml:space="preserve"> </w:t>
      </w:r>
      <w:r>
        <w:t>place</w:t>
      </w:r>
      <w:r>
        <w:rPr>
          <w:spacing w:val="-10"/>
        </w:rPr>
        <w:t xml:space="preserve"> </w:t>
      </w:r>
      <w:r>
        <w:t>within</w:t>
      </w:r>
      <w:r>
        <w:rPr>
          <w:spacing w:val="-9"/>
        </w:rPr>
        <w:t xml:space="preserve"> </w:t>
      </w:r>
      <w:r>
        <w:t>the</w:t>
      </w:r>
      <w:r>
        <w:rPr>
          <w:spacing w:val="-8"/>
        </w:rPr>
        <w:t xml:space="preserve"> </w:t>
      </w:r>
      <w:r>
        <w:t>next</w:t>
      </w:r>
      <w:r>
        <w:rPr>
          <w:spacing w:val="-10"/>
        </w:rPr>
        <w:t xml:space="preserve"> </w:t>
      </w:r>
      <w:r>
        <w:t>12</w:t>
      </w:r>
      <w:r>
        <w:rPr>
          <w:spacing w:val="-11"/>
        </w:rPr>
        <w:t xml:space="preserve"> </w:t>
      </w:r>
      <w:r>
        <w:rPr>
          <w:spacing w:val="-2"/>
        </w:rPr>
        <w:t>months</w:t>
      </w:r>
      <w:r>
        <w:tab/>
      </w:r>
      <w:r>
        <w:rPr>
          <w:rFonts w:ascii="Courier New"/>
          <w:spacing w:val="-5"/>
          <w:position w:val="3"/>
          <w:sz w:val="18"/>
        </w:rPr>
        <w:t>No</w:t>
      </w:r>
    </w:p>
    <w:p w14:paraId="53E8701E" w14:textId="77777777" w:rsidR="00774F9A" w:rsidRDefault="00774F9A">
      <w:pPr>
        <w:pStyle w:val="BodyText"/>
        <w:spacing w:before="9"/>
        <w:rPr>
          <w:rFonts w:ascii="Courier New"/>
        </w:rPr>
      </w:pPr>
    </w:p>
    <w:p w14:paraId="17220F55" w14:textId="77777777" w:rsidR="00774F9A" w:rsidRDefault="009C6D27">
      <w:pPr>
        <w:pStyle w:val="BodyText"/>
        <w:ind w:left="100"/>
      </w:pPr>
      <w:r>
        <w:t>The</w:t>
      </w:r>
      <w:r>
        <w:rPr>
          <w:spacing w:val="-5"/>
        </w:rPr>
        <w:t xml:space="preserve"> </w:t>
      </w:r>
      <w:r>
        <w:t>Buyer</w:t>
      </w:r>
      <w:r>
        <w:rPr>
          <w:spacing w:val="-2"/>
        </w:rPr>
        <w:t xml:space="preserve"> </w:t>
      </w:r>
      <w:r>
        <w:t>confirms</w:t>
      </w:r>
      <w:r>
        <w:rPr>
          <w:spacing w:val="-2"/>
        </w:rPr>
        <w:t xml:space="preserve"> </w:t>
      </w:r>
      <w:r>
        <w:t>that</w:t>
      </w:r>
      <w:r>
        <w:rPr>
          <w:spacing w:val="-2"/>
        </w:rPr>
        <w:t xml:space="preserve"> </w:t>
      </w:r>
      <w:r>
        <w:t>it is</w:t>
      </w:r>
      <w:r>
        <w:rPr>
          <w:spacing w:val="-2"/>
        </w:rPr>
        <w:t xml:space="preserve"> </w:t>
      </w:r>
      <w:r>
        <w:t>a</w:t>
      </w:r>
      <w:r>
        <w:rPr>
          <w:spacing w:val="-5"/>
        </w:rPr>
        <w:t xml:space="preserve"> </w:t>
      </w:r>
      <w:r>
        <w:t>central</w:t>
      </w:r>
      <w:r>
        <w:rPr>
          <w:spacing w:val="-2"/>
        </w:rPr>
        <w:t xml:space="preserve"> </w:t>
      </w:r>
      <w:r>
        <w:t>government</w:t>
      </w:r>
      <w:r>
        <w:rPr>
          <w:spacing w:val="-2"/>
        </w:rPr>
        <w:t xml:space="preserve"> </w:t>
      </w:r>
      <w:r>
        <w:t>department</w:t>
      </w:r>
      <w:r>
        <w:rPr>
          <w:spacing w:val="-4"/>
        </w:rPr>
        <w:t xml:space="preserve"> </w:t>
      </w:r>
      <w:r>
        <w:t>and</w:t>
      </w:r>
      <w:r>
        <w:rPr>
          <w:spacing w:val="1"/>
        </w:rPr>
        <w:t xml:space="preserve"> </w:t>
      </w:r>
      <w:r>
        <w:t>that</w:t>
      </w:r>
      <w:r>
        <w:rPr>
          <w:spacing w:val="-2"/>
        </w:rPr>
        <w:t xml:space="preserve"> </w:t>
      </w:r>
      <w:r>
        <w:t>it</w:t>
      </w:r>
      <w:r>
        <w:rPr>
          <w:spacing w:val="-2"/>
        </w:rPr>
        <w:t xml:space="preserve"> </w:t>
      </w:r>
      <w:r>
        <w:t>is</w:t>
      </w:r>
      <w:r>
        <w:rPr>
          <w:spacing w:val="-4"/>
        </w:rPr>
        <w:t xml:space="preserve"> </w:t>
      </w:r>
      <w:proofErr w:type="gramStart"/>
      <w:r>
        <w:rPr>
          <w:spacing w:val="-5"/>
        </w:rPr>
        <w:t>not</w:t>
      </w:r>
      <w:proofErr w:type="gramEnd"/>
    </w:p>
    <w:p w14:paraId="10B300F4" w14:textId="77777777" w:rsidR="00774F9A" w:rsidRDefault="00774F9A">
      <w:pPr>
        <w:sectPr w:rsidR="00774F9A">
          <w:pgSz w:w="11910" w:h="16840"/>
          <w:pgMar w:top="1340" w:right="220" w:bottom="1380" w:left="1340" w:header="203" w:footer="1190" w:gutter="0"/>
          <w:cols w:space="720"/>
        </w:sectPr>
      </w:pPr>
    </w:p>
    <w:p w14:paraId="3E3858A6" w14:textId="77777777" w:rsidR="00774F9A" w:rsidRDefault="009C6D27">
      <w:pPr>
        <w:pStyle w:val="BodyText"/>
        <w:spacing w:before="1"/>
        <w:ind w:left="100"/>
      </w:pPr>
      <w:r>
        <w:t>required</w:t>
      </w:r>
      <w:r>
        <w:rPr>
          <w:spacing w:val="-3"/>
        </w:rPr>
        <w:t xml:space="preserve"> </w:t>
      </w:r>
      <w:r>
        <w:t>to</w:t>
      </w:r>
      <w:r>
        <w:rPr>
          <w:spacing w:val="-3"/>
        </w:rPr>
        <w:t xml:space="preserve"> </w:t>
      </w:r>
      <w:r>
        <w:t>hold</w:t>
      </w:r>
      <w:r>
        <w:rPr>
          <w:spacing w:val="-5"/>
        </w:rPr>
        <w:t xml:space="preserve"> </w:t>
      </w:r>
      <w:r>
        <w:t>a</w:t>
      </w:r>
      <w:r>
        <w:rPr>
          <w:spacing w:val="-3"/>
        </w:rPr>
        <w:t xml:space="preserve"> </w:t>
      </w:r>
      <w:r>
        <w:t>PSN</w:t>
      </w:r>
      <w:r>
        <w:rPr>
          <w:spacing w:val="-6"/>
        </w:rPr>
        <w:t xml:space="preserve"> </w:t>
      </w:r>
      <w:r>
        <w:t>Compliance</w:t>
      </w:r>
      <w:r>
        <w:rPr>
          <w:spacing w:val="-3"/>
        </w:rPr>
        <w:t xml:space="preserve"> </w:t>
      </w:r>
      <w:r>
        <w:rPr>
          <w:spacing w:val="-2"/>
        </w:rPr>
        <w:t>Certificate.</w:t>
      </w:r>
    </w:p>
    <w:p w14:paraId="12ADA123" w14:textId="77777777" w:rsidR="00774F9A" w:rsidRDefault="00774F9A">
      <w:pPr>
        <w:pStyle w:val="BodyText"/>
      </w:pPr>
    </w:p>
    <w:p w14:paraId="2A0B8479" w14:textId="77777777" w:rsidR="00774F9A" w:rsidRDefault="009C6D27">
      <w:pPr>
        <w:pStyle w:val="Heading1"/>
      </w:pPr>
      <w:r>
        <w:t>CALL-OFF</w:t>
      </w:r>
      <w:r>
        <w:rPr>
          <w:spacing w:val="-10"/>
        </w:rPr>
        <w:t xml:space="preserve"> </w:t>
      </w:r>
      <w:r>
        <w:rPr>
          <w:spacing w:val="-2"/>
        </w:rPr>
        <w:t>DELIVERABLES</w:t>
      </w:r>
    </w:p>
    <w:p w14:paraId="16E5D7BF" w14:textId="77777777" w:rsidR="00774F9A" w:rsidRDefault="00774F9A">
      <w:pPr>
        <w:pStyle w:val="BodyText"/>
        <w:spacing w:before="45"/>
        <w:rPr>
          <w:b/>
        </w:rPr>
      </w:pPr>
    </w:p>
    <w:p w14:paraId="0A92804C" w14:textId="77777777" w:rsidR="00774F9A" w:rsidRDefault="009C6D27">
      <w:pPr>
        <w:pStyle w:val="BodyText"/>
        <w:ind w:left="100"/>
      </w:pPr>
      <w:r>
        <w:t>Part</w:t>
      </w:r>
      <w:r>
        <w:rPr>
          <w:spacing w:val="-4"/>
        </w:rPr>
        <w:t xml:space="preserve"> </w:t>
      </w:r>
      <w:r>
        <w:t>1</w:t>
      </w:r>
      <w:r>
        <w:rPr>
          <w:spacing w:val="-3"/>
        </w:rPr>
        <w:t xml:space="preserve"> </w:t>
      </w:r>
      <w:r>
        <w:t>Deliverables</w:t>
      </w:r>
      <w:r>
        <w:rPr>
          <w:spacing w:val="-4"/>
        </w:rPr>
        <w:t xml:space="preserve"> </w:t>
      </w:r>
      <w:r>
        <w:t>(PSN</w:t>
      </w:r>
      <w:r>
        <w:rPr>
          <w:spacing w:val="-4"/>
        </w:rPr>
        <w:t xml:space="preserve"> </w:t>
      </w:r>
      <w:r>
        <w:t>DNS</w:t>
      </w:r>
      <w:r>
        <w:rPr>
          <w:spacing w:val="-4"/>
        </w:rPr>
        <w:t xml:space="preserve"> </w:t>
      </w:r>
      <w:r>
        <w:rPr>
          <w:spacing w:val="-2"/>
        </w:rPr>
        <w:t>Services)</w:t>
      </w:r>
    </w:p>
    <w:p w14:paraId="3150A925" w14:textId="77777777" w:rsidR="00774F9A" w:rsidRDefault="009C6D27">
      <w:pPr>
        <w:pStyle w:val="BodyText"/>
        <w:spacing w:before="22"/>
        <w:ind w:left="100"/>
      </w:pPr>
      <w:r>
        <w:t>See</w:t>
      </w:r>
      <w:r>
        <w:rPr>
          <w:spacing w:val="-5"/>
        </w:rPr>
        <w:t xml:space="preserve"> </w:t>
      </w:r>
      <w:r>
        <w:t>details</w:t>
      </w:r>
      <w:r>
        <w:rPr>
          <w:spacing w:val="-2"/>
        </w:rPr>
        <w:t xml:space="preserve"> </w:t>
      </w:r>
      <w:r>
        <w:t>in</w:t>
      </w:r>
      <w:r>
        <w:rPr>
          <w:spacing w:val="-2"/>
        </w:rPr>
        <w:t xml:space="preserve"> </w:t>
      </w:r>
      <w:r>
        <w:t>Framework</w:t>
      </w:r>
      <w:r>
        <w:rPr>
          <w:spacing w:val="-1"/>
        </w:rPr>
        <w:t xml:space="preserve"> </w:t>
      </w:r>
      <w:r>
        <w:t>Schedule</w:t>
      </w:r>
      <w:r>
        <w:rPr>
          <w:spacing w:val="-3"/>
        </w:rPr>
        <w:t xml:space="preserve"> </w:t>
      </w:r>
      <w:r>
        <w:t>1</w:t>
      </w:r>
      <w:r>
        <w:rPr>
          <w:spacing w:val="-2"/>
        </w:rPr>
        <w:t xml:space="preserve"> (Specification)</w:t>
      </w:r>
    </w:p>
    <w:p w14:paraId="7E75B97E" w14:textId="77777777" w:rsidR="00774F9A" w:rsidRDefault="009C6D27">
      <w:pPr>
        <w:spacing w:before="155"/>
        <w:ind w:left="100"/>
        <w:rPr>
          <w:rFonts w:ascii="Courier New"/>
          <w:sz w:val="18"/>
        </w:rPr>
      </w:pPr>
      <w:r>
        <w:br w:type="column"/>
      </w:r>
      <w:r>
        <w:rPr>
          <w:rFonts w:ascii="Courier New"/>
          <w:spacing w:val="-5"/>
          <w:sz w:val="18"/>
        </w:rPr>
        <w:t>Yes</w:t>
      </w:r>
    </w:p>
    <w:p w14:paraId="055A1ACD"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5704" w:space="1174"/>
            <w:col w:w="3472"/>
          </w:cols>
        </w:sectPr>
      </w:pPr>
    </w:p>
    <w:p w14:paraId="6CC2E00B" w14:textId="77777777" w:rsidR="00774F9A" w:rsidRDefault="00774F9A">
      <w:pPr>
        <w:pStyle w:val="BodyText"/>
        <w:spacing w:before="47"/>
        <w:rPr>
          <w:rFonts w:ascii="Courier New"/>
        </w:rPr>
      </w:pPr>
    </w:p>
    <w:p w14:paraId="0B1A0155" w14:textId="77777777" w:rsidR="00774F9A" w:rsidRDefault="009C6D27">
      <w:pPr>
        <w:pStyle w:val="Heading1"/>
      </w:pPr>
      <w:r>
        <w:t>MAXIMUM</w:t>
      </w:r>
      <w:r>
        <w:rPr>
          <w:spacing w:val="-14"/>
        </w:rPr>
        <w:t xml:space="preserve"> </w:t>
      </w:r>
      <w:r>
        <w:rPr>
          <w:spacing w:val="-2"/>
        </w:rPr>
        <w:t>LIABILITY</w:t>
      </w:r>
    </w:p>
    <w:p w14:paraId="7FB1CCC0" w14:textId="77777777" w:rsidR="00774F9A" w:rsidRDefault="009C6D27">
      <w:pPr>
        <w:pStyle w:val="BodyText"/>
        <w:spacing w:before="22" w:line="259" w:lineRule="auto"/>
        <w:ind w:left="100" w:right="1241"/>
      </w:pPr>
      <w:r>
        <w:t>The</w:t>
      </w:r>
      <w:r>
        <w:rPr>
          <w:spacing w:val="-2"/>
        </w:rPr>
        <w:t xml:space="preserve"> </w:t>
      </w:r>
      <w:r>
        <w:t>limitation</w:t>
      </w:r>
      <w:r>
        <w:rPr>
          <w:spacing w:val="-2"/>
        </w:rPr>
        <w:t xml:space="preserve"> </w:t>
      </w:r>
      <w:r>
        <w:t>of liability</w:t>
      </w:r>
      <w:r>
        <w:rPr>
          <w:spacing w:val="-5"/>
        </w:rPr>
        <w:t xml:space="preserve"> </w:t>
      </w:r>
      <w:r>
        <w:t>for</w:t>
      </w:r>
      <w:r>
        <w:rPr>
          <w:spacing w:val="-2"/>
        </w:rPr>
        <w:t xml:space="preserve"> </w:t>
      </w:r>
      <w:r>
        <w:t>this</w:t>
      </w:r>
      <w:r>
        <w:rPr>
          <w:spacing w:val="-2"/>
        </w:rPr>
        <w:t xml:space="preserve"> </w:t>
      </w:r>
      <w:r>
        <w:t>Call-Off</w:t>
      </w:r>
      <w:r>
        <w:rPr>
          <w:spacing w:val="-2"/>
        </w:rPr>
        <w:t xml:space="preserve"> </w:t>
      </w:r>
      <w:r>
        <w:t>Contract</w:t>
      </w:r>
      <w:r>
        <w:rPr>
          <w:spacing w:val="-2"/>
        </w:rPr>
        <w:t xml:space="preserve"> </w:t>
      </w:r>
      <w:r>
        <w:t>is</w:t>
      </w:r>
      <w:r>
        <w:rPr>
          <w:spacing w:val="-2"/>
        </w:rPr>
        <w:t xml:space="preserve"> </w:t>
      </w:r>
      <w:r>
        <w:t>stated</w:t>
      </w:r>
      <w:r>
        <w:rPr>
          <w:spacing w:val="-4"/>
        </w:rPr>
        <w:t xml:space="preserve"> </w:t>
      </w:r>
      <w:r>
        <w:t>in Clause</w:t>
      </w:r>
      <w:r>
        <w:rPr>
          <w:spacing w:val="-3"/>
        </w:rPr>
        <w:t xml:space="preserve"> </w:t>
      </w:r>
      <w:r>
        <w:t>11.2</w:t>
      </w:r>
      <w:r>
        <w:rPr>
          <w:spacing w:val="-3"/>
        </w:rPr>
        <w:t xml:space="preserve"> </w:t>
      </w:r>
      <w:r>
        <w:t>of</w:t>
      </w:r>
      <w:r>
        <w:rPr>
          <w:spacing w:val="-2"/>
        </w:rPr>
        <w:t xml:space="preserve"> </w:t>
      </w:r>
      <w:r>
        <w:t>the</w:t>
      </w:r>
      <w:r>
        <w:rPr>
          <w:spacing w:val="-4"/>
        </w:rPr>
        <w:t xml:space="preserve"> </w:t>
      </w:r>
      <w:r>
        <w:t xml:space="preserve">Core </w:t>
      </w:r>
      <w:r>
        <w:rPr>
          <w:spacing w:val="-2"/>
        </w:rPr>
        <w:t>Terms.</w:t>
      </w:r>
    </w:p>
    <w:p w14:paraId="6308EEC3" w14:textId="77777777" w:rsidR="00774F9A" w:rsidRDefault="00774F9A">
      <w:pPr>
        <w:pStyle w:val="BodyText"/>
        <w:spacing w:before="20"/>
      </w:pPr>
    </w:p>
    <w:p w14:paraId="68BCA958" w14:textId="77777777" w:rsidR="00774F9A" w:rsidRDefault="009C6D27">
      <w:pPr>
        <w:pStyle w:val="BodyText"/>
        <w:spacing w:before="1" w:line="259" w:lineRule="auto"/>
        <w:ind w:left="100" w:right="1241"/>
      </w:pPr>
      <w:r>
        <w:t>The</w:t>
      </w:r>
      <w:r>
        <w:rPr>
          <w:spacing w:val="-2"/>
        </w:rPr>
        <w:t xml:space="preserve"> </w:t>
      </w:r>
      <w:r>
        <w:t>Estimated</w:t>
      </w:r>
      <w:r>
        <w:rPr>
          <w:spacing w:val="-2"/>
        </w:rPr>
        <w:t xml:space="preserve"> </w:t>
      </w:r>
      <w:r>
        <w:t>Year</w:t>
      </w:r>
      <w:r>
        <w:rPr>
          <w:spacing w:val="-5"/>
        </w:rPr>
        <w:t xml:space="preserve"> </w:t>
      </w:r>
      <w:r>
        <w:t>1</w:t>
      </w:r>
      <w:r>
        <w:rPr>
          <w:spacing w:val="-4"/>
        </w:rPr>
        <w:t xml:space="preserve"> </w:t>
      </w:r>
      <w:r>
        <w:t>Charges</w:t>
      </w:r>
      <w:r>
        <w:rPr>
          <w:spacing w:val="-2"/>
        </w:rPr>
        <w:t xml:space="preserve"> </w:t>
      </w:r>
      <w:r>
        <w:t>used</w:t>
      </w:r>
      <w:r>
        <w:rPr>
          <w:spacing w:val="-4"/>
        </w:rPr>
        <w:t xml:space="preserve"> </w:t>
      </w:r>
      <w:r>
        <w:t>to</w:t>
      </w:r>
      <w:r>
        <w:rPr>
          <w:spacing w:val="-2"/>
        </w:rPr>
        <w:t xml:space="preserve"> </w:t>
      </w:r>
      <w:r>
        <w:t>calculate liability</w:t>
      </w:r>
      <w:r>
        <w:rPr>
          <w:spacing w:val="-5"/>
        </w:rPr>
        <w:t xml:space="preserve"> </w:t>
      </w:r>
      <w:r>
        <w:t>in</w:t>
      </w:r>
      <w:r>
        <w:rPr>
          <w:spacing w:val="-2"/>
        </w:rPr>
        <w:t xml:space="preserve"> </w:t>
      </w:r>
      <w:r>
        <w:t>the</w:t>
      </w:r>
      <w:r>
        <w:rPr>
          <w:spacing w:val="-4"/>
        </w:rPr>
        <w:t xml:space="preserve"> </w:t>
      </w:r>
      <w:r>
        <w:t>first</w:t>
      </w:r>
      <w:r>
        <w:rPr>
          <w:spacing w:val="-4"/>
        </w:rPr>
        <w:t xml:space="preserve"> </w:t>
      </w:r>
      <w:r>
        <w:t>Contract</w:t>
      </w:r>
      <w:r>
        <w:rPr>
          <w:spacing w:val="-2"/>
        </w:rPr>
        <w:t xml:space="preserve"> </w:t>
      </w:r>
      <w:r>
        <w:t>Year</w:t>
      </w:r>
      <w:r>
        <w:rPr>
          <w:spacing w:val="-2"/>
        </w:rPr>
        <w:t xml:space="preserve"> </w:t>
      </w:r>
      <w:r>
        <w:t>is the Call Off Charges to be notified to the Buyer as described below.</w:t>
      </w:r>
    </w:p>
    <w:p w14:paraId="28B99480" w14:textId="77777777" w:rsidR="00774F9A" w:rsidRDefault="00774F9A">
      <w:pPr>
        <w:pStyle w:val="BodyText"/>
        <w:spacing w:before="23"/>
      </w:pPr>
    </w:p>
    <w:p w14:paraId="7282ABD1" w14:textId="77777777" w:rsidR="00774F9A" w:rsidRDefault="009C6D27">
      <w:pPr>
        <w:pStyle w:val="Heading1"/>
      </w:pPr>
      <w:r>
        <w:t>CALL-OFF</w:t>
      </w:r>
      <w:r>
        <w:rPr>
          <w:spacing w:val="-10"/>
        </w:rPr>
        <w:t xml:space="preserve"> </w:t>
      </w:r>
      <w:r>
        <w:rPr>
          <w:spacing w:val="-2"/>
        </w:rPr>
        <w:t>CHARGES</w:t>
      </w:r>
    </w:p>
    <w:p w14:paraId="1A066F68" w14:textId="77777777" w:rsidR="00774F9A" w:rsidRDefault="00774F9A">
      <w:pPr>
        <w:pStyle w:val="BodyText"/>
        <w:spacing w:before="43"/>
        <w:rPr>
          <w:b/>
        </w:rPr>
      </w:pPr>
    </w:p>
    <w:p w14:paraId="03ECB3A3" w14:textId="77777777" w:rsidR="00774F9A" w:rsidRDefault="009C6D27">
      <w:pPr>
        <w:pStyle w:val="BodyText"/>
        <w:spacing w:line="259" w:lineRule="auto"/>
        <w:ind w:left="100" w:right="1346"/>
      </w:pPr>
      <w:r>
        <w:t xml:space="preserve">Framework Schedule 3 (Framework Prices Charges) Annex 1 (Pricing Mechanism, Framework </w:t>
      </w:r>
      <w:proofErr w:type="gramStart"/>
      <w:r>
        <w:t>Prices</w:t>
      </w:r>
      <w:proofErr w:type="gramEnd"/>
      <w:r>
        <w:t xml:space="preserve"> and Charges) paragraph 2 states that CCS shall notify the Supplier</w:t>
      </w:r>
      <w:r>
        <w:rPr>
          <w:spacing w:val="-6"/>
        </w:rPr>
        <w:t xml:space="preserve"> </w:t>
      </w:r>
      <w:r>
        <w:t>of</w:t>
      </w:r>
      <w:r>
        <w:rPr>
          <w:spacing w:val="-1"/>
        </w:rPr>
        <w:t xml:space="preserve"> </w:t>
      </w:r>
      <w:r>
        <w:t>the</w:t>
      </w:r>
      <w:r>
        <w:rPr>
          <w:spacing w:val="-3"/>
        </w:rPr>
        <w:t xml:space="preserve"> </w:t>
      </w:r>
      <w:r>
        <w:t>Charges</w:t>
      </w:r>
      <w:r>
        <w:rPr>
          <w:spacing w:val="-3"/>
        </w:rPr>
        <w:t xml:space="preserve"> </w:t>
      </w:r>
      <w:r>
        <w:t>applicable</w:t>
      </w:r>
      <w:r>
        <w:rPr>
          <w:spacing w:val="-3"/>
        </w:rPr>
        <w:t xml:space="preserve"> </w:t>
      </w:r>
      <w:r>
        <w:t>to</w:t>
      </w:r>
      <w:r>
        <w:rPr>
          <w:spacing w:val="-3"/>
        </w:rPr>
        <w:t xml:space="preserve"> </w:t>
      </w:r>
      <w:r>
        <w:t>the</w:t>
      </w:r>
      <w:r>
        <w:rPr>
          <w:spacing w:val="-3"/>
        </w:rPr>
        <w:t xml:space="preserve"> </w:t>
      </w:r>
      <w:r>
        <w:t>Buyer</w:t>
      </w:r>
      <w:r>
        <w:rPr>
          <w:spacing w:val="-3"/>
        </w:rPr>
        <w:t xml:space="preserve"> </w:t>
      </w:r>
      <w:r>
        <w:t>within thirty</w:t>
      </w:r>
      <w:r>
        <w:rPr>
          <w:spacing w:val="-5"/>
        </w:rPr>
        <w:t xml:space="preserve"> </w:t>
      </w:r>
      <w:r>
        <w:t>(30)</w:t>
      </w:r>
      <w:r>
        <w:rPr>
          <w:spacing w:val="-4"/>
        </w:rPr>
        <w:t xml:space="preserve"> </w:t>
      </w:r>
      <w:r>
        <w:t>days</w:t>
      </w:r>
      <w:r>
        <w:rPr>
          <w:spacing w:val="-4"/>
        </w:rPr>
        <w:t xml:space="preserve"> </w:t>
      </w:r>
      <w:r>
        <w:t>of</w:t>
      </w:r>
      <w:r>
        <w:rPr>
          <w:spacing w:val="-2"/>
        </w:rPr>
        <w:t xml:space="preserve"> </w:t>
      </w:r>
      <w:r>
        <w:t>the</w:t>
      </w:r>
      <w:r>
        <w:rPr>
          <w:spacing w:val="-6"/>
        </w:rPr>
        <w:t xml:space="preserve"> </w:t>
      </w:r>
      <w:r>
        <w:t>Service Go-Live Date.</w:t>
      </w:r>
    </w:p>
    <w:p w14:paraId="2AB4394D" w14:textId="77777777" w:rsidR="00774F9A" w:rsidRDefault="00774F9A">
      <w:pPr>
        <w:pStyle w:val="BodyText"/>
        <w:spacing w:before="20"/>
      </w:pPr>
    </w:p>
    <w:p w14:paraId="5F070494" w14:textId="77777777" w:rsidR="00774F9A" w:rsidRDefault="009C6D27">
      <w:pPr>
        <w:pStyle w:val="BodyText"/>
        <w:spacing w:line="278" w:lineRule="auto"/>
        <w:ind w:left="100" w:right="1701"/>
      </w:pPr>
      <w:r>
        <w:t>The</w:t>
      </w:r>
      <w:r>
        <w:rPr>
          <w:spacing w:val="-3"/>
        </w:rPr>
        <w:t xml:space="preserve"> </w:t>
      </w:r>
      <w:r>
        <w:t>Supplier</w:t>
      </w:r>
      <w:r>
        <w:rPr>
          <w:spacing w:val="-3"/>
        </w:rPr>
        <w:t xml:space="preserve"> </w:t>
      </w:r>
      <w:r>
        <w:t>shall</w:t>
      </w:r>
      <w:r>
        <w:rPr>
          <w:spacing w:val="-4"/>
        </w:rPr>
        <w:t xml:space="preserve"> </w:t>
      </w:r>
      <w:r>
        <w:t>notify</w:t>
      </w:r>
      <w:r>
        <w:rPr>
          <w:spacing w:val="-5"/>
        </w:rPr>
        <w:t xml:space="preserve"> </w:t>
      </w:r>
      <w:r>
        <w:t>the</w:t>
      </w:r>
      <w:r>
        <w:rPr>
          <w:spacing w:val="-3"/>
        </w:rPr>
        <w:t xml:space="preserve"> </w:t>
      </w:r>
      <w:r>
        <w:t>Buyer</w:t>
      </w:r>
      <w:r>
        <w:rPr>
          <w:spacing w:val="-3"/>
        </w:rPr>
        <w:t xml:space="preserve"> </w:t>
      </w:r>
      <w:r>
        <w:t>of</w:t>
      </w:r>
      <w:r>
        <w:rPr>
          <w:spacing w:val="-1"/>
        </w:rPr>
        <w:t xml:space="preserve"> </w:t>
      </w:r>
      <w:r>
        <w:t>the</w:t>
      </w:r>
      <w:r>
        <w:rPr>
          <w:spacing w:val="-3"/>
        </w:rPr>
        <w:t xml:space="preserve"> </w:t>
      </w:r>
      <w:r>
        <w:t>Call</w:t>
      </w:r>
      <w:r>
        <w:rPr>
          <w:spacing w:val="-4"/>
        </w:rPr>
        <w:t xml:space="preserve"> </w:t>
      </w:r>
      <w:r>
        <w:t>Off</w:t>
      </w:r>
      <w:r>
        <w:rPr>
          <w:spacing w:val="-3"/>
        </w:rPr>
        <w:t xml:space="preserve"> </w:t>
      </w:r>
      <w:r>
        <w:t>Charges</w:t>
      </w:r>
      <w:r>
        <w:rPr>
          <w:spacing w:val="-5"/>
        </w:rPr>
        <w:t xml:space="preserve"> </w:t>
      </w:r>
      <w:r>
        <w:t>for</w:t>
      </w:r>
      <w:r>
        <w:rPr>
          <w:spacing w:val="-3"/>
        </w:rPr>
        <w:t xml:space="preserve"> </w:t>
      </w:r>
      <w:r>
        <w:t>the</w:t>
      </w:r>
      <w:r>
        <w:rPr>
          <w:spacing w:val="-3"/>
        </w:rPr>
        <w:t xml:space="preserve"> </w:t>
      </w:r>
      <w:r>
        <w:t>Call</w:t>
      </w:r>
      <w:r>
        <w:rPr>
          <w:spacing w:val="-4"/>
        </w:rPr>
        <w:t xml:space="preserve"> </w:t>
      </w:r>
      <w:r>
        <w:t>Off</w:t>
      </w:r>
      <w:r>
        <w:rPr>
          <w:spacing w:val="-3"/>
        </w:rPr>
        <w:t xml:space="preserve"> </w:t>
      </w:r>
      <w:r>
        <w:t>Initial Period within 35 days of the Service Go-Live Date.</w:t>
      </w:r>
    </w:p>
    <w:p w14:paraId="2B479827" w14:textId="77777777" w:rsidR="00774F9A" w:rsidRDefault="009C6D27">
      <w:pPr>
        <w:pStyle w:val="BodyText"/>
        <w:spacing w:before="195" w:line="278" w:lineRule="auto"/>
        <w:ind w:left="100" w:right="1211"/>
      </w:pPr>
      <w:r>
        <w:t>The</w:t>
      </w:r>
      <w:r>
        <w:rPr>
          <w:spacing w:val="-2"/>
        </w:rPr>
        <w:t xml:space="preserve"> </w:t>
      </w:r>
      <w:r>
        <w:t>Buyer</w:t>
      </w:r>
      <w:r>
        <w:rPr>
          <w:spacing w:val="-2"/>
        </w:rPr>
        <w:t xml:space="preserve"> </w:t>
      </w:r>
      <w:r>
        <w:t>agrees</w:t>
      </w:r>
      <w:r>
        <w:rPr>
          <w:spacing w:val="-2"/>
        </w:rPr>
        <w:t xml:space="preserve"> </w:t>
      </w:r>
      <w:r>
        <w:t>that</w:t>
      </w:r>
      <w:r>
        <w:rPr>
          <w:spacing w:val="-6"/>
        </w:rPr>
        <w:t xml:space="preserve"> </w:t>
      </w:r>
      <w:r>
        <w:t>the</w:t>
      </w:r>
      <w:r>
        <w:rPr>
          <w:spacing w:val="-2"/>
        </w:rPr>
        <w:t xml:space="preserve"> </w:t>
      </w:r>
      <w:r>
        <w:t>Call</w:t>
      </w:r>
      <w:r>
        <w:rPr>
          <w:spacing w:val="-3"/>
        </w:rPr>
        <w:t xml:space="preserve"> </w:t>
      </w:r>
      <w:r>
        <w:t>Off</w:t>
      </w:r>
      <w:r>
        <w:rPr>
          <w:spacing w:val="-2"/>
        </w:rPr>
        <w:t xml:space="preserve"> </w:t>
      </w:r>
      <w:r>
        <w:t>Charges</w:t>
      </w:r>
      <w:r>
        <w:rPr>
          <w:spacing w:val="-2"/>
        </w:rPr>
        <w:t xml:space="preserve"> </w:t>
      </w:r>
      <w:r>
        <w:t>notified</w:t>
      </w:r>
      <w:r>
        <w:rPr>
          <w:spacing w:val="-3"/>
        </w:rPr>
        <w:t xml:space="preserve"> </w:t>
      </w:r>
      <w:r>
        <w:t>by</w:t>
      </w:r>
      <w:r>
        <w:rPr>
          <w:spacing w:val="-5"/>
        </w:rPr>
        <w:t xml:space="preserve"> </w:t>
      </w:r>
      <w:r>
        <w:t>the</w:t>
      </w:r>
      <w:r>
        <w:rPr>
          <w:spacing w:val="-2"/>
        </w:rPr>
        <w:t xml:space="preserve"> </w:t>
      </w:r>
      <w:r>
        <w:t>Supplier</w:t>
      </w:r>
      <w:r>
        <w:rPr>
          <w:spacing w:val="-2"/>
        </w:rPr>
        <w:t xml:space="preserve"> </w:t>
      </w:r>
      <w:r>
        <w:t>shall</w:t>
      </w:r>
      <w:r>
        <w:rPr>
          <w:spacing w:val="-3"/>
        </w:rPr>
        <w:t xml:space="preserve"> </w:t>
      </w:r>
      <w:r>
        <w:t>be</w:t>
      </w:r>
      <w:r>
        <w:rPr>
          <w:spacing w:val="-4"/>
        </w:rPr>
        <w:t xml:space="preserve"> </w:t>
      </w:r>
      <w:r>
        <w:t>added</w:t>
      </w:r>
      <w:r>
        <w:rPr>
          <w:spacing w:val="-4"/>
        </w:rPr>
        <w:t xml:space="preserve"> </w:t>
      </w:r>
      <w:r>
        <w:t>to Call Off Schedule 5 (Pricing Details) and that such update shall not require a Variation Form as such update shall not constitute a change to the Contract.</w:t>
      </w:r>
    </w:p>
    <w:p w14:paraId="74A4E9B4" w14:textId="77777777" w:rsidR="00774F9A" w:rsidRDefault="009C6D27">
      <w:pPr>
        <w:pStyle w:val="BodyText"/>
        <w:spacing w:before="192" w:line="259" w:lineRule="auto"/>
        <w:ind w:left="100" w:right="1241"/>
      </w:pPr>
      <w:r>
        <w:t>Following such notification of the Call Off Charges to the Buyer by the Supplier, Changes</w:t>
      </w:r>
      <w:r>
        <w:rPr>
          <w:spacing w:val="-2"/>
        </w:rPr>
        <w:t xml:space="preserve"> </w:t>
      </w:r>
      <w:r>
        <w:t>to</w:t>
      </w:r>
      <w:r>
        <w:rPr>
          <w:spacing w:val="-4"/>
        </w:rPr>
        <w:t xml:space="preserve"> </w:t>
      </w:r>
      <w:r>
        <w:t>the</w:t>
      </w:r>
      <w:r>
        <w:rPr>
          <w:spacing w:val="-2"/>
        </w:rPr>
        <w:t xml:space="preserve"> </w:t>
      </w:r>
      <w:r>
        <w:t>Charges are</w:t>
      </w:r>
      <w:r>
        <w:rPr>
          <w:spacing w:val="-4"/>
        </w:rPr>
        <w:t xml:space="preserve"> </w:t>
      </w:r>
      <w:r>
        <w:t>only</w:t>
      </w:r>
      <w:r>
        <w:rPr>
          <w:spacing w:val="-5"/>
        </w:rPr>
        <w:t xml:space="preserve"> </w:t>
      </w:r>
      <w:r>
        <w:t>possible</w:t>
      </w:r>
      <w:r>
        <w:rPr>
          <w:spacing w:val="-2"/>
        </w:rPr>
        <w:t xml:space="preserve"> </w:t>
      </w:r>
      <w:r>
        <w:t>as</w:t>
      </w:r>
      <w:r>
        <w:rPr>
          <w:spacing w:val="-5"/>
        </w:rPr>
        <w:t xml:space="preserve"> </w:t>
      </w:r>
      <w:r>
        <w:t>detailed</w:t>
      </w:r>
      <w:r>
        <w:rPr>
          <w:spacing w:val="-2"/>
        </w:rPr>
        <w:t xml:space="preserve"> </w:t>
      </w:r>
      <w:r>
        <w:t>in</w:t>
      </w:r>
      <w:r>
        <w:rPr>
          <w:spacing w:val="-2"/>
        </w:rPr>
        <w:t xml:space="preserve"> </w:t>
      </w:r>
      <w:r>
        <w:t>Paragraphs</w:t>
      </w:r>
      <w:r>
        <w:rPr>
          <w:spacing w:val="-1"/>
        </w:rPr>
        <w:t xml:space="preserve"> </w:t>
      </w:r>
      <w:r>
        <w:t>4,</w:t>
      </w:r>
      <w:r>
        <w:rPr>
          <w:spacing w:val="-1"/>
        </w:rPr>
        <w:t xml:space="preserve"> </w:t>
      </w:r>
      <w:r>
        <w:t>5,</w:t>
      </w:r>
      <w:r>
        <w:rPr>
          <w:spacing w:val="-1"/>
        </w:rPr>
        <w:t xml:space="preserve"> </w:t>
      </w:r>
      <w:r>
        <w:t>6</w:t>
      </w:r>
      <w:r>
        <w:rPr>
          <w:spacing w:val="-3"/>
        </w:rPr>
        <w:t xml:space="preserve"> </w:t>
      </w:r>
      <w:r>
        <w:t>and 7</w:t>
      </w:r>
      <w:r>
        <w:rPr>
          <w:spacing w:val="-3"/>
        </w:rPr>
        <w:t xml:space="preserve"> </w:t>
      </w:r>
      <w:r>
        <w:t>of Framework Schedule 3 (Framework Prices and Charges).</w:t>
      </w:r>
    </w:p>
    <w:p w14:paraId="75A6A0EA" w14:textId="77777777" w:rsidR="00774F9A" w:rsidRDefault="00774F9A">
      <w:pPr>
        <w:spacing w:line="259" w:lineRule="auto"/>
        <w:sectPr w:rsidR="00774F9A">
          <w:type w:val="continuous"/>
          <w:pgSz w:w="11910" w:h="16840"/>
          <w:pgMar w:top="1340" w:right="220" w:bottom="1380" w:left="1340" w:header="203" w:footer="1190" w:gutter="0"/>
          <w:cols w:space="720"/>
        </w:sectPr>
      </w:pPr>
    </w:p>
    <w:p w14:paraId="14781B09" w14:textId="77777777" w:rsidR="00774F9A" w:rsidRDefault="009C6D27">
      <w:pPr>
        <w:pStyle w:val="Heading1"/>
        <w:spacing w:before="82"/>
      </w:pPr>
      <w:r>
        <w:rPr>
          <w:spacing w:val="-2"/>
        </w:rPr>
        <w:lastRenderedPageBreak/>
        <w:t>REIMBURSABLE</w:t>
      </w:r>
      <w:r>
        <w:rPr>
          <w:spacing w:val="3"/>
        </w:rPr>
        <w:t xml:space="preserve"> </w:t>
      </w:r>
      <w:r>
        <w:rPr>
          <w:spacing w:val="-2"/>
        </w:rPr>
        <w:t>EXPENSES</w:t>
      </w:r>
    </w:p>
    <w:p w14:paraId="5EB1DCA5" w14:textId="77777777" w:rsidR="00774F9A" w:rsidRDefault="009C6D27">
      <w:pPr>
        <w:pStyle w:val="BodyText"/>
        <w:spacing w:before="23"/>
        <w:ind w:left="100"/>
      </w:pPr>
      <w:r>
        <w:t>Not</w:t>
      </w:r>
      <w:r>
        <w:rPr>
          <w:spacing w:val="-4"/>
        </w:rPr>
        <w:t xml:space="preserve"> </w:t>
      </w:r>
      <w:r>
        <w:rPr>
          <w:spacing w:val="-2"/>
        </w:rPr>
        <w:t>recoverable</w:t>
      </w:r>
    </w:p>
    <w:p w14:paraId="686A7E81" w14:textId="77777777" w:rsidR="00774F9A" w:rsidRDefault="00774F9A">
      <w:pPr>
        <w:pStyle w:val="BodyText"/>
        <w:spacing w:before="43"/>
      </w:pPr>
    </w:p>
    <w:p w14:paraId="58840F87" w14:textId="77777777" w:rsidR="00774F9A" w:rsidRDefault="009C6D27">
      <w:pPr>
        <w:pStyle w:val="Heading1"/>
      </w:pPr>
      <w:r>
        <w:t>PAYMENT</w:t>
      </w:r>
      <w:r>
        <w:rPr>
          <w:spacing w:val="-7"/>
        </w:rPr>
        <w:t xml:space="preserve"> </w:t>
      </w:r>
      <w:r>
        <w:rPr>
          <w:spacing w:val="-2"/>
        </w:rPr>
        <w:t>METHOD</w:t>
      </w:r>
    </w:p>
    <w:p w14:paraId="5D5480C3" w14:textId="77777777" w:rsidR="00774F9A" w:rsidRDefault="009C6D27">
      <w:pPr>
        <w:pStyle w:val="BodyText"/>
        <w:spacing w:before="21"/>
        <w:ind w:left="167"/>
      </w:pPr>
      <w:r>
        <w:rPr>
          <w:spacing w:val="-4"/>
        </w:rPr>
        <w:t>BACS</w:t>
      </w:r>
    </w:p>
    <w:p w14:paraId="0DDCA710" w14:textId="77777777" w:rsidR="00774F9A" w:rsidRDefault="00774F9A">
      <w:pPr>
        <w:pStyle w:val="BodyText"/>
        <w:spacing w:before="46"/>
      </w:pPr>
    </w:p>
    <w:p w14:paraId="6501CBB4" w14:textId="77777777" w:rsidR="00774F9A" w:rsidRDefault="009C6D27">
      <w:pPr>
        <w:pStyle w:val="Heading1"/>
      </w:pPr>
      <w:r>
        <w:t>COMMUNITY</w:t>
      </w:r>
      <w:r>
        <w:rPr>
          <w:spacing w:val="-6"/>
        </w:rPr>
        <w:t xml:space="preserve"> </w:t>
      </w:r>
      <w:r>
        <w:rPr>
          <w:spacing w:val="-2"/>
        </w:rPr>
        <w:t>CHARGE</w:t>
      </w:r>
    </w:p>
    <w:p w14:paraId="10F0AFC1" w14:textId="77777777" w:rsidR="00774F9A" w:rsidRDefault="009C6D27">
      <w:pPr>
        <w:pStyle w:val="BodyText"/>
        <w:spacing w:before="22"/>
        <w:ind w:left="100"/>
      </w:pPr>
      <w:r>
        <w:t>Not</w:t>
      </w:r>
      <w:r>
        <w:rPr>
          <w:spacing w:val="-4"/>
        </w:rPr>
        <w:t xml:space="preserve"> </w:t>
      </w:r>
      <w:r>
        <w:rPr>
          <w:spacing w:val="-2"/>
        </w:rPr>
        <w:t>applicable</w:t>
      </w:r>
    </w:p>
    <w:p w14:paraId="7C934026" w14:textId="77777777" w:rsidR="00774F9A" w:rsidRDefault="009C6D27">
      <w:pPr>
        <w:pStyle w:val="BodyText"/>
        <w:spacing w:before="21" w:line="259" w:lineRule="auto"/>
        <w:ind w:left="100" w:right="1251"/>
      </w:pPr>
      <w:r>
        <w:t>Zero (0) per cent (0%) of all Call-Off Charges for Deliverables received by Buyers and</w:t>
      </w:r>
      <w:r>
        <w:rPr>
          <w:spacing w:val="-4"/>
        </w:rPr>
        <w:t xml:space="preserve"> </w:t>
      </w:r>
      <w:r>
        <w:t>End</w:t>
      </w:r>
      <w:r>
        <w:rPr>
          <w:spacing w:val="-4"/>
        </w:rPr>
        <w:t xml:space="preserve"> </w:t>
      </w:r>
      <w:r>
        <w:t>Customers</w:t>
      </w:r>
      <w:r>
        <w:rPr>
          <w:spacing w:val="-5"/>
        </w:rPr>
        <w:t xml:space="preserve"> </w:t>
      </w:r>
      <w:r>
        <w:t>under</w:t>
      </w:r>
      <w:r>
        <w:rPr>
          <w:spacing w:val="-2"/>
        </w:rPr>
        <w:t xml:space="preserve"> </w:t>
      </w:r>
      <w:r>
        <w:t>this</w:t>
      </w:r>
      <w:r>
        <w:rPr>
          <w:spacing w:val="-2"/>
        </w:rPr>
        <w:t xml:space="preserve"> </w:t>
      </w:r>
      <w:r>
        <w:t>Call-Off</w:t>
      </w:r>
      <w:r>
        <w:rPr>
          <w:spacing w:val="-2"/>
        </w:rPr>
        <w:t xml:space="preserve"> </w:t>
      </w:r>
      <w:r>
        <w:t>Contract is</w:t>
      </w:r>
      <w:r>
        <w:rPr>
          <w:spacing w:val="-2"/>
        </w:rPr>
        <w:t xml:space="preserve"> </w:t>
      </w:r>
      <w:r>
        <w:t>payable</w:t>
      </w:r>
      <w:r>
        <w:rPr>
          <w:spacing w:val="-2"/>
        </w:rPr>
        <w:t xml:space="preserve"> </w:t>
      </w:r>
      <w:r>
        <w:t>by</w:t>
      </w:r>
      <w:r>
        <w:rPr>
          <w:spacing w:val="-5"/>
        </w:rPr>
        <w:t xml:space="preserve"> </w:t>
      </w:r>
      <w:r>
        <w:t>the</w:t>
      </w:r>
      <w:r>
        <w:rPr>
          <w:spacing w:val="-2"/>
        </w:rPr>
        <w:t xml:space="preserve"> </w:t>
      </w:r>
      <w:r>
        <w:t>Buyer</w:t>
      </w:r>
      <w:r>
        <w:rPr>
          <w:spacing w:val="-2"/>
        </w:rPr>
        <w:t xml:space="preserve"> </w:t>
      </w:r>
      <w:r>
        <w:t>to</w:t>
      </w:r>
      <w:r>
        <w:rPr>
          <w:spacing w:val="-2"/>
        </w:rPr>
        <w:t xml:space="preserve"> </w:t>
      </w:r>
      <w:r>
        <w:t>CCS</w:t>
      </w:r>
      <w:r>
        <w:rPr>
          <w:spacing w:val="-1"/>
        </w:rPr>
        <w:t xml:space="preserve"> </w:t>
      </w:r>
      <w:r>
        <w:t xml:space="preserve">and shall be paid to the Supplier as a separate </w:t>
      </w:r>
      <w:proofErr w:type="spellStart"/>
      <w:r>
        <w:t>itemised</w:t>
      </w:r>
      <w:proofErr w:type="spellEnd"/>
      <w:r>
        <w:t xml:space="preserve"> cost on the Supplier’s invoice and paid by the Payment Method detailed </w:t>
      </w:r>
      <w:proofErr w:type="gramStart"/>
      <w:r>
        <w:t>above</w:t>
      </w:r>
      <w:proofErr w:type="gramEnd"/>
    </w:p>
    <w:p w14:paraId="3810E51F" w14:textId="77777777" w:rsidR="00774F9A" w:rsidRDefault="00774F9A">
      <w:pPr>
        <w:pStyle w:val="BodyText"/>
        <w:spacing w:before="20"/>
      </w:pPr>
    </w:p>
    <w:p w14:paraId="7B329EB7" w14:textId="77777777" w:rsidR="00774F9A" w:rsidRDefault="009C6D27">
      <w:pPr>
        <w:pStyle w:val="Heading1"/>
        <w:spacing w:before="1"/>
      </w:pPr>
      <w:r>
        <w:t>BUYER’S</w:t>
      </w:r>
      <w:r>
        <w:rPr>
          <w:spacing w:val="-5"/>
        </w:rPr>
        <w:t xml:space="preserve"> </w:t>
      </w:r>
      <w:r>
        <w:t>INVOICE</w:t>
      </w:r>
      <w:r>
        <w:rPr>
          <w:spacing w:val="-2"/>
        </w:rPr>
        <w:t xml:space="preserve"> ADDRESS:</w:t>
      </w:r>
    </w:p>
    <w:p w14:paraId="5FFFC51F" w14:textId="77777777" w:rsidR="00774F9A" w:rsidRDefault="00774F9A">
      <w:pPr>
        <w:sectPr w:rsidR="00774F9A">
          <w:pgSz w:w="11910" w:h="16840"/>
          <w:pgMar w:top="1340" w:right="220" w:bottom="1380" w:left="1340" w:header="203" w:footer="1190" w:gutter="0"/>
          <w:cols w:space="720"/>
        </w:sectPr>
      </w:pPr>
    </w:p>
    <w:p w14:paraId="723A0CCD" w14:textId="77777777" w:rsidR="00774F9A" w:rsidRDefault="009C6D27">
      <w:pPr>
        <w:spacing w:before="21"/>
        <w:ind w:left="100"/>
        <w:rPr>
          <w:sz w:val="24"/>
        </w:rPr>
      </w:pPr>
      <w:r>
        <w:rPr>
          <w:b/>
          <w:sz w:val="24"/>
        </w:rPr>
        <w:t>Insert</w:t>
      </w:r>
      <w:r>
        <w:rPr>
          <w:b/>
          <w:spacing w:val="-2"/>
          <w:sz w:val="24"/>
        </w:rPr>
        <w:t xml:space="preserve"> </w:t>
      </w:r>
      <w:proofErr w:type="gramStart"/>
      <w:r>
        <w:rPr>
          <w:spacing w:val="-4"/>
          <w:sz w:val="24"/>
        </w:rPr>
        <w:t>name</w:t>
      </w:r>
      <w:proofErr w:type="gramEnd"/>
    </w:p>
    <w:p w14:paraId="380A0CCF" w14:textId="77777777" w:rsidR="00774F9A" w:rsidRDefault="009C6D27">
      <w:pPr>
        <w:spacing w:before="22"/>
        <w:ind w:left="100"/>
        <w:rPr>
          <w:sz w:val="24"/>
        </w:rPr>
      </w:pPr>
      <w:r>
        <w:rPr>
          <w:b/>
          <w:sz w:val="24"/>
        </w:rPr>
        <w:t>Insert</w:t>
      </w:r>
      <w:r>
        <w:rPr>
          <w:b/>
          <w:spacing w:val="-2"/>
          <w:sz w:val="24"/>
        </w:rPr>
        <w:t xml:space="preserve"> </w:t>
      </w:r>
      <w:proofErr w:type="gramStart"/>
      <w:r>
        <w:rPr>
          <w:spacing w:val="-4"/>
          <w:sz w:val="24"/>
        </w:rPr>
        <w:t>role</w:t>
      </w:r>
      <w:proofErr w:type="gramEnd"/>
    </w:p>
    <w:p w14:paraId="749A303F" w14:textId="77777777" w:rsidR="00774F9A" w:rsidRDefault="009C6D27">
      <w:pPr>
        <w:spacing w:before="1"/>
        <w:ind w:left="100"/>
        <w:rPr>
          <w:rFonts w:ascii="Courier New"/>
          <w:sz w:val="18"/>
        </w:rPr>
      </w:pPr>
      <w:r>
        <w:br w:type="column"/>
      </w:r>
      <w:r>
        <w:rPr>
          <w:rFonts w:ascii="Courier New"/>
          <w:sz w:val="18"/>
        </w:rPr>
        <w:t>Newport</w:t>
      </w:r>
      <w:r>
        <w:rPr>
          <w:rFonts w:ascii="Courier New"/>
          <w:spacing w:val="-4"/>
          <w:sz w:val="18"/>
        </w:rPr>
        <w:t xml:space="preserve"> </w:t>
      </w:r>
      <w:r>
        <w:rPr>
          <w:rFonts w:ascii="Courier New"/>
          <w:sz w:val="18"/>
        </w:rPr>
        <w:t>SSCL-</w:t>
      </w:r>
      <w:r>
        <w:rPr>
          <w:rFonts w:ascii="Courier New"/>
          <w:spacing w:val="-4"/>
          <w:sz w:val="18"/>
        </w:rPr>
        <w:t xml:space="preserve"> </w:t>
      </w:r>
      <w:r>
        <w:rPr>
          <w:rFonts w:ascii="Courier New"/>
          <w:sz w:val="18"/>
        </w:rPr>
        <w:t>Health</w:t>
      </w:r>
      <w:r>
        <w:rPr>
          <w:rFonts w:ascii="Courier New"/>
          <w:spacing w:val="-4"/>
          <w:sz w:val="18"/>
        </w:rPr>
        <w:t xml:space="preserve"> </w:t>
      </w:r>
      <w:r>
        <w:rPr>
          <w:rFonts w:ascii="Courier New"/>
          <w:sz w:val="18"/>
        </w:rPr>
        <w:t>&amp;</w:t>
      </w:r>
      <w:r>
        <w:rPr>
          <w:rFonts w:ascii="Courier New"/>
          <w:spacing w:val="-4"/>
          <w:sz w:val="18"/>
        </w:rPr>
        <w:t xml:space="preserve"> </w:t>
      </w:r>
      <w:r>
        <w:rPr>
          <w:rFonts w:ascii="Courier New"/>
          <w:sz w:val="18"/>
        </w:rPr>
        <w:t>Safety</w:t>
      </w:r>
      <w:r>
        <w:rPr>
          <w:rFonts w:ascii="Courier New"/>
          <w:spacing w:val="-4"/>
          <w:sz w:val="18"/>
        </w:rPr>
        <w:t xml:space="preserve"> </w:t>
      </w:r>
      <w:r>
        <w:rPr>
          <w:rFonts w:ascii="Courier New"/>
          <w:spacing w:val="-2"/>
          <w:sz w:val="18"/>
        </w:rPr>
        <w:t>Executive</w:t>
      </w:r>
    </w:p>
    <w:p w14:paraId="5A39D2ED"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1462" w:space="48"/>
            <w:col w:w="8840"/>
          </w:cols>
        </w:sectPr>
      </w:pPr>
    </w:p>
    <w:p w14:paraId="775DB99E" w14:textId="77777777" w:rsidR="00774F9A" w:rsidRDefault="009C6D27">
      <w:pPr>
        <w:spacing w:before="24"/>
        <w:ind w:left="100"/>
        <w:rPr>
          <w:sz w:val="24"/>
        </w:rPr>
      </w:pPr>
      <w:r>
        <w:rPr>
          <w:b/>
          <w:sz w:val="24"/>
        </w:rPr>
        <w:t>Insert</w:t>
      </w:r>
      <w:r>
        <w:rPr>
          <w:b/>
          <w:spacing w:val="-3"/>
          <w:sz w:val="24"/>
        </w:rPr>
        <w:t xml:space="preserve"> </w:t>
      </w:r>
      <w:r>
        <w:rPr>
          <w:sz w:val="24"/>
        </w:rPr>
        <w:t>email</w:t>
      </w:r>
      <w:r>
        <w:rPr>
          <w:spacing w:val="-2"/>
          <w:sz w:val="24"/>
        </w:rPr>
        <w:t xml:space="preserve"> </w:t>
      </w:r>
      <w:proofErr w:type="gramStart"/>
      <w:r>
        <w:rPr>
          <w:spacing w:val="-2"/>
          <w:sz w:val="24"/>
        </w:rPr>
        <w:t>address</w:t>
      </w:r>
      <w:proofErr w:type="gramEnd"/>
    </w:p>
    <w:p w14:paraId="61A6D556" w14:textId="77777777" w:rsidR="00774F9A" w:rsidRDefault="009C6D27">
      <w:pPr>
        <w:spacing w:before="30"/>
        <w:ind w:left="100"/>
        <w:rPr>
          <w:rFonts w:ascii="Courier New"/>
          <w:sz w:val="18"/>
        </w:rPr>
      </w:pPr>
      <w:r>
        <w:br w:type="column"/>
      </w:r>
      <w:hyperlink r:id="rId9">
        <w:r>
          <w:rPr>
            <w:rFonts w:ascii="Courier New"/>
            <w:spacing w:val="-2"/>
            <w:sz w:val="18"/>
          </w:rPr>
          <w:t>APinvoices-HAS-U@gov.sscl.com</w:t>
        </w:r>
      </w:hyperlink>
    </w:p>
    <w:p w14:paraId="585336A8"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2358" w:space="794"/>
            <w:col w:w="7198"/>
          </w:cols>
        </w:sectPr>
      </w:pPr>
    </w:p>
    <w:p w14:paraId="0B64B2E3" w14:textId="77777777" w:rsidR="00774F9A" w:rsidRDefault="009C6D27">
      <w:pPr>
        <w:spacing w:before="22"/>
        <w:ind w:left="100"/>
        <w:rPr>
          <w:sz w:val="24"/>
        </w:rPr>
      </w:pPr>
      <w:r>
        <w:rPr>
          <w:b/>
          <w:sz w:val="24"/>
        </w:rPr>
        <w:t>Insert</w:t>
      </w:r>
      <w:r>
        <w:rPr>
          <w:b/>
          <w:spacing w:val="-2"/>
          <w:sz w:val="24"/>
        </w:rPr>
        <w:t xml:space="preserve"> </w:t>
      </w:r>
      <w:proofErr w:type="gramStart"/>
      <w:r>
        <w:rPr>
          <w:spacing w:val="-2"/>
          <w:sz w:val="24"/>
        </w:rPr>
        <w:t>address</w:t>
      </w:r>
      <w:proofErr w:type="gramEnd"/>
    </w:p>
    <w:p w14:paraId="312F5880" w14:textId="77777777" w:rsidR="00774F9A" w:rsidRDefault="009C6D27">
      <w:pPr>
        <w:spacing w:before="191"/>
        <w:ind w:left="76"/>
        <w:rPr>
          <w:rFonts w:ascii="Courier New"/>
          <w:sz w:val="18"/>
        </w:rPr>
      </w:pPr>
      <w:r>
        <w:br w:type="column"/>
      </w:r>
      <w:r>
        <w:rPr>
          <w:rFonts w:ascii="Courier New"/>
          <w:sz w:val="18"/>
        </w:rPr>
        <w:t>PO</w:t>
      </w:r>
      <w:r>
        <w:rPr>
          <w:rFonts w:ascii="Courier New"/>
          <w:spacing w:val="-4"/>
          <w:sz w:val="18"/>
        </w:rPr>
        <w:t xml:space="preserve"> </w:t>
      </w:r>
      <w:r>
        <w:rPr>
          <w:rFonts w:ascii="Courier New"/>
          <w:sz w:val="18"/>
        </w:rPr>
        <w:t>Box</w:t>
      </w:r>
      <w:r>
        <w:rPr>
          <w:rFonts w:ascii="Courier New"/>
          <w:spacing w:val="-3"/>
          <w:sz w:val="18"/>
        </w:rPr>
        <w:t xml:space="preserve"> </w:t>
      </w:r>
      <w:r>
        <w:rPr>
          <w:rFonts w:ascii="Courier New"/>
          <w:sz w:val="18"/>
        </w:rPr>
        <w:t>401,</w:t>
      </w:r>
      <w:r>
        <w:rPr>
          <w:rFonts w:ascii="Courier New"/>
          <w:spacing w:val="-3"/>
          <w:sz w:val="18"/>
        </w:rPr>
        <w:t xml:space="preserve"> </w:t>
      </w:r>
      <w:r>
        <w:rPr>
          <w:rFonts w:ascii="Courier New"/>
          <w:sz w:val="18"/>
        </w:rPr>
        <w:t>Newport,</w:t>
      </w:r>
      <w:r>
        <w:rPr>
          <w:rFonts w:ascii="Courier New"/>
          <w:spacing w:val="-3"/>
          <w:sz w:val="18"/>
        </w:rPr>
        <w:t xml:space="preserve"> </w:t>
      </w:r>
      <w:r>
        <w:rPr>
          <w:rFonts w:ascii="Courier New"/>
          <w:sz w:val="18"/>
        </w:rPr>
        <w:t>NP10</w:t>
      </w:r>
      <w:r>
        <w:rPr>
          <w:rFonts w:ascii="Courier New"/>
          <w:spacing w:val="-3"/>
          <w:sz w:val="18"/>
        </w:rPr>
        <w:t xml:space="preserve"> </w:t>
      </w:r>
      <w:r>
        <w:rPr>
          <w:rFonts w:ascii="Courier New"/>
          <w:spacing w:val="-5"/>
          <w:sz w:val="18"/>
        </w:rPr>
        <w:t>8FZ</w:t>
      </w:r>
    </w:p>
    <w:p w14:paraId="0062FC86"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1677" w:space="40"/>
            <w:col w:w="8633"/>
          </w:cols>
        </w:sectPr>
      </w:pPr>
    </w:p>
    <w:p w14:paraId="707E41DF" w14:textId="77777777" w:rsidR="00774F9A" w:rsidRDefault="009C6D27">
      <w:pPr>
        <w:pStyle w:val="Heading1"/>
        <w:spacing w:before="222" w:line="271" w:lineRule="exact"/>
      </w:pPr>
      <w:r>
        <w:t>BUYER’S</w:t>
      </w:r>
      <w:r>
        <w:rPr>
          <w:spacing w:val="-2"/>
        </w:rPr>
        <w:t xml:space="preserve"> </w:t>
      </w:r>
      <w:r>
        <w:t>AUTHORISED</w:t>
      </w:r>
      <w:r>
        <w:rPr>
          <w:spacing w:val="-7"/>
        </w:rPr>
        <w:t xml:space="preserve"> </w:t>
      </w:r>
      <w:r>
        <w:rPr>
          <w:spacing w:val="-2"/>
        </w:rPr>
        <w:t>REPRESENTATIVE</w:t>
      </w:r>
    </w:p>
    <w:p w14:paraId="63E14958" w14:textId="13214BA4" w:rsidR="00774F9A" w:rsidRPr="00384432" w:rsidRDefault="009C6D27" w:rsidP="00384432">
      <w:pPr>
        <w:spacing w:before="36" w:line="153" w:lineRule="auto"/>
        <w:ind w:left="100"/>
        <w:rPr>
          <w:rFonts w:ascii="Courier New"/>
          <w:b/>
          <w:bCs/>
          <w:sz w:val="18"/>
        </w:rPr>
        <w:sectPr w:rsidR="00774F9A" w:rsidRPr="00384432">
          <w:type w:val="continuous"/>
          <w:pgSz w:w="11910" w:h="16840"/>
          <w:pgMar w:top="1340" w:right="220" w:bottom="1380" w:left="1340" w:header="203" w:footer="1190" w:gutter="0"/>
          <w:cols w:space="720"/>
        </w:sectPr>
      </w:pPr>
      <w:r>
        <w:rPr>
          <w:b/>
          <w:position w:val="-10"/>
          <w:sz w:val="24"/>
        </w:rPr>
        <w:t>Insert</w:t>
      </w:r>
      <w:r>
        <w:rPr>
          <w:b/>
          <w:spacing w:val="-3"/>
          <w:position w:val="-10"/>
          <w:sz w:val="24"/>
        </w:rPr>
        <w:t xml:space="preserve"> </w:t>
      </w:r>
      <w:proofErr w:type="gramStart"/>
      <w:r>
        <w:rPr>
          <w:position w:val="-10"/>
          <w:sz w:val="24"/>
        </w:rPr>
        <w:t>name</w:t>
      </w:r>
      <w:r>
        <w:rPr>
          <w:spacing w:val="-5"/>
          <w:position w:val="-10"/>
          <w:sz w:val="24"/>
        </w:rPr>
        <w:t xml:space="preserve"> </w:t>
      </w:r>
      <w:r w:rsidR="00384432">
        <w:rPr>
          <w:rFonts w:ascii="Courier New"/>
          <w:sz w:val="18"/>
        </w:rPr>
        <w:t xml:space="preserve"> </w:t>
      </w:r>
      <w:bookmarkStart w:id="2" w:name="_Hlk184899738"/>
      <w:r w:rsidR="00384432" w:rsidRPr="00384432">
        <w:rPr>
          <w:rFonts w:ascii="Courier New"/>
          <w:b/>
          <w:bCs/>
          <w:szCs w:val="28"/>
          <w:highlight w:val="yellow"/>
        </w:rPr>
        <w:t>PERSONAL</w:t>
      </w:r>
      <w:proofErr w:type="gramEnd"/>
      <w:r w:rsidR="00384432" w:rsidRPr="00384432">
        <w:rPr>
          <w:rFonts w:ascii="Courier New"/>
          <w:b/>
          <w:bCs/>
          <w:szCs w:val="28"/>
          <w:highlight w:val="yellow"/>
        </w:rPr>
        <w:t xml:space="preserve"> INFORMATION REDACTED</w:t>
      </w:r>
      <w:bookmarkEnd w:id="2"/>
    </w:p>
    <w:p w14:paraId="54C79613" w14:textId="77777777" w:rsidR="00774F9A" w:rsidRDefault="009C6D27">
      <w:pPr>
        <w:spacing w:before="77"/>
        <w:ind w:left="100"/>
        <w:rPr>
          <w:sz w:val="24"/>
        </w:rPr>
      </w:pPr>
      <w:r>
        <w:rPr>
          <w:b/>
          <w:sz w:val="24"/>
        </w:rPr>
        <w:t>Insert</w:t>
      </w:r>
      <w:r>
        <w:rPr>
          <w:b/>
          <w:spacing w:val="-2"/>
          <w:sz w:val="24"/>
        </w:rPr>
        <w:t xml:space="preserve"> </w:t>
      </w:r>
      <w:proofErr w:type="gramStart"/>
      <w:r>
        <w:rPr>
          <w:spacing w:val="-4"/>
          <w:sz w:val="24"/>
        </w:rPr>
        <w:t>role</w:t>
      </w:r>
      <w:proofErr w:type="gramEnd"/>
    </w:p>
    <w:p w14:paraId="07D54055" w14:textId="77777777" w:rsidR="00774F9A" w:rsidRDefault="009C6D27">
      <w:pPr>
        <w:spacing w:before="112"/>
        <w:ind w:left="100"/>
        <w:rPr>
          <w:rFonts w:ascii="Courier New"/>
          <w:sz w:val="18"/>
        </w:rPr>
      </w:pPr>
      <w:r>
        <w:br w:type="column"/>
      </w:r>
      <w:r>
        <w:rPr>
          <w:rFonts w:ascii="Courier New"/>
          <w:sz w:val="18"/>
        </w:rPr>
        <w:t>Contract</w:t>
      </w:r>
      <w:r>
        <w:rPr>
          <w:rFonts w:ascii="Courier New"/>
          <w:spacing w:val="-7"/>
          <w:sz w:val="18"/>
        </w:rPr>
        <w:t xml:space="preserve"> </w:t>
      </w:r>
      <w:r>
        <w:rPr>
          <w:rFonts w:ascii="Courier New"/>
          <w:spacing w:val="-2"/>
          <w:sz w:val="18"/>
        </w:rPr>
        <w:t>Manager</w:t>
      </w:r>
    </w:p>
    <w:p w14:paraId="1B119FCC"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1263" w:space="103"/>
            <w:col w:w="8984"/>
          </w:cols>
        </w:sectPr>
      </w:pPr>
    </w:p>
    <w:p w14:paraId="0E2C2151" w14:textId="77777777" w:rsidR="00774F9A" w:rsidRDefault="009C6D27">
      <w:pPr>
        <w:spacing w:before="22"/>
        <w:ind w:left="100"/>
        <w:rPr>
          <w:sz w:val="24"/>
        </w:rPr>
      </w:pPr>
      <w:r>
        <w:rPr>
          <w:b/>
          <w:sz w:val="24"/>
        </w:rPr>
        <w:t>Insert</w:t>
      </w:r>
      <w:r>
        <w:rPr>
          <w:b/>
          <w:spacing w:val="-3"/>
          <w:sz w:val="24"/>
        </w:rPr>
        <w:t xml:space="preserve"> </w:t>
      </w:r>
      <w:r>
        <w:rPr>
          <w:sz w:val="24"/>
        </w:rPr>
        <w:t>email</w:t>
      </w:r>
      <w:r>
        <w:rPr>
          <w:spacing w:val="-2"/>
          <w:sz w:val="24"/>
        </w:rPr>
        <w:t xml:space="preserve"> </w:t>
      </w:r>
      <w:proofErr w:type="gramStart"/>
      <w:r>
        <w:rPr>
          <w:spacing w:val="-2"/>
          <w:sz w:val="24"/>
        </w:rPr>
        <w:t>address</w:t>
      </w:r>
      <w:proofErr w:type="gramEnd"/>
    </w:p>
    <w:p w14:paraId="4E06C97C" w14:textId="77777777" w:rsidR="00774F9A" w:rsidRDefault="009C6D27">
      <w:pPr>
        <w:spacing w:before="21"/>
        <w:ind w:left="100"/>
        <w:rPr>
          <w:sz w:val="24"/>
        </w:rPr>
      </w:pPr>
      <w:r>
        <w:rPr>
          <w:b/>
          <w:sz w:val="24"/>
        </w:rPr>
        <w:t>Insert</w:t>
      </w:r>
      <w:r>
        <w:rPr>
          <w:b/>
          <w:spacing w:val="-2"/>
          <w:sz w:val="24"/>
        </w:rPr>
        <w:t xml:space="preserve"> </w:t>
      </w:r>
      <w:proofErr w:type="gramStart"/>
      <w:r>
        <w:rPr>
          <w:spacing w:val="-2"/>
          <w:sz w:val="24"/>
        </w:rPr>
        <w:t>address</w:t>
      </w:r>
      <w:proofErr w:type="gramEnd"/>
    </w:p>
    <w:p w14:paraId="5FBFF971" w14:textId="65609045" w:rsidR="00774F9A" w:rsidRDefault="009C6D27" w:rsidP="00384432">
      <w:pPr>
        <w:spacing w:line="203" w:lineRule="exact"/>
        <w:ind w:left="100"/>
        <w:rPr>
          <w:rFonts w:ascii="Courier New"/>
          <w:sz w:val="18"/>
        </w:rPr>
        <w:sectPr w:rsidR="00774F9A">
          <w:type w:val="continuous"/>
          <w:pgSz w:w="11910" w:h="16840"/>
          <w:pgMar w:top="1340" w:right="220" w:bottom="1380" w:left="1340" w:header="203" w:footer="1190" w:gutter="0"/>
          <w:cols w:num="2" w:space="720" w:equalWidth="0">
            <w:col w:w="2358" w:space="813"/>
            <w:col w:w="7179"/>
          </w:cols>
        </w:sectPr>
      </w:pPr>
      <w:r>
        <w:br w:type="column"/>
      </w:r>
      <w:r w:rsidR="00384432" w:rsidRPr="00384432">
        <w:rPr>
          <w:rFonts w:ascii="Courier New"/>
          <w:b/>
          <w:bCs/>
          <w:szCs w:val="28"/>
          <w:highlight w:val="yellow"/>
        </w:rPr>
        <w:t>PERSONAL INFORMATION REDACTED</w:t>
      </w:r>
    </w:p>
    <w:p w14:paraId="62D14B13" w14:textId="77777777" w:rsidR="00774F9A" w:rsidRDefault="00774F9A">
      <w:pPr>
        <w:pStyle w:val="BodyText"/>
        <w:spacing w:before="50"/>
        <w:rPr>
          <w:rFonts w:ascii="Courier New"/>
        </w:rPr>
      </w:pPr>
    </w:p>
    <w:p w14:paraId="123A0EBE" w14:textId="77777777" w:rsidR="00774F9A" w:rsidRDefault="009C6D27">
      <w:pPr>
        <w:ind w:left="100"/>
        <w:rPr>
          <w:rFonts w:ascii="Carlito" w:hAnsi="Carlito"/>
        </w:rPr>
      </w:pPr>
      <w:r>
        <w:rPr>
          <w:b/>
          <w:sz w:val="24"/>
        </w:rPr>
        <w:t>BUYER’S</w:t>
      </w:r>
      <w:r>
        <w:rPr>
          <w:b/>
          <w:spacing w:val="-5"/>
          <w:sz w:val="24"/>
        </w:rPr>
        <w:t xml:space="preserve"> </w:t>
      </w:r>
      <w:r>
        <w:rPr>
          <w:b/>
          <w:sz w:val="24"/>
        </w:rPr>
        <w:t>TECHNICAL</w:t>
      </w:r>
      <w:r>
        <w:rPr>
          <w:b/>
          <w:spacing w:val="-2"/>
          <w:sz w:val="24"/>
        </w:rPr>
        <w:t xml:space="preserve"> </w:t>
      </w:r>
      <w:r>
        <w:rPr>
          <w:b/>
          <w:sz w:val="24"/>
        </w:rPr>
        <w:t>POINT</w:t>
      </w:r>
      <w:r>
        <w:rPr>
          <w:b/>
          <w:spacing w:val="-5"/>
          <w:sz w:val="24"/>
        </w:rPr>
        <w:t xml:space="preserve"> </w:t>
      </w:r>
      <w:r>
        <w:rPr>
          <w:b/>
          <w:sz w:val="24"/>
        </w:rPr>
        <w:t>OF</w:t>
      </w:r>
      <w:r>
        <w:rPr>
          <w:b/>
          <w:spacing w:val="-3"/>
          <w:sz w:val="24"/>
        </w:rPr>
        <w:t xml:space="preserve"> </w:t>
      </w:r>
      <w:r>
        <w:rPr>
          <w:b/>
          <w:sz w:val="24"/>
        </w:rPr>
        <w:t>CONTACT</w:t>
      </w:r>
      <w:r>
        <w:rPr>
          <w:b/>
          <w:spacing w:val="-1"/>
          <w:sz w:val="24"/>
        </w:rPr>
        <w:t xml:space="preserve"> </w:t>
      </w:r>
      <w:r>
        <w:rPr>
          <w:b/>
          <w:sz w:val="24"/>
        </w:rPr>
        <w:t>(POC)</w:t>
      </w:r>
      <w:r>
        <w:rPr>
          <w:b/>
          <w:spacing w:val="-17"/>
          <w:sz w:val="24"/>
        </w:rPr>
        <w:t xml:space="preserve"> </w:t>
      </w:r>
      <w:r>
        <w:rPr>
          <w:rFonts w:ascii="Carlito" w:hAnsi="Carlito"/>
        </w:rPr>
        <w:t>to register</w:t>
      </w:r>
      <w:r>
        <w:rPr>
          <w:rFonts w:ascii="Carlito" w:hAnsi="Carlito"/>
          <w:spacing w:val="-5"/>
        </w:rPr>
        <w:t xml:space="preserve"> </w:t>
      </w:r>
      <w:r>
        <w:rPr>
          <w:rFonts w:ascii="Carlito" w:hAnsi="Carlito"/>
        </w:rPr>
        <w:t>to</w:t>
      </w:r>
      <w:r>
        <w:rPr>
          <w:rFonts w:ascii="Carlito" w:hAnsi="Carlito"/>
          <w:spacing w:val="-1"/>
        </w:rPr>
        <w:t xml:space="preserve"> </w:t>
      </w:r>
      <w:r>
        <w:rPr>
          <w:rFonts w:ascii="Carlito" w:hAnsi="Carlito"/>
        </w:rPr>
        <w:t>use</w:t>
      </w:r>
      <w:r>
        <w:rPr>
          <w:rFonts w:ascii="Carlito" w:hAnsi="Carlito"/>
          <w:spacing w:val="-2"/>
        </w:rPr>
        <w:t xml:space="preserve"> </w:t>
      </w:r>
      <w:r>
        <w:rPr>
          <w:rFonts w:ascii="Carlito" w:hAnsi="Carlito"/>
        </w:rPr>
        <w:t>the</w:t>
      </w:r>
      <w:r>
        <w:rPr>
          <w:rFonts w:ascii="Carlito" w:hAnsi="Carlito"/>
          <w:spacing w:val="-5"/>
        </w:rPr>
        <w:t xml:space="preserve"> </w:t>
      </w:r>
      <w:r>
        <w:rPr>
          <w:rFonts w:ascii="Carlito" w:hAnsi="Carlito"/>
          <w:spacing w:val="-2"/>
        </w:rPr>
        <w:t>service.</w:t>
      </w:r>
    </w:p>
    <w:p w14:paraId="585445A5" w14:textId="77777777" w:rsidR="00774F9A" w:rsidRDefault="00774F9A">
      <w:pPr>
        <w:rPr>
          <w:rFonts w:ascii="Carlito" w:hAnsi="Carlito"/>
        </w:rPr>
        <w:sectPr w:rsidR="00774F9A">
          <w:type w:val="continuous"/>
          <w:pgSz w:w="11910" w:h="16840"/>
          <w:pgMar w:top="1340" w:right="220" w:bottom="1380" w:left="1340" w:header="203" w:footer="1190" w:gutter="0"/>
          <w:cols w:space="720"/>
        </w:sectPr>
      </w:pPr>
    </w:p>
    <w:p w14:paraId="3400B4BE" w14:textId="77777777" w:rsidR="00774F9A" w:rsidRDefault="009C6D27">
      <w:pPr>
        <w:spacing w:before="199"/>
        <w:ind w:left="100"/>
        <w:rPr>
          <w:sz w:val="24"/>
        </w:rPr>
      </w:pPr>
      <w:r>
        <w:rPr>
          <w:b/>
          <w:sz w:val="24"/>
        </w:rPr>
        <w:t>Insert</w:t>
      </w:r>
      <w:r>
        <w:rPr>
          <w:b/>
          <w:spacing w:val="-2"/>
          <w:sz w:val="24"/>
        </w:rPr>
        <w:t xml:space="preserve"> </w:t>
      </w:r>
      <w:proofErr w:type="gramStart"/>
      <w:r>
        <w:rPr>
          <w:spacing w:val="-4"/>
          <w:sz w:val="24"/>
        </w:rPr>
        <w:t>name</w:t>
      </w:r>
      <w:proofErr w:type="gramEnd"/>
    </w:p>
    <w:p w14:paraId="1A22A2C9" w14:textId="77777777" w:rsidR="00774F9A" w:rsidRDefault="009C6D27">
      <w:pPr>
        <w:spacing w:before="21"/>
        <w:ind w:left="100"/>
        <w:rPr>
          <w:sz w:val="24"/>
        </w:rPr>
      </w:pPr>
      <w:r>
        <w:rPr>
          <w:b/>
          <w:sz w:val="24"/>
        </w:rPr>
        <w:t>Insert</w:t>
      </w:r>
      <w:r>
        <w:rPr>
          <w:b/>
          <w:spacing w:val="-2"/>
          <w:sz w:val="24"/>
        </w:rPr>
        <w:t xml:space="preserve"> </w:t>
      </w:r>
      <w:proofErr w:type="gramStart"/>
      <w:r>
        <w:rPr>
          <w:spacing w:val="-4"/>
          <w:sz w:val="24"/>
        </w:rPr>
        <w:t>role</w:t>
      </w:r>
      <w:proofErr w:type="gramEnd"/>
    </w:p>
    <w:p w14:paraId="4A436EB2" w14:textId="2AB693C6" w:rsidR="00774F9A" w:rsidRDefault="009C6D27" w:rsidP="00384432">
      <w:pPr>
        <w:spacing w:before="94"/>
        <w:ind w:left="91"/>
        <w:rPr>
          <w:rFonts w:ascii="Courier New"/>
          <w:sz w:val="18"/>
        </w:rPr>
        <w:sectPr w:rsidR="00774F9A">
          <w:type w:val="continuous"/>
          <w:pgSz w:w="11910" w:h="16840"/>
          <w:pgMar w:top="1340" w:right="220" w:bottom="1380" w:left="1340" w:header="203" w:footer="1190" w:gutter="0"/>
          <w:cols w:num="2" w:space="720" w:equalWidth="0">
            <w:col w:w="1422" w:space="40"/>
            <w:col w:w="8888"/>
          </w:cols>
        </w:sectPr>
      </w:pPr>
      <w:r>
        <w:br w:type="column"/>
      </w:r>
      <w:r w:rsidR="00384432" w:rsidRPr="00384432">
        <w:rPr>
          <w:rFonts w:ascii="Courier New"/>
          <w:b/>
          <w:bCs/>
          <w:szCs w:val="28"/>
          <w:highlight w:val="yellow"/>
        </w:rPr>
        <w:t>PERSONAL INFORMATION REDACTED</w:t>
      </w:r>
    </w:p>
    <w:p w14:paraId="17FA7F94" w14:textId="77777777" w:rsidR="00774F9A" w:rsidRDefault="009C6D27">
      <w:pPr>
        <w:spacing w:before="22"/>
        <w:ind w:left="100"/>
        <w:rPr>
          <w:sz w:val="24"/>
        </w:rPr>
      </w:pPr>
      <w:r>
        <w:rPr>
          <w:b/>
          <w:sz w:val="24"/>
        </w:rPr>
        <w:t>Insert</w:t>
      </w:r>
      <w:r>
        <w:rPr>
          <w:b/>
          <w:spacing w:val="-3"/>
          <w:sz w:val="24"/>
        </w:rPr>
        <w:t xml:space="preserve"> </w:t>
      </w:r>
      <w:r>
        <w:rPr>
          <w:sz w:val="24"/>
        </w:rPr>
        <w:t>email</w:t>
      </w:r>
      <w:r>
        <w:rPr>
          <w:spacing w:val="-2"/>
          <w:sz w:val="24"/>
        </w:rPr>
        <w:t xml:space="preserve"> </w:t>
      </w:r>
      <w:proofErr w:type="gramStart"/>
      <w:r>
        <w:rPr>
          <w:spacing w:val="-2"/>
          <w:sz w:val="24"/>
        </w:rPr>
        <w:t>address</w:t>
      </w:r>
      <w:proofErr w:type="gramEnd"/>
    </w:p>
    <w:p w14:paraId="7FFD0D3B" w14:textId="77777777" w:rsidR="00774F9A" w:rsidRDefault="009C6D27">
      <w:pPr>
        <w:spacing w:before="22"/>
        <w:ind w:left="100"/>
        <w:rPr>
          <w:sz w:val="24"/>
        </w:rPr>
      </w:pPr>
      <w:r>
        <w:rPr>
          <w:b/>
          <w:sz w:val="24"/>
        </w:rPr>
        <w:t>Insert</w:t>
      </w:r>
      <w:r>
        <w:rPr>
          <w:b/>
          <w:spacing w:val="-2"/>
          <w:sz w:val="24"/>
        </w:rPr>
        <w:t xml:space="preserve"> </w:t>
      </w:r>
      <w:proofErr w:type="gramStart"/>
      <w:r>
        <w:rPr>
          <w:spacing w:val="-2"/>
          <w:sz w:val="24"/>
        </w:rPr>
        <w:t>address</w:t>
      </w:r>
      <w:proofErr w:type="gramEnd"/>
    </w:p>
    <w:p w14:paraId="30E24A96" w14:textId="685EFF50" w:rsidR="00774F9A" w:rsidRDefault="009C6D27" w:rsidP="00384432">
      <w:pPr>
        <w:spacing w:before="42"/>
        <w:ind w:left="100"/>
        <w:rPr>
          <w:rFonts w:ascii="Courier New"/>
          <w:sz w:val="18"/>
        </w:rPr>
        <w:sectPr w:rsidR="00774F9A">
          <w:type w:val="continuous"/>
          <w:pgSz w:w="11910" w:h="16840"/>
          <w:pgMar w:top="1340" w:right="220" w:bottom="1380" w:left="1340" w:header="203" w:footer="1190" w:gutter="0"/>
          <w:cols w:num="2" w:space="720" w:equalWidth="0">
            <w:col w:w="2357" w:space="737"/>
            <w:col w:w="7256"/>
          </w:cols>
        </w:sectPr>
      </w:pPr>
      <w:r>
        <w:br w:type="column"/>
      </w:r>
      <w:r w:rsidR="00384432" w:rsidRPr="00384432">
        <w:rPr>
          <w:rFonts w:ascii="Courier New"/>
          <w:b/>
          <w:bCs/>
          <w:szCs w:val="28"/>
          <w:highlight w:val="yellow"/>
        </w:rPr>
        <w:t>PERSONAL INFORMATION REDACTED</w:t>
      </w:r>
    </w:p>
    <w:p w14:paraId="745418E2" w14:textId="77777777" w:rsidR="00774F9A" w:rsidRDefault="00774F9A">
      <w:pPr>
        <w:pStyle w:val="BodyText"/>
        <w:spacing w:before="49"/>
        <w:rPr>
          <w:rFonts w:ascii="Courier New"/>
        </w:rPr>
      </w:pPr>
    </w:p>
    <w:p w14:paraId="594B7F60" w14:textId="77777777" w:rsidR="00774F9A" w:rsidRDefault="009C6D27">
      <w:pPr>
        <w:pStyle w:val="Heading1"/>
      </w:pPr>
      <w:r>
        <w:t>BUYER’S</w:t>
      </w:r>
      <w:r>
        <w:rPr>
          <w:spacing w:val="-8"/>
        </w:rPr>
        <w:t xml:space="preserve"> </w:t>
      </w:r>
      <w:r>
        <w:t>ENVIRONMENTAL</w:t>
      </w:r>
      <w:r>
        <w:rPr>
          <w:spacing w:val="-8"/>
        </w:rPr>
        <w:t xml:space="preserve"> </w:t>
      </w:r>
      <w:r>
        <w:rPr>
          <w:spacing w:val="-2"/>
        </w:rPr>
        <w:t>POLICY</w:t>
      </w:r>
    </w:p>
    <w:p w14:paraId="406267A8" w14:textId="77777777" w:rsidR="00774F9A" w:rsidRDefault="009C6D27">
      <w:pPr>
        <w:pStyle w:val="BodyText"/>
        <w:spacing w:before="22"/>
        <w:ind w:left="100"/>
      </w:pPr>
      <w:r>
        <w:t>Not</w:t>
      </w:r>
      <w:r>
        <w:rPr>
          <w:spacing w:val="-4"/>
        </w:rPr>
        <w:t xml:space="preserve"> </w:t>
      </w:r>
      <w:r>
        <w:t>applicable</w:t>
      </w:r>
      <w:r>
        <w:rPr>
          <w:spacing w:val="-5"/>
        </w:rPr>
        <w:t xml:space="preserve"> </w:t>
      </w:r>
      <w:r>
        <w:t>as</w:t>
      </w:r>
      <w:r>
        <w:rPr>
          <w:spacing w:val="-3"/>
        </w:rPr>
        <w:t xml:space="preserve"> </w:t>
      </w:r>
      <w:r>
        <w:t>Supplier</w:t>
      </w:r>
      <w:r>
        <w:rPr>
          <w:spacing w:val="-3"/>
        </w:rPr>
        <w:t xml:space="preserve"> </w:t>
      </w:r>
      <w:r>
        <w:t>will</w:t>
      </w:r>
      <w:r>
        <w:rPr>
          <w:spacing w:val="-4"/>
        </w:rPr>
        <w:t xml:space="preserve"> </w:t>
      </w:r>
      <w:r>
        <w:t>not</w:t>
      </w:r>
      <w:r>
        <w:rPr>
          <w:spacing w:val="-3"/>
        </w:rPr>
        <w:t xml:space="preserve"> </w:t>
      </w:r>
      <w:r>
        <w:t>be</w:t>
      </w:r>
      <w:r>
        <w:rPr>
          <w:spacing w:val="1"/>
        </w:rPr>
        <w:t xml:space="preserve"> </w:t>
      </w:r>
      <w:r>
        <w:t>working</w:t>
      </w:r>
      <w:r>
        <w:rPr>
          <w:spacing w:val="-5"/>
        </w:rPr>
        <w:t xml:space="preserve"> </w:t>
      </w:r>
      <w:r>
        <w:t>at</w:t>
      </w:r>
      <w:r>
        <w:rPr>
          <w:spacing w:val="-3"/>
        </w:rPr>
        <w:t xml:space="preserve"> </w:t>
      </w:r>
      <w:r>
        <w:t>Buyer’s</w:t>
      </w:r>
      <w:r>
        <w:rPr>
          <w:spacing w:val="-3"/>
        </w:rPr>
        <w:t xml:space="preserve"> </w:t>
      </w:r>
      <w:proofErr w:type="gramStart"/>
      <w:r>
        <w:rPr>
          <w:spacing w:val="-4"/>
        </w:rPr>
        <w:t>site</w:t>
      </w:r>
      <w:proofErr w:type="gramEnd"/>
    </w:p>
    <w:p w14:paraId="1A2F7372" w14:textId="77777777" w:rsidR="00774F9A" w:rsidRDefault="00774F9A">
      <w:pPr>
        <w:pStyle w:val="BodyText"/>
        <w:spacing w:before="43"/>
      </w:pPr>
    </w:p>
    <w:p w14:paraId="296CA6F8" w14:textId="77777777" w:rsidR="00774F9A" w:rsidRDefault="009C6D27">
      <w:pPr>
        <w:pStyle w:val="Heading1"/>
      </w:pPr>
      <w:r>
        <w:t>SOCIAL</w:t>
      </w:r>
      <w:r>
        <w:rPr>
          <w:spacing w:val="-8"/>
        </w:rPr>
        <w:t xml:space="preserve"> </w:t>
      </w:r>
      <w:r>
        <w:t>VALUE</w:t>
      </w:r>
      <w:r>
        <w:rPr>
          <w:spacing w:val="-7"/>
        </w:rPr>
        <w:t xml:space="preserve"> </w:t>
      </w:r>
      <w:r>
        <w:rPr>
          <w:spacing w:val="-2"/>
        </w:rPr>
        <w:t>COMMITMENT</w:t>
      </w:r>
    </w:p>
    <w:p w14:paraId="484E47AB" w14:textId="77777777" w:rsidR="00774F9A" w:rsidRDefault="009C6D27">
      <w:pPr>
        <w:pStyle w:val="BodyText"/>
        <w:ind w:left="100"/>
      </w:pPr>
      <w:r>
        <w:t>Not</w:t>
      </w:r>
      <w:r>
        <w:rPr>
          <w:spacing w:val="-4"/>
        </w:rPr>
        <w:t xml:space="preserve"> </w:t>
      </w:r>
      <w:r>
        <w:rPr>
          <w:spacing w:val="-2"/>
        </w:rPr>
        <w:t>applicable</w:t>
      </w:r>
    </w:p>
    <w:p w14:paraId="7E204136" w14:textId="77777777" w:rsidR="00774F9A" w:rsidRDefault="00774F9A">
      <w:pPr>
        <w:pStyle w:val="BodyText"/>
        <w:spacing w:before="44"/>
      </w:pPr>
    </w:p>
    <w:p w14:paraId="3672A982" w14:textId="77777777" w:rsidR="00774F9A" w:rsidRDefault="009C6D27">
      <w:pPr>
        <w:pStyle w:val="Heading1"/>
      </w:pPr>
      <w:r>
        <w:t>STAFF</w:t>
      </w:r>
      <w:r>
        <w:rPr>
          <w:spacing w:val="-7"/>
        </w:rPr>
        <w:t xml:space="preserve"> </w:t>
      </w:r>
      <w:r>
        <w:rPr>
          <w:spacing w:val="-2"/>
        </w:rPr>
        <w:t>TRANSFER</w:t>
      </w:r>
    </w:p>
    <w:p w14:paraId="67DDA17D" w14:textId="77777777" w:rsidR="00774F9A" w:rsidRDefault="00774F9A">
      <w:pPr>
        <w:pStyle w:val="BodyText"/>
        <w:spacing w:before="43"/>
        <w:rPr>
          <w:b/>
        </w:rPr>
      </w:pPr>
    </w:p>
    <w:p w14:paraId="3C891A44" w14:textId="77777777" w:rsidR="00774F9A" w:rsidRDefault="009C6D27">
      <w:pPr>
        <w:pStyle w:val="BodyText"/>
        <w:spacing w:line="259" w:lineRule="auto"/>
        <w:ind w:left="100" w:right="2494"/>
      </w:pPr>
      <w:r>
        <w:t>The</w:t>
      </w:r>
      <w:r>
        <w:rPr>
          <w:spacing w:val="-5"/>
        </w:rPr>
        <w:t xml:space="preserve"> </w:t>
      </w:r>
      <w:r>
        <w:t>following</w:t>
      </w:r>
      <w:r>
        <w:rPr>
          <w:spacing w:val="-5"/>
        </w:rPr>
        <w:t xml:space="preserve"> </w:t>
      </w:r>
      <w:r>
        <w:t>parts</w:t>
      </w:r>
      <w:r>
        <w:rPr>
          <w:spacing w:val="-4"/>
        </w:rPr>
        <w:t xml:space="preserve"> </w:t>
      </w:r>
      <w:r>
        <w:t>of</w:t>
      </w:r>
      <w:r>
        <w:rPr>
          <w:spacing w:val="-4"/>
        </w:rPr>
        <w:t xml:space="preserve"> </w:t>
      </w:r>
      <w:r>
        <w:t>Call-Off</w:t>
      </w:r>
      <w:r>
        <w:rPr>
          <w:spacing w:val="-3"/>
        </w:rPr>
        <w:t xml:space="preserve"> </w:t>
      </w:r>
      <w:r>
        <w:t>Schedule</w:t>
      </w:r>
      <w:r>
        <w:rPr>
          <w:spacing w:val="-5"/>
        </w:rPr>
        <w:t xml:space="preserve"> </w:t>
      </w:r>
      <w:r>
        <w:t>2</w:t>
      </w:r>
      <w:r>
        <w:rPr>
          <w:spacing w:val="-4"/>
        </w:rPr>
        <w:t xml:space="preserve"> </w:t>
      </w:r>
      <w:r>
        <w:t>(Staff</w:t>
      </w:r>
      <w:r>
        <w:rPr>
          <w:spacing w:val="-3"/>
        </w:rPr>
        <w:t xml:space="preserve"> </w:t>
      </w:r>
      <w:r>
        <w:t>Transfer)</w:t>
      </w:r>
      <w:r>
        <w:rPr>
          <w:spacing w:val="-2"/>
        </w:rPr>
        <w:t xml:space="preserve"> </w:t>
      </w:r>
      <w:r>
        <w:t>shall</w:t>
      </w:r>
      <w:r>
        <w:rPr>
          <w:spacing w:val="-6"/>
        </w:rPr>
        <w:t xml:space="preserve"> </w:t>
      </w:r>
      <w:r>
        <w:t xml:space="preserve">apply: Part C (No Staff Transfer </w:t>
      </w:r>
      <w:proofErr w:type="gramStart"/>
      <w:r>
        <w:t>On</w:t>
      </w:r>
      <w:proofErr w:type="gramEnd"/>
      <w:r>
        <w:t xml:space="preserve"> Start Date)</w:t>
      </w:r>
    </w:p>
    <w:p w14:paraId="72C18515" w14:textId="77777777" w:rsidR="00774F9A" w:rsidRDefault="009C6D27">
      <w:pPr>
        <w:pStyle w:val="BodyText"/>
        <w:spacing w:line="275" w:lineRule="exact"/>
        <w:ind w:left="100"/>
      </w:pPr>
      <w:r>
        <w:lastRenderedPageBreak/>
        <w:t>Part</w:t>
      </w:r>
      <w:r>
        <w:rPr>
          <w:spacing w:val="-4"/>
        </w:rPr>
        <w:t xml:space="preserve"> </w:t>
      </w:r>
      <w:r>
        <w:t>D</w:t>
      </w:r>
      <w:r>
        <w:rPr>
          <w:spacing w:val="-3"/>
        </w:rPr>
        <w:t xml:space="preserve"> </w:t>
      </w:r>
      <w:r>
        <w:t>(Pensions)</w:t>
      </w:r>
      <w:r>
        <w:rPr>
          <w:spacing w:val="-3"/>
        </w:rPr>
        <w:t xml:space="preserve"> </w:t>
      </w:r>
      <w:r>
        <w:t>where</w:t>
      </w:r>
      <w:r>
        <w:rPr>
          <w:spacing w:val="-3"/>
        </w:rPr>
        <w:t xml:space="preserve"> </w:t>
      </w:r>
      <w:r>
        <w:rPr>
          <w:spacing w:val="-2"/>
        </w:rPr>
        <w:t>applicable:</w:t>
      </w:r>
    </w:p>
    <w:p w14:paraId="051B636E" w14:textId="77777777" w:rsidR="00774F9A" w:rsidRDefault="009C6D27">
      <w:pPr>
        <w:pStyle w:val="ListParagraph"/>
        <w:numPr>
          <w:ilvl w:val="0"/>
          <w:numId w:val="1"/>
        </w:numPr>
        <w:tabs>
          <w:tab w:val="left" w:pos="879"/>
        </w:tabs>
        <w:spacing w:before="24"/>
        <w:ind w:left="879" w:hanging="145"/>
        <w:rPr>
          <w:sz w:val="24"/>
        </w:rPr>
      </w:pPr>
      <w:r>
        <w:rPr>
          <w:sz w:val="24"/>
        </w:rPr>
        <w:t>Part</w:t>
      </w:r>
      <w:r>
        <w:rPr>
          <w:spacing w:val="-4"/>
          <w:sz w:val="24"/>
        </w:rPr>
        <w:t xml:space="preserve"> </w:t>
      </w:r>
      <w:r>
        <w:rPr>
          <w:sz w:val="24"/>
        </w:rPr>
        <w:t>D</w:t>
      </w:r>
      <w:r>
        <w:rPr>
          <w:spacing w:val="-3"/>
          <w:sz w:val="24"/>
        </w:rPr>
        <w:t xml:space="preserve"> </w:t>
      </w:r>
      <w:r>
        <w:rPr>
          <w:sz w:val="24"/>
        </w:rPr>
        <w:t>Annex</w:t>
      </w:r>
      <w:r>
        <w:rPr>
          <w:spacing w:val="-6"/>
          <w:sz w:val="24"/>
        </w:rPr>
        <w:t xml:space="preserve"> </w:t>
      </w:r>
      <w:r>
        <w:rPr>
          <w:sz w:val="24"/>
        </w:rPr>
        <w:t>D1</w:t>
      </w:r>
      <w:r>
        <w:rPr>
          <w:spacing w:val="-2"/>
          <w:sz w:val="24"/>
        </w:rPr>
        <w:t xml:space="preserve"> (CSPS)</w:t>
      </w:r>
    </w:p>
    <w:p w14:paraId="06C21C8D" w14:textId="77777777" w:rsidR="00774F9A" w:rsidRDefault="009C6D27">
      <w:pPr>
        <w:pStyle w:val="ListParagraph"/>
        <w:numPr>
          <w:ilvl w:val="0"/>
          <w:numId w:val="1"/>
        </w:numPr>
        <w:tabs>
          <w:tab w:val="left" w:pos="811"/>
        </w:tabs>
        <w:spacing w:before="22"/>
        <w:ind w:left="811" w:hanging="145"/>
        <w:rPr>
          <w:sz w:val="24"/>
        </w:rPr>
      </w:pPr>
      <w:r>
        <w:rPr>
          <w:sz w:val="24"/>
        </w:rPr>
        <w:t>Part</w:t>
      </w:r>
      <w:r>
        <w:rPr>
          <w:spacing w:val="-4"/>
          <w:sz w:val="24"/>
        </w:rPr>
        <w:t xml:space="preserve"> </w:t>
      </w:r>
      <w:r>
        <w:rPr>
          <w:sz w:val="24"/>
        </w:rPr>
        <w:t>D</w:t>
      </w:r>
      <w:r>
        <w:rPr>
          <w:spacing w:val="-3"/>
          <w:sz w:val="24"/>
        </w:rPr>
        <w:t xml:space="preserve"> </w:t>
      </w:r>
      <w:r>
        <w:rPr>
          <w:sz w:val="24"/>
        </w:rPr>
        <w:t>Annex</w:t>
      </w:r>
      <w:r>
        <w:rPr>
          <w:spacing w:val="-6"/>
          <w:sz w:val="24"/>
        </w:rPr>
        <w:t xml:space="preserve"> </w:t>
      </w:r>
      <w:r>
        <w:rPr>
          <w:sz w:val="24"/>
        </w:rPr>
        <w:t>D2</w:t>
      </w:r>
      <w:r>
        <w:rPr>
          <w:spacing w:val="-2"/>
          <w:sz w:val="24"/>
        </w:rPr>
        <w:t xml:space="preserve"> (NHSPS)</w:t>
      </w:r>
    </w:p>
    <w:p w14:paraId="5FCDF96E" w14:textId="77777777" w:rsidR="00774F9A" w:rsidRDefault="009C6D27">
      <w:pPr>
        <w:pStyle w:val="ListParagraph"/>
        <w:numPr>
          <w:ilvl w:val="0"/>
          <w:numId w:val="1"/>
        </w:numPr>
        <w:tabs>
          <w:tab w:val="left" w:pos="811"/>
        </w:tabs>
        <w:spacing w:before="22"/>
        <w:ind w:left="811" w:hanging="145"/>
        <w:rPr>
          <w:sz w:val="24"/>
        </w:rPr>
      </w:pPr>
      <w:r>
        <w:rPr>
          <w:sz w:val="24"/>
        </w:rPr>
        <w:t>Part</w:t>
      </w:r>
      <w:r>
        <w:rPr>
          <w:spacing w:val="-4"/>
          <w:sz w:val="24"/>
        </w:rPr>
        <w:t xml:space="preserve"> </w:t>
      </w:r>
      <w:r>
        <w:rPr>
          <w:sz w:val="24"/>
        </w:rPr>
        <w:t>D</w:t>
      </w:r>
      <w:r>
        <w:rPr>
          <w:spacing w:val="-3"/>
          <w:sz w:val="24"/>
        </w:rPr>
        <w:t xml:space="preserve"> </w:t>
      </w:r>
      <w:r>
        <w:rPr>
          <w:sz w:val="24"/>
        </w:rPr>
        <w:t>Annex</w:t>
      </w:r>
      <w:r>
        <w:rPr>
          <w:spacing w:val="-6"/>
          <w:sz w:val="24"/>
        </w:rPr>
        <w:t xml:space="preserve"> </w:t>
      </w:r>
      <w:r>
        <w:rPr>
          <w:sz w:val="24"/>
        </w:rPr>
        <w:t>D3</w:t>
      </w:r>
      <w:r>
        <w:rPr>
          <w:spacing w:val="-2"/>
          <w:sz w:val="24"/>
        </w:rPr>
        <w:t xml:space="preserve"> (LGPS)</w:t>
      </w:r>
    </w:p>
    <w:p w14:paraId="7BE6D13E" w14:textId="77777777" w:rsidR="00774F9A" w:rsidRDefault="009C6D27">
      <w:pPr>
        <w:pStyle w:val="ListParagraph"/>
        <w:numPr>
          <w:ilvl w:val="0"/>
          <w:numId w:val="1"/>
        </w:numPr>
        <w:tabs>
          <w:tab w:val="left" w:pos="811"/>
        </w:tabs>
        <w:spacing w:before="21"/>
        <w:ind w:left="811" w:hanging="145"/>
        <w:rPr>
          <w:sz w:val="24"/>
        </w:rPr>
      </w:pPr>
      <w:r>
        <w:rPr>
          <w:sz w:val="24"/>
        </w:rPr>
        <w:t>Part</w:t>
      </w:r>
      <w:r>
        <w:rPr>
          <w:spacing w:val="-4"/>
          <w:sz w:val="24"/>
        </w:rPr>
        <w:t xml:space="preserve"> </w:t>
      </w:r>
      <w:r>
        <w:rPr>
          <w:sz w:val="24"/>
        </w:rPr>
        <w:t>D</w:t>
      </w:r>
      <w:r>
        <w:rPr>
          <w:spacing w:val="-4"/>
          <w:sz w:val="24"/>
        </w:rPr>
        <w:t xml:space="preserve"> </w:t>
      </w:r>
      <w:r>
        <w:rPr>
          <w:sz w:val="24"/>
        </w:rPr>
        <w:t>Annex</w:t>
      </w:r>
      <w:r>
        <w:rPr>
          <w:spacing w:val="-6"/>
          <w:sz w:val="24"/>
        </w:rPr>
        <w:t xml:space="preserve"> </w:t>
      </w:r>
      <w:r>
        <w:rPr>
          <w:sz w:val="24"/>
        </w:rPr>
        <w:t>D4</w:t>
      </w:r>
      <w:r>
        <w:rPr>
          <w:spacing w:val="-3"/>
          <w:sz w:val="24"/>
        </w:rPr>
        <w:t xml:space="preserve"> </w:t>
      </w:r>
      <w:r>
        <w:rPr>
          <w:sz w:val="24"/>
        </w:rPr>
        <w:t>(Other</w:t>
      </w:r>
      <w:r>
        <w:rPr>
          <w:spacing w:val="-3"/>
          <w:sz w:val="24"/>
        </w:rPr>
        <w:t xml:space="preserve"> </w:t>
      </w:r>
      <w:r>
        <w:rPr>
          <w:sz w:val="24"/>
        </w:rPr>
        <w:t>Schemes</w:t>
      </w:r>
      <w:proofErr w:type="gramStart"/>
      <w:r>
        <w:rPr>
          <w:sz w:val="24"/>
        </w:rPr>
        <w:t>)</w:t>
      </w:r>
      <w:r>
        <w:rPr>
          <w:spacing w:val="-3"/>
          <w:sz w:val="24"/>
        </w:rPr>
        <w:t xml:space="preserve"> </w:t>
      </w:r>
      <w:r>
        <w:rPr>
          <w:sz w:val="24"/>
        </w:rPr>
        <w:t>]</w:t>
      </w:r>
      <w:proofErr w:type="gramEnd"/>
      <w:r>
        <w:rPr>
          <w:sz w:val="24"/>
        </w:rPr>
        <w:t xml:space="preserve"> D1</w:t>
      </w:r>
      <w:r>
        <w:rPr>
          <w:spacing w:val="-5"/>
          <w:sz w:val="24"/>
        </w:rPr>
        <w:t xml:space="preserve"> </w:t>
      </w:r>
      <w:r>
        <w:rPr>
          <w:sz w:val="24"/>
        </w:rPr>
        <w:t>(CSPS),</w:t>
      </w:r>
      <w:r>
        <w:rPr>
          <w:spacing w:val="-3"/>
          <w:sz w:val="24"/>
        </w:rPr>
        <w:t xml:space="preserve"> </w:t>
      </w:r>
      <w:r>
        <w:rPr>
          <w:sz w:val="24"/>
        </w:rPr>
        <w:t>D2</w:t>
      </w:r>
      <w:r>
        <w:rPr>
          <w:spacing w:val="-2"/>
          <w:sz w:val="24"/>
        </w:rPr>
        <w:t xml:space="preserve"> </w:t>
      </w:r>
      <w:r>
        <w:rPr>
          <w:sz w:val="24"/>
        </w:rPr>
        <w:t>(NHSPS),</w:t>
      </w:r>
      <w:r>
        <w:rPr>
          <w:spacing w:val="-3"/>
          <w:sz w:val="24"/>
        </w:rPr>
        <w:t xml:space="preserve"> </w:t>
      </w:r>
      <w:r>
        <w:rPr>
          <w:sz w:val="24"/>
        </w:rPr>
        <w:t>or</w:t>
      </w:r>
      <w:r>
        <w:rPr>
          <w:spacing w:val="-7"/>
          <w:sz w:val="24"/>
        </w:rPr>
        <w:t xml:space="preserve"> </w:t>
      </w:r>
      <w:r>
        <w:rPr>
          <w:sz w:val="24"/>
        </w:rPr>
        <w:t>D3</w:t>
      </w:r>
      <w:r>
        <w:rPr>
          <w:spacing w:val="-4"/>
          <w:sz w:val="24"/>
        </w:rPr>
        <w:t xml:space="preserve"> </w:t>
      </w:r>
      <w:r>
        <w:rPr>
          <w:spacing w:val="-2"/>
          <w:sz w:val="24"/>
        </w:rPr>
        <w:t>(LGPS).</w:t>
      </w:r>
    </w:p>
    <w:p w14:paraId="60F62105" w14:textId="77777777" w:rsidR="00774F9A" w:rsidRDefault="00774F9A">
      <w:pPr>
        <w:rPr>
          <w:sz w:val="24"/>
        </w:rPr>
        <w:sectPr w:rsidR="00774F9A">
          <w:type w:val="continuous"/>
          <w:pgSz w:w="11910" w:h="16840"/>
          <w:pgMar w:top="1340" w:right="220" w:bottom="1380" w:left="1340" w:header="203" w:footer="1190" w:gutter="0"/>
          <w:cols w:space="720"/>
        </w:sectPr>
      </w:pPr>
    </w:p>
    <w:p w14:paraId="5D5DB36D" w14:textId="77777777" w:rsidR="00774F9A" w:rsidRDefault="009C6D27">
      <w:pPr>
        <w:pStyle w:val="BodyText"/>
        <w:spacing w:before="82"/>
        <w:ind w:left="100"/>
      </w:pPr>
      <w:r>
        <w:lastRenderedPageBreak/>
        <w:t>Part</w:t>
      </w:r>
      <w:r>
        <w:rPr>
          <w:spacing w:val="-4"/>
        </w:rPr>
        <w:t xml:space="preserve"> </w:t>
      </w:r>
      <w:r>
        <w:t>E</w:t>
      </w:r>
      <w:r>
        <w:rPr>
          <w:spacing w:val="-2"/>
        </w:rPr>
        <w:t xml:space="preserve"> </w:t>
      </w:r>
      <w:r>
        <w:t>(Staff</w:t>
      </w:r>
      <w:r>
        <w:rPr>
          <w:spacing w:val="-2"/>
        </w:rPr>
        <w:t xml:space="preserve"> </w:t>
      </w:r>
      <w:r>
        <w:t>Transfer</w:t>
      </w:r>
      <w:r>
        <w:rPr>
          <w:spacing w:val="-2"/>
        </w:rPr>
        <w:t xml:space="preserve"> </w:t>
      </w:r>
      <w:r>
        <w:t>on</w:t>
      </w:r>
      <w:r>
        <w:rPr>
          <w:spacing w:val="-1"/>
        </w:rPr>
        <w:t xml:space="preserve"> </w:t>
      </w:r>
      <w:r>
        <w:rPr>
          <w:spacing w:val="-2"/>
        </w:rPr>
        <w:t>Exit)</w:t>
      </w:r>
    </w:p>
    <w:p w14:paraId="6EB94B0A" w14:textId="77777777" w:rsidR="00774F9A" w:rsidRDefault="00774F9A">
      <w:pPr>
        <w:pStyle w:val="BodyText"/>
        <w:spacing w:before="44"/>
      </w:pPr>
    </w:p>
    <w:p w14:paraId="5580B4CB" w14:textId="77777777" w:rsidR="00774F9A" w:rsidRDefault="009C6D27">
      <w:pPr>
        <w:pStyle w:val="Heading1"/>
      </w:pPr>
      <w:r>
        <w:t>END</w:t>
      </w:r>
      <w:r>
        <w:rPr>
          <w:spacing w:val="-5"/>
        </w:rPr>
        <w:t xml:space="preserve"> </w:t>
      </w:r>
      <w:r>
        <w:rPr>
          <w:spacing w:val="-2"/>
        </w:rPr>
        <w:t>CUSTOMERS</w:t>
      </w:r>
    </w:p>
    <w:p w14:paraId="45A4BAD2" w14:textId="77777777" w:rsidR="00774F9A" w:rsidRDefault="009C6D27">
      <w:pPr>
        <w:pStyle w:val="BodyText"/>
        <w:ind w:left="100"/>
      </w:pPr>
      <w:r>
        <w:rPr>
          <w:b/>
        </w:rPr>
        <w:t>Either</w:t>
      </w:r>
      <w:r>
        <w:rPr>
          <w:b/>
          <w:spacing w:val="-4"/>
        </w:rPr>
        <w:t xml:space="preserve"> </w:t>
      </w:r>
      <w:r>
        <w:rPr>
          <w:b/>
        </w:rPr>
        <w:t>insert</w:t>
      </w:r>
      <w:r>
        <w:rPr>
          <w:b/>
          <w:spacing w:val="-5"/>
        </w:rPr>
        <w:t xml:space="preserve"> </w:t>
      </w:r>
      <w:r>
        <w:t>The</w:t>
      </w:r>
      <w:r>
        <w:rPr>
          <w:spacing w:val="-4"/>
        </w:rPr>
        <w:t xml:space="preserve"> </w:t>
      </w:r>
      <w:r>
        <w:t>Buyer</w:t>
      </w:r>
      <w:r>
        <w:rPr>
          <w:spacing w:val="-2"/>
        </w:rPr>
        <w:t xml:space="preserve"> </w:t>
      </w:r>
      <w:r>
        <w:t>will</w:t>
      </w:r>
      <w:r>
        <w:rPr>
          <w:spacing w:val="-1"/>
        </w:rPr>
        <w:t xml:space="preserve"> </w:t>
      </w:r>
      <w:r>
        <w:t>be</w:t>
      </w:r>
      <w:r>
        <w:rPr>
          <w:spacing w:val="-2"/>
        </w:rPr>
        <w:t xml:space="preserve"> </w:t>
      </w:r>
      <w:r>
        <w:t>the</w:t>
      </w:r>
      <w:r>
        <w:rPr>
          <w:spacing w:val="-2"/>
        </w:rPr>
        <w:t xml:space="preserve"> </w:t>
      </w:r>
      <w:r>
        <w:t>only</w:t>
      </w:r>
      <w:r>
        <w:rPr>
          <w:spacing w:val="-1"/>
        </w:rPr>
        <w:t xml:space="preserve"> </w:t>
      </w:r>
      <w:r>
        <w:t>End</w:t>
      </w:r>
      <w:r>
        <w:rPr>
          <w:spacing w:val="-3"/>
        </w:rPr>
        <w:t xml:space="preserve"> </w:t>
      </w:r>
      <w:r>
        <w:t>Customer</w:t>
      </w:r>
      <w:r>
        <w:rPr>
          <w:spacing w:val="-4"/>
        </w:rPr>
        <w:t xml:space="preserve"> </w:t>
      </w:r>
      <w:r>
        <w:t>for</w:t>
      </w:r>
      <w:r>
        <w:rPr>
          <w:spacing w:val="-2"/>
        </w:rPr>
        <w:t xml:space="preserve"> </w:t>
      </w:r>
      <w:r>
        <w:t>the</w:t>
      </w:r>
      <w:r>
        <w:rPr>
          <w:spacing w:val="-4"/>
        </w:rPr>
        <w:t xml:space="preserve"> </w:t>
      </w:r>
      <w:r>
        <w:t>Service</w:t>
      </w:r>
      <w:r>
        <w:rPr>
          <w:spacing w:val="-1"/>
        </w:rPr>
        <w:t xml:space="preserve"> </w:t>
      </w:r>
      <w:r>
        <w:rPr>
          <w:spacing w:val="-2"/>
        </w:rPr>
        <w:t>provided</w:t>
      </w:r>
    </w:p>
    <w:p w14:paraId="5B9FD36B" w14:textId="77777777" w:rsidR="00774F9A" w:rsidRDefault="00774F9A">
      <w:pPr>
        <w:sectPr w:rsidR="00774F9A">
          <w:pgSz w:w="11910" w:h="16840"/>
          <w:pgMar w:top="1340" w:right="220" w:bottom="1380" w:left="1340" w:header="203" w:footer="1190" w:gutter="0"/>
          <w:cols w:space="720"/>
        </w:sectPr>
      </w:pPr>
    </w:p>
    <w:p w14:paraId="1D7E9481" w14:textId="77777777" w:rsidR="00774F9A" w:rsidRDefault="009C6D27">
      <w:pPr>
        <w:pStyle w:val="BodyText"/>
        <w:ind w:left="100"/>
      </w:pPr>
      <w:r>
        <w:t>under</w:t>
      </w:r>
      <w:r>
        <w:rPr>
          <w:spacing w:val="-3"/>
        </w:rPr>
        <w:t xml:space="preserve"> </w:t>
      </w:r>
      <w:r>
        <w:t>this</w:t>
      </w:r>
      <w:r>
        <w:rPr>
          <w:spacing w:val="-3"/>
        </w:rPr>
        <w:t xml:space="preserve"> </w:t>
      </w:r>
      <w:r>
        <w:t xml:space="preserve">Call-Off </w:t>
      </w:r>
      <w:r>
        <w:rPr>
          <w:spacing w:val="-2"/>
        </w:rPr>
        <w:t>Contract</w:t>
      </w:r>
    </w:p>
    <w:p w14:paraId="1C13CA2B" w14:textId="77777777" w:rsidR="00774F9A" w:rsidRDefault="009C6D27">
      <w:pPr>
        <w:spacing w:before="103"/>
        <w:ind w:left="100"/>
        <w:rPr>
          <w:rFonts w:ascii="Courier New"/>
          <w:sz w:val="18"/>
        </w:rPr>
      </w:pPr>
      <w:r>
        <w:br w:type="column"/>
      </w:r>
      <w:r>
        <w:rPr>
          <w:rFonts w:ascii="Courier New"/>
          <w:spacing w:val="-5"/>
          <w:sz w:val="18"/>
        </w:rPr>
        <w:t>Yes</w:t>
      </w:r>
    </w:p>
    <w:p w14:paraId="3E3F9B07" w14:textId="77777777" w:rsidR="00774F9A" w:rsidRDefault="00774F9A">
      <w:pPr>
        <w:rPr>
          <w:rFonts w:ascii="Courier New"/>
          <w:sz w:val="18"/>
        </w:rPr>
        <w:sectPr w:rsidR="00774F9A">
          <w:type w:val="continuous"/>
          <w:pgSz w:w="11910" w:h="16840"/>
          <w:pgMar w:top="1340" w:right="220" w:bottom="1380" w:left="1340" w:header="203" w:footer="1190" w:gutter="0"/>
          <w:cols w:num="2" w:space="720" w:equalWidth="0">
            <w:col w:w="3049" w:space="268"/>
            <w:col w:w="7033"/>
          </w:cols>
        </w:sectPr>
      </w:pPr>
    </w:p>
    <w:p w14:paraId="292B395B" w14:textId="77777777" w:rsidR="00774F9A" w:rsidRDefault="009C6D27">
      <w:pPr>
        <w:pStyle w:val="BodyText"/>
        <w:spacing w:before="267" w:line="259" w:lineRule="auto"/>
        <w:ind w:left="100" w:right="1342"/>
        <w:jc w:val="both"/>
      </w:pPr>
      <w:r>
        <w:rPr>
          <w:b/>
        </w:rPr>
        <w:t xml:space="preserve">Or Insert </w:t>
      </w:r>
      <w:r>
        <w:t>Details of each End Customer to be provided with the Deliverables by</w:t>
      </w:r>
      <w:r>
        <w:rPr>
          <w:spacing w:val="-2"/>
        </w:rPr>
        <w:t xml:space="preserve"> </w:t>
      </w:r>
      <w:r>
        <w:t>the Supplier</w:t>
      </w:r>
      <w:r>
        <w:rPr>
          <w:spacing w:val="-5"/>
        </w:rPr>
        <w:t xml:space="preserve"> </w:t>
      </w:r>
      <w:r>
        <w:t>under</w:t>
      </w:r>
      <w:r>
        <w:rPr>
          <w:spacing w:val="-3"/>
        </w:rPr>
        <w:t xml:space="preserve"> </w:t>
      </w:r>
      <w:r>
        <w:t>the</w:t>
      </w:r>
      <w:r>
        <w:rPr>
          <w:spacing w:val="-3"/>
        </w:rPr>
        <w:t xml:space="preserve"> </w:t>
      </w:r>
      <w:r>
        <w:t>Call-Off</w:t>
      </w:r>
      <w:r>
        <w:rPr>
          <w:spacing w:val="-3"/>
        </w:rPr>
        <w:t xml:space="preserve"> </w:t>
      </w:r>
      <w:r>
        <w:t>Contract</w:t>
      </w:r>
      <w:r>
        <w:rPr>
          <w:spacing w:val="-3"/>
        </w:rPr>
        <w:t xml:space="preserve"> </w:t>
      </w:r>
      <w:r>
        <w:t>between</w:t>
      </w:r>
      <w:r>
        <w:rPr>
          <w:spacing w:val="-5"/>
        </w:rPr>
        <w:t xml:space="preserve"> </w:t>
      </w:r>
      <w:r>
        <w:t>the</w:t>
      </w:r>
      <w:r>
        <w:rPr>
          <w:spacing w:val="-3"/>
        </w:rPr>
        <w:t xml:space="preserve"> </w:t>
      </w:r>
      <w:r>
        <w:t>Supplier</w:t>
      </w:r>
      <w:r>
        <w:rPr>
          <w:spacing w:val="-3"/>
        </w:rPr>
        <w:t xml:space="preserve"> </w:t>
      </w:r>
      <w:r>
        <w:t>and</w:t>
      </w:r>
      <w:r>
        <w:rPr>
          <w:spacing w:val="-3"/>
        </w:rPr>
        <w:t xml:space="preserve"> </w:t>
      </w:r>
      <w:r>
        <w:t>the</w:t>
      </w:r>
      <w:r>
        <w:rPr>
          <w:spacing w:val="-3"/>
        </w:rPr>
        <w:t xml:space="preserve"> </w:t>
      </w:r>
      <w:r>
        <w:t>Buyer are:</w:t>
      </w:r>
      <w:r>
        <w:rPr>
          <w:spacing w:val="-2"/>
        </w:rPr>
        <w:t xml:space="preserve"> </w:t>
      </w:r>
      <w:r>
        <w:rPr>
          <w:b/>
        </w:rPr>
        <w:t xml:space="preserve">Insert </w:t>
      </w:r>
      <w:r>
        <w:t>details below:</w:t>
      </w:r>
    </w:p>
    <w:p w14:paraId="7A441B6A" w14:textId="77777777" w:rsidR="00774F9A" w:rsidRDefault="00774F9A">
      <w:pPr>
        <w:pStyle w:val="BodyText"/>
        <w:spacing w:before="22"/>
      </w:pPr>
    </w:p>
    <w:p w14:paraId="21DCBD07" w14:textId="77777777" w:rsidR="00774F9A" w:rsidRDefault="009C6D27">
      <w:pPr>
        <w:pStyle w:val="BodyText"/>
        <w:spacing w:before="1"/>
        <w:ind w:left="100"/>
      </w:pPr>
      <w:r>
        <w:rPr>
          <w:spacing w:val="-5"/>
        </w:rPr>
        <w:t>(a)</w:t>
      </w:r>
    </w:p>
    <w:p w14:paraId="2C4C716A" w14:textId="77777777" w:rsidR="00774F9A" w:rsidRDefault="00774F9A">
      <w:pPr>
        <w:pStyle w:val="BodyText"/>
        <w:spacing w:before="43"/>
      </w:pPr>
    </w:p>
    <w:p w14:paraId="0BA7A802" w14:textId="77777777" w:rsidR="00774F9A" w:rsidRDefault="009C6D27">
      <w:pPr>
        <w:pStyle w:val="BodyText"/>
        <w:ind w:left="100"/>
      </w:pPr>
      <w:r>
        <w:rPr>
          <w:spacing w:val="-5"/>
        </w:rPr>
        <w:t>(b)</w:t>
      </w:r>
    </w:p>
    <w:p w14:paraId="39E5068E" w14:textId="77777777" w:rsidR="00774F9A" w:rsidRDefault="00774F9A">
      <w:pPr>
        <w:pStyle w:val="BodyText"/>
      </w:pPr>
    </w:p>
    <w:p w14:paraId="22394769" w14:textId="77777777" w:rsidR="00774F9A" w:rsidRDefault="00774F9A">
      <w:pPr>
        <w:pStyle w:val="BodyText"/>
      </w:pPr>
    </w:p>
    <w:p w14:paraId="0A75481C" w14:textId="77777777" w:rsidR="00774F9A" w:rsidRDefault="00774F9A">
      <w:pPr>
        <w:pStyle w:val="BodyText"/>
        <w:spacing w:before="87"/>
      </w:pPr>
    </w:p>
    <w:p w14:paraId="505C2027" w14:textId="77777777" w:rsidR="00774F9A" w:rsidRDefault="009C6D27">
      <w:pPr>
        <w:pStyle w:val="Heading1"/>
      </w:pPr>
      <w:r>
        <w:t>SERVICE</w:t>
      </w:r>
      <w:r>
        <w:rPr>
          <w:spacing w:val="-4"/>
        </w:rPr>
        <w:t xml:space="preserve"> </w:t>
      </w:r>
      <w:r>
        <w:t>LEVELS</w:t>
      </w:r>
      <w:r>
        <w:rPr>
          <w:spacing w:val="-3"/>
        </w:rPr>
        <w:t xml:space="preserve"> </w:t>
      </w:r>
      <w:r>
        <w:t>AND</w:t>
      </w:r>
      <w:r>
        <w:rPr>
          <w:spacing w:val="-5"/>
        </w:rPr>
        <w:t xml:space="preserve"> </w:t>
      </w:r>
      <w:r>
        <w:t>SERVICE</w:t>
      </w:r>
      <w:r>
        <w:rPr>
          <w:spacing w:val="-3"/>
        </w:rPr>
        <w:t xml:space="preserve"> </w:t>
      </w:r>
      <w:r>
        <w:rPr>
          <w:spacing w:val="-2"/>
        </w:rPr>
        <w:t>CREDITS</w:t>
      </w:r>
    </w:p>
    <w:p w14:paraId="794A6B08" w14:textId="77777777" w:rsidR="00774F9A" w:rsidRDefault="009C6D27">
      <w:pPr>
        <w:pStyle w:val="BodyText"/>
        <w:spacing w:before="21" w:line="259" w:lineRule="auto"/>
        <w:ind w:left="100" w:right="1242"/>
        <w:jc w:val="both"/>
      </w:pPr>
      <w:r>
        <w:t>Service</w:t>
      </w:r>
      <w:r>
        <w:rPr>
          <w:spacing w:val="-3"/>
        </w:rPr>
        <w:t xml:space="preserve"> </w:t>
      </w:r>
      <w:r>
        <w:t>Levels</w:t>
      </w:r>
      <w:r>
        <w:rPr>
          <w:spacing w:val="-3"/>
        </w:rPr>
        <w:t xml:space="preserve"> </w:t>
      </w:r>
      <w:r>
        <w:t>and</w:t>
      </w:r>
      <w:r>
        <w:rPr>
          <w:spacing w:val="-5"/>
        </w:rPr>
        <w:t xml:space="preserve"> </w:t>
      </w:r>
      <w:r>
        <w:t>Service</w:t>
      </w:r>
      <w:r>
        <w:rPr>
          <w:spacing w:val="-3"/>
        </w:rPr>
        <w:t xml:space="preserve"> </w:t>
      </w:r>
      <w:r>
        <w:t>Credits</w:t>
      </w:r>
      <w:r>
        <w:rPr>
          <w:spacing w:val="-3"/>
        </w:rPr>
        <w:t xml:space="preserve"> </w:t>
      </w:r>
      <w:r>
        <w:t>applicable</w:t>
      </w:r>
      <w:r>
        <w:rPr>
          <w:spacing w:val="-3"/>
        </w:rPr>
        <w:t xml:space="preserve"> </w:t>
      </w:r>
      <w:r>
        <w:t>to</w:t>
      </w:r>
      <w:r>
        <w:rPr>
          <w:spacing w:val="-5"/>
        </w:rPr>
        <w:t xml:space="preserve"> </w:t>
      </w:r>
      <w:r>
        <w:t>this</w:t>
      </w:r>
      <w:r>
        <w:rPr>
          <w:spacing w:val="-3"/>
        </w:rPr>
        <w:t xml:space="preserve"> </w:t>
      </w:r>
      <w:r>
        <w:t>Call-Off Contract</w:t>
      </w:r>
      <w:r>
        <w:rPr>
          <w:spacing w:val="-3"/>
        </w:rPr>
        <w:t xml:space="preserve"> </w:t>
      </w:r>
      <w:r>
        <w:t>are</w:t>
      </w:r>
      <w:r>
        <w:rPr>
          <w:spacing w:val="-5"/>
        </w:rPr>
        <w:t xml:space="preserve"> </w:t>
      </w:r>
      <w:r>
        <w:t>detailed</w:t>
      </w:r>
      <w:r>
        <w:rPr>
          <w:spacing w:val="-3"/>
        </w:rPr>
        <w:t xml:space="preserve"> </w:t>
      </w:r>
      <w:r>
        <w:t>in Joint Schedule 15.</w:t>
      </w:r>
    </w:p>
    <w:p w14:paraId="36F8FD34" w14:textId="77777777" w:rsidR="00774F9A" w:rsidRDefault="00774F9A">
      <w:pPr>
        <w:pStyle w:val="BodyText"/>
        <w:spacing w:before="23"/>
      </w:pPr>
    </w:p>
    <w:p w14:paraId="091691EE" w14:textId="77777777" w:rsidR="00774F9A" w:rsidRDefault="009C6D27">
      <w:pPr>
        <w:spacing w:before="1"/>
        <w:ind w:left="100"/>
        <w:rPr>
          <w:sz w:val="24"/>
        </w:rPr>
      </w:pPr>
      <w:r>
        <w:rPr>
          <w:sz w:val="24"/>
        </w:rPr>
        <w:t>The</w:t>
      </w:r>
      <w:r>
        <w:rPr>
          <w:spacing w:val="-1"/>
          <w:sz w:val="24"/>
        </w:rPr>
        <w:t xml:space="preserve"> </w:t>
      </w:r>
      <w:r>
        <w:rPr>
          <w:b/>
          <w:sz w:val="24"/>
        </w:rPr>
        <w:t>Service</w:t>
      </w:r>
      <w:r>
        <w:rPr>
          <w:b/>
          <w:spacing w:val="-2"/>
          <w:sz w:val="24"/>
        </w:rPr>
        <w:t xml:space="preserve"> </w:t>
      </w:r>
      <w:r>
        <w:rPr>
          <w:b/>
          <w:sz w:val="24"/>
        </w:rPr>
        <w:t xml:space="preserve">Period </w:t>
      </w:r>
      <w:r>
        <w:rPr>
          <w:sz w:val="24"/>
        </w:rPr>
        <w:t>is</w:t>
      </w:r>
      <w:r>
        <w:rPr>
          <w:spacing w:val="-5"/>
          <w:sz w:val="24"/>
        </w:rPr>
        <w:t xml:space="preserve"> </w:t>
      </w:r>
      <w:r>
        <w:rPr>
          <w:sz w:val="24"/>
        </w:rPr>
        <w:t>One</w:t>
      </w:r>
      <w:r>
        <w:rPr>
          <w:spacing w:val="-1"/>
          <w:sz w:val="24"/>
        </w:rPr>
        <w:t xml:space="preserve"> </w:t>
      </w:r>
      <w:r>
        <w:rPr>
          <w:sz w:val="24"/>
        </w:rPr>
        <w:t>(1)</w:t>
      </w:r>
      <w:r>
        <w:rPr>
          <w:spacing w:val="-1"/>
          <w:sz w:val="24"/>
        </w:rPr>
        <w:t xml:space="preserve"> </w:t>
      </w:r>
      <w:r>
        <w:rPr>
          <w:spacing w:val="-2"/>
          <w:sz w:val="24"/>
        </w:rPr>
        <w:t>Month.</w:t>
      </w:r>
    </w:p>
    <w:p w14:paraId="41E9095D" w14:textId="77777777" w:rsidR="00774F9A" w:rsidRDefault="00774F9A">
      <w:pPr>
        <w:pStyle w:val="BodyText"/>
        <w:spacing w:before="43"/>
      </w:pPr>
    </w:p>
    <w:p w14:paraId="24190D94" w14:textId="77777777" w:rsidR="00774F9A" w:rsidRDefault="009C6D27">
      <w:pPr>
        <w:pStyle w:val="Heading1"/>
      </w:pPr>
      <w:r>
        <w:t>SUPPLIER’S</w:t>
      </w:r>
      <w:r>
        <w:rPr>
          <w:spacing w:val="-9"/>
        </w:rPr>
        <w:t xml:space="preserve"> </w:t>
      </w:r>
      <w:r>
        <w:t>AUTHORISED</w:t>
      </w:r>
      <w:r>
        <w:rPr>
          <w:spacing w:val="-10"/>
        </w:rPr>
        <w:t xml:space="preserve"> </w:t>
      </w:r>
      <w:r>
        <w:rPr>
          <w:spacing w:val="-2"/>
        </w:rPr>
        <w:t>REPRESENTATIVE</w:t>
      </w:r>
    </w:p>
    <w:p w14:paraId="74E2B806" w14:textId="4350CEE8" w:rsidR="00774F9A" w:rsidRDefault="004A6DE2">
      <w:pPr>
        <w:pStyle w:val="BodyText"/>
        <w:spacing w:before="22"/>
        <w:rPr>
          <w:rFonts w:ascii="Courier New"/>
          <w:b/>
          <w:bCs/>
          <w:sz w:val="22"/>
          <w:szCs w:val="28"/>
        </w:rPr>
      </w:pPr>
      <w:r w:rsidRPr="00384432">
        <w:rPr>
          <w:rFonts w:ascii="Courier New"/>
          <w:b/>
          <w:bCs/>
          <w:sz w:val="22"/>
          <w:szCs w:val="28"/>
          <w:highlight w:val="yellow"/>
        </w:rPr>
        <w:t>PERSONAL INFORMATION REDACTED</w:t>
      </w:r>
    </w:p>
    <w:p w14:paraId="4DD2F97E" w14:textId="77777777" w:rsidR="004A6DE2" w:rsidRDefault="004A6DE2">
      <w:pPr>
        <w:pStyle w:val="BodyText"/>
        <w:spacing w:before="22"/>
      </w:pPr>
    </w:p>
    <w:p w14:paraId="38BAC07B" w14:textId="77777777" w:rsidR="00774F9A" w:rsidRDefault="009C6D27">
      <w:pPr>
        <w:pStyle w:val="Heading1"/>
      </w:pPr>
      <w:r>
        <w:t>SUPPLIER’S</w:t>
      </w:r>
      <w:r>
        <w:rPr>
          <w:spacing w:val="-7"/>
        </w:rPr>
        <w:t xml:space="preserve"> </w:t>
      </w:r>
      <w:r>
        <w:t>CONTRACT</w:t>
      </w:r>
      <w:r>
        <w:rPr>
          <w:spacing w:val="-3"/>
        </w:rPr>
        <w:t xml:space="preserve"> </w:t>
      </w:r>
      <w:r>
        <w:rPr>
          <w:spacing w:val="-2"/>
        </w:rPr>
        <w:t>MANAGER</w:t>
      </w:r>
    </w:p>
    <w:p w14:paraId="7D8CC8FA" w14:textId="2D6E2737" w:rsidR="00774F9A" w:rsidRDefault="004A6DE2">
      <w:pPr>
        <w:pStyle w:val="BodyText"/>
        <w:spacing w:before="19"/>
        <w:rPr>
          <w:rFonts w:ascii="Courier New"/>
          <w:b/>
          <w:bCs/>
          <w:sz w:val="22"/>
          <w:szCs w:val="28"/>
        </w:rPr>
      </w:pPr>
      <w:r w:rsidRPr="00384432">
        <w:rPr>
          <w:rFonts w:ascii="Courier New"/>
          <w:b/>
          <w:bCs/>
          <w:sz w:val="22"/>
          <w:szCs w:val="28"/>
          <w:highlight w:val="yellow"/>
        </w:rPr>
        <w:t>PERSONAL INFORMATION REDACTED</w:t>
      </w:r>
    </w:p>
    <w:p w14:paraId="1506F72C" w14:textId="77777777" w:rsidR="004A6DE2" w:rsidRDefault="004A6DE2">
      <w:pPr>
        <w:pStyle w:val="BodyText"/>
        <w:spacing w:before="19"/>
      </w:pPr>
    </w:p>
    <w:p w14:paraId="1D072A44" w14:textId="77777777" w:rsidR="00774F9A" w:rsidRDefault="009C6D27">
      <w:pPr>
        <w:pStyle w:val="Heading1"/>
      </w:pPr>
      <w:r>
        <w:t>PROGRESS</w:t>
      </w:r>
      <w:r>
        <w:rPr>
          <w:spacing w:val="-3"/>
        </w:rPr>
        <w:t xml:space="preserve"> </w:t>
      </w:r>
      <w:r>
        <w:t>REPORT</w:t>
      </w:r>
      <w:r>
        <w:rPr>
          <w:spacing w:val="-6"/>
        </w:rPr>
        <w:t xml:space="preserve"> </w:t>
      </w:r>
      <w:r>
        <w:rPr>
          <w:spacing w:val="-2"/>
        </w:rPr>
        <w:t>FREQUENCY</w:t>
      </w:r>
    </w:p>
    <w:p w14:paraId="36ED2787" w14:textId="77777777" w:rsidR="00774F9A" w:rsidRDefault="009C6D27">
      <w:pPr>
        <w:pStyle w:val="BodyText"/>
        <w:spacing w:before="24" w:line="259" w:lineRule="auto"/>
        <w:ind w:left="100" w:right="1241"/>
      </w:pPr>
      <w:r>
        <w:t>The</w:t>
      </w:r>
      <w:r>
        <w:rPr>
          <w:spacing w:val="-4"/>
        </w:rPr>
        <w:t xml:space="preserve"> </w:t>
      </w:r>
      <w:r>
        <w:t>Supplier</w:t>
      </w:r>
      <w:r>
        <w:rPr>
          <w:spacing w:val="-4"/>
        </w:rPr>
        <w:t xml:space="preserve"> </w:t>
      </w:r>
      <w:r>
        <w:t>will</w:t>
      </w:r>
      <w:r>
        <w:rPr>
          <w:spacing w:val="-4"/>
        </w:rPr>
        <w:t xml:space="preserve"> </w:t>
      </w:r>
      <w:r>
        <w:t>conduct</w:t>
      </w:r>
      <w:r>
        <w:rPr>
          <w:spacing w:val="-4"/>
        </w:rPr>
        <w:t xml:space="preserve"> </w:t>
      </w:r>
      <w:r>
        <w:t>monthly</w:t>
      </w:r>
      <w:r>
        <w:rPr>
          <w:spacing w:val="-7"/>
        </w:rPr>
        <w:t xml:space="preserve"> </w:t>
      </w:r>
      <w:r>
        <w:t>Buyer</w:t>
      </w:r>
      <w:r>
        <w:rPr>
          <w:spacing w:val="-4"/>
        </w:rPr>
        <w:t xml:space="preserve"> </w:t>
      </w:r>
      <w:r>
        <w:t>communication</w:t>
      </w:r>
      <w:r>
        <w:rPr>
          <w:spacing w:val="-6"/>
        </w:rPr>
        <w:t xml:space="preserve"> </w:t>
      </w:r>
      <w:r>
        <w:t>events</w:t>
      </w:r>
      <w:r>
        <w:rPr>
          <w:spacing w:val="-4"/>
        </w:rPr>
        <w:t xml:space="preserve"> </w:t>
      </w:r>
      <w:r>
        <w:t>in</w:t>
      </w:r>
      <w:r>
        <w:rPr>
          <w:spacing w:val="-6"/>
        </w:rPr>
        <w:t xml:space="preserve"> </w:t>
      </w:r>
      <w:r>
        <w:t>accordance</w:t>
      </w:r>
      <w:r>
        <w:rPr>
          <w:spacing w:val="-4"/>
        </w:rPr>
        <w:t xml:space="preserve"> </w:t>
      </w:r>
      <w:r>
        <w:t>with Framework Schedule 4.</w:t>
      </w:r>
    </w:p>
    <w:p w14:paraId="4312420E" w14:textId="77777777" w:rsidR="00774F9A" w:rsidRDefault="00774F9A">
      <w:pPr>
        <w:pStyle w:val="BodyText"/>
        <w:spacing w:before="21"/>
      </w:pPr>
    </w:p>
    <w:p w14:paraId="2E7CEF06" w14:textId="77777777" w:rsidR="00774F9A" w:rsidRDefault="009C6D27">
      <w:pPr>
        <w:pStyle w:val="Heading1"/>
      </w:pPr>
      <w:r>
        <w:t>PROGRESS</w:t>
      </w:r>
      <w:r>
        <w:rPr>
          <w:spacing w:val="-3"/>
        </w:rPr>
        <w:t xml:space="preserve"> </w:t>
      </w:r>
      <w:r>
        <w:t>MEETING</w:t>
      </w:r>
      <w:r>
        <w:rPr>
          <w:spacing w:val="-2"/>
        </w:rPr>
        <w:t xml:space="preserve"> FREQUENCY</w:t>
      </w:r>
    </w:p>
    <w:p w14:paraId="09EA8E27" w14:textId="77777777" w:rsidR="00774F9A" w:rsidRDefault="009C6D27">
      <w:pPr>
        <w:pStyle w:val="BodyText"/>
        <w:spacing w:before="22" w:line="259" w:lineRule="auto"/>
        <w:ind w:left="100" w:right="1241"/>
      </w:pPr>
      <w:r>
        <w:t>The</w:t>
      </w:r>
      <w:r>
        <w:rPr>
          <w:spacing w:val="-4"/>
        </w:rPr>
        <w:t xml:space="preserve"> </w:t>
      </w:r>
      <w:r>
        <w:t>Supplier</w:t>
      </w:r>
      <w:r>
        <w:rPr>
          <w:spacing w:val="-4"/>
        </w:rPr>
        <w:t xml:space="preserve"> </w:t>
      </w:r>
      <w:r>
        <w:t>will</w:t>
      </w:r>
      <w:r>
        <w:rPr>
          <w:spacing w:val="-4"/>
        </w:rPr>
        <w:t xml:space="preserve"> </w:t>
      </w:r>
      <w:r>
        <w:t>conduct</w:t>
      </w:r>
      <w:r>
        <w:rPr>
          <w:spacing w:val="-4"/>
        </w:rPr>
        <w:t xml:space="preserve"> </w:t>
      </w:r>
      <w:r>
        <w:t>monthly</w:t>
      </w:r>
      <w:r>
        <w:rPr>
          <w:spacing w:val="-7"/>
        </w:rPr>
        <w:t xml:space="preserve"> </w:t>
      </w:r>
      <w:r>
        <w:t>Buyer</w:t>
      </w:r>
      <w:r>
        <w:rPr>
          <w:spacing w:val="-4"/>
        </w:rPr>
        <w:t xml:space="preserve"> </w:t>
      </w:r>
      <w:r>
        <w:t>communication</w:t>
      </w:r>
      <w:r>
        <w:rPr>
          <w:spacing w:val="-6"/>
        </w:rPr>
        <w:t xml:space="preserve"> </w:t>
      </w:r>
      <w:r>
        <w:t>events</w:t>
      </w:r>
      <w:r>
        <w:rPr>
          <w:spacing w:val="-4"/>
        </w:rPr>
        <w:t xml:space="preserve"> </w:t>
      </w:r>
      <w:r>
        <w:t>in</w:t>
      </w:r>
      <w:r>
        <w:rPr>
          <w:spacing w:val="-6"/>
        </w:rPr>
        <w:t xml:space="preserve"> </w:t>
      </w:r>
      <w:r>
        <w:t>accordance</w:t>
      </w:r>
      <w:r>
        <w:rPr>
          <w:spacing w:val="-4"/>
        </w:rPr>
        <w:t xml:space="preserve"> </w:t>
      </w:r>
      <w:r>
        <w:t>with Framework Schedule 4.</w:t>
      </w:r>
    </w:p>
    <w:p w14:paraId="065C20E6" w14:textId="77777777" w:rsidR="00774F9A" w:rsidRDefault="00774F9A">
      <w:pPr>
        <w:spacing w:line="259" w:lineRule="auto"/>
        <w:sectPr w:rsidR="00774F9A">
          <w:type w:val="continuous"/>
          <w:pgSz w:w="11910" w:h="16840"/>
          <w:pgMar w:top="1340" w:right="220" w:bottom="1380" w:left="1340" w:header="203" w:footer="1190" w:gutter="0"/>
          <w:cols w:space="720"/>
        </w:sectPr>
      </w:pPr>
    </w:p>
    <w:p w14:paraId="1766C9E9" w14:textId="77777777" w:rsidR="00774F9A" w:rsidRDefault="00774F9A">
      <w:pPr>
        <w:pStyle w:val="BodyText"/>
        <w:spacing w:before="104"/>
      </w:pPr>
    </w:p>
    <w:p w14:paraId="5D5CA584" w14:textId="77777777" w:rsidR="00774F9A" w:rsidRDefault="009C6D27">
      <w:pPr>
        <w:pStyle w:val="Heading1"/>
        <w:spacing w:before="1"/>
      </w:pPr>
      <w:r>
        <w:t>COMMERCIALLY</w:t>
      </w:r>
      <w:r>
        <w:rPr>
          <w:spacing w:val="-7"/>
        </w:rPr>
        <w:t xml:space="preserve"> </w:t>
      </w:r>
      <w:r>
        <w:t>SENSITIVE</w:t>
      </w:r>
      <w:r>
        <w:rPr>
          <w:spacing w:val="-4"/>
        </w:rPr>
        <w:t xml:space="preserve"> </w:t>
      </w:r>
      <w:r>
        <w:rPr>
          <w:spacing w:val="-2"/>
        </w:rPr>
        <w:t>INFORMATION</w:t>
      </w:r>
    </w:p>
    <w:p w14:paraId="4646A9CC" w14:textId="77777777" w:rsidR="00774F9A" w:rsidRDefault="009C6D27">
      <w:pPr>
        <w:pStyle w:val="BodyText"/>
        <w:spacing w:before="21" w:line="259" w:lineRule="auto"/>
        <w:ind w:left="100" w:right="1701"/>
      </w:pPr>
      <w:r>
        <w:t>Supplier’s</w:t>
      </w:r>
      <w:r>
        <w:rPr>
          <w:spacing w:val="-3"/>
        </w:rPr>
        <w:t xml:space="preserve"> </w:t>
      </w:r>
      <w:r>
        <w:t>Commercially</w:t>
      </w:r>
      <w:r>
        <w:rPr>
          <w:spacing w:val="-6"/>
        </w:rPr>
        <w:t xml:space="preserve"> </w:t>
      </w:r>
      <w:r>
        <w:t>Sensitive</w:t>
      </w:r>
      <w:r>
        <w:rPr>
          <w:spacing w:val="-3"/>
        </w:rPr>
        <w:t xml:space="preserve"> </w:t>
      </w:r>
      <w:r>
        <w:t>Information</w:t>
      </w:r>
      <w:r>
        <w:rPr>
          <w:spacing w:val="-3"/>
        </w:rPr>
        <w:t xml:space="preserve"> </w:t>
      </w:r>
      <w:r>
        <w:t>as</w:t>
      </w:r>
      <w:r>
        <w:rPr>
          <w:spacing w:val="-3"/>
        </w:rPr>
        <w:t xml:space="preserve"> </w:t>
      </w:r>
      <w:r>
        <w:t>set</w:t>
      </w:r>
      <w:r>
        <w:rPr>
          <w:spacing w:val="-5"/>
        </w:rPr>
        <w:t xml:space="preserve"> </w:t>
      </w:r>
      <w:r>
        <w:t>out</w:t>
      </w:r>
      <w:r>
        <w:rPr>
          <w:spacing w:val="-3"/>
        </w:rPr>
        <w:t xml:space="preserve"> </w:t>
      </w:r>
      <w:r>
        <w:t>in</w:t>
      </w:r>
      <w:r>
        <w:rPr>
          <w:spacing w:val="-3"/>
        </w:rPr>
        <w:t xml:space="preserve"> </w:t>
      </w:r>
      <w:r>
        <w:t>Joint</w:t>
      </w:r>
      <w:r>
        <w:rPr>
          <w:spacing w:val="-3"/>
        </w:rPr>
        <w:t xml:space="preserve"> </w:t>
      </w:r>
      <w:r>
        <w:t>Schedule</w:t>
      </w:r>
      <w:r>
        <w:rPr>
          <w:spacing w:val="-5"/>
        </w:rPr>
        <w:t xml:space="preserve"> </w:t>
      </w:r>
      <w:r>
        <w:t>4 (Commercially Sensitive Information)</w:t>
      </w:r>
    </w:p>
    <w:p w14:paraId="7BB10CDF" w14:textId="77777777" w:rsidR="00AF71B0" w:rsidRDefault="00AF71B0">
      <w:pPr>
        <w:pStyle w:val="BodyText"/>
        <w:spacing w:before="21" w:line="259" w:lineRule="auto"/>
        <w:ind w:left="100" w:right="1701"/>
      </w:pPr>
    </w:p>
    <w:p w14:paraId="274D93BF" w14:textId="77777777" w:rsidR="00AF71B0" w:rsidRDefault="00AF71B0">
      <w:pPr>
        <w:pStyle w:val="BodyText"/>
        <w:spacing w:before="21" w:line="259" w:lineRule="auto"/>
        <w:ind w:left="100" w:right="1701"/>
      </w:pPr>
    </w:p>
    <w:p w14:paraId="1FECBFB8" w14:textId="77777777" w:rsidR="00774F9A" w:rsidRDefault="00774F9A">
      <w:pPr>
        <w:pStyle w:val="BodyText"/>
        <w:rPr>
          <w:sz w:val="20"/>
        </w:rPr>
      </w:pPr>
    </w:p>
    <w:p w14:paraId="5883A9B1" w14:textId="77777777" w:rsidR="00774F9A" w:rsidRDefault="00774F9A">
      <w:pPr>
        <w:pStyle w:val="BodyText"/>
        <w:rPr>
          <w:sz w:val="20"/>
        </w:rPr>
      </w:pPr>
    </w:p>
    <w:p w14:paraId="4E11DFD0" w14:textId="6629C806" w:rsidR="00774F9A" w:rsidRDefault="00774F9A">
      <w:pPr>
        <w:pStyle w:val="BodyText"/>
        <w:spacing w:before="171"/>
        <w:rPr>
          <w:sz w:val="20"/>
        </w:rPr>
      </w:pPr>
    </w:p>
    <w:p w14:paraId="1EC419B6" w14:textId="77777777" w:rsidR="00774F9A" w:rsidRDefault="00774F9A">
      <w:pPr>
        <w:pStyle w:val="BodyText"/>
        <w:rPr>
          <w:sz w:val="18"/>
        </w:rPr>
      </w:pPr>
    </w:p>
    <w:p w14:paraId="641B2B37" w14:textId="77777777" w:rsidR="00774F9A" w:rsidRDefault="00774F9A">
      <w:pPr>
        <w:pStyle w:val="BodyText"/>
        <w:rPr>
          <w:sz w:val="18"/>
        </w:rPr>
      </w:pPr>
    </w:p>
    <w:p w14:paraId="0155BD7E" w14:textId="77777777" w:rsidR="00774F9A" w:rsidRDefault="00774F9A">
      <w:pPr>
        <w:pStyle w:val="BodyText"/>
        <w:spacing w:before="192"/>
        <w:rPr>
          <w:sz w:val="18"/>
        </w:rPr>
      </w:pPr>
    </w:p>
    <w:p w14:paraId="51533C73" w14:textId="629B74BB" w:rsidR="00774F9A" w:rsidRDefault="009C6D27">
      <w:pPr>
        <w:ind w:right="109"/>
        <w:jc w:val="right"/>
        <w:rPr>
          <w:rFonts w:ascii="Courier New"/>
          <w:sz w:val="18"/>
        </w:rPr>
      </w:pPr>
      <w:r>
        <w:rPr>
          <w:noProof/>
        </w:rPr>
        <mc:AlternateContent>
          <mc:Choice Requires="wps">
            <w:drawing>
              <wp:anchor distT="0" distB="0" distL="0" distR="0" simplePos="0" relativeHeight="15729152" behindDoc="0" locked="0" layoutInCell="1" allowOverlap="1" wp14:anchorId="76BFBA32" wp14:editId="345704DD">
                <wp:simplePos x="0" y="0"/>
                <wp:positionH relativeFrom="page">
                  <wp:posOffset>876604</wp:posOffset>
                </wp:positionH>
                <wp:positionV relativeFrom="paragraph">
                  <wp:posOffset>-1334579</wp:posOffset>
                </wp:positionV>
                <wp:extent cx="5906770" cy="22015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6770" cy="22015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774F9A" w14:paraId="20B4371C" w14:textId="77777777">
                              <w:trPr>
                                <w:trHeight w:val="638"/>
                              </w:trPr>
                              <w:tc>
                                <w:tcPr>
                                  <w:tcW w:w="4507" w:type="dxa"/>
                                  <w:gridSpan w:val="2"/>
                                  <w:shd w:val="clear" w:color="auto" w:fill="DBE4F0"/>
                                </w:tcPr>
                                <w:p w14:paraId="4B146940" w14:textId="77777777" w:rsidR="00774F9A" w:rsidRDefault="009C6D27">
                                  <w:pPr>
                                    <w:pStyle w:val="TableParagraph"/>
                                    <w:spacing w:before="240"/>
                                    <w:rPr>
                                      <w:rFonts w:ascii="Arial"/>
                                      <w:b/>
                                      <w:sz w:val="24"/>
                                    </w:rPr>
                                  </w:pPr>
                                  <w:r>
                                    <w:rPr>
                                      <w:rFonts w:ascii="Arial"/>
                                      <w:b/>
                                      <w:sz w:val="24"/>
                                    </w:rPr>
                                    <w:t>For</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on</w:t>
                                  </w:r>
                                  <w:r>
                                    <w:rPr>
                                      <w:rFonts w:ascii="Arial"/>
                                      <w:b/>
                                      <w:spacing w:val="-2"/>
                                      <w:sz w:val="24"/>
                                    </w:rPr>
                                    <w:t xml:space="preserve"> </w:t>
                                  </w:r>
                                  <w:r>
                                    <w:rPr>
                                      <w:rFonts w:ascii="Arial"/>
                                      <w:b/>
                                      <w:sz w:val="24"/>
                                    </w:rPr>
                                    <w:t>behalf</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2"/>
                                      <w:sz w:val="24"/>
                                    </w:rPr>
                                    <w:t>Supplier:</w:t>
                                  </w:r>
                                </w:p>
                              </w:tc>
                              <w:tc>
                                <w:tcPr>
                                  <w:tcW w:w="4663" w:type="dxa"/>
                                  <w:gridSpan w:val="2"/>
                                  <w:shd w:val="clear" w:color="auto" w:fill="DBE4F0"/>
                                </w:tcPr>
                                <w:p w14:paraId="691689E0" w14:textId="77777777" w:rsidR="00774F9A" w:rsidRDefault="009C6D27">
                                  <w:pPr>
                                    <w:pStyle w:val="TableParagraph"/>
                                    <w:spacing w:before="240"/>
                                    <w:ind w:left="108"/>
                                    <w:rPr>
                                      <w:rFonts w:ascii="Arial"/>
                                      <w:b/>
                                      <w:sz w:val="24"/>
                                    </w:rPr>
                                  </w:pPr>
                                  <w:r>
                                    <w:rPr>
                                      <w:rFonts w:ascii="Arial"/>
                                      <w:b/>
                                      <w:sz w:val="24"/>
                                    </w:rPr>
                                    <w:t>For</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on</w:t>
                                  </w:r>
                                  <w:r>
                                    <w:rPr>
                                      <w:rFonts w:ascii="Arial"/>
                                      <w:b/>
                                      <w:spacing w:val="-2"/>
                                      <w:sz w:val="24"/>
                                    </w:rPr>
                                    <w:t xml:space="preserve"> </w:t>
                                  </w:r>
                                  <w:r>
                                    <w:rPr>
                                      <w:rFonts w:ascii="Arial"/>
                                      <w:b/>
                                      <w:sz w:val="24"/>
                                    </w:rPr>
                                    <w:t>behalf</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2"/>
                                      <w:sz w:val="24"/>
                                    </w:rPr>
                                    <w:t>Buyer:</w:t>
                                  </w:r>
                                </w:p>
                              </w:tc>
                            </w:tr>
                            <w:tr w:rsidR="00774F9A" w14:paraId="38B70751" w14:textId="77777777">
                              <w:trPr>
                                <w:trHeight w:val="635"/>
                              </w:trPr>
                              <w:tc>
                                <w:tcPr>
                                  <w:tcW w:w="1526" w:type="dxa"/>
                                  <w:shd w:val="clear" w:color="auto" w:fill="DBE4F0"/>
                                </w:tcPr>
                                <w:p w14:paraId="3CB2F3C1" w14:textId="77777777" w:rsidR="00774F9A" w:rsidRDefault="009C6D27">
                                  <w:pPr>
                                    <w:pStyle w:val="TableParagraph"/>
                                    <w:rPr>
                                      <w:rFonts w:ascii="Arial"/>
                                      <w:sz w:val="24"/>
                                    </w:rPr>
                                  </w:pPr>
                                  <w:r>
                                    <w:rPr>
                                      <w:rFonts w:ascii="Arial"/>
                                      <w:spacing w:val="-2"/>
                                      <w:sz w:val="24"/>
                                    </w:rPr>
                                    <w:t>Signature:</w:t>
                                  </w:r>
                                </w:p>
                              </w:tc>
                              <w:tc>
                                <w:tcPr>
                                  <w:tcW w:w="2981" w:type="dxa"/>
                                </w:tcPr>
                                <w:p w14:paraId="383E1100" w14:textId="34172C29" w:rsidR="00774F9A" w:rsidRDefault="00AF71B0">
                                  <w:pPr>
                                    <w:pStyle w:val="TableParagraph"/>
                                    <w:spacing w:before="0"/>
                                    <w:ind w:left="0"/>
                                    <w:rPr>
                                      <w:rFonts w:ascii="Times New Roman"/>
                                      <w:sz w:val="20"/>
                                    </w:rPr>
                                  </w:pPr>
                                  <w:r w:rsidRPr="00384432">
                                    <w:rPr>
                                      <w:b/>
                                      <w:bCs/>
                                      <w:szCs w:val="28"/>
                                      <w:highlight w:val="yellow"/>
                                    </w:rPr>
                                    <w:t>PERSONAL INFORMATION REDACTED</w:t>
                                  </w:r>
                                </w:p>
                              </w:tc>
                              <w:tc>
                                <w:tcPr>
                                  <w:tcW w:w="1555" w:type="dxa"/>
                                  <w:shd w:val="clear" w:color="auto" w:fill="DBE4F0"/>
                                </w:tcPr>
                                <w:p w14:paraId="401EF754" w14:textId="77777777" w:rsidR="00774F9A" w:rsidRDefault="009C6D27">
                                  <w:pPr>
                                    <w:pStyle w:val="TableParagraph"/>
                                    <w:ind w:left="250"/>
                                    <w:rPr>
                                      <w:rFonts w:ascii="Arial"/>
                                      <w:sz w:val="24"/>
                                    </w:rPr>
                                  </w:pPr>
                                  <w:r>
                                    <w:rPr>
                                      <w:rFonts w:ascii="Arial"/>
                                      <w:spacing w:val="-2"/>
                                      <w:sz w:val="24"/>
                                    </w:rPr>
                                    <w:t>Signature:</w:t>
                                  </w:r>
                                </w:p>
                              </w:tc>
                              <w:tc>
                                <w:tcPr>
                                  <w:tcW w:w="3108" w:type="dxa"/>
                                </w:tcPr>
                                <w:p w14:paraId="7F03328B" w14:textId="5780378D" w:rsidR="00774F9A" w:rsidRDefault="00AF71B0">
                                  <w:pPr>
                                    <w:pStyle w:val="TableParagraph"/>
                                    <w:spacing w:before="0"/>
                                    <w:ind w:left="0"/>
                                    <w:rPr>
                                      <w:rFonts w:ascii="Times New Roman"/>
                                      <w:sz w:val="20"/>
                                    </w:rPr>
                                  </w:pPr>
                                  <w:r w:rsidRPr="00384432">
                                    <w:rPr>
                                      <w:b/>
                                      <w:bCs/>
                                      <w:szCs w:val="28"/>
                                      <w:highlight w:val="yellow"/>
                                    </w:rPr>
                                    <w:t>PERSONAL INFORMATION REDACTED</w:t>
                                  </w:r>
                                </w:p>
                              </w:tc>
                            </w:tr>
                            <w:tr w:rsidR="00774F9A" w14:paraId="65ACF1B2" w14:textId="77777777">
                              <w:trPr>
                                <w:trHeight w:val="635"/>
                              </w:trPr>
                              <w:tc>
                                <w:tcPr>
                                  <w:tcW w:w="1526" w:type="dxa"/>
                                  <w:shd w:val="clear" w:color="auto" w:fill="DBE4F0"/>
                                </w:tcPr>
                                <w:p w14:paraId="60A07BFA" w14:textId="77777777" w:rsidR="00774F9A" w:rsidRDefault="009C6D27">
                                  <w:pPr>
                                    <w:pStyle w:val="TableParagraph"/>
                                    <w:rPr>
                                      <w:rFonts w:ascii="Arial"/>
                                      <w:sz w:val="24"/>
                                    </w:rPr>
                                  </w:pPr>
                                  <w:r>
                                    <w:rPr>
                                      <w:rFonts w:ascii="Arial"/>
                                      <w:spacing w:val="-2"/>
                                      <w:sz w:val="24"/>
                                    </w:rPr>
                                    <w:t>Name:</w:t>
                                  </w:r>
                                </w:p>
                              </w:tc>
                              <w:tc>
                                <w:tcPr>
                                  <w:tcW w:w="2981" w:type="dxa"/>
                                </w:tcPr>
                                <w:p w14:paraId="07C0FF97" w14:textId="4048CA08" w:rsidR="00774F9A" w:rsidRDefault="00774F9A">
                                  <w:pPr>
                                    <w:pStyle w:val="TableParagraph"/>
                                    <w:spacing w:before="187"/>
                                    <w:ind w:left="78"/>
                                    <w:rPr>
                                      <w:sz w:val="18"/>
                                    </w:rPr>
                                  </w:pPr>
                                </w:p>
                              </w:tc>
                              <w:tc>
                                <w:tcPr>
                                  <w:tcW w:w="1555" w:type="dxa"/>
                                  <w:shd w:val="clear" w:color="auto" w:fill="DBE4F0"/>
                                </w:tcPr>
                                <w:p w14:paraId="1219E833" w14:textId="77777777" w:rsidR="00774F9A" w:rsidRDefault="009C6D27">
                                  <w:pPr>
                                    <w:pStyle w:val="TableParagraph"/>
                                    <w:ind w:left="250"/>
                                    <w:rPr>
                                      <w:rFonts w:ascii="Arial"/>
                                      <w:sz w:val="24"/>
                                    </w:rPr>
                                  </w:pPr>
                                  <w:r>
                                    <w:rPr>
                                      <w:rFonts w:ascii="Arial"/>
                                      <w:spacing w:val="-2"/>
                                      <w:sz w:val="24"/>
                                    </w:rPr>
                                    <w:t>Name:</w:t>
                                  </w:r>
                                </w:p>
                              </w:tc>
                              <w:tc>
                                <w:tcPr>
                                  <w:tcW w:w="3108" w:type="dxa"/>
                                </w:tcPr>
                                <w:p w14:paraId="06EDA3AE" w14:textId="5D37985F" w:rsidR="00774F9A" w:rsidRDefault="00774F9A">
                                  <w:pPr>
                                    <w:pStyle w:val="TableParagraph"/>
                                    <w:spacing w:before="168"/>
                                    <w:ind w:left="121"/>
                                    <w:rPr>
                                      <w:sz w:val="18"/>
                                    </w:rPr>
                                  </w:pPr>
                                </w:p>
                              </w:tc>
                            </w:tr>
                            <w:tr w:rsidR="00774F9A" w14:paraId="66863FE9" w14:textId="77777777">
                              <w:trPr>
                                <w:trHeight w:val="636"/>
                              </w:trPr>
                              <w:tc>
                                <w:tcPr>
                                  <w:tcW w:w="1526" w:type="dxa"/>
                                  <w:shd w:val="clear" w:color="auto" w:fill="DBE4F0"/>
                                </w:tcPr>
                                <w:p w14:paraId="36C12F4D" w14:textId="77777777" w:rsidR="00774F9A" w:rsidRDefault="009C6D27">
                                  <w:pPr>
                                    <w:pStyle w:val="TableParagraph"/>
                                    <w:rPr>
                                      <w:rFonts w:ascii="Arial"/>
                                      <w:sz w:val="24"/>
                                    </w:rPr>
                                  </w:pPr>
                                  <w:r>
                                    <w:rPr>
                                      <w:rFonts w:ascii="Arial"/>
                                      <w:spacing w:val="-2"/>
                                      <w:sz w:val="24"/>
                                    </w:rPr>
                                    <w:t>Role:</w:t>
                                  </w:r>
                                </w:p>
                              </w:tc>
                              <w:tc>
                                <w:tcPr>
                                  <w:tcW w:w="2981" w:type="dxa"/>
                                </w:tcPr>
                                <w:p w14:paraId="2C407D8F" w14:textId="05B1BBC5" w:rsidR="00774F9A" w:rsidRDefault="00774F9A">
                                  <w:pPr>
                                    <w:pStyle w:val="TableParagraph"/>
                                    <w:spacing w:before="172"/>
                                    <w:ind w:left="142"/>
                                    <w:rPr>
                                      <w:sz w:val="18"/>
                                    </w:rPr>
                                  </w:pPr>
                                </w:p>
                              </w:tc>
                              <w:tc>
                                <w:tcPr>
                                  <w:tcW w:w="1555" w:type="dxa"/>
                                  <w:shd w:val="clear" w:color="auto" w:fill="DBE4F0"/>
                                </w:tcPr>
                                <w:p w14:paraId="411D8F98" w14:textId="77777777" w:rsidR="00774F9A" w:rsidRDefault="009C6D27">
                                  <w:pPr>
                                    <w:pStyle w:val="TableParagraph"/>
                                    <w:ind w:left="250"/>
                                    <w:rPr>
                                      <w:rFonts w:ascii="Arial"/>
                                      <w:sz w:val="24"/>
                                    </w:rPr>
                                  </w:pPr>
                                  <w:r>
                                    <w:rPr>
                                      <w:rFonts w:ascii="Arial"/>
                                      <w:spacing w:val="-2"/>
                                      <w:sz w:val="24"/>
                                    </w:rPr>
                                    <w:t>Role:</w:t>
                                  </w:r>
                                </w:p>
                              </w:tc>
                              <w:tc>
                                <w:tcPr>
                                  <w:tcW w:w="3108" w:type="dxa"/>
                                </w:tcPr>
                                <w:p w14:paraId="261AA059" w14:textId="277928D4" w:rsidR="00774F9A" w:rsidRDefault="00774F9A" w:rsidP="00AF71B0">
                                  <w:pPr>
                                    <w:pStyle w:val="TableParagraph"/>
                                    <w:spacing w:before="153"/>
                                    <w:ind w:left="0" w:right="-116"/>
                                    <w:rPr>
                                      <w:sz w:val="18"/>
                                    </w:rPr>
                                  </w:pPr>
                                </w:p>
                              </w:tc>
                            </w:tr>
                            <w:tr w:rsidR="00774F9A" w14:paraId="376BA093" w14:textId="77777777">
                              <w:trPr>
                                <w:trHeight w:val="863"/>
                              </w:trPr>
                              <w:tc>
                                <w:tcPr>
                                  <w:tcW w:w="1526" w:type="dxa"/>
                                  <w:shd w:val="clear" w:color="auto" w:fill="DBE4F0"/>
                                </w:tcPr>
                                <w:p w14:paraId="474EB5B8" w14:textId="77777777" w:rsidR="00774F9A" w:rsidRDefault="009C6D27">
                                  <w:pPr>
                                    <w:pStyle w:val="TableParagraph"/>
                                    <w:rPr>
                                      <w:rFonts w:ascii="Arial"/>
                                      <w:sz w:val="24"/>
                                    </w:rPr>
                                  </w:pPr>
                                  <w:r>
                                    <w:rPr>
                                      <w:rFonts w:ascii="Arial"/>
                                      <w:spacing w:val="-2"/>
                                      <w:sz w:val="24"/>
                                    </w:rPr>
                                    <w:t>Date:</w:t>
                                  </w:r>
                                </w:p>
                              </w:tc>
                              <w:tc>
                                <w:tcPr>
                                  <w:tcW w:w="2981" w:type="dxa"/>
                                </w:tcPr>
                                <w:p w14:paraId="319E3926" w14:textId="77777777" w:rsidR="00774F9A" w:rsidRDefault="00774F9A">
                                  <w:pPr>
                                    <w:pStyle w:val="TableParagraph"/>
                                    <w:spacing w:before="18"/>
                                    <w:ind w:left="0"/>
                                    <w:rPr>
                                      <w:sz w:val="18"/>
                                    </w:rPr>
                                  </w:pPr>
                                </w:p>
                                <w:p w14:paraId="1E033076" w14:textId="52D6DD1E" w:rsidR="00774F9A" w:rsidRDefault="00774F9A" w:rsidP="00AF71B0">
                                  <w:pPr>
                                    <w:pStyle w:val="TableParagraph"/>
                                    <w:spacing w:before="0"/>
                                    <w:rPr>
                                      <w:sz w:val="18"/>
                                    </w:rPr>
                                  </w:pPr>
                                </w:p>
                              </w:tc>
                              <w:tc>
                                <w:tcPr>
                                  <w:tcW w:w="1555" w:type="dxa"/>
                                  <w:shd w:val="clear" w:color="auto" w:fill="DBE4F0"/>
                                </w:tcPr>
                                <w:p w14:paraId="7B66E78B" w14:textId="77777777" w:rsidR="00774F9A" w:rsidRDefault="009C6D27">
                                  <w:pPr>
                                    <w:pStyle w:val="TableParagraph"/>
                                    <w:ind w:left="250"/>
                                    <w:rPr>
                                      <w:rFonts w:ascii="Arial"/>
                                      <w:sz w:val="24"/>
                                    </w:rPr>
                                  </w:pPr>
                                  <w:r>
                                    <w:rPr>
                                      <w:rFonts w:ascii="Arial"/>
                                      <w:spacing w:val="-2"/>
                                      <w:sz w:val="24"/>
                                    </w:rPr>
                                    <w:t>Date:</w:t>
                                  </w:r>
                                </w:p>
                              </w:tc>
                              <w:tc>
                                <w:tcPr>
                                  <w:tcW w:w="3108" w:type="dxa"/>
                                </w:tcPr>
                                <w:p w14:paraId="35CDC70B" w14:textId="77777777" w:rsidR="00774F9A" w:rsidRDefault="00774F9A">
                                  <w:pPr>
                                    <w:pStyle w:val="TableParagraph"/>
                                    <w:spacing w:before="37"/>
                                    <w:ind w:left="0"/>
                                    <w:rPr>
                                      <w:sz w:val="18"/>
                                    </w:rPr>
                                  </w:pPr>
                                </w:p>
                                <w:p w14:paraId="3259BB1A" w14:textId="38DD6FB2" w:rsidR="00774F9A" w:rsidRDefault="00774F9A">
                                  <w:pPr>
                                    <w:pStyle w:val="TableParagraph"/>
                                    <w:spacing w:before="0"/>
                                    <w:ind w:left="140"/>
                                    <w:rPr>
                                      <w:sz w:val="18"/>
                                    </w:rPr>
                                  </w:pPr>
                                </w:p>
                              </w:tc>
                            </w:tr>
                          </w:tbl>
                          <w:p w14:paraId="36FBEFDC" w14:textId="77777777" w:rsidR="00774F9A" w:rsidRDefault="00774F9A">
                            <w:pPr>
                              <w:pStyle w:val="BodyText"/>
                            </w:pPr>
                          </w:p>
                        </w:txbxContent>
                      </wps:txbx>
                      <wps:bodyPr wrap="square" lIns="0" tIns="0" rIns="0" bIns="0" rtlCol="0">
                        <a:noAutofit/>
                      </wps:bodyPr>
                    </wps:wsp>
                  </a:graphicData>
                </a:graphic>
              </wp:anchor>
            </w:drawing>
          </mc:Choice>
          <mc:Fallback>
            <w:pict>
              <v:shapetype w14:anchorId="76BFBA32" id="_x0000_t202" coordsize="21600,21600" o:spt="202" path="m,l,21600r21600,l21600,xe">
                <v:stroke joinstyle="miter"/>
                <v:path gradientshapeok="t" o:connecttype="rect"/>
              </v:shapetype>
              <v:shape id="Textbox 6" o:spid="_x0000_s1026" type="#_x0000_t202" style="position:absolute;left:0;text-align:left;margin-left:69pt;margin-top:-105.1pt;width:465.1pt;height:173.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774F9A" w14:paraId="20B4371C" w14:textId="77777777">
                        <w:trPr>
                          <w:trHeight w:val="638"/>
                        </w:trPr>
                        <w:tc>
                          <w:tcPr>
                            <w:tcW w:w="4507" w:type="dxa"/>
                            <w:gridSpan w:val="2"/>
                            <w:shd w:val="clear" w:color="auto" w:fill="DBE4F0"/>
                          </w:tcPr>
                          <w:p w14:paraId="4B146940" w14:textId="77777777" w:rsidR="00774F9A" w:rsidRDefault="009C6D27">
                            <w:pPr>
                              <w:pStyle w:val="TableParagraph"/>
                              <w:spacing w:before="240"/>
                              <w:rPr>
                                <w:rFonts w:ascii="Arial"/>
                                <w:b/>
                                <w:sz w:val="24"/>
                              </w:rPr>
                            </w:pPr>
                            <w:r>
                              <w:rPr>
                                <w:rFonts w:ascii="Arial"/>
                                <w:b/>
                                <w:sz w:val="24"/>
                              </w:rPr>
                              <w:t>For</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on</w:t>
                            </w:r>
                            <w:r>
                              <w:rPr>
                                <w:rFonts w:ascii="Arial"/>
                                <w:b/>
                                <w:spacing w:val="-2"/>
                                <w:sz w:val="24"/>
                              </w:rPr>
                              <w:t xml:space="preserve"> </w:t>
                            </w:r>
                            <w:r>
                              <w:rPr>
                                <w:rFonts w:ascii="Arial"/>
                                <w:b/>
                                <w:sz w:val="24"/>
                              </w:rPr>
                              <w:t>behalf</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2"/>
                                <w:sz w:val="24"/>
                              </w:rPr>
                              <w:t>Supplier:</w:t>
                            </w:r>
                          </w:p>
                        </w:tc>
                        <w:tc>
                          <w:tcPr>
                            <w:tcW w:w="4663" w:type="dxa"/>
                            <w:gridSpan w:val="2"/>
                            <w:shd w:val="clear" w:color="auto" w:fill="DBE4F0"/>
                          </w:tcPr>
                          <w:p w14:paraId="691689E0" w14:textId="77777777" w:rsidR="00774F9A" w:rsidRDefault="009C6D27">
                            <w:pPr>
                              <w:pStyle w:val="TableParagraph"/>
                              <w:spacing w:before="240"/>
                              <w:ind w:left="108"/>
                              <w:rPr>
                                <w:rFonts w:ascii="Arial"/>
                                <w:b/>
                                <w:sz w:val="24"/>
                              </w:rPr>
                            </w:pPr>
                            <w:r>
                              <w:rPr>
                                <w:rFonts w:ascii="Arial"/>
                                <w:b/>
                                <w:sz w:val="24"/>
                              </w:rPr>
                              <w:t>For</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on</w:t>
                            </w:r>
                            <w:r>
                              <w:rPr>
                                <w:rFonts w:ascii="Arial"/>
                                <w:b/>
                                <w:spacing w:val="-2"/>
                                <w:sz w:val="24"/>
                              </w:rPr>
                              <w:t xml:space="preserve"> </w:t>
                            </w:r>
                            <w:r>
                              <w:rPr>
                                <w:rFonts w:ascii="Arial"/>
                                <w:b/>
                                <w:sz w:val="24"/>
                              </w:rPr>
                              <w:t>behalf</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2"/>
                                <w:sz w:val="24"/>
                              </w:rPr>
                              <w:t>Buyer:</w:t>
                            </w:r>
                          </w:p>
                        </w:tc>
                      </w:tr>
                      <w:tr w:rsidR="00774F9A" w14:paraId="38B70751" w14:textId="77777777">
                        <w:trPr>
                          <w:trHeight w:val="635"/>
                        </w:trPr>
                        <w:tc>
                          <w:tcPr>
                            <w:tcW w:w="1526" w:type="dxa"/>
                            <w:shd w:val="clear" w:color="auto" w:fill="DBE4F0"/>
                          </w:tcPr>
                          <w:p w14:paraId="3CB2F3C1" w14:textId="77777777" w:rsidR="00774F9A" w:rsidRDefault="009C6D27">
                            <w:pPr>
                              <w:pStyle w:val="TableParagraph"/>
                              <w:rPr>
                                <w:rFonts w:ascii="Arial"/>
                                <w:sz w:val="24"/>
                              </w:rPr>
                            </w:pPr>
                            <w:r>
                              <w:rPr>
                                <w:rFonts w:ascii="Arial"/>
                                <w:spacing w:val="-2"/>
                                <w:sz w:val="24"/>
                              </w:rPr>
                              <w:t>Signature:</w:t>
                            </w:r>
                          </w:p>
                        </w:tc>
                        <w:tc>
                          <w:tcPr>
                            <w:tcW w:w="2981" w:type="dxa"/>
                          </w:tcPr>
                          <w:p w14:paraId="383E1100" w14:textId="34172C29" w:rsidR="00774F9A" w:rsidRDefault="00AF71B0">
                            <w:pPr>
                              <w:pStyle w:val="TableParagraph"/>
                              <w:spacing w:before="0"/>
                              <w:ind w:left="0"/>
                              <w:rPr>
                                <w:rFonts w:ascii="Times New Roman"/>
                                <w:sz w:val="20"/>
                              </w:rPr>
                            </w:pPr>
                            <w:r w:rsidRPr="00384432">
                              <w:rPr>
                                <w:b/>
                                <w:bCs/>
                                <w:szCs w:val="28"/>
                                <w:highlight w:val="yellow"/>
                              </w:rPr>
                              <w:t>PERSONAL INFORMATION REDACTED</w:t>
                            </w:r>
                          </w:p>
                        </w:tc>
                        <w:tc>
                          <w:tcPr>
                            <w:tcW w:w="1555" w:type="dxa"/>
                            <w:shd w:val="clear" w:color="auto" w:fill="DBE4F0"/>
                          </w:tcPr>
                          <w:p w14:paraId="401EF754" w14:textId="77777777" w:rsidR="00774F9A" w:rsidRDefault="009C6D27">
                            <w:pPr>
                              <w:pStyle w:val="TableParagraph"/>
                              <w:ind w:left="250"/>
                              <w:rPr>
                                <w:rFonts w:ascii="Arial"/>
                                <w:sz w:val="24"/>
                              </w:rPr>
                            </w:pPr>
                            <w:r>
                              <w:rPr>
                                <w:rFonts w:ascii="Arial"/>
                                <w:spacing w:val="-2"/>
                                <w:sz w:val="24"/>
                              </w:rPr>
                              <w:t>Signature:</w:t>
                            </w:r>
                          </w:p>
                        </w:tc>
                        <w:tc>
                          <w:tcPr>
                            <w:tcW w:w="3108" w:type="dxa"/>
                          </w:tcPr>
                          <w:p w14:paraId="7F03328B" w14:textId="5780378D" w:rsidR="00774F9A" w:rsidRDefault="00AF71B0">
                            <w:pPr>
                              <w:pStyle w:val="TableParagraph"/>
                              <w:spacing w:before="0"/>
                              <w:ind w:left="0"/>
                              <w:rPr>
                                <w:rFonts w:ascii="Times New Roman"/>
                                <w:sz w:val="20"/>
                              </w:rPr>
                            </w:pPr>
                            <w:r w:rsidRPr="00384432">
                              <w:rPr>
                                <w:b/>
                                <w:bCs/>
                                <w:szCs w:val="28"/>
                                <w:highlight w:val="yellow"/>
                              </w:rPr>
                              <w:t>PERSONAL INFORMATION REDACTED</w:t>
                            </w:r>
                          </w:p>
                        </w:tc>
                      </w:tr>
                      <w:tr w:rsidR="00774F9A" w14:paraId="65ACF1B2" w14:textId="77777777">
                        <w:trPr>
                          <w:trHeight w:val="635"/>
                        </w:trPr>
                        <w:tc>
                          <w:tcPr>
                            <w:tcW w:w="1526" w:type="dxa"/>
                            <w:shd w:val="clear" w:color="auto" w:fill="DBE4F0"/>
                          </w:tcPr>
                          <w:p w14:paraId="60A07BFA" w14:textId="77777777" w:rsidR="00774F9A" w:rsidRDefault="009C6D27">
                            <w:pPr>
                              <w:pStyle w:val="TableParagraph"/>
                              <w:rPr>
                                <w:rFonts w:ascii="Arial"/>
                                <w:sz w:val="24"/>
                              </w:rPr>
                            </w:pPr>
                            <w:r>
                              <w:rPr>
                                <w:rFonts w:ascii="Arial"/>
                                <w:spacing w:val="-2"/>
                                <w:sz w:val="24"/>
                              </w:rPr>
                              <w:t>Name:</w:t>
                            </w:r>
                          </w:p>
                        </w:tc>
                        <w:tc>
                          <w:tcPr>
                            <w:tcW w:w="2981" w:type="dxa"/>
                          </w:tcPr>
                          <w:p w14:paraId="07C0FF97" w14:textId="4048CA08" w:rsidR="00774F9A" w:rsidRDefault="00774F9A">
                            <w:pPr>
                              <w:pStyle w:val="TableParagraph"/>
                              <w:spacing w:before="187"/>
                              <w:ind w:left="78"/>
                              <w:rPr>
                                <w:sz w:val="18"/>
                              </w:rPr>
                            </w:pPr>
                          </w:p>
                        </w:tc>
                        <w:tc>
                          <w:tcPr>
                            <w:tcW w:w="1555" w:type="dxa"/>
                            <w:shd w:val="clear" w:color="auto" w:fill="DBE4F0"/>
                          </w:tcPr>
                          <w:p w14:paraId="1219E833" w14:textId="77777777" w:rsidR="00774F9A" w:rsidRDefault="009C6D27">
                            <w:pPr>
                              <w:pStyle w:val="TableParagraph"/>
                              <w:ind w:left="250"/>
                              <w:rPr>
                                <w:rFonts w:ascii="Arial"/>
                                <w:sz w:val="24"/>
                              </w:rPr>
                            </w:pPr>
                            <w:r>
                              <w:rPr>
                                <w:rFonts w:ascii="Arial"/>
                                <w:spacing w:val="-2"/>
                                <w:sz w:val="24"/>
                              </w:rPr>
                              <w:t>Name:</w:t>
                            </w:r>
                          </w:p>
                        </w:tc>
                        <w:tc>
                          <w:tcPr>
                            <w:tcW w:w="3108" w:type="dxa"/>
                          </w:tcPr>
                          <w:p w14:paraId="06EDA3AE" w14:textId="5D37985F" w:rsidR="00774F9A" w:rsidRDefault="00774F9A">
                            <w:pPr>
                              <w:pStyle w:val="TableParagraph"/>
                              <w:spacing w:before="168"/>
                              <w:ind w:left="121"/>
                              <w:rPr>
                                <w:sz w:val="18"/>
                              </w:rPr>
                            </w:pPr>
                          </w:p>
                        </w:tc>
                      </w:tr>
                      <w:tr w:rsidR="00774F9A" w14:paraId="66863FE9" w14:textId="77777777">
                        <w:trPr>
                          <w:trHeight w:val="636"/>
                        </w:trPr>
                        <w:tc>
                          <w:tcPr>
                            <w:tcW w:w="1526" w:type="dxa"/>
                            <w:shd w:val="clear" w:color="auto" w:fill="DBE4F0"/>
                          </w:tcPr>
                          <w:p w14:paraId="36C12F4D" w14:textId="77777777" w:rsidR="00774F9A" w:rsidRDefault="009C6D27">
                            <w:pPr>
                              <w:pStyle w:val="TableParagraph"/>
                              <w:rPr>
                                <w:rFonts w:ascii="Arial"/>
                                <w:sz w:val="24"/>
                              </w:rPr>
                            </w:pPr>
                            <w:r>
                              <w:rPr>
                                <w:rFonts w:ascii="Arial"/>
                                <w:spacing w:val="-2"/>
                                <w:sz w:val="24"/>
                              </w:rPr>
                              <w:t>Role:</w:t>
                            </w:r>
                          </w:p>
                        </w:tc>
                        <w:tc>
                          <w:tcPr>
                            <w:tcW w:w="2981" w:type="dxa"/>
                          </w:tcPr>
                          <w:p w14:paraId="2C407D8F" w14:textId="05B1BBC5" w:rsidR="00774F9A" w:rsidRDefault="00774F9A">
                            <w:pPr>
                              <w:pStyle w:val="TableParagraph"/>
                              <w:spacing w:before="172"/>
                              <w:ind w:left="142"/>
                              <w:rPr>
                                <w:sz w:val="18"/>
                              </w:rPr>
                            </w:pPr>
                          </w:p>
                        </w:tc>
                        <w:tc>
                          <w:tcPr>
                            <w:tcW w:w="1555" w:type="dxa"/>
                            <w:shd w:val="clear" w:color="auto" w:fill="DBE4F0"/>
                          </w:tcPr>
                          <w:p w14:paraId="411D8F98" w14:textId="77777777" w:rsidR="00774F9A" w:rsidRDefault="009C6D27">
                            <w:pPr>
                              <w:pStyle w:val="TableParagraph"/>
                              <w:ind w:left="250"/>
                              <w:rPr>
                                <w:rFonts w:ascii="Arial"/>
                                <w:sz w:val="24"/>
                              </w:rPr>
                            </w:pPr>
                            <w:r>
                              <w:rPr>
                                <w:rFonts w:ascii="Arial"/>
                                <w:spacing w:val="-2"/>
                                <w:sz w:val="24"/>
                              </w:rPr>
                              <w:t>Role:</w:t>
                            </w:r>
                          </w:p>
                        </w:tc>
                        <w:tc>
                          <w:tcPr>
                            <w:tcW w:w="3108" w:type="dxa"/>
                          </w:tcPr>
                          <w:p w14:paraId="261AA059" w14:textId="277928D4" w:rsidR="00774F9A" w:rsidRDefault="00774F9A" w:rsidP="00AF71B0">
                            <w:pPr>
                              <w:pStyle w:val="TableParagraph"/>
                              <w:spacing w:before="153"/>
                              <w:ind w:left="0" w:right="-116"/>
                              <w:rPr>
                                <w:sz w:val="18"/>
                              </w:rPr>
                            </w:pPr>
                          </w:p>
                        </w:tc>
                      </w:tr>
                      <w:tr w:rsidR="00774F9A" w14:paraId="376BA093" w14:textId="77777777">
                        <w:trPr>
                          <w:trHeight w:val="863"/>
                        </w:trPr>
                        <w:tc>
                          <w:tcPr>
                            <w:tcW w:w="1526" w:type="dxa"/>
                            <w:shd w:val="clear" w:color="auto" w:fill="DBE4F0"/>
                          </w:tcPr>
                          <w:p w14:paraId="474EB5B8" w14:textId="77777777" w:rsidR="00774F9A" w:rsidRDefault="009C6D27">
                            <w:pPr>
                              <w:pStyle w:val="TableParagraph"/>
                              <w:rPr>
                                <w:rFonts w:ascii="Arial"/>
                                <w:sz w:val="24"/>
                              </w:rPr>
                            </w:pPr>
                            <w:r>
                              <w:rPr>
                                <w:rFonts w:ascii="Arial"/>
                                <w:spacing w:val="-2"/>
                                <w:sz w:val="24"/>
                              </w:rPr>
                              <w:t>Date:</w:t>
                            </w:r>
                          </w:p>
                        </w:tc>
                        <w:tc>
                          <w:tcPr>
                            <w:tcW w:w="2981" w:type="dxa"/>
                          </w:tcPr>
                          <w:p w14:paraId="319E3926" w14:textId="77777777" w:rsidR="00774F9A" w:rsidRDefault="00774F9A">
                            <w:pPr>
                              <w:pStyle w:val="TableParagraph"/>
                              <w:spacing w:before="18"/>
                              <w:ind w:left="0"/>
                              <w:rPr>
                                <w:sz w:val="18"/>
                              </w:rPr>
                            </w:pPr>
                          </w:p>
                          <w:p w14:paraId="1E033076" w14:textId="52D6DD1E" w:rsidR="00774F9A" w:rsidRDefault="00774F9A" w:rsidP="00AF71B0">
                            <w:pPr>
                              <w:pStyle w:val="TableParagraph"/>
                              <w:spacing w:before="0"/>
                              <w:rPr>
                                <w:sz w:val="18"/>
                              </w:rPr>
                            </w:pPr>
                          </w:p>
                        </w:tc>
                        <w:tc>
                          <w:tcPr>
                            <w:tcW w:w="1555" w:type="dxa"/>
                            <w:shd w:val="clear" w:color="auto" w:fill="DBE4F0"/>
                          </w:tcPr>
                          <w:p w14:paraId="7B66E78B" w14:textId="77777777" w:rsidR="00774F9A" w:rsidRDefault="009C6D27">
                            <w:pPr>
                              <w:pStyle w:val="TableParagraph"/>
                              <w:ind w:left="250"/>
                              <w:rPr>
                                <w:rFonts w:ascii="Arial"/>
                                <w:sz w:val="24"/>
                              </w:rPr>
                            </w:pPr>
                            <w:r>
                              <w:rPr>
                                <w:rFonts w:ascii="Arial"/>
                                <w:spacing w:val="-2"/>
                                <w:sz w:val="24"/>
                              </w:rPr>
                              <w:t>Date:</w:t>
                            </w:r>
                          </w:p>
                        </w:tc>
                        <w:tc>
                          <w:tcPr>
                            <w:tcW w:w="3108" w:type="dxa"/>
                          </w:tcPr>
                          <w:p w14:paraId="35CDC70B" w14:textId="77777777" w:rsidR="00774F9A" w:rsidRDefault="00774F9A">
                            <w:pPr>
                              <w:pStyle w:val="TableParagraph"/>
                              <w:spacing w:before="37"/>
                              <w:ind w:left="0"/>
                              <w:rPr>
                                <w:sz w:val="18"/>
                              </w:rPr>
                            </w:pPr>
                          </w:p>
                          <w:p w14:paraId="3259BB1A" w14:textId="38DD6FB2" w:rsidR="00774F9A" w:rsidRDefault="00774F9A">
                            <w:pPr>
                              <w:pStyle w:val="TableParagraph"/>
                              <w:spacing w:before="0"/>
                              <w:ind w:left="140"/>
                              <w:rPr>
                                <w:sz w:val="18"/>
                              </w:rPr>
                            </w:pPr>
                          </w:p>
                        </w:tc>
                      </w:tr>
                    </w:tbl>
                    <w:p w14:paraId="36FBEFDC" w14:textId="77777777" w:rsidR="00774F9A" w:rsidRDefault="00774F9A">
                      <w:pPr>
                        <w:pStyle w:val="BodyText"/>
                      </w:pPr>
                    </w:p>
                  </w:txbxContent>
                </v:textbox>
                <w10:wrap anchorx="page"/>
              </v:shape>
            </w:pict>
          </mc:Fallback>
        </mc:AlternateContent>
      </w:r>
    </w:p>
    <w:sectPr w:rsidR="00774F9A">
      <w:pgSz w:w="11910" w:h="16840"/>
      <w:pgMar w:top="1340" w:right="220" w:bottom="1380" w:left="1340" w:header="203"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8E1A" w14:textId="77777777" w:rsidR="009C6D27" w:rsidRDefault="009C6D27">
      <w:r>
        <w:separator/>
      </w:r>
    </w:p>
  </w:endnote>
  <w:endnote w:type="continuationSeparator" w:id="0">
    <w:p w14:paraId="2188C88D" w14:textId="77777777" w:rsidR="009C6D27" w:rsidRDefault="009C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5C51" w14:textId="77777777" w:rsidR="00774F9A" w:rsidRDefault="009C6D27">
    <w:pPr>
      <w:pStyle w:val="BodyText"/>
      <w:spacing w:line="14" w:lineRule="auto"/>
      <w:rPr>
        <w:sz w:val="20"/>
      </w:rPr>
    </w:pPr>
    <w:r>
      <w:rPr>
        <w:noProof/>
      </w:rPr>
      <mc:AlternateContent>
        <mc:Choice Requires="wps">
          <w:drawing>
            <wp:anchor distT="0" distB="0" distL="0" distR="0" simplePos="0" relativeHeight="487379968" behindDoc="1" locked="0" layoutInCell="1" allowOverlap="1" wp14:anchorId="26DDD67A" wp14:editId="2779DC0A">
              <wp:simplePos x="0" y="0"/>
              <wp:positionH relativeFrom="page">
                <wp:posOffset>902004</wp:posOffset>
              </wp:positionH>
              <wp:positionV relativeFrom="page">
                <wp:posOffset>9796773</wp:posOffset>
              </wp:positionV>
              <wp:extent cx="1443355" cy="4578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355" cy="457834"/>
                      </a:xfrm>
                      <a:prstGeom prst="rect">
                        <a:avLst/>
                      </a:prstGeom>
                    </wps:spPr>
                    <wps:txbx>
                      <w:txbxContent>
                        <w:p w14:paraId="369E481E" w14:textId="77777777" w:rsidR="00774F9A" w:rsidRDefault="009C6D27">
                          <w:pPr>
                            <w:spacing w:before="12"/>
                            <w:ind w:left="20" w:right="18"/>
                            <w:rPr>
                              <w:sz w:val="20"/>
                            </w:rPr>
                          </w:pPr>
                          <w:r>
                            <w:rPr>
                              <w:sz w:val="20"/>
                            </w:rPr>
                            <w:t>Framework</w:t>
                          </w:r>
                          <w:r>
                            <w:rPr>
                              <w:spacing w:val="-14"/>
                              <w:sz w:val="20"/>
                            </w:rPr>
                            <w:t xml:space="preserve"> </w:t>
                          </w:r>
                          <w:r>
                            <w:rPr>
                              <w:sz w:val="20"/>
                            </w:rPr>
                            <w:t>Ref:</w:t>
                          </w:r>
                          <w:r>
                            <w:rPr>
                              <w:spacing w:val="-14"/>
                              <w:sz w:val="20"/>
                            </w:rPr>
                            <w:t xml:space="preserve"> </w:t>
                          </w:r>
                          <w:r>
                            <w:rPr>
                              <w:sz w:val="20"/>
                            </w:rPr>
                            <w:t>RM6167 Project Version: v2.0 Model Version: v3.2</w:t>
                          </w:r>
                        </w:p>
                      </w:txbxContent>
                    </wps:txbx>
                    <wps:bodyPr wrap="square" lIns="0" tIns="0" rIns="0" bIns="0" rtlCol="0">
                      <a:noAutofit/>
                    </wps:bodyPr>
                  </wps:wsp>
                </a:graphicData>
              </a:graphic>
            </wp:anchor>
          </w:drawing>
        </mc:Choice>
        <mc:Fallback>
          <w:pict>
            <v:shapetype w14:anchorId="26DDD67A" id="_x0000_t202" coordsize="21600,21600" o:spt="202" path="m,l,21600r21600,l21600,xe">
              <v:stroke joinstyle="miter"/>
              <v:path gradientshapeok="t" o:connecttype="rect"/>
            </v:shapetype>
            <v:shape id="Textbox 3" o:spid="_x0000_s1029" type="#_x0000_t202" style="position:absolute;margin-left:71pt;margin-top:771.4pt;width:113.65pt;height:36.05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" filled="f" stroked="f">
              <v:textbox inset="0,0,0,0">
                <w:txbxContent>
                  <w:p w14:paraId="369E481E" w14:textId="77777777" w:rsidR="00774F9A" w:rsidRDefault="009C6D27">
                    <w:pPr>
                      <w:spacing w:before="12"/>
                      <w:ind w:left="20" w:right="18"/>
                      <w:rPr>
                        <w:sz w:val="20"/>
                      </w:rPr>
                    </w:pPr>
                    <w:r>
                      <w:rPr>
                        <w:sz w:val="20"/>
                      </w:rPr>
                      <w:t>Framework</w:t>
                    </w:r>
                    <w:r>
                      <w:rPr>
                        <w:spacing w:val="-14"/>
                        <w:sz w:val="20"/>
                      </w:rPr>
                      <w:t xml:space="preserve"> </w:t>
                    </w:r>
                    <w:r>
                      <w:rPr>
                        <w:sz w:val="20"/>
                      </w:rPr>
                      <w:t>Ref:</w:t>
                    </w:r>
                    <w:r>
                      <w:rPr>
                        <w:spacing w:val="-14"/>
                        <w:sz w:val="20"/>
                      </w:rPr>
                      <w:t xml:space="preserve"> </w:t>
                    </w:r>
                    <w:r>
                      <w:rPr>
                        <w:sz w:val="20"/>
                      </w:rPr>
                      <w:t>RM6167 Project Version: v2.0 Model Version: v3.2</w:t>
                    </w:r>
                  </w:p>
                </w:txbxContent>
              </v:textbox>
              <w10:wrap anchorx="page" anchory="page"/>
            </v:shape>
          </w:pict>
        </mc:Fallback>
      </mc:AlternateContent>
    </w:r>
    <w:r>
      <w:rPr>
        <w:noProof/>
      </w:rPr>
      <mc:AlternateContent>
        <mc:Choice Requires="wps">
          <w:drawing>
            <wp:anchor distT="0" distB="0" distL="0" distR="0" simplePos="0" relativeHeight="487380480" behindDoc="1" locked="0" layoutInCell="1" allowOverlap="1" wp14:anchorId="08FB3DAF" wp14:editId="297A1215">
              <wp:simplePos x="0" y="0"/>
              <wp:positionH relativeFrom="page">
                <wp:posOffset>6537959</wp:posOffset>
              </wp:positionH>
              <wp:positionV relativeFrom="page">
                <wp:posOffset>9943076</wp:posOffset>
              </wp:positionV>
              <wp:extent cx="15938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9258221" w14:textId="77777777" w:rsidR="00774F9A" w:rsidRDefault="009C6D27">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08FB3DAF" id="Textbox 4" o:spid="_x0000_s1030" type="#_x0000_t202" style="position:absolute;margin-left:514.8pt;margin-top:782.9pt;width:12.55pt;height:13.1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P/lwEAACE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" filled="f" stroked="f">
              <v:textbox inset="0,0,0,0">
                <w:txbxContent>
                  <w:p w14:paraId="79258221" w14:textId="77777777" w:rsidR="00774F9A" w:rsidRDefault="009C6D27">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408F" w14:textId="77777777" w:rsidR="009C6D27" w:rsidRDefault="009C6D27">
      <w:r>
        <w:separator/>
      </w:r>
    </w:p>
  </w:footnote>
  <w:footnote w:type="continuationSeparator" w:id="0">
    <w:p w14:paraId="697CFAAE" w14:textId="77777777" w:rsidR="009C6D27" w:rsidRDefault="009C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77CD" w14:textId="77777777" w:rsidR="00774F9A" w:rsidRDefault="009C6D27">
    <w:pPr>
      <w:pStyle w:val="BodyText"/>
      <w:spacing w:line="14" w:lineRule="auto"/>
      <w:rPr>
        <w:sz w:val="20"/>
      </w:rPr>
    </w:pPr>
    <w:r>
      <w:rPr>
        <w:noProof/>
      </w:rPr>
      <mc:AlternateContent>
        <mc:Choice Requires="wps">
          <w:drawing>
            <wp:anchor distT="0" distB="0" distL="0" distR="0" simplePos="0" relativeHeight="487378944" behindDoc="1" locked="0" layoutInCell="1" allowOverlap="1" wp14:anchorId="758BE9D6" wp14:editId="13969B00">
              <wp:simplePos x="0" y="0"/>
              <wp:positionH relativeFrom="page">
                <wp:posOffset>203200</wp:posOffset>
              </wp:positionH>
              <wp:positionV relativeFrom="page">
                <wp:posOffset>116405</wp:posOffset>
              </wp:positionV>
              <wp:extent cx="314769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7695" cy="139065"/>
                      </a:xfrm>
                      <a:prstGeom prst="rect">
                        <a:avLst/>
                      </a:prstGeom>
                    </wps:spPr>
                    <wps:txbx>
                      <w:txbxContent>
                        <w:p w14:paraId="3B0302D8" w14:textId="77777777" w:rsidR="00774F9A" w:rsidRDefault="009C6D27">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98C045CF-C76C-4E5B-8402-025CF3356119</w:t>
                          </w:r>
                        </w:p>
                      </w:txbxContent>
                    </wps:txbx>
                    <wps:bodyPr wrap="square" lIns="0" tIns="0" rIns="0" bIns="0" rtlCol="0">
                      <a:noAutofit/>
                    </wps:bodyPr>
                  </wps:wsp>
                </a:graphicData>
              </a:graphic>
            </wp:anchor>
          </w:drawing>
        </mc:Choice>
        <mc:Fallback>
          <w:pict>
            <v:shapetype w14:anchorId="758BE9D6" id="_x0000_t202" coordsize="21600,21600" o:spt="202" path="m,l,21600r21600,l21600,xe">
              <v:stroke joinstyle="miter"/>
              <v:path gradientshapeok="t" o:connecttype="rect"/>
            </v:shapetype>
            <v:shape id="Textbox 1" o:spid="_x0000_s1027" type="#_x0000_t202" style="position:absolute;margin-left:16pt;margin-top:9.15pt;width:247.85pt;height:10.9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" filled="f" stroked="f">
              <v:textbox inset="0,0,0,0">
                <w:txbxContent>
                  <w:p w14:paraId="3B0302D8" w14:textId="77777777" w:rsidR="00774F9A" w:rsidRDefault="009C6D27">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98C045CF-C76C-4E5B-8402-025CF3356119</w:t>
                    </w:r>
                  </w:p>
                </w:txbxContent>
              </v:textbox>
              <w10:wrap anchorx="page" anchory="page"/>
            </v:shape>
          </w:pict>
        </mc:Fallback>
      </mc:AlternateContent>
    </w:r>
    <w:r>
      <w:rPr>
        <w:noProof/>
      </w:rPr>
      <mc:AlternateContent>
        <mc:Choice Requires="wps">
          <w:drawing>
            <wp:anchor distT="0" distB="0" distL="0" distR="0" simplePos="0" relativeHeight="487379456" behindDoc="1" locked="0" layoutInCell="1" allowOverlap="1" wp14:anchorId="13C503FA" wp14:editId="08365169">
              <wp:simplePos x="0" y="0"/>
              <wp:positionH relativeFrom="page">
                <wp:posOffset>902004</wp:posOffset>
              </wp:positionH>
              <wp:positionV relativeFrom="page">
                <wp:posOffset>439717</wp:posOffset>
              </wp:positionV>
              <wp:extent cx="4244975"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4975" cy="314960"/>
                      </a:xfrm>
                      <a:prstGeom prst="rect">
                        <a:avLst/>
                      </a:prstGeom>
                    </wps:spPr>
                    <wps:txbx>
                      <w:txbxContent>
                        <w:p w14:paraId="3D506B00" w14:textId="77777777" w:rsidR="00774F9A" w:rsidRDefault="009C6D27">
                          <w:pPr>
                            <w:spacing w:before="12"/>
                            <w:ind w:left="20"/>
                            <w:rPr>
                              <w:b/>
                              <w:sz w:val="20"/>
                            </w:rPr>
                          </w:pPr>
                          <w:r>
                            <w:rPr>
                              <w:b/>
                              <w:sz w:val="20"/>
                            </w:rPr>
                            <w:t>Framework</w:t>
                          </w:r>
                          <w:r>
                            <w:rPr>
                              <w:b/>
                              <w:spacing w:val="-8"/>
                              <w:sz w:val="20"/>
                            </w:rPr>
                            <w:t xml:space="preserve"> </w:t>
                          </w:r>
                          <w:r>
                            <w:rPr>
                              <w:b/>
                              <w:sz w:val="20"/>
                            </w:rPr>
                            <w:t>Schedule</w:t>
                          </w:r>
                          <w:r>
                            <w:rPr>
                              <w:b/>
                              <w:spacing w:val="-5"/>
                              <w:sz w:val="20"/>
                            </w:rPr>
                            <w:t xml:space="preserve"> </w:t>
                          </w:r>
                          <w:r>
                            <w:rPr>
                              <w:b/>
                              <w:sz w:val="20"/>
                            </w:rPr>
                            <w:t>6</w:t>
                          </w:r>
                          <w:r>
                            <w:rPr>
                              <w:b/>
                              <w:spacing w:val="-7"/>
                              <w:sz w:val="20"/>
                            </w:rPr>
                            <w:t xml:space="preserve"> </w:t>
                          </w:r>
                          <w:r>
                            <w:rPr>
                              <w:b/>
                              <w:sz w:val="20"/>
                            </w:rPr>
                            <w:t>(Order</w:t>
                          </w:r>
                          <w:r>
                            <w:rPr>
                              <w:b/>
                              <w:spacing w:val="-8"/>
                              <w:sz w:val="20"/>
                            </w:rPr>
                            <w:t xml:space="preserve"> </w:t>
                          </w:r>
                          <w:r>
                            <w:rPr>
                              <w:b/>
                              <w:sz w:val="20"/>
                            </w:rPr>
                            <w:t>Form</w:t>
                          </w:r>
                          <w:r>
                            <w:rPr>
                              <w:b/>
                              <w:spacing w:val="-5"/>
                              <w:sz w:val="20"/>
                            </w:rPr>
                            <w:t xml:space="preserve"> </w:t>
                          </w:r>
                          <w:r>
                            <w:rPr>
                              <w:b/>
                              <w:sz w:val="20"/>
                            </w:rPr>
                            <w:t>Template</w:t>
                          </w:r>
                          <w:r>
                            <w:rPr>
                              <w:b/>
                              <w:spacing w:val="-7"/>
                              <w:sz w:val="20"/>
                            </w:rPr>
                            <w:t xml:space="preserve"> </w:t>
                          </w:r>
                          <w:r>
                            <w:rPr>
                              <w:b/>
                              <w:sz w:val="20"/>
                            </w:rPr>
                            <w:t>and</w:t>
                          </w:r>
                          <w:r>
                            <w:rPr>
                              <w:b/>
                              <w:spacing w:val="-5"/>
                              <w:sz w:val="20"/>
                            </w:rPr>
                            <w:t xml:space="preserve"> </w:t>
                          </w:r>
                          <w:r>
                            <w:rPr>
                              <w:b/>
                              <w:sz w:val="20"/>
                            </w:rPr>
                            <w:t>Call-Off</w:t>
                          </w:r>
                          <w:r>
                            <w:rPr>
                              <w:b/>
                              <w:spacing w:val="-6"/>
                              <w:sz w:val="20"/>
                            </w:rPr>
                            <w:t xml:space="preserve"> </w:t>
                          </w:r>
                          <w:r>
                            <w:rPr>
                              <w:b/>
                              <w:spacing w:val="-2"/>
                              <w:sz w:val="20"/>
                            </w:rPr>
                            <w:t>Schedules)</w:t>
                          </w:r>
                        </w:p>
                        <w:p w14:paraId="5125B3BE" w14:textId="77777777" w:rsidR="00774F9A" w:rsidRDefault="009C6D27">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2018</w:t>
                          </w:r>
                        </w:p>
                      </w:txbxContent>
                    </wps:txbx>
                    <wps:bodyPr wrap="square" lIns="0" tIns="0" rIns="0" bIns="0" rtlCol="0">
                      <a:noAutofit/>
                    </wps:bodyPr>
                  </wps:wsp>
                </a:graphicData>
              </a:graphic>
            </wp:anchor>
          </w:drawing>
        </mc:Choice>
        <mc:Fallback>
          <w:pict>
            <v:shape w14:anchorId="13C503FA" id="Textbox 2" o:spid="_x0000_s1028" type="#_x0000_t202" style="position:absolute;margin-left:71pt;margin-top:34.6pt;width:334.25pt;height:24.8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" filled="f" stroked="f">
              <v:textbox inset="0,0,0,0">
                <w:txbxContent>
                  <w:p w14:paraId="3D506B00" w14:textId="77777777" w:rsidR="00774F9A" w:rsidRDefault="009C6D27">
                    <w:pPr>
                      <w:spacing w:before="12"/>
                      <w:ind w:left="20"/>
                      <w:rPr>
                        <w:b/>
                        <w:sz w:val="20"/>
                      </w:rPr>
                    </w:pPr>
                    <w:r>
                      <w:rPr>
                        <w:b/>
                        <w:sz w:val="20"/>
                      </w:rPr>
                      <w:t>Framework</w:t>
                    </w:r>
                    <w:r>
                      <w:rPr>
                        <w:b/>
                        <w:spacing w:val="-8"/>
                        <w:sz w:val="20"/>
                      </w:rPr>
                      <w:t xml:space="preserve"> </w:t>
                    </w:r>
                    <w:r>
                      <w:rPr>
                        <w:b/>
                        <w:sz w:val="20"/>
                      </w:rPr>
                      <w:t>Schedule</w:t>
                    </w:r>
                    <w:r>
                      <w:rPr>
                        <w:b/>
                        <w:spacing w:val="-5"/>
                        <w:sz w:val="20"/>
                      </w:rPr>
                      <w:t xml:space="preserve"> </w:t>
                    </w:r>
                    <w:r>
                      <w:rPr>
                        <w:b/>
                        <w:sz w:val="20"/>
                      </w:rPr>
                      <w:t>6</w:t>
                    </w:r>
                    <w:r>
                      <w:rPr>
                        <w:b/>
                        <w:spacing w:val="-7"/>
                        <w:sz w:val="20"/>
                      </w:rPr>
                      <w:t xml:space="preserve"> </w:t>
                    </w:r>
                    <w:r>
                      <w:rPr>
                        <w:b/>
                        <w:sz w:val="20"/>
                      </w:rPr>
                      <w:t>(Order</w:t>
                    </w:r>
                    <w:r>
                      <w:rPr>
                        <w:b/>
                        <w:spacing w:val="-8"/>
                        <w:sz w:val="20"/>
                      </w:rPr>
                      <w:t xml:space="preserve"> </w:t>
                    </w:r>
                    <w:r>
                      <w:rPr>
                        <w:b/>
                        <w:sz w:val="20"/>
                      </w:rPr>
                      <w:t>Form</w:t>
                    </w:r>
                    <w:r>
                      <w:rPr>
                        <w:b/>
                        <w:spacing w:val="-5"/>
                        <w:sz w:val="20"/>
                      </w:rPr>
                      <w:t xml:space="preserve"> </w:t>
                    </w:r>
                    <w:r>
                      <w:rPr>
                        <w:b/>
                        <w:sz w:val="20"/>
                      </w:rPr>
                      <w:t>Template</w:t>
                    </w:r>
                    <w:r>
                      <w:rPr>
                        <w:b/>
                        <w:spacing w:val="-7"/>
                        <w:sz w:val="20"/>
                      </w:rPr>
                      <w:t xml:space="preserve"> </w:t>
                    </w:r>
                    <w:r>
                      <w:rPr>
                        <w:b/>
                        <w:sz w:val="20"/>
                      </w:rPr>
                      <w:t>and</w:t>
                    </w:r>
                    <w:r>
                      <w:rPr>
                        <w:b/>
                        <w:spacing w:val="-5"/>
                        <w:sz w:val="20"/>
                      </w:rPr>
                      <w:t xml:space="preserve"> </w:t>
                    </w:r>
                    <w:r>
                      <w:rPr>
                        <w:b/>
                        <w:sz w:val="20"/>
                      </w:rPr>
                      <w:t>Call-Off</w:t>
                    </w:r>
                    <w:r>
                      <w:rPr>
                        <w:b/>
                        <w:spacing w:val="-6"/>
                        <w:sz w:val="20"/>
                      </w:rPr>
                      <w:t xml:space="preserve"> </w:t>
                    </w:r>
                    <w:r>
                      <w:rPr>
                        <w:b/>
                        <w:spacing w:val="-2"/>
                        <w:sz w:val="20"/>
                      </w:rPr>
                      <w:t>Schedules)</w:t>
                    </w:r>
                  </w:p>
                  <w:p w14:paraId="5125B3BE" w14:textId="77777777" w:rsidR="00774F9A" w:rsidRDefault="009C6D27">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06089"/>
    <w:multiLevelType w:val="hybridMultilevel"/>
    <w:tmpl w:val="616E448E"/>
    <w:lvl w:ilvl="0" w:tplc="68F88286">
      <w:numFmt w:val="bullet"/>
      <w:lvlText w:val="-"/>
      <w:lvlJc w:val="left"/>
      <w:pPr>
        <w:ind w:left="880" w:hanging="147"/>
      </w:pPr>
      <w:rPr>
        <w:rFonts w:ascii="Arial" w:eastAsia="Arial" w:hAnsi="Arial" w:cs="Arial" w:hint="default"/>
        <w:b w:val="0"/>
        <w:bCs w:val="0"/>
        <w:i w:val="0"/>
        <w:iCs w:val="0"/>
        <w:spacing w:val="0"/>
        <w:w w:val="99"/>
        <w:sz w:val="24"/>
        <w:szCs w:val="24"/>
        <w:lang w:val="en-US" w:eastAsia="en-US" w:bidi="ar-SA"/>
      </w:rPr>
    </w:lvl>
    <w:lvl w:ilvl="1" w:tplc="CCBCD77C">
      <w:numFmt w:val="bullet"/>
      <w:lvlText w:val="•"/>
      <w:lvlJc w:val="left"/>
      <w:pPr>
        <w:ind w:left="1826" w:hanging="147"/>
      </w:pPr>
      <w:rPr>
        <w:rFonts w:hint="default"/>
        <w:lang w:val="en-US" w:eastAsia="en-US" w:bidi="ar-SA"/>
      </w:rPr>
    </w:lvl>
    <w:lvl w:ilvl="2" w:tplc="54C43DBC">
      <w:numFmt w:val="bullet"/>
      <w:lvlText w:val="•"/>
      <w:lvlJc w:val="left"/>
      <w:pPr>
        <w:ind w:left="2773" w:hanging="147"/>
      </w:pPr>
      <w:rPr>
        <w:rFonts w:hint="default"/>
        <w:lang w:val="en-US" w:eastAsia="en-US" w:bidi="ar-SA"/>
      </w:rPr>
    </w:lvl>
    <w:lvl w:ilvl="3" w:tplc="AC12B616">
      <w:numFmt w:val="bullet"/>
      <w:lvlText w:val="•"/>
      <w:lvlJc w:val="left"/>
      <w:pPr>
        <w:ind w:left="3719" w:hanging="147"/>
      </w:pPr>
      <w:rPr>
        <w:rFonts w:hint="default"/>
        <w:lang w:val="en-US" w:eastAsia="en-US" w:bidi="ar-SA"/>
      </w:rPr>
    </w:lvl>
    <w:lvl w:ilvl="4" w:tplc="DCF2B22C">
      <w:numFmt w:val="bullet"/>
      <w:lvlText w:val="•"/>
      <w:lvlJc w:val="left"/>
      <w:pPr>
        <w:ind w:left="4666" w:hanging="147"/>
      </w:pPr>
      <w:rPr>
        <w:rFonts w:hint="default"/>
        <w:lang w:val="en-US" w:eastAsia="en-US" w:bidi="ar-SA"/>
      </w:rPr>
    </w:lvl>
    <w:lvl w:ilvl="5" w:tplc="C494DC24">
      <w:numFmt w:val="bullet"/>
      <w:lvlText w:val="•"/>
      <w:lvlJc w:val="left"/>
      <w:pPr>
        <w:ind w:left="5613" w:hanging="147"/>
      </w:pPr>
      <w:rPr>
        <w:rFonts w:hint="default"/>
        <w:lang w:val="en-US" w:eastAsia="en-US" w:bidi="ar-SA"/>
      </w:rPr>
    </w:lvl>
    <w:lvl w:ilvl="6" w:tplc="EF4280A2">
      <w:numFmt w:val="bullet"/>
      <w:lvlText w:val="•"/>
      <w:lvlJc w:val="left"/>
      <w:pPr>
        <w:ind w:left="6559" w:hanging="147"/>
      </w:pPr>
      <w:rPr>
        <w:rFonts w:hint="default"/>
        <w:lang w:val="en-US" w:eastAsia="en-US" w:bidi="ar-SA"/>
      </w:rPr>
    </w:lvl>
    <w:lvl w:ilvl="7" w:tplc="3CF29690">
      <w:numFmt w:val="bullet"/>
      <w:lvlText w:val="•"/>
      <w:lvlJc w:val="left"/>
      <w:pPr>
        <w:ind w:left="7506" w:hanging="147"/>
      </w:pPr>
      <w:rPr>
        <w:rFonts w:hint="default"/>
        <w:lang w:val="en-US" w:eastAsia="en-US" w:bidi="ar-SA"/>
      </w:rPr>
    </w:lvl>
    <w:lvl w:ilvl="8" w:tplc="B5980C94">
      <w:numFmt w:val="bullet"/>
      <w:lvlText w:val="•"/>
      <w:lvlJc w:val="left"/>
      <w:pPr>
        <w:ind w:left="8453" w:hanging="147"/>
      </w:pPr>
      <w:rPr>
        <w:rFonts w:hint="default"/>
        <w:lang w:val="en-US" w:eastAsia="en-US" w:bidi="ar-SA"/>
      </w:rPr>
    </w:lvl>
  </w:abstractNum>
  <w:abstractNum w:abstractNumId="1" w15:restartNumberingAfterBreak="0">
    <w:nsid w:val="6F321A14"/>
    <w:multiLevelType w:val="hybridMultilevel"/>
    <w:tmpl w:val="3C1689E0"/>
    <w:lvl w:ilvl="0" w:tplc="C244641C">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03B80C3C">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2" w:tplc="D41E2ED0">
      <w:numFmt w:val="bullet"/>
      <w:lvlText w:val="o"/>
      <w:lvlJc w:val="left"/>
      <w:pPr>
        <w:ind w:left="2021" w:hanging="361"/>
      </w:pPr>
      <w:rPr>
        <w:rFonts w:ascii="Courier New" w:eastAsia="Courier New" w:hAnsi="Courier New" w:cs="Courier New" w:hint="default"/>
        <w:b w:val="0"/>
        <w:bCs w:val="0"/>
        <w:i w:val="0"/>
        <w:iCs w:val="0"/>
        <w:spacing w:val="0"/>
        <w:w w:val="100"/>
        <w:sz w:val="24"/>
        <w:szCs w:val="24"/>
        <w:lang w:val="en-US" w:eastAsia="en-US" w:bidi="ar-SA"/>
      </w:rPr>
    </w:lvl>
    <w:lvl w:ilvl="3" w:tplc="5D923A00">
      <w:numFmt w:val="bullet"/>
      <w:lvlText w:val="•"/>
      <w:lvlJc w:val="left"/>
      <w:pPr>
        <w:ind w:left="2020" w:hanging="361"/>
      </w:pPr>
      <w:rPr>
        <w:rFonts w:hint="default"/>
        <w:lang w:val="en-US" w:eastAsia="en-US" w:bidi="ar-SA"/>
      </w:rPr>
    </w:lvl>
    <w:lvl w:ilvl="4" w:tplc="959AC8BC">
      <w:numFmt w:val="bullet"/>
      <w:lvlText w:val="•"/>
      <w:lvlJc w:val="left"/>
      <w:pPr>
        <w:ind w:left="3209" w:hanging="361"/>
      </w:pPr>
      <w:rPr>
        <w:rFonts w:hint="default"/>
        <w:lang w:val="en-US" w:eastAsia="en-US" w:bidi="ar-SA"/>
      </w:rPr>
    </w:lvl>
    <w:lvl w:ilvl="5" w:tplc="57A02A54">
      <w:numFmt w:val="bullet"/>
      <w:lvlText w:val="•"/>
      <w:lvlJc w:val="left"/>
      <w:pPr>
        <w:ind w:left="4398" w:hanging="361"/>
      </w:pPr>
      <w:rPr>
        <w:rFonts w:hint="default"/>
        <w:lang w:val="en-US" w:eastAsia="en-US" w:bidi="ar-SA"/>
      </w:rPr>
    </w:lvl>
    <w:lvl w:ilvl="6" w:tplc="65AAC978">
      <w:numFmt w:val="bullet"/>
      <w:lvlText w:val="•"/>
      <w:lvlJc w:val="left"/>
      <w:pPr>
        <w:ind w:left="5588" w:hanging="361"/>
      </w:pPr>
      <w:rPr>
        <w:rFonts w:hint="default"/>
        <w:lang w:val="en-US" w:eastAsia="en-US" w:bidi="ar-SA"/>
      </w:rPr>
    </w:lvl>
    <w:lvl w:ilvl="7" w:tplc="8AAE9CE4">
      <w:numFmt w:val="bullet"/>
      <w:lvlText w:val="•"/>
      <w:lvlJc w:val="left"/>
      <w:pPr>
        <w:ind w:left="6777" w:hanging="361"/>
      </w:pPr>
      <w:rPr>
        <w:rFonts w:hint="default"/>
        <w:lang w:val="en-US" w:eastAsia="en-US" w:bidi="ar-SA"/>
      </w:rPr>
    </w:lvl>
    <w:lvl w:ilvl="8" w:tplc="408CC062">
      <w:numFmt w:val="bullet"/>
      <w:lvlText w:val="•"/>
      <w:lvlJc w:val="left"/>
      <w:pPr>
        <w:ind w:left="7967" w:hanging="361"/>
      </w:pPr>
      <w:rPr>
        <w:rFonts w:hint="default"/>
        <w:lang w:val="en-US" w:eastAsia="en-US" w:bidi="ar-SA"/>
      </w:rPr>
    </w:lvl>
  </w:abstractNum>
  <w:abstractNum w:abstractNumId="2" w15:restartNumberingAfterBreak="0">
    <w:nsid w:val="791F7D99"/>
    <w:multiLevelType w:val="hybridMultilevel"/>
    <w:tmpl w:val="309C29B2"/>
    <w:lvl w:ilvl="0" w:tplc="EC1EC514">
      <w:start w:val="1"/>
      <w:numFmt w:val="lowerRoman"/>
      <w:lvlText w:val="(%1)"/>
      <w:lvlJc w:val="left"/>
      <w:pPr>
        <w:ind w:left="1180" w:hanging="720"/>
        <w:jc w:val="left"/>
      </w:pPr>
      <w:rPr>
        <w:rFonts w:ascii="Arial" w:eastAsia="Arial" w:hAnsi="Arial" w:cs="Arial" w:hint="default"/>
        <w:b w:val="0"/>
        <w:bCs w:val="0"/>
        <w:i w:val="0"/>
        <w:iCs w:val="0"/>
        <w:spacing w:val="-2"/>
        <w:w w:val="99"/>
        <w:sz w:val="24"/>
        <w:szCs w:val="24"/>
        <w:lang w:val="en-US" w:eastAsia="en-US" w:bidi="ar-SA"/>
      </w:rPr>
    </w:lvl>
    <w:lvl w:ilvl="1" w:tplc="02FE1A48">
      <w:numFmt w:val="bullet"/>
      <w:lvlText w:val="•"/>
      <w:lvlJc w:val="left"/>
      <w:pPr>
        <w:ind w:left="2096" w:hanging="720"/>
      </w:pPr>
      <w:rPr>
        <w:rFonts w:hint="default"/>
        <w:lang w:val="en-US" w:eastAsia="en-US" w:bidi="ar-SA"/>
      </w:rPr>
    </w:lvl>
    <w:lvl w:ilvl="2" w:tplc="C34CAB58">
      <w:numFmt w:val="bullet"/>
      <w:lvlText w:val="•"/>
      <w:lvlJc w:val="left"/>
      <w:pPr>
        <w:ind w:left="3013" w:hanging="720"/>
      </w:pPr>
      <w:rPr>
        <w:rFonts w:hint="default"/>
        <w:lang w:val="en-US" w:eastAsia="en-US" w:bidi="ar-SA"/>
      </w:rPr>
    </w:lvl>
    <w:lvl w:ilvl="3" w:tplc="D8A26DD2">
      <w:numFmt w:val="bullet"/>
      <w:lvlText w:val="•"/>
      <w:lvlJc w:val="left"/>
      <w:pPr>
        <w:ind w:left="3929" w:hanging="720"/>
      </w:pPr>
      <w:rPr>
        <w:rFonts w:hint="default"/>
        <w:lang w:val="en-US" w:eastAsia="en-US" w:bidi="ar-SA"/>
      </w:rPr>
    </w:lvl>
    <w:lvl w:ilvl="4" w:tplc="6F82448C">
      <w:numFmt w:val="bullet"/>
      <w:lvlText w:val="•"/>
      <w:lvlJc w:val="left"/>
      <w:pPr>
        <w:ind w:left="4846" w:hanging="720"/>
      </w:pPr>
      <w:rPr>
        <w:rFonts w:hint="default"/>
        <w:lang w:val="en-US" w:eastAsia="en-US" w:bidi="ar-SA"/>
      </w:rPr>
    </w:lvl>
    <w:lvl w:ilvl="5" w:tplc="194CF222">
      <w:numFmt w:val="bullet"/>
      <w:lvlText w:val="•"/>
      <w:lvlJc w:val="left"/>
      <w:pPr>
        <w:ind w:left="5763" w:hanging="720"/>
      </w:pPr>
      <w:rPr>
        <w:rFonts w:hint="default"/>
        <w:lang w:val="en-US" w:eastAsia="en-US" w:bidi="ar-SA"/>
      </w:rPr>
    </w:lvl>
    <w:lvl w:ilvl="6" w:tplc="CA7A22A8">
      <w:numFmt w:val="bullet"/>
      <w:lvlText w:val="•"/>
      <w:lvlJc w:val="left"/>
      <w:pPr>
        <w:ind w:left="6679" w:hanging="720"/>
      </w:pPr>
      <w:rPr>
        <w:rFonts w:hint="default"/>
        <w:lang w:val="en-US" w:eastAsia="en-US" w:bidi="ar-SA"/>
      </w:rPr>
    </w:lvl>
    <w:lvl w:ilvl="7" w:tplc="E6EA2FFC">
      <w:numFmt w:val="bullet"/>
      <w:lvlText w:val="•"/>
      <w:lvlJc w:val="left"/>
      <w:pPr>
        <w:ind w:left="7596" w:hanging="720"/>
      </w:pPr>
      <w:rPr>
        <w:rFonts w:hint="default"/>
        <w:lang w:val="en-US" w:eastAsia="en-US" w:bidi="ar-SA"/>
      </w:rPr>
    </w:lvl>
    <w:lvl w:ilvl="8" w:tplc="5EC66704">
      <w:numFmt w:val="bullet"/>
      <w:lvlText w:val="•"/>
      <w:lvlJc w:val="left"/>
      <w:pPr>
        <w:ind w:left="8513" w:hanging="720"/>
      </w:pPr>
      <w:rPr>
        <w:rFonts w:hint="default"/>
        <w:lang w:val="en-US" w:eastAsia="en-US" w:bidi="ar-SA"/>
      </w:rPr>
    </w:lvl>
  </w:abstractNum>
  <w:num w:numId="1" w16cid:durableId="39407299">
    <w:abstractNumId w:val="0"/>
  </w:num>
  <w:num w:numId="2" w16cid:durableId="1266428788">
    <w:abstractNumId w:val="2"/>
  </w:num>
  <w:num w:numId="3" w16cid:durableId="510993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9A"/>
    <w:rsid w:val="002578E5"/>
    <w:rsid w:val="00384432"/>
    <w:rsid w:val="004A6DE2"/>
    <w:rsid w:val="00774F9A"/>
    <w:rsid w:val="009C6D27"/>
    <w:rsid w:val="00A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1B7C"/>
  <w15:docId w15:val="{D2747DA4-1CC0-4C05-AAB3-F128C131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20" w:hanging="360"/>
    </w:pPr>
  </w:style>
  <w:style w:type="paragraph" w:customStyle="1" w:styleId="TableParagraph">
    <w:name w:val="Table Paragraph"/>
    <w:basedOn w:val="Normal"/>
    <w:uiPriority w:val="1"/>
    <w:qFormat/>
    <w:pPr>
      <w:spacing w:before="238"/>
      <w:ind w:left="107"/>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invoices-HAS-U@gov.ssc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Hardy</dc:creator>
  <cp:lastModifiedBy>Abigail Hardy</cp:lastModifiedBy>
  <cp:revision>6</cp:revision>
  <dcterms:created xsi:type="dcterms:W3CDTF">2024-12-12T12:37:00Z</dcterms:created>
  <dcterms:modified xsi:type="dcterms:W3CDTF">2024-12-12T12:44:00Z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2024-11-18T00:00:00Z</vt:filetime>
  </property>
  <property fmtid="{D5CDD505-2E9C-101B-9397-08002B2CF9AE}" pid="4" name="DocuSignConversionCorrelationToken">
    <vt:lpwstr>276e3524-5f7a-4e86-baae-ee59dcd5cc77</vt:lpwstr>
  </property>
  <property fmtid="{D5CDD505-2E9C-101B-9397-08002B2CF9AE}" pid="5" name="DocuSignConversionTraceToken">
    <vt:lpwstr>efe44018-8636-45ed-b973-ce5bdf94e87c</vt:lpwstr>
  </property>
  <property fmtid="{D5CDD505-2E9C-101B-9397-08002B2CF9AE}" pid="6" name="LastSaved">
    <vt:filetime>2024-12-12T00:00:00Z</vt:filetime>
  </property>
  <property fmtid="{D5CDD505-2E9C-101B-9397-08002B2CF9AE}" pid="7" name="Producer">
    <vt:lpwstr>PDFKit.NET 12.2.10.0 DMV10</vt:lpwstr>
  </property>
</Properties>
</file>