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DA" w:rsidRPr="00351C35" w:rsidRDefault="002C4809" w:rsidP="00423E58">
      <w:pPr>
        <w:spacing w:after="0"/>
        <w:jc w:val="both"/>
        <w:rPr>
          <w:rFonts w:ascii="Arial" w:hAnsi="Arial" w:cs="Arial"/>
          <w:sz w:val="20"/>
        </w:rPr>
      </w:pPr>
      <w:r>
        <w:rPr>
          <w:rFonts w:ascii="Arial" w:hAnsi="Arial" w:cs="Arial"/>
          <w:sz w:val="20"/>
        </w:rPr>
        <w:t>23</w:t>
      </w:r>
      <w:r w:rsidR="00351C35" w:rsidRPr="00D4255B">
        <w:rPr>
          <w:rFonts w:ascii="Arial" w:hAnsi="Arial" w:cs="Arial"/>
          <w:sz w:val="20"/>
        </w:rPr>
        <w:t xml:space="preserve"> February 2018</w:t>
      </w:r>
    </w:p>
    <w:p w:rsidR="000C0A29" w:rsidRDefault="000C0A29" w:rsidP="00423E58">
      <w:pPr>
        <w:spacing w:after="0"/>
        <w:jc w:val="both"/>
        <w:rPr>
          <w:rFonts w:ascii="Arial" w:hAnsi="Arial" w:cs="Arial"/>
          <w:sz w:val="20"/>
        </w:rPr>
      </w:pPr>
    </w:p>
    <w:p w:rsidR="0057764C" w:rsidRDefault="0057764C" w:rsidP="00423E58">
      <w:pPr>
        <w:spacing w:after="0"/>
        <w:jc w:val="both"/>
        <w:rPr>
          <w:rFonts w:ascii="Arial" w:hAnsi="Arial" w:cs="Arial"/>
          <w:sz w:val="20"/>
        </w:rPr>
      </w:pPr>
    </w:p>
    <w:p w:rsidR="00423E58" w:rsidRPr="00423E58" w:rsidRDefault="00423E58" w:rsidP="00423E58">
      <w:pPr>
        <w:spacing w:after="0"/>
        <w:outlineLvl w:val="0"/>
        <w:rPr>
          <w:rFonts w:ascii="Arial" w:hAnsi="Arial" w:cs="Arial"/>
          <w:sz w:val="20"/>
        </w:rPr>
      </w:pPr>
      <w:r w:rsidRPr="00423E58">
        <w:rPr>
          <w:rFonts w:ascii="Arial" w:hAnsi="Arial" w:cs="Arial"/>
          <w:sz w:val="20"/>
        </w:rPr>
        <w:t xml:space="preserve">Dear </w:t>
      </w:r>
      <w:r w:rsidR="00351C35">
        <w:rPr>
          <w:rFonts w:ascii="Arial" w:hAnsi="Arial" w:cs="Arial"/>
          <w:sz w:val="20"/>
        </w:rPr>
        <w:t>Sir/Madam</w:t>
      </w:r>
      <w:r>
        <w:rPr>
          <w:rFonts w:ascii="Arial" w:hAnsi="Arial" w:cs="Arial"/>
          <w:sz w:val="20"/>
        </w:rPr>
        <w:t>,</w:t>
      </w:r>
    </w:p>
    <w:p w:rsidR="00423E58" w:rsidRDefault="00423E58" w:rsidP="00423E58">
      <w:pPr>
        <w:spacing w:after="0"/>
        <w:rPr>
          <w:rFonts w:ascii="Arial" w:hAnsi="Arial" w:cs="Arial"/>
          <w:sz w:val="20"/>
        </w:rPr>
      </w:pPr>
    </w:p>
    <w:p w:rsidR="00423E58" w:rsidRDefault="00423E58" w:rsidP="00CE0018">
      <w:pPr>
        <w:spacing w:after="0"/>
        <w:jc w:val="right"/>
        <w:rPr>
          <w:rFonts w:ascii="Arial" w:hAnsi="Arial" w:cs="Arial"/>
          <w:sz w:val="20"/>
        </w:rPr>
      </w:pPr>
    </w:p>
    <w:p w:rsidR="000C0A29" w:rsidRPr="004D4428" w:rsidRDefault="00423E58" w:rsidP="00423E58">
      <w:pPr>
        <w:spacing w:after="0"/>
        <w:rPr>
          <w:rFonts w:ascii="Arial" w:hAnsi="Arial" w:cs="Arial"/>
          <w:b/>
          <w:sz w:val="20"/>
        </w:rPr>
      </w:pPr>
      <w:r w:rsidRPr="00A14753">
        <w:rPr>
          <w:rFonts w:ascii="Arial" w:hAnsi="Arial" w:cs="Arial"/>
          <w:b/>
          <w:sz w:val="20"/>
        </w:rPr>
        <w:t xml:space="preserve">Request </w:t>
      </w:r>
      <w:r w:rsidR="00A15C55" w:rsidRPr="00A14753">
        <w:rPr>
          <w:rFonts w:ascii="Arial" w:hAnsi="Arial" w:cs="Arial"/>
          <w:b/>
          <w:sz w:val="20"/>
        </w:rPr>
        <w:t>f</w:t>
      </w:r>
      <w:r w:rsidRPr="00A14753">
        <w:rPr>
          <w:rFonts w:ascii="Arial" w:hAnsi="Arial" w:cs="Arial"/>
          <w:b/>
          <w:sz w:val="20"/>
        </w:rPr>
        <w:t>o</w:t>
      </w:r>
      <w:r w:rsidR="00A15C55" w:rsidRPr="00A14753">
        <w:rPr>
          <w:rFonts w:ascii="Arial" w:hAnsi="Arial" w:cs="Arial"/>
          <w:b/>
          <w:sz w:val="20"/>
        </w:rPr>
        <w:t>r</w:t>
      </w:r>
      <w:r w:rsidRPr="00A14753">
        <w:rPr>
          <w:rFonts w:ascii="Arial" w:hAnsi="Arial" w:cs="Arial"/>
          <w:b/>
          <w:sz w:val="20"/>
        </w:rPr>
        <w:t xml:space="preserve"> Quot</w:t>
      </w:r>
      <w:r w:rsidR="00A15C55" w:rsidRPr="00A14753">
        <w:rPr>
          <w:rFonts w:ascii="Arial" w:hAnsi="Arial" w:cs="Arial"/>
          <w:b/>
          <w:sz w:val="20"/>
        </w:rPr>
        <w:t>ation</w:t>
      </w:r>
      <w:r w:rsidRPr="004D4428">
        <w:rPr>
          <w:rFonts w:ascii="Arial" w:hAnsi="Arial" w:cs="Arial"/>
          <w:b/>
          <w:sz w:val="20"/>
        </w:rPr>
        <w:t xml:space="preserve">: </w:t>
      </w:r>
      <w:r w:rsidR="009A2D8C" w:rsidRPr="004D4428">
        <w:rPr>
          <w:rFonts w:ascii="Arial" w:hAnsi="Arial" w:cs="Arial"/>
          <w:b/>
          <w:sz w:val="20"/>
        </w:rPr>
        <w:t xml:space="preserve">Information Asset and Data Flow Mapping Tool </w:t>
      </w:r>
      <w:r w:rsidR="00A14753" w:rsidRPr="004D4428">
        <w:rPr>
          <w:rFonts w:ascii="Arial" w:hAnsi="Arial" w:cs="Arial"/>
          <w:b/>
          <w:sz w:val="20"/>
        </w:rPr>
        <w:t>-</w:t>
      </w:r>
      <w:r w:rsidR="000C0A29" w:rsidRPr="004D4428">
        <w:rPr>
          <w:rFonts w:ascii="Arial" w:hAnsi="Arial" w:cs="Arial"/>
          <w:b/>
          <w:sz w:val="20"/>
        </w:rPr>
        <w:t xml:space="preserve"> </w:t>
      </w:r>
      <w:r w:rsidR="00A14753" w:rsidRPr="004D4428">
        <w:rPr>
          <w:rFonts w:ascii="Arial" w:hAnsi="Arial" w:cs="Arial"/>
          <w:b/>
          <w:sz w:val="20"/>
        </w:rPr>
        <w:t>PRJ-61</w:t>
      </w:r>
      <w:r w:rsidR="00626ECE">
        <w:rPr>
          <w:rFonts w:ascii="Arial" w:hAnsi="Arial" w:cs="Arial"/>
          <w:b/>
          <w:sz w:val="20"/>
        </w:rPr>
        <w:t>7</w:t>
      </w:r>
      <w:bookmarkStart w:id="0" w:name="_GoBack"/>
      <w:bookmarkEnd w:id="0"/>
    </w:p>
    <w:p w:rsidR="00423E58" w:rsidRPr="004D4428" w:rsidRDefault="00423E58" w:rsidP="00423E58">
      <w:pPr>
        <w:spacing w:after="0"/>
        <w:rPr>
          <w:rFonts w:ascii="Arial" w:hAnsi="Arial" w:cs="Arial"/>
          <w:sz w:val="20"/>
        </w:rPr>
      </w:pPr>
    </w:p>
    <w:p w:rsidR="00423E58" w:rsidRPr="00423E58" w:rsidRDefault="00423E58" w:rsidP="00423E58">
      <w:pPr>
        <w:spacing w:after="0"/>
        <w:rPr>
          <w:rFonts w:ascii="Arial" w:hAnsi="Arial" w:cs="Arial"/>
          <w:sz w:val="20"/>
        </w:rPr>
      </w:pPr>
      <w:r w:rsidRPr="004D4428">
        <w:rPr>
          <w:rFonts w:ascii="Arial" w:hAnsi="Arial" w:cs="Arial"/>
          <w:sz w:val="20"/>
        </w:rPr>
        <w:t>I am writing to you on behalf of</w:t>
      </w:r>
      <w:r w:rsidR="00FA2CA6" w:rsidRPr="004D4428">
        <w:rPr>
          <w:rFonts w:ascii="Arial" w:hAnsi="Arial" w:cs="Arial"/>
          <w:sz w:val="20"/>
        </w:rPr>
        <w:t xml:space="preserve"> </w:t>
      </w:r>
      <w:r w:rsidR="00A14753" w:rsidRPr="004D4428">
        <w:rPr>
          <w:rFonts w:ascii="Arial" w:hAnsi="Arial" w:cs="Arial"/>
          <w:sz w:val="20"/>
        </w:rPr>
        <w:t>NHS England London Region</w:t>
      </w:r>
      <w:r w:rsidR="00F205C6" w:rsidRPr="004D4428">
        <w:rPr>
          <w:rFonts w:ascii="Arial" w:hAnsi="Arial" w:cs="Arial"/>
          <w:sz w:val="20"/>
        </w:rPr>
        <w:t xml:space="preserve"> (the </w:t>
      </w:r>
      <w:r w:rsidR="00603B44" w:rsidRPr="004D4428">
        <w:rPr>
          <w:rFonts w:ascii="Arial" w:hAnsi="Arial" w:cs="Arial"/>
          <w:sz w:val="20"/>
        </w:rPr>
        <w:t xml:space="preserve">Contracting </w:t>
      </w:r>
      <w:r w:rsidR="00A14753" w:rsidRPr="004D4428">
        <w:rPr>
          <w:rFonts w:ascii="Arial" w:hAnsi="Arial" w:cs="Arial"/>
          <w:sz w:val="20"/>
        </w:rPr>
        <w:t>Authority</w:t>
      </w:r>
      <w:r w:rsidR="00F205C6" w:rsidRPr="004D4428">
        <w:rPr>
          <w:rFonts w:ascii="Arial" w:hAnsi="Arial" w:cs="Arial"/>
          <w:sz w:val="20"/>
        </w:rPr>
        <w:t>)</w:t>
      </w:r>
      <w:r w:rsidRPr="004D4428">
        <w:rPr>
          <w:rFonts w:ascii="Arial" w:hAnsi="Arial" w:cs="Arial"/>
          <w:sz w:val="20"/>
        </w:rPr>
        <w:t xml:space="preserve">. We currently have a requirement for </w:t>
      </w:r>
      <w:r w:rsidR="005F6D97" w:rsidRPr="004D4428">
        <w:rPr>
          <w:rFonts w:ascii="Arial" w:hAnsi="Arial" w:cs="Arial"/>
          <w:sz w:val="20"/>
        </w:rPr>
        <w:t>the</w:t>
      </w:r>
      <w:r w:rsidR="00297284" w:rsidRPr="004D4428">
        <w:rPr>
          <w:rFonts w:ascii="Arial" w:hAnsi="Arial" w:cs="Arial"/>
          <w:b/>
          <w:sz w:val="20"/>
        </w:rPr>
        <w:t xml:space="preserve"> </w:t>
      </w:r>
      <w:r w:rsidR="009A2D8C" w:rsidRPr="004D4428">
        <w:rPr>
          <w:rFonts w:ascii="Arial" w:hAnsi="Arial" w:cs="Arial"/>
          <w:b/>
          <w:sz w:val="20"/>
        </w:rPr>
        <w:t>Information Asset and Data Flow Mapping Tool</w:t>
      </w:r>
      <w:r w:rsidR="00766D9C" w:rsidRPr="00A14753">
        <w:rPr>
          <w:rFonts w:ascii="Arial" w:hAnsi="Arial" w:cs="Arial"/>
          <w:b/>
          <w:sz w:val="20"/>
        </w:rPr>
        <w:t>,</w:t>
      </w:r>
      <w:r w:rsidRPr="00A14753">
        <w:rPr>
          <w:rFonts w:ascii="Arial" w:hAnsi="Arial" w:cs="Arial"/>
          <w:sz w:val="20"/>
        </w:rPr>
        <w:t xml:space="preserve"> the details of which are set out in the Annex </w:t>
      </w:r>
      <w:r w:rsidR="00D97647" w:rsidRPr="00A14753">
        <w:rPr>
          <w:rFonts w:ascii="Arial" w:hAnsi="Arial" w:cs="Arial"/>
          <w:sz w:val="20"/>
        </w:rPr>
        <w:t xml:space="preserve">A </w:t>
      </w:r>
      <w:r w:rsidRPr="00A14753">
        <w:rPr>
          <w:rFonts w:ascii="Arial" w:hAnsi="Arial" w:cs="Arial"/>
          <w:sz w:val="20"/>
        </w:rPr>
        <w:t xml:space="preserve">to this </w:t>
      </w:r>
      <w:r w:rsidR="00766D9C" w:rsidRPr="00A14753">
        <w:rPr>
          <w:rFonts w:ascii="Arial" w:hAnsi="Arial" w:cs="Arial"/>
          <w:sz w:val="20"/>
        </w:rPr>
        <w:t xml:space="preserve">RFQ </w:t>
      </w:r>
      <w:r w:rsidRPr="00A14753">
        <w:rPr>
          <w:rFonts w:ascii="Arial" w:hAnsi="Arial" w:cs="Arial"/>
          <w:sz w:val="20"/>
        </w:rPr>
        <w:t>letter.</w:t>
      </w:r>
    </w:p>
    <w:p w:rsidR="00423E58" w:rsidRPr="00423E58" w:rsidRDefault="00423E58" w:rsidP="00423E58">
      <w:pPr>
        <w:spacing w:after="0"/>
        <w:rPr>
          <w:rFonts w:ascii="Arial" w:hAnsi="Arial" w:cs="Arial"/>
          <w:sz w:val="20"/>
        </w:rPr>
      </w:pPr>
    </w:p>
    <w:p w:rsidR="00423E58" w:rsidRPr="00F909C9" w:rsidRDefault="00423E58" w:rsidP="00423E58">
      <w:pPr>
        <w:spacing w:after="0"/>
        <w:rPr>
          <w:rFonts w:ascii="Arial" w:hAnsi="Arial" w:cs="Arial"/>
          <w:sz w:val="20"/>
        </w:rPr>
      </w:pPr>
      <w:r w:rsidRPr="00BF5112">
        <w:rPr>
          <w:rFonts w:ascii="Arial" w:hAnsi="Arial" w:cs="Arial"/>
          <w:sz w:val="20"/>
        </w:rPr>
        <w:t xml:space="preserve">We need our chosen supplier to commence the </w:t>
      </w:r>
      <w:r w:rsidR="002A6634">
        <w:rPr>
          <w:rFonts w:ascii="Arial" w:hAnsi="Arial" w:cs="Arial"/>
          <w:sz w:val="20"/>
        </w:rPr>
        <w:t>service provision</w:t>
      </w:r>
      <w:r w:rsidR="002A6634" w:rsidRPr="00BF5112">
        <w:rPr>
          <w:rFonts w:ascii="Arial" w:hAnsi="Arial" w:cs="Arial"/>
          <w:sz w:val="20"/>
        </w:rPr>
        <w:t xml:space="preserve"> </w:t>
      </w:r>
      <w:r w:rsidRPr="00BF5112">
        <w:rPr>
          <w:rFonts w:ascii="Arial" w:hAnsi="Arial" w:cs="Arial"/>
          <w:sz w:val="20"/>
        </w:rPr>
        <w:t xml:space="preserve">in the week commencing </w:t>
      </w:r>
      <w:r w:rsidR="00297284" w:rsidRPr="004D4428">
        <w:t>1</w:t>
      </w:r>
      <w:r w:rsidR="00297284" w:rsidRPr="004D4428">
        <w:rPr>
          <w:vertAlign w:val="superscript"/>
        </w:rPr>
        <w:t>st</w:t>
      </w:r>
      <w:r w:rsidR="00297284" w:rsidRPr="004D4428">
        <w:t xml:space="preserve"> April 2018</w:t>
      </w:r>
      <w:r w:rsidR="000C0A29" w:rsidRPr="004D4428">
        <w:rPr>
          <w:rFonts w:ascii="Arial" w:hAnsi="Arial" w:cs="Arial"/>
          <w:sz w:val="20"/>
        </w:rPr>
        <w:t xml:space="preserve"> </w:t>
      </w:r>
      <w:r w:rsidRPr="004D4428">
        <w:rPr>
          <w:rFonts w:ascii="Arial" w:hAnsi="Arial" w:cs="Arial"/>
          <w:sz w:val="20"/>
        </w:rPr>
        <w:t xml:space="preserve">and finish the work </w:t>
      </w:r>
      <w:r w:rsidR="007E5E4A" w:rsidRPr="004D4428">
        <w:rPr>
          <w:rFonts w:ascii="Arial" w:hAnsi="Arial" w:cs="Arial"/>
          <w:sz w:val="20"/>
        </w:rPr>
        <w:t xml:space="preserve">on or before </w:t>
      </w:r>
      <w:r w:rsidR="00297284" w:rsidRPr="004D4428">
        <w:t>31</w:t>
      </w:r>
      <w:r w:rsidR="00297284" w:rsidRPr="004D4428">
        <w:rPr>
          <w:vertAlign w:val="superscript"/>
        </w:rPr>
        <w:t>st</w:t>
      </w:r>
      <w:r w:rsidR="00297284" w:rsidRPr="004D4428">
        <w:t xml:space="preserve"> March 2019</w:t>
      </w:r>
      <w:r w:rsidR="002A6634" w:rsidRPr="004D4428">
        <w:t>, or later subject to the agreement of both parties to extend the contract for a period of no longer than 2 years</w:t>
      </w:r>
      <w:r w:rsidR="00F909C9" w:rsidRPr="004D4428">
        <w:rPr>
          <w:rFonts w:ascii="Arial" w:hAnsi="Arial" w:cs="Arial"/>
          <w:sz w:val="20"/>
        </w:rPr>
        <w:t>.</w:t>
      </w:r>
    </w:p>
    <w:p w:rsidR="00423E58" w:rsidRPr="00F909C9" w:rsidRDefault="00423E58" w:rsidP="00423E58">
      <w:pPr>
        <w:spacing w:after="0"/>
        <w:rPr>
          <w:rFonts w:ascii="Arial" w:hAnsi="Arial" w:cs="Arial"/>
          <w:sz w:val="20"/>
        </w:rPr>
      </w:pPr>
    </w:p>
    <w:p w:rsidR="007E5E4A" w:rsidRDefault="007E5E4A" w:rsidP="00423E58">
      <w:pPr>
        <w:spacing w:after="0"/>
        <w:rPr>
          <w:rFonts w:ascii="Arial" w:hAnsi="Arial" w:cs="Arial"/>
          <w:sz w:val="20"/>
        </w:rPr>
      </w:pPr>
      <w:r>
        <w:rPr>
          <w:rFonts w:ascii="Arial" w:hAnsi="Arial" w:cs="Arial"/>
          <w:sz w:val="20"/>
        </w:rPr>
        <w:t xml:space="preserve">Please note the attached </w:t>
      </w:r>
      <w:r w:rsidR="00ED4F02">
        <w:rPr>
          <w:rFonts w:ascii="Arial" w:hAnsi="Arial" w:cs="Arial"/>
          <w:sz w:val="20"/>
        </w:rPr>
        <w:t xml:space="preserve">(Annex B) </w:t>
      </w:r>
      <w:r>
        <w:rPr>
          <w:rFonts w:ascii="Arial" w:hAnsi="Arial" w:cs="Arial"/>
          <w:sz w:val="20"/>
        </w:rPr>
        <w:t xml:space="preserve">NHS </w:t>
      </w:r>
      <w:r w:rsidR="00BF5112">
        <w:rPr>
          <w:rFonts w:ascii="Arial" w:hAnsi="Arial" w:cs="Arial"/>
          <w:sz w:val="20"/>
        </w:rPr>
        <w:t>Standard</w:t>
      </w:r>
      <w:r w:rsidR="00F909C9">
        <w:rPr>
          <w:rFonts w:ascii="Arial" w:hAnsi="Arial" w:cs="Arial"/>
          <w:sz w:val="20"/>
        </w:rPr>
        <w:t xml:space="preserve"> Terms and Conditions for the Provision of Services</w:t>
      </w:r>
      <w:r w:rsidR="00BF5112">
        <w:rPr>
          <w:rFonts w:ascii="Arial" w:hAnsi="Arial" w:cs="Arial"/>
          <w:sz w:val="20"/>
        </w:rPr>
        <w:t xml:space="preserve"> Contract </w:t>
      </w:r>
      <w:r w:rsidR="00423E58" w:rsidRPr="00423E58">
        <w:rPr>
          <w:rFonts w:ascii="Arial" w:hAnsi="Arial" w:cs="Arial"/>
          <w:sz w:val="20"/>
        </w:rPr>
        <w:t xml:space="preserve">will apply to any </w:t>
      </w:r>
      <w:r>
        <w:rPr>
          <w:rFonts w:ascii="Arial" w:hAnsi="Arial" w:cs="Arial"/>
          <w:sz w:val="20"/>
        </w:rPr>
        <w:t>contract awarded as a result of this quotation exercise.</w:t>
      </w:r>
    </w:p>
    <w:p w:rsidR="007E5E4A" w:rsidRDefault="007E5E4A" w:rsidP="00423E58">
      <w:pPr>
        <w:spacing w:after="0"/>
        <w:rPr>
          <w:rFonts w:ascii="Arial" w:hAnsi="Arial" w:cs="Arial"/>
          <w:sz w:val="20"/>
        </w:rPr>
      </w:pPr>
    </w:p>
    <w:p w:rsidR="00962F93" w:rsidRDefault="00423E58" w:rsidP="00423E58">
      <w:pPr>
        <w:spacing w:after="0"/>
        <w:rPr>
          <w:rFonts w:ascii="Arial" w:hAnsi="Arial" w:cs="Arial"/>
          <w:sz w:val="20"/>
        </w:rPr>
      </w:pPr>
      <w:r w:rsidRPr="00423E58">
        <w:rPr>
          <w:rFonts w:ascii="Arial" w:hAnsi="Arial" w:cs="Arial"/>
          <w:sz w:val="20"/>
        </w:rPr>
        <w:t xml:space="preserve">If you are interested in quoting for this requirement, please reply </w:t>
      </w:r>
      <w:r w:rsidR="00B00740">
        <w:rPr>
          <w:rFonts w:ascii="Arial" w:hAnsi="Arial" w:cs="Arial"/>
          <w:sz w:val="20"/>
        </w:rPr>
        <w:t xml:space="preserve">with a </w:t>
      </w:r>
      <w:r w:rsidR="00F909C9">
        <w:rPr>
          <w:rFonts w:ascii="Arial" w:hAnsi="Arial" w:cs="Arial"/>
          <w:sz w:val="20"/>
        </w:rPr>
        <w:t xml:space="preserve">completed </w:t>
      </w:r>
      <w:r w:rsidR="00B00740">
        <w:rPr>
          <w:rFonts w:ascii="Arial" w:hAnsi="Arial" w:cs="Arial"/>
          <w:sz w:val="20"/>
        </w:rPr>
        <w:t xml:space="preserve">‘bid response document’ </w:t>
      </w:r>
      <w:r w:rsidRPr="00ED4F02">
        <w:rPr>
          <w:rFonts w:ascii="Arial" w:hAnsi="Arial" w:cs="Arial"/>
          <w:sz w:val="20"/>
        </w:rPr>
        <w:t xml:space="preserve">to </w:t>
      </w:r>
      <w:r w:rsidR="00766D9C">
        <w:rPr>
          <w:rFonts w:ascii="Arial" w:hAnsi="Arial" w:cs="Arial"/>
          <w:sz w:val="20"/>
        </w:rPr>
        <w:t xml:space="preserve">the following email box </w:t>
      </w:r>
      <w:hyperlink r:id="rId11" w:history="1">
        <w:r w:rsidR="00297284" w:rsidRPr="0026133B">
          <w:rPr>
            <w:rStyle w:val="Hyperlink"/>
            <w:sz w:val="20"/>
          </w:rPr>
          <w:t>nelcsu.clinical-procurement@nhs.net</w:t>
        </w:r>
      </w:hyperlink>
      <w:r w:rsidR="00063A74">
        <w:rPr>
          <w:rFonts w:ascii="Arial" w:hAnsi="Arial" w:cs="Arial"/>
          <w:sz w:val="20"/>
        </w:rPr>
        <w:t xml:space="preserve"> </w:t>
      </w:r>
      <w:r w:rsidR="00F205C6" w:rsidRPr="00F205C6">
        <w:rPr>
          <w:rFonts w:ascii="Arial" w:hAnsi="Arial" w:cs="Arial"/>
          <w:b/>
          <w:sz w:val="20"/>
        </w:rPr>
        <w:t xml:space="preserve">by </w:t>
      </w:r>
      <w:r w:rsidR="00297284" w:rsidRPr="00CD16D7">
        <w:rPr>
          <w:rFonts w:ascii="Arial" w:hAnsi="Arial" w:cs="Arial"/>
          <w:b/>
          <w:sz w:val="20"/>
        </w:rPr>
        <w:t>12</w:t>
      </w:r>
      <w:r w:rsidR="000E4900" w:rsidRPr="00CD16D7">
        <w:rPr>
          <w:rFonts w:ascii="Arial" w:hAnsi="Arial" w:cs="Arial"/>
          <w:b/>
          <w:sz w:val="20"/>
        </w:rPr>
        <w:t xml:space="preserve">:00 </w:t>
      </w:r>
      <w:r w:rsidR="00C605B4" w:rsidRPr="00CD16D7">
        <w:rPr>
          <w:rFonts w:ascii="Arial" w:hAnsi="Arial" w:cs="Arial"/>
          <w:b/>
          <w:sz w:val="20"/>
        </w:rPr>
        <w:t>noon</w:t>
      </w:r>
      <w:r w:rsidR="00F205C6" w:rsidRPr="00CD16D7">
        <w:rPr>
          <w:rFonts w:ascii="Arial" w:hAnsi="Arial" w:cs="Arial"/>
          <w:b/>
          <w:sz w:val="20"/>
        </w:rPr>
        <w:t xml:space="preserve"> on </w:t>
      </w:r>
      <w:r w:rsidR="004D4428" w:rsidRPr="00CD16D7">
        <w:rPr>
          <w:rFonts w:ascii="Arial" w:hAnsi="Arial" w:cs="Arial"/>
          <w:b/>
          <w:sz w:val="20"/>
        </w:rPr>
        <w:t>6</w:t>
      </w:r>
      <w:r w:rsidR="00C605B4" w:rsidRPr="00CD16D7">
        <w:rPr>
          <w:rFonts w:ascii="Arial" w:hAnsi="Arial" w:cs="Arial"/>
          <w:b/>
          <w:sz w:val="20"/>
        </w:rPr>
        <w:t xml:space="preserve">th </w:t>
      </w:r>
      <w:r w:rsidR="00C605B4" w:rsidRPr="004D4428">
        <w:rPr>
          <w:rFonts w:ascii="Arial" w:hAnsi="Arial" w:cs="Arial"/>
          <w:b/>
          <w:sz w:val="20"/>
        </w:rPr>
        <w:t xml:space="preserve">March 2018 </w:t>
      </w:r>
      <w:r w:rsidR="00962F93" w:rsidRPr="004D4428">
        <w:rPr>
          <w:rFonts w:ascii="Arial" w:hAnsi="Arial" w:cs="Arial"/>
          <w:sz w:val="20"/>
        </w:rPr>
        <w:t>with the following information:</w:t>
      </w:r>
    </w:p>
    <w:p w:rsidR="00962F93" w:rsidRDefault="00962F93" w:rsidP="00423E58">
      <w:pPr>
        <w:spacing w:after="0"/>
        <w:rPr>
          <w:rFonts w:ascii="Arial" w:hAnsi="Arial" w:cs="Arial"/>
          <w:sz w:val="20"/>
        </w:rPr>
      </w:pPr>
    </w:p>
    <w:p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 xml:space="preserve">Full name </w:t>
      </w:r>
      <w:r w:rsidR="00206017">
        <w:rPr>
          <w:rFonts w:ascii="Arial" w:hAnsi="Arial" w:cs="Arial"/>
          <w:sz w:val="20"/>
        </w:rPr>
        <w:t xml:space="preserve">and address </w:t>
      </w:r>
      <w:r w:rsidRPr="00962F93">
        <w:rPr>
          <w:rFonts w:ascii="Arial" w:hAnsi="Arial" w:cs="Arial"/>
          <w:sz w:val="20"/>
        </w:rPr>
        <w:t>of supplier</w:t>
      </w:r>
      <w:r w:rsidR="00206017">
        <w:rPr>
          <w:rFonts w:ascii="Arial" w:hAnsi="Arial" w:cs="Arial"/>
          <w:sz w:val="20"/>
        </w:rPr>
        <w:t>,</w:t>
      </w:r>
      <w:r w:rsidR="00B00740">
        <w:rPr>
          <w:rFonts w:ascii="Arial" w:hAnsi="Arial" w:cs="Arial"/>
          <w:sz w:val="20"/>
        </w:rPr>
        <w:t xml:space="preserve"> our reference number</w:t>
      </w:r>
      <w:r w:rsidR="00206017">
        <w:rPr>
          <w:rFonts w:ascii="Arial" w:hAnsi="Arial" w:cs="Arial"/>
          <w:sz w:val="20"/>
        </w:rPr>
        <w:t xml:space="preserve"> and your contact details</w:t>
      </w:r>
      <w:r w:rsidR="00B00740">
        <w:rPr>
          <w:rFonts w:ascii="Arial" w:hAnsi="Arial" w:cs="Arial"/>
          <w:sz w:val="20"/>
        </w:rPr>
        <w:t>;</w:t>
      </w:r>
    </w:p>
    <w:p w:rsidR="007E5E4A" w:rsidRPr="00962F93" w:rsidRDefault="007E5E4A" w:rsidP="00962F93">
      <w:pPr>
        <w:spacing w:after="0"/>
        <w:ind w:left="567" w:hanging="567"/>
        <w:rPr>
          <w:rFonts w:ascii="Arial" w:hAnsi="Arial" w:cs="Arial"/>
          <w:sz w:val="20"/>
        </w:rPr>
      </w:pPr>
    </w:p>
    <w:p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 xml:space="preserve">Details of services to be supplied including details in response to the requirements set </w:t>
      </w:r>
      <w:r w:rsidR="00ED4F02">
        <w:rPr>
          <w:rFonts w:ascii="Arial" w:hAnsi="Arial" w:cs="Arial"/>
          <w:sz w:val="20"/>
        </w:rPr>
        <w:t xml:space="preserve">out in the Annex A </w:t>
      </w:r>
      <w:r w:rsidR="00C34DE2">
        <w:rPr>
          <w:rFonts w:ascii="Arial" w:hAnsi="Arial" w:cs="Arial"/>
          <w:sz w:val="20"/>
        </w:rPr>
        <w:t xml:space="preserve">/ the evaluation criteria </w:t>
      </w:r>
      <w:r w:rsidR="00ED4F02">
        <w:rPr>
          <w:rFonts w:ascii="Arial" w:hAnsi="Arial" w:cs="Arial"/>
          <w:sz w:val="20"/>
        </w:rPr>
        <w:t>to this letter</w:t>
      </w:r>
      <w:r w:rsidR="00BC0A2F">
        <w:rPr>
          <w:rFonts w:ascii="Arial" w:hAnsi="Arial" w:cs="Arial"/>
          <w:sz w:val="20"/>
        </w:rPr>
        <w:t xml:space="preserve"> an</w:t>
      </w:r>
      <w:r w:rsidR="00FA2CA6">
        <w:rPr>
          <w:rFonts w:ascii="Arial" w:hAnsi="Arial" w:cs="Arial"/>
          <w:sz w:val="20"/>
        </w:rPr>
        <w:t>d</w:t>
      </w:r>
      <w:r w:rsidR="00BC0A2F">
        <w:rPr>
          <w:rFonts w:ascii="Arial" w:hAnsi="Arial" w:cs="Arial"/>
          <w:sz w:val="20"/>
        </w:rPr>
        <w:t xml:space="preserve"> </w:t>
      </w:r>
      <w:r w:rsidR="00BC0A2F" w:rsidRPr="00305C1C">
        <w:rPr>
          <w:rFonts w:ascii="Arial" w:hAnsi="Arial" w:cs="Arial"/>
          <w:sz w:val="20"/>
        </w:rPr>
        <w:t>a referee</w:t>
      </w:r>
      <w:r w:rsidR="00BC0A2F">
        <w:rPr>
          <w:rFonts w:ascii="Arial" w:hAnsi="Arial" w:cs="Arial"/>
          <w:sz w:val="20"/>
        </w:rPr>
        <w:t xml:space="preserve"> (preferably public sector)</w:t>
      </w:r>
      <w:r w:rsidR="00F205C6">
        <w:rPr>
          <w:rFonts w:ascii="Arial" w:hAnsi="Arial" w:cs="Arial"/>
          <w:sz w:val="20"/>
        </w:rPr>
        <w:t>;</w:t>
      </w:r>
    </w:p>
    <w:p w:rsidR="00962F93" w:rsidRPr="00962F93" w:rsidRDefault="00962F93" w:rsidP="00962F93">
      <w:pPr>
        <w:spacing w:after="0"/>
        <w:ind w:left="567" w:hanging="567"/>
        <w:rPr>
          <w:rFonts w:ascii="Arial" w:hAnsi="Arial" w:cs="Arial"/>
          <w:sz w:val="20"/>
        </w:rPr>
      </w:pPr>
    </w:p>
    <w:p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Expected</w:t>
      </w:r>
      <w:r w:rsidR="00F205C6">
        <w:rPr>
          <w:rFonts w:ascii="Arial" w:hAnsi="Arial" w:cs="Arial"/>
          <w:sz w:val="20"/>
        </w:rPr>
        <w:t xml:space="preserve"> delivery / start / finish date,</w:t>
      </w:r>
      <w:r w:rsidR="00962F93" w:rsidRPr="00962F93">
        <w:rPr>
          <w:rFonts w:ascii="Arial" w:hAnsi="Arial" w:cs="Arial"/>
          <w:sz w:val="20"/>
        </w:rPr>
        <w:t xml:space="preserve"> and </w:t>
      </w:r>
      <w:r w:rsidR="00F205C6">
        <w:rPr>
          <w:rFonts w:ascii="Arial" w:hAnsi="Arial" w:cs="Arial"/>
          <w:sz w:val="20"/>
        </w:rPr>
        <w:t xml:space="preserve">a </w:t>
      </w:r>
      <w:r w:rsidR="00962F93" w:rsidRPr="00962F93">
        <w:rPr>
          <w:rFonts w:ascii="Arial" w:hAnsi="Arial" w:cs="Arial"/>
          <w:sz w:val="20"/>
        </w:rPr>
        <w:t>project time table</w:t>
      </w:r>
      <w:r w:rsidR="00F205C6">
        <w:rPr>
          <w:rFonts w:ascii="Arial" w:hAnsi="Arial" w:cs="Arial"/>
          <w:sz w:val="20"/>
        </w:rPr>
        <w:t>;</w:t>
      </w:r>
    </w:p>
    <w:p w:rsidR="00962F93" w:rsidRPr="00962F93" w:rsidRDefault="00962F93" w:rsidP="00962F93">
      <w:pPr>
        <w:spacing w:after="0"/>
        <w:ind w:left="567" w:hanging="567"/>
        <w:rPr>
          <w:rFonts w:ascii="Arial" w:hAnsi="Arial" w:cs="Arial"/>
          <w:sz w:val="20"/>
        </w:rPr>
      </w:pPr>
    </w:p>
    <w:p w:rsidR="00FA2CA6"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T</w:t>
      </w:r>
      <w:r w:rsidR="00962F93" w:rsidRPr="00962F93">
        <w:rPr>
          <w:rFonts w:ascii="Arial" w:hAnsi="Arial" w:cs="Arial"/>
          <w:sz w:val="20"/>
        </w:rPr>
        <w:t>otal price excluding VAT</w:t>
      </w:r>
      <w:r w:rsidR="00970C5F">
        <w:rPr>
          <w:rFonts w:ascii="Arial" w:hAnsi="Arial" w:cs="Arial"/>
          <w:sz w:val="20"/>
        </w:rPr>
        <w:t xml:space="preserve"> (Annex C)</w:t>
      </w:r>
      <w:r w:rsidR="00FA2CA6">
        <w:rPr>
          <w:rFonts w:ascii="Arial" w:hAnsi="Arial" w:cs="Arial"/>
          <w:sz w:val="20"/>
        </w:rPr>
        <w:t>;</w:t>
      </w:r>
    </w:p>
    <w:p w:rsidR="00943FD2" w:rsidRPr="00943FD2" w:rsidRDefault="00943FD2" w:rsidP="00943FD2">
      <w:pPr>
        <w:pStyle w:val="ListParagraph"/>
        <w:rPr>
          <w:rFonts w:ascii="Arial" w:hAnsi="Arial" w:cs="Arial"/>
          <w:sz w:val="20"/>
        </w:rPr>
      </w:pPr>
    </w:p>
    <w:p w:rsidR="00943FD2" w:rsidRDefault="00943FD2" w:rsidP="00382FCD">
      <w:pPr>
        <w:pStyle w:val="ListParagraph"/>
        <w:numPr>
          <w:ilvl w:val="0"/>
          <w:numId w:val="5"/>
        </w:numPr>
        <w:spacing w:after="0"/>
        <w:ind w:left="567" w:hanging="567"/>
        <w:rPr>
          <w:rFonts w:ascii="Arial" w:hAnsi="Arial" w:cs="Arial"/>
          <w:sz w:val="20"/>
        </w:rPr>
      </w:pPr>
      <w:r>
        <w:rPr>
          <w:rFonts w:ascii="Arial" w:hAnsi="Arial" w:cs="Arial"/>
          <w:sz w:val="20"/>
        </w:rPr>
        <w:t>Confirmation of acceptance of the terms and conditions of contract (Annex B);</w:t>
      </w:r>
    </w:p>
    <w:p w:rsidR="00FA2CA6" w:rsidRPr="00FA2CA6" w:rsidRDefault="00FA2CA6" w:rsidP="00FA2CA6">
      <w:pPr>
        <w:pStyle w:val="ListParagraph"/>
        <w:rPr>
          <w:rFonts w:ascii="Arial" w:hAnsi="Arial" w:cs="Arial"/>
          <w:sz w:val="20"/>
        </w:rPr>
      </w:pPr>
    </w:p>
    <w:p w:rsidR="00423E58" w:rsidRPr="00305C1C" w:rsidRDefault="00FA2CA6" w:rsidP="00382FCD">
      <w:pPr>
        <w:pStyle w:val="ListParagraph"/>
        <w:numPr>
          <w:ilvl w:val="0"/>
          <w:numId w:val="5"/>
        </w:numPr>
        <w:spacing w:after="0"/>
        <w:ind w:left="567" w:hanging="567"/>
        <w:rPr>
          <w:rFonts w:ascii="Arial" w:hAnsi="Arial" w:cs="Arial"/>
          <w:sz w:val="20"/>
        </w:rPr>
      </w:pPr>
      <w:r w:rsidRPr="00305C1C">
        <w:rPr>
          <w:rFonts w:ascii="Arial" w:hAnsi="Arial" w:cs="Arial"/>
          <w:sz w:val="20"/>
        </w:rPr>
        <w:t>Annex D – Conflict of Interest Declaration</w:t>
      </w:r>
      <w:r w:rsidR="00F205C6" w:rsidRPr="00305C1C">
        <w:rPr>
          <w:rFonts w:ascii="Arial" w:hAnsi="Arial" w:cs="Arial"/>
          <w:sz w:val="20"/>
        </w:rPr>
        <w:t>.</w:t>
      </w:r>
    </w:p>
    <w:p w:rsidR="00423E58" w:rsidRPr="00423E58" w:rsidRDefault="00423E58" w:rsidP="00423E58">
      <w:pPr>
        <w:spacing w:after="0"/>
        <w:rPr>
          <w:rFonts w:ascii="Arial" w:hAnsi="Arial" w:cs="Arial"/>
          <w:sz w:val="20"/>
        </w:rPr>
      </w:pPr>
    </w:p>
    <w:p w:rsidR="00D15EB1" w:rsidRDefault="00F909C9" w:rsidP="00423E58">
      <w:pPr>
        <w:spacing w:after="0"/>
        <w:rPr>
          <w:rFonts w:ascii="Arial" w:hAnsi="Arial" w:cs="Arial"/>
          <w:sz w:val="20"/>
        </w:rPr>
      </w:pPr>
      <w:r>
        <w:rPr>
          <w:rFonts w:ascii="Arial" w:hAnsi="Arial" w:cs="Arial"/>
          <w:sz w:val="20"/>
        </w:rPr>
        <w:t>NHS England</w:t>
      </w:r>
      <w:r w:rsidR="00423E58" w:rsidRPr="00423E58">
        <w:rPr>
          <w:rFonts w:ascii="Arial" w:hAnsi="Arial" w:cs="Arial"/>
          <w:sz w:val="20"/>
        </w:rPr>
        <w:t xml:space="preserve"> is seeking quotations from a number of suppliers. </w:t>
      </w:r>
    </w:p>
    <w:p w:rsidR="00D15EB1" w:rsidRDefault="00D15EB1" w:rsidP="00423E58">
      <w:pPr>
        <w:spacing w:after="0"/>
        <w:rPr>
          <w:rFonts w:ascii="Arial" w:hAnsi="Arial" w:cs="Arial"/>
          <w:sz w:val="20"/>
        </w:rPr>
      </w:pPr>
    </w:p>
    <w:p w:rsidR="00D15EB1" w:rsidRPr="00A63113" w:rsidRDefault="00D15EB1" w:rsidP="00D15EB1">
      <w:pPr>
        <w:tabs>
          <w:tab w:val="num" w:pos="576"/>
        </w:tabs>
        <w:rPr>
          <w:rFonts w:ascii="Arial" w:hAnsi="Arial" w:cs="Arial"/>
          <w:bCs/>
          <w:iCs/>
          <w:szCs w:val="22"/>
        </w:rPr>
      </w:pPr>
      <w:r w:rsidRPr="00A63113">
        <w:rPr>
          <w:rFonts w:ascii="Arial" w:hAnsi="Arial" w:cs="Arial"/>
          <w:bCs/>
          <w:iCs/>
          <w:szCs w:val="22"/>
        </w:rPr>
        <w:t xml:space="preserve">The timeline for the </w:t>
      </w:r>
      <w:r w:rsidRPr="00A63113" w:rsidDel="002C4BF7">
        <w:rPr>
          <w:rFonts w:ascii="Arial" w:hAnsi="Arial" w:cs="Arial"/>
          <w:bCs/>
          <w:iCs/>
          <w:szCs w:val="22"/>
        </w:rPr>
        <w:t>P</w:t>
      </w:r>
      <w:r w:rsidRPr="00A63113">
        <w:rPr>
          <w:rFonts w:ascii="Arial" w:hAnsi="Arial" w:cs="Arial"/>
          <w:bCs/>
          <w:iCs/>
          <w:szCs w:val="22"/>
        </w:rPr>
        <w:t xml:space="preserve">rocurement is set out below: </w:t>
      </w:r>
    </w:p>
    <w:p w:rsidR="00D15EB1" w:rsidRPr="00D15EB1" w:rsidRDefault="00D15EB1" w:rsidP="00D15EB1">
      <w:pPr>
        <w:tabs>
          <w:tab w:val="num" w:pos="576"/>
        </w:tabs>
        <w:rPr>
          <w:rFonts w:ascii="Arial" w:hAnsi="Arial" w:cs="Arial"/>
          <w:bCs/>
          <w:iCs/>
          <w:sz w:val="20"/>
          <w:szCs w:val="22"/>
        </w:rPr>
      </w:pPr>
    </w:p>
    <w:tbl>
      <w:tblPr>
        <w:tblW w:w="7935" w:type="dxa"/>
        <w:tblInd w:w="-10" w:type="dxa"/>
        <w:tblCellMar>
          <w:left w:w="0" w:type="dxa"/>
          <w:right w:w="0" w:type="dxa"/>
        </w:tblCellMar>
        <w:tblLook w:val="04A0" w:firstRow="1" w:lastRow="0" w:firstColumn="1" w:lastColumn="0" w:noHBand="0" w:noVBand="1"/>
      </w:tblPr>
      <w:tblGrid>
        <w:gridCol w:w="5851"/>
        <w:gridCol w:w="2084"/>
      </w:tblGrid>
      <w:tr w:rsidR="00D15EB1" w:rsidRPr="00D15EB1" w:rsidTr="00291D2A">
        <w:trPr>
          <w:trHeight w:val="481"/>
        </w:trPr>
        <w:tc>
          <w:tcPr>
            <w:tcW w:w="5851" w:type="dxa"/>
            <w:tcBorders>
              <w:top w:val="single" w:sz="8" w:space="0" w:color="auto"/>
              <w:left w:val="single" w:sz="8" w:space="0" w:color="auto"/>
              <w:bottom w:val="single" w:sz="8" w:space="0" w:color="auto"/>
              <w:right w:val="single" w:sz="8" w:space="0" w:color="auto"/>
            </w:tcBorders>
            <w:shd w:val="clear" w:color="auto" w:fill="F7CAAC"/>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jc w:val="both"/>
              <w:textAlignment w:val="baseline"/>
              <w:rPr>
                <w:rFonts w:ascii="Arial" w:eastAsia="Calibri" w:hAnsi="Arial" w:cs="Arial"/>
                <w:b/>
                <w:bCs/>
                <w:sz w:val="20"/>
                <w:szCs w:val="22"/>
              </w:rPr>
            </w:pPr>
            <w:r>
              <w:rPr>
                <w:rFonts w:ascii="Arial" w:hAnsi="Arial" w:cs="Arial"/>
                <w:b/>
                <w:bCs/>
                <w:sz w:val="20"/>
                <w:szCs w:val="22"/>
              </w:rPr>
              <w:t>PRJ61</w:t>
            </w:r>
            <w:r w:rsidR="007B094A">
              <w:rPr>
                <w:rFonts w:ascii="Arial" w:hAnsi="Arial" w:cs="Arial"/>
                <w:b/>
                <w:bCs/>
                <w:sz w:val="20"/>
                <w:szCs w:val="22"/>
              </w:rPr>
              <w:t>7</w:t>
            </w:r>
          </w:p>
        </w:tc>
        <w:tc>
          <w:tcPr>
            <w:tcW w:w="2084" w:type="dxa"/>
            <w:tcBorders>
              <w:top w:val="single" w:sz="8" w:space="0" w:color="auto"/>
              <w:left w:val="nil"/>
              <w:bottom w:val="single" w:sz="8" w:space="0" w:color="auto"/>
              <w:right w:val="single" w:sz="8" w:space="0" w:color="auto"/>
            </w:tcBorders>
            <w:shd w:val="clear" w:color="auto" w:fill="F7CAAC"/>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jc w:val="center"/>
              <w:textAlignment w:val="baseline"/>
              <w:rPr>
                <w:rFonts w:ascii="Arial" w:eastAsia="Calibri" w:hAnsi="Arial" w:cs="Arial"/>
                <w:b/>
                <w:bCs/>
                <w:sz w:val="20"/>
                <w:szCs w:val="22"/>
              </w:rPr>
            </w:pPr>
            <w:r w:rsidRPr="00D15EB1">
              <w:rPr>
                <w:rFonts w:ascii="Arial" w:hAnsi="Arial" w:cs="Arial"/>
                <w:b/>
                <w:bCs/>
                <w:sz w:val="20"/>
                <w:szCs w:val="22"/>
              </w:rPr>
              <w:t>Date</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rsidR="00D15EB1" w:rsidRPr="004D4428" w:rsidRDefault="00D15EB1" w:rsidP="00D15EB1">
            <w:pPr>
              <w:suppressAutoHyphens/>
              <w:autoSpaceDN w:val="0"/>
              <w:snapToGrid w:val="0"/>
              <w:spacing w:after="160" w:line="276" w:lineRule="auto"/>
              <w:textAlignment w:val="baseline"/>
              <w:rPr>
                <w:rFonts w:ascii="Arial" w:hAnsi="Arial" w:cs="Arial"/>
                <w:sz w:val="20"/>
                <w:szCs w:val="22"/>
              </w:rPr>
            </w:pPr>
            <w:r w:rsidRPr="004D4428">
              <w:rPr>
                <w:rFonts w:ascii="Arial" w:hAnsi="Arial" w:cs="Arial"/>
                <w:sz w:val="20"/>
                <w:szCs w:val="22"/>
              </w:rPr>
              <w:t>Documentation published to Contracts Finder</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tcPr>
          <w:p w:rsidR="00D15EB1" w:rsidRPr="004D4428" w:rsidRDefault="00C605B4" w:rsidP="00E56E67">
            <w:pPr>
              <w:suppressAutoHyphens/>
              <w:autoSpaceDN w:val="0"/>
              <w:snapToGrid w:val="0"/>
              <w:spacing w:after="160" w:line="276" w:lineRule="auto"/>
              <w:jc w:val="center"/>
              <w:textAlignment w:val="baseline"/>
              <w:rPr>
                <w:rFonts w:ascii="Arial" w:hAnsi="Arial" w:cs="Arial"/>
                <w:sz w:val="20"/>
                <w:szCs w:val="22"/>
              </w:rPr>
            </w:pPr>
            <w:r w:rsidRPr="004D4428">
              <w:rPr>
                <w:rFonts w:ascii="Arial" w:hAnsi="Arial" w:cs="Arial"/>
                <w:sz w:val="20"/>
                <w:szCs w:val="22"/>
              </w:rPr>
              <w:t>2</w:t>
            </w:r>
            <w:r w:rsidR="00E56E67" w:rsidRPr="004D4428">
              <w:rPr>
                <w:rFonts w:ascii="Arial" w:hAnsi="Arial" w:cs="Arial"/>
                <w:sz w:val="20"/>
                <w:szCs w:val="22"/>
              </w:rPr>
              <w:t>3</w:t>
            </w:r>
            <w:r w:rsidR="00D15EB1" w:rsidRPr="004D4428">
              <w:rPr>
                <w:rFonts w:ascii="Arial" w:hAnsi="Arial" w:cs="Arial"/>
                <w:sz w:val="20"/>
                <w:szCs w:val="22"/>
              </w:rPr>
              <w:t>/02/2018</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4D4428"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4D4428">
              <w:rPr>
                <w:rFonts w:ascii="Arial" w:hAnsi="Arial" w:cs="Arial"/>
                <w:sz w:val="20"/>
                <w:szCs w:val="22"/>
              </w:rPr>
              <w:t>Deadline of receipt of clarification questions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D15EB1" w:rsidP="00C605B4">
            <w:pPr>
              <w:suppressAutoHyphens/>
              <w:autoSpaceDN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 xml:space="preserve">Monday </w:t>
            </w:r>
            <w:r w:rsidR="00E56E67" w:rsidRPr="004D4428">
              <w:rPr>
                <w:rFonts w:ascii="Arial" w:hAnsi="Arial" w:cs="Arial"/>
                <w:sz w:val="20"/>
                <w:szCs w:val="22"/>
              </w:rPr>
              <w:t>06</w:t>
            </w:r>
            <w:r w:rsidRPr="004D4428">
              <w:rPr>
                <w:rFonts w:ascii="Arial" w:hAnsi="Arial" w:cs="Arial"/>
                <w:sz w:val="20"/>
                <w:szCs w:val="22"/>
              </w:rPr>
              <w:t>/0</w:t>
            </w:r>
            <w:r w:rsidR="00C605B4" w:rsidRPr="004D4428">
              <w:rPr>
                <w:rFonts w:ascii="Arial" w:hAnsi="Arial" w:cs="Arial"/>
                <w:sz w:val="20"/>
                <w:szCs w:val="22"/>
              </w:rPr>
              <w:t>3</w:t>
            </w:r>
            <w:r w:rsidRPr="004D4428">
              <w:rPr>
                <w:rFonts w:ascii="Arial" w:hAnsi="Arial" w:cs="Arial"/>
                <w:sz w:val="20"/>
                <w:szCs w:val="22"/>
              </w:rPr>
              <w:t>/2018 at 12.00 noon</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4D4428"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4D4428">
              <w:rPr>
                <w:rFonts w:ascii="Arial" w:hAnsi="Arial" w:cs="Arial"/>
                <w:sz w:val="20"/>
                <w:szCs w:val="22"/>
              </w:rPr>
              <w:t>Deadline for receipt of RFQ bids via the stated email address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530D23" w:rsidP="00C605B4">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eastAsia="Calibri" w:hAnsi="Arial" w:cs="Arial"/>
                <w:sz w:val="20"/>
                <w:szCs w:val="22"/>
              </w:rPr>
              <w:t>Monday</w:t>
            </w:r>
            <w:r w:rsidR="00D15EB1" w:rsidRPr="004D4428">
              <w:rPr>
                <w:rFonts w:ascii="Arial" w:eastAsia="Calibri" w:hAnsi="Arial" w:cs="Arial"/>
                <w:sz w:val="20"/>
                <w:szCs w:val="22"/>
              </w:rPr>
              <w:t xml:space="preserve"> </w:t>
            </w:r>
            <w:r w:rsidR="00E56E67" w:rsidRPr="004D4428">
              <w:rPr>
                <w:rFonts w:ascii="Arial" w:eastAsia="Calibri" w:hAnsi="Arial" w:cs="Arial"/>
                <w:sz w:val="20"/>
                <w:szCs w:val="22"/>
              </w:rPr>
              <w:t>06</w:t>
            </w:r>
            <w:r w:rsidR="00D15EB1" w:rsidRPr="004D4428">
              <w:rPr>
                <w:rFonts w:ascii="Arial" w:eastAsia="Calibri" w:hAnsi="Arial" w:cs="Arial"/>
                <w:sz w:val="20"/>
                <w:szCs w:val="22"/>
              </w:rPr>
              <w:t>/0</w:t>
            </w:r>
            <w:r w:rsidR="00C605B4" w:rsidRPr="004D4428">
              <w:rPr>
                <w:rFonts w:ascii="Arial" w:eastAsia="Calibri" w:hAnsi="Arial" w:cs="Arial"/>
                <w:sz w:val="20"/>
                <w:szCs w:val="22"/>
              </w:rPr>
              <w:t>3</w:t>
            </w:r>
            <w:r w:rsidR="00D15EB1" w:rsidRPr="004D4428">
              <w:rPr>
                <w:rFonts w:ascii="Arial" w:eastAsia="Calibri" w:hAnsi="Arial" w:cs="Arial"/>
                <w:sz w:val="20"/>
                <w:szCs w:val="22"/>
              </w:rPr>
              <w:t>/2018 at 1</w:t>
            </w:r>
            <w:r w:rsidR="00C605B4" w:rsidRPr="004D4428">
              <w:rPr>
                <w:rFonts w:ascii="Arial" w:eastAsia="Calibri" w:hAnsi="Arial" w:cs="Arial"/>
                <w:sz w:val="20"/>
                <w:szCs w:val="22"/>
              </w:rPr>
              <w:t>2</w:t>
            </w:r>
            <w:r w:rsidR="00D15EB1" w:rsidRPr="004D4428">
              <w:rPr>
                <w:rFonts w:ascii="Arial" w:eastAsia="Calibri" w:hAnsi="Arial" w:cs="Arial"/>
                <w:sz w:val="20"/>
                <w:szCs w:val="22"/>
              </w:rPr>
              <w:t xml:space="preserve">.00 </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lastRenderedPageBreak/>
              <w:t>Evaluation</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530D23" w:rsidP="00E56E67">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0</w:t>
            </w:r>
            <w:r w:rsidR="00E56E67" w:rsidRPr="004D4428">
              <w:rPr>
                <w:rFonts w:ascii="Arial" w:hAnsi="Arial" w:cs="Arial"/>
                <w:sz w:val="20"/>
                <w:szCs w:val="22"/>
              </w:rPr>
              <w:t>6</w:t>
            </w:r>
            <w:r w:rsidR="00D15EB1" w:rsidRPr="004D4428">
              <w:rPr>
                <w:rFonts w:ascii="Arial" w:hAnsi="Arial" w:cs="Arial"/>
                <w:sz w:val="20"/>
                <w:szCs w:val="22"/>
              </w:rPr>
              <w:t>/0</w:t>
            </w:r>
            <w:r w:rsidR="00E56E67" w:rsidRPr="004D4428">
              <w:rPr>
                <w:rFonts w:ascii="Arial" w:hAnsi="Arial" w:cs="Arial"/>
                <w:sz w:val="20"/>
                <w:szCs w:val="22"/>
              </w:rPr>
              <w:t>3/2018 to 08</w:t>
            </w:r>
            <w:r w:rsidR="00D15EB1" w:rsidRPr="004D4428">
              <w:rPr>
                <w:rFonts w:ascii="Arial" w:hAnsi="Arial" w:cs="Arial"/>
                <w:sz w:val="20"/>
                <w:szCs w:val="22"/>
              </w:rPr>
              <w:t>/0</w:t>
            </w:r>
            <w:r w:rsidRPr="004D4428">
              <w:rPr>
                <w:rFonts w:ascii="Arial" w:hAnsi="Arial" w:cs="Arial"/>
                <w:sz w:val="20"/>
                <w:szCs w:val="22"/>
              </w:rPr>
              <w:t>3</w:t>
            </w:r>
            <w:r w:rsidR="00D15EB1" w:rsidRPr="004D4428">
              <w:rPr>
                <w:rFonts w:ascii="Arial" w:hAnsi="Arial" w:cs="Arial"/>
                <w:sz w:val="20"/>
                <w:szCs w:val="22"/>
              </w:rPr>
              <w:t>/2018</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D15EB1" w:rsidRDefault="00D15EB1" w:rsidP="00D15EB1">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 xml:space="preserve">Recommendation to award by </w:t>
            </w:r>
            <w:r>
              <w:rPr>
                <w:rFonts w:ascii="Arial" w:hAnsi="Arial" w:cs="Arial"/>
                <w:sz w:val="20"/>
                <w:szCs w:val="22"/>
              </w:rPr>
              <w:t>NHS England</w:t>
            </w:r>
            <w:r w:rsidRPr="00D15EB1">
              <w:rPr>
                <w:rFonts w:ascii="Arial" w:hAnsi="Arial" w:cs="Arial"/>
                <w:sz w:val="20"/>
                <w:szCs w:val="22"/>
              </w:rPr>
              <w:t xml:space="preserve"> </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E56E67" w:rsidP="00B75515">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16</w:t>
            </w:r>
            <w:r w:rsidR="00D15EB1" w:rsidRPr="004D4428">
              <w:rPr>
                <w:rFonts w:ascii="Arial" w:hAnsi="Arial" w:cs="Arial"/>
                <w:sz w:val="20"/>
                <w:szCs w:val="22"/>
              </w:rPr>
              <w:t xml:space="preserve">/03/2018 </w:t>
            </w:r>
          </w:p>
        </w:tc>
      </w:tr>
      <w:tr w:rsidR="00D15EB1" w:rsidRPr="00D15EB1" w:rsidTr="00291D2A">
        <w:trPr>
          <w:trHeight w:val="18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Notification of Results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bottom"/>
            <w:hideMark/>
          </w:tcPr>
          <w:p w:rsidR="00D15EB1" w:rsidRPr="004D4428" w:rsidRDefault="00530D23" w:rsidP="00E56E67">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1</w:t>
            </w:r>
            <w:r w:rsidR="00E56E67" w:rsidRPr="004D4428">
              <w:rPr>
                <w:rFonts w:ascii="Arial" w:hAnsi="Arial" w:cs="Arial"/>
                <w:sz w:val="20"/>
                <w:szCs w:val="22"/>
              </w:rPr>
              <w:t>6</w:t>
            </w:r>
            <w:r w:rsidR="00D15EB1" w:rsidRPr="004D4428">
              <w:rPr>
                <w:rFonts w:ascii="Arial" w:hAnsi="Arial" w:cs="Arial"/>
                <w:sz w:val="20"/>
                <w:szCs w:val="22"/>
              </w:rPr>
              <w:t>/03/2018</w:t>
            </w:r>
          </w:p>
        </w:tc>
      </w:tr>
      <w:tr w:rsidR="00D15EB1" w:rsidRPr="00D15EB1" w:rsidTr="00291D2A">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Contract Start date</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D15EB1" w:rsidRPr="004D4428" w:rsidRDefault="00530D23" w:rsidP="00530D23">
            <w:pPr>
              <w:suppressAutoHyphens/>
              <w:autoSpaceDN w:val="0"/>
              <w:snapToGrid w:val="0"/>
              <w:spacing w:after="160" w:line="276" w:lineRule="auto"/>
              <w:jc w:val="center"/>
              <w:textAlignment w:val="baseline"/>
              <w:rPr>
                <w:rFonts w:ascii="Arial" w:eastAsia="Calibri" w:hAnsi="Arial" w:cs="Arial"/>
                <w:sz w:val="20"/>
                <w:szCs w:val="22"/>
              </w:rPr>
            </w:pPr>
            <w:r w:rsidRPr="004D4428">
              <w:rPr>
                <w:rFonts w:ascii="Arial" w:hAnsi="Arial" w:cs="Arial"/>
                <w:sz w:val="20"/>
                <w:szCs w:val="22"/>
              </w:rPr>
              <w:t>01</w:t>
            </w:r>
            <w:r w:rsidR="00D15EB1" w:rsidRPr="004D4428">
              <w:rPr>
                <w:rFonts w:ascii="Arial" w:hAnsi="Arial" w:cs="Arial"/>
                <w:sz w:val="20"/>
                <w:szCs w:val="22"/>
              </w:rPr>
              <w:t>/0</w:t>
            </w:r>
            <w:r w:rsidRPr="004D4428">
              <w:rPr>
                <w:rFonts w:ascii="Arial" w:hAnsi="Arial" w:cs="Arial"/>
                <w:sz w:val="20"/>
                <w:szCs w:val="22"/>
              </w:rPr>
              <w:t>4</w:t>
            </w:r>
            <w:r w:rsidR="00D15EB1" w:rsidRPr="004D4428">
              <w:rPr>
                <w:rFonts w:ascii="Arial" w:hAnsi="Arial" w:cs="Arial"/>
                <w:sz w:val="20"/>
                <w:szCs w:val="22"/>
              </w:rPr>
              <w:t>/2018</w:t>
            </w:r>
          </w:p>
        </w:tc>
      </w:tr>
    </w:tbl>
    <w:p w:rsidR="00D15EB1" w:rsidRDefault="00D15EB1" w:rsidP="00423E58">
      <w:pPr>
        <w:spacing w:after="0"/>
        <w:rPr>
          <w:rFonts w:ascii="Arial" w:hAnsi="Arial" w:cs="Arial"/>
          <w:sz w:val="20"/>
        </w:rPr>
      </w:pPr>
    </w:p>
    <w:p w:rsidR="00423E58" w:rsidRDefault="00423E58" w:rsidP="00423E58">
      <w:pPr>
        <w:spacing w:after="0"/>
        <w:rPr>
          <w:rFonts w:ascii="Arial" w:hAnsi="Arial" w:cs="Arial"/>
          <w:sz w:val="20"/>
        </w:rPr>
      </w:pPr>
      <w:r w:rsidRPr="00423E58">
        <w:rPr>
          <w:rFonts w:ascii="Arial" w:hAnsi="Arial" w:cs="Arial"/>
          <w:sz w:val="20"/>
        </w:rPr>
        <w:t>The following criteria will apply to the select</w:t>
      </w:r>
      <w:r w:rsidR="00962F93">
        <w:rPr>
          <w:rFonts w:ascii="Arial" w:hAnsi="Arial" w:cs="Arial"/>
          <w:sz w:val="20"/>
        </w:rPr>
        <w:t>ion of the successful supplier:</w:t>
      </w:r>
    </w:p>
    <w:p w:rsidR="00D97647" w:rsidRDefault="00D97647" w:rsidP="00423E58">
      <w:pPr>
        <w:spacing w:after="0"/>
        <w:rPr>
          <w:rFonts w:ascii="Arial" w:hAnsi="Arial" w:cs="Arial"/>
          <w:sz w:val="20"/>
        </w:rPr>
      </w:pPr>
    </w:p>
    <w:p w:rsidR="009A2D8C" w:rsidRDefault="009A2D8C" w:rsidP="009A2D8C">
      <w:pPr>
        <w:spacing w:after="0"/>
        <w:rPr>
          <w:rFonts w:ascii="Arial" w:hAnsi="Arial" w:cs="Arial"/>
          <w:sz w:val="20"/>
        </w:rPr>
      </w:pPr>
    </w:p>
    <w:tbl>
      <w:tblPr>
        <w:tblStyle w:val="TableGrid"/>
        <w:tblW w:w="0" w:type="auto"/>
        <w:tblLook w:val="04A0" w:firstRow="1" w:lastRow="0" w:firstColumn="1" w:lastColumn="0" w:noHBand="0" w:noVBand="1"/>
      </w:tblPr>
      <w:tblGrid>
        <w:gridCol w:w="675"/>
        <w:gridCol w:w="709"/>
        <w:gridCol w:w="5812"/>
        <w:gridCol w:w="1559"/>
      </w:tblGrid>
      <w:tr w:rsidR="009A2D8C" w:rsidRPr="000E4900" w:rsidTr="00FA4DD6">
        <w:trPr>
          <w:cnfStyle w:val="100000000000" w:firstRow="1" w:lastRow="0" w:firstColumn="0" w:lastColumn="0" w:oddVBand="0" w:evenVBand="0" w:oddHBand="0" w:evenHBand="0" w:firstRowFirstColumn="0" w:firstRowLastColumn="0" w:lastRowFirstColumn="0" w:lastRowLastColumn="0"/>
          <w:cantSplit/>
          <w:trHeight w:val="284"/>
          <w:tblHeader/>
        </w:trPr>
        <w:tc>
          <w:tcPr>
            <w:tcW w:w="675" w:type="dxa"/>
          </w:tcPr>
          <w:p w:rsidR="009A2D8C" w:rsidRPr="000E4900" w:rsidRDefault="009A2D8C" w:rsidP="00FA4DD6">
            <w:pPr>
              <w:spacing w:after="0"/>
              <w:rPr>
                <w:rFonts w:ascii="Arial" w:hAnsi="Arial" w:cs="Arial"/>
                <w:sz w:val="20"/>
              </w:rPr>
            </w:pPr>
            <w:r w:rsidRPr="000E4900">
              <w:rPr>
                <w:rFonts w:ascii="Arial" w:hAnsi="Arial" w:cs="Arial"/>
                <w:sz w:val="20"/>
              </w:rPr>
              <w:t>#</w:t>
            </w:r>
          </w:p>
        </w:tc>
        <w:tc>
          <w:tcPr>
            <w:tcW w:w="6521" w:type="dxa"/>
            <w:gridSpan w:val="2"/>
          </w:tcPr>
          <w:p w:rsidR="009A2D8C" w:rsidRPr="000E4900" w:rsidRDefault="009A2D8C" w:rsidP="00FA4DD6">
            <w:pPr>
              <w:spacing w:after="0"/>
              <w:rPr>
                <w:rFonts w:ascii="Arial" w:hAnsi="Arial" w:cs="Arial"/>
                <w:b w:val="0"/>
                <w:sz w:val="20"/>
              </w:rPr>
            </w:pPr>
            <w:r w:rsidRPr="000E4900">
              <w:rPr>
                <w:rFonts w:ascii="Arial" w:hAnsi="Arial" w:cs="Arial"/>
                <w:sz w:val="20"/>
              </w:rPr>
              <w:t>Evaluation Criteria</w:t>
            </w:r>
          </w:p>
        </w:tc>
        <w:tc>
          <w:tcPr>
            <w:tcW w:w="1559" w:type="dxa"/>
          </w:tcPr>
          <w:p w:rsidR="009A2D8C" w:rsidRPr="000E4900" w:rsidRDefault="009A2D8C" w:rsidP="00FA4DD6">
            <w:pPr>
              <w:spacing w:after="0"/>
              <w:jc w:val="center"/>
              <w:rPr>
                <w:rFonts w:ascii="Arial" w:hAnsi="Arial" w:cs="Arial"/>
                <w:sz w:val="20"/>
              </w:rPr>
            </w:pPr>
            <w:r w:rsidRPr="000E4900">
              <w:rPr>
                <w:rFonts w:ascii="Arial" w:hAnsi="Arial" w:cs="Arial"/>
                <w:sz w:val="20"/>
              </w:rPr>
              <w:t>Weight</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b/>
                <w:sz w:val="20"/>
              </w:rPr>
            </w:pPr>
            <w:r w:rsidRPr="000E4900">
              <w:rPr>
                <w:rFonts w:ascii="Arial" w:hAnsi="Arial" w:cs="Arial"/>
                <w:b/>
                <w:sz w:val="20"/>
              </w:rPr>
              <w:t>1</w:t>
            </w:r>
          </w:p>
        </w:tc>
        <w:tc>
          <w:tcPr>
            <w:tcW w:w="6521" w:type="dxa"/>
            <w:gridSpan w:val="2"/>
          </w:tcPr>
          <w:p w:rsidR="009A2D8C" w:rsidRPr="00B30B05" w:rsidRDefault="009A2D8C" w:rsidP="00FA4DD6">
            <w:pPr>
              <w:overflowPunct w:val="0"/>
              <w:autoSpaceDE w:val="0"/>
              <w:autoSpaceDN w:val="0"/>
              <w:rPr>
                <w:rFonts w:ascii="Arial" w:hAnsi="Arial" w:cs="Arial"/>
                <w:sz w:val="20"/>
                <w:highlight w:val="yellow"/>
              </w:rPr>
            </w:pPr>
            <w:r w:rsidRPr="004D4428">
              <w:rPr>
                <w:rFonts w:ascii="Arial" w:hAnsi="Arial" w:cs="Arial"/>
                <w:b/>
                <w:bCs/>
                <w:sz w:val="20"/>
              </w:rPr>
              <w:t>Proposed Approach</w:t>
            </w:r>
          </w:p>
        </w:tc>
        <w:tc>
          <w:tcPr>
            <w:tcW w:w="1559" w:type="dxa"/>
          </w:tcPr>
          <w:p w:rsidR="009A2D8C" w:rsidRPr="00B30B05" w:rsidRDefault="009A2D8C" w:rsidP="00FA4DD6">
            <w:pPr>
              <w:spacing w:after="0"/>
              <w:jc w:val="center"/>
              <w:rPr>
                <w:rFonts w:ascii="Arial" w:hAnsi="Arial" w:cs="Arial"/>
                <w:b/>
                <w:sz w:val="20"/>
                <w:highlight w:val="yellow"/>
              </w:rPr>
            </w:pPr>
            <w:r w:rsidRPr="004D4428">
              <w:rPr>
                <w:rFonts w:ascii="Arial" w:hAnsi="Arial" w:cs="Arial"/>
                <w:b/>
                <w:sz w:val="20"/>
              </w:rPr>
              <w:t>80%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1.1</w:t>
            </w:r>
          </w:p>
        </w:tc>
        <w:tc>
          <w:tcPr>
            <w:tcW w:w="5812" w:type="dxa"/>
          </w:tcPr>
          <w:p w:rsidR="009A2D8C" w:rsidRPr="001D3F6B" w:rsidRDefault="009A2D8C" w:rsidP="00FA4DD6">
            <w:pPr>
              <w:overflowPunct w:val="0"/>
              <w:autoSpaceDE w:val="0"/>
              <w:autoSpaceDN w:val="0"/>
              <w:rPr>
                <w:rFonts w:ascii="Arial" w:hAnsi="Arial" w:cs="Arial"/>
                <w:b/>
                <w:sz w:val="22"/>
                <w:szCs w:val="22"/>
              </w:rPr>
            </w:pPr>
            <w:r w:rsidRPr="001D3F6B">
              <w:rPr>
                <w:rFonts w:ascii="Arial" w:hAnsi="Arial" w:cs="Arial"/>
                <w:b/>
                <w:sz w:val="22"/>
                <w:szCs w:val="22"/>
              </w:rPr>
              <w:t>Clear Methodology</w:t>
            </w:r>
          </w:p>
          <w:p w:rsidR="00B12969" w:rsidRPr="001D3F6B" w:rsidRDefault="00B12969" w:rsidP="00B12969">
            <w:pPr>
              <w:rPr>
                <w:sz w:val="20"/>
              </w:rPr>
            </w:pPr>
            <w:r w:rsidRPr="001D3F6B">
              <w:rPr>
                <w:sz w:val="20"/>
              </w:rPr>
              <w:t>Please describe how your software solution will enable NEL CSU and its customers to meet the legal requirement:</w:t>
            </w:r>
          </w:p>
          <w:p w:rsidR="00B12969" w:rsidRPr="001D3F6B" w:rsidRDefault="00B12969" w:rsidP="00B12969">
            <w:pPr>
              <w:rPr>
                <w:sz w:val="20"/>
              </w:rPr>
            </w:pPr>
            <w:r w:rsidRPr="001D3F6B">
              <w:rPr>
                <w:sz w:val="20"/>
              </w:rPr>
              <w:t>GDPR - Articles 3, 28-31 and Recitals 22-25, 81-82 require Data Controllers and Data Processors to adhere to legal requirements which include records of processing, which comprise a register of Information Assets and data flow mapping as the record of processing.</w:t>
            </w:r>
          </w:p>
          <w:p w:rsidR="00B12969" w:rsidRPr="00B30B05" w:rsidRDefault="00B12969"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1.2</w:t>
            </w:r>
          </w:p>
        </w:tc>
        <w:tc>
          <w:tcPr>
            <w:tcW w:w="5812" w:type="dxa"/>
          </w:tcPr>
          <w:p w:rsidR="009A2D8C" w:rsidRPr="001D3F6B" w:rsidRDefault="009A2D8C" w:rsidP="00FA4DD6">
            <w:pPr>
              <w:spacing w:after="0"/>
              <w:rPr>
                <w:rFonts w:ascii="Arial" w:hAnsi="Arial" w:cs="Arial"/>
                <w:b/>
                <w:sz w:val="20"/>
              </w:rPr>
            </w:pPr>
            <w:r w:rsidRPr="001D3F6B">
              <w:rPr>
                <w:rFonts w:ascii="Arial" w:hAnsi="Arial" w:cs="Arial"/>
                <w:b/>
                <w:sz w:val="20"/>
              </w:rPr>
              <w:t xml:space="preserve">Project Delivery Plan including referral pathway </w:t>
            </w:r>
          </w:p>
          <w:p w:rsidR="00B12969" w:rsidRPr="0037343B" w:rsidRDefault="00B12969" w:rsidP="00FA4DD6">
            <w:pPr>
              <w:spacing w:after="0"/>
              <w:rPr>
                <w:rFonts w:ascii="Arial" w:hAnsi="Arial" w:cs="Arial"/>
                <w:sz w:val="20"/>
                <w:highlight w:val="yellow"/>
              </w:rPr>
            </w:pPr>
          </w:p>
          <w:p w:rsidR="00B12969" w:rsidRPr="0037343B" w:rsidRDefault="00B12969" w:rsidP="00FA4DD6">
            <w:pPr>
              <w:spacing w:after="0"/>
              <w:rPr>
                <w:rFonts w:ascii="Arial" w:eastAsiaTheme="minorHAnsi" w:hAnsi="Arial" w:cs="Arial"/>
                <w:sz w:val="20"/>
                <w:highlight w:val="yellow"/>
              </w:rPr>
            </w:pPr>
            <w:r w:rsidRPr="001D3F6B">
              <w:rPr>
                <w:sz w:val="20"/>
              </w:rPr>
              <w:t>Please describe how you would deploy your tool, working with NEL CSU staff, including training requirements and how you would facilitate updates and changes to the software and/or its configuration.</w:t>
            </w: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1.3</w:t>
            </w:r>
          </w:p>
        </w:tc>
        <w:tc>
          <w:tcPr>
            <w:tcW w:w="5812" w:type="dxa"/>
          </w:tcPr>
          <w:p w:rsidR="009A2D8C" w:rsidRPr="0037343B" w:rsidRDefault="009A2D8C" w:rsidP="00FA4DD6">
            <w:pPr>
              <w:overflowPunct w:val="0"/>
              <w:autoSpaceDE w:val="0"/>
              <w:autoSpaceDN w:val="0"/>
              <w:rPr>
                <w:rFonts w:ascii="Arial" w:hAnsi="Arial" w:cs="Arial"/>
                <w:sz w:val="20"/>
              </w:rPr>
            </w:pPr>
            <w:r w:rsidRPr="0037343B">
              <w:rPr>
                <w:rFonts w:ascii="Arial" w:hAnsi="Arial" w:cs="Arial"/>
                <w:sz w:val="20"/>
              </w:rPr>
              <w:t>Proven experience and capability in the field (provide details of previous experience of carrying out similar projects)</w:t>
            </w:r>
          </w:p>
          <w:p w:rsidR="00C95842" w:rsidRPr="001D3F6B" w:rsidRDefault="00C95842" w:rsidP="00C95842">
            <w:pPr>
              <w:rPr>
                <w:sz w:val="20"/>
              </w:rPr>
            </w:pPr>
            <w:r w:rsidRPr="001D3F6B">
              <w:rPr>
                <w:sz w:val="20"/>
              </w:rPr>
              <w:t>Please describe how your software solution, using examples of your previous experiences, has been able to deliver the tool that enables an organisation to appropriately document and meet current and future legal requirements.</w:t>
            </w:r>
          </w:p>
          <w:p w:rsidR="00C95842" w:rsidRPr="0037343B" w:rsidRDefault="00C95842"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1.4</w:t>
            </w:r>
          </w:p>
        </w:tc>
        <w:tc>
          <w:tcPr>
            <w:tcW w:w="5812" w:type="dxa"/>
          </w:tcPr>
          <w:p w:rsidR="009A2D8C" w:rsidRPr="001D3F6B" w:rsidRDefault="009A2D8C" w:rsidP="00FA4DD6">
            <w:pPr>
              <w:overflowPunct w:val="0"/>
              <w:autoSpaceDE w:val="0"/>
              <w:autoSpaceDN w:val="0"/>
              <w:rPr>
                <w:rFonts w:ascii="Arial" w:hAnsi="Arial" w:cs="Arial"/>
                <w:b/>
                <w:sz w:val="22"/>
                <w:szCs w:val="22"/>
              </w:rPr>
            </w:pPr>
            <w:r w:rsidRPr="001D3F6B">
              <w:rPr>
                <w:rFonts w:ascii="Arial" w:hAnsi="Arial" w:cs="Arial"/>
                <w:b/>
                <w:sz w:val="22"/>
                <w:szCs w:val="22"/>
              </w:rPr>
              <w:t>Evidence of Quality Assurance for your organisation in the delivery of interventions offered</w:t>
            </w:r>
          </w:p>
          <w:p w:rsidR="00C95842" w:rsidRPr="001D3F6B" w:rsidRDefault="00C95842" w:rsidP="00C95842">
            <w:pPr>
              <w:pStyle w:val="Bullets"/>
              <w:numPr>
                <w:ilvl w:val="0"/>
                <w:numId w:val="0"/>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Please include user functionality</w:t>
            </w:r>
            <w:r w:rsidRPr="001D3F6B">
              <w:rPr>
                <w:rFonts w:asciiTheme="minorHAnsi" w:hAnsiTheme="minorHAnsi" w:cstheme="minorHAnsi"/>
                <w:b/>
                <w:szCs w:val="20"/>
                <w:lang w:eastAsia="en-GB"/>
              </w:rPr>
              <w:t xml:space="preserve"> </w:t>
            </w:r>
            <w:r w:rsidRPr="001D3F6B">
              <w:rPr>
                <w:rFonts w:asciiTheme="minorHAnsi" w:hAnsiTheme="minorHAnsi" w:cstheme="minorHAnsi"/>
                <w:szCs w:val="20"/>
                <w:lang w:eastAsia="en-GB"/>
              </w:rPr>
              <w:t xml:space="preserve">in your response, specifically: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Allocation of information assets and flows (responsibility) to users specified as DPO, SIRO, Information Asset Owners and Information Asset Administrators.</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The ability to record approval of information assets and flows (and have this recorded against the asset or flow) by Information Asset Owners and Administrators.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Users allocated to multiple organisations must be able to view each independently to focus on risk just for the organisation being reviewed.</w:t>
            </w:r>
          </w:p>
          <w:p w:rsidR="00C95842" w:rsidRPr="0037343B" w:rsidRDefault="00C95842" w:rsidP="00FA4DD6">
            <w:pPr>
              <w:overflowPunct w:val="0"/>
              <w:autoSpaceDE w:val="0"/>
              <w:autoSpaceDN w:val="0"/>
              <w:rPr>
                <w:rFonts w:ascii="Arial" w:hAnsi="Arial" w:cs="Arial"/>
                <w:sz w:val="20"/>
                <w:highlight w:val="yellow"/>
              </w:rPr>
            </w:pPr>
          </w:p>
          <w:p w:rsidR="00C95842" w:rsidRPr="00B30B05" w:rsidRDefault="00C95842"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2A6634" w:rsidP="00FA4DD6">
            <w:pPr>
              <w:autoSpaceDN w:val="0"/>
              <w:jc w:val="center"/>
              <w:rPr>
                <w:rFonts w:ascii="Arial" w:eastAsiaTheme="minorHAnsi" w:hAnsi="Arial" w:cs="Arial"/>
                <w:sz w:val="20"/>
                <w:highlight w:val="yellow"/>
              </w:rPr>
            </w:pPr>
            <w:r w:rsidRPr="004D4428">
              <w:rPr>
                <w:rFonts w:ascii="Arial" w:hAnsi="Arial" w:cs="Arial"/>
                <w:sz w:val="20"/>
              </w:rPr>
              <w:t>20%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1.5</w:t>
            </w:r>
          </w:p>
        </w:tc>
        <w:tc>
          <w:tcPr>
            <w:tcW w:w="5812" w:type="dxa"/>
          </w:tcPr>
          <w:p w:rsidR="009A2D8C" w:rsidRPr="001D3F6B" w:rsidRDefault="009A2D8C" w:rsidP="00FA4DD6">
            <w:pPr>
              <w:overflowPunct w:val="0"/>
              <w:autoSpaceDE w:val="0"/>
              <w:autoSpaceDN w:val="0"/>
              <w:rPr>
                <w:rFonts w:ascii="Arial" w:hAnsi="Arial" w:cs="Arial"/>
                <w:b/>
                <w:szCs w:val="24"/>
              </w:rPr>
            </w:pPr>
            <w:r w:rsidRPr="001D3F6B">
              <w:rPr>
                <w:rFonts w:ascii="Arial" w:hAnsi="Arial" w:cs="Arial"/>
                <w:b/>
                <w:szCs w:val="24"/>
              </w:rPr>
              <w:t>Demonstrated ability to work to deadlines</w:t>
            </w:r>
          </w:p>
          <w:p w:rsidR="00C95842" w:rsidRPr="001D3F6B" w:rsidRDefault="00C95842" w:rsidP="00C95842">
            <w:pPr>
              <w:rPr>
                <w:sz w:val="20"/>
              </w:rPr>
            </w:pPr>
            <w:r w:rsidRPr="001D3F6B">
              <w:rPr>
                <w:sz w:val="20"/>
              </w:rPr>
              <w:t>Please describe your intended service support methodology and how you will enable the organisational hierarchy, mapping and asset management requirements listed below will be met.</w:t>
            </w:r>
          </w:p>
          <w:p w:rsidR="00C95842" w:rsidRPr="001D3F6B" w:rsidRDefault="00C95842" w:rsidP="00C95842">
            <w:pPr>
              <w:pStyle w:val="Bullets"/>
              <w:numPr>
                <w:ilvl w:val="0"/>
                <w:numId w:val="0"/>
              </w:numPr>
              <w:spacing w:after="0"/>
              <w:jc w:val="both"/>
              <w:rPr>
                <w:rFonts w:asciiTheme="minorHAnsi" w:hAnsiTheme="minorHAnsi" w:cstheme="minorHAnsi"/>
                <w:b/>
                <w:szCs w:val="20"/>
                <w:lang w:eastAsia="en-GB"/>
              </w:rPr>
            </w:pPr>
            <w:r w:rsidRPr="001D3F6B">
              <w:rPr>
                <w:rFonts w:asciiTheme="minorHAnsi" w:hAnsiTheme="minorHAnsi" w:cstheme="minorHAnsi"/>
                <w:b/>
                <w:szCs w:val="20"/>
                <w:lang w:eastAsia="en-GB"/>
              </w:rPr>
              <w:t>Organisational Hierarchy</w:t>
            </w:r>
          </w:p>
          <w:p w:rsidR="00C95842" w:rsidRPr="001D3F6B" w:rsidRDefault="00C95842" w:rsidP="00C95842">
            <w:pPr>
              <w:pStyle w:val="Bullets"/>
              <w:numPr>
                <w:ilvl w:val="0"/>
                <w:numId w:val="0"/>
              </w:numPr>
              <w:spacing w:after="0"/>
              <w:jc w:val="both"/>
              <w:rPr>
                <w:rFonts w:asciiTheme="minorHAnsi" w:hAnsiTheme="minorHAnsi" w:cstheme="minorHAnsi"/>
                <w:szCs w:val="20"/>
                <w:lang w:eastAsia="en-GB"/>
              </w:rPr>
            </w:pP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The ability to have multiple organisations, not visible to each other, but visible and fully manageable by the system administrator.</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It should include functionality where one or more individuals can manage one or more organisations</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In each organisation, there must be the ability to assign a Data Protection Officer (DPO), Senior Information Risk Owners (SIRO), Information Asset Owners (IAO) and Information Asset Administrators (IAA), as well as ‘team’ or standard users to the hierarchy.</w:t>
            </w:r>
          </w:p>
          <w:p w:rsidR="00C95842" w:rsidRPr="001D3F6B" w:rsidRDefault="00C95842" w:rsidP="00C95842">
            <w:pPr>
              <w:pStyle w:val="Bullets"/>
              <w:numPr>
                <w:ilvl w:val="0"/>
                <w:numId w:val="0"/>
              </w:numPr>
              <w:spacing w:after="0"/>
              <w:ind w:left="720"/>
              <w:jc w:val="both"/>
              <w:rPr>
                <w:rFonts w:asciiTheme="minorHAnsi" w:hAnsiTheme="minorHAnsi" w:cstheme="minorHAnsi"/>
                <w:szCs w:val="20"/>
                <w:lang w:eastAsia="en-GB"/>
              </w:rPr>
            </w:pPr>
          </w:p>
          <w:p w:rsidR="00C95842" w:rsidRPr="001D3F6B" w:rsidRDefault="00C95842" w:rsidP="00C95842">
            <w:pPr>
              <w:pStyle w:val="Bullets"/>
              <w:numPr>
                <w:ilvl w:val="0"/>
                <w:numId w:val="0"/>
              </w:numPr>
              <w:spacing w:after="0"/>
              <w:ind w:left="360" w:hanging="360"/>
              <w:jc w:val="both"/>
              <w:rPr>
                <w:rFonts w:asciiTheme="minorHAnsi" w:hAnsiTheme="minorHAnsi" w:cstheme="minorHAnsi"/>
                <w:b/>
                <w:szCs w:val="20"/>
                <w:lang w:eastAsia="en-GB"/>
              </w:rPr>
            </w:pPr>
            <w:r w:rsidRPr="001D3F6B">
              <w:rPr>
                <w:rFonts w:asciiTheme="minorHAnsi" w:hAnsiTheme="minorHAnsi" w:cstheme="minorHAnsi"/>
                <w:b/>
                <w:szCs w:val="20"/>
                <w:lang w:eastAsia="en-GB"/>
              </w:rPr>
              <w:t>Mapping and Asset Register Functionality</w:t>
            </w:r>
          </w:p>
          <w:p w:rsidR="00C95842" w:rsidRPr="001D3F6B" w:rsidRDefault="00C95842" w:rsidP="00C95842">
            <w:pPr>
              <w:pStyle w:val="Bullets"/>
              <w:numPr>
                <w:ilvl w:val="0"/>
                <w:numId w:val="0"/>
              </w:numPr>
              <w:spacing w:after="0"/>
              <w:ind w:left="360" w:hanging="360"/>
              <w:jc w:val="both"/>
              <w:rPr>
                <w:rFonts w:asciiTheme="minorHAnsi" w:hAnsiTheme="minorHAnsi" w:cstheme="minorHAnsi"/>
                <w:b/>
                <w:szCs w:val="20"/>
                <w:lang w:eastAsia="en-GB"/>
              </w:rPr>
            </w:pP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Data flow mapping of business processes against information assets, registering the movement of data flow items.</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Capacity to enable bulk upload of data flows and Information Assets to the tool by </w:t>
            </w:r>
            <w:proofErr w:type="spellStart"/>
            <w:r w:rsidRPr="001D3F6B">
              <w:rPr>
                <w:rFonts w:asciiTheme="minorHAnsi" w:hAnsiTheme="minorHAnsi" w:cstheme="minorHAnsi"/>
                <w:szCs w:val="20"/>
                <w:lang w:eastAsia="en-GB"/>
              </w:rPr>
              <w:t>authorised</w:t>
            </w:r>
            <w:proofErr w:type="spellEnd"/>
            <w:r w:rsidRPr="001D3F6B">
              <w:rPr>
                <w:rFonts w:asciiTheme="minorHAnsi" w:hAnsiTheme="minorHAnsi" w:cstheme="minorHAnsi"/>
                <w:szCs w:val="20"/>
                <w:lang w:eastAsia="en-GB"/>
              </w:rPr>
              <w:t xml:space="preserve"> super users, for validation before release into reporting of any actual current assurance reports for an organisation.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Scoring of risk using fully configurable metadata for both information assets and data flows.  This in line with the information risk appetite set by the organisation SIRO</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Full information asset register, data flow maps.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Information assets must be able to be linked to the data flows which enter and exit them, and this be reported through a quality assured and customer friendly dashboard.</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There must be the functionality to allow an individual assets to be used in one or more of the organisations in the structure</w:t>
            </w:r>
          </w:p>
          <w:p w:rsidR="00C95842" w:rsidRPr="00B30B05" w:rsidRDefault="00C95842"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1.6</w:t>
            </w:r>
          </w:p>
        </w:tc>
        <w:tc>
          <w:tcPr>
            <w:tcW w:w="5812" w:type="dxa"/>
          </w:tcPr>
          <w:p w:rsidR="009A2D8C" w:rsidRPr="001D3F6B" w:rsidRDefault="009A2D8C" w:rsidP="00FA4DD6">
            <w:pPr>
              <w:overflowPunct w:val="0"/>
              <w:autoSpaceDE w:val="0"/>
              <w:autoSpaceDN w:val="0"/>
              <w:rPr>
                <w:rFonts w:ascii="Arial" w:hAnsi="Arial" w:cs="Arial"/>
                <w:b/>
                <w:sz w:val="20"/>
              </w:rPr>
            </w:pPr>
            <w:r w:rsidRPr="001D3F6B">
              <w:rPr>
                <w:rFonts w:cstheme="minorHAnsi"/>
                <w:b/>
                <w:sz w:val="20"/>
              </w:rPr>
              <w:t>A process flow  of how uptake</w:t>
            </w:r>
            <w:r w:rsidRPr="001D3F6B">
              <w:rPr>
                <w:rFonts w:eastAsia="Calibri" w:cstheme="minorHAnsi"/>
                <w:b/>
                <w:sz w:val="20"/>
              </w:rPr>
              <w:t xml:space="preserve"> and outcomes of the interventions will be reported</w:t>
            </w:r>
            <w:r w:rsidRPr="001D3F6B" w:rsidDel="0018695A">
              <w:rPr>
                <w:rFonts w:ascii="Arial" w:hAnsi="Arial" w:cs="Arial"/>
                <w:b/>
                <w:sz w:val="20"/>
              </w:rPr>
              <w:t xml:space="preserve"> </w:t>
            </w:r>
            <w:r w:rsidRPr="001D3F6B">
              <w:rPr>
                <w:rFonts w:ascii="Arial" w:hAnsi="Arial" w:cs="Arial"/>
                <w:b/>
                <w:sz w:val="20"/>
              </w:rPr>
              <w:t>to the CCG</w:t>
            </w:r>
          </w:p>
          <w:p w:rsidR="00C95842" w:rsidRPr="001D3F6B" w:rsidRDefault="00C95842" w:rsidP="00C95842">
            <w:pPr>
              <w:pStyle w:val="Bullets"/>
              <w:numPr>
                <w:ilvl w:val="0"/>
                <w:numId w:val="0"/>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Please include reporting and dashboards in your response, specifically: </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How dashboards will enable drill-down view of all information assets and flows by hierarchy.</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Describe the reporting functionality to enable project work on key information risk areas such as faxing, sending by unencrypted email, business criticality to be reviewed and risk scored.</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 xml:space="preserve"> Identify all the extractable reports in multiple report formats, one of which must include the</w:t>
            </w:r>
            <w:r w:rsidR="00504731" w:rsidRPr="001D3F6B">
              <w:rPr>
                <w:rFonts w:asciiTheme="minorHAnsi" w:hAnsiTheme="minorHAnsi" w:cstheme="minorHAnsi"/>
                <w:szCs w:val="20"/>
                <w:lang w:eastAsia="en-GB"/>
              </w:rPr>
              <w:t xml:space="preserve"> </w:t>
            </w:r>
            <w:r w:rsidRPr="001D3F6B">
              <w:rPr>
                <w:rFonts w:asciiTheme="minorHAnsi" w:hAnsiTheme="minorHAnsi" w:cstheme="minorHAnsi"/>
                <w:szCs w:val="20"/>
                <w:lang w:eastAsia="en-GB"/>
              </w:rPr>
              <w:t>a “records of processing” report for the organisation.</w:t>
            </w:r>
          </w:p>
          <w:p w:rsidR="00C95842" w:rsidRPr="001D3F6B" w:rsidRDefault="00C95842" w:rsidP="00C95842">
            <w:pPr>
              <w:pStyle w:val="Bullets"/>
              <w:numPr>
                <w:ilvl w:val="0"/>
                <w:numId w:val="14"/>
              </w:numPr>
              <w:spacing w:after="0"/>
              <w:jc w:val="both"/>
              <w:rPr>
                <w:rFonts w:asciiTheme="minorHAnsi" w:hAnsiTheme="minorHAnsi" w:cstheme="minorHAnsi"/>
                <w:szCs w:val="20"/>
                <w:lang w:eastAsia="en-GB"/>
              </w:rPr>
            </w:pPr>
            <w:r w:rsidRPr="001D3F6B">
              <w:rPr>
                <w:rFonts w:asciiTheme="minorHAnsi" w:hAnsiTheme="minorHAnsi" w:cstheme="minorHAnsi"/>
                <w:szCs w:val="20"/>
                <w:lang w:eastAsia="en-GB"/>
              </w:rPr>
              <w:t>Screenshots or diagrams showing individual dashboards depending on the user, allowing allocation of responsibility to individual IAOs and IAAs.</w:t>
            </w:r>
          </w:p>
          <w:p w:rsidR="00C95842" w:rsidRPr="0037343B" w:rsidRDefault="00C95842" w:rsidP="00FA4DD6">
            <w:pPr>
              <w:overflowPunct w:val="0"/>
              <w:autoSpaceDE w:val="0"/>
              <w:autoSpaceDN w:val="0"/>
              <w:rPr>
                <w:rFonts w:ascii="Arial" w:eastAsiaTheme="minorHAnsi" w:hAnsi="Arial" w:cs="Arial"/>
                <w:sz w:val="20"/>
                <w:highlight w:val="yellow"/>
              </w:rPr>
            </w:pP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sz w:val="20"/>
              </w:rPr>
            </w:pPr>
          </w:p>
        </w:tc>
        <w:tc>
          <w:tcPr>
            <w:tcW w:w="709" w:type="dxa"/>
          </w:tcPr>
          <w:p w:rsidR="009A2D8C" w:rsidRPr="000E4900" w:rsidRDefault="009A2D8C" w:rsidP="00FA4DD6">
            <w:pPr>
              <w:spacing w:after="0"/>
              <w:rPr>
                <w:rFonts w:ascii="Arial" w:hAnsi="Arial" w:cs="Arial"/>
                <w:sz w:val="20"/>
              </w:rPr>
            </w:pPr>
            <w:r w:rsidRPr="000E4900">
              <w:rPr>
                <w:rFonts w:ascii="Arial" w:hAnsi="Arial" w:cs="Arial"/>
                <w:sz w:val="20"/>
              </w:rPr>
              <w:t>1.7</w:t>
            </w:r>
          </w:p>
        </w:tc>
        <w:tc>
          <w:tcPr>
            <w:tcW w:w="5812" w:type="dxa"/>
          </w:tcPr>
          <w:p w:rsidR="009A2D8C" w:rsidRPr="0037343B" w:rsidRDefault="009A2D8C" w:rsidP="00FA4DD6">
            <w:pPr>
              <w:overflowPunct w:val="0"/>
              <w:autoSpaceDE w:val="0"/>
              <w:autoSpaceDN w:val="0"/>
              <w:rPr>
                <w:rFonts w:ascii="Arial" w:hAnsi="Arial" w:cs="Arial"/>
                <w:sz w:val="20"/>
              </w:rPr>
            </w:pPr>
            <w:r w:rsidRPr="0037343B">
              <w:rPr>
                <w:rFonts w:ascii="Arial" w:hAnsi="Arial" w:cs="Arial"/>
                <w:sz w:val="20"/>
              </w:rPr>
              <w:t>Organisational capacity to undertake the work given other commitments</w:t>
            </w:r>
          </w:p>
          <w:p w:rsidR="00C95842" w:rsidRPr="0037343B" w:rsidRDefault="00C95842" w:rsidP="00C95842">
            <w:pPr>
              <w:overflowPunct w:val="0"/>
              <w:autoSpaceDE w:val="0"/>
              <w:autoSpaceDN w:val="0"/>
              <w:rPr>
                <w:rFonts w:ascii="Arial" w:eastAsiaTheme="minorHAnsi" w:hAnsi="Arial" w:cs="Arial"/>
                <w:sz w:val="20"/>
                <w:highlight w:val="yellow"/>
              </w:rPr>
            </w:pPr>
            <w:r w:rsidRPr="001D3F6B">
              <w:rPr>
                <w:rFonts w:cstheme="minorHAnsi"/>
                <w:sz w:val="20"/>
                <w:lang w:eastAsia="en-GB"/>
              </w:rPr>
              <w:t xml:space="preserve">Please describe your customer engagement model and how you </w:t>
            </w:r>
            <w:proofErr w:type="spellStart"/>
            <w:r w:rsidRPr="001D3F6B">
              <w:rPr>
                <w:rFonts w:cstheme="minorHAnsi"/>
                <w:sz w:val="20"/>
                <w:lang w:eastAsia="en-GB"/>
              </w:rPr>
              <w:t>prioritise</w:t>
            </w:r>
            <w:proofErr w:type="spellEnd"/>
            <w:r w:rsidRPr="001D3F6B">
              <w:rPr>
                <w:rFonts w:cstheme="minorHAnsi"/>
                <w:sz w:val="20"/>
                <w:lang w:eastAsia="en-GB"/>
              </w:rPr>
              <w:t xml:space="preserve"> demands across multiple customers.</w:t>
            </w:r>
          </w:p>
        </w:tc>
        <w:tc>
          <w:tcPr>
            <w:tcW w:w="1559" w:type="dxa"/>
          </w:tcPr>
          <w:p w:rsidR="009A2D8C" w:rsidRPr="00B30B05" w:rsidRDefault="009A2D8C" w:rsidP="00FA4DD6">
            <w:pPr>
              <w:autoSpaceDN w:val="0"/>
              <w:jc w:val="center"/>
              <w:rPr>
                <w:rFonts w:ascii="Arial" w:eastAsiaTheme="minorHAnsi" w:hAnsi="Arial" w:cs="Arial"/>
                <w:sz w:val="20"/>
                <w:highlight w:val="yellow"/>
              </w:rPr>
            </w:pPr>
            <w:r w:rsidRPr="004D4428">
              <w:rPr>
                <w:rFonts w:ascii="Arial" w:hAnsi="Arial" w:cs="Arial"/>
                <w:sz w:val="20"/>
              </w:rPr>
              <w:t>10%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b/>
                <w:sz w:val="20"/>
              </w:rPr>
            </w:pPr>
            <w:r w:rsidRPr="000E4900">
              <w:rPr>
                <w:rFonts w:ascii="Arial" w:hAnsi="Arial" w:cs="Arial"/>
                <w:b/>
                <w:sz w:val="20"/>
              </w:rPr>
              <w:t>2</w:t>
            </w:r>
          </w:p>
        </w:tc>
        <w:tc>
          <w:tcPr>
            <w:tcW w:w="6521" w:type="dxa"/>
            <w:gridSpan w:val="2"/>
          </w:tcPr>
          <w:p w:rsidR="009A2D8C" w:rsidRDefault="009A2D8C" w:rsidP="00FA4DD6">
            <w:pPr>
              <w:overflowPunct w:val="0"/>
              <w:autoSpaceDE w:val="0"/>
              <w:autoSpaceDN w:val="0"/>
              <w:rPr>
                <w:rFonts w:ascii="Arial" w:hAnsi="Arial" w:cs="Arial"/>
                <w:b/>
                <w:bCs/>
                <w:sz w:val="20"/>
              </w:rPr>
            </w:pPr>
            <w:r w:rsidRPr="000E4900">
              <w:rPr>
                <w:rFonts w:ascii="Arial" w:hAnsi="Arial" w:cs="Arial"/>
                <w:b/>
                <w:bCs/>
                <w:sz w:val="20"/>
              </w:rPr>
              <w:t>Price</w:t>
            </w:r>
          </w:p>
          <w:p w:rsidR="009A2D8C" w:rsidRPr="000E4900" w:rsidRDefault="009A2D8C" w:rsidP="00FA4DD6">
            <w:pPr>
              <w:overflowPunct w:val="0"/>
              <w:autoSpaceDE w:val="0"/>
              <w:autoSpaceDN w:val="0"/>
              <w:rPr>
                <w:rFonts w:ascii="Arial" w:eastAsiaTheme="minorHAnsi" w:hAnsi="Arial" w:cs="Arial"/>
                <w:b/>
                <w:sz w:val="20"/>
              </w:rPr>
            </w:pPr>
            <w:r>
              <w:rPr>
                <w:rFonts w:ascii="Arial" w:hAnsi="Arial" w:cs="Arial"/>
                <w:b/>
                <w:bCs/>
                <w:sz w:val="20"/>
              </w:rPr>
              <w:t>(Any quotations exceeding the financial envelope will be disqualified)</w:t>
            </w:r>
          </w:p>
        </w:tc>
        <w:tc>
          <w:tcPr>
            <w:tcW w:w="1559" w:type="dxa"/>
          </w:tcPr>
          <w:p w:rsidR="009A2D8C" w:rsidRPr="001D3F6B" w:rsidRDefault="009A2D8C" w:rsidP="00FA4DD6">
            <w:pPr>
              <w:spacing w:after="0"/>
              <w:jc w:val="center"/>
              <w:rPr>
                <w:rFonts w:ascii="Arial" w:hAnsi="Arial" w:cs="Arial"/>
                <w:sz w:val="20"/>
              </w:rPr>
            </w:pPr>
            <w:r w:rsidRPr="001D3F6B">
              <w:rPr>
                <w:rFonts w:ascii="Arial" w:hAnsi="Arial" w:cs="Arial"/>
                <w:sz w:val="20"/>
              </w:rPr>
              <w:t>20%</w:t>
            </w:r>
          </w:p>
        </w:tc>
      </w:tr>
      <w:tr w:rsidR="009A2D8C" w:rsidRPr="000E4900" w:rsidTr="00FA4DD6">
        <w:trPr>
          <w:cantSplit/>
          <w:trHeight w:val="284"/>
        </w:trPr>
        <w:tc>
          <w:tcPr>
            <w:tcW w:w="675" w:type="dxa"/>
          </w:tcPr>
          <w:p w:rsidR="009A2D8C" w:rsidRPr="000E4900" w:rsidRDefault="009A2D8C" w:rsidP="00FA4DD6">
            <w:pPr>
              <w:spacing w:after="0"/>
              <w:rPr>
                <w:rFonts w:ascii="Arial" w:hAnsi="Arial" w:cs="Arial"/>
                <w:b/>
                <w:sz w:val="20"/>
              </w:rPr>
            </w:pPr>
          </w:p>
        </w:tc>
        <w:tc>
          <w:tcPr>
            <w:tcW w:w="6521" w:type="dxa"/>
            <w:gridSpan w:val="2"/>
          </w:tcPr>
          <w:p w:rsidR="009A2D8C" w:rsidRPr="000E4900" w:rsidRDefault="009A2D8C" w:rsidP="00FA4DD6">
            <w:pPr>
              <w:overflowPunct w:val="0"/>
              <w:autoSpaceDE w:val="0"/>
              <w:autoSpaceDN w:val="0"/>
              <w:jc w:val="center"/>
              <w:rPr>
                <w:rFonts w:ascii="Arial" w:hAnsi="Arial" w:cs="Arial"/>
                <w:b/>
                <w:bCs/>
                <w:sz w:val="20"/>
              </w:rPr>
            </w:pPr>
            <w:r w:rsidRPr="000E4900">
              <w:rPr>
                <w:rFonts w:ascii="Arial" w:hAnsi="Arial" w:cs="Arial"/>
                <w:b/>
                <w:bCs/>
                <w:sz w:val="20"/>
              </w:rPr>
              <w:t>Proposed Approach + Price</w:t>
            </w:r>
            <w:r>
              <w:rPr>
                <w:rFonts w:ascii="Arial" w:hAnsi="Arial" w:cs="Arial"/>
                <w:b/>
                <w:bCs/>
                <w:sz w:val="20"/>
              </w:rPr>
              <w:t xml:space="preserve"> </w:t>
            </w:r>
          </w:p>
        </w:tc>
        <w:tc>
          <w:tcPr>
            <w:tcW w:w="1559" w:type="dxa"/>
          </w:tcPr>
          <w:p w:rsidR="009A2D8C" w:rsidRPr="000E4900" w:rsidRDefault="009A2D8C" w:rsidP="00FA4DD6">
            <w:pPr>
              <w:spacing w:after="0"/>
              <w:jc w:val="center"/>
              <w:rPr>
                <w:rFonts w:ascii="Arial" w:hAnsi="Arial" w:cs="Arial"/>
                <w:b/>
                <w:sz w:val="20"/>
              </w:rPr>
            </w:pPr>
            <w:r w:rsidRPr="000E4900">
              <w:rPr>
                <w:rFonts w:ascii="Arial" w:hAnsi="Arial" w:cs="Arial"/>
                <w:b/>
                <w:sz w:val="20"/>
              </w:rPr>
              <w:t>100%</w:t>
            </w:r>
          </w:p>
        </w:tc>
      </w:tr>
    </w:tbl>
    <w:p w:rsidR="00D97647" w:rsidRPr="000E4900" w:rsidRDefault="00D97647" w:rsidP="00423E58">
      <w:pPr>
        <w:spacing w:after="0"/>
        <w:rPr>
          <w:rFonts w:ascii="Arial" w:hAnsi="Arial" w:cs="Arial"/>
          <w:sz w:val="20"/>
        </w:rPr>
      </w:pPr>
    </w:p>
    <w:p w:rsidR="000016C4" w:rsidRDefault="000016C4" w:rsidP="00423E58">
      <w:pPr>
        <w:spacing w:after="0"/>
        <w:rPr>
          <w:rFonts w:ascii="Arial" w:hAnsi="Arial" w:cs="Arial"/>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1990"/>
        <w:gridCol w:w="6095"/>
      </w:tblGrid>
      <w:tr w:rsidR="0036047E" w:rsidRPr="0036047E" w:rsidTr="00A053BE">
        <w:tc>
          <w:tcPr>
            <w:tcW w:w="2547" w:type="dxa"/>
            <w:gridSpan w:val="2"/>
            <w:tcMar>
              <w:top w:w="57" w:type="dxa"/>
              <w:left w:w="108" w:type="dxa"/>
              <w:bottom w:w="28" w:type="dxa"/>
              <w:right w:w="108" w:type="dxa"/>
            </w:tcMar>
          </w:tcPr>
          <w:p w:rsidR="0036047E" w:rsidRPr="0036047E" w:rsidRDefault="0036047E" w:rsidP="0036047E">
            <w:pPr>
              <w:jc w:val="center"/>
              <w:rPr>
                <w:rFonts w:ascii="Arial" w:hAnsi="Arial" w:cs="Arial"/>
                <w:b/>
                <w:sz w:val="20"/>
                <w:lang w:val="en-US"/>
                <w14:ligatures w14:val="standardContextual"/>
              </w:rPr>
            </w:pPr>
            <w:r w:rsidRPr="0036047E">
              <w:rPr>
                <w:rFonts w:ascii="Arial" w:hAnsi="Arial" w:cs="Arial"/>
                <w:b/>
                <w:sz w:val="20"/>
                <w:lang w:val="en-US"/>
                <w14:ligatures w14:val="standardContextual"/>
              </w:rPr>
              <w:t>Score</w:t>
            </w:r>
          </w:p>
        </w:tc>
        <w:tc>
          <w:tcPr>
            <w:tcW w:w="6095" w:type="dxa"/>
            <w:tcMar>
              <w:top w:w="57" w:type="dxa"/>
              <w:left w:w="108" w:type="dxa"/>
              <w:bottom w:w="28" w:type="dxa"/>
              <w:right w:w="108" w:type="dxa"/>
            </w:tcMar>
          </w:tcPr>
          <w:p w:rsidR="0036047E" w:rsidRPr="0036047E" w:rsidRDefault="0036047E" w:rsidP="0036047E">
            <w:pPr>
              <w:jc w:val="center"/>
              <w:rPr>
                <w:rFonts w:ascii="Arial" w:hAnsi="Arial" w:cs="Arial"/>
                <w:b/>
                <w:sz w:val="20"/>
                <w:lang w:val="en-US"/>
                <w14:ligatures w14:val="standardContextual"/>
              </w:rPr>
            </w:pPr>
            <w:r w:rsidRPr="0036047E">
              <w:rPr>
                <w:rFonts w:ascii="Arial" w:hAnsi="Arial" w:cs="Arial"/>
                <w:b/>
                <w:sz w:val="20"/>
                <w:lang w:val="en-US"/>
                <w14:ligatures w14:val="standardContextual"/>
              </w:rPr>
              <w:t>Definition</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0</w:t>
            </w:r>
          </w:p>
        </w:tc>
        <w:tc>
          <w:tcPr>
            <w:tcW w:w="1990" w:type="dxa"/>
            <w:tcMar>
              <w:top w:w="57" w:type="dxa"/>
              <w:left w:w="108" w:type="dxa"/>
              <w:bottom w:w="28" w:type="dxa"/>
              <w:right w:w="108" w:type="dxa"/>
            </w:tcMar>
          </w:tcPr>
          <w:p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Non-compliant</w:t>
            </w:r>
          </w:p>
          <w:p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No response or partial response and poor evidence provided in support of it.  Does not give the commissioner confidence in the ability of the Bidder to deliver the Contract.</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1</w:t>
            </w:r>
          </w:p>
        </w:tc>
        <w:tc>
          <w:tcPr>
            <w:tcW w:w="1990" w:type="dxa"/>
            <w:tcMar>
              <w:top w:w="57" w:type="dxa"/>
              <w:left w:w="108" w:type="dxa"/>
              <w:bottom w:w="28" w:type="dxa"/>
              <w:right w:w="108" w:type="dxa"/>
            </w:tcMar>
          </w:tcPr>
          <w:p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Weak</w:t>
            </w:r>
          </w:p>
          <w:p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supported by a weak standard of evidence in several areas giving rise to concern about the ability of the Bidder to deliver the Contract.</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2</w:t>
            </w:r>
          </w:p>
        </w:tc>
        <w:tc>
          <w:tcPr>
            <w:tcW w:w="1990" w:type="dxa"/>
            <w:tcMar>
              <w:top w:w="57" w:type="dxa"/>
              <w:left w:w="108" w:type="dxa"/>
              <w:bottom w:w="28" w:type="dxa"/>
              <w:right w:w="108" w:type="dxa"/>
            </w:tcMar>
          </w:tcPr>
          <w:p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Minor reservations</w:t>
            </w:r>
          </w:p>
          <w:p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supported by a satisfactory standard of evidence in most areas but a few areas lacking detail/evidence giving rise to some concerns about the ability of the Bidder to deliver the Contract.</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3</w:t>
            </w:r>
          </w:p>
        </w:tc>
        <w:tc>
          <w:tcPr>
            <w:tcW w:w="1990" w:type="dxa"/>
            <w:tcMar>
              <w:top w:w="57" w:type="dxa"/>
              <w:left w:w="108" w:type="dxa"/>
              <w:bottom w:w="28" w:type="dxa"/>
              <w:right w:w="108" w:type="dxa"/>
            </w:tcMar>
          </w:tcPr>
          <w:p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Compliant</w:t>
            </w:r>
          </w:p>
          <w:p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comprehensive and supported by good standard of evidence. Gives the commissioner confidence in the ability of the Bidder to deliver the contract. Meets the Commissioner’s requirements.</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4</w:t>
            </w:r>
          </w:p>
        </w:tc>
        <w:tc>
          <w:tcPr>
            <w:tcW w:w="1990" w:type="dxa"/>
            <w:tcMar>
              <w:top w:w="57" w:type="dxa"/>
              <w:left w:w="108" w:type="dxa"/>
              <w:bottom w:w="28" w:type="dxa"/>
              <w:right w:w="108" w:type="dxa"/>
            </w:tcMar>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Very good</w:t>
            </w:r>
          </w:p>
          <w:p w:rsidR="0036047E" w:rsidRPr="005B08BE"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 xml:space="preserve">Response is comprehensive and supported by a high standard of evidence. Gives the Commissioner a high level of confidence in the ability of the Bidder to deliver the contract. Exceeds the commissioner’s requirements in some respects. </w:t>
            </w:r>
          </w:p>
        </w:tc>
      </w:tr>
      <w:tr w:rsidR="0036047E" w:rsidRPr="005B08BE" w:rsidTr="00A053BE">
        <w:tc>
          <w:tcPr>
            <w:tcW w:w="557"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5</w:t>
            </w:r>
          </w:p>
        </w:tc>
        <w:tc>
          <w:tcPr>
            <w:tcW w:w="1990"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Excellent</w:t>
            </w:r>
          </w:p>
        </w:tc>
        <w:tc>
          <w:tcPr>
            <w:tcW w:w="6095" w:type="dxa"/>
            <w:tcMar>
              <w:top w:w="57" w:type="dxa"/>
              <w:left w:w="108" w:type="dxa"/>
              <w:bottom w:w="28" w:type="dxa"/>
              <w:right w:w="108" w:type="dxa"/>
            </w:tcMar>
            <w:hideMark/>
          </w:tcPr>
          <w:p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 xml:space="preserve">Response is very comprehensive and supported by a very high standard of evidence. Gives the Commissioner a very high level of </w:t>
            </w:r>
            <w:r w:rsidRPr="005B08BE">
              <w:rPr>
                <w:rFonts w:ascii="Arial" w:hAnsi="Arial" w:cs="Arial"/>
                <w:sz w:val="20"/>
                <w:lang w:val="en-US"/>
                <w14:ligatures w14:val="standardContextual"/>
              </w:rPr>
              <w:lastRenderedPageBreak/>
              <w:t>confidence the ability of the Bidder to deliver the contract. Exceeds the Commissioner’s requirements in most respects.</w:t>
            </w:r>
          </w:p>
        </w:tc>
      </w:tr>
    </w:tbl>
    <w:p w:rsidR="0036047E" w:rsidRDefault="0036047E" w:rsidP="00423E58">
      <w:pPr>
        <w:spacing w:after="0"/>
        <w:rPr>
          <w:rFonts w:ascii="Arial" w:hAnsi="Arial" w:cs="Arial"/>
          <w:sz w:val="20"/>
        </w:rPr>
      </w:pPr>
    </w:p>
    <w:p w:rsidR="00962F93" w:rsidRPr="00B25633" w:rsidRDefault="000152F4" w:rsidP="004C6494">
      <w:pPr>
        <w:spacing w:after="0"/>
        <w:ind w:right="237"/>
        <w:rPr>
          <w:rFonts w:ascii="Arial" w:hAnsi="Arial" w:cs="Arial"/>
          <w:b/>
          <w:sz w:val="20"/>
        </w:rPr>
      </w:pPr>
      <w:r>
        <w:rPr>
          <w:rFonts w:ascii="Arial" w:hAnsi="Arial" w:cs="Arial"/>
          <w:b/>
          <w:sz w:val="20"/>
        </w:rPr>
        <w:t xml:space="preserve">The </w:t>
      </w:r>
      <w:r w:rsidR="00962F93" w:rsidRPr="00962F93">
        <w:rPr>
          <w:rFonts w:ascii="Arial" w:hAnsi="Arial" w:cs="Arial"/>
          <w:b/>
          <w:sz w:val="20"/>
        </w:rPr>
        <w:t>Q</w:t>
      </w:r>
      <w:r w:rsidR="00A053BE">
        <w:rPr>
          <w:rFonts w:ascii="Arial" w:hAnsi="Arial" w:cs="Arial"/>
          <w:b/>
          <w:sz w:val="20"/>
        </w:rPr>
        <w:t xml:space="preserve">uotation must be submitted in MS Word </w:t>
      </w:r>
      <w:r w:rsidR="00962F93" w:rsidRPr="00962F93">
        <w:rPr>
          <w:rFonts w:ascii="Arial" w:hAnsi="Arial" w:cs="Arial"/>
          <w:b/>
          <w:sz w:val="20"/>
        </w:rPr>
        <w:t>format</w:t>
      </w:r>
      <w:r w:rsidR="00603B44">
        <w:rPr>
          <w:rFonts w:ascii="Arial" w:hAnsi="Arial" w:cs="Arial"/>
          <w:b/>
          <w:sz w:val="20"/>
        </w:rPr>
        <w:t xml:space="preserve"> using the template provided</w:t>
      </w:r>
      <w:r>
        <w:rPr>
          <w:rFonts w:ascii="Arial" w:hAnsi="Arial" w:cs="Arial"/>
          <w:b/>
          <w:sz w:val="20"/>
        </w:rPr>
        <w:t>, with pricing submitted in a separate file</w:t>
      </w:r>
      <w:r w:rsidR="002A0AA2">
        <w:rPr>
          <w:rFonts w:ascii="Arial" w:hAnsi="Arial" w:cs="Arial"/>
          <w:b/>
          <w:sz w:val="20"/>
        </w:rPr>
        <w:t xml:space="preserve"> </w:t>
      </w:r>
      <w:r w:rsidR="00A053BE">
        <w:rPr>
          <w:rFonts w:ascii="Arial" w:hAnsi="Arial" w:cs="Arial"/>
          <w:b/>
          <w:sz w:val="20"/>
        </w:rPr>
        <w:t xml:space="preserve">using the template provided. </w:t>
      </w:r>
      <w:r w:rsidR="00962F93" w:rsidRPr="00962F93">
        <w:rPr>
          <w:rFonts w:ascii="Arial" w:hAnsi="Arial" w:cs="Arial"/>
          <w:b/>
          <w:sz w:val="20"/>
        </w:rPr>
        <w:t xml:space="preserve">Quotations received after the above date and time may not be considered. </w:t>
      </w:r>
    </w:p>
    <w:p w:rsidR="00962F93" w:rsidRDefault="00962F93" w:rsidP="004C6494">
      <w:pPr>
        <w:spacing w:after="0"/>
        <w:ind w:right="237"/>
        <w:rPr>
          <w:rFonts w:ascii="Arial" w:hAnsi="Arial" w:cs="Arial"/>
          <w:sz w:val="20"/>
        </w:rPr>
      </w:pPr>
    </w:p>
    <w:p w:rsidR="00C6401D" w:rsidRPr="00BE6A89" w:rsidRDefault="00C6401D" w:rsidP="004C6494">
      <w:pPr>
        <w:spacing w:after="0"/>
        <w:ind w:right="237"/>
        <w:rPr>
          <w:rFonts w:ascii="Arial" w:hAnsi="Arial" w:cs="Arial"/>
          <w:i/>
          <w:sz w:val="20"/>
        </w:rPr>
      </w:pPr>
      <w:r w:rsidRPr="00B67AEF">
        <w:rPr>
          <w:rFonts w:ascii="Arial" w:hAnsi="Arial" w:cs="Arial"/>
          <w:i/>
          <w:sz w:val="20"/>
        </w:rPr>
        <w:t xml:space="preserve">It would be appreciated if you could advise, </w:t>
      </w:r>
      <w:r w:rsidR="00A61808" w:rsidRPr="00B67AEF">
        <w:rPr>
          <w:rFonts w:ascii="Arial" w:hAnsi="Arial" w:cs="Arial"/>
          <w:sz w:val="20"/>
          <w:u w:val="single"/>
        </w:rPr>
        <w:t xml:space="preserve">within </w:t>
      </w:r>
      <w:r w:rsidR="00B25633" w:rsidRPr="00B67AEF">
        <w:rPr>
          <w:rFonts w:ascii="Arial" w:hAnsi="Arial" w:cs="Arial"/>
          <w:sz w:val="20"/>
          <w:u w:val="single"/>
        </w:rPr>
        <w:t xml:space="preserve">3 </w:t>
      </w:r>
      <w:r w:rsidR="00A61808" w:rsidRPr="00B67AEF">
        <w:rPr>
          <w:rFonts w:ascii="Arial" w:hAnsi="Arial" w:cs="Arial"/>
          <w:sz w:val="20"/>
          <w:u w:val="single"/>
        </w:rPr>
        <w:t>days of receiving this RFQ</w:t>
      </w:r>
      <w:r w:rsidRPr="00B67AEF">
        <w:rPr>
          <w:rFonts w:ascii="Arial" w:hAnsi="Arial" w:cs="Arial"/>
          <w:i/>
          <w:sz w:val="20"/>
        </w:rPr>
        <w:t>, if you intend to submit a bid</w:t>
      </w:r>
      <w:r w:rsidR="00B34C8A" w:rsidRPr="00B67AEF">
        <w:rPr>
          <w:rFonts w:ascii="Arial" w:hAnsi="Arial" w:cs="Arial"/>
          <w:i/>
          <w:sz w:val="20"/>
        </w:rPr>
        <w:t xml:space="preserve"> or your reasons for not submitting a bid</w:t>
      </w:r>
      <w:r w:rsidRPr="00B67AEF">
        <w:rPr>
          <w:rFonts w:ascii="Arial" w:hAnsi="Arial" w:cs="Arial"/>
          <w:i/>
          <w:sz w:val="20"/>
        </w:rPr>
        <w:t>.</w:t>
      </w:r>
      <w:r w:rsidRPr="00BE6A89">
        <w:rPr>
          <w:rFonts w:ascii="Arial" w:hAnsi="Arial" w:cs="Arial"/>
          <w:i/>
          <w:sz w:val="20"/>
        </w:rPr>
        <w:t xml:space="preserve"> </w:t>
      </w:r>
    </w:p>
    <w:p w:rsidR="00C6401D" w:rsidRDefault="00C6401D" w:rsidP="004C6494">
      <w:pPr>
        <w:autoSpaceDE w:val="0"/>
        <w:autoSpaceDN w:val="0"/>
        <w:adjustRightInd w:val="0"/>
        <w:ind w:right="237"/>
        <w:jc w:val="both"/>
        <w:rPr>
          <w:rFonts w:cstheme="minorHAnsi"/>
          <w:sz w:val="20"/>
        </w:rPr>
      </w:pPr>
    </w:p>
    <w:p w:rsidR="00970C5F" w:rsidRPr="00970C5F" w:rsidRDefault="00970C5F" w:rsidP="004C6494">
      <w:pPr>
        <w:autoSpaceDE w:val="0"/>
        <w:autoSpaceDN w:val="0"/>
        <w:adjustRightInd w:val="0"/>
        <w:ind w:right="237"/>
        <w:jc w:val="both"/>
        <w:rPr>
          <w:rFonts w:cstheme="minorHAnsi"/>
          <w:sz w:val="20"/>
        </w:rPr>
      </w:pPr>
      <w:r w:rsidRPr="00970C5F">
        <w:rPr>
          <w:rFonts w:cstheme="minorHAnsi"/>
          <w:sz w:val="20"/>
        </w:rPr>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rsidR="00970C5F" w:rsidRPr="00970C5F" w:rsidRDefault="00970C5F" w:rsidP="004C6494">
      <w:pPr>
        <w:autoSpaceDE w:val="0"/>
        <w:autoSpaceDN w:val="0"/>
        <w:adjustRightInd w:val="0"/>
        <w:ind w:right="237"/>
        <w:jc w:val="both"/>
        <w:rPr>
          <w:rFonts w:cstheme="minorHAnsi"/>
          <w:sz w:val="20"/>
        </w:rPr>
      </w:pPr>
      <w:r w:rsidRPr="00970C5F">
        <w:rPr>
          <w:rFonts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rsidR="00603B44" w:rsidRDefault="00970C5F" w:rsidP="004C6494">
      <w:pPr>
        <w:autoSpaceDE w:val="0"/>
        <w:autoSpaceDN w:val="0"/>
        <w:adjustRightInd w:val="0"/>
        <w:ind w:right="237"/>
        <w:jc w:val="both"/>
        <w:rPr>
          <w:rFonts w:cstheme="minorHAnsi"/>
          <w:sz w:val="20"/>
        </w:rPr>
      </w:pPr>
      <w:r w:rsidRPr="00B25633">
        <w:rPr>
          <w:rFonts w:cstheme="minorHAnsi"/>
          <w:sz w:val="20"/>
        </w:rPr>
        <w:t>The pass-mark for the qualitative evaluation (</w:t>
      </w:r>
      <w:r w:rsidRPr="00ED7F9E">
        <w:rPr>
          <w:rFonts w:cstheme="minorHAnsi"/>
          <w:sz w:val="20"/>
        </w:rPr>
        <w:t xml:space="preserve">Questions 1.1 – 1.7) element is </w:t>
      </w:r>
      <w:r w:rsidRPr="00ED7F9E">
        <w:rPr>
          <w:rFonts w:cstheme="minorHAnsi"/>
          <w:b/>
          <w:sz w:val="20"/>
        </w:rPr>
        <w:t>50%</w:t>
      </w:r>
      <w:r w:rsidR="00603B44" w:rsidRPr="00ED7F9E">
        <w:rPr>
          <w:rFonts w:cstheme="minorHAnsi"/>
          <w:sz w:val="20"/>
        </w:rPr>
        <w:t>.</w:t>
      </w:r>
      <w:r w:rsidR="00603B44" w:rsidRPr="00F377BB">
        <w:rPr>
          <w:rFonts w:cstheme="minorHAnsi"/>
          <w:b/>
          <w:sz w:val="20"/>
        </w:rPr>
        <w:t xml:space="preserve"> </w:t>
      </w:r>
      <w:r w:rsidRPr="00F377BB">
        <w:rPr>
          <w:rFonts w:cstheme="minorHAnsi"/>
          <w:sz w:val="20"/>
        </w:rPr>
        <w:t xml:space="preserve">If a bidder does not attain this score overall then their bid will be rejected. This process ensures </w:t>
      </w:r>
      <w:r w:rsidRPr="00B25633">
        <w:rPr>
          <w:rFonts w:cstheme="minorHAnsi"/>
          <w:sz w:val="20"/>
        </w:rPr>
        <w:t xml:space="preserve">that </w:t>
      </w:r>
      <w:r w:rsidR="00603B44">
        <w:rPr>
          <w:rFonts w:cstheme="minorHAnsi"/>
          <w:sz w:val="20"/>
        </w:rPr>
        <w:t xml:space="preserve">NHS England </w:t>
      </w:r>
      <w:r w:rsidRPr="00B25633">
        <w:rPr>
          <w:rFonts w:cstheme="minorHAnsi"/>
          <w:sz w:val="20"/>
        </w:rPr>
        <w:t>attain</w:t>
      </w:r>
      <w:r w:rsidR="00603B44">
        <w:rPr>
          <w:rFonts w:cstheme="minorHAnsi"/>
          <w:sz w:val="20"/>
        </w:rPr>
        <w:t>s</w:t>
      </w:r>
      <w:r w:rsidRPr="00B25633">
        <w:rPr>
          <w:rFonts w:cstheme="minorHAnsi"/>
          <w:sz w:val="20"/>
        </w:rPr>
        <w:t xml:space="preserve"> a minimum acceptable service quality. </w:t>
      </w:r>
      <w:r w:rsidR="00603B44">
        <w:rPr>
          <w:rFonts w:cstheme="minorHAnsi"/>
          <w:sz w:val="20"/>
        </w:rPr>
        <w:t xml:space="preserve">Bids will be scored by an evaluation panel and this will be followed by a moderation process by which the panel will agree a consensus score for each bidder on each question. </w:t>
      </w:r>
    </w:p>
    <w:p w:rsidR="00552346" w:rsidRPr="00552346" w:rsidRDefault="00552346" w:rsidP="00552346">
      <w:pPr>
        <w:autoSpaceDE w:val="0"/>
        <w:autoSpaceDN w:val="0"/>
        <w:adjustRightInd w:val="0"/>
        <w:jc w:val="both"/>
        <w:rPr>
          <w:rFonts w:cstheme="minorHAnsi"/>
          <w:i/>
          <w:color w:val="FF0000"/>
          <w:sz w:val="20"/>
        </w:rPr>
      </w:pPr>
      <w:r w:rsidRPr="00ED7F9E">
        <w:rPr>
          <w:rFonts w:cstheme="minorHAnsi"/>
          <w:i/>
          <w:sz w:val="20"/>
        </w:rPr>
        <w:t xml:space="preserve">In the event of a tie (where two or more top scoring Bidders had the same total weighted score including </w:t>
      </w:r>
      <w:r w:rsidR="00603B44" w:rsidRPr="00ED7F9E">
        <w:rPr>
          <w:rFonts w:cstheme="minorHAnsi"/>
          <w:i/>
          <w:sz w:val="20"/>
        </w:rPr>
        <w:t>both quality and price), NHS England</w:t>
      </w:r>
      <w:r w:rsidRPr="00ED7F9E">
        <w:rPr>
          <w:rFonts w:cstheme="minorHAnsi"/>
          <w:i/>
          <w:sz w:val="20"/>
        </w:rPr>
        <w:t xml:space="preserve"> will select from amongst those Bidders, the submission of the Bidder with the highest weighted score for </w:t>
      </w:r>
      <w:r w:rsidR="00B67AEF" w:rsidRPr="00504731">
        <w:rPr>
          <w:rFonts w:cstheme="minorHAnsi"/>
          <w:i/>
          <w:sz w:val="20"/>
        </w:rPr>
        <w:t>the price</w:t>
      </w:r>
      <w:r w:rsidRPr="00504731">
        <w:rPr>
          <w:rFonts w:cstheme="minorHAnsi"/>
          <w:i/>
          <w:sz w:val="20"/>
        </w:rPr>
        <w:t>.</w:t>
      </w:r>
    </w:p>
    <w:p w:rsidR="00970C5F" w:rsidRPr="00CD74E2" w:rsidRDefault="00970C5F" w:rsidP="004C6494">
      <w:pPr>
        <w:spacing w:after="0"/>
        <w:ind w:right="237"/>
        <w:rPr>
          <w:rFonts w:cstheme="minorHAnsi"/>
          <w:sz w:val="20"/>
        </w:rPr>
      </w:pPr>
    </w:p>
    <w:p w:rsidR="00423E58" w:rsidRPr="00F377BB" w:rsidRDefault="00423E58" w:rsidP="004C6494">
      <w:pPr>
        <w:spacing w:after="0"/>
        <w:ind w:right="237"/>
        <w:rPr>
          <w:rFonts w:ascii="Arial" w:hAnsi="Arial" w:cs="Arial"/>
          <w:sz w:val="20"/>
        </w:rPr>
      </w:pPr>
      <w:r w:rsidRPr="00CD74E2">
        <w:rPr>
          <w:rFonts w:cstheme="minorHAnsi"/>
          <w:sz w:val="20"/>
        </w:rPr>
        <w:t>Your response must be valid for acceptance for 90</w:t>
      </w:r>
      <w:r w:rsidRPr="00CD74E2">
        <w:rPr>
          <w:rFonts w:ascii="Arial" w:hAnsi="Arial" w:cs="Arial"/>
          <w:sz w:val="20"/>
        </w:rPr>
        <w:t xml:space="preserve"> days from the deadline for receipt of quotations. </w:t>
      </w:r>
      <w:r w:rsidRPr="00603B44">
        <w:rPr>
          <w:rFonts w:ascii="Arial" w:hAnsi="Arial" w:cs="Arial"/>
          <w:sz w:val="20"/>
        </w:rPr>
        <w:t>Y</w:t>
      </w:r>
      <w:r w:rsidRPr="00F377BB">
        <w:rPr>
          <w:rFonts w:ascii="Arial" w:hAnsi="Arial" w:cs="Arial"/>
          <w:sz w:val="20"/>
        </w:rPr>
        <w:t xml:space="preserve">our response constitutes an offer and if </w:t>
      </w:r>
      <w:r w:rsidR="00603B44" w:rsidRPr="00F377BB">
        <w:rPr>
          <w:rFonts w:ascii="Arial" w:hAnsi="Arial" w:cs="Arial"/>
          <w:sz w:val="20"/>
        </w:rPr>
        <w:t>NHS England</w:t>
      </w:r>
      <w:r w:rsidRPr="00F377BB">
        <w:rPr>
          <w:rFonts w:ascii="Arial" w:hAnsi="Arial" w:cs="Arial"/>
          <w:sz w:val="20"/>
        </w:rPr>
        <w:t xml:space="preserve"> accepts that offer then a legally binding contract will exist between </w:t>
      </w:r>
      <w:r w:rsidR="00603B44" w:rsidRPr="00F377BB">
        <w:rPr>
          <w:rFonts w:ascii="Arial" w:hAnsi="Arial" w:cs="Arial"/>
          <w:sz w:val="20"/>
        </w:rPr>
        <w:t>the parties</w:t>
      </w:r>
      <w:r w:rsidRPr="00F377BB">
        <w:rPr>
          <w:rFonts w:ascii="Arial" w:hAnsi="Arial" w:cs="Arial"/>
          <w:sz w:val="20"/>
        </w:rPr>
        <w:t xml:space="preserve">. </w:t>
      </w:r>
    </w:p>
    <w:p w:rsidR="00423E58" w:rsidRPr="00F377BB" w:rsidRDefault="00423E58" w:rsidP="004C6494">
      <w:pPr>
        <w:spacing w:after="0"/>
        <w:ind w:right="237"/>
        <w:rPr>
          <w:rFonts w:ascii="Arial" w:hAnsi="Arial" w:cs="Arial"/>
          <w:sz w:val="20"/>
        </w:rPr>
      </w:pPr>
    </w:p>
    <w:p w:rsidR="00423E58" w:rsidRPr="00F377BB" w:rsidRDefault="00423E58" w:rsidP="004C6494">
      <w:pPr>
        <w:spacing w:after="0"/>
        <w:ind w:right="237"/>
        <w:jc w:val="both"/>
        <w:rPr>
          <w:rFonts w:ascii="Arial" w:hAnsi="Arial" w:cs="Arial"/>
          <w:sz w:val="20"/>
        </w:rPr>
      </w:pPr>
      <w:r w:rsidRPr="00F377BB">
        <w:rPr>
          <w:rFonts w:ascii="Arial" w:hAnsi="Arial" w:cs="Arial"/>
          <w:sz w:val="20"/>
        </w:rPr>
        <w:t xml:space="preserve">Respondents accept that </w:t>
      </w:r>
      <w:r w:rsidR="00603B44"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is subject to the Freedom of Information Act and government transparency ob</w:t>
      </w:r>
      <w:r w:rsidR="00962F93" w:rsidRPr="00F377BB">
        <w:rPr>
          <w:rFonts w:ascii="Arial" w:hAnsi="Arial" w:cs="Arial"/>
          <w:sz w:val="20"/>
        </w:rPr>
        <w:t xml:space="preserve">ligations which may require </w:t>
      </w:r>
      <w:r w:rsidR="00603B44"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to disclose information received from you to third parties.</w:t>
      </w:r>
    </w:p>
    <w:p w:rsidR="00423E58" w:rsidRPr="00F377BB" w:rsidRDefault="00423E58" w:rsidP="004C6494">
      <w:pPr>
        <w:spacing w:after="0"/>
        <w:ind w:right="237"/>
        <w:jc w:val="both"/>
        <w:rPr>
          <w:rFonts w:ascii="Arial" w:hAnsi="Arial" w:cs="Arial"/>
          <w:sz w:val="20"/>
        </w:rPr>
      </w:pPr>
    </w:p>
    <w:p w:rsidR="00423E58" w:rsidRPr="00F377BB" w:rsidRDefault="00423E58" w:rsidP="004C6494">
      <w:pPr>
        <w:spacing w:after="0"/>
        <w:ind w:right="237"/>
        <w:rPr>
          <w:rFonts w:ascii="Arial" w:hAnsi="Arial" w:cs="Arial"/>
          <w:sz w:val="20"/>
        </w:rPr>
      </w:pPr>
      <w:r w:rsidRPr="00F377BB">
        <w:rPr>
          <w:rFonts w:ascii="Arial" w:hAnsi="Arial" w:cs="Arial"/>
          <w:sz w:val="20"/>
        </w:rPr>
        <w:t xml:space="preserve">This </w:t>
      </w:r>
      <w:r w:rsidR="00A41A01" w:rsidRPr="00F377BB">
        <w:rPr>
          <w:rFonts w:ascii="Arial" w:hAnsi="Arial" w:cs="Arial"/>
          <w:sz w:val="20"/>
        </w:rPr>
        <w:t xml:space="preserve">RFQ </w:t>
      </w:r>
      <w:r w:rsidRPr="00F377BB">
        <w:rPr>
          <w:rFonts w:ascii="Arial" w:hAnsi="Arial" w:cs="Arial"/>
          <w:sz w:val="20"/>
        </w:rPr>
        <w:t>letter and your response do not give rise to any contractual obligation or liability un</w:t>
      </w:r>
      <w:r w:rsidR="00962F93" w:rsidRPr="00F377BB">
        <w:rPr>
          <w:rFonts w:ascii="Arial" w:hAnsi="Arial" w:cs="Arial"/>
          <w:sz w:val="20"/>
        </w:rPr>
        <w:t xml:space="preserve">less and until such time as </w:t>
      </w:r>
      <w:r w:rsidR="00F377BB"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 xml:space="preserve">issues a letter referencing this Request for a Quotation </w:t>
      </w:r>
      <w:r w:rsidR="00962F93" w:rsidRPr="00F377BB">
        <w:rPr>
          <w:rFonts w:ascii="Arial" w:hAnsi="Arial" w:cs="Arial"/>
          <w:sz w:val="20"/>
        </w:rPr>
        <w:t xml:space="preserve">with a signed contract and </w:t>
      </w:r>
      <w:r w:rsidRPr="00F377BB">
        <w:rPr>
          <w:rFonts w:ascii="Arial" w:hAnsi="Arial" w:cs="Arial"/>
          <w:sz w:val="20"/>
        </w:rPr>
        <w:t>a valid Purchase Order number accepting your quotation.</w:t>
      </w:r>
      <w:r w:rsidR="00FA2CA6" w:rsidRPr="00F377BB">
        <w:rPr>
          <w:rFonts w:ascii="Arial" w:hAnsi="Arial" w:cs="Arial"/>
          <w:sz w:val="20"/>
        </w:rPr>
        <w:t xml:space="preserve"> </w:t>
      </w:r>
      <w:r w:rsidR="00F377BB" w:rsidRPr="00F377BB">
        <w:rPr>
          <w:rFonts w:ascii="Arial" w:hAnsi="Arial" w:cs="Arial"/>
          <w:sz w:val="20"/>
        </w:rPr>
        <w:t xml:space="preserve">NHS England </w:t>
      </w:r>
      <w:r w:rsidRPr="00F377BB">
        <w:rPr>
          <w:rFonts w:ascii="Arial" w:hAnsi="Arial" w:cs="Arial"/>
          <w:sz w:val="20"/>
        </w:rPr>
        <w:t>does not make any commitment to purchase and shall have no liability for your costs in responding to this Request for a Quotation.</w:t>
      </w:r>
    </w:p>
    <w:p w:rsidR="002177B8" w:rsidRPr="00F377BB" w:rsidRDefault="002177B8" w:rsidP="004C6494">
      <w:pPr>
        <w:spacing w:after="0"/>
        <w:ind w:right="237"/>
        <w:rPr>
          <w:rFonts w:ascii="Arial" w:hAnsi="Arial" w:cs="Arial"/>
          <w:sz w:val="20"/>
        </w:rPr>
      </w:pPr>
    </w:p>
    <w:p w:rsidR="002177B8" w:rsidRPr="00F377BB" w:rsidRDefault="002177B8" w:rsidP="00382FCD">
      <w:pPr>
        <w:pStyle w:val="Heading2"/>
        <w:numPr>
          <w:ilvl w:val="1"/>
          <w:numId w:val="7"/>
        </w:numPr>
        <w:tabs>
          <w:tab w:val="clear" w:pos="360"/>
          <w:tab w:val="num" w:pos="0"/>
        </w:tabs>
        <w:spacing w:before="60"/>
        <w:ind w:left="576" w:right="237" w:hanging="720"/>
        <w:jc w:val="both"/>
        <w:rPr>
          <w:rFonts w:ascii="Arial" w:hAnsi="Arial"/>
          <w:bCs w:val="0"/>
          <w:iCs w:val="0"/>
          <w:color w:val="auto"/>
          <w:sz w:val="20"/>
          <w:szCs w:val="20"/>
        </w:rPr>
      </w:pPr>
      <w:bookmarkStart w:id="1" w:name="_Toc369599316"/>
      <w:r w:rsidRPr="00F377BB">
        <w:rPr>
          <w:rFonts w:ascii="Arial" w:hAnsi="Arial"/>
          <w:bCs w:val="0"/>
          <w:iCs w:val="0"/>
          <w:color w:val="auto"/>
          <w:sz w:val="20"/>
          <w:szCs w:val="20"/>
        </w:rPr>
        <w:t>Canvassing and contacts</w:t>
      </w:r>
      <w:bookmarkEnd w:id="1"/>
    </w:p>
    <w:p w:rsidR="00CD74E2" w:rsidRPr="00F377BB" w:rsidRDefault="00CD74E2" w:rsidP="004C6494">
      <w:pPr>
        <w:pStyle w:val="ITTnormal"/>
        <w:ind w:right="237" w:hanging="720"/>
        <w:rPr>
          <w:rFonts w:eastAsia="Times New Roman"/>
          <w:kern w:val="0"/>
          <w:sz w:val="20"/>
          <w:szCs w:val="20"/>
          <w:lang w:eastAsia="en-US"/>
        </w:rPr>
      </w:pPr>
    </w:p>
    <w:p w:rsidR="002177B8" w:rsidRPr="00F377BB" w:rsidRDefault="002177B8" w:rsidP="004C6494">
      <w:pPr>
        <w:pStyle w:val="ITTnormal"/>
        <w:ind w:right="237" w:hanging="720"/>
        <w:rPr>
          <w:rFonts w:eastAsia="Times New Roman"/>
          <w:kern w:val="0"/>
          <w:sz w:val="20"/>
          <w:szCs w:val="20"/>
          <w:lang w:eastAsia="en-US"/>
        </w:rPr>
      </w:pPr>
      <w:r w:rsidRPr="00F377BB">
        <w:rPr>
          <w:rFonts w:eastAsia="Times New Roman"/>
          <w:kern w:val="0"/>
          <w:sz w:val="20"/>
          <w:szCs w:val="20"/>
          <w:lang w:eastAsia="en-US"/>
        </w:rPr>
        <w:t>Bidders shall not in connection with th</w:t>
      </w:r>
      <w:r w:rsidR="00E922B4" w:rsidRPr="00F377BB">
        <w:rPr>
          <w:rFonts w:eastAsia="Times New Roman"/>
          <w:kern w:val="0"/>
          <w:sz w:val="20"/>
          <w:szCs w:val="20"/>
          <w:lang w:eastAsia="en-US"/>
        </w:rPr>
        <w:t>is</w:t>
      </w:r>
      <w:r w:rsidRPr="00F377BB">
        <w:rPr>
          <w:rFonts w:eastAsia="Times New Roman"/>
          <w:kern w:val="0"/>
          <w:sz w:val="20"/>
          <w:szCs w:val="20"/>
          <w:lang w:eastAsia="en-US"/>
        </w:rPr>
        <w:t xml:space="preserve"> Procurement:</w:t>
      </w:r>
    </w:p>
    <w:p w:rsidR="00CD74E2" w:rsidRPr="00F377BB" w:rsidRDefault="00CD74E2" w:rsidP="004C6494">
      <w:pPr>
        <w:pStyle w:val="ITTnormal"/>
        <w:ind w:right="237" w:hanging="720"/>
        <w:rPr>
          <w:rFonts w:eastAsia="Times New Roman"/>
          <w:kern w:val="0"/>
          <w:sz w:val="20"/>
          <w:szCs w:val="20"/>
          <w:lang w:eastAsia="en-US"/>
        </w:rPr>
      </w:pPr>
    </w:p>
    <w:p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 xml:space="preserve">Offer any inducement, fee or reward to any officer or employee of NELCSU or </w:t>
      </w:r>
      <w:r w:rsidR="00F377BB" w:rsidRPr="00F377BB">
        <w:rPr>
          <w:sz w:val="20"/>
        </w:rPr>
        <w:t>NHS England</w:t>
      </w:r>
      <w:r w:rsidR="00E922B4" w:rsidRPr="00F377BB">
        <w:rPr>
          <w:rFonts w:eastAsia="Times New Roman"/>
          <w:kern w:val="0"/>
          <w:sz w:val="20"/>
          <w:szCs w:val="20"/>
          <w:lang w:eastAsia="en-US"/>
        </w:rPr>
        <w:t xml:space="preserve"> </w:t>
      </w:r>
      <w:r w:rsidRPr="00F377BB">
        <w:rPr>
          <w:rFonts w:eastAsia="Times New Roman"/>
          <w:kern w:val="0"/>
          <w:sz w:val="20"/>
          <w:szCs w:val="20"/>
          <w:lang w:eastAsia="en-US"/>
        </w:rPr>
        <w:t xml:space="preserve">or any person acting as an advisor to NELCSU or </w:t>
      </w:r>
      <w:r w:rsidR="00F377BB" w:rsidRPr="00F377BB">
        <w:rPr>
          <w:sz w:val="20"/>
        </w:rPr>
        <w:t>NHS England</w:t>
      </w:r>
      <w:r w:rsidR="00316DDF" w:rsidRPr="00F377BB">
        <w:rPr>
          <w:sz w:val="20"/>
        </w:rPr>
        <w:t xml:space="preserve"> </w:t>
      </w:r>
      <w:r w:rsidRPr="00F377BB">
        <w:rPr>
          <w:rFonts w:eastAsia="Times New Roman"/>
          <w:kern w:val="0"/>
          <w:sz w:val="20"/>
          <w:szCs w:val="20"/>
          <w:lang w:eastAsia="en-US"/>
        </w:rPr>
        <w:t>in connection with th</w:t>
      </w:r>
      <w:r w:rsidR="00E922B4" w:rsidRPr="00F377BB">
        <w:rPr>
          <w:rFonts w:eastAsia="Times New Roman"/>
          <w:kern w:val="0"/>
          <w:sz w:val="20"/>
          <w:szCs w:val="20"/>
          <w:lang w:eastAsia="en-US"/>
        </w:rPr>
        <w:t>is</w:t>
      </w:r>
      <w:r w:rsidRPr="00F377BB">
        <w:rPr>
          <w:rFonts w:eastAsia="Times New Roman"/>
          <w:kern w:val="0"/>
          <w:sz w:val="20"/>
          <w:szCs w:val="20"/>
          <w:lang w:eastAsia="en-US"/>
        </w:rPr>
        <w:t xml:space="preserve"> Procurement</w:t>
      </w:r>
    </w:p>
    <w:p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Do anything which would constitute a breach of the Prevention of Corruption Acts 1889-1916</w:t>
      </w:r>
    </w:p>
    <w:p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Canvass any of the persons referred to above in connection with the Procurement</w:t>
      </w:r>
    </w:p>
    <w:p w:rsidR="00CD74E2" w:rsidRPr="00F377BB" w:rsidRDefault="00CD74E2" w:rsidP="004C6494">
      <w:pPr>
        <w:pStyle w:val="ITTnormal"/>
        <w:ind w:left="0" w:right="237"/>
        <w:rPr>
          <w:rFonts w:eastAsia="Times New Roman"/>
          <w:kern w:val="0"/>
          <w:sz w:val="20"/>
          <w:szCs w:val="20"/>
          <w:lang w:eastAsia="en-US"/>
        </w:rPr>
      </w:pPr>
    </w:p>
    <w:p w:rsidR="002177B8" w:rsidRPr="002177B8" w:rsidRDefault="002177B8" w:rsidP="004C6494">
      <w:pPr>
        <w:pStyle w:val="ITTnormal"/>
        <w:ind w:left="0" w:right="237"/>
        <w:rPr>
          <w:rFonts w:eastAsia="Times New Roman"/>
          <w:kern w:val="0"/>
          <w:sz w:val="20"/>
          <w:szCs w:val="20"/>
          <w:lang w:eastAsia="en-US"/>
        </w:rPr>
      </w:pPr>
      <w:r w:rsidRPr="00F377BB">
        <w:rPr>
          <w:rFonts w:eastAsia="Times New Roman"/>
          <w:kern w:val="0"/>
          <w:sz w:val="20"/>
          <w:szCs w:val="20"/>
          <w:lang w:eastAsia="en-US"/>
        </w:rPr>
        <w:t>No attempt should be made to contact NELCSU</w:t>
      </w:r>
      <w:r w:rsidR="00E922B4" w:rsidRPr="00F377BB">
        <w:rPr>
          <w:rFonts w:eastAsia="Times New Roman"/>
          <w:kern w:val="0"/>
          <w:sz w:val="20"/>
          <w:szCs w:val="20"/>
          <w:lang w:eastAsia="en-US"/>
        </w:rPr>
        <w:t xml:space="preserve"> or </w:t>
      </w:r>
      <w:r w:rsidR="00F377BB" w:rsidRPr="00F377BB">
        <w:rPr>
          <w:sz w:val="20"/>
        </w:rPr>
        <w:t xml:space="preserve">NHS England </w:t>
      </w:r>
      <w:r w:rsidRPr="00F377BB">
        <w:rPr>
          <w:rFonts w:eastAsia="Times New Roman"/>
          <w:kern w:val="0"/>
          <w:sz w:val="20"/>
          <w:szCs w:val="20"/>
          <w:lang w:eastAsia="en-US"/>
        </w:rPr>
        <w:t xml:space="preserve">staff, except the Project Team, or to contact NELCSU </w:t>
      </w:r>
      <w:r w:rsidR="00E922B4" w:rsidRPr="00F377BB">
        <w:rPr>
          <w:rFonts w:eastAsia="Times New Roman"/>
          <w:kern w:val="0"/>
          <w:sz w:val="20"/>
          <w:szCs w:val="20"/>
          <w:lang w:eastAsia="en-US"/>
        </w:rPr>
        <w:t xml:space="preserve">/ </w:t>
      </w:r>
      <w:r w:rsidR="00F377BB" w:rsidRPr="00F377BB">
        <w:rPr>
          <w:sz w:val="20"/>
        </w:rPr>
        <w:t>NHS England</w:t>
      </w:r>
      <w:r w:rsidR="00E922B4" w:rsidRPr="00F377BB">
        <w:rPr>
          <w:rFonts w:eastAsia="Times New Roman"/>
          <w:kern w:val="0"/>
          <w:sz w:val="20"/>
          <w:szCs w:val="20"/>
          <w:lang w:eastAsia="en-US"/>
        </w:rPr>
        <w:t xml:space="preserve"> </w:t>
      </w:r>
      <w:r w:rsidRPr="00F377BB">
        <w:rPr>
          <w:rFonts w:eastAsia="Times New Roman"/>
          <w:kern w:val="0"/>
          <w:sz w:val="20"/>
          <w:szCs w:val="20"/>
          <w:lang w:eastAsia="en-US"/>
        </w:rPr>
        <w:t>advisers or other NHS/</w:t>
      </w:r>
      <w:proofErr w:type="spellStart"/>
      <w:r w:rsidRPr="00F377BB">
        <w:rPr>
          <w:rFonts w:eastAsia="Times New Roman"/>
          <w:kern w:val="0"/>
          <w:sz w:val="20"/>
          <w:szCs w:val="20"/>
          <w:lang w:eastAsia="en-US"/>
        </w:rPr>
        <w:t>DoH</w:t>
      </w:r>
      <w:proofErr w:type="spellEnd"/>
      <w:r w:rsidRPr="00F377BB">
        <w:rPr>
          <w:rFonts w:eastAsia="Times New Roman"/>
          <w:kern w:val="0"/>
          <w:sz w:val="20"/>
          <w:szCs w:val="20"/>
          <w:lang w:eastAsia="en-US"/>
        </w:rPr>
        <w:t xml:space="preserve"> bodies as part of the procurement process. Any enquiries</w:t>
      </w:r>
      <w:r w:rsidR="00F377BB" w:rsidRPr="00F377BB">
        <w:rPr>
          <w:rFonts w:eastAsia="Times New Roman"/>
          <w:kern w:val="0"/>
          <w:sz w:val="20"/>
          <w:szCs w:val="20"/>
          <w:lang w:eastAsia="en-US"/>
        </w:rPr>
        <w:t xml:space="preserve"> regarding this tender</w:t>
      </w:r>
      <w:r w:rsidRPr="00F377BB">
        <w:rPr>
          <w:rFonts w:eastAsia="Times New Roman"/>
          <w:kern w:val="0"/>
          <w:sz w:val="20"/>
          <w:szCs w:val="20"/>
          <w:lang w:eastAsia="en-US"/>
        </w:rPr>
        <w:t xml:space="preserve"> made to persons other than the </w:t>
      </w:r>
      <w:r w:rsidR="00316DDF" w:rsidRPr="00F377BB">
        <w:rPr>
          <w:rFonts w:eastAsia="Times New Roman"/>
          <w:kern w:val="0"/>
          <w:sz w:val="20"/>
          <w:szCs w:val="20"/>
          <w:lang w:eastAsia="en-US"/>
        </w:rPr>
        <w:t>NEL</w:t>
      </w:r>
      <w:r w:rsidRPr="00F377BB">
        <w:rPr>
          <w:rFonts w:eastAsia="Times New Roman"/>
          <w:kern w:val="0"/>
          <w:sz w:val="20"/>
          <w:szCs w:val="20"/>
          <w:lang w:eastAsia="en-US"/>
        </w:rPr>
        <w:t xml:space="preserve"> </w:t>
      </w:r>
      <w:r w:rsidR="00F377BB" w:rsidRPr="00F377BB">
        <w:rPr>
          <w:rFonts w:eastAsia="Times New Roman"/>
          <w:kern w:val="0"/>
          <w:sz w:val="20"/>
          <w:szCs w:val="20"/>
          <w:lang w:eastAsia="en-US"/>
        </w:rPr>
        <w:t>CSU</w:t>
      </w:r>
      <w:r w:rsidRPr="00F377BB">
        <w:rPr>
          <w:rFonts w:eastAsia="Times New Roman"/>
          <w:kern w:val="0"/>
          <w:sz w:val="20"/>
          <w:szCs w:val="20"/>
          <w:lang w:eastAsia="en-US"/>
        </w:rPr>
        <w:t xml:space="preserve"> Project Team will be regarded as prima facie evidence of canvassing</w:t>
      </w:r>
      <w:r w:rsidRPr="002177B8">
        <w:rPr>
          <w:rFonts w:eastAsia="Times New Roman"/>
          <w:kern w:val="0"/>
          <w:sz w:val="20"/>
          <w:szCs w:val="20"/>
          <w:lang w:eastAsia="en-US"/>
        </w:rPr>
        <w:t>.</w:t>
      </w:r>
    </w:p>
    <w:p w:rsidR="002177B8" w:rsidRDefault="002177B8" w:rsidP="004C6494">
      <w:pPr>
        <w:spacing w:after="0"/>
        <w:ind w:right="237"/>
        <w:rPr>
          <w:rFonts w:ascii="Arial" w:hAnsi="Arial" w:cs="Arial"/>
          <w:sz w:val="20"/>
        </w:rPr>
      </w:pPr>
    </w:p>
    <w:p w:rsidR="00B25633" w:rsidRPr="009D1AA9" w:rsidRDefault="00B25633" w:rsidP="00382FCD">
      <w:pPr>
        <w:pStyle w:val="Heading2"/>
        <w:numPr>
          <w:ilvl w:val="1"/>
          <w:numId w:val="7"/>
        </w:numPr>
        <w:tabs>
          <w:tab w:val="clear" w:pos="360"/>
          <w:tab w:val="num" w:pos="0"/>
        </w:tabs>
        <w:spacing w:before="60"/>
        <w:ind w:left="576" w:right="237" w:hanging="720"/>
        <w:jc w:val="both"/>
        <w:rPr>
          <w:rFonts w:ascii="Arial" w:hAnsi="Arial"/>
          <w:bCs w:val="0"/>
          <w:iCs w:val="0"/>
          <w:color w:val="auto"/>
          <w:sz w:val="20"/>
          <w:szCs w:val="20"/>
        </w:rPr>
      </w:pPr>
      <w:r w:rsidRPr="009D1AA9">
        <w:rPr>
          <w:rFonts w:ascii="Arial" w:hAnsi="Arial"/>
          <w:bCs w:val="0"/>
          <w:iCs w:val="0"/>
          <w:color w:val="auto"/>
          <w:sz w:val="20"/>
          <w:szCs w:val="20"/>
        </w:rPr>
        <w:t>Conflicts of interest</w:t>
      </w:r>
    </w:p>
    <w:p w:rsidR="009D1AA9" w:rsidRDefault="009D1AA9" w:rsidP="004C6494">
      <w:pPr>
        <w:pStyle w:val="MOIText"/>
        <w:tabs>
          <w:tab w:val="clear" w:pos="567"/>
        </w:tabs>
        <w:spacing w:before="0" w:after="0" w:line="240" w:lineRule="auto"/>
        <w:ind w:right="237"/>
        <w:rPr>
          <w:rFonts w:cs="Arial"/>
          <w:sz w:val="20"/>
        </w:rPr>
      </w:pPr>
    </w:p>
    <w:p w:rsidR="00B25633" w:rsidRDefault="00B25633" w:rsidP="004C6494">
      <w:pPr>
        <w:pStyle w:val="MOIText"/>
        <w:tabs>
          <w:tab w:val="clear" w:pos="567"/>
        </w:tabs>
        <w:spacing w:before="0" w:after="0" w:line="240" w:lineRule="auto"/>
        <w:ind w:right="237"/>
        <w:rPr>
          <w:rFonts w:cs="Arial"/>
          <w:sz w:val="20"/>
        </w:rPr>
      </w:pPr>
      <w:r>
        <w:rPr>
          <w:rFonts w:cs="Arial"/>
          <w:sz w:val="20"/>
        </w:rPr>
        <w:lastRenderedPageBreak/>
        <w:t xml:space="preserve">In order to ensure a fair and competitive procurement process, </w:t>
      </w:r>
      <w:r w:rsidR="00F377BB" w:rsidRPr="004D4428">
        <w:rPr>
          <w:rFonts w:cs="Arial"/>
          <w:color w:val="auto"/>
          <w:sz w:val="20"/>
        </w:rPr>
        <w:t>NHS England</w:t>
      </w:r>
      <w:r w:rsidR="00316DDF" w:rsidRPr="004D4428">
        <w:rPr>
          <w:rFonts w:cs="Arial"/>
          <w:color w:val="auto"/>
          <w:sz w:val="20"/>
        </w:rPr>
        <w:t xml:space="preserve"> </w:t>
      </w:r>
      <w:r>
        <w:rPr>
          <w:rFonts w:cs="Arial"/>
          <w:sz w:val="20"/>
        </w:rPr>
        <w:t>requires that all actual or potential conflicts of interest that a potential bidder may have are identified and resolve</w:t>
      </w:r>
      <w:r w:rsidR="00F377BB">
        <w:rPr>
          <w:rFonts w:cs="Arial"/>
          <w:sz w:val="20"/>
        </w:rPr>
        <w:t>d to the satisfaction of NHS England</w:t>
      </w:r>
      <w:r>
        <w:rPr>
          <w:rFonts w:cs="Arial"/>
          <w:sz w:val="20"/>
        </w:rPr>
        <w:t>.</w:t>
      </w:r>
    </w:p>
    <w:p w:rsidR="00B25633" w:rsidRDefault="00B25633" w:rsidP="004C6494">
      <w:pPr>
        <w:pStyle w:val="MOIText"/>
        <w:tabs>
          <w:tab w:val="clear" w:pos="567"/>
        </w:tabs>
        <w:spacing w:before="0" w:after="0" w:line="240" w:lineRule="auto"/>
        <w:ind w:right="237" w:firstLine="426"/>
        <w:rPr>
          <w:rFonts w:cs="Arial"/>
          <w:sz w:val="20"/>
        </w:rPr>
      </w:pPr>
    </w:p>
    <w:p w:rsidR="00B25633" w:rsidRDefault="00B25633" w:rsidP="004C6494">
      <w:pPr>
        <w:pStyle w:val="MOIText"/>
        <w:tabs>
          <w:tab w:val="clear" w:pos="567"/>
        </w:tabs>
        <w:spacing w:before="0" w:after="0" w:line="240" w:lineRule="auto"/>
        <w:ind w:right="237"/>
        <w:rPr>
          <w:rFonts w:cs="Arial"/>
          <w:sz w:val="20"/>
        </w:rPr>
      </w:pPr>
      <w:r>
        <w:rPr>
          <w:rFonts w:cs="Arial"/>
          <w:sz w:val="20"/>
        </w:rPr>
        <w:t xml:space="preserve">Potential Applicants should notify </w:t>
      </w:r>
      <w:r w:rsidR="00F377BB">
        <w:rPr>
          <w:rFonts w:cs="Arial"/>
          <w:sz w:val="20"/>
        </w:rPr>
        <w:t>NHS England</w:t>
      </w:r>
      <w:r>
        <w:rPr>
          <w:rFonts w:cs="Arial"/>
          <w:sz w:val="20"/>
        </w:rPr>
        <w:t xml:space="preserve"> of any actual or potential conflicts of interest in their response to the RFQ. If the potential bidder becomes aware of an actual or potential conflict of interest following submission of the application it should immediately notify </w:t>
      </w:r>
      <w:r w:rsidR="00F377BB">
        <w:rPr>
          <w:rFonts w:cs="Arial"/>
          <w:sz w:val="20"/>
        </w:rPr>
        <w:t>NHS England</w:t>
      </w:r>
      <w:r>
        <w:rPr>
          <w:rFonts w:cs="Arial"/>
          <w:sz w:val="20"/>
        </w:rPr>
        <w:t xml:space="preserve"> by completing the Conflict of Interest form (see </w:t>
      </w:r>
      <w:r w:rsidRPr="009D1AA9">
        <w:rPr>
          <w:rFonts w:cs="Arial"/>
          <w:sz w:val="20"/>
        </w:rPr>
        <w:t>Annex D</w:t>
      </w:r>
      <w:r>
        <w:rPr>
          <w:rFonts w:cs="Arial"/>
          <w:sz w:val="20"/>
        </w:rPr>
        <w:t>) for this procurement. Such notifications should provide details of the actual or potential conflict of interest.</w:t>
      </w:r>
    </w:p>
    <w:p w:rsidR="00B25633" w:rsidRDefault="00B25633" w:rsidP="004C6494">
      <w:pPr>
        <w:pStyle w:val="MOIText"/>
        <w:tabs>
          <w:tab w:val="clear" w:pos="567"/>
        </w:tabs>
        <w:spacing w:before="0" w:after="0" w:line="240" w:lineRule="auto"/>
        <w:ind w:right="237"/>
        <w:rPr>
          <w:rFonts w:cs="Arial"/>
          <w:sz w:val="20"/>
        </w:rPr>
      </w:pPr>
    </w:p>
    <w:p w:rsidR="00B25633" w:rsidRPr="00B63796" w:rsidRDefault="00B25633" w:rsidP="004C6494">
      <w:pPr>
        <w:pStyle w:val="MOIText"/>
        <w:tabs>
          <w:tab w:val="clear" w:pos="567"/>
          <w:tab w:val="left" w:pos="142"/>
        </w:tabs>
        <w:spacing w:before="0" w:after="0" w:line="240" w:lineRule="auto"/>
        <w:ind w:right="237"/>
        <w:rPr>
          <w:rFonts w:asciiTheme="majorHAnsi" w:hAnsiTheme="majorHAnsi" w:cstheme="majorHAnsi"/>
          <w:sz w:val="20"/>
        </w:rPr>
      </w:pPr>
      <w:r>
        <w:rPr>
          <w:rFonts w:cs="Arial"/>
          <w:sz w:val="20"/>
        </w:rPr>
        <w:t xml:space="preserve">If, following consultation with the potential bidder or bidders, such actual or potential conflict(s) are not resolved to the satisfaction of </w:t>
      </w:r>
      <w:r w:rsidR="00F377BB">
        <w:rPr>
          <w:rFonts w:cs="Arial"/>
          <w:sz w:val="20"/>
        </w:rPr>
        <w:t>NHS England, NHS England</w:t>
      </w:r>
      <w:r w:rsidR="00316DDF">
        <w:rPr>
          <w:rFonts w:cs="Arial"/>
          <w:color w:val="FF0000"/>
          <w:sz w:val="20"/>
        </w:rPr>
        <w:t xml:space="preserve"> </w:t>
      </w:r>
      <w:r>
        <w:rPr>
          <w:rFonts w:cs="Arial"/>
          <w:sz w:val="20"/>
        </w:rPr>
        <w:t xml:space="preserve">reserves the right to exclude at any time any potential Applicants(s) from the </w:t>
      </w:r>
      <w:r w:rsidRPr="00B63796">
        <w:rPr>
          <w:rFonts w:asciiTheme="majorHAnsi" w:hAnsiTheme="majorHAnsi" w:cstheme="majorHAnsi"/>
          <w:sz w:val="20"/>
        </w:rPr>
        <w:t xml:space="preserve">Procurement process should any actual or potential conflict(s) of interest be found by </w:t>
      </w:r>
      <w:r w:rsidR="00F377BB">
        <w:rPr>
          <w:rFonts w:asciiTheme="majorHAnsi" w:hAnsiTheme="majorHAnsi" w:cstheme="majorHAnsi"/>
          <w:sz w:val="20"/>
        </w:rPr>
        <w:t>NHS England</w:t>
      </w:r>
      <w:r w:rsidRPr="00B63796">
        <w:rPr>
          <w:rFonts w:asciiTheme="majorHAnsi" w:hAnsiTheme="majorHAnsi" w:cstheme="majorHAnsi"/>
          <w:sz w:val="20"/>
        </w:rPr>
        <w:t xml:space="preserve"> to confer an unfair competitive advantage on one or more potential bidder(s), or otherwise to undermine a fair procurement process.</w:t>
      </w:r>
    </w:p>
    <w:p w:rsidR="00F377BB" w:rsidRDefault="00F377BB" w:rsidP="004C6494">
      <w:pPr>
        <w:pStyle w:val="PQQJustified"/>
        <w:ind w:left="0" w:right="237"/>
        <w:rPr>
          <w:rFonts w:asciiTheme="majorHAnsi" w:hAnsiTheme="majorHAnsi" w:cstheme="majorHAnsi"/>
          <w:sz w:val="20"/>
          <w:szCs w:val="20"/>
        </w:rPr>
      </w:pPr>
    </w:p>
    <w:p w:rsidR="00B25633" w:rsidRPr="00B63796" w:rsidRDefault="00B25633" w:rsidP="004C6494">
      <w:pPr>
        <w:pStyle w:val="PQQJustified"/>
        <w:ind w:left="0" w:right="237"/>
        <w:rPr>
          <w:rFonts w:asciiTheme="minorHAnsi" w:hAnsiTheme="minorHAnsi" w:cstheme="minorHAnsi"/>
          <w:sz w:val="20"/>
          <w:szCs w:val="20"/>
        </w:rPr>
      </w:pPr>
      <w:r>
        <w:rPr>
          <w:rFonts w:asciiTheme="minorHAnsi" w:hAnsiTheme="minorHAnsi" w:cstheme="minorHAnsi"/>
        </w:rPr>
        <w:t xml:space="preserve">The </w:t>
      </w:r>
      <w:r w:rsidRPr="00B63796">
        <w:rPr>
          <w:rFonts w:asciiTheme="minorHAnsi" w:hAnsiTheme="minorHAnsi" w:cstheme="minorHAnsi"/>
          <w:sz w:val="20"/>
          <w:szCs w:val="20"/>
        </w:rPr>
        <w:t xml:space="preserve">‘Conflict of Interest Declaration’, provided in </w:t>
      </w:r>
      <w:r w:rsidRPr="009D1AA9">
        <w:rPr>
          <w:rFonts w:asciiTheme="minorHAnsi" w:hAnsiTheme="minorHAnsi" w:cstheme="minorHAnsi"/>
          <w:sz w:val="20"/>
          <w:szCs w:val="20"/>
        </w:rPr>
        <w:t>Annex D,</w:t>
      </w:r>
      <w:r w:rsidRPr="00B63796">
        <w:rPr>
          <w:rFonts w:asciiTheme="minorHAnsi" w:hAnsiTheme="minorHAnsi" w:cstheme="minorHAnsi"/>
          <w:sz w:val="20"/>
          <w:szCs w:val="20"/>
        </w:rPr>
        <w:t xml:space="preserve"> must be completed by an authorised signatory, in his / her own name, on behalf of the Bidding organisation and attached in response to this section of this RFQ.</w:t>
      </w:r>
    </w:p>
    <w:p w:rsidR="00B25633" w:rsidRPr="00B63796" w:rsidRDefault="00B25633" w:rsidP="004C6494">
      <w:pPr>
        <w:pStyle w:val="PQQJustified"/>
        <w:ind w:left="0" w:right="237"/>
        <w:rPr>
          <w:rFonts w:asciiTheme="minorHAnsi" w:hAnsiTheme="minorHAnsi" w:cstheme="minorHAnsi"/>
          <w:sz w:val="20"/>
          <w:szCs w:val="20"/>
        </w:rPr>
      </w:pPr>
    </w:p>
    <w:p w:rsidR="00B25633" w:rsidRPr="00B63796" w:rsidRDefault="00F377BB" w:rsidP="004C6494">
      <w:pPr>
        <w:pStyle w:val="PQQJustified"/>
        <w:ind w:left="0" w:right="237"/>
        <w:rPr>
          <w:rFonts w:asciiTheme="minorHAnsi" w:hAnsiTheme="minorHAnsi" w:cstheme="minorHAnsi"/>
          <w:sz w:val="20"/>
          <w:szCs w:val="20"/>
        </w:rPr>
      </w:pPr>
      <w:r>
        <w:rPr>
          <w:rFonts w:asciiTheme="minorHAnsi" w:hAnsiTheme="minorHAnsi" w:cstheme="minorHAnsi"/>
          <w:sz w:val="20"/>
          <w:szCs w:val="20"/>
        </w:rPr>
        <w:t>NHS England</w:t>
      </w:r>
      <w:r w:rsidR="00B25633" w:rsidRPr="00B63796">
        <w:rPr>
          <w:rFonts w:asciiTheme="minorHAnsi" w:hAnsiTheme="minorHAnsi" w:cstheme="minorHAnsi"/>
          <w:sz w:val="20"/>
          <w:szCs w:val="20"/>
        </w:rPr>
        <w:t xml:space="preserve"> should be immediately notified, in the event that any actual or potential conflict of interest comes to a potential Bidder’s attention at any time following the submission of the potential Bidder’s ‘Conflicts of Interest Declaration’ and bid documents.</w:t>
      </w:r>
    </w:p>
    <w:p w:rsidR="00B25633" w:rsidRPr="00423E58" w:rsidRDefault="00B25633" w:rsidP="004C6494">
      <w:pPr>
        <w:spacing w:after="0"/>
        <w:ind w:right="237"/>
        <w:rPr>
          <w:rFonts w:ascii="Arial" w:hAnsi="Arial" w:cs="Arial"/>
          <w:sz w:val="20"/>
        </w:rPr>
      </w:pPr>
    </w:p>
    <w:p w:rsidR="00423E58" w:rsidRPr="00423E58" w:rsidRDefault="00423E58" w:rsidP="004C6494">
      <w:pPr>
        <w:spacing w:after="0"/>
        <w:ind w:right="237"/>
        <w:rPr>
          <w:rFonts w:ascii="Arial" w:hAnsi="Arial" w:cs="Arial"/>
          <w:sz w:val="20"/>
        </w:rPr>
      </w:pPr>
      <w:r w:rsidRPr="00423E58">
        <w:rPr>
          <w:rFonts w:ascii="Arial" w:hAnsi="Arial" w:cs="Arial"/>
          <w:sz w:val="20"/>
        </w:rPr>
        <w:t xml:space="preserve">If you have any queries about this letter or the requirement, please contact </w:t>
      </w:r>
      <w:r w:rsidR="00962F93">
        <w:rPr>
          <w:rFonts w:ascii="Arial" w:hAnsi="Arial" w:cs="Arial"/>
          <w:sz w:val="20"/>
        </w:rPr>
        <w:t xml:space="preserve">the under signed at </w:t>
      </w:r>
      <w:r w:rsidR="00B67AEF" w:rsidRPr="001329A5">
        <w:rPr>
          <w:rFonts w:ascii="Arial" w:hAnsi="Arial" w:cs="Arial"/>
          <w:sz w:val="20"/>
        </w:rPr>
        <w:t>nelcsu.clinical-procurement@nhs.net</w:t>
      </w:r>
      <w:r w:rsidR="00B67AEF">
        <w:rPr>
          <w:rFonts w:ascii="Arial" w:hAnsi="Arial" w:cs="Arial"/>
          <w:sz w:val="20"/>
        </w:rPr>
        <w:t>.</w:t>
      </w:r>
    </w:p>
    <w:p w:rsidR="00423E58" w:rsidRPr="00423E58" w:rsidRDefault="00423E58" w:rsidP="004C6494">
      <w:pPr>
        <w:spacing w:after="0"/>
        <w:ind w:right="237"/>
        <w:rPr>
          <w:rFonts w:ascii="Arial" w:hAnsi="Arial" w:cs="Arial"/>
          <w:sz w:val="20"/>
        </w:rPr>
      </w:pPr>
    </w:p>
    <w:p w:rsidR="00423E58" w:rsidRPr="00423E58" w:rsidRDefault="00423E58" w:rsidP="004C6494">
      <w:pPr>
        <w:spacing w:after="0"/>
        <w:ind w:right="237"/>
        <w:rPr>
          <w:rFonts w:ascii="Arial" w:hAnsi="Arial" w:cs="Arial"/>
          <w:sz w:val="20"/>
        </w:rPr>
      </w:pPr>
      <w:r w:rsidRPr="00423E58">
        <w:rPr>
          <w:rFonts w:ascii="Arial" w:hAnsi="Arial" w:cs="Arial"/>
          <w:sz w:val="20"/>
        </w:rPr>
        <w:t xml:space="preserve">If you are unable to meet this requirement or are otherwise not intending to provide a quote, I would be grateful if you could let me know as soon as possible. </w:t>
      </w:r>
    </w:p>
    <w:p w:rsidR="00423E58" w:rsidRPr="00423E58" w:rsidRDefault="00423E58" w:rsidP="004C6494">
      <w:pPr>
        <w:spacing w:after="0"/>
        <w:ind w:right="237"/>
        <w:rPr>
          <w:rFonts w:ascii="Arial" w:hAnsi="Arial" w:cs="Arial"/>
          <w:sz w:val="20"/>
        </w:rPr>
      </w:pPr>
    </w:p>
    <w:p w:rsidR="00423E58" w:rsidRDefault="00423E58" w:rsidP="004C6494">
      <w:pPr>
        <w:spacing w:after="0"/>
        <w:ind w:right="237"/>
        <w:rPr>
          <w:rFonts w:ascii="Arial" w:hAnsi="Arial" w:cs="Arial"/>
          <w:sz w:val="20"/>
        </w:rPr>
      </w:pPr>
      <w:r w:rsidRPr="00423E58">
        <w:rPr>
          <w:rFonts w:ascii="Arial" w:hAnsi="Arial" w:cs="Arial"/>
          <w:sz w:val="20"/>
        </w:rPr>
        <w:t>Yours sincerely</w:t>
      </w:r>
      <w:r w:rsidR="00962F93">
        <w:rPr>
          <w:rFonts w:ascii="Arial" w:hAnsi="Arial" w:cs="Arial"/>
          <w:sz w:val="20"/>
        </w:rPr>
        <w:t>,</w:t>
      </w:r>
    </w:p>
    <w:p w:rsidR="00962F93" w:rsidRDefault="00962F93" w:rsidP="004C6494">
      <w:pPr>
        <w:spacing w:after="0"/>
        <w:ind w:right="237"/>
        <w:rPr>
          <w:rFonts w:ascii="Arial" w:hAnsi="Arial" w:cs="Arial"/>
          <w:sz w:val="20"/>
        </w:rPr>
      </w:pPr>
    </w:p>
    <w:p w:rsidR="00340DAE" w:rsidRDefault="00340DAE" w:rsidP="004C6494">
      <w:pPr>
        <w:spacing w:after="0"/>
        <w:ind w:right="237"/>
        <w:rPr>
          <w:rFonts w:ascii="Arial" w:hAnsi="Arial" w:cs="Arial"/>
          <w:sz w:val="20"/>
        </w:rPr>
      </w:pPr>
    </w:p>
    <w:p w:rsidR="000152F4" w:rsidRPr="00EC7F1A" w:rsidRDefault="00B67AEF" w:rsidP="004C6494">
      <w:pPr>
        <w:spacing w:after="0"/>
        <w:ind w:right="237"/>
        <w:rPr>
          <w:rFonts w:ascii="Arial" w:hAnsi="Arial" w:cs="Arial"/>
          <w:sz w:val="20"/>
        </w:rPr>
      </w:pPr>
      <w:r w:rsidRPr="00EC7F1A">
        <w:rPr>
          <w:rFonts w:ascii="Arial" w:hAnsi="Arial" w:cs="Arial"/>
          <w:sz w:val="20"/>
        </w:rPr>
        <w:t>Taofeeq Ladega</w:t>
      </w:r>
    </w:p>
    <w:p w:rsidR="00316DDF" w:rsidRPr="00F377BB" w:rsidRDefault="00B67AEF" w:rsidP="00316DDF">
      <w:pPr>
        <w:spacing w:after="0"/>
        <w:ind w:right="237"/>
        <w:rPr>
          <w:rFonts w:ascii="Arial" w:hAnsi="Arial" w:cs="Arial"/>
          <w:sz w:val="20"/>
        </w:rPr>
      </w:pPr>
      <w:r w:rsidRPr="00EC7F1A">
        <w:rPr>
          <w:rFonts w:ascii="Arial" w:hAnsi="Arial" w:cs="Arial"/>
          <w:sz w:val="20"/>
        </w:rPr>
        <w:t>Procurement Manager</w:t>
      </w:r>
    </w:p>
    <w:p w:rsidR="00316DDF" w:rsidRDefault="00316DDF" w:rsidP="004C6494">
      <w:pPr>
        <w:spacing w:after="0"/>
        <w:ind w:right="237"/>
        <w:rPr>
          <w:rFonts w:ascii="Arial" w:hAnsi="Arial" w:cs="Arial"/>
          <w:sz w:val="20"/>
        </w:rPr>
      </w:pPr>
    </w:p>
    <w:p w:rsidR="007B094A" w:rsidRDefault="007B094A" w:rsidP="004C6494">
      <w:pPr>
        <w:spacing w:after="0"/>
        <w:ind w:right="237"/>
        <w:rPr>
          <w:rFonts w:ascii="Arial" w:hAnsi="Arial" w:cs="Arial"/>
          <w:sz w:val="20"/>
        </w:rPr>
      </w:pPr>
      <w:r w:rsidRPr="007B094A">
        <w:rPr>
          <w:rFonts w:ascii="Arial" w:hAnsi="Arial" w:cs="Arial"/>
          <w:noProof/>
          <w:sz w:val="20"/>
          <w:lang w:eastAsia="en-GB"/>
        </w:rPr>
        <w:drawing>
          <wp:inline distT="0" distB="0" distL="0" distR="0">
            <wp:extent cx="1327599" cy="506186"/>
            <wp:effectExtent l="0" t="0" r="6350" b="8255"/>
            <wp:docPr id="2" name="Picture 2" descr="C:\Users\ladegat\Pictures\Saved Pictures\Tao 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degat\Pictures\Saved Pictures\Tao Signi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5654" cy="516883"/>
                    </a:xfrm>
                    <a:prstGeom prst="rect">
                      <a:avLst/>
                    </a:prstGeom>
                    <a:noFill/>
                    <a:ln>
                      <a:noFill/>
                    </a:ln>
                  </pic:spPr>
                </pic:pic>
              </a:graphicData>
            </a:graphic>
          </wp:inline>
        </w:drawing>
      </w:r>
    </w:p>
    <w:p w:rsidR="007B094A" w:rsidRPr="00F377BB" w:rsidRDefault="007B094A" w:rsidP="004C6494">
      <w:pPr>
        <w:spacing w:after="0"/>
        <w:ind w:right="237"/>
        <w:rPr>
          <w:rFonts w:ascii="Arial" w:hAnsi="Arial" w:cs="Arial"/>
          <w:sz w:val="20"/>
        </w:rPr>
      </w:pPr>
    </w:p>
    <w:p w:rsidR="00962F93" w:rsidRPr="00F377BB" w:rsidRDefault="009D1AA9" w:rsidP="004C6494">
      <w:pPr>
        <w:spacing w:after="0"/>
        <w:ind w:right="237"/>
        <w:rPr>
          <w:rFonts w:ascii="Arial" w:hAnsi="Arial" w:cs="Arial"/>
          <w:sz w:val="20"/>
        </w:rPr>
      </w:pPr>
      <w:r w:rsidRPr="00F377BB">
        <w:rPr>
          <w:rFonts w:ascii="Arial" w:hAnsi="Arial" w:cs="Arial"/>
          <w:sz w:val="20"/>
        </w:rPr>
        <w:t>NEL</w:t>
      </w:r>
      <w:r w:rsidR="00962F93" w:rsidRPr="00F377BB">
        <w:rPr>
          <w:rFonts w:ascii="Arial" w:hAnsi="Arial" w:cs="Arial"/>
          <w:sz w:val="20"/>
        </w:rPr>
        <w:t xml:space="preserve"> Commissioning Support Unit</w:t>
      </w:r>
    </w:p>
    <w:p w:rsidR="00423E58" w:rsidRPr="00423E58" w:rsidRDefault="00423E58" w:rsidP="00423E58">
      <w:pPr>
        <w:spacing w:after="0"/>
        <w:rPr>
          <w:rFonts w:ascii="Arial" w:hAnsi="Arial" w:cs="Arial"/>
          <w:sz w:val="20"/>
        </w:rPr>
      </w:pPr>
    </w:p>
    <w:p w:rsidR="001743A9" w:rsidRDefault="001743A9">
      <w:pPr>
        <w:spacing w:after="200" w:line="276" w:lineRule="auto"/>
        <w:rPr>
          <w:rFonts w:ascii="Arial" w:hAnsi="Arial" w:cs="Arial"/>
          <w:sz w:val="20"/>
          <w:highlight w:val="yellow"/>
        </w:rPr>
      </w:pPr>
      <w:r>
        <w:rPr>
          <w:rFonts w:ascii="Arial" w:hAnsi="Arial" w:cs="Arial"/>
          <w:sz w:val="20"/>
          <w:highlight w:val="yellow"/>
        </w:rPr>
        <w:br w:type="page"/>
      </w:r>
    </w:p>
    <w:p w:rsidR="00423E58" w:rsidRPr="00423E58" w:rsidRDefault="00423E58" w:rsidP="00423E58">
      <w:pPr>
        <w:spacing w:after="0"/>
        <w:jc w:val="center"/>
        <w:rPr>
          <w:rFonts w:ascii="Arial" w:hAnsi="Arial" w:cs="Arial"/>
          <w:sz w:val="20"/>
        </w:rPr>
      </w:pPr>
      <w:r w:rsidRPr="00423E58">
        <w:rPr>
          <w:rFonts w:ascii="Arial" w:hAnsi="Arial" w:cs="Arial"/>
          <w:b/>
          <w:sz w:val="20"/>
        </w:rPr>
        <w:lastRenderedPageBreak/>
        <w:t>Annex</w:t>
      </w:r>
      <w:r w:rsidR="00E709C6">
        <w:rPr>
          <w:rFonts w:ascii="Arial" w:hAnsi="Arial" w:cs="Arial"/>
          <w:b/>
          <w:sz w:val="20"/>
        </w:rPr>
        <w:t xml:space="preserve"> A</w:t>
      </w:r>
    </w:p>
    <w:p w:rsidR="00423E58" w:rsidRPr="00423E58" w:rsidRDefault="00423E58" w:rsidP="00423E58">
      <w:pPr>
        <w:spacing w:after="0"/>
        <w:jc w:val="center"/>
        <w:rPr>
          <w:rFonts w:ascii="Arial" w:hAnsi="Arial" w:cs="Arial"/>
          <w:sz w:val="20"/>
        </w:rPr>
      </w:pPr>
    </w:p>
    <w:p w:rsidR="00423E58" w:rsidRPr="00423E58" w:rsidRDefault="00423E58" w:rsidP="00423E58">
      <w:pPr>
        <w:spacing w:after="0"/>
        <w:rPr>
          <w:rFonts w:ascii="Arial" w:hAnsi="Arial" w:cs="Arial"/>
          <w:sz w:val="20"/>
        </w:rPr>
      </w:pPr>
    </w:p>
    <w:p w:rsidR="00745334" w:rsidRPr="004D4428" w:rsidRDefault="00423E58" w:rsidP="00423E58">
      <w:pPr>
        <w:spacing w:after="0"/>
        <w:jc w:val="center"/>
        <w:rPr>
          <w:rFonts w:ascii="Arial" w:hAnsi="Arial" w:cs="Arial"/>
          <w:b/>
          <w:sz w:val="20"/>
        </w:rPr>
      </w:pPr>
      <w:r w:rsidRPr="00423E58">
        <w:rPr>
          <w:rFonts w:ascii="Arial" w:hAnsi="Arial" w:cs="Arial"/>
          <w:b/>
          <w:sz w:val="20"/>
        </w:rPr>
        <w:t>Specification</w:t>
      </w:r>
      <w:r w:rsidR="00E76988">
        <w:rPr>
          <w:rFonts w:ascii="Arial" w:hAnsi="Arial" w:cs="Arial"/>
          <w:b/>
          <w:sz w:val="20"/>
        </w:rPr>
        <w:t xml:space="preserve"> </w:t>
      </w:r>
      <w:r w:rsidR="00382FCD">
        <w:rPr>
          <w:rFonts w:ascii="Arial" w:hAnsi="Arial" w:cs="Arial"/>
          <w:b/>
          <w:sz w:val="20"/>
        </w:rPr>
        <w:t>for</w:t>
      </w:r>
      <w:r w:rsidR="00F55B45">
        <w:rPr>
          <w:rFonts w:ascii="Arial" w:hAnsi="Arial" w:cs="Arial"/>
          <w:b/>
          <w:sz w:val="20"/>
        </w:rPr>
        <w:t xml:space="preserve"> the </w:t>
      </w:r>
      <w:r w:rsidR="00823AB3" w:rsidRPr="004D4428">
        <w:rPr>
          <w:rFonts w:ascii="Arial" w:hAnsi="Arial" w:cs="Arial"/>
          <w:b/>
          <w:sz w:val="20"/>
        </w:rPr>
        <w:t>Information Asset and Data Flow Mapping Tool</w:t>
      </w:r>
    </w:p>
    <w:p w:rsidR="00745334" w:rsidRPr="00423E58" w:rsidRDefault="00745334" w:rsidP="00423E58">
      <w:pPr>
        <w:spacing w:after="0"/>
        <w:jc w:val="center"/>
        <w:rPr>
          <w:rFonts w:ascii="Arial" w:hAnsi="Arial" w:cs="Arial"/>
          <w:b/>
          <w:sz w:val="20"/>
        </w:rPr>
      </w:pPr>
    </w:p>
    <w:p w:rsidR="00F377BB" w:rsidRDefault="00823AB3" w:rsidP="00192CA3">
      <w:pPr>
        <w:spacing w:line="276" w:lineRule="auto"/>
        <w:jc w:val="center"/>
        <w:rPr>
          <w:rFonts w:ascii="Arial" w:hAnsi="Arial" w:cs="Arial"/>
          <w:b/>
          <w:sz w:val="20"/>
        </w:rPr>
      </w:pPr>
      <w:r>
        <w:rPr>
          <w:rFonts w:ascii="Arial" w:hAnsi="Arial" w:cs="Arial"/>
          <w:b/>
          <w:sz w:val="20"/>
        </w:rPr>
        <w:object w:dxaOrig="1493"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5pt;height:49pt" o:ole="">
            <v:imagedata r:id="rId13" o:title=""/>
          </v:shape>
          <o:OLEObject Type="Embed" ProgID="AcroExch.Document.DC" ShapeID="_x0000_i1025" DrawAspect="Icon" ObjectID="_1581224956" r:id="rId14"/>
        </w:object>
      </w:r>
    </w:p>
    <w:p w:rsidR="00E709C6" w:rsidRDefault="00E709C6">
      <w:pPr>
        <w:spacing w:after="200" w:line="276" w:lineRule="auto"/>
        <w:rPr>
          <w:rFonts w:ascii="Arial" w:hAnsi="Arial" w:cs="Arial"/>
          <w:sz w:val="20"/>
        </w:rPr>
      </w:pPr>
      <w:r>
        <w:rPr>
          <w:rFonts w:ascii="Arial" w:hAnsi="Arial" w:cs="Arial"/>
          <w:sz w:val="20"/>
        </w:rPr>
        <w:br w:type="page"/>
      </w:r>
    </w:p>
    <w:p w:rsidR="001743A9" w:rsidRDefault="00E709C6" w:rsidP="00E709C6">
      <w:pPr>
        <w:jc w:val="center"/>
        <w:rPr>
          <w:rFonts w:ascii="Arial" w:hAnsi="Arial" w:cs="Arial"/>
          <w:b/>
          <w:sz w:val="20"/>
        </w:rPr>
      </w:pPr>
      <w:r w:rsidRPr="00E709C6">
        <w:rPr>
          <w:rFonts w:ascii="Arial" w:hAnsi="Arial" w:cs="Arial"/>
          <w:b/>
          <w:sz w:val="20"/>
        </w:rPr>
        <w:lastRenderedPageBreak/>
        <w:t>Annex B</w:t>
      </w:r>
    </w:p>
    <w:p w:rsidR="00536358" w:rsidRDefault="00536358" w:rsidP="00E709C6">
      <w:pPr>
        <w:jc w:val="center"/>
        <w:rPr>
          <w:rFonts w:ascii="Arial" w:hAnsi="Arial" w:cs="Arial"/>
          <w:b/>
          <w:sz w:val="20"/>
        </w:rPr>
      </w:pPr>
    </w:p>
    <w:p w:rsidR="005E3F2F" w:rsidRPr="005E3F2F" w:rsidRDefault="005E3F2F" w:rsidP="00B048C4">
      <w:pPr>
        <w:jc w:val="center"/>
        <w:rPr>
          <w:rFonts w:ascii="Arial" w:hAnsi="Arial" w:cs="Arial"/>
          <w:b/>
          <w:sz w:val="20"/>
        </w:rPr>
      </w:pPr>
      <w:r w:rsidRPr="005E3F2F">
        <w:rPr>
          <w:rFonts w:ascii="Arial" w:hAnsi="Arial" w:cs="Arial"/>
          <w:b/>
          <w:sz w:val="20"/>
        </w:rPr>
        <w:t xml:space="preserve">NHS </w:t>
      </w:r>
      <w:r w:rsidR="00F377BB">
        <w:rPr>
          <w:rFonts w:ascii="Arial" w:hAnsi="Arial" w:cs="Arial"/>
          <w:b/>
          <w:sz w:val="20"/>
        </w:rPr>
        <w:t xml:space="preserve">Standard </w:t>
      </w:r>
      <w:r w:rsidRPr="005E3F2F">
        <w:rPr>
          <w:rFonts w:ascii="Arial" w:hAnsi="Arial" w:cs="Arial"/>
          <w:b/>
          <w:sz w:val="20"/>
        </w:rPr>
        <w:t xml:space="preserve">Terms and Conditions for </w:t>
      </w:r>
      <w:r w:rsidR="00F377BB">
        <w:rPr>
          <w:rFonts w:ascii="Arial" w:hAnsi="Arial" w:cs="Arial"/>
          <w:b/>
          <w:sz w:val="20"/>
        </w:rPr>
        <w:t>Provision</w:t>
      </w:r>
      <w:r w:rsidRPr="005E3F2F">
        <w:rPr>
          <w:rFonts w:ascii="Arial" w:hAnsi="Arial" w:cs="Arial"/>
          <w:b/>
          <w:sz w:val="20"/>
        </w:rPr>
        <w:t xml:space="preserve"> of Services</w:t>
      </w:r>
    </w:p>
    <w:p w:rsidR="00F377BB" w:rsidRDefault="00D26467" w:rsidP="00F377BB">
      <w:pPr>
        <w:spacing w:line="276" w:lineRule="auto"/>
        <w:jc w:val="center"/>
        <w:rPr>
          <w:rFonts w:ascii="Arial" w:hAnsi="Arial" w:cs="Arial"/>
          <w:b/>
          <w:sz w:val="20"/>
        </w:rPr>
      </w:pPr>
      <w:r>
        <w:rPr>
          <w:rFonts w:ascii="Arial" w:hAnsi="Arial" w:cs="Arial"/>
          <w:b/>
          <w:sz w:val="20"/>
        </w:rPr>
        <w:object w:dxaOrig="1493" w:dyaOrig="980">
          <v:shape id="_x0000_i1026" type="#_x0000_t75" style="width:74.05pt;height:49pt" o:ole="">
            <v:imagedata r:id="rId15" o:title=""/>
          </v:shape>
          <o:OLEObject Type="Embed" ProgID="AcroExch.Document.DC" ShapeID="_x0000_i1026" DrawAspect="Icon" ObjectID="_1581224957" r:id="rId16"/>
        </w:object>
      </w:r>
    </w:p>
    <w:p w:rsidR="005E3F2F" w:rsidRDefault="005E3F2F" w:rsidP="00B048C4">
      <w:pPr>
        <w:jc w:val="center"/>
        <w:rPr>
          <w:rFonts w:ascii="Arial" w:hAnsi="Arial" w:cs="Arial"/>
          <w:sz w:val="20"/>
        </w:rPr>
      </w:pPr>
    </w:p>
    <w:p w:rsidR="00E200C9" w:rsidRDefault="00E200C9">
      <w:pPr>
        <w:spacing w:after="200" w:line="276" w:lineRule="auto"/>
        <w:rPr>
          <w:rFonts w:ascii="Arial" w:hAnsi="Arial" w:cs="Arial"/>
          <w:sz w:val="20"/>
        </w:rPr>
      </w:pPr>
      <w:r>
        <w:rPr>
          <w:rFonts w:ascii="Arial" w:hAnsi="Arial" w:cs="Arial"/>
          <w:sz w:val="20"/>
        </w:rPr>
        <w:br w:type="page"/>
      </w:r>
    </w:p>
    <w:p w:rsidR="00970C5F" w:rsidRPr="0003090E" w:rsidRDefault="00970C5F" w:rsidP="00970C5F">
      <w:pPr>
        <w:spacing w:after="0"/>
        <w:jc w:val="center"/>
        <w:rPr>
          <w:rFonts w:asciiTheme="majorHAnsi" w:hAnsiTheme="majorHAnsi" w:cstheme="majorHAnsi"/>
          <w:szCs w:val="22"/>
        </w:rPr>
      </w:pPr>
      <w:r w:rsidRPr="0003090E">
        <w:rPr>
          <w:rFonts w:asciiTheme="majorHAnsi" w:hAnsiTheme="majorHAnsi" w:cstheme="majorHAnsi"/>
          <w:b/>
          <w:szCs w:val="22"/>
        </w:rPr>
        <w:lastRenderedPageBreak/>
        <w:t>Annex C</w:t>
      </w:r>
    </w:p>
    <w:p w:rsidR="00970C5F" w:rsidRPr="0003090E" w:rsidRDefault="00970C5F" w:rsidP="00970C5F">
      <w:pPr>
        <w:spacing w:after="0"/>
        <w:rPr>
          <w:rFonts w:asciiTheme="majorHAnsi" w:hAnsiTheme="majorHAnsi" w:cstheme="majorHAnsi"/>
          <w:szCs w:val="22"/>
        </w:rPr>
      </w:pPr>
    </w:p>
    <w:p w:rsidR="00970C5F" w:rsidRPr="0003090E" w:rsidRDefault="00970C5F" w:rsidP="00970C5F">
      <w:pPr>
        <w:spacing w:after="0"/>
        <w:jc w:val="center"/>
        <w:rPr>
          <w:rFonts w:asciiTheme="majorHAnsi" w:hAnsiTheme="majorHAnsi" w:cstheme="majorHAnsi"/>
          <w:b/>
          <w:szCs w:val="22"/>
        </w:rPr>
      </w:pPr>
      <w:r w:rsidRPr="0003090E">
        <w:rPr>
          <w:rFonts w:asciiTheme="majorHAnsi" w:hAnsiTheme="majorHAnsi" w:cstheme="majorHAnsi"/>
          <w:b/>
          <w:szCs w:val="22"/>
        </w:rPr>
        <w:t>Financial Submissions</w:t>
      </w:r>
    </w:p>
    <w:p w:rsidR="00E51E20" w:rsidRDefault="00E51E20" w:rsidP="00970C5F">
      <w:pPr>
        <w:spacing w:after="0"/>
        <w:jc w:val="center"/>
        <w:rPr>
          <w:rFonts w:asciiTheme="majorHAnsi" w:hAnsiTheme="majorHAnsi" w:cstheme="majorHAnsi"/>
          <w:b/>
          <w:sz w:val="20"/>
        </w:rPr>
      </w:pPr>
    </w:p>
    <w:p w:rsidR="00E200C9" w:rsidRPr="0003090E" w:rsidRDefault="00E200C9" w:rsidP="00970C5F">
      <w:pPr>
        <w:spacing w:after="0"/>
        <w:jc w:val="center"/>
        <w:rPr>
          <w:rFonts w:asciiTheme="majorHAnsi" w:hAnsiTheme="majorHAnsi" w:cstheme="majorHAnsi"/>
          <w:b/>
          <w:szCs w:val="22"/>
        </w:rPr>
      </w:pPr>
    </w:p>
    <w:p w:rsidR="004B037D" w:rsidRPr="00504731" w:rsidRDefault="004B037D" w:rsidP="004B037D">
      <w:pPr>
        <w:jc w:val="both"/>
        <w:rPr>
          <w:rFonts w:ascii="Arial" w:hAnsi="Arial" w:cs="Arial"/>
          <w:b/>
          <w:i/>
          <w:szCs w:val="22"/>
        </w:rPr>
      </w:pPr>
      <w:r w:rsidRPr="0003090E">
        <w:rPr>
          <w:rFonts w:ascii="Arial" w:hAnsi="Arial" w:cs="Arial"/>
          <w:b/>
          <w:i/>
          <w:szCs w:val="22"/>
        </w:rPr>
        <w:t>Financial Envelope</w:t>
      </w:r>
      <w:r w:rsidR="00FF3562" w:rsidRPr="0003090E">
        <w:rPr>
          <w:rFonts w:ascii="Arial" w:hAnsi="Arial" w:cs="Arial"/>
          <w:b/>
          <w:i/>
          <w:szCs w:val="22"/>
        </w:rPr>
        <w:t xml:space="preserve"> - </w:t>
      </w:r>
      <w:r w:rsidRPr="0003090E">
        <w:rPr>
          <w:rFonts w:ascii="Arial" w:hAnsi="Arial" w:cs="Arial"/>
          <w:b/>
          <w:i/>
          <w:szCs w:val="22"/>
        </w:rPr>
        <w:t xml:space="preserve">The financial envelope available for this work is within the range of </w:t>
      </w:r>
      <w:r w:rsidR="002A6634" w:rsidRPr="00504731">
        <w:rPr>
          <w:rFonts w:ascii="Arial" w:hAnsi="Arial" w:cs="Arial"/>
          <w:b/>
          <w:i/>
          <w:szCs w:val="22"/>
        </w:rPr>
        <w:t>£35,000 - £50,000.</w:t>
      </w:r>
      <w:r w:rsidR="00A85A22" w:rsidRPr="00504731">
        <w:rPr>
          <w:rFonts w:ascii="Arial" w:hAnsi="Arial" w:cs="Arial"/>
          <w:b/>
          <w:i/>
          <w:szCs w:val="22"/>
        </w:rPr>
        <w:t xml:space="preserve"> </w:t>
      </w:r>
    </w:p>
    <w:p w:rsidR="00C36391" w:rsidRPr="00872AE0" w:rsidRDefault="00C36391" w:rsidP="004B037D">
      <w:pPr>
        <w:jc w:val="both"/>
        <w:rPr>
          <w:rFonts w:ascii="Arial" w:hAnsi="Arial" w:cs="Arial"/>
          <w:b/>
          <w:i/>
          <w:sz w:val="20"/>
        </w:rPr>
      </w:pPr>
    </w:p>
    <w:p w:rsidR="0003090E" w:rsidRPr="00872AE0" w:rsidRDefault="0003090E" w:rsidP="0003090E">
      <w:pPr>
        <w:spacing w:after="0"/>
        <w:ind w:left="567" w:hanging="567"/>
        <w:jc w:val="both"/>
        <w:rPr>
          <w:rFonts w:cstheme="minorHAnsi"/>
          <w:sz w:val="20"/>
        </w:rPr>
      </w:pPr>
      <w:r w:rsidRPr="00872AE0">
        <w:rPr>
          <w:rFonts w:cstheme="minorHAnsi"/>
          <w:sz w:val="20"/>
        </w:rPr>
        <w:t>1.1</w:t>
      </w:r>
      <w:r w:rsidRPr="00872AE0">
        <w:rPr>
          <w:rFonts w:cstheme="minorHAnsi"/>
          <w:sz w:val="20"/>
        </w:rPr>
        <w:tab/>
        <w:t xml:space="preserve">Providers are required to submit a comprehensive pricing schedule covering all costs involved with </w:t>
      </w:r>
      <w:r w:rsidR="00872AE0" w:rsidRPr="00872AE0">
        <w:rPr>
          <w:rFonts w:cstheme="minorHAnsi"/>
          <w:sz w:val="20"/>
        </w:rPr>
        <w:t>delivering the specified services</w:t>
      </w:r>
      <w:r w:rsidRPr="00872AE0">
        <w:rPr>
          <w:rFonts w:cstheme="minorHAnsi"/>
          <w:sz w:val="20"/>
        </w:rPr>
        <w:t>, covering (but not restricted to) the following points:</w:t>
      </w:r>
    </w:p>
    <w:p w:rsidR="0003090E" w:rsidRPr="00872AE0" w:rsidRDefault="0003090E" w:rsidP="0003090E">
      <w:pPr>
        <w:spacing w:after="0"/>
        <w:ind w:left="567" w:hanging="567"/>
        <w:jc w:val="both"/>
        <w:rPr>
          <w:rFonts w:ascii="Arial" w:eastAsia="Arial" w:hAnsi="Arial" w:cs="Arial"/>
          <w:sz w:val="20"/>
        </w:rPr>
      </w:pPr>
    </w:p>
    <w:p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 xml:space="preserve">A full breakdown of staff costs which includes a fixed daily charge (inclusive of VAT) for each individual who is engaged in delivery of this contract. Providers are required to state how many days will be required for each individual as a separate line.  </w:t>
      </w:r>
    </w:p>
    <w:p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Clearly outline the use of consultants, contractors, sub-contractors, temps involved in the above breakdown</w:t>
      </w:r>
    </w:p>
    <w:p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Detail any other necessary</w:t>
      </w:r>
      <w:r w:rsidR="00872AE0" w:rsidRPr="00872AE0">
        <w:rPr>
          <w:rFonts w:ascii="Arial" w:eastAsia="Arial" w:hAnsi="Arial" w:cs="Arial"/>
          <w:sz w:val="20"/>
        </w:rPr>
        <w:t xml:space="preserve"> non-staff</w:t>
      </w:r>
      <w:r w:rsidRPr="00872AE0">
        <w:rPr>
          <w:rFonts w:ascii="Arial" w:eastAsia="Arial" w:hAnsi="Arial" w:cs="Arial"/>
          <w:sz w:val="20"/>
        </w:rPr>
        <w:t xml:space="preserve"> costs which will be required</w:t>
      </w:r>
      <w:r w:rsidR="00C36391" w:rsidRPr="00872AE0">
        <w:rPr>
          <w:rFonts w:ascii="Arial" w:eastAsia="Arial" w:hAnsi="Arial" w:cs="Arial"/>
          <w:sz w:val="20"/>
        </w:rPr>
        <w:t xml:space="preserve"> (e.g. marketing, translation, management fee, overheads,</w:t>
      </w:r>
      <w:r w:rsidR="00872AE0" w:rsidRPr="00872AE0">
        <w:rPr>
          <w:rFonts w:ascii="Arial" w:eastAsia="Arial" w:hAnsi="Arial" w:cs="Arial"/>
          <w:sz w:val="20"/>
        </w:rPr>
        <w:t xml:space="preserve"> travel, subsistence,</w:t>
      </w:r>
      <w:r w:rsidR="00C36391" w:rsidRPr="00872AE0">
        <w:rPr>
          <w:rFonts w:ascii="Arial" w:eastAsia="Arial" w:hAnsi="Arial" w:cs="Arial"/>
          <w:sz w:val="20"/>
        </w:rPr>
        <w:t xml:space="preserve"> materials etc.)</w:t>
      </w:r>
    </w:p>
    <w:p w:rsidR="0003090E" w:rsidRPr="00872AE0" w:rsidRDefault="0003090E" w:rsidP="00382FCD">
      <w:pPr>
        <w:widowControl w:val="0"/>
        <w:numPr>
          <w:ilvl w:val="0"/>
          <w:numId w:val="11"/>
        </w:numPr>
        <w:spacing w:after="0"/>
        <w:ind w:left="993" w:hanging="426"/>
        <w:contextualSpacing/>
        <w:jc w:val="both"/>
        <w:rPr>
          <w:sz w:val="20"/>
        </w:rPr>
      </w:pPr>
      <w:r w:rsidRPr="00872AE0">
        <w:rPr>
          <w:sz w:val="20"/>
        </w:rPr>
        <w:t>The price submitted must be the total cost of the delivery of the service</w:t>
      </w:r>
    </w:p>
    <w:p w:rsidR="0003090E" w:rsidRPr="00872AE0" w:rsidRDefault="0003090E" w:rsidP="00382FCD">
      <w:pPr>
        <w:widowControl w:val="0"/>
        <w:numPr>
          <w:ilvl w:val="0"/>
          <w:numId w:val="11"/>
        </w:numPr>
        <w:spacing w:after="0"/>
        <w:ind w:left="993" w:hanging="426"/>
        <w:contextualSpacing/>
        <w:jc w:val="both"/>
        <w:rPr>
          <w:sz w:val="20"/>
        </w:rPr>
      </w:pPr>
      <w:r w:rsidRPr="00872AE0">
        <w:rPr>
          <w:sz w:val="20"/>
        </w:rPr>
        <w:t xml:space="preserve">All charges must be provided in GBP and must be </w:t>
      </w:r>
      <w:r w:rsidR="00872AE0" w:rsidRPr="00872AE0">
        <w:rPr>
          <w:sz w:val="20"/>
        </w:rPr>
        <w:t xml:space="preserve">shown both exclusive and </w:t>
      </w:r>
      <w:r w:rsidRPr="00872AE0">
        <w:rPr>
          <w:sz w:val="20"/>
        </w:rPr>
        <w:t>inclusive of VAT.</w:t>
      </w:r>
    </w:p>
    <w:p w:rsidR="0003090E" w:rsidRPr="00872AE0" w:rsidRDefault="0003090E" w:rsidP="0003090E">
      <w:pPr>
        <w:spacing w:after="0"/>
        <w:ind w:left="567" w:hanging="567"/>
        <w:jc w:val="both"/>
        <w:rPr>
          <w:rFonts w:ascii="Arial" w:eastAsia="Arial" w:hAnsi="Arial" w:cs="Arial"/>
          <w:sz w:val="20"/>
        </w:rPr>
      </w:pPr>
    </w:p>
    <w:p w:rsidR="0003090E" w:rsidRPr="00872AE0"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1.2</w:t>
      </w:r>
      <w:r w:rsidRPr="00872AE0">
        <w:rPr>
          <w:rFonts w:ascii="Arial" w:eastAsia="Arial" w:hAnsi="Arial" w:cs="Arial"/>
          <w:sz w:val="20"/>
        </w:rPr>
        <w:tab/>
        <w:t xml:space="preserve">The charges must be inclusive of any and all additional charges which may apply. </w:t>
      </w:r>
      <w:r w:rsidR="00603B44" w:rsidRPr="00872AE0">
        <w:rPr>
          <w:rFonts w:ascii="Arial" w:eastAsia="Arial" w:hAnsi="Arial" w:cs="Arial"/>
          <w:sz w:val="20"/>
        </w:rPr>
        <w:t xml:space="preserve">The </w:t>
      </w:r>
      <w:r w:rsidRPr="00872AE0">
        <w:rPr>
          <w:rFonts w:ascii="Arial" w:eastAsia="Arial" w:hAnsi="Arial" w:cs="Arial"/>
          <w:sz w:val="20"/>
        </w:rPr>
        <w:t>Contracting Authority will not accept</w:t>
      </w:r>
      <w:r w:rsidR="00603B44" w:rsidRPr="00872AE0">
        <w:rPr>
          <w:rFonts w:ascii="Arial" w:eastAsia="Arial" w:hAnsi="Arial" w:cs="Arial"/>
          <w:sz w:val="20"/>
        </w:rPr>
        <w:t xml:space="preserve"> responsibility for</w:t>
      </w:r>
      <w:r w:rsidRPr="00872AE0">
        <w:rPr>
          <w:rFonts w:ascii="Arial" w:eastAsia="Arial" w:hAnsi="Arial" w:cs="Arial"/>
          <w:sz w:val="20"/>
        </w:rPr>
        <w:t xml:space="preserve"> any additional costs which are not declared</w:t>
      </w:r>
      <w:r w:rsidR="00603B44" w:rsidRPr="00872AE0">
        <w:rPr>
          <w:rFonts w:ascii="Arial" w:eastAsia="Arial" w:hAnsi="Arial" w:cs="Arial"/>
          <w:sz w:val="20"/>
        </w:rPr>
        <w:t xml:space="preserve"> in the bid return</w:t>
      </w:r>
      <w:r w:rsidRPr="00872AE0">
        <w:rPr>
          <w:rFonts w:ascii="Arial" w:eastAsia="Arial" w:hAnsi="Arial" w:cs="Arial"/>
          <w:sz w:val="20"/>
        </w:rPr>
        <w:t>.</w:t>
      </w:r>
    </w:p>
    <w:p w:rsidR="0003090E" w:rsidRPr="00872AE0" w:rsidRDefault="0003090E" w:rsidP="0003090E">
      <w:pPr>
        <w:spacing w:after="0"/>
        <w:ind w:left="567" w:hanging="567"/>
        <w:jc w:val="both"/>
        <w:rPr>
          <w:rFonts w:ascii="Arial" w:eastAsia="Arial" w:hAnsi="Arial" w:cs="Arial"/>
          <w:sz w:val="20"/>
        </w:rPr>
      </w:pPr>
    </w:p>
    <w:p w:rsidR="0003090E" w:rsidRPr="00872AE0"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1.3</w:t>
      </w:r>
      <w:r w:rsidRPr="00872AE0">
        <w:rPr>
          <w:rFonts w:ascii="Arial" w:eastAsia="Arial" w:hAnsi="Arial" w:cs="Arial"/>
          <w:sz w:val="20"/>
        </w:rPr>
        <w:tab/>
        <w:t>The commercial scoring will be based on the total contract value</w:t>
      </w:r>
    </w:p>
    <w:p w:rsidR="0003090E" w:rsidRPr="00872AE0" w:rsidRDefault="0003090E" w:rsidP="0003090E">
      <w:pPr>
        <w:spacing w:after="0"/>
        <w:ind w:left="567" w:hanging="567"/>
        <w:jc w:val="both"/>
        <w:rPr>
          <w:rFonts w:ascii="Arial" w:eastAsia="Arial" w:hAnsi="Arial" w:cs="Arial"/>
          <w:sz w:val="20"/>
        </w:rPr>
      </w:pPr>
    </w:p>
    <w:p w:rsidR="0003090E"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1.4</w:t>
      </w:r>
      <w:r w:rsidRPr="00872AE0">
        <w:rPr>
          <w:rFonts w:ascii="Arial" w:eastAsia="Arial" w:hAnsi="Arial" w:cs="Arial"/>
          <w:sz w:val="20"/>
        </w:rPr>
        <w:tab/>
        <w:t xml:space="preserve">Providers are required to complete and submit </w:t>
      </w:r>
      <w:r w:rsidR="00D969EC">
        <w:rPr>
          <w:rFonts w:ascii="Arial" w:eastAsia="Arial" w:hAnsi="Arial" w:cs="Arial"/>
          <w:sz w:val="20"/>
        </w:rPr>
        <w:t>a</w:t>
      </w:r>
      <w:r w:rsidR="00D969EC" w:rsidRPr="00872AE0">
        <w:rPr>
          <w:rFonts w:ascii="Arial" w:eastAsia="Arial" w:hAnsi="Arial" w:cs="Arial"/>
          <w:sz w:val="20"/>
        </w:rPr>
        <w:t xml:space="preserve"> </w:t>
      </w:r>
      <w:r w:rsidRPr="00872AE0">
        <w:rPr>
          <w:rFonts w:ascii="Arial" w:eastAsia="Arial" w:hAnsi="Arial" w:cs="Arial"/>
          <w:sz w:val="20"/>
        </w:rPr>
        <w:t>pricing schedule as part of their submission</w:t>
      </w:r>
      <w:r w:rsidR="00D969EC">
        <w:rPr>
          <w:rFonts w:ascii="Arial" w:eastAsia="Arial" w:hAnsi="Arial" w:cs="Arial"/>
          <w:sz w:val="20"/>
        </w:rPr>
        <w:t xml:space="preserve">. </w:t>
      </w:r>
      <w:r w:rsidR="00D969EC" w:rsidRPr="00D969EC">
        <w:rPr>
          <w:rFonts w:ascii="Arial" w:eastAsia="Arial" w:hAnsi="Arial" w:cs="Arial"/>
          <w:sz w:val="20"/>
        </w:rPr>
        <w:t xml:space="preserve">This must include the </w:t>
      </w:r>
      <w:r w:rsidR="00D969EC" w:rsidRPr="00D969EC">
        <w:rPr>
          <w:color w:val="002060"/>
          <w:sz w:val="20"/>
        </w:rPr>
        <w:t>cost of the number of users which come with the licence, together with any deployment costs and any charge for super user training</w:t>
      </w:r>
      <w:r w:rsidR="00D969EC">
        <w:rPr>
          <w:color w:val="002060"/>
          <w:sz w:val="20"/>
        </w:rPr>
        <w:t>.</w:t>
      </w:r>
    </w:p>
    <w:p w:rsidR="00BB54CB" w:rsidRPr="00D969EC" w:rsidRDefault="00BB54CB" w:rsidP="0003090E">
      <w:pPr>
        <w:spacing w:after="0"/>
        <w:ind w:left="567" w:hanging="567"/>
        <w:jc w:val="both"/>
        <w:rPr>
          <w:rFonts w:ascii="Arial" w:eastAsia="Arial" w:hAnsi="Arial" w:cs="Arial"/>
          <w:sz w:val="20"/>
        </w:rPr>
      </w:pPr>
    </w:p>
    <w:p w:rsidR="00BB54CB" w:rsidRPr="00D969EC" w:rsidRDefault="00BB54CB" w:rsidP="00D969EC">
      <w:pPr>
        <w:pStyle w:val="Bullets"/>
        <w:numPr>
          <w:ilvl w:val="0"/>
          <w:numId w:val="0"/>
        </w:numPr>
        <w:spacing w:after="0"/>
        <w:ind w:left="567" w:hanging="567"/>
        <w:jc w:val="both"/>
        <w:rPr>
          <w:rFonts w:asciiTheme="minorHAnsi" w:hAnsiTheme="minorHAnsi" w:cstheme="minorHAnsi"/>
          <w:szCs w:val="20"/>
          <w:lang w:eastAsia="en-GB"/>
        </w:rPr>
      </w:pPr>
      <w:r w:rsidRPr="00D969EC">
        <w:rPr>
          <w:rFonts w:eastAsia="Arial" w:cs="Arial"/>
          <w:szCs w:val="20"/>
        </w:rPr>
        <w:t xml:space="preserve">1.5  </w:t>
      </w:r>
      <w:r w:rsidR="00D969EC">
        <w:rPr>
          <w:rFonts w:eastAsia="Arial" w:cs="Arial"/>
          <w:szCs w:val="20"/>
        </w:rPr>
        <w:tab/>
      </w:r>
      <w:r w:rsidRPr="00D969EC">
        <w:rPr>
          <w:rFonts w:asciiTheme="minorHAnsi" w:hAnsiTheme="minorHAnsi" w:cstheme="minorHAnsi"/>
          <w:szCs w:val="20"/>
          <w:lang w:eastAsia="en-GB"/>
        </w:rPr>
        <w:t>The CSU expects a licence based on a number of users rather than per organisation, and that the CSU will be the only licence holder with freedom to provide the software free of charge, or charge an onward fee, to its own customers.</w:t>
      </w:r>
    </w:p>
    <w:p w:rsidR="00BB54CB" w:rsidRDefault="00BB54CB" w:rsidP="0003090E">
      <w:pPr>
        <w:spacing w:after="0"/>
        <w:ind w:left="567" w:hanging="567"/>
        <w:jc w:val="both"/>
        <w:rPr>
          <w:rFonts w:ascii="Arial" w:eastAsia="Arial" w:hAnsi="Arial" w:cs="Arial"/>
          <w:sz w:val="20"/>
        </w:rPr>
      </w:pPr>
    </w:p>
    <w:p w:rsidR="00BB54CB" w:rsidRDefault="00BB54CB" w:rsidP="0003090E">
      <w:pPr>
        <w:spacing w:after="0"/>
        <w:ind w:left="567" w:hanging="567"/>
        <w:jc w:val="both"/>
        <w:rPr>
          <w:rFonts w:ascii="Arial" w:eastAsia="Arial" w:hAnsi="Arial" w:cs="Arial"/>
          <w:sz w:val="20"/>
        </w:rPr>
      </w:pPr>
    </w:p>
    <w:p w:rsidR="00C324B3" w:rsidRPr="00872AE0" w:rsidRDefault="00C324B3" w:rsidP="00C324B3">
      <w:pPr>
        <w:spacing w:after="0"/>
        <w:jc w:val="both"/>
        <w:rPr>
          <w:rFonts w:asciiTheme="majorHAnsi" w:hAnsiTheme="majorHAnsi" w:cstheme="majorHAnsi"/>
          <w:b/>
          <w:sz w:val="20"/>
        </w:rPr>
      </w:pPr>
      <w:r w:rsidRPr="00872AE0">
        <w:rPr>
          <w:rFonts w:asciiTheme="majorHAnsi" w:hAnsiTheme="majorHAnsi" w:cstheme="majorHAnsi"/>
          <w:b/>
          <w:sz w:val="20"/>
        </w:rPr>
        <w:t>The lowest price (within affordability limits) will be awarded the maximum score for price with other bidders awarded score in proportion to the lowest priced using the following formula:</w:t>
      </w:r>
    </w:p>
    <w:p w:rsidR="00872AE0" w:rsidRPr="00872AE0" w:rsidRDefault="00872AE0" w:rsidP="00745334">
      <w:pPr>
        <w:rPr>
          <w:rFonts w:ascii="Arial" w:hAnsi="Arial" w:cs="Arial"/>
          <w:color w:val="000000"/>
          <w:sz w:val="20"/>
          <w:lang w:eastAsia="en-GB"/>
        </w:rPr>
      </w:pPr>
    </w:p>
    <w:p w:rsidR="00C324B3" w:rsidRPr="004D4428" w:rsidRDefault="00872AE0" w:rsidP="00745334">
      <w:pPr>
        <w:rPr>
          <w:rFonts w:cstheme="minorHAnsi"/>
          <w:sz w:val="20"/>
        </w:rPr>
      </w:pPr>
      <w:r w:rsidRPr="004D4428">
        <w:rPr>
          <w:rFonts w:ascii="Arial" w:hAnsi="Arial" w:cs="Arial"/>
          <w:color w:val="000000"/>
          <w:sz w:val="20"/>
          <w:lang w:eastAsia="en-GB"/>
        </w:rPr>
        <w:t xml:space="preserve">Score = </w:t>
      </w:r>
      <w:r w:rsidRPr="004D4428">
        <w:rPr>
          <w:rFonts w:ascii="Arial" w:hAnsi="Arial" w:cs="Arial"/>
          <w:color w:val="000000"/>
          <w:sz w:val="20"/>
          <w:u w:val="single"/>
          <w:lang w:eastAsia="en-GB"/>
        </w:rPr>
        <w:t>Lowest Tender Price     x    20 (maximum score/mark available)</w:t>
      </w:r>
    </w:p>
    <w:p w:rsidR="00872AE0" w:rsidRPr="00872AE0" w:rsidRDefault="00872AE0" w:rsidP="00872AE0">
      <w:pPr>
        <w:ind w:left="2160" w:firstLine="720"/>
        <w:rPr>
          <w:rFonts w:cstheme="minorHAnsi"/>
          <w:sz w:val="20"/>
        </w:rPr>
      </w:pPr>
      <w:r w:rsidRPr="004D4428">
        <w:rPr>
          <w:rFonts w:ascii="Arial" w:hAnsi="Arial" w:cs="Arial"/>
          <w:color w:val="000000"/>
          <w:sz w:val="20"/>
          <w:lang w:eastAsia="en-GB"/>
        </w:rPr>
        <w:t>Other/Higher Tender Price</w:t>
      </w:r>
    </w:p>
    <w:p w:rsidR="00E51E20" w:rsidRPr="00872AE0" w:rsidRDefault="00B25633" w:rsidP="00E51E20">
      <w:pPr>
        <w:rPr>
          <w:rFonts w:ascii="Arial" w:hAnsi="Arial" w:cs="Arial"/>
          <w:sz w:val="20"/>
        </w:rPr>
      </w:pPr>
      <w:r w:rsidRPr="00872AE0">
        <w:rPr>
          <w:rFonts w:ascii="Arial" w:hAnsi="Arial" w:cs="Arial"/>
          <w:sz w:val="20"/>
        </w:rPr>
        <w:t>All costs</w:t>
      </w:r>
      <w:r w:rsidR="00E51E20" w:rsidRPr="00872AE0">
        <w:rPr>
          <w:rFonts w:ascii="Arial" w:hAnsi="Arial" w:cs="Arial"/>
          <w:sz w:val="20"/>
        </w:rPr>
        <w:t xml:space="preserve"> must be inclusive of travel and related expenses to the Base location.</w:t>
      </w:r>
      <w:r w:rsidR="00C546E6" w:rsidRPr="00872AE0">
        <w:rPr>
          <w:rFonts w:ascii="Arial" w:hAnsi="Arial" w:cs="Arial"/>
          <w:sz w:val="20"/>
        </w:rPr>
        <w:t xml:space="preserve"> An estimate of the overall costs for expenses must be submitted to enable comparison of bids on an equal basis.</w:t>
      </w:r>
    </w:p>
    <w:p w:rsidR="00E51E20" w:rsidRPr="00872AE0" w:rsidRDefault="00872AE0" w:rsidP="00E51E20">
      <w:pPr>
        <w:rPr>
          <w:rFonts w:ascii="Arial" w:hAnsi="Arial" w:cs="Arial"/>
          <w:sz w:val="20"/>
        </w:rPr>
      </w:pPr>
      <w:r w:rsidRPr="00872AE0">
        <w:rPr>
          <w:rFonts w:ascii="Arial" w:hAnsi="Arial" w:cs="Arial"/>
          <w:sz w:val="20"/>
        </w:rPr>
        <w:t>Price evaluation will be conducted on the Ex VAT Price.</w:t>
      </w:r>
    </w:p>
    <w:p w:rsidR="00E51E20" w:rsidRPr="00872AE0" w:rsidRDefault="00E51E20" w:rsidP="00E51E20">
      <w:pPr>
        <w:rPr>
          <w:rFonts w:ascii="Arial" w:hAnsi="Arial" w:cs="Arial"/>
          <w:sz w:val="20"/>
        </w:rPr>
      </w:pPr>
      <w:r w:rsidRPr="00872AE0">
        <w:rPr>
          <w:rFonts w:ascii="Arial" w:hAnsi="Arial" w:cs="Arial"/>
          <w:b/>
          <w:i/>
          <w:sz w:val="20"/>
        </w:rPr>
        <w:t>If submitting</w:t>
      </w:r>
      <w:r w:rsidRPr="00872AE0">
        <w:rPr>
          <w:rFonts w:ascii="Arial" w:hAnsi="Arial" w:cs="Arial"/>
          <w:sz w:val="20"/>
        </w:rPr>
        <w:t xml:space="preserve"> your proposal as a pdf document, please submit your prices in a separate file</w:t>
      </w:r>
      <w:r w:rsidR="00E200C9" w:rsidRPr="00872AE0">
        <w:rPr>
          <w:rFonts w:ascii="Arial" w:hAnsi="Arial" w:cs="Arial"/>
          <w:sz w:val="20"/>
        </w:rPr>
        <w:t>.</w:t>
      </w:r>
    </w:p>
    <w:p w:rsidR="00E51E20" w:rsidRPr="00872AE0" w:rsidRDefault="00872AE0" w:rsidP="00E51E20">
      <w:pPr>
        <w:spacing w:after="0"/>
        <w:rPr>
          <w:rFonts w:ascii="Arial" w:hAnsi="Arial" w:cs="Arial"/>
          <w:sz w:val="20"/>
        </w:rPr>
      </w:pPr>
      <w:r w:rsidRPr="00872AE0">
        <w:rPr>
          <w:rFonts w:ascii="Arial" w:hAnsi="Arial" w:cs="Arial"/>
          <w:sz w:val="20"/>
        </w:rPr>
        <w:t>NHS England</w:t>
      </w:r>
      <w:r w:rsidR="00E51E20" w:rsidRPr="00872AE0">
        <w:rPr>
          <w:rFonts w:ascii="Arial" w:hAnsi="Arial" w:cs="Arial"/>
          <w:sz w:val="20"/>
        </w:rPr>
        <w:t xml:space="preserve"> is requesting that bidders submit a breakdown of total cost for all the work / services as detailed in the Service Specification.</w:t>
      </w:r>
    </w:p>
    <w:p w:rsidR="00970C5F" w:rsidRPr="00872AE0" w:rsidRDefault="00970C5F" w:rsidP="004C6494">
      <w:pPr>
        <w:rPr>
          <w:rFonts w:ascii="Arial" w:hAnsi="Arial" w:cs="Arial"/>
          <w:sz w:val="20"/>
        </w:rPr>
      </w:pPr>
    </w:p>
    <w:p w:rsidR="00872AE0" w:rsidRDefault="00872AE0" w:rsidP="008F0892">
      <w:pPr>
        <w:spacing w:after="0"/>
        <w:jc w:val="center"/>
        <w:outlineLvl w:val="0"/>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br w:type="page"/>
      </w:r>
    </w:p>
    <w:p w:rsidR="008F0892" w:rsidRDefault="008F0892" w:rsidP="008F0892">
      <w:pPr>
        <w:spacing w:after="0"/>
        <w:jc w:val="center"/>
        <w:outlineLvl w:val="0"/>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lastRenderedPageBreak/>
        <w:t>ANNEX D</w:t>
      </w:r>
    </w:p>
    <w:p w:rsidR="008F0892" w:rsidRDefault="008F0892" w:rsidP="008F0892">
      <w:pPr>
        <w:spacing w:after="0"/>
        <w:jc w:val="center"/>
        <w:outlineLvl w:val="0"/>
        <w:rPr>
          <w:rFonts w:ascii="Arial" w:eastAsia="ヒラギノ角ゴ Pro W3" w:hAnsi="Arial" w:cs="Arial"/>
          <w:b/>
          <w:color w:val="000000"/>
          <w:sz w:val="20"/>
          <w:lang w:eastAsia="en-GB"/>
        </w:rPr>
      </w:pPr>
    </w:p>
    <w:p w:rsidR="00D95ADB" w:rsidRDefault="00D95ADB" w:rsidP="00D95ADB">
      <w:pPr>
        <w:widowControl w:val="0"/>
        <w:spacing w:after="0"/>
        <w:ind w:right="-23"/>
        <w:jc w:val="center"/>
        <w:rPr>
          <w:rFonts w:ascii="Arial" w:eastAsia="Arial" w:hAnsi="Arial" w:cs="Arial"/>
          <w:b/>
          <w:bCs/>
          <w:color w:val="000000" w:themeColor="text1"/>
          <w:sz w:val="24"/>
          <w:szCs w:val="24"/>
          <w:lang w:val="en-US"/>
        </w:rPr>
      </w:pPr>
      <w:r w:rsidRPr="00BA779D">
        <w:rPr>
          <w:rFonts w:ascii="Arial" w:eastAsia="Arial" w:hAnsi="Arial" w:cs="Arial"/>
          <w:b/>
          <w:bCs/>
          <w:color w:val="000000" w:themeColor="text1"/>
          <w:position w:val="-1"/>
          <w:sz w:val="24"/>
          <w:szCs w:val="24"/>
          <w:lang w:val="en-US"/>
        </w:rPr>
        <w:t>De</w:t>
      </w:r>
      <w:r w:rsidRPr="00BA779D">
        <w:rPr>
          <w:rFonts w:ascii="Arial" w:eastAsia="Arial" w:hAnsi="Arial" w:cs="Arial"/>
          <w:b/>
          <w:bCs/>
          <w:color w:val="000000" w:themeColor="text1"/>
          <w:spacing w:val="2"/>
          <w:position w:val="-1"/>
          <w:sz w:val="24"/>
          <w:szCs w:val="24"/>
          <w:lang w:val="en-US"/>
        </w:rPr>
        <w:t>c</w:t>
      </w:r>
      <w:r w:rsidRPr="00BA779D">
        <w:rPr>
          <w:rFonts w:ascii="Arial" w:eastAsia="Arial" w:hAnsi="Arial" w:cs="Arial"/>
          <w:b/>
          <w:bCs/>
          <w:color w:val="000000" w:themeColor="text1"/>
          <w:position w:val="-1"/>
          <w:sz w:val="24"/>
          <w:szCs w:val="24"/>
          <w:lang w:val="en-US"/>
        </w:rPr>
        <w:t>la</w:t>
      </w:r>
      <w:r w:rsidRPr="00BA779D">
        <w:rPr>
          <w:rFonts w:ascii="Arial" w:eastAsia="Arial" w:hAnsi="Arial" w:cs="Arial"/>
          <w:b/>
          <w:bCs/>
          <w:color w:val="000000" w:themeColor="text1"/>
          <w:spacing w:val="2"/>
          <w:position w:val="-1"/>
          <w:sz w:val="24"/>
          <w:szCs w:val="24"/>
          <w:lang w:val="en-US"/>
        </w:rPr>
        <w:t>r</w:t>
      </w:r>
      <w:r w:rsidRPr="00BA779D">
        <w:rPr>
          <w:rFonts w:ascii="Arial" w:eastAsia="Arial" w:hAnsi="Arial" w:cs="Arial"/>
          <w:b/>
          <w:bCs/>
          <w:color w:val="000000" w:themeColor="text1"/>
          <w:position w:val="-1"/>
          <w:sz w:val="24"/>
          <w:szCs w:val="24"/>
          <w:lang w:val="en-US"/>
        </w:rPr>
        <w:t>ation</w:t>
      </w:r>
      <w:r w:rsidRPr="00BA779D">
        <w:rPr>
          <w:rFonts w:ascii="Arial" w:eastAsia="Arial" w:hAnsi="Arial" w:cs="Arial"/>
          <w:b/>
          <w:bCs/>
          <w:color w:val="000000" w:themeColor="text1"/>
          <w:spacing w:val="-30"/>
          <w:position w:val="-1"/>
          <w:sz w:val="24"/>
          <w:szCs w:val="24"/>
          <w:lang w:val="en-US"/>
        </w:rPr>
        <w:t xml:space="preserve"> </w:t>
      </w:r>
      <w:r w:rsidRPr="00BA779D">
        <w:rPr>
          <w:rFonts w:ascii="Arial" w:eastAsia="Arial" w:hAnsi="Arial" w:cs="Arial"/>
          <w:b/>
          <w:bCs/>
          <w:color w:val="000000" w:themeColor="text1"/>
          <w:spacing w:val="-2"/>
          <w:position w:val="-1"/>
          <w:sz w:val="24"/>
          <w:szCs w:val="24"/>
          <w:lang w:val="en-US"/>
        </w:rPr>
        <w:t>o</w:t>
      </w:r>
      <w:r w:rsidRPr="00BA779D">
        <w:rPr>
          <w:rFonts w:ascii="Arial" w:eastAsia="Arial" w:hAnsi="Arial" w:cs="Arial"/>
          <w:b/>
          <w:bCs/>
          <w:color w:val="000000" w:themeColor="text1"/>
          <w:position w:val="-1"/>
          <w:sz w:val="24"/>
          <w:szCs w:val="24"/>
          <w:lang w:val="en-US"/>
        </w:rPr>
        <w:t>f</w:t>
      </w:r>
      <w:r w:rsidRPr="00BA779D">
        <w:rPr>
          <w:rFonts w:ascii="Arial" w:eastAsia="Arial" w:hAnsi="Arial" w:cs="Arial"/>
          <w:b/>
          <w:bCs/>
          <w:color w:val="000000" w:themeColor="text1"/>
          <w:spacing w:val="-5"/>
          <w:position w:val="-1"/>
          <w:sz w:val="24"/>
          <w:szCs w:val="24"/>
          <w:lang w:val="en-US"/>
        </w:rPr>
        <w:t xml:space="preserve"> </w:t>
      </w:r>
      <w:r w:rsidRPr="00BA779D">
        <w:rPr>
          <w:rFonts w:ascii="Arial" w:eastAsia="Arial" w:hAnsi="Arial" w:cs="Arial"/>
          <w:b/>
          <w:bCs/>
          <w:color w:val="000000" w:themeColor="text1"/>
          <w:spacing w:val="2"/>
          <w:position w:val="-1"/>
          <w:sz w:val="24"/>
          <w:szCs w:val="24"/>
          <w:lang w:val="en-US"/>
        </w:rPr>
        <w:t>c</w:t>
      </w:r>
      <w:r w:rsidRPr="00BA779D">
        <w:rPr>
          <w:rFonts w:ascii="Arial" w:eastAsia="Arial" w:hAnsi="Arial" w:cs="Arial"/>
          <w:b/>
          <w:bCs/>
          <w:color w:val="000000" w:themeColor="text1"/>
          <w:position w:val="-1"/>
          <w:sz w:val="24"/>
          <w:szCs w:val="24"/>
          <w:lang w:val="en-US"/>
        </w:rPr>
        <w:t>onf</w:t>
      </w:r>
      <w:r w:rsidRPr="00BA779D">
        <w:rPr>
          <w:rFonts w:ascii="Arial" w:eastAsia="Arial" w:hAnsi="Arial" w:cs="Arial"/>
          <w:b/>
          <w:bCs/>
          <w:color w:val="000000" w:themeColor="text1"/>
          <w:spacing w:val="2"/>
          <w:position w:val="-1"/>
          <w:sz w:val="24"/>
          <w:szCs w:val="24"/>
          <w:lang w:val="en-US"/>
        </w:rPr>
        <w:t>l</w:t>
      </w:r>
      <w:r w:rsidRPr="00BA779D">
        <w:rPr>
          <w:rFonts w:ascii="Arial" w:eastAsia="Arial" w:hAnsi="Arial" w:cs="Arial"/>
          <w:b/>
          <w:bCs/>
          <w:color w:val="000000" w:themeColor="text1"/>
          <w:position w:val="-1"/>
          <w:sz w:val="24"/>
          <w:szCs w:val="24"/>
          <w:lang w:val="en-US"/>
        </w:rPr>
        <w:t>ict</w:t>
      </w:r>
      <w:r w:rsidRPr="00BA779D">
        <w:rPr>
          <w:rFonts w:ascii="Arial" w:eastAsia="Arial" w:hAnsi="Arial" w:cs="Arial"/>
          <w:color w:val="000000" w:themeColor="text1"/>
          <w:sz w:val="24"/>
          <w:szCs w:val="24"/>
          <w:lang w:val="en-US"/>
        </w:rPr>
        <w:t xml:space="preserve"> </w:t>
      </w:r>
      <w:r w:rsidRPr="00BA779D">
        <w:rPr>
          <w:rFonts w:ascii="Arial" w:eastAsia="Arial" w:hAnsi="Arial" w:cs="Arial"/>
          <w:b/>
          <w:bCs/>
          <w:color w:val="000000" w:themeColor="text1"/>
          <w:sz w:val="24"/>
          <w:szCs w:val="24"/>
          <w:lang w:val="en-US"/>
        </w:rPr>
        <w:t>of</w:t>
      </w:r>
      <w:r w:rsidRPr="00BA779D">
        <w:rPr>
          <w:rFonts w:ascii="Arial" w:eastAsia="Arial" w:hAnsi="Arial" w:cs="Arial"/>
          <w:b/>
          <w:bCs/>
          <w:color w:val="000000" w:themeColor="text1"/>
          <w:spacing w:val="-5"/>
          <w:sz w:val="24"/>
          <w:szCs w:val="24"/>
          <w:lang w:val="en-US"/>
        </w:rPr>
        <w:t xml:space="preserve"> </w:t>
      </w:r>
      <w:r w:rsidRPr="00BA779D">
        <w:rPr>
          <w:rFonts w:ascii="Arial" w:eastAsia="Arial" w:hAnsi="Arial" w:cs="Arial"/>
          <w:b/>
          <w:bCs/>
          <w:color w:val="000000" w:themeColor="text1"/>
          <w:sz w:val="24"/>
          <w:szCs w:val="24"/>
          <w:lang w:val="en-US"/>
        </w:rPr>
        <w:t>int</w:t>
      </w:r>
      <w:r w:rsidRPr="00BA779D">
        <w:rPr>
          <w:rFonts w:ascii="Arial" w:eastAsia="Arial" w:hAnsi="Arial" w:cs="Arial"/>
          <w:b/>
          <w:bCs/>
          <w:color w:val="000000" w:themeColor="text1"/>
          <w:spacing w:val="2"/>
          <w:sz w:val="24"/>
          <w:szCs w:val="24"/>
          <w:lang w:val="en-US"/>
        </w:rPr>
        <w:t>e</w:t>
      </w:r>
      <w:r w:rsidRPr="00BA779D">
        <w:rPr>
          <w:rFonts w:ascii="Arial" w:eastAsia="Arial" w:hAnsi="Arial" w:cs="Arial"/>
          <w:b/>
          <w:bCs/>
          <w:color w:val="000000" w:themeColor="text1"/>
          <w:sz w:val="24"/>
          <w:szCs w:val="24"/>
          <w:lang w:val="en-US"/>
        </w:rPr>
        <w:t>r</w:t>
      </w:r>
      <w:r w:rsidRPr="00BA779D">
        <w:rPr>
          <w:rFonts w:ascii="Arial" w:eastAsia="Arial" w:hAnsi="Arial" w:cs="Arial"/>
          <w:b/>
          <w:bCs/>
          <w:color w:val="000000" w:themeColor="text1"/>
          <w:spacing w:val="1"/>
          <w:sz w:val="24"/>
          <w:szCs w:val="24"/>
          <w:lang w:val="en-US"/>
        </w:rPr>
        <w:t>e</w:t>
      </w:r>
      <w:r w:rsidRPr="00BA779D">
        <w:rPr>
          <w:rFonts w:ascii="Arial" w:eastAsia="Arial" w:hAnsi="Arial" w:cs="Arial"/>
          <w:b/>
          <w:bCs/>
          <w:color w:val="000000" w:themeColor="text1"/>
          <w:sz w:val="24"/>
          <w:szCs w:val="24"/>
          <w:lang w:val="en-US"/>
        </w:rPr>
        <w:t>s</w:t>
      </w:r>
      <w:r w:rsidRPr="00BA779D">
        <w:rPr>
          <w:rFonts w:ascii="Arial" w:eastAsia="Arial" w:hAnsi="Arial" w:cs="Arial"/>
          <w:b/>
          <w:bCs/>
          <w:color w:val="000000" w:themeColor="text1"/>
          <w:spacing w:val="2"/>
          <w:sz w:val="24"/>
          <w:szCs w:val="24"/>
          <w:lang w:val="en-US"/>
        </w:rPr>
        <w:t>t</w:t>
      </w:r>
      <w:r w:rsidRPr="00BA779D">
        <w:rPr>
          <w:rFonts w:ascii="Arial" w:eastAsia="Arial" w:hAnsi="Arial" w:cs="Arial"/>
          <w:b/>
          <w:bCs/>
          <w:color w:val="000000" w:themeColor="text1"/>
          <w:sz w:val="24"/>
          <w:szCs w:val="24"/>
          <w:lang w:val="en-US"/>
        </w:rPr>
        <w:t>s</w:t>
      </w:r>
    </w:p>
    <w:p w:rsidR="00D95ADB" w:rsidRDefault="00D95ADB" w:rsidP="00D95ADB">
      <w:pPr>
        <w:widowControl w:val="0"/>
        <w:spacing w:after="0"/>
        <w:ind w:right="-23"/>
        <w:jc w:val="center"/>
        <w:rPr>
          <w:rFonts w:ascii="Arial" w:eastAsia="Arial" w:hAnsi="Arial" w:cs="Arial"/>
          <w:b/>
          <w:bCs/>
          <w:color w:val="000000" w:themeColor="text1"/>
          <w:sz w:val="24"/>
          <w:szCs w:val="24"/>
          <w:lang w:val="en-US"/>
        </w:rPr>
      </w:pPr>
      <w:r>
        <w:rPr>
          <w:rFonts w:ascii="Arial" w:eastAsia="Arial" w:hAnsi="Arial" w:cs="Arial"/>
          <w:b/>
          <w:bCs/>
          <w:color w:val="000000" w:themeColor="text1"/>
          <w:spacing w:val="-23"/>
          <w:sz w:val="24"/>
          <w:szCs w:val="24"/>
          <w:lang w:val="en-US"/>
        </w:rPr>
        <w:t>(</w:t>
      </w:r>
      <w:r>
        <w:rPr>
          <w:rFonts w:ascii="Arial" w:eastAsia="Arial" w:hAnsi="Arial" w:cs="Arial"/>
          <w:b/>
          <w:bCs/>
          <w:color w:val="000000" w:themeColor="text1"/>
          <w:sz w:val="24"/>
          <w:szCs w:val="24"/>
          <w:lang w:val="en-US"/>
        </w:rPr>
        <w:t>B</w:t>
      </w:r>
      <w:r w:rsidRPr="00BA779D">
        <w:rPr>
          <w:rFonts w:ascii="Arial" w:eastAsia="Arial" w:hAnsi="Arial" w:cs="Arial"/>
          <w:b/>
          <w:bCs/>
          <w:color w:val="000000" w:themeColor="text1"/>
          <w:sz w:val="24"/>
          <w:szCs w:val="24"/>
          <w:lang w:val="en-US"/>
        </w:rPr>
        <w:t>id</w:t>
      </w:r>
      <w:r w:rsidRPr="00BA779D">
        <w:rPr>
          <w:rFonts w:ascii="Arial" w:eastAsia="Arial" w:hAnsi="Arial" w:cs="Arial"/>
          <w:b/>
          <w:bCs/>
          <w:color w:val="000000" w:themeColor="text1"/>
          <w:spacing w:val="-2"/>
          <w:sz w:val="24"/>
          <w:szCs w:val="24"/>
          <w:lang w:val="en-US"/>
        </w:rPr>
        <w:t>d</w:t>
      </w:r>
      <w:r w:rsidRPr="00BA779D">
        <w:rPr>
          <w:rFonts w:ascii="Arial" w:eastAsia="Arial" w:hAnsi="Arial" w:cs="Arial"/>
          <w:b/>
          <w:bCs/>
          <w:color w:val="000000" w:themeColor="text1"/>
          <w:sz w:val="24"/>
          <w:szCs w:val="24"/>
          <w:lang w:val="en-US"/>
        </w:rPr>
        <w:t>e</w:t>
      </w:r>
      <w:r w:rsidRPr="00BA779D">
        <w:rPr>
          <w:rFonts w:ascii="Arial" w:eastAsia="Arial" w:hAnsi="Arial" w:cs="Arial"/>
          <w:b/>
          <w:bCs/>
          <w:color w:val="000000" w:themeColor="text1"/>
          <w:spacing w:val="1"/>
          <w:sz w:val="24"/>
          <w:szCs w:val="24"/>
          <w:lang w:val="en-US"/>
        </w:rPr>
        <w:t>r</w:t>
      </w:r>
      <w:r w:rsidRPr="00BA779D">
        <w:rPr>
          <w:rFonts w:ascii="Arial" w:eastAsia="Arial" w:hAnsi="Arial" w:cs="Arial"/>
          <w:b/>
          <w:bCs/>
          <w:color w:val="000000" w:themeColor="text1"/>
          <w:sz w:val="24"/>
          <w:szCs w:val="24"/>
          <w:lang w:val="en-US"/>
        </w:rPr>
        <w:t>s</w:t>
      </w:r>
      <w:r w:rsidRPr="00BA779D">
        <w:rPr>
          <w:rFonts w:ascii="Arial" w:eastAsia="Arial" w:hAnsi="Arial" w:cs="Arial"/>
          <w:b/>
          <w:bCs/>
          <w:color w:val="000000" w:themeColor="text1"/>
          <w:spacing w:val="3"/>
          <w:sz w:val="24"/>
          <w:szCs w:val="24"/>
          <w:lang w:val="en-US"/>
        </w:rPr>
        <w:t>/</w:t>
      </w:r>
      <w:r>
        <w:rPr>
          <w:rFonts w:ascii="Arial" w:eastAsia="Arial" w:hAnsi="Arial" w:cs="Arial"/>
          <w:b/>
          <w:bCs/>
          <w:color w:val="000000" w:themeColor="text1"/>
          <w:sz w:val="24"/>
          <w:szCs w:val="24"/>
          <w:lang w:val="en-US"/>
        </w:rPr>
        <w:t>C</w:t>
      </w:r>
      <w:r w:rsidRPr="00BA779D">
        <w:rPr>
          <w:rFonts w:ascii="Arial" w:eastAsia="Arial" w:hAnsi="Arial" w:cs="Arial"/>
          <w:b/>
          <w:bCs/>
          <w:color w:val="000000" w:themeColor="text1"/>
          <w:sz w:val="24"/>
          <w:szCs w:val="24"/>
          <w:lang w:val="en-US"/>
        </w:rPr>
        <w:t>ontr</w:t>
      </w:r>
      <w:r w:rsidRPr="00BA779D">
        <w:rPr>
          <w:rFonts w:ascii="Arial" w:eastAsia="Arial" w:hAnsi="Arial" w:cs="Arial"/>
          <w:b/>
          <w:bCs/>
          <w:color w:val="000000" w:themeColor="text1"/>
          <w:spacing w:val="2"/>
          <w:sz w:val="24"/>
          <w:szCs w:val="24"/>
          <w:lang w:val="en-US"/>
        </w:rPr>
        <w:t>a</w:t>
      </w:r>
      <w:r w:rsidRPr="00BA779D">
        <w:rPr>
          <w:rFonts w:ascii="Arial" w:eastAsia="Arial" w:hAnsi="Arial" w:cs="Arial"/>
          <w:b/>
          <w:bCs/>
          <w:color w:val="000000" w:themeColor="text1"/>
          <w:sz w:val="24"/>
          <w:szCs w:val="24"/>
          <w:lang w:val="en-US"/>
        </w:rPr>
        <w:t>c</w:t>
      </w:r>
      <w:r w:rsidRPr="00BA779D">
        <w:rPr>
          <w:rFonts w:ascii="Arial" w:eastAsia="Arial" w:hAnsi="Arial" w:cs="Arial"/>
          <w:b/>
          <w:bCs/>
          <w:color w:val="000000" w:themeColor="text1"/>
          <w:spacing w:val="2"/>
          <w:sz w:val="24"/>
          <w:szCs w:val="24"/>
          <w:lang w:val="en-US"/>
        </w:rPr>
        <w:t>t</w:t>
      </w:r>
      <w:r w:rsidRPr="00BA779D">
        <w:rPr>
          <w:rFonts w:ascii="Arial" w:eastAsia="Arial" w:hAnsi="Arial" w:cs="Arial"/>
          <w:b/>
          <w:bCs/>
          <w:color w:val="000000" w:themeColor="text1"/>
          <w:sz w:val="24"/>
          <w:szCs w:val="24"/>
          <w:lang w:val="en-US"/>
        </w:rPr>
        <w:t>ors</w:t>
      </w:r>
      <w:r>
        <w:rPr>
          <w:rFonts w:ascii="Arial" w:eastAsia="Arial" w:hAnsi="Arial" w:cs="Arial"/>
          <w:b/>
          <w:bCs/>
          <w:color w:val="000000" w:themeColor="text1"/>
          <w:sz w:val="24"/>
          <w:szCs w:val="24"/>
          <w:lang w:val="en-US"/>
        </w:rPr>
        <w:t>)</w:t>
      </w:r>
    </w:p>
    <w:p w:rsidR="00D95ADB" w:rsidRDefault="00D95ADB" w:rsidP="00D95ADB">
      <w:pPr>
        <w:widowControl w:val="0"/>
        <w:spacing w:after="0"/>
        <w:ind w:right="-23"/>
        <w:jc w:val="center"/>
        <w:rPr>
          <w:rFonts w:ascii="Arial" w:eastAsia="Arial" w:hAnsi="Arial" w:cs="Arial"/>
          <w:b/>
          <w:bCs/>
          <w:color w:val="000000" w:themeColor="text1"/>
          <w:sz w:val="24"/>
          <w:szCs w:val="24"/>
          <w:lang w:val="en-US"/>
        </w:rPr>
      </w:pPr>
    </w:p>
    <w:p w:rsidR="00382FCD" w:rsidRDefault="00382FCD" w:rsidP="00872AE0">
      <w:pPr>
        <w:widowControl w:val="0"/>
        <w:spacing w:after="0"/>
        <w:ind w:right="-23"/>
        <w:rPr>
          <w:rFonts w:ascii="Arial" w:eastAsia="Arial" w:hAnsi="Arial" w:cs="Arial"/>
          <w:bCs/>
          <w:color w:val="000000" w:themeColor="text1"/>
          <w:sz w:val="20"/>
          <w:szCs w:val="24"/>
          <w:lang w:val="en-US"/>
        </w:rPr>
      </w:pPr>
    </w:p>
    <w:p w:rsidR="00382FCD" w:rsidRPr="00382FCD" w:rsidRDefault="00382FCD" w:rsidP="00382FCD">
      <w:pPr>
        <w:widowControl w:val="0"/>
        <w:spacing w:after="0"/>
        <w:ind w:right="-20"/>
        <w:jc w:val="both"/>
        <w:rPr>
          <w:rFonts w:ascii="Arial" w:eastAsia="Arial" w:hAnsi="Arial" w:cs="Arial"/>
          <w:b/>
          <w:lang w:val="en-US"/>
        </w:rPr>
      </w:pPr>
      <w:r w:rsidRPr="00382FCD">
        <w:rPr>
          <w:rFonts w:asciiTheme="majorHAnsi" w:hAnsiTheme="majorHAnsi" w:cstheme="majorHAnsi"/>
          <w:b/>
          <w:szCs w:val="22"/>
        </w:rPr>
        <w:t>NHS England</w:t>
      </w:r>
      <w:r w:rsidRPr="00382FCD">
        <w:rPr>
          <w:rFonts w:cstheme="minorHAnsi"/>
          <w:b/>
          <w:szCs w:val="22"/>
        </w:rPr>
        <w:t xml:space="preserve"> </w:t>
      </w:r>
      <w:r w:rsidRPr="00382FCD">
        <w:rPr>
          <w:rFonts w:ascii="Arial" w:eastAsia="Arial" w:hAnsi="Arial" w:cs="Arial"/>
          <w:b/>
          <w:bCs/>
          <w:szCs w:val="22"/>
          <w:lang w:val="en-US"/>
        </w:rPr>
        <w:t>Bidder</w:t>
      </w:r>
      <w:r w:rsidRPr="00382FCD">
        <w:rPr>
          <w:rFonts w:ascii="Arial" w:eastAsia="Arial" w:hAnsi="Arial" w:cs="Arial"/>
          <w:b/>
          <w:bCs/>
          <w:spacing w:val="1"/>
          <w:szCs w:val="22"/>
          <w:lang w:val="en-US"/>
        </w:rPr>
        <w:t>s</w:t>
      </w:r>
      <w:r w:rsidRPr="00382FCD">
        <w:rPr>
          <w:rFonts w:ascii="Arial" w:eastAsia="Arial" w:hAnsi="Arial" w:cs="Arial"/>
          <w:b/>
          <w:bCs/>
          <w:lang w:val="en-US"/>
        </w:rPr>
        <w:t>/poten</w:t>
      </w:r>
      <w:r w:rsidRPr="00382FCD">
        <w:rPr>
          <w:rFonts w:ascii="Arial" w:eastAsia="Arial" w:hAnsi="Arial" w:cs="Arial"/>
          <w:b/>
          <w:bCs/>
          <w:spacing w:val="-1"/>
          <w:lang w:val="en-US"/>
        </w:rPr>
        <w:t>t</w:t>
      </w:r>
      <w:r w:rsidRPr="00382FCD">
        <w:rPr>
          <w:rFonts w:ascii="Arial" w:eastAsia="Arial" w:hAnsi="Arial" w:cs="Arial"/>
          <w:b/>
          <w:bCs/>
          <w:lang w:val="en-US"/>
        </w:rPr>
        <w:t>i</w:t>
      </w:r>
      <w:r w:rsidRPr="00382FCD">
        <w:rPr>
          <w:rFonts w:ascii="Arial" w:eastAsia="Arial" w:hAnsi="Arial" w:cs="Arial"/>
          <w:b/>
          <w:bCs/>
          <w:spacing w:val="1"/>
          <w:lang w:val="en-US"/>
        </w:rPr>
        <w:t>a</w:t>
      </w:r>
      <w:r w:rsidRPr="00382FCD">
        <w:rPr>
          <w:rFonts w:ascii="Arial" w:eastAsia="Arial" w:hAnsi="Arial" w:cs="Arial"/>
          <w:b/>
          <w:bCs/>
          <w:lang w:val="en-US"/>
        </w:rPr>
        <w:t>l</w:t>
      </w:r>
      <w:r w:rsidRPr="00382FCD">
        <w:rPr>
          <w:rFonts w:ascii="Arial" w:eastAsia="Arial" w:hAnsi="Arial" w:cs="Arial"/>
          <w:b/>
          <w:bCs/>
          <w:spacing w:val="-1"/>
          <w:lang w:val="en-US"/>
        </w:rPr>
        <w:t xml:space="preserve"> </w:t>
      </w:r>
      <w:r w:rsidRPr="00382FCD">
        <w:rPr>
          <w:rFonts w:ascii="Arial" w:eastAsia="Arial" w:hAnsi="Arial" w:cs="Arial"/>
          <w:b/>
          <w:bCs/>
          <w:spacing w:val="1"/>
          <w:lang w:val="en-US"/>
        </w:rPr>
        <w:t>c</w:t>
      </w:r>
      <w:r w:rsidRPr="00382FCD">
        <w:rPr>
          <w:rFonts w:ascii="Arial" w:eastAsia="Arial" w:hAnsi="Arial" w:cs="Arial"/>
          <w:b/>
          <w:bCs/>
          <w:lang w:val="en-US"/>
        </w:rPr>
        <w:t>o</w:t>
      </w:r>
      <w:r w:rsidRPr="00382FCD">
        <w:rPr>
          <w:rFonts w:ascii="Arial" w:eastAsia="Arial" w:hAnsi="Arial" w:cs="Arial"/>
          <w:b/>
          <w:bCs/>
          <w:spacing w:val="-3"/>
          <w:lang w:val="en-US"/>
        </w:rPr>
        <w:t>n</w:t>
      </w:r>
      <w:r w:rsidRPr="00382FCD">
        <w:rPr>
          <w:rFonts w:ascii="Arial" w:eastAsia="Arial" w:hAnsi="Arial" w:cs="Arial"/>
          <w:b/>
          <w:bCs/>
          <w:lang w:val="en-US"/>
        </w:rPr>
        <w:t>tra</w:t>
      </w:r>
      <w:r w:rsidRPr="00382FCD">
        <w:rPr>
          <w:rFonts w:ascii="Arial" w:eastAsia="Arial" w:hAnsi="Arial" w:cs="Arial"/>
          <w:b/>
          <w:bCs/>
          <w:spacing w:val="1"/>
          <w:lang w:val="en-US"/>
        </w:rPr>
        <w:t>c</w:t>
      </w:r>
      <w:r w:rsidRPr="00382FCD">
        <w:rPr>
          <w:rFonts w:ascii="Arial" w:eastAsia="Arial" w:hAnsi="Arial" w:cs="Arial"/>
          <w:b/>
          <w:bCs/>
          <w:lang w:val="en-US"/>
        </w:rPr>
        <w:t>t</w:t>
      </w:r>
      <w:r w:rsidRPr="00382FCD">
        <w:rPr>
          <w:rFonts w:ascii="Arial" w:eastAsia="Arial" w:hAnsi="Arial" w:cs="Arial"/>
          <w:b/>
          <w:bCs/>
          <w:spacing w:val="-1"/>
          <w:lang w:val="en-US"/>
        </w:rPr>
        <w:t>o</w:t>
      </w:r>
      <w:r w:rsidRPr="00382FCD">
        <w:rPr>
          <w:rFonts w:ascii="Arial" w:eastAsia="Arial" w:hAnsi="Arial" w:cs="Arial"/>
          <w:b/>
          <w:bCs/>
          <w:lang w:val="en-US"/>
        </w:rPr>
        <w:t>r</w:t>
      </w:r>
      <w:r w:rsidRPr="00382FCD">
        <w:rPr>
          <w:rFonts w:ascii="Arial" w:eastAsia="Arial" w:hAnsi="Arial" w:cs="Arial"/>
          <w:b/>
          <w:bCs/>
          <w:spacing w:val="1"/>
          <w:lang w:val="en-US"/>
        </w:rPr>
        <w:t>s</w:t>
      </w:r>
      <w:r w:rsidRPr="00382FCD">
        <w:rPr>
          <w:rFonts w:ascii="Arial" w:eastAsia="Arial" w:hAnsi="Arial" w:cs="Arial"/>
          <w:b/>
          <w:bCs/>
          <w:lang w:val="en-US"/>
        </w:rPr>
        <w:t>/</w:t>
      </w:r>
      <w:r w:rsidRPr="00382FCD">
        <w:rPr>
          <w:rFonts w:ascii="Arial" w:eastAsia="Arial" w:hAnsi="Arial" w:cs="Arial"/>
          <w:b/>
          <w:bCs/>
          <w:spacing w:val="-1"/>
          <w:lang w:val="en-US"/>
        </w:rPr>
        <w:t>s</w:t>
      </w:r>
      <w:r w:rsidRPr="00382FCD">
        <w:rPr>
          <w:rFonts w:ascii="Arial" w:eastAsia="Arial" w:hAnsi="Arial" w:cs="Arial"/>
          <w:b/>
          <w:bCs/>
          <w:spacing w:val="1"/>
          <w:lang w:val="en-US"/>
        </w:rPr>
        <w:t>e</w:t>
      </w:r>
      <w:r w:rsidRPr="00382FCD">
        <w:rPr>
          <w:rFonts w:ascii="Arial" w:eastAsia="Arial" w:hAnsi="Arial" w:cs="Arial"/>
          <w:b/>
          <w:bCs/>
          <w:lang w:val="en-US"/>
        </w:rPr>
        <w:t>r</w:t>
      </w:r>
      <w:r w:rsidRPr="00382FCD">
        <w:rPr>
          <w:rFonts w:ascii="Arial" w:eastAsia="Arial" w:hAnsi="Arial" w:cs="Arial"/>
          <w:b/>
          <w:bCs/>
          <w:spacing w:val="-4"/>
          <w:lang w:val="en-US"/>
        </w:rPr>
        <w:t>v</w:t>
      </w:r>
      <w:r w:rsidRPr="00382FCD">
        <w:rPr>
          <w:rFonts w:ascii="Arial" w:eastAsia="Arial" w:hAnsi="Arial" w:cs="Arial"/>
          <w:b/>
          <w:bCs/>
          <w:lang w:val="en-US"/>
        </w:rPr>
        <w:t>i</w:t>
      </w:r>
      <w:r w:rsidRPr="00382FCD">
        <w:rPr>
          <w:rFonts w:ascii="Arial" w:eastAsia="Arial" w:hAnsi="Arial" w:cs="Arial"/>
          <w:b/>
          <w:bCs/>
          <w:spacing w:val="1"/>
          <w:lang w:val="en-US"/>
        </w:rPr>
        <w:t>c</w:t>
      </w:r>
      <w:r w:rsidRPr="00382FCD">
        <w:rPr>
          <w:rFonts w:ascii="Arial" w:eastAsia="Arial" w:hAnsi="Arial" w:cs="Arial"/>
          <w:b/>
          <w:bCs/>
          <w:lang w:val="en-US"/>
        </w:rPr>
        <w:t>e</w:t>
      </w:r>
      <w:r w:rsidRPr="00382FCD">
        <w:rPr>
          <w:rFonts w:ascii="Arial" w:eastAsia="Arial" w:hAnsi="Arial" w:cs="Arial"/>
          <w:b/>
          <w:bCs/>
          <w:spacing w:val="1"/>
          <w:lang w:val="en-US"/>
        </w:rPr>
        <w:t xml:space="preserve"> </w:t>
      </w:r>
      <w:r w:rsidRPr="00382FCD">
        <w:rPr>
          <w:rFonts w:ascii="Arial" w:eastAsia="Arial" w:hAnsi="Arial" w:cs="Arial"/>
          <w:b/>
          <w:bCs/>
          <w:lang w:val="en-US"/>
        </w:rPr>
        <w:t>pro</w:t>
      </w:r>
      <w:r w:rsidRPr="00382FCD">
        <w:rPr>
          <w:rFonts w:ascii="Arial" w:eastAsia="Arial" w:hAnsi="Arial" w:cs="Arial"/>
          <w:b/>
          <w:bCs/>
          <w:spacing w:val="-4"/>
          <w:lang w:val="en-US"/>
        </w:rPr>
        <w:t>v</w:t>
      </w:r>
      <w:r w:rsidRPr="00382FCD">
        <w:rPr>
          <w:rFonts w:ascii="Arial" w:eastAsia="Arial" w:hAnsi="Arial" w:cs="Arial"/>
          <w:b/>
          <w:bCs/>
          <w:spacing w:val="3"/>
          <w:lang w:val="en-US"/>
        </w:rPr>
        <w:t>i</w:t>
      </w:r>
      <w:r w:rsidRPr="00382FCD">
        <w:rPr>
          <w:rFonts w:ascii="Arial" w:eastAsia="Arial" w:hAnsi="Arial" w:cs="Arial"/>
          <w:b/>
          <w:bCs/>
          <w:lang w:val="en-US"/>
        </w:rPr>
        <w:t>de</w:t>
      </w:r>
      <w:r w:rsidRPr="00382FCD">
        <w:rPr>
          <w:rFonts w:ascii="Arial" w:eastAsia="Arial" w:hAnsi="Arial" w:cs="Arial"/>
          <w:b/>
          <w:bCs/>
          <w:spacing w:val="1"/>
          <w:lang w:val="en-US"/>
        </w:rPr>
        <w:t>r</w:t>
      </w:r>
      <w:r w:rsidRPr="00382FCD">
        <w:rPr>
          <w:rFonts w:ascii="Arial" w:eastAsia="Arial" w:hAnsi="Arial" w:cs="Arial"/>
          <w:b/>
          <w:bCs/>
          <w:lang w:val="en-US"/>
        </w:rPr>
        <w:t>s’</w:t>
      </w:r>
      <w:r w:rsidRPr="00382FCD">
        <w:rPr>
          <w:rFonts w:ascii="Arial" w:eastAsia="Arial" w:hAnsi="Arial" w:cs="Arial"/>
          <w:b/>
          <w:bCs/>
          <w:spacing w:val="1"/>
          <w:lang w:val="en-US"/>
        </w:rPr>
        <w:t xml:space="preserve"> </w:t>
      </w:r>
      <w:r w:rsidRPr="00382FCD">
        <w:rPr>
          <w:rFonts w:ascii="Arial" w:eastAsia="Arial" w:hAnsi="Arial" w:cs="Arial"/>
          <w:b/>
          <w:bCs/>
          <w:lang w:val="en-US"/>
        </w:rPr>
        <w:t>d</w:t>
      </w:r>
      <w:r w:rsidRPr="00382FCD">
        <w:rPr>
          <w:rFonts w:ascii="Arial" w:eastAsia="Arial" w:hAnsi="Arial" w:cs="Arial"/>
          <w:b/>
          <w:bCs/>
          <w:spacing w:val="-1"/>
          <w:lang w:val="en-US"/>
        </w:rPr>
        <w:t>e</w:t>
      </w:r>
      <w:r w:rsidRPr="00382FCD">
        <w:rPr>
          <w:rFonts w:ascii="Arial" w:eastAsia="Arial" w:hAnsi="Arial" w:cs="Arial"/>
          <w:b/>
          <w:bCs/>
          <w:spacing w:val="1"/>
          <w:lang w:val="en-US"/>
        </w:rPr>
        <w:t>c</w:t>
      </w:r>
      <w:r w:rsidRPr="00382FCD">
        <w:rPr>
          <w:rFonts w:ascii="Arial" w:eastAsia="Arial" w:hAnsi="Arial" w:cs="Arial"/>
          <w:b/>
          <w:bCs/>
          <w:lang w:val="en-US"/>
        </w:rPr>
        <w:t>l</w:t>
      </w:r>
      <w:r w:rsidRPr="00382FCD">
        <w:rPr>
          <w:rFonts w:ascii="Arial" w:eastAsia="Arial" w:hAnsi="Arial" w:cs="Arial"/>
          <w:b/>
          <w:bCs/>
          <w:spacing w:val="1"/>
          <w:lang w:val="en-US"/>
        </w:rPr>
        <w:t>a</w:t>
      </w:r>
      <w:r w:rsidRPr="00382FCD">
        <w:rPr>
          <w:rFonts w:ascii="Arial" w:eastAsia="Arial" w:hAnsi="Arial" w:cs="Arial"/>
          <w:b/>
          <w:bCs/>
          <w:spacing w:val="-2"/>
          <w:lang w:val="en-US"/>
        </w:rPr>
        <w:t>r</w:t>
      </w:r>
      <w:r w:rsidRPr="00382FCD">
        <w:rPr>
          <w:rFonts w:ascii="Arial" w:eastAsia="Arial" w:hAnsi="Arial" w:cs="Arial"/>
          <w:b/>
          <w:bCs/>
          <w:spacing w:val="1"/>
          <w:lang w:val="en-US"/>
        </w:rPr>
        <w:t>a</w:t>
      </w:r>
      <w:r w:rsidRPr="00382FCD">
        <w:rPr>
          <w:rFonts w:ascii="Arial" w:eastAsia="Arial" w:hAnsi="Arial" w:cs="Arial"/>
          <w:b/>
          <w:bCs/>
          <w:lang w:val="en-US"/>
        </w:rPr>
        <w:t xml:space="preserve">tion </w:t>
      </w:r>
      <w:r w:rsidRPr="00382FCD">
        <w:rPr>
          <w:rFonts w:ascii="Arial" w:eastAsia="Arial" w:hAnsi="Arial" w:cs="Arial"/>
          <w:b/>
          <w:bCs/>
          <w:spacing w:val="-1"/>
          <w:lang w:val="en-US"/>
        </w:rPr>
        <w:t>f</w:t>
      </w:r>
      <w:r w:rsidRPr="00382FCD">
        <w:rPr>
          <w:rFonts w:ascii="Arial" w:eastAsia="Arial" w:hAnsi="Arial" w:cs="Arial"/>
          <w:b/>
          <w:bCs/>
          <w:lang w:val="en-US"/>
        </w:rPr>
        <w:t>orm:</w:t>
      </w:r>
      <w:r w:rsidRPr="00382FCD">
        <w:rPr>
          <w:rFonts w:ascii="Arial" w:eastAsia="Arial" w:hAnsi="Arial" w:cs="Arial"/>
          <w:b/>
          <w:bCs/>
          <w:spacing w:val="2"/>
          <w:lang w:val="en-US"/>
        </w:rPr>
        <w:t xml:space="preserve"> </w:t>
      </w:r>
      <w:r w:rsidRPr="00382FCD">
        <w:rPr>
          <w:rFonts w:ascii="Arial" w:eastAsia="Arial" w:hAnsi="Arial" w:cs="Arial"/>
          <w:b/>
          <w:bCs/>
          <w:lang w:val="en-US"/>
        </w:rPr>
        <w:t>fin</w:t>
      </w:r>
      <w:r w:rsidRPr="00382FCD">
        <w:rPr>
          <w:rFonts w:ascii="Arial" w:eastAsia="Arial" w:hAnsi="Arial" w:cs="Arial"/>
          <w:b/>
          <w:bCs/>
          <w:spacing w:val="1"/>
          <w:lang w:val="en-US"/>
        </w:rPr>
        <w:t>a</w:t>
      </w:r>
      <w:r w:rsidRPr="00382FCD">
        <w:rPr>
          <w:rFonts w:ascii="Arial" w:eastAsia="Arial" w:hAnsi="Arial" w:cs="Arial"/>
          <w:b/>
          <w:bCs/>
          <w:lang w:val="en-US"/>
        </w:rPr>
        <w:t>n</w:t>
      </w:r>
      <w:r w:rsidRPr="00382FCD">
        <w:rPr>
          <w:rFonts w:ascii="Arial" w:eastAsia="Arial" w:hAnsi="Arial" w:cs="Arial"/>
          <w:b/>
          <w:bCs/>
          <w:spacing w:val="-2"/>
          <w:lang w:val="en-US"/>
        </w:rPr>
        <w:t>c</w:t>
      </w:r>
      <w:r w:rsidRPr="00382FCD">
        <w:rPr>
          <w:rFonts w:ascii="Arial" w:eastAsia="Arial" w:hAnsi="Arial" w:cs="Arial"/>
          <w:b/>
          <w:bCs/>
          <w:lang w:val="en-US"/>
        </w:rPr>
        <w:t>i</w:t>
      </w:r>
      <w:r w:rsidRPr="00382FCD">
        <w:rPr>
          <w:rFonts w:ascii="Arial" w:eastAsia="Arial" w:hAnsi="Arial" w:cs="Arial"/>
          <w:b/>
          <w:bCs/>
          <w:spacing w:val="1"/>
          <w:lang w:val="en-US"/>
        </w:rPr>
        <w:t>a</w:t>
      </w:r>
      <w:r w:rsidRPr="00382FCD">
        <w:rPr>
          <w:rFonts w:ascii="Arial" w:eastAsia="Arial" w:hAnsi="Arial" w:cs="Arial"/>
          <w:b/>
          <w:bCs/>
          <w:lang w:val="en-US"/>
        </w:rPr>
        <w:t>l</w:t>
      </w:r>
      <w:r w:rsidRPr="00382FCD">
        <w:rPr>
          <w:rFonts w:ascii="Arial" w:eastAsia="Arial" w:hAnsi="Arial" w:cs="Arial"/>
          <w:b/>
          <w:bCs/>
          <w:spacing w:val="-1"/>
          <w:lang w:val="en-US"/>
        </w:rPr>
        <w:t xml:space="preserve"> </w:t>
      </w:r>
      <w:r w:rsidRPr="00382FCD">
        <w:rPr>
          <w:rFonts w:ascii="Arial" w:eastAsia="Arial" w:hAnsi="Arial" w:cs="Arial"/>
          <w:b/>
          <w:bCs/>
          <w:spacing w:val="1"/>
          <w:lang w:val="en-US"/>
        </w:rPr>
        <w:t>a</w:t>
      </w:r>
      <w:r w:rsidRPr="00382FCD">
        <w:rPr>
          <w:rFonts w:ascii="Arial" w:eastAsia="Arial" w:hAnsi="Arial" w:cs="Arial"/>
          <w:b/>
          <w:bCs/>
          <w:lang w:val="en-US"/>
        </w:rPr>
        <w:t>nd o</w:t>
      </w:r>
      <w:r w:rsidRPr="00382FCD">
        <w:rPr>
          <w:rFonts w:ascii="Arial" w:eastAsia="Arial" w:hAnsi="Arial" w:cs="Arial"/>
          <w:b/>
          <w:bCs/>
          <w:spacing w:val="-1"/>
          <w:lang w:val="en-US"/>
        </w:rPr>
        <w:t>t</w:t>
      </w:r>
      <w:r w:rsidRPr="00382FCD">
        <w:rPr>
          <w:rFonts w:ascii="Arial" w:eastAsia="Arial" w:hAnsi="Arial" w:cs="Arial"/>
          <w:b/>
          <w:bCs/>
          <w:lang w:val="en-US"/>
        </w:rPr>
        <w:t>her</w:t>
      </w:r>
      <w:r w:rsidRPr="00382FCD">
        <w:rPr>
          <w:rFonts w:ascii="Arial" w:eastAsia="Arial" w:hAnsi="Arial" w:cs="Arial"/>
          <w:b/>
          <w:bCs/>
          <w:spacing w:val="1"/>
          <w:lang w:val="en-US"/>
        </w:rPr>
        <w:t xml:space="preserve"> i</w:t>
      </w:r>
      <w:r w:rsidRPr="00382FCD">
        <w:rPr>
          <w:rFonts w:ascii="Arial" w:eastAsia="Arial" w:hAnsi="Arial" w:cs="Arial"/>
          <w:b/>
          <w:bCs/>
          <w:lang w:val="en-US"/>
        </w:rPr>
        <w:t>n</w:t>
      </w:r>
      <w:r w:rsidRPr="00382FCD">
        <w:rPr>
          <w:rFonts w:ascii="Arial" w:eastAsia="Arial" w:hAnsi="Arial" w:cs="Arial"/>
          <w:b/>
          <w:bCs/>
          <w:spacing w:val="-1"/>
          <w:lang w:val="en-US"/>
        </w:rPr>
        <w:t>t</w:t>
      </w:r>
      <w:r w:rsidRPr="00382FCD">
        <w:rPr>
          <w:rFonts w:ascii="Arial" w:eastAsia="Arial" w:hAnsi="Arial" w:cs="Arial"/>
          <w:b/>
          <w:bCs/>
          <w:spacing w:val="1"/>
          <w:lang w:val="en-US"/>
        </w:rPr>
        <w:t>e</w:t>
      </w:r>
      <w:r w:rsidRPr="00382FCD">
        <w:rPr>
          <w:rFonts w:ascii="Arial" w:eastAsia="Arial" w:hAnsi="Arial" w:cs="Arial"/>
          <w:b/>
          <w:bCs/>
          <w:lang w:val="en-US"/>
        </w:rPr>
        <w:t>r</w:t>
      </w:r>
      <w:r w:rsidRPr="00382FCD">
        <w:rPr>
          <w:rFonts w:ascii="Arial" w:eastAsia="Arial" w:hAnsi="Arial" w:cs="Arial"/>
          <w:b/>
          <w:bCs/>
          <w:spacing w:val="1"/>
          <w:lang w:val="en-US"/>
        </w:rPr>
        <w:t>es</w:t>
      </w:r>
      <w:r w:rsidRPr="00382FCD">
        <w:rPr>
          <w:rFonts w:ascii="Arial" w:eastAsia="Arial" w:hAnsi="Arial" w:cs="Arial"/>
          <w:b/>
          <w:bCs/>
          <w:lang w:val="en-US"/>
        </w:rPr>
        <w:t>ts</w:t>
      </w:r>
    </w:p>
    <w:p w:rsidR="00382FCD" w:rsidRPr="00382FCD" w:rsidRDefault="00382FCD" w:rsidP="00382FCD">
      <w:pPr>
        <w:widowControl w:val="0"/>
        <w:spacing w:before="17" w:after="0" w:line="260" w:lineRule="exact"/>
        <w:rPr>
          <w:rFonts w:ascii="Arial" w:eastAsia="Calibri" w:hAnsi="Arial" w:cs="Arial"/>
          <w:lang w:val="en-US"/>
        </w:rPr>
      </w:pPr>
    </w:p>
    <w:p w:rsidR="00382FCD" w:rsidRPr="00382FCD" w:rsidRDefault="00382FCD" w:rsidP="00382FCD">
      <w:pPr>
        <w:widowControl w:val="0"/>
        <w:spacing w:after="0"/>
        <w:ind w:right="56"/>
        <w:jc w:val="both"/>
        <w:rPr>
          <w:rFonts w:ascii="Arial" w:eastAsia="Arial" w:hAnsi="Arial" w:cs="Arial"/>
          <w:lang w:val="en-US"/>
        </w:rPr>
      </w:pP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is</w:t>
      </w:r>
      <w:r w:rsidRPr="00382FCD">
        <w:rPr>
          <w:rFonts w:ascii="Arial" w:eastAsia="Arial" w:hAnsi="Arial" w:cs="Arial"/>
          <w:spacing w:val="-2"/>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lang w:val="en-US"/>
        </w:rPr>
        <w:t xml:space="preserve">is </w:t>
      </w:r>
      <w:r w:rsidRPr="00382FCD">
        <w:rPr>
          <w:rFonts w:ascii="Arial" w:eastAsia="Arial" w:hAnsi="Arial" w:cs="Arial"/>
          <w:spacing w:val="-3"/>
          <w:lang w:val="en-US"/>
        </w:rPr>
        <w:t>r</w:t>
      </w:r>
      <w:r w:rsidRPr="00382FCD">
        <w:rPr>
          <w:rFonts w:ascii="Arial" w:eastAsia="Arial" w:hAnsi="Arial" w:cs="Arial"/>
          <w:spacing w:val="1"/>
          <w:lang w:val="en-US"/>
        </w:rPr>
        <w:t>e</w:t>
      </w:r>
      <w:r w:rsidRPr="00382FCD">
        <w:rPr>
          <w:rFonts w:ascii="Arial" w:eastAsia="Arial" w:hAnsi="Arial" w:cs="Arial"/>
          <w:spacing w:val="-1"/>
          <w:lang w:val="en-US"/>
        </w:rPr>
        <w:t>q</w:t>
      </w:r>
      <w:r w:rsidRPr="00382FCD">
        <w:rPr>
          <w:rFonts w:ascii="Arial" w:eastAsia="Arial" w:hAnsi="Arial" w:cs="Arial"/>
          <w:spacing w:val="1"/>
          <w:lang w:val="en-US"/>
        </w:rPr>
        <w:t>u</w:t>
      </w:r>
      <w:r w:rsidRPr="00382FCD">
        <w:rPr>
          <w:rFonts w:ascii="Arial" w:eastAsia="Arial" w:hAnsi="Arial" w:cs="Arial"/>
          <w:lang w:val="en-US"/>
        </w:rPr>
        <w:t>i</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cc</w:t>
      </w:r>
      <w:r w:rsidRPr="00382FCD">
        <w:rPr>
          <w:rFonts w:ascii="Arial" w:eastAsia="Arial" w:hAnsi="Arial" w:cs="Arial"/>
          <w:spacing w:val="1"/>
          <w:lang w:val="en-US"/>
        </w:rPr>
        <w:t>o</w:t>
      </w:r>
      <w:r w:rsidRPr="00382FCD">
        <w:rPr>
          <w:rFonts w:ascii="Arial" w:eastAsia="Arial" w:hAnsi="Arial" w:cs="Arial"/>
          <w:spacing w:val="-3"/>
          <w:lang w:val="en-US"/>
        </w:rPr>
        <w:t>r</w:t>
      </w:r>
      <w:r w:rsidRPr="00382FCD">
        <w:rPr>
          <w:rFonts w:ascii="Arial" w:eastAsia="Arial" w:hAnsi="Arial" w:cs="Arial"/>
          <w:spacing w:val="1"/>
          <w:lang w:val="en-US"/>
        </w:rPr>
        <w:t>dan</w:t>
      </w:r>
      <w:r w:rsidRPr="00382FCD">
        <w:rPr>
          <w:rFonts w:ascii="Arial" w:eastAsia="Arial" w:hAnsi="Arial" w:cs="Arial"/>
          <w:spacing w:val="-2"/>
          <w:lang w:val="en-US"/>
        </w:rPr>
        <w:t>c</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w:t>
      </w:r>
      <w:r w:rsidRPr="00382FCD">
        <w:rPr>
          <w:rFonts w:ascii="Arial" w:eastAsia="Arial" w:hAnsi="Arial" w:cs="Arial"/>
          <w:spacing w:val="1"/>
          <w:lang w:val="en-US"/>
        </w:rPr>
        <w:t xml:space="preserve"> 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CCG’s</w:t>
      </w:r>
      <w:r w:rsidRPr="00382FCD">
        <w:rPr>
          <w:rFonts w:ascii="Arial" w:eastAsia="Arial" w:hAnsi="Arial" w:cs="Arial"/>
          <w:spacing w:val="-2"/>
          <w:lang w:val="en-US"/>
        </w:rPr>
        <w:t xml:space="preserve"> </w:t>
      </w:r>
      <w:r w:rsidRPr="00382FCD">
        <w:rPr>
          <w:rFonts w:ascii="Arial" w:eastAsia="Arial" w:hAnsi="Arial" w:cs="Arial"/>
          <w:lang w:val="en-US"/>
        </w:rPr>
        <w:t>Co</w:t>
      </w:r>
      <w:r w:rsidRPr="00382FCD">
        <w:rPr>
          <w:rFonts w:ascii="Arial" w:eastAsia="Arial" w:hAnsi="Arial" w:cs="Arial"/>
          <w:spacing w:val="1"/>
          <w:lang w:val="en-US"/>
        </w:rPr>
        <w:t>n</w:t>
      </w:r>
      <w:r w:rsidRPr="00382FCD">
        <w:rPr>
          <w:rFonts w:ascii="Arial" w:eastAsia="Arial" w:hAnsi="Arial" w:cs="Arial"/>
          <w:lang w:val="en-US"/>
        </w:rPr>
        <w:t>stit</w:t>
      </w:r>
      <w:r w:rsidRPr="00382FCD">
        <w:rPr>
          <w:rFonts w:ascii="Arial" w:eastAsia="Arial" w:hAnsi="Arial" w:cs="Arial"/>
          <w:spacing w:val="1"/>
          <w:lang w:val="en-US"/>
        </w:rPr>
        <w:t>u</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1"/>
          <w:lang w:val="en-US"/>
        </w:rPr>
        <w:t>o</w:t>
      </w:r>
      <w:r w:rsidRPr="00382FCD">
        <w:rPr>
          <w:rFonts w:ascii="Arial" w:eastAsia="Arial" w:hAnsi="Arial" w:cs="Arial"/>
          <w:spacing w:val="9"/>
          <w:lang w:val="en-US"/>
        </w:rPr>
        <w:t>n</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 s</w:t>
      </w:r>
      <w:r w:rsidRPr="00382FCD">
        <w:rPr>
          <w:rFonts w:ascii="Arial" w:eastAsia="Arial" w:hAnsi="Arial" w:cs="Arial"/>
          <w:spacing w:val="1"/>
          <w:lang w:val="en-US"/>
        </w:rPr>
        <w:t>14</w:t>
      </w:r>
      <w:r w:rsidRPr="00382FCD">
        <w:rPr>
          <w:rFonts w:ascii="Arial" w:eastAsia="Arial" w:hAnsi="Arial" w:cs="Arial"/>
          <w:lang w:val="en-US"/>
        </w:rPr>
        <w:t>0</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N</w:t>
      </w:r>
      <w:r w:rsidRPr="00382FCD">
        <w:rPr>
          <w:rFonts w:ascii="Arial" w:eastAsia="Arial" w:hAnsi="Arial" w:cs="Arial"/>
          <w:spacing w:val="-1"/>
          <w:lang w:val="en-US"/>
        </w:rPr>
        <w:t>H</w:t>
      </w:r>
      <w:r w:rsidRPr="00382FCD">
        <w:rPr>
          <w:rFonts w:ascii="Arial" w:eastAsia="Arial" w:hAnsi="Arial" w:cs="Arial"/>
          <w:lang w:val="en-US"/>
        </w:rPr>
        <w:t>S</w:t>
      </w:r>
      <w:r w:rsidRPr="00382FCD">
        <w:rPr>
          <w:rFonts w:ascii="Arial" w:eastAsia="Arial" w:hAnsi="Arial" w:cs="Arial"/>
          <w:spacing w:val="-1"/>
          <w:lang w:val="en-US"/>
        </w:rPr>
        <w:t xml:space="preserve"> </w:t>
      </w:r>
      <w:r w:rsidRPr="00382FCD">
        <w:rPr>
          <w:rFonts w:ascii="Arial" w:eastAsia="Arial" w:hAnsi="Arial" w:cs="Arial"/>
          <w:lang w:val="en-US"/>
        </w:rPr>
        <w:t>Act</w:t>
      </w:r>
      <w:r w:rsidRPr="00382FCD">
        <w:rPr>
          <w:rFonts w:ascii="Arial" w:eastAsia="Arial" w:hAnsi="Arial" w:cs="Arial"/>
          <w:spacing w:val="-1"/>
          <w:lang w:val="en-US"/>
        </w:rPr>
        <w:t xml:space="preserve"> 2</w:t>
      </w:r>
      <w:r w:rsidRPr="00382FCD">
        <w:rPr>
          <w:rFonts w:ascii="Arial" w:eastAsia="Arial" w:hAnsi="Arial" w:cs="Arial"/>
          <w:spacing w:val="1"/>
          <w:lang w:val="en-US"/>
        </w:rPr>
        <w:t>00</w:t>
      </w:r>
      <w:r w:rsidRPr="00382FCD">
        <w:rPr>
          <w:rFonts w:ascii="Arial" w:eastAsia="Arial" w:hAnsi="Arial" w:cs="Arial"/>
          <w:lang w:val="en-US"/>
        </w:rPr>
        <w:t>6</w:t>
      </w:r>
      <w:r w:rsidRPr="00382FCD">
        <w:rPr>
          <w:rFonts w:ascii="Arial" w:eastAsia="Arial" w:hAnsi="Arial" w:cs="Arial"/>
          <w:spacing w:val="1"/>
          <w:lang w:val="en-US"/>
        </w:rPr>
        <w:t xml:space="preserve"> </w:t>
      </w:r>
      <w:r w:rsidRPr="00382FCD">
        <w:rPr>
          <w:rFonts w:ascii="Arial" w:eastAsia="Arial" w:hAnsi="Arial" w:cs="Arial"/>
          <w:lang w:val="en-US"/>
        </w:rPr>
        <w:t>(as</w:t>
      </w:r>
      <w:r w:rsidRPr="00382FCD">
        <w:rPr>
          <w:rFonts w:ascii="Arial" w:eastAsia="Arial" w:hAnsi="Arial" w:cs="Arial"/>
          <w:spacing w:val="-2"/>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me</w:t>
      </w:r>
      <w:r w:rsidRPr="00382FCD">
        <w:rPr>
          <w:rFonts w:ascii="Arial" w:eastAsia="Arial" w:hAnsi="Arial" w:cs="Arial"/>
          <w:spacing w:val="-1"/>
          <w:lang w:val="en-US"/>
        </w:rPr>
        <w:t>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4"/>
          <w:lang w:val="en-US"/>
        </w:rPr>
        <w:t>H</w:t>
      </w:r>
      <w:r w:rsidRPr="00382FCD">
        <w:rPr>
          <w:rFonts w:ascii="Arial" w:eastAsia="Arial" w:hAnsi="Arial" w:cs="Arial"/>
          <w:spacing w:val="1"/>
          <w:lang w:val="en-US"/>
        </w:rPr>
        <w:t>ea</w:t>
      </w:r>
      <w:r w:rsidRPr="00382FCD">
        <w:rPr>
          <w:rFonts w:ascii="Arial" w:eastAsia="Arial" w:hAnsi="Arial" w:cs="Arial"/>
          <w:lang w:val="en-US"/>
        </w:rPr>
        <w:t>l</w:t>
      </w:r>
      <w:r w:rsidRPr="00382FCD">
        <w:rPr>
          <w:rFonts w:ascii="Arial" w:eastAsia="Arial" w:hAnsi="Arial" w:cs="Arial"/>
          <w:spacing w:val="-2"/>
          <w:lang w:val="en-US"/>
        </w:rPr>
        <w:t>t</w:t>
      </w:r>
      <w:r w:rsidRPr="00382FCD">
        <w:rPr>
          <w:rFonts w:ascii="Arial" w:eastAsia="Arial" w:hAnsi="Arial" w:cs="Arial"/>
          <w:lang w:val="en-US"/>
        </w:rPr>
        <w:t>h</w:t>
      </w:r>
      <w:r w:rsidRPr="00382FCD">
        <w:rPr>
          <w:rFonts w:ascii="Arial" w:eastAsia="Arial" w:hAnsi="Arial" w:cs="Arial"/>
          <w:spacing w:val="1"/>
          <w:lang w:val="en-US"/>
        </w:rPr>
        <w:t xml:space="preserve"> 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S</w:t>
      </w:r>
      <w:r w:rsidRPr="00382FCD">
        <w:rPr>
          <w:rFonts w:ascii="Arial" w:eastAsia="Arial" w:hAnsi="Arial" w:cs="Arial"/>
          <w:spacing w:val="1"/>
          <w:lang w:val="en-US"/>
        </w:rPr>
        <w:t>o</w:t>
      </w:r>
      <w:r w:rsidRPr="00382FCD">
        <w:rPr>
          <w:rFonts w:ascii="Arial" w:eastAsia="Arial" w:hAnsi="Arial" w:cs="Arial"/>
          <w:lang w:val="en-US"/>
        </w:rPr>
        <w:t>cial C</w:t>
      </w:r>
      <w:r w:rsidRPr="00382FCD">
        <w:rPr>
          <w:rFonts w:ascii="Arial" w:eastAsia="Arial" w:hAnsi="Arial" w:cs="Arial"/>
          <w:spacing w:val="-1"/>
          <w:lang w:val="en-US"/>
        </w:rPr>
        <w:t>a</w:t>
      </w:r>
      <w:r w:rsidRPr="00382FCD">
        <w:rPr>
          <w:rFonts w:ascii="Arial" w:eastAsia="Arial" w:hAnsi="Arial" w:cs="Arial"/>
          <w:lang w:val="en-US"/>
        </w:rPr>
        <w:t xml:space="preserve">re </w:t>
      </w:r>
      <w:r w:rsidRPr="00382FCD">
        <w:rPr>
          <w:rFonts w:ascii="Arial" w:eastAsia="Arial" w:hAnsi="Arial" w:cs="Arial"/>
          <w:spacing w:val="1"/>
          <w:lang w:val="en-US"/>
        </w:rPr>
        <w:t>A</w:t>
      </w:r>
      <w:r w:rsidRPr="00382FCD">
        <w:rPr>
          <w:rFonts w:ascii="Arial" w:eastAsia="Arial" w:hAnsi="Arial" w:cs="Arial"/>
          <w:lang w:val="en-US"/>
        </w:rPr>
        <w:t>ct</w:t>
      </w:r>
      <w:r w:rsidRPr="00382FCD">
        <w:rPr>
          <w:rFonts w:ascii="Arial" w:eastAsia="Arial" w:hAnsi="Arial" w:cs="Arial"/>
          <w:spacing w:val="1"/>
          <w:lang w:val="en-US"/>
        </w:rPr>
        <w:t xml:space="preserve"> </w:t>
      </w:r>
      <w:r w:rsidRPr="00382FCD">
        <w:rPr>
          <w:rFonts w:ascii="Arial" w:eastAsia="Arial" w:hAnsi="Arial" w:cs="Arial"/>
          <w:spacing w:val="-1"/>
          <w:lang w:val="en-US"/>
        </w:rPr>
        <w:t>2</w:t>
      </w:r>
      <w:r w:rsidRPr="00382FCD">
        <w:rPr>
          <w:rFonts w:ascii="Arial" w:eastAsia="Arial" w:hAnsi="Arial" w:cs="Arial"/>
          <w:spacing w:val="1"/>
          <w:lang w:val="en-US"/>
        </w:rPr>
        <w:t>0</w:t>
      </w:r>
      <w:r w:rsidRPr="00382FCD">
        <w:rPr>
          <w:rFonts w:ascii="Arial" w:eastAsia="Arial" w:hAnsi="Arial" w:cs="Arial"/>
          <w:spacing w:val="-1"/>
          <w:lang w:val="en-US"/>
        </w:rPr>
        <w:t>1</w:t>
      </w:r>
      <w:r w:rsidRPr="00382FCD">
        <w:rPr>
          <w:rFonts w:ascii="Arial" w:eastAsia="Arial" w:hAnsi="Arial" w:cs="Arial"/>
          <w:spacing w:val="1"/>
          <w:lang w:val="en-US"/>
        </w:rPr>
        <w:t>2</w:t>
      </w:r>
      <w:r w:rsidRPr="00382FCD">
        <w:rPr>
          <w:rFonts w:ascii="Arial" w:eastAsia="Arial" w:hAnsi="Arial" w:cs="Arial"/>
          <w:lang w:val="en-US"/>
        </w:rPr>
        <w:t>)</w:t>
      </w:r>
      <w:r w:rsidRPr="00382FCD">
        <w:rPr>
          <w:rFonts w:ascii="Arial" w:eastAsia="Arial" w:hAnsi="Arial" w:cs="Arial"/>
          <w:spacing w:val="3"/>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d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NHS (Pro</w:t>
      </w:r>
      <w:r w:rsidRPr="00382FCD">
        <w:rPr>
          <w:rFonts w:ascii="Arial" w:eastAsia="Arial" w:hAnsi="Arial" w:cs="Arial"/>
          <w:spacing w:val="-2"/>
          <w:lang w:val="en-US"/>
        </w:rPr>
        <w:t>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lang w:val="en-US"/>
        </w:rPr>
        <w:t>,</w:t>
      </w:r>
      <w:r w:rsidRPr="00382FCD">
        <w:rPr>
          <w:rFonts w:ascii="Arial" w:eastAsia="Arial" w:hAnsi="Arial" w:cs="Arial"/>
          <w:spacing w:val="3"/>
          <w:lang w:val="en-US"/>
        </w:rPr>
        <w:t xml:space="preserve"> </w:t>
      </w:r>
      <w:r w:rsidRPr="00382FCD">
        <w:rPr>
          <w:rFonts w:ascii="Arial" w:eastAsia="Arial" w:hAnsi="Arial" w:cs="Arial"/>
          <w:spacing w:val="1"/>
          <w:lang w:val="en-US"/>
        </w:rPr>
        <w:t>Pa</w:t>
      </w:r>
      <w:r w:rsidRPr="00382FCD">
        <w:rPr>
          <w:rFonts w:ascii="Arial" w:eastAsia="Arial" w:hAnsi="Arial" w:cs="Arial"/>
          <w:lang w:val="en-US"/>
        </w:rPr>
        <w:t>ti</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h</w:t>
      </w:r>
      <w:r w:rsidRPr="00382FCD">
        <w:rPr>
          <w:rFonts w:ascii="Arial" w:eastAsia="Arial" w:hAnsi="Arial" w:cs="Arial"/>
          <w:spacing w:val="1"/>
          <w:lang w:val="en-US"/>
        </w:rPr>
        <w:t>o</w:t>
      </w:r>
      <w:r w:rsidRPr="00382FCD">
        <w:rPr>
          <w:rFonts w:ascii="Arial" w:eastAsia="Arial" w:hAnsi="Arial" w:cs="Arial"/>
          <w:lang w:val="en-US"/>
        </w:rPr>
        <w:t>ice</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 C</w:t>
      </w:r>
      <w:r w:rsidRPr="00382FCD">
        <w:rPr>
          <w:rFonts w:ascii="Arial" w:eastAsia="Arial" w:hAnsi="Arial" w:cs="Arial"/>
          <w:spacing w:val="1"/>
          <w:lang w:val="en-US"/>
        </w:rPr>
        <w:t>om</w:t>
      </w:r>
      <w:r w:rsidRPr="00382FCD">
        <w:rPr>
          <w:rFonts w:ascii="Arial" w:eastAsia="Arial" w:hAnsi="Arial" w:cs="Arial"/>
          <w:spacing w:val="-1"/>
          <w:lang w:val="en-US"/>
        </w:rPr>
        <w:t>p</w:t>
      </w:r>
      <w:r w:rsidRPr="00382FCD">
        <w:rPr>
          <w:rFonts w:ascii="Arial" w:eastAsia="Arial" w:hAnsi="Arial" w:cs="Arial"/>
          <w:spacing w:val="1"/>
          <w:lang w:val="en-US"/>
        </w:rPr>
        <w:t>e</w:t>
      </w:r>
      <w:r w:rsidRPr="00382FCD">
        <w:rPr>
          <w:rFonts w:ascii="Arial" w:eastAsia="Arial" w:hAnsi="Arial" w:cs="Arial"/>
          <w:lang w:val="en-US"/>
        </w:rPr>
        <w:t>titi</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w:t>
      </w:r>
      <w:r w:rsidRPr="00382FCD">
        <w:rPr>
          <w:rFonts w:ascii="Arial" w:eastAsia="Arial" w:hAnsi="Arial" w:cs="Arial"/>
          <w:spacing w:val="-1"/>
          <w:lang w:val="en-US"/>
        </w:rPr>
        <w:t>N</w:t>
      </w:r>
      <w:r w:rsidRPr="00382FCD">
        <w:rPr>
          <w:rFonts w:ascii="Arial" w:eastAsia="Arial" w:hAnsi="Arial" w:cs="Arial"/>
          <w:spacing w:val="1"/>
          <w:lang w:val="en-US"/>
        </w:rPr>
        <w:t>o2</w:t>
      </w:r>
      <w:r w:rsidRPr="00382FCD">
        <w:rPr>
          <w:rFonts w:ascii="Arial" w:eastAsia="Arial" w:hAnsi="Arial" w:cs="Arial"/>
          <w:lang w:val="en-US"/>
        </w:rPr>
        <w:t>) R</w:t>
      </w:r>
      <w:r w:rsidRPr="00382FCD">
        <w:rPr>
          <w:rFonts w:ascii="Arial" w:eastAsia="Arial" w:hAnsi="Arial" w:cs="Arial"/>
          <w:spacing w:val="1"/>
          <w:lang w:val="en-US"/>
        </w:rPr>
        <w:t>e</w:t>
      </w:r>
      <w:r w:rsidRPr="00382FCD">
        <w:rPr>
          <w:rFonts w:ascii="Arial" w:eastAsia="Arial" w:hAnsi="Arial" w:cs="Arial"/>
          <w:spacing w:val="-1"/>
          <w:lang w:val="en-US"/>
        </w:rPr>
        <w:t>g</w:t>
      </w:r>
      <w:r w:rsidRPr="00382FCD">
        <w:rPr>
          <w:rFonts w:ascii="Arial" w:eastAsia="Arial" w:hAnsi="Arial" w:cs="Arial"/>
          <w:spacing w:val="1"/>
          <w:lang w:val="en-US"/>
        </w:rPr>
        <w:t>u</w:t>
      </w:r>
      <w:r w:rsidRPr="00382FCD">
        <w:rPr>
          <w:rFonts w:ascii="Arial" w:eastAsia="Arial" w:hAnsi="Arial" w:cs="Arial"/>
          <w:lang w:val="en-US"/>
        </w:rPr>
        <w:t>la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2</w:t>
      </w:r>
      <w:r w:rsidRPr="00382FCD">
        <w:rPr>
          <w:rFonts w:ascii="Arial" w:eastAsia="Arial" w:hAnsi="Arial" w:cs="Arial"/>
          <w:spacing w:val="-1"/>
          <w:lang w:val="en-US"/>
        </w:rPr>
        <w:t>0</w:t>
      </w:r>
      <w:r w:rsidRPr="00382FCD">
        <w:rPr>
          <w:rFonts w:ascii="Arial" w:eastAsia="Arial" w:hAnsi="Arial" w:cs="Arial"/>
          <w:spacing w:val="1"/>
          <w:lang w:val="en-US"/>
        </w:rPr>
        <w:t>1</w:t>
      </w:r>
      <w:r w:rsidRPr="00382FCD">
        <w:rPr>
          <w:rFonts w:ascii="Arial" w:eastAsia="Arial" w:hAnsi="Arial" w:cs="Arial"/>
          <w:lang w:val="en-US"/>
        </w:rPr>
        <w:t xml:space="preserve">3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3"/>
          <w:lang w:val="en-US"/>
        </w:rPr>
        <w:t>l</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2"/>
          <w:lang w:val="en-US"/>
        </w:rPr>
        <w:t xml:space="preserve"> </w:t>
      </w:r>
      <w:r w:rsidRPr="00382FCD">
        <w:rPr>
          <w:rFonts w:ascii="Arial" w:eastAsia="Arial" w:hAnsi="Arial" w:cs="Arial"/>
          <w:spacing w:val="-1"/>
          <w:lang w:val="en-US"/>
        </w:rPr>
        <w:t>g</w:t>
      </w:r>
      <w:r w:rsidRPr="00382FCD">
        <w:rPr>
          <w:rFonts w:ascii="Arial" w:eastAsia="Arial" w:hAnsi="Arial" w:cs="Arial"/>
          <w:spacing w:val="1"/>
          <w:lang w:val="en-US"/>
        </w:rPr>
        <w:t>u</w:t>
      </w:r>
      <w:r w:rsidRPr="00382FCD">
        <w:rPr>
          <w:rFonts w:ascii="Arial" w:eastAsia="Arial" w:hAnsi="Arial" w:cs="Arial"/>
          <w:lang w:val="en-US"/>
        </w:rPr>
        <w:t>id</w:t>
      </w:r>
      <w:r w:rsidRPr="00382FCD">
        <w:rPr>
          <w:rFonts w:ascii="Arial" w:eastAsia="Arial" w:hAnsi="Arial" w:cs="Arial"/>
          <w:spacing w:val="1"/>
          <w:lang w:val="en-US"/>
        </w:rPr>
        <w:t>an</w:t>
      </w:r>
      <w:r w:rsidRPr="00382FCD">
        <w:rPr>
          <w:rFonts w:ascii="Arial" w:eastAsia="Arial" w:hAnsi="Arial" w:cs="Arial"/>
          <w:spacing w:val="-2"/>
          <w:lang w:val="en-US"/>
        </w:rPr>
        <w:t>c</w:t>
      </w:r>
      <w:r w:rsidRPr="00382FCD">
        <w:rPr>
          <w:rFonts w:ascii="Arial" w:eastAsia="Arial" w:hAnsi="Arial" w:cs="Arial"/>
          <w:lang w:val="en-US"/>
        </w:rPr>
        <w:t>e</w:t>
      </w:r>
    </w:p>
    <w:p w:rsidR="00382FCD" w:rsidRPr="00382FCD" w:rsidRDefault="00382FCD" w:rsidP="00382FCD">
      <w:pPr>
        <w:widowControl w:val="0"/>
        <w:spacing w:before="16" w:after="0" w:line="260" w:lineRule="exact"/>
        <w:rPr>
          <w:rFonts w:ascii="Arial" w:eastAsia="Calibri" w:hAnsi="Arial" w:cs="Arial"/>
          <w:lang w:val="en-US"/>
        </w:rPr>
      </w:pPr>
    </w:p>
    <w:p w:rsidR="00382FCD" w:rsidRPr="00382FCD" w:rsidRDefault="00382FCD" w:rsidP="00382FCD">
      <w:pPr>
        <w:widowControl w:val="0"/>
        <w:spacing w:after="0"/>
        <w:ind w:right="95"/>
        <w:rPr>
          <w:rFonts w:ascii="Arial" w:eastAsia="Arial" w:hAnsi="Arial" w:cs="Arial"/>
          <w:lang w:val="en-US"/>
        </w:rPr>
      </w:pPr>
      <w:r w:rsidRPr="00382FCD">
        <w:rPr>
          <w:rFonts w:ascii="Arial" w:eastAsia="Arial" w:hAnsi="Arial" w:cs="Arial"/>
          <w:b/>
          <w:bCs/>
          <w:lang w:val="en-US"/>
        </w:rPr>
        <w:t>No</w:t>
      </w:r>
      <w:r w:rsidRPr="00382FCD">
        <w:rPr>
          <w:rFonts w:ascii="Arial" w:eastAsia="Arial" w:hAnsi="Arial" w:cs="Arial"/>
          <w:b/>
          <w:bCs/>
          <w:spacing w:val="-1"/>
          <w:lang w:val="en-US"/>
        </w:rPr>
        <w:t>t</w:t>
      </w:r>
      <w:r w:rsidRPr="00382FCD">
        <w:rPr>
          <w:rFonts w:ascii="Arial" w:eastAsia="Arial" w:hAnsi="Arial" w:cs="Arial"/>
          <w:b/>
          <w:bCs/>
          <w:spacing w:val="1"/>
          <w:lang w:val="en-US"/>
        </w:rPr>
        <w:t>es</w:t>
      </w:r>
      <w:r w:rsidRPr="00382FCD">
        <w:rPr>
          <w:rFonts w:ascii="Arial" w:eastAsia="Arial" w:hAnsi="Arial" w:cs="Arial"/>
          <w:b/>
          <w:bCs/>
          <w:lang w:val="en-US"/>
        </w:rPr>
        <w:t>:</w:t>
      </w:r>
    </w:p>
    <w:p w:rsidR="00382FCD" w:rsidRPr="00382FCD" w:rsidRDefault="00382FCD" w:rsidP="00382FCD">
      <w:pPr>
        <w:widowControl w:val="0"/>
        <w:spacing w:before="17" w:after="0" w:line="260" w:lineRule="exact"/>
        <w:ind w:right="95"/>
        <w:rPr>
          <w:rFonts w:ascii="Arial" w:eastAsia="Calibri" w:hAnsi="Arial" w:cs="Arial"/>
          <w:lang w:val="en-US"/>
        </w:rPr>
      </w:pPr>
    </w:p>
    <w:p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All</w:t>
      </w:r>
      <w:r w:rsidRPr="00382FCD">
        <w:rPr>
          <w:rFonts w:ascii="Arial" w:eastAsia="Arial" w:hAnsi="Arial" w:cs="Arial"/>
          <w:spacing w:val="-1"/>
          <w:lang w:val="en-US"/>
        </w:rPr>
        <w:t xml:space="preserve"> </w:t>
      </w:r>
      <w:r w:rsidRPr="00382FCD">
        <w:rPr>
          <w:rFonts w:ascii="Arial" w:eastAsia="Arial" w:hAnsi="Arial" w:cs="Arial"/>
          <w:spacing w:val="1"/>
          <w:lang w:val="en-US"/>
        </w:rPr>
        <w:t>po</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id</w:t>
      </w:r>
      <w:r w:rsidRPr="00382FCD">
        <w:rPr>
          <w:rFonts w:ascii="Arial" w:eastAsia="Arial" w:hAnsi="Arial" w:cs="Arial"/>
          <w:spacing w:val="1"/>
          <w:lang w:val="en-US"/>
        </w:rPr>
        <w:t>de</w:t>
      </w:r>
      <w:r w:rsidRPr="00382FCD">
        <w:rPr>
          <w:rFonts w:ascii="Arial" w:eastAsia="Arial" w:hAnsi="Arial" w:cs="Arial"/>
          <w:lang w:val="en-US"/>
        </w:rPr>
        <w:t>rs/</w:t>
      </w:r>
      <w:r w:rsidRPr="00382FCD">
        <w:rPr>
          <w:rFonts w:ascii="Arial" w:eastAsia="Arial" w:hAnsi="Arial" w:cs="Arial"/>
          <w:spacing w:val="-3"/>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to</w:t>
      </w:r>
      <w:r w:rsidRPr="00382FCD">
        <w:rPr>
          <w:rFonts w:ascii="Arial" w:eastAsia="Arial" w:hAnsi="Arial" w:cs="Arial"/>
          <w:lang w:val="en-US"/>
        </w:rPr>
        <w:t>rs/</w:t>
      </w:r>
      <w:r w:rsidRPr="00382FCD">
        <w:rPr>
          <w:rFonts w:ascii="Arial" w:eastAsia="Arial" w:hAnsi="Arial" w:cs="Arial"/>
          <w:spacing w:val="-3"/>
          <w:lang w:val="en-US"/>
        </w:rPr>
        <w:t>s</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3"/>
          <w:lang w:val="en-US"/>
        </w:rPr>
        <w:t>v</w:t>
      </w:r>
      <w:r w:rsidRPr="00382FCD">
        <w:rPr>
          <w:rFonts w:ascii="Arial" w:eastAsia="Arial" w:hAnsi="Arial" w:cs="Arial"/>
          <w:lang w:val="en-US"/>
        </w:rPr>
        <w:t>ice</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spacing w:val="2"/>
          <w:lang w:val="en-US"/>
        </w:rPr>
        <w:t>i</w:t>
      </w:r>
      <w:r w:rsidRPr="00382FCD">
        <w:rPr>
          <w:rFonts w:ascii="Arial" w:eastAsia="Arial" w:hAnsi="Arial" w:cs="Arial"/>
          <w:spacing w:val="1"/>
          <w:lang w:val="en-US"/>
        </w:rPr>
        <w:t>de</w:t>
      </w:r>
      <w:r w:rsidRPr="00382FCD">
        <w:rPr>
          <w:rFonts w:ascii="Arial" w:eastAsia="Arial" w:hAnsi="Arial" w:cs="Arial"/>
          <w:lang w:val="en-US"/>
        </w:rPr>
        <w:t>rs, incl</w:t>
      </w:r>
      <w:r w:rsidRPr="00382FCD">
        <w:rPr>
          <w:rFonts w:ascii="Arial" w:eastAsia="Arial" w:hAnsi="Arial" w:cs="Arial"/>
          <w:spacing w:val="-2"/>
          <w:lang w:val="en-US"/>
        </w:rPr>
        <w:t>u</w:t>
      </w:r>
      <w:r w:rsidRPr="00382FCD">
        <w:rPr>
          <w:rFonts w:ascii="Arial" w:eastAsia="Arial" w:hAnsi="Arial" w:cs="Arial"/>
          <w:spacing w:val="1"/>
          <w:lang w:val="en-US"/>
        </w:rPr>
        <w:t>d</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u</w:t>
      </w:r>
      <w:r w:rsidRPr="00382FCD">
        <w:rPr>
          <w:rFonts w:ascii="Arial" w:eastAsia="Arial" w:hAnsi="Arial" w:cs="Arial"/>
          <w:spacing w:val="7"/>
          <w:lang w:val="en-US"/>
        </w:rPr>
        <w:t>b</w:t>
      </w:r>
      <w:r w:rsidRPr="00382FCD">
        <w:rPr>
          <w:rFonts w:ascii="Arial" w:eastAsia="Arial" w:hAnsi="Arial" w:cs="Arial"/>
          <w:spacing w:val="-1"/>
          <w:lang w:val="en-US"/>
        </w:rPr>
        <w:t>-</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to</w:t>
      </w:r>
      <w:r w:rsidRPr="00382FCD">
        <w:rPr>
          <w:rFonts w:ascii="Arial" w:eastAsia="Arial" w:hAnsi="Arial" w:cs="Arial"/>
          <w:lang w:val="en-US"/>
        </w:rPr>
        <w:t xml:space="preserve">rs,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w:t>
      </w:r>
      <w:r w:rsidRPr="00382FCD">
        <w:rPr>
          <w:rFonts w:ascii="Arial" w:eastAsia="Arial" w:hAnsi="Arial" w:cs="Arial"/>
          <w:spacing w:val="1"/>
          <w:lang w:val="en-US"/>
        </w:rPr>
        <w:t>e</w:t>
      </w:r>
      <w:r w:rsidRPr="00382FCD">
        <w:rPr>
          <w:rFonts w:ascii="Arial" w:eastAsia="Arial" w:hAnsi="Arial" w:cs="Arial"/>
          <w:lang w:val="en-US"/>
        </w:rPr>
        <w:t xml:space="preserve">rs </w:t>
      </w:r>
      <w:r w:rsidRPr="00382FCD">
        <w:rPr>
          <w:rFonts w:ascii="Arial" w:eastAsia="Arial" w:hAnsi="Arial" w:cs="Arial"/>
          <w:spacing w:val="-2"/>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s</w:t>
      </w:r>
      <w:r w:rsidRPr="00382FCD">
        <w:rPr>
          <w:rFonts w:ascii="Arial" w:eastAsia="Arial" w:hAnsi="Arial" w:cs="Arial"/>
          <w:spacing w:val="1"/>
          <w:lang w:val="en-US"/>
        </w:rPr>
        <w:t>o</w:t>
      </w:r>
      <w:r w:rsidRPr="00382FCD">
        <w:rPr>
          <w:rFonts w:ascii="Arial" w:eastAsia="Arial" w:hAnsi="Arial" w:cs="Arial"/>
          <w:lang w:val="en-US"/>
        </w:rPr>
        <w:t>rt</w:t>
      </w:r>
      <w:r w:rsidRPr="00382FCD">
        <w:rPr>
          <w:rFonts w:ascii="Arial" w:eastAsia="Arial" w:hAnsi="Arial" w:cs="Arial"/>
          <w:spacing w:val="-3"/>
          <w:lang w:val="en-US"/>
        </w:rPr>
        <w:t>i</w:t>
      </w:r>
      <w:r w:rsidRPr="00382FCD">
        <w:rPr>
          <w:rFonts w:ascii="Arial" w:eastAsia="Arial" w:hAnsi="Arial" w:cs="Arial"/>
          <w:spacing w:val="1"/>
          <w:lang w:val="en-US"/>
        </w:rPr>
        <w:t>um</w:t>
      </w:r>
      <w:r w:rsidRPr="00382FCD">
        <w:rPr>
          <w:rFonts w:ascii="Arial" w:eastAsia="Arial" w:hAnsi="Arial" w:cs="Arial"/>
          <w:lang w:val="en-US"/>
        </w:rPr>
        <w:t>,</w:t>
      </w:r>
      <w:r w:rsidRPr="00382FCD">
        <w:rPr>
          <w:rFonts w:ascii="Arial" w:eastAsia="Arial" w:hAnsi="Arial" w:cs="Arial"/>
          <w:spacing w:val="-2"/>
          <w:lang w:val="en-US"/>
        </w:rPr>
        <w:t xml:space="preserve"> </w:t>
      </w:r>
      <w:r w:rsidRPr="00382FCD">
        <w:rPr>
          <w:rFonts w:ascii="Arial" w:eastAsia="Arial" w:hAnsi="Arial" w:cs="Arial"/>
          <w:spacing w:val="1"/>
          <w:lang w:val="en-US"/>
        </w:rPr>
        <w:t>ad</w:t>
      </w:r>
      <w:r w:rsidRPr="00382FCD">
        <w:rPr>
          <w:rFonts w:ascii="Arial" w:eastAsia="Arial" w:hAnsi="Arial" w:cs="Arial"/>
          <w:spacing w:val="-2"/>
          <w:lang w:val="en-US"/>
        </w:rPr>
        <w:t>v</w:t>
      </w:r>
      <w:r w:rsidRPr="00382FCD">
        <w:rPr>
          <w:rFonts w:ascii="Arial" w:eastAsia="Arial" w:hAnsi="Arial" w:cs="Arial"/>
          <w:lang w:val="en-US"/>
        </w:rPr>
        <w:t>ise</w:t>
      </w:r>
      <w:r w:rsidRPr="00382FCD">
        <w:rPr>
          <w:rFonts w:ascii="Arial" w:eastAsia="Arial" w:hAnsi="Arial" w:cs="Arial"/>
          <w:spacing w:val="3"/>
          <w:lang w:val="en-US"/>
        </w:rPr>
        <w:t>r</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lang w:val="en-US"/>
        </w:rPr>
        <w:t>ss</w:t>
      </w:r>
      <w:r w:rsidRPr="00382FCD">
        <w:rPr>
          <w:rFonts w:ascii="Arial" w:eastAsia="Arial" w:hAnsi="Arial" w:cs="Arial"/>
          <w:spacing w:val="1"/>
          <w:lang w:val="en-US"/>
        </w:rPr>
        <w:t>o</w:t>
      </w:r>
      <w:r w:rsidRPr="00382FCD">
        <w:rPr>
          <w:rFonts w:ascii="Arial" w:eastAsia="Arial" w:hAnsi="Arial" w:cs="Arial"/>
          <w:lang w:val="en-US"/>
        </w:rPr>
        <w:t>cia</w:t>
      </w:r>
      <w:r w:rsidRPr="00382FCD">
        <w:rPr>
          <w:rFonts w:ascii="Arial" w:eastAsia="Arial" w:hAnsi="Arial" w:cs="Arial"/>
          <w:spacing w:val="1"/>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pa</w:t>
      </w:r>
      <w:r w:rsidRPr="00382FCD">
        <w:rPr>
          <w:rFonts w:ascii="Arial" w:eastAsia="Arial" w:hAnsi="Arial" w:cs="Arial"/>
          <w:lang w:val="en-US"/>
        </w:rPr>
        <w:t>rt</w:t>
      </w:r>
      <w:r w:rsidRPr="00382FCD">
        <w:rPr>
          <w:rFonts w:ascii="Arial" w:eastAsia="Arial" w:hAnsi="Arial" w:cs="Arial"/>
          <w:spacing w:val="-3"/>
          <w:lang w:val="en-US"/>
        </w:rPr>
        <w:t>i</w:t>
      </w:r>
      <w:r w:rsidRPr="00382FCD">
        <w:rPr>
          <w:rFonts w:ascii="Arial" w:eastAsia="Arial" w:hAnsi="Arial" w:cs="Arial"/>
          <w:spacing w:val="1"/>
          <w:lang w:val="en-US"/>
        </w:rPr>
        <w:t>e</w:t>
      </w:r>
      <w:r w:rsidRPr="00382FCD">
        <w:rPr>
          <w:rFonts w:ascii="Arial" w:eastAsia="Arial" w:hAnsi="Arial" w:cs="Arial"/>
          <w:lang w:val="en-US"/>
        </w:rPr>
        <w:t>s (</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2"/>
          <w:lang w:val="en-US"/>
        </w:rPr>
        <w:t>ev</w:t>
      </w:r>
      <w:r w:rsidRPr="00382FCD">
        <w:rPr>
          <w:rFonts w:ascii="Arial" w:eastAsia="Arial" w:hAnsi="Arial" w:cs="Arial"/>
          <w:spacing w:val="1"/>
          <w:lang w:val="en-US"/>
        </w:rPr>
        <w:t>an</w:t>
      </w:r>
      <w:r w:rsidRPr="00382FCD">
        <w:rPr>
          <w:rFonts w:ascii="Arial" w:eastAsia="Arial" w:hAnsi="Arial" w:cs="Arial"/>
          <w:lang w:val="en-US"/>
        </w:rPr>
        <w:t>t 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 are</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1"/>
          <w:lang w:val="en-US"/>
        </w:rPr>
        <w:t>q</w:t>
      </w:r>
      <w:r w:rsidRPr="00382FCD">
        <w:rPr>
          <w:rFonts w:ascii="Arial" w:eastAsia="Arial" w:hAnsi="Arial" w:cs="Arial"/>
          <w:spacing w:val="1"/>
          <w:lang w:val="en-US"/>
        </w:rPr>
        <w:t>u</w:t>
      </w:r>
      <w:r w:rsidRPr="00382FCD">
        <w:rPr>
          <w:rFonts w:ascii="Arial" w:eastAsia="Arial" w:hAnsi="Arial" w:cs="Arial"/>
          <w:lang w:val="en-US"/>
        </w:rPr>
        <w:t>i</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2"/>
          <w:lang w:val="en-US"/>
        </w:rPr>
        <w:t>i</w:t>
      </w:r>
      <w:r w:rsidRPr="00382FCD">
        <w:rPr>
          <w:rFonts w:ascii="Arial" w:eastAsia="Arial" w:hAnsi="Arial" w:cs="Arial"/>
          <w:spacing w:val="1"/>
          <w:lang w:val="en-US"/>
        </w:rPr>
        <w:t>de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3"/>
          <w:lang w:val="en-US"/>
        </w:rPr>
        <w:t>f</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po</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 c</w:t>
      </w:r>
      <w:r w:rsidRPr="00382FCD">
        <w:rPr>
          <w:rFonts w:ascii="Arial" w:eastAsia="Arial" w:hAnsi="Arial" w:cs="Arial"/>
          <w:spacing w:val="-1"/>
          <w:lang w:val="en-US"/>
        </w:rPr>
        <w:t>on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cts</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u</w:t>
      </w:r>
      <w:r w:rsidRPr="00382FCD">
        <w:rPr>
          <w:rFonts w:ascii="Arial" w:eastAsia="Arial" w:hAnsi="Arial" w:cs="Arial"/>
          <w:lang w:val="en-US"/>
        </w:rPr>
        <w:t xml:space="preserve">ld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se</w:t>
      </w:r>
      <w:r w:rsidRPr="00382FCD">
        <w:rPr>
          <w:rFonts w:ascii="Arial" w:eastAsia="Arial" w:hAnsi="Arial" w:cs="Arial"/>
          <w:spacing w:val="1"/>
          <w:lang w:val="en-US"/>
        </w:rPr>
        <w:t xml:space="preserve"> </w:t>
      </w:r>
      <w:r w:rsidRPr="00382FCD">
        <w:rPr>
          <w:rFonts w:ascii="Arial" w:eastAsia="Arial" w:hAnsi="Arial" w:cs="Arial"/>
          <w:lang w:val="en-US"/>
        </w:rPr>
        <w:t>if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e</w:t>
      </w:r>
      <w:r w:rsidRPr="00382FCD">
        <w:rPr>
          <w:rFonts w:ascii="Arial" w:eastAsia="Arial" w:hAnsi="Arial" w:cs="Arial"/>
          <w:lang w:val="en-US"/>
        </w:rPr>
        <w:t xml:space="preserve">re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ta</w:t>
      </w:r>
      <w:r w:rsidRPr="00382FCD">
        <w:rPr>
          <w:rFonts w:ascii="Arial" w:eastAsia="Arial" w:hAnsi="Arial" w:cs="Arial"/>
          <w:spacing w:val="-2"/>
          <w:lang w:val="en-US"/>
        </w:rPr>
        <w:t>k</w:t>
      </w:r>
      <w:r w:rsidRPr="00382FCD">
        <w:rPr>
          <w:rFonts w:ascii="Arial" w:eastAsia="Arial" w:hAnsi="Arial" w:cs="Arial"/>
          <w:lang w:val="en-US"/>
        </w:rPr>
        <w:t>e</w:t>
      </w:r>
      <w:r w:rsidRPr="00382FCD">
        <w:rPr>
          <w:rFonts w:ascii="Arial" w:eastAsia="Arial" w:hAnsi="Arial" w:cs="Arial"/>
          <w:spacing w:val="1"/>
          <w:lang w:val="en-US"/>
        </w:rPr>
        <w:t xml:space="preserve"> pa</w:t>
      </w:r>
      <w:r w:rsidRPr="00382FCD">
        <w:rPr>
          <w:rFonts w:ascii="Arial" w:eastAsia="Arial" w:hAnsi="Arial" w:cs="Arial"/>
          <w:lang w:val="en-US"/>
        </w:rPr>
        <w:t xml:space="preserve">rt </w:t>
      </w:r>
      <w:r w:rsidRPr="00382FCD">
        <w:rPr>
          <w:rFonts w:ascii="Arial" w:eastAsia="Arial" w:hAnsi="Arial" w:cs="Arial"/>
          <w:spacing w:val="-3"/>
          <w:lang w:val="en-US"/>
        </w:rPr>
        <w:t>i</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and</w:t>
      </w:r>
      <w:r w:rsidRPr="00382FCD">
        <w:rPr>
          <w:rFonts w:ascii="Arial" w:eastAsia="Arial" w:hAnsi="Arial" w:cs="Arial"/>
          <w:spacing w:val="-2"/>
          <w:lang w:val="en-US"/>
        </w:rPr>
        <w:t>/</w:t>
      </w:r>
      <w:r w:rsidRPr="00382FCD">
        <w:rPr>
          <w:rFonts w:ascii="Arial" w:eastAsia="Arial" w:hAnsi="Arial" w:cs="Arial"/>
          <w:spacing w:val="1"/>
          <w:lang w:val="en-US"/>
        </w:rPr>
        <w:t>o</w:t>
      </w:r>
      <w:r w:rsidRPr="00382FCD">
        <w:rPr>
          <w:rFonts w:ascii="Arial" w:eastAsia="Arial" w:hAnsi="Arial" w:cs="Arial"/>
          <w:lang w:val="en-US"/>
        </w:rPr>
        <w:t>r pr</w:t>
      </w:r>
      <w:r w:rsidRPr="00382FCD">
        <w:rPr>
          <w:rFonts w:ascii="Arial" w:eastAsia="Arial" w:hAnsi="Arial" w:cs="Arial"/>
          <w:spacing w:val="1"/>
          <w:lang w:val="en-US"/>
        </w:rPr>
        <w:t>o</w:t>
      </w:r>
      <w:r w:rsidRPr="00382FCD">
        <w:rPr>
          <w:rFonts w:ascii="Arial" w:eastAsia="Arial" w:hAnsi="Arial" w:cs="Arial"/>
          <w:spacing w:val="-2"/>
          <w:lang w:val="en-US"/>
        </w:rPr>
        <w:t>v</w:t>
      </w:r>
      <w:r w:rsidRPr="00382FCD">
        <w:rPr>
          <w:rFonts w:ascii="Arial" w:eastAsia="Arial" w:hAnsi="Arial" w:cs="Arial"/>
          <w:lang w:val="en-US"/>
        </w:rPr>
        <w:t>ide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3"/>
          <w:lang w:val="en-US"/>
        </w:rPr>
        <w:t>v</w:t>
      </w:r>
      <w:r w:rsidRPr="00382FCD">
        <w:rPr>
          <w:rFonts w:ascii="Arial" w:eastAsia="Arial" w:hAnsi="Arial" w:cs="Arial"/>
          <w:lang w:val="en-US"/>
        </w:rPr>
        <w:t>ices</w:t>
      </w:r>
      <w:r w:rsidRPr="00382FCD">
        <w:rPr>
          <w:rFonts w:ascii="Arial" w:eastAsia="Arial" w:hAnsi="Arial" w:cs="Arial"/>
          <w:spacing w:val="1"/>
          <w:lang w:val="en-US"/>
        </w:rPr>
        <w:t xml:space="preserve"> un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 xml:space="preserve">r,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w:t>
      </w:r>
      <w:r w:rsidRPr="00382FCD">
        <w:rPr>
          <w:rFonts w:ascii="Arial" w:eastAsia="Arial" w:hAnsi="Arial" w:cs="Arial"/>
          <w:spacing w:val="1"/>
          <w:lang w:val="en-US"/>
        </w:rPr>
        <w:t xml:space="preserve"> en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5"/>
          <w:lang w:val="en-US"/>
        </w:rPr>
        <w:t xml:space="preserve"> </w:t>
      </w:r>
      <w:r w:rsidRPr="00382FCD">
        <w:rPr>
          <w:rFonts w:ascii="Arial" w:eastAsia="Arial" w:hAnsi="Arial" w:cs="Arial"/>
          <w:lang w:val="en-US"/>
        </w:rPr>
        <w:t>in</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lang w:val="en-US"/>
        </w:rPr>
        <w:t>tract</w:t>
      </w:r>
      <w:r w:rsidRPr="00382FCD">
        <w:rPr>
          <w:rFonts w:ascii="Arial" w:eastAsia="Arial" w:hAnsi="Arial" w:cs="Arial"/>
          <w:spacing w:val="-1"/>
          <w:lang w:val="en-US"/>
        </w:rPr>
        <w:t xml:space="preserve"> </w:t>
      </w:r>
      <w:r w:rsidRPr="00382FCD">
        <w:rPr>
          <w:rFonts w:ascii="Arial" w:eastAsia="Arial" w:hAnsi="Arial" w:cs="Arial"/>
          <w:spacing w:val="-3"/>
          <w:lang w:val="en-US"/>
        </w:rPr>
        <w:t>w</w:t>
      </w:r>
      <w:r w:rsidRPr="00382FCD">
        <w:rPr>
          <w:rFonts w:ascii="Arial" w:eastAsia="Arial" w:hAnsi="Arial" w:cs="Arial"/>
          <w:lang w:val="en-US"/>
        </w:rPr>
        <w:t>it</w:t>
      </w:r>
      <w:r w:rsidRPr="00382FCD">
        <w:rPr>
          <w:rFonts w:ascii="Arial" w:eastAsia="Arial" w:hAnsi="Arial" w:cs="Arial"/>
          <w:spacing w:val="1"/>
          <w:lang w:val="en-US"/>
        </w:rPr>
        <w:t>h</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 C</w:t>
      </w:r>
      <w:r w:rsidRPr="00382FCD">
        <w:rPr>
          <w:rFonts w:ascii="Arial" w:eastAsia="Arial" w:hAnsi="Arial" w:cs="Arial"/>
          <w:spacing w:val="-1"/>
          <w:lang w:val="en-US"/>
        </w:rPr>
        <w:t>C</w:t>
      </w:r>
      <w:r w:rsidRPr="00382FCD">
        <w:rPr>
          <w:rFonts w:ascii="Arial" w:eastAsia="Arial" w:hAnsi="Arial" w:cs="Arial"/>
          <w:lang w:val="en-US"/>
        </w:rPr>
        <w:t>G,</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lang w:val="en-US"/>
        </w:rPr>
        <w:t>ith</w:t>
      </w:r>
      <w:r w:rsidRPr="00382FCD">
        <w:rPr>
          <w:rFonts w:ascii="Arial" w:eastAsia="Arial" w:hAnsi="Arial" w:cs="Arial"/>
          <w:spacing w:val="1"/>
          <w:lang w:val="en-US"/>
        </w:rPr>
        <w:t xml:space="preserve"> </w:t>
      </w:r>
      <w:r w:rsidRPr="00382FCD">
        <w:rPr>
          <w:rFonts w:ascii="Arial" w:eastAsia="Arial" w:hAnsi="Arial" w:cs="Arial"/>
          <w:lang w:val="en-US"/>
        </w:rPr>
        <w:t>NHS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lang w:val="en-US"/>
        </w:rPr>
        <w:t>circu</w:t>
      </w:r>
      <w:r w:rsidRPr="00382FCD">
        <w:rPr>
          <w:rFonts w:ascii="Arial" w:eastAsia="Arial" w:hAnsi="Arial" w:cs="Arial"/>
          <w:spacing w:val="2"/>
          <w:lang w:val="en-US"/>
        </w:rPr>
        <w:t>m</w:t>
      </w:r>
      <w:r w:rsidRPr="00382FCD">
        <w:rPr>
          <w:rFonts w:ascii="Arial" w:eastAsia="Arial" w:hAnsi="Arial" w:cs="Arial"/>
          <w:lang w:val="en-US"/>
        </w:rPr>
        <w:t>s</w:t>
      </w:r>
      <w:r w:rsidRPr="00382FCD">
        <w:rPr>
          <w:rFonts w:ascii="Arial" w:eastAsia="Arial" w:hAnsi="Arial" w:cs="Arial"/>
          <w:spacing w:val="-2"/>
          <w:lang w:val="en-US"/>
        </w:rPr>
        <w:t>t</w:t>
      </w:r>
      <w:r w:rsidRPr="00382FCD">
        <w:rPr>
          <w:rFonts w:ascii="Arial" w:eastAsia="Arial" w:hAnsi="Arial" w:cs="Arial"/>
          <w:spacing w:val="1"/>
          <w:lang w:val="en-US"/>
        </w:rPr>
        <w:t>an</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s</w:t>
      </w:r>
      <w:r w:rsidRPr="00382FCD">
        <w:rPr>
          <w:rFonts w:ascii="Arial" w:eastAsia="Arial" w:hAnsi="Arial" w:cs="Arial"/>
          <w:spacing w:val="-4"/>
          <w:lang w:val="en-US"/>
        </w:rPr>
        <w:t xml:space="preserve"> </w:t>
      </w:r>
      <w:r w:rsidRPr="00382FCD">
        <w:rPr>
          <w:rFonts w:ascii="Arial" w:eastAsia="Arial" w:hAnsi="Arial" w:cs="Arial"/>
          <w:spacing w:val="-3"/>
          <w:lang w:val="en-US"/>
        </w:rPr>
        <w:t>w</w:t>
      </w:r>
      <w:r w:rsidRPr="00382FCD">
        <w:rPr>
          <w:rFonts w:ascii="Arial" w:eastAsia="Arial" w:hAnsi="Arial" w:cs="Arial"/>
          <w:spacing w:val="1"/>
          <w:lang w:val="en-US"/>
        </w:rPr>
        <w:t>he</w:t>
      </w:r>
      <w:r w:rsidRPr="00382FCD">
        <w:rPr>
          <w:rFonts w:ascii="Arial" w:eastAsia="Arial" w:hAnsi="Arial" w:cs="Arial"/>
          <w:lang w:val="en-US"/>
        </w:rPr>
        <w:t xml:space="preserve">re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 is j</w:t>
      </w:r>
      <w:r w:rsidRPr="00382FCD">
        <w:rPr>
          <w:rFonts w:ascii="Arial" w:eastAsia="Arial" w:hAnsi="Arial" w:cs="Arial"/>
          <w:spacing w:val="1"/>
          <w:lang w:val="en-US"/>
        </w:rPr>
        <w:t>o</w:t>
      </w:r>
      <w:r w:rsidRPr="00382FCD">
        <w:rPr>
          <w:rFonts w:ascii="Arial" w:eastAsia="Arial" w:hAnsi="Arial" w:cs="Arial"/>
          <w:lang w:val="en-US"/>
        </w:rPr>
        <w:t>i</w:t>
      </w:r>
      <w:r w:rsidRPr="00382FCD">
        <w:rPr>
          <w:rFonts w:ascii="Arial" w:eastAsia="Arial" w:hAnsi="Arial" w:cs="Arial"/>
          <w:spacing w:val="-2"/>
          <w:lang w:val="en-US"/>
        </w:rPr>
        <w:t>n</w:t>
      </w:r>
      <w:r w:rsidRPr="00382FCD">
        <w:rPr>
          <w:rFonts w:ascii="Arial" w:eastAsia="Arial" w:hAnsi="Arial" w:cs="Arial"/>
          <w:lang w:val="en-US"/>
        </w:rPr>
        <w:t>tly 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m</w:t>
      </w:r>
      <w:r w:rsidRPr="00382FCD">
        <w:rPr>
          <w:rFonts w:ascii="Arial" w:eastAsia="Arial" w:hAnsi="Arial" w:cs="Arial"/>
          <w:lang w:val="en-US"/>
        </w:rPr>
        <w:t>iss</w:t>
      </w:r>
      <w:r w:rsidRPr="00382FCD">
        <w:rPr>
          <w:rFonts w:ascii="Arial" w:eastAsia="Arial" w:hAnsi="Arial" w:cs="Arial"/>
          <w:spacing w:val="-1"/>
          <w:lang w:val="en-US"/>
        </w:rPr>
        <w:t>i</w:t>
      </w:r>
      <w:r w:rsidRPr="00382FCD">
        <w:rPr>
          <w:rFonts w:ascii="Arial" w:eastAsia="Arial" w:hAnsi="Arial" w:cs="Arial"/>
          <w:spacing w:val="1"/>
          <w:lang w:val="en-US"/>
        </w:rPr>
        <w:t>on</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spacing w:val="-3"/>
          <w:lang w:val="en-US"/>
        </w:rPr>
        <w:t>r</w:t>
      </w:r>
      <w:r w:rsidRPr="00382FCD">
        <w:rPr>
          <w:rFonts w:ascii="Arial" w:eastAsia="Arial" w:hAnsi="Arial" w:cs="Arial"/>
          <w:spacing w:val="-2"/>
          <w:lang w:val="en-US"/>
        </w:rPr>
        <w:t>v</w:t>
      </w:r>
      <w:r w:rsidRPr="00382FCD">
        <w:rPr>
          <w:rFonts w:ascii="Arial" w:eastAsia="Arial" w:hAnsi="Arial" w:cs="Arial"/>
          <w:lang w:val="en-US"/>
        </w:rPr>
        <w:t>ice</w:t>
      </w:r>
      <w:r w:rsidRPr="00382FCD">
        <w:rPr>
          <w:rFonts w:ascii="Arial" w:eastAsia="Arial" w:hAnsi="Arial" w:cs="Arial"/>
          <w:spacing w:val="3"/>
          <w:lang w:val="en-US"/>
        </w:rPr>
        <w:t xml:space="preserve"> </w:t>
      </w:r>
      <w:r w:rsidRPr="00382FCD">
        <w:rPr>
          <w:rFonts w:ascii="Arial" w:eastAsia="Arial" w:hAnsi="Arial" w:cs="Arial"/>
          <w:spacing w:val="-3"/>
          <w:lang w:val="en-US"/>
        </w:rPr>
        <w:t>w</w:t>
      </w:r>
      <w:r w:rsidRPr="00382FCD">
        <w:rPr>
          <w:rFonts w:ascii="Arial" w:eastAsia="Arial" w:hAnsi="Arial" w:cs="Arial"/>
          <w:lang w:val="en-US"/>
        </w:rPr>
        <w:t>it</w:t>
      </w:r>
      <w:r w:rsidRPr="00382FCD">
        <w:rPr>
          <w:rFonts w:ascii="Arial" w:eastAsia="Arial" w:hAnsi="Arial" w:cs="Arial"/>
          <w:spacing w:val="1"/>
          <w:lang w:val="en-US"/>
        </w:rPr>
        <w:t>h</w:t>
      </w:r>
      <w:r w:rsidRPr="00382FCD">
        <w:rPr>
          <w:rFonts w:ascii="Arial" w:eastAsia="Arial" w:hAnsi="Arial" w:cs="Arial"/>
          <w:lang w:val="en-US"/>
        </w:rPr>
        <w:t>,</w:t>
      </w:r>
      <w:r w:rsidRPr="00382FCD">
        <w:rPr>
          <w:rFonts w:ascii="Arial" w:eastAsia="Arial" w:hAnsi="Arial" w:cs="Arial"/>
          <w:spacing w:val="1"/>
          <w:lang w:val="en-US"/>
        </w:rPr>
        <w:t xml:space="preserve"> o</w:t>
      </w:r>
      <w:r w:rsidRPr="00382FCD">
        <w:rPr>
          <w:rFonts w:ascii="Arial" w:eastAsia="Arial" w:hAnsi="Arial" w:cs="Arial"/>
          <w:lang w:val="en-US"/>
        </w:rPr>
        <w:t>r ac</w:t>
      </w:r>
      <w:r w:rsidRPr="00382FCD">
        <w:rPr>
          <w:rFonts w:ascii="Arial" w:eastAsia="Arial" w:hAnsi="Arial" w:cs="Arial"/>
          <w:spacing w:val="1"/>
          <w:lang w:val="en-US"/>
        </w:rPr>
        <w:t>t</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u</w:t>
      </w:r>
      <w:r w:rsidRPr="00382FCD">
        <w:rPr>
          <w:rFonts w:ascii="Arial" w:eastAsia="Arial" w:hAnsi="Arial" w:cs="Arial"/>
          <w:spacing w:val="-1"/>
          <w:lang w:val="en-US"/>
        </w:rPr>
        <w:t>nd</w:t>
      </w:r>
      <w:r w:rsidRPr="00382FCD">
        <w:rPr>
          <w:rFonts w:ascii="Arial" w:eastAsia="Arial" w:hAnsi="Arial" w:cs="Arial"/>
          <w:spacing w:val="1"/>
          <w:lang w:val="en-US"/>
        </w:rPr>
        <w:t>e</w:t>
      </w:r>
      <w:r w:rsidRPr="00382FCD">
        <w:rPr>
          <w:rFonts w:ascii="Arial" w:eastAsia="Arial" w:hAnsi="Arial" w:cs="Arial"/>
          <w:lang w:val="en-US"/>
        </w:rPr>
        <w:t>r a</w:t>
      </w:r>
      <w:r w:rsidRPr="00382FCD">
        <w:rPr>
          <w:rFonts w:ascii="Arial" w:eastAsia="Arial" w:hAnsi="Arial" w:cs="Arial"/>
          <w:spacing w:val="5"/>
          <w:lang w:val="en-US"/>
        </w:rPr>
        <w:t xml:space="preserve"> </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1"/>
          <w:lang w:val="en-US"/>
        </w:rPr>
        <w:t>g</w:t>
      </w:r>
      <w:r w:rsidRPr="00382FCD">
        <w:rPr>
          <w:rFonts w:ascii="Arial" w:eastAsia="Arial" w:hAnsi="Arial" w:cs="Arial"/>
          <w:spacing w:val="1"/>
          <w:lang w:val="en-US"/>
        </w:rPr>
        <w:t>a</w:t>
      </w:r>
      <w:r w:rsidRPr="00382FCD">
        <w:rPr>
          <w:rFonts w:ascii="Arial" w:eastAsia="Arial" w:hAnsi="Arial" w:cs="Arial"/>
          <w:lang w:val="en-US"/>
        </w:rPr>
        <w:t>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lang w:val="en-US"/>
        </w:rPr>
        <w:t>r</w:t>
      </w:r>
      <w:r w:rsidRPr="00382FCD">
        <w:rPr>
          <w:rFonts w:ascii="Arial" w:eastAsia="Arial" w:hAnsi="Arial" w:cs="Arial"/>
          <w:spacing w:val="-2"/>
          <w:lang w:val="en-US"/>
        </w:rPr>
        <w:t>o</w:t>
      </w:r>
      <w:r w:rsidRPr="00382FCD">
        <w:rPr>
          <w:rFonts w:ascii="Arial" w:eastAsia="Arial" w:hAnsi="Arial" w:cs="Arial"/>
          <w:spacing w:val="1"/>
          <w:lang w:val="en-US"/>
        </w:rPr>
        <w:t>m</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spacing w:val="-3"/>
          <w:lang w:val="en-US"/>
        </w:rPr>
        <w:t>N</w:t>
      </w:r>
      <w:r w:rsidRPr="00382FCD">
        <w:rPr>
          <w:rFonts w:ascii="Arial" w:eastAsia="Arial" w:hAnsi="Arial" w:cs="Arial"/>
          <w:lang w:val="en-US"/>
        </w:rPr>
        <w:t>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spacing w:val="4"/>
          <w:lang w:val="en-US"/>
        </w:rPr>
        <w:t>d</w:t>
      </w:r>
      <w:r w:rsidRPr="00382FCD">
        <w:rPr>
          <w:rFonts w:ascii="Arial" w:eastAsia="Arial" w:hAnsi="Arial" w:cs="Arial"/>
          <w:lang w:val="en-US"/>
        </w:rPr>
        <w:t>.</w:t>
      </w:r>
    </w:p>
    <w:p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han</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spacing w:val="1"/>
          <w:lang w:val="en-US"/>
        </w:rPr>
        <w: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ts</w:t>
      </w:r>
      <w:r w:rsidRPr="00382FCD">
        <w:rPr>
          <w:rFonts w:ascii="Arial" w:eastAsia="Arial" w:hAnsi="Arial" w:cs="Arial"/>
          <w:spacing w:val="1"/>
          <w:lang w:val="en-US"/>
        </w:rPr>
        <w:t xml:space="preserve"> de</w:t>
      </w:r>
      <w:r w:rsidRPr="00382FCD">
        <w:rPr>
          <w:rFonts w:ascii="Arial" w:eastAsia="Arial" w:hAnsi="Arial" w:cs="Arial"/>
          <w:lang w:val="en-US"/>
        </w:rPr>
        <w:t>clar</w:t>
      </w:r>
      <w:r w:rsidRPr="00382FCD">
        <w:rPr>
          <w:rFonts w:ascii="Arial" w:eastAsia="Arial" w:hAnsi="Arial" w:cs="Arial"/>
          <w:spacing w:val="-2"/>
          <w:lang w:val="en-US"/>
        </w:rPr>
        <w:t>e</w:t>
      </w:r>
      <w:r w:rsidRPr="00382FCD">
        <w:rPr>
          <w:rFonts w:ascii="Arial" w:eastAsia="Arial" w:hAnsi="Arial" w:cs="Arial"/>
          <w:lang w:val="en-US"/>
        </w:rPr>
        <w:t>d</w:t>
      </w:r>
      <w:r w:rsidRPr="00382FCD">
        <w:rPr>
          <w:rFonts w:ascii="Arial" w:eastAsia="Arial" w:hAnsi="Arial" w:cs="Arial"/>
          <w:spacing w:val="1"/>
          <w:lang w:val="en-US"/>
        </w:rPr>
        <w:t xml:space="preserve"> e</w:t>
      </w:r>
      <w:r w:rsidRPr="00382FCD">
        <w:rPr>
          <w:rFonts w:ascii="Arial" w:eastAsia="Arial" w:hAnsi="Arial" w:cs="Arial"/>
          <w:lang w:val="en-US"/>
        </w:rPr>
        <w:t>i</w:t>
      </w:r>
      <w:r w:rsidRPr="00382FCD">
        <w:rPr>
          <w:rFonts w:ascii="Arial" w:eastAsia="Arial" w:hAnsi="Arial" w:cs="Arial"/>
          <w:spacing w:val="-2"/>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d</w:t>
      </w:r>
      <w:r w:rsidRPr="00382FCD">
        <w:rPr>
          <w:rFonts w:ascii="Arial" w:eastAsia="Arial" w:hAnsi="Arial" w:cs="Arial"/>
          <w:spacing w:val="1"/>
          <w:lang w:val="en-US"/>
        </w:rPr>
        <w:t>u</w:t>
      </w:r>
      <w:r w:rsidRPr="00382FCD">
        <w:rPr>
          <w:rFonts w:ascii="Arial" w:eastAsia="Arial" w:hAnsi="Arial" w:cs="Arial"/>
          <w:lang w:val="en-US"/>
        </w:rPr>
        <w:t>r</w:t>
      </w:r>
      <w:r w:rsidRPr="00382FCD">
        <w:rPr>
          <w:rFonts w:ascii="Arial" w:eastAsia="Arial" w:hAnsi="Arial" w:cs="Arial"/>
          <w:spacing w:val="-1"/>
          <w:lang w:val="en-US"/>
        </w:rPr>
        <w:t>in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w:t>
      </w:r>
      <w:r w:rsidRPr="00382FCD">
        <w:rPr>
          <w:rFonts w:ascii="Arial" w:eastAsia="Arial" w:hAnsi="Arial" w:cs="Arial"/>
          <w:spacing w:val="-2"/>
          <w:lang w:val="en-US"/>
        </w:rPr>
        <w:t>o</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du</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rm</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lang w:val="en-US"/>
        </w:rPr>
        <w:t>tract</w:t>
      </w:r>
      <w:r w:rsidRPr="00382FCD">
        <w:rPr>
          <w:rFonts w:ascii="Arial" w:eastAsia="Arial" w:hAnsi="Arial" w:cs="Arial"/>
          <w:spacing w:val="1"/>
          <w:lang w:val="en-US"/>
        </w:rPr>
        <w:t xml:space="preserve"> </w:t>
      </w:r>
      <w:r w:rsidRPr="00382FCD">
        <w:rPr>
          <w:rFonts w:ascii="Arial" w:eastAsia="Arial" w:hAnsi="Arial" w:cs="Arial"/>
          <w:spacing w:val="-2"/>
          <w:lang w:val="en-US"/>
        </w:rPr>
        <w:t>s</w:t>
      </w:r>
      <w:r w:rsidRPr="00382FCD">
        <w:rPr>
          <w:rFonts w:ascii="Arial" w:eastAsia="Arial" w:hAnsi="Arial" w:cs="Arial"/>
          <w:spacing w:val="1"/>
          <w:lang w:val="en-US"/>
        </w:rPr>
        <w:t>ub</w:t>
      </w:r>
      <w:r w:rsidRPr="00382FCD">
        <w:rPr>
          <w:rFonts w:ascii="Arial" w:eastAsia="Arial" w:hAnsi="Arial" w:cs="Arial"/>
          <w:spacing w:val="-2"/>
          <w:lang w:val="en-US"/>
        </w:rPr>
        <w:t>s</w:t>
      </w:r>
      <w:r w:rsidRPr="00382FCD">
        <w:rPr>
          <w:rFonts w:ascii="Arial" w:eastAsia="Arial" w:hAnsi="Arial" w:cs="Arial"/>
          <w:spacing w:val="1"/>
          <w:lang w:val="en-US"/>
        </w:rPr>
        <w:t>e</w:t>
      </w:r>
      <w:r w:rsidRPr="00382FCD">
        <w:rPr>
          <w:rFonts w:ascii="Arial" w:eastAsia="Arial" w:hAnsi="Arial" w:cs="Arial"/>
          <w:spacing w:val="-1"/>
          <w:lang w:val="en-US"/>
        </w:rPr>
        <w:t>q</w:t>
      </w:r>
      <w:r w:rsidRPr="00382FCD">
        <w:rPr>
          <w:rFonts w:ascii="Arial" w:eastAsia="Arial" w:hAnsi="Arial" w:cs="Arial"/>
          <w:spacing w:val="1"/>
          <w:lang w:val="en-US"/>
        </w:rPr>
        <w:t>uen</w:t>
      </w:r>
      <w:r w:rsidRPr="00382FCD">
        <w:rPr>
          <w:rFonts w:ascii="Arial" w:eastAsia="Arial" w:hAnsi="Arial" w:cs="Arial"/>
          <w:lang w:val="en-US"/>
        </w:rPr>
        <w:t>tly</w:t>
      </w:r>
      <w:r w:rsidRPr="00382FCD">
        <w:rPr>
          <w:rFonts w:ascii="Arial" w:eastAsia="Arial" w:hAnsi="Arial" w:cs="Arial"/>
          <w:spacing w:val="-2"/>
          <w:lang w:val="en-US"/>
        </w:rPr>
        <w:t xml:space="preserve"> </w:t>
      </w:r>
      <w:r w:rsidRPr="00382FCD">
        <w:rPr>
          <w:rFonts w:ascii="Arial" w:eastAsia="Arial" w:hAnsi="Arial" w:cs="Arial"/>
          <w:spacing w:val="1"/>
          <w:lang w:val="en-US"/>
        </w:rPr>
        <w:t>en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2"/>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lang w:val="en-US"/>
        </w:rPr>
        <w:t>o</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 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C</w:t>
      </w:r>
      <w:r w:rsidRPr="00382FCD">
        <w:rPr>
          <w:rFonts w:ascii="Arial" w:eastAsia="Arial" w:hAnsi="Arial" w:cs="Arial"/>
          <w:lang w:val="en-US"/>
        </w:rPr>
        <w:t>G</w:t>
      </w:r>
      <w:r w:rsidRPr="00382FCD">
        <w:rPr>
          <w:rFonts w:ascii="Arial" w:eastAsia="Arial" w:hAnsi="Arial" w:cs="Arial"/>
          <w:spacing w:val="1"/>
          <w:lang w:val="en-US"/>
        </w:rPr>
        <w:t xml:space="preserve"> mu</w:t>
      </w:r>
      <w:r w:rsidRPr="00382FCD">
        <w:rPr>
          <w:rFonts w:ascii="Arial" w:eastAsia="Arial" w:hAnsi="Arial" w:cs="Arial"/>
          <w:lang w:val="en-US"/>
        </w:rPr>
        <w:t>st be</w:t>
      </w:r>
      <w:r w:rsidRPr="00382FCD">
        <w:rPr>
          <w:rFonts w:ascii="Arial" w:eastAsia="Arial" w:hAnsi="Arial" w:cs="Arial"/>
          <w:spacing w:val="-1"/>
          <w:lang w:val="en-US"/>
        </w:rPr>
        <w:t xml:space="preserve"> </w:t>
      </w:r>
      <w:r w:rsidRPr="00382FCD">
        <w:rPr>
          <w:rFonts w:ascii="Arial" w:eastAsia="Arial" w:hAnsi="Arial" w:cs="Arial"/>
          <w:spacing w:val="1"/>
          <w:lang w:val="en-US"/>
        </w:rPr>
        <w:t>no</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3"/>
          <w:lang w:val="en-US"/>
        </w:rPr>
        <w:t>f</w:t>
      </w:r>
      <w:r w:rsidRPr="00382FCD">
        <w:rPr>
          <w:rFonts w:ascii="Arial" w:eastAsia="Arial" w:hAnsi="Arial" w:cs="Arial"/>
          <w:spacing w:val="-3"/>
          <w:lang w:val="en-US"/>
        </w:rPr>
        <w:t>i</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mp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spacing w:val="-3"/>
          <w:lang w:val="en-US"/>
        </w:rPr>
        <w: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n</w:t>
      </w:r>
      <w:r w:rsidRPr="00382FCD">
        <w:rPr>
          <w:rFonts w:ascii="Arial" w:eastAsia="Arial" w:hAnsi="Arial" w:cs="Arial"/>
          <w:spacing w:val="1"/>
          <w:lang w:val="en-US"/>
        </w:rPr>
        <w:t>e</w:t>
      </w:r>
      <w:r w:rsidRPr="00382FCD">
        <w:rPr>
          <w:rFonts w:ascii="Arial" w:eastAsia="Arial" w:hAnsi="Arial" w:cs="Arial"/>
          <w:lang w:val="en-US"/>
        </w:rPr>
        <w:t xml:space="preserve">w </w:t>
      </w:r>
      <w:r w:rsidRPr="00382FCD">
        <w:rPr>
          <w:rFonts w:ascii="Arial" w:eastAsia="Arial" w:hAnsi="Arial" w:cs="Arial"/>
          <w:spacing w:val="1"/>
          <w:lang w:val="en-US"/>
        </w:rPr>
        <w:t>de</w:t>
      </w:r>
      <w:r w:rsidRPr="00382FCD">
        <w:rPr>
          <w:rFonts w:ascii="Arial" w:eastAsia="Arial" w:hAnsi="Arial" w:cs="Arial"/>
          <w:lang w:val="en-US"/>
        </w:rPr>
        <w:t>clarati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2"/>
          <w:lang w:val="en-US"/>
        </w:rPr>
        <w:t>s</w:t>
      </w:r>
      <w:r w:rsidRPr="00382FCD">
        <w:rPr>
          <w:rFonts w:ascii="Arial" w:eastAsia="Arial" w:hAnsi="Arial" w:cs="Arial"/>
          <w:spacing w:val="1"/>
          <w:lang w:val="en-US"/>
        </w:rPr>
        <w:t>ubm</w:t>
      </w:r>
      <w:r w:rsidRPr="00382FCD">
        <w:rPr>
          <w:rFonts w:ascii="Arial" w:eastAsia="Arial" w:hAnsi="Arial" w:cs="Arial"/>
          <w:lang w:val="en-US"/>
        </w:rPr>
        <w:t>i</w:t>
      </w:r>
      <w:r w:rsidRPr="00382FCD">
        <w:rPr>
          <w:rFonts w:ascii="Arial" w:eastAsia="Arial" w:hAnsi="Arial" w:cs="Arial"/>
          <w:spacing w:val="-2"/>
          <w:lang w:val="en-US"/>
        </w:rPr>
        <w:t>t</w:t>
      </w:r>
      <w:r w:rsidRPr="00382FCD">
        <w:rPr>
          <w:rFonts w:ascii="Arial" w:eastAsia="Arial" w:hAnsi="Arial" w:cs="Arial"/>
          <w:lang w:val="en-US"/>
        </w:rPr>
        <w:t>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it</w:t>
      </w:r>
      <w:r w:rsidRPr="00382FCD">
        <w:rPr>
          <w:rFonts w:ascii="Arial" w:eastAsia="Arial" w:hAnsi="Arial" w:cs="Arial"/>
          <w:spacing w:val="1"/>
          <w:lang w:val="en-US"/>
        </w:rPr>
        <w:t xml:space="preserve"> </w:t>
      </w:r>
      <w:r w:rsidRPr="00382FCD">
        <w:rPr>
          <w:rFonts w:ascii="Arial" w:eastAsia="Arial" w:hAnsi="Arial" w:cs="Arial"/>
          <w:lang w:val="en-US"/>
        </w:rPr>
        <w:t>to</w:t>
      </w:r>
      <w:r w:rsidRPr="00382FCD">
        <w:rPr>
          <w:rFonts w:ascii="Arial" w:eastAsia="Arial" w:hAnsi="Arial" w:cs="Arial"/>
          <w:spacing w:val="-1"/>
          <w:lang w:val="en-US"/>
        </w:rPr>
        <w:t xml:space="preserve"> </w:t>
      </w:r>
      <w:r w:rsidRPr="00382FCD">
        <w:rPr>
          <w:rFonts w:ascii="Arial" w:eastAsia="Arial" w:hAnsi="Arial" w:cs="Arial"/>
          <w:spacing w:val="4"/>
          <w:lang w:val="en-US"/>
        </w:rPr>
        <w:t>the CCG.</w:t>
      </w:r>
    </w:p>
    <w:p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Rel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s 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is</w:t>
      </w:r>
      <w:r w:rsidRPr="00382FCD">
        <w:rPr>
          <w:rFonts w:ascii="Arial" w:eastAsia="Arial" w:hAnsi="Arial" w:cs="Arial"/>
          <w:spacing w:val="-2"/>
          <w:lang w:val="en-US"/>
        </w:rPr>
        <w:t xml:space="preserve"> </w:t>
      </w:r>
      <w:r w:rsidRPr="00382FCD">
        <w:rPr>
          <w:rFonts w:ascii="Arial" w:eastAsia="Arial" w:hAnsi="Arial" w:cs="Arial"/>
          <w:spacing w:val="1"/>
          <w:lang w:val="en-US"/>
        </w:rPr>
        <w:t>de</w:t>
      </w:r>
      <w:r w:rsidRPr="00382FCD">
        <w:rPr>
          <w:rFonts w:ascii="Arial" w:eastAsia="Arial" w:hAnsi="Arial" w:cs="Arial"/>
          <w:lang w:val="en-US"/>
        </w:rPr>
        <w:t>cl</w:t>
      </w:r>
      <w:r w:rsidRPr="00382FCD">
        <w:rPr>
          <w:rFonts w:ascii="Arial" w:eastAsia="Arial" w:hAnsi="Arial" w:cs="Arial"/>
          <w:spacing w:val="-2"/>
          <w:lang w:val="en-US"/>
        </w:rPr>
        <w:t>a</w:t>
      </w:r>
      <w:r w:rsidRPr="00382FCD">
        <w:rPr>
          <w:rFonts w:ascii="Arial" w:eastAsia="Arial" w:hAnsi="Arial" w:cs="Arial"/>
          <w:lang w:val="en-US"/>
        </w:rPr>
        <w:t>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spacing w:val="1"/>
          <w:lang w:val="en-US"/>
        </w:rPr>
        <w:t>mu</w:t>
      </w:r>
      <w:r w:rsidRPr="00382FCD">
        <w:rPr>
          <w:rFonts w:ascii="Arial" w:eastAsia="Arial" w:hAnsi="Arial" w:cs="Arial"/>
          <w:spacing w:val="-2"/>
          <w:lang w:val="en-US"/>
        </w:rPr>
        <w:t>s</w:t>
      </w:r>
      <w:r w:rsidRPr="00382FCD">
        <w:rPr>
          <w:rFonts w:ascii="Arial" w:eastAsia="Arial" w:hAnsi="Arial" w:cs="Arial"/>
          <w:lang w:val="en-US"/>
        </w:rPr>
        <w:t>t</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u</w:t>
      </w:r>
      <w:r w:rsidRPr="00382FCD">
        <w:rPr>
          <w:rFonts w:ascii="Arial" w:eastAsia="Arial" w:hAnsi="Arial" w:cs="Arial"/>
          <w:lang w:val="en-US"/>
        </w:rPr>
        <w:t>f</w:t>
      </w:r>
      <w:r w:rsidRPr="00382FCD">
        <w:rPr>
          <w:rFonts w:ascii="Arial" w:eastAsia="Arial" w:hAnsi="Arial" w:cs="Arial"/>
          <w:spacing w:val="3"/>
          <w:lang w:val="en-US"/>
        </w:rPr>
        <w:t>f</w:t>
      </w:r>
      <w:r w:rsidRPr="00382FCD">
        <w:rPr>
          <w:rFonts w:ascii="Arial" w:eastAsia="Arial" w:hAnsi="Arial" w:cs="Arial"/>
          <w:lang w:val="en-US"/>
        </w:rPr>
        <w:t>ic</w:t>
      </w:r>
      <w:r w:rsidRPr="00382FCD">
        <w:rPr>
          <w:rFonts w:ascii="Arial" w:eastAsia="Arial" w:hAnsi="Arial" w:cs="Arial"/>
          <w:spacing w:val="-1"/>
          <w:lang w:val="en-US"/>
        </w:rPr>
        <w:t>ie</w:t>
      </w:r>
      <w:r w:rsidRPr="00382FCD">
        <w:rPr>
          <w:rFonts w:ascii="Arial" w:eastAsia="Arial" w:hAnsi="Arial" w:cs="Arial"/>
          <w:spacing w:val="1"/>
          <w:lang w:val="en-US"/>
        </w:rPr>
        <w:t>n</w:t>
      </w:r>
      <w:r w:rsidRPr="00382FCD">
        <w:rPr>
          <w:rFonts w:ascii="Arial" w:eastAsia="Arial" w:hAnsi="Arial" w:cs="Arial"/>
          <w:lang w:val="en-US"/>
        </w:rPr>
        <w:t xml:space="preserve">t </w:t>
      </w:r>
      <w:r w:rsidRPr="00382FCD">
        <w:rPr>
          <w:rFonts w:ascii="Arial" w:eastAsia="Arial" w:hAnsi="Arial" w:cs="Arial"/>
          <w:spacing w:val="1"/>
          <w:lang w:val="en-US"/>
        </w:rPr>
        <w:t>de</w:t>
      </w:r>
      <w:r w:rsidRPr="00382FCD">
        <w:rPr>
          <w:rFonts w:ascii="Arial" w:eastAsia="Arial" w:hAnsi="Arial" w:cs="Arial"/>
          <w:lang w:val="en-US"/>
        </w:rPr>
        <w:t>t</w:t>
      </w:r>
      <w:r w:rsidRPr="00382FCD">
        <w:rPr>
          <w:rFonts w:ascii="Arial" w:eastAsia="Arial" w:hAnsi="Arial" w:cs="Arial"/>
          <w:spacing w:val="1"/>
          <w:lang w:val="en-US"/>
        </w:rPr>
        <w:t>a</w:t>
      </w:r>
      <w:r w:rsidRPr="00382FCD">
        <w:rPr>
          <w:rFonts w:ascii="Arial" w:eastAsia="Arial" w:hAnsi="Arial" w:cs="Arial"/>
          <w:lang w:val="en-US"/>
        </w:rPr>
        <w:t>il</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e</w:t>
      </w:r>
      <w:r w:rsidRPr="00382FCD">
        <w:rPr>
          <w:rFonts w:ascii="Arial" w:eastAsia="Arial" w:hAnsi="Arial" w:cs="Arial"/>
          <w:spacing w:val="1"/>
          <w:lang w:val="en-US"/>
        </w:rPr>
        <w:t>a</w:t>
      </w:r>
      <w:r w:rsidRPr="00382FCD">
        <w:rPr>
          <w:rFonts w:ascii="Arial" w:eastAsia="Arial" w:hAnsi="Arial" w:cs="Arial"/>
          <w:lang w:val="en-US"/>
        </w:rPr>
        <w:t>ch</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rest</w:t>
      </w:r>
      <w:r w:rsidRPr="00382FCD">
        <w:rPr>
          <w:rFonts w:ascii="Arial" w:eastAsia="Arial" w:hAnsi="Arial" w:cs="Arial"/>
          <w:spacing w:val="-4"/>
          <w:lang w:val="en-US"/>
        </w:rPr>
        <w:t xml:space="preserve"> </w:t>
      </w:r>
      <w:r w:rsidRPr="00382FCD">
        <w:rPr>
          <w:rFonts w:ascii="Arial" w:eastAsia="Arial" w:hAnsi="Arial" w:cs="Arial"/>
          <w:lang w:val="en-US"/>
        </w:rPr>
        <w:t>so</w:t>
      </w:r>
      <w:r w:rsidRPr="00382FCD">
        <w:rPr>
          <w:rFonts w:ascii="Arial" w:eastAsia="Arial" w:hAnsi="Arial" w:cs="Arial"/>
          <w:spacing w:val="1"/>
          <w:lang w:val="en-US"/>
        </w:rPr>
        <w:t xml:space="preserve"> 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1"/>
          <w:lang w:val="en-US"/>
        </w:rPr>
        <w:t xml:space="preserve"> </w:t>
      </w:r>
      <w:r w:rsidRPr="00382FCD">
        <w:rPr>
          <w:rFonts w:ascii="Arial" w:eastAsia="Arial" w:hAnsi="Arial" w:cs="Arial"/>
          <w:lang w:val="en-US"/>
        </w:rPr>
        <w:t>N</w:t>
      </w:r>
      <w:r w:rsidRPr="00382FCD">
        <w:rPr>
          <w:rFonts w:ascii="Arial" w:eastAsia="Arial" w:hAnsi="Arial" w:cs="Arial"/>
          <w:spacing w:val="-1"/>
          <w:lang w:val="en-US"/>
        </w:rPr>
        <w:t>H</w:t>
      </w:r>
      <w:r w:rsidRPr="00382FCD">
        <w:rPr>
          <w:rFonts w:ascii="Arial" w:eastAsia="Arial" w:hAnsi="Arial" w:cs="Arial"/>
          <w:lang w:val="en-US"/>
        </w:rPr>
        <w:t>S</w:t>
      </w:r>
      <w:r w:rsidRPr="00382FCD">
        <w:rPr>
          <w:rFonts w:ascii="Arial" w:eastAsia="Arial" w:hAnsi="Arial" w:cs="Arial"/>
          <w:spacing w:val="-1"/>
          <w:lang w:val="en-US"/>
        </w:rPr>
        <w:t xml:space="preserve"> </w:t>
      </w:r>
      <w:r w:rsidRPr="00382FCD">
        <w:rPr>
          <w:rFonts w:ascii="Arial" w:eastAsia="Arial" w:hAnsi="Arial" w:cs="Arial"/>
          <w:lang w:val="en-US"/>
        </w:rPr>
        <w:t>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lso</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mbe</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 xml:space="preserve">e </w:t>
      </w:r>
      <w:r w:rsidRPr="00382FCD">
        <w:rPr>
          <w:rFonts w:ascii="Arial" w:eastAsia="Arial" w:hAnsi="Arial" w:cs="Arial"/>
          <w:spacing w:val="1"/>
          <w:lang w:val="en-US"/>
        </w:rPr>
        <w:t>pub</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 xml:space="preserve">c </w:t>
      </w:r>
      <w:r w:rsidRPr="00382FCD">
        <w:rPr>
          <w:rFonts w:ascii="Arial" w:eastAsia="Arial" w:hAnsi="Arial" w:cs="Arial"/>
          <w:spacing w:val="-2"/>
          <w:lang w:val="en-US"/>
        </w:rPr>
        <w:t>w</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b</w:t>
      </w:r>
      <w:r w:rsidRPr="00382FCD">
        <w:rPr>
          <w:rFonts w:ascii="Arial" w:eastAsia="Arial" w:hAnsi="Arial" w:cs="Arial"/>
          <w:lang w:val="en-US"/>
        </w:rPr>
        <w:t>le</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un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rsta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cl</w:t>
      </w:r>
      <w:r w:rsidRPr="00382FCD">
        <w:rPr>
          <w:rFonts w:ascii="Arial" w:eastAsia="Arial" w:hAnsi="Arial" w:cs="Arial"/>
          <w:spacing w:val="-1"/>
          <w:lang w:val="en-US"/>
        </w:rPr>
        <w:t>e</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l</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o</w:t>
      </w:r>
      <w:r w:rsidRPr="00382FCD">
        <w:rPr>
          <w:rFonts w:ascii="Arial" w:eastAsia="Arial" w:hAnsi="Arial" w:cs="Arial"/>
          <w:lang w:val="en-US"/>
        </w:rPr>
        <w:t xml:space="preserve">rt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spacing w:val="3"/>
          <w:lang w:val="en-US"/>
        </w:rPr>
        <w:t>f</w:t>
      </w:r>
      <w:r w:rsidRPr="00382FCD">
        <w:rPr>
          <w:rFonts w:ascii="Arial" w:eastAsia="Arial" w:hAnsi="Arial" w:cs="Arial"/>
          <w:lang w:val="en-US"/>
        </w:rPr>
        <w:t>in</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 xml:space="preserve">cial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2"/>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int</w:t>
      </w:r>
      <w:r w:rsidRPr="00382FCD">
        <w:rPr>
          <w:rFonts w:ascii="Arial" w:eastAsia="Arial" w:hAnsi="Arial" w:cs="Arial"/>
          <w:spacing w:val="1"/>
          <w:lang w:val="en-US"/>
        </w:rPr>
        <w:t>e</w:t>
      </w:r>
      <w:r w:rsidRPr="00382FCD">
        <w:rPr>
          <w:rFonts w:ascii="Arial" w:eastAsia="Arial" w:hAnsi="Arial" w:cs="Arial"/>
          <w:lang w:val="en-US"/>
        </w:rPr>
        <w:t>rest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pe</w:t>
      </w:r>
      <w:r w:rsidRPr="00382FCD">
        <w:rPr>
          <w:rFonts w:ascii="Arial" w:eastAsia="Arial" w:hAnsi="Arial" w:cs="Arial"/>
          <w:lang w:val="en-US"/>
        </w:rPr>
        <w:t>rson</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spacing w:val="-2"/>
          <w:lang w:val="en-US"/>
        </w:rPr>
        <w:t>c</w:t>
      </w:r>
      <w:r w:rsidRPr="00382FCD">
        <w:rPr>
          <w:rFonts w:ascii="Arial" w:eastAsia="Arial" w:hAnsi="Arial" w:cs="Arial"/>
          <w:spacing w:val="1"/>
          <w:lang w:val="en-US"/>
        </w:rPr>
        <w:t>e</w:t>
      </w:r>
      <w:r w:rsidRPr="00382FCD">
        <w:rPr>
          <w:rFonts w:ascii="Arial" w:eastAsia="Arial" w:hAnsi="Arial" w:cs="Arial"/>
          <w:lang w:val="en-US"/>
        </w:rPr>
        <w:t>rn</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ha</w:t>
      </w:r>
      <w:r w:rsidRPr="00382FCD">
        <w:rPr>
          <w:rFonts w:ascii="Arial" w:eastAsia="Arial" w:hAnsi="Arial" w:cs="Arial"/>
          <w:lang w:val="en-US"/>
        </w:rPr>
        <w:t xml:space="preserve">s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circu</w:t>
      </w:r>
      <w:r w:rsidRPr="00382FCD">
        <w:rPr>
          <w:rFonts w:ascii="Arial" w:eastAsia="Arial" w:hAnsi="Arial" w:cs="Arial"/>
          <w:spacing w:val="2"/>
          <w:lang w:val="en-US"/>
        </w:rPr>
        <w:t>m</w:t>
      </w:r>
      <w:r w:rsidRPr="00382FCD">
        <w:rPr>
          <w:rFonts w:ascii="Arial" w:eastAsia="Arial" w:hAnsi="Arial" w:cs="Arial"/>
          <w:lang w:val="en-US"/>
        </w:rPr>
        <w:t>s</w:t>
      </w:r>
      <w:r w:rsidRPr="00382FCD">
        <w:rPr>
          <w:rFonts w:ascii="Arial" w:eastAsia="Arial" w:hAnsi="Arial" w:cs="Arial"/>
          <w:spacing w:val="-2"/>
          <w:lang w:val="en-US"/>
        </w:rPr>
        <w:t>t</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s in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h</w:t>
      </w:r>
      <w:r w:rsidRPr="00382FCD">
        <w:rPr>
          <w:rFonts w:ascii="Arial" w:eastAsia="Arial" w:hAnsi="Arial" w:cs="Arial"/>
          <w:lang w:val="en-US"/>
        </w:rPr>
        <w:t>ich</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2"/>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spacing w:val="1"/>
          <w:lang w:val="en-US"/>
        </w:rPr>
        <w:t>e</w:t>
      </w:r>
      <w:r w:rsidRPr="00382FCD">
        <w:rPr>
          <w:rFonts w:ascii="Arial" w:eastAsia="Arial" w:hAnsi="Arial" w:cs="Arial"/>
          <w:lang w:val="en-US"/>
        </w:rPr>
        <w:t xml:space="preserve">rest </w:t>
      </w:r>
      <w:r w:rsidRPr="00382FCD">
        <w:rPr>
          <w:rFonts w:ascii="Arial" w:eastAsia="Arial" w:hAnsi="Arial" w:cs="Arial"/>
          <w:spacing w:val="-3"/>
          <w:lang w:val="en-US"/>
        </w:rPr>
        <w:t>w</w:t>
      </w:r>
      <w:r w:rsidRPr="00382FCD">
        <w:rPr>
          <w:rFonts w:ascii="Arial" w:eastAsia="Arial" w:hAnsi="Arial" w:cs="Arial"/>
          <w:lang w:val="en-US"/>
        </w:rPr>
        <w:t>ith</w:t>
      </w:r>
      <w:r w:rsidRPr="00382FCD">
        <w:rPr>
          <w:rFonts w:ascii="Arial" w:eastAsia="Arial" w:hAnsi="Arial" w:cs="Arial"/>
          <w:spacing w:val="1"/>
          <w:lang w:val="en-US"/>
        </w:rPr>
        <w:t xml:space="preserve"> th</w:t>
      </w:r>
      <w:r w:rsidRPr="00382FCD">
        <w:rPr>
          <w:rFonts w:ascii="Arial" w:eastAsia="Arial" w:hAnsi="Arial" w:cs="Arial"/>
          <w:lang w:val="en-US"/>
        </w:rPr>
        <w:t>e</w:t>
      </w:r>
      <w:r w:rsidRPr="00382FCD">
        <w:rPr>
          <w:rFonts w:ascii="Arial" w:eastAsia="Arial" w:hAnsi="Arial" w:cs="Arial"/>
          <w:spacing w:val="1"/>
          <w:lang w:val="en-US"/>
        </w:rPr>
        <w:t xml:space="preserve"> bu</w:t>
      </w:r>
      <w:r w:rsidRPr="00382FCD">
        <w:rPr>
          <w:rFonts w:ascii="Arial" w:eastAsia="Arial" w:hAnsi="Arial" w:cs="Arial"/>
          <w:lang w:val="en-US"/>
        </w:rPr>
        <w:t>si</w:t>
      </w:r>
      <w:r w:rsidRPr="00382FCD">
        <w:rPr>
          <w:rFonts w:ascii="Arial" w:eastAsia="Arial" w:hAnsi="Arial" w:cs="Arial"/>
          <w:spacing w:val="-2"/>
          <w:lang w:val="en-US"/>
        </w:rPr>
        <w:t>n</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ru</w:t>
      </w:r>
      <w:r w:rsidRPr="00382FCD">
        <w:rPr>
          <w:rFonts w:ascii="Arial" w:eastAsia="Arial" w:hAnsi="Arial" w:cs="Arial"/>
          <w:spacing w:val="1"/>
          <w:lang w:val="en-US"/>
        </w:rPr>
        <w:t>nn</w:t>
      </w:r>
      <w:r w:rsidRPr="00382FCD">
        <w:rPr>
          <w:rFonts w:ascii="Arial" w:eastAsia="Arial" w:hAnsi="Arial" w:cs="Arial"/>
          <w:lang w:val="en-US"/>
        </w:rPr>
        <w:t>ing</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 xml:space="preserve">CCG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3"/>
          <w:lang w:val="en-US"/>
        </w:rPr>
        <w:t>N</w:t>
      </w:r>
      <w:r w:rsidRPr="00382FCD">
        <w:rPr>
          <w:rFonts w:ascii="Arial" w:eastAsia="Arial" w:hAnsi="Arial" w:cs="Arial"/>
          <w:lang w:val="en-US"/>
        </w:rPr>
        <w:t>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(incl</w:t>
      </w:r>
      <w:r w:rsidRPr="00382FCD">
        <w:rPr>
          <w:rFonts w:ascii="Arial" w:eastAsia="Arial" w:hAnsi="Arial" w:cs="Arial"/>
          <w:spacing w:val="-2"/>
          <w:lang w:val="en-US"/>
        </w:rPr>
        <w:t>u</w:t>
      </w:r>
      <w:r w:rsidRPr="00382FCD">
        <w:rPr>
          <w:rFonts w:ascii="Arial" w:eastAsia="Arial" w:hAnsi="Arial" w:cs="Arial"/>
          <w:spacing w:val="1"/>
          <w:lang w:val="en-US"/>
        </w:rPr>
        <w:t>d</w:t>
      </w:r>
      <w:r w:rsidRPr="00382FCD">
        <w:rPr>
          <w:rFonts w:ascii="Arial" w:eastAsia="Arial" w:hAnsi="Arial" w:cs="Arial"/>
          <w:lang w:val="en-US"/>
        </w:rPr>
        <w:t>ing</w:t>
      </w:r>
      <w:r w:rsidRPr="00382FCD">
        <w:rPr>
          <w:rFonts w:ascii="Arial" w:eastAsia="Arial" w:hAnsi="Arial" w:cs="Arial"/>
          <w:spacing w:val="-3"/>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3"/>
          <w:lang w:val="en-US"/>
        </w:rPr>
        <w:t>w</w:t>
      </w:r>
      <w:r w:rsidRPr="00382FCD">
        <w:rPr>
          <w:rFonts w:ascii="Arial" w:eastAsia="Arial" w:hAnsi="Arial" w:cs="Arial"/>
          <w:spacing w:val="1"/>
          <w:lang w:val="en-US"/>
        </w:rPr>
        <w:t>a</w:t>
      </w:r>
      <w:r w:rsidRPr="00382FCD">
        <w:rPr>
          <w:rFonts w:ascii="Arial" w:eastAsia="Arial" w:hAnsi="Arial" w:cs="Arial"/>
          <w:lang w:val="en-US"/>
        </w:rPr>
        <w:t xml:space="preserve">rd </w:t>
      </w:r>
      <w:r w:rsidRPr="00382FCD">
        <w:rPr>
          <w:rFonts w:ascii="Arial" w:eastAsia="Arial" w:hAnsi="Arial" w:cs="Arial"/>
          <w:spacing w:val="-1"/>
          <w:lang w:val="en-US"/>
        </w:rPr>
        <w:t>o</w:t>
      </w:r>
      <w:r w:rsidRPr="00382FCD">
        <w:rPr>
          <w:rFonts w:ascii="Arial" w:eastAsia="Arial" w:hAnsi="Arial" w:cs="Arial"/>
          <w:lang w:val="en-US"/>
        </w:rPr>
        <w:t>f 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w:t>
      </w:r>
      <w:r w:rsidRPr="00382FCD">
        <w:rPr>
          <w:rFonts w:ascii="Arial" w:eastAsia="Arial" w:hAnsi="Arial" w:cs="Arial"/>
          <w:lang w:val="en-US"/>
        </w:rPr>
        <w:t xml:space="preserve">) </w:t>
      </w:r>
      <w:r w:rsidRPr="00382FCD">
        <w:rPr>
          <w:rFonts w:ascii="Arial" w:eastAsia="Arial" w:hAnsi="Arial" w:cs="Arial"/>
          <w:spacing w:val="1"/>
          <w:lang w:val="en-US"/>
        </w:rPr>
        <w:t>m</w:t>
      </w:r>
      <w:r w:rsidRPr="00382FCD">
        <w:rPr>
          <w:rFonts w:ascii="Arial" w:eastAsia="Arial" w:hAnsi="Arial" w:cs="Arial"/>
          <w:lang w:val="en-US"/>
        </w:rPr>
        <w:t>i</w:t>
      </w:r>
      <w:r w:rsidRPr="00382FCD">
        <w:rPr>
          <w:rFonts w:ascii="Arial" w:eastAsia="Arial" w:hAnsi="Arial" w:cs="Arial"/>
          <w:spacing w:val="-1"/>
          <w:lang w:val="en-US"/>
        </w:rPr>
        <w:t>g</w:t>
      </w:r>
      <w:r w:rsidRPr="00382FCD">
        <w:rPr>
          <w:rFonts w:ascii="Arial" w:eastAsia="Arial" w:hAnsi="Arial" w:cs="Arial"/>
          <w:spacing w:val="1"/>
          <w:lang w:val="en-US"/>
        </w:rPr>
        <w:t>h</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w:t>
      </w:r>
    </w:p>
    <w:p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If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spacing w:val="-1"/>
          <w:lang w:val="en-US"/>
        </w:rPr>
        <w:t>d</w:t>
      </w:r>
      <w:r w:rsidRPr="00382FCD">
        <w:rPr>
          <w:rFonts w:ascii="Arial" w:eastAsia="Arial" w:hAnsi="Arial" w:cs="Arial"/>
          <w:spacing w:val="1"/>
          <w:lang w:val="en-US"/>
        </w:rPr>
        <w:t>o</w:t>
      </w:r>
      <w:r w:rsidRPr="00382FCD">
        <w:rPr>
          <w:rFonts w:ascii="Arial" w:eastAsia="Arial" w:hAnsi="Arial" w:cs="Arial"/>
          <w:spacing w:val="-1"/>
          <w:lang w:val="en-US"/>
        </w:rPr>
        <w:t>u</w:t>
      </w:r>
      <w:r w:rsidRPr="00382FCD">
        <w:rPr>
          <w:rFonts w:ascii="Arial" w:eastAsia="Arial" w:hAnsi="Arial" w:cs="Arial"/>
          <w:spacing w:val="1"/>
          <w:lang w:val="en-US"/>
        </w:rPr>
        <w:t>b</w:t>
      </w:r>
      <w:r w:rsidRPr="00382FCD">
        <w:rPr>
          <w:rFonts w:ascii="Arial" w:eastAsia="Arial" w:hAnsi="Arial" w:cs="Arial"/>
          <w:lang w:val="en-US"/>
        </w:rPr>
        <w:t>t</w:t>
      </w:r>
      <w:r w:rsidRPr="00382FCD">
        <w:rPr>
          <w:rFonts w:ascii="Arial" w:eastAsia="Arial" w:hAnsi="Arial" w:cs="Arial"/>
          <w:spacing w:val="1"/>
          <w:lang w:val="en-US"/>
        </w:rPr>
        <w:t xml:space="preserve"> 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he</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te</w:t>
      </w:r>
      <w:r w:rsidRPr="00382FCD">
        <w:rPr>
          <w:rFonts w:ascii="Arial" w:eastAsia="Arial" w:hAnsi="Arial" w:cs="Arial"/>
          <w:lang w:val="en-US"/>
        </w:rPr>
        <w:t>re</w:t>
      </w:r>
      <w:r w:rsidRPr="00382FCD">
        <w:rPr>
          <w:rFonts w:ascii="Arial" w:eastAsia="Arial" w:hAnsi="Arial" w:cs="Arial"/>
          <w:spacing w:val="-2"/>
          <w:lang w:val="en-US"/>
        </w:rPr>
        <w:t>st</w:t>
      </w:r>
      <w:r w:rsidRPr="00382FCD">
        <w:rPr>
          <w:rFonts w:ascii="Arial" w:eastAsia="Arial" w:hAnsi="Arial" w:cs="Arial"/>
          <w:lang w:val="en-US"/>
        </w:rPr>
        <w:t>s c</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de</w:t>
      </w:r>
      <w:r w:rsidRPr="00382FCD">
        <w:rPr>
          <w:rFonts w:ascii="Arial" w:eastAsia="Arial" w:hAnsi="Arial" w:cs="Arial"/>
          <w:lang w:val="en-US"/>
        </w:rPr>
        <w:t>c</w:t>
      </w:r>
      <w:r w:rsidRPr="00382FCD">
        <w:rPr>
          <w:rFonts w:ascii="Arial" w:eastAsia="Arial" w:hAnsi="Arial" w:cs="Arial"/>
          <w:spacing w:val="-3"/>
          <w:lang w:val="en-US"/>
        </w:rPr>
        <w:t>l</w:t>
      </w:r>
      <w:r w:rsidRPr="00382FCD">
        <w:rPr>
          <w:rFonts w:ascii="Arial" w:eastAsia="Arial" w:hAnsi="Arial" w:cs="Arial"/>
          <w:spacing w:val="1"/>
          <w:lang w:val="en-US"/>
        </w:rPr>
        <w:t>a</w:t>
      </w:r>
      <w:r w:rsidRPr="00382FCD">
        <w:rPr>
          <w:rFonts w:ascii="Arial" w:eastAsia="Arial" w:hAnsi="Arial" w:cs="Arial"/>
          <w:lang w:val="en-US"/>
        </w:rPr>
        <w:t>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 in</w:t>
      </w:r>
      <w:r w:rsidRPr="00382FCD">
        <w:rPr>
          <w:rFonts w:ascii="Arial" w:eastAsia="Arial" w:hAnsi="Arial" w:cs="Arial"/>
          <w:spacing w:val="1"/>
          <w:lang w:val="en-US"/>
        </w:rPr>
        <w:t>te</w:t>
      </w:r>
      <w:r w:rsidRPr="00382FCD">
        <w:rPr>
          <w:rFonts w:ascii="Arial" w:eastAsia="Arial" w:hAnsi="Arial" w:cs="Arial"/>
          <w:lang w:val="en-US"/>
        </w:rPr>
        <w:t xml:space="preserve">rest </w:t>
      </w:r>
      <w:r w:rsidRPr="00382FCD">
        <w:rPr>
          <w:rFonts w:ascii="Arial" w:eastAsia="Arial" w:hAnsi="Arial" w:cs="Arial"/>
          <w:spacing w:val="-2"/>
          <w:lang w:val="en-US"/>
        </w:rPr>
        <w:t>s</w:t>
      </w:r>
      <w:r w:rsidRPr="00382FCD">
        <w:rPr>
          <w:rFonts w:ascii="Arial" w:eastAsia="Arial" w:hAnsi="Arial" w:cs="Arial"/>
          <w:spacing w:val="1"/>
          <w:lang w:val="en-US"/>
        </w:rPr>
        <w:t>hou</w:t>
      </w:r>
      <w:r w:rsidRPr="00382FCD">
        <w:rPr>
          <w:rFonts w:ascii="Arial" w:eastAsia="Arial" w:hAnsi="Arial" w:cs="Arial"/>
          <w:spacing w:val="-3"/>
          <w:lang w:val="en-US"/>
        </w:rPr>
        <w:t>l</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ma</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w:t>
      </w:r>
    </w:p>
    <w:p w:rsidR="00382FCD" w:rsidRPr="00382FCD" w:rsidRDefault="00382FCD" w:rsidP="00382FCD">
      <w:pPr>
        <w:widowControl w:val="0"/>
        <w:spacing w:before="12" w:after="0" w:line="260" w:lineRule="exact"/>
        <w:ind w:right="95"/>
        <w:rPr>
          <w:rFonts w:ascii="Arial" w:eastAsia="Calibri" w:hAnsi="Arial" w:cs="Arial"/>
          <w:lang w:val="en-US"/>
        </w:rPr>
      </w:pPr>
    </w:p>
    <w:p w:rsidR="00382FCD" w:rsidRPr="00382FCD" w:rsidRDefault="00382FCD" w:rsidP="00382FCD">
      <w:pPr>
        <w:widowControl w:val="0"/>
        <w:spacing w:after="0"/>
        <w:ind w:left="360" w:right="95"/>
        <w:jc w:val="both"/>
        <w:rPr>
          <w:rFonts w:ascii="Arial" w:eastAsia="Arial" w:hAnsi="Arial" w:cs="Arial"/>
          <w:lang w:val="en-US"/>
        </w:rPr>
      </w:pP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rests</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mu</w:t>
      </w:r>
      <w:r w:rsidRPr="00382FCD">
        <w:rPr>
          <w:rFonts w:ascii="Arial" w:eastAsia="Arial" w:hAnsi="Arial" w:cs="Arial"/>
          <w:lang w:val="en-US"/>
        </w:rPr>
        <w:t>st</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3"/>
          <w:lang w:val="en-US"/>
        </w:rPr>
        <w:t xml:space="preserve"> </w:t>
      </w:r>
      <w:r w:rsidRPr="00382FCD">
        <w:rPr>
          <w:rFonts w:ascii="Arial" w:eastAsia="Arial" w:hAnsi="Arial" w:cs="Arial"/>
          <w:spacing w:val="1"/>
          <w:lang w:val="en-US"/>
        </w:rPr>
        <w:t>de</w:t>
      </w:r>
      <w:r w:rsidRPr="00382FCD">
        <w:rPr>
          <w:rFonts w:ascii="Arial" w:eastAsia="Arial" w:hAnsi="Arial" w:cs="Arial"/>
          <w:lang w:val="en-US"/>
        </w:rPr>
        <w:t>clared</w:t>
      </w:r>
      <w:r w:rsidRPr="00382FCD">
        <w:rPr>
          <w:rFonts w:ascii="Arial" w:eastAsia="Arial" w:hAnsi="Arial" w:cs="Arial"/>
          <w:spacing w:val="-1"/>
          <w:lang w:val="en-US"/>
        </w:rPr>
        <w:t xml:space="preserve"> </w:t>
      </w:r>
      <w:r w:rsidRPr="00382FCD">
        <w:rPr>
          <w:rFonts w:ascii="Arial" w:eastAsia="Arial" w:hAnsi="Arial" w:cs="Arial"/>
          <w:lang w:val="en-US"/>
        </w:rPr>
        <w:t>(</w:t>
      </w:r>
      <w:r w:rsidRPr="00382FCD">
        <w:rPr>
          <w:rFonts w:ascii="Arial" w:eastAsia="Arial" w:hAnsi="Arial" w:cs="Arial"/>
          <w:spacing w:val="-3"/>
          <w:lang w:val="en-US"/>
        </w:rPr>
        <w:t>w</w:t>
      </w:r>
      <w:r w:rsidRPr="00382FCD">
        <w:rPr>
          <w:rFonts w:ascii="Arial" w:eastAsia="Arial" w:hAnsi="Arial" w:cs="Arial"/>
          <w:spacing w:val="1"/>
          <w:lang w:val="en-US"/>
        </w:rPr>
        <w:t>he</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r su</w:t>
      </w:r>
      <w:r w:rsidRPr="00382FCD">
        <w:rPr>
          <w:rFonts w:ascii="Arial" w:eastAsia="Arial" w:hAnsi="Arial" w:cs="Arial"/>
          <w:spacing w:val="-2"/>
          <w:lang w:val="en-US"/>
        </w:rPr>
        <w:t>c</w:t>
      </w:r>
      <w:r w:rsidRPr="00382FCD">
        <w:rPr>
          <w:rFonts w:ascii="Arial" w:eastAsia="Arial" w:hAnsi="Arial" w:cs="Arial"/>
          <w:lang w:val="en-US"/>
        </w:rPr>
        <w:t>h</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ts</w:t>
      </w:r>
      <w:r w:rsidRPr="00382FCD">
        <w:rPr>
          <w:rFonts w:ascii="Arial" w:eastAsia="Arial" w:hAnsi="Arial" w:cs="Arial"/>
          <w:spacing w:val="1"/>
          <w:lang w:val="en-US"/>
        </w:rPr>
        <w:t xml:space="preserve"> a</w:t>
      </w:r>
      <w:r w:rsidRPr="00382FCD">
        <w:rPr>
          <w:rFonts w:ascii="Arial" w:eastAsia="Arial" w:hAnsi="Arial" w:cs="Arial"/>
          <w:lang w:val="en-US"/>
        </w:rPr>
        <w:t>re</w:t>
      </w:r>
      <w:r w:rsidRPr="00382FCD">
        <w:rPr>
          <w:rFonts w:ascii="Arial" w:eastAsia="Arial" w:hAnsi="Arial" w:cs="Arial"/>
          <w:spacing w:val="-2"/>
          <w:lang w:val="en-US"/>
        </w:rPr>
        <w:t xml:space="preserve"> </w:t>
      </w:r>
      <w:r w:rsidRPr="00382FCD">
        <w:rPr>
          <w:rFonts w:ascii="Arial" w:eastAsia="Arial" w:hAnsi="Arial" w:cs="Arial"/>
          <w:spacing w:val="1"/>
          <w:lang w:val="en-US"/>
        </w:rPr>
        <w:t>tho</w:t>
      </w:r>
      <w:r w:rsidRPr="00382FCD">
        <w:rPr>
          <w:rFonts w:ascii="Arial" w:eastAsia="Arial" w:hAnsi="Arial" w:cs="Arial"/>
          <w:spacing w:val="-2"/>
          <w:lang w:val="en-US"/>
        </w:rPr>
        <w:t>s</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2"/>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 P</w:t>
      </w:r>
      <w:r w:rsidRPr="00382FCD">
        <w:rPr>
          <w:rFonts w:ascii="Arial" w:eastAsia="Arial" w:hAnsi="Arial" w:cs="Arial"/>
          <w:spacing w:val="1"/>
          <w:lang w:val="en-US"/>
        </w:rPr>
        <w:t>e</w:t>
      </w:r>
      <w:r w:rsidRPr="00382FCD">
        <w:rPr>
          <w:rFonts w:ascii="Arial" w:eastAsia="Arial" w:hAnsi="Arial" w:cs="Arial"/>
          <w:lang w:val="en-US"/>
        </w:rPr>
        <w:t>rson</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3"/>
          <w:lang w:val="en-US"/>
        </w:rPr>
        <w:t>v</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a</w:t>
      </w:r>
      <w:r w:rsidRPr="00382FCD">
        <w:rPr>
          <w:rFonts w:ascii="Arial" w:eastAsia="Arial" w:hAnsi="Arial" w:cs="Arial"/>
          <w:spacing w:val="1"/>
          <w:lang w:val="en-US"/>
        </w:rPr>
        <w:t>m</w:t>
      </w:r>
      <w:r w:rsidRPr="00382FCD">
        <w:rPr>
          <w:rFonts w:ascii="Arial" w:eastAsia="Arial" w:hAnsi="Arial" w:cs="Arial"/>
          <w:lang w:val="en-US"/>
        </w:rPr>
        <w:t>i</w:t>
      </w:r>
      <w:r w:rsidRPr="00382FCD">
        <w:rPr>
          <w:rFonts w:ascii="Arial" w:eastAsia="Arial" w:hAnsi="Arial" w:cs="Arial"/>
          <w:spacing w:val="-1"/>
          <w:lang w:val="en-US"/>
        </w:rPr>
        <w:t>l</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2"/>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be</w:t>
      </w:r>
      <w:r w:rsidRPr="00382FCD">
        <w:rPr>
          <w:rFonts w:ascii="Arial" w:eastAsia="Arial" w:hAnsi="Arial" w:cs="Arial"/>
          <w:lang w:val="en-US"/>
        </w:rPr>
        <w:t>r, c</w:t>
      </w:r>
      <w:r w:rsidRPr="00382FCD">
        <w:rPr>
          <w:rFonts w:ascii="Arial" w:eastAsia="Arial" w:hAnsi="Arial" w:cs="Arial"/>
          <w:spacing w:val="-3"/>
          <w:lang w:val="en-US"/>
        </w:rPr>
        <w:t>l</w:t>
      </w:r>
      <w:r w:rsidRPr="00382FCD">
        <w:rPr>
          <w:rFonts w:ascii="Arial" w:eastAsia="Arial" w:hAnsi="Arial" w:cs="Arial"/>
          <w:spacing w:val="1"/>
          <w:lang w:val="en-US"/>
        </w:rPr>
        <w:t>o</w:t>
      </w:r>
      <w:r w:rsidRPr="00382FCD">
        <w:rPr>
          <w:rFonts w:ascii="Arial" w:eastAsia="Arial" w:hAnsi="Arial" w:cs="Arial"/>
          <w:lang w:val="en-US"/>
        </w:rPr>
        <w:t>se</w:t>
      </w:r>
      <w:r w:rsidRPr="00382FCD">
        <w:rPr>
          <w:rFonts w:ascii="Arial" w:eastAsia="Arial" w:hAnsi="Arial" w:cs="Arial"/>
          <w:spacing w:val="-1"/>
          <w:lang w:val="en-US"/>
        </w:rPr>
        <w:t xml:space="preserve"> </w:t>
      </w:r>
      <w:r w:rsidRPr="00382FCD">
        <w:rPr>
          <w:rFonts w:ascii="Arial" w:eastAsia="Arial" w:hAnsi="Arial" w:cs="Arial"/>
          <w:spacing w:val="3"/>
          <w:lang w:val="en-US"/>
        </w:rPr>
        <w:t>f</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7"/>
          <w:lang w:val="en-US"/>
        </w:rPr>
        <w:t xml:space="preserve">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ac</w:t>
      </w:r>
      <w:r w:rsidRPr="00382FCD">
        <w:rPr>
          <w:rFonts w:ascii="Arial" w:eastAsia="Arial" w:hAnsi="Arial" w:cs="Arial"/>
          <w:spacing w:val="-1"/>
          <w:lang w:val="en-US"/>
        </w:rPr>
        <w:t>q</w:t>
      </w:r>
      <w:r w:rsidRPr="00382FCD">
        <w:rPr>
          <w:rFonts w:ascii="Arial" w:eastAsia="Arial" w:hAnsi="Arial" w:cs="Arial"/>
          <w:spacing w:val="1"/>
          <w:lang w:val="en-US"/>
        </w:rPr>
        <w:t>ua</w:t>
      </w:r>
      <w:r w:rsidRPr="00382FCD">
        <w:rPr>
          <w:rFonts w:ascii="Arial" w:eastAsia="Arial" w:hAnsi="Arial" w:cs="Arial"/>
          <w:lang w:val="en-US"/>
        </w:rPr>
        <w:t>in</w:t>
      </w:r>
      <w:r w:rsidRPr="00382FCD">
        <w:rPr>
          <w:rFonts w:ascii="Arial" w:eastAsia="Arial" w:hAnsi="Arial" w:cs="Arial"/>
          <w:spacing w:val="-1"/>
          <w:lang w:val="en-US"/>
        </w:rPr>
        <w:t>t</w:t>
      </w:r>
      <w:r w:rsidRPr="00382FCD">
        <w:rPr>
          <w:rFonts w:ascii="Arial" w:eastAsia="Arial" w:hAnsi="Arial" w:cs="Arial"/>
          <w:spacing w:val="1"/>
          <w:lang w:val="en-US"/>
        </w:rPr>
        <w:t>an</w:t>
      </w:r>
      <w:r w:rsidRPr="00382FCD">
        <w:rPr>
          <w:rFonts w:ascii="Arial" w:eastAsia="Arial" w:hAnsi="Arial" w:cs="Arial"/>
          <w:lang w:val="en-US"/>
        </w:rPr>
        <w:t>ce</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 Rel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lang w:val="en-US"/>
        </w:rPr>
        <w:t>), inc</w:t>
      </w:r>
      <w:r w:rsidRPr="00382FCD">
        <w:rPr>
          <w:rFonts w:ascii="Arial" w:eastAsia="Arial" w:hAnsi="Arial" w:cs="Arial"/>
          <w:spacing w:val="-3"/>
          <w:lang w:val="en-US"/>
        </w:rPr>
        <w:t>l</w:t>
      </w:r>
      <w:r w:rsidRPr="00382FCD">
        <w:rPr>
          <w:rFonts w:ascii="Arial" w:eastAsia="Arial" w:hAnsi="Arial" w:cs="Arial"/>
          <w:spacing w:val="1"/>
          <w:lang w:val="en-US"/>
        </w:rPr>
        <w:t>ud</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spacing w:val="1"/>
          <w:lang w:val="en-US"/>
        </w:rPr>
        <w:t>o</w:t>
      </w:r>
      <w:r w:rsidRPr="00382FCD">
        <w:rPr>
          <w:rFonts w:ascii="Arial" w:eastAsia="Arial" w:hAnsi="Arial" w:cs="Arial"/>
          <w:lang w:val="en-US"/>
        </w:rPr>
        <w:t>l</w:t>
      </w:r>
      <w:r w:rsidRPr="00382FCD">
        <w:rPr>
          <w:rFonts w:ascii="Arial" w:eastAsia="Arial" w:hAnsi="Arial" w:cs="Arial"/>
          <w:spacing w:val="-1"/>
          <w:lang w:val="en-US"/>
        </w:rPr>
        <w:t>l</w:t>
      </w:r>
      <w:r w:rsidRPr="00382FCD">
        <w:rPr>
          <w:rFonts w:ascii="Arial" w:eastAsia="Arial" w:hAnsi="Arial" w:cs="Arial"/>
          <w:spacing w:val="1"/>
          <w:lang w:val="en-US"/>
        </w:rPr>
        <w:t>o</w:t>
      </w:r>
      <w:r w:rsidRPr="00382FCD">
        <w:rPr>
          <w:rFonts w:ascii="Arial" w:eastAsia="Arial" w:hAnsi="Arial" w:cs="Arial"/>
          <w:spacing w:val="-3"/>
          <w:lang w:val="en-US"/>
        </w:rPr>
        <w:t>w</w:t>
      </w:r>
      <w:r w:rsidRPr="00382FCD">
        <w:rPr>
          <w:rFonts w:ascii="Arial" w:eastAsia="Arial" w:hAnsi="Arial" w:cs="Arial"/>
          <w:lang w:val="en-US"/>
        </w:rPr>
        <w:t>in</w:t>
      </w:r>
      <w:r w:rsidRPr="00382FCD">
        <w:rPr>
          <w:rFonts w:ascii="Arial" w:eastAsia="Arial" w:hAnsi="Arial" w:cs="Arial"/>
          <w:spacing w:val="-1"/>
          <w:lang w:val="en-US"/>
        </w:rPr>
        <w:t>g</w:t>
      </w:r>
      <w:r w:rsidRPr="00382FCD">
        <w:rPr>
          <w:rFonts w:ascii="Arial" w:eastAsia="Arial" w:hAnsi="Arial" w:cs="Arial"/>
          <w:lang w:val="en-US"/>
        </w:rPr>
        <w:t>:</w:t>
      </w:r>
    </w:p>
    <w:p w:rsidR="00382FCD" w:rsidRPr="00382FCD" w:rsidRDefault="00382FCD" w:rsidP="00382FCD">
      <w:pPr>
        <w:widowControl w:val="0"/>
        <w:spacing w:after="0"/>
        <w:ind w:right="95"/>
        <w:rPr>
          <w:rFonts w:ascii="Arial" w:eastAsia="Arial" w:hAnsi="Arial" w:cs="Arial"/>
          <w:lang w:val="en-US"/>
        </w:rPr>
      </w:pPr>
    </w:p>
    <w:p w:rsidR="00382FCD" w:rsidRPr="00382FCD" w:rsidRDefault="00382FCD" w:rsidP="00382FCD">
      <w:pPr>
        <w:widowControl w:val="0"/>
        <w:numPr>
          <w:ilvl w:val="0"/>
          <w:numId w:val="10"/>
        </w:numPr>
        <w:spacing w:after="0"/>
        <w:ind w:right="95"/>
        <w:contextualSpacing/>
        <w:jc w:val="both"/>
        <w:rPr>
          <w:rFonts w:ascii="Arial" w:eastAsia="Arial" w:hAnsi="Arial" w:cs="Arial"/>
          <w:lang w:val="en-US"/>
        </w:rPr>
      </w:pP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pe</w:t>
      </w:r>
      <w:r w:rsidRPr="00382FCD">
        <w:rPr>
          <w:rFonts w:ascii="Arial" w:eastAsia="Arial" w:hAnsi="Arial" w:cs="Arial"/>
          <w:lang w:val="en-US"/>
        </w:rPr>
        <w:t>rson</w:t>
      </w:r>
      <w:r w:rsidRPr="00382FCD">
        <w:rPr>
          <w:rFonts w:ascii="Arial" w:eastAsia="Arial" w:hAnsi="Arial" w:cs="Arial"/>
          <w:spacing w:val="-1"/>
          <w:lang w:val="en-US"/>
        </w:rPr>
        <w:t xml:space="preserve"> e</w:t>
      </w:r>
      <w:r w:rsidRPr="00382FCD">
        <w:rPr>
          <w:rFonts w:ascii="Arial" w:eastAsia="Arial" w:hAnsi="Arial" w:cs="Arial"/>
          <w:spacing w:val="1"/>
          <w:lang w:val="en-US"/>
        </w:rPr>
        <w:t>mp</w:t>
      </w:r>
      <w:r w:rsidRPr="00382FCD">
        <w:rPr>
          <w:rFonts w:ascii="Arial" w:eastAsia="Arial" w:hAnsi="Arial" w:cs="Arial"/>
          <w:spacing w:val="-3"/>
          <w:lang w:val="en-US"/>
        </w:rPr>
        <w:t>l</w:t>
      </w:r>
      <w:r w:rsidRPr="00382FCD">
        <w:rPr>
          <w:rFonts w:ascii="Arial" w:eastAsia="Arial" w:hAnsi="Arial" w:cs="Arial"/>
          <w:spacing w:val="1"/>
          <w:lang w:val="en-US"/>
        </w:rPr>
        <w:t>o</w:t>
      </w:r>
      <w:r w:rsidRPr="00382FCD">
        <w:rPr>
          <w:rFonts w:ascii="Arial" w:eastAsia="Arial" w:hAnsi="Arial" w:cs="Arial"/>
          <w:spacing w:val="-2"/>
          <w:lang w:val="en-US"/>
        </w:rPr>
        <w:t>y</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o</w:t>
      </w:r>
      <w:r w:rsidRPr="00382FCD">
        <w:rPr>
          <w:rFonts w:ascii="Arial" w:eastAsia="Arial" w:hAnsi="Arial" w:cs="Arial"/>
          <w:lang w:val="en-US"/>
        </w:rPr>
        <w:t>r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spacing w:val="1"/>
          <w:lang w:val="en-US"/>
        </w:rPr>
        <w:t>a</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 c</w:t>
      </w:r>
      <w:r w:rsidRPr="00382FCD">
        <w:rPr>
          <w:rFonts w:ascii="Arial" w:eastAsia="Arial" w:hAnsi="Arial" w:cs="Arial"/>
          <w:spacing w:val="1"/>
          <w:lang w:val="en-US"/>
        </w:rPr>
        <w:t>on</w:t>
      </w:r>
      <w:r w:rsidRPr="00382FCD">
        <w:rPr>
          <w:rFonts w:ascii="Arial" w:eastAsia="Arial" w:hAnsi="Arial" w:cs="Arial"/>
          <w:spacing w:val="-1"/>
          <w:lang w:val="en-US"/>
        </w:rPr>
        <w:t>n</w:t>
      </w:r>
      <w:r w:rsidRPr="00382FCD">
        <w:rPr>
          <w:rFonts w:ascii="Arial" w:eastAsia="Arial" w:hAnsi="Arial" w:cs="Arial"/>
          <w:spacing w:val="1"/>
          <w:lang w:val="en-US"/>
        </w:rPr>
        <w:t>e</w:t>
      </w:r>
      <w:r w:rsidRPr="00382FCD">
        <w:rPr>
          <w:rFonts w:ascii="Arial" w:eastAsia="Arial" w:hAnsi="Arial" w:cs="Arial"/>
          <w:lang w:val="en-US"/>
        </w:rPr>
        <w:t>ct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2"/>
          <w:lang w:val="en-US"/>
        </w:rPr>
        <w:t>ev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lang w:val="en-US"/>
        </w:rPr>
        <w:t>) h</w:t>
      </w:r>
      <w:r w:rsidRPr="00382FCD">
        <w:rPr>
          <w:rFonts w:ascii="Arial" w:eastAsia="Arial" w:hAnsi="Arial" w:cs="Arial"/>
          <w:spacing w:val="1"/>
          <w:lang w:val="en-US"/>
        </w:rPr>
        <w:t>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w:t>
      </w:r>
      <w:r w:rsidRPr="00382FCD">
        <w:rPr>
          <w:rFonts w:ascii="Arial" w:eastAsia="Arial" w:hAnsi="Arial" w:cs="Arial"/>
          <w:spacing w:val="-2"/>
          <w:lang w:val="en-US"/>
        </w:rPr>
        <w:t>ov</w:t>
      </w:r>
      <w:r w:rsidRPr="00382FCD">
        <w:rPr>
          <w:rFonts w:ascii="Arial" w:eastAsia="Arial" w:hAnsi="Arial" w:cs="Arial"/>
          <w:lang w:val="en-US"/>
        </w:rPr>
        <w:t>id</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o</w:t>
      </w:r>
      <w:r w:rsidRPr="00382FCD">
        <w:rPr>
          <w:rFonts w:ascii="Arial" w:eastAsia="Arial" w:hAnsi="Arial" w:cs="Arial"/>
          <w:lang w:val="en-US"/>
        </w:rPr>
        <w:t xml:space="preserve">r is </w:t>
      </w:r>
      <w:r w:rsidRPr="00382FCD">
        <w:rPr>
          <w:rFonts w:ascii="Arial" w:eastAsia="Arial" w:hAnsi="Arial" w:cs="Arial"/>
          <w:spacing w:val="1"/>
          <w:lang w:val="en-US"/>
        </w:rPr>
        <w:t>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er</w:t>
      </w:r>
      <w:r w:rsidRPr="00382FCD">
        <w:rPr>
          <w:rFonts w:ascii="Arial" w:eastAsia="Arial" w:hAnsi="Arial" w:cs="Arial"/>
          <w:spacing w:val="-2"/>
          <w:lang w:val="en-US"/>
        </w:rPr>
        <w:t>v</w:t>
      </w:r>
      <w:r w:rsidRPr="00382FCD">
        <w:rPr>
          <w:rFonts w:ascii="Arial" w:eastAsia="Arial" w:hAnsi="Arial" w:cs="Arial"/>
          <w:lang w:val="en-US"/>
        </w:rPr>
        <w:t>ices</w:t>
      </w:r>
      <w:r w:rsidRPr="00382FCD">
        <w:rPr>
          <w:rFonts w:ascii="Arial" w:eastAsia="Arial" w:hAnsi="Arial" w:cs="Arial"/>
          <w:spacing w:val="1"/>
          <w:lang w:val="en-US"/>
        </w:rPr>
        <w:t xml:space="preserve"> o</w:t>
      </w:r>
      <w:r w:rsidRPr="00382FCD">
        <w:rPr>
          <w:rFonts w:ascii="Arial" w:eastAsia="Arial" w:hAnsi="Arial" w:cs="Arial"/>
          <w:lang w:val="en-US"/>
        </w:rPr>
        <w:t>r o</w:t>
      </w:r>
      <w:r w:rsidRPr="00382FCD">
        <w:rPr>
          <w:rFonts w:ascii="Arial" w:eastAsia="Arial" w:hAnsi="Arial" w:cs="Arial"/>
          <w:spacing w:val="1"/>
          <w:lang w:val="en-US"/>
        </w:rPr>
        <w:t>the</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spacing w:val="1"/>
          <w:lang w:val="en-US"/>
        </w:rPr>
        <w:t>o</w:t>
      </w:r>
      <w:r w:rsidRPr="00382FCD">
        <w:rPr>
          <w:rFonts w:ascii="Arial" w:eastAsia="Arial" w:hAnsi="Arial" w:cs="Arial"/>
          <w:lang w:val="en-US"/>
        </w:rPr>
        <w:t>rk</w:t>
      </w:r>
      <w:r w:rsidRPr="00382FCD">
        <w:rPr>
          <w:rFonts w:ascii="Arial" w:eastAsia="Arial" w:hAnsi="Arial" w:cs="Arial"/>
          <w:spacing w:val="3"/>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N</w:t>
      </w:r>
      <w:r w:rsidRPr="00382FCD">
        <w:rPr>
          <w:rFonts w:ascii="Arial" w:eastAsia="Arial" w:hAnsi="Arial" w:cs="Arial"/>
          <w:spacing w:val="-1"/>
          <w:lang w:val="en-US"/>
        </w:rPr>
        <w:t>H</w:t>
      </w:r>
      <w:r w:rsidRPr="00382FCD">
        <w:rPr>
          <w:rFonts w:ascii="Arial" w:eastAsia="Arial" w:hAnsi="Arial" w:cs="Arial"/>
          <w:lang w:val="en-US"/>
        </w:rPr>
        <w:t xml:space="preserve">S </w:t>
      </w:r>
      <w:r w:rsidRPr="00382FCD">
        <w:rPr>
          <w:rFonts w:ascii="Arial" w:eastAsia="Arial" w:hAnsi="Arial" w:cs="Arial"/>
          <w:spacing w:val="1"/>
          <w:lang w:val="en-US"/>
        </w:rPr>
        <w:t>En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spacing w:val="-1"/>
          <w:lang w:val="en-US"/>
        </w:rPr>
        <w:t>d</w:t>
      </w:r>
      <w:r w:rsidRPr="00382FCD">
        <w:rPr>
          <w:rFonts w:ascii="Arial" w:eastAsia="Arial" w:hAnsi="Arial" w:cs="Arial"/>
          <w:lang w:val="en-US"/>
        </w:rPr>
        <w:t>;</w:t>
      </w:r>
    </w:p>
    <w:p w:rsidR="00382FCD" w:rsidRPr="00382FCD" w:rsidRDefault="00382FCD" w:rsidP="00382FCD">
      <w:pPr>
        <w:widowControl w:val="0"/>
        <w:tabs>
          <w:tab w:val="left" w:pos="500"/>
        </w:tabs>
        <w:spacing w:before="36" w:after="0" w:line="276" w:lineRule="exact"/>
        <w:ind w:right="95"/>
        <w:rPr>
          <w:rFonts w:ascii="Arial" w:eastAsia="Calibri" w:hAnsi="Arial" w:cs="Arial"/>
          <w:lang w:val="en-US"/>
        </w:rPr>
      </w:pPr>
    </w:p>
    <w:p w:rsidR="00382FCD" w:rsidRPr="00382FCD" w:rsidRDefault="00382FCD" w:rsidP="00382FCD">
      <w:pPr>
        <w:widowControl w:val="0"/>
        <w:numPr>
          <w:ilvl w:val="0"/>
          <w:numId w:val="10"/>
        </w:numPr>
        <w:tabs>
          <w:tab w:val="left" w:pos="500"/>
        </w:tabs>
        <w:spacing w:before="36" w:after="0" w:line="276" w:lineRule="exact"/>
        <w:ind w:right="95"/>
        <w:contextualSpacing/>
        <w:jc w:val="both"/>
        <w:rPr>
          <w:rFonts w:ascii="Arial" w:eastAsia="Arial" w:hAnsi="Arial" w:cs="Arial"/>
          <w:lang w:val="en-US"/>
        </w:rPr>
      </w:pP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w:t>
      </w:r>
      <w:r w:rsidRPr="00382FCD">
        <w:rPr>
          <w:rFonts w:ascii="Arial" w:eastAsia="Arial" w:hAnsi="Arial" w:cs="Arial"/>
          <w:spacing w:val="-2"/>
          <w:lang w:val="en-US"/>
        </w:rPr>
        <w:t>a</w:t>
      </w:r>
      <w:r w:rsidRPr="00382FCD">
        <w:rPr>
          <w:rFonts w:ascii="Arial" w:eastAsia="Arial" w:hAnsi="Arial" w:cs="Arial"/>
          <w:lang w:val="en-US"/>
        </w:rPr>
        <w:t>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o</w:t>
      </w:r>
      <w:r w:rsidRPr="00382FCD">
        <w:rPr>
          <w:rFonts w:ascii="Arial" w:eastAsia="Arial" w:hAnsi="Arial" w:cs="Arial"/>
          <w:lang w:val="en-US"/>
        </w:rPr>
        <w:t>r Rele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2"/>
          <w:lang w:val="en-US"/>
        </w:rPr>
        <w:t>i</w:t>
      </w:r>
      <w:r w:rsidRPr="00382FCD">
        <w:rPr>
          <w:rFonts w:ascii="Arial" w:eastAsia="Arial" w:hAnsi="Arial" w:cs="Arial"/>
          <w:lang w:val="en-US"/>
        </w:rPr>
        <w:t xml:space="preserve">s </w:t>
      </w:r>
      <w:r w:rsidRPr="00382FCD">
        <w:rPr>
          <w:rFonts w:ascii="Arial" w:eastAsia="Arial" w:hAnsi="Arial" w:cs="Arial"/>
          <w:spacing w:val="1"/>
          <w:lang w:val="en-US"/>
        </w:rPr>
        <w:t>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rv</w:t>
      </w:r>
      <w:r w:rsidRPr="00382FCD">
        <w:rPr>
          <w:rFonts w:ascii="Arial" w:eastAsia="Arial" w:hAnsi="Arial" w:cs="Arial"/>
          <w:spacing w:val="-1"/>
          <w:lang w:val="en-US"/>
        </w:rPr>
        <w:t>i</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the</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spacing w:val="1"/>
          <w:lang w:val="en-US"/>
        </w:rPr>
        <w:t>o</w:t>
      </w:r>
      <w:r w:rsidRPr="00382FCD">
        <w:rPr>
          <w:rFonts w:ascii="Arial" w:eastAsia="Arial" w:hAnsi="Arial" w:cs="Arial"/>
          <w:lang w:val="en-US"/>
        </w:rPr>
        <w:t>rk</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po</w:t>
      </w:r>
      <w:r w:rsidRPr="00382FCD">
        <w:rPr>
          <w:rFonts w:ascii="Arial" w:eastAsia="Arial" w:hAnsi="Arial" w:cs="Arial"/>
          <w:spacing w:val="-2"/>
          <w:lang w:val="en-US"/>
        </w:rPr>
        <w:t>t</w:t>
      </w:r>
      <w:r w:rsidRPr="00382FCD">
        <w:rPr>
          <w:rFonts w:ascii="Arial" w:eastAsia="Arial" w:hAnsi="Arial" w:cs="Arial"/>
          <w:spacing w:val="1"/>
          <w:lang w:val="en-US"/>
        </w:rPr>
        <w:t>en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i</w:t>
      </w:r>
      <w:r w:rsidRPr="00382FCD">
        <w:rPr>
          <w:rFonts w:ascii="Arial" w:eastAsia="Arial" w:hAnsi="Arial" w:cs="Arial"/>
          <w:spacing w:val="-2"/>
          <w:lang w:val="en-US"/>
        </w:rPr>
        <w:t>d</w:t>
      </w:r>
      <w:r w:rsidRPr="00382FCD">
        <w:rPr>
          <w:rFonts w:ascii="Arial" w:eastAsia="Arial" w:hAnsi="Arial" w:cs="Arial"/>
          <w:spacing w:val="1"/>
          <w:lang w:val="en-US"/>
        </w:rPr>
        <w:t>de</w:t>
      </w:r>
      <w:r w:rsidRPr="00382FCD">
        <w:rPr>
          <w:rFonts w:ascii="Arial" w:eastAsia="Arial" w:hAnsi="Arial" w:cs="Arial"/>
          <w:lang w:val="en-US"/>
        </w:rPr>
        <w:t>r in re</w:t>
      </w:r>
      <w:r w:rsidRPr="00382FCD">
        <w:rPr>
          <w:rFonts w:ascii="Arial" w:eastAsia="Arial" w:hAnsi="Arial" w:cs="Arial"/>
          <w:spacing w:val="-2"/>
          <w:lang w:val="en-US"/>
        </w:rPr>
        <w:t>s</w:t>
      </w:r>
      <w:r w:rsidRPr="00382FCD">
        <w:rPr>
          <w:rFonts w:ascii="Arial" w:eastAsia="Arial" w:hAnsi="Arial" w:cs="Arial"/>
          <w:spacing w:val="1"/>
          <w:lang w:val="en-US"/>
        </w:rPr>
        <w:t>pe</w:t>
      </w:r>
      <w:r w:rsidRPr="00382FCD">
        <w:rPr>
          <w:rFonts w:ascii="Arial" w:eastAsia="Arial" w:hAnsi="Arial" w:cs="Arial"/>
          <w:lang w:val="en-US"/>
        </w:rPr>
        <w:t>ct</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 xml:space="preserve">is </w:t>
      </w:r>
      <w:r w:rsidRPr="00382FCD">
        <w:rPr>
          <w:rFonts w:ascii="Arial" w:eastAsia="Arial" w:hAnsi="Arial" w:cs="Arial"/>
          <w:spacing w:val="1"/>
          <w:lang w:val="en-US"/>
        </w:rPr>
        <w:t>p</w:t>
      </w:r>
      <w:r w:rsidRPr="00382FCD">
        <w:rPr>
          <w:rFonts w:ascii="Arial" w:eastAsia="Arial" w:hAnsi="Arial" w:cs="Arial"/>
          <w:spacing w:val="-3"/>
          <w:lang w:val="en-US"/>
        </w:rPr>
        <w:t>r</w:t>
      </w:r>
      <w:r w:rsidRPr="00382FCD">
        <w:rPr>
          <w:rFonts w:ascii="Arial" w:eastAsia="Arial" w:hAnsi="Arial" w:cs="Arial"/>
          <w:spacing w:val="1"/>
          <w:lang w:val="en-US"/>
        </w:rPr>
        <w:t>o</w:t>
      </w:r>
      <w:r w:rsidRPr="00382FCD">
        <w:rPr>
          <w:rFonts w:ascii="Arial" w:eastAsia="Arial" w:hAnsi="Arial" w:cs="Arial"/>
          <w:lang w:val="en-US"/>
        </w:rPr>
        <w:t>ject</w:t>
      </w:r>
      <w:r w:rsidRPr="00382FCD">
        <w:rPr>
          <w:rFonts w:ascii="Arial" w:eastAsia="Arial" w:hAnsi="Arial" w:cs="Arial"/>
          <w:spacing w:val="1"/>
          <w:lang w:val="en-US"/>
        </w:rPr>
        <w:t xml:space="preserve"> 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u</w:t>
      </w:r>
      <w:r w:rsidRPr="00382FCD">
        <w:rPr>
          <w:rFonts w:ascii="Arial" w:eastAsia="Arial" w:hAnsi="Arial" w:cs="Arial"/>
          <w:lang w:val="en-US"/>
        </w:rPr>
        <w:t>r</w:t>
      </w:r>
      <w:r w:rsidRPr="00382FCD">
        <w:rPr>
          <w:rFonts w:ascii="Arial" w:eastAsia="Arial" w:hAnsi="Arial" w:cs="Arial"/>
          <w:spacing w:val="-2"/>
          <w:lang w:val="en-US"/>
        </w:rPr>
        <w:t>e</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e</w:t>
      </w:r>
      <w:r w:rsidRPr="00382FCD">
        <w:rPr>
          <w:rFonts w:ascii="Arial" w:eastAsia="Arial" w:hAnsi="Arial" w:cs="Arial"/>
          <w:lang w:val="en-US"/>
        </w:rPr>
        <w:t>ss;</w:t>
      </w:r>
    </w:p>
    <w:p w:rsidR="00382FCD" w:rsidRPr="00382FCD" w:rsidRDefault="00382FCD" w:rsidP="00382FCD">
      <w:pPr>
        <w:widowControl w:val="0"/>
        <w:numPr>
          <w:ilvl w:val="0"/>
          <w:numId w:val="10"/>
        </w:numPr>
        <w:tabs>
          <w:tab w:val="left" w:pos="500"/>
        </w:tabs>
        <w:spacing w:before="36" w:after="0" w:line="276" w:lineRule="exact"/>
        <w:ind w:right="95"/>
        <w:contextualSpacing/>
        <w:jc w:val="both"/>
        <w:rPr>
          <w:rFonts w:ascii="Arial" w:eastAsia="Arial" w:hAnsi="Arial" w:cs="Arial"/>
          <w:lang w:val="en-US"/>
        </w:rPr>
      </w:pP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rson</w:t>
      </w:r>
      <w:r w:rsidRPr="00382FCD">
        <w:rPr>
          <w:rFonts w:ascii="Arial" w:eastAsia="Arial" w:hAnsi="Arial" w:cs="Arial"/>
          <w:spacing w:val="1"/>
          <w:lang w:val="en-US"/>
        </w:rPr>
        <w:t xml:space="preserve"> ha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spacing w:val="-2"/>
          <w:lang w:val="en-US"/>
        </w:rPr>
        <w:t>t</w:t>
      </w:r>
      <w:r w:rsidRPr="00382FCD">
        <w:rPr>
          <w:rFonts w:ascii="Arial" w:eastAsia="Arial" w:hAnsi="Arial" w:cs="Arial"/>
          <w:spacing w:val="1"/>
          <w:lang w:val="en-US"/>
        </w:rPr>
        <w:t>he</w:t>
      </w:r>
      <w:r w:rsidRPr="00382FCD">
        <w:rPr>
          <w:rFonts w:ascii="Arial" w:eastAsia="Arial" w:hAnsi="Arial" w:cs="Arial"/>
          <w:lang w:val="en-US"/>
        </w:rPr>
        <w:t>r c</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spacing w:val="1"/>
          <w:lang w:val="en-US"/>
        </w:rPr>
        <w:t>ne</w:t>
      </w:r>
      <w:r w:rsidRPr="00382FCD">
        <w:rPr>
          <w:rFonts w:ascii="Arial" w:eastAsia="Arial" w:hAnsi="Arial" w:cs="Arial"/>
          <w:lang w:val="en-US"/>
        </w:rPr>
        <w:t>cti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N</w:t>
      </w:r>
      <w:r w:rsidRPr="00382FCD">
        <w:rPr>
          <w:rFonts w:ascii="Arial" w:eastAsia="Arial" w:hAnsi="Arial" w:cs="Arial"/>
          <w:spacing w:val="-1"/>
          <w:lang w:val="en-US"/>
        </w:rPr>
        <w:t>H</w:t>
      </w:r>
      <w:r w:rsidRPr="00382FCD">
        <w:rPr>
          <w:rFonts w:ascii="Arial" w:eastAsia="Arial" w:hAnsi="Arial" w:cs="Arial"/>
          <w:lang w:val="en-US"/>
        </w:rPr>
        <w:t xml:space="preserve">S </w:t>
      </w:r>
      <w:r w:rsidRPr="00382FCD">
        <w:rPr>
          <w:rFonts w:ascii="Arial" w:eastAsia="Arial" w:hAnsi="Arial" w:cs="Arial"/>
          <w:spacing w:val="1"/>
          <w:lang w:val="en-US"/>
        </w:rPr>
        <w:t>En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nd</w:t>
      </w:r>
      <w:r w:rsidRPr="00382FCD">
        <w:rPr>
          <w:rFonts w:ascii="Arial" w:eastAsia="Arial" w:hAnsi="Arial" w:cs="Arial"/>
          <w:lang w:val="en-US"/>
        </w:rPr>
        <w:t>,</w:t>
      </w:r>
      <w:r w:rsidRPr="00382FCD">
        <w:rPr>
          <w:rFonts w:ascii="Arial" w:eastAsia="Arial" w:hAnsi="Arial" w:cs="Arial"/>
          <w:spacing w:val="-2"/>
          <w:lang w:val="en-US"/>
        </w:rPr>
        <w:t xml:space="preserve"> w</w:t>
      </w:r>
      <w:r w:rsidRPr="00382FCD">
        <w:rPr>
          <w:rFonts w:ascii="Arial" w:eastAsia="Arial" w:hAnsi="Arial" w:cs="Arial"/>
          <w:spacing w:val="1"/>
          <w:lang w:val="en-US"/>
        </w:rPr>
        <w:t>he</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p</w:t>
      </w:r>
      <w:r w:rsidRPr="00382FCD">
        <w:rPr>
          <w:rFonts w:ascii="Arial" w:eastAsia="Arial" w:hAnsi="Arial" w:cs="Arial"/>
          <w:spacing w:val="1"/>
          <w:lang w:val="en-US"/>
        </w:rPr>
        <w:t>e</w:t>
      </w:r>
      <w:r w:rsidRPr="00382FCD">
        <w:rPr>
          <w:rFonts w:ascii="Arial" w:eastAsia="Arial" w:hAnsi="Arial" w:cs="Arial"/>
          <w:lang w:val="en-US"/>
        </w:rPr>
        <w:t>rso</w:t>
      </w:r>
      <w:r w:rsidRPr="00382FCD">
        <w:rPr>
          <w:rFonts w:ascii="Arial" w:eastAsia="Arial" w:hAnsi="Arial" w:cs="Arial"/>
          <w:spacing w:val="-1"/>
          <w:lang w:val="en-US"/>
        </w:rPr>
        <w:t>n</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pr</w:t>
      </w:r>
      <w:r w:rsidRPr="00382FCD">
        <w:rPr>
          <w:rFonts w:ascii="Arial" w:eastAsia="Arial" w:hAnsi="Arial" w:cs="Arial"/>
          <w:spacing w:val="-1"/>
          <w:lang w:val="en-US"/>
        </w:rPr>
        <w:t>o</w:t>
      </w:r>
      <w:r w:rsidRPr="00382FCD">
        <w:rPr>
          <w:rFonts w:ascii="Arial" w:eastAsia="Arial" w:hAnsi="Arial" w:cs="Arial"/>
          <w:spacing w:val="3"/>
          <w:lang w:val="en-US"/>
        </w:rPr>
        <w:t>f</w:t>
      </w:r>
      <w:r w:rsidRPr="00382FCD">
        <w:rPr>
          <w:rFonts w:ascii="Arial" w:eastAsia="Arial" w:hAnsi="Arial" w:cs="Arial"/>
          <w:spacing w:val="1"/>
          <w:lang w:val="en-US"/>
        </w:rPr>
        <w:t>e</w:t>
      </w:r>
      <w:r w:rsidRPr="00382FCD">
        <w:rPr>
          <w:rFonts w:ascii="Arial" w:eastAsia="Arial" w:hAnsi="Arial" w:cs="Arial"/>
          <w:lang w:val="en-US"/>
        </w:rPr>
        <w:t>ssi</w:t>
      </w:r>
      <w:r w:rsidRPr="00382FCD">
        <w:rPr>
          <w:rFonts w:ascii="Arial" w:eastAsia="Arial" w:hAnsi="Arial" w:cs="Arial"/>
          <w:spacing w:val="-2"/>
          <w:lang w:val="en-US"/>
        </w:rPr>
        <w:t>o</w:t>
      </w:r>
      <w:r w:rsidRPr="00382FCD">
        <w:rPr>
          <w:rFonts w:ascii="Arial" w:eastAsia="Arial" w:hAnsi="Arial" w:cs="Arial"/>
          <w:spacing w:val="1"/>
          <w:lang w:val="en-US"/>
        </w:rPr>
        <w:t>na</w:t>
      </w:r>
      <w:r w:rsidRPr="00382FCD">
        <w:rPr>
          <w:rFonts w:ascii="Arial" w:eastAsia="Arial" w:hAnsi="Arial" w:cs="Arial"/>
          <w:lang w:val="en-US"/>
        </w:rPr>
        <w:t xml:space="preserve">l, </w:t>
      </w:r>
      <w:r w:rsidRPr="00382FCD">
        <w:rPr>
          <w:rFonts w:ascii="Arial" w:eastAsia="Arial" w:hAnsi="Arial" w:cs="Arial"/>
          <w:spacing w:val="-2"/>
          <w:lang w:val="en-US"/>
        </w:rPr>
        <w:t>w</w:t>
      </w:r>
      <w:r w:rsidRPr="00382FCD">
        <w:rPr>
          <w:rFonts w:ascii="Arial" w:eastAsia="Arial" w:hAnsi="Arial" w:cs="Arial"/>
          <w:spacing w:val="1"/>
          <w:lang w:val="en-US"/>
        </w:rPr>
        <w:t>h</w:t>
      </w:r>
      <w:r w:rsidRPr="00382FCD">
        <w:rPr>
          <w:rFonts w:ascii="Arial" w:eastAsia="Arial" w:hAnsi="Arial" w:cs="Arial"/>
          <w:lang w:val="en-US"/>
        </w:rPr>
        <w:t>ich</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spacing w:val="1"/>
          <w:lang w:val="en-US"/>
        </w:rPr>
        <w:t>ub</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 c</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pe</w:t>
      </w:r>
      <w:r w:rsidRPr="00382FCD">
        <w:rPr>
          <w:rFonts w:ascii="Arial" w:eastAsia="Arial" w:hAnsi="Arial" w:cs="Arial"/>
          <w:lang w:val="en-US"/>
        </w:rPr>
        <w:t>rcei</w:t>
      </w:r>
      <w:r w:rsidRPr="00382FCD">
        <w:rPr>
          <w:rFonts w:ascii="Arial" w:eastAsia="Arial" w:hAnsi="Arial" w:cs="Arial"/>
          <w:spacing w:val="-3"/>
          <w:lang w:val="en-US"/>
        </w:rPr>
        <w:t>v</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m</w:t>
      </w:r>
      <w:r w:rsidRPr="00382FCD">
        <w:rPr>
          <w:rFonts w:ascii="Arial" w:eastAsia="Arial" w:hAnsi="Arial" w:cs="Arial"/>
          <w:spacing w:val="1"/>
          <w:lang w:val="en-US"/>
        </w:rPr>
        <w:t>a</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imp</w:t>
      </w:r>
      <w:r w:rsidRPr="00382FCD">
        <w:rPr>
          <w:rFonts w:ascii="Arial" w:eastAsia="Arial" w:hAnsi="Arial" w:cs="Arial"/>
          <w:spacing w:val="1"/>
          <w:lang w:val="en-US"/>
        </w:rPr>
        <w:t>a</w:t>
      </w:r>
      <w:r w:rsidRPr="00382FCD">
        <w:rPr>
          <w:rFonts w:ascii="Arial" w:eastAsia="Arial" w:hAnsi="Arial" w:cs="Arial"/>
          <w:lang w:val="en-US"/>
        </w:rPr>
        <w:t>ir</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2"/>
          <w:lang w:val="en-US"/>
        </w:rPr>
        <w:t>u</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ce</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 xml:space="preserve">CCG’s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 xml:space="preserve">its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2"/>
          <w:lang w:val="en-US"/>
        </w:rPr>
        <w:t>e</w:t>
      </w:r>
      <w:r w:rsidRPr="00382FCD">
        <w:rPr>
          <w:rFonts w:ascii="Arial" w:eastAsia="Arial" w:hAnsi="Arial" w:cs="Arial"/>
          <w:spacing w:val="1"/>
          <w:lang w:val="en-US"/>
        </w:rPr>
        <w:t>mp</w:t>
      </w:r>
      <w:r w:rsidRPr="00382FCD">
        <w:rPr>
          <w:rFonts w:ascii="Arial" w:eastAsia="Arial" w:hAnsi="Arial" w:cs="Arial"/>
          <w:lang w:val="en-US"/>
        </w:rPr>
        <w:t>lo</w:t>
      </w:r>
      <w:r w:rsidRPr="00382FCD">
        <w:rPr>
          <w:rFonts w:ascii="Arial" w:eastAsia="Arial" w:hAnsi="Arial" w:cs="Arial"/>
          <w:spacing w:val="-2"/>
          <w:lang w:val="en-US"/>
        </w:rPr>
        <w:t>y</w:t>
      </w:r>
      <w:r w:rsidRPr="00382FCD">
        <w:rPr>
          <w:rFonts w:ascii="Arial" w:eastAsia="Arial" w:hAnsi="Arial" w:cs="Arial"/>
          <w:spacing w:val="1"/>
          <w:lang w:val="en-US"/>
        </w:rPr>
        <w:t>e</w:t>
      </w:r>
      <w:r w:rsidRPr="00382FCD">
        <w:rPr>
          <w:rFonts w:ascii="Arial" w:eastAsia="Arial" w:hAnsi="Arial" w:cs="Arial"/>
          <w:spacing w:val="-1"/>
          <w:lang w:val="en-US"/>
        </w:rPr>
        <w:t>e</w:t>
      </w:r>
      <w:r w:rsidRPr="00382FCD">
        <w:rPr>
          <w:rFonts w:ascii="Arial" w:eastAsia="Arial" w:hAnsi="Arial" w:cs="Arial"/>
          <w:lang w:val="en-US"/>
        </w:rPr>
        <w:t>s’ ju</w:t>
      </w:r>
      <w:r w:rsidRPr="00382FCD">
        <w:rPr>
          <w:rFonts w:ascii="Arial" w:eastAsia="Arial" w:hAnsi="Arial" w:cs="Arial"/>
          <w:spacing w:val="1"/>
          <w:lang w:val="en-US"/>
        </w:rPr>
        <w:t>d</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spacing w:val="4"/>
          <w:lang w:val="en-US"/>
        </w:rPr>
        <w:t>m</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ts,</w:t>
      </w:r>
      <w:r w:rsidRPr="00382FCD">
        <w:rPr>
          <w:rFonts w:ascii="Arial" w:eastAsia="Arial" w:hAnsi="Arial" w:cs="Arial"/>
          <w:spacing w:val="-1"/>
          <w:lang w:val="en-US"/>
        </w:rPr>
        <w:t xml:space="preserve"> </w:t>
      </w:r>
      <w:r w:rsidRPr="00382FCD">
        <w:rPr>
          <w:rFonts w:ascii="Arial" w:eastAsia="Arial" w:hAnsi="Arial" w:cs="Arial"/>
          <w:spacing w:val="1"/>
          <w:lang w:val="en-US"/>
        </w:rPr>
        <w:t>de</w:t>
      </w:r>
      <w:r w:rsidRPr="00382FCD">
        <w:rPr>
          <w:rFonts w:ascii="Arial" w:eastAsia="Arial" w:hAnsi="Arial" w:cs="Arial"/>
          <w:lang w:val="en-US"/>
        </w:rPr>
        <w:t>cis</w:t>
      </w:r>
      <w:r w:rsidRPr="00382FCD">
        <w:rPr>
          <w:rFonts w:ascii="Arial" w:eastAsia="Arial" w:hAnsi="Arial" w:cs="Arial"/>
          <w:spacing w:val="-1"/>
          <w:lang w:val="en-US"/>
        </w:rPr>
        <w:t>io</w:t>
      </w:r>
      <w:r w:rsidRPr="00382FCD">
        <w:rPr>
          <w:rFonts w:ascii="Arial" w:eastAsia="Arial" w:hAnsi="Arial" w:cs="Arial"/>
          <w:spacing w:val="1"/>
          <w:lang w:val="en-US"/>
        </w:rPr>
        <w:t>n</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ac</w:t>
      </w:r>
      <w:r w:rsidRPr="00382FCD">
        <w:rPr>
          <w:rFonts w:ascii="Arial" w:eastAsia="Arial" w:hAnsi="Arial" w:cs="Arial"/>
          <w:spacing w:val="1"/>
          <w:lang w:val="en-US"/>
        </w:rPr>
        <w:t>t</w:t>
      </w:r>
      <w:r w:rsidRPr="00382FCD">
        <w:rPr>
          <w:rFonts w:ascii="Arial" w:eastAsia="Arial" w:hAnsi="Arial" w:cs="Arial"/>
          <w:spacing w:val="-3"/>
          <w:lang w:val="en-US"/>
        </w:rPr>
        <w:t>i</w:t>
      </w:r>
      <w:r w:rsidRPr="00382FCD">
        <w:rPr>
          <w:rFonts w:ascii="Arial" w:eastAsia="Arial" w:hAnsi="Arial" w:cs="Arial"/>
          <w:spacing w:val="1"/>
          <w:lang w:val="en-US"/>
        </w:rPr>
        <w:t>on</w:t>
      </w:r>
      <w:r w:rsidRPr="00382FCD">
        <w:rPr>
          <w:rFonts w:ascii="Arial" w:eastAsia="Arial" w:hAnsi="Arial" w:cs="Arial"/>
          <w:lang w:val="en-US"/>
        </w:rPr>
        <w:t>s.</w:t>
      </w:r>
    </w:p>
    <w:p w:rsidR="00382FCD" w:rsidRPr="00382FCD" w:rsidRDefault="00382FCD" w:rsidP="00382FCD">
      <w:pPr>
        <w:widowControl w:val="0"/>
        <w:spacing w:after="0" w:line="200" w:lineRule="exact"/>
        <w:ind w:right="95"/>
        <w:rPr>
          <w:rFonts w:ascii="Arial" w:eastAsia="Calibri" w:hAnsi="Arial" w:cs="Arial"/>
          <w:lang w:val="en-US"/>
        </w:rPr>
      </w:pPr>
    </w:p>
    <w:p w:rsidR="00382FCD" w:rsidRPr="00382FCD" w:rsidRDefault="00382FCD" w:rsidP="00382FCD">
      <w:pPr>
        <w:widowControl w:val="0"/>
        <w:spacing w:after="0"/>
        <w:ind w:right="95"/>
        <w:rPr>
          <w:rFonts w:ascii="Arial" w:eastAsia="Arial" w:hAnsi="Arial" w:cs="Arial"/>
          <w:lang w:val="en-US"/>
        </w:rPr>
      </w:pPr>
      <w:r w:rsidRPr="00382FCD">
        <w:rPr>
          <w:rFonts w:ascii="Arial" w:eastAsia="Arial" w:hAnsi="Arial" w:cs="Arial"/>
          <w:b/>
          <w:bCs/>
          <w:lang w:val="en-US"/>
        </w:rPr>
        <w:t>De</w:t>
      </w:r>
      <w:r w:rsidRPr="00382FCD">
        <w:rPr>
          <w:rFonts w:ascii="Arial" w:eastAsia="Arial" w:hAnsi="Arial" w:cs="Arial"/>
          <w:b/>
          <w:bCs/>
          <w:spacing w:val="1"/>
          <w:lang w:val="en-US"/>
        </w:rPr>
        <w:t>c</w:t>
      </w:r>
      <w:r w:rsidRPr="00382FCD">
        <w:rPr>
          <w:rFonts w:ascii="Arial" w:eastAsia="Arial" w:hAnsi="Arial" w:cs="Arial"/>
          <w:b/>
          <w:bCs/>
          <w:lang w:val="en-US"/>
        </w:rPr>
        <w:t>l</w:t>
      </w:r>
      <w:r w:rsidRPr="00382FCD">
        <w:rPr>
          <w:rFonts w:ascii="Arial" w:eastAsia="Arial" w:hAnsi="Arial" w:cs="Arial"/>
          <w:b/>
          <w:bCs/>
          <w:spacing w:val="1"/>
          <w:lang w:val="en-US"/>
        </w:rPr>
        <w:t>a</w:t>
      </w:r>
      <w:r w:rsidRPr="00382FCD">
        <w:rPr>
          <w:rFonts w:ascii="Arial" w:eastAsia="Arial" w:hAnsi="Arial" w:cs="Arial"/>
          <w:b/>
          <w:bCs/>
          <w:spacing w:val="-2"/>
          <w:lang w:val="en-US"/>
        </w:rPr>
        <w:t>r</w:t>
      </w:r>
      <w:r w:rsidRPr="00382FCD">
        <w:rPr>
          <w:rFonts w:ascii="Arial" w:eastAsia="Arial" w:hAnsi="Arial" w:cs="Arial"/>
          <w:b/>
          <w:bCs/>
          <w:spacing w:val="1"/>
          <w:lang w:val="en-US"/>
        </w:rPr>
        <w:t>a</w:t>
      </w:r>
      <w:r w:rsidRPr="00382FCD">
        <w:rPr>
          <w:rFonts w:ascii="Arial" w:eastAsia="Arial" w:hAnsi="Arial" w:cs="Arial"/>
          <w:b/>
          <w:bCs/>
          <w:lang w:val="en-US"/>
        </w:rPr>
        <w:t>tions:</w:t>
      </w:r>
    </w:p>
    <w:p w:rsidR="00382FCD" w:rsidRPr="00382FCD" w:rsidRDefault="00382FCD" w:rsidP="00382FCD">
      <w:pPr>
        <w:widowControl w:val="0"/>
        <w:spacing w:before="19" w:after="0" w:line="260" w:lineRule="exact"/>
        <w:rPr>
          <w:rFonts w:ascii="Arial" w:eastAsia="Calibri" w:hAnsi="Arial" w:cs="Arial"/>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6095"/>
      </w:tblGrid>
      <w:tr w:rsidR="00382FCD" w:rsidRPr="00382FCD" w:rsidTr="00E32E63">
        <w:trPr>
          <w:trHeight w:hRule="exact" w:val="637"/>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N</w:t>
            </w:r>
            <w:r w:rsidRPr="00382FCD">
              <w:rPr>
                <w:rFonts w:ascii="Arial" w:eastAsia="Arial" w:hAnsi="Arial" w:cs="Arial"/>
                <w:bCs/>
                <w:lang w:val="en-US"/>
              </w:rPr>
              <w:t>ame</w:t>
            </w:r>
            <w:r w:rsidRPr="00382FCD">
              <w:rPr>
                <w:rFonts w:ascii="Arial" w:eastAsia="Arial" w:hAnsi="Arial" w:cs="Arial"/>
                <w:bCs/>
                <w:spacing w:val="1"/>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R</w:t>
            </w:r>
            <w:r w:rsidRPr="00382FCD">
              <w:rPr>
                <w:rFonts w:ascii="Arial" w:eastAsia="Arial" w:hAnsi="Arial" w:cs="Arial"/>
                <w:bCs/>
                <w:lang w:val="en-US"/>
              </w:rPr>
              <w:t>ele</w:t>
            </w:r>
            <w:r w:rsidRPr="00382FCD">
              <w:rPr>
                <w:rFonts w:ascii="Arial" w:eastAsia="Arial" w:hAnsi="Arial" w:cs="Arial"/>
                <w:bCs/>
                <w:spacing w:val="-2"/>
                <w:lang w:val="en-US"/>
              </w:rPr>
              <w:t>v</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 xml:space="preserve">t </w:t>
            </w:r>
            <w:r w:rsidRPr="00382FCD">
              <w:rPr>
                <w:rFonts w:ascii="Arial" w:eastAsia="Arial" w:hAnsi="Arial" w:cs="Arial"/>
                <w:bCs/>
                <w:spacing w:val="1"/>
                <w:lang w:val="en-US"/>
              </w:rPr>
              <w:t>O</w:t>
            </w:r>
            <w:r w:rsidRPr="00382FCD">
              <w:rPr>
                <w:rFonts w:ascii="Arial" w:eastAsia="Arial" w:hAnsi="Arial" w:cs="Arial"/>
                <w:bCs/>
                <w:lang w:val="en-US"/>
              </w:rPr>
              <w:t>rga</w:t>
            </w:r>
            <w:r w:rsidRPr="00382FCD">
              <w:rPr>
                <w:rFonts w:ascii="Arial" w:eastAsia="Arial" w:hAnsi="Arial" w:cs="Arial"/>
                <w:bCs/>
                <w:spacing w:val="-3"/>
                <w:lang w:val="en-US"/>
              </w:rPr>
              <w:t>n</w:t>
            </w:r>
            <w:r w:rsidRPr="00382FCD">
              <w:rPr>
                <w:rFonts w:ascii="Arial" w:eastAsia="Arial" w:hAnsi="Arial" w:cs="Arial"/>
                <w:bCs/>
                <w:spacing w:val="1"/>
                <w:lang w:val="en-US"/>
              </w:rPr>
              <w:t>i</w:t>
            </w:r>
            <w:r w:rsidRPr="00382FCD">
              <w:rPr>
                <w:rFonts w:ascii="Arial" w:eastAsia="Arial" w:hAnsi="Arial" w:cs="Arial"/>
                <w:bCs/>
                <w:lang w:val="en-US"/>
              </w:rPr>
              <w:t>s</w:t>
            </w:r>
            <w:r w:rsidRPr="00382FCD">
              <w:rPr>
                <w:rFonts w:ascii="Arial" w:eastAsia="Arial" w:hAnsi="Arial" w:cs="Arial"/>
                <w:bCs/>
                <w:spacing w:val="-1"/>
                <w:lang w:val="en-US"/>
              </w:rPr>
              <w:t>a</w:t>
            </w:r>
            <w:r w:rsidRPr="00382FCD">
              <w:rPr>
                <w:rFonts w:ascii="Arial" w:eastAsia="Arial" w:hAnsi="Arial" w:cs="Arial"/>
                <w:bCs/>
                <w:spacing w:val="-2"/>
                <w:lang w:val="en-US"/>
              </w:rPr>
              <w:t>t</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w:t>
            </w:r>
          </w:p>
        </w:tc>
        <w:tc>
          <w:tcPr>
            <w:tcW w:w="6095"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200" w:line="276" w:lineRule="auto"/>
              <w:ind w:left="142"/>
              <w:rPr>
                <w:rFonts w:ascii="Arial" w:eastAsia="Calibri" w:hAnsi="Arial" w:cs="Arial"/>
                <w:lang w:val="en-US"/>
              </w:rPr>
            </w:pPr>
          </w:p>
        </w:tc>
      </w:tr>
      <w:tr w:rsidR="00382FCD" w:rsidRPr="00382FCD" w:rsidTr="00E32E63">
        <w:trPr>
          <w:trHeight w:hRule="exact" w:val="384"/>
        </w:trPr>
        <w:tc>
          <w:tcPr>
            <w:tcW w:w="9639" w:type="dxa"/>
            <w:gridSpan w:val="2"/>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I</w:t>
            </w:r>
            <w:r w:rsidRPr="00382FCD">
              <w:rPr>
                <w:rFonts w:ascii="Arial" w:eastAsia="Arial" w:hAnsi="Arial" w:cs="Arial"/>
                <w:bCs/>
                <w:lang w:val="en-US"/>
              </w:rPr>
              <w:t>ntere</w:t>
            </w:r>
            <w:r w:rsidRPr="00382FCD">
              <w:rPr>
                <w:rFonts w:ascii="Arial" w:eastAsia="Arial" w:hAnsi="Arial" w:cs="Arial"/>
                <w:bCs/>
                <w:spacing w:val="-3"/>
                <w:lang w:val="en-US"/>
              </w:rPr>
              <w:t>s</w:t>
            </w:r>
            <w:r w:rsidRPr="00382FCD">
              <w:rPr>
                <w:rFonts w:ascii="Arial" w:eastAsia="Arial" w:hAnsi="Arial" w:cs="Arial"/>
                <w:bCs/>
                <w:spacing w:val="1"/>
                <w:lang w:val="en-US"/>
              </w:rPr>
              <w:t>t</w:t>
            </w:r>
            <w:r w:rsidRPr="00382FCD">
              <w:rPr>
                <w:rFonts w:ascii="Arial" w:eastAsia="Arial" w:hAnsi="Arial" w:cs="Arial"/>
                <w:bCs/>
                <w:lang w:val="en-US"/>
              </w:rPr>
              <w:t>s</w:t>
            </w:r>
          </w:p>
        </w:tc>
      </w:tr>
      <w:tr w:rsidR="00382FCD" w:rsidRPr="00382FCD" w:rsidTr="00E32E63">
        <w:trPr>
          <w:trHeight w:hRule="exact" w:val="382"/>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b/>
                <w:lang w:val="en-US"/>
              </w:rPr>
            </w:pPr>
            <w:r w:rsidRPr="00382FCD">
              <w:rPr>
                <w:rFonts w:ascii="Arial" w:eastAsia="Arial" w:hAnsi="Arial" w:cs="Arial"/>
                <w:b/>
                <w:bCs/>
                <w:lang w:val="en-US"/>
              </w:rPr>
              <w:t>T</w:t>
            </w:r>
            <w:r w:rsidRPr="00382FCD">
              <w:rPr>
                <w:rFonts w:ascii="Arial" w:eastAsia="Arial" w:hAnsi="Arial" w:cs="Arial"/>
                <w:b/>
                <w:bCs/>
                <w:spacing w:val="-3"/>
                <w:lang w:val="en-US"/>
              </w:rPr>
              <w:t>y</w:t>
            </w:r>
            <w:r w:rsidRPr="00382FCD">
              <w:rPr>
                <w:rFonts w:ascii="Arial" w:eastAsia="Arial" w:hAnsi="Arial" w:cs="Arial"/>
                <w:b/>
                <w:bCs/>
                <w:lang w:val="en-US"/>
              </w:rPr>
              <w:t>pe of</w:t>
            </w:r>
            <w:r w:rsidRPr="00382FCD">
              <w:rPr>
                <w:rFonts w:ascii="Arial" w:eastAsia="Arial" w:hAnsi="Arial" w:cs="Arial"/>
                <w:b/>
                <w:bCs/>
                <w:spacing w:val="1"/>
                <w:lang w:val="en-US"/>
              </w:rPr>
              <w:t xml:space="preserve"> I</w:t>
            </w:r>
            <w:r w:rsidRPr="00382FCD">
              <w:rPr>
                <w:rFonts w:ascii="Arial" w:eastAsia="Arial" w:hAnsi="Arial" w:cs="Arial"/>
                <w:b/>
                <w:bCs/>
                <w:spacing w:val="-3"/>
                <w:lang w:val="en-US"/>
              </w:rPr>
              <w:t>n</w:t>
            </w:r>
            <w:r w:rsidRPr="00382FCD">
              <w:rPr>
                <w:rFonts w:ascii="Arial" w:eastAsia="Arial" w:hAnsi="Arial" w:cs="Arial"/>
                <w:b/>
                <w:bCs/>
                <w:spacing w:val="1"/>
                <w:lang w:val="en-US"/>
              </w:rPr>
              <w:t>t</w:t>
            </w:r>
            <w:r w:rsidRPr="00382FCD">
              <w:rPr>
                <w:rFonts w:ascii="Arial" w:eastAsia="Arial" w:hAnsi="Arial" w:cs="Arial"/>
                <w:b/>
                <w:bCs/>
                <w:lang w:val="en-US"/>
              </w:rPr>
              <w:t>erest</w:t>
            </w:r>
          </w:p>
        </w:tc>
        <w:tc>
          <w:tcPr>
            <w:tcW w:w="6095"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D</w:t>
            </w:r>
            <w:r w:rsidRPr="00382FCD">
              <w:rPr>
                <w:rFonts w:ascii="Arial" w:eastAsia="Arial" w:hAnsi="Arial" w:cs="Arial"/>
                <w:b/>
                <w:bCs/>
                <w:lang w:val="en-US"/>
              </w:rPr>
              <w:t>eta</w:t>
            </w:r>
            <w:r w:rsidRPr="00382FCD">
              <w:rPr>
                <w:rFonts w:ascii="Arial" w:eastAsia="Arial" w:hAnsi="Arial" w:cs="Arial"/>
                <w:b/>
                <w:bCs/>
                <w:spacing w:val="1"/>
                <w:lang w:val="en-US"/>
              </w:rPr>
              <w:t>il</w:t>
            </w:r>
            <w:r w:rsidRPr="00382FCD">
              <w:rPr>
                <w:rFonts w:ascii="Arial" w:eastAsia="Arial" w:hAnsi="Arial" w:cs="Arial"/>
                <w:b/>
                <w:bCs/>
                <w:lang w:val="en-US"/>
              </w:rPr>
              <w:t>s</w:t>
            </w:r>
          </w:p>
        </w:tc>
      </w:tr>
      <w:tr w:rsidR="00382FCD" w:rsidRPr="00382FCD" w:rsidTr="00E32E63">
        <w:trPr>
          <w:trHeight w:hRule="exact" w:val="1544"/>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before="1" w:after="0" w:line="252" w:lineRule="exact"/>
              <w:ind w:left="142" w:right="294"/>
              <w:rPr>
                <w:rFonts w:ascii="Arial" w:eastAsia="Arial" w:hAnsi="Arial" w:cs="Arial"/>
                <w:lang w:val="en-US"/>
              </w:rPr>
            </w:pPr>
            <w:r w:rsidRPr="00382FCD">
              <w:rPr>
                <w:rFonts w:ascii="Arial" w:eastAsia="Arial" w:hAnsi="Arial" w:cs="Arial"/>
                <w:bCs/>
                <w:spacing w:val="-1"/>
                <w:lang w:val="en-US"/>
              </w:rPr>
              <w:lastRenderedPageBreak/>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he</w:t>
            </w:r>
            <w:r w:rsidRPr="00382FCD">
              <w:rPr>
                <w:rFonts w:ascii="Arial" w:eastAsia="Arial" w:hAnsi="Arial" w:cs="Arial"/>
                <w:bCs/>
                <w:spacing w:val="-2"/>
                <w:lang w:val="en-US"/>
              </w:rPr>
              <w:t xml:space="preserv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w:t>
            </w:r>
            <w:r w:rsidRPr="00382FCD">
              <w:rPr>
                <w:rFonts w:ascii="Arial" w:eastAsia="Arial" w:hAnsi="Arial" w:cs="Arial"/>
                <w:bCs/>
                <w:spacing w:val="-1"/>
                <w:lang w:val="en-US"/>
              </w:rPr>
              <w:t>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rPr>
                <w:rFonts w:ascii="Arial" w:hAnsi="Arial" w:cs="Arial"/>
              </w:rPr>
            </w:pPr>
          </w:p>
        </w:tc>
      </w:tr>
      <w:tr w:rsidR="00382FCD" w:rsidRPr="00382FCD" w:rsidTr="00E32E63">
        <w:trPr>
          <w:trHeight w:hRule="exact" w:val="1693"/>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other p</w:t>
            </w:r>
            <w:r w:rsidRPr="00382FCD">
              <w:rPr>
                <w:rFonts w:ascii="Arial" w:eastAsia="Arial" w:hAnsi="Arial" w:cs="Arial"/>
                <w:bCs/>
                <w:spacing w:val="-1"/>
                <w:lang w:val="en-US"/>
              </w:rPr>
              <w:t>o</w:t>
            </w:r>
            <w:r w:rsidRPr="00382FCD">
              <w:rPr>
                <w:rFonts w:ascii="Arial" w:eastAsia="Arial" w:hAnsi="Arial" w:cs="Arial"/>
                <w:bCs/>
                <w:spacing w:val="1"/>
                <w:lang w:val="en-US"/>
              </w:rPr>
              <w:t>t</w:t>
            </w:r>
            <w:r w:rsidRPr="00382FCD">
              <w:rPr>
                <w:rFonts w:ascii="Arial" w:eastAsia="Arial" w:hAnsi="Arial" w:cs="Arial"/>
                <w:bCs/>
                <w:lang w:val="en-US"/>
              </w:rPr>
              <w:t>e</w:t>
            </w:r>
            <w:r w:rsidRPr="00382FCD">
              <w:rPr>
                <w:rFonts w:ascii="Arial" w:eastAsia="Arial" w:hAnsi="Arial" w:cs="Arial"/>
                <w:bCs/>
                <w:spacing w:val="-1"/>
                <w:lang w:val="en-US"/>
              </w:rPr>
              <w:t>n</w:t>
            </w:r>
            <w:r w:rsidRPr="00382FCD">
              <w:rPr>
                <w:rFonts w:ascii="Arial" w:eastAsia="Arial" w:hAnsi="Arial" w:cs="Arial"/>
                <w:bCs/>
                <w:spacing w:val="1"/>
                <w:lang w:val="en-US"/>
              </w:rPr>
              <w:t>t</w:t>
            </w:r>
            <w:r w:rsidRPr="00382FCD">
              <w:rPr>
                <w:rFonts w:ascii="Arial" w:eastAsia="Arial" w:hAnsi="Arial" w:cs="Arial"/>
                <w:bCs/>
                <w:spacing w:val="-1"/>
                <w:lang w:val="en-US"/>
              </w:rPr>
              <w:t>i</w:t>
            </w:r>
            <w:r w:rsidRPr="00382FCD">
              <w:rPr>
                <w:rFonts w:ascii="Arial" w:eastAsia="Arial" w:hAnsi="Arial" w:cs="Arial"/>
                <w:bCs/>
                <w:lang w:val="en-US"/>
              </w:rPr>
              <w:t>al</w:t>
            </w:r>
            <w:r w:rsidRPr="00382FCD">
              <w:rPr>
                <w:rFonts w:ascii="Arial" w:eastAsia="Arial" w:hAnsi="Arial" w:cs="Arial"/>
                <w:bCs/>
                <w:spacing w:val="-1"/>
                <w:lang w:val="en-US"/>
              </w:rPr>
              <w:t xml:space="preserve"> </w:t>
            </w:r>
            <w:r w:rsidRPr="00382FCD">
              <w:rPr>
                <w:rFonts w:ascii="Arial" w:eastAsia="Arial" w:hAnsi="Arial" w:cs="Arial"/>
                <w:bCs/>
                <w:lang w:val="en-US"/>
              </w:rPr>
              <w:t>bidd</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3"/>
                <w:lang w:val="en-US"/>
              </w:rPr>
              <w:t xml:space="preserve"> </w:t>
            </w:r>
            <w:r w:rsidRPr="00382FCD">
              <w:rPr>
                <w:rFonts w:ascii="Arial" w:eastAsia="Arial" w:hAnsi="Arial" w:cs="Arial"/>
                <w:bCs/>
                <w:spacing w:val="1"/>
                <w:lang w:val="en-US"/>
              </w:rPr>
              <w:t>i</w:t>
            </w:r>
            <w:r w:rsidRPr="00382FCD">
              <w:rPr>
                <w:rFonts w:ascii="Arial" w:eastAsia="Arial" w:hAnsi="Arial" w:cs="Arial"/>
                <w:bCs/>
                <w:lang w:val="en-US"/>
              </w:rPr>
              <w:t>n res</w:t>
            </w:r>
            <w:r w:rsidRPr="00382FCD">
              <w:rPr>
                <w:rFonts w:ascii="Arial" w:eastAsia="Arial" w:hAnsi="Arial" w:cs="Arial"/>
                <w:bCs/>
                <w:spacing w:val="-1"/>
                <w:lang w:val="en-US"/>
              </w:rPr>
              <w:t>p</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 xml:space="preserve">f </w:t>
            </w:r>
            <w:r w:rsidRPr="00382FCD">
              <w:rPr>
                <w:rFonts w:ascii="Arial" w:eastAsia="Arial" w:hAnsi="Arial" w:cs="Arial"/>
                <w:bCs/>
                <w:spacing w:val="1"/>
                <w:lang w:val="en-US"/>
              </w:rPr>
              <w:t>t</w:t>
            </w:r>
            <w:r w:rsidRPr="00382FCD">
              <w:rPr>
                <w:rFonts w:ascii="Arial" w:eastAsia="Arial" w:hAnsi="Arial" w:cs="Arial"/>
                <w:bCs/>
                <w:lang w:val="en-US"/>
              </w:rPr>
              <w:t>his pro</w:t>
            </w:r>
            <w:r w:rsidRPr="00382FCD">
              <w:rPr>
                <w:rFonts w:ascii="Arial" w:eastAsia="Arial" w:hAnsi="Arial" w:cs="Arial"/>
                <w:bCs/>
                <w:spacing w:val="-2"/>
                <w:lang w:val="en-US"/>
              </w:rPr>
              <w:t>j</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lang w:val="en-US"/>
              </w:rPr>
              <w:t>or pro</w:t>
            </w:r>
            <w:r w:rsidRPr="00382FCD">
              <w:rPr>
                <w:rFonts w:ascii="Arial" w:eastAsia="Arial" w:hAnsi="Arial" w:cs="Arial"/>
                <w:bCs/>
                <w:spacing w:val="-1"/>
                <w:lang w:val="en-US"/>
              </w:rPr>
              <w:t>c</w:t>
            </w:r>
            <w:r w:rsidRPr="00382FCD">
              <w:rPr>
                <w:rFonts w:ascii="Arial" w:eastAsia="Arial" w:hAnsi="Arial" w:cs="Arial"/>
                <w:bCs/>
                <w:lang w:val="en-US"/>
              </w:rPr>
              <w:t>ureme</w:t>
            </w:r>
            <w:r w:rsidRPr="00382FCD">
              <w:rPr>
                <w:rFonts w:ascii="Arial" w:eastAsia="Arial" w:hAnsi="Arial" w:cs="Arial"/>
                <w:bCs/>
                <w:spacing w:val="-3"/>
                <w:lang w:val="en-US"/>
              </w:rPr>
              <w:t>n</w:t>
            </w:r>
            <w:r w:rsidRPr="00382FCD">
              <w:rPr>
                <w:rFonts w:ascii="Arial" w:eastAsia="Arial" w:hAnsi="Arial" w:cs="Arial"/>
                <w:bCs/>
                <w:lang w:val="en-US"/>
              </w:rPr>
              <w:t>t pro</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1"/>
                <w:lang w:val="en-US"/>
              </w:rPr>
              <w:t>s</w:t>
            </w:r>
            <w:r w:rsidRPr="00382FCD">
              <w:rPr>
                <w:rFonts w:ascii="Arial" w:eastAsia="Arial" w:hAnsi="Arial" w:cs="Arial"/>
                <w:bCs/>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rPr>
                <w:rFonts w:ascii="Arial" w:hAnsi="Arial" w:cs="Arial"/>
              </w:rPr>
            </w:pPr>
          </w:p>
        </w:tc>
      </w:tr>
      <w:tr w:rsidR="00382FCD" w:rsidRPr="00382FCD" w:rsidTr="00E32E63">
        <w:trPr>
          <w:trHeight w:hRule="exact" w:val="2710"/>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6"/>
                <w:lang w:val="en-US"/>
              </w:rPr>
              <w:t>A</w:t>
            </w:r>
            <w:r w:rsidRPr="00382FCD">
              <w:rPr>
                <w:rFonts w:ascii="Arial" w:eastAsia="Arial" w:hAnsi="Arial" w:cs="Arial"/>
                <w:bCs/>
                <w:spacing w:val="4"/>
                <w:lang w:val="en-US"/>
              </w:rPr>
              <w:t>n</w:t>
            </w:r>
            <w:r w:rsidRPr="00382FCD">
              <w:rPr>
                <w:rFonts w:ascii="Arial" w:eastAsia="Arial" w:hAnsi="Arial" w:cs="Arial"/>
                <w:bCs/>
                <w:lang w:val="en-US"/>
              </w:rPr>
              <w:t>y</w:t>
            </w:r>
            <w:r w:rsidRPr="00382FCD">
              <w:rPr>
                <w:rFonts w:ascii="Arial" w:eastAsia="Arial" w:hAnsi="Arial" w:cs="Arial"/>
                <w:bCs/>
                <w:spacing w:val="-2"/>
                <w:lang w:val="en-US"/>
              </w:rPr>
              <w:t xml:space="preserve"> </w:t>
            </w:r>
            <w:r w:rsidRPr="00382FCD">
              <w:rPr>
                <w:rFonts w:ascii="Arial" w:eastAsia="Arial" w:hAnsi="Arial" w:cs="Arial"/>
                <w:bCs/>
                <w:lang w:val="en-US"/>
              </w:rPr>
              <w:t>other c</w:t>
            </w:r>
            <w:r w:rsidRPr="00382FCD">
              <w:rPr>
                <w:rFonts w:ascii="Arial" w:eastAsia="Arial" w:hAnsi="Arial" w:cs="Arial"/>
                <w:bCs/>
                <w:spacing w:val="-1"/>
                <w:lang w:val="en-US"/>
              </w:rPr>
              <w:t>o</w:t>
            </w:r>
            <w:r w:rsidRPr="00382FCD">
              <w:rPr>
                <w:rFonts w:ascii="Arial" w:eastAsia="Arial" w:hAnsi="Arial" w:cs="Arial"/>
                <w:bCs/>
                <w:lang w:val="en-US"/>
              </w:rPr>
              <w:t>n</w:t>
            </w:r>
            <w:r w:rsidRPr="00382FCD">
              <w:rPr>
                <w:rFonts w:ascii="Arial" w:eastAsia="Arial" w:hAnsi="Arial" w:cs="Arial"/>
                <w:bCs/>
                <w:spacing w:val="-1"/>
                <w:lang w:val="en-US"/>
              </w:rPr>
              <w:t>n</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on</w:t>
            </w:r>
            <w:r w:rsidRPr="00382FCD">
              <w:rPr>
                <w:rFonts w:ascii="Arial" w:eastAsia="Arial" w:hAnsi="Arial" w:cs="Arial"/>
                <w:bCs/>
                <w:spacing w:val="-4"/>
                <w:lang w:val="en-US"/>
              </w:rPr>
              <w:t xml:space="preserve"> </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 xml:space="preserve">h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r w:rsidRPr="00382FCD">
              <w:rPr>
                <w:rFonts w:ascii="Arial" w:eastAsia="Arial" w:hAnsi="Arial" w:cs="Arial"/>
                <w:bCs/>
                <w:spacing w:val="-3"/>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h</w:t>
            </w:r>
            <w:r w:rsidRPr="00382FCD">
              <w:rPr>
                <w:rFonts w:ascii="Arial" w:eastAsia="Arial" w:hAnsi="Arial" w:cs="Arial"/>
                <w:bCs/>
                <w:spacing w:val="-3"/>
                <w:lang w:val="en-US"/>
              </w:rPr>
              <w:t>e</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r p</w:t>
            </w:r>
            <w:r w:rsidRPr="00382FCD">
              <w:rPr>
                <w:rFonts w:ascii="Arial" w:eastAsia="Arial" w:hAnsi="Arial" w:cs="Arial"/>
                <w:bCs/>
                <w:spacing w:val="-1"/>
                <w:lang w:val="en-US"/>
              </w:rPr>
              <w:t>e</w:t>
            </w:r>
            <w:r w:rsidRPr="00382FCD">
              <w:rPr>
                <w:rFonts w:ascii="Arial" w:eastAsia="Arial" w:hAnsi="Arial" w:cs="Arial"/>
                <w:bCs/>
                <w:lang w:val="en-US"/>
              </w:rPr>
              <w:t>rso</w:t>
            </w:r>
            <w:r w:rsidRPr="00382FCD">
              <w:rPr>
                <w:rFonts w:ascii="Arial" w:eastAsia="Arial" w:hAnsi="Arial" w:cs="Arial"/>
                <w:bCs/>
                <w:spacing w:val="-1"/>
                <w:lang w:val="en-US"/>
              </w:rPr>
              <w:t>n</w:t>
            </w:r>
            <w:r w:rsidRPr="00382FCD">
              <w:rPr>
                <w:rFonts w:ascii="Arial" w:eastAsia="Arial" w:hAnsi="Arial" w:cs="Arial"/>
                <w:bCs/>
                <w:lang w:val="en-US"/>
              </w:rPr>
              <w:t>al</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profes</w:t>
            </w:r>
            <w:r w:rsidRPr="00382FCD">
              <w:rPr>
                <w:rFonts w:ascii="Arial" w:eastAsia="Arial" w:hAnsi="Arial" w:cs="Arial"/>
                <w:bCs/>
                <w:spacing w:val="-1"/>
                <w:lang w:val="en-US"/>
              </w:rPr>
              <w:t>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spacing w:val="-3"/>
                <w:lang w:val="en-US"/>
              </w:rPr>
              <w:t>a</w:t>
            </w:r>
            <w:r w:rsidRPr="00382FCD">
              <w:rPr>
                <w:rFonts w:ascii="Arial" w:eastAsia="Arial" w:hAnsi="Arial" w:cs="Arial"/>
                <w:bCs/>
                <w:spacing w:val="1"/>
                <w:lang w:val="en-US"/>
              </w:rPr>
              <w:t>l</w:t>
            </w:r>
            <w:r w:rsidRPr="00382FCD">
              <w:rPr>
                <w:rFonts w:ascii="Arial" w:eastAsia="Arial" w:hAnsi="Arial" w:cs="Arial"/>
                <w:bCs/>
                <w:lang w:val="en-US"/>
              </w:rPr>
              <w:t>,</w:t>
            </w:r>
            <w:r w:rsidRPr="00382FCD">
              <w:rPr>
                <w:rFonts w:ascii="Arial" w:eastAsia="Arial" w:hAnsi="Arial" w:cs="Arial"/>
                <w:bCs/>
                <w:spacing w:val="-5"/>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 xml:space="preserve">hich </w:t>
            </w:r>
            <w:r w:rsidRPr="00382FCD">
              <w:rPr>
                <w:rFonts w:ascii="Arial" w:eastAsia="Arial" w:hAnsi="Arial" w:cs="Arial"/>
                <w:bCs/>
                <w:spacing w:val="1"/>
                <w:lang w:val="en-US"/>
              </w:rPr>
              <w:t>t</w:t>
            </w:r>
            <w:r w:rsidRPr="00382FCD">
              <w:rPr>
                <w:rFonts w:ascii="Arial" w:eastAsia="Arial" w:hAnsi="Arial" w:cs="Arial"/>
                <w:bCs/>
                <w:lang w:val="en-US"/>
              </w:rPr>
              <w:t>he p</w:t>
            </w:r>
            <w:r w:rsidRPr="00382FCD">
              <w:rPr>
                <w:rFonts w:ascii="Arial" w:eastAsia="Arial" w:hAnsi="Arial" w:cs="Arial"/>
                <w:bCs/>
                <w:spacing w:val="-1"/>
                <w:lang w:val="en-US"/>
              </w:rPr>
              <w:t>u</w:t>
            </w:r>
            <w:r w:rsidRPr="00382FCD">
              <w:rPr>
                <w:rFonts w:ascii="Arial" w:eastAsia="Arial" w:hAnsi="Arial" w:cs="Arial"/>
                <w:bCs/>
                <w:spacing w:val="-3"/>
                <w:lang w:val="en-US"/>
              </w:rPr>
              <w:t>b</w:t>
            </w:r>
            <w:r w:rsidRPr="00382FCD">
              <w:rPr>
                <w:rFonts w:ascii="Arial" w:eastAsia="Arial" w:hAnsi="Arial" w:cs="Arial"/>
                <w:bCs/>
                <w:spacing w:val="1"/>
                <w:lang w:val="en-US"/>
              </w:rPr>
              <w:t>li</w:t>
            </w:r>
            <w:r w:rsidRPr="00382FCD">
              <w:rPr>
                <w:rFonts w:ascii="Arial" w:eastAsia="Arial" w:hAnsi="Arial" w:cs="Arial"/>
                <w:bCs/>
                <w:lang w:val="en-US"/>
              </w:rPr>
              <w:t>c</w:t>
            </w:r>
            <w:r w:rsidRPr="00382FCD">
              <w:rPr>
                <w:rFonts w:ascii="Arial" w:eastAsia="Arial" w:hAnsi="Arial" w:cs="Arial"/>
                <w:bCs/>
                <w:spacing w:val="-2"/>
                <w:lang w:val="en-US"/>
              </w:rPr>
              <w:t xml:space="preserve"> </w:t>
            </w:r>
            <w:r w:rsidRPr="00382FCD">
              <w:rPr>
                <w:rFonts w:ascii="Arial" w:eastAsia="Arial" w:hAnsi="Arial" w:cs="Arial"/>
                <w:bCs/>
                <w:lang w:val="en-US"/>
              </w:rPr>
              <w:t>c</w:t>
            </w:r>
            <w:r w:rsidRPr="00382FCD">
              <w:rPr>
                <w:rFonts w:ascii="Arial" w:eastAsia="Arial" w:hAnsi="Arial" w:cs="Arial"/>
                <w:bCs/>
                <w:spacing w:val="-1"/>
                <w:lang w:val="en-US"/>
              </w:rPr>
              <w:t>o</w:t>
            </w:r>
            <w:r w:rsidRPr="00382FCD">
              <w:rPr>
                <w:rFonts w:ascii="Arial" w:eastAsia="Arial" w:hAnsi="Arial" w:cs="Arial"/>
                <w:bCs/>
                <w:lang w:val="en-US"/>
              </w:rPr>
              <w:t>uld p</w:t>
            </w:r>
            <w:r w:rsidRPr="00382FCD">
              <w:rPr>
                <w:rFonts w:ascii="Arial" w:eastAsia="Arial" w:hAnsi="Arial" w:cs="Arial"/>
                <w:bCs/>
                <w:spacing w:val="-1"/>
                <w:lang w:val="en-US"/>
              </w:rPr>
              <w:t>e</w:t>
            </w:r>
            <w:r w:rsidRPr="00382FCD">
              <w:rPr>
                <w:rFonts w:ascii="Arial" w:eastAsia="Arial" w:hAnsi="Arial" w:cs="Arial"/>
                <w:bCs/>
                <w:lang w:val="en-US"/>
              </w:rPr>
              <w:t>rce</w:t>
            </w:r>
            <w:r w:rsidRPr="00382FCD">
              <w:rPr>
                <w:rFonts w:ascii="Arial" w:eastAsia="Arial" w:hAnsi="Arial" w:cs="Arial"/>
                <w:bCs/>
                <w:spacing w:val="1"/>
                <w:lang w:val="en-US"/>
              </w:rPr>
              <w:t>i</w:t>
            </w:r>
            <w:r w:rsidRPr="00382FCD">
              <w:rPr>
                <w:rFonts w:ascii="Arial" w:eastAsia="Arial" w:hAnsi="Arial" w:cs="Arial"/>
                <w:bCs/>
                <w:spacing w:val="-3"/>
                <w:lang w:val="en-US"/>
              </w:rPr>
              <w:t>v</w:t>
            </w:r>
            <w:r w:rsidRPr="00382FCD">
              <w:rPr>
                <w:rFonts w:ascii="Arial" w:eastAsia="Arial" w:hAnsi="Arial" w:cs="Arial"/>
                <w:bCs/>
                <w:lang w:val="en-US"/>
              </w:rPr>
              <w:t xml:space="preserve">e </w:t>
            </w:r>
            <w:r w:rsidRPr="00382FCD">
              <w:rPr>
                <w:rFonts w:ascii="Arial" w:eastAsia="Arial" w:hAnsi="Arial" w:cs="Arial"/>
                <w:bCs/>
                <w:spacing w:val="1"/>
                <w:lang w:val="en-US"/>
              </w:rPr>
              <w:t>m</w:t>
            </w:r>
            <w:r w:rsidRPr="00382FCD">
              <w:rPr>
                <w:rFonts w:ascii="Arial" w:eastAsia="Arial" w:hAnsi="Arial" w:cs="Arial"/>
                <w:bCs/>
                <w:lang w:val="en-US"/>
              </w:rPr>
              <w:t xml:space="preserve">ay </w:t>
            </w:r>
            <w:r w:rsidRPr="00382FCD">
              <w:rPr>
                <w:rFonts w:ascii="Arial" w:eastAsia="Arial" w:hAnsi="Arial" w:cs="Arial"/>
                <w:bCs/>
                <w:spacing w:val="1"/>
                <w:lang w:val="en-US"/>
              </w:rPr>
              <w:t>i</w:t>
            </w:r>
            <w:r w:rsidRPr="00382FCD">
              <w:rPr>
                <w:rFonts w:ascii="Arial" w:eastAsia="Arial" w:hAnsi="Arial" w:cs="Arial"/>
                <w:bCs/>
                <w:lang w:val="en-US"/>
              </w:rPr>
              <w:t>mp</w:t>
            </w:r>
            <w:r w:rsidRPr="00382FCD">
              <w:rPr>
                <w:rFonts w:ascii="Arial" w:eastAsia="Arial" w:hAnsi="Arial" w:cs="Arial"/>
                <w:bCs/>
                <w:spacing w:val="-3"/>
                <w:lang w:val="en-US"/>
              </w:rPr>
              <w:t>a</w:t>
            </w:r>
            <w:r w:rsidRPr="00382FCD">
              <w:rPr>
                <w:rFonts w:ascii="Arial" w:eastAsia="Arial" w:hAnsi="Arial" w:cs="Arial"/>
                <w:bCs/>
                <w:spacing w:val="1"/>
                <w:lang w:val="en-US"/>
              </w:rPr>
              <w:t>i</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spacing w:val="-4"/>
                <w:lang w:val="en-US"/>
              </w:rPr>
              <w:t>r</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lang w:val="en-US"/>
              </w:rPr>
              <w:t xml:space="preserve">se </w:t>
            </w:r>
            <w:r w:rsidRPr="00382FCD">
              <w:rPr>
                <w:rFonts w:ascii="Arial" w:eastAsia="Arial" w:hAnsi="Arial" w:cs="Arial"/>
                <w:bCs/>
                <w:spacing w:val="1"/>
                <w:lang w:val="en-US"/>
              </w:rPr>
              <w:t>i</w:t>
            </w:r>
            <w:r w:rsidRPr="00382FCD">
              <w:rPr>
                <w:rFonts w:ascii="Arial" w:eastAsia="Arial" w:hAnsi="Arial" w:cs="Arial"/>
                <w:bCs/>
                <w:lang w:val="en-US"/>
              </w:rPr>
              <w:t>n</w:t>
            </w:r>
            <w:r w:rsidRPr="00382FCD">
              <w:rPr>
                <w:rFonts w:ascii="Arial" w:eastAsia="Arial" w:hAnsi="Arial" w:cs="Arial"/>
                <w:bCs/>
                <w:spacing w:val="-2"/>
                <w:lang w:val="en-US"/>
              </w:rPr>
              <w:t>f</w:t>
            </w:r>
            <w:r w:rsidRPr="00382FCD">
              <w:rPr>
                <w:rFonts w:ascii="Arial" w:eastAsia="Arial" w:hAnsi="Arial" w:cs="Arial"/>
                <w:bCs/>
                <w:spacing w:val="1"/>
                <w:lang w:val="en-US"/>
              </w:rPr>
              <w:t>l</w:t>
            </w:r>
            <w:r w:rsidRPr="00382FCD">
              <w:rPr>
                <w:rFonts w:ascii="Arial" w:eastAsia="Arial" w:hAnsi="Arial" w:cs="Arial"/>
                <w:bCs/>
                <w:lang w:val="en-US"/>
              </w:rPr>
              <w:t>u</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2"/>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spacing w:val="1"/>
                <w:lang w:val="en-US"/>
              </w:rPr>
              <w:t>G’</w:t>
            </w:r>
            <w:r w:rsidRPr="00382FCD">
              <w:rPr>
                <w:rFonts w:ascii="Arial" w:eastAsia="Arial" w:hAnsi="Arial" w:cs="Arial"/>
                <w:bCs/>
                <w:lang w:val="en-US"/>
              </w:rPr>
              <w:t xml:space="preserve">s </w:t>
            </w:r>
            <w:r w:rsidRPr="00382FCD">
              <w:rPr>
                <w:rFonts w:ascii="Arial" w:eastAsia="Arial" w:hAnsi="Arial" w:cs="Arial"/>
                <w:bCs/>
                <w:spacing w:val="-2"/>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s member</w:t>
            </w:r>
            <w:r w:rsidRPr="00382FCD">
              <w:rPr>
                <w:rFonts w:ascii="Arial" w:eastAsia="Arial" w:hAnsi="Arial" w:cs="Arial"/>
                <w:bCs/>
                <w:spacing w:val="-2"/>
                <w:lang w:val="en-US"/>
              </w:rPr>
              <w:t>s</w:t>
            </w:r>
            <w:r w:rsidRPr="00382FCD">
              <w:rPr>
                <w:rFonts w:ascii="Arial" w:eastAsia="Arial" w:hAnsi="Arial" w:cs="Arial"/>
                <w:bCs/>
                <w:lang w:val="en-US"/>
              </w:rPr>
              <w: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emplo</w:t>
            </w:r>
            <w:r w:rsidRPr="00382FCD">
              <w:rPr>
                <w:rFonts w:ascii="Arial" w:eastAsia="Arial" w:hAnsi="Arial" w:cs="Arial"/>
                <w:bCs/>
                <w:spacing w:val="-5"/>
                <w:lang w:val="en-US"/>
              </w:rPr>
              <w:t>y</w:t>
            </w:r>
            <w:r w:rsidRPr="00382FCD">
              <w:rPr>
                <w:rFonts w:ascii="Arial" w:eastAsia="Arial" w:hAnsi="Arial" w:cs="Arial"/>
                <w:bCs/>
                <w:lang w:val="en-US"/>
              </w:rPr>
              <w:t>e</w:t>
            </w:r>
            <w:r w:rsidRPr="00382FCD">
              <w:rPr>
                <w:rFonts w:ascii="Arial" w:eastAsia="Arial" w:hAnsi="Arial" w:cs="Arial"/>
                <w:bCs/>
                <w:spacing w:val="-1"/>
                <w:lang w:val="en-US"/>
              </w:rPr>
              <w:t>e</w:t>
            </w:r>
            <w:r w:rsidRPr="00382FCD">
              <w:rPr>
                <w:rFonts w:ascii="Arial" w:eastAsia="Arial" w:hAnsi="Arial" w:cs="Arial"/>
                <w:bCs/>
                <w:lang w:val="en-US"/>
              </w:rPr>
              <w:t xml:space="preserve">s’ </w:t>
            </w:r>
            <w:r w:rsidRPr="00382FCD">
              <w:rPr>
                <w:rFonts w:ascii="Arial" w:eastAsia="Arial" w:hAnsi="Arial" w:cs="Arial"/>
                <w:bCs/>
                <w:spacing w:val="-1"/>
                <w:lang w:val="en-US"/>
              </w:rPr>
              <w:t>j</w:t>
            </w:r>
            <w:r w:rsidRPr="00382FCD">
              <w:rPr>
                <w:rFonts w:ascii="Arial" w:eastAsia="Arial" w:hAnsi="Arial" w:cs="Arial"/>
                <w:bCs/>
                <w:lang w:val="en-US"/>
              </w:rPr>
              <w:t>u</w:t>
            </w:r>
            <w:r w:rsidRPr="00382FCD">
              <w:rPr>
                <w:rFonts w:ascii="Arial" w:eastAsia="Arial" w:hAnsi="Arial" w:cs="Arial"/>
                <w:bCs/>
                <w:spacing w:val="-1"/>
                <w:lang w:val="en-US"/>
              </w:rPr>
              <w:t>d</w:t>
            </w:r>
            <w:r w:rsidRPr="00382FCD">
              <w:rPr>
                <w:rFonts w:ascii="Arial" w:eastAsia="Arial" w:hAnsi="Arial" w:cs="Arial"/>
                <w:bCs/>
                <w:lang w:val="en-US"/>
              </w:rPr>
              <w:t>g</w:t>
            </w:r>
            <w:r w:rsidRPr="00382FCD">
              <w:rPr>
                <w:rFonts w:ascii="Arial" w:eastAsia="Arial" w:hAnsi="Arial" w:cs="Arial"/>
                <w:bCs/>
                <w:spacing w:val="-1"/>
                <w:lang w:val="en-US"/>
              </w:rPr>
              <w:t>e</w:t>
            </w:r>
            <w:r w:rsidRPr="00382FCD">
              <w:rPr>
                <w:rFonts w:ascii="Arial" w:eastAsia="Arial" w:hAnsi="Arial" w:cs="Arial"/>
                <w:bCs/>
                <w:lang w:val="en-US"/>
              </w:rPr>
              <w:t>ments, d</w:t>
            </w:r>
            <w:r w:rsidRPr="00382FCD">
              <w:rPr>
                <w:rFonts w:ascii="Arial" w:eastAsia="Arial" w:hAnsi="Arial" w:cs="Arial"/>
                <w:bCs/>
                <w:spacing w:val="-1"/>
                <w:lang w:val="en-US"/>
              </w:rPr>
              <w:t>e</w:t>
            </w:r>
            <w:r w:rsidRPr="00382FCD">
              <w:rPr>
                <w:rFonts w:ascii="Arial" w:eastAsia="Arial" w:hAnsi="Arial" w:cs="Arial"/>
                <w:bCs/>
                <w:lang w:val="en-US"/>
              </w:rPr>
              <w:t>cis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r w:rsidRPr="00382FCD">
              <w:rPr>
                <w:rFonts w:ascii="Arial" w:eastAsia="Arial" w:hAnsi="Arial" w:cs="Arial"/>
                <w:bCs/>
                <w:spacing w:val="-2"/>
                <w:lang w:val="en-US"/>
              </w:rPr>
              <w:t xml:space="preserve"> </w:t>
            </w:r>
            <w:r w:rsidRPr="00382FCD">
              <w:rPr>
                <w:rFonts w:ascii="Arial" w:eastAsia="Arial" w:hAnsi="Arial" w:cs="Arial"/>
                <w:bCs/>
                <w:lang w:val="en-US"/>
              </w:rPr>
              <w:t>or a</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rPr>
                <w:rFonts w:ascii="Arial" w:hAnsi="Arial" w:cs="Arial"/>
              </w:rPr>
            </w:pPr>
          </w:p>
        </w:tc>
      </w:tr>
    </w:tbl>
    <w:p w:rsidR="00382FCD" w:rsidRPr="00382FCD" w:rsidRDefault="00382FCD" w:rsidP="00382FCD">
      <w:pPr>
        <w:widowControl w:val="0"/>
        <w:spacing w:after="0" w:line="276" w:lineRule="auto"/>
        <w:rPr>
          <w:rFonts w:ascii="Arial" w:eastAsia="Calibri" w:hAnsi="Arial" w:cs="Arial"/>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2610"/>
        <w:gridCol w:w="3485"/>
      </w:tblGrid>
      <w:tr w:rsidR="00382FCD" w:rsidRPr="00382FCD" w:rsidTr="00E32E63">
        <w:trPr>
          <w:trHeight w:hRule="exact" w:val="636"/>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N</w:t>
            </w:r>
            <w:r w:rsidRPr="00382FCD">
              <w:rPr>
                <w:rFonts w:ascii="Arial" w:eastAsia="Arial" w:hAnsi="Arial" w:cs="Arial"/>
                <w:b/>
                <w:bCs/>
                <w:lang w:val="en-US"/>
              </w:rPr>
              <w:t>ame</w:t>
            </w:r>
            <w:r w:rsidRPr="00382FCD">
              <w:rPr>
                <w:rFonts w:ascii="Arial" w:eastAsia="Arial" w:hAnsi="Arial" w:cs="Arial"/>
                <w:b/>
                <w:bCs/>
                <w:spacing w:val="1"/>
                <w:lang w:val="en-US"/>
              </w:rPr>
              <w:t xml:space="preserve"> </w:t>
            </w:r>
            <w:r w:rsidRPr="00382FCD">
              <w:rPr>
                <w:rFonts w:ascii="Arial" w:eastAsia="Arial" w:hAnsi="Arial" w:cs="Arial"/>
                <w:b/>
                <w:bCs/>
                <w:lang w:val="en-US"/>
              </w:rPr>
              <w:t>of</w:t>
            </w:r>
            <w:r w:rsidRPr="00382FCD">
              <w:rPr>
                <w:rFonts w:ascii="Arial" w:eastAsia="Arial" w:hAnsi="Arial" w:cs="Arial"/>
                <w:b/>
                <w:bCs/>
                <w:spacing w:val="-1"/>
                <w:lang w:val="en-US"/>
              </w:rPr>
              <w:t xml:space="preserve"> R</w:t>
            </w:r>
            <w:r w:rsidRPr="00382FCD">
              <w:rPr>
                <w:rFonts w:ascii="Arial" w:eastAsia="Arial" w:hAnsi="Arial" w:cs="Arial"/>
                <w:b/>
                <w:bCs/>
                <w:lang w:val="en-US"/>
              </w:rPr>
              <w:t>ele</w:t>
            </w:r>
            <w:r w:rsidRPr="00382FCD">
              <w:rPr>
                <w:rFonts w:ascii="Arial" w:eastAsia="Arial" w:hAnsi="Arial" w:cs="Arial"/>
                <w:b/>
                <w:bCs/>
                <w:spacing w:val="-2"/>
                <w:lang w:val="en-US"/>
              </w:rPr>
              <w:t>v</w:t>
            </w:r>
            <w:r w:rsidRPr="00382FCD">
              <w:rPr>
                <w:rFonts w:ascii="Arial" w:eastAsia="Arial" w:hAnsi="Arial" w:cs="Arial"/>
                <w:b/>
                <w:bCs/>
                <w:lang w:val="en-US"/>
              </w:rPr>
              <w:t>a</w:t>
            </w:r>
            <w:r w:rsidRPr="00382FCD">
              <w:rPr>
                <w:rFonts w:ascii="Arial" w:eastAsia="Arial" w:hAnsi="Arial" w:cs="Arial"/>
                <w:b/>
                <w:bCs/>
                <w:spacing w:val="-1"/>
                <w:lang w:val="en-US"/>
              </w:rPr>
              <w:t>n</w:t>
            </w:r>
            <w:r w:rsidRPr="00382FCD">
              <w:rPr>
                <w:rFonts w:ascii="Arial" w:eastAsia="Arial" w:hAnsi="Arial" w:cs="Arial"/>
                <w:b/>
                <w:bCs/>
                <w:lang w:val="en-US"/>
              </w:rPr>
              <w:t>t</w:t>
            </w:r>
          </w:p>
          <w:p w:rsidR="00382FCD" w:rsidRPr="00382FCD" w:rsidRDefault="00382FCD" w:rsidP="00382FCD">
            <w:pPr>
              <w:widowControl w:val="0"/>
              <w:spacing w:after="0" w:line="252" w:lineRule="exact"/>
              <w:ind w:left="142" w:right="-20"/>
              <w:rPr>
                <w:rFonts w:ascii="Arial" w:eastAsia="Arial" w:hAnsi="Arial" w:cs="Arial"/>
                <w:lang w:val="en-US"/>
              </w:rPr>
            </w:pPr>
            <w:r w:rsidRPr="00382FCD">
              <w:rPr>
                <w:rFonts w:ascii="Arial" w:eastAsia="Arial" w:hAnsi="Arial" w:cs="Arial"/>
                <w:b/>
                <w:bCs/>
                <w:spacing w:val="-1"/>
                <w:lang w:val="en-US"/>
              </w:rPr>
              <w:t>P</w:t>
            </w:r>
            <w:r w:rsidRPr="00382FCD">
              <w:rPr>
                <w:rFonts w:ascii="Arial" w:eastAsia="Arial" w:hAnsi="Arial" w:cs="Arial"/>
                <w:b/>
                <w:bCs/>
                <w:lang w:val="en-US"/>
              </w:rPr>
              <w:t>ers</w:t>
            </w:r>
            <w:r w:rsidRPr="00382FCD">
              <w:rPr>
                <w:rFonts w:ascii="Arial" w:eastAsia="Arial" w:hAnsi="Arial" w:cs="Arial"/>
                <w:b/>
                <w:bCs/>
                <w:spacing w:val="-1"/>
                <w:lang w:val="en-US"/>
              </w:rPr>
              <w:t>o</w:t>
            </w:r>
            <w:r w:rsidRPr="00382FCD">
              <w:rPr>
                <w:rFonts w:ascii="Arial" w:eastAsia="Arial" w:hAnsi="Arial" w:cs="Arial"/>
                <w:b/>
                <w:bCs/>
                <w:lang w:val="en-US"/>
              </w:rPr>
              <w:t>n</w:t>
            </w:r>
          </w:p>
        </w:tc>
        <w:tc>
          <w:tcPr>
            <w:tcW w:w="6095" w:type="dxa"/>
            <w:gridSpan w:val="2"/>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50" w:lineRule="exact"/>
              <w:ind w:left="141" w:right="-20"/>
              <w:rPr>
                <w:rFonts w:ascii="Arial" w:eastAsia="Arial" w:hAnsi="Arial" w:cs="Arial"/>
                <w:lang w:val="en-US"/>
              </w:rPr>
            </w:pPr>
            <w:r w:rsidRPr="00382FCD">
              <w:rPr>
                <w:rFonts w:ascii="Arial" w:eastAsia="Arial" w:hAnsi="Arial" w:cs="Arial"/>
                <w:spacing w:val="1"/>
                <w:lang w:val="en-US"/>
              </w:rPr>
              <w:t>[</w:t>
            </w:r>
            <w:r w:rsidRPr="00382FCD">
              <w:rPr>
                <w:rFonts w:ascii="Arial" w:eastAsia="Arial" w:hAnsi="Arial" w:cs="Arial"/>
                <w:i/>
                <w:lang w:val="en-US"/>
              </w:rPr>
              <w:t>comp</w:t>
            </w:r>
            <w:r w:rsidRPr="00382FCD">
              <w:rPr>
                <w:rFonts w:ascii="Arial" w:eastAsia="Arial" w:hAnsi="Arial" w:cs="Arial"/>
                <w:i/>
                <w:spacing w:val="-1"/>
                <w:lang w:val="en-US"/>
              </w:rPr>
              <w:t>l</w:t>
            </w:r>
            <w:r w:rsidRPr="00382FCD">
              <w:rPr>
                <w:rFonts w:ascii="Arial" w:eastAsia="Arial" w:hAnsi="Arial" w:cs="Arial"/>
                <w:i/>
                <w:spacing w:val="-3"/>
                <w:lang w:val="en-US"/>
              </w:rPr>
              <w:t>e</w:t>
            </w:r>
            <w:r w:rsidRPr="00382FCD">
              <w:rPr>
                <w:rFonts w:ascii="Arial" w:eastAsia="Arial" w:hAnsi="Arial" w:cs="Arial"/>
                <w:i/>
                <w:spacing w:val="1"/>
                <w:lang w:val="en-US"/>
              </w:rPr>
              <w:t>t</w:t>
            </w:r>
            <w:r w:rsidRPr="00382FCD">
              <w:rPr>
                <w:rFonts w:ascii="Arial" w:eastAsia="Arial" w:hAnsi="Arial" w:cs="Arial"/>
                <w:i/>
                <w:lang w:val="en-US"/>
              </w:rPr>
              <w:t>e</w:t>
            </w:r>
            <w:r w:rsidRPr="00382FCD">
              <w:rPr>
                <w:rFonts w:ascii="Arial" w:eastAsia="Arial" w:hAnsi="Arial" w:cs="Arial"/>
                <w:i/>
                <w:spacing w:val="-2"/>
                <w:lang w:val="en-US"/>
              </w:rPr>
              <w:t xml:space="preserve"> </w:t>
            </w:r>
            <w:r w:rsidRPr="00382FCD">
              <w:rPr>
                <w:rFonts w:ascii="Arial" w:eastAsia="Arial" w:hAnsi="Arial" w:cs="Arial"/>
                <w:i/>
                <w:spacing w:val="1"/>
                <w:lang w:val="en-US"/>
              </w:rPr>
              <w:t>f</w:t>
            </w:r>
            <w:r w:rsidRPr="00382FCD">
              <w:rPr>
                <w:rFonts w:ascii="Arial" w:eastAsia="Arial" w:hAnsi="Arial" w:cs="Arial"/>
                <w:i/>
                <w:lang w:val="en-US"/>
              </w:rPr>
              <w:t>or</w:t>
            </w:r>
            <w:r w:rsidRPr="00382FCD">
              <w:rPr>
                <w:rFonts w:ascii="Arial" w:eastAsia="Arial" w:hAnsi="Arial" w:cs="Arial"/>
                <w:i/>
                <w:spacing w:val="-1"/>
                <w:lang w:val="en-US"/>
              </w:rPr>
              <w:t xml:space="preserve"> </w:t>
            </w:r>
            <w:r w:rsidRPr="00382FCD">
              <w:rPr>
                <w:rFonts w:ascii="Arial" w:eastAsia="Arial" w:hAnsi="Arial" w:cs="Arial"/>
                <w:i/>
                <w:lang w:val="en-US"/>
              </w:rPr>
              <w:t>a</w:t>
            </w:r>
            <w:r w:rsidRPr="00382FCD">
              <w:rPr>
                <w:rFonts w:ascii="Arial" w:eastAsia="Arial" w:hAnsi="Arial" w:cs="Arial"/>
                <w:i/>
                <w:spacing w:val="-1"/>
                <w:lang w:val="en-US"/>
              </w:rPr>
              <w:t>l</w:t>
            </w:r>
            <w:r w:rsidRPr="00382FCD">
              <w:rPr>
                <w:rFonts w:ascii="Arial" w:eastAsia="Arial" w:hAnsi="Arial" w:cs="Arial"/>
                <w:i/>
                <w:lang w:val="en-US"/>
              </w:rPr>
              <w:t xml:space="preserve">l </w:t>
            </w:r>
            <w:r w:rsidRPr="00382FCD">
              <w:rPr>
                <w:rFonts w:ascii="Arial" w:eastAsia="Arial" w:hAnsi="Arial" w:cs="Arial"/>
                <w:i/>
                <w:spacing w:val="-1"/>
                <w:lang w:val="en-US"/>
              </w:rPr>
              <w:t>R</w:t>
            </w:r>
            <w:r w:rsidRPr="00382FCD">
              <w:rPr>
                <w:rFonts w:ascii="Arial" w:eastAsia="Arial" w:hAnsi="Arial" w:cs="Arial"/>
                <w:i/>
                <w:lang w:val="en-US"/>
              </w:rPr>
              <w:t>e</w:t>
            </w:r>
            <w:r w:rsidRPr="00382FCD">
              <w:rPr>
                <w:rFonts w:ascii="Arial" w:eastAsia="Arial" w:hAnsi="Arial" w:cs="Arial"/>
                <w:i/>
                <w:spacing w:val="-1"/>
                <w:lang w:val="en-US"/>
              </w:rPr>
              <w:t>l</w:t>
            </w:r>
            <w:r w:rsidRPr="00382FCD">
              <w:rPr>
                <w:rFonts w:ascii="Arial" w:eastAsia="Arial" w:hAnsi="Arial" w:cs="Arial"/>
                <w:i/>
                <w:lang w:val="en-US"/>
              </w:rPr>
              <w:t>ev</w:t>
            </w:r>
            <w:r w:rsidRPr="00382FCD">
              <w:rPr>
                <w:rFonts w:ascii="Arial" w:eastAsia="Arial" w:hAnsi="Arial" w:cs="Arial"/>
                <w:i/>
                <w:spacing w:val="-1"/>
                <w:lang w:val="en-US"/>
              </w:rPr>
              <w:t>a</w:t>
            </w:r>
            <w:r w:rsidRPr="00382FCD">
              <w:rPr>
                <w:rFonts w:ascii="Arial" w:eastAsia="Arial" w:hAnsi="Arial" w:cs="Arial"/>
                <w:i/>
                <w:lang w:val="en-US"/>
              </w:rPr>
              <w:t>nt</w:t>
            </w:r>
            <w:r w:rsidRPr="00382FCD">
              <w:rPr>
                <w:rFonts w:ascii="Arial" w:eastAsia="Arial" w:hAnsi="Arial" w:cs="Arial"/>
                <w:i/>
                <w:spacing w:val="2"/>
                <w:lang w:val="en-US"/>
              </w:rPr>
              <w:t xml:space="preserve"> </w:t>
            </w:r>
            <w:r w:rsidRPr="00382FCD">
              <w:rPr>
                <w:rFonts w:ascii="Arial" w:eastAsia="Arial" w:hAnsi="Arial" w:cs="Arial"/>
                <w:i/>
                <w:spacing w:val="-1"/>
                <w:lang w:val="en-US"/>
              </w:rPr>
              <w:t>P</w:t>
            </w:r>
            <w:r w:rsidRPr="00382FCD">
              <w:rPr>
                <w:rFonts w:ascii="Arial" w:eastAsia="Arial" w:hAnsi="Arial" w:cs="Arial"/>
                <w:i/>
                <w:lang w:val="en-US"/>
              </w:rPr>
              <w:t>e</w:t>
            </w:r>
            <w:r w:rsidRPr="00382FCD">
              <w:rPr>
                <w:rFonts w:ascii="Arial" w:eastAsia="Arial" w:hAnsi="Arial" w:cs="Arial"/>
                <w:i/>
                <w:spacing w:val="-2"/>
                <w:lang w:val="en-US"/>
              </w:rPr>
              <w:t>r</w:t>
            </w:r>
            <w:r w:rsidRPr="00382FCD">
              <w:rPr>
                <w:rFonts w:ascii="Arial" w:eastAsia="Arial" w:hAnsi="Arial" w:cs="Arial"/>
                <w:i/>
                <w:lang w:val="en-US"/>
              </w:rPr>
              <w:t>so</w:t>
            </w:r>
            <w:r w:rsidRPr="00382FCD">
              <w:rPr>
                <w:rFonts w:ascii="Arial" w:eastAsia="Arial" w:hAnsi="Arial" w:cs="Arial"/>
                <w:i/>
                <w:spacing w:val="-1"/>
                <w:lang w:val="en-US"/>
              </w:rPr>
              <w:t>n</w:t>
            </w:r>
            <w:r w:rsidRPr="00382FCD">
              <w:rPr>
                <w:rFonts w:ascii="Arial" w:eastAsia="Arial" w:hAnsi="Arial" w:cs="Arial"/>
                <w:i/>
                <w:spacing w:val="2"/>
                <w:lang w:val="en-US"/>
              </w:rPr>
              <w:t>s</w:t>
            </w:r>
            <w:r w:rsidRPr="00382FCD">
              <w:rPr>
                <w:rFonts w:ascii="Arial" w:eastAsia="Arial" w:hAnsi="Arial" w:cs="Arial"/>
                <w:lang w:val="en-US"/>
              </w:rPr>
              <w:t>]</w:t>
            </w:r>
          </w:p>
        </w:tc>
      </w:tr>
      <w:tr w:rsidR="00382FCD" w:rsidRPr="00382FCD" w:rsidTr="00E32E63">
        <w:trPr>
          <w:trHeight w:hRule="exact" w:val="382"/>
        </w:trPr>
        <w:tc>
          <w:tcPr>
            <w:tcW w:w="9639" w:type="dxa"/>
            <w:gridSpan w:val="3"/>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I</w:t>
            </w:r>
            <w:r w:rsidRPr="00382FCD">
              <w:rPr>
                <w:rFonts w:ascii="Arial" w:eastAsia="Arial" w:hAnsi="Arial" w:cs="Arial"/>
                <w:b/>
                <w:bCs/>
                <w:lang w:val="en-US"/>
              </w:rPr>
              <w:t>ntere</w:t>
            </w:r>
            <w:r w:rsidRPr="00382FCD">
              <w:rPr>
                <w:rFonts w:ascii="Arial" w:eastAsia="Arial" w:hAnsi="Arial" w:cs="Arial"/>
                <w:b/>
                <w:bCs/>
                <w:spacing w:val="-3"/>
                <w:lang w:val="en-US"/>
              </w:rPr>
              <w:t>s</w:t>
            </w:r>
            <w:r w:rsidRPr="00382FCD">
              <w:rPr>
                <w:rFonts w:ascii="Arial" w:eastAsia="Arial" w:hAnsi="Arial" w:cs="Arial"/>
                <w:b/>
                <w:bCs/>
                <w:spacing w:val="1"/>
                <w:lang w:val="en-US"/>
              </w:rPr>
              <w:t>t</w:t>
            </w:r>
            <w:r w:rsidRPr="00382FCD">
              <w:rPr>
                <w:rFonts w:ascii="Arial" w:eastAsia="Arial" w:hAnsi="Arial" w:cs="Arial"/>
                <w:b/>
                <w:bCs/>
                <w:lang w:val="en-US"/>
              </w:rPr>
              <w:t>s</w:t>
            </w:r>
          </w:p>
        </w:tc>
      </w:tr>
      <w:tr w:rsidR="00382FCD" w:rsidRPr="00382FCD" w:rsidTr="00E32E63">
        <w:trPr>
          <w:trHeight w:hRule="exact" w:val="1397"/>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50" w:lineRule="exact"/>
              <w:ind w:left="142" w:right="-20"/>
              <w:rPr>
                <w:rFonts w:ascii="Arial" w:eastAsia="Arial" w:hAnsi="Arial" w:cs="Arial"/>
                <w:lang w:val="en-US"/>
              </w:rPr>
            </w:pPr>
            <w:r w:rsidRPr="00382FCD">
              <w:rPr>
                <w:rFonts w:ascii="Arial" w:eastAsia="Arial" w:hAnsi="Arial" w:cs="Arial"/>
                <w:b/>
                <w:bCs/>
                <w:lang w:val="en-US"/>
              </w:rPr>
              <w:t>T</w:t>
            </w:r>
            <w:r w:rsidRPr="00382FCD">
              <w:rPr>
                <w:rFonts w:ascii="Arial" w:eastAsia="Arial" w:hAnsi="Arial" w:cs="Arial"/>
                <w:b/>
                <w:bCs/>
                <w:spacing w:val="-3"/>
                <w:lang w:val="en-US"/>
              </w:rPr>
              <w:t>y</w:t>
            </w:r>
            <w:r w:rsidRPr="00382FCD">
              <w:rPr>
                <w:rFonts w:ascii="Arial" w:eastAsia="Arial" w:hAnsi="Arial" w:cs="Arial"/>
                <w:b/>
                <w:bCs/>
                <w:lang w:val="en-US"/>
              </w:rPr>
              <w:t>pe of</w:t>
            </w:r>
            <w:r w:rsidRPr="00382FCD">
              <w:rPr>
                <w:rFonts w:ascii="Arial" w:eastAsia="Arial" w:hAnsi="Arial" w:cs="Arial"/>
                <w:b/>
                <w:bCs/>
                <w:spacing w:val="1"/>
                <w:lang w:val="en-US"/>
              </w:rPr>
              <w:t xml:space="preserve"> I</w:t>
            </w:r>
            <w:r w:rsidRPr="00382FCD">
              <w:rPr>
                <w:rFonts w:ascii="Arial" w:eastAsia="Arial" w:hAnsi="Arial" w:cs="Arial"/>
                <w:b/>
                <w:bCs/>
                <w:spacing w:val="-3"/>
                <w:lang w:val="en-US"/>
              </w:rPr>
              <w:t>n</w:t>
            </w:r>
            <w:r w:rsidRPr="00382FCD">
              <w:rPr>
                <w:rFonts w:ascii="Arial" w:eastAsia="Arial" w:hAnsi="Arial" w:cs="Arial"/>
                <w:b/>
                <w:bCs/>
                <w:spacing w:val="1"/>
                <w:lang w:val="en-US"/>
              </w:rPr>
              <w:t>t</w:t>
            </w:r>
            <w:r w:rsidRPr="00382FCD">
              <w:rPr>
                <w:rFonts w:ascii="Arial" w:eastAsia="Arial" w:hAnsi="Arial" w:cs="Arial"/>
                <w:b/>
                <w:bCs/>
                <w:lang w:val="en-US"/>
              </w:rPr>
              <w:t>erest</w:t>
            </w:r>
          </w:p>
        </w:tc>
        <w:tc>
          <w:tcPr>
            <w:tcW w:w="2610"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50" w:lineRule="exact"/>
              <w:ind w:left="141" w:right="-20"/>
              <w:rPr>
                <w:rFonts w:ascii="Arial" w:eastAsia="Arial" w:hAnsi="Arial" w:cs="Arial"/>
                <w:lang w:val="en-US"/>
              </w:rPr>
            </w:pPr>
            <w:r w:rsidRPr="00382FCD">
              <w:rPr>
                <w:rFonts w:ascii="Arial" w:eastAsia="Arial" w:hAnsi="Arial" w:cs="Arial"/>
                <w:b/>
                <w:bCs/>
                <w:spacing w:val="-1"/>
                <w:lang w:val="en-US"/>
              </w:rPr>
              <w:t>D</w:t>
            </w:r>
            <w:r w:rsidRPr="00382FCD">
              <w:rPr>
                <w:rFonts w:ascii="Arial" w:eastAsia="Arial" w:hAnsi="Arial" w:cs="Arial"/>
                <w:b/>
                <w:bCs/>
                <w:lang w:val="en-US"/>
              </w:rPr>
              <w:t>eta</w:t>
            </w:r>
            <w:r w:rsidRPr="00382FCD">
              <w:rPr>
                <w:rFonts w:ascii="Arial" w:eastAsia="Arial" w:hAnsi="Arial" w:cs="Arial"/>
                <w:b/>
                <w:bCs/>
                <w:spacing w:val="1"/>
                <w:lang w:val="en-US"/>
              </w:rPr>
              <w:t>il</w:t>
            </w:r>
            <w:r w:rsidRPr="00382FCD">
              <w:rPr>
                <w:rFonts w:ascii="Arial" w:eastAsia="Arial" w:hAnsi="Arial" w:cs="Arial"/>
                <w:b/>
                <w:bCs/>
                <w:lang w:val="en-US"/>
              </w:rPr>
              <w:t>s</w:t>
            </w:r>
          </w:p>
        </w:tc>
        <w:tc>
          <w:tcPr>
            <w:tcW w:w="3485"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before="1" w:after="0" w:line="252" w:lineRule="exact"/>
              <w:ind w:left="83" w:right="89"/>
              <w:jc w:val="both"/>
              <w:rPr>
                <w:rFonts w:ascii="Arial" w:eastAsia="Arial" w:hAnsi="Arial" w:cs="Arial"/>
                <w:lang w:val="en-US"/>
              </w:rPr>
            </w:pPr>
            <w:r w:rsidRPr="00382FCD">
              <w:rPr>
                <w:rFonts w:ascii="Arial" w:eastAsia="Arial" w:hAnsi="Arial" w:cs="Arial"/>
                <w:b/>
                <w:bCs/>
                <w:spacing w:val="-1"/>
                <w:lang w:val="en-US"/>
              </w:rPr>
              <w:t>P</w:t>
            </w:r>
            <w:r w:rsidRPr="00382FCD">
              <w:rPr>
                <w:rFonts w:ascii="Arial" w:eastAsia="Arial" w:hAnsi="Arial" w:cs="Arial"/>
                <w:b/>
                <w:bCs/>
                <w:lang w:val="en-US"/>
              </w:rPr>
              <w:t>ers</w:t>
            </w:r>
            <w:r w:rsidRPr="00382FCD">
              <w:rPr>
                <w:rFonts w:ascii="Arial" w:eastAsia="Arial" w:hAnsi="Arial" w:cs="Arial"/>
                <w:b/>
                <w:bCs/>
                <w:spacing w:val="-1"/>
                <w:lang w:val="en-US"/>
              </w:rPr>
              <w:t>o</w:t>
            </w:r>
            <w:r w:rsidRPr="00382FCD">
              <w:rPr>
                <w:rFonts w:ascii="Arial" w:eastAsia="Arial" w:hAnsi="Arial" w:cs="Arial"/>
                <w:b/>
                <w:bCs/>
                <w:lang w:val="en-US"/>
              </w:rPr>
              <w:t>n</w:t>
            </w:r>
            <w:r w:rsidRPr="00382FCD">
              <w:rPr>
                <w:rFonts w:ascii="Arial" w:eastAsia="Arial" w:hAnsi="Arial" w:cs="Arial"/>
                <w:b/>
                <w:bCs/>
                <w:spacing w:val="-1"/>
                <w:lang w:val="en-US"/>
              </w:rPr>
              <w:t>a</w:t>
            </w:r>
            <w:r w:rsidRPr="00382FCD">
              <w:rPr>
                <w:rFonts w:ascii="Arial" w:eastAsia="Arial" w:hAnsi="Arial" w:cs="Arial"/>
                <w:b/>
                <w:bCs/>
                <w:lang w:val="en-US"/>
              </w:rPr>
              <w:t xml:space="preserve">l </w:t>
            </w:r>
            <w:r w:rsidRPr="00382FCD">
              <w:rPr>
                <w:rFonts w:ascii="Arial" w:eastAsia="Arial" w:hAnsi="Arial" w:cs="Arial"/>
                <w:b/>
                <w:bCs/>
                <w:spacing w:val="1"/>
                <w:lang w:val="en-US"/>
              </w:rPr>
              <w:t>i</w:t>
            </w:r>
            <w:r w:rsidRPr="00382FCD">
              <w:rPr>
                <w:rFonts w:ascii="Arial" w:eastAsia="Arial" w:hAnsi="Arial" w:cs="Arial"/>
                <w:b/>
                <w:bCs/>
                <w:lang w:val="en-US"/>
              </w:rPr>
              <w:t>nt</w:t>
            </w:r>
            <w:r w:rsidRPr="00382FCD">
              <w:rPr>
                <w:rFonts w:ascii="Arial" w:eastAsia="Arial" w:hAnsi="Arial" w:cs="Arial"/>
                <w:b/>
                <w:bCs/>
                <w:spacing w:val="-2"/>
                <w:lang w:val="en-US"/>
              </w:rPr>
              <w:t>e</w:t>
            </w:r>
            <w:r w:rsidRPr="00382FCD">
              <w:rPr>
                <w:rFonts w:ascii="Arial" w:eastAsia="Arial" w:hAnsi="Arial" w:cs="Arial"/>
                <w:b/>
                <w:bCs/>
                <w:lang w:val="en-US"/>
              </w:rPr>
              <w:t>rest</w:t>
            </w:r>
            <w:r w:rsidRPr="00382FCD">
              <w:rPr>
                <w:rFonts w:ascii="Arial" w:eastAsia="Arial" w:hAnsi="Arial" w:cs="Arial"/>
                <w:b/>
                <w:bCs/>
                <w:spacing w:val="-1"/>
                <w:lang w:val="en-US"/>
              </w:rPr>
              <w:t xml:space="preserve"> </w:t>
            </w:r>
            <w:r w:rsidRPr="00382FCD">
              <w:rPr>
                <w:rFonts w:ascii="Arial" w:eastAsia="Arial" w:hAnsi="Arial" w:cs="Arial"/>
                <w:b/>
                <w:bCs/>
                <w:lang w:val="en-US"/>
              </w:rPr>
              <w:t xml:space="preserve">or </w:t>
            </w:r>
            <w:r w:rsidRPr="00382FCD">
              <w:rPr>
                <w:rFonts w:ascii="Arial" w:eastAsia="Arial" w:hAnsi="Arial" w:cs="Arial"/>
                <w:b/>
                <w:bCs/>
                <w:spacing w:val="1"/>
                <w:lang w:val="en-US"/>
              </w:rPr>
              <w:t>t</w:t>
            </w:r>
            <w:r w:rsidRPr="00382FCD">
              <w:rPr>
                <w:rFonts w:ascii="Arial" w:eastAsia="Arial" w:hAnsi="Arial" w:cs="Arial"/>
                <w:b/>
                <w:bCs/>
                <w:lang w:val="en-US"/>
              </w:rPr>
              <w:t>h</w:t>
            </w:r>
            <w:r w:rsidRPr="00382FCD">
              <w:rPr>
                <w:rFonts w:ascii="Arial" w:eastAsia="Arial" w:hAnsi="Arial" w:cs="Arial"/>
                <w:b/>
                <w:bCs/>
                <w:spacing w:val="-1"/>
                <w:lang w:val="en-US"/>
              </w:rPr>
              <w:t>a</w:t>
            </w:r>
            <w:r w:rsidRPr="00382FCD">
              <w:rPr>
                <w:rFonts w:ascii="Arial" w:eastAsia="Arial" w:hAnsi="Arial" w:cs="Arial"/>
                <w:b/>
                <w:bCs/>
                <w:lang w:val="en-US"/>
              </w:rPr>
              <w:t>t</w:t>
            </w:r>
            <w:r w:rsidRPr="00382FCD">
              <w:rPr>
                <w:rFonts w:ascii="Arial" w:eastAsia="Arial" w:hAnsi="Arial" w:cs="Arial"/>
                <w:b/>
                <w:bCs/>
                <w:spacing w:val="2"/>
                <w:lang w:val="en-US"/>
              </w:rPr>
              <w:t xml:space="preserve"> </w:t>
            </w:r>
            <w:r w:rsidRPr="00382FCD">
              <w:rPr>
                <w:rFonts w:ascii="Arial" w:eastAsia="Arial" w:hAnsi="Arial" w:cs="Arial"/>
                <w:b/>
                <w:bCs/>
                <w:spacing w:val="-3"/>
                <w:lang w:val="en-US"/>
              </w:rPr>
              <w:t>o</w:t>
            </w:r>
            <w:r w:rsidRPr="00382FCD">
              <w:rPr>
                <w:rFonts w:ascii="Arial" w:eastAsia="Arial" w:hAnsi="Arial" w:cs="Arial"/>
                <w:b/>
                <w:bCs/>
                <w:lang w:val="en-US"/>
              </w:rPr>
              <w:t>f a</w:t>
            </w:r>
            <w:r w:rsidRPr="00382FCD">
              <w:rPr>
                <w:rFonts w:ascii="Arial" w:eastAsia="Arial" w:hAnsi="Arial" w:cs="Arial"/>
                <w:b/>
                <w:bCs/>
                <w:spacing w:val="-2"/>
                <w:lang w:val="en-US"/>
              </w:rPr>
              <w:t xml:space="preserve"> </w:t>
            </w:r>
            <w:r w:rsidRPr="00382FCD">
              <w:rPr>
                <w:rFonts w:ascii="Arial" w:eastAsia="Arial" w:hAnsi="Arial" w:cs="Arial"/>
                <w:b/>
                <w:bCs/>
                <w:spacing w:val="1"/>
                <w:lang w:val="en-US"/>
              </w:rPr>
              <w:t>f</w:t>
            </w:r>
            <w:r w:rsidRPr="00382FCD">
              <w:rPr>
                <w:rFonts w:ascii="Arial" w:eastAsia="Arial" w:hAnsi="Arial" w:cs="Arial"/>
                <w:b/>
                <w:bCs/>
                <w:lang w:val="en-US"/>
              </w:rPr>
              <w:t>a</w:t>
            </w:r>
            <w:r w:rsidRPr="00382FCD">
              <w:rPr>
                <w:rFonts w:ascii="Arial" w:eastAsia="Arial" w:hAnsi="Arial" w:cs="Arial"/>
                <w:b/>
                <w:bCs/>
                <w:spacing w:val="-2"/>
                <w:lang w:val="en-US"/>
              </w:rPr>
              <w:t>m</w:t>
            </w:r>
            <w:r w:rsidRPr="00382FCD">
              <w:rPr>
                <w:rFonts w:ascii="Arial" w:eastAsia="Arial" w:hAnsi="Arial" w:cs="Arial"/>
                <w:b/>
                <w:bCs/>
                <w:spacing w:val="1"/>
                <w:lang w:val="en-US"/>
              </w:rPr>
              <w:t>il</w:t>
            </w:r>
            <w:r w:rsidRPr="00382FCD">
              <w:rPr>
                <w:rFonts w:ascii="Arial" w:eastAsia="Arial" w:hAnsi="Arial" w:cs="Arial"/>
                <w:b/>
                <w:bCs/>
                <w:lang w:val="en-US"/>
              </w:rPr>
              <w:t>y membe</w:t>
            </w:r>
            <w:r w:rsidRPr="00382FCD">
              <w:rPr>
                <w:rFonts w:ascii="Arial" w:eastAsia="Arial" w:hAnsi="Arial" w:cs="Arial"/>
                <w:b/>
                <w:bCs/>
                <w:spacing w:val="-2"/>
                <w:lang w:val="en-US"/>
              </w:rPr>
              <w:t>r</w:t>
            </w:r>
            <w:r w:rsidRPr="00382FCD">
              <w:rPr>
                <w:rFonts w:ascii="Arial" w:eastAsia="Arial" w:hAnsi="Arial" w:cs="Arial"/>
                <w:b/>
                <w:bCs/>
                <w:lang w:val="en-US"/>
              </w:rPr>
              <w:t>,</w:t>
            </w:r>
            <w:r w:rsidRPr="00382FCD">
              <w:rPr>
                <w:rFonts w:ascii="Arial" w:eastAsia="Arial" w:hAnsi="Arial" w:cs="Arial"/>
                <w:b/>
                <w:bCs/>
                <w:spacing w:val="2"/>
                <w:lang w:val="en-US"/>
              </w:rPr>
              <w:t xml:space="preserve"> </w:t>
            </w:r>
            <w:r w:rsidRPr="00382FCD">
              <w:rPr>
                <w:rFonts w:ascii="Arial" w:eastAsia="Arial" w:hAnsi="Arial" w:cs="Arial"/>
                <w:b/>
                <w:bCs/>
                <w:spacing w:val="-3"/>
                <w:lang w:val="en-US"/>
              </w:rPr>
              <w:t>c</w:t>
            </w:r>
            <w:r w:rsidRPr="00382FCD">
              <w:rPr>
                <w:rFonts w:ascii="Arial" w:eastAsia="Arial" w:hAnsi="Arial" w:cs="Arial"/>
                <w:b/>
                <w:bCs/>
                <w:spacing w:val="1"/>
                <w:lang w:val="en-US"/>
              </w:rPr>
              <w:t>l</w:t>
            </w:r>
            <w:r w:rsidRPr="00382FCD">
              <w:rPr>
                <w:rFonts w:ascii="Arial" w:eastAsia="Arial" w:hAnsi="Arial" w:cs="Arial"/>
                <w:b/>
                <w:bCs/>
                <w:lang w:val="en-US"/>
              </w:rPr>
              <w:t>o</w:t>
            </w:r>
            <w:r w:rsidRPr="00382FCD">
              <w:rPr>
                <w:rFonts w:ascii="Arial" w:eastAsia="Arial" w:hAnsi="Arial" w:cs="Arial"/>
                <w:b/>
                <w:bCs/>
                <w:spacing w:val="-1"/>
                <w:lang w:val="en-US"/>
              </w:rPr>
              <w:t>s</w:t>
            </w:r>
            <w:r w:rsidRPr="00382FCD">
              <w:rPr>
                <w:rFonts w:ascii="Arial" w:eastAsia="Arial" w:hAnsi="Arial" w:cs="Arial"/>
                <w:b/>
                <w:bCs/>
                <w:lang w:val="en-US"/>
              </w:rPr>
              <w:t>e</w:t>
            </w:r>
            <w:r w:rsidRPr="00382FCD">
              <w:rPr>
                <w:rFonts w:ascii="Arial" w:eastAsia="Arial" w:hAnsi="Arial" w:cs="Arial"/>
                <w:b/>
                <w:bCs/>
                <w:spacing w:val="-2"/>
                <w:lang w:val="en-US"/>
              </w:rPr>
              <w:t xml:space="preserve"> </w:t>
            </w:r>
            <w:r w:rsidRPr="00382FCD">
              <w:rPr>
                <w:rFonts w:ascii="Arial" w:eastAsia="Arial" w:hAnsi="Arial" w:cs="Arial"/>
                <w:b/>
                <w:bCs/>
                <w:spacing w:val="1"/>
                <w:lang w:val="en-US"/>
              </w:rPr>
              <w:t>f</w:t>
            </w:r>
            <w:r w:rsidRPr="00382FCD">
              <w:rPr>
                <w:rFonts w:ascii="Arial" w:eastAsia="Arial" w:hAnsi="Arial" w:cs="Arial"/>
                <w:b/>
                <w:bCs/>
                <w:spacing w:val="-2"/>
                <w:lang w:val="en-US"/>
              </w:rPr>
              <w:t>r</w:t>
            </w:r>
            <w:r w:rsidRPr="00382FCD">
              <w:rPr>
                <w:rFonts w:ascii="Arial" w:eastAsia="Arial" w:hAnsi="Arial" w:cs="Arial"/>
                <w:b/>
                <w:bCs/>
                <w:spacing w:val="1"/>
                <w:lang w:val="en-US"/>
              </w:rPr>
              <w:t>i</w:t>
            </w:r>
            <w:r w:rsidRPr="00382FCD">
              <w:rPr>
                <w:rFonts w:ascii="Arial" w:eastAsia="Arial" w:hAnsi="Arial" w:cs="Arial"/>
                <w:b/>
                <w:bCs/>
                <w:lang w:val="en-US"/>
              </w:rPr>
              <w:t>e</w:t>
            </w:r>
            <w:r w:rsidRPr="00382FCD">
              <w:rPr>
                <w:rFonts w:ascii="Arial" w:eastAsia="Arial" w:hAnsi="Arial" w:cs="Arial"/>
                <w:b/>
                <w:bCs/>
                <w:spacing w:val="-1"/>
                <w:lang w:val="en-US"/>
              </w:rPr>
              <w:t>n</w:t>
            </w:r>
            <w:r w:rsidRPr="00382FCD">
              <w:rPr>
                <w:rFonts w:ascii="Arial" w:eastAsia="Arial" w:hAnsi="Arial" w:cs="Arial"/>
                <w:b/>
                <w:bCs/>
                <w:lang w:val="en-US"/>
              </w:rPr>
              <w:t>d or</w:t>
            </w:r>
            <w:r w:rsidRPr="00382FCD">
              <w:rPr>
                <w:rFonts w:ascii="Arial" w:eastAsia="Arial" w:hAnsi="Arial" w:cs="Arial"/>
                <w:b/>
                <w:bCs/>
                <w:spacing w:val="1"/>
                <w:lang w:val="en-US"/>
              </w:rPr>
              <w:t xml:space="preserve"> </w:t>
            </w:r>
            <w:r w:rsidRPr="00382FCD">
              <w:rPr>
                <w:rFonts w:ascii="Arial" w:eastAsia="Arial" w:hAnsi="Arial" w:cs="Arial"/>
                <w:b/>
                <w:bCs/>
                <w:lang w:val="en-US"/>
              </w:rPr>
              <w:t>oth</w:t>
            </w:r>
            <w:r w:rsidRPr="00382FCD">
              <w:rPr>
                <w:rFonts w:ascii="Arial" w:eastAsia="Arial" w:hAnsi="Arial" w:cs="Arial"/>
                <w:b/>
                <w:bCs/>
                <w:spacing w:val="-3"/>
                <w:lang w:val="en-US"/>
              </w:rPr>
              <w:t>e</w:t>
            </w:r>
            <w:r w:rsidRPr="00382FCD">
              <w:rPr>
                <w:rFonts w:ascii="Arial" w:eastAsia="Arial" w:hAnsi="Arial" w:cs="Arial"/>
                <w:b/>
                <w:bCs/>
                <w:lang w:val="en-US"/>
              </w:rPr>
              <w:t>r a</w:t>
            </w:r>
            <w:r w:rsidRPr="00382FCD">
              <w:rPr>
                <w:rFonts w:ascii="Arial" w:eastAsia="Arial" w:hAnsi="Arial" w:cs="Arial"/>
                <w:b/>
                <w:bCs/>
                <w:spacing w:val="-1"/>
                <w:lang w:val="en-US"/>
              </w:rPr>
              <w:t>c</w:t>
            </w:r>
            <w:r w:rsidRPr="00382FCD">
              <w:rPr>
                <w:rFonts w:ascii="Arial" w:eastAsia="Arial" w:hAnsi="Arial" w:cs="Arial"/>
                <w:b/>
                <w:bCs/>
                <w:lang w:val="en-US"/>
              </w:rPr>
              <w:t>q</w:t>
            </w:r>
            <w:r w:rsidRPr="00382FCD">
              <w:rPr>
                <w:rFonts w:ascii="Arial" w:eastAsia="Arial" w:hAnsi="Arial" w:cs="Arial"/>
                <w:b/>
                <w:bCs/>
                <w:spacing w:val="-1"/>
                <w:lang w:val="en-US"/>
              </w:rPr>
              <w:t>u</w:t>
            </w:r>
            <w:r w:rsidRPr="00382FCD">
              <w:rPr>
                <w:rFonts w:ascii="Arial" w:eastAsia="Arial" w:hAnsi="Arial" w:cs="Arial"/>
                <w:b/>
                <w:bCs/>
                <w:lang w:val="en-US"/>
              </w:rPr>
              <w:t>ain</w:t>
            </w:r>
            <w:r w:rsidRPr="00382FCD">
              <w:rPr>
                <w:rFonts w:ascii="Arial" w:eastAsia="Arial" w:hAnsi="Arial" w:cs="Arial"/>
                <w:b/>
                <w:bCs/>
                <w:spacing w:val="1"/>
                <w:lang w:val="en-US"/>
              </w:rPr>
              <w:t>t</w:t>
            </w:r>
            <w:r w:rsidRPr="00382FCD">
              <w:rPr>
                <w:rFonts w:ascii="Arial" w:eastAsia="Arial" w:hAnsi="Arial" w:cs="Arial"/>
                <w:b/>
                <w:bCs/>
                <w:lang w:val="en-US"/>
              </w:rPr>
              <w:t>a</w:t>
            </w:r>
            <w:r w:rsidRPr="00382FCD">
              <w:rPr>
                <w:rFonts w:ascii="Arial" w:eastAsia="Arial" w:hAnsi="Arial" w:cs="Arial"/>
                <w:b/>
                <w:bCs/>
                <w:spacing w:val="-1"/>
                <w:lang w:val="en-US"/>
              </w:rPr>
              <w:t>n</w:t>
            </w:r>
            <w:r w:rsidRPr="00382FCD">
              <w:rPr>
                <w:rFonts w:ascii="Arial" w:eastAsia="Arial" w:hAnsi="Arial" w:cs="Arial"/>
                <w:b/>
                <w:bCs/>
                <w:lang w:val="en-US"/>
              </w:rPr>
              <w:t>c</w:t>
            </w:r>
            <w:r w:rsidRPr="00382FCD">
              <w:rPr>
                <w:rFonts w:ascii="Arial" w:eastAsia="Arial" w:hAnsi="Arial" w:cs="Arial"/>
                <w:b/>
                <w:bCs/>
                <w:spacing w:val="-1"/>
                <w:lang w:val="en-US"/>
              </w:rPr>
              <w:t>e</w:t>
            </w:r>
            <w:r w:rsidRPr="00382FCD">
              <w:rPr>
                <w:rFonts w:ascii="Arial" w:eastAsia="Arial" w:hAnsi="Arial" w:cs="Arial"/>
                <w:b/>
                <w:bCs/>
                <w:lang w:val="en-US"/>
              </w:rPr>
              <w:t>?</w:t>
            </w:r>
          </w:p>
        </w:tc>
      </w:tr>
      <w:tr w:rsidR="00382FCD" w:rsidRPr="00382FCD" w:rsidTr="00E32E63">
        <w:trPr>
          <w:trHeight w:hRule="exact" w:val="1141"/>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he</w:t>
            </w:r>
            <w:r w:rsidRPr="00382FCD">
              <w:rPr>
                <w:rFonts w:ascii="Arial" w:eastAsia="Arial" w:hAnsi="Arial" w:cs="Arial"/>
                <w:bCs/>
                <w:spacing w:val="-2"/>
                <w:lang w:val="en-US"/>
              </w:rPr>
              <w:t xml:space="preserv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w:t>
            </w:r>
            <w:r w:rsidRPr="00382FCD">
              <w:rPr>
                <w:rFonts w:ascii="Arial" w:eastAsia="Arial" w:hAnsi="Arial" w:cs="Arial"/>
                <w:bCs/>
                <w:spacing w:val="-1"/>
                <w:lang w:val="en-US"/>
              </w:rPr>
              <w:t>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r>
      <w:tr w:rsidR="00382FCD" w:rsidRPr="00382FCD" w:rsidTr="00E32E63">
        <w:trPr>
          <w:trHeight w:hRule="exact" w:val="2125"/>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before="1" w:after="0" w:line="252" w:lineRule="exact"/>
              <w:ind w:left="142" w:right="184"/>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other p</w:t>
            </w:r>
            <w:r w:rsidRPr="00382FCD">
              <w:rPr>
                <w:rFonts w:ascii="Arial" w:eastAsia="Arial" w:hAnsi="Arial" w:cs="Arial"/>
                <w:bCs/>
                <w:spacing w:val="-1"/>
                <w:lang w:val="en-US"/>
              </w:rPr>
              <w:t>o</w:t>
            </w:r>
            <w:r w:rsidRPr="00382FCD">
              <w:rPr>
                <w:rFonts w:ascii="Arial" w:eastAsia="Arial" w:hAnsi="Arial" w:cs="Arial"/>
                <w:bCs/>
                <w:spacing w:val="1"/>
                <w:lang w:val="en-US"/>
              </w:rPr>
              <w:t>t</w:t>
            </w:r>
            <w:r w:rsidRPr="00382FCD">
              <w:rPr>
                <w:rFonts w:ascii="Arial" w:eastAsia="Arial" w:hAnsi="Arial" w:cs="Arial"/>
                <w:bCs/>
                <w:lang w:val="en-US"/>
              </w:rPr>
              <w:t>e</w:t>
            </w:r>
            <w:r w:rsidRPr="00382FCD">
              <w:rPr>
                <w:rFonts w:ascii="Arial" w:eastAsia="Arial" w:hAnsi="Arial" w:cs="Arial"/>
                <w:bCs/>
                <w:spacing w:val="-1"/>
                <w:lang w:val="en-US"/>
              </w:rPr>
              <w:t>n</w:t>
            </w:r>
            <w:r w:rsidRPr="00382FCD">
              <w:rPr>
                <w:rFonts w:ascii="Arial" w:eastAsia="Arial" w:hAnsi="Arial" w:cs="Arial"/>
                <w:bCs/>
                <w:spacing w:val="1"/>
                <w:lang w:val="en-US"/>
              </w:rPr>
              <w:t>t</w:t>
            </w:r>
            <w:r w:rsidRPr="00382FCD">
              <w:rPr>
                <w:rFonts w:ascii="Arial" w:eastAsia="Arial" w:hAnsi="Arial" w:cs="Arial"/>
                <w:bCs/>
                <w:spacing w:val="-1"/>
                <w:lang w:val="en-US"/>
              </w:rPr>
              <w:t>i</w:t>
            </w:r>
            <w:r w:rsidRPr="00382FCD">
              <w:rPr>
                <w:rFonts w:ascii="Arial" w:eastAsia="Arial" w:hAnsi="Arial" w:cs="Arial"/>
                <w:bCs/>
                <w:lang w:val="en-US"/>
              </w:rPr>
              <w:t>al</w:t>
            </w:r>
            <w:r w:rsidRPr="00382FCD">
              <w:rPr>
                <w:rFonts w:ascii="Arial" w:eastAsia="Arial" w:hAnsi="Arial" w:cs="Arial"/>
                <w:bCs/>
                <w:spacing w:val="-1"/>
                <w:lang w:val="en-US"/>
              </w:rPr>
              <w:t xml:space="preserve"> </w:t>
            </w:r>
            <w:r w:rsidRPr="00382FCD">
              <w:rPr>
                <w:rFonts w:ascii="Arial" w:eastAsia="Arial" w:hAnsi="Arial" w:cs="Arial"/>
                <w:bCs/>
                <w:lang w:val="en-US"/>
              </w:rPr>
              <w:t>bidd</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3"/>
                <w:lang w:val="en-US"/>
              </w:rPr>
              <w:t xml:space="preserve"> </w:t>
            </w:r>
            <w:r w:rsidRPr="00382FCD">
              <w:rPr>
                <w:rFonts w:ascii="Arial" w:eastAsia="Arial" w:hAnsi="Arial" w:cs="Arial"/>
                <w:bCs/>
                <w:spacing w:val="1"/>
                <w:lang w:val="en-US"/>
              </w:rPr>
              <w:t>i</w:t>
            </w:r>
            <w:r w:rsidRPr="00382FCD">
              <w:rPr>
                <w:rFonts w:ascii="Arial" w:eastAsia="Arial" w:hAnsi="Arial" w:cs="Arial"/>
                <w:bCs/>
                <w:lang w:val="en-US"/>
              </w:rPr>
              <w:t>n res</w:t>
            </w:r>
            <w:r w:rsidRPr="00382FCD">
              <w:rPr>
                <w:rFonts w:ascii="Arial" w:eastAsia="Arial" w:hAnsi="Arial" w:cs="Arial"/>
                <w:bCs/>
                <w:spacing w:val="-1"/>
                <w:lang w:val="en-US"/>
              </w:rPr>
              <w:t>p</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 xml:space="preserve">f </w:t>
            </w:r>
            <w:r w:rsidRPr="00382FCD">
              <w:rPr>
                <w:rFonts w:ascii="Arial" w:eastAsia="Arial" w:hAnsi="Arial" w:cs="Arial"/>
                <w:bCs/>
                <w:spacing w:val="1"/>
                <w:lang w:val="en-US"/>
              </w:rPr>
              <w:t>t</w:t>
            </w:r>
            <w:r w:rsidRPr="00382FCD">
              <w:rPr>
                <w:rFonts w:ascii="Arial" w:eastAsia="Arial" w:hAnsi="Arial" w:cs="Arial"/>
                <w:bCs/>
                <w:lang w:val="en-US"/>
              </w:rPr>
              <w:t>his pro</w:t>
            </w:r>
            <w:r w:rsidRPr="00382FCD">
              <w:rPr>
                <w:rFonts w:ascii="Arial" w:eastAsia="Arial" w:hAnsi="Arial" w:cs="Arial"/>
                <w:bCs/>
                <w:spacing w:val="-2"/>
                <w:lang w:val="en-US"/>
              </w:rPr>
              <w:t>j</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lang w:val="en-US"/>
              </w:rPr>
              <w:t>or pro</w:t>
            </w:r>
            <w:r w:rsidRPr="00382FCD">
              <w:rPr>
                <w:rFonts w:ascii="Arial" w:eastAsia="Arial" w:hAnsi="Arial" w:cs="Arial"/>
                <w:bCs/>
                <w:spacing w:val="-1"/>
                <w:lang w:val="en-US"/>
              </w:rPr>
              <w:t>c</w:t>
            </w:r>
            <w:r w:rsidRPr="00382FCD">
              <w:rPr>
                <w:rFonts w:ascii="Arial" w:eastAsia="Arial" w:hAnsi="Arial" w:cs="Arial"/>
                <w:bCs/>
                <w:lang w:val="en-US"/>
              </w:rPr>
              <w:t>ureme</w:t>
            </w:r>
            <w:r w:rsidRPr="00382FCD">
              <w:rPr>
                <w:rFonts w:ascii="Arial" w:eastAsia="Arial" w:hAnsi="Arial" w:cs="Arial"/>
                <w:bCs/>
                <w:spacing w:val="-3"/>
                <w:lang w:val="en-US"/>
              </w:rPr>
              <w:t>n</w:t>
            </w:r>
            <w:r w:rsidRPr="00382FCD">
              <w:rPr>
                <w:rFonts w:ascii="Arial" w:eastAsia="Arial" w:hAnsi="Arial" w:cs="Arial"/>
                <w:bCs/>
                <w:lang w:val="en-US"/>
              </w:rPr>
              <w:t>t pro</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1"/>
                <w:lang w:val="en-US"/>
              </w:rPr>
              <w:t>s</w:t>
            </w:r>
            <w:r w:rsidRPr="00382FCD">
              <w:rPr>
                <w:rFonts w:ascii="Arial" w:eastAsia="Arial" w:hAnsi="Arial" w:cs="Arial"/>
                <w:bCs/>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r>
      <w:tr w:rsidR="00382FCD" w:rsidRPr="00382FCD" w:rsidTr="00E32E63">
        <w:trPr>
          <w:trHeight w:hRule="exact" w:val="2551"/>
        </w:trPr>
        <w:tc>
          <w:tcPr>
            <w:tcW w:w="3544" w:type="dxa"/>
            <w:tcBorders>
              <w:top w:val="single" w:sz="4" w:space="0" w:color="000000"/>
              <w:left w:val="single" w:sz="4" w:space="0" w:color="000000"/>
              <w:bottom w:val="single" w:sz="4" w:space="0" w:color="000000"/>
              <w:right w:val="single" w:sz="4" w:space="0" w:color="000000"/>
            </w:tcBorders>
          </w:tcPr>
          <w:p w:rsidR="00382FCD" w:rsidRPr="00382FCD" w:rsidRDefault="00382FCD" w:rsidP="00382FCD">
            <w:pPr>
              <w:widowControl w:val="0"/>
              <w:spacing w:after="0" w:line="248" w:lineRule="exact"/>
              <w:ind w:left="142" w:right="-20"/>
              <w:rPr>
                <w:rFonts w:ascii="Arial" w:eastAsia="Arial" w:hAnsi="Arial" w:cs="Arial"/>
                <w:lang w:val="en-US"/>
              </w:rPr>
            </w:pPr>
            <w:r w:rsidRPr="00382FCD">
              <w:rPr>
                <w:rFonts w:ascii="Arial" w:eastAsia="Arial" w:hAnsi="Arial" w:cs="Arial"/>
                <w:bCs/>
                <w:spacing w:val="-6"/>
                <w:lang w:val="en-US"/>
              </w:rPr>
              <w:t>A</w:t>
            </w:r>
            <w:r w:rsidRPr="00382FCD">
              <w:rPr>
                <w:rFonts w:ascii="Arial" w:eastAsia="Arial" w:hAnsi="Arial" w:cs="Arial"/>
                <w:bCs/>
                <w:spacing w:val="4"/>
                <w:lang w:val="en-US"/>
              </w:rPr>
              <w:t>n</w:t>
            </w:r>
            <w:r w:rsidRPr="00382FCD">
              <w:rPr>
                <w:rFonts w:ascii="Arial" w:eastAsia="Arial" w:hAnsi="Arial" w:cs="Arial"/>
                <w:bCs/>
                <w:lang w:val="en-US"/>
              </w:rPr>
              <w:t>y</w:t>
            </w:r>
            <w:r w:rsidRPr="00382FCD">
              <w:rPr>
                <w:rFonts w:ascii="Arial" w:eastAsia="Arial" w:hAnsi="Arial" w:cs="Arial"/>
                <w:bCs/>
                <w:spacing w:val="-2"/>
                <w:lang w:val="en-US"/>
              </w:rPr>
              <w:t xml:space="preserve"> </w:t>
            </w:r>
            <w:r w:rsidRPr="00382FCD">
              <w:rPr>
                <w:rFonts w:ascii="Arial" w:eastAsia="Arial" w:hAnsi="Arial" w:cs="Arial"/>
                <w:bCs/>
                <w:lang w:val="en-US"/>
              </w:rPr>
              <w:t>other c</w:t>
            </w:r>
            <w:r w:rsidRPr="00382FCD">
              <w:rPr>
                <w:rFonts w:ascii="Arial" w:eastAsia="Arial" w:hAnsi="Arial" w:cs="Arial"/>
                <w:bCs/>
                <w:spacing w:val="-1"/>
                <w:lang w:val="en-US"/>
              </w:rPr>
              <w:t>o</w:t>
            </w:r>
            <w:r w:rsidRPr="00382FCD">
              <w:rPr>
                <w:rFonts w:ascii="Arial" w:eastAsia="Arial" w:hAnsi="Arial" w:cs="Arial"/>
                <w:bCs/>
                <w:lang w:val="en-US"/>
              </w:rPr>
              <w:t>n</w:t>
            </w:r>
            <w:r w:rsidRPr="00382FCD">
              <w:rPr>
                <w:rFonts w:ascii="Arial" w:eastAsia="Arial" w:hAnsi="Arial" w:cs="Arial"/>
                <w:bCs/>
                <w:spacing w:val="-1"/>
                <w:lang w:val="en-US"/>
              </w:rPr>
              <w:t>n</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on</w:t>
            </w:r>
            <w:r w:rsidRPr="00382FCD">
              <w:rPr>
                <w:rFonts w:ascii="Arial" w:eastAsia="Arial" w:hAnsi="Arial" w:cs="Arial"/>
                <w:bCs/>
                <w:spacing w:val="-4"/>
                <w:lang w:val="en-US"/>
              </w:rPr>
              <w:t xml:space="preserve"> </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 xml:space="preserve">h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r w:rsidRPr="00382FCD">
              <w:rPr>
                <w:rFonts w:ascii="Arial" w:eastAsia="Arial" w:hAnsi="Arial" w:cs="Arial"/>
                <w:bCs/>
                <w:spacing w:val="-3"/>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h</w:t>
            </w:r>
            <w:r w:rsidRPr="00382FCD">
              <w:rPr>
                <w:rFonts w:ascii="Arial" w:eastAsia="Arial" w:hAnsi="Arial" w:cs="Arial"/>
                <w:bCs/>
                <w:spacing w:val="-3"/>
                <w:lang w:val="en-US"/>
              </w:rPr>
              <w:t>e</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r p</w:t>
            </w:r>
            <w:r w:rsidRPr="00382FCD">
              <w:rPr>
                <w:rFonts w:ascii="Arial" w:eastAsia="Arial" w:hAnsi="Arial" w:cs="Arial"/>
                <w:bCs/>
                <w:spacing w:val="-1"/>
                <w:lang w:val="en-US"/>
              </w:rPr>
              <w:t>e</w:t>
            </w:r>
            <w:r w:rsidRPr="00382FCD">
              <w:rPr>
                <w:rFonts w:ascii="Arial" w:eastAsia="Arial" w:hAnsi="Arial" w:cs="Arial"/>
                <w:bCs/>
                <w:lang w:val="en-US"/>
              </w:rPr>
              <w:t>rso</w:t>
            </w:r>
            <w:r w:rsidRPr="00382FCD">
              <w:rPr>
                <w:rFonts w:ascii="Arial" w:eastAsia="Arial" w:hAnsi="Arial" w:cs="Arial"/>
                <w:bCs/>
                <w:spacing w:val="-1"/>
                <w:lang w:val="en-US"/>
              </w:rPr>
              <w:t>n</w:t>
            </w:r>
            <w:r w:rsidRPr="00382FCD">
              <w:rPr>
                <w:rFonts w:ascii="Arial" w:eastAsia="Arial" w:hAnsi="Arial" w:cs="Arial"/>
                <w:bCs/>
                <w:lang w:val="en-US"/>
              </w:rPr>
              <w:t>al</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profes</w:t>
            </w:r>
            <w:r w:rsidRPr="00382FCD">
              <w:rPr>
                <w:rFonts w:ascii="Arial" w:eastAsia="Arial" w:hAnsi="Arial" w:cs="Arial"/>
                <w:bCs/>
                <w:spacing w:val="-1"/>
                <w:lang w:val="en-US"/>
              </w:rPr>
              <w:t>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spacing w:val="-3"/>
                <w:lang w:val="en-US"/>
              </w:rPr>
              <w:t>a</w:t>
            </w:r>
            <w:r w:rsidRPr="00382FCD">
              <w:rPr>
                <w:rFonts w:ascii="Arial" w:eastAsia="Arial" w:hAnsi="Arial" w:cs="Arial"/>
                <w:bCs/>
                <w:spacing w:val="1"/>
                <w:lang w:val="en-US"/>
              </w:rPr>
              <w:t>l</w:t>
            </w:r>
            <w:r w:rsidRPr="00382FCD">
              <w:rPr>
                <w:rFonts w:ascii="Arial" w:eastAsia="Arial" w:hAnsi="Arial" w:cs="Arial"/>
                <w:bCs/>
                <w:lang w:val="en-US"/>
              </w:rPr>
              <w:t>,</w:t>
            </w:r>
            <w:r w:rsidRPr="00382FCD">
              <w:rPr>
                <w:rFonts w:ascii="Arial" w:eastAsia="Arial" w:hAnsi="Arial" w:cs="Arial"/>
                <w:bCs/>
                <w:spacing w:val="-5"/>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 xml:space="preserve">hich </w:t>
            </w:r>
            <w:r w:rsidRPr="00382FCD">
              <w:rPr>
                <w:rFonts w:ascii="Arial" w:eastAsia="Arial" w:hAnsi="Arial" w:cs="Arial"/>
                <w:bCs/>
                <w:spacing w:val="1"/>
                <w:lang w:val="en-US"/>
              </w:rPr>
              <w:t>t</w:t>
            </w:r>
            <w:r w:rsidRPr="00382FCD">
              <w:rPr>
                <w:rFonts w:ascii="Arial" w:eastAsia="Arial" w:hAnsi="Arial" w:cs="Arial"/>
                <w:bCs/>
                <w:lang w:val="en-US"/>
              </w:rPr>
              <w:t>he p</w:t>
            </w:r>
            <w:r w:rsidRPr="00382FCD">
              <w:rPr>
                <w:rFonts w:ascii="Arial" w:eastAsia="Arial" w:hAnsi="Arial" w:cs="Arial"/>
                <w:bCs/>
                <w:spacing w:val="-1"/>
                <w:lang w:val="en-US"/>
              </w:rPr>
              <w:t>u</w:t>
            </w:r>
            <w:r w:rsidRPr="00382FCD">
              <w:rPr>
                <w:rFonts w:ascii="Arial" w:eastAsia="Arial" w:hAnsi="Arial" w:cs="Arial"/>
                <w:bCs/>
                <w:spacing w:val="-3"/>
                <w:lang w:val="en-US"/>
              </w:rPr>
              <w:t>b</w:t>
            </w:r>
            <w:r w:rsidRPr="00382FCD">
              <w:rPr>
                <w:rFonts w:ascii="Arial" w:eastAsia="Arial" w:hAnsi="Arial" w:cs="Arial"/>
                <w:bCs/>
                <w:spacing w:val="1"/>
                <w:lang w:val="en-US"/>
              </w:rPr>
              <w:t>li</w:t>
            </w:r>
            <w:r w:rsidRPr="00382FCD">
              <w:rPr>
                <w:rFonts w:ascii="Arial" w:eastAsia="Arial" w:hAnsi="Arial" w:cs="Arial"/>
                <w:bCs/>
                <w:lang w:val="en-US"/>
              </w:rPr>
              <w:t>c</w:t>
            </w:r>
            <w:r w:rsidRPr="00382FCD">
              <w:rPr>
                <w:rFonts w:ascii="Arial" w:eastAsia="Arial" w:hAnsi="Arial" w:cs="Arial"/>
                <w:bCs/>
                <w:spacing w:val="-2"/>
                <w:lang w:val="en-US"/>
              </w:rPr>
              <w:t xml:space="preserve"> </w:t>
            </w:r>
            <w:r w:rsidRPr="00382FCD">
              <w:rPr>
                <w:rFonts w:ascii="Arial" w:eastAsia="Arial" w:hAnsi="Arial" w:cs="Arial"/>
                <w:bCs/>
                <w:lang w:val="en-US"/>
              </w:rPr>
              <w:t>c</w:t>
            </w:r>
            <w:r w:rsidRPr="00382FCD">
              <w:rPr>
                <w:rFonts w:ascii="Arial" w:eastAsia="Arial" w:hAnsi="Arial" w:cs="Arial"/>
                <w:bCs/>
                <w:spacing w:val="-1"/>
                <w:lang w:val="en-US"/>
              </w:rPr>
              <w:t>o</w:t>
            </w:r>
            <w:r w:rsidRPr="00382FCD">
              <w:rPr>
                <w:rFonts w:ascii="Arial" w:eastAsia="Arial" w:hAnsi="Arial" w:cs="Arial"/>
                <w:bCs/>
                <w:lang w:val="en-US"/>
              </w:rPr>
              <w:t>uld p</w:t>
            </w:r>
            <w:r w:rsidRPr="00382FCD">
              <w:rPr>
                <w:rFonts w:ascii="Arial" w:eastAsia="Arial" w:hAnsi="Arial" w:cs="Arial"/>
                <w:bCs/>
                <w:spacing w:val="-1"/>
                <w:lang w:val="en-US"/>
              </w:rPr>
              <w:t>e</w:t>
            </w:r>
            <w:r w:rsidRPr="00382FCD">
              <w:rPr>
                <w:rFonts w:ascii="Arial" w:eastAsia="Arial" w:hAnsi="Arial" w:cs="Arial"/>
                <w:bCs/>
                <w:lang w:val="en-US"/>
              </w:rPr>
              <w:t>rce</w:t>
            </w:r>
            <w:r w:rsidRPr="00382FCD">
              <w:rPr>
                <w:rFonts w:ascii="Arial" w:eastAsia="Arial" w:hAnsi="Arial" w:cs="Arial"/>
                <w:bCs/>
                <w:spacing w:val="1"/>
                <w:lang w:val="en-US"/>
              </w:rPr>
              <w:t>i</w:t>
            </w:r>
            <w:r w:rsidRPr="00382FCD">
              <w:rPr>
                <w:rFonts w:ascii="Arial" w:eastAsia="Arial" w:hAnsi="Arial" w:cs="Arial"/>
                <w:bCs/>
                <w:spacing w:val="-3"/>
                <w:lang w:val="en-US"/>
              </w:rPr>
              <w:t>v</w:t>
            </w:r>
            <w:r w:rsidRPr="00382FCD">
              <w:rPr>
                <w:rFonts w:ascii="Arial" w:eastAsia="Arial" w:hAnsi="Arial" w:cs="Arial"/>
                <w:bCs/>
                <w:lang w:val="en-US"/>
              </w:rPr>
              <w:t xml:space="preserve">e </w:t>
            </w:r>
            <w:r w:rsidRPr="00382FCD">
              <w:rPr>
                <w:rFonts w:ascii="Arial" w:eastAsia="Arial" w:hAnsi="Arial" w:cs="Arial"/>
                <w:bCs/>
                <w:spacing w:val="1"/>
                <w:lang w:val="en-US"/>
              </w:rPr>
              <w:t>m</w:t>
            </w:r>
            <w:r w:rsidRPr="00382FCD">
              <w:rPr>
                <w:rFonts w:ascii="Arial" w:eastAsia="Arial" w:hAnsi="Arial" w:cs="Arial"/>
                <w:bCs/>
                <w:lang w:val="en-US"/>
              </w:rPr>
              <w:t xml:space="preserve">ay </w:t>
            </w:r>
            <w:r w:rsidRPr="00382FCD">
              <w:rPr>
                <w:rFonts w:ascii="Arial" w:eastAsia="Arial" w:hAnsi="Arial" w:cs="Arial"/>
                <w:bCs/>
                <w:spacing w:val="1"/>
                <w:lang w:val="en-US"/>
              </w:rPr>
              <w:t>i</w:t>
            </w:r>
            <w:r w:rsidRPr="00382FCD">
              <w:rPr>
                <w:rFonts w:ascii="Arial" w:eastAsia="Arial" w:hAnsi="Arial" w:cs="Arial"/>
                <w:bCs/>
                <w:lang w:val="en-US"/>
              </w:rPr>
              <w:t>mp</w:t>
            </w:r>
            <w:r w:rsidRPr="00382FCD">
              <w:rPr>
                <w:rFonts w:ascii="Arial" w:eastAsia="Arial" w:hAnsi="Arial" w:cs="Arial"/>
                <w:bCs/>
                <w:spacing w:val="-3"/>
                <w:lang w:val="en-US"/>
              </w:rPr>
              <w:t>a</w:t>
            </w:r>
            <w:r w:rsidRPr="00382FCD">
              <w:rPr>
                <w:rFonts w:ascii="Arial" w:eastAsia="Arial" w:hAnsi="Arial" w:cs="Arial"/>
                <w:bCs/>
                <w:spacing w:val="1"/>
                <w:lang w:val="en-US"/>
              </w:rPr>
              <w:t>i</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spacing w:val="-4"/>
                <w:lang w:val="en-US"/>
              </w:rPr>
              <w:t>r</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lang w:val="en-US"/>
              </w:rPr>
              <w:t xml:space="preserve">se </w:t>
            </w:r>
            <w:r w:rsidRPr="00382FCD">
              <w:rPr>
                <w:rFonts w:ascii="Arial" w:eastAsia="Arial" w:hAnsi="Arial" w:cs="Arial"/>
                <w:bCs/>
                <w:spacing w:val="1"/>
                <w:lang w:val="en-US"/>
              </w:rPr>
              <w:t>i</w:t>
            </w:r>
            <w:r w:rsidRPr="00382FCD">
              <w:rPr>
                <w:rFonts w:ascii="Arial" w:eastAsia="Arial" w:hAnsi="Arial" w:cs="Arial"/>
                <w:bCs/>
                <w:lang w:val="en-US"/>
              </w:rPr>
              <w:t>n</w:t>
            </w:r>
            <w:r w:rsidRPr="00382FCD">
              <w:rPr>
                <w:rFonts w:ascii="Arial" w:eastAsia="Arial" w:hAnsi="Arial" w:cs="Arial"/>
                <w:bCs/>
                <w:spacing w:val="-2"/>
                <w:lang w:val="en-US"/>
              </w:rPr>
              <w:t>f</w:t>
            </w:r>
            <w:r w:rsidRPr="00382FCD">
              <w:rPr>
                <w:rFonts w:ascii="Arial" w:eastAsia="Arial" w:hAnsi="Arial" w:cs="Arial"/>
                <w:bCs/>
                <w:spacing w:val="1"/>
                <w:lang w:val="en-US"/>
              </w:rPr>
              <w:t>l</w:t>
            </w:r>
            <w:r w:rsidRPr="00382FCD">
              <w:rPr>
                <w:rFonts w:ascii="Arial" w:eastAsia="Arial" w:hAnsi="Arial" w:cs="Arial"/>
                <w:bCs/>
                <w:lang w:val="en-US"/>
              </w:rPr>
              <w:t>u</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2"/>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spacing w:val="1"/>
                <w:lang w:val="en-US"/>
              </w:rPr>
              <w:t>G’</w:t>
            </w:r>
            <w:r w:rsidRPr="00382FCD">
              <w:rPr>
                <w:rFonts w:ascii="Arial" w:eastAsia="Arial" w:hAnsi="Arial" w:cs="Arial"/>
                <w:bCs/>
                <w:lang w:val="en-US"/>
              </w:rPr>
              <w:t xml:space="preserve">s </w:t>
            </w:r>
            <w:r w:rsidRPr="00382FCD">
              <w:rPr>
                <w:rFonts w:ascii="Arial" w:eastAsia="Arial" w:hAnsi="Arial" w:cs="Arial"/>
                <w:bCs/>
                <w:spacing w:val="-2"/>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s member</w:t>
            </w:r>
            <w:r w:rsidRPr="00382FCD">
              <w:rPr>
                <w:rFonts w:ascii="Arial" w:eastAsia="Arial" w:hAnsi="Arial" w:cs="Arial"/>
                <w:bCs/>
                <w:spacing w:val="-2"/>
                <w:lang w:val="en-US"/>
              </w:rPr>
              <w:t>s</w:t>
            </w:r>
            <w:r w:rsidRPr="00382FCD">
              <w:rPr>
                <w:rFonts w:ascii="Arial" w:eastAsia="Arial" w:hAnsi="Arial" w:cs="Arial"/>
                <w:bCs/>
                <w:lang w:val="en-US"/>
              </w:rPr>
              <w: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emplo</w:t>
            </w:r>
            <w:r w:rsidRPr="00382FCD">
              <w:rPr>
                <w:rFonts w:ascii="Arial" w:eastAsia="Arial" w:hAnsi="Arial" w:cs="Arial"/>
                <w:bCs/>
                <w:spacing w:val="-5"/>
                <w:lang w:val="en-US"/>
              </w:rPr>
              <w:t>y</w:t>
            </w:r>
            <w:r w:rsidRPr="00382FCD">
              <w:rPr>
                <w:rFonts w:ascii="Arial" w:eastAsia="Arial" w:hAnsi="Arial" w:cs="Arial"/>
                <w:bCs/>
                <w:lang w:val="en-US"/>
              </w:rPr>
              <w:t>e</w:t>
            </w:r>
            <w:r w:rsidRPr="00382FCD">
              <w:rPr>
                <w:rFonts w:ascii="Arial" w:eastAsia="Arial" w:hAnsi="Arial" w:cs="Arial"/>
                <w:bCs/>
                <w:spacing w:val="-1"/>
                <w:lang w:val="en-US"/>
              </w:rPr>
              <w:t>e</w:t>
            </w:r>
            <w:r w:rsidRPr="00382FCD">
              <w:rPr>
                <w:rFonts w:ascii="Arial" w:eastAsia="Arial" w:hAnsi="Arial" w:cs="Arial"/>
                <w:bCs/>
                <w:lang w:val="en-US"/>
              </w:rPr>
              <w:t xml:space="preserve">s’ </w:t>
            </w:r>
            <w:r w:rsidRPr="00382FCD">
              <w:rPr>
                <w:rFonts w:ascii="Arial" w:eastAsia="Arial" w:hAnsi="Arial" w:cs="Arial"/>
                <w:bCs/>
                <w:spacing w:val="-1"/>
                <w:lang w:val="en-US"/>
              </w:rPr>
              <w:t>j</w:t>
            </w:r>
            <w:r w:rsidRPr="00382FCD">
              <w:rPr>
                <w:rFonts w:ascii="Arial" w:eastAsia="Arial" w:hAnsi="Arial" w:cs="Arial"/>
                <w:bCs/>
                <w:lang w:val="en-US"/>
              </w:rPr>
              <w:t>u</w:t>
            </w:r>
            <w:r w:rsidRPr="00382FCD">
              <w:rPr>
                <w:rFonts w:ascii="Arial" w:eastAsia="Arial" w:hAnsi="Arial" w:cs="Arial"/>
                <w:bCs/>
                <w:spacing w:val="-1"/>
                <w:lang w:val="en-US"/>
              </w:rPr>
              <w:t>d</w:t>
            </w:r>
            <w:r w:rsidRPr="00382FCD">
              <w:rPr>
                <w:rFonts w:ascii="Arial" w:eastAsia="Arial" w:hAnsi="Arial" w:cs="Arial"/>
                <w:bCs/>
                <w:lang w:val="en-US"/>
              </w:rPr>
              <w:t>g</w:t>
            </w:r>
            <w:r w:rsidRPr="00382FCD">
              <w:rPr>
                <w:rFonts w:ascii="Arial" w:eastAsia="Arial" w:hAnsi="Arial" w:cs="Arial"/>
                <w:bCs/>
                <w:spacing w:val="-1"/>
                <w:lang w:val="en-US"/>
              </w:rPr>
              <w:t>e</w:t>
            </w:r>
            <w:r w:rsidRPr="00382FCD">
              <w:rPr>
                <w:rFonts w:ascii="Arial" w:eastAsia="Arial" w:hAnsi="Arial" w:cs="Arial"/>
                <w:bCs/>
                <w:lang w:val="en-US"/>
              </w:rPr>
              <w:t>ments, d</w:t>
            </w:r>
            <w:r w:rsidRPr="00382FCD">
              <w:rPr>
                <w:rFonts w:ascii="Arial" w:eastAsia="Arial" w:hAnsi="Arial" w:cs="Arial"/>
                <w:bCs/>
                <w:spacing w:val="-1"/>
                <w:lang w:val="en-US"/>
              </w:rPr>
              <w:t>e</w:t>
            </w:r>
            <w:r w:rsidRPr="00382FCD">
              <w:rPr>
                <w:rFonts w:ascii="Arial" w:eastAsia="Arial" w:hAnsi="Arial" w:cs="Arial"/>
                <w:bCs/>
                <w:lang w:val="en-US"/>
              </w:rPr>
              <w:t>cis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r w:rsidRPr="00382FCD">
              <w:rPr>
                <w:rFonts w:ascii="Arial" w:eastAsia="Arial" w:hAnsi="Arial" w:cs="Arial"/>
                <w:bCs/>
                <w:spacing w:val="-2"/>
                <w:lang w:val="en-US"/>
              </w:rPr>
              <w:t xml:space="preserve"> </w:t>
            </w:r>
            <w:r w:rsidRPr="00382FCD">
              <w:rPr>
                <w:rFonts w:ascii="Arial" w:eastAsia="Arial" w:hAnsi="Arial" w:cs="Arial"/>
                <w:bCs/>
                <w:lang w:val="en-US"/>
              </w:rPr>
              <w:t>or a</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82FCD" w:rsidRPr="00382FCD" w:rsidRDefault="00382FCD" w:rsidP="00382FCD">
            <w:pPr>
              <w:widowControl w:val="0"/>
              <w:spacing w:after="200" w:line="276" w:lineRule="auto"/>
              <w:rPr>
                <w:rFonts w:ascii="Arial" w:eastAsia="Calibri" w:hAnsi="Arial" w:cs="Arial"/>
                <w:lang w:val="en-US"/>
              </w:rPr>
            </w:pPr>
          </w:p>
        </w:tc>
      </w:tr>
    </w:tbl>
    <w:p w:rsidR="00382FCD" w:rsidRPr="00382FCD" w:rsidRDefault="00382FCD" w:rsidP="00382FCD">
      <w:pPr>
        <w:widowControl w:val="0"/>
        <w:spacing w:before="1" w:after="0" w:line="240" w:lineRule="exact"/>
        <w:rPr>
          <w:rFonts w:ascii="Arial" w:eastAsia="Calibri" w:hAnsi="Arial" w:cs="Arial"/>
          <w:lang w:val="en-US"/>
        </w:rPr>
      </w:pPr>
    </w:p>
    <w:p w:rsidR="00382FCD" w:rsidRPr="00382FCD" w:rsidRDefault="00382FCD" w:rsidP="00382FCD">
      <w:pPr>
        <w:spacing w:after="0"/>
        <w:rPr>
          <w:rFonts w:ascii="Arial" w:hAnsi="Arial" w:cs="Arial"/>
          <w:b/>
        </w:rPr>
      </w:pPr>
      <w:r w:rsidRPr="00382FCD">
        <w:rPr>
          <w:rFonts w:ascii="Arial" w:hAnsi="Arial" w:cs="Arial"/>
          <w:b/>
        </w:rPr>
        <w:t>Form Completion</w:t>
      </w:r>
    </w:p>
    <w:p w:rsidR="00382FCD" w:rsidRPr="00382FCD" w:rsidRDefault="00382FCD" w:rsidP="00382FCD">
      <w:pPr>
        <w:spacing w:after="0"/>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837"/>
      </w:tblGrid>
      <w:tr w:rsidR="00382FCD" w:rsidRPr="00382FCD" w:rsidTr="00E32E63">
        <w:trPr>
          <w:trHeight w:val="520"/>
        </w:trPr>
        <w:tc>
          <w:tcPr>
            <w:tcW w:w="9634" w:type="dxa"/>
            <w:gridSpan w:val="2"/>
            <w:tcBorders>
              <w:bottom w:val="single" w:sz="4" w:space="0" w:color="auto"/>
            </w:tcBorders>
          </w:tcPr>
          <w:p w:rsidR="00382FCD" w:rsidRPr="00382FCD" w:rsidRDefault="00382FCD" w:rsidP="00382FCD">
            <w:pPr>
              <w:spacing w:after="0"/>
              <w:jc w:val="center"/>
              <w:rPr>
                <w:rFonts w:ascii="Arial" w:hAnsi="Arial" w:cs="Arial"/>
              </w:rPr>
            </w:pPr>
          </w:p>
          <w:p w:rsidR="00382FCD" w:rsidRPr="00382FCD" w:rsidRDefault="00382FCD" w:rsidP="00382FCD">
            <w:pPr>
              <w:autoSpaceDE w:val="0"/>
              <w:autoSpaceDN w:val="0"/>
              <w:adjustRightInd w:val="0"/>
              <w:spacing w:after="0"/>
              <w:rPr>
                <w:rFonts w:ascii="Arial" w:hAnsi="Arial" w:cs="Arial"/>
                <w:b/>
                <w:bCs/>
              </w:rPr>
            </w:pPr>
            <w:r w:rsidRPr="00382FCD">
              <w:rPr>
                <w:rFonts w:ascii="Arial" w:hAnsi="Arial" w:cs="Arial"/>
                <w:b/>
              </w:rPr>
              <w:t>I declare that to the best of my knowledge and belief, the above information is complete and correct. I undertake to update as necessary the information. I understand that the information will be used in the evaluation process to assess my organisation’s suitability to be included in the tender evaluation process,</w:t>
            </w:r>
            <w:r w:rsidRPr="00382FCD">
              <w:rPr>
                <w:rFonts w:ascii="Arial" w:hAnsi="Arial" w:cs="Arial"/>
                <w:b/>
                <w:bCs/>
              </w:rPr>
              <w:t xml:space="preserve"> and that giving false information may result in my organisation being disqualified from the process, at this or whatever stage it becomes known to </w:t>
            </w:r>
            <w:r w:rsidRPr="00382FCD">
              <w:rPr>
                <w:rFonts w:ascii="Arial" w:hAnsi="Arial" w:cs="Arial"/>
                <w:b/>
              </w:rPr>
              <w:t>the Commissioners.</w:t>
            </w:r>
          </w:p>
          <w:p w:rsidR="00382FCD" w:rsidRPr="00382FCD" w:rsidRDefault="00382FCD" w:rsidP="00382FCD">
            <w:pPr>
              <w:autoSpaceDE w:val="0"/>
              <w:autoSpaceDN w:val="0"/>
              <w:adjustRightInd w:val="0"/>
              <w:spacing w:after="0"/>
              <w:jc w:val="cente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89"/>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Signed:</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1"/>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Name: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Position:</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Bidder:</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r w:rsidR="00382FCD" w:rsidRPr="00382FCD"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0"/>
        </w:trPr>
        <w:tc>
          <w:tcPr>
            <w:tcW w:w="1797" w:type="dxa"/>
            <w:tcBorders>
              <w:top w:val="single" w:sz="4" w:space="0" w:color="auto"/>
              <w:left w:val="single" w:sz="4" w:space="0" w:color="auto"/>
              <w:bottom w:val="single" w:sz="4" w:space="0" w:color="auto"/>
              <w:right w:val="single" w:sz="4" w:space="0" w:color="auto"/>
            </w:tcBorders>
            <w:vAlign w:val="center"/>
          </w:tcPr>
          <w:p w:rsidR="00382FCD" w:rsidRPr="00382FCD" w:rsidRDefault="00382FCD" w:rsidP="00382FCD">
            <w:pPr>
              <w:rPr>
                <w:rFonts w:ascii="Arial" w:hAnsi="Arial" w:cs="Arial"/>
                <w:b/>
                <w:color w:val="000000"/>
              </w:rPr>
            </w:pPr>
            <w:r w:rsidRPr="00382FCD">
              <w:rPr>
                <w:rFonts w:ascii="Arial" w:hAnsi="Arial" w:cs="Arial"/>
                <w:b/>
                <w:color w:val="000000"/>
              </w:rPr>
              <w:t>Date: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382FCD" w:rsidRPr="00382FCD" w:rsidRDefault="00382FCD" w:rsidP="00382FCD">
            <w:pPr>
              <w:rPr>
                <w:rFonts w:ascii="Arial" w:hAnsi="Arial" w:cs="Arial"/>
              </w:rPr>
            </w:pPr>
          </w:p>
        </w:tc>
      </w:tr>
    </w:tbl>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382FCD" w:rsidRDefault="00382FCD" w:rsidP="00382FCD">
      <w:pPr>
        <w:spacing w:after="0"/>
        <w:outlineLvl w:val="0"/>
        <w:rPr>
          <w:rFonts w:ascii="Arial" w:hAnsi="Arial" w:cs="Arial"/>
          <w:sz w:val="20"/>
        </w:rPr>
      </w:pPr>
    </w:p>
    <w:p w:rsidR="00382FCD" w:rsidRPr="00872AE0" w:rsidRDefault="00382FCD" w:rsidP="00872AE0">
      <w:pPr>
        <w:widowControl w:val="0"/>
        <w:spacing w:after="0"/>
        <w:ind w:right="-23"/>
        <w:rPr>
          <w:rFonts w:ascii="Arial" w:eastAsia="Arial" w:hAnsi="Arial" w:cs="Arial"/>
          <w:bCs/>
          <w:color w:val="000000" w:themeColor="text1"/>
          <w:sz w:val="20"/>
          <w:szCs w:val="24"/>
          <w:lang w:val="en-US"/>
        </w:rPr>
      </w:pPr>
    </w:p>
    <w:sectPr w:rsidR="00382FCD" w:rsidRPr="00872AE0" w:rsidSect="00A73005">
      <w:footerReference w:type="default" r:id="rId17"/>
      <w:headerReference w:type="first" r:id="rId18"/>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FA8" w:rsidRDefault="00557FA8" w:rsidP="00C036AA">
      <w:pPr>
        <w:spacing w:after="0"/>
      </w:pPr>
      <w:r>
        <w:separator/>
      </w:r>
    </w:p>
  </w:endnote>
  <w:endnote w:type="continuationSeparator" w:id="0">
    <w:p w:rsidR="00557FA8" w:rsidRDefault="00557FA8"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CE734F" w:rsidP="003B475F">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FA8" w:rsidRDefault="00557FA8" w:rsidP="00C036AA">
      <w:pPr>
        <w:spacing w:after="0"/>
      </w:pPr>
      <w:r>
        <w:separator/>
      </w:r>
    </w:p>
  </w:footnote>
  <w:footnote w:type="continuationSeparator" w:id="0">
    <w:p w:rsidR="00557FA8" w:rsidRDefault="00557FA8"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0E6704" w:rsidP="00C036AA">
    <w:pPr>
      <w:jc w:val="right"/>
      <w:rPr>
        <w:noProof/>
        <w:lang w:eastAsia="en-GB"/>
      </w:rPr>
    </w:pPr>
    <w:r>
      <w:rPr>
        <w:noProof/>
        <w:lang w:eastAsia="en-GB"/>
      </w:rPr>
      <w:drawing>
        <wp:anchor distT="0" distB="0" distL="114300" distR="114300" simplePos="0" relativeHeight="251659264" behindDoc="1" locked="0" layoutInCell="1" allowOverlap="1" wp14:anchorId="142BE89E" wp14:editId="7387B17D">
          <wp:simplePos x="0" y="0"/>
          <wp:positionH relativeFrom="column">
            <wp:posOffset>-314325</wp:posOffset>
          </wp:positionH>
          <wp:positionV relativeFrom="paragraph">
            <wp:posOffset>-71120</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p>
  <w:p w:rsidR="000E6704" w:rsidRDefault="000E6704" w:rsidP="00C036AA">
    <w:pPr>
      <w:jc w:val="right"/>
      <w:rPr>
        <w:noProof/>
        <w:lang w:eastAsia="en-GB"/>
      </w:rPr>
    </w:pPr>
  </w:p>
  <w:p w:rsidR="000E6704" w:rsidRDefault="000E6704" w:rsidP="00C036AA">
    <w:pPr>
      <w:jc w:val="right"/>
      <w:rPr>
        <w:noProof/>
        <w:lang w:eastAsia="en-GB"/>
      </w:rPr>
    </w:pPr>
  </w:p>
  <w:p w:rsidR="000E6704" w:rsidRDefault="000E6704" w:rsidP="00C036AA">
    <w:pPr>
      <w:jc w:val="right"/>
    </w:pPr>
  </w:p>
  <w:tbl>
    <w:tblPr>
      <w:tblW w:w="0" w:type="auto"/>
      <w:tblLook w:val="04A0" w:firstRow="1" w:lastRow="0" w:firstColumn="1" w:lastColumn="0" w:noHBand="0" w:noVBand="1"/>
    </w:tblPr>
    <w:tblGrid>
      <w:gridCol w:w="4228"/>
      <w:gridCol w:w="4798"/>
    </w:tblGrid>
    <w:tr w:rsidR="00CE734F" w:rsidTr="00AC4646">
      <w:tc>
        <w:tcPr>
          <w:tcW w:w="4774" w:type="dxa"/>
          <w:vAlign w:val="bottom"/>
        </w:tcPr>
        <w:p w:rsidR="00CE734F" w:rsidRPr="002A0C0B" w:rsidRDefault="00CE734F" w:rsidP="002A0C0B">
          <w:pPr>
            <w:rPr>
              <w:sz w:val="17"/>
            </w:rPr>
          </w:pPr>
        </w:p>
      </w:tc>
      <w:tc>
        <w:tcPr>
          <w:tcW w:w="5115" w:type="dxa"/>
        </w:tcPr>
        <w:p w:rsidR="00B01D58" w:rsidRDefault="00B01D58" w:rsidP="00B01D58">
          <w:pPr>
            <w:pStyle w:val="Addressinformation"/>
            <w:rPr>
              <w:rFonts w:ascii="Arial" w:hAnsi="Arial"/>
              <w:sz w:val="16"/>
              <w:szCs w:val="16"/>
            </w:rPr>
          </w:pPr>
          <w:r>
            <w:rPr>
              <w:sz w:val="16"/>
              <w:szCs w:val="16"/>
            </w:rPr>
            <w:t>2</w:t>
          </w:r>
          <w:r>
            <w:rPr>
              <w:sz w:val="16"/>
              <w:szCs w:val="16"/>
              <w:vertAlign w:val="superscript"/>
            </w:rPr>
            <w:t>nd</w:t>
          </w:r>
          <w:r>
            <w:rPr>
              <w:sz w:val="16"/>
              <w:szCs w:val="16"/>
            </w:rPr>
            <w:t xml:space="preserve"> Floor</w:t>
          </w:r>
        </w:p>
        <w:p w:rsidR="00B01D58" w:rsidRDefault="00B01D58" w:rsidP="00B01D58">
          <w:pPr>
            <w:pStyle w:val="Addressinformation"/>
            <w:rPr>
              <w:sz w:val="16"/>
              <w:szCs w:val="16"/>
            </w:rPr>
          </w:pPr>
          <w:r>
            <w:rPr>
              <w:sz w:val="16"/>
              <w:szCs w:val="16"/>
            </w:rPr>
            <w:t>1 Lower Marsh Road</w:t>
          </w:r>
        </w:p>
        <w:p w:rsidR="00B01D58" w:rsidRDefault="00B01D58" w:rsidP="00B01D58">
          <w:pPr>
            <w:pStyle w:val="Addressinformation"/>
            <w:rPr>
              <w:sz w:val="16"/>
              <w:szCs w:val="16"/>
            </w:rPr>
          </w:pPr>
          <w:r>
            <w:rPr>
              <w:sz w:val="16"/>
              <w:szCs w:val="16"/>
            </w:rPr>
            <w:t>London</w:t>
          </w:r>
        </w:p>
        <w:p w:rsidR="00B01D58" w:rsidRDefault="00B01D58" w:rsidP="00B01D58">
          <w:pPr>
            <w:pStyle w:val="Addressinformation"/>
            <w:rPr>
              <w:sz w:val="16"/>
              <w:szCs w:val="16"/>
            </w:rPr>
          </w:pPr>
          <w:r>
            <w:rPr>
              <w:sz w:val="16"/>
              <w:szCs w:val="16"/>
            </w:rPr>
            <w:t>SE1 7NT</w:t>
          </w:r>
        </w:p>
        <w:p w:rsidR="00B01D58" w:rsidRDefault="00B01D58" w:rsidP="00B01D58">
          <w:pPr>
            <w:pStyle w:val="Addressinformation"/>
            <w:rPr>
              <w:sz w:val="16"/>
              <w:szCs w:val="16"/>
            </w:rPr>
          </w:pPr>
        </w:p>
        <w:p w:rsidR="00B01D58" w:rsidRPr="00D4255B" w:rsidRDefault="00B01D58" w:rsidP="00B01D58">
          <w:pPr>
            <w:pStyle w:val="Addressinformation"/>
            <w:rPr>
              <w:sz w:val="16"/>
              <w:szCs w:val="16"/>
            </w:rPr>
          </w:pPr>
          <w:r w:rsidRPr="00D4255B">
            <w:rPr>
              <w:sz w:val="16"/>
              <w:szCs w:val="16"/>
            </w:rPr>
            <w:t xml:space="preserve">Tel: </w:t>
          </w:r>
          <w:r w:rsidR="00297284" w:rsidRPr="00D4255B">
            <w:rPr>
              <w:sz w:val="16"/>
              <w:szCs w:val="16"/>
            </w:rPr>
            <w:t>02030495875</w:t>
          </w:r>
        </w:p>
        <w:p w:rsidR="00B01D58" w:rsidRDefault="00B01D58" w:rsidP="00B01D58">
          <w:pPr>
            <w:pStyle w:val="Addressinformation"/>
            <w:rPr>
              <w:sz w:val="16"/>
              <w:szCs w:val="16"/>
            </w:rPr>
          </w:pPr>
          <w:r w:rsidRPr="00D4255B">
            <w:rPr>
              <w:sz w:val="16"/>
              <w:szCs w:val="16"/>
            </w:rPr>
            <w:t xml:space="preserve">Email: </w:t>
          </w:r>
          <w:r w:rsidR="00297284" w:rsidRPr="00D4255B">
            <w:rPr>
              <w:sz w:val="16"/>
              <w:szCs w:val="16"/>
            </w:rPr>
            <w:t>Taofeeq.ladega</w:t>
          </w:r>
          <w:r w:rsidRPr="00D4255B">
            <w:rPr>
              <w:sz w:val="16"/>
              <w:szCs w:val="16"/>
            </w:rPr>
            <w:t>@nelcsu.nhs.uk</w:t>
          </w:r>
        </w:p>
        <w:p w:rsidR="00CE734F" w:rsidRPr="00A86F2D" w:rsidRDefault="00CE734F" w:rsidP="000E6704">
          <w:pPr>
            <w:pStyle w:val="Addressinformation"/>
            <w:rPr>
              <w:sz w:val="16"/>
              <w:szCs w:val="16"/>
            </w:rPr>
          </w:pPr>
        </w:p>
      </w:tc>
    </w:tr>
  </w:tbl>
  <w:p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0262A"/>
    <w:multiLevelType w:val="multilevel"/>
    <w:tmpl w:val="BD6455C0"/>
    <w:lvl w:ilvl="0">
      <w:start w:val="2"/>
      <w:numFmt w:val="bullet"/>
      <w:lvlText w:val="-"/>
      <w:lvlJc w:val="left"/>
      <w:pPr>
        <w:ind w:left="1287" w:firstLine="926"/>
      </w:pPr>
      <w:rPr>
        <w:rFonts w:ascii="Arial" w:eastAsia="Arial" w:hAnsi="Arial" w:cs="Arial"/>
      </w:rPr>
    </w:lvl>
    <w:lvl w:ilvl="1">
      <w:start w:val="1"/>
      <w:numFmt w:val="bullet"/>
      <w:lvlText w:val="o"/>
      <w:lvlJc w:val="left"/>
      <w:pPr>
        <w:ind w:left="2007" w:firstLine="1647"/>
      </w:pPr>
      <w:rPr>
        <w:rFonts w:ascii="Arial" w:eastAsia="Arial" w:hAnsi="Arial" w:cs="Arial"/>
      </w:rPr>
    </w:lvl>
    <w:lvl w:ilvl="2">
      <w:start w:val="1"/>
      <w:numFmt w:val="bullet"/>
      <w:lvlText w:val="▪"/>
      <w:lvlJc w:val="left"/>
      <w:pPr>
        <w:ind w:left="2727" w:firstLine="2367"/>
      </w:pPr>
      <w:rPr>
        <w:rFonts w:ascii="Arial" w:eastAsia="Arial" w:hAnsi="Arial" w:cs="Arial"/>
      </w:rPr>
    </w:lvl>
    <w:lvl w:ilvl="3">
      <w:start w:val="1"/>
      <w:numFmt w:val="bullet"/>
      <w:lvlText w:val="●"/>
      <w:lvlJc w:val="left"/>
      <w:pPr>
        <w:ind w:left="3447" w:firstLine="3087"/>
      </w:pPr>
      <w:rPr>
        <w:rFonts w:ascii="Arial" w:eastAsia="Arial" w:hAnsi="Arial" w:cs="Arial"/>
      </w:rPr>
    </w:lvl>
    <w:lvl w:ilvl="4">
      <w:start w:val="1"/>
      <w:numFmt w:val="bullet"/>
      <w:lvlText w:val="o"/>
      <w:lvlJc w:val="left"/>
      <w:pPr>
        <w:ind w:left="4167" w:firstLine="3807"/>
      </w:pPr>
      <w:rPr>
        <w:rFonts w:ascii="Arial" w:eastAsia="Arial" w:hAnsi="Arial" w:cs="Arial"/>
      </w:rPr>
    </w:lvl>
    <w:lvl w:ilvl="5">
      <w:start w:val="1"/>
      <w:numFmt w:val="bullet"/>
      <w:lvlText w:val="▪"/>
      <w:lvlJc w:val="left"/>
      <w:pPr>
        <w:ind w:left="4887" w:firstLine="4527"/>
      </w:pPr>
      <w:rPr>
        <w:rFonts w:ascii="Arial" w:eastAsia="Arial" w:hAnsi="Arial" w:cs="Arial"/>
      </w:rPr>
    </w:lvl>
    <w:lvl w:ilvl="6">
      <w:start w:val="1"/>
      <w:numFmt w:val="bullet"/>
      <w:lvlText w:val="●"/>
      <w:lvlJc w:val="left"/>
      <w:pPr>
        <w:ind w:left="5607" w:firstLine="5247"/>
      </w:pPr>
      <w:rPr>
        <w:rFonts w:ascii="Arial" w:eastAsia="Arial" w:hAnsi="Arial" w:cs="Arial"/>
      </w:rPr>
    </w:lvl>
    <w:lvl w:ilvl="7">
      <w:start w:val="1"/>
      <w:numFmt w:val="bullet"/>
      <w:lvlText w:val="o"/>
      <w:lvlJc w:val="left"/>
      <w:pPr>
        <w:ind w:left="6327" w:firstLine="5967"/>
      </w:pPr>
      <w:rPr>
        <w:rFonts w:ascii="Arial" w:eastAsia="Arial" w:hAnsi="Arial" w:cs="Arial"/>
      </w:rPr>
    </w:lvl>
    <w:lvl w:ilvl="8">
      <w:start w:val="1"/>
      <w:numFmt w:val="bullet"/>
      <w:lvlText w:val="▪"/>
      <w:lvlJc w:val="left"/>
      <w:pPr>
        <w:ind w:left="7047" w:firstLine="6687"/>
      </w:pPr>
      <w:rPr>
        <w:rFonts w:ascii="Arial" w:eastAsia="Arial" w:hAnsi="Arial" w:cs="Arial"/>
      </w:rPr>
    </w:lvl>
  </w:abstractNum>
  <w:abstractNum w:abstractNumId="1"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4434CA"/>
    <w:multiLevelType w:val="hybridMultilevel"/>
    <w:tmpl w:val="5716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F243D"/>
    <w:multiLevelType w:val="hybridMultilevel"/>
    <w:tmpl w:val="D9E4C38A"/>
    <w:lvl w:ilvl="0" w:tplc="81286ED4">
      <w:start w:val="1"/>
      <w:numFmt w:val="bullet"/>
      <w:pStyle w:val="Bullets"/>
      <w:lvlText w:val=""/>
      <w:lvlJc w:val="left"/>
      <w:pPr>
        <w:ind w:left="360" w:hanging="360"/>
      </w:pPr>
      <w:rPr>
        <w:rFonts w:ascii="Symbol" w:hAnsi="Symbol" w:hint="default"/>
        <w:color w:val="5FBAA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7" w15:restartNumberingAfterBreak="0">
    <w:nsid w:val="43A14282"/>
    <w:multiLevelType w:val="hybridMultilevel"/>
    <w:tmpl w:val="4FC4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C209C1"/>
    <w:multiLevelType w:val="hybridMultilevel"/>
    <w:tmpl w:val="E2CA1324"/>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52D17D7"/>
    <w:multiLevelType w:val="hybridMultilevel"/>
    <w:tmpl w:val="337A3DB4"/>
    <w:lvl w:ilvl="0" w:tplc="B6BE192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
  </w:num>
  <w:num w:numId="4">
    <w:abstractNumId w:val="11"/>
  </w:num>
  <w:num w:numId="5">
    <w:abstractNumId w:val="9"/>
  </w:num>
  <w:num w:numId="6">
    <w:abstractNumId w:val="10"/>
  </w:num>
  <w:num w:numId="7">
    <w:abstractNumId w:val="6"/>
  </w:num>
  <w:num w:numId="8">
    <w:abstractNumId w:val="1"/>
  </w:num>
  <w:num w:numId="9">
    <w:abstractNumId w:val="7"/>
  </w:num>
  <w:num w:numId="10">
    <w:abstractNumId w:val="3"/>
  </w:num>
  <w:num w:numId="11">
    <w:abstractNumId w:val="0"/>
  </w:num>
  <w:num w:numId="12">
    <w:abstractNumId w:val="8"/>
  </w:num>
  <w:num w:numId="13">
    <w:abstractNumId w:val="5"/>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152F4"/>
    <w:rsid w:val="00024E94"/>
    <w:rsid w:val="0003090E"/>
    <w:rsid w:val="00032BA1"/>
    <w:rsid w:val="0006241C"/>
    <w:rsid w:val="000632F4"/>
    <w:rsid w:val="00063A74"/>
    <w:rsid w:val="00071966"/>
    <w:rsid w:val="000950F4"/>
    <w:rsid w:val="000A1CCA"/>
    <w:rsid w:val="000A4014"/>
    <w:rsid w:val="000A5788"/>
    <w:rsid w:val="000A69FE"/>
    <w:rsid w:val="000C0A29"/>
    <w:rsid w:val="000D0702"/>
    <w:rsid w:val="000D6F3F"/>
    <w:rsid w:val="000D70DD"/>
    <w:rsid w:val="000E4900"/>
    <w:rsid w:val="000E6704"/>
    <w:rsid w:val="00106A98"/>
    <w:rsid w:val="001074B7"/>
    <w:rsid w:val="00114D38"/>
    <w:rsid w:val="001205CD"/>
    <w:rsid w:val="00140715"/>
    <w:rsid w:val="00162841"/>
    <w:rsid w:val="00166303"/>
    <w:rsid w:val="001743A9"/>
    <w:rsid w:val="00177D98"/>
    <w:rsid w:val="0018695A"/>
    <w:rsid w:val="00192CA3"/>
    <w:rsid w:val="001D21EE"/>
    <w:rsid w:val="001D3F6B"/>
    <w:rsid w:val="001E4275"/>
    <w:rsid w:val="001F110B"/>
    <w:rsid w:val="00203AF5"/>
    <w:rsid w:val="00206017"/>
    <w:rsid w:val="002177B8"/>
    <w:rsid w:val="0022522E"/>
    <w:rsid w:val="00232CCA"/>
    <w:rsid w:val="0028006C"/>
    <w:rsid w:val="00291D2A"/>
    <w:rsid w:val="00297284"/>
    <w:rsid w:val="002A0AA2"/>
    <w:rsid w:val="002A0C0B"/>
    <w:rsid w:val="002A19BC"/>
    <w:rsid w:val="002A6634"/>
    <w:rsid w:val="002C4809"/>
    <w:rsid w:val="002F5532"/>
    <w:rsid w:val="0030190B"/>
    <w:rsid w:val="003022A5"/>
    <w:rsid w:val="00303C02"/>
    <w:rsid w:val="00305C1C"/>
    <w:rsid w:val="00313DE3"/>
    <w:rsid w:val="00316DDF"/>
    <w:rsid w:val="00317A05"/>
    <w:rsid w:val="00340DAE"/>
    <w:rsid w:val="0034624C"/>
    <w:rsid w:val="003502A2"/>
    <w:rsid w:val="00351C35"/>
    <w:rsid w:val="00353891"/>
    <w:rsid w:val="0036047E"/>
    <w:rsid w:val="00372E4A"/>
    <w:rsid w:val="0037343B"/>
    <w:rsid w:val="00377115"/>
    <w:rsid w:val="00382FCD"/>
    <w:rsid w:val="00386F46"/>
    <w:rsid w:val="00387B64"/>
    <w:rsid w:val="00391A64"/>
    <w:rsid w:val="003A51DC"/>
    <w:rsid w:val="003B475F"/>
    <w:rsid w:val="003B770E"/>
    <w:rsid w:val="003C044A"/>
    <w:rsid w:val="003E1510"/>
    <w:rsid w:val="003E3CD9"/>
    <w:rsid w:val="003E5CAB"/>
    <w:rsid w:val="003E7DDA"/>
    <w:rsid w:val="00423E58"/>
    <w:rsid w:val="0045503A"/>
    <w:rsid w:val="0045784E"/>
    <w:rsid w:val="004732D1"/>
    <w:rsid w:val="00483BFD"/>
    <w:rsid w:val="00497B97"/>
    <w:rsid w:val="004A2929"/>
    <w:rsid w:val="004B037D"/>
    <w:rsid w:val="004B47E6"/>
    <w:rsid w:val="004C6494"/>
    <w:rsid w:val="004D4428"/>
    <w:rsid w:val="004E0417"/>
    <w:rsid w:val="004E251C"/>
    <w:rsid w:val="00504731"/>
    <w:rsid w:val="00512AD8"/>
    <w:rsid w:val="0051732F"/>
    <w:rsid w:val="00530D23"/>
    <w:rsid w:val="00536358"/>
    <w:rsid w:val="00540D83"/>
    <w:rsid w:val="00545B69"/>
    <w:rsid w:val="00552346"/>
    <w:rsid w:val="00553448"/>
    <w:rsid w:val="00557FA8"/>
    <w:rsid w:val="0057764C"/>
    <w:rsid w:val="005832A6"/>
    <w:rsid w:val="00584B01"/>
    <w:rsid w:val="005942CB"/>
    <w:rsid w:val="005B5F4F"/>
    <w:rsid w:val="005C270B"/>
    <w:rsid w:val="005E23F4"/>
    <w:rsid w:val="005E3E81"/>
    <w:rsid w:val="005E3F2F"/>
    <w:rsid w:val="005F6D97"/>
    <w:rsid w:val="00603B44"/>
    <w:rsid w:val="00626ECE"/>
    <w:rsid w:val="0064549D"/>
    <w:rsid w:val="00655E31"/>
    <w:rsid w:val="00663903"/>
    <w:rsid w:val="006A3EBD"/>
    <w:rsid w:val="006E25C2"/>
    <w:rsid w:val="007248B9"/>
    <w:rsid w:val="007345B3"/>
    <w:rsid w:val="007406EE"/>
    <w:rsid w:val="00745334"/>
    <w:rsid w:val="00750CE0"/>
    <w:rsid w:val="007525DD"/>
    <w:rsid w:val="00753432"/>
    <w:rsid w:val="007534B1"/>
    <w:rsid w:val="007543AA"/>
    <w:rsid w:val="00756776"/>
    <w:rsid w:val="00766D9C"/>
    <w:rsid w:val="0077000C"/>
    <w:rsid w:val="007735A8"/>
    <w:rsid w:val="00773783"/>
    <w:rsid w:val="007B094A"/>
    <w:rsid w:val="007B30C1"/>
    <w:rsid w:val="007B65C8"/>
    <w:rsid w:val="007C5B13"/>
    <w:rsid w:val="007E5E4A"/>
    <w:rsid w:val="007F32B5"/>
    <w:rsid w:val="007F40C8"/>
    <w:rsid w:val="00804180"/>
    <w:rsid w:val="008136C6"/>
    <w:rsid w:val="00820615"/>
    <w:rsid w:val="0082279D"/>
    <w:rsid w:val="00823AB3"/>
    <w:rsid w:val="00825981"/>
    <w:rsid w:val="00835B63"/>
    <w:rsid w:val="008420F4"/>
    <w:rsid w:val="00872AE0"/>
    <w:rsid w:val="00876F14"/>
    <w:rsid w:val="00883ABF"/>
    <w:rsid w:val="0088426A"/>
    <w:rsid w:val="008846B5"/>
    <w:rsid w:val="0088598F"/>
    <w:rsid w:val="0088652E"/>
    <w:rsid w:val="00890603"/>
    <w:rsid w:val="00890756"/>
    <w:rsid w:val="0089682E"/>
    <w:rsid w:val="008C78DA"/>
    <w:rsid w:val="008C7BC1"/>
    <w:rsid w:val="008D752C"/>
    <w:rsid w:val="008E645A"/>
    <w:rsid w:val="008E783F"/>
    <w:rsid w:val="008F0892"/>
    <w:rsid w:val="008F5385"/>
    <w:rsid w:val="008F708D"/>
    <w:rsid w:val="00943FD2"/>
    <w:rsid w:val="00947B79"/>
    <w:rsid w:val="00962F93"/>
    <w:rsid w:val="00970C5F"/>
    <w:rsid w:val="009A2D8C"/>
    <w:rsid w:val="009C2F05"/>
    <w:rsid w:val="009D1AA9"/>
    <w:rsid w:val="009D1C68"/>
    <w:rsid w:val="009D6B10"/>
    <w:rsid w:val="009E7A3E"/>
    <w:rsid w:val="00A0048E"/>
    <w:rsid w:val="00A053BE"/>
    <w:rsid w:val="00A07473"/>
    <w:rsid w:val="00A14753"/>
    <w:rsid w:val="00A15C55"/>
    <w:rsid w:val="00A17D3E"/>
    <w:rsid w:val="00A2349F"/>
    <w:rsid w:val="00A32F71"/>
    <w:rsid w:val="00A35170"/>
    <w:rsid w:val="00A3582C"/>
    <w:rsid w:val="00A41A01"/>
    <w:rsid w:val="00A61808"/>
    <w:rsid w:val="00A61A61"/>
    <w:rsid w:val="00A73005"/>
    <w:rsid w:val="00A83E57"/>
    <w:rsid w:val="00A85A22"/>
    <w:rsid w:val="00A86F2D"/>
    <w:rsid w:val="00A97703"/>
    <w:rsid w:val="00AB1BD6"/>
    <w:rsid w:val="00AC4646"/>
    <w:rsid w:val="00AF39E8"/>
    <w:rsid w:val="00B00740"/>
    <w:rsid w:val="00B01D58"/>
    <w:rsid w:val="00B048C4"/>
    <w:rsid w:val="00B07CAC"/>
    <w:rsid w:val="00B1201D"/>
    <w:rsid w:val="00B12969"/>
    <w:rsid w:val="00B25633"/>
    <w:rsid w:val="00B30B05"/>
    <w:rsid w:val="00B34C8A"/>
    <w:rsid w:val="00B51454"/>
    <w:rsid w:val="00B53111"/>
    <w:rsid w:val="00B664FF"/>
    <w:rsid w:val="00B67AEF"/>
    <w:rsid w:val="00B9443F"/>
    <w:rsid w:val="00BB54CB"/>
    <w:rsid w:val="00BC0A2F"/>
    <w:rsid w:val="00BC731F"/>
    <w:rsid w:val="00BD7E1E"/>
    <w:rsid w:val="00BF18C5"/>
    <w:rsid w:val="00BF5112"/>
    <w:rsid w:val="00BF7AB8"/>
    <w:rsid w:val="00C036AA"/>
    <w:rsid w:val="00C13B89"/>
    <w:rsid w:val="00C25BBE"/>
    <w:rsid w:val="00C324B3"/>
    <w:rsid w:val="00C34DE2"/>
    <w:rsid w:val="00C36391"/>
    <w:rsid w:val="00C546E6"/>
    <w:rsid w:val="00C604C6"/>
    <w:rsid w:val="00C605B4"/>
    <w:rsid w:val="00C6401D"/>
    <w:rsid w:val="00C81A11"/>
    <w:rsid w:val="00C81B8F"/>
    <w:rsid w:val="00C90205"/>
    <w:rsid w:val="00C95842"/>
    <w:rsid w:val="00CA2D18"/>
    <w:rsid w:val="00CB2173"/>
    <w:rsid w:val="00CB37EB"/>
    <w:rsid w:val="00CD16D7"/>
    <w:rsid w:val="00CD74E2"/>
    <w:rsid w:val="00CE0018"/>
    <w:rsid w:val="00CE1A02"/>
    <w:rsid w:val="00CE6416"/>
    <w:rsid w:val="00CE734F"/>
    <w:rsid w:val="00CE76C0"/>
    <w:rsid w:val="00CF2A34"/>
    <w:rsid w:val="00D035AD"/>
    <w:rsid w:val="00D05876"/>
    <w:rsid w:val="00D06C2F"/>
    <w:rsid w:val="00D15EB1"/>
    <w:rsid w:val="00D262E8"/>
    <w:rsid w:val="00D26467"/>
    <w:rsid w:val="00D32219"/>
    <w:rsid w:val="00D34AE3"/>
    <w:rsid w:val="00D4237E"/>
    <w:rsid w:val="00D4255B"/>
    <w:rsid w:val="00D550E6"/>
    <w:rsid w:val="00D86876"/>
    <w:rsid w:val="00D95ADB"/>
    <w:rsid w:val="00D969EC"/>
    <w:rsid w:val="00D97647"/>
    <w:rsid w:val="00DA5469"/>
    <w:rsid w:val="00DB1BB4"/>
    <w:rsid w:val="00DD24DE"/>
    <w:rsid w:val="00DE0224"/>
    <w:rsid w:val="00DF59F8"/>
    <w:rsid w:val="00E148F3"/>
    <w:rsid w:val="00E16A84"/>
    <w:rsid w:val="00E200C9"/>
    <w:rsid w:val="00E2594D"/>
    <w:rsid w:val="00E42095"/>
    <w:rsid w:val="00E51E20"/>
    <w:rsid w:val="00E55984"/>
    <w:rsid w:val="00E56E67"/>
    <w:rsid w:val="00E66041"/>
    <w:rsid w:val="00E709C6"/>
    <w:rsid w:val="00E76988"/>
    <w:rsid w:val="00E778CE"/>
    <w:rsid w:val="00E85204"/>
    <w:rsid w:val="00E922B4"/>
    <w:rsid w:val="00E9492E"/>
    <w:rsid w:val="00E96BBB"/>
    <w:rsid w:val="00EC7F1A"/>
    <w:rsid w:val="00ED4F02"/>
    <w:rsid w:val="00ED7F9E"/>
    <w:rsid w:val="00EE28CD"/>
    <w:rsid w:val="00EF16A9"/>
    <w:rsid w:val="00F048DC"/>
    <w:rsid w:val="00F205C6"/>
    <w:rsid w:val="00F254ED"/>
    <w:rsid w:val="00F377BB"/>
    <w:rsid w:val="00F55697"/>
    <w:rsid w:val="00F55B45"/>
    <w:rsid w:val="00F75EA1"/>
    <w:rsid w:val="00F86FB3"/>
    <w:rsid w:val="00F909C9"/>
    <w:rsid w:val="00F97E34"/>
    <w:rsid w:val="00FA2CA6"/>
    <w:rsid w:val="00FB12A4"/>
    <w:rsid w:val="00FC0C40"/>
    <w:rsid w:val="00FE51B0"/>
    <w:rsid w:val="00FF3562"/>
    <w:rsid w:val="00FF6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E8716F1-6505-447F-AF94-4369626A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1"/>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2"/>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link w:val="ListParagraphChar"/>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3"/>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4"/>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6"/>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0">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0"/>
    <w:rsid w:val="00C546E6"/>
    <w:rPr>
      <w:rFonts w:ascii="Verdana" w:eastAsia="Times New Roman" w:hAnsi="Verdana" w:cs="Times New Roman"/>
    </w:rPr>
  </w:style>
  <w:style w:type="numbering" w:customStyle="1" w:styleId="NoList1">
    <w:name w:val="No List1"/>
    <w:next w:val="NoList"/>
    <w:uiPriority w:val="99"/>
    <w:semiHidden/>
    <w:unhideWhenUsed/>
    <w:rsid w:val="00D95ADB"/>
  </w:style>
  <w:style w:type="character" w:customStyle="1" w:styleId="ListParagraphChar">
    <w:name w:val="List Paragraph Char"/>
    <w:basedOn w:val="DefaultParagraphFont"/>
    <w:link w:val="ListParagraph"/>
    <w:uiPriority w:val="34"/>
    <w:rsid w:val="00530D23"/>
    <w:rPr>
      <w:rFonts w:asciiTheme="minorHAnsi" w:eastAsia="Times New Roman" w:hAnsiTheme="minorHAnsi" w:cs="Times New Roman"/>
      <w:szCs w:val="20"/>
    </w:rPr>
  </w:style>
  <w:style w:type="numbering" w:customStyle="1" w:styleId="NoList2">
    <w:name w:val="No List2"/>
    <w:next w:val="NoList"/>
    <w:uiPriority w:val="99"/>
    <w:semiHidden/>
    <w:unhideWhenUsed/>
    <w:rsid w:val="00382FCD"/>
  </w:style>
  <w:style w:type="table" w:customStyle="1" w:styleId="Style11">
    <w:name w:val="Style11"/>
    <w:basedOn w:val="TableNormal"/>
    <w:uiPriority w:val="99"/>
    <w:rsid w:val="00382FCD"/>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1">
    <w:name w:val="Table Grid Vertical1"/>
    <w:basedOn w:val="TableNormal"/>
    <w:uiPriority w:val="99"/>
    <w:rsid w:val="00382FCD"/>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customStyle="1" w:styleId="TableGridHorizontal1">
    <w:name w:val="Table Grid Horizontal1"/>
    <w:basedOn w:val="TableNormal"/>
    <w:next w:val="TableGrid"/>
    <w:rsid w:val="00382FCD"/>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1">
    <w:name w:val="Table horizontal header1"/>
    <w:basedOn w:val="TableNormal"/>
    <w:uiPriority w:val="99"/>
    <w:rsid w:val="00382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numbering" w:customStyle="1" w:styleId="NoList11">
    <w:name w:val="No List11"/>
    <w:next w:val="NoList"/>
    <w:uiPriority w:val="99"/>
    <w:semiHidden/>
    <w:unhideWhenUsed/>
    <w:rsid w:val="00382FCD"/>
  </w:style>
  <w:style w:type="character" w:styleId="Emphasis">
    <w:name w:val="Emphasis"/>
    <w:basedOn w:val="DefaultParagraphFont"/>
    <w:uiPriority w:val="20"/>
    <w:qFormat/>
    <w:rsid w:val="00382FCD"/>
    <w:rPr>
      <w:i/>
      <w:iCs/>
    </w:rPr>
  </w:style>
  <w:style w:type="paragraph" w:customStyle="1" w:styleId="Default">
    <w:name w:val="Default"/>
    <w:rsid w:val="00382FCD"/>
    <w:pPr>
      <w:autoSpaceDE w:val="0"/>
      <w:autoSpaceDN w:val="0"/>
      <w:adjustRightInd w:val="0"/>
      <w:spacing w:after="0" w:line="240" w:lineRule="auto"/>
    </w:pPr>
    <w:rPr>
      <w:rFonts w:eastAsia="Calibri" w:cs="Arial"/>
      <w:color w:val="000000"/>
      <w:sz w:val="24"/>
      <w:szCs w:val="24"/>
    </w:rPr>
  </w:style>
  <w:style w:type="character" w:customStyle="1" w:styleId="A0">
    <w:name w:val="A0"/>
    <w:uiPriority w:val="99"/>
    <w:rsid w:val="00382FCD"/>
    <w:rPr>
      <w:color w:val="000000"/>
      <w:sz w:val="22"/>
      <w:szCs w:val="22"/>
    </w:rPr>
  </w:style>
  <w:style w:type="paragraph" w:customStyle="1" w:styleId="Pa1">
    <w:name w:val="Pa1"/>
    <w:basedOn w:val="Default"/>
    <w:next w:val="Default"/>
    <w:uiPriority w:val="99"/>
    <w:rsid w:val="00382FCD"/>
    <w:pPr>
      <w:spacing w:line="241" w:lineRule="atLeast"/>
    </w:pPr>
    <w:rPr>
      <w:rFonts w:eastAsiaTheme="minorHAnsi"/>
      <w:color w:val="auto"/>
    </w:rPr>
  </w:style>
  <w:style w:type="paragraph" w:customStyle="1" w:styleId="Bullets">
    <w:name w:val="Bullets"/>
    <w:basedOn w:val="Normal"/>
    <w:link w:val="BulletsChar0"/>
    <w:qFormat/>
    <w:rsid w:val="00C95842"/>
    <w:pPr>
      <w:numPr>
        <w:numId w:val="13"/>
      </w:numPr>
      <w:suppressAutoHyphens/>
      <w:autoSpaceDE w:val="0"/>
      <w:autoSpaceDN w:val="0"/>
      <w:adjustRightInd w:val="0"/>
      <w:spacing w:after="240" w:line="288" w:lineRule="auto"/>
      <w:textAlignment w:val="center"/>
    </w:pPr>
    <w:rPr>
      <w:rFonts w:ascii="Arial" w:eastAsia="Calibri" w:hAnsi="Arial" w:cs="Calibri"/>
      <w:color w:val="000000"/>
      <w:sz w:val="20"/>
      <w:szCs w:val="24"/>
    </w:rPr>
  </w:style>
  <w:style w:type="character" w:customStyle="1" w:styleId="BulletsChar0">
    <w:name w:val="Bullets Char"/>
    <w:link w:val="Bullets"/>
    <w:rsid w:val="00C95842"/>
    <w:rPr>
      <w:rFonts w:eastAsia="Calibri" w:cs="Calibri"/>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189877390">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287856997">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07441847">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lcsu.clinical-procurement@nhs.net"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AC6952652F3F4D9B7188770E6BAB47" ma:contentTypeVersion="2" ma:contentTypeDescription="Create a new document." ma:contentTypeScope="" ma:versionID="0d7beb08340136185dbfe42c8aef00ec">
  <xsd:schema xmlns:xsd="http://www.w3.org/2001/XMLSchema" xmlns:xs="http://www.w3.org/2001/XMLSchema" xmlns:p="http://schemas.microsoft.com/office/2006/metadata/properties" xmlns:ns2="68871186-f1b9-44eb-9478-f0016534ac1a" targetNamespace="http://schemas.microsoft.com/office/2006/metadata/properties" ma:root="true" ma:fieldsID="028ec2cf725d24a60cffa1bdfad0986d" ns2:_="">
    <xsd:import namespace="68871186-f1b9-44eb-9478-f0016534ac1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71186-f1b9-44eb-9478-f0016534a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146C-7B3D-4C4A-9232-04DD8823FBD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871186-f1b9-44eb-9478-f0016534ac1a"/>
    <ds:schemaRef ds:uri="http://www.w3.org/XML/1998/namespace"/>
    <ds:schemaRef ds:uri="http://purl.org/dc/dcmitype/"/>
  </ds:schemaRefs>
</ds:datastoreItem>
</file>

<file path=customXml/itemProps2.xml><?xml version="1.0" encoding="utf-8"?>
<ds:datastoreItem xmlns:ds="http://schemas.openxmlformats.org/officeDocument/2006/customXml" ds:itemID="{39A66A44-A755-47D0-B36D-57DC1A9D8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71186-f1b9-44eb-9478-f0016534a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4.xml><?xml version="1.0" encoding="utf-8"?>
<ds:datastoreItem xmlns:ds="http://schemas.openxmlformats.org/officeDocument/2006/customXml" ds:itemID="{4B58CA04-2DB4-4726-A698-0C5C7F5D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20379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Ladega, Taofeeq - Procurement Manager</cp:lastModifiedBy>
  <cp:revision>3</cp:revision>
  <cp:lastPrinted>2014-09-15T13:34:00Z</cp:lastPrinted>
  <dcterms:created xsi:type="dcterms:W3CDTF">2018-02-23T16:09:00Z</dcterms:created>
  <dcterms:modified xsi:type="dcterms:W3CDTF">2018-02-27T08:23:00Z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0x01010054AC6952652F3F4D9B7188770E6BAB47</vt:lpwstr>
  </property>
</Properties>
</file>