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D21F9E">
        <w:t>maintenance service for 5</w:t>
      </w:r>
      <w:r w:rsidR="000E7652">
        <w:t xml:space="preserve">x </w:t>
      </w:r>
      <w:r w:rsidR="006D6A07">
        <w:t>Stryker</w:t>
      </w:r>
      <w:r w:rsidR="00D21F9E">
        <w:t xml:space="preserve"> </w:t>
      </w:r>
      <w:r w:rsidR="00D21F9E" w:rsidRPr="00D21F9E">
        <w:t xml:space="preserve">1089 </w:t>
      </w:r>
      <w:proofErr w:type="spellStart"/>
      <w:r w:rsidR="00D21F9E" w:rsidRPr="00D21F9E">
        <w:t>Procare</w:t>
      </w:r>
      <w:proofErr w:type="spellEnd"/>
      <w:r w:rsidR="00D21F9E">
        <w:t xml:space="preserve"> eye surgery trolleys / Stretcher and 1x </w:t>
      </w:r>
      <w:proofErr w:type="spellStart"/>
      <w:r w:rsidR="00D21F9E">
        <w:t>Styker</w:t>
      </w:r>
      <w:proofErr w:type="spellEnd"/>
      <w:r w:rsidR="006D6A07">
        <w:t xml:space="preserve"> PRIME X 1105 patient trolley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C4504C" w:rsidRDefault="00C4504C" w:rsidP="003C069D">
      <w:pPr>
        <w:jc w:val="both"/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1280"/>
        <w:gridCol w:w="2525"/>
        <w:gridCol w:w="1666"/>
        <w:gridCol w:w="3029"/>
      </w:tblGrid>
      <w:tr w:rsidR="00D21F9E" w:rsidRPr="00D21F9E" w:rsidTr="00D21F9E">
        <w:trPr>
          <w:trHeight w:val="86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b/>
                <w:bCs/>
                <w:lang w:eastAsia="en-GB"/>
              </w:rPr>
              <w:t>S/N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b/>
                <w:bCs/>
                <w:lang w:eastAsia="en-GB"/>
              </w:rPr>
              <w:t>Contract type + visit</w:t>
            </w:r>
          </w:p>
        </w:tc>
      </w:tr>
      <w:tr w:rsidR="00D21F9E" w:rsidRPr="00D21F9E" w:rsidTr="00D21F9E">
        <w:trPr>
          <w:trHeight w:val="9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QMS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1089 </w:t>
            </w:r>
            <w:proofErr w:type="spellStart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eye surgery trolley / Stretcher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2022006001113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21F9E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lang w:eastAsia="en-GB"/>
              </w:rPr>
              <w:t xml:space="preserve"> protect comprehensive cover with PM 1</w:t>
            </w:r>
          </w:p>
        </w:tc>
      </w:tr>
      <w:tr w:rsidR="00D21F9E" w:rsidRPr="00D21F9E" w:rsidTr="00D21F9E">
        <w:trPr>
          <w:trHeight w:val="86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QMS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1089 </w:t>
            </w:r>
            <w:proofErr w:type="spellStart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eye surgery trolley / Stretcher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2022006001246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21F9E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lang w:eastAsia="en-GB"/>
              </w:rPr>
              <w:t xml:space="preserve"> protect comprehensive cover with PM 1</w:t>
            </w:r>
          </w:p>
        </w:tc>
      </w:tr>
      <w:tr w:rsidR="00D21F9E" w:rsidRPr="00D21F9E" w:rsidTr="00D21F9E">
        <w:trPr>
          <w:trHeight w:val="86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QMS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1089 </w:t>
            </w:r>
            <w:proofErr w:type="spellStart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eye surgery trolley / Stretcher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2022006001247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21F9E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lang w:eastAsia="en-GB"/>
              </w:rPr>
              <w:t xml:space="preserve"> protect comprehensive cover with PM 1</w:t>
            </w:r>
          </w:p>
        </w:tc>
      </w:tr>
      <w:tr w:rsidR="00D21F9E" w:rsidRPr="00D21F9E" w:rsidTr="00D21F9E">
        <w:trPr>
          <w:trHeight w:val="86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QMS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1089 </w:t>
            </w:r>
            <w:proofErr w:type="spellStart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eye surgery trolley / Stretcher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2022006001250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21F9E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lang w:eastAsia="en-GB"/>
              </w:rPr>
              <w:t xml:space="preserve"> protect comprehensive cover with PM 1</w:t>
            </w:r>
          </w:p>
        </w:tc>
      </w:tr>
      <w:tr w:rsidR="00D21F9E" w:rsidRPr="00D21F9E" w:rsidTr="00D21F9E">
        <w:trPr>
          <w:trHeight w:val="86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QMS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1089 </w:t>
            </w:r>
            <w:proofErr w:type="spellStart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eye surgery trolley / Stretcher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2022006001251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21F9E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lang w:eastAsia="en-GB"/>
              </w:rPr>
              <w:t xml:space="preserve"> protect comprehensive cover with PM 1</w:t>
            </w:r>
          </w:p>
        </w:tc>
      </w:tr>
      <w:tr w:rsidR="00D21F9E" w:rsidRPr="00D21F9E" w:rsidTr="00D21F9E">
        <w:trPr>
          <w:trHeight w:val="1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Ultrasound 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enmark </w:t>
            </w: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ill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1105 Prime X trolley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1F9E">
              <w:rPr>
                <w:rFonts w:ascii="Calibri" w:eastAsia="Times New Roman" w:hAnsi="Calibri" w:cs="Calibri"/>
                <w:color w:val="000000"/>
                <w:lang w:eastAsia="en-GB"/>
              </w:rPr>
              <w:t>64000000172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9E" w:rsidRPr="00D21F9E" w:rsidRDefault="00D21F9E" w:rsidP="00D21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21F9E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D21F9E">
              <w:rPr>
                <w:rFonts w:ascii="Calibri" w:eastAsia="Times New Roman" w:hAnsi="Calibri" w:cs="Calibri"/>
                <w:lang w:eastAsia="en-GB"/>
              </w:rPr>
              <w:t xml:space="preserve"> protect comprehensive cover with PM 1. </w:t>
            </w:r>
            <w:r w:rsidRPr="00D21F9E">
              <w:rPr>
                <w:rFonts w:ascii="Calibri" w:eastAsia="Times New Roman" w:hAnsi="Calibri" w:cs="Calibri"/>
                <w:color w:val="FF0000"/>
                <w:lang w:eastAsia="en-GB"/>
              </w:rPr>
              <w:t>Warranty PM for 2025.</w:t>
            </w:r>
          </w:p>
        </w:tc>
      </w:tr>
    </w:tbl>
    <w:p w:rsidR="003C069D" w:rsidRDefault="003C069D" w:rsidP="003C069D">
      <w:pPr>
        <w:jc w:val="both"/>
      </w:pPr>
    </w:p>
    <w:p w:rsidR="000A5011" w:rsidRDefault="003C069D" w:rsidP="000868AE">
      <w:pPr>
        <w:jc w:val="both"/>
      </w:pPr>
      <w:r>
        <w:t xml:space="preserve">Maintenance cover: </w:t>
      </w:r>
      <w:r w:rsidR="00D21F9E" w:rsidRPr="00D21F9E">
        <w:t>Comprehensive cover with one annual preventative maintenance visit that includes labour, travel, parts</w:t>
      </w:r>
      <w:r w:rsidR="00871812">
        <w:t>.</w:t>
      </w:r>
    </w:p>
    <w:p w:rsidR="000A5011" w:rsidRDefault="000A5011" w:rsidP="000868AE">
      <w:pPr>
        <w:jc w:val="both"/>
      </w:pPr>
      <w:r>
        <w:t xml:space="preserve">Contract period </w:t>
      </w:r>
      <w:r w:rsidR="00871812">
        <w:t>–</w:t>
      </w:r>
      <w:r>
        <w:t xml:space="preserve"> </w:t>
      </w:r>
      <w:r w:rsidR="00D21F9E">
        <w:t>01/01/2025 – 31/12/2029</w:t>
      </w:r>
    </w:p>
    <w:p w:rsidR="00D830B5" w:rsidRDefault="000A5011" w:rsidP="000868AE">
      <w:pPr>
        <w:jc w:val="both"/>
      </w:pPr>
      <w:r>
        <w:t xml:space="preserve">Contract length – </w:t>
      </w:r>
      <w:r w:rsidR="00CC13E5">
        <w:t>5</w:t>
      </w:r>
      <w:r w:rsidR="00D830B5">
        <w:t xml:space="preserve"> year</w:t>
      </w:r>
      <w:r w:rsidR="000354B0">
        <w:t>s</w:t>
      </w:r>
    </w:p>
    <w:p w:rsidR="00D830B5" w:rsidRDefault="00D830B5" w:rsidP="000868AE">
      <w:pPr>
        <w:jc w:val="both"/>
      </w:pPr>
      <w:r>
        <w:t xml:space="preserve">Location – </w:t>
      </w:r>
      <w:r w:rsidR="00D21F9E">
        <w:t xml:space="preserve">Queen Mary Sidcup, </w:t>
      </w:r>
      <w:r w:rsidR="00D21F9E" w:rsidRPr="00D21F9E">
        <w:t>DA14 6LT</w:t>
      </w:r>
      <w:r w:rsidR="00D21F9E">
        <w:t xml:space="preserve"> &amp; </w:t>
      </w:r>
      <w:r>
        <w:t>King’s Colleg</w:t>
      </w:r>
      <w:r w:rsidR="00D21F9E">
        <w:t>e Hospital NHS Foundation Trust</w:t>
      </w:r>
      <w:r w:rsidR="00DC2F14">
        <w:t>,</w:t>
      </w:r>
      <w:r>
        <w:t xml:space="preserve"> Denmark Hill</w:t>
      </w:r>
      <w:r w:rsidR="00DC2F14">
        <w:t>, SE5 9RS</w:t>
      </w:r>
    </w:p>
    <w:p w:rsidR="00CC13E5" w:rsidRDefault="00D21F9E" w:rsidP="000868AE">
      <w:pPr>
        <w:jc w:val="both"/>
      </w:pPr>
      <w:r>
        <w:t>Install date: 17/01/2024</w:t>
      </w:r>
    </w:p>
    <w:p w:rsidR="00393217" w:rsidRDefault="00393217" w:rsidP="00393217">
      <w:pPr>
        <w:jc w:val="both"/>
      </w:pPr>
    </w:p>
    <w:p w:rsidR="00B01829" w:rsidRDefault="00B01829" w:rsidP="00393217">
      <w:pPr>
        <w:jc w:val="both"/>
      </w:pPr>
      <w:bookmarkStart w:id="0" w:name="_GoBack"/>
      <w:bookmarkEnd w:id="0"/>
    </w:p>
    <w:p w:rsidR="003C069D" w:rsidRDefault="00393217" w:rsidP="00393217">
      <w:pPr>
        <w:jc w:val="both"/>
      </w:pPr>
      <w:r>
        <w:lastRenderedPageBreak/>
        <w:t xml:space="preserve">Could you please confirm the </w:t>
      </w:r>
      <w:proofErr w:type="gramStart"/>
      <w:r>
        <w:t>following:</w:t>
      </w:r>
      <w:proofErr w:type="gramEnd"/>
    </w:p>
    <w:p w:rsidR="00871812" w:rsidRDefault="00871812" w:rsidP="00393217">
      <w:pPr>
        <w:jc w:val="both"/>
      </w:pPr>
      <w:r>
        <w:t>Call-out charges (User damage only)</w:t>
      </w:r>
      <w:r w:rsidR="00814791">
        <w:t xml:space="preserve"> – please </w:t>
      </w:r>
      <w:proofErr w:type="gramStart"/>
      <w:r w:rsidR="00814791">
        <w:t>advise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56779E" w:rsidRP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A5011"/>
    <w:rsid w:val="000E7652"/>
    <w:rsid w:val="0026614E"/>
    <w:rsid w:val="002C2EA0"/>
    <w:rsid w:val="003557B3"/>
    <w:rsid w:val="00393217"/>
    <w:rsid w:val="003C069D"/>
    <w:rsid w:val="003F708F"/>
    <w:rsid w:val="004142D2"/>
    <w:rsid w:val="0056779E"/>
    <w:rsid w:val="00573ED6"/>
    <w:rsid w:val="005A5385"/>
    <w:rsid w:val="00626E02"/>
    <w:rsid w:val="006516E7"/>
    <w:rsid w:val="006D6A07"/>
    <w:rsid w:val="006E430D"/>
    <w:rsid w:val="007D24B5"/>
    <w:rsid w:val="00814791"/>
    <w:rsid w:val="00871812"/>
    <w:rsid w:val="008801C6"/>
    <w:rsid w:val="00AF4BF0"/>
    <w:rsid w:val="00B01829"/>
    <w:rsid w:val="00C4504C"/>
    <w:rsid w:val="00CA4E70"/>
    <w:rsid w:val="00CA5E40"/>
    <w:rsid w:val="00CC13E5"/>
    <w:rsid w:val="00CD3658"/>
    <w:rsid w:val="00D21F9E"/>
    <w:rsid w:val="00D364D1"/>
    <w:rsid w:val="00D830B5"/>
    <w:rsid w:val="00DC2C97"/>
    <w:rsid w:val="00DC2F14"/>
    <w:rsid w:val="00DD521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907C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3</cp:revision>
  <dcterms:created xsi:type="dcterms:W3CDTF">2024-04-19T11:15:00Z</dcterms:created>
  <dcterms:modified xsi:type="dcterms:W3CDTF">2024-04-19T11:15:00Z</dcterms:modified>
</cp:coreProperties>
</file>