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88099" w14:textId="77777777" w:rsidR="00162C1C" w:rsidRPr="00C4617C" w:rsidRDefault="00162C1C">
      <w:pPr>
        <w:rPr>
          <w:rFonts w:ascii="Arial" w:hAnsi="Arial" w:cs="Arial"/>
        </w:rPr>
      </w:pPr>
    </w:p>
    <w:p w14:paraId="3CCA59C8" w14:textId="77777777" w:rsidR="00162C1C" w:rsidRPr="00C4617C" w:rsidRDefault="001A3FB2">
      <w:pPr>
        <w:rPr>
          <w:rFonts w:ascii="Arial" w:hAnsi="Arial" w:cs="Arial"/>
        </w:rPr>
      </w:pPr>
      <w:r w:rsidRPr="00C4617C">
        <w:rPr>
          <w:rFonts w:ascii="Arial" w:hAnsi="Arial" w:cs="Arial"/>
          <w:noProof/>
          <w:lang w:eastAsia="en-GB"/>
        </w:rPr>
        <mc:AlternateContent>
          <mc:Choice Requires="wpg">
            <w:drawing>
              <wp:anchor distT="0" distB="0" distL="114300" distR="114300" simplePos="0" relativeHeight="251657216" behindDoc="1" locked="0" layoutInCell="1" allowOverlap="1" wp14:anchorId="3F7F9EDD" wp14:editId="1DFE6399">
                <wp:simplePos x="0" y="0"/>
                <wp:positionH relativeFrom="column">
                  <wp:posOffset>-1091565</wp:posOffset>
                </wp:positionH>
                <wp:positionV relativeFrom="paragraph">
                  <wp:posOffset>-1225550</wp:posOffset>
                </wp:positionV>
                <wp:extent cx="7797165" cy="7357110"/>
                <wp:effectExtent l="3810" t="635" r="0" b="0"/>
                <wp:wrapNone/>
                <wp:docPr id="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97165" cy="7357110"/>
                          <a:chOff x="-279" y="1"/>
                          <a:chExt cx="12178" cy="12064"/>
                        </a:xfrm>
                      </wpg:grpSpPr>
                      <pic:pic xmlns:pic="http://schemas.openxmlformats.org/drawingml/2006/picture">
                        <pic:nvPicPr>
                          <pic:cNvPr id="3" name="Picture 33" descr="Pho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1"/>
                            <a:ext cx="11899" cy="118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79" y="10816"/>
                            <a:ext cx="12178" cy="124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7AEA11D" id="Group 32" o:spid="_x0000_s1026" style="position:absolute;margin-left:-85.95pt;margin-top:-96.5pt;width:613.95pt;height:579.3pt;z-index:-251659264" coordorigin="-279,1" coordsize="12178,12064" o:gfxdata="UEsDBBQABgAIAAAAIQAgxQskFgEAAEkCAAATAAAAW0NvbnRlbnRfVHlwZXNdLnhtbJSSTU7DMBCF&#10;90jcwfIWJQ5dIISSdEHKEhAqB7DsSWKIf+QxIb09dtpKUKWVWNpvvjfzxi7Xkx7ICB6VNRW9zQtK&#10;wAgrlekq+r59yu4pwcCN5IM1UNEdIF3X11flducASaQNVrQPwT0whqIHzTG3DkxUWus1D/HoO+a4&#10;+OQdsFVR3DFhTQATspA8aF020PKvIZDNFK/3k3w46Ch53BemXhVVOhnMAltkQLeLyJQlZZnxMOAJ&#10;xJ0blOAhboSNRp6kyQ5J8kjONdgrhzcx7pkOSfkb5HeDA/cSn8ArCeSV+/DMdYzLpEcGK9tYkV/2&#10;SENqzGzbKgF543EzU8eZznlL+208jP81byL2BuPRnc0fof4B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URnZJXwMAAEYLAAAOAAAAZHJzL2Uyb0RvYy54bWzs&#10;Vu1umzAU/T9p72Dxn4IJDQlqMnWQVJP2Ue3jARxjwBpgy3aSVtPefdcGkjSdtKr7tamVQv15fe85&#10;51776s1d26AdU5qLbuHhi9BDrKOi4F218L59XfszD2lDuoI0omML755p783y9aurvUxZJGrRFEwh&#10;MNLpdC8XXm2MTINA05q1RF8IyTqYLIVqiYGuqoJCkT1Yb5sgCsNpsBeqkEpQpjWM5v2kt3T2y5JR&#10;86ksNTOoWXjgm3Ff5b4b+w2WVyStFJE1p4Mb5BletIR3cOjBVE4MQVvFH5lqOVVCi9JcUNEGoiw5&#10;ZS4GiAaHZ9HcKLGVLpYq3VfyABNAe4bTs83Sj7tbhXix8CIPdaQFitypaBJZbPaySmHJjZJf5K3q&#10;A4Tme0G/a5gOzudtv+oXo83+gyjAHtka4bC5K1VrTUDU6M5RcH+ggN0ZRGEwSeYJnl56iMJcMrlM&#10;MB5IojUwaff5UTL3EEzjnj1ar4bNOMIJ6M1uxVE4je18QNL+XOfr4NvySnKawm+AFFqPIP2z9GCX&#10;2SrmDUbaJ9loifq+lT6wL4nhG95wc++UDBBZp7rdLacWats5sjMZ2YFZeyiawEjBNAUt39YCEIZY&#10;xy29AWIDdEyhTmQ16Sp2rSVkhEXuOKSU2NeMFHoANHhoxXUfOLVpuFzzprFU2vYQPjhyJsrfINgL&#10;Phd027LO9BmsWANIiE7XXGoPqZS1GwaCVO8K7HQD2nivjT3OqsRl1Y9odh2G8+itn12GmR+Hycq/&#10;nseJn4SrJA7jGc5w9tPuxnG61QxgIE0u+eArjD7y9rcpNBSbPjldkqMdcaWklxY45CQ2ughqs5BY&#10;X7WinwFsWAdto5ihtW2WgNwwDosPEw7mI7KWAw0Z98QkGjLBwmOTCOPZHFLE5YFrnuYByEJpc8NE&#10;i2wDcAYvHc5kBzD3S8cl1uNOWLZdHGOYp0zMw/lqtprFfhxNV8BEnvvX6yz2p2ucXOaTPMtyPDJR&#10;86JgnTX390Q4XEXDi1GLWlWbrFE9QWv3NxQAfVwWWEEc3RjJG/87nTkuLPowaomA379XMOLzguE0&#10;8jC3/4MKEb1UiD9cs8frMpzhaX9lHgrF6YUZzx/cly914ll1wj0z4LHmKsrwsLSvwdM+tE+fv8tf&#10;AAAA//8DAFBLAwQUAAYACAAAACEAspmp0cYAAACmAQAAGQAAAGRycy9fcmVscy9lMm9Eb2MueG1s&#10;LnJlbHO8kLsKAjEQRXvBfwjTu9ndQkTM2ohgK/oBQzKbjW4eJFH0743YKAh2ljPDPfcwq/XNjuxK&#10;MRnvBDRVDYyc9Mo4LeB42M4WwFJGp3D0jgTcKcG6m05Wexoxl1AaTEisUFwSMOQclpwnOZDFVPlA&#10;rlx6Hy3mMkbNA8ozauJtXc95fGdA98FkOyUg7lQL7HAPpfk32/e9kbTx8mLJ5S8V3NjSXYAYNWUB&#10;lpTB17KtyPbAvzs0/3FoqlMg/ZTgH9/tHgAAAP//AwBQSwMEFAAGAAgAAAAhAKOfO2bjAAAADgEA&#10;AA8AAABkcnMvZG93bnJldi54bWxMj8FqwzAQRO+F/oPYQm+JrAa7tWs5hND2FApJCqU3xdrYJpZk&#10;LMV2/r7rU3ubYR+zM/l6Mi0bsPeNsxLEMgKGtnS6sZWEr+P74gWYD8pq1TqLEm7oYV3c3+Uq0260&#10;exwOoWIUYn2mJNQhdBnnvqzRKL90HVq6nV1vVCDbV1z3aqRw0/KnKEq4UY2lD7XqcFtjeTlcjYSP&#10;UY2blXgbdpfz9vZzjD+/dwKlfHyYNq/AAk7hD4a5PlWHgjqd3NVqz1oJC/EsUmJnla5o1sxEcULq&#10;JCFN4gR4kfP/M4pfAAAA//8DAFBLAwQKAAAAAAAAACEAhX4yrureAQDq3gEAFQAAAGRycy9tZWRp&#10;YS9pbWFnZTEuanBlZ//Y/+AAEEpGSUYAAQIBASwBLAAA/+EP/0V4aWYAAE1NACoAAAAIAAgBEgAD&#10;AAAAAQABAAABGgAFAAAAAQAAAG4BGwAFAAAAAQAAAHYBKAADAAAAAQACAAABMQACAAAAHAAAAH4B&#10;MgACAAAAFAAAAJqCmAACAAAANwAAAK6HaQAEAAAAAQAAAOgAAAEUAC3OVQAAJxAALc5VAAAnEEFk&#10;b2JlIFBob3Rvc2hvcCBDUzQgV2luZG93cwAyMDEzOjEwOjA0IDA5OjQ3OjQwACAgICAgICAgICAg&#10;ICAgICAgICAgICAgICAgICAgICAgICAgICAgICAgICAgICAgICAgICAgIAAAAAAAA6ABAAMAAAAB&#10;AAEAAKACAAQAAAABAAADRKADAAQAAAABAAADRAAAAAAAAAAGAQMAAwAAAAEABgAAARoABQAAAAEA&#10;AAFiARsABQAAAAEAAAFqASgAAwAAAAEAAgAAAgEABAAAAAEAAAFyAgIABAAAAAEAAA6FAAAAAAAA&#10;AEgAAAABAAAASAAAAAH/2P/gABBKRklGAAECAABIAEgAAP/tAAxBZG9iZV9DTQAB/+4ADkFkb2Jl&#10;AGSAAAAAAf/bAIQADAgICAkIDAkJDBELCgsRFQ8MDA8VGBMTFRMTGBEMDAwMDAwRDAwMDAwMDAwM&#10;DAwMDAwMDAwMDAwMDAwMDAwMDAENCwsNDg0QDg4QFA4ODhQUDg4ODhQRDAwMDAwREQwMDAwMDBEM&#10;DAwMDAwMDAwMDAwMDAwMDAwMDAwMDAwMDAwM/8AAEQgAoACgAwEiAAIRAQMRAf/dAAQACv/EAT8A&#10;AAEFAQEBAQEBAAAAAAAAAAMAAQIEBQYHCAkKCwEAAQUBAQEBAQEAAAAAAAAAAQACAwQFBgcICQoL&#10;EAABBAEDAgQCBQcGCAUDDDMBAAIRAwQhEjEFQVFhEyJxgTIGFJGhsUIjJBVSwWIzNHKC0UMHJZJT&#10;8OHxY3M1FqKygyZEk1RkRcKjdDYX0lXiZfKzhMPTdePzRieUpIW0lcTU5PSltcXV5fVWZnaGlqa2&#10;xtbm9jdHV2d3h5ent8fX5/cRAAICAQIEBAMEBQYHBwYFNQEAAhEDITESBEFRYXEiEwUygZEUobFC&#10;I8FS0fAzJGLhcoKSQ1MVY3M08SUGFqKygwcmNcLSRJNUoxdkRVU2dGXi8rOEw9N14/NGlKSFtJXE&#10;1OT0pbXF1eX1VmZ2hpamtsbW5vYnN0dXZ3eHl6e3x//aAAwDAQACEQMRAD8A9LvaS0gcoGfkeh6M&#10;nk9/II97i1riOVx/176zZhUAsPvFbtvxjb/35EqDzn13+uNtuQ7p+FYQG6XWA/8AgbVxzL3Tzqqr&#10;nOc4ucZcTJJ7k8ojDqmk2uGjo02bh7irNbais5hMaKxW5wCaQviWzY2tRadp0VcvdKs01l/KaQut&#10;vY1xMBdP9Xes2Yt4Y9x2P0BPiubxMZ08LZxcUlw0TRYNhcaIovd5F7bsdrh4hCoHvHxCpYtrjibX&#10;cthXseCQfMKYm2Cqt1j9BRZwVI/RUWd05aiP9Jr+aLcJIQj/AElnzRbtCElo6+bQupMk+atdOEY/&#10;zP5UJ9gkhHwSDTI8T+VE7Iju4HWR+sP+IWfVytHrH9If8Qs+sIFcH//Q9JzHbaXO8wvLf8ZWa5+T&#10;TR/I3H4SvT+oEih0eIXkn1/cbOrD+TW0flSKYvIE6olZCg5pBTtCCm7RB0VxlW4aKljMJK2MbHdt&#10;EoFcEdWEXHhamL0+I04RsTFc4jRbGNiREhBc18TDA7LSpoDSNEerHaOyO2kShSbT49X6Jzu2n5Va&#10;xt24eEhNUyMV3y/KiUbQ4fFOA0WE6uqfoKLO6kfoKLO6esRH+ks+aLfyEM/0lnzRLuQkjv5udb9M&#10;/FXOnf0f5n8qp2/TPxV3p39H+Z/KidlkN3C6x/Pv+IWfWtLq4/Tv+I/Is5kAoFeH/9H0bqBIoJH7&#10;wXkv12cHdWJP7gC9bz9KHfELyT6+kDqrQND6Yn70imLytjZOinTSXOhJpEo9Rg6JqW9g4w3Lfox2&#10;gA9liYj4hdBjWtLR8EFwdPCpYAtGprQVlY90FXq7UVU6A2gJMeC5Z9+ZsAE8q3hkuaHJpkyRxki2&#10;1ldUpxsch4DWjVzj5LHw/rXkZjnHEq/QMdHqbRz/ANUi9UwxlVurcTB4IWPRg+plBrrCy5gDWWM9&#10;p/kte1vt2OTJzIF/kmMATX5vUH6x5lNXqWhr6mgbnwdP67f0b2f5v9taXTut4eYRWD6drtGtJ0J8&#10;GO/76siip7qPSv0tYOeJB03s/wDRtS5zLx7Ol5Iaw7cW10Nb2rMw0M/O9Fz/AG7P8C9COWQq1HDE&#10;2Or6N/2oZ80S/kLn/q91p+VdXiZZm8N3VWH/AAjf5X/CNhdBfyFYjISFhrSiYkgufaPefirnT/6P&#10;8z+VVrRqVZ6f/MfMpx2Y47uN1VhNr48R+RZoaQVs9QaDY/4hZjm66ILgdX//0vSMv+Zd8l5R/jJq&#10;DM+i4fnVwfkV6PmdZobU/a4T5leX/X7qlWbm10VOa7Yz3lvYk/RRKgXlBZCNVdqgitTZUm0m3Ux7&#10;xAC1MbMIgSsTHqcSAtfG6fc+CATKadF8RbtYtxfELYx2uLZVDpfSrRDn/cuhZjBlUQm2yiLh3Bz8&#10;tjDxK6LFqDafKFi+m49RGmgW/XAxySmE6s50iA5fUsr0W6HXssrMrLMunMxzIth1TTw7eBvxrNv5&#10;tke3/hU/X8qqm5huj0zMjcA6B9Isq9z7EfpR6f1rHdj02O9OgHY9uhAn1Gu/kPb7U2VrQBv9rqNv&#10;tyGVbBsu1MWGHS2Nr/d/OV21/o7VU6y+gUOry2emHggOd7mgn2B4d/Jn3/4TYqWPf1b9qGmmnZjE&#10;nfY953SB7X2WfSufY76f0/R/0b1v5WIMzDdTlAP3NLST3kIHTW0gDZ5fpmU9uVXW53p3sfNNvO20&#10;fmu/eov2r0b1m3012t0DwDHh4t/srxxt9uLlnELi6tjt1dhPuDQY2OP/AAb16R9VOqHP6Ya7CPXx&#10;nFrwO4JI3/57XqXCaJHdh5iHpEuxounZyVZwf5k/EqtZyVZwf5k/EqwdmnHdzM8/pHfFUDyr3UP5&#10;13xCznuhBIf/0+Fs6jn2Ah+RY4HkFxVYuJJJ1J5JRNoKXppKYBxRa7NdU3oqTaikp08Gxm9srtuk&#10;MpcxvBXn1QLStvpnVrsYgEy1CQtfCVbvo9FdYAhHc0FsLnOn9cqtA92vgtmvNa5vKiNhtRIpf7M3&#10;1N0aps7JZj45LjDWiSfJT9VsbpXIfXLrJqx3UVH9JZ7fvQ6qJ0a/VMOjqGU7JyNzwI9NrTAhurDu&#10;/N/sLX+pmPTi32trYB6o4b+8ud+rWYMrp/oWfzmIRUT3LIml3+b+j/62tXp97qs9obYQ4OJ9FkTt&#10;J2Aua6Pa57VGSb4T0XxETHiHV6zKON6rC4BsnZ6mkbh/g3Oafpf11be1vpbWnhun3Ki/KcMf0n44&#10;utfINFTmF5IOwlzf5mtzf3r7lYpl1Ra4bLGO2vb8Pzm/yXokV9Ug3T531CoD6x9QaABXTtaB5vDH&#10;O/zVv/Uu91PXDWTDMmtzSO2722N/6lYHWrW/85eotq9zXWgOI/eZVXjub/Zsar/Tr/smVjZesV2A&#10;u+HP/UtSiaIPktyC4yHe/wD0F9Gs5Ks4H8yfiVVc5rwHtO5rgHNI7g6hWen/AMyf6xVw7ObHdyup&#10;GLn/ABCyrHyYWh1Z+21/xCx9+56BXB//1OABU2uQpSlJTYDgiNcFWaVMFJTZDgiNshVQ5SDkVOjT&#10;kuYQWkg+S2MTrVzIDjIXNNsRmXx3QISJEbPau62x2LLTLp1XNdRYc15utG4j83yVevLI7qwzIa7l&#10;DgC8ZC0cHJ/ZPUjfZJxb2hmQQJgTLMjb/wAG7+d/kLpjjYltwyHV12tfDmWgB0t/kWN/Md/JWJbQ&#10;x41EtPCL0jdiNeyokMDtGctkmfoqHJjI9Q3Z8OXXh+o830HpNdVI/RgM3CYiJ+Ks5F4aHirRwBJe&#10;OxhZHSHXZDC64w1kBsacrUe1vplo7tI+8KMassjr3fNMWksuLYJ94ZumTJJ3vcreRlFrGubq1ryX&#10;AaewDb/0Vef0exj3S0iwtLg8eOu9qzsnDzKKxkVN3sx3v9XbrDXEe97P3Nzf/JpRNmlT0Fh7/wCr&#10;Gb9q6U1pcHmk7A4d2xuYf81dD0/+ZP8AWK4H6hZ1YuysAGBYG30CdI926tv9Rd907+Zd/WKtQNwH&#10;2OfMVkPjq4PXDFr/AOsFj1u93zWz1qtz7Xhv7wWXXh27uE4osP8A/9XzxSCipNSUkATpBJJS4UgV&#10;CUiUVMy+E7XEoTdSjNYYlJSdgMIjX7Sh1PHBRHtkSEUN6i4EKxUQy4H81+h+PZZNNpYYK0KHC6GT&#10;BPdKVEEJiSCCHrekWllJa/26xPwW61zXtluo0CzMKllnS7JH6RjTr5q901hHTaW2a2ES74HX/qVT&#10;qi39xanUtcAYB3ajRFw+nl2V6tZax+jTI3BzQPcHcfR3orWT7j/sUsOytuVSJ95L3mTGjtG/1k6I&#10;BkDWyyZMYkXu0R9XemU5v7RprdjZlD5Z6Dg1lj3e19b67f0Pv/P/AJhdF002+k4XVmmwEksOog8O&#10;Y785Y3VbrBf6BPBLz/a0b/mtaoY+Vk0EOrefNpMgo+8IyMSNFnsccRK6LbywHXvH8pNXU0HhHqqb&#10;lg3tMEu9zfAwrAxFZBBFhpyiQSCNn//W88Cm1RAUgElMwU8qKUoqVKYlMSmHKSktQ1VsDRApAKsb&#10;TCIQxiDKKx0iEIpmvLXJKS2M7hXOkEuy62HUTqPJBYA9ui0Og4vqZ7STAHJSOyRuHs8DeGua7TcA&#10;CD8Ppf2lpMqultgb+jER8AquOAxg2mfii+u/xUHBHu2RllVcIb+x7wK2+0v9u49p+k8/1Wo7GGvN&#10;re2NoaWyOXf1lletZ4pC6zxRAiOqyUpS6Ms2q+zPte1hLJAaexAAai1UvjVsIXrWeKXrWeKacUCS&#10;bOq8ZZgAUNHW6WTXbYxwhr2gg+bT/wCZLR3sXN/a7acdz2n3A8/FAb1fLJ5CmhEcOh2a+WRMrI3f&#10;/9fz9hBRA2VUa4hHrsRUkLVEhFBDlFzUlISk1O4J2cpKTVnardVgIgqsGyNFNoIRQ2XVA6hBdVqi&#10;1vI0KNta8IqR4+5pjstjo7/TywR3WY1hBWn0tu68IHYpG4ewoJLAfFGQMZpFYlGUDMySTJSkpnKU&#10;qKSSl8oxhOPi4LPY7VXs0xhfFwWY0mVND5WHJ8z/AP/Q87DQpemRqFJqIAipGCQpep4qZrBQ31uC&#10;SlOIKQBlBLiCj0uDoSUkbZtOqsMc1w81XfXpIUGPcwpIb4EI9ZVWq4EaozXBFTcaA4K90w7LxKzK&#10;7IV7FsHqtPmkdkjd7Skg1thEVLAuBrAKuKAszJOoynBSUunTBOkpllVPtw4YJIcD4LPbg5O4S3k+&#10;IW3Q0urA2hw81L0Ggz6QJ+Smj8oYJ/MX/9n/7RSeUGhvdG9zaG9wIDMuMAA4QklNBAQAAAAAAE8c&#10;AgAAAgAAHAI3AAgyMDEzMDkxOBwCdAA2ICAgICAgICAgICAgICAgICAgICAgICAgICAgICAgICAg&#10;ICAgICAgICAgICAgICAgICAgICAgADhCSU0EJQAAAAAAEH14GKP+SBs1RnwcKmOxWdQ4QklNA+0A&#10;AAAAABABLDGuAAEAAgEsMa4AAQACOEJJTQQmAAAAAAAOAAAAAAAAAAAAAD+AAAA4QklNBA0AAAAA&#10;AAQAAAAeOEJJTQQZAAAAAAAEAAAAHjhCSU0D8wAAAAAACQAAAAAAAAAAAQA4QklNJxAAAAAAAAoA&#10;AQAAAAAAAAACOEJJTQP1AAAAAABIAC9mZgABAGxmZgAGAAAAAAABAC9mZgABAKGZmgAGAAAAAAAB&#10;ADIAAAABAFoAAAAGAAAAAAABADUAAAABAC0AAAAGAAAAAAABOEJJTQP4AAAAAABwAAD/////////&#10;////////////////////A+gAAAAA/////////////////////////////wPoAAAAAP//////////&#10;//////////////////8D6AAAAAD/////////////////////////////A+gAADhCSU0ECAAAAAAA&#10;EAAAAAEAAAJAAAACQAAAAAA4QklNBB4AAAAAAAQAAAAAOEJJTQQaAAAAAAM/AAAABgAAAAAAAAAA&#10;AAADRAAAA0QAAAAFAFAAaABvAHQAbwAAAAEAAAAAAAAAAAAAAAAAAAAAAAAAAQAAAAAAAAAAAAAD&#10;RAAAA0QAAAAAAAAAAAAAAAAAAAAAAQAAAAAAAAAAAAAAAAAAAAAAAAAQAAAAAQAAAAAAAG51bGwA&#10;AAACAAAABmJvdW5kc09iamMAAAABAAAAAAAAUmN0MQAAAAQAAAAAVG9wIGxvbmcAAAAAAAAAAExl&#10;ZnRsb25nAAAAAAAAAABCdG9tbG9uZwAAA0QAAAAAUmdodGxvbmcAAANEAAAABnNsaWNlc1ZsTHMA&#10;AAABT2JqYwAAAAEAAAAAAAVzbGljZQAAABIAAAAHc2xpY2VJRGxvbmcAAAAAAAAAB2dyb3VwSURs&#10;b25nAAAAAAAAAAZvcmlnaW5lbnVtAAAADEVTbGljZU9yaWdpbgAAAA1hdXRvR2VuZXJhdGVkAAAA&#10;AFR5cGVlbnVtAAAACkVTbGljZVR5cGUAAAAASW1nIAAAAAZib3VuZHNPYmpjAAAAAQAAAAAAAFJj&#10;dDEAAAAEAAAAAFRvcCBsb25nAAAAAAAAAABMZWZ0bG9uZwAAAAAAAAAAQnRvbWxvbmcAAANEAAAA&#10;AFJnaHRsb25nAAADRAAAAAN1cmxURVhUAAAAAQAAAAAAAG51bGxURVhUAAAAAQAAAAAAAE1zZ2VU&#10;RVhUAAAAAQAAAAAABmFsdFRhZ1RFWFQAAAABAAAAAAAOY2VsbFRleHRJc0hUTUxib29sAQAAAAhj&#10;ZWxsVGV4dFRFWFQAAAABAAAAAAAJaG9yekFsaWduZW51bQAAAA9FU2xpY2VIb3J6QWxpZ24AAAAH&#10;ZGVmYXVsdAAAAAl2ZXJ0QWxpZ25lbnVtAAAAD0VTbGljZVZlcnRBbGlnbgAAAAdkZWZhdWx0AAAA&#10;C2JnQ29sb3JUeXBlZW51bQAAABFFU2xpY2VCR0NvbG9yVHlwZQAAAABOb25lAAAACXRvcE91dHNl&#10;dGxvbmcAAAAAAAAACmxlZnRPdXRzZXRsb25nAAAAAAAAAAxib3R0b21PdXRzZXRsb25nAAAAAAAA&#10;AAtyaWdodE91dHNldGxvbmcAAAAAADhCSU0EKAAAAAAADAAAAAI/8AAAAAAAADhCSU0EFAAAAAAA&#10;BAAAAAE4QklNBAwAAAAADqEAAAABAAAAoAAAAKAAAAHgAAEsAAAADoUAGAAB/9j/4AAQSkZJRgAB&#10;AgAASABIAAD/7QAMQWRvYmVfQ00AAf/uAA5BZG9iZQBkgAAAAAH/2wCEAAwICAgJCAwJCQwRCwoL&#10;ERUPDAwPFRgTExUTExgRDAwMDAwMEQwMDAwMDAwMDAwMDAwMDAwMDAwMDAwMDAwMDAwBDQsLDQ4N&#10;EA4OEBQODg4UFA4ODg4UEQwMDAwMEREMDAwMDAwRDAwMDAwMDAwMDAwMDAwMDAwMDAwMDAwMDAwM&#10;DP/AABEIAKAAoAMBIgACEQEDEQH/3QAEAAr/xAE/AAABBQEBAQEBAQAAAAAAAAADAAECBAUGBwgJ&#10;CgsBAAEFAQEBAQEBAAAAAAAAAAEAAgMEBQYHCAkKCxAAAQQBAwIEAgUHBggFAwwzAQACEQMEIRIx&#10;BUFRYRMicYEyBhSRobFCIyQVUsFiMzRygtFDByWSU/Dh8WNzNRaisoMmRJNUZEXCo3Q2F9JV4mXy&#10;s4TD03Xj80YnlKSFtJXE1OT0pbXF1eX1VmZ2hpamtsbW5vY3R1dnd4eXp7fH1+f3EQACAgECBAQD&#10;BAUGBwcGBTUBAAIRAyExEgRBUWFxIhMFMoGRFKGxQiPBUtHwMyRi4XKCkkNTFWNzNPElBhaisoMH&#10;JjXC0kSTVKMXZEVVNnRl4vKzhMPTdePzRpSkhbSVxNTk9KW1xdXl9VZmdoaWprbG1ub2JzdHV2d3&#10;h5ent8f/2gAMAwEAAhEDEQA/APS72ktIHKBn5HoejJ5PfyCPe4ta4jlcf9e+s2YVALD7xW7b8Y2/&#10;9+RKg859d/rjbbkO6fhWEBul1gP/AIG1ccy9086qq5znOLnGXEySe5PKIw6ppNrho6NNm4e4qzW2&#10;orOYTGisVucAmkL4ls2NrUWnadFXL3SrNNZfymkLrb2NcTAXT/V3rNmLeGPcdj9AT4rm8TGdPC2c&#10;XFJcNE0WDYXGiKL3eRe27Ha4eIQqB7x8QqWLa44m13LYV7HgkHzCmJtgqrdY/QUWcFSP0VFndOWo&#10;j/Sa/mi3CSEI/wBJZ80W7QhJaOvm0LqTJPmrXThGP8z+VCfYJIR8Eg0yPE/lROyI7uB1kfrD/iFn&#10;1crR6x/SH/ELPrCBXB//0PScx22lzvMLy3/GVmufk00fyNx+Er0/qBIodHiF5J9f3Gzqw/k1tH5U&#10;imLyBOqJWQoOaQU7Qgpu0QdFcZVuGipYzCStjGx3bRKBXBHVhFx4Wpi9PiNOEbExXOI0WxjYkRIQ&#10;XNfEwwOy0qaA0jRHqx2jsjtpEoUm0+PV+ic7tp+VWsbduHhITVMjFd8vyolG0OHxTgNFhOrqn6Ci&#10;zupH6CizunrER/pLPmi38hDP9JZ80S7kJI7+bnW/TPxVzp39H+Z/Kqdv0z8Vd6d/R/mfyonZZDdw&#10;usfz7/iFn1rS6uP07/iPyLOZAKBXh//R9G6gSKCR+8F5L9dnB3ViT+4AvW8/Sh3xC8k+vpA6q0DQ&#10;+mJ+9Ipi8rY2Top00lzoSaRKPUYOialvYOMNy36MdoAPZYmI+IXQY1rS0fBBcHTwqWALRqa0FZWP&#10;dBV6u1FVOgNoCTHguWffmbABPKt4ZLmhyaZMkcZIttZXVKcbHIeA1o1c4+Sx8P615GY5xxKv0DHR&#10;6m0c/wDVIvVMMZVbq3EweCFj0YPqZQa6wsuYA1ljPaf5LXtb7djkycyBf5JjAE1+b1B+seZTV6lo&#10;a+poG58HT+u39G9n+b/bWl07reHmEVg+na7RrSdCfBjv++rIoqe6j0r9LWDniQdN7P8A0bUucy8e&#10;zpeSGsO3FtdDW9qzMNDPzvRc/wBuz/AvQjlkKtRwxNjq+jf9qGfNEv5C5/6vdaflXV4mWZvDd1Vh&#10;/wAI3+V/wjYXQX8hWIyEhYa0omJILn2j3n4q50/+j/M/lVa0alWen/zHzKcdmOO7jdVYTa+PEfkW&#10;aGkFbPUGg2P+IWY5uuiC4HV//9L0jL/mXfJeUf4yagzPouH51cH5Fej5nWaG1P2uE+ZXl/1+6pVm&#10;5tdFTmu2M95b2JP0USoF5QWQjVXaoIrU2VJtJt1Me8QAtTGzCIErEx6nEgLXxun3PggEymnRfEW7&#10;WLcXxC2Mdri2VQ6X0q0Q5/3LoWYwZVEJtsoi4dwc/LYw8Suixag2nyhYvpuPURpoFv1wMckphOrO&#10;dIgOX1LK9Fuh17LKzKyzLpzMcyLYdU08O3gb8azb+bZHt/4VP1/KqpuYbo9MzI3AOgfSLKvc+xH6&#10;Uen9ax3Y9NjvToB2PboQJ9Rrv5D2+1Nla0Ab/a6jb7chlWwbLtTFhh0tja/3fzldtf6O1VOsvoFD&#10;q8tnph4IDne5oJ9geHfyZ9/+E2Klj39W/ahppp2YxJ32Ped0ge19ln0rn2O+n9P0f9G9b+ViDMw3&#10;U5QD9zS0k95CB01tIA2eX6ZlPblV1ud6d7HzTbzttH5rv3qL9q9G9Zt9NdrdA8Ax4eLf7K8cbfbi&#10;5ZxC4urY7dXYT7g0GNjj/wAG9ekfVTqhz+mGuwj18Zxa8DuCSN/+e16lwmiR3YeYh6RLsaLp2clW&#10;cH+ZPxKrWclWcH+ZPxKsHZpx3czPP6R3xVA8q91D+dd8Qs57oQSH/9PhbOo59gIfkWOB5BcVWLiS&#10;SdSeSUTaCl6aSmAcUWuzXVN6Kk2opKdPBsZvbK7bpDKXMbwV59UC0rb6Z1a7GIBMtQkLXwlW76PR&#10;XWAIR3NBbC5zp/XKrQPdr4LZrzWubyojYbUSKX+zN9TdGqbOyWY+OS4w1oknyU/VbG6VyH1y6yas&#10;d1FR/SWe370OqidGv1TDo6hlOycjc8CPTa0wIbqw7vzf7C1/qZj04t9ra2AeqOG/vLnfq1mDK6f6&#10;Fn85iEVE9yyJpd/m/o/+trV6fe6rPaG2EODifRZE7SdgLmuj2ue1Rkm+E9F8REx4h1esyjjeqwuA&#10;bJ2eppG4f4Nzmn6X9dW3tb6W1p4bp9yovynDH9J+OLrXyDRU5heSDsJc3+Zrc396+5WKZdUWuGyx&#10;jtr2/D85v8l6JFfVIN0+d9QqA+sfUGgAV07Wgebwxzv81b/1LvdT1w1kwzJrc0jtu9tjf+pWB1q1&#10;v/OXqLavc11oDiP3mVV47m/2bGq/06/7JlY2XrFdgLvhz/1LUomiD5LcguMh3v8A9BfRrOSrOB/M&#10;n4lVXOa8B7Tua4BzSO4OoVnp/wDMn+sVcOzmx3crqRi5/wAQsqx8mFodWfttf8QsffuegVwf/9Tg&#10;AVNrkKUpSU2A4IjXBVmlTBSU2Q4IjbIVUOUg5FTo05LmEFpIPktjE61cyA4yFzTbEZl8d0CEiRGz&#10;2rutsdiy0y6dVzXUWHNebrRuI/N8lXryyO6sMyGu5Q4AvGQtHByf2T1I32ScW9oZkECYEyzI2/8A&#10;Bu/nf5C6Y42JbcMh1ddrXw5loAdLf5FjfzHfyViW0MeNRLTwi9I3YjXsqJDA7RnLZJn6KhyYyPUN&#10;2fDl14fqPN9B6TXVSP0YDNwmIifirOReGh4q0cASXjsYWR0h12QwuuMNZAbGnK1Htb6ZaO7SPvCj&#10;GrLI693zTFpLLi2CfeGbpkySd73K3kZRaxrm6ta8lwGnsA2/9FXn9HsY90tIsLS4PHjrvas7Jw8y&#10;isZFTd7Md7/V26w1xHvez9zc3/yaUTZpU9BYe/8Aqxm/aulNaXB5pOwOHdsbmH/NXQ9P/mT/AFiu&#10;B+oWdWLsrABgWBt9AnSPdurb/UXfdO/mXf1irUDcB9jnzFZD46uD1wxa/wDrBY9bvd81s9arc+14&#10;b+8Fl14du7hOKLD/AP/V88UgoqTUlJAE6QSSUuFIFQlIlFTMvhO1xKE3UozWGJSUnYDCI1+0odTx&#10;wUR7ZEhFDeouBCsVEMuB/Nfofj2WTTaWGCtChwuhkwT3SlRBCYkggh63pFpZSWv9usT8Futc17Zb&#10;qNAszCpZZ0uyR+kY06+avdNYR02ltmthEu+B1/6lU6ot/cWp1LXAGAd2o0RcPp5dlerWWsfo0yNw&#10;c0D3B3H0d6K1k+4/7FLDsrblUifeS95kxo7Rv9ZOiAZA1ssmTGJF7tEfV3plOb+0aa3Y2ZQ+Weg4&#10;NZY93tfW+u39D7/z/wCYXRdNNvpOF1ZpsBJLDqIPDmO/OWN1W6wX+gTwS8/2tG/5rWqGPlZNBDq3&#10;nzaTIKPvCMjEjRZ7HHESui28sB17x/KTV1NB4R6qm5YN7TBLvc3wMKwMRWQQRYacokEgjZ//1vPA&#10;ptUQFIBJTMFPKilKKlSmJTEphykpLUNVbA0QKQCrG0wiEMYgyisdIhCKZry1ySktjO4VzpBLsuth&#10;1E6jyQWAPbotDoOL6me0kwByUjskbh7PA3hrmu03AAg/D6X9paTKrpbYG/oxEfAKrjgMYNpn4ovr&#10;v8VBwR7tkZZVXCG/se8CtvtL/buPafpPP9VqOxhrza3tjaGlsjl39ZZXrWeKQus8UQIjqslKUujL&#10;Nqvsz7XtYSyQGnsQAGotVL41bCF61nil61nimnFAkmzqvGWYAFDR1ulk122McIa9oIPm0/8AmS0d&#10;7Fzf2u2nHc9p9wPPxQG9XyyeQpoRHDodmvlkTKyN3//X8/YQUQNlVGuIR67EVJC1RIRQQ5Rc1JSE&#10;pNTuCdnKSk1Z2q3VYCIKrBsjRTaCEUNl1QOoQXVaotbyNCjbWvCKkePuaY7LY6O/08sEd1mNYQVp&#10;9LbuvCB2KRuHsKCSwHxRkDGaRWJRlAzMkkyUpKZylKikkpfKMYTj4uCz2O1V7NMYXxcFmNJlTQ+V&#10;hyfM/wD/0POw0KXpkahSaiAIqRgkKXqeKmawUN9bgkpTiCkAZQS4go9Lg6ElJG2bTqrDHNcPNV31&#10;6SFBj3MKSG+BCPWVVquBGqM1wRU3GgOCvdMOy8SsyuyFexbB6rT5pHZI3e0pINbYRFSwLgawCrig&#10;LMyTqMpwUlLp0wTpKZZVT7cOGCSHA+Cz24OTuEt5PiFt0NLqwNocPNS9BoM+kCfkpo/KGCfzF//Z&#10;ADhCSU0EIQAAAAAAVQAAAAEBAAAADwBBAGQAbwBiAGUAIABQAGgAbwB0AG8AcwBoAG8AcAAAABMA&#10;QQBkAG8AYgBlACAAUABoAG8AdABvAHMAaABvAHAAIABDAFMANAAAAAEAOEJJTQQGAAAAAAAHAAYA&#10;AAABAQD/4Ry1aHR0cDovL25zLmFkb2JlLmNvbS94YXAvMS4wLwA8P3hwYWNrZXQgYmVnaW49Iu+7&#10;vyIgaWQ9Ilc1TTBNcENlaGlIenJlU3pOVGN6a2M5ZCI/PiA8eDp4bXBtZXRhIHhtbG5zOng9ImFk&#10;b2JlOm5zOm1ldGEvIiB4OnhtcHRrPSJBZG9iZSBYTVAgQ29yZSA0LjIuMi1jMDYzIDUzLjM1MjYy&#10;NCwgMjAwOC8wNy8zMC0xODoxMjoxOCAgICAgICAgIj4gPHJkZjpSREYgeG1sbnM6cmRmPSJodHRw&#10;Oi8vd3d3LnczLm9yZy8xOTk5LzAyLzIyLXJkZi1zeW50YXgtbnMjIj4gPHJkZjpEZXNjcmlwdGlv&#10;biByZGY6YWJvdXQ9IiIgeG1sbnM6eG1wPSJodHRwOi8vbnMuYWRvYmUuY29tL3hhcC8xLjAvIiB4&#10;bWxuczphdXg9Imh0dHA6Ly9ucy5hZG9iZS5jb20vZXhpZi8xLjAvYXV4LyIgeG1sbnM6cGhvdG9z&#10;aG9wPSJodHRwOi8vbnMuYWRvYmUuY29tL3Bob3Rvc2hvcC8xLjAvIiB4bWxuczp4bXBNTT0iaHR0&#10;cDovL25zLmFkb2JlLmNvbS94YXAvMS4wL21tLyIgeG1sbnM6c3RFdnQ9Imh0dHA6Ly9ucy5hZG9i&#10;ZS5jb20veGFwLzEuMC9zVHlwZS9SZXNvdXJjZUV2ZW50IyIgeG1sbnM6c3RSZWY9Imh0dHA6Ly9u&#10;cy5hZG9iZS5jb20veGFwLzEuMC9zVHlwZS9SZXNvdXJjZVJlZiMiIHhtbG5zOmRjPSJodHRwOi8v&#10;cHVybC5vcmcvZGMvZWxlbWVudHMvMS4xLyIgeG1sbnM6ZXhpZkVYPSJodHRwOi8vY2lwYS5qcC9l&#10;eGlmLzEuMC8iIHhtbG5zOnRpZmY9Imh0dHA6Ly9ucy5hZG9iZS5jb20vdGlmZi8xLjAvIiB4bWxu&#10;czpleGlmPSJodHRwOi8vbnMuYWRvYmUuY29tL2V4aWYvMS4wLyIgeG1wOkNyZWF0b3JUb29sPSJB&#10;ZG9iZSBQaG90b3Nob3AgQ0MgKE1hY2ludG9zaCkiIHhtcDpNb2RpZnlEYXRlPSIyMDEzLTEwLTA0&#10;VDA5OjQ3OjQwKzAxOjAwIiB4bXA6Q3JlYXRlRGF0ZT0iMjAxMy0wOS0xOFQxMDo0MToxOSIgeG1w&#10;Ok1ldGFkYXRhRGF0ZT0iMjAxMy0xMC0wNFQwOTo0Nzo0MCswMTowMCIgYXV4OlNlcmlhbE51bWJl&#10;cj0iNTAyNDA5MSIgYXV4OkxlbnNJbmZvPSI4NTAvMTAgODUwLzEwIDE0LzEwIDE0LzEwIiBhdXg6&#10;TGVucz0iODUuMCBtbSBmLzEuNCIgYXV4OkxlbnNJRD0iNzQiIGF1eDpJbWFnZU51bWJlcj0iMjYw&#10;NDUiIGF1eDpBcHByb3hpbWF0ZUZvY3VzRGlzdGFuY2U9IjMzNS8xMDAiIHBob3Rvc2hvcDpEYXRl&#10;Q3JlYXRlZD0iMjAxMy0wOS0xOCIgcGhvdG9zaG9wOkNvbG9yTW9kZT0iMyIgcGhvdG9zaG9wOklD&#10;Q1Byb2ZpbGU9InNSR0IgSUVDNjE5NjYtMi4xIiB4bXBNTTpEb2N1bWVudElEPSJ4bXAuZGlkOkM0&#10;OUI1Qzk2RDEyQ0UzMTE5QjY1QzYxRTc4NzIzMDE2IiB4bXBNTTpJbnN0YW5jZUlEPSJ4bXAuaWlk&#10;OkM2OUI1Qzk2RDEyQ0UzMTE5QjY1QzYxRTc4NzIzMDE2IiB4bXBNTTpPcmlnaW5hbERvY3VtZW50&#10;SUQ9IkYyNTU2RTY1NjMxNzIyRjk4MDNDRUE4M0U0Q0QxMDI1IiBkYzpmb3JtYXQ9ImltYWdlL2pw&#10;ZWciIGV4aWZFWDpQaG90b2dyYXBoaWNTZW5zaXRpdml0eT0iMTAwIiBleGlmRVg6Qm9keVNlcmlh&#10;bE51bWJlcj0iNTAyNDA5MSIgZXhpZkVYOkxlbnNNb2RlbD0iODUuMCBtbSBmLzEuNCIgdGlmZjpP&#10;cmllbnRhdGlvbj0iMSIgdGlmZjpYUmVzb2x1dGlvbj0iMzAwMTk0MS8xMDAwMCIgdGlmZjpZUmVz&#10;b2x1dGlvbj0iMzAwMTk0MS8xMDAwMCIgdGlmZjpSZXNvbHV0aW9uVW5pdD0iMiIgdGlmZjpOYXRp&#10;dmVEaWdlc3Q9IjI1NiwyNTcsMjU4LDI1OSwyNjIsMjc0LDI3NywyODQsNTMwLDUzMSwyODIsMjgz&#10;LDI5NiwzMDEsMzE4LDMxOSw1MjksNTMyLDMwNiwyNzAsMjcxLDI3MiwzMDUsMzE1LDMzNDMyO0E4&#10;M0RBREZGMjk2NTU5OEIxMDUxNTk5RjJDMjAzMUQwIiBleGlmOlBpeGVsWERpbWVuc2lvbj0iODM2&#10;IiBleGlmOlBpeGVsWURpbWVuc2lvbj0iODM2IiBleGlmOkNvbG9yU3BhY2U9IjEiIGV4aWY6TmF0&#10;aXZlRGlnZXN0PSIzNjg2NCw0MDk2MCw0MDk2MSwzNzEyMSwzNzEyMiw0MDk2Miw0MDk2MywzNzUx&#10;MCw0MDk2NCwzNjg2NywzNjg2OCwzMzQzNCwzMzQzNywzNDg1MCwzNDg1MiwzNDg1NSwzNDg1Niwz&#10;NzM3NywzNzM3OCwzNzM3OSwzNzM4MCwzNzM4MSwzNzM4MiwzNzM4MywzNzM4NCwzNzM4NSwzNzM4&#10;NiwzNzM5Niw0MTQ4Myw0MTQ4NCw0MTQ4Niw0MTQ4Nyw0MTQ4OCw0MTQ5Miw0MTQ5Myw0MTQ5NSw0&#10;MTcyOCw0MTcyOSw0MTczMCw0MTk4NSw0MTk4Niw0MTk4Nyw0MTk4OCw0MTk4OSw0MTk5MCw0MTk5&#10;MSw0MTk5Miw0MTk5Myw0MTk5NCw0MTk5NSw0MTk5Niw0MjAxNiwwLDIsNCw1LDYsNyw4LDksMTAs&#10;MTEsMTIsMTMsMTQsMTUsMTYsMTcsMTgsMjAsMjIsMjMsMjQsMjUsMjYsMjcsMjgsMzA7MzEzNjBG&#10;RkM5MkIyMDBEMDFERkM5RkYyOEIyODI2OTUiPiA8cGhvdG9zaG9wOkRvY3VtZW50QW5jZXN0b3Jz&#10;PiA8cmRmOkJhZz4gPHJkZjpsaT5GMjU1NkU2NTYzMTcyMkY5ODAzQ0VBODNFNENEMTAyNTwvcmRm&#10;OmxpPiA8L3JkZjpCYWc+IDwvcGhvdG9zaG9wOkRvY3VtZW50QW5jZXN0b3JzPiA8eG1wTU06SGlz&#10;dG9yeT4gPHJkZjpTZXE+IDxyZGY6bGkgc3RFdnQ6YWN0aW9uPSJzYXZlZCIgc3RFdnQ6aW5zdGFu&#10;Y2VJRD0ieG1wLmlpZDo3MWFkNTgzZi1kNTc5LTQ5N2MtYmE0Ny1lYzY5ZWE4ZTU0NjEiIHN0RXZ0&#10;OndoZW49IjIwMTMtMTAtMDFUMTE6MTM6NTYrMDE6MDAiIHN0RXZ0OnNvZnR3YXJlQWdlbnQ9IkFk&#10;b2JlIFBob3Rvc2hvcCBDQyAoTWFjaW50b3NoKSIgc3RFdnQ6Y2hhbmdlZD0iLyIvPiA8cmRmOmxp&#10;IHN0RXZ0OmFjdGlvbj0ic2F2ZWQiIHN0RXZ0Omluc3RhbmNlSUQ9InhtcC5paWQ6ZTRhYjFmOTkt&#10;MzAxNy00M2EwLTg2ZTgtZWQ1YjJkY2YyNDcxIiBzdEV2dDp3aGVuPSIyMDEzLTEwLTAxVDExOjIw&#10;OjM3KzAxOjAwIiBzdEV2dDpzb2Z0d2FyZUFnZW50PSJBZG9iZSBQaG90b3Nob3AgQ0MgKE1hY2lu&#10;dG9zaCkiIHN0RXZ0OmNoYW5nZWQ9Ii8iLz4gPHJkZjpsaSBzdEV2dDphY3Rpb249ImNvbnZlcnRl&#10;ZCIgc3RFdnQ6cGFyYW1ldGVycz0iZnJvbSBpbWFnZS9qcGVnIHRvIGFwcGxpY2F0aW9uL3ZuZC5h&#10;ZG9iZS5waG90b3Nob3AiLz4gPHJkZjpsaSBzdEV2dDphY3Rpb249ImRlcml2ZWQiIHN0RXZ0OnBh&#10;cmFtZXRlcnM9ImNvbnZlcnRlZCBmcm9tIGltYWdlL2pwZWcgdG8gYXBwbGljYXRpb24vdm5kLmFk&#10;b2JlLnBob3Rvc2hvcCIvPiA8cmRmOmxpIHN0RXZ0OmFjdGlvbj0ic2F2ZWQiIHN0RXZ0Omluc3Rh&#10;bmNlSUQ9InhtcC5paWQ6MDg0YmM2ZmMtNWU5Zi00MTY3LWI2NWUtY2VmNDU1NDRkZTVlIiBzdEV2&#10;dDp3aGVuPSIyMDEzLTEwLTAxVDExOjIwOjM3KzAxOjAwIiBzdEV2dDpzb2Z0d2FyZUFnZW50PSJB&#10;ZG9iZSBQaG90b3Nob3AgQ0MgKE1hY2ludG9zaCkiIHN0RXZ0OmNoYW5nZWQ9Ii8iLz4gPHJkZjps&#10;aSBzdEV2dDphY3Rpb249InNhdmVkIiBzdEV2dDppbnN0YW5jZUlEPSJ4bXAuaWlkOjk3MWZkN2Fi&#10;LWIxNDItNDVlYi04M2I1LTk5ZTg0M2JjN2VhOSIgc3RFdnQ6d2hlbj0iMjAxMy0xMC0wMlQxMDoz&#10;NjozNiswMTowMCIgc3RFdnQ6c29mdHdhcmVBZ2VudD0iQWRvYmUgUGhvdG9zaG9wIENDIChNYWNp&#10;bnRvc2gpIiBzdEV2dDpjaGFuZ2VkPSIvIi8+IDxyZGY6bGkgc3RFdnQ6YWN0aW9uPSJjb252ZXJ0&#10;ZWQiIHN0RXZ0OnBhcmFtZXRlcnM9ImZyb20gYXBwbGljYXRpb24vdm5kLmFkb2JlLnBob3Rvc2hv&#10;cCB0byBpbWFnZS9qcGVnIi8+IDxyZGY6bGkgc3RFdnQ6YWN0aW9uPSJkZXJpdmVkIiBzdEV2dDpw&#10;YXJhbWV0ZXJzPSJjb252ZXJ0ZWQgZnJvbSBhcHBsaWNhdGlvbi92bmQuYWRvYmUucGhvdG9zaG9w&#10;IHRvIGltYWdlL2pwZWciLz4gPHJkZjpsaSBzdEV2dDphY3Rpb249InNhdmVkIiBzdEV2dDppbnN0&#10;YW5jZUlEPSJ4bXAuaWlkOjFjMWZmY2FlLWIyYzAtNDNmZC1hYzE2LWRmODU2YWRmYjUyNiIgc3RF&#10;dnQ6d2hlbj0iMjAxMy0xMC0wMlQxMDozNjozNiswMTowMCIgc3RFdnQ6c29mdHdhcmVBZ2VudD0i&#10;QWRvYmUgUGhvdG9zaG9wIENDIChNYWNpbnRvc2gpIiBzdEV2dDpjaGFuZ2VkPSIvIi8+IDxyZGY6&#10;bGkgc3RFdnQ6YWN0aW9uPSJjb252ZXJ0ZWQiIHN0RXZ0OnBhcmFtZXRlcnM9ImZyb20gaW1hZ2Uv&#10;anBlZyB0byBhcHBsaWNhdGlvbi9wZGYiLz4gPHJkZjpsaSBzdEV2dDphY3Rpb249InNhdmVkIiBz&#10;dEV2dDppbnN0YW5jZUlEPSJ4bXAuaWlkOkM0OUI1Qzk2RDEyQ0UzMTE5QjY1QzYxRTc4NzIzMDE2&#10;IiBzdEV2dDp3aGVuPSIyMDEzLTEwLTA0VDA5OjQ3OjIzKzAxOjAwIiBzdEV2dDpzb2Z0d2FyZUFn&#10;ZW50PSJBZG9iZSBQaG90b3Nob3AgQ1M0IFdpbmRvd3MiIHN0RXZ0OmNoYW5nZWQ9Ii8iLz4gPHJk&#10;ZjpsaSBzdEV2dDphY3Rpb249ImRlcml2ZWQiIHN0RXZ0OnBhcmFtZXRlcnM9ImNvbnZlcnRlZCBm&#10;cm9tIGFwcGxpY2F0aW9uL3BkZiB0byBpbWFnZS9qcGVnIi8+IDxyZGY6bGkgc3RFdnQ6YWN0aW9u&#10;PSJzYXZlZCIgc3RFdnQ6aW5zdGFuY2VJRD0ieG1wLmlpZDpDNTlCNUM5NkQxMkNFMzExOUI2NUM2&#10;MUU3ODcyMzAxNiIgc3RFdnQ6d2hlbj0iMjAxMy0xMC0wNFQwOTo0NzoyMyswMTowMCIgc3RFdnQ6&#10;c29mdHdhcmVBZ2VudD0iQWRvYmUgUGhvdG9zaG9wIENTNCBXaW5kb3dzIiBzdEV2dDpjaGFuZ2Vk&#10;PSIvIi8+IDxyZGY6bGkgc3RFdnQ6YWN0aW9uPSJzYXZlZCIgc3RFdnQ6aW5zdGFuY2VJRD0ieG1w&#10;LmlpZDpDNjlCNUM5NkQxMkNFMzExOUI2NUM2MUU3ODcyMzAxNiIgc3RFdnQ6d2hlbj0iMjAxMy0x&#10;MC0wNFQwOTo0Nzo0MCswMTowMCIgc3RFdnQ6c29mdHdhcmVBZ2VudD0iQWRvYmUgUGhvdG9zaG9w&#10;IENTNCBXaW5kb3dzIiBzdEV2dDpjaGFuZ2VkPSIvIi8+IDwvcmRmOlNlcT4gPC94bXBNTTpIaXN0&#10;b3J5PiA8eG1wTU06RGVyaXZlZEZyb20gc3RSZWY6aW5zdGFuY2VJRD0ieG1wLmlpZDpDNDlCNUM5&#10;NkQxMkNFMzExOUI2NUM2MUU3ODcyMzAxNiIgc3RSZWY6ZG9jdW1lbnRJRD0ieG1wLmRpZDpDNDlC&#10;NUM5NkQxMkNFMzExOUI2NUM2MUU3ODcyMzAxNiIgc3RSZWY6b3JpZ2luYWxEb2N1bWVudElEPSJG&#10;MjU1NkU2NTYzMTcyMkY5ODAzQ0VBODNFNENEMTAyNSIvPiA8ZGM6cmlnaHRzPiA8cmRmOkFsdD4g&#10;PHJkZjpsaSB4bWw6bGFuZz0ieC1kZWZhdWx0Ij4gICAgICAgICAgICAgICAgICAgICAgICAgICAg&#10;ICAgICAgICAgICAgICAgICAgICAgICAgICA8L3JkZjpsaT4gPC9yZGY6QWx0PiA8L2RjOnJpZ2h0&#10;cz4gPGV4aWZFWDpMZW5zU3BlY2lmaWNhdGlvbj4gPHJkZjpTZXE+IDxyZGY6bGk+ODUwLzEwPC9y&#10;ZGY6bGk+IDxyZGY6bGk+ODUwLzEwPC9yZGY6bGk+IDxyZGY6bGk+MTQvMTA8L3JkZjpsaT4gPHJk&#10;ZjpsaT4xNC8xMDwvcmRmOmxpPiA8L3JkZjpTZXE+IDwvZXhpZkVYOkxlbnNTcGVjaWZpY2F0aW9u&#10;PiA8L3JkZjpEZXNjcmlwdGlvbj4gPC9yZGY6UkRGPiA8L3g6eG1wbWV0YT4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8P3hwYWNrZXQgZW5kPSJ3&#10;Ij8+/+IMWElDQ19QUk9GSUxFAAEBAAAMSExpbm8CEAAAbW50clJHQiBYWVogB84AAgAJAAYAMQAA&#10;YWNzcE1TRlQAAAAASUVDIHNSR0IAAAAAAAAAAAAAAAAAAPbWAAEAAAAA0y1IUCAgAAAAAAAAAAAA&#10;AAAAAAAAAAAAAAAAAAAAAAAAAAAAAAAAAAAAAAAAAAAAAAAAAAARY3BydAAAAVAAAAAzZGVzYwAA&#10;AYQAAABsd3RwdAAAAfAAAAAUYmtwdAAAAgQAAAAUclhZWgAAAhgAAAAUZ1hZWgAAAiwAAAAUYlhZ&#10;WgAAAkAAAAAUZG1uZAAAAlQAAABwZG1kZAAAAsQAAACIdnVlZAAAA0wAAACGdmlldwAAA9QAAAAk&#10;bHVtaQAAA/gAAAAUbWVhcwAABAwAAAAkdGVjaAAABDAAAAAMclRSQwAABDwAAAgMZ1RSQwAABDwA&#10;AAgMYlRSQwAABDwAAAgMdGV4dAAAAABDb3B5cmlnaHQgKGMpIDE5OTggSGV3bGV0dC1QYWNrYXJk&#10;IENvbXBhbnkAAGRlc2MAAAAAAAAAEnNSR0IgSUVDNjE5NjYtMi4xAAAAAAAAAAAAAAASc1JHQiBJ&#10;RUM2MTk2Ni0yLjEAAAAAAAAAAAAAAAAAAAAAAAAAAAAAAAAAAAAAAAAAAAAAAAAAAAAAAAAAAAAA&#10;AAAAAFhZWiAAAAAAAADzUQABAAAAARbMWFlaIAAAAAAAAAAAAAAAAAAAAABYWVogAAAAAAAAb6IA&#10;ADj1AAADkFhZWiAAAAAAAABimQAAt4UAABjaWFlaIAAAAAAAACSgAAAPhAAAts9kZXNjAAAAAAAA&#10;ABZJRUMgaHR0cDovL3d3dy5pZWMuY2gAAAAAAAAAAAAAABZJRUMgaHR0cDovL3d3dy5pZWMuY2gA&#10;AAAAAAAAAAAAAAAAAAAAAAAAAAAAAAAAAAAAAAAAAAAAAAAAAAAAAAAAAAAAZGVzYwAAAAAAAAAu&#10;SUVDIDYxOTY2LTIuMSBEZWZhdWx0IFJHQiBjb2xvdXIgc3BhY2UgLSBzUkdCAAAAAAAAAAAAAAAu&#10;SUVDIDYxOTY2LTIuMSBEZWZhdWx0IFJHQiBjb2xvdXIgc3BhY2UgLSBzUkdCAAAAAAAAAAAAAAAA&#10;AAAAAAAAAAAAAGRlc2MAAAAAAAAALFJlZmVyZW5jZSBWaWV3aW5nIENvbmRpdGlvbiBpbiBJRUM2&#10;MTk2Ni0yLjEAAAAAAAAAAAAAACxSZWZlcmVuY2UgVmlld2luZyBDb25kaXRpb24gaW4gSUVDNjE5&#10;NjYtMi4xAAAAAAAAAAAAAAAAAAAAAAAAAAAAAAAAAAB2aWV3AAAAAAATpP4AFF8uABDPFAAD7cwA&#10;BBMLAANcngAAAAFYWVogAAAAAABMCVYAUAAAAFcf521lYXMAAAAAAAAAAQAAAAAAAAAAAAAAAAAA&#10;AAAAAAKPAAAAAnNpZyAAAAAAQ1JUIGN1cnYAAAAAAAAEAAAAAAUACgAPABQAGQAeACMAKAAtADIA&#10;NwA7AEAARQBKAE8AVABZAF4AYwBoAG0AcgB3AHwAgQCGAIsAkACVAJoAnwCkAKkArgCyALcAvADB&#10;AMYAywDQANUA2wDgAOUA6wDwAPYA+wEBAQcBDQETARkBHwElASsBMgE4AT4BRQFMAVIBWQFgAWcB&#10;bgF1AXwBgwGLAZIBmgGhAakBsQG5AcEByQHRAdkB4QHpAfIB+gIDAgwCFAIdAiYCLwI4AkECSwJU&#10;Al0CZwJxAnoChAKOApgCogKsArYCwQLLAtUC4ALrAvUDAAMLAxYDIQMtAzgDQwNPA1oDZgNyA34D&#10;igOWA6IDrgO6A8cD0wPgA+wD+QQGBBMEIAQtBDsESARVBGMEcQR+BIwEmgSoBLYExATTBOEE8AT+&#10;BQ0FHAUrBToFSQVYBWcFdwWGBZYFpgW1BcUF1QXlBfYGBgYWBicGNwZIBlkGagZ7BowGnQavBsAG&#10;0QbjBvUHBwcZBysHPQdPB2EHdAeGB5kHrAe/B9IH5Qf4CAsIHwgyCEYIWghuCIIIlgiqCL4I0gjn&#10;CPsJEAklCToJTwlkCXkJjwmkCboJzwnlCfsKEQonCj0KVApqCoEKmAquCsUK3ArzCwsLIgs5C1EL&#10;aQuAC5gLsAvIC+EL+QwSDCoMQwxcDHUMjgynDMAM2QzzDQ0NJg1ADVoNdA2ODakNww3eDfgOEw4u&#10;DkkOZA5/DpsOtg7SDu4PCQ8lD0EPXg96D5YPsw/PD+wQCRAmEEMQYRB+EJsQuRDXEPURExExEU8R&#10;bRGMEaoRyRHoEgcSJhJFEmQShBKjEsMS4xMDEyMTQxNjE4MTpBPFE+UUBhQnFEkUahSLFK0UzhTw&#10;FRIVNBVWFXgVmxW9FeAWAxYmFkkWbBaPFrIW1hb6Fx0XQRdlF4kXrhfSF/cYGxhAGGUYihivGNUY&#10;+hkgGUUZaxmRGbcZ3RoEGioaURp3Gp4axRrsGxQbOxtjG4obshvaHAIcKhxSHHscoxzMHPUdHh1H&#10;HXAdmR3DHeweFh5AHmoelB6+HukfEx8+H2kflB+/H+ogFSBBIGwgmCDEIPAhHCFIIXUhoSHOIfsi&#10;JyJVIoIiryLdIwojOCNmI5QjwiPwJB8kTSR8JKsk2iUJJTglaCWXJccl9yYnJlcmhya3JugnGCdJ&#10;J3onqyfcKA0oPyhxKKIo1CkGKTgpaymdKdAqAio1KmgqmyrPKwIrNitpK50r0SwFLDksbiyiLNct&#10;DC1BLXYtqy3hLhYuTC6CLrcu7i8kL1ovkS/HL/4wNTBsMKQw2zESMUoxgjG6MfIyKjJjMpsy1DMN&#10;M0YzfzO4M/E0KzRlNJ402DUTNU01hzXCNf02NzZyNq426TckN2A3nDfXOBQ4UDiMOMg5BTlCOX85&#10;vDn5OjY6dDqyOu87LTtrO6o76DwnPGU8pDzjPSI9YT2hPeA+ID5gPqA+4D8hP2E/oj/iQCNAZECm&#10;QOdBKUFqQaxB7kIwQnJCtUL3QzpDfUPARANER0SKRM5FEkVVRZpF3kYiRmdGq0bwRzVHe0fASAVI&#10;S0iRSNdJHUljSalJ8Eo3Sn1KxEsMS1NLmkviTCpMcky6TQJNSk2TTdxOJU5uTrdPAE9JT5NP3VAn&#10;UHFQu1EGUVBRm1HmUjFSfFLHUxNTX1OqU/ZUQlSPVNtVKFV1VcJWD1ZcVqlW91dEV5JX4FgvWH1Y&#10;y1kaWWlZuFoHWlZaplr1W0VblVvlXDVchlzWXSddeF3JXhpebF69Xw9fYV+zYAVgV2CqYPxhT2Gi&#10;YfViSWKcYvBjQ2OXY+tkQGSUZOllPWWSZedmPWaSZuhnPWeTZ+loP2iWaOxpQ2maafFqSGqfavdr&#10;T2una/9sV2yvbQhtYG25bhJua27Ebx5veG/RcCtwhnDgcTpxlXHwcktypnMBc11zuHQUdHB0zHUo&#10;dYV14XY+dpt2+HdWd7N4EXhueMx5KnmJeed6RnqlewR7Y3vCfCF8gXzhfUF9oX4BfmJ+wn8jf4R/&#10;5YBHgKiBCoFrgc2CMIKSgvSDV4O6hB2EgITjhUeFq4YOhnKG14c7h5+IBIhpiM6JM4mZif6KZIrK&#10;izCLlov8jGOMyo0xjZiN/45mjs6PNo+ekAaQbpDWkT+RqJIRknqS45NNk7aUIJSKlPSVX5XJljSW&#10;n5cKl3WX4JhMmLiZJJmQmfyaaJrVm0Kbr5wcnImc951kndKeQJ6unx2fi5/6oGmg2KFHobaiJqKW&#10;owajdqPmpFakx6U4pammGqaLpv2nbqfgqFKoxKk3qamqHKqPqwKrdavprFys0K1ErbiuLa6hrxav&#10;i7AAsHWw6rFgsdayS7LCszizrrQltJy1E7WKtgG2ebbwt2i34LhZuNG5SrnCuju6tbsuu6e8Ibyb&#10;vRW9j74KvoS+/796v/XAcMDswWfB48JfwtvDWMPUxFHEzsVLxcjGRsbDx0HHv8g9yLzJOsm5yjjK&#10;t8s2y7bMNcy1zTXNtc42zrbPN8+40DnQutE80b7SP9LB00TTxtRJ1MvVTtXR1lXW2Ndc1+DYZNjo&#10;2WzZ8dp22vvbgNwF3IrdEN2W3hzeot8p36/gNuC94UThzOJT4tvjY+Pr5HPk/OWE5g3mlucf56no&#10;Mui86Ubp0Opb6uXrcOv77IbtEe2c7ijutO9A78zwWPDl8XLx//KM8xnzp/Q09ML1UPXe9m32+/eK&#10;+Bn4qPk4+cf6V/rn+3f8B/yY/Sn9uv5L/tz/bf///+4ADkFkb2JlAGRAAAAAAf/bAIQAAgICAgIC&#10;AgICAgMCAgIDBAMCAgMEBQQEBAQEBQYFBQUFBQUGBgcHCAcHBgkJCgoJCQwMDAwMDAwMDAwMDAwM&#10;DAEDAwMFBAUJBgYJDQoJCg0PDg4ODg8PDAwMDAwPDwwMDAwMDA8MDAwMDAwMDAwMDAwMDAwMDAwM&#10;DAwMDAwMDAwM/8AAEQgDRANEAwERAAIRAQMRAf/dAAQAaf/EAaIAAAAHAQEBAQEAAAAAAAAAAAQF&#10;AwIGAQAHCAkKCwEAAgIDAQEBAQEAAAAAAAAAAQACAwQFBgcICQoLEAACAQMDAgQCBgcDBAIGAnMB&#10;AgMRBAAFIRIxQVEGE2EicYEUMpGhBxWxQiPBUtHhMxZi8CRygvElQzRTkqKyY3PCNUQnk6OzNhdU&#10;ZHTD0uIIJoMJChgZhJRFRqS0VtNVKBry4/PE1OT0ZXWFlaW1xdXl9WZ2hpamtsbW5vY3R1dnd4eX&#10;p7fH1+f3OEhYaHiImKi4yNjo+Ck5SVlpeYmZqbnJ2en5KjpKWmp6ipqqusra6voRAAICAQIDBQUE&#10;BQYECAMDbQEAAhEDBCESMUEFURNhIgZxgZEyobHwFMHR4SNCFVJicvEzJDRDghaSUyWiY7LCB3PS&#10;NeJEgxdUkwgJChgZJjZFGidkdFU38qOzwygp0+PzhJSktMTU5PRldYWVpbXF1eX1RlZmdoaWprbG&#10;1ub2R1dnd4eXp7fH1+f3OEhYaHiImKi4yNjo+DlJWWl5iZmpucnZ6fkqOkpaanqKmqq6ytrq+v/a&#10;AAwDAQACEQMRAD8A+8E/f5ZcxS1+uENRWDphQlt7sT8sBZxYxNKBIMxsjdFlelSgou+CLKQZVG4K&#10;g5NggLwAg/LFkGA6tECT88rLYq6ZRAPamSxtBZIbkLF1zIAYlIL7UAoarDLYxYPOdc1gKrfEBSuS&#10;V4R5o8xrEshMgFK98kWXC+W/PHn6G0SYmZRQHuMi2xi+IPP/AOZr3LyxxSbGo4invlE505MIU+b7&#10;7V5LqZpGbdiT+OYOSdtyCS4JoK1Aygsgio7jpv8APAytHx3QO1cDMFHR3PTelRkaZAopLkEVr/tY&#10;0yRKzVpvg4VVg30YaCLbpX6MKCpEV28fDDTEFaYVLGo/2sU2tNuDX4R4YEgLhZ8vYjDbKldbGpG1&#10;fowWtItLNh22pgJZiKqLQgfZqDiSypa1r2AGwwWkRQj24PbAgwQj2wB6UOG2JjSHMBp9nAoDSx+3&#10;X6MVEUXDFToN8gUhHIPbIMqRcQ3GLOKbwkjeoPvkWQTa3mIoK7YkMmQ2t1WgrlJi2Ap1FKBT+GVE&#10;MwmsUhouRVHxTe/yxZxT+xvGiYEHaoxBS9B0nWaFfj3+eXRm1zg9V0XX/sqzU+nMmORwp43uflHW&#10;wzqC/QjM7BJwssH075d1UNDF8VdhmyBddOL02wvRIo33wtRTpZQR9GKFnOvfBbH1IO8NUNMkEHm8&#10;61cbthkoeeTr/pBzFDfByrt0wEM1rL8XSuRkkIqFe9MrLYEfCuGmxNoVAKeNRlZYF6Fo4oi7Zk4+&#10;TjSZra75cxR46DFi03TJBUJJsMKpc/f5YsZKB6jIlkrDoMrVERdvlhCSjV+yMkhTfv8ATiqGfJql&#10;tx38cWmbF9QGxyYcWSQ2X+9ByuXNjD6npOlfYT6MLn4/pZXH9gZCXNtWt0xCpTd9x3ybA8kimH2h&#10;i0zQygb1xDSENcLVCMKJMPv1oWxLUkj7VwsShmBwhClx64Sq1l2wAMggJgfDIlL1HyuP3MfyGRDf&#10;heoWvQYXNCZZWhRk6H5ZIMmH619hssi0zeEebxWKTAWqPN5E42PhiHJ6MT1QHme2QLGLHWB+LAyU&#10;nFRkSq2PY74EhHRYpTJOgxVGRV2xVH0Pp4q//9D7wz9DlzA8krbq2SaiGgOwxRwpNft9qmAtoYjc&#10;kmRSMxZtkSyjSSeK4AzJZbGxAArljBA3kxRTviSzDzzV77hyJPfKyWR5Kem34ahrlmNpKa3N+FjO&#10;9MyYhhJg+ratxV/i6ZYii8Y8z+YlhRyX6A5KmYD5A/Mb8wobOOcmalASN/ngJbIxt+f/AOYf5mS3&#10;s00UUx3JHXMec6ciMKfPV7qst1Izu5av7RzElK2VoH6xUj3yukq6zbimw98gQyEldbjI8LISRaTg&#10;0IO+CmQKLW4agr09sFMrRsU5NNzitpjFcGvX6cWVpikhKAinTtkQtolGqPA4VBVEWtTTthUK0UY4&#10;1/XgUIlYa9umBsRaQAU+EV+W+ApCJWLrTBbaAilgGwpUnIEs+FV9FfDb+ORtlwqLQgeB+jCmkJLA&#10;DU0/DEMaCXPAW3I3pXLCWKBeMiuBFKfpnfbASxpVQU8P8/HIsldag+3bIlNFEqw6n+3AqMR6EUxZ&#10;Ao+OTp407fxxSmtvOVI9/tZEhkCn9tcVpTqMpMGwFO4pq0G+VEMwUxievehwUztM4ZTyFT/t5Esg&#10;nVpdvGVIPQ9sAKatnmk6qfh+KlKd8tjJpnC3s/lPXjHPGOfcZn6bJu4ObG+sPK+th4IW5dQM3ILq&#10;c0XsukaqGA+I5YC4pDOLa8DoN64WJRyzVpixsLJ2BQ79sIYksB1b9rBJRzYBcf3x9sxw3Q2bA2wl&#10;sUpOorlckhXjr0yDZwpjA/bCzpNIT8aH3yBKP4XoWjn4Fy+HJxZM1te+Whij8kxaPTCFQc3fCqAf&#10;ocWMkJ0ORLJWrtlahExHYYQko5emSQpt0xVQemTVLLjvi0zYtqXRsmHFkkNl/ft88hJjD6npOl/Y&#10;H0Yufj+llcf2BkJc21a3TEKll11OTYHkkUw6++LTNBgVriGuKyVaofxwoLFb5NzhIccpI0Lbmlca&#10;Y2gZE49RXFih6bfPFIWNSn0YQyCAm3yJZPUPLP8Acx+wyIbsL0616DEucEyyCFF++SDJh+s04Nlk&#10;WqbwjzbX05PliWiLyVxsfliHKvZimqD4hlcmMWPsDuMDJCsN8iVWp18RgSEfEKYpR69MVR0RxVH1&#10;/dd8Vf/R+8M/fwy5geSWN2xaytySEkvhUmm+MkhjUsdWFN8xcjcGS6WlAu2+CIZFk612+WTQlGqH&#10;ihPtiWQLxzzHdcee5G+VFJKF0q6+AHlluNqRN/qfCMjlmTFNPKvMOvLEkh59ssCAHyd+ZHnyOygn&#10;JnC0U9/AZNsjG35rfmd+ZM1/cTxRzltyOvzzHyTcmMafN93fy3ErSO1WY5hTlxIJQPrg79zkF4lw&#10;lr0wsgiBL92RpbV0lAxpNohJa99xgZWio5SKUPU5AhIKZQzU3pT/ACcjTMG00ieu/Y40m00gNfHf&#10;bbGkprETtXBSgoxKqPbGlTCMbV6VwMwiYxT7vxxLMIqNRQd8iUhFovQ5At1IlVHhuciziWyv0VxZ&#10;qDDvTb+bFUO6jf2xVCsN64opByKO+9PbrihBOo68cIYHmspTtQ40i1+RKRzXqQPbBTIlWR+nUAYE&#10;o2OTid8BRaPgkoQfowsgnNvPSlPHKzFKf2s9e/tlXCzBTuBwaVO+VkMwbTFG6Hr4jI0zBTKB+/TI&#10;0ztObW6aKlDQYQaTzZ/oms8JI25EEHMjDKi05Mdh9SeS/MYeCJfU8M32OWzp8+N7/oWshwnx5eC6&#10;+cXqmm6lyVfi2OTDSQyaG7BpvhaSEeZQ0beOGkBhWrnrkZMgGBTEmY/PKAW6Coo/DI22LGArkZJC&#10;vGo2yAZgpnAinqMTsyJTKIASLt3yJ5KeTP8ARwBGnjmRj5OLJmdr/DLQxTDJMWj0whUHJhVAP0Py&#10;xYyQjdTkSyXjYZWoRcPQYQko9emSQsb+OKoZ/wCuSCpZcb1OFplyYxqOyHLIuLJJLIfvz7HK5c2M&#10;fqej6Z9hcXYQ5MpT7IyBZLX6fTiGSV3fU5NgeSSyDFqkhlXrti1gLZF22wrIMevoya7dckHFklHp&#10;HfJUwKCkhqDtviQxQLQkb0wKhHUgHbpjTIFLZR3yBbHp/lkfuo/YDA34Xptp0GQc0JjgQov3yQZM&#10;Q1j7DfTk4tU3hHm3+7kHzwyaI83k0goMQ5PRieqn4zlZRFj7E1PvgZIZxxNadciSrSCpwJCPiGKU&#10;avbviqMi7Yqj6/u64q//0vvFKMuYpa/fFrK0DucUJTdxtyO2EpASGWM8htmPINsWQ6cgPHAGRZCo&#10;+H5ZJDHNdkCQMelBkiFD578y3lHcV/ayBZFQ0+8Cwoa5LG1pLresCKN/j6DxzJiGT5r8++cktIbg&#10;mcKFBLb5aEgPzT/OL80ZLqae2guDQ1Hwnpt88rySpyYxp8gX2oy3UrSO5ZmJ6nxzAnK0GSVmRtt9&#10;xlaGuXvitqitikFXR6eGFlFEB/v8MCohJK7ffjTNGRtuPDILaYRPuMaSCmds53609sjTIFObeT7h&#10;jS2nUThgpOAhkCjlfbr098ikIyGSlKntgLMItZAe9cWYRkb9D09vfIlkEUsg+nAW4IxXqB8txkC2&#10;hv1OuBIU2fGkWhXYV61xShnZV9zkqYkoWTjvU9PDAUHkhW77nw9sDBSceHhhDFT5Uw0kLg5HvkaQ&#10;vVv8xizBRKNUU79eWQSOaOhboK9umApBTKCUilB9/wDHCyBT21lPY7n6BlZDOJT+2kNB3ymQZDZO&#10;4mNAK/7eQpnaNjdh/Zim0wjk6ZEhITm0uGjZSDtX7OMTTJ6/5R8wvC0alyKUGbjT5fS4eoxPp7yx&#10;r4kWP95U7d82EZOqy46e4aLqvJV+OvTvloLhSi9Bs77kBvXJtEgyGGfmnXfJNdMe1ZtmyEmUWASt&#10;WcjMduiiUO2LYtf7RyJVEx9vlkGcUzh74CyTCGvJKeOCQSXoGk7IuXw5OLLmzO0+WWhij8kxaPTC&#10;FQcmFUvk/hixkh+/yyJZKi98rVEw4QyRy9MkxU27Yqh3/hkggJbcdPowtUuTFtQNAcsi4s0jsj+/&#10;PzyuTGH1PR9K+wuLsIcmVp9kZAslrdMQyS2665Nik8o6++LUVBF6/PFjFuRajFEgkl3HUHbJBxZh&#10;KzCT2y22qkNLBscKKS+WGldsiQqXTxU3pgSEmnSh9q5EhmC9L8tCkSV9sg5GF6VafZGAucmOQYqM&#10;nt4ZIMmIav8AYOTi1TeFebf7uQYS0R5vJpOjHxwByejEtVHxn2yBRFIWHfoMrZIWQbnFXIN/pxVG&#10;x9MWSLX2OKouPwxVG8j6eDqr/9P7xzd8uYpa/VsWsrB0xQ1JGG64shzS2a0U7gU3yotoTKytuIGB&#10;JTJkKLiEMC8zXPCKQeGWUkPmbzTfgSNv+1lUklCxaiEtVPLtk8TAPKPOXmZbaGY8+x/VmSEgPzt/&#10;Oj8z/S+tW0U3xGo6+/yyUpU5GOL4F1rVptQuZJZXLFzmDknamVseZ+pOUICkXJJp3xYr1NRt8sWa&#10;qCafLFVZT3xVVVj03OKQUYm1N6YskVG1DWtcaTaYRN365BKZxN0p2ws01iYjfFFplDORSprTxyNJ&#10;RsdySff9nAQzBRKXHTvv9nIkMgUdHPsDXen45FsCOinAANeIH04GYRqT71B64tgPUIkXIAqeuRps&#10;Em/rQJodvpwEJElNrjoO/wCyuCmVodrmvU0/lXGmNoWSeppWmSAY3ai0leprgIVrlWu5PfIIdyoB&#10;7YopSPgBhtT9S2pG/XwyKF6nw3xVEBvfEhlFFxtuMikFMoiSRXBTYE6t61XIlLIrUljWlMgU2n0A&#10;LL4ZSWwFMYkOwwJBRiKa++LJM4ainjkaTbJ9LnaN0YV7ZbjnRUi3u/lDWmQxqW7jNxhyW67PifSn&#10;l7VOSoeWxAzMjK3W5IPWdNveQX4ssBcOQZxZXHJeu+TBaZBA6qdiTkZJiHnztWcjwzGDdFHxgEZJ&#10;m513r2ORKoqOm2RpkCmcNDgpmj4qc0+eCSC9B0r7C5dDk48mZW3TLQxR2FAaPQ4QpQr5JCXSDrgL&#10;GSh0ORkyVRxpkFVou2EMkeOmSYqbjriqFfpkgqWXGSDTJiupHY5OLiySSw3nP+tlcubCPN6Tpn2E&#10;+jF2MOTK0+yMgWS1uh+eISEtuftHJoSp++LUVNNzioXuu2KkJXOo64hxphB+kMnbUQhpYepGTBay&#10;Eslh65JCVzxVB27ZEhQkU8f68gWYeh+XVpElfAZBycD0e06AZBzEx7VyCaQ7/wAMsCWIax/dnLI8&#10;2rI8L82D92/04yaI83lMoFDgDk9GI6oPiyBSkLKOPsMCoaQCu22QVYh3xVFIcWSLQ128MVRUdcVR&#10;3I+l2wdVf//U+8cmXMUsfvi1lYvfFC9umApQ0jgAVyBDaEwtnWgNcilFTyKEPfbJAK8h843QCSUb&#10;xyZSHyh5uvqTkcv2x+vKcjIhI7zWFgswedAFOTxcmsPj/wDOD8wEsLS7VZ6OQwG/t88yxs344vzH&#10;85+Y59Wv7iR5SwZj3r3zFzZG2RecSSfFStK9cxmtDcuvHffrkUuNOXQnxxYKiH5/5JxZBXDbf8SX&#10;FKqD3GKq6EE4qikYbd+3HFIKJU+GFsCYRNQjwJ8MFJTSIn575BjaYI1N64p5olZSOtMLYDSIWUbE&#10;mmQLK0QktKb0OLJMIphQEt1GVswjEmoOvbFkEUk5A69MDIFEif4ak1wBmJNerQdeuNMrUzPT9rfC&#10;tqH1gEbmhHjgpHGpmfr7/ZwrdLPXBIoT/rYKY8SoJelD1yLK1QSUH04Ci1/KvatfDBTIlulak717&#10;YChtVGxpj9SolV3HjgVFRA7GhG/fIshumcHVfDFmOSf26Vp402yLNkNqtKfflZVkNste+RpIKbxR&#10;g0AHvkVtHRxeK5ExZAphDDuKDfGmwFO7WFgQafdgTbP9CmaGSM9NxmXgyNWUW+ivKuoEqgLb0GbX&#10;HN1eWD27SbuoUcsvBcDJF6PplzyAFf8AWy4FxyERqjj0yT4YJIAeeySUuWyhtimUElRiyVXJr0yJ&#10;UK8ddtsgzimEFa9MJbUziB9RPCuQPJiRs9B0j+7Fdsvx8nFkza27ZcxR2KrT0ySChZOmFCXOOuAo&#10;Kh+19ORklUyCq0XbCElMFO2SQsfviqFf7OSCpZcDY5INMuTFdS6Pkg4skk08fvj88hLmxj9T0nSx&#10;RBi7CHJlUf2BkJc2xa+IQEsuvtHJoSqQ9Ri1lZH44oCo5qMVKXzdTi0yQnegyTXJYwyQLWQgpoxk&#10;gWBCVTx/CcKGPXSGvTbIlWe6AKRJlTl4HoNp0GQc0Jj+zkEoZ/4ZYFYjrP2G+eWR5tM3hXmz7EmM&#10;mmPN5Y/2TvTAHKYjqgHMZCTGKRONv+JYGSFk8Mgqio3p4YqiEO/yxZIqMnvviqMjOKo/l+5+jB1V&#10;/9X7xyZcxS5++LCS3FiFkzcRiyHNIrq4pTfvlUi2xRtnc7DfIgpLd7elUYA02yyJQ8Q866mUil+L&#10;ffJEs4vj/wA2a0zXTKH6OP15jzKSGAeavMYs9NdjJSieNMvwsYi35o/nB5zkv7y4iWYlSSOuWZJU&#10;5PJ8v3MxdyxO5PxZhSNtaVuTy64EKRY777Yq2CKg4qrgnqNgdqZFkrLX78VV1Pbt0XFVZdgKYqiY&#10;zvU4pijEI/guLJGRncV6DCyCaRnx6DK1RqNt8sVXiTcHCzVlk8T/AGYCkIhZK71r+vIMwi436b7e&#10;+RLMI5JDTrv+zTAzCLSSnc+64pVhKR9kbYE2taY9fHFbQz3BINThpKEM9O+FFuM+9ScFLbhPXiOn&#10;HCklGJKD3r8shSAio5DttT6cKRKkYor7HK7bAe9EqoO3hkaQqLCfAYptXWPwGwwIRcadiPlkUgJn&#10;bx7jvi3BkFqoPbIpZFbRnbwApTBVqyC1i4gHAQqeQRjlWm2Q4VTeKGoFN8BVHwW2423wFkCn9tbE&#10;gbZAhmCyexhKsp8MOM0USeu+Wrhl4b+GbTFNw8sXuej3PwoQa5mRk6/LB6ZpVzXjvvl8S4cwnl+/&#10;OEnwGSk1vPZWIuW3pvmLbdEbJtbH3yxUxoDQ+GQkkIyJa4CyimkSioyNskxjWjLtXfEqTszrSx8C&#10;+GXY+TjSZlbdstDFHYVWnpkkFCy98KEukwFBUP2vpyMkqg6DIKrxDp9+EJKOXpkkLX74qhX/AK5I&#10;Kltx3wtRYpqX2TlkXElzSfT/AO/+nKzzYx5vSNMPwg4uwhyZSn2cqLYtfpkggJdc98mhJ5epxayp&#10;Rnc0xQF7NtipQUrdcWiRQeSaljthCChpG65IMZJdN0OSYJDcqPxwFnFm+iCkUfyylyMDPbToMg5o&#10;TH9nIJQ8nfJhWIa19hm8ctjzaZvCvNn93JjJpjzeWyDY/LEOSWI6p9seGVyYjmkjHY5EhmhJKdeu&#10;RVSXriqsvyxSESnb6MUopMVR2/o/T/HB1V//1vvHN3y5ilz9cWsrMUIG8egPtiyHNit5Nug/DKJN&#10;kUZZyngCTkYsihdRuKI2/bLQofOv5gagUimNfHDJnF8XeadXC3LEt+3/ABzFLZXpeB/ml5s+q6ZI&#10;qy9UPfMzD9KMYfnN5l1J729nkZuQLHKspZSLD5GJ+X4ZSxQDGhO1Dihbv1G+Kuqa4qqoafTiqKXY&#10;CvX+bIslYE18O++Kqor44qiY6d964qjErQb7Y0zRkY3G+FITFGB75WlXDfRiqsp8emKbXI5r8/xx&#10;LMIlD4iuRLOkdGfE1yMmQRynYdj88izCIVqGoxZKnLp4Dwwslrydd/b6MFKhHkqetcLElCs/tgRa&#10;wE1PyxRbaN9IxSCjI2ocSlM4XPtkTyUpjF1+eApBTOFatuPu6ZAtiOSKv0+AyKq6QVpVd8VV44aE&#10;H6OmAp5Jlbw96VwM4sks4K0JGLYyG3tzQAbgZEbItP7WMigOGkMht4QaeORKbTmCDb3yKAU1hgrT&#10;AU2n1tADxHTIUm2TWdv7VwUts30YGJlHTMvDJhN7BotxsoJ7Zmxk4WSL0/SpyCtTttmTEuDkiyye&#10;TlB17ZYS45DA7gkXJ+eYwO7kRGyb2h6e+WBrKcJ2wSSEwhXpkSyimUI3GIZJpGu6eNcrLEs10wfC&#10;vtmTj5NEmYWw/ty0MUdhVb45JShXwsUA46++KDyQuRKjkrdvpytKtH29sISUcvTJIU27Yqh36ZNU&#10;ruPsnFplyYvqP2WycXGkkun/AN+du+QlzYx5vSdN+wmLnxGzKE+zlcmxp+mEICW3R3OTQksn7WLW&#10;VGM7nvigNs30YoJS+Z9xviHGmVDmB3w01oWSWpNDkgxJQrN/bk6YoaVtj8sKpLcNSu/fAWxnOibx&#10;Rn2/plRb8DO7ToMrc0Jj+zkEoeStP15YFYjq/wBk/PJjm1TeFea/7t/pwyaI83lkgoGwByejEdU+&#10;0MhJEUhY/dgTYQznwGRISsUb74FRSjwxVEAdDiyV4x+PfFUZ/unp9GKLf//X+8cv2TlzFL2G5OLA&#10;81uKEj1GTiDviQrDruUcwuY0i3wR1rJ8H2sYllJKtXn4xvv2y0MQ+YPzJveEE5LeOSlybIB8G+dN&#10;WP1whW/b/jmIW6XJ8m/m3rryK0Qc0VadflmVA7Ii+TLqUtI5O9T1yiR3YEpY58eg3+Zytigievic&#10;klaTvirgNx74qi0A+nIoVgRvt0xZq4PXvXFgvU+H3Ys0VFtTb/W3xUfUjkxZolGFcKQjIWr0FNsB&#10;ZItfxyCFXoKHJBIK5NiAN675CTMIyIGvTIskagr23wWyCNQDj49+PfIlmEQvv8sWaoT7dBhUFRc1&#10;9xiFKBlLDCGBKEYnqa7nCQiy2GG9N9sjSbVY9+5xKgplEhP6sCbTGCPoRtXAyTeFQSBuaZHhVN4Y&#10;xSg2wJBTOGGu+VlmCj0twadv8mmFNouK39u32cUBHw2xJ26/s5Bt4mR2UHSg6nFmGSWsAp0NcBCE&#10;9tralNtj+1gRyZDBbUptvgpBKdw24FNuuJDJM4rcAjbAIoBTy0tzUDjkuFHEy2ytv8nAYrxMps4S&#10;pBAww2W7Z7pLkcPb7WZcS1TD0zS5vhU5lRLhZIs1WTlBT2y0lxJBh11/vSf+GzHB3b4jZMbR6Bcu&#10;DVIJ7G42yJYhN4GBp8siWYCYQkVG2SbEzXqvzGVtZZtplOC+G2ZEOTjSZbbdsuCEfiq3xySlCvhY&#10;oB+rYoPJDHrtkSyCoDsPbK0ImPCElGjpkkKTdsVUJOm+TVK7j7JxayxjUujZOLiTSXTx++PzyB5s&#10;YfU9H03dVxdjHkyqMfDlcmSx9xhCAll11Pvk0JJN37YtZQy1rsemSYhpm2PvkWEilNzJSu/XJBxp&#10;FA+qada5NrJUHl98UWh2lHbCSqhLLUddsbVJ55K/LA2PQNCb91HlTfgegWvQZBzkxP2T8sgqFl7/&#10;ACyyKsR1f7DZMNWT6Xhfmz+7kwyaI83l0vQ4hyT9LDtV+19OQkwSJ8iqGY+A2yJZW5T1xpkikXoT&#10;jaohR+GCmSui/wC1hpUb/un3wIp//9D7yS9/nlzFLm6n/PviwktxQkupRcw2KRzYLcwP6wocxZuR&#10;AI2JXRN8YhMgxbXJ+Mb160y4MXyZ+a1+IrSbenX+GSlybsb89POGp8rpyTsH/icxCWyXJ8nfmVfm&#10;a5da7dMyAfS1vCZWBc+2Y5Ype9DseuFVIin68VWdTUDriq4CmKqwp8q9MVRAIA8TkUNhtu3XbFmi&#10;UrUfPFUbHQUNMVRamv04qiE3O+LKKNh3IqOn7WJbExQEdqZBC+gxSF6qR2IB/awskdEu1elKdsge&#10;bMI1V6YEhFKDsO+RLMFXC06/8FgS3/mMWVqbAe2222KLQzrU4oQjL0GTaytCg022/aXFIKtGniMa&#10;VM4Q21BgpNpzAhcbrTIsgU2hipT8MDIFOreFiakZE80hPYYNgQK5AszJMo4KjYbV+zgW0wjtgSoK&#10;nAU2mkNrUAU64CyCeWtrShpgbAWQ2tsSRsd/s4rYZNaWh4rUbDFin0Fp0FNsaXiTmC0FBtTFjaZw&#10;2y+GGkcTILO2rSopjSAWV2dsPDEhIkyK3t60OBkGRWScCDlkCgs60t6EA99syoFxskWd2z1i4nwy&#10;9w5xYxd1F0cx73boDZWhYqw8MyAWmYTu3cmlN6ZGRa4sgti2wGQZpmgO3j1yUUhMYwarQ4lEmc6U&#10;DwXLsfJxpMwtu2XBijckrvHFShZe+FigJO+KDyQjH4tshJKovfIKio+gwhJRq9MkhTbtiqHkyQVL&#10;Z+hwtZYtqPQ7/Tk4uJNKNO3mPjXIS5ohzekad0XF2EeTKI/sDKZMlj5IKllyNycsYUEllHX78BLW&#10;UFhVSc7H5YtU2P30lD8sk4kksEx+g5NiVN5ffAxUDLgtVCWQBdskzSqaQ7b98BKQ9I8vGsSfRlbk&#10;4Ho1p0yDnJiemQVDSf1ywKxDV/snwyYacjwvzXuknzwyaBzeXyj4TXJAOQWH6p2yqSjmx98ihCSN&#10;Wq4tjo++KQi4+2KEbHWowBkikHXCqKofT7ZBD//R+8kn8MuYpc/XFhJbihLb4bHFI5sOuKerXMaQ&#10;b4K9VMYGMVJYP5iC+m9KdMvCLfEv5yzlLaYA069Poxl9LkY35y+brgrcOzNT4icxCzk+WfOl4Zru&#10;SpqanLuUWo8nmkrbHf6MoSgSK1PbJMVhNNu2KqY3FcVXjpiq+u9afaxVUDHqMVRC1J3FAciyRkQ3&#10;HhiqMUbVXFUQvv0/ZxVEptT3xVMYBtU9MBbEcoNBQ0/mriEq6jem5B740qIVORA7/hkbpmmEKb5E&#10;sgilj6CmwyNs0QqkKTsRkWQVVFaDtilsjcgb16YqoSDv3J+1hBQVBlrTftTGkqBSm3vk2Dax1OKo&#10;qOLqadMCCUyhi+IV/twFITq3jr0G3vkWVp5b29eo/wBbAytPLeE7bUwVTJPobeoAp0OQKE1httgO&#10;v8uRZpzDacxuO/4YCGQKaw2x22ApkWdJ/a2YagOKeTJrOxAVdu2Kksjt7MACg3wgMDJOYbSlDTJA&#10;NZKbRWh6U2xpFppBaKfmMlS2n1rbDagwrbI7W3+yMjSbZBbRbCooMBDISTuGKlMiGTI7CqlffMqJ&#10;YTDPbE1RR7ZkRLhZAkd8n+kn3OUfxM4fSuC04+Jy+PJrmmkNBTEhoZDbNShyDNNo3GTDNMoWpx+f&#10;TIyYlnWln4F8cvx8nFky+27ZcCxRuSUO8cUFCvhQgJO+KDyQpG++RkleB3OVqETH+zhDJGjockxW&#10;N2xVDyVyQVK7jocLUWM6h3ycXFkk+mf3rf6xyJRHm9H037K/Rgc6P0spj+wMpk2LHyQVLbnvljFJ&#10;pe/yxYHmgTTfCEBQl/a+WLTNjOodzXC4sgkhfelcWsqTyHxySFH1ffFVF3r8hiqVTPU/TgLb0epe&#10;WzWJPoyDkYHpVp0yDnJlkFQ8v2W+WTirDdY+wctjzacjwvzYfhkxLQObzBztkg3lh+rULZUVY8/Q&#10;7UpkVQrGhxSC2mLYEZH2xQjExZItOgwAKidvT75GmL//0vvHN3y5il79cWB5rcUJVqDUU160xSOb&#10;Arqb9/12GY0i3wae6pHUnGKCwjX7yqPv2OXxQ+IPzpvV9CffpX+GTkNnJhyfmt57v/TllqehJp9+&#10;YpDN8ua5dG4upWrUE4yLXJi0pP8AbkGKg4oNxQD9rFVA70xVodRirfSmKqnI4qqL1FP6Yqi1327Z&#10;Fki4x374qil7AdMVRKnYUOKolBimKZxVHQ1riyRw23NemFkEXCh7CgrkSqOjjHU/1yJZBMIY/Htk&#10;SWYRix9Nth+zg5sgv9MkdaiuCk22IR2PvkWVLvTqaEknFILTRdPDFVAwb06jJAsSFv1Y7bYlCvHb&#10;g0AFa/ZySo1LVtvg+jI2ikxis+g+/EpT60tDQA5FkCyC3sztsKYClNrezO1R8vfFmn1tbbD4emAh&#10;QnsFr0ou+VlNpxBaUptTvkeaeScQ2o+Gi+GNM7ZHZ2dOPvhUlk9naCgpgpiZJ9BagbUyQDWSm8Fr&#10;02yQCE0ht6DYUw0qOhtwO2+GlTi3h49satIT22jrTClkMEfTKykJ1En+T0wBlac2qEFQPHLYoJZx&#10;py/APlmRFxciV3qf6RlPVYcncPhU5kR5Nc0XHtT8MS1AJ3A2wpkQEptbtX5YZJKYwmpUe+1MElLP&#10;9JPwL9GX4+TiyZnb7jLgxR1MNq1hUoaXv8sLFASYoPJCt1ORKVQCg+eVqrxjphDJHL0yTFTbtiqh&#10;Jk1Sq56YtZYzqHQ+2Ti4k0m0/aY+7ZCXNEeb0fTdlT3xc6P0sqj+wMpk2LX8MkFSu57j2yxiksp6&#10;jIlrQQ6nJhChIfhPvgaZsWv/ALRyTiySMnqMIYFDyHChQJpiqjIdiT3xSErkY1+nAWVvV/LRrDH8&#10;hkHKwPTbPpkC5oTLIJQsn2T8smFYfq5+BssDTkeE+bPsyYS0Dm8xl+yTTthDkFh2q9T7ZXJAY8xB&#10;BpkVQjnFW0O53xZRRsZO1MFskWvzxtkjI+lcKouv7v2yPVD/AP/T+8cmXMUufriwk1ihj+qvxRsJ&#10;SObzW4n/ANJO/QnMSTfBCT3B4HfJRV575hveKSb9jlwV8F/nXrFPXQt4/wAMnLk5MeT83PzB1QtL&#10;PxbqT/HMVJeCXTFnJruftZAlrJtKpPxGLFDMx3riqgaV64q7FWxSvhiq4bDxxVXUgVriqJiqftbe&#10;GRZI9aDviqJQ/efs4otXShA7GuKUXH2/HFSmcBFKfTgIbAjIx23G2HkyTeFOgOQQmMSVptiqOTsK&#10;dDkabLRYXwHavE41SQV4j3PjXFm7gQcgoKqsZFajfCWQK4LWlAT8hkVt3ohv4e2KVZLQsOnv0wsU&#10;XFaUptjaE0is9vs/hilMYLE1+zirIbWxoN16YCkBkVrZhqHjSntgSCm8NhSm2JZWm8FlSlFxW05g&#10;smoDTfI7MrTmCz2Bp88gVtNre03pTfAlk1naAAEimEBBLILW3B40Bw0xJZBBbCg2yYQm8UAFNu2F&#10;CYJAPCmKoyOD2xpUwjj9qYVTa2j3G1cjJmyG1TbIoTmFOm2LNOrSOpXLIsSzSwj+AfLMiLjZEsvV&#10;/f5TW7KHJY4HFfbL48mqa5T0wSa0xgk6ZJmm0MpBA8cHNU2harKa9xkZFD0LR2rGBl+Pk4kmbWv8&#10;cuDFMR1xVo9cIQUJL3+WSQgH7/Tig8kMRv8APISUclwPbIJRMXb5YQko1fsjJIafpiqFk/hkgqVX&#10;HQ4Wosav9w2Ti4s0n08fvyD45A82MPqejad9lfemLsY8mURfYGUy5snP3+nJBUquv45YxSSXqciW&#10;ooId/nkwqhL9k1xDTLmxbUftHC4skiPU4Q1qMnvthVCmnbFVOQfD+rFISuUb9e+Ahk9Y8tf3SfIZ&#10;BytO9Ns/sD6Mg5oTLIJQsv2Tk4qw7V/sMe+WBpyPCfNleMnz3wlphzeaS7ocIbyWGaqN6ZXJDHHH&#10;VciqHYdj1xVyCpI3GLKKNjpQHFkjFH34KZIyOnh06YVRP+6+n0ZCt0P/1PvFJ0Jy5igH64sJLcUM&#10;V1t+KvieSQ8pnlBnkqehzFLkQQFxOApocnFDzfzNcBYpTy7HLgEB+cH56amEnnCvvyP8MlPk5MRs&#10;/O7zZdtPcSAtX4j/ABzEJpkXnM3VvDxyLUljg7/1xQh22r1xVQNSa9v1Yq6vv02xV1a7Yq2CRTfF&#10;VZeuKo6I0GKopW3B6YqiA61XBSEWmBmikJ69sVRsTb16DFUzibcb/LC2hOYW6UPSmRpU0joRt1yJ&#10;CQmCU6nCkoxErQnqd65ElmEWqDYe2RTa8RVPjXFNqghJ6DrkU0qJAR0GwxSrJb8z0xXmmcNo21RS&#10;n7OKphFZDrxxVNLey7gb4pCcw2B2+7jighPbWy2FV64CkMgtbUDttim03gsge1cWacQ2QpQDAqbw&#10;WlCNqA5BCaxWoFBTbHhtNpvDbgFaAb4KQnUFuagAbDrkopZDa23T9eSa5J3BD0xX0ppHH02rhpim&#10;EMVeo+jGmQRaRYpRKR4qmcAyNM08tVIAoMSqeQpXiMFJZDZQkkbdfDLYhjI0zW0honzGXxDizKRX&#10;q/6T4UOUnmygdlCQVUDL48mEmgnQeG+RkGtHQRnkD44/wsk3hj3G+RQE2hT4k7b4JJeh6MKIO+ZG&#10;Pk4k2b2vQZeGKYjrirTdcIVCyZJil8n2jig8kMa1FchJLuJyChFRV2whJRy9MkhzdsVQknTJBUtu&#10;OhwtZYvqA2b6cnFxZpRpw/ffTkDzYQ+p6Np3RcXYx5MpT7IyoslsmEKlVzljFI5u+AhqKD/mxCoe&#10;X7JyQaJsW1DvhccpETuThDAoeQ4WKmOvTpiqk4+E1xSEqfriWT1jyz/cR/IZW5WnemWf2chJzkyy&#10;Coab7JycVYbq+6t7ZYGnI8I82fYk9jhk0Dm81f7P0ZKJcgsN1Xck9sqkhj7gV2+eRVQcDxriqxdi&#10;N++LMckYnanbFKMT54skZH/DFUVQcP45Bi//1fvHJlzFL3xYyW4sWHeYKhHp2BxlySHjU8rerJ16&#10;5iFyIhLJZqg5ODEvMPOE5W3lNexy8KH5c/nlqEjalcxhqgEjj92SynZywNnxBrkhe4kJ3+I5gliW&#10;ISmpNemIYJfKRUim4Hw4GKBY1Pf/ACcklSY/jiglaT92KWsUHk2PvGKVddvliqKjYigBxVGK/sN8&#10;VVVahGKotHFKHr4e2RQi42oBttTbCWYRkbePXAklNIG7k0xTFOrdxRf+GwEM04gYECv4ZEhU1iPh&#10;U/zYqjEWlMLNMYV2yqmQRkcVdyB0/HCkKyxbdKb5FmjY7cEVrQVxVGxWgPRf7cVTaCzoteO38uKp&#10;klr0+EUxVOILIr1HXFRsn1tZbDbpgSCm0VrSlBiEpvb2u42xKp3b2nQU3wLaeQWgoPh3xCppFa7C&#10;owUm0dHanbauFNpnBabrtv4Yo4gn9vanY0xQnsFsaAca4qmcVv8ATkkUmUUHTErSMWOmBKuE+/FV&#10;dEoRgZAo+FdwMUp/bLuMBVPrWMsRhAVmGnwbjbLohqmWXW8VIyadsucSZYxfD/SG+eY9btsDshiN&#10;xl4a5leq9MEmsFMol6VyDNNIVNem2Ko+IHmnsRgKS9B0kfu127ZkYuTiyZna9Bl8WKZCvbFVm/fJ&#10;KUPJhYpe/f6cUHkhz1HjkJJXZBQiIh0xCSjh0yaFrH8MVQ0n8MmqV3H7WIaixvUPsfTkouNkSjTx&#10;+/P+tkTzYR5vQ9OpxUYuxjyZRH9gZTJk0/f6ckFSq56HvljFI5u5xaigv5sVUZR8J+WFpkxe/wCp&#10;+eFxpMebY4tZUm3ySFg8O2KqUgop33xSEskG/wBOAs/4Xqvlr+5T5AZBydO9Msug8chJzQmOQSh5&#10;ejfI5OKsN1f7B+nJhpycnhHmzo9fHJSaYc3m8i/CcIbywzVQanwyuSjmx98ihDPXbFVqdfHFlFFo&#10;K4SyRSDplbJFx1xVGf7r/wA/HFi//9b7xzd8uYpe/XFjJbixYjrxHpv8jieTKLyW4iUs5FNzmKXI&#10;BSGaEHl7ZODGReS+dkK2s/spzIAWL8nvzpkJ1e8JJ+0f4ZHOHML4+1P4pXJpuTmGwkxmYAV23wME&#10;ol2JqNskxQjd8VUj4+GEKswK7FVw6+OKqqmmKq6GnXFUarbihyKF6kjpkkqynfxxVGxt0FOnjkUh&#10;HIcUpjbtuN8VCeQMdq9P2cLaE5t23AytU5iPbwxVModyKbb7YWQKaQxk/LIMgnEMY6HAyRKRjwpk&#10;UhHRQcuIIxZJtBbmu43GNoTiK37DwxpUygt1JFR0/wA64qU4gt9wB4/PFLJba2FADgTaZx2w22wr&#10;aa29pQg02wJT23taU2xVOILfYCmKLTOO29qY0pTCK0qQaUxCAm8FoRT4cWScQW1abbYQGJKbQw9B&#10;Tph4VCZxwgdsim0WkfthW0UkXamClCsIvHBSVVYxsaYqjIE70ws07tl6fLGlZVYxDbDEMSWaWENA&#10;NsuiGiZZPHHSEmnbLQ4kiw2+H+kH55R/E3w5IfjUjLwGuZRCp098iWAR8K7jI02hNolpQYKQmMSU&#10;dcSNklnelj4Fy/HycWTMLXsMtDFMB1wq03XCFQsmSYpfJig8kMeo33yElHJU8MgkIiPCElGjpkkL&#10;W64qh5Bk1Su474hqLGr/APu2+nJRcfIlWn09U/PInmwhzehad9lcXPHJlCfZGVFmtfv9OEKlNz1P&#10;yyYYpLMOuNtZQeFCjJ3+WLVNi2o9ck4kmPsPxxYlSYUyTFS6k4qpv0JPhikJZN2+eAsnqvlsfuY/&#10;kMrLlad6XZdPpyMnNCY5BKHm6N8snFWG6x9g5MNOTk8K81dH+eSLTDm84bocIbyw3VB8ZrlckBjz&#10;DrkWUkK/yrixWKN9u2LKKNi9+uLMIpO2CkopB3+/Eqi6n0a1OR6sX//X+8c3fLmKAfFjJTPQ4sWG&#10;eYG4o/yOJ5MovJ5ZhWSvicxS5ACUtJXlXLIMC8l88yBbS6PgpzIiyi/In845vU1W/IP+7G+HHVOZ&#10;Lm+UtQSruadz1zALEljdyKVJ6fjgaikkvb+bJMUG4pX9eKqJr9OKtYbVrAqpiqou2Kqg2H8cVRCV&#10;6+OKoleo2rTFVUGvag9sVRybb12/ayKEZF0BrWv7WLNMITvv+OKQE7gO4NPnhbAm8H2h2xSncLHb&#10;frlaE6thUL2HXCyCd2ykkAbjIkMgm8MXt1wFQi4U4tTAyATqCIdsim03ghJOwHTFkmyQ9Ph7da1x&#10;VMbeL4ht374kIAT61g+JaYpZFBDuARsN8VTiGCv+fXFU5trb2wlQncNsdtsQFtOLe0PbpjSLTaG0&#10;6AjGlTaG06bYEpnFZ9O+GkWmEdt0qMkyimUNuelOuAsUySKlK7ZGk2rrEOgGEhCIWPBTNVEXtjS2&#10;qLBuMCbRsUVD03xTacWqbjCEsssU3UZIBrkzSyTpl0XHmyUJ+4bxpllOMfqYLf8A+9Jynq5EPpUF&#10;7ZcGuaKHXIyYBGwjociWxM06jauISEzhG6t3qMEipZtpf2F+WXY+Tiy5swtu2XD6WKPxVpuuEKhp&#10;MkxS9+/04oPJDHr1yEkrq9sgoRMXb5YQko4Hb5ZJC1uuKoeToflk1Su46YAwPNjl6Ko2Ti4uRKbA&#10;fvT4VyJ5sIc3oWn9FwBz4snT7Iyss2nxCpVc98tYpLL3yJaigu+EclCi/Q/LC1zYxqPU5Jw5JAwG&#10;LAqEgpSuSCCobVO+2KrX6HFUrl+0N++As3qvlwfuYvoyDlad6RafZ+nIlzEzytkh5vsn6cnFWHat&#10;9k5MNOTk8L81DZ/nki0w5vOpAaHJhyJMK1UfEx/4XKZMQkD1+eFUI+5rkFWKN8VRkYNMWY5IpBsP&#10;fFKMT2xZImo9PI0xf//Q+8cmXMUvc1OLGSw9DixYH5lekb/I4y5MovHJnJD06k5huSOSWmWgap3y&#10;2DWXjvn+442V2a/sHMqB3Zw5vyQ/NaTnqF81K1kajHI6k7uXJ81Xw3cg03rmASwLFrof0xaykcy9&#10;ckxQj+FKYqocaf24q14UxVsKPHc4q2v04quFep3xVVXp1xVEJ/mMVRKn2xVEKxB+jFUXEeu33YCh&#10;Gx9F7UwM0dAKkfjiqfWwIAp0OAtgTaEVoPHJMk6h8NvDI0gMgtk6d8immQWkTV6/0xLOk5SFjsKH&#10;/KyKEfDF8Q2P+tkSzTmBNwCNsiqdwR0A3r/MckUhMEiJ9+mBNJtaxHYEf25LdIZHaQUptkSEMhgi&#10;Y0FOmGk2nlrbHGkhkNrbe2FhaeQW3TAEJxbWo8MkyTqG1G21caVNIrXoSMVTFLbYGmKo2O3G21MV&#10;RsUFBtiqLWH2xVELDuNsVVhDkSU0qpFtvkUhVEVO2KUVGi/TjS2mdtHuMWRZVp6/EMtDXJmdku4y&#10;0OPNkhFbY5aHGLz/AFBSLk5j9W+HJQjBOWhhJGKnTIlEUfBGKDAzTaGIdcbZEpjGgJX55EsWZaYv&#10;wLl+Pk40ubLrbtloYpgvfCqwimSShpe/3YWCXS4CgoR+uRkldvTIKEXF2whJRy9Mkhae+KoaTpkg&#10;qW3PTJBgebHL7o3xYYuLkSvT95T88iebCHN6Bp/2VwBzwyeP7Iyssgtk/hhClK7nvliElmyJa0Ee&#10;+TChRl6H5YGnIxa//ayTiT+pIyf6YQwKhL1woQ42PthQFr/Z+jAlK5PtDAWb1Xy7/cp8srLl6d6V&#10;Z9sjJzAmOQSh5ujfLJxVhurdGyYacnJ4d5p6Pki0ReeSj4d98tDewvVR8ZOUyCAWOOPoyNJQ5Xxy&#10;KrVQ1w0qMT540zHJEKAO2BbCLjp9OLIIr/dWDqh//9H7xzd8uYoBx3xYyUm+ycWLzvzQaxv8v4Yz&#10;5Jg8hf7Lb71zEDlDkkc78WbLItZeF/mLdcbO73/ZOZMebOA9T8pfzLcyX11y/mY5VqTu5RL57vhU&#10;ye2YpVityPib2wNJSWVagjsckhBOpAFdsUKTAdRviqnx98VbpX5DFWqd64quAptiqqop1+7FUQgF&#10;KjFVVfniqIQb7Yqi4l36VriqYp7fTilMLYUbIptkFsn2ScLcnVvF0PQYqnlvFUg02r9GKsktYKkA&#10;jemVqGS2kNOO2NMgnKQnccabZFUwihrT4flgZplFD0AHzwUtp1DHsARsMSkJrBbk02+jBbKk+tLY&#10;/CSMVZNa2tKbb4qyK2tum2TQn9pbbDbGkEp9b2/TauTQnUFv0NK5Dmqb28O4298lSpzDBQigwo4U&#10;3ihFB2ytKMSOvbCyRiQ1PTFUZHDXtiqLWECm1MVVRFiq7hirfDvkaVeI/amGlRcUeJLMJrAlKZBm&#10;yWwTf6MtDVJmFmN1y0OPMMlp/oxyxxjyYBqA/wBIOU/xN0eSio+jLAwkilpt3yJQEfCdhkP4mxNI&#10;DUV9sMklHIR8PzxLEsz037I+jLsfJx5MttsuYo4d8UFpuowhQh5e9foySEuk74oPJCHrkJJXDqMg&#10;qIi7YQko9emSQsbviqg/Q5NUsuehwhgebG73ocMXFyJbp394fngLGHN6Bp37ORHJzh9LJk+yMrLN&#10;p8IQUoue/wA8sQk021cBa0HXvkgoUZD1+WBqyMWv++ScOf1JGRuRkmBUHrXfr74oQ5NdsVafpXFU&#10;tkG/04C2h6n5c/uI8g5Onek2fQ5AuYExyCVCb9r5ZOKCwzVvsv3yYasnJ4f5o359smXHjzeeyAcT&#10;lgchhuq/byqTEMfZag13yLJCsOppgpWl2OFI5q6muAs0QpoRTIqiUOKq/L93XFX/0vvHJlzFAPix&#10;kpN0PyxYvOfNG0b/ACOM+SYPJH3jfxrmG5Q5MXvDxD5ODEh87/mXK31W6AP7J/jmREs8fN+Xf5gk&#10;te3Ps5yvOW94Veru9T1zHUsYuYzVgRgayEoljNPHFCDeM/P/ACcVQjx0OSYqJFcVW0OKruIxVoDf&#10;5YqiI6fT1UYCquo8N++BC9R2ySUWgNCBiqPjUgDboMiyRcak++KpxbIdsVpktrCSF98LYWQW8G6d&#10;+mKQyO1tugpX59crVkltbbDYUPtiWQZFaW+/Tv4ZG2QTZIOx7YKtkmMNv9nbIkqmMVvv0phtICc2&#10;0BB2GCmQZDaWhJFRXAm2SWtnSm2SpiyW2tPs7dskqf21mdiRTJsSU9gtqEbbZEBjacwW/tkkkprD&#10;BQUAxRxJpBB0xWKcQxdNsUkpqkWw2/2WAoCKSPoMLJHxxfdlaouOOnywskQEFMaVVWOvbbFVX0x4&#10;Yq70h7Yq36fTviyiioo+mKgpnCm+RDNklghqKeGTDCTLbNKMPllocebIStLc+FMscWTANSFJ+nfK&#10;f4m6PJCjt3GWRYFEAin0YJICOhYZAtiYQsNqnJM0ajciu/fIFgQzjTD8K98vx8nGkzC1/hloYo8d&#10;BhQWm7YQkISX7JyTFASfwxVCN1ORKuytUVF0whJR69MkhTbpiqi/Q5NUsuOhxDUWN332fvyUXHml&#10;un/3h+eQlzYQ5s/0/wCyuIc+LJ0+yMrLNqT+GEKlF138csYpJM3XAQ1FC4hVGXo3ywtWRi2odW+e&#10;ScSSSN1whgVB9z16YUIc77dMVWSVpikJbJ9r6cBZh6p5c/uI8g5Wnek2eyjIFzAmOQSh5P2snFWH&#10;6qPhbJhpycniHmkfb+eT/iaIsAlHwkZY3sK1UfFTKpMQx5+mRShH6nxxSpr1xUIhD2xbEQtcVVl7&#10;b5BUXT9zTB1V/9P7xyZcxS9umLGSi9KHFiwPzJGHjYd6HGfJMHlMlp8DUzDcocmJanbEJJTwOWQC&#10;PqfM35mpItvcntxOXiLbAPzF89jlf3NaD4zlGZulzeKX8Yq1BXfMZix26QnemSDFKJY6dcKCEvdC&#10;a1FK4sSKQjrv+GKCgmTr88khTIHhSmKtDpiraioxVWXt41xVWUdCa4qiFQmnviqYRJWnY5FQj0UG&#10;nviyR8MRqKjb9rFMU7sodxttimLKraDpQbnbCzDJLW2pT3wWllVpaiiniK4LQya2tfsmmRLKk9tb&#10;fYGm2CTIJmlsF6jr9rIkpATa1tgQPhyLYm8Vr4CuTQnNtZV/Z3+/IlWT2VmBTbfAlkltabjbbJBD&#10;Ire0pSoxYkp9b2mw2pljBNobUCmAJtNIrfalMlTFHxQ+AwJpNreHptvhK2msUOBUckdB4YsuSKii&#10;NQMUXaYpFTI02IhU/sw0q6gqMLFEoPbIlkq0p2wK7FWwN/liqKjU9sUgJnBHUjFmyaxj+ycnEMJM&#10;ss49xtlo5uLMp7OKQD5Za45ec6kT6+Y/VvjyQKcjU9FHfLWBVt6dD9GQJQERFJ2wNoTGJ6gUwWvJ&#10;GQt8S/PISKSz7SGqi5fj5OJNmdr45cGKYjvhQXP2whKElyTFL5MUHkhWpXwyJS6u25ytUTF0GEJK&#10;PTpkkNNtXFUPJ3yapXcftYtZY5fDY++Si4uRLdPFZD88iWMOb0DTv2cA5OePpZMn2RlZZtP3xCCk&#10;90KVplgYkJHNkg1lCDqcCqMnQ/Ti1TYxf9T75JxJJI3XFgh3+WEIU6b/AIYVU2G3jiqXSAV+RwFt&#10;D1Ly5/cx/LIOTp3o9n9kfPIS5OYEzyCUNL0bJxVh+q04tkw05OTxHzQft18cmWiLApfsnxywN7Cd&#10;VIDHKiwixxzsfbIskE53oBiq0GvXFKupocWUVdTkGSIX9XTFUZQ+j3/zOClf/9T7xzd8uYpe3TFj&#10;JSk+ycWLBvMJojfI4z5Jg83ZgUb55jOTFiWpU4ybeOSixfNf5lKrWd1X+U5dEt2P6n5befF/3IXO&#10;37ZOVajm5BeMXse7UzGtgkEy16jIopKp4uNadPfJAoSuVNj44WPCl0gp298IYoR1G+wGBihWWh8c&#10;klaR2xVsbdtsVVlUbfOmKouNG602GKo6OPYEdT9nw3wWhHQx0AqN++BmmMMRP7JpiqaQQV7Yshsy&#10;Sxt6AEClMLYye1g3BP8AwORJYhlNlb1oaV6ZFLL7O02FBhZsptbWoFQK5BITmG1pQ0rvkSkBMY4N&#10;wONR1wpTq0tgRWnXAWSbRW9SBTpgRSf2tqKDJleTJrK13XbEBFsmtrWpG2NMbT+3tKAfDkghOobf&#10;YfDhVMY7cU6dMVtHxQ+GGkI5IRttklKaQRbDbfAVTSKIVApgpUYsfTbCqJjioemClRqJ0r1wNgKr&#10;w2xVriAaDFVZQAMBVsnuciUhuvT2xSvWhO+KoyEYGcU4tl6bVwpZZZRbL7DLItMiyezjApXv+vLB&#10;zceZTe5FIelBlpcYvPb2ynnmPppWm7bitPGmY5O7kQCFFjKaAgLTrXp864OMJ8MogabIaujc02+z&#10;4H3yJyBHhlNrSxV1rLCrEdXkegHzIyPHbPhTQaZEf7qNQe9JCyk+xpjxIpW/RqoQPRJalQwc0/4i&#10;cSUsk08xRUQsFb+U5dikKcecCyy1uIx0NR7b5kAtdJkLiP8AabhX9kjJIXF0bdWrhCoeQ12yTFAS&#10;YoPJCsPi65CSXZBUTENhhCSj1Hw5JC1u+Kod+/05NUsuP2sWsscvOjZKLjZAl2n/AGzkSwhzZ9p/&#10;RcA5OePpZOn2RlZZrZP4YQgpTdftZYhI5/44A1FBjqcLEFSkOxxYTYxqHXJOJJImG++LBTfY5JCj&#10;TemKrH2p3xVLX69O+AtgeoeXf7lPllZcrTvSrPtkZOYExyCUPL0b5ZOLFhurdGywNeTk8R80ft/P&#10;JFoiwGX7JHbLA3lhOq/a2yksP4mOOffAzQh9umEqp9/fIWqsN6eOBI5ohR2xbLRKDFCMp+5+zv41&#10;yCv/1fvFJ/HLmKAfrixkoyfZOLEvP/Mz0jf5HGfJMHlzTfASTmM5IDF9Rm+Ft+xOSixfOX5jvytb&#10;r3U5fFvxvzB89gfpC6235tlOo+pvLxq86scwyUUkc6AV3IOFilkqgow6YsSk8yU9/nkwbUBLJhuc&#10;WBQD/efbFUMwqff9k5JisIp26nFV6qaEkdfs4qropJ26YqmMcfTBaSj4o+WBKaW8HWorTpiqbwwd&#10;KCuLKKbQQElRxxSySyt+mAlkya0t6sopsNtsigMvsLTmy7bUxIZhm9jaDYlMidkhk0FuBQAf62Bm&#10;mMcHtt+OKouKCp3Fa4LZJ3bw0A2qMCU5t4NwKdMkAhkdpb7jbbCWLJLO26bZIMLZTaW24qtcKsgh&#10;t9gKYqSmUUOw2xVMo4dumGkKyRgGgGFUbGnSoxVM4UA7YqmES7g4UI9ErTbAlFKnh1xVWRTkWcVb&#10;iSTiyWMAMULSaYLVby3yJZN8xjSYqqNXrinhTGH2yIZUn9ktSNsmAgszs4/hUkUBy0NEyyK2WhRg&#10;OmTi40yo6xqkdogjY0LDp1b7hkpSprjG3m9/qsgmcxkqSKNvT6MxOLdzYRoIG6v5FtU5vVmoEFaf&#10;aG/fJkMUOfNH6PVFWURo/wAKoxrUjuRmPOg3RBO7h54+po8l1fRxwklj0Ynw8MGzIRJ5MHvfznuL&#10;2c6dolq960bFbi5t4yAlO3qCo+dMplnA2DkDT1udk2tfMHn67jWT6taaPDIn980jyyexNSQPpOTj&#10;NplSYw63rVpMrS6u8spNGijCkOw60FAP+GyQyMeFkeneeNct5GWa/hMg3QMKGnb9rjkvHIR4ILJo&#10;fzTuYgq3cwo1B6ojLr71B4/gcn+bIYflIFkUH5maTyWOe5+rzH7DMhVWr3BFQRlsdYDzapaI9E6h&#10;886ZOxH1uDkPs0O9fCgrl0dTAtUtJNPLLW7K/FI5E9b+Su5HsDvl8Zg8nHlCQRnMkjbAWCoDTcjI&#10;rSJi6AjCElHL0ySFNumKqEmTVLJ+hxa2O3v2T9OSi42RLtP+2cBYQ5s907ovzyI5OePpZOn2RlZZ&#10;tPiFSm66HLWKQ3HX3rhDUUFgYxU3+yMWE2M3/wC1knEn9SSP1xYKD9anJIWUGKqUm2KQgJf44C2D&#10;6Xp3lz+4jHtkS5OnelWfQZXJzAmGQSoTdG+WTigsM1avFvwyYasnJ4j5o/b+eS6tEWBy14GmWhuL&#10;CNVWpOVSYBjcinfbbIsyhmXAShSA36UxLJEJ2+jC2KydMggckSm+KUXv6XbB1V//1vvFLlzFL264&#10;sZKEp2xYl5x5pP7t/kcOTkmDypyfTOYgckFiOpSEK/jvk4sXzj+Yk5Fvc9/hP8cuDdj+p+avnk1v&#10;7kn+c5VqHILxy9orGhrXMJSEim7+OGmNpZJ0OIYlKpaVI6ZYEJZMPtYseFAv4D54bYqJBHagwMWg&#10;nhXf9rFVZU2rvTFmiI4xXxp44bQj4k2p1wJTe2g5UxVPLe2G21MU8KbRwcR0+YwWm0ztIBy7+2FQ&#10;GUWkOw2rkGbJ7K2JK7bk02wsgzPT7ehUdT+OAFLNrOHYbU2yllFPYYNunXJyKgUmEcIFKDptgC2m&#10;MUAH040lNoIqdBkmSdW0QJG3TDFiSyG2QClBjwsbZNZRD4fbC1sstIth2OFladRRgECnXDSpiiDw&#10;pkUBEotAffLFVVTFUYinx2wJTCFegxVMYl6eGFATBFrgSilApvgJVUFDtXAAy4l1aDFksZqUrgZI&#10;Z3ArvgKocye9MQyAb5eOJLKkRG/Q1yJKaTaBq0xVkllIqAFtgMkCxIT9NVjA4pQUH2z/AEyXG0yg&#10;pyeYDCpJu12rtzFfwGS4mo47Y9d+YrWSRZVl/ehWqpblU9qdcjKbOOKmEalqwW5cPKTUc9ug+eYs&#10;cm7l+HtSR6n5kIjrLIqRKSA5oTQCmx8SRtkJ6mmcdO8M81/mTDbT8YpTPLAP30MJ5MFH7I2NCf7M&#10;wZ6jq5sNPYpgep/mDpcUccvmXUUtbUpzfSElCEN1VHfqadwNq5jTzTm348NcvmiNF/5yEjiiNl5L&#10;8sXmpcDSJLC3coKftV4Kh+dCcuxz4A15MMLuRZMnn788NcmjNnoUtpbSDiIrswc/iPRo5JmP/Crl&#10;3jz6BxpDThMVuvzgPprrfkex1qzdgUmRIC6+FArE/hkDlydQt4DyJHzZJZefrnS0ez8zabqHlfgK&#10;/VtRike2O+3CQBgu3iBj4pPNIhDobZFFrukTcLm21ZtMPp+rHcpcO0Px0ofUViyAk9wVyIJG4ZV0&#10;TSXXtet40/SlqmrWUg5NcqBM3Af7sEsQVtutQDic0h9SBGHuLdv5i0uaVkVLhJ2USLdwSfWlI/ZY&#10;q9JBt/k5MZAeS8B5p/a69dXSwyWestem1k4oGohA8A6kSD5HLseYjcSYTxA8w9S0L8wtWiKRSmW8&#10;ZTThyV6r892+/M3FrSdi4ObRDmHrWkedNL1D93KWtbgAVilBG/z6ZmRzAuBPTkM3t5UehVtstBaC&#10;EyXpk2KxvnhCoV8kqXz9Di1seu6UOSi42RLbAfvWp3ORkxhzZ7p3RcXOHJkyfZGVFm1J/DCFSm66&#10;HLGB5JDcdTi1lBqCcWMVNvs/Riwmxu/HXJOJP6kiYeGLAqTg9fDCEKWFVOT8cUhLpu3zwFsHJ6d5&#10;dr6MW/hkHI070mz7ZCTmhMcglDy9G+WTixYhqu6tkw15OTxTzKn9533yR5uNA7sElSqnbLIt5LDd&#10;Uiqxr0ymTXbHHixZcSDkQA74CniQoXfwwsgqKO335BKqtf64sgaV17YskVX91TfB1Y8T/9f7wy98&#10;uYoB+p7YsZIaX7J9hixLzjzUaxv/AKpxyfSmDyaRwIzmM3sN1R9m+nJRV83fmFJWO4XuVOXBug/O&#10;Pz4vG9uK93OU5y3vFrxqMy9aeAzGUpDK9SfuwMKQEtCDUVpihLZmr7U/VkgqVS7k0wsZIYr8q4oW&#10;MhNB1rhCCvjiJPTAlEiMig74qiI4xXpiqYwxEnpirILOAVWq7YCkMgt4B3HvQ4kpKZJEDQ0FcioT&#10;K3hoQfDFNslsoa0264smYWMK/D7/AGcUhllmhBUgdMaDK2WWMY+HxPY5EhIZNBH8P/GuVskwihqN&#10;xtk4qmaQgYSqNhUAdOnYYFpN7ZRXJRQWQW60ocmGDJ7EDbbrhIQyqAbDtiFTaMr9OAJRUZr7DJIR&#10;ke48PDFUWgG2BKJSgA+7EKjYyNsVTKM9MKhHIaAUyJKqwbbtgSvB8MVAdzpi2Id5gPfI2lBPLud8&#10;BKeFRMoG1cBLMBtZCTtgJZCKLSQ7d64AWXAmlu7bY2nhTRJeO7GuRthSlPdy09NKhfAbV+gY2vCx&#10;+6nH7TcWofhbb78FppITdJHcJHuoPxO/X5ZCcmcIsR1DW45Z7ib1Aqs1ELHp2U7eABOUSLcIvBfz&#10;B/MWHS41srP1Lq8u2CxolPhXdRU1NN/xymY2b8cb3fMl/wDmHFp9yDaxxT3ELFru6VTcFpj2XmWF&#10;ErtUHfMbw926U7Sm3/NLXVvQbM6RbzOx5Pq0EV9d0I3CWkEa8fapFe+XxgA48qP9r3HQPNvmG6tI&#10;rsavqV6sAXhYaVZxxLGtDyK2qH1ePjSuE+TSYgS5D4srtfzV13Rin1zR9X1rT5AaSHSbmbjXoJCF&#10;9VSPEA/PDG+qmEDyr5vV9C/Ojyddx2/1xxpEoAJVkuEKkChMkUyJKtO9TieD+d9qjDPoLey6drvl&#10;zzBGqw39vfEoGX6vcrMrJXqVqGI9mrTEiTWcdc9kh178sdIvElu9D9OyuJF3jhle0Zmap+wilDXq&#10;PhFTtXK6LMSp5hHb+YfL91LazGc2cdWkeEGKSIxivMheMfzI2PemGJ6FkZ2qy61NexpOs8N4y8jE&#10;kiKWc9SsbuFPMDf0617pkcuPqGcJd6hZ+Y7O9me3dYhNFRZjJJ6cyEdywHJfkcwjNy+AjdmFvrL2&#10;ZWKW8n4EBo4rpjLG4ruEmU/xrl2PMe9iYWy628yzQenNFqFxbqa8VLGeH5UYgg+9TmZDUEOPLBEv&#10;a/Jv5rtD6Fvqcv1mIAL9ZiU7f8Ma/rzZYNUOrq9RoSNw+k9L1iz1W2S5sLiO6iYDdGBFfDbofY5s&#10;oy4nVSiRzTLmTtxIPgckxUpD47ZNUunoQaHFrY/eAGuSDRkS6xFZD88Ba8f1M707ouRDnBkyfZGV&#10;lm03fEKlV188tYpDcDfFrKBxYRWt06YsZMevVrXJOJMJJx64QwKg6+O1MQxUCB2wqoy/xxSEul60&#10;wFmHpvlz+6j+jIOTp3pVmNhkZOaExytKHn6N8snFBYhqo2bJtU/peO+Yhu/zyRcUc2Eyx/D03ywN&#10;pLEtTiqx998qLBjUkVDt2wKgZYa9umLK0A8XemAMothOmFsBXcSO2KTzVQvhuMgzRVP3P0fxwdWP&#10;V//Q+8MvfLmKBfriwkhn3FMUPPPNMRMbkfynDPcJg8cnikCNt3zEpyhyYNqhfjJWu1cMUEPmz8w2&#10;cJOwG1Dl9NsH53efHLXtwR05E5Rlb3h+oOVY796eGY6DukUrHffxriwKBkl2oTvhpCWyN2HQ75JH&#10;ChGFTXFi1wIrXvitNrHWn/DYrSISKgxVV4beGKq8UfSuKhM7eP4gaV2xTxMks4905CgGKQWQIg2r&#10;vUZEBSjUTtyJH8uBKZW6bgdz/HFWT2KAAfLEhky61TiBQb9cLIMjtGC07HElWXWArSvXbKyUsrt0&#10;oF2wBkUyQCnjQ5IBFo5AKUOJSNkTEu+3XJpTa1Wh9jilP4aCnbCGssjsT03yTFk0LVGIVM4mBxtU&#10;YjUxVHI+wwJRaP8AdiVRQcYhUTG+/wBGKpjFIo774qjo5OmC1VuYxLIBd6u1K4Gai01K5ElaQMtx&#10;Wu+RZ8KBe57V+jINgio+ry3wktsYomJ6nIGTZwJnEQaVwcS8CbwDbbbAZJMUUSQPHBbWYISV1A3J&#10;I/ZPcY2tMb1C4Bqh4mo+0djX+GQJSIPPtWv2tIpg8hDOPgHcDfI2zAfO/nzzo+lxRWsMlbu8+C3i&#10;BpVjtU+AAyJDdCNvlHzXrl1qU0kKaiqXDuFmmhNTFGK1CnkCTWtTkeGmUj3PNxrGhaTKmlpb3es3&#10;b05OSYEYdgoXcjemx+nIHHM78mNgPor8srPzE3CfRvIOk6XHRuEj2800r1GxZ2K7n2rkRwg9S15K&#10;6vqnRbrz9DF616mm2rBfgS1guY2BXsQvcZeCHEqHmntlqmtGd/0gllfiZacpH4Sjkf2RPEu/sXOU&#10;ybRCB/hTSaXSXuF0/W/LkD/WFJieSBfiQDYg9CK7GjHMLLGy5WICtip2vkHQ7iaf/D7nTLlgrskT&#10;EKSN1C1IJ67EE09spEiOUnIJNb7sl01/NHl0tY6nNLq1ojDgLkDkBT9iQAVO3Tr4ZA6ycee7OOnh&#10;k5bM5Se11VErF6TTLWFXJBO3Q960FN8vx6kTaMmlMHiHmryBqNlNNqvlxksVlatxbPwNnIFPIRyR&#10;DZd+h261qDmQMvc08PDzeG6h5gg0/U47LzVDcWEt45ihvFHKa0kFeMMc60M0JI+HkSwHQnpleTGM&#10;jl4iRyP7WZ2OvzWkaWQ1A3tleIWtpiADUUDcDTixB6giuYkgQ2gcW7I9N8xC2nWC6JsFuiFhvEIe&#10;Cbj2KtyQHxBofDLMeUhjPFbMFv2tXjuLOf0frBJkjrVGpv8ADX7/ABGZUcrjmMur1Hyn+ZN3oU3w&#10;MbaV+LGp+B123+E0PzzY6fVcOzg59IMj678oefNP8zWodZVEyKDMitUjxYbDbNziyjILDpM2nOPm&#10;z0hWVWUh1I2I7jL2ikDcd+2ENSQXnQ4YuPkS6x+2fngLCHNnenfs5EcnPjyZMn2RlZZNSfwwhUou&#10;epr9GWMP4kjucWsoLqcWMVrdMUSCTXa9flknGmkUi/Fk2uaFkFcDAoYihpihQl7YpCXTdTgLOPJ6&#10;X5cP7mOnSmQcnA9LsumQk5oTHIJQ83T6cnFWIan+1k2mf0vIvMK1L5JxI82HMtU8csttLGNSj3yk&#10;sCxyWPrtgQlkqUwskEyYbZgrPT/DIksxJaV8ciyW/tHFI5o7j+4+n+ODqn+J/9H7wSfwy5igHxYH&#10;mov0+eKCwzX1DRsD4HGXJMHlk8IKNt0zGcgFgOrW6nnt45MJt88fmDpyyW8/w78TlwZ4zu/NH8x7&#10;f6vfXKmoAZq5VmDkkPnu/YF2+ZzEIYJBMxFaHeuIQUA77k1oTkkIY0JNTvgtWuNO3TCiTgtdvf7O&#10;KCVZU6YoVwlcU3wqipXYkVxtCKjjofGmK0mUC7inbFaZFahdugFPs4CWabJxApXIopEwnfr/AKuT&#10;Yp3aj4k22269cgzAZPakAAHuMWTIbdweO+NKyC1ckim4JxkzZzpdaAdaU+LKyyDL4KUFcQLUlM0A&#10;pllMbtEx7/TgkyBR8SHriClNIVIp7YQglN4qClT75LkwT20k6EHphKsht5DQb1OFCaxSb1xVMUlw&#10;JV0kG1TvjaotJRtQ9MBVFrKO22IVERy0ONsuFHRSd64GaOSb3xVECYKNzgJStaenfIqgpbnfr1xZ&#10;AJdLd++RtsjFCmevfKzJyIQXxy1OQkW8QTKIk0yviZiCcW+/XJWgwTqJaDIWpi3I9BhBazFKbqUc&#10;dnCt4nphJYmLENRlffl1A3p4YArxzzNqM0ckhRqgclQHsD3PtgZxFvmnzdfGK45pNb2m3pyXl2oY&#10;0PZeVVG/Xvgtu8NjNh5Bv9fSZru/0vzBbTAiWyitrVpQDWhjlhRHFK9D9+VZMx6BqMa5s00byN5L&#10;8pwraapoEFqlPVimmE8Zjb+aG4nFB1GxHsa5inNZ3Xw+L6WLeaLLzfos02oeW9auNf04R+qLWN4Y&#10;pI4zXrwXiwA2rShx/MDkdm2MO8ILy5+bmrwfHfSXOktCCrzzpCIif9YiNP8APrlkiehtmMYPMPe9&#10;I/NfUPSs57lLbXLC6HFbm2VXVj/K0Z5Kw8QC33Zj+PXNP5UHk9e8u6lomvwzWukXZ0m5vGJ+oFfU&#10;t2YCrf6KzEqR3Nu60/lyBzxKnBIc9/v+f62babZ3Omypb3hiUyjjbSq5eKRl3Hpz+Ps4qOhOYssl&#10;N8YA8v2vTrO5sr62S11G4UBxustQVIpseVRQ/dlg+lrMd7Ytrvla9gWJ9Ln/AEb6Ds0TSKZI+JqR&#10;x3oUJ6qenamVywjozjmI57pHpGvNqf1mO6RdM1i2rDeRlf3c6LsG4nfv4ZXHNRptnhBFjcPJfzN/&#10;LDy/530q90iSEWV5OjTWd1EaRtIu6SRFem46DbYdCMyxkr1Dm4gjXu+18W6H5j8xeRNVl8m+cU+t&#10;QSyrHDqEykKjrskjt1UGtOY+moocslIZhY+Icvw6r7C900TWDeQn0Sl7HNVZrDb1VYbVKglZQafa&#10;Xf2zHMSNwmY6H5sk0bVb3TCbmzDXNiCDNpTAvIig7NHX7Q+X3VycTbVOPQ/NnkOrJOF1PTWjurGV&#10;ed1Yn7cdPtNwFRt4invmRCZDjSjWxZf5d803ui38GoeXrv1lLeo8JJPEHqNt6f575nYNScZaMuET&#10;G77j/L/8xNP83aeksUqwX8ApqWlE/GpG3NV8DnQ4soyCw87qtMcR8npMkiyIHjYFWFQw7jLXCISK&#10;73U0yUXGyJfY/wB63zOCXNrhzZ3p37ORHJ2EeTJk+yMrLJp8QqU3PfLWH8SR3HftiGsoEdRixi0/&#10;T6MVklN0Kk4Q4sklkXLGEkGy4GsoZgMUISYbA4pCWT9TgLOPJ6X5c/uYsg5Onel2f2RkZOaEyytK&#10;jL0OSirEdT6N9OWNWT6Xk3mBfif54uGObDjGeGWcTaSxzUUrlRa2PSpsRTFUumj2OAlIS5kp2wgs&#10;lMpkUqbJti2gqfCmKUXt9X69/wCOKv8A/9L7vyZcxQL4sDzUm6YoYbr+0bfI4TyWPN5XJIKOPAnM&#10;VvDDtTozN8ssDIvDfPEQNvcU/lOWphzfmH+a68dRuxtXmf4ZXmcu3y/fsebjsTmJJBY/cGpPt+vE&#10;MEFKeg+jjiFaRRSvWuAlW/8AK/DJBB3VEUGm9NsbRwohVNdjXBaSrKhA+z08dsbRS5AD4VGIQilA&#10;6CpwraYQinGmxP6sVCbQuR2B7b4s0xilLChJPvgpUxhPv0ySQyC2NOPjlahPYJOhxZBObSTetf8A&#10;ayRQyiwclxQ/PInkziXoWlAVX7srLKmZQbgU67YQVITBfiHt7ZaGFI+FamnceGVlmCmUS0A8cQUl&#10;Hp49cmwRauBv44bWk1tJRsATUYgoZDbTe+FU3jl6fLAdlRkcvvtgSiBIKimKoiOX4hvi2IxJK5G1&#10;pGRyb7HDaUbHKdhtgtUUk2+FCq1wPuwFlwoaS5I3rTASzASya7ptXIlsjFASXVe/yyBLfCDo5Sx6&#10;5VKTlwgm1tTY9cpJbhBOoMBKkJ1bAbHpkrQmyrtUb0yNsKUZqsPA4QWBCQXR6g75JrkGI6jJIoYI&#10;3wkEFSK/Tk2FPL9f0xrhH3IZhVfA/TkSyiafNvnDyxcQkmKISq2/qsodq+1ajI25HiWwrR2/Rc7N&#10;cGW1uS37meWcqm3aisCv3ZCULa+J6dB5j1a7tjbX84ubGVfgSWaKaM060YHv4cfozXajHLo3Q4O5&#10;L4tCgWZptDnbT7tVJFhIQsJ57kRspCgMfDbxGazJkI+pzo7jvSqTSbHV5hbahZtoerxsVMyIEVj0&#10;4zLx4MD2OR/McI2Ns/A7twkNv5f1LyjqEstrYCCJuU1zpduT9XuYkFTJAn+/B149f5SemE6sSFFt&#10;jhE+T1jyvfQ6mUl0yZ0vVVZUFwGWOQUoDVSGDU/aG4O/iMpnKknGcfN9OeUfM8dxGNL1pZJJ40H1&#10;1LgAzb7BywoHA/ZkUBh+0MjDKeR3YzwxO4etJp4ihCS0ns5kraX67MRSvEkdGH45fCVOPIX70VpN&#10;/LpTR2OpztqGjag3CxuJBUxNQ/CD0U+x2PbfNnEWHDlufNJPNXlBzL+ndNI+tWkdZYVoFdFPbYGp&#10;B/z65j5MALPHnI2PJgFzEWtZVjeRgZaw8hUqxpVaHoQT9PzyuBIlTbMAh4d+ZPkS0816ZJJNHGb4&#10;q62tynEzM6UBCE1ow8DsQaHKsl458UW3BMci+PbiPWvKF7canbI89naoI/MOl1bmpBFLuEUPFgBV&#10;h3NfemzwzhlCMt4z5F7t5W8/wataRR3sKXLxUaLXLd6SsrdGdSOLDpU7Gh64JxA5sOC94/LozVb+&#10;eyupZrNTGfTWUwlvtKdi0bUG++VxyNcod6exX8dw0WpaLwju4l43lgT6Ylr1KU2DfhmTCVNBjTLv&#10;L/nO907UodUtLl7G7t3VPrYPBg38k4HVewOZ2n1Bxlx8mKMw+5Py8/Myy8x2scFwxtdQRB9bt68g&#10;sndk/wAk9fbN/hzDILDodZozj3HJ6dcSclLbU/mG4+eZAdJkQdiR6h775GXNhDmz3TugwOeOTJU+&#10;yMqLNp+2IQUpue+WBh1SS474QwKBHUjFAc+KlK7kVwhxppLIK5Y1SQjjrgayhGHbFCDmG2KQlc/f&#10;54CzHJ6V5b/uI/kMg5GnelWfQf59sh0c4JnkEoeXJxVieo5Npn9LyvXxVmxcQc2IsvwHxwhmxu/X&#10;4jkZMP4khlTrkQlL5V6+2Nql0q4sghiMWQWMO4xbIKR65Nku/wB0ZBX/0/u/L+rLmKBYVOLA81jD&#10;bbFDCvMRPpt8jhPJI5vHpmPKX55itwYpfk1b2yUVt4350f8A0aevgcuDOHN+Yn5uD/cjdnr8RP8A&#10;t4NQ5j5V1B/3shHjmFJgWPTMKkk07ZFig3oTsen7WEKuTfbsRiVXnt74QqohNDXeuNKiI/h2BpXq&#10;1NsSwBVadgeQ7k+OIVWXYbDCmKrH1A74otHoa0H04p4kZFIdq4qDIprb9DuR4YpimUL0G+3bFKfW&#10;zmi79Nq4KZBPIGwEKmkMm4GEKyvTZKBSDvXAzegaZMaKSffbIlWZ203IChoaYAEndM4pByUVrlts&#10;aTeJhtlSUxRyaDfDS2jY3/DJJAVeeKeFHW0m47YokntvNQgE7YopN4pxTYYbWkdFOOlcSyARiyD+&#10;3I2ypExy7/LBaUarGlcBVExuQdjiy4UdFJX2rkSgIpXAG+C2SnJcACla4gsgEpuLsiu+Es4hKLi9&#10;p3pkSW+ELS8XpZuvX3yoly8eNNrObkR75TMuZDGya2f8cqtnwp3bmuSYEJ9ar2wBrkE3UEAUxBYq&#10;cq1B2yQa5BIbyOte2SDXJjt1bK9d6ZK2ksYv7BZY2V6lP2ZU/ZPvgYGTzbVtGU8k4iTnXqAY3B7M&#10;p/WMWszLynVPJ8DSyXFrAVmQMHi6lOPVSO4wXTIZEnt9HtooJBbW4Tnve6evwrt0MainE1PUZjZx&#10;bl4cimiRQRpfJL6+nlxG9zTaNw3Exy03BB2qR9OarKL2LsMZL0LTbSz1G2W1nQGKMAPckBmh9StO&#10;anbifuPamaTPAwLl45Mol8uNZw2ttdJz0t2C21yN/QkrUUeteJ2IJ3GYRmSd3JiL3HNjeq+SbqS6&#10;bUdHQW2rWrV1LSERa3KA73Ue+xUbOu3j7nIwS4RR5fc2CYqj8/0M08q6vb65KdM1aGSDW7Ubakxo&#10;ZaEcFYgURv8AKGzd982GKAyC3Dzjw9x8n0L5Q11hczeXNVRvrQX1BaP/ALthrQXEWwHzp0OZIwuN&#10;Kdi/wGb6npC20J9MtPZXZIkTiD7A0PevUZl4TWxcTJvuhtLvfqsX1aX99bkcGr8RCHpud6eI6jLS&#10;KLA+piev6BxuLqW1QfVpwTMg3+ICquDXYgbEeG+Qy4r3TiyVsXjmtwCGa7hmhIWQL9YeQ0VmC1in&#10;HQ16o1PYnKJRuLdF4D568rrMza/BA31mQNHcoEPxg1DV3psyUb6DT7WY8CccqLmRkMkeF88X8M/l&#10;ye11zREF5pE3NZdOjf05Y3ZhySMPy4yCv2WBVhUbN8R20CMmxcc3jL1Xy15i+vW8Ihma4SVg1uGA&#10;LKp2B+HuOhH8cxckeE03mPELZg81zAPr9irCUU+s25IahOxZSwIIIwxLRKPRkEep81a9kirNHGF1&#10;CGP4eSChWQA9SO4P3jMnFO9i4uSFcmZaF5juNIuLe/trh4Yfh+q3S1Uoa1CMDuAfA5mYsxxSsNEo&#10;DJsX3F5C8+jXrCETSJ9bZf31v0+Lfp23pXOi0+oGQPNa7RcO71TTnq3NaMlT9H0ZdLm6eI3ehad0&#10;XA5w5MmT7Iyos2nxCpTc98tYfxJJcd8Q1lBftHFWnxQUsuPDxwhxppTIN+mSDWg5RkqaigmG/TEh&#10;CFmApiEhK5RUZEsw9G8uD9zH9GQcnA9Ls/sD6Mg5oTLIJQ0nRsmGLFtQ6Nk2GT6Xl2uru9MXCHNi&#10;rJ8PTthbCxy/jqTtkJNRSCVeu2EBIKWypkWSXyJQ1xZAoN18MWQUiKYtgUmXFk3Q+nim3//U+78m&#10;XMUC3XbriwPNYw2JxQwnzAKxt7A4TySObyGYfHJ8zmJ/E3Bid+pq3yycUPDvPrFbacDupy4NkX5h&#10;fmvMTqN4Cf2j/DI5nJfLl+1ZZD1OYclKQSmpJPXIsVKgxVYppv1GEqv5H5YQqqhG1enTCwRKgAD4&#10;jX+bqMgmkQKKKE7g1yQTycGrQ9aCn+3hpiiEPhipRaN/tnFPEjId6e2LI7ptG9AKHp+GKOJHQsaD&#10;3OKU/tGFKbb4CyBTyJhQb9exyKpnC29euKsjsJSBSuSpnbOdOn3QV/2OQKs0tbk1FDsBgIZFOYpq&#10;+ByVMSU5ilrSpxKAmMUowBkEckmC2SqJAT4YZKCjYZKHrgBSQm8E1aGuElaTSOalBhtCOifBxKmU&#10;U9QBXASyTCN+hxVGI5+nFUUje+KQEZG/fIks6VWm2yLJATTnxyXJlEJHdXNARXIkt0Y2xu5viSd8&#10;qMnLxwtDRXZLDxJyolz8eNlGnyklcpJtyBCmY2rGi+OVqQye1U0BIwgtMgyK2Q0GFqKaxrX3yYYF&#10;t12JxaylF1HVenXJtMmO3UfcHDbUWO3UT7yIaeK5INU0jubVZ1duINATwp99MiWshhOraaYw1xBQ&#10;PGKtUVqOx+eDiYVTznUbR4uerWEZb0jyvbaIjlH0+NF7oe65VPuLfjlSVppZnSTXtAk5pNQ6hpgC&#10;kPJShLIduLjZvfrvmp1VjaTtsEu9PfL11ZwrFqum8URDW5016syV5BglT9jahU1APh1Oqy7bHk7C&#10;MXvWltaapZrEQs9jP8Lx0qvFvtIw6jf7J7HbMKWKmyMl3+Hn0qa3ied5UhrJpd4TyPGn93JXqV/E&#10;Zbix2xlkUNe8qC+Ua1p1ubG9ioJ/QADo6bhk6g7jYHZlJFc2OnhwFx5ZO9lnl7Ux5g0+1tLlYotc&#10;0dw9tfqhjYNQqWBI5cGBo61pTcHbNvGIIcDIOA2Ht2gXkevaVc6ZqEHo31rVLuH7LtxNAwIOzggb&#10;9CN8jKALXLY2GPS20mmXsn1iPmw/dM1DxkQjZz4Gh6+OBkDandHjbqjKZEdKI5P21qQKt2YVphEq&#10;5oMbYD5i0cXqwpcBoJouTWd0FAEgUbxsDsGFNuxplWSNNkJPHb7Sby1umkkm9G11AC0uaAMUmH9z&#10;cUpTlT4T/MoFRUb1yjxBsEqfPnnbQGgtdVvbPS4YWb9xr1kkJMampUS+m3IFTU0OzDpXbeOPJwnd&#10;yhEZBXyeH+VdUkbUfSvP9C1G3qjCSka3QiAo6kUrKF3P84FftVrsJAZItIvGafRVrderbxzhEuoX&#10;RW4r1K/trU9+4zFArZlLdNrSWW4BCwrM9sf5QGaILUciNjt+vHhIa5cPVDTX0vlq8jueXr+XtVHE&#10;2ch5LC7mlP8AVr27dRl0ZtXh8e3V6b5c8y3HlnWrSM3MkVndEPDIpDIVbegIIG2Zmlz+HNxc2PxI&#10;EF92+Q/MragI0uCpLqCsgOzAgUbv1zocebieT1Om4ZvftNIoOn0ZcGAZRH9kZWWQafthClKrmprk&#10;ww6pHP3+WEMCgO/04q2+KCllz3whxppU9csaSUJIPpyTFCsvfFUJIophUJXIMqLIPRPLw/cx5Byt&#10;O9Js/sj6MjJzAmWVpUJv2vlk4oLFNQ6Nk2ubzLXKfF+GLhDmxc044W0sevab+OQk0pE6gk40kBLZ&#10;gBXxwMkskAOKQg3HXbFmosuLYAp8K4QzorvTHDI9Vf/V+78vQ5cxQLEVxYHmptvXwxQwzzAP3TfL&#10;CeSRzePS/ak+ZzDLcGM3/wBpslFDwnz8KW9xt2OZAbYvy1/NuQjVbvbfkfhyGb6XKL5iv3o7k9yc&#10;xCGJSJz33yKqUrbe3thDFD8wKb8h99MIYKyTCpG9OuJDK1ZGPY4UcSI5gYrJdz2p1xQqo1Kkfjiq&#10;IEm4p38cVRyNUdcUgo23IH/NOKLTRCNsUyRsR+MDriy5J/aEjv1xLNO4SOIrgtCZwsRTb7siqe2b&#10;UIFRjbYAzPTJRSoNciWTMLWYgA13xtU7glofbI2ik6gmywFim0ctAN8LKKNjlG3vkZKFdZdzkWQR&#10;aSjIppMoZ+m+SJWk2hm6EnBa0mcU3TCikyhc+OC2RCZxvQDfr0xtCLWT3phtUZHJU9Ti2BGK+22R&#10;KaWSTdVGNsgEoubgKCK798BLbGLGL28IDb5US5WODF57s8jvvlZk5+LGvtJS0gqTlJLsIY2daWal&#10;dsrJZkM+sUJArkA0yZnYw7AEd8LSWR28XEdMmGqSOAoN++Tapc1p2BGLAhLJxVMm0SSSeI7ntTBb&#10;CQSSWH4iG2Vsm1kJNLAYZqU+FiOvTKybaqSfUbVYSZAAYnBVl8AftDMe2fA8hniTTNbFpPJ/oN6T&#10;GkymnwN0p4EE7f25OR4wnHHowhtWbynrlxA0MgvYGeZqCkV1ZNTnJShowFOQ7jf3GHlx+KHPwGmY&#10;3mnpP6fnbyK4cvU32lLXi3MUYKGp1pmnnE4zwy5OwxzH0lm/k7V24pqWm2plsWrHrOjhCksIX7Rj&#10;Uip90I908MAhRroyka2PwL6D022ttb0+Ks5ls7werYXiipUjcVH8yHr4jJxwU1SyfNGafaHTpWM0&#10;H7uECO5gB+BQTSh6/CSaqf2a+GZkIdWiRvZIvMXlKTT79dW0mHlZOwfkvwTWzsAxpvRlruV28UO9&#10;MzMc2oHoUx0XWLlbv1ryD07qFEH1mE1WaKlCK0FSvaoBpt8py72PD0enXlzHrWm+tbwqdQtSQ8Q/&#10;3ZGBvT370wFrETE+TFVWO5tpGUFojQkNUUP89DTK5BsHNI74XPp/UrxxIpJQEneRG3QcuzL+yfoO&#10;N2KTVGwxDU9GN9B9XNBNGDwdCVEyipqSDs6nenTvldJvq8F83Xp0i9kv7u1+tW8aU8xWxr++tSBz&#10;dAATyH2hTao98EsdtmKXT5e982fmn5Ft4reDUfL0q3NtNGup+X9RiNfVRDy4haVDJ1oTUbjLMP7o&#10;0W+UvEG/MKn5b+cDrFslrqDCC6DGGcL2koOLMtBSv4EHLcsGsfS9HN1Lo2pwTVKys9ZUU7EjdSpr&#10;Q9z7gkZTxkMhASenX2j2Ot6KLtEEcN8ODQijKHkBr8PYGlP9rIHnbRVGnk1hJPaXMvljVGMKQfDY&#10;XZBZl4n4WWpI2pQ7/wAMtiWUhYsPp/8AKPzpfadqNvoWoq3OD4rSYMd122AI6EbgfRm00moINF0+&#10;uwCQsP0Q8n6xDqttHJE3IjY126ddvH2ze4528/KHDs9JT7IxKGnxCpTc98sDX1SWf9rCGBQH7WKt&#10;N2+WLGSW3G+EOPNKmFDljUQoyCuSBYIRl71xVCyLtiqVzL+vIlseg+Xx+6jypyNO9Hs+mRk5gTLK&#10;0oebp9OTirFNR2DZNrk8x1s/E9cXCHNi7fZOFsKQX/U0yBYUkj9DhVLZhWuRVLXFcWYCHdeuLZFQ&#10;Ke2+GmYa4b9MIZgKnE8Mijq//9b7vy9DlzFAtStMWB5qVa17UxQxrWog8Z27Y9GQeVy2QLTGg6nM&#10;aXNvidmH6jZkFqA5MBDwrz9ZObS5I/lOXxDOD8ofzdR11e75KRRj+GQ1EacuRfLt+1JH+ZOYZayk&#10;ssvGu25+zgpCDaY12/piAxtSLV7YaQ5XFf1Ypiio5PE4rEqwk6b4oVBIDsOvfFVcSbH2w0hVR6sB&#10;4YEpgj0puCcUWj4XpikJrG/wihrUYqj7apevbvXFlEMhtOxGRkyKexbKMFJCPganfFUzt5NwoHfC&#10;zZbp01ABkJJBZZb3A4gjGLMp5BOKDffbEhCfW9wKjtgVNUuABXCSqKS4BO5yNskWk3uNsbVGpJXB&#10;bKkygkFdumBNJzDJsN8VTKFxUb4Qik4gk2FemApTWJzQe/hiqNjav04qjIj92EMgFfkW6YktkQh5&#10;pOIIBwFnTHL24pXfv8WRJb4RYde3fU1AGVFzsWNjUl0Wc0OY8nZ4cSdaZVyO++Uk05nC9P0eEnga&#10;ZG2qT0nT4D8O2EOLNmlpCDTbJBoJT6KLYUFK5K2uRXOCMILXJByE5JgUKRy69MNtZCDmRd8DAxSO&#10;6QHp2ybTIJVdKJrZiKGSI1X+mVnYrSR6hxezSdAOJA9Qex2P3ZTLYsqeI+crb1IjGg5SIxMNNiSo&#10;qKH5A/hkolEdi898z/WvMPl3SdThVvr1svpQ3K0+G5gLIK1HQinJe6nKJek25gG9eTEfIPn2LRJt&#10;QvJrOaOO3RYte0QAtHA0bgSgxknbixK96CnbHJhGQUfg3Rsvqy1jjvrLT9Y8oyRyyMvOzuS9Y7iC&#10;SpMLuKkt3WpoR0IzXeCcaTk6H8eb1j8u9bsrxLmzeZrSkog1OylqstncmnBnU0NCTs3RhmVGFtUw&#10;Y7/I972FrG54TLLEP0jYMFmiKgrIoBG1diGG33ZKMak1mYItB27Wj2pEco/R8jelykPxwSH9h6/s&#10;16E9K5Mw7k2eRYNrljJpNzHMsL1o8dzbKaCVNmXj25AE07++SumcfUmGha0kU8cobmko4s3Q8QQV&#10;JH8wplR2SYp9q4a0vE1a0IGn3hK3sBB4FyKh07KTXoNjkhLowA6IK/SDUbJ44atCxKJOBRozsRyp&#10;4H+ByBSAxSRbiEFJafWUNHNQFlA6Mp/m9sDI+TCfMuk2/mmwEQENjrdu5+qSSbW8ysfiRyQeJNKb&#10;7A7dMMSxlGt3yf8A4e1HRpdb8h6/ZXGnQrM175ZZloYZ2JBSOtOSMK0C1/VWwiw3xy36h8Xi36Gu&#10;PLvmmQQlI7XzDA0kMiggRX1uSeBqBQspO3XLYnihXcyJ3t7PZXCeYdKSea1Jn09ytyjgKeK7Ech3&#10;U75j5I7IB4SznyZrcsaXOl3bolvyrbGXYDkaKKg1APT55XFcservN2hz3zJcQrE11aqSicSpcLsy&#10;lhuGG1OtcAnuwjsEl0DULmaMXUMssWp6HICz1pKiIRswHUD8cyokjcNGSI+b9EvyP85wa3YJexOv&#10;1mEoupQIw+NWFBKqVJ2I3+YzodHmGQPN67Acc32LEwMakdGFQfnmYXAXP2xCClVx3ywMOqRz/wAM&#10;QxKB+HxwoaJqcWMkun/hhDjzStu+WNUlBz7ZIMEOwr9GKoaQYqErmG+RLYz3QP7mMe2VORgei2nR&#10;cjJzAmeVpQ8m4OTirFdQ6N8sm1yeYa3+3/rYuHFi7fZOFmUgvh13yEmNJG465JICAlHXIJQDjv8A&#10;dkgkKDL4Y02hbw9vbClwT6MWQKpxHHI0yf/X+70vQ5cxQD9cWtYRXFUh1f8Aumr4YqHmsjD1JR7n&#10;Mct4Y1fKCX2yYUvG/OdsHt7gcajicviyiX5OfnnYCDWLsoKBmP0dMlqB6XMPJ8ZapVZn7bnNfIMC&#10;x2Z6sT4ZEMCUKz9R3xUlS59R9OKHK++Kqyye+Kqnq/RhpFqyyU3rXAxV1l3oDUfs1xZohJADStck&#10;hHI4FD3yKUfFJuDvU7LiqbRPWntiqc2pXbvthbAyO0YDr92RKE2R/alcikIxJKbY2yCZ28nQgkH9&#10;rI0zDIrG4AoK4kMmQR3e6iu9ftYgKn1vd7A8qnAqdW92QwHLfFU0iuzvVt/5cU0mUVz03yDMBMop&#10;ySKGuNpTSKSvtiqZwvuB+vAqbQybbHCmk1gk96/y4EUnEDbDfDapvC9aV6Yqj4mr3qcLMBNIARue&#10;+RSAqsaDDbaAllzJsQMiS3Riw/UZiK75WS5OODCNQuOorTKZl2eCCRxuXk+nKZF2uKDP9EgqUNPD&#10;Mcm0yD1zRrcALtk3EmXolhDTjtvhDizZjZxUoaZOLSU9SL4emFrKlNEKdMQ1lLJU3yRQg2HEHImS&#10;0lFzLTockCwlFjd3dBSanLGoxSIagFm4MfhlHEA+PbIEWxMV9pH63q2oHKGVyPkHG3/DCn05RNiH&#10;kXmmwu5LbU4YlX61aVeFj2ZGFR9BG3zwRKQBzeZeW7m11/SPMemIRHdwmW6aAVDRXFsvqORXpyCE&#10;j5kZHINnK4TAxPR4r5n0e6tJrjznpFyfr1uyW3mNuACs9OCSPG1QQyrRwdqivcZixzVt0dpDDvv1&#10;ey/kj5vWykkjEfPS5f8AjueUhubRHcsb3Tq15oTu8QNRWqDsb4SEti4+qwED7j+iX631jqHl2C51&#10;HTvMPl68TTPNFnAHtpwxa11PTZF2SYUFQOWxrVDQ/ZrS6MOB18cxAIPLqO4972Lyd5kl1i2vEv6L&#10;rnl7/R9WswpXnExrDKo3qHQV6mjKwqaDIZYUbCPuP4K/WYxo+orqdqwfTNTVFvrF6CN0atWXpQiu&#10;GBsKO5F39tDqVlJYSt6o4ctPvtyxC7gFvEdPlkZRZRn1eK6i1zo88jojpcWziX0mqN0+2tKkUKmu&#10;2Y0zXNzY8M3q/lvVbXWrCbTjKV+soZbZGP2+IDEb91398I35NE40oSWd5pVyvEGS3lHGdARUgbA0&#10;8QD1G2A7JG4S3ULV7yJh6Ma3C0NuzmizAb8WOwBI6HxyUSg7MXnjtpy8RjYspoySKfU3H2ZB4gj6&#10;eoyfD1DG2Naw+nao31bWbeAvCAdNvJkMisy9ELU5oQRsa5ZAgtU4kbh83fmLoXl/UhCI7P8AQ+sL&#10;ctNbt6hMUsykiSqtyHJh2BBINRXCNjs245H3hgGgXM+l3PoNJ6kGpA291EaqolX7EgUjqK09xkZC&#10;zTkkXC+5NEeWC+V1lMshBaGveE9FG9T0/DMecKbIysPb/L+pW3mKxZWRRd2qB7hFNXam3IDrXxpk&#10;eHvceYph3mjy/f6RqEfmrREI4KBqtmPsvGR8RKnqGGxy6EqYRIOxep/lJ5ug0LX9OvdOb6pbXrVe&#10;zJ/cqafZruaHpv0zO0ebw5uDrMByQo9H6m+UtV/SmkW85pVhVKHl8J3G/wAjnR893l5CjTJ3GIQl&#10;Vz9k5aw/iSO474hrKAPU4q03Q4sZICf2whx5pU+WNUkO/TfJBgoYqoSfxxUJbONzgLYzvQR+7jyk&#10;uTgeiWg+Ee2RJcsJllaUPL+1k4oLFNR2Vsmwk8w1s/aHvi4cWLsdiMLMsfvupyJVJW74WSDlP0Yo&#10;pL5Kg4Ay4VlK4Wxqg7jFI5uoPDFmqUHCuK0//9D7uy98uYoFupxa2jQDFWP6vtE3uMVDyyZqXEnu&#10;cxpc28JNedScnFBeXeaYi0M23Y5cCkPy1/5yBsSmozOVqGJ/Vlub6HNvZ8F68hS4kJG1TmAQ1SYb&#10;M3XIUxtBO/XemBKl6tfbDTBwYlqHpgZqgcBeo2/axVyzeOSYq6SA9++KqySkUxVFrItNuuKopJqE&#10;VP8ArYqmMEoLA9RgKU8hmAAFa4GXEm9vKNt8UxT23uKAU2+WNMqTSO5qRXYAZEhKZRy7g9MiUhM0&#10;nCincjEhkCmFvdFd6kHBSbTaK8JYEHpk0gp5b3lab/fkGaeW90Kj4v8AbxVOLe4JYfFkSkJxFPUU&#10;ByILJOrWYda4lU7gmqOvT7WBITOGXphtkm8EgJG9cCpzbtuCP9kcVT23NQDiqcQitAN+2Nsk6t4h&#10;33IxtQEzXYdMW0RU5SQD7YCWwRSK6k2oNsgS3wiwvU5dmOVylTm4oMFvpCScokXa4IKdgnKRa70O&#10;UkuwjHZ6zoVv9jbINOR63pNtRV2xDhzLOrGKnHvlrjFl9pHsNsMWkp4iV+jC1lSlSmFgUmuFoTix&#10;Si4YBa5GTNjN7NQE1piGJDCb+5NW3xJY0wjVL1lUlWPJe/hTIiaRFmXkrUItTkZGYGQA+qKb8hQ1&#10;+mmRJtx5xp3mDTCnmVm4D6rflXcfsn1F9F6d/thT9OMQwP0PlS0spPJ351mG4gZNK8xK9pcwD4Ry&#10;cmBnB36KxJHcVwGXTuc8DxMG3MJNZWCW2pPaatFLP6hlsNatwfimiicQSOvug9N/o+eaqceGddHa&#10;wyccLHkR73naaZqv5ba9Lbo3rWFpcVgbd/RDUKyIepilU1pXau1MmJX7/vcgCOSFjkej7Y/Lnz1Y&#10;a7pdppE12un3V3MZNA1B5PUj9dSWMQkIH2q7qaEg1HfM/DlsUXS6rSmJ4hvXMeT2PRdZksPMFlem&#10;RbC9uG+p6pYTDiVkBBWlPDY06EbjrlnFezhHFttyey6hZR6xoDRQyKpZZZbZwK8GI5SQ9K7HoPll&#10;cdixPe8F8recrqz1e88kayYxqEC+vokyNVLmD7fKOu/SpofenTLC5EobeIPiyTzXZQ6japcWT8pO&#10;FSAefJKUKg7HYHMLMGeI0XmflvVp/L1+NMuJHNv6qz2UrNTgV6qD1p/aO+YuDJwGi52SHELD3b9O&#10;Wk7tbXH7sNxexmBB4hv2G70B6HwzLJcKMCudQFdLiL93GajxFTUGmIKCLYjqZ4O8kcro+5eZasyg&#10;9GZab+4GXQk1mLH72DT9aja0lWOZwpcoftAUoCpruOtD1GS4e5iSQ+dPze8vm30ma70yKa7vrSPm&#10;LSjOXaEgoHPIk1GwND+ONs8W0nzxpt/LewfU2kJW0AudPhkc1StG4qa7ijUIyUuTlVRZa8z3NlZ6&#10;hCyfW4GBlkSleG+w+TbUOUzDOOyZReZv0Bf2Wu2jmIQFHkR60eKXiJOgNKDenahykbbMxC9i+ntD&#10;vbDW7ITpEDBdMwgcuH4bVaFvE71HiMvxmw67LjMCwrzH5Yn8ryrqdrH6WnOweLgpaMqx3I7qQTv/&#10;ALeJFIxzvYv0H/5x982R6z5bt7WRw1xYkIzhqkqehOdRo8viY3mtfh4Mj6RZgcyQHBS25OxGWMP4&#10;kjn7/LENZQB6nFWm6HFjJL58Q480rfLWqSFlOSDWoEmuKVJztiqWzdRgLYGeaCf3UZyouTp3olp9&#10;n6chJywmOVpQ0vRsnFWKaj9lsm1yeYa2ftHFxBzYp1XrhZFIb09cjJUnfphZIOTvvgIQEAzb+ODh&#10;bFPJMmhucUjm3izVd/T64q//0fu7L3y5igH64tZaG+KpDqwrEcVeVXQpcv7muY0m6JSe7/ayUUl5&#10;15kQmKUe2XBQ/OD/AJyD04EmYL0Y/wAMtO8HJidn5z+aYOM0tBXc5iFiXmdyaFgf9kcrIYpYz740&#10;qzlQHArXP6cVcHPSuKrudDiq8SbjxGKohZaDrWuKotZPffFVdJN/Ee+GlTS2k3FP6YEhNopgCN6H&#10;IpTe3m6AfjiniTqC46Gu3fC2Wmcc9e/+yGVqm8E/TemFkEzjkrSpxSjI5iNidicVTOGQAgV/HIWy&#10;pN4J9wSaV7jINidQXNfsnrigJ3bXBFN616/PCUhO7e53A5bHAWYFJ7bXJ8RgTSf204JFcCQE8t5K&#10;0+eQkU0nts29SNxipCewEde2KKT223AI3GG0shtUrQ03xtmAyG2hqB4UwNgCY+lQdMNtoCBnXYjA&#10;zAY7eKaEdu+RLkQiwjUganbKZOdiDCrtaucoJdrhCM02OroKZVJzANnsegQ0VMhTi5S9a0yL4V2y&#10;QcKbM7KPpknHZZax7DbJ21lOo0ovTDbWUNP0wjkwKR3RHTCwY1ePQFRsBkZM2F6jMFDCtNskrBr+&#10;5ALb0ymTGmB6pOAG5MPi98qbAFHyxrj6ZrUEqyFI3ZVeh8KCv3YiSyx2H0R5sR5PQ1OzCSXNoGeG&#10;n2XRwsiVoP50+iuWguBEdHgfn/RItT1rStRCNBcx3cNxbXO2wYLyQmnSn6/bKs2xtydNKgY+Rec3&#10;cMTebfMLLGEvLPVJX9Mn4F9TlUCp6NSnvmLmhZczFOQwi+5f5j0qy1SyR4kWV7McfUG7PbN8aDpu&#10;UJIp7ZVlht7nL0mbgnR6sY0LQ5bCdjph9RJyGudOZischU1Dp/JIvUEf1wQzVsXJyx9NvoiDzFb+&#10;YtIjhv7g22sWwEUF/PWOWQxV4iQtSrpTYg7qadAMzjLijYdTwHHP9D6d/L/XZNU0eJpp1LOALh03&#10;43EYA9QEeIO+G7jbi5YcJ/HJ5T+b3lyM6np2sWNiEmDube5tTxeznBHIxMNwCTXw36ZCcpdHI0vU&#10;FVsLieX00VZRHJAssbuRVZONJY1AHRW3H+S1O2VndPh0h7vSUukkhmt1jnkYSxOQVTl3o46Bu1Mx&#10;54nIxypvU7W/srO0t2idXjUC1aSMyAha/u2Yb+FDtltelY87WWPnK9gtDBrEM/qW/wC79R15nqAp&#10;PcpTY9xscjGW26cmAE2E1OsaFryLbxXSRyqBRBJwofEMCKdPpyUZtOTEYbvMvOl5eeWxb3DNd/VH&#10;kqNVgXmYqgkO6xgVWoo22471pl4k0wjcv1oDUbmbzrorQMiWGtWqqy3IFYrgdGqy0IBrse2HitiQ&#10;ISscnx9qOkat5elh/S0DW06zvCjzkOVCHjTmrEMOJ69wMs4nIibOyYaXeJbao1urrPFfxs8SE/t0&#10;AdAK9Ceh+WV82RRXw3EdxZlA/wBS+AoRyUxziqhvkwI6bZVLfdtGxZz+T/m0adq1z5V1eX0ODAQe&#10;pUqVLKsUqk7VBJB9qZOBrfp+lhqcXGLD7NtYoL6ybT7lRM0LPHNbOeYVuppvurA1HzzKqw6g2N0+&#10;/KCW68k+bm0+Kb/cXqlITFIeXpvy5KPoH2T9GbLs6XBLhcDXx8SFvvm3l9SFWryUiobN2Q6FD3Pf&#10;Cw/iSK4PXFgUD3rixBabFEkvuP4YQ480sk79ssDTJBydMkGBQ+FVN64EhLZupwFsZ9oH91HlJcnA&#10;9Es/sDIycsJgOm+VpUJun05OKsS1I7N+OTapvLtcNDJXxxcWP1MVY7YWRSK9PX55GTJJ5D1FcEVQ&#10;Uvf78eJUCx75Jn1WE9ziyWA/tYsorgfDY4swqcv3eKX/0vu7L3y5igH6nFrWb7e+KpRqSkxn2BxV&#10;5ZqK8Zycx5t0UiuiNz44xKSwDzFT0pN+2XhD8/f+cgVU2UtOvI/wyZOzkQOz81vNKfHLUf575i2x&#10;t49qHwyMDUHEhiSkzvvgRZU+XvgpJK7kK0xpkt5eB+eCkDk3yG3vjSkth9saWwqh8ko5IhZPvOAp&#10;RiSCgNdxgKo+GU/DvuR+GRpU1ifYU7YGSaQzUpiqbwTnbCzBTKKXYU6Ys06t5OlDXIlQmSXBr8sD&#10;JHRzE07fy5ElaTKOZqCh6fawBmmsU9Au9cWSaW9yQw7ZBQnkU+/2tgMQypOrW4JoanAyDJLSVjTx&#10;GRJZMjt5a71wFsAZLZtUDIWkhktqBtgteFkFuhNNsNoIZDaRE02rkkiLLrG33BbBbMBk1vDsNsLa&#10;Ioz0KjphtmAl1xEQCKb5ElnEMZv4jQ7ZAlyIhg2opuxyuTnYmEXS/Ga+OY55u1xJjpUdZl775UXJ&#10;lye16FF8Kbd8jFw8herabGeK5IOHJmNnF0yYaCyu2joowtZTKnFckGolLLhjvkmLH7tuVcACsYvp&#10;eu+QTwsA1WenI1pthCaeX6tqKoW+LjvlMyyjFgF/f868nB3rlBLbGLHXv3icSIalWBAGRBbxjfXf&#10;le8TVvLmi3cjnhNB6bkGvFozSh+kDL4ydTmhUyGJee7KaXSi9uP9K04Q3sKqK844SyMKntwyWTcL&#10;pzU9/c8V/MbS5tI8z33mfT+T215GBqttT7Q+EiSprTjT8cxMh4TTn6c8cOE97G9L1iOV+JoY3n9C&#10;ZDuArbqxAp8vfrlMp2XIjjkGXW+g31ldzKsLcOReHl3Q7gA7V60rlMsR6OTHMJjdlthYXF85iu7U&#10;SxSUDs2zCm4NR4ZZAzDXOMC9Z/LrTG8r3l9xmYabqMXF7csf3bqPhZRWlfem/fMrECNnD1PqHmGZ&#10;XSzXjxx3dy13bxNwaGPiAaEhXPetDl/C1RNMj07QIGjDICFT4k2pQ9++UN1p4dItnX05Iw5ofhph&#10;2SB3IK404+gyrWdIR8UB+0ngVOKkd7Eda8uQX9n68KcZwtDx7jqK0+WJikSp85eZ9BvtPdrnT5TH&#10;eWjlwjDkrwtSq0bY0PiMxiKNuVGQPPkkl351m1PSLrTb1eVwgotskpRpWAoAhKnrShXce2XmVinH&#10;npqNh5J5Y89XOh6wlnbXNw8eqSPFDaykFYniq3IEfAa8gpFBUjDvWyZ4rG4TzzzOt/YWdynExXF0&#10;WubVxUxXNSvEbAqGbt0+nckS2aMcY28U1IyWSNNDbiO+0W5BVk39IkUKNQdDtkoS33bpxDJLTUFu&#10;Lu01pHEMPmG0ez1CJBURXMNG4sKdQeLAjqpyWSPRqx9x6IHWYna40/XLMlZ7U+lcoKKWI6x1Nd9t&#10;vfKI9zmYy+zfy+8yjU7fRrtrkK8tssN7cHq7RL8LMNqEA0YeGZuLd02ohUpB7kwS4Eeo2yiK7siG&#10;LHuFIqD8qZl4Z0XXZY7Prv8AL/XF1rRYZpJec9tSKdq7VKgq30g50GOfGLefz4+Es2uCSu+5G3LL&#10;GlIbj+OLUUCe3bFjFzYpKAn/AIYQ400rcbdMsDTJCuNtsmxKHYUOKFF/1YEhLrjAWxnmgf3ceUly&#10;cD0S0+zkSHLCZZWlDy/ZPyycVYlqfR8m1TeWa4ft/PCXEHNibH4flhbiEgvDv45XJCUs3XAhBSd/&#10;bxw8SUG/XxxizCnXb3w2yWA9RXEMwurtTCyC+v7v+GR4kv8A/9P7uy98uYoB6V3xa1ux+jFUvvo+&#10;UZHemKaLzLVrZvVNBtXMeYbYBit5C4BwRCS888xo3pS7HYZkAbID8+vz5gmliKg0HI8vwwnk3x+l&#10;+ePmyxdZXLGm/wCGY9MS8M1wBLpwK7ZOmJY853rlaFlffFXYq7FXYq2OuKrhXviqqpPjikFFo24N&#10;cFM0fA5NDXIqE0il28T0pkUJhFJX5Ys02gfavfFME0hk7Hr1phbU3hlpt2GRIQmEUwJBNcSzCaRy&#10;dDXamQizR0UtPoxIVHxTE0yLIBNIZab4VTeCcmm/vlZZsgs5qlRsTiWYDKbOQgjfbI82QDKbVzQD&#10;rXK7bIi2U6e243yJLKizC03AwWpDK7KGtBklosw0+0pTavTDbIBmdnbAAbZJmAyGG3oAKfRkSWSu&#10;0NAcDYAlVxDWvTCWYDFr+LZsrJb4MC1RKV9srLmYmBXX9726jMcu2wpzosVZk8MrJb5F7focVAmI&#10;DhZC9P05Nl+WScTIzKzWlKDfJBpLKLdRQYWsox9hywhqkfUkl0acsmwLGbxup8cVthuoy8VY16Yp&#10;BeYa1eUDUO1N8DIPHNYviWkcNsCdicxsrfjDC7q4kLDqV68j0zFkXIiErMpLc+or9n2yAk28L6S/&#10;KPVXuvL+o6U5o1ifrFsRueLkg9f9WuWxlbr9ZCpgvTNZQtYx3oKuslsyyIB8NTTkv0kEZkRNhwwN&#10;683jusQwv5j1DRLjlNZajCHtefxb+kFkQE/QR9OYebcuZhH7ux0P6Xzm1u+h6sbR3KQXcbRW8wHU&#10;qRw5e69sxCdnajcW+uPIrr5k8tWM07KL6xBtL87D402qOuxpX6cz8I4g4OWsU/fuz9tJ0awtnuZ5&#10;ljVFPOjAGo6mlcy4aZxZaksBvfzM8vW08un6WZtRvEUoI0Fdztvvua9hU5kDDEMCZncrtIt/O/mM&#10;NIBHoVqSBAitIJgK/adSwp0yMxHokSAevaNovmS3tvQuvM6y0KnisCgNuK1JJIJ8Rgq+YZiXc9M0&#10;22c8VuL7kA1eBoQNug2ByMoQUSmE2vrB1CNAf30e9WFVceB9sxpwpsx5L5sclhVxI6IY5FFXiI7d&#10;xTIhmRTzLzToccvOTgpLisRI2qRQg+xyuQbYF81eYfK6N9ahaNozJGzW8q7MsgBIFR0NR1GU8m0S&#10;fGH5hpqeg61JrMcoWYMkj0LgkE0aUqFoQa1cDffkBSuZ+CsgWZ4QzTTPNs3mrRJIklhgu9Shl9NT&#10;QlLqLcxuAwJDhSV79+tMqnDwy1UDumml/UtXurC7icejqllLb3MNaul3CCVD+JNDSvXISiwlKopN&#10;5ft40/StjdXHCL6ybiMlSBBKtVLUG4BVwSPAZaZW1yFbshkt7a4tbuCaNo2v15AN1WapEgHsside&#10;tCMoyCnIxSvkzv8AJXWJo9Q1TSbxSHaGRJHJB4yRAmvXbkhIPjTL8M2rX4thIPsvytqPraXAZpY2&#10;cUieaM1RgTRW336bHMyJ6unyR3fQf5P6gltqN5pfqFaxngh6MikkfStT9GbzRyuDodbGi+iJadRs&#10;GH2e2Zrr0onxakDXemLGLj0OKSl0+EOPNLXPbLA0yQz0+nJtag+BKGf3xUICan04C2M60DeOOuVF&#10;ydO9FtPs5CTlhMcrShpOjZOLFiepdGybGX0vK9dNOfzwlxI/UxBjUYW4hIrs75XJikz/AGcQhDuf&#10;pwKg2NTuMPCziok06fjhBZtVH3YWcVrMMBZBr1BTrkVf/9T7tSuMuYHkl8jjAGJ5qPq++SpjaFup&#10;wENTgTbz3VbtBIBXvlEm2DFru5QqaYhkXn2vurQy/I5cEB8Efnq6CFj1ox/hhPJtidn5yedbgGWX&#10;cbN8P3nKgGJfPutvzuX+eEoY8V+7IoJWUPyxpK/c7/RkaVwB74kK4jtTf9eRpV3E7bfPCrfEjFVd&#10;EOKohVOLLiRMYNB/DFYo6InrTAQyTSA13OVskyhcClThZxTKOQ18P8nFkEzifkBvT/JxKU2gY0FO&#10;3XKyaZxTeIkgE7nIMkYhrQjJWyTCAHvkZFICZxcvDIksgE0tyTSgGJLMBkVnUMPfwyNpAZbZmvHf&#10;w+LIEtwFsmtCSBlRLMBmWmoSRXrtiSyp6Bp0BIAp/rYhDOtNtCQu1MkmmdafZmg26jFlTLbS1oAa&#10;YbZAJ1HCQOmBsAdJFt0wFNJTdR7dMLYGJ36bNkC3QDznWKDn2yqRc3EHn09TL9OUSdriZVoUNZFJ&#10;3yospye2aLHQKflhDhzL0iwXZckHGyMvs1+z7YQWkspt1+HJNZREgqMIaZMfuurZNiWKXx+E++Eo&#10;DBtTeikUrUZG2TyXX34hq9KVxLIPItTXm0hFCK9/nmHlLkY0gULdRFwCvBitDt09sw5m3JiKVrfS&#10;ZbmVYo4+Rc/DXt88rBbCQHrH5cP9U1aX6uxMFwzQoxG/FIWC1+ZOWwLj6mNw3e5JIg04epxeKQsK&#10;E0+E0FfnvmVA97rpRs7PEdZH12eBnUpfaPco9tODR+HL94O4NKUp3HTMTLksudihQ94eYfmroFxZ&#10;2lxqMalVeOSa2QLVo3py5L7Gn+dcpyQo+9y9HO/T1CRfl/8Ambf+W7G/lkspgl4IpYY1HNXeSNRw&#10;CihrUAgnbrmbpDRpq1sAeF6dpekedPO5lvtd1BEeQc7DSEb93CrD4WlI4hyPAUGbU5O51RkByeoa&#10;Doui+UYIrrVbuH61CjJ8A4rx222oO3hlJmzETJMf+VueXre+aJJ0iSGgUoPgZaeO3fKvEDaNKeHZ&#10;ObH8wrO+US2c3KNz8Dch0+QwnJ3M/CrYsw0zzR9YaOYzmP0z8Kg0I+eDiTT0zSvMaTBBPN4qpJqK&#10;nt0GEm0eGnssUUp9VaFiKcx13ymQpIPRiGo2DTRPbMBWMFof8oVyEwziXknmLQwyGRVo6MXG3UDt&#10;lNuS+SvzP8l2+r2Vzaon1e6BJsb+gIimB5KtD2K1BByyEuHkxBfDsM2p+U72ip6U1ncqW8AyElHA&#10;p2pQ+2Z5IyNcomDMdK8/2izNq2mzej6N4k95Y8jwZfUbluRsytQDxDZHwiNi1cQL3iGLTbbUXu5H&#10;LRa7Zxah9WfiFZE4+sopWpMVa+BFe+Y4DVK6rzY5Y6rNJP5n8mXN1V9Oea70GZyOQgjccfj3r8BW&#10;m+4+WQzCwC5OmNEFG+U9UistdtNaYvFLIDbak6dVmiDKjAV6MNqf1yqB4TTmaiHHCg+kPyv82xHU&#10;Nb8t6hIrhJlS2mUUoXI4kjalQPvGZ2I1s6fU4rgJB9g/lxqSw+adJ5TcQ/OOQVo244sCD4EZudDO&#10;tnntfjsW+wnJCxk7n7LMPwzbOlKXT9/ni0lAd/oxYxbPQ4pKXXGEONNK3+1ljWoPvSu+ENag3fCq&#10;HftioS+fqcSWxnXl/wCwmUFycD0W0+zkZOWExytKHm+yfpycVYlqW6tk2uTyrXf2vni4kWHv9k5M&#10;NxSO7+1lcmKUN2yKYoVz1xWKCkO+GKQFE7nEM1MtTfJMwFIv9+QJZqXL32+WR4mL/9X7jy3IFd8u&#10;pqJ4Uqkul8RkhFqlJQ+trkuFhxJPqeohIzQ4yjTOLyXWdWAl+13OYcy5MGMzasKH4hgiWRYX5g1Y&#10;LBKeX7Jy+KA+Avzz16IwypzHIE9/lkujcB6X54ebtRWWST4q0J/2sgwPN47dN60jMe5rkSxKBKdc&#10;CFnDFW/SO464ptsR4qF3o+3TFbXNERjSheItgemABbVhHt/xHAAlWVK9OuNKiEj6didjiQqLSPuM&#10;DIFHxoRvvizBR0VQQKbd8jSpnEDQe+RpsinFupNPAYKZ2nEKEcfAYC2RTaFCaCmVMwE0ihZqE4LZ&#10;gJlHF02ORZAI+OBiRsaE4WQCbwQU6Vr4HIWnhT60hPIE9B+zkZFujFldlCTTiDtlZbAGYafaOzKK&#10;H/W3yNsxB6Dpdg3w7VGISQ9H0rT2oppk2FPRNOsOIWq9MWQDM7O0pQUxZCLIoLfpthpsATJbcgYE&#10;0pSx0GLMBJbuLatMhbIMO1EUDf5IwFvgHletmhc1yqZczCGBNvLv45RJ2cGd+X490r3OVImXs+jK&#10;KKaZNw5l6FZD7Pj2xceTMLMdMkGssntx8I8CMNtUlaUbfLC1SY5edG6ZYhid90bAVYJqnRvbCxt4&#10;z5oldVkpsTsNsBbIvL5kMzfvG3JPwDbf2zDyhyIypWhsGYDioCHqw65iSi3RyMqstHLiIAPvtzWv&#10;+fTIDGWRyBOvKsKabry23CiQTuyhulOO34HDGNSRllxwvyev3b81igPH6u5aviQ6ruD7VGZYDh44&#10;oSbyqtzG2oi3ErKQlzxUk0rsxp4f59MHgg7tviVshPMPlWPXdOtbctQw8vUU9CtKCm222xHyw5MP&#10;GGMJ8BeeeXvyosNMqwRjbCqkUO55Mw6nYDkdh3wwxiCcuSeU0XoD6cmh2hKzfVUZTyZQASW612rk&#10;+JqoB8med/Plvqmry6TZSNHp8UxSSjEyzypUMS5NQoPRR164ZGg5eHCTuUVoHmLyto8ttHfvGxki&#10;ee5SBBPKqRNxYGoO++w9sljHHzYZoHo9gl/Mf8obS502yS+t9SS7uIYr0i3DfV45jw9Vgi1AUkV7&#10;jMqOntxoY8h8ufV6+PLHl6+s01Hyzq0YSpEE1nKZ46ioHKLl7b9CMhKHpYRy5Inf7VbQdUnstROm&#10;amfq91HQ27N/dXAPRopDQH3HUZiEb0XNEuIWP2h7zpt6xhVLgei1RsxGw+YyZDSTaLu40YoB8RHx&#10;I1fskePzGUzLZj3YnqdgvBxxqCSy/I9aZjkuVHd8+edvL8DJcO0XKOnJ17Gm47e+Tge9hOJfDP5s&#10;+RHKzX1pHSSRUY9QPUVSUqvZttx3HTL4T4CyjLxIEPj60eOPXJNOvYxaG4dJ3aQlVrCCem1T/L92&#10;bHmLDrL4J0Xv+hedDeWeiGaETzeV5XktCzcXeOdmM0HWhBVqD+zMOcaNuXVpzqOuaadXspXjktdQ&#10;ntDYxXPIcCquyBZEp9r0+4PhlRjtsuMUjtLkkstTSMyCaG/YtC6iqqyU3YntUVysxsOxvbdnU2uH&#10;RvNGn6hZHlZ6l6bTuBX95GONK+AK5ZE7OHGF+kvsDyr5te+ure9t5j9Yj9K8QGlQ1AG4jwPUfdmf&#10;pstEF0uqwUCH6O+VNb/T+gafqBI9WaMCdAQaOuzZ0kTYeRyx4DSbSnse2SaJITvixpo9DipS64wh&#10;xppY/fLGtQcbbb4QWu0O3fCqHfCkBLp+pxbWd6D/AHUe2UFv070W1+yPnkJOWExytKHm6N8snFWI&#10;6kfhb2ybXN5Zr2/IfPFxBzYa5+E5MNxSS96++VyYpNIe+RTxISRhiniQrkYrFDMfxxbBzUWxbAhp&#10;Gw2lR5/DlbF//9b7J3GqKK0OZoi40kkm1cVPxYtZQjauP5sIDBjOsawfTajHYZGbbB49q+qu04G/&#10;UnNfkLmQCTS6kQD/AByISQwLzPq4FtL8XY5kxYvzn/PTVgRO3PcE03+WTbAdnwxq1480j1Yn55WS&#10;1ksfZa/PIqplfpxV3Cm/+e+Ku4b9Nziq4JT2OKqgTucVXBAd+wxTaqsZxQvWIf598U2iUgAO3UYl&#10;bVkiFa0xSi44T4YCqPjjFdxUHBTK0bHF7CuBkCmUEPQ0rlbcE5tYfi/hiyCfW9sTQ0yuTcE8trU1&#10;2FR2yotgCdQ2bHt0xbKTiOyFF2qchbPgTCGxO1BQHxwGTKME6t9PPULXpkDJtEU/s9OZtguQtsEW&#10;Z6Zo7HiOORLKMXoWlaKRxPEVPtiGVvRdM0c/D8OTAYEvQNO00IF+HCxDM7Ky4023xbAGT2tpsBTA&#10;Gyk8ht6U2xMmVK5ioMiypCSxbGow2qQ3iUU4C2RDB9VFFf8AhgLdF5Lrn7fzzHm5uEMHUUm+nKCX&#10;YwFPRPLyVCnvlTXkexaSPhX55aHEmz6y344WiTMLLp0yTWyi2+zhDVJdMdjkg1FjV6wo1OuTQxC+&#10;eimuKvPtavYYVcsdx+zhAYPAPOXmWygVmdgAilmocPDbICT5f1r82ntrqa30rTLrVLmJv91CiqPC&#10;vjkZYAeZUzplnkf8z9T1W8j0++0JrOdyAiyTRrU+Aq3WnbrlUtOOhY+L3vqfy5qdo68pW4GNPjhJ&#10;FAfnlIFbNhlcdmEa/rEUevSz278VkC8mQ/apt0+jMbMRezl4L4N2b6P5mS8eGOeVjwRV3NeKigoM&#10;rGVt8Paw+hvK93EIRFI1ElpyfuN9u+xzPxScTLG2Zw6TYRq8pgjmjmqIgwBZa+B2P45fUWmiWJeY&#10;haadaSzvEIUjX4WXpUeNScpkQ3Qi+Jvza/MO/uLK5tdJdllugYfWjJqoNB8B8SO+UA2XMx4YmW75&#10;jsfKN+PTTVJpFNwzXMENRzkRa/t15AVNDmXEXu15cx5Do8F88SedbiPU5IZbyJNPrSzs2KRLErb7&#10;KRyIHjU5lYfDEwD1dPrNTl4DT6c/5xv8t6Pqf5aX0up+XDN521PUIDpWsS6hxBtFYFwbTkewNSaZ&#10;thLDdB1AyaixIkgPq2b8rdTvPM+hz/lprN75ck0pHbzDfQTOLK5XoYkUMQwO4r+OYGoAA2d5o9TO&#10;EP3u98h1fRFgbiJLKDXNNWRubeqgj9QKRSrIRU0r1zUyALmwj3MqiSwlmR7Q3dyW2NVkUAeAX4Rl&#10;M5V1bYRLLrdFhiVmhnAJ7pSn3E5UQCyB6NzwmWBilTwNVDbEgjcAYCGyJ33eaa9pJngl9NVYx/GF&#10;beo6ZUDTdKL4j/MEub25sbuIMGQm2YKD6idaBq7NHXavbL+K2mMQC+JfzR8nRz28Wt2C/VZ7eTjc&#10;xtswatRXw3zM02fhPCWjV4OIcQedWGtz2BszIIzwl/uiAD8Yo/hXeuZMoCTRjmQGaapdS3V5plyt&#10;RyTiJQPgJUAEjf7XwA+OYkRWzkE7vWNEla8EURAEyotxEelR8SmngSKZjzDnQOzKtXt5ZNJtpLQ8&#10;ZTO5hYN3RfVpTbYgkfPJQLVI0Xpv5ZeZpZZbKVpCrQoISnhG21ae2XR2LjaqFh+mP5BeaCPX0K+c&#10;/WXcrCVJKMVFeVD0JXOk0WTjhReL7QxUbD6bm3DEdCczXUFBdT74QhpsCCl8+EONNLG3IyxrUX+z&#10;i1nmhW6ZJVB+2KhLpuhwW2M60H7Ef0ZS5OB6Na/ZHzyMnLCY5WlQl6H5ZKKsQ1P7Jyxrm8p147t8&#10;8XFjzYe52yYbikV71bfKpMEnem/jgZoJ+pxYyQzHscWQQ7dcWSGZsBLMckLK2RShajxxRT//1/pn&#10;da+N/wB5XNhTQQkkuvip/eYC1EKB8wJ/vwYUUkupa7Hwb4x0yE2cHmGoeYIfrVOYzXzG7lxSS/8A&#10;MkESV5jEBLxvzp5xtIbWblKBse+XxCgPzY/Nzzauo30sML8lDGgB+WWHYM5cnzxM5Zix6nKC1KJF&#10;a++2BVtBirdK7Yqu41NcVXcPbFV9PvxVeE8R/t4qrxp1puRiqIVKjYbHFVdU/sxVErEdj0riqNjh&#10;Ap74ptFxx+3XrilNIYQV6dMBZhMoYDXptkSGyJTu2goQR3pWuV02AsltbYEA0/28hJugWS2tmaio&#10;qMqLkxZRa6czUPHKyW4RZFb6Ux6LlRk2iKbwaMxIqu/gMFsgE+tNDJ40TIsxFlun6CdqpUYsmd6b&#10;oXT4KYQEEs/03RAoX4MIDBnFjpgWnw4U0WVWljxH2cWQDI7WzrSgpi2AJ7Bb0A+HI3bIBM0gPcZJ&#10;kuMPXxxSAgJkJB2pkKZAMdvk2I8MFswwLV02f3yJbYh5VrUBPLauUyDmYWHR2jGbYd/uzHk7GMno&#10;+gWrKsYK5EBqyF6vpcdAuWOJIs3sl+zi0yZhZDbJNbJYjRcIaio3MlFOTi1Fi17L1rkkMP1Jy5Kp&#10;scWDz7UdPhlLLOOe+4r1+7DbMReUa75S8vXwlF3ao6j9hq8dsCmRDy7XE8ieWYXvLyWCziiA2D8B&#10;t4AUzGmDPkyjxvn7zd+ZHko/u9Ks7m7WvMXtvDJx/wCCNDhhgyDkz44D6kl0D81bIOLWLXZbZz/d&#10;WdyzAj2AamV5sGRyMWbCdmYDzZdXEnrPcLJX7DKQCBXMPgPVzAYdHqHlPzNK0qKj1YULe/tkKpEg&#10;KfYXkjUX1C3gmRDHUAScqdvCnTMmE3ElGi+lLJof0VHD6ytJUGlakV7dMzOPZxjA8dvMPzCtWmsz&#10;apavcNKjKkSmlWJoG3rsOuCJDI2+VNb8rWmg6cjXP+5nVw5knNuh4Rt+yoLECu+WY8MKssTnnOfp&#10;2D5ivtJ84z+Y7zXJlnuIVUQWMAjQFIVY8FPYbNU9anvlmTJDkHIAqFBHr+Vw1i+eebTb/lciNryI&#10;XCxwl3PTiF5Cg3NMh4sCHDli35voP8vfyZ0TR7z1orE8I5PgJd2ajBSCXdiaA/s0ocY6ikHFJ9da&#10;REmkxRJaQBpCafU4F4oWPVgu9BlGXU25OHTUyt7SW4VRdwpGFUcYyQpFPHfv8swjIuZGAVooEikV&#10;nheOPoHRuQG3U0/pkRd7thjtsydlkktKwutyleqni6/PbMkxsOEABPfb7kqDSCvFgSexFGp4ZQXL&#10;oFi2rRmNmlVKK44yL2avU5BurZ8L/nFayWV08lvEZo1mKSxAD936gJUkdSvUHLIbc2iQsvlTWHRW&#10;Z7qFzbakPQ1C35eohlir8SmmwYGn9uXSYx3fLvmvT5NGvbrS4YiYoZBJps25LwyqWXr4HbNjhlxx&#10;t12YcGzNdCQXOmWsh2531u/GpqvO2BY0NOp2+jKMuxcjDuPk9WFxb6Tq2hzup9Bont3ir9oOoAH4&#10;5jxFhzOKiz2e4ceWpJIv3k9nIsyRnehTlyU1/wAnBVNczZtK/JOqSWutROknCKRmog3BDfEtMvLH&#10;mCC/QL8svNq6d5m024FxJJecFZrc9wjEqa1PZqEfLNjoctF5zXYbBfpHa3UV9Y2l7AwaG7hSVGG+&#10;zqD/ABzfPLTFLP2vni1hx6b4qUvuOmIcaaVMcta1N+mIa0Gx39skqk/bFQl8w3+WAtgZ1oP92n0Z&#10;SXJwPQ7TouRk5YTPK0oaXo2TirE9U6Nk2uTyfXv28XFjzYe/TwyYbikN51OVFrSdyMDYhX7/AE4o&#10;khJaYsgEM564pQTHrkZMgg5G61OBkhK7ZBFB/9D1Pd+eIRX9+K/P+3M8hqIY3cee4QT+/H3/ANuS&#10;phwhAt59iHS4Ffn/AG5LhRwpNqPnyP0XPrjv1P8Ablc4piHj2ofmJB9dcG5FV26/25r5j1OXFhHm&#10;D80IoYm43AP0/wBuTjFkXzP56/NGW4SWNJjyaoUAn+uXDZiDT5f1PUZb+4kmkYsWOVzkxJSo71yt&#10;DX82Kt7V9qYq3sRTFVw7+GKrwAcVXgDfwO+KqyqKg03xVXUfhiqIQdMVRKLvsNjhCoxE6Aj/AGRw&#10;KmEadMmqMijPh75BIKZW8fxDFkE6ghrTIlsiWQWkAJWq9DTIFuBZZZWlQvw1rlU26DNNOsAWFRU5&#10;S5cGdWGl/Z+CuUSLeAzC00eoWqUyFtgZPa6Eux9Ov0YFtktlofT934ZIBlxMtsdCAI/d4VssxsdI&#10;C0qmKGXWemgU+HFIDJLayAp8OLOk9gs+m2J2ZJ1Db0oKZDmzATSGD2yRZI1YxTpjbKlOSPbpgtIC&#10;W3CbHAzY7eR1B98DIBhmpW/IMKdciWYef6hp/Mt8OVyDk4ykMekUkB498pMXKjNmml2JQKKYKYyk&#10;z+whCBdsDTIsusk6eGFqkWWWa7bjC1lOlbiuSpqKX3kuxFdslFrLFL2bdjXJ2hil3NTmxO5wKO5g&#10;Wr3iiN2LenTuMhJsAfKX5q/mSPL8DxWoa+1OZWNrZod6gH4nodlGOOHGWygBb4hn82Xerajdal5h&#10;RtW9GQSRpNKIrCJHBJUuxoCOw3PbMo4wOTgSz2lUn5u2c8Fjo+naPDqV3FdxljbQSH1Il6wihUkk&#10;7VA3y2GlN24WXVwHVj+taha62LvVLrRTp1sJFiQRLT0yoIb1OVWV+WWSx8OzHHmE+SVafrV/aU/Q&#10;2ufWCnS1nfr7Dl1zGnhB5hzMeeY5F9F/lP5xv7x5TewPFcWr0mVujLtuDmu1OCMOTtdLn8QUX6Wf&#10;lJei5toJJASsgrv4fLNfGXRyzjfYFilu9nEqALxHQdDmTj3cWYILFPMNkbmVi3NREhELqOpPjlnH&#10;THgsPFNf8vT36MRUxw9SooxHyAp8/bLjlsNfh8DzoaAIFZV9Jq1PxDv93XKpC24eaKt7B4mhkSMr&#10;GjhpHRR8SjtuMxgC3CMHo2i3iWYcC1ULISRyoABt75LdIxhnNhrdxyAjSGA9nILbHwpiMbZQZtaX&#10;Ms0iqZrdq7MFQipP+yy0QBY8h1ZQlnBMr+qioU+FmjNKn27/AKxlwxBxZZSOS4iKMCrHgTxScUqP&#10;ZwNv4YDGl3P6kleMR81ZR1JRh45iy3cqHkxrUnDQS8j8S1K18cqjzcg/S+L/AM2AWvbtabSoqoSp&#10;ZeQ3AYDsemJLVVvjTWtPf65e2djfy8b0B7a2Q1eO4480WhNCCVIrTv45bE2so0+dPOF9FdW1twPG&#10;+s0lt52f+9AB5JvtTv0GbPAOrrc28WUeVoPV0ywtCvH05bT1DXdpEjQsT36HKs53tt0sdqZ9rNvJ&#10;9R0+7kTmtjfkTMOoUnZQepoK5jY5buTOO1vQ9OKT2N0DKOLQsHUr1ZAAQ3vTDzYTLB7HUGsdT06N&#10;VKwQF7cuNiTE52J+TZfwsYyfTNr5jvNM1fQruzUQvaxxvG5r8TEkkEk0NQMGOfCbcPLi4hIP1i/J&#10;rzYnmXylCGdTNbEMir09OQVAp7NUZ1WHJ4kAXidbi8OdPVCaH3GWuEGm6Ee2KJJdcNhDjzS09Msa&#10;oqZ6YsSUI436ZJCi/wBn3wsooCXqTkC2M40H+6T3plTfgei2nQfPIycsJjlaUPN9k/Tk4qxLVOjZ&#10;Nrk8m8wMKvi4sebCydsk3TSG9bdsrkwSdmJrgZoZjix5lCOxxbEFK3UYClAvIRUZFIQEkm2xyJZK&#10;HI8eowK//9Hz1efnkaMBMPv/ALM2nFFWMXP52SOTSf8AH+zAZopAf8rmlrvP19/7MPiLwoa8/OB5&#10;YnUTkmn2f8xkJSRwvLL38yrh7mZ/UNa/59swy2A0xPUvO91dA0kJrjaCWC3moTXTlpH5ZEyQgS1d&#10;z1yCtA+GKt1OKtg9jirdaUpiq4dziq8H38MVVFalK4qrqRXFVdDv1xVEIegwgqi49zQYhUxj/HJK&#10;j4lr/n44qmUSdPbFUyhj3H34CyBT2zQGi15HIFkCyayh5FRTbrkC3xZ7p1sCF4+2VSboM+0myFV2&#10;6bZRJzoF6RptiPg23yiRbwWc2OniigDIEJtmVjpYNKriAkMts9KWi/DklZNa6aBT4cWQDIbbTwnb&#10;FkIp/b2nTbpiypO4LSnzONppNYbbj2xZgJhHBShOC2aOji4gYlkArcPfIsqU5E67Ys6SueOlTitJ&#10;HcQ1rkWQY3d2vKu2LJi11YBiarvlZDZE0gU034hUZEtwkndrZceNB0/ayoheJktrDxpXGmJLJ7OO&#10;gG2Ehgya3UADbpiGslFu21ckGslJL2agO/XJtRYfeTmpw0gFid/dcQw2Ir8WBIeP+ddYFpZzsuxC&#10;mjdB0ymZcnHG35pfmTq8r6i13dyyq2oTCOOeNihSIV5BWHttT3zP0wHC42ukRsGB+evLV1f2GjSW&#10;Yii0yKP4LYuAoLcTyY/tPTqT9GWwLp9TbxzRYtR8qebNN1PQdUd9U0yf61ZzW8dWiuEPKI7hgaMo&#10;zMGTbk6vwd3qEU+rX2ma0l5W/wBZ1a9kvNWll4j97OSzMQKblqk0GU5Zg7ufp8RDH7L8v5vXS5v4&#10;2CIapbjYDvtvlE9R0Dm49MeZfQ35c6CYrh5asFYBUQk1IFDvmr1MrdtpY0X6Y/lJaPFa2Y/ZcAt7&#10;e1BmoHN3Vel9gWMYWFFqV2p4fhmXj+lwMvNXvLXlGQGLcuhHbDMNcJbpYmnROB6kA2AByMSznRYd&#10;5g8jWFwTNCpgkIryTpvWppk2uJp5rN5bvdNLii3EJJJG52+WPJtMgXW6XUZCGAFR49APnTEFlwhk&#10;NpPcRgepRlNKDrT3wnI2wx2zzRI/WYq9JEpVg29f865LHuVymgz8BI7eKLlyjFDHy68h/K3UfTmV&#10;0dfZM7US/AFilOW0rf8ANQ7/ADyslsAtCXAik+GtKDoPwocxpC22FhhmrgbhTsxIZT8sx5c3L5h8&#10;yfmJpHrpcy7cl3iYV2IAII+VMlENM9n57fnEtxo1288K8EJikSZSQ8ciSc43Ug1qGGX4OEzpcpPh&#10;vCtethf6rHdXsdG1yZHjdQqutR+/57UPHkczcJoV3OFlh172U/l3I+pajR15QQCSUvWhq0oVGI/1&#10;VGQ1WwbNK9Y1m1H6K1C3kcqk15zFezM67D5hu2YEDuC5cuTI9CEfoTVIkQwledACzDYmn0ZeC4+S&#10;LDfMto1mttdMAkz3BkXbc+rxBrSo6b5fjNsHoVnrAm+rxzgxxpHFyU7gcjx5juKGlcgQiYfoR/zi&#10;l5tkF5LoNzIHNJEi7EVowHy60ze9mZbhTynbGGjb715hjSvxDqM2g5POgrn708MKyS6f7WFx5pcx&#10;/HLA1qLH8MIYyQr9cLFQc9sWQKXSHc5EtjONANYk+jKi34Ho1p9lcg5iZ5BUPN9k/TkoqxDVfsNl&#10;jXJ5J5g/3Z88XFjzYY52OEN5SC8PWuQkwCTsfxwJJQ8hpiyCCkamKUDLJsciWZKWynvgKAEBIe2Q&#10;bA1X930xV//S+Rb3szdZWP05d4hVDm6m3PqNgM1WG7mH+7CfbI8aqZvJf9+Mfpw8aodpWNTXIWqk&#10;XPjXAq3kP8+mKt1PtirXLFW+X04quB2xVcD0PSuKt8/u8cVXctqYqvDjFVRXpiqukldvDFUUj9PD&#10;FUZG5rUUxVMomFQf9rCFTSBhtU7ZOlTaIivy8cCpvBQjp0xVO7T4SKd6fPIlmCzCwUVXwOVyDbB6&#10;FpKVCV3+WUycuD0rSIQWSg60yguXAvS9NhHw1FDtlJDcCz7TbcHjtkVBZ1YWwoNsWwMwtLUEKaYC&#10;yZHb2woBTEMop3b2vKm3TDbMBOYLXpt8sWQCbRW4HbAypGrCNtsBZBErGB2wMgEQFphJbAF/E4Gz&#10;hUnWtfDFeFAzRE1rgtFJXNFUUOBkktxb1rtgKpNNaAk7ZFIQ/wBSHWnfAWYKJitaHpla2m9tBuPh&#10;xW2Q2sPSowMSU9jACin04gMCVKZwoO/TJtZLF7+4oCa5INZYTfXVGbfriUBheq3VOVDUEVwMg+dv&#10;zAv5buzntVJXkSruOvHKTzczE+PNc8uzeYrtYbeNVgDFXmkQuvEA7gHY75fiycLj6qNpBeeS9WFp&#10;FZRSSSqQURDErIFA2JUk9+m3TMgZ+rrpYCdk80b8pZzDFFyKyqVeSb4a8qV6KoAHtlU9YmGirmzZ&#10;/Jej6VMt08Ye540aorXxPvmKc5Ln48ACStp8Oq3no26D0Y2rNLsR8hQHf6ciZ03iFPQPLukw2849&#10;JKKOK75ROVt0I0+4/wArHMaRpU9j7DKJBy4Gw+u7NAYIGJ/esPoOWYg4WU7lNBCWTh0YD4st4Lcc&#10;zopbJG0LluuwrTK5Cm+JsIa5kBikiqKuD8VPbIcZDKMLed3kMnIK7VWu1euUynbliCU/VAHYlvhP&#10;2d6j5ZMSTwIy2slYoiihJJZjvTCN2XJneiac8bNtWpHxU6EdBmXhi4uonszD6nIrbsPTIPNVFRX7&#10;syjFwPFCWTK/ckL4dxmPJyIFBqAT4E9VPTKC3EsK8xr6DRqO7MW+nMeezlYjYeU+YdOjvIn5iprX&#10;j7Uxxm2GWPpt+ZH5+84tbvdMjPJordpeJHXg9PxU5fgjvaJG8dPl/WtTN16SB/3ljb0h/wBmKOfv&#10;BzYY418XCzSvbuerflLahLCTUXj4h5I7ZJaUFGDUNfagOY+qPRyNKNnqzxOkuqpN/pCFGlRW3HJA&#10;hBG522rmK2TTOwKia1gBCR8pEjYr1BFR9O5yYa5sW8yQPLBCzKz/AFe8CceJ2AI+nvl+MtJ+lUlk&#10;9OSKFZWqigbCpKkBhXw3whjMvrj/AJxy8wzWvnHTbcsyGdU9Wp7ggrtmf2dMA06PtbHeO3622kq3&#10;MEc21WUcqZ0LyKLJ2+WLGSXzjvhceaVyZINageuSDWoN2ySqD9cVCXS/tYJNzOfL/wDdJlLfgei2&#10;ewGA8nLCaZUlDydD4dsnFWIar9hsm1zeR+YDs/04uNHmwlzsThDeUgvm+1kJNYSZmGBkhXk2xZUl&#10;8km58MVS6WQbmuQSgZpKjc5ElsCCLEnAlU/3X7Yq/wD/0/j2Tt74qpE/Tiq0kdR2xVTPypiq0n8P&#10;s4qpk+G344q6tRiqytegpirZNPfFXA06/Tiq6vU4q3irdaDFV1dzv2xVsN0ptXFVQN03riqoslN6&#10;+2KomOTbxpiqMjkrT3xVMoZTUCuG1TaGTphBVOIJNhQ1wqnNvINt9/8APbFU7tpN9zgKQzHTZK+m&#10;CemVSbIvSdHcEJuAK0yuQcqD1PSKVTfpmPJzA9N05dkNcrLeHoWlrx41yB3SCz7T1FBkWwFl9mo2&#10;+WJSyS2TptgptHJPIEFBhZhOoI+nw5AlmAmKIKDbfDbIBEquBmAqAUxZgLsFtkQqcRtt1wWlpu2K&#10;oaVfbBaLS+WOvzxtbSySIGuRSgXtge2LEGlA2vYjFkCqR29CNsiQlMoYQCKDIUVtOYEp8saY2ii1&#10;R4UwhiSlV3NSu+Sayw7U7igO+wwhreealfBXUV7/ABe1cKQwnXLs/VpKS+nsem5yLJ81+a0ku5Hg&#10;W6lKsf31CQKeBb+AytyYGkkt7CIWyQW7LCybrUVJP0ZXKdMavmm9hoqIi3V6vBm+JkIFR86nKZZC&#10;yEF19qNnaowtxV2+yqDY+Aqf4ZVx7uRHC831B73VZZFnb0Y9+MMf2qf5TZISZyhXJMdIs1gRo0hW&#10;Mx9KdMPFbAxZfpEQVt1BfmP4ZXe7PkH1f+WsjxyRKaLsKjwO/TI5Du24fpfXun3Ae0idaEotMljl&#10;TjZY7+9GpeSNsGGw3y7jk1SxBGQy20gY3L8K0Ar1J7ZbACfNqnGY+lB3QsFjkZblGIrt03GQnjFM&#10;4SyXyecXciNMaOHXr/HNfKFF28Dss9GB2DHqP2e2WRCptb23xKAOnT3y6MWuRZzo9A6xkUZzV1/j&#10;mbiDrNVytPZwFWleSinFelTvl03CgbSaVR8RYbj7WY0i5cCgXjBAK9fHKCG4SYV5mQH0S3jlGRzt&#10;O861OIqHPQcCU9yBmODRb5xsPy3/AOcjCbfzrc3ElIkW2ZYm7szcvh/rmxwi3CkeCPufEsM7XuoS&#10;QoCf3TLKa/ZNa7/8Ec2hjQdRHLxTp9a/lnYRr5dt4risSNNcXDAHZVjholfv6ZqNSfW7rFtBlGky&#10;RzQXYkUgQRyRwux3kZv2R7cVGQIYzNIiN2WBZOakJM/JiCaEqCKkfdlgDVItapbzNYSMR+9mMbRj&#10;kCPsDn361XJY2FpN65W8tCOPOZEO4BB7L1+WWscnN7P+Wmr3GneatNuTJxFrJGQ+wJVmHQe2WaaX&#10;DMF12tjxQIfs95Qvl1LRLG7jcSLIm/zzqoGw8NkjwzplB8O+SYlBT/ZxDjyS5++TDUhmFMkwIQzd&#10;skEKL4qErnPXIlsZz5e/uosrLkYHo9n0GRPJzAmmVJQ8v9cnFWI6p9hsm1zeQeYP2/ngLijmweQ1&#10;U5IOSx++P2shJgkjNucCaQUrUB3xSlU0nXBaUC79ciUhAu9a13yDYpcq0xUBW/3X/n44q//U+PB6&#10;4qsPt8sVWGp2xVTPQ4q1TxJOKraeBxVaR2pirVNt+37OKtU60O2KuoT7fPpirvHw64quHXf/AIEY&#10;qu3+jxxV1PHFWx1xVfXpXFVwJriqqp8cVRMbEd6YqmET/TiqaQTHbp/ZhCaTiCbcb7YbQndvL03+&#10;eNqndtKNjXfCrKtOuKFVJ+7IENkS9E0a6oybgg5XIORAvXNGuQQh2/yqZjSDmwk9W0uUMq9MqcgP&#10;RtLl+ziysvQtOkBC/RkGQZdZuNt+uQZsltn2GLZFPbdxQGuQ5NgTmOQbb5NsCZRyA03yNM4opWAw&#10;NgCoCDgJZhWwMmgw74q4mmRtVJhXAqFda4oIQMkYxYgoZ46fRiqlw9sVXrHkSVRsUVKYAko4UUU6&#10;YUIe4lCjY4GBLHLy4oDvhYEsH1e6IjZq7jCGLxvzFrHocyG+JfiA8cmFAYhqOpLd2xJlKqyA8BsT&#10;UdPHKJFvAeY3wW5nZQKINlUeGVTk3RihReyW4a3tolYqPimYbfJQNzTxzHNlyoacHcoa4lvZxXk0&#10;lGG7AUHyT+JyowbagEvkgLBmkblJWrP3+RwFCUzcQrBUC71r4/LCCoiUbpsbystNlpRQO/zywFrn&#10;szXSrMNdRxGlWoSPpyIG7XOWz6J8oE28iMhqAO3bHIywy2fQvl/XJplEKrRmoqg7/fmPxOUcYlzZ&#10;4OcEayOpFWAbbffLYHZxdpGgl94ZXlKBCQCGDU/UckZkORjApjurabfvGZLJ2SSn90wJDewON8TO&#10;MgPN51Pqc8E7214jQzqaMrbEUymcSDu5EADuE+sNZhKBXbkxalf45OMwxlFnWmSib03Djatd+tem&#10;ZOPdxcmzN7IqF51BANa965lwLrMqInuA5BFOIHbp9GM5IhBC861I3INKZTJtp0ijY9ajIELEsO12&#10;HnACaN6bZjZA5+nO7zfVI6xqdqioZR4UzELmPyl/5yf0LVde/M6WwtLuOwsbTTEuby9kHLgGkZQq&#10;rUVLUNM3PZ5HAT5vP9p5DDhAfJ/l/RF0/WLiW3kXUbW5YmAPxZ2MbcKMBtu5oBmZqJ+hxOz8frt9&#10;feVdPii0KNCwY2ltdfY/3bOVTYHwLBhmlyzuT0IFBKtIef8ARcySxmKSOUW8SNXoxozdOp5UHyyx&#10;pyc09u7IQRqgHpmdRMyDsAo6+x5Ybaidl+rWyFYv3nGWNU40OxooUgj/AGVclA7sZJRe2iPBZ3Eb&#10;fvLRUbiT049RtkrpjMW9P8qTrB5lsJRAHhuEjLxUrUOaMK/PpjhnU3F1MLg/V/8AI/V0u/K626S1&#10;+ozGHgevGpoD8s6vSTuDxGthwTe7dtsyXEKCn+wcWiaXSeOTDSh36H32yTCRQjdskEIZ8VCWznc4&#10;C2Bm/l7+5j+eUuRgek2X2VwHk5gTXKkoeTo2TirEtU6Nk2ubx/zF/uzFxo82DOfhyQchjt+aE75C&#10;TBInYCuRZJdM/XfFUomc1OKRzQEkwO1crLK0I0lfauRZBtWr2yVJVqj0+uRV/9X48fRiqwjvTFVh&#10;Ff14qsPv8sVapXfFWqdPxxVor074q1xPjucVaptTFXU/rire/bvirdDirv1jFXU2rirfEYquFRti&#10;rY64qqDriqqvfFUbEdlxVHRuRQd64qm0EnQ74qnFvKdqEU/lxVOrebffDaQntncFWBqTiEs80y+p&#10;wavSmRIbYl6poepAFATsfsnKZRcrHJ7BouoA8Byr9OY0hTnQlb1DSrwHgeXXIkNj0XTbwEAZHhZA&#10;s0s7obb75GmwMmtrkGm++RZDmnlvc7jfCd20BOYbgbb4GwJlHPuN8iWyKOSYEDItoRySA4GaqHyC&#10;QqDeuFk49cCKaPTFiosPxxRJCvx74sUG/U/PFVKvQYLVepGBUbHsMVc8lAcDEpPcz0Jqdq4WBYpq&#10;F1Tka0whg871jUAEcltt64FfM/5ga59SExL/AAkEo30ZbjNtkQ8o8nef4dXe80uSYtc2TEha/EYi&#10;ftfQdshqsfBu5GKQmzuL42aRiFVtww22PX+ma+UnIEVNYVV2FKE/aFP1ZDici1k0tZPTUBAD9gf0&#10;yEpso4+qDkWQt9kUpTj75C7ZcISa4t19QuQF4mm+/XEelKpbTJbuJS3TZfv8MkZNfBbKvL90Z9Ra&#10;ZqFBVVI6EimSxlo1EaFPdfKd8olZDsxH2uuCe5Y4xs+hfKXp/WEANOZHKvXJY8bfPJs9zmudOSKN&#10;IyZGQDnzp1p2zMOMDk6mAyE2Xmfnb81PI3kL0D5i1JLa6uzS2tI0aaZqdxHGGb8MEdMcm4djpNHm&#10;1G0OnwH2r/LX5i+XfOVqLjSC7wSCgMsTRMD/AKrgHKzCjTk5+zsmnPq++0t80+U21eCa5iUeofsT&#10;KPjBptSm/XLJYhkG7iRznEdnzxc3Ws+W736rqUTekTS3uVNVah6V7HNXlwzxF3WLJDMNufc9U8s+&#10;ZPVSFC4Nd1ocsxZGnPi6vYtK1X1I+L03BFQe+ZsJusy4u5OTKCgoa0GwOGUmsRUhNUE1oadshaSF&#10;MXB7kt2rXI2yEEDfoHtnTrXfKpN2I7vN9TSiOD+zvmFN2ANvx9/5zBj1iD82bNLHUJNPsbvQg2oP&#10;FszoJm4pX3zddjkeHK+95rtwHjhXm8N8j2UZtdRuEHOWyjaS1ZaBuqhKk/aIZ65bqpsuz8dC31H5&#10;aENv5bSylnMZVoIJ5/2qyfGRXbqTmrmLm7g7IJPq0NnpADcI/Uu5rjnuOUUj8QafMUyZaDyQUF7N&#10;eTacsrsJHuvq8vE1ohWi0PhvkuTVLkyfWYmN20Jf4VYfHSpHIcSK16HbGJa7QVnzu7C6hlQVtk9Z&#10;HUbjanxH6MkTSZsy8szsdUsOXEOPi2FCQprQZCH1NGYbP0O/IXzCsOq3OnSD04NU9N4fAOqkMSO1&#10;SM6XQZHke0cXV9loTQq32h+0PDNo6hDTdG+eLjzS9smGlDPuP65JgfqQjDwySEM+2KhLLrvgLYzX&#10;y6f3UYylyNPzem2fQYDycwJplSUPN0OTirEdV+y2Ta5PHfMB/vPfFxo82EP0yQckhjF+27DwyEmA&#10;SB264WQ5pXO9ARkEJRK/XAWQS133yJUIdn+/IhmFyPjaUVX93y2wK//W+PZA38MVWEeHXFVpX6MV&#10;W8OuKtca9sVa4/TirRWla4q7jirXEfQMVdx2O2Ku47/xxVvjirXE+HTFXcfDFW+O2KruPX8cVap1&#10;98VXhfbFVUD7sVRMYpQ7nFUZH77VGKphG3tikJpCx23xQm0MpG4/2WG1TiCU9CfpwMmR2N2Udamg&#10;wlIZ7pWq8CN+hGQlFujJ6zoetiiAv0/aymUHMxzeuaPrS0QF8oIpyoyemaZqo+H4tjkG2LP7DUgQ&#10;tW2yNMwyu1vxtvtgIbAWRW94D33yNNgTyC8qo3wNsU3iuvE4KZxTOK5BORbQmUc9ab5AtiMSYeOR&#10;SEWsooN9sUKnNcVbLA1xKqDmmLElBSN1wWhCk74hVLcnAqshAoemKq3MAbYqg7iagYVpgYFjl7c0&#10;qK4WLCNUvQFah6DFjTyDzDrSw8wzfC1RhLIB8q/mdqsc+n3lv6oE0SM0dD1FK0xwmi3mOz4D0f8A&#10;MK58r/mDp9+0jC19U298o6GGVqEmvgd822fF4mEh0kNWcWcP0w06eC7tI5kYSGVFII+8HOUlKtnq&#10;wi6syBjvyJXbbemREmygs9Ch5kcmAovsMeBPEpOj0PIcjy8OlMSypKZbf1XeqkhTt8z3ykypsEUq&#10;vbcwQSkCjNUVOV8bfCNs78u2lrDoNnOZVRFi5y3DHavU5bxODngTMsk8o+adOuLsw2OoQXbo1JfT&#10;YGnzXY5YIkMZ4jEbin015e1kepC4cIdvh8cyoFxnsVrcS3UIMbBWcAKT0Fcy8YtpmeiLTyX5df6x&#10;cXOlw3eqXC1a5mXm30E/7WZo2jTR4k72PpW6V5Ps9OnM0cXpqWLeiq8R+GYeURDnfmiRTLZJFVCg&#10;Gw6j28OmYpyENPBbAPMvlq11a0kX0El5EsQ4rTrWn39ss4uMbs4gxNh4/beX30+9/wBHBaJTX6u1&#10;eSU7csxDgo2HZR1JI3ek6WZmKgkUT7R7fI9N8sEC485Uy5ZZCqL9khh8j+vGTCITGP40QD4jvybw&#10;xYFDTv6RUf5nISbsQtRllDpT7NB8LHwyJLYI0wzUEHI1B65izciD8aP+c+Lq9078z/KUFq3pw32i&#10;v9b22aNLh6qT9PbNx2LEGE76EPO9uzkJwrrbzP8ALWxe7sreWMD6sZ/QuG7iOVS4VyO4ZAPuwaqV&#10;TczRR22etXWpSCRtFQEuvGaVYtgZPURQgJqTxQ7+GYkY7W500/lnsxYW6ROlxxQLMF5KHUkl2Tbe&#10;pXf33yIju0S2SjRzBzWVSsjrL60KbniysKdN+lcsLURTLdRuFa5FuJFrwX1iAfio9QDUdhkYsRsm&#10;Njp72mmaxIktY7q3EUZoOoZjv71WmTu2vK3o0/G6sJAeLJVwT1FabfTlMjSy3D7T/JzVJIPM2lNK&#10;AYpVrb/5QPKv45uuzsu4Bec7SxbGn6G2V3HMkbK32lHFT1+WdGHmJCkRIRQ4GmSXP2ycWhDP9nJM&#10;ZIZu+SYoZ6b4qEpnPXFsZp5dP7tMob8H1PTrH7IyMnNCa5WlDzfZP05OKsQ1Xo3yybXJ435hNC/z&#10;xceHNhEh2PfJgOQWK6gRlcmLH5GpXfCk80nnfc5BCUTP1xVLZGr9/bIFKiWPjtkG0KiGvfFUd/un&#10;FX//1/kBQHem2KtFfvxVbx29ziq3h19sVa4H598Vb4Hw6Yq1w8QcVdw2xV3H54q7hirXD2/DFXcP&#10;b8MVdwbFW+BxV3p07Yq2U+eKtiPbw+eKrgh3HQ4qqrGdvDFVZU3xVEop8cVRkY6DFICYxnoPHFaR&#10;8JAGKQm0LEU3xVNoJCKb4qyCyu2QgA7fzYsgWZ6Xq7IVIbbpTIkNsZvUdG8wcRGGbb+bvlcoOVDJ&#10;T1nR9eB4guCP2colBzIzt6Xpms1Ctz8MrIbgWd2OrK4X48iQzBZZZ6kCB8W+AtoLI7a/Gwr1yBDb&#10;Ep7BeeJwNgKcQ3VehyDaCmkN1Wm+LZxJrFPtWuVlHJGpP0wJBRCze+C1tU9XbAUErGk264oQzNXu&#10;N8CCVFu2FLlPtgYqoIAxVRkkArXbFSk9zPsxJ3wsCWI6jd8Q2/XFXmut6kEV6tQUNcVfOvnbXRDH&#10;K5bbev8ADCG2AfGXnzza1yssKygXcILW7V2cfynxzIxwYZsj5B123W/uG1G1QMpkJnhr8SMT8Q+V&#10;emZkclbF0OeHEeIP0E/IfzfH5k8nWULzh9V0MCz1CMn4qLX0nI8GSn0jOc1+Lw8l9C9T2fnGXEO8&#10;PoS0/en1O37Ndt++2YsQ5UzWyMdeS0FFPauWgoil7wtRTvtuQP2spmXKiLaRAV9YR8a/aQ5jSLcI&#10;sI8y3npoUUfaO7HwyMBZciIoILRtY1G1tJbQ8ZbSQljG37NetMzRCw4cslG0CvrR3v1m2gitzXaa&#10;KqyCvcnbMiGPamc9SJDd9BeQ/OWrIi2l+Prp/wCPeWtJBvsCe4yfpDhTgDuNn1d5e8yS3dtbRyf6&#10;OopXx6Zk45ABw5xo29N0nWZjIq+uskK0FD1oDvTJ+K1mALM/VMw5cw3bY7ZVMksY0FERSE7fGCft&#10;A5imJbeOKxoeJIp9odxkoimXHbzHzfZyadIuo28bPFWlyB2BqK+2My5OnkDsU00eS1v7NJrUcZ0U&#10;JMtftDsevXJRnYYZYmEqKZww0JYsSKdPDAQm9k8ii/dMRUvSgp0wU1Sl6kvvFoU5Gop198qm5OAo&#10;AEtyU77EfRlbkFJL5Fq5P2lH2cryBMX5Cf8AOfOkfX/zB/L2ZBx56VOJGNAFQTljvmy7JnwifwdP&#10;2pj8Tg97x/8AKe4QWutjf6sqQ39khNAzRSFF5HwKtjq+hb9HyTHTtVUa3LdcT9Z1Noyis1QhlHLc&#10;V6cuv0ZDh9DcZbvQ3W3lu47d1eOS2QuiR04tzVnKhQeq0ygDa1luVPyqkUs08pVf3bgqPFKbHxrX&#10;tksmzTIJykMt9cXUocoz+orK3ZkJK08NsjdBgyW0aW5ilt3jHBreKZh0LV3Y1yylyckEyi3mt44Q&#10;UCy+n8qdK5VJiC+lPyf1UHWLCCblzgPFTX7NDXbwzL7Pn66dT2jj9Fv0q0C4d7S19U0ZAPTfoWGd&#10;bj+l47IyppOYbkKHx6ZNxJIVyanuKbZOLSoSHbbJMCN0K36uuSQhpO9fDFQlNwaVwFsZn5c/ulyl&#10;vwfU9QsvsjIkuaE2ytKhL0PyyUVYbq32TljVk+l4x5jY1f54lph9TCJG+H6MnFvkxLUXoTlcmLGZ&#10;5cKpRLJsd8gqUSybnAU0gfVqT2GRkUhotXAWYVoya77VyKUw/wB04pf/0PkN9NcVcVrt4eGKtcdw&#10;aV74q1xB36YquCbd+uKthPDqP2sVdwHSnXFVwSgoNjirXpjrTc4q7gD26Yq36dOg2xVwiH04q70u&#10;+Kt+lSop1xVsRdDTf+bFXentTsMVb9L6a4qv9M9MVXCP9WKqix4qrrH298UlFotNgK1xQjEUeG+K&#10;aRkQ/HFKYR9BtiqZRNTfoRtxxVNYX36gYqndtNx40Jr44sgWTWWoPGVPI4C2RlTP9J14x8aua1yB&#10;g5EMj1LSPMY+D95X6cpljcyGV6PpuvKeNH3yoxciMmdWGtqaEtvt3yBDaCzGy1YPx+LrkCG0FlNr&#10;qYIG/wBORptBZBbagNiDXIkNgKeW94pp8VcgQz4k6huum+RLK0yjuffBS2i0uRTIkIJVhcjrXbBT&#10;G2vrH+VjS216oPf7sCbb5++GkWvDVwJttnA7/RitpdPLuammJ5MSx28uBRvbCgsC1e94qxJ6YpeL&#10;+ZtYCLJ8fY5ApiLfKvnzzEGiuIqhiFaq1PQb5PHHdvkaD4V846s9xeCkh+1+5kBIqfCubSA2dLqc&#10;lsBa/eJzdJGpevC7T+cH9r54DC9nFOSt/m9I/KXz8nkjzna3ry8NE1PjbavESSBG32XPjwY1HtXM&#10;bV6fxcddRycvQ6oYsnkeb9QdPnjnto5UYMrjkhU9VIqD92c4A9NJMomDMo6qy7A+Iw2yARyRKzCq&#10;0K/tHx7DK5FuBQGoqUUqPDt0zHk5eJ5Nr8Ze4jBHJeVWHy6ficsxBsnLZEadbPVUCdRTNhjdXmlT&#10;IIrAoSr7io6j36ZkFw/Esvavy/0u1uLhR6IYoOVfA1GVA3JOQyAexO0kDtFGRGOJHvyWlBtkyaRA&#10;Wn/li/u0nnjuywj24OT15bn8MrjKzs5Jx7PWbTXtPUencXYhSvF1NSaU/wA++ZMIktRxHmAyI+cv&#10;KFtAUXUGLrQIjLvWm/QnocyvAjwuMNHqJSukqXztoMktGueAcEjYkUzHlipyvycxFbf39lf20hjl&#10;jubWVDySvUEdMxztsw4THnzeTWWp/oHVoUQl7SeQ8GBrsOteuUk8JcyP7yFHm9q0qeO89ThQqr1X&#10;vQMOXb55bHdxZ7J1w+Cqmh32/syUmm90kukLheQ6HKC5mI0glXeq/s1ytvJSi/jJZmI2YUY5XJMT&#10;s/Jf/nO2L1/PXkq1ikCTNos0UYHUetc8S3/Ag5ndnbcZ9zga0WAHzboMosRqdlBECl3EsMIDUCpC&#10;wZ9/Dan05LKb3bcMeEUENG5GuWlxbjnGZWhRQdq2xFDWn8oByfRqB3evWN5ZXaadennZ3U9pcAyq&#10;Tw2FOVadSGod8xuEjZtkbRXlKPjZLMx/eTzxpPK+9a16fccGU7sKZzopi+rzOhWVkLC5hI2HHup2&#10;PTIEsSGU2iw2M1tFKRLCNOUvItTQOqsTTfs++XhpO4+LHb+BU1C7hicCWGVm9OhAoSNx19solsmJ&#10;sPUPJl/Hp17p00bMJeY5P/MNxvhwZOGYIcbU4+MSD9RfIGtQ615fikChrqzUAjryXbfOz0+Tjhbx&#10;GrxHGXohJeMfstsQp/HL3WyUnPj1yYakO+3XrkmB+pDN2ySENJ/HFQk1x3yLYzXy3/dJlTfg+p6h&#10;ZfZyJDmhN8rSh5vsn6cnFWH6v0bJtWT6XiXmQ7uK/tYtEObBpG+E5IOSfpYfqj7HISYMUmelcLIB&#10;J55D40ysopKncVIORtIQxbenTFkFRN/ngIZIlPvNMiqYcv3PUV/twcKv/9H5EbVJ7Yq6g+g4q2B4&#10;1+nFWwOn8cVX8fo9sVbApiq7iT2xVsL7Yqu4+2Ku4YquCV2piq4R1G1dsVbEQrTwxVeIie3XFXek&#10;R+z1/XirfpeI3xVcITtt2xVcIaiuKrlhpv44pKqIunzxQrKnt2xTSqkZxSiUT2xVFIpr4YqjEHQe&#10;+Ko+IAb4qmEW2/b+XFUziNd+3TFNJrDJRaU3xZJ1bXLChBp4d8UgspsNYeIr8RyNN0MjPtM8xH4A&#10;ZKH3yuUHJhmei6Z5i6VkBA98qMHNhlBeg6frqtxIeu2VGLfGTNbHWQ1PjyBDaCy+y1UEAcsgQ2CT&#10;KrXUQaUbKmdsitr8Gm+AhNpxHdr/ADYEWi1uvfrkSm0Qt1740tqy3Ck9ceFbVlnBwFbRKyg98VtV&#10;EoxW1GWQDcnbAVtLLm4Wh33ysbrbENRu+KsAcmh5br+phUk+PpXFkHzp5x1pVim+OhoTtlXNvgKf&#10;GPnvzC0rv6ch9RSe/vvmbijTj6jI+edaKXaNeW/xxg0urbup7n5eBzKBrZ1WXfcMZ4RNGGU7Ov2+&#10;o69+9RhLTtSTTW86yF4F5qagxnYn3XLIlxsgINh+jP8Azj153l8w+SbW1vJmlv8AR2Nnc8/tcEp6&#10;ZPf7JGc52jh8LNt9Jeu7Mz+NhjfMbPoyG6DEU3I+Ffp65gF2ICaicBdqg023ysltAQNzK0lF33H0&#10;5AuRDZ5zq0YbUY0G70PJf4/hk8ZZ5DUGU6Zbp6avQVI6ntTM3G6jLu6W9s4nKyXKsQTVUFd/oy0z&#10;bMWjmejJ/L3nyx0KYPFBJKCpD9F2PzOQiTbmjs6Uo7yZ9pn5mvrN16Vhot3dvWq+ghkIP+xBy+OL&#10;jbPyMMQ9UwPeaZjpZ89eZb+SxtLWPS0hkVL9ZyyMhYAgFaFq0PyzIhCMNi4+bVaTCLu+6uT14fk9&#10;q1tZ2OoXmty3UE0oW8jiqgRqbb7mmZIga2DqZe0IJMRCttk61f8ALzy1o9pp15LKbVZJUhmuLm4I&#10;V5JW4oOTEAEmgA7nCdPOfK3Ch21qJzIv3ABjf5gaN5G8paZBc6zraaFFfRyrDPNdGIt6cfNxHVt2&#10;AGwG+Sw6bi2YjtbVS2x715W+GfyQ80f85C+fvMOoy6FE+l/l6Z5l019btZBcSx8yY2jJav2Otdvb&#10;K9Zjw49rsvQwJyQ4s4r7C+ub7SvMdtaenfywfpW3JZEiBCOV32LUO42zS5YdzTHIAdvpZ5+WvmZ7&#10;hpzMXUu3Bo26jjRaU+jBhyNmfEKe9MylOQNGIzJmdnXxSqRQz0pVQa1ykuRE0olFVSBsKnpkC2As&#10;fvuKhq078afLItlvx8/5y3uk1/8AOq8htz6ieWNEtbSUnZUklkeVjX2BzL0x4cZPeWiY4px+L5Ze&#10;/Ja6urNyVtZRBBxADF2IbpvtufoGX8Pe1Sn1TfRYZTezLxDx+k8w5fzV4t9NGGMzsmI9b0LTpGWz&#10;ijkiPpxW9wiW7MAQxIQU69xXMeXNu/hZhYq0WnWqiqFJVeoG/wACEFgD88qluUUWc+X5CthcXfDh&#10;6ZKyVXqrrQlvvyMgxIZLp8nq6grSFZFt5IYHdejRywqCPoIy4SaJjb5sd85CTSdYtL0cvrMpVPVA&#10;rG4FRxPvQCuQluGrFLoyfQ7l3jaWOkTyMHSGTsw6gHMcGmUw+7PyN81XBkW3ZgoZQh3qCDSvtnTd&#10;l5+MU8x2pgp9iI6vErA8lYDN28xMKTg026jJBrQ7MGHy7ZJrkEMx/DJMULKeuKhKLluuRLYzPy0f&#10;3aZU3YOb1Kz3UfhgLnBN8qSh5vsn6cnFWG6v9lvllgasn0vD/MrUY/PA04/qYFK/wnJhyZMO1V6A&#10;5XJrYlNJ1yLMcknnkr8q4ClK5H3ORQAo898WaIjf78VRsbZBIR1f3WKv/9L5DjwIxVd/xHFWxTti&#10;q/59Biq4D7sVXgUxVeF6YquAG2KrguKqoQDriq9Ur12xVUEY/HFVT0wT7nFWxH0+WKrhGO33Yqu4&#10;Yq3w70xVsR7Vpiq4RiuLKlVU67YoAVBHX7sUqyRfTiqukdKdjiquiU+WKohE36DEKikFCK798VRk&#10;bfhiqMiah9sVTCJ+lemKpjDJQ/a2xZBMIrkqetQDitp3a3hWhRqDriyEmVafrboR8dKfargMXIhm&#10;eg6X5g+yBJSlOp65RKDm4870LTNfDcavTKZRcuGS2e6frVQKSbZWQ2ibNbHWK8fiocrIZibLrTVa&#10;gVORplxJ/BqNf2siQvEmceof5XTAYp4kWl/0+IYKXiRkd5XoeuNLxI+O7JpvkaXiR0VwhwUniVjc&#10;cR02wUjiQUt2u++Ck8SS3N4BWrY0okwrVr4BXPLtkUgvD/NOrhPW+KgAORLZAPlbzt5gKGRfU23/&#10;AI1yyELbJzp8i+b7xpJXmievMmq+9czcYp12aTz6JnZlubcBnFQUrt/lV9jk5nvcWPeEBeWBtpVv&#10;Lda2twf3idlk68SP1HvjGV7FqnjqVjkl93KGVpoyEkV68AdgD2p1GTjza5Gw9y/5xn81R2Pmu/0K&#10;4cQtqyGSOMk0Z0I6fRmD2phvHxDo7LsXUCEzjPV+idmg3dTXb8c5wvTpqjMV6U+fvkSG0FSkUk1O&#10;xAptkKb4yYDcRk60K1YBSzKTuN6fwyUBSc0rglvnLzNa+XtLU3F4LWJmJlYNxPGh2zKwXI0GGGMI&#10;+qXRQ/Lr6h54tWvrW6IgmUvacWBLBSVYt3G46Zfmxzgaa9R2xAfRye3+X/KGi6npc1u0Uc15GZIJ&#10;bnqwdSR47HJY9OSN3U5+1cgnYL6q/LKw0/TdJsI0gjjaKNUPBQKlQASafLNhp8Qg6bWZ55TZL0TU&#10;/wBH2HmAapHLDD+lbaI3MQooEsA4FiNvtLQ5l5Ijm42GcjDh7jt8U9m/MPTrTTJ4FuIJ3uVKRc2/&#10;dqw/bJqPs5bh82MtPOR2B+D53/Me+u/zFSfyXqot/M/lO6aFnt7T1IIPXQ805yqwduDAEFdq5Kes&#10;GnNx5vQdm9iZ51Mx8M77nnXuTTSvy3We10i28zajeeY7nR6LpyajKbl4qDj8LNUVFKVO+auernk8&#10;g9JDSYMNmI58zye7aB5ctdGto44I/Tkcb7AcRTMOcerrtRn4ztyRl5o1neuPrMKs0YPByKkV65RT&#10;QTYeM2ekSeXfMN0sSFYWmLinYMainsa5Xw1K3JjPihT222ujJCHDljSjIe1OmXE244CKDkqa7V+1&#10;kbZELGOx98gWTz/zVrlloGlajq+oTiCy0y3kubmQ9FjiUsT9wwUmRfhT5t8zXvm3zR538yzj0281&#10;X1zLDV68FHwwLv8AygD2zPoACPc1GwC89tLb6jpcvqgySSOW9XxkB/zGXSlZcbHGhuz7SraaIJdW&#10;45SOY4iA2/FxQinvXKpHo5IDNbC2gthbxSerNE7pbpMaEhSfi6nrUknKTuz/AIWZJAyz28NxGfVC&#10;JGrI1KV+zx6Dfjv88qTYZvAHtNLuIVh5ieQfEPemxHzGR5sDzZFayA317GqittJCjKBShWNTTb7s&#10;tDQdwlvnaWC8soH4MWimQzOCRuy/C3/C0ORpx4bSUNBljt6cpRMsTceLk/EKVO52rlJg2yNvcvy1&#10;81po2tw2azPDE7rJCSdviI+HvtmZoZnHN1+txcUH6UeW9VF7YQn1RKssYdW7ivhnX45W8TqcdFkw&#10;NV61ptlwcEoZ141bx+0MlbGSi3jkmCDkxUJTc1ocBbAzHy1tGuUt2Dm9UsviUfhgJc9N8qVDzfZP&#10;05KKsL1c/AflljVk+l4b5mPxSb98S0w+p57I1QckC5JDCtXeld65CTWxGeQGu+RZgJRNKKEVyMkp&#10;c777nAq3l7YqFeM+OLJHRHpkFR/L931xS//T+Qw8a9cVXD360xVeOm3TFV32tumKr9q+2Kr8VXjp&#10;tiq8UPtiqsAOuxPbFVcLXrtXpiqoFH3YqqAA74quA8MVXhfxxVeF7dsVXcTtt8sVcq79OuKSvCYp&#10;VVjBO/4YsV6oPDtiyVgg2qMVpVCUqabYqqqvTxGKqgWlP+I4qrKK9q4qrigNK9fHFVZSfEHFVcMd&#10;gen4YqiY3IoB2/ZxVHRyVp4g4qjo5mA8KYptMYpuPeh67YskytrjfrigJ3aagYyAG6Ys4zpmGna6&#10;yUBaq1pkDC3IhmZ9pnmMDj8YqexOVSxuZDO9C07zCp41en05QYOQMts4sdcBA+MH5ZWYtgmyu01p&#10;SB+8Fcjwp4k9h1UGnxVyJikSTKPUgab5HhTxJpDqAP7XTGk8SawX3T4sBiniTiC65ft748KOJFzz&#10;lYweWQIRxJNNfAV3xITxMavdRC8iW6DphpILAda1P905DdsgQzBeBecdU4xStUAcTywRjbeDT5F8&#10;36mZZ2StSxr91dsyowaMmW9nimqxl5WiAIYryQMOq9x88tDiSkwpIp7Cda1FvOdmA6A9vmMEt2oX&#10;CTKba3tZ4ZbK5jJt7iMq8q7Fa7hqbVod8xpE83JjEHY9XlOp2V7oN5LFL+/hlqIZ6fDIo+f8cz4T&#10;GQOqywOGf9FS8ta9+hfNGh69bkwvpt5FLKvcoGAcbeIrksmPjgYnqGGHNwZBIdC/YDQNQttT020v&#10;baQPDeQpJG46EMAQR9BzjJw4TRfQYS4hYZPF8Q3ND1oOhyJCESqciKNwPTcV2wGLMSYX5gSSwkjv&#10;1AAj5Ry7V5BiKfccjHdsib2fLX5neRNf/MO6maO8ZLO2UfVLUHZm3qT0r12zb6DNHD73E12m8eHD&#10;dBgf5e+X/wA4vy81KOHy3rKWtsJS7W9xCJUoQQRxfxr4+GbbJmx5RuHS4uyc2M1xins+i+X/ADZZ&#10;XWt3MXmvUNFuPMnx64La5KCRzuXCgkKxJpyFDTbpmNLKRtXJ3+n7MxneUrfQnkHV/OnlrR7bRdP8&#10;4XYsIFCJ6ojkljB/lkdGfevjgGYnmHZfyRpZ7mFn4s7/AEZNqFpcNqmtXmo3MpMiTS3EjqzxkmlS&#10;QCSPbvhnqMjdDT4sU48MAPgyjy8mno8iQ2hoWIgiZWYBtlKnr95zH4jPmXPB4AOT33ydobyz299H&#10;a+jC3Exu+ywkUJ5IOtaEUy/HwDm63Wa7Yxv9r6Bs7WxtpJDDBH6so+N6huNd6KKAD6MjlyxOwefl&#10;lnMbkpqm432r4+2YzSShZ5VQstCHK/CvbfKpCmcRbDbjTkupHuJA3quxCUNBxrlI3cm62Cc2sDW8&#10;KxgEcf2T1+/JlhE2jQSBvt/HA2oS5lCRuzbCn2srIY2/Mv8A5zE/OdVNl+WehXfx6hdJ/ie4jPSE&#10;DktuGBFCTQn7sytPj5yPTk1zlXD5l+detoiJbWcbVE7o7opJYK7UjSopuepy7FubYajlTJLqCNUs&#10;oABJJpp9XUAAaNJL1kAH7Jag9jkRK91Ea2ZbpaUF3COHBoJG5jaksSh9iD13pkZNw3LMLO2Om6do&#10;zsxSZWT6rIPiDAipY1ruWan0ZDmSy6MuInutTispaGj+ofbmKAqadNhtlIXkGU3sTW9lZhpj6xuF&#10;lIA+FVBoCae2FquynlhbvFqWsXJqYrl4XRupLRDfYd9/pGWQO1NUuSV6zcx2yW7TgPaXk5t7w9WV&#10;W5UlAHgeJ/DEhxgPUl1pLb87mFLpLoKKpNCdmI2OxA3HXKwOjYT1ZRobNJeRt6qxT2Lc0Y7Eg0JU&#10;j6K5KPoashsP0H/KfzW13pdvE7BWteqDupG9PbOk0OfiDyvaGnovpeG4SULPHvFIBy9jm1iXQTjS&#10;IYVHtk2iQQTChI7fs4QxQsuw98KhKLjoThbQzLy0f3a5jltwc3qdj0GR/hc9N8rVQl6N8jkoqwvW&#10;PsN8ssasn0vCPMx3Ye+LTj+p55OSFJyYcosC1iSgYZXNrYZPKN+9cizS2R6Hc/7LAVAQLOO305FX&#10;IwJxVFxkfRiyTCMimRtIR9f3Xb54Ff/U+QNfffriqqDT9WKrgaU7DFV4P398VVAfbFVwPY4qqA9j&#10;iqoDX9eKqqkffiqJU+OKqgp8sVVFpiq8d+xxVUHypiq/79sVXYqvG53HfFVQfqxVVUUpikKwAxQu&#10;AoPfFkqgAdcVXih36H2xVUA8P9jiqrtviq8f5/RiqoDShpiqoCCRv3xVWVu/hiqJR+vWuKotJKdD&#10;iqNSUfTiqMim6gH3xVMYp9wCd8NKmkFyUNa74lIKeWmpOjbPSmAhnGdMw07X5U4gvWmzGuQMHIjm&#10;Z9pvmMMBWTK5Y3JhnZtZeYAVFH/rlJxt4yBk9tro2/eb5AxZiae22uVoeWRMWXEyG21cHj8WRMWQ&#10;kyK01EEgcq4OFPGyq0vK8aHCYseJNLm5/cEg9BXKiGPH6mFXmo0LfH7YKZiTD9T1UBT8ftjTK3m+&#10;p6zVJF9Tv9nAYswXhfmjUWkZ1Y7MTRT38csjBJyPnfzNbmVZpUBMkL026cQKg198upolJg5sxexL&#10;Oi8poTx9Jj1BNaV/VkZGkDfdAXGhGf1YkiEtrdqz2D0Kssy/biJ7e2VmSa6JXZQR3ME1kVIvLWvA&#10;V4tUf50wTHVlj32SfW9Nk1XTX5Cs8BCyoAeSv0rSnfapxxy4SuXH4kKeDXqNb3DrTgU+E0rsR1za&#10;R3efyR4ZP0b/AOcY/PS+YfKC6JcTf7kPLpW3dSdzCQTE258AR9Gcx2tp/DycQ5H73tOxdV42HhPO&#10;Oz6xhYFlB8M1gDtymsFKqCdxh5BhxJB5stjJbPGF+FzU/LrlQO7ZjLCbCy4x0ZfiJIX5ZfEonJkE&#10;emWswT1olZh/uygB9t8yoZiGriS9vJMV1dH07qSESMOVd/44Zawudh1PAHqHl38u7YInO+mYBtmQ&#10;70p2wR1JLee0yP4XpVtoumWE0SSQtcxIyckc7fDTcqNt6b4ZZiWn83OfJ6PbWthEVltbSGIH4mCq&#10;AKkYPU4ks8+RL0HSbpwixxgKCNu4p7ZONuNOV83pGmK7cS55Ej9XbJhqlJkZK8AVGyDp3yRahaEd&#10;ElJblSn7QyiRtujshRbKXQsDsK7dRkQGZkryxUUMDv7+GSkGMJJVPOsdeRp7dsrptt53528xPp+j&#10;Xkto378RkQ16Kexw8NsTKn4jfmRHd3vnG9u7uRrm5Nzz5v8AFyc1Ut9Fa5djnYb8keRY/pmlG71+&#10;3upow8VrC12yNt+9CH0weuw2w8dQ2a5RuaU6c15calFK3WLnNdczsVckBSK9D4ZaAAGv3vStVslt&#10;rSS901KRLBAYrZfiPOU1YkU3BKnfMcS6FviGYXaxXU2nyLGqpFHFHFEN/TnjV6KVG1CWBB9slE0g&#10;xLLfLyB2sblmZZ5WVG5GtFhFCSadNhlZWSY6tdLdarHFzPpsqQpSnEM7Abe2CAtqIoJ7pWorbape&#10;pcyUtpyzOpUn03DlVO1dqDf2y6AaZ/Rs8989ahf6U97ZPbf6PYgXKyAckZ3lIj4t4FWr8sRG3G46&#10;3SrQb2S6jXVrYsImZJLmBuisBxqoB6Gm/wAsjkjRbYSuLN7i7/QVxDrIkP1Sf01dD8QZT16dxkKv&#10;Zidn2H+VHmCOWETQMvJGD/AdmRh8QI8aZtNBPau503aGN9veV75bq04q1AQClfDoc6HGbDyupjTK&#10;0JoVY7p+rtlwcKSjLv8ARk2tCS9PniqT3HU4C2BmPlr+7X55UW3B9T1Wy+yPoyH8LnhN8rSh5un0&#10;5OKsM1g0R/llgasn0vCPMy/E/wA8WnHzedXH2GyYcuTzzW2oW75TNiwe4k3O+RCoCVtiOuRKoBn3&#10;GKr45MU0j4zsO2KUbGd98UhMqn0fowdVf//V+P5NCMVXg+9MVXivWtMVbU7CvXFVRWIOKrw334qv&#10;DU98VVAxHzxVVVt8VVlffxGKogMNhXFVQNTbFVUN1xVeGrvXFV4Y9aYqvDfqxVeGp74pCorU+Xhi&#10;hVDbD2xVWU9+mKbVFPemKVQH7jiqoCBsdsVXq2xp92KqgbpT6fbFbXAihGKthuw3xVUDU+jFVUMP&#10;HFFqwen0YqFdHoR4nCEotJaUFanCRSoyOQ7EbfzYVRcclKb/AEnBSo+Oc71+7GlTFJu1aYlU1gui&#10;pG9P5jiUgp7b6gyUo4IGIZiVMmstddKAvkDFtjlZZZeYT8ILg+2QMG6OVllnryEULgHKZQbhkZXZ&#10;6vXjRvxyBg2jIzDT9WJKgvkeFPGz2w1AFV+L7sPCjjT641DlbkVrsT92VSixMnmWpatR5Pirucr4&#10;W2MmB6nq9I2JkyfCyEnlmq60wkZA3XLI40HK801259Ti9QaScvoPXJCLCWRjk1hHdO7JGB66fEeo&#10;LU6EZXJnbARZrZ3dyhh4wpyZwKgKQfxwEWERlwqtlcQuHSOIBHb99ZvUiORSByr1ocqnBvhNjnmP&#10;ReE8WqWrLBI7mO5VQKc+qNUeI+GvywY5dCmceoYvf3FyQ906FzH8NwgHFq9OoG9Rk+AJ8Tq8o816&#10;HDc8tQsFYOy1mhI3775fgnWxcHV4BOPFFr8o/Pc35c+dLLU52YaRdn6tq0QO3pMdnpvuh3yet0/5&#10;nGR16NHZ2r/K5rPLkX646Vfw3llbXVvKs0EqLJDKpqGRgCCD4UOcYQQaL3wNiwyeEg0IHX7P68sY&#10;ckPq6/WLcJWp7+wyohMGHwkpM0TbFa+1QfA5MMpBOo9wqLQ7eHbLA00m9kxDhmrtQVyohnYen+Xz&#10;cAgKfhcV5nLMYLVOQZ7bac0xj5sxLGrsR9/TMkQYDJTK7a1KAKD6vGnQdadssMQAjitl+lROOBaB&#10;lBYjj2XwrkeJPA9NsYSUTj1AqWHYUyYkwkKTP1kA4tR1I+KnYgYykogUUgCp8XVvbIhBNqTMEaVq&#10;EAAVPUHI2mrSOS+YOwbdR9jIE22cNMa1LUUoVBLOdlXviApOzzPzenPRrxmNWoa/Tl5FRcfisvyo&#10;/MDRlPmG7YCiAlpW3rU1AA+ZOY0JO0IsPOLG/a003X5/RP1wcY0kH7ALEBPmKEnL5R5NEJcyUk8t&#10;LG9ne3kyrJcXJEMUhqWjcsKMAGFSF5D6fbMiZrZpqzb17UJUgs9AuArAGWNWC0Af0eQYN7GvT3zE&#10;G8qckBHpxjv9YMfwMJY/SjqOLpQUZDXbdskY7BeLd6NparBY3dtzCtY2zy+rTozgFvooa5Wwn3sI&#10;Ry/1eaNTI8Z5eo3QszrTbv8APLotEzbNLQtc6zIeRjglZlenSsikinyrlgDXe1PL/Pl7JDrl2TGX&#10;H1MWtzD1SZUWgflXYqFPXDEW4k9kg8r35tzbrazCa2dSsrr3qTxV1PSpFPxGCYvmmEqGz1nRruHX&#10;LGeyu1ZFnPFIuoimANB8jSmUmNNhN7vR/wAq/NNzousW9q0nxrJ6M1s+xNNqgfLJ4Z8M7adRAZMb&#10;9I/IGstOZLdpeJjYPbnxVh0zp9Nkt4/V46e2xyF40mYbNtyHhmeHTSDbGvQ5MNZCBlNAR4YVISic&#10;/fkGUWZeWf7sfPKy3YPqeq2R+EZEueE4ypKHm6fTk4qwzWPsN8sm1ZPpeF+Zh8Unzwlqx83nF39h&#10;8sb5PNtbIq2UTYjmwSY7n5/DkbbUvkY/QMixQDNue4xSFeI98UphE21MVR0Z364sgmVD9XpX/OuD&#10;qi3/1vkAN9z2xVdTeuKt4q3t16bd8VXA06dPHFW+XifuxVeG+jFVQN74qqB8VVFatMVVVffruMVV&#10;xJXr1xVVWQdK/TiqoG7jpiq8Piq8N9OKrww/hiqqG674qqK+2Kq4Y0GKqoaoH664qqh6fPFVQN9I&#10;xVcGpiq/n0Fevhiq7l3rhpQW+R+jGlX8tvngTaqJPHJAIVhJSm/XbCqqHFeu2K2iFceOK2iElp86&#10;YqUdHLy+eKoqOUHiR0xW0dHNTvhCbTCOUGm+2RK2j47jpvvjShNYbtj1O/8ANgplacQXpXodh4HH&#10;hTxJ7a6qygFmxMWYnJldhrRUr8dRt3yswbo5Gc6broJX4shwtviPQbDXKKlGBOAxXiZH+m6xt8Wx&#10;Uj8N8qlFPE8x1TVD6knxdz3yAg2CdPP9R1XkGAbtXictEGJyPOr67kklMhbc7BcspqM0nuFM6cjQ&#10;iNqOo8D0/HIkJ411sgMKlQQyGjU8R3+7MeQciEks1zS+XO6CArKFLqPBtj+OQBrZsef3trIlxFcQ&#10;kLMFDCmyl4/hIr35AZOkXRR/KK6hjf02kt3Qpe2JpyCk0Yp4spNflmPKNOVCdsD1/TpdMlWVP31p&#10;dtySX/db06VBG23Udjk4G2uXoYHd2cUb8UDrbTVYA0IHL9k0r0rlqAQ8213QHhkZhQiSpTbZvwy/&#10;FktwNTgp9T/844fm+tn9W/L7zPMsXGq+XtQlYgPVv953Zj1Ffh+7NR2rob/ew+Id32L2jX7nJ8D+&#10;h9/2UolgBQ7gfPNAJPRSDTxgn1G3JUriFJSK5toyQ4BDA7eFD1GSCbXKrIFrT4fDtk6YJnay0YDi&#10;dj3xEGMnomjXoUxHmQtaKg2IHvlkRTQXrmjzSMYxIQWT7IBqaHxy7jTHHbN4ZOBioBRqcq9j7ZCR&#10;ttjjZfpkq1CkjiSSNuvzwBs4WdWxpEoFAoAK7dsuiGmSOit+T+o4C7nhT+Pvj4bCU62CtLJw2YjY&#10;/a/VgkwiEqvrwKoA3qPHK5FshFgl/qVH4Rmrnw7YgWmUkrjjZ5GkduTkVqfH2y6EaaZFjHnPbRbi&#10;m7ON/AZKZ2YQG780PzOBsn1a9pyWFS5XvsQRT3rmBjFzp291jt4HqdjcWmk2WnxN6kmrpLe6g2wk&#10;DMSF5DtT9ZzNibNno4oFQrvQdhDNZacCICGW2WK3tl6tIf2j8icmZ2UQhQeieZZ4RdaDpEZMtzZ6&#10;eZZxSioxPx1O29KdspxC5EszKpUnXlc/X4FupYODXXpmZ+p/dDgPkNvvyWQsgOr1R5IVtjAXRH1e&#10;3jV2U1IWSin7ggypplu88saO+oRRuUdNRns7ADeoA3PvQAn2qMyWi2RWWoRy6uU5cLeJGkklGwIA&#10;NDUVpsMLElhfmiBL3W5riFefquouUFXLpKmzinjQ198sjs4uQPJIL640i49JSIQ5KTSsAeW/7stX&#10;suS4eNgDT3PS7ofXYdRVFWDUFhW8hiJJguCoIkFD9liK1zFI6OR5vQ9ZuIgLDXFtTDPFKi3NypAB&#10;cnZjQdDgprB3ovur8q/MCatpVpfFqyOnGah3DxGnXwIzfaOdi3nO0MfCafWulXbTWMLGjIygKw+W&#10;biJeczRopgGVl32K7HLAWghBygciaDcfqxpQUquD1H3YUsx8tH92vzyktuD6nq1l9kfIfqyJc8Jz&#10;lSUPL0bJxQWGaufgb5ZNhPk8K8yn4pMmebTB5tdn923jkwW88nmeuHY1yibFgk5rXxysM0vlOxrg&#10;VAsd+uKQrxnfFKPQmuKQEfEx23xSmnI+jT2yNof/1/kFtXw4nFXVO5OKuBG46A4q6vT/ADrirge1&#10;ab/PFXA1xVcG/Hf2xVUDUxVfy/5uxVU5e+Kqit9+KqgYfTiqoD4YptVEp7f8DiheJafLFVQNSgIO&#10;KbVA/v0xQqq2Kqqt474qqBht+rFVUOdqV22xVWD9MICqofpQdPuwKv50Gxof5cVXh/o/myQVsv8A&#10;j442q4OaUrhVcH2+nFV4kqKYqqB+ngMVV0k/sxVXSXt4YaVELJ0I7/jgVERy+/TFUbHN44qiklxU&#10;FFpN08MVR0c56Vp/HFQUwiuKj5YskyhuKHY7+OTVMorntkaSOaaQXrLTf+gwJ4mQWWrPGVqffBTM&#10;SZvp3mAAKC2wPjkTG2Qky2PXAbd6P1U9/HK5QplxML1TUHaRhyoBtxGRATxsSuJy1anJEMOKTHZ0&#10;5E1+YbxIwoMlsdOLmgPMUcf1yBDZGS+2KrK8T7LMtOXbl2yqUW2Eq2RUv7yOexkoqqKxvvUEAGn3&#10;5WY9W+M+jBdTsj6nBl4uz+pantz25A/PEKSkUSNDKZKERPy+E7FGFd/opkZRvZthOnXCJPaywyR+&#10;pBKP3qDeh/nTwO2+VcNFybBDzW+0oQ1lQ+tbtVQV61rsf7MtBaTHhYpfwRy+pGVBYijIy7H3GEBB&#10;kDswHUtHljb1bfbgQ6U2II3BB6g1y+E+9wcuIg2H2f8AkL+eYuxb+TvOV16OrxKItK1eZqLdKKAR&#10;SMekg7E9fnmj7R7Or95i+Iej7L7T8T91l59D3vsIyB1LdeXhmkBd6QpTw12CkgAdO+G0BYYiaV27&#10;b98siwJXqrKjUPIgfD2IywSa6ZPoE4W4RpJKjnxCnfcjpg42fC960RRGFcqFkJAkJ8T0pllLxM6k&#10;WICIsOCGn3/P6MnwIEk50+6jYkB9ozUV7mmSARxM+0vUIzCSAFdqKwHQdK5ZFjONp59eVQN14bFW&#10;U9a+OJk1eHaAuLpH5Nz2X3ykm2dUwfU9SMztFbtQdGcHwwCKDNIogCT8/tdSTkmKZIpJCj7IG/tl&#10;gYSYf56r+hJ1jNGag5e1d8cn0IxfXu/PT8wkieS7WVAyCOUzKR0CLUE+PTNbGVF3MY3B8z3touoz&#10;G9uwOTEWluxFB8H2uK1zOjKtnGlC92V6ZbJO9s8repaabWaRPtfEPsKPpGVyk21Q3VfM9gH1JNVg&#10;nkmhurEW69ahlPxKW6Hr92WYjtw+bigXO098noUgsyYi0chcOVahRVUsNv8AWGSyHdtGwZT5ouUs&#10;TBLCwH1OK3s6LsWLIAW28CT92RjuXHOzC7K7AvLP0FYQpdyyI24Je6kMfM9+9ctAaydmQRXL6dc6&#10;vK8X1gw6ROWVvshkJHE07bZMCw1TLETMtl+j9bXmkF5C8KulaI5IKL7FWY/Rl/k40ud97G/MOjNq&#10;lu15z/eIjNI5FC4FK16eAyuMqLCcdlnlbzLe6bJEYCY57eIKktahaGoVlPVTuMM8fVlDJ0fTHl/z&#10;rJqmiAX1ja38fS9hZePONjtTagIPTKbrmssV7h9M/kxr+lF7rSLOIWp/dz2To5KurbMCprQjvvmy&#10;0ExydR2jjNW+6fLkrJaJEd1Kj4ffsc30DQeWz82TB1LEdCd6e+XBxZKUx3Hywoik9wa1yJTFmXlc&#10;j0x88rLdg+p6xY/Z+7IlzwnOVJQ8vf5HJRQWF6x0f5ZY15PpeE+Zur7ZLq04/qecXe6E+OW05Rea&#10;64N2zHm1jmwKcUJqPbKyGaXT4FCXsd9sWStGenzxVHxbn7sWQTCPtgChM/8AdHvT+ONIf//Q+QHb&#10;6cVdXr+rFXdDXFWiT49ftYq1Xw7GmKu5HpirgSDWtDiqoGNQDirat9OKqobfriqoG+nFV/L3xVeG&#10;oMVXhziq8N92Krw9O+3v0xVVVia/hiqurjx3xVWDfSMVVFc19sVV1ceNckFXK/XAFVQ3v9GSVtWo&#10;Tv8ALFV3qUr4A4eFVwkB+6mNKqBtq12H2lwKu506EHFV4ftiq8PvsOuKqyudvuxVVVz1AxVEo9AP&#10;fDSolJPkT+zvgVWSU9sVRKykdNq4qjI5ge/+xxVFxy+GKo1JuhxW0wjuK03HTfFbTCK42HjiqYR3&#10;J23p/NioTCG53Pz74skzgvWUijUOLLiT231hgoUtUAjAQkFWuL4TOzdQcrpUCz8qjc4EoVwD3xW0&#10;KBTkBsG67YKZR5tMitRjtTY/Md8gWYkjWZJI1dtpFIQnx2O+RMW0SSPVrYSRpIOqj7PXY5ACm4li&#10;12lUQEFnIKsO3H+uPCvEg41aIh4npx8e4p0Pvlc4t+OaV3dr6rSzW6r8dRNDSm/j7ZEBsMu5gt9Y&#10;QXDmMqYJlJKhyV370PbLQCGgkHbqxS80uSkisvKm4am4P0YbRKOzzfV9NuLeUyDmpDVSQg1B7b+2&#10;ZEDEuBljIG31F+Un/OQet6ZBBovnBX1iygRYrbVFA+sxqK/3lf70AfI/PNNr+zIT9WPY93R6Psvt&#10;ckcOXfzfZuhebdE8w28c2lahDdo6huAYc1r2ZOozQZMU8Zoh6OMhMWGUSkTxMn2WYduv0ZASRW9r&#10;4YQvU7gb1rXCStMj0SGL62hpQlgzE98FsiNnu+hOjBI+YYChDVrU/wBmZcXHLO7llnto+BrxPx06&#10;7e2ZJLTW6U2tx6MroQeLEUygltjyZRFqgQRIp6uDselMPEkJ2dYQKavsOgGJKLS+bVZLhCkYKKah&#10;vE4Q1SksjtaKruPiIrQ+GWU1grkjVOVBWgrkAyJRqxcYiO7bn+mWtciwLzmK6ce3HfgO/wA8hk5N&#10;mLm+AvO4U/pKaRa/3ish77UA+muaoGy7mA9FPmxIJ4Uub24DNb26tHAg7zTNUBR40FSczuK9mvgp&#10;MtRuG0vS9JtLJC91ezRPdIh3bdT1HSlBk8YBnu4+plQpldncLFHqVn6cn1ZbyOS1qVYAxmjK4IIY&#10;FW3p3GRlvuwxjomeiWTpeyxoS0PqMOUdOJSoGw8P7cZS2byEN5h1CCcSCEAxQ6mOBI3KJH8QP0g5&#10;OGzjTFsHhu5n1m2tomVo7eEyuUqSr1qDX23oMtAoW48udPUdQRm0+TV0RQGtvUlqNn5KOSt2+0Dk&#10;hzRLYPOdK1Kz1Ynyrdt6cGossllf14raXq/Yr7eI98yDDa3B8TonkFlc2M82g6zbKJY3V4po6gNG&#10;wo1K/aB6qfamVSLI2Q8t1/SJ9A125+rljZn4YZd6OQKgfcMvH07uPE0XovkHVxb3Xp09aO76IzbU&#10;b7aGvfuMx8sbcuB9L6p/K6eztfNFsbe8SG4EykafL8LNHWp4mlDse2W6OXrcLXR9En6i6OoFlbzQ&#10;usivGrbeBFfwzp48nis3NkS78a0+IZcHEkFOU/F8hkkRSi475EpizHyv9hcrLbg5vWrL7I+nIl2A&#10;TnKkoeXcMPY5KLFhesfZb/PtloYy+l4T5mPxPhLTB5xdV9Nt8tcgh5rrvVsok1sCm6mnUZWWxLJq&#10;9DkVQLHfbFkqp29sVTCL7WKbTBDuK4AlMq/uaV3pj1Q//9H4/V+nFVtTiq6u436YqsxV1T44q7FX&#10;V8foxVsHw3JxVutOnXptiqoG6jwPbFV4ag274qqhth4YqqCvbauKrgfpOKrweuKrw368VXg0xVWU&#10;9O+GlVg/6sNUqsG2FK5FVQN07YqqBqfTk1VATuemKr+Q6dDirfLw3GKrg3+ZxV1a98kCq/nsMFKq&#10;q/SlaU+jAqorgjbFVYNT6P2cVVkY9a4qqV7k7YeJVVWPUnfDaolZNwB3wUqssu/GvT7skqJWTtkF&#10;RKT0JHbDwqjop6/Rjwqjo5jscCo2Oem5J+nFUclxuNz44qjEuffFQjEuyO9cSWSMju+lT098NKjY&#10;7utN9v2cBCopLomneoyFJtX9UE0r1wcLK2qgk96/s4KVZStVPfehxpNuZqLwcVoKcsiYsxJc/GSP&#10;gQC1DQfLIEN0ZJDd2nJWKgcuq+2CltJVQCUxHYk/D74yjbOE6U54SjCRV+Lo7AfwyrhbhkSe70iH&#10;UVH2Y5TtEexp1GCzFskI5GJ3mh3UHJoySgBEkRHT3FemSEwebVwEcmLX1hI0ciP0/Y6EV8DvkgO5&#10;iSeRYxp2mTRXhMqijftAUoTjk3CdMKm9q8upNZGCW3leCTajoxU/eM1Gfzel05IfSPlrzTqcdvEt&#10;1J9cVNm9Qkv8w2ajLEB28d3rumarZ36rRxHKd2RtsxpBNUzbTgEZXG7IQdvbIgpp6HpF5W4SVX41&#10;AVkGw69aZbCbCQoPQU1IcAocIabuTmUJuMYpSly4nakxlBNaU238MgZMk1hivZXX03KL/N1NPvwh&#10;eJlNrZPRWdy7ju2WxDRKSe2toA3xAV2ydNRknBh2G2/7O2ITyQ/1YBqv2OwyQDJVK0BI7dsk1SYP&#10;5uhU6dLJT9gnIzGy45bvz68zobuLVRVW4s3wE0JFTU/dmp6vQQ2p47qem/VJItP4APD+9nVunrOB&#10;UD/VBoMugerL6kVP5Xa4v7G/X921pByhjjp6bllCq1a9R4ZOOWg4eWPFO+5AKs8fo2i24S4k5Gdz&#10;+0sSNzYe7V3y0EFrAI2ZXpDCzNvCysVKxJ9oKerMWBp4EfPIzHEzLCtAt5J4GgujyQie43ryKiQ1&#10;HxEmtMukXHLENKmI12SSKLlSCb1fA03UEf7KmX/wuPL6nqmn6h9Z8m3SyxseFpM1xWtQI2B2r3FD&#10;QYkbsDyt843k6abr9pqtnI0sd8ys1mxovIbN3pXbM+G4oupyeidh7h9Ym1CHTr6ado4Ji62Exqwt&#10;ZSCxXl04E05Kdu4oeuPMOTxHmGdjS7bzT5QadtNT9K6ekgu4fsshCVrxPxdwyn5jLI/Rs4kiRPd8&#10;9aXfPY6gQq0MMtVFaUIO4P3VGQI9Llxl3PqDyNqS3WvaPqUUqQ3dncwu8bdwTQ8SfEZRj9GQNmYc&#10;eMv178qn1dIUczTgjRb7hWUHbOrx/S8DqdpsssnLEo324VAPzOXxcSarMPiP+rk6awEon7/PAWYZ&#10;l5X/ALtcpLbh5vW7H7I+nIOeE48MglDz/Zb5ZOKsL1n7ElMm1z5PCPM32mwtWP6nndz/AHZy0OQX&#10;mevdW7ZVNrHNgU/wnKiGaWyEnftkVQDD4uuKQiY16d8Uo+Fe+Ko6MeOLJMuJ9Drgpjb/AP/S+PWw&#10;GKuqPpxVot/mcVdUU6VxVqv+ZxVup8MVaqcVdU4quDfRiq6u/XFVwNcVVFNKDqDviqqp2rWh7Yqq&#10;A98VVK9xvTFV69D88VXgkVxVUWn9MkFVQfwyX1KrKw6f51wKq8+1NumKrw1TiqorYquDHbFV3P3x&#10;Vuvh0xVfXcYq3UbbYqqK1fliq9GHbpTJqrhttzkFVg1Bv2xVcJOlcPCqoG+nJKrA7UGR4lVefatM&#10;Yqqo/YHrklRavTpQ74LVEJKRSmxwqjIZiCD1p+rAVRyTimxBpgpUSk/ucColLk9a74qiUuiBQn78&#10;VKKW5J75Nkikuz/N7ZBUbFdnYVOKLRsV1XYmm+CltHLPX3xpla4SVNehwUhWDht6bn7sBiytf3BH&#10;T+mRMWwSUJVrU+H6jkeFsEkkvbQMeaqajrTqPfCA1ykgkZ1PF6uKUr/DEwZxyKM1vTk6faf9vsR7&#10;jK6tuE6dI0ZQPODWgCmpUingRlRx9zkDMDzY1qGmaVfcgLpbO5YfbbZTX+YD9YxAkGJAnyLFG8s3&#10;NrcJMaOh6vGxkRvfpUfdjKdrjxkStm9hHwSJeJqlOO2a3LG3e6eb13y+v7iNmShIq2avNB3OKbKR&#10;I1uVfnRSa5ikOQJMt07X7yEoqXTADxNcqlBnYLLYPMurIeYmDA/aBUVp9AyH0p4QWZ6V5guLjj6s&#10;pauzVOR4iEHGHrPl1zc02PQUbrl+E24+aNPUbCxAVW8O+Z0YuFObJILZqE0pT7LHvhYWmEUPpNWn&#10;Q7tlgYkJoIw32e25xipQc6/EdqEZJmh1KupqD/rfLEFrkGGeaQ72N0K0XgQPbIyYx2k/PrW7drbV&#10;LlJD8E03pttWqg1P4ZqOr0MZXBh1/ppEwuJ4/UeQSSu5JoHqQMmFEtqVtDjKanNFJxNbSKSCInv3&#10;+/JjcOJlNFP7zRIWnr6ar6LPIX7gSD4qexr+OREiCmJsMNltzpNzazyK/oPK6ImzFEWihjtSvWmZ&#10;EZ2gx3YhbWU2mJPc3BZZ2mKJXdXjDljQ9BULTJ8V7Ndd6SaRaWkCaizfC91VozX4qEAhVr1NTvlv&#10;FbRKIDNdLl+uaFqVqo5Q3SyWlvMFHxTyqSoPYHkpX55Z1aDyfOWu6W168sE1beGxYqJjUN6qVIUe&#10;5zOxzp1eeHFsyHyJ5nmmW98rXcX1aDU+MbwuSWMij4XqepPtTDlh1Y4cm9F6T5O8xXPlbWbbSNRZ&#10;rix5MttM5q68tvT5EV4mtKGo8Mpv+JslC9ik35laFJouqWGr6S9dJ8xKJ1HHaOcVrGT4jLAQWqJM&#10;SyHyRqVVhvI5qvEVE8VPi4g7VHsRmNkFFzY7h+zH5Za7Dq/lrR721k5p9VjWY9fiCiornSaefHAF&#10;4vWYuCcgXrkBo4l/399lvbsDmXF1kkS5qXJ+S5ZbCkouRsf1YERZj5W+wn+ffKy24Du9c0/7A+jK&#10;3YBOcglDTdGycVYXrB+Bvlk2rJ9LwfzL9uT6cLDG8/uPsNlgby8y1/8AayqTWCwGYVqcgzS9xTtk&#10;SqDp8Q2wBUTGvTucWSPiHttiqPiWvbFU04f6Pih//9P48VOKtV/yu/hirVQeu+KurtXFWq/TirdT&#10;tirX9cVdX23xVcCD0xVd39q4quqR0xVUB+dKYqrL+HbFVUdPliqoPbpiq9e+KrsVVAae+KqnbLAq&#10;4GhrgVWUk9wMVX1HvtiqoGHfFVwPhiq4EAf8RxVdX36YquruOwxVcG8Diq8MKdemKqgYd8VXBuor&#10;t4ZNVYGtNwMVVFag61OKrw21PvxVWWTfrtiil6v7/jgpKqr+/XCquktOm/zwEKiI5qGmCSolZaHr&#10;1wKqrNSgB/HDxKiRcnb2wKrJcHrUUxVFLce9PniqJSfpvvitohLnbZu2G1tFR3R8MaW0al2Nt9v4&#10;48Ko6O8oeuPCqYR3XTkdjthpNo5J1ahDdMFFbV1kp03yJCQVUMrDciv8MBizEljqCNhXl+zgpSUm&#10;mtQKkVFSeOSAa7QyhqMjnb9mu/0YDFujkUTEQWFAyA1MTdjlZDZGST3VrbzLwaP0ypPCgAZf9Umo&#10;I9sFJ4rYxNDeWFxExmPAt8DivEj3GJiJhY5DEsqsGMxjYbsKHkR29s1+bHTutPlt67pYAtowAKgd&#10;81GWDvcU9kxuJPgCnepAzH4XI40xsFMrIq7AdPoyqcW2M2b2o+DiflmNKLZGTMtCiJkjFKliOLZT&#10;INvE+l/Jmnn0VZgfHM3TwcHUTeoQR8GA6D+UZnU4Z5Mht4R8LMNj4Y0wEkSyDc0FAfwwhKrEAA21&#10;K4lbQcx5ScaggeHhlYZqBK8eKigywIAYpr4D2twOxWmFrI9T4w8yaF/uTurmSHlDbyczQdGJr+Na&#10;Zp5ii7jHk9FJVq+iw3FqHgRhAIwwPHYmtSOmTrZqjko7vPLOF4dXvp+KmOGCNYhxrQMSaGm56Yxl&#10;QZ5N5RDMILV74WsfKkzqTMpFdiPhFfegyN2VPoQ2u6CksT2yhUlUcwWYBfhIZgTSgJpkrpjCd7sd&#10;n8tpPFeypH6luEccG+yOewoOp3atclGSyLyFdKkfVYrNqejBC6O6qftVqKDr1GZcJWGrLFnOh6Vf&#10;WT6tYLbhdMvEEtlMu4+sLyala/CB0Ffvyw77uGTEPBfMaWA164Fw12h4/wCl2XJCqyGvLix3696E&#10;5l4zY2cLIKLC9SikS/j1C2X0y9ODr4IAF38QBmRA7U4k40dmYw3DX9vaXPAm6R0cOTVSy9Qfeoyn&#10;h6ORe1vTmuLfXfL0uiamXa3m43Fs60eS3lU9R71qDlcJVss4Xu860O+n0LX7vTJgXinIVtqGvRh9&#10;Na5PJGwnHLd+pP8AzjT5qWG3Og3VwPqsqoYSTUB+IpTfaozY9nZrHC6TtfBvxPuK3dWjTfZNv6Zu&#10;Q83MI5wQu4+LrUZNqSi4qeW1MjaQzDysfgUf59cg2Yub1yw+yP8APtkHPCc+GQSh5vst8snFiwnW&#10;TRG+WTYSeEeZKmR8NsMbA5kJRssi3See61blywplMw1AsJmsXNdtshSeJL5LFx+z17YKXiQv1F6j&#10;4DgpPEiY7Jq/YxpNo6Kx8U740niTeHTxSvDGl4kx+o/u/snBRRb/AP/U+OgNMVcTXFXd/pxV1Tir&#10;vb3xVodsVbr9+Ku7+AxVcPwxVduTiq/9X82Kqi+I64qqqPDbFVVemKqo7nFV304qvHgNsVX7Vp2y&#10;arx1HhTFVymnvhCt1PTpklVFJBFOpwFVUdq7j9rIquB369BX5Yqvr4dcVbDdzWmKrwa9OmKrh0G+&#10;KrlNd8VVB49TiqpWm1Tiq4E9B2yQKruRp13OFVVWNK9+2KqivWnX/VxVeGBGAqqhqUBwotcr0rgK&#10;2q8zSpPXw7YOJK8TU6Y3aqouCB7jbHhVVWY9+/vklV1m7V3xVErP74CFRS3BrUNgpVdbk9K9f2jj&#10;wqi1n8T/AKpwgKiEuOR+X8MeSolLqgBrhVHRXJ2364qmMd179MVTOG53G9Ad8NKj0mB6ZGlRisG2&#10;8MaTa2eDmpp33X6MFKUsaHxHX765JCHeOgIYEr+yciYs4ypB3FrzBKt9nt0yFUyBSG5keLlHNEJo&#10;nFHU7H6PfAYJ8TvTLRRGXQJRo/2U6UzEzwdlo8gepWicY1dPskfY65qMkXf45IyVuTKBUV8eu2Y3&#10;C5YlbINLWsir475RMN8ZPQLK2LLUjY/fmLINgmz3y9ZN6ycRyVSOnXKCN23ifUvlSJY4Yv2QFGbD&#10;CHBzFmShQzMenTMgtCYRzBVASpHzwopesodqE1UnqNqZBnStLM7uFQ7U74ndERSGrQ0J3OBkhi/2&#10;gAdseJSEh1KNpVNN1J+zkgwkXjGt6KJvr6Mv96d/DtTMTJjtvhkpJF0FZNLljkPERM6At0VQarUg&#10;98nHHYprnk3eJXGgvCmoXELGM3FxwV2UUAVeNB49cw8kaj8XLx5Ln8E40Cze3dRcOhuFo3I13227&#10;5VGe7dlFjZlWuaKl3A7osTC4U81Rd6su9fDL577hxIGi8/8AK6vdWep6ZO3qXEKlEL1BKA/Cu3yy&#10;Dfl23ebXOlG01ydJoTHdWVD1+3GzfaHsDl2KdM5jiD0y8ni0aztNfhtY57YloL6EAlZYJDxkIUV3&#10;G5zOjkrd1Esd2Cxrz7+QFj5tsU83+RZi800YM2kuSW9QDfiWI2r2zZDDYuLqTnMZ1J8gavo2o+Xr&#10;2bR9bsXtbiNjyhlHQ99ulMDeJAoOzaa2JEKusZar26moNafEOuVS82Y8mc6fLJDLFfW8wkseAjuq&#10;GjISdjT2Y5CQ6srYX5tuJLfXo77mrTTcZJWHRmQAVFPEDLh6g1/RJ9e/kh5ii52N3HcPEZuB9IdN&#10;qct/Y4NMeDJTXro+Jjt+qvk/WTqllGZqLLTjJ4GnQ50eOVvH58dPRG+JARvUZkuGk1yvXIlIZZ5X&#10;H7tcqbMJ3et2H2QPEDIOeE48MglDzdG+RycWLCdY+w3yybGTw3zCpLv88NNWNhskXwkU7ZcA2zLD&#10;tUt6sduuVSDTbGXsKk0GRYmSk2nV3pgpjxKQ0vfptjS2rrptNqY0E8SLi0416Y0GXEmsWn07ZKmQ&#10;ki/qA9PvgYW//9X45VGKteFMVboMVaB9vuxVv36Yq3irqe2+Kt7fLFVw+VMVXDriqoB1xVUUAgAn&#10;DaqyimxNabYFVR+rFV46Yqvp26jDSr/xGSVd2p3xVcT7UxVsD3oDgKr8KuUfRX3yaqoAHXf5ZHiV&#10;ye/hvjJVUU69KdRgVcGBBFcVX1BHgMVX1p064qvU/jiq8EVNe+Ktg1PzGKrwdtziq4EeGTVuo/mx&#10;VeCOxr8sFqvDHt+ONhFNhyOpxtacJBQ7/wCxGFKp6njkeJWxN23Ix4VVllr364FVFkNabn55IBVd&#10;HqfnhVELId9/oxVFLIKdffFVVZNx/XFVdZO9d8VV0mPj9OKopJTXfFFo2OWneuK2mEc9Kb+H0YUJ&#10;lFNXvim00hn6b1GSpbTeKQUHtkVtMUcEb4ra2SBSOQpQjFbQrQM2xG48emCkAoKe3YljQg9D4YaZ&#10;ApLe26spJQN+sHI0klD6SvpzqtOIr/nvlOaNhytLkovVtPccNtwR0/pmnyx3egwzuKNkiLOhHUZi&#10;Si5+OTINPqAgZgHP2mHtmLMOXAvStHcFQGNabH5ZiTFNoD1zywkfqRGgG9W2GQjvJMuT3zRrgRwg&#10;E+ytmbDZxpBkv1lClSwqB9+WFrpRW8kc8R8IPhldtlJxA1VCkgUHbxwWilatH3Ow7eOWBgVItyP2&#10;SBX/ADOC2QC1l5BuJp3DdcUWltwmwHXuckA0yLE72wWT1CaVI3bttkTFYypIRZQBJFkUemVNVPQk&#10;7/hhjFEjbEbnQIprMerbikjPMNuzsSPwpkdTh2pOmy72x1/LyJwlWH4RQg08M0+XEQ7WGS0xi9VD&#10;6Yg5LWnSg3GUjORs2SwApHq3k70bi11PTnW3EriPUErRSjeJAqN8vE2kx6MD84eS7q2aPVLW0eRI&#10;CVuXr6hMb9Ry6kDqMndJhLoUohjFxoeo28kghvbNRJCgHwFTUclG9QfbMiMvS0zh630D5DePVvKR&#10;06KJbK4Fmy29yVMY9UL499++b/TT9Aeb1eP1mmIebPyisfNltZW3muwS9e8tmS31W0BSaKVDXkrE&#10;DkD75lmAn73BE543xN+YH5Hed/y6kmv7awl8x+WQ3KLULNGkeJd/7xQKqRTfMTJiI5ubi1Xe8osL&#10;tJPUME3ESVEkNKUPcEZTKPC5cZCfJEXOjSa5Y3UUapFd6eOdu+7CXxHiMjA1JMhbJvy782ny/BFa&#10;3/7v0CfiA/ZOxAIPjkpjewgbwov1f/JbzKJ4LdTeLdRXkKLHvWlNx+BzeaWdh5nW46L65twTHQmt&#10;Ov3Zsg6WXNA3S7HviWLKfLK8Y1HvlJbcA3er2R+FTkS54TnKkoaX7DfLJxQWFav9lvlk2vJ9LxTX&#10;l+M/PFqgd2LPHUZeGyZY1f24J2GVSaCUnNoOlMAYkt/Uga/DhprJd9R3+zijiVVsNx8OBPEjYrLp&#10;thZgpnFZVp8FcDK0X9RX0+mK2//W+OHt9+Ku3O/QYq3Xf5Yq4d/DFXV+nfFWx+GKt7fMYq2Pw/Zx&#10;VcOmKr174qqqp6+2Kq4FPb2xVVANcVVANqjGlXUHbFVwFMNqvHXJKup198VbxVd/wuKt13piim+h&#10;69MMUruRIrTCAqoDXvQ5FW67fa3xQW1Y1Gw+nDS2vBP4/hgSqCu9SKYqvB6E4quBNadK4qvB38MV&#10;X1rTemKtgjfFXDxGHiVytSn+fXGSrue+BVrP13xVvn77UxVrkaipw2q7meg/2OBVZX9+mKq6P0Fe&#10;g7ZNUQjDYjFUQD4YqiFNDv0xUq3Lf2IxQFdG6e+KUQGNOvfCxVVb3piqKjkO308e2NKmEbgEYhFp&#10;jFJRq5YlN4H6eBwEMLTeGQ7DCU8SaQybbdMkgFMI2BHWuRplsrFVZajr/LkCEWhZICQajEhklVxb&#10;VBHjgSCkip6M1em/TIyFs4Sos90mfkiePvmszY3d6bKyi3BZSaVp9rNfki7bFJOLQKKMBmFkDnQL&#10;NdKmXkByKnYqwzDyRcqJeyeWfWfgVYVr49cphHdZSp7Hpzz+nRjxp13zKFtBLJo5lijUlhIx8fDJ&#10;2wqyioZuTBx0/Z98glPrLkwB6ctxkgmSYgceTdd6cjloapKakFuNRvtkTJkFYJRVUDgG22wxRMpf&#10;PHxYqNx+z7jLHFtLZLcekxpWgOBQWM31o0kEcEKF5r2ZYYlHX94aGn0VOW44215J0ibq0ile4RIx&#10;6NeESHso2H6ssnG2OLYJY+lqRx29P+TsMwcuG3Nx5qS640QirR0A9s1mbSuwx50GLMqGSerxyfCy&#10;Hp92YZBi5OxTiC2tri1e0aFZbeRDG6ONhUU2y2OSxTVLF3PnvzX5IvtGuIYdP/dxPc8tPuSR8XJg&#10;RFJ7V2yeOZBpjKOz2fQ9Uh1e3trfXLI6Ne29EuZIFpGXqPiop26demdDiygvPZcNF9D6Lolv5hg/&#10;3I0kWzZTZpCQBsPtgjxOZcZnm4mSI6se8w+XbHSpLr1pVgtLiOkQoGEhbYoyGtQcvjlvYuPPFW4f&#10;FX5s/wDONWjeao7nWvJ2lx6F5hC80uLGRFgmYmv76InaviMjPGOicU5QfHGp+V/Ov5dXMMHmjQ3t&#10;pebFNRQF4H/yWYVAr75iyx77OXDUWN2A3Npd2+pNqVpapeabcEGW1JoEbqem4xJ724R6h9nf847+&#10;bxDLBYI0pFu4bmTVkU1IBHenSuZekyEGnA7Qw2LfrFod/FqOmwXkbArKij6QBnQRNh5PLCpKt0AQ&#10;cLSyby39hfY5Sebfg5vVrE/CB45AhzQm+VpQkv7fyycWLDdX+y3hTJsZPG9eWrt88WiDHfT+HLwz&#10;kkt3COVMqk0lL1txXphDCRRC21e2SprJb+qCvTFjxK6WuRpIKOitB4Y0yCaw2Q2wgMxJG/Uvh+zg&#10;peJ//9f439e+Ku8P4Yq3vQbf7HFW6gnFWqnFW/8AZYq388VXA0xVfiqoK/jiqsgoeuKqyj6aYqrL&#10;1xVePnTFVwG3zyQVdQ/IZFV3/C5NW/CnTFWq/wCfvgtV/b6cKtj5/Riq6h+7DxK4UNKbVxirdRvQ&#10;5JVQb0A3+eKtjY9sVVATUUqcgqop7V/2OKrge4xVvqfDFV9T44q2CO2Kt8/b/VxV3MkEdsVdzp4b&#10;YqtLU6mmKrSwJIruMVa59RXFVwYgiprXFVwY0r0OKqqsTtXFUQpr0OGKoyPxHbJLaLUEmnXFFq6q&#10;emK2rKDUYoRA+dP8+mKqwG22EKuBI67++NKvSSnXeuGlR0cm+/TJVTA7plFJ0+dcKg8Sa28p8duu&#10;KCnEE1eNeuG1TSGU9zkkJpFIDgJSmEbgjc4pAVWVX6/fkSExQE0Q3I8ciRbO0kuYKMWA2O+RUBH6&#10;VP6bBWanh7ZjZoW5+myU9AsZK0K71zVZYO9xTtPQKcXU0/mBzAyRdjjkyTTJVPFRsQaU+eYkw5MX&#10;rXly5KFBTcCvLMQbNx3e0aJcc0AJNNg2+XxLTMUyN3AIqdjhYhM7JubJwNadckGTOtNQBQzVqo75&#10;MBrJRNytAVJ9/bCWAFoWI7nkNwK5ENqYSUMINa75bFx5FJmPxk7/AOtlkWiTqDi9enh88BW2PRzf&#10;7mUCpyWxtpJl7fvH/dp91ScysI6uHm7u8qhianEBRx+yTvhb4lQ9N05Dkprt0/tyqQbAUOU3+NiF&#10;XY0yieJyMc6V1sYZQOgr0zAy4XLhkQ8mnPE1U6ZhTwdzkxzMT1yKzu7/AEqx1Fa27TFnB6fCNq+1&#10;cjhxGeQAsc2QQxko++8ufU4xeaezQyW4Mka15RutN1PzH0e2bkRIdOZjqnHkXzILBE521xZOqNLF&#10;LyLQFCx5BgCeIBB27Zl4snQuPlx9Q9b0m68s+YuOv3moQXd9dJwFoWDRRov2eK9z4k75l9NnBA33&#10;QscEEeph0hgYWKOIkiA+ONjs6n28DgvZa3S27fQNZluNL1uwsr2zvWMccpTlsaAq4od8FKTfN4l5&#10;2/5wn0XzDcNqfkfUYvK93JWQwODNbOSSaFNiAa9BjHDE8mEs5xcniw/5x0/M/wDLTUX1IeWnvFhp&#10;zvNKrLDIPHhTkOuTGGcTYT+dhkFZBX2h9g/lh5hC6XHZagr2V9wHOzuAY3DCgPwtQ5t8GSw6XU4g&#10;Ts9Ze4jfbmByFV33zKEnWyxsu8slSgodye+QKcI3esWX2B9GQLmhNx0GVpQ8/Rvlk4oLCdWNQ2Ta&#10;8n0vINZ/vDWvXDFpikRHw9MvZySe6WrHbKZFx0LHGThDGSPSPbJWwVfS3+eKOJWWHwHTFeJHww0+&#10;eBmm0MQJ3yUVR3prTpthpX//0Pjd12xV3XY4q2PfFWx1xVv6ae2Ku2+eKu/aOKqi9MVXgVxVVWla&#10;4qroOlOn8cVVwKdqYQq8e/fAqoBTFVwH3HJBVw67jCrqeJxV3HxOClbH6saVsbVPjhVuhrviq7oK&#10;/qxVsHcGlMmre3XFVw/X9qmKrqkmo2xVUr3JHT78gq6oNN9xirddh/DFW1avzxQF4O3zxS3Xenhi&#10;rqjpirg1N6Yqol+46+/hhpisZjXqT4YxZKZkO9O+SVfyFa9SfHIKrA1FAd8VXKdq9O1MVVkHbvk0&#10;WikO1PH9rAAlHxjw74VRqb07/LFiiUj/AObsU2ilj2Ptiheo326dqYQGNqxWmEJK07b16DJpWVoT&#10;ToMiGJCtG5FPfJJAR0U1Kb1xYjZNYJum/vtjaE6gm2FflhtSm8MtehwqmUUnTep8MKEyjlB774gp&#10;RyPvStfngVptwR1yLKKAmjqPEjISDJLUHpyVrT5fhlcg3Y5UzvRpwQorvSu+a3PB3mmyMxL/AAIO&#10;BPP22FPHNXki7bHJG6e376m4pTjmJMObjL13QfUCoT8Y6beFMxZRbTJ7DoNyoKrzIG2zeOGIRNnH&#10;wSAGuwFPnl1NVplp5CnYUFcQks0s51UCgJp45I7MQEwuZA4G9TTAVCjBGSwJPI/tYAklVuHpVfwy&#10;0NMkuZvA0r45JoLTqaUG4Yfa+WWAWwJpQ0+GBrSW59MG5u7lyZSNxBEOCAfNuRzKGwcQ7zdLFRWo&#10;KV/ayBbood7dRQn42p8gPfIGm2+5BzwVVVXocgZMwuSORSOI2A75TKm2PErc5acStQPtVyiWMN3G&#10;luh2y6n5g1B5Igq2ESJExFamTdh9wy7S4RxkuNq8voAehW/lyB2BtVCVrzhYEwmvfjXrmwp1hNck&#10;Pb/l7Npt/Lf2CRxxXwUXCIOEcTBxUiM8g3KvtkhiBYeMQy/UPIUPom80jnp2rwLVERgkUrjfi221&#10;Th4KYSzcZSrSdWS6kGkeYNOih1RD6ZfZQWHXwpTIOQsv9N0yyvrdLa7+r3t25jjYSAqlSORI38O+&#10;AMaeo6NDJBHQ3Mk77fHIR4dqAbZKLj5WWx36wRs92ypEi1eRzQADqSTmZHLXNwJY7Oz588x/mR+X&#10;3mi4vdHtLK3vp4i0UeqoojdZAaExyAA7H6MrOrBNOVj7PMhZeNnz9c+TtWi0vXpJLjR7k103VaFn&#10;jINCk1P19DmVi1He4mbTcD6t8lahDqFtFPalZI5AGEo3qDmYJW6s4+Cb2iyb4Ryx5t4TnK0oaX7D&#10;fLJxQWEaufhbJteT6Xj+st+8Pzwjm0wSZd6ZemaXXA+IjplMmi2ooxthDAlMY4tthllMCVb0voxY&#10;qqxZFnFGRx79MDNMIhTJgqEVx+HCr//R+Nv+r1xVvb2xVsDsMVdirf8Am1cVbr864q2K98VXrTFV&#10;UdMVVV6dsVRA/wBvFVUePfFVUDocVXqnjkqVdT2+/G1bPTCrXWvtirf0f7LFXbVqOuKuG29cVXD5&#10;VxVdsDWtD74q6u4p45NVw2oemKtjbv1xVsVHfpiq4mhxYrwQB1riya5Uoa1xVUqMgruQOwNfDDSL&#10;dyHY0wJdyI3I5EdcVUzKB02Iw8KqJbvXf9rJKtrWu/8AscgrqjFWwfvyaqyEk1+eRkqupqN9hgVX&#10;TttiqLjpUVO2TVNIR9OLFHxrU0xVGLETuD7YQxpWCmlOhH7WNMl/HalMkGDfah2/Xkk8SxvlT/Jx&#10;XiQ7Gn9BikhaHoeu+LEBExy/Qa4s0xglrSp/2OLWnkEvTenfG00nMEvShp2xQm0Uu4OSVMopadcV&#10;R8b7dd8kFRIYEUyJTZUnAyspBS2dQoJp0NfoyNNgKZaTcssignb+XMTNF2WmyU9Z01knhUH9ofDm&#10;oyxd9ilsi1heGavGgqB92YOQOfik9R8ts4MdVOwzFIby9Qsrt048OlRWoBwcSQLZhbXyuKuAKfs1&#10;xE14GRWepLVaUFTt7YYyQYMltr9GoA1RXfJ8Voqk4S65tvTj4164linENHFRsT37YQwKnL8XTff4&#10;jloDVJBNGjfaBYDfJiLSlmtXTW1mkUPw3N0whtvEFtq/QMmGEk/t7VY7W3iWtIY1jA9lHXMglx4x&#10;pQlAf4fshf14lsAQD8VJ337DMeQbgG405GpXKJNsQmSW6uKnYdOOUElyAFV7ZPTZgOgr0wcSmLXk&#10;3T1lj1C+dSRNcEj5J8P8Mz9MbhbrtZsaegacALhV7cqfR/mcyA4khs9Itbf1LWVQoLEApyFRUf7W&#10;ZmKLrcsqKNaGtCyULqOa++Wyg1CVPJPOmg6bq11FfwUabSpGhvIlBDGRqFO423p9OYkouZikerEN&#10;WEdgxcWsdxcRxhS6RFmQGnxHjtUCuVOVwvV/J00EljHDHcNO3ESIj1qENAOJPUZbAOJnLGPzFvDq&#10;lxbeXopCLeI89QCmnMsPhQ07DrmHrM+/CHYdm6Sx4heby/klaXafX9Al+pXgHJoqfC7dfHbDiwGW&#10;4bNRqBjK6x8lXdyZtJ17Sg94icFlmWqGP9qnjXNjhuPN1ecjLyRXk2LUvy01kW0kktx5LvH4ROfi&#10;NjKTurE1PAnoe3TM+IrlydBIyhOj/Y+wdMnW5hjeIho3UMHHcEVBGW22hkIrTcUyspQ032G+WTir&#10;B9ZNFfJtWT6XjGst+9Pzwjm0RSxG2GXspoC5Pxn55VJxyqQVqMIYlNox06nJtRRHH2wUraqRgZxR&#10;K1/rilGI1KVxSEVyHp5Ner//0vjby9sVcvfFW/oxVvFXYq3t74qvHhiq9d/bFVXFVdB74qrrUjtt&#10;iqoP2fpw0quq9cIVcPo+jGlb39sKt4qt/wBlirt+nhirt+nc4q77XtTFV2KrutPHwxVsDwOHiVd0&#10;FRv2ySrl6nYe2Aq0DsfljSu/4jTCq4Hau2LF1SKbbHFk7kaeOCmK0HufvOFk3y79BixWljvUj6cj&#10;xMlhY13OwwKpct9zirfL2xVsE1HTFVQeHfFVRTSlemTVEIenfb7WRpFq6dcISj4diPfCxTaEdNsV&#10;R0dNqf25JiSmEIqanaooMVCuF7ZNi4Db+mAJcy9cKjmoOOxGK0UPIPppizQxJHh/tYoApcsgr/nT&#10;FTyR0Mm/XG1ATm3m6b1xYjmnMEtKUO2KkJxDMNqnCChNYZDtv/tYVTCOSu5+nG1R0b169MVVWoQc&#10;iQyig5RWvgMrpmEPC/pTA7dfiyqYcnDKi9h8qTesqA7k7cf7M1OeFPQYJ2Gfz2NKPQ/5XbNZkc7D&#10;Ldn/AJatWb03AqCMxqtzbZ+tiQQ8dRtQjISgyjKm4vXjdkr0+ztlHDJu4g5dWmjnKUrvkDPdtAFM&#10;vsNXoCWPE0BUZfGTRIM60mX62KlSR1ywNJ2Z1ChEa8/DpkwGJKiy1NPsqK1bpl8Q48pL+CBFoBQd&#10;T7ZcGkliUMTanq7XZNbaxBFuD05dCcMR6rRPpHvZsqlIwe8gHE42vClcwEbUpU9/HAZ02CCCCGVq&#10;kAKp/HKZSbBGkbHEDtQ+9MgWYCZwxUIBIoB0yuW7MbIPVpTZWl1cVAVYyVHvkDGmcTbLfLtsLLy/&#10;YAKQ8kVZR3LP8R/E5tcUOCFOk1GS5lUsZ2W8HLY1Bp9NMIYnk9n0uhhQ/wAwzY4vpdRm5phNGCh2&#10;oRlrQC8o8zQ3g1Bk09kM95CC9sfhBCNu7NQ770BzDmN3YYjYUNG0274yRal9W4mnowW6mkfjVm3O&#10;UGi5HEQnk0MHla0u9St4lWIAtIigfEx6U+ntjOXhC2vH/hE+F4uNSa6upL2Q8553LyvXx7Zzxy3O&#10;3q4YhjgIjo9O8ueYYI+Mcr8SNloc3Wk1IdPrtIZ8nosetaXcKnqBGNKcyBX782ozwLopaTIFh0fy&#10;9qEM8DKrxXSsJYiQQQ3XbL4ZB0cLJpjdlMvLel3Xl+3Fj9d/SGnwGli7f3kcfZGPenY5bxtMMRjs&#10;z6ORXUMD1xpKjN9lslFWB60fgfJtWT6Xi2tH96fnhjzceCATpl7OaBuOuVSccom2XcDJBiU6iTYe&#10;2SYSRISuLGl3E40zBXIKHAEBEqpyTMK9PgxS/wD/0/jfiq0dh1xVvxxVvwIxV2KuxVeK167eOKqi&#10;/fTpiqriqIXfv1xVXAA/piqrhtVVTQe1cNqqD9eFXUHXviru/scVW19tsVbJ9sVd02HhirQ9hv74&#10;quxVsGmKt967Yq4HtTJqurt4DxxV3v0wAq1v74VX0rXfBauLCnTpjSrC1d8KtFvHFWjT78jxKtJH&#10;jXxwKplq7frxVoHtirv8r8MVVAe1MVXgfM4YqrL4Hr+zklV037YqiY+oxQUfFsRvucUJpF9nCEFM&#10;7cDrX/YnEoCOBBpthClEKKnpuMUL6V6b5K1aKGvthQosu53NcVQzj2xZRQMgAriyUa07+2BNKySE&#10;Gpr4YqU0glP34WJCd28vT4sBKOFN4JtxXphCKKcQzDbck9cNoTKKWg9/fCqPil32Nf8AKwEqEYr7&#10;YllFzita7ZVTMJdKCrcum9MhINkDTPPKF6UuYVrxoR9Oa/URd3o5vpOzQ3USgjlWg4nvmpmHZQ5v&#10;V/LukxxWykxUNfhC5VwOTxs5TTkaOqkggUKkdMqIZiVJHdWb26SA0elTy6bZVONNsZ283vbtre9q&#10;W4R71HWua+Z3dhCNhF2usD14l5czIRSnYZKOSmJxvoXygEljQjwHJvuzPx7uHkFPTZYqRKx2FPtZ&#10;bTQEt4sWY0ouWxYyCS6vevFD9VhqJ5thT9le5yw9zXGFmynen6X9Qt1t5EHrcA0y9d2AIB+ilctI&#10;oU0QlxkyVpyVCkNxCD8cqJbwEo3klI49dg2USk5MRsrJHxNBvX9eVsqR0UDGnw0YDJhFo5FCAc+3&#10;jjTHiYH50uDPHZaTbtxn1O5igR9+jNvsKbUyMtyB5sxsDLuD0e3ur3SdGNrLC+oy27tElxEVo5r8&#10;KgsVqQOvyzbn6XnCd2DLr+qtqXqhY7KxCO5uXQyfElCVA5KW+YFPfKgN24k0+kfJeoS6lpnqSMkp&#10;iYKk0alVdeIYNxJJGxzYY+TrNQN2Zybr8xljisOv4IYZprxzVigBc/sotTQfrzHyBy8R6JFot0dR&#10;nncWxihjI+ryE7uDvWlNsoEN3InKgxn8x9YMRs9Hj+Lb17nfwqFB/Xmt7Uy16XZ9jYLkZl5JLMi/&#10;Gi0ZhR6bVzQcVPQ1ahBqUkDAJIzb7VNCMuhmphLHadxeaGtwWMhBX7SmppmSNbTSdLac23nJ0ZJI&#10;2ZqCuxIzIh2hTTLs+9mf6N+YtGSOeFkQ/act/Zmywdpg83WansbqHqmmeY4rlFlhkqCN0JzbY84n&#10;ydDn0c8Zosmjvo7mJipAcDdCdxmVGVuFKJDFNaPwMfHLA05PpeK61Uyke+GPNx4oKMfD+vMhlJCy&#10;r8WUkNBR1qlaHJAMCnkUfQU2wqjVixYkN+j9+KQFoi3xSrolBiqvw+DFX//U+Nf+a4quFDWoGKu+&#10;1t0xVsU7Yq3irffxxVd/L8sVVV7++Kqyig+eKqy/jiquo/HFVZd9qf24qqjsOwyVKuHh1GFW8Vdi&#10;rXt2xVo06d8Vbr1p1xVr4sVb6Dtirqn5ct8VXV6g4q3X29sVcNzv2GHiVqtKdDklbrQ7b/5WKtE/&#10;d7Yq1U7fOvLFXE98grie43774qsJriqmWrUfjiqnUn2xVcDT9WKqgp074qvXqB7YeFVdR3rthpBV&#10;wNxtv03xpCIVaDp1wqqrXYHbFUWlB1/DFUxhb7O9f8/DCqYRPQAHx7YWCaRfZU/8LiE0iUPbvTvk&#10;rQiBRt69R0HfG1XcanboMKLUWXuRtiqHdN+lDiqBlj2PscUgIF1I6jFmpK1BXFUbBKRQV8MWACcR&#10;T0I+7IJKcQS1oAen34QVpNYZiOh6ZJBCbwzVpviChMopBsNtsUkJjHJ0Hf2xtCJrVR45CTaELOh4&#10;7DvkCzin/liq3cZZSQG+HMLO7bRnd9ZeVz6kMZHxKQOXc5qpB2/8T6M8tQpNBGpG9AG2yIDMs6j0&#10;nilVo1epPTB4SPESPWdLCwsRQmlW+VMpyQbcc3zx5kiMUs0iJwIYhvYV2zVZobu3wT6MN067kN/C&#10;pofjH0b5jgbuaY7Ps3yFFztkqOPwg+HYZtMI2dRmL1GS3LrxNSu2XgNVtNaR24JB5GleRO23Xrlw&#10;FNMjbGNKs7bUNZubu9r9Tslaa4p/vuP9kV/nai/Tk8QBNno06mUoQocymX1kys7ftuS58BU1yE8j&#10;biw0KQ85HpqW3NcxZ5XLjjUY4SxG4H8uUGTZwIj0ZE38fs1wiaOFMYVCAePU13GWCTAxc9TyJ3Vc&#10;HGUcNPN1iXUfPumIwrFpkMt26noOIIX6anJ6cceT4I1MuDAfN7xbWCyW/pylGS3tQjRj7SyTAs5O&#10;3cEUzcS5PNg7vKjoc8upCC+ulNrbtwszEOLheQ3cmorQU2ykFyKPC+gfIyImkxmNeEbyN6QH8i/C&#10;p+5cz8X0us1PNm9wVjhZzsqKWb5DLC4weKeatWNn9aubdp2i1OJla3ZSTHIiVG2/Gop88x5udjFB&#10;O/JkLxac9zcPJx48maUcKUqWbiRsPnkY7brl3oPA9c1afVNXv75pOQlmcQ17RgkLT6M5fV5fEnb1&#10;ujxeFjASGWdl2Z9mG65hFzACl/Lm4O9B4bVyFs6RsZbbgQT4tkbZgJhE4IVaCvenTHiZAIxZpI+I&#10;RuIB6V3yccpCDAFkml+Y7iylXjIVQdK75stPrTFwc+jEw9e0TzWtyqN6vGZe+dBp9Xbzeq7Prkyi&#10;e/jvrc0PGQCrL4+4zcYsgyPP6vTHG8w1aB2kJA75bE7usid0NHbPw6dsyLZSKGkt35VplZLSSmFr&#10;A447ZIMU+ggbbY7YqmCwN/L0xay2bdj2OKrfqz/y9PbFsXi2bbbFVf6s3HoMHEr/AP/V+NlQfnir&#10;vDFW61+eKt/eKYq3iq7v0xVcvbFVQDYbbYqrKOniMVRC9R22xVWA+/FVUfefHFVY9v45NVwG3/Es&#10;VdUDc7+2KuxV24HvTFXV+4Yq12FTscVaPYV/2OKtgUxVvFXdO/3Yq2KnFW6jtiq0k/PFW67mu2Ku&#10;rttirWKra9aYqpknfFVjNUdenfFVIsBWvXFWwR8sVVF/ViqsBXr92KohV6ZNiikjIGKohVpSnTFV&#10;UJ2piqoEFPfFVVdtx2wqiInoSQaE+GKphFLsK98LG0xt5O3euKhHxtTetcmxRqtXvSu2Krwd9tsg&#10;lth1I6kZNF2oOteta/y++KoORDue2LI7pdKm5xWKCYU/Vikcm4mp3yJUckygk2oTiVpNYpTXY4Al&#10;NYZztuTT9nJsBzTaCenU/fip5ptDMDvXb3xRaaRS++Kpkj1A+KoyBbQmkVusyjapoDlUm3GLZboW&#10;m/vEbjRga1GYeYu10ofQHlgmFUKtxIptmukHbRL6V8pTc0j47NtzTIhsIewWoVUQlaKD3FanLLDU&#10;YqPmK0ikszJFGCSpB4ig6ZDJHa04zu+U/OkJrcFK8Vr16VrmpzxdxgNPMtBiEupxFqgK4P45g1u7&#10;OR2fdPkWJksoiRVio9tqZssX0umy83pvEABieCr2y6qawkmr3JhtppQftqVWvywSmzjjs0luno1r&#10;ooTpPqzhploa+hEfg36Hk5J+gZMz4MfvaODxc5PSO3xUH5I9TXagzFMrcwQpWUAoQev2qeNcpk2h&#10;GRxbc+xP4YAFkUQIvUZT4bLXJgNRKvKnE8a0PtloDC1FyqqR1FNh/HJUwMmNeXtOa7l8zaog9OUV&#10;t7abrxCjr9BOZekh1cDX5PSA9WjeLSbBrKNbnUrtByu51WrO5A3ZtlB9uwzPyep1GMbvLrjUvrUz&#10;skbQSzStbtDIaMpBIepBI2APfMePNzL2eveU/MUF5/uL0SOKlkAnq3BaJCaVpGONWpXcjM7FfC63&#10;UAPRZLmeWyuQYU+uW4Ky24bkvKlRvsaEH55ceTijm8a1GSe4tZ4byMQS3FykcMcqkM0Suqqyk0JF&#10;AcxZhz4FAavrGpWGhaxO4ktrGUfUtNUlaTmRQGfapFBXMXU5PDw+9ytNj8TMB3PCWuN+JNe+cxI2&#10;9WAoyScmodwRTKJMwuiBNFoAB9oZGmaPSkahV+L+XDwqCi4lcHsqn9eCmfEiAxDH4a/TjSbU2JDJ&#10;yBofD+mSBpCe6bqb20gC/NaVrmw0+aQcPPi4nqGl60JokYtxYdh1zf6bUkbui1OlB2LI/qqX6CVA&#10;Ca/Go8c6DHITFh4nVaeWHJSv+i6KBxy9x5IaTShXZcgQ1FFQaaBT4cklNYrIDotMiZLwo1bPbpke&#10;JlwLvqi+AwcTLgb+pDwXG14GxZqMbT4a/wCprx+zgtPA/wD/1vjWOw74q34HfwxVunvvirgex3ri&#10;q4fqOKrxTtiq4bU2riqoOuKqwr3xVXTpXoMVRC98NKqD36ZJVReuAKu6DCq406jfFWsVdSvTpirq&#10;++2KtCh+WKtEdxirutB4Yq7ckewxVcPEYq1709sVbp9AxVbXevfpirZINRQ4q1XbpirVR4Yqpk7b&#10;/jiqkzbYqsZz074qplqnriqoD03xVEIDXffFUSgA/hkgFRSRjbevjiGKNRPuwqiUj7DviqIWOpGK&#10;rvT6ePTDaqbCm2KtD4TWv+xxCouOQim9a4QFR0Uq+ArhpFJlDJUAV3wI4Uej+J3yaDzRKtsPA4oV&#10;yfGlcVWkdq1GKQULIAanoPDFbKBlStdqjFMUskWhO2RCQUNSh98KQKV43pSp6YkIsI+OUbdsAQdk&#10;wil6b9MktWnFvOCBviyTaCYrTfpkbYEJzDL3HXJITeCXah2yMgziyXTHDmlTyWhP+r2OUzcjEd3q&#10;/l+15suxpSv35g5S7jAHrOkwcCtAQ6kUbxzXydjAvdfKtz6Ppo4JcnY+22VW5NW99sP3lsjpSvEH&#10;5fPJk0wp2psW09owKMKhUHWtOpOCc9lhj3fMfna2Yr6Z+Fakl+3XvmuzS2drgiwzyhpIbUY3Kgqr&#10;j6d+uYMBZc7JKg+wdCH1OCAL9nbYeFM2cHVk2z4yB41I6D7dMtkGqLFdWjlv7zTtKiYhryXlIRvw&#10;iQcpHPsqgnKTCUyA2+IMUDI9OXv6IuaZJHDAEQoAkC9wiCiD7gMrzzuS6bEYw8+Z95Qvpc5N68SK&#10;ZTxN5iiEhCMp8Rx+ZGC7VHRCtBTc/s4QWJCLWkcdNi9fuy4NJFqBNd+jN1whSlmpzi3tZpiaCONj&#10;86DJU0yQWj2WtaTDGsfBodTspJ7myCH99Nu37p67OFAJWlDm208QIOj1UzOdptF57totGvNRubS6&#10;ihuKG1meFlDzUCMgG5rzWnTLcsejRjkDu87tIpdX1SC2uHudNo3qoi0R5fiBdqmpFWbw6Zjxcuf0&#10;vqHyzptjDpMVqYUMAG6vuS1TVix3rXvmdi3dZqDun+kwyQ2UscqKjCVgOINGWuxqWYn51y483GLF&#10;/Nlp9a064VEDXEQ9SBiNwyb7fdmNlcrF9TxHz7fT/o7RdMlnSRURrzjEKKFcBYxXvsCfpzTdpZKq&#10;Lvey8Ysy+DyLmVYgbs3Rs0ZLvwqxL8QrUEfaysskdHEOXMHqfs+OERW0aq9z9oHIpCK9OpBJNFPw&#10;0w0tolFH2mB4jriQniU3JI5KPu7/AH4gM7DaKSKhSpNPi75fFrkWTafdSoEBdhQ7gd82GDI4OaAL&#10;0vyvqqC6WKRuMU7cOJ7Enb7s6DQaijwnq832ppOKF9Q9YFrt0zcW8uYKTWg/lwW1mC5LUD9nG1EE&#10;QsHagGLLhVBBTCnhXCH2yKeFd6J8MV4VwhHhivCv9H2ySaf/1/jV1IoaU/ZxVvFW6jwxVuntXFVy&#10;dsVXL3xVUH68VVAOnzxVVXr0640qIB6eHviqqD+H34qrr/mMkCq8Eb7YVXjfFXUrtirsVdirZ/Xi&#10;q2oJ2xVbvX3xVuvf6MVaqNvHFXe24xVupGwxV37OKtdeuKurSnhiq0nt498Va2ptiqwkb4qok/a9&#10;sVQ5Ynx8cJVoEdupySopBXfwyCopADSmKouNdq5NijkQDfucVR0a128MVRiJ0NOmKogoOOEILRUN&#10;Qd8aUFRZTUg7U3xOyUMRQ/TVsVdU1G9KHbJWgouM9NqUxtKYRSdN6bZJFBNIpDt8W4ytKKV6HbLG&#10;B5opH2OClXjetciq1gKb7++TQhXXehGLKKXzR9cU0EtdaVBG2KVqmn0YCFV0ahG2QKoyOSlN+mNq&#10;mcE9KE9MSqcwTCla/RiFTe3lO3yyVsKTy3evEfLG2wM0s4iVS4jXm0NC6fzL3GUybYDq9o8qqJEh&#10;kiJZHUNCx7qeoPuO+YGd3emOz2PTYOHFyBUdj0NfHMCbn4y9F0WcB4yh+yar7EbZQS5UQ9/8vXge&#10;BUcEEgU8K+/tloNokE41NVELBWBXc8u/hTKsg2Z4ngvnOBKsiqWcimw6VrmtzSdnhCB8m6MFKSOv&#10;xuwKsO2+QxBszye7A+hDClQCBmaHAZDZ3yPECWARBuBucuDUUNYz84NS1sSqZb6RtK0+P9pYo6Pd&#10;Sge54oD3+LE/u4GXU7NM/wB5mGLoPUff0CmysxHEHgNxXNWTZdvHkqxEkcTuuTEUTRa16IKUNak5&#10;KmolHQISHJ67ENTJxiwlJWePbbqd8sIYWpyALvWhrSmBF2xXzEk14tnpNsyi41SYRVauyD4nOxU9&#10;B45dhhZcXNOgSndl5efSp7a2utTuYi0DS219HNIPQkgHxco5WdSCD1pm6jyeekN3nnmXW0ubqK6t&#10;7WYBHbnwkMMVy1Kia1UmgJFSSy75CYZwKQWvmuwstQtpf0Nq5uVpJNc3CK8kgb4VVWVjyWu/w7Dw&#10;yiMTbkGYrq+jNH8zy38VtYNpEVxZ6jWsvrMyRrTkDIyRkLv75m4hTgZt93qWlIyaetVVAzsYkQqy&#10;hQaDiVABG1emWlxjzS29HOUL1qcxsnNyMZfK35hX0d35n1KKACO3tnFtGiigpGADT5muc52hO8j1&#10;HZsODCCwE7PSo8BmtLtAUSHK8BSo8a+GDhZphEwA5Hb+bIoTiIBlXj33r/HEBKIYmlOPT+UVOS4V&#10;VghdFoa92r/TGSt+mtaEfTTJUqr6HBSab7laYQGJK6BpVo1DX+UdcyMRasjIrS5aJ0ZSVYEVzZYc&#10;tF1+aFvpbyveLq+jWt0G5SIPTuGPXku2+dTinxQBeK1mHwshCeNa9NsscSlotuhA+WK0qi3xTTvR&#10;PhkkUvFv7bZFaXegPDG1pv0d+mG1pd6H7NPpxtL/AP/Q+NNa+1OuKrh18Biq7bb+OKrf1Yqv/V+z&#10;iqoPxxVevfFVRemKqyjx74qrr4gfjhKqo74FVR8voyaqo7/KmKrtvf8AHFW+oFP1Yq2dtu+Ktb/R&#10;iru5B8MVaPT3xVo+3+dcVdWn09MVW9PbFXAn5g74q7p7VxV3Tau+KtVp74q1U7jenjirVewxVaSO&#10;lcVUnO21foxVDsTTeoxq0BTB67+2GSW13Ip2wkKjEFWr0ORVFoO2SAVHRLWnjhVMI1HTtgDFGxrQ&#10;D3woJRyAjoRv+rCApKtxO1OmFBcyggbbDanvihRZOv8AnvXD6WaGdNz2HXIlVHjvviVXJ1Hj3xTa&#10;MjfvliEwiY5EsaRyPSm9T+1kkHmjo36U298UK6t1r4+OCkqnbbvkVUGWu437csmhCula7dNsB3ZA&#10;pfLGBU4WSAIpWnTFWlfcA/8ABZAhVUSHxwUqNhl32/z8cVTeCY1FenbFU8t5uh6H54hU+s5asO/8&#10;zdckWT1Hy8eZAryFKkZRkcrCLeu+UqWGpw2EgAtNSYyWsjGnpzkbpXwen35iZPWPN2WAVs97WBY1&#10;DqtH7qfbNdMOfjKY6POy3CowKlm+z4ZiydjDk9u0XUHhVOJoR9xpkhIhTG2SXN8zo1RQA1+YA2/X&#10;kMhtMI08+13g1BUcpBVvnXMHLHoHNxG0/wDLViVCClafaIGThClyztl14qpWtaRivL2zIce0lSe6&#10;leDS9PPLUNTYxwVNFRaFnkbwVFqSfbJQ9bVmkMY4j0TeK9V5IIVKC20+FbWzZECc446/GQP2mJLE&#10;++VamVmh0To8XDCzzO5T23b1AXRqrTfKIwcsypGIig0pWoB5ZYItZkjIoQz1YV4jr2OWCDVKVI+F&#10;eQZSPhXfwyXC1k0skYglQNzsg/XgIZjdDyhQCP2xuciQtsf0e1sdZ8x3T3yPP+igg02GFmDtKRVy&#10;vAg7Agbmm+ZulhvbrddOoV3p5r/luW5gmjs41sLr0RJMjM0rLAHFUlkLE/HQjiNu++bKJp0p3Yj5&#10;4ttSd1upfL8EUFgImPOZWUBAVJVVWpBFB2OVTboKXlmy0+3iE+nGRba+b6x6LSF1RmoWCciaCvbK&#10;qbwfS+lfK4As4wPCjU9szMXJ12o5sgnWO2i4RIEjjU0QdB8stkXHDEEmlnuWlC/uULVPsAd8xS5l&#10;AB8aatdteanf3ANVmuJGVj7sTnK6k3N6/TwqACUEEmrGjV75jEuVwo2EEceZqg2ZsWQCaxLSlNwT&#10;8Y9sjSbTaALWoOxAOEBbTFYi3Li1C3h2wpV1tpRIqEVjpu46k4raO9HjQle3Qfqw0xa9IN8I6+HS&#10;mWRDWSvFtT4gKkZdGLXKSusb0JHUdVOZWNxsj278pdQ5tqOluTWizp/xFv4Z0egyXjrueY7Xx+oS&#10;eztD9OZwk6Sis9A+GPEhv0v8kY8St+if5ceJNFv0ceJDfp+2Npotej7Y8S0XegceJaL/AP/R+NPt&#10;29sVXYqu/wAr8MVdT5UxVsfPpiqoOx64qvp0/HFVQde2KqoI+/FVZe9e+Kq49sVVQdqilMmq5emK&#10;qg6++KrsVaH3DFiur1piyWj5jFXdzviq0noBiq0mlRTpiq2vSnf7WKt7dfDFWqnFW6mtfpxVbXYe&#10;+KuJ8cVWk+BxVbTviqk3uaYKVDMRXYn9eTApWm7V/DBFV6DevjhKoyPbr+ORVGxjpTJBUziX2phY&#10;phGuwxVHxqAN+2KolVHzr9nCqvv08MVaqelPvwsbWBT8X9MVCFdD264oUjGaca70xtkFALufA+Hj&#10;hKVaOlMkghGxt2r08MVoI6F+gr9+RDEhHI+4yS0USjYoRCntgpSu7VwqoMvfrgtKDljr1GFlzSyS&#10;OnbritBDkdwO2KVP3+jI2quj0ORKplBMa4qnVvP2Pb2xCshs5aMKdDhJSHrXlZvjj3AVtspyObp3&#10;vC2MFzpkEsY/ewMrbddjmFkNOzxbTe2aVctf6aWmIN7bqObUoGU/Yf6aUPvmFmHVyo7FZazn11kr&#10;+9VqH2zBmXZYy9c0e6aQJV9gK0HjkbbaZcp5pRmAArkLZgJQ1q01xyYBlH7RH3ZTI7uRE+lmGkwN&#10;HxNKUFXA7e+XRacijrV/FaW9xPO4UL1b8dvuwy2YwBOwSbTTNY6Q2p3JVNU8zx8be2YUez04PsT4&#10;POVr/qD3y6P7uF9S40x42bh/gj9pRNvOEYKOg25e+Y5FuaBTNtMNYhxNeQ75MBqkU6VKmh3qP1Ye&#10;FFplFFs23EkAL4fdloi0zkuFEDKKngKHGqY80MZQW5FTToKZGrbKSvV7wWFlPeykLHEhc+JI6DI0&#10;gm9kJ+Xb2ukXc8crO+t60wlngQF6DjzZ3p9hVDKN++bTTw9Do9dkEp09K0vT5bzVpL2/nme2voxc&#10;21mSoj/dkBeQ4gkAEEAnrmWOTrpFKfNkYmS8oASUalQCK0qNu+4zGyOVi5PJfKctYriImkqzmSWM&#10;dEMoDEL/AJO+2Bt4n055TcPZxHvSh+YzIxOBqebIb+QIj177b5ZItEBuxLUp0stE1i8aiiG1ncHp&#10;vwIGYuQ1AlyoC8gHufDpao60Jr1O+cnlNl7WCktTVSx+HepzHpvR0Eoah5Difsg4QbZJ/DGHZGJ3&#10;H3YUWncKdaU8FxDFMY0+wOm32sNJtMoKfZr3rhAY2iyqgbVO2y5O2K5Il6NQV+/LImkFW4KhqFPH&#10;sepy6LQXMoA2BI6++XxDRNmX5d3X1XzXYgtRbpZISv8ArKSPxGbbs6e9Om7UheO+59O8a982wLzl&#10;O44bWnccbWnccbWnccbWnccbWmqHxxRRdQ+OK0X/0vjSDTtQYquxVvt9OKtin3YquxVeOmKrxt9O&#10;Kqo6DFVUU399sVVl2r4Uyaqw6YquXpkFVelNqjJquBFRiq6tenjirfbwxVxO9K4q6tf6Yq1tvXbf&#10;FVpIApiq3Y9txiq338MVb8cVW7EYq6vj1xVbyH8cVd3r1xVbU16bYqtZqjbqMVQ7OPDJAKpnavyx&#10;tW+9caVWReP9MiSqLQdMVRkXUd65IMU1hBHucKplCu4BGKo8LtStR3whBVynSlcKCF+/TFDvpJri&#10;rTAVpSmKqTCvzxVT4V9iPte+KQoFa1AGKb7mgKU9xhtQiU60yKUSrbfxxQUdG3Q9KjLERRatWg9s&#10;UkIlTsO2LBVBBAyIKVzDag3GEKhnjHUCgwWzQEse1CKDxyTH6UvdKHwpiyBQ5Wlf2q4CFWjY1OQV&#10;Exv/ANdYqm8EtQPCmIVkVjKOS19sUh7T5RKloyQKUH68oyF2GmD6R0WKtrQfEHTw9swZl2RDOvL9&#10;36cIjarSW3JfTBp6iN9qM/Om3gaZiyn0crg4hYTqS0VXW5tiZoJgJInHWngfcdDmFl2c3TGw9B0O&#10;RlCFqhgKquUW5TLYLmWRglD8RrvgtuACdxFWeM9WBoQNsgfqZgelkiS+jEOQAahrTLY7NMgwqdI9&#10;a1JRcMx0nT29W6Qf7tcH4Yvpxh6zvyDHLM4oVH65cvd1KKv55rq5NxOeUkzAtTYKK0VQPAAAAeGR&#10;yZCSnBiGOFBViAaSrGvEDp0yYZEMv0ubhHWv7NE+YyYFNRZTbsGUFmHMD7PjljUUWJAGDPUMQSi4&#10;2pDgzEhVG77v474CVpdsCwIqaVFPHwwKXm3ms6prmoWHl7Rbb63PJIs14rOFRIoyCSSaD5DvkscO&#10;OYHzaskvDxmXyeseVfK0en6pcXF36iX1xCI04jjCQtWJBDtykqTWv3ZuYjag8zkkTum8l1LZaeXg&#10;luLrUirWpuZ0LvEu/EpGgFQxAoR8ydsmwphmvXUp1a0jaVoxbQlb2M04uXTmxP8AqAVJ6b5jzcuP&#10;Jg3l+FkvdTLov95EyugIBV15qDXuFIByum3ifRfk5/3HEmu4K/iMycTg6pkN/PFOJQhDek5VvZgP&#10;7cnMtOMPNvzOu20/yFqRVuL3bxW49w7iv4DMLVmsJdhoI8ecPj4HepHxU+7OWnu9dFwWhPMkhuoy&#10;ktoKLtzw4gAMcQzZJZtQAmhqOngcKCnUDCoevTp8sQxTOJuTADev6sLEplCPi+WWUi0wiKtuTU9q&#10;/wAMRzQUVSq1ZKf5WSDEt8BxpXetae2XRLWWmUUNB9nrl8S0zCpp1z9S1PT7tCQ0FxG33MK/hmw0&#10;M6yB1+rx8WMh9hKwdFdTVWAI+RzfPJFdUYot1RituqMVt1RituqMVt1RituqMVt//9P4zivYUA8c&#10;VXitOuKr+lMVb7dPoxVcK7YqvxVeOlOpxVVxVUHYDJqqLt88BKKVxv1wpbBr0+/AFVcaVeD3rthV&#10;s9tt8VbJ70pirQJ7DbFWyeppvirRPjirRp40GKrdx2xVbXw6HFWiSOoxVZUgUAGKurWleo8MVaJ3&#10;6dMVcTQbb4q128K4qpFqA02OSARagT2GNpaHUYgqqqK4JKiFWg3G+BVZK9epOEMUfF13r88kqaQ9&#10;u9BviqaQ7/PFUxQALTvhVVAqdtv5cVa6bdKYWDe5qD3wkKt79dsCtdvEYqsY9D0/ycU2pkUp3B+1&#10;8sDJSB/m+z74SxBVKb0GAMldT08cVRMRoclaCEdGew7ZK0ohDXbFrRS4qqD4tjtTBzS0wr74UIR0&#10;wWlASxddsLI8kG49vuyNLYUGQ9hTIpaWvc9PwxtUwgfiRvWuKsg05yXUV+jFIe9+TV5GKtAajc5j&#10;ZS7TTB9JaJI4iiRRRgAPbNbOTtBC09MUtnMsyVYMatt1zEyjucrTmti9A8uSx3SiGSRUtbtzwan9&#10;3cGgBJ7K9KHwND45SPWK6uTOPhmwz22tntSEdSpUlaHYg5SS5MTbJrNQvGuzKPjXvvlZDYCn0YKy&#10;Iw2ptzPYYiLIFbfzXMzw6dZgzXd6wjhiTqSTT+OS4SdgtgRlI8gmLabb2Cpp9sTItvX6zcdRLPsH&#10;ZT/KKUHtvmTOHCOEOFhJyE5ZdeXkEHJATIZFjJA8cp8MuVbo7SRQ1K0Ynt3OWCBYyknsCEMsZFKD&#10;4mr3pgprT6CTkyqvxcSDyOWGLHzRyyycuPYmifLIkMhwoiNuUhAFCT8RwAIkhdRnW2tpp3b044lL&#10;cietK4KY1aO/LTQWa3vfM16AbrW5Faz23S3jJCrT/KO+bHS4qjZdR2pqN44x0e0z24+qEoq+pGvq&#10;REjYMoqDmwdFe7GNV0gXsKiK5aKKYiV4JEEqB23JX7LL9DYC2RLzLU/JLTSu15qkx5rwdrcujOgG&#10;yOzs9V26ZWS5MSpRadDZIIIU4Rr8XuSepJ7nbKqbbeneUuQjkbo7iiDw22P05fBxdQUablWvikSL&#10;Hb3Vus0YUAfEjFGrT6MZMYD0vNfzuvFj8vaTp6msl1dmXgP5Yl6n6WzD1wuFB2HZI/eE+T5bpKDX&#10;ht1X5+2aCWnL1AkHRxzSEmSMihqtfHKjpSzEwE2gicfFxY7Y/linxIpxCpAGxG9du5weAUeIncKM&#10;VHw/7HD4El8RM4A+xQcj06bYnEV4opvEr1BI/ph8NhcU0iicVIUU7eOPhyUyCNWJz1GEYixMg4xM&#10;PjKmladMsGMsDJCPFIx+EnrXLYwLGUghJUdTVlPI/tZk4gQbcXJu+rfKmpjUfLul3TH4zCEk/wBZ&#10;PhP6s6WO4t4zUR4JkebIPVGTppsO9UY0thv1VxpbDvUXwxorYd6i+GNFLvUXwxoosN+oMaS//9T4&#10;0DxPfFV3TvucVXAb08PHFV2xGKrxv1xVePDriq8e22EKqD364hVQV8RklXpQ4kKrgCm/T+bFV4PQ&#10;VxVcD3/DFVwp2piq6o27HFW6+PXFV3KtDXFVp6jtirjv33AxVbQeOKtdtu+KrDTtiqzvTtirRIrX&#10;FVp70PTFWuXXv7jFXVpucVdWo60GKqIP398MlUwa71xkrYWtAMeJUSgNKYlVdR07YFV1G+SDFHRC&#10;n+TvhVMI+239MVTOEhQvf54VTFCKUFKnviqsF8T0wsabpv1264eJaW1qfbphKF9eIP7R7Uwc2alu&#10;SPDuMDBzLtUtvimlleo6HAyUuJNK4WNNHYjevzwMl4NdycbVExmhw2qMR6nJsZIxDuPHFeFEqSDi&#10;p2V1Na9N8WK+m3ffrkErHT37UydItBSIB+vFmCg3TetMSlDyIPDc5AhUMVoa9+5xpJVUNKV2r4YK&#10;QyTSVMky4aZB9HeTLXkYugI/azGyQt2eDKA+k9AsxwiDEkn7PsKeOYMsbnx1Ael2WkxzxBZB1/Vl&#10;Rxtn5gNxaXJpc7NCOdq5pJH7N12+WUzwdQ5WLVgxqT0Wym+tQpC7M1xEg4TsatNEKULH+deh8RQ+&#10;OVTwXuyhm8M0ntrG3Hcnfav6sh4Dd+ZTR5WhjqSS1NsIwJGoTTy/bzKz30oDXk6GOB+8SnZmHgSN&#10;h9OX48XBu42o1PiHh6D7WeWmnROgXaoFOPYDD4J5sPzlJmNHtWABWtTXYYfAYHXNT6XbojHiKKPh&#10;274ThWOstIxaAy+NP1DIDE3nVbJjBZqjKwanI/FkvBa/zaO+rx8qnx+HE4VGrRKQR1boK5HwSp1a&#10;R6zbRahJDp8jFbd2H1gqKnh3AHfLIaa2qWv8MW9B8vWlloVobW3upprOFEeAuS7KT1Wh338M2Ai6&#10;PLlMzuy+7v4xB6JkCtKKO9acUPU/dkhFqCXS36uAtvGXSlRMaKgH07n7sBDIGkhvDNMvx3CRMQC3&#10;pJ3BHdyf1ZExbBkpjAiZb145pTPGyc4yUC036Ag74OBl47MdAnWGQA7b9vb/AG8lGLXknaP1P6vb&#10;ahaSQIEWUSVUdKvQn7yK4TFjGdPOvzGsU1e70gtulvBJRfdmG/4ZTkx8TlaXUeE8+HliCn2Bt7Zj&#10;/lnN/lAqi+WIS3IgfcMH5VP8olWTy7Ch+wKYPyrIdolEjQohSiD7hg/KJHaBRKaOopRQKe2ROkZj&#10;tBHxaai0+Hp7ZE6Rfz6YxWEVByG+A6RfzyPjtECqKdP2qYfyi/nkSttGN/1jEaVidapSRRN8I2r4&#10;DphGlR+cajtomIqNx3oMmNMwlrSsu9PV0JCb+2S/L01jVkvQPIl+YNNm09zQ20pZK/yyb/rza4fo&#10;dVrt58Xez8XVdwctcFs3O/XFXC6xVv612BxV31r3/HFW/rXzxV31n/OuGlf/1fjOp6bbHFV4r3xV&#10;f177Yq2OmKr1Ham2KqgB8OmKrv1ftYqqjtXtkgVXjphVUFK9f7a4qrbe/hiq8Ed+mKtjjWncYquB&#10;9sVb7dN8Vbr1NMVaDUr4nFWwa/24q10rvirRNMVWMaDegxVYSaV7YsVrVNKHFkpk026UybFaW8MA&#10;DJoN1p2wcKuU77HCVb5HGkBTJ36dcStrK1wpXL19sVRqdqdMjSolV+nviFRKLXJMUbGgHbcYqjo1&#10;6CpxVMYwaAACuFUahFfiFKeOKq3ICnj4YaQStLct/D9nFHNUBG4rSmAsmqEfd1yQLGlhrStSKYlC&#10;3brgVo0p4HFVE1p0+IYqp1ALch18f44lIdWlKHbBaQEQj8R1ApilGpJ09sIQUdEw7dDk14UWvTbc&#10;VxUhFIT/AAxYUiFoNun9cV5riBx3/DFUM6bdzgpIQTx0rUYUxQroD9HTFkhTH1pkSrQFK0JyNKyj&#10;QkYyqR18MvZPpLyc5X0a+w/VlEoshKn0h5emHGOo8MpMG3xKew6XMhRR2I75WcbIZSn626yEbArk&#10;DiZx1JCb2lgUKtGtCpqh8DkfCbPzRZJb27dePXtg8MJ/NyR31IyUJH34RiCPzRKd2RaFqkdaZLwr&#10;QNQy221GKMA03x8JicqMGsw16D78l4SPEU5tZjdCoAoffE4kjLSUi7UtWgyPgsjqEcuoRinTbD4T&#10;Dxi3+kUrWmHwl8UtjU0GIxI8WSxb6IM7FQzN4gH9eTjCmuRM+aNi1pY0ZEATl9qgydIXDXDz9Rjz&#10;JpSvtjSqzeYC3U70wcK2oNrSt1ONIUTqakg0648KVaPWDEarsRjwqiZteecxl+sfTCYoQdzqS3Lo&#10;7ipQcVr4YDFVH63D4DI+GlcL2P8AlGPhq767F4DHw1WfXEPbHw1tv64ngMfDSDJd9dUY+GvEWv0h&#10;Tpj4aeNf+k2Ax8NeNsaow6E4+GvGh59UbYg4jGjj3X22puXAr1yXhxUzZVbSmdAD4ZCUGIlSZ6OT&#10;b3dwK0DqPwOWYuVMdRK4MsW+AFC3TLuFwPEpv9IL/PkuAr4rf6Qj/nwcMl8Vw1Bf5wMHCvirhqC/&#10;z/jjwp8Rv6+vjh4U+IG/rq0+1g4UeLF//9b4zqK03qTiq8AfTXFV4+nfFVwrX2xVUHbxxVeBt88V&#10;VPbpk1VF74quFPow0qoOu4OBVRa077ffiq5e+KrunXcYq2N6gYquNQAMVd0G+2KuqfDc7nFWqgD9&#10;eKuqO5xVqte9MVWlvHFVhYUPfwxVYzeG2KqFdzk1Wk9PvxV3f364LVcT2riFWnqcSVW18euC1XDv&#10;XpgVcppQU/1sPCqMUCtf9rAikXGo+/JBCOiSvbpjao9E7+GFUZGg7b4osI1eIIB+eFbRKmvy98Ur&#10;6b9KfqyVq5qV32wBVtD4UrgRS4sTsMlVKW1Ip74CodQU26d8C0sKmlK4UUpmvT7NfDAyUm3BJH0Y&#10;qomg3oa4quD/ABVO1MVRUcu+xNDsRiqPilpSm22EKmUb1pTJsZI1Dt1xYopR86+2ApVwtfpwoaZK&#10;jpvXI+pUFJH165JIKEdN/DFkOSHZAeg6ZEsrUeFT0rkghmOgxUdGp3+LDIsn0P5UjqY9jTamVEpp&#10;9DaBCwRDxyslaer6YkgC7YLZUzezQ0XbI2tMntx0rTBa0ncEgAFaA4WSPSVdt8UBU9VMVpwnHTlk&#10;rZL/AFx/NTHiQ71h/NXG0t+uP5hiJIaNwP5sHElr6x4tjxK43A/mx4lb+sL/ADfhjxK76yB+3jxK&#10;2Lr/ACseJW/rQ/mx4lVBdDu2PErvrQ/mx4lVPrKjvjxLS4XIr9rHiWm/rC/zY8S00bpB+0Tg4lp3&#10;1pfE748S039aWm7Vw8S039bH82DiWpLhdqO+PGgBs3Yw8SmLRuh2Iwca039ZX3x41paboeOPEvCU&#10;NPdDbemIkvCiLO6HqLv174eJkYs+065Xiu9dsjKTHhRn14RT8gaVUjHEd05IehAy68ENOfTM6Lqc&#10;gpQ/xAv+/Px/twtdtL5h/wCLPxxSvHmAdeeKhePMAr/efjiq/wDxAD+3iqv+nx6P95itv//X+Moq&#10;enbFVUUHyxVUBriq4fOmKqo/Z+nFV2GlVV+f04Qq4fw+I5KlVBt8sCrwRtTFFqoA29sFJb2+/Crg&#10;eg7Yq302HTFW+nyxV1SfvxV3Lt3GKtfPvirXLt44qtoB16Yq0T1p898VU679aZNiok9d/pxZLSR3&#10;OA8kBqnyODiS3gVYTTfxyat12HvkSq0bbf8AA4FXV64Yqqxjf3wlUaladajIqi4R7ZIMUziAoMKo&#10;+Mbj3xRYTFEA2oCT2GKURGoBFBXftkqYgqoiAqa4rS49AK0xW1hB606YgMllevav7WLG2xWleuJZ&#10;LR7Chrh5KqcsjStDufHFVNiQKeB8cVUpOQU9/wBeKoZjUe2KqB5dK7YWNKySMCARQVwMkwimFVFd&#10;/wBWIVM4JfE1ydIpN4nqR9+FieaZRb7164gLRRAFRX78UN8RTFVJkJ3I2PhiqDkiA+eKoZo/amLM&#10;cliQ8pFAGKWeaFa0dO/hlcizD6L8m2jM0VF8MokW6MX0roensI49qDbKjNn4b0OxtW7CtMHEvhsp&#10;tYXAG2PEkY04iVwBjxJ8NGJK4G+RtPhqnrkU7VyQkjw3es3vjxJ4Xeu2HiXhXfWH8DjaPDd9Yb6c&#10;HEnhd9Yk98eJHC367Ux4k8K03LDvkeNPhtfWj44+Iy8Iu+tnxwcYR4TX1pvHB4gXwi39bPjj4gT4&#10;UnC6PY5LxEcC760elceNfDXi5P8ANtg418JeLo/zY8a+GvF14NTDxr4a/wCtEft4DNPhLGuu4bHx&#10;F8JoXPfl9+PiL4bf1g4+Ig41wuSP2sfEXwm/rB/mx8RfDd9ZPiMfET4TvrTfz48YXw3C6P8AMcHi&#10;J8N31uv7WPiL4ahJOzHqSMHiBRiRtnL8Y375IZE+GzmxuaJ1xM2PAo6hfmIF6/ZGOKW6M0fQ80vv&#10;MTLM689gc2ULp0WYboA+ZDvRjkvU1NDzGx25n+GE8Sqi+Y22+PIpAVV8xMf28bLLhVV8wtX7exwW&#10;UcKN/T7fV6c/p+nI2in/0PjOB92KqgBoKbYqvHY+OKqgHXFV426jFVUDbJBV9PAHCqoN6Yq2ADtW&#10;lMmqrQeHTIKv9/HbFW/CnTFXDap74q7tviq7t9OKu7+GKtdK9v8AKxVaTTcdMVaB3r44q0QfDb3x&#10;Vo0PXtiqiSK9Kg77ZNVM9P14qpN2xVdXt/w2QVw69emKur4dsVW16fhirhT8cVXftYYqrKKip3oc&#10;JKoxRuOgGAKi4/DJKmkR6DwxRSa267jvixoJnH1FO2SQSiFTYU2/XihXMZ9h2xAUt+l7ZNCiUptT&#10;fIMrWFSK1HXJELFS4kda7ZBkomoJpv8AqyXNFu5kdcaUL1YGntkaS0aGtdsJRzUWY0O+3fFFoZyV&#10;2pX5YGSH5cvmPtYoBW896V3xSiUkC0xVMoZgKb1GFiU8hlU09vvxBZJ1A1R9PfDbGkwTf2FMkxVQ&#10;te33Yq0U9t+uJCod4/appiqHMYJp44swVa1twzg0rgJSA9O8uacHkjqtcpkW2IfVfkPRlYwllpSm&#10;Y05OXji+idPtYoo0AAqBlBk3cLJrUqKUFMhxLSeRMtKigIx4mfCjA4IBwcSeFvlXI8a8K1t/2ceJ&#10;PCoktXfbHjRwhoFu5x45MqdU5HjLLhb5HwwWV4W6nxOPGUcLYNceNPCHb+2NlFLqDw2wWh1B4CmC&#10;2VN7dhvkkU74fDFCgytXbJCSWwsm2HiRS8K/bBxJXAMMeJFKgV/GmPEtL6PiJLTXBseJLYVu22PE&#10;q+je+NhFNcffHiS3wOPEruDk48SKd6Zx4kt8D9OPExpooe5x4mTXpGvXHiVMLYcWXfJBFMntGIXr&#10;9OWMJILV3/cS79slg+pr1H0PFtQas779zm5hydFm+pK2fvXJtS0N7nAildWP8xx2VEKx8d8WSure&#10;+AqmX/Hp/n/NldMX/9H42AVxVviMVVQNvDFV/HpiqoBXJBVQDbJUq8Dw2wA0q4LTc7E5IlVbiDTf&#10;fIquPy3pirYO24xRbY327jFLffbFXdvpxV1evvirvDt74qt9j1xVo1r3xVYdvl+zirgR26A4qsau&#10;x3I7YQgqZ8KU3w0lTJ6YlALR2675FKnU/wC3iq4dcVca98VWkiuwxVwNdz2xVeD4dMMVV03p+rCV&#10;Rib7+ORVFx9t+uTYplCa96UxVN4GPhiqaRP02w0xtHJ8VAO32RhCEUqdd9x9rFV3A++EKtaKvTJI&#10;UXi9vpxVDstDQrv1XI8LK0MyipJwKCpMCKfPDaSWgOu+ApcKcAK12wnZNLTQ7dMBCEO4ruNwP2sC&#10;oVl39yPibFVA1BrXptiq5T0xVGQy707V6YqnNvMBQg9ftfPFU9tpehJ/1ssYyTyJqgUJI8MiEFMF&#10;AP05JC7hXtX3xtVF0+jFUMyb7Ysoplp8XJwPcZCTMPYfLMADx7U2plUm2D6n8mERpGO9BmHkcyD1&#10;+CY0FDTKC2hOoJTUfwyLMJ5bsdiTtkeJmnER2wIb5HI2ypxNO+NrSix3wJWE1pTFW+vXJq3TamQV&#10;v9eGkB2BSu5HFaXL0yVqV2Fi4H78iWVOPzySKXDp0FcFobqPHCq4HfxxVeO3hiq4DucVXg0xVrFW&#10;6nFW/wDhcVXYpDsUOxV2KuxV2Ktjr7YqioftDJRSyS2+z7ZNrKV60wEElTlun5tWpPoeKX8lZ237&#10;5uIcnRZfqSxnO57VyYawsDkmmFUQjbE1yJKEQjH6cizpFK22KEfyH1P/AD/myFrb/9L45BamuKrw&#10;vj2xVcBWnviq8L9OEKqhTtk6VUCeI7jAqoFpsO+Kr+IpTqMVXAEd9sVb3BxV3y2PtirYBrirqGvh&#10;irqfRirVPorirqbdyRiq01A3NMVW0rUk4q0dh41xVR7bfhk1W1Pz98VWk+NanfFVhp44qtPucgqw&#10;/dirh3GKtk+P+xxVbv0xVcADiq8AkdffDFUQlR329sJYole3fIqjUyao6GnXqcVTaE7gH5YqmsTf&#10;DWvbCEFMojX7NP8AKw2ghGoNqdB/Lk0UUSq1oO3jiheY6j+mKqbRe2KoV4a9sVQskRAPEUyNJBQj&#10;xkbHc5JMUOy7jag6YrxNU8MrZOC/D4HCVUmFV6027YlBQ5Hb/gqnAoQzChpy/DFbUaEUI3xSrIaE&#10;HbFUxicginbDaCn1rN036dMCWQW0tNia5IMfpTmIk8a7jJIIR6LUV2xpCx464qhGSh98kqZaaBzA&#10;98rLOL2Py6BWP/PfMeTkQfSHlV6LGeuwzFm5cHrNo5ZV9sxy2p5bSUIwMuFkVrJtkSyBTmJ1Cg1w&#10;JtW5DscBCbWM++2RZKZap7YqtrXFW8Vdv3whVwwIC7FLsVbr0PjhtVy98kq8E/LFg3t9+KtV98gm&#10;l1fbJrbgBUUOK2rYoXA9jiq6o2xTbVfoxQ3irsVbqcVbr/lfhiruXtirdRirYPgcVaqMVcDXFUZD&#10;9oZKKWRWtePXtkzyYpHrjUt5PYZfpxu42qOzxO9c+tJ8828eTpM31Jeznp45NrU1ffAx5IlD4HAW&#10;QRaH3yKUSp2/4jiqZ1P1H6P+Nsq6q//T+OoH4YqqAbb4qrAdMmq8IVHzyN0qsE2p0/XklX8fxGKr&#10;uJ8Riq4CmKup1GKripPvirXtSnhTFXEUA8cVcB4Yq12+jFXMK9Bvigreg8DiloA/P54qtNK79Riq&#10;07GmKqR371yarG2Joa0wAKt6mvthVb38MUBYRv8A6uRKVrU+jAq3ocVaJ3O2Kt1oMVXD57nxxVeP&#10;1YYqiYuo7DGSold+mABUSn2cmxR0O2/YYpKZxmv0jvihMon/AOucVTKJ9x7YVTCN6t3PzwsSj4yO&#10;4ybFFJ06bYq2VFOnX9rFVJo6/PFUO8W30YqgniA364qhXipXw/ZwEJtCOngMKeJ3pmnTfIWyUipo&#10;Nu+TYxWFAdu/yyBDJDvHsTTAqiY9hQYqsC77/diqJj296fs4qmdu/Hcf8CcaVkFsw+Ht0+IYWNMg&#10;t5Dt3rk1+pOIyGAPyxYlW49adMCCoPH7ffhSiLIcJFp44llEvXvLr/FGQcx5uRAvonyvKAEHtmHN&#10;y4PWbGQMoygtyfwGhG2RZhPLYkDASzTZJO2QKFUSjxyLNeGqcUBUXvildirsVcMUF2EpVMCuxV2K&#10;CW/1YQlUrkmNOr+GQUNYsnEjJsQuBpgKSrg/9dYWLeKuxV2KuxVvkcUluppih3L2xV1abYq3UYqu&#10;r4dMVaxVutMQqOtx8QyUQlkVrsmTLWGO6+wFtJXwzK0wcXVl4jdN+9f5nNrD6XTZOaAY/jhay0p3&#10;6YUohGoMBUIpTuCcizCJVtjkbSmvP/Qunb/jbK+rB//U+OoNab74qqg1+WEKiUpx98JKqy7g9SRh&#10;VWArv0/ycAVcF2xCr+P0YVbp938uKtlfxxVZQ9PuxYtcfffJsl9B3G3hkFWkbjFi4oe2LJb9Nf8A&#10;JxVaRUbdsVW9ajxxVaw+nFVM7j3GKqTDscmrW3ypixU6A7jviycdjvuMVU6dxkZKsNB0wKsJ33H+&#10;tirX2feuKtjcdBiq9dz9OKr174QxRKjpttiVRSeHTAyRK/aGTYoyE0PyxVHxudttj1xVHRv4NT/K&#10;phVMY5B2PtiqPSSgWpr8sLEplE1QCN/bDaKRyNtXxwjdUQtCPE4SGCrSopviyUmjqPauBAQ7w+3+&#10;ywptCNFiqElh67YqEIyEA18cU2VLhy26HK2QK1kocUqTx13wgqseKtO9RiAqj6R8a41atrHToB/l&#10;YgKi4gR7ZIlACcW7UA7YVHJPrVzTr02xUhPYH2GLCkyQ1B98VXFK++NK632kH34bUPS/Lz0KU2yi&#10;YcmBe/8AlydgIxXbMOYcuBeu2FwOKAHrmOW8MttWJoRkGYZBACd65BkjxXb2xVXHSvTIkKrIe2BI&#10;RH7JxZL8Vdiru3t0xVdQg4Si12BLQ6Yq3v3FMVbocIVtR1wItdilrqcIY24eFMCt1phtJVQ2/iMk&#10;xdUeOKqlR44q3226HFXYq7FXVr2pirsVdirsVXA0xVup44q2O9emIVMLf7YyUUsjg/ujXJlrDFvM&#10;jUtG8TmbhDg6k2Xh9y1ZHNdqnNlH6XVz5oNj7fawgtRWVocKVdX3ytIRCtT2rgLNFoxpgKQmtT9Q&#10;+1/nyytrf//V+N6nviquG23w0qIQ+9MQqKRjSvbGkFEJ2ySVUe+w/DFVQLUYquCmtcmrRXr2rvir&#10;uPftgpi4r44VW8abHtgpNOI/HChYQcBCrOPthZOK/RXIKsI7AYqs4nFVJh49DixUqmoH/C5NktPt&#10;gDFb06dKYWS3/iWKrDuNsVWkUIByCqZ2/sxVad+/TFVyg7Eb4qqqD3xVVUdPDJoKuoOxJ7/DkbQi&#10;VX3whUSvfCqJj/DFUUj70OKLCMRumKUVEQAD4+OFFJlHJUV6U/XiFKOhlIoa++2Fimccn3ZNbKMi&#10;fbrvihHKenhgQV5A3Pv3xUKZXc4qVF469tvoxQhHi67dcLJBSQ+3TFUK8RGKqRU8vs1pkGVtFNgK&#10;7nAGSwxkdeuWIsOKCtKVGVrbhCK9O2NpVFXwG2KLRkK036ZMFKbW5oR03woPJPYHpTsMUSTmI1FD&#10;1pixRAFR2GK2ujAV1PbFWe6E/F1ByvIHIgXuPl+aix75iTDlQetadMSE3zFkHIDPLGRmUZAs4sot&#10;amnbISbE1jWg3wIVaDIlVZFwJVsWS8GuKt4q7w3xQWx86Ypb/wBX6cVXYq7FV38uKr8WNOxTzW/t&#10;YoK7xyaGugPiMVbHTBat++RSv8D2yalsE+NcUN/5PfIJXV6+2TQ3t18cVaHTFW8VdirsVdiqota7&#10;/RiqPtftZYEsjiJ9P54Wu2Jeavgtad6ZsMYddmO7w+c/Gzd65nAutlzQrECuBrJW8/fFV4PfFkFd&#10;GPQ9sLIIlGp18MiUpzy/3H9P8+WVMer/AP/W+NCvQfrxVEI/44bVXRv9vEKiEk2p3yQ3VGofH/gs&#10;FKiBuK4VVUI98VVFIO539smqqFrTrU4q3woele2Rtit4VOw64bVrh1xtVvHqfHCqwpTtiqkR8xkS&#10;rRG/WuBkpkdaYq0dqe+KqRG+23viqwg0P41xVQZdwepOGKraVoK/fjxKt70r3yTFTPeoqDiyaINN&#10;sgqmd/oxVaOu/XFV67DY74qqqOowhVZB36gb4SqKG9D4/ZwBVVVP9ckqJUdsWKJVajbtiqqBuBvU&#10;fa8cVV0ahHfFUQjHb2xVFRTb0I2/lyTG0wibfrSmC1pM4paUqeuSBtBCOjk998aVMo5B45JCMVhv&#10;Tce3jiFK+lRk0NFBTp02xVSeOvvkfqQhHhrXbfEskK0ftvTAqGeIGu+ApUjF0oOmNItYE6U+/Cq/&#10;h4jbxwAMuJcsa0O1BSu+QSF6xffTtliIohY+lBt2xZI2Be9On68VATeD4fowhB5JxCRQHbfAxso1&#10;K4hCulCw70pklZnox4uv/Ecpk3h7HoTiqb7ZizcmD1/SXBCe2Y03Jjyeh6a1QDlRbAzO03AyEmxN&#10;lAoMCFWnT8MiVVwB44ErxTpTFk4dxigNnavfFLsVdirde3WuKObq1GKlcNuuK2ur198Uu9q7YoK7&#10;avvioDgewyaKbBrkQUNHb3w0kNjr9GISW8BYt5JVwPiMWaqu+LBxHfFWtu3XFWj+rFWwfvxSWwSf&#10;lihvFXYquHTEKmlp9oDJqWSRiqDxy2A3apH0sK85NxhZewGZ8XWZC8NkarH55mAODJDs30YGu1Ll&#10;vt1xVURt/HFkrKTtgpmikcU6HAyCbc/9x/X/AD55X/Ew/if/1/i8G3riqIWT2xVXRq/804qikfpk&#10;gqJSSneuWKjUbaoNaZBVdGIpWuKq4cbGvTDFUSjCgNN8ki1YUr7HIJaCjwOTVvj+BxYrGWp2xVRK&#10;b/LFVhQVpTFVMg1qBgITamQancYKQpkDffAyWEUG2KqR6U74qpkE/LJsVJjXcdsjwslhO/hhpVM/&#10;qwq03XIKpMe/bFXYquVcVVlFfY4YqiY6fTT4sSi0SorkkIhFxVEKtTQ1GKqqrtSvxfLfFWwlG8Tk&#10;mNK1N65FkqKabYqiI6jetThRSOjkIoCd/wCbFKPik2p0+eKouOWhFT92FgmcM2+TQmMctOuKo1Hq&#10;opthCLRC06/tHClpl8f+CGAqolAa9hhpVB4qmo8MBCoR4Kdtv140qHaI+HtgVRMZr0rirgN+n34p&#10;srwvy+jFMldU+8YrxIlYxvUfLFki4079DigFGxLSm3Ud8QWNJvAAB0J/yskhHIPoyKaKugo23Q4Q&#10;Fssu0gboSKfryubaHrmhniEr49sxsjkwet6S4pH70zGm5EXpOlP9kHKS2hmlo4oMgW1O0bpkUK1d&#10;xkSquG2wMqbxS3yOKt1qMNKuwK1X2whFrvGnXCWLanrtgDKl3yxK8nV28cC0urtT3xXotG5phpK+&#10;n/A5JjbXTtkGTuXthtW1xtgv2AySuHvirh1yNKvB32w0q8n3+jEq0dvpwq0P1Yq3uTirQPhiq4Hs&#10;cVb3+e+Krgd6DDFKb2o+LJRYyZLCBxXbvl+P6mmfJgXnVv3b/LM6DrZvD5DuT75lODJCuforixJU&#10;Kip7/wBcVCojf7eKVdW398BZolH8NsiWQTav+gf5/wA2Qth/E//Q+K4f3xVVDHrXbFVZXoa1/wBj&#10;iqKSSvahyaopHG2KohJCKb7DJqi1cGm+5yNKilfbpvgVFxybivTJsUSjg9K16LgIVV2p75FV/HbJ&#10;BVrqNt8KQtK7+4xQpFOn+dMVUCvXwG+KqZFcVUSpORpVNl+nviVWEffgZKZAoTiqgRQda/5OTVRI&#10;+/FVvQ79sVWnvX8ciVUDTv0wMV2/Y0xZKq++Kqy9B3ybFFIKd8VRKj8cACopFPhthVFRrsfHFVbh&#10;TemKtlR33xVqniPpxVsVrv0xVWTb54VRCtQ9/wDWxVERsOpPtiikajnlT7qeGEMSEbFMR702398V&#10;TOKbbrtk0JhFN0GApR6SV7++FCIBrklXccQq0xg4qpNF7b+OFaQzw1yNKhnhIpttgpVExb+GNJJb&#10;Veo9skhEKtKbV8fbIqikWor44tiJRenbxxY/SjIx0pixTODYe38cIZApgoBB2P8Aq4EkohF3H4YQ&#10;llulLRlPXK5sg9V0UEBcxphyIPV9JJ4oKZjycmL0XS28emUFtDM7RhQUyB5NgZBETQeORVEr2yCV&#10;YdKeOKbXb7YaYrtvDDTK2+W+NMVwIPf5YU23+1kQhqv+V+GBmv7jFAdX6cUt9/DFi3/w2Kur098I&#10;DJutTkkWuqfHBa2t8d65FFtjbJsm6nIMV/hk0OqPHFNLgfwxQur+GRITbVdvfCENVP0YVbB2xVsn&#10;bc0xV3LpirYJ8a4qqr1G/fDFKdWg3GTixkyKPZV8Mvx82ifJ5z52b4HFe2ZsObrcjxSQ0Lf62ZQc&#10;OSDdt99sWKH5b4oC9W3xSro+RZhFq5+jAzTPn/uP+j/jfINf8T//0ficG+jFVQNt4jFVZX+nFVdX&#10;98VRUcn34aVGK+wPj+1klVkkoeuSBQUWko29sSEoxJO48MiqLRxuT/scmqJRqkb9D45GmKJUinXJ&#10;Ku+17UwBWyuFVIr9+KqLr0riqHIrt3H2sVUWFNu/hiqlxORpVrLTAyUyoH8PniqmR/auKqDJT2OH&#10;iVSO3TDQRagw99sKVpBoe+QVy+Hj44qqLXviqIUV3OSKCikH0YUI1R9+KopB074qjEGKqgWuKt8e&#10;2FVpX/M+GBWwtDsaVwqvC7YqqKN+vbFVRQSadjkgWJCLQmnenTIppEodxua5IpRsTUpU/ZwMaR0c&#10;tQN8kEJlHKdsKCEwjeoFcVRSvUbDfG1VhTqMlat0BPXG1Umj+nFVFoD4b0wUqi0Jp8sKqfpfj9G2&#10;RpXBOPvhKq6jptsMColB7/P54qi4x0B/2OKpjDtTetcUjmmkfy3ySnmjYUHIEVpimLMNKQ1XcjKp&#10;tgeo6PH9mo6ZjTLlQenaVsFHjmPNui9A06pI2ygtsWaWexXIFsDIYegORSjVr/XIJVf+I4Qhfklc&#10;SBiq2vU4LSFwPh9OFCoD3GAhW6nCrga0r1yNsorq/RgQ6te+G0NV79K4EuxZLq9PbG2LdRXbJFNN&#10;fThRyXdvoyJQupTeu9MaZANj5UwIXVya03ipaJP3YCh1QcKt1pirsVdirsFquG3XCqunUVwxSnlp&#10;2ycWMk/QgBB45kYubjZC8y87N8LZnRdfkLxqU5kOEUvkbtXFiShidz4YrS5SaYsgiEr175FkEWh+&#10;EHuRgLIJl/x49f8APlkEV6n/0viOp3r1OKqitvviqqrUOKqqv77VxVEI/viqLSTbbrk1RKPUV6Yq&#10;ikkpSmKolJOld8PCqNSTpvgVFRyDJsUWslB2NcVRCsDU9KdcjaqgP49MkrRH3YqsYYqosoNfliqH&#10;ZTXp2xVRYDviqiw6U2yJVSO/XfHhZKZ+VcCrGFduo/Viqi6kddskCqHp0HceGCSqZ2O2BXDf+uKr&#10;ht0xVEx+PYeOTQUWhr4nIlCMTtXJKmEagAVO52xVErsd+nbFFhWA23+eKW1UAVJAPTCgLivh/t4p&#10;W8FrXFV9PaoxVcBRcVVADxFN6faxVUApv0PXDbEolDX5jDabV132ySkolGINPDIMUwjk364QpR8U&#10;tKVPXJITCKQEdRiqNVwaDCFtEinXCq6gPyxVoxinTJWqk0fTvkSqmYx92KqRj38P5RgIVcEoem1M&#10;Kqyj2xTRRSDpTxyKEfEKeOKQaTCI+/bFmmVvu46AYoHJnGkoCRt4bjK5FmHqejpsu3Yb5izLlwel&#10;aXH9jbc5jzLdEPQdOjNAcqLaAy60QmmQJbAGQRJQDIFUagp1wBVQmuSVqpxVrFXYq2D2OQSqr3ya&#10;F/hirW3vkErthucVd0+WKurtU4bTzaBHYYFLVaf0xQ2T95yahvIMlQEbd8lbBqo8ciytfk0W3v74&#10;oX4ppr26UxQsrX2yCV5NBkihrlX/AJpxtXA9jhVdiq5e+KolKVGIVOrTtlkUSTtP2R4Zk4nGyvLf&#10;O70D5nQddlePSnr9+XuGUtkNTihDk7/PEilCqh6b74qikIbrkWYCKWuw65BnSPr/AKH2/wA2wI/i&#10;f//T+JfEjvvirqUOKrv8+WKrgT8sVVlY/LCFVlbwwKiY3Pzw2qMSSlKYbVFo5BBrkrVEiQ02+nAg&#10;oxHofmMUohX8Dh4lRSS7iprhIYolJK4VVuVafrxVaR2B3xTa0rXrihDsh8cVUGXb2xVRYffiqmR1&#10;GKqDdsiVWkHcg/PAyUZAPc0wxVC0oTTauMlWGvzwKt4++Kr/ANk4Qqsh2p1yTFGx7d96Yqi0atDg&#10;CpjGanrv/NhVGJ03piqqvavT3wqrBaj2OBXenXoD7YbV3E19/l1xRa7gN64pXBN/bFV6oBWnQ7tX&#10;G0UiFjU02NcVpfGm9DvhQAiFQ9hyPtja0qAf50ybFEIxI23+WC1pGI3gemFUZG5qD1xVMo5DRemK&#10;o1GxUotWHfJKrKCdxvirjH122P7ONKsMRNfbriqmYzTpU5IKsKbZEqvC03I2/ZxVWRe/T+XIsvUj&#10;I+m/hiiijYzt7Ypimlpu4r92Kat6BpArxrUfy5TItsXrGjrsgp1zGm5MHp2kxABTTMWXNvDP9Pj2&#10;6ZAt0WX2qUC5WWSboOnhkEojJodirqb/AIYquArirqeBxVrp1wFIKoD3GFC8H7hiq5e+Krf11yCQ&#10;41I64q0cJCQ1gS3ixditLqDxrikrq7/jihcDT3AxVdXauTUNVGQVeAfoxV3c98VaJ3+eTQ7FWu1c&#10;jStg+/04hV9dt+uSVcOuKouPY0xVOrQUPXLIoknKdR8sycTi5Xkvnd92rmdB12V5FJXfLg4pQTD3&#10;wsUOfx64SWK9R03xLJXXkDkGYKJStMiWaZ7/AFX/AD/myCP4n//U+KPH3xV3HFXcTXbFXcfAdsVb&#10;A6YqqrUYaVWVuhrklRKPQ/rw0qLR+hwKiUfphColJRsScJCopZPGhr4ZFVdX6eJwhiiUk2w2qIWT&#10;tXc4VV+e3XfFXd/HFVp3G5xVQYffiqHYdsBVRIrXxx6MlM+PbCxUyO4yCqDg02B2whUOwAPzySqW&#10;5r4ZBkt+XfFVyj7u+Kr1PtSmGKolWp8sSxR0Z7/RiFTGJhQZJUcjdMVRAPQYqiEO9R8sVXkE7jbJ&#10;MSrUHHfb5YGTRAFQV6b4oteFHc0r2xSu4kdNhjarqGmwH+VigqqtvTjuP2cKLVoxQ/wGGlCtTlSu&#10;1cIDJUAHbbBTC1dQem+SRSKj2p3PhiqNjPbtiqPjfb8d8VRcb4hUWh6U/wBrDaolAKeNMNqq0rTp&#10;iqxoxQD/AIbJBVpj2+f3nIq16e4qOmKr1Sm+Kq6JT5YKVEpXAqbWI+MH6MiW0PQtHH917nKpNkXr&#10;ejAfu/HbMaTlB6lpY+FRmPLZui9EsI9kykluDKrZaAZFKPXpkEqw26nJodirZNcVbXvirqUIxVsi&#10;uKt4qv69DtireKuPWnjgKQtpkU2t6jFLv5cVXDcDFV43rixLv9X6cVXYq3+AxVvkPDDaFwNckrYP&#10;SmQS6pxW2vlkqQ1SvfBSrqe+SVrIJtevTJoXr1xVFxdsVTq07ZbFEk5X7fyGZOFxMryLzsfiYfdm&#10;dB12UvJZO9e2WhxihG7YWKg3bJAK5T0yJSrKa+xyLJErkGYTDb6r9P8AHAj+J//V+K9K4qu44q3w&#10;ocVdw3rirXp4q7ie3XFV46jJqvBI8dsQFRCMRWu9MJVFK3Sn34FV1bww2qIjfv2HbJKiVPevXIIp&#10;UWTx2xQiVl6e+G1V1k998kqsJOnvv7Yqu5bmhxVokDoa/PFVJh92KqJH0YqpEe9cBSFh6jtkUodt&#10;6jpixQzA/dkrVRIO2AsluBV1Onjirf0b4YqrIe22wwlBRkZ6YAhHRtSmSVHRPUUriqIVq9/u8cVR&#10;CMDTqQPxxVGowJUe2KDyRBUE8hkkEK1FNK9RtvgZLOC74WC8Lxr3AwM13EkA+OKrqkbeGSDG1Vae&#10;G+SSOSIHUHav8uKVUbnp0yNKqrXr45JjxK6VFMWKKjO4/HAUo6Mk0oMNoRafdiqLjJoMIVFoTvv7&#10;4VRQ7V/DBaqtK074VXFfbcjFVnDf5Yq1wxSOa5Aa07dsUIpe9N6/tYqm1ku6mnU5CTOL0DSAP3ff&#10;KZN0XrWi7hB4dcxpOTF6rpIHweGY02+L0jTwOIyotwZNANhkSlHqNvlirm6YquxVb0OKqi98Vbbp&#10;irhXvireKtg0xVfirsUgrRTtkFC2h8cWS7FVRe/hkgwW/PIppv8A4XFXew+nFJbB/HCGLf8ADAm1&#10;4Pjk1LYPh3OKFTFkQsIr/ZkEN8famGkN+x2w2ruPvhVrjU0GRpVydsISUZF1GEIT+zGw2y2LGSbx&#10;j4/kMysLi5Xk/nJQXfM6IdZmeP3A4swrUVyUXHQLmlcmhClt8kSranYHIlKJjYnvkWwIpTvQnIlk&#10;Ef8A8etNuv8AHIsa9T//1vi4BXvtiq/iPfpiqpxNenXFWwhIrTr+ziq70j+GKrfSNB4HJAK0Y6H+&#10;uFWuJ/rirh28MmqJU0NK/RkFVlLdPxxVEK1Kb4qqK1D1OTRaurVIJ2GRpCuJNvbAyVBJhtiqiQ0+&#10;WNqrB/ffxySr+f4Yq0zAn54qp9fngtVh64VWf6v04qh32OQVCt9+SCrCN/nhVZT6cFMmiOm2+FV9&#10;SDXvgpW/2jhRaKRv8/lito1GNK9cUIlXp36YqiUlp1274qi0k3xVFI/TtiqYI4Pc4oPJFItRUncd&#10;8kilYKNvH8MDJb6dRWtP8nCwbK+A/txVwSpHcHFV4r2G2SC2rDahr75BJFq6npv08MsQCrDahxZc&#10;ldewHbFjZRCdfc4qeaOWlKV+7FARKdcVRiU2xVFRsfoxVFp7/RiqIWu3jhBVVAO3hTCq7j74qt4b&#10;VpiruJ8OuKqy+wOJbE3s6VXfIyWLPdJNCnSv7WUTbYvWdGO67+HHMebkwL1fSdhFQ7nMWTkRej6f&#10;0GVFtHJlMGRSjR0GKrMVVK0A9sVaI74q2vbFVTFXYq7FXYCq5e+FV2KaapWtNsVtqh+nBShwJ326&#10;5FJXb9cUU2f8n6cJSC3gUtjwHcZNi72yNq1v7YEt4ra/v9GSBZN1xtjS/wC17UxpDjtTAVaJ2wJd&#10;U5NDq9KDpkbVenbJJpGRdRTDFWQWY2GWBhJOYPtn5Zmadw8zyrzdu7+Nczo8nXZnjN18MjAjucMS&#10;0pdIpwhgSgjWuNpXqpBpjSQUTGCCMDII2MVyBZhH0Po9D86e+RY/xP8A/9f4ur0xVELSu++EKrol&#10;DTr88kqqF9sVXcajpgIVsR7b70wqtMYqa4q0Yj16H9nbFVP0z0xV3Eg9MVXivyJxVUG2KrwTX39s&#10;VVFY1w8SqvOlMeFVQMK9e+SYr+RB9gftZBVb1dq9/wBrFV4evfFV3MHvTFW+ftthCtV+nJKsJ3r2&#10;yNqpOckqGY9sAVZTt9OFXUG/gBiq0g0rTFkup38cFq2BTtXCi1aPvXbIySiVJGIYqwO3zySqiyfR&#10;iqIjloRviqNjlrXc4qmEUvTf7vDFUxik5AitT74VRa1oN6jwwsaRCgFQep/lxQu49x2xVuh69Bim&#10;2+NK9sNItdQgkdAN8QpXgEH5fjhplSstegwr5KyntiuyuppTpio5ItD8uvbFjRRiNWmIUhFRnx64&#10;oR0ZHWnTfFUWhJ3AxVFL1qdhioVwKj2ySqvH7/DFW+IGKu4dMU8lwSmCmR5Jla0BHYe+ApizXSm+&#10;zlMmYeraNJ8cdPbMebk43rWkv8KfR3zGk5EXpOnPsuUt8eTLbU7A5ApRw6DI0qzJK7FV3b5Yq2vT&#10;FV/IYqtxVdWm2KuU0OKrsVVMVdimmsWTeLEOxUu+dcgq7xoa4rTY2xVvJrbY64odWm2RtXdq98aS&#10;F3ypjSG8kq5e+ClaJNMilb8/ow0hseOSVVXfrimkdCB1xCGQWY3UeOXRYyTfZWPuMy8Lg5i8o80g&#10;s7EZnx5OvyvHrxD6j1HfAGpAOte2TYIYxgmh7YKSvWP7sSFREcRwM4oqKM03yBZhPfq3+431Nulf&#10;+GyNtb//0PjEo79sVVkHj/sfniqJXbsa5NVVQaHFVQL/AG4aVcB9GPCq5U7YyVbw77Vx4VWFPatM&#10;eFVpQjsa4FW8KeOKtEHpiq4V+jFV464quBpXJotcGPbvitthj0wUldzNa1xpV4k6djjTFcJPHBSr&#10;vUHj1xpV4bsDgVxcD3OKqBbx3whVImvTqMkq2v3jBaqmFVwHY9sBVyila4JMmwvcb4bYq6rtTw+1&#10;hVeKdhTFkurTFBb5UPXFC9XNffFUTHLx7keOKo5Jq03piqZQzH22xVM4pt+uwwqi45BXr4YWCMRQ&#10;dwQcU0q8dqg/RhpC4KK/PEILbiopTbEBNrAOg3GSWyqBfAZG1pVUeOSZAKyE/cMUA0iUc9cV4kSj&#10;Ab02P2sWKMRyO+Ko2N/w8cVTCNh40+eSVGIajrkVRS70phKqyr+H7OIVUptsN8bVcF8aVwpsqnCv&#10;04rzRUIAIGLNlWmyUK1yiQZh6doso/diuUScjGXrmjS/CgrmLJyIvTNOk+FaHKG6JZfaPsN8jJsT&#10;demBCzFV3b5YqtxVcvTFV2KuxV2KuxVeDXFVQdBireKtVxTTeKHcjimm175BWz03wlQ4eAwJLeKG&#10;8mh1afRiriSO+Kt8jgtVw6nCq4E/PBatVORS7JBDYr9GRTauvy+jJoRsPjiFT+yG6dt8vixkm3Bp&#10;JWUbgLmVhDr8pefeYLGUs4KnfM8H0uuzF5fe6PM0jMFJByIcfiSt9EuKbI2S2RxodtFnr9g/djae&#10;JeuiT90ORLITVl0af+Q0wWy4kQukzgiqn7sFsuNmf6Cf9E0p8Xp+H+VkKXiL/9H40henviqoB3OK&#10;q4HYZNVQDbbFVSh8fvyQVWCdD2ODiVXVO53wK2UHh3xVZ6fhQUxYrDDsdq/PDxMlFoz4ZJAUynH5&#10;5GkrKdfDAq6g8cVbPXp9OGKu+WSVumR4la+eG1a6fLBxK1yO1K42xcZDjaqiyd60xtVT1P8AKySq&#10;Rcda1wWqnWu/jg4mS4E1yTFWB8a++Kq6ivXoMVbCgbnr1xZLwD9+LFUC/TgpVSgxCtMP6YVUifuG&#10;KrOVDTriqqr9q4qikk9+uKo+KanXbFUzin6b4qmUUwJr1wqmMco8e1PniqMDAsfAYQxKumEIX8QR&#10;4Cv05JDRX8fvxV1KU8TtikimwOh2xTxKqnelMWKsvbpTFlwotabV7DtipAV0boeg7eOK8KMjcVqB&#10;3xZIyKSm/iMWFFMo3r36YSEJhG3v88KopCKAdzkSqsD2r08BjaqoUfKmKrgvh0xtNK6jpTcZJmnl&#10;g9CPxyuTIPR9HlI4+2USDfAvWNGnBVN65iyDkA09O0mfZRXMYhvDN7OSvHfIltT6NqjIoXnrira9&#10;MVcRTFXL3xVzdsVbBrireKuxVcvXFVQfccVbPTFW8U21UYqG8UNVOQZrq9fwxYleDTFWsVa8Nt8V&#10;dTr74q6hHhhCFwFcCV+/fJqGxt365BS6nT3w0hvp88kq4dR44qqKfwxVGQnfDFLI7EVZe2XQa5st&#10;09IRLIZGp88z8EXXZUv1i00+TlV1zM8N104FgNzYWSsxWVeuEQLWca2O1sXoshUH26YfDtHhKp0z&#10;TjvyTHwijwi5dKsP50/DHwyjgLTabp6D7ak9gKYDiZDGVFdMtnkXkyKlfs7ZWYMhE9GZfUrH6nwq&#10;KcfbBwMuEv8A/9L43AdBWuKqlK9sVVAPfpkgqsFr1wqqovj4ZIlVdR26ZFVQbAV3IxVVAqBirfHY&#10;Yq4rWtT07YqpNHt88VUGhqOu+HiVRaMg1pklUiD4ZHhVadulceFXdvoyStiv04q3XoOpyCrCd9u2&#10;KqZO++KrC1OtSMVaD0r88VX8/fbFVPntXoMWLg67GuLJUVum9SMVVkahGEMUcm4Ff+BySogDw6ds&#10;VbA6Dviqsq+2KqnEfTiqmwO++KqLDtiqGIO4O+KrakYqrK/ev+ZxVFRydMVR0U1OpriqZwzdN8VT&#10;SGfoK0phVNIZe4PtxOKotZK1wsESpJoRscmhVAB33OKtcfA7d8AS2F7AYUN9NqYAWxeDTp0/awta&#10;IVum+NpIRCnoD9GKbtXRuxxDFFq3T9eG0kI6KUigPyrgQmMMlRtvhBVMI3+/9rEqjUYbe/TAqJSn&#10;TxySRzVAKe+RQqcRX/jXFlxJlaNxddycB3Zh6BpMpqlMpkG6Jeo6NP8AZGY0w5ES9N0yY/DmNIN8&#10;Sz2wm+zvlRbQyWGSoGRSiwQcFqvBphVskHauKtA0xVxNcVW4qvBrireKtr1xVf8ALrikLx0xW28U&#10;OxV2Kaar4dcULeXtkErsVX1271xWm8VbbrhKHdOoriCq/AklsH2yaFw/h1xV3b6MiE23/HG0N5JW&#10;1xSUbDWtMkArJtP+2nbL8Ya5skhFDIQpbNhgDrMxpKb6Jnr+5bM6g6ycmOyaeXJJgYnEQa0M+ncf&#10;91Nh4WQQslrQbI+Ex807pc8c6k8Q9PlkTJPEF8EEjtVxITg3PVkZWmkdkGpVXwcHmvEjvT+D0/j/&#10;AByPheaOI97/AP/T+OAp3xVVQdwMIVVpuMmFVF+X0ZJUSo9iMgqrStKYqvA9qjFVRd6DFWx3OTVU&#10;A8e+LFqgIp1yPCyaMfUY0i1AxDfGkKDRDsOuSVSMZ74LVRKe2FktI9t8WLVKb4qsr92R4WSkx9q4&#10;FQrH7sNMWjJuMeFksZ6/LCAqwuadanCrQf3xVXSWuR4VRqMNt98Co6I9PE5NijF3HjkQqIAFemSV&#10;XVdsVVAp6dMUWFrL/tYrYQ7JtvhZBDOvXAhDMNz274qtrTriqorgDFUUkv04qjopipFTiqZxTita&#10;4qmsM9e5/wBXFUzinBpQVpthVGxyE0qaV8cNsaRat93vhCFQVpUb1wKvrQdMmhoUr74qvG538MVX&#10;jbrX/KXFVZSNjTb8cU0VdWBoB2xTJEo3Tb/WySxRKOAciyR8MvTt8sWB5pnHJ742hHRS9sVKPjfp&#10;44kqil26kZG2VKg6/q+WSYoyA1YHwwNoZvpclQm565UWyL03SJPseGY83Ig9N0yWoXMaQb4lndjL&#10;su++VENoLLLaXYd65WzTNWqK98iVVuuNqtA3wJX5NDsVdirsVXg1xVvFXYqqV+nFW6nFWuvfFWia&#10;YptoGuALa4HwwoXA1yIVUA2r4ZJNuBGRClutPfJIbr9OKur3rimlTFC4d/HFWh9rfIhW+nywJd4Y&#10;qvXr4H9nJoR9vu2SCWUaevxLl8GmTIY9mIHXM/AXW50wEHJamtTmeJOuKm1su9RhtihJLNW3IxtU&#10;FLYp0CjIkppDmwUj7OC0EK8GnIDXhhpaTNLCMAVGSpVL6pH6n2Pww0yp/9T44L1xVWXpk1Vq0wxV&#10;WQmtT4YyVEKB2rt0wKqDuMVXinyNcVXgVofH9WKrh3GSAVUA679MLFUApTocUlsjoK1oN8VpaU70&#10;2xQsMW1PpxVQeIfdgpUO0W/TfBSqLxmvTfCVUmjIJGFVJl74qhyvU1yDJCSffhiqHPhXJKp8tyMj&#10;JVrN88CreVOm5xVVR9xhtUbC+9PHGSplE3QnAqYxtUVGTYotN6bYqjI1riqIC9dt8VWlPoxRQUHj&#10;r9GKUHInXbFUK6e2KoVhvTfFVtdqDFVRXIpXftiqKSTpv92Ko2KWhxVM4p603xVNYJ+1aYqmkUx9&#10;t/1YVRqvWm++FjSJV60r27YoVg1dgd8NqqA1/hgVvevthtVQH6T75JCqDTt7YpoqqHfbfFARCvv1&#10;xZ2EQp+nFKJjenU7YoIR8UlOtOnbGmNphHJWhJxQj4pO9d8U0Ucj1ABOKEUj9PCmKouJt/44CWUW&#10;XaY9Cm/TxystgemaVL/dkZjScmJ6PSNLm2TfauUSDfFnunzbDsTlBbQWWWk3TfrkTybQn8MgI675&#10;FUSD0pkEqoFcmhrFXYq7FXYquB3xVdgtXY2rqkbZFLdR3xVonwGKur3yaGwd6eOKtjb2yCVwBFaH&#10;DSF3IeOBNLq1yQQ4n6MikuBP3+GKqnyP05IhC5e+FVwP4ZBJb2JGKr/YZNC3v9GQSqJ1yaEfb9fp&#10;yQSyrTzQiuXwaZpsrtzqCN8ycfN12YI9biUD7QzKEnCMFr3E5ruMNseBTWaavUYgo4EQAW+1SuTB&#10;RyXUA8KYeJgt9QqNgMPEgu+tOPDJWwp31h+X2RXIX5ttP//V+OK9cIVVFNqjAqsOoyyKqqdQoG/7&#10;WSVEjruMgqsPbviq/qB/nviqovbwxVd0NOn+ThCCvI3pjFK8bgbbV+LJKuHffFVag74sW+AI374q&#10;taKp2rXFVBoTvtiqg0PtTFUK0Va7YKVDvEd/DCqCaPrtQjBSoNx7dfDBwskIw+Knhh6KosK75FVB&#10;jTvXFVKv44Cq9WPXEqi43yVqmkL7DemBUyietPnhLFMojXv03whUxi/hhVFhaD54q6nfw8MVWsu3&#10;TfFFhByxnsKHFKDeMk16V7Y0qEkQ9+g8cVQzLQbjcYqsqfGgxVeGpTw8cVRCPiqOilpTf/WxVMoJ&#10;fHrXFU0huKECtBiqZxT19jhVGxykU5Ht9oYqi0m613I/VhY2rLIevTFbVlfv3xLJcpqfo74sFQHp&#10;kiqqv3b4Voq6ttuaHFP8KIUmgrsMbXiV1bFki1cjJIPJGxSe+/vkUphHIagDFj9KPjk+QOK8KNjf&#10;Yfg2LFHI3ToMWxk2myfZAO4yuQZB6TpMuyg5RJyI83pGmyU4ivQ9soLcGdWM2675jkNwZhayCmxy&#10;BZgp/budsgWacRtXAVVQ9MFqu5V6jDatYVXU+nFVuKtjriq/FVoruTkQrVanptXAluu1e2Khvr7V&#10;whC3kcCV/bxxVePHvk0NjqMVXV8PuxVwp2yCV2SKGvDvkUqnh0yaF698VbHTFW/f3yCV46ZKkN4V&#10;XKKnFUxgHQ/fkglkdseIrlgaZJjH6rUotRmXB1+Yq49en93l4LhmQdyuP995IFBkGudz/IclbAyi&#10;tL3I/wB1nAj0qfqz90OG2JIWGWXf4Gw2xJCmZpf5GxtFh3rzfymmC2dh/9b43KQBt3+zh5KrrgVX&#10;XamWBVdT16YFVx49KYqrL7HY4qvG21MVVNtvDFVwH0nDFV3f6ckqsNiBWg98FMV4pUe/3YlNqinc&#10;1Hf8MaSqr7UwsVSm1MVaKV6jFVJogd+xGKoeSCnQb4qhHh61xVAyRA+2DkqXSx0riVS+SIUOx2ws&#10;kIynIlUMwFd8CqR7+OKrQdziqsjUpviqZQPSgJriqaQv/ZhDFNoXGx8cQqaRN0FRklR67juK4qrA&#10;Ajbf2xVbXft/k0yTG1rIDXbIskDLEASwrXFUC6dcVQjptiqGZSKeHtiqzp2pXFV6nf3xVEo1MVRc&#10;b0ofDfFUxhm99/xxVMopiafwxVMo5qp13FcKo1CNt8UUiFkFd9hkgikQsgNPDCEKwbbr/scFqro2&#10;/StcCqikVpQ4qrKd69P8nFUQpPUnrtkgVV1PTCnhRCN3rimgi0bphCUdHLTvsN8BQAj43oTjSP4k&#10;wik+jFJCYo4oN6VGR/iSn+nSfEo6UwSSHo+kSk8a7U75RJuiXo+mS1Ar3yiTkBndhJsvUZRINsSy&#10;6xl2XfKyztklvJSm+QLYCnEUlcCUajVGAqvrX6MilcDt13xtWwfHCChvDauwqurv7Yq4GlcVWZEF&#10;V4PWvQfZyStgb/PBStVA698ilvFV1Tk0N19t8VXYqv7dfpxV2xxTbYpWnfBaF4Hj9GFV/b3xVdir&#10;q9q4q2K+3tiq8ddxgpV6dcKphbfs/PJgJZRaJypXLoBomyyxiQAAqDUZnY4h1uYJv6UNP7sbZeIh&#10;wzjd6cP++8IiEeGt9KGn92MlwBHhrTDbHrHjwBBxrDb25/YAyXCGPhqZtYD0QY8IYnGpmxgP7OPA&#10;F8Nr6jDT7Ax4AvA//9f42L1xVXHQYdlRA/Z+eSCq6dvp/XiqJX/hqYqqjoPltiqpiqqvX6Biq8ds&#10;IQWsmFCotKbeOBSqjqfnvihU+HFkrL3+WKqo6DFBX/2YodtT4unbFVNqVOKoWXjviqAl4b4ql03C&#10;mKpfJTFUrl47VrkYskK3HfAqHPGv04qont8/xwFV6YCqNjrt88mFTeGu344FTeHlt88mxTWHlX6c&#10;VTNOuKomPr/xLCFXjh8WFjs03Gg6dMAZIQ8d69cSgIGXhU/zV+LAlBPx3xVCvSv0Yqhzx4nFXDri&#10;qqtO2KohOVB4Yqi4+VRiqYx8tsVTCLlTCFRyc6L9GIYlHrWh/HFkiV5UPhiqqnLn8WFj1Vhy54hS&#10;i4uVfi+1gSFRfb7NMLFE/FtXrk0Ko5V3xVECv+yriyiiF5YQyRsfL9n36YUHkjIuW2AMCmMXLbww&#10;FITKDlxX8K5As0+sK8lw9Eh6Ho/qcxx+zlMmyL0bTee2UTcjH9LPtP8AU2zHk3xZdZepQfRlZZhk&#10;kHOgyLOKcwV+nbIFkmkdcVVl74quHQ0yCXDriq/FW8luh2IVa3TAVd2+jAlvCELh1ySuHT2yCW16&#10;nJBC7Crff6cVXClNsVbwFW19vpxCrh0GFV4rT9WKrl/pkQq7wr9GSVs9MVbxVf8AFtXFVVe/jiqY&#10;W3VcmpZVY9vnl+NonyZZacqLTM7G6/ImfxdqZkBxm/j9skq34+1OmSCFvxb4dlcOX7WOyGvixCJL&#10;t8LFbklf/9lQSwMEFAAGAAgAAAAhAEk8WmsmAQAA9AEAABQAAABkcnMvbWVkaWEvaW1hZ2UyLmVt&#10;ZmSQu0pDQRCG/+NZJSYqx3hBsIlFvECKIBaBqMRCK61MYSOiJFh5AW2CvVZ2AQsFX0UbLYU8haVF&#10;Ggtdvzk5Wznw7T+zO7Ozs5Gka3j33tci6S6WHtHCt/ezi1L9XKqsSqXtvR0pUp+zGfJJ0zgcQGqO&#10;lc0G51+4W2rpQidqq6R9dXRFl7bOUGkSxiAHxcynTHlIIJjlJCFAR7P4ZUG6oVchixs4K1wwRWw1&#10;Q7AEc2D3mjFeqmVWy7H9I1gDy6+AWdDhQfhvDfVWUwebYR4S6DLAK++yP9mFN5qWaWR/+oRa3/vc&#10;ZXw48hP3XdW14lP3qQfX9B9x0/fQAd18zwU2qLEe65luojbX822Uctz59cYye3a/zRV8e+METINZ&#10;Aub/AQAA//8DAFBLAQItABQABgAIAAAAIQAgxQskFgEAAEkCAAATAAAAAAAAAAAAAAAAAAAAAABb&#10;Q29udGVudF9UeXBlc10ueG1sUEsBAi0AFAAGAAgAAAAhADj9If/WAAAAlAEAAAsAAAAAAAAAAAAA&#10;AAAARwEAAF9yZWxzLy5yZWxzUEsBAi0AFAAGAAgAAAAhANRGdklfAwAARgsAAA4AAAAAAAAAAAAA&#10;AAAARgIAAGRycy9lMm9Eb2MueG1sUEsBAi0AFAAGAAgAAAAhALKZqdHGAAAApgEAABkAAAAAAAAA&#10;AAAAAAAA0QUAAGRycy9fcmVscy9lMm9Eb2MueG1sLnJlbHNQSwECLQAUAAYACAAAACEAo587ZuMA&#10;AAAOAQAADwAAAAAAAAAAAAAAAADOBgAAZHJzL2Rvd25yZXYueG1sUEsBAi0ACgAAAAAAAAAhAIV+&#10;Mq7q3gEA6t4BABUAAAAAAAAAAAAAAAAA3gcAAGRycy9tZWRpYS9pbWFnZTEuanBlZ1BLAQItABQA&#10;BgAIAAAAIQBJPFprJgEAAPQBAAAUAAAAAAAAAAAAAAAAAPvmAQBkcnMvbWVkaWEvaW1hZ2UyLmVt&#10;ZlBLBQYAAAAABwAHAL8BAABT6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7" type="#_x0000_t75" alt="Photo" style="position:absolute;top:1;width:11899;height:11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hoBwwAAANoAAAAPAAAAZHJzL2Rvd25yZXYueG1sRI/RasJA&#10;FETfhf7Dcgu+NRsrhpK6ipYWlPahTfyAS/aaBLN3Y3Y16993CwUfh5k5wyzXwXTiSoNrLSuYJSkI&#10;4srqlmsFh/Lj6QWE88gaO8uk4EYO1quHyRJzbUf+oWvhaxEh7HJU0Hjf51K6qiGDLrE9cfSOdjDo&#10;oxxqqQccI9x08jlNM2mw5bjQYE9vDVWn4mIUmEAhO5Sn6v3yOdt/n6nn7ddCqelj2LyC8BT8Pfzf&#10;3mkFc/i7Em+AXP0CAAD//wMAUEsBAi0AFAAGAAgAAAAhANvh9svuAAAAhQEAABMAAAAAAAAAAAAA&#10;AAAAAAAAAFtDb250ZW50X1R5cGVzXS54bWxQSwECLQAUAAYACAAAACEAWvQsW78AAAAVAQAACwAA&#10;AAAAAAAAAAAAAAAfAQAAX3JlbHMvLnJlbHNQSwECLQAUAAYACAAAACEA4ooaAcMAAADaAAAADwAA&#10;AAAAAAAAAAAAAAAHAgAAZHJzL2Rvd25yZXYueG1sUEsFBgAAAAADAAMAtwAAAPcCAAAAAA==&#10;">
                  <v:imagedata r:id="rId14" o:title="Photo"/>
                </v:shape>
                <v:shape id="Picture 1" o:spid="_x0000_s1028" type="#_x0000_t75" style="position:absolute;left:-279;top:10816;width:12178;height:1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YRZwwAAANoAAAAPAAAAZHJzL2Rvd25yZXYueG1sRI9Pa8JA&#10;FMTvBb/D8gRvdZNYSpO6EVEEPVZb6PGx+/KHZt/G7Krx27uFQo/DzPyGWa5G24krDb51rCCdJyCI&#10;tTMt1wo+T7vnNxA+IBvsHJOCO3lYlZOnJRbG3fiDrsdQiwhhX6CCJoS+kNLrhiz6ueuJo1e5wWKI&#10;cqilGfAW4baTWZK8Sostx4UGe9o0pH+OF6vgsj0dquwr19Uiy1N95r79zg9Kzabj+h1EoDH8h//a&#10;e6PgBX6vxBsgywcAAAD//wMAUEsBAi0AFAAGAAgAAAAhANvh9svuAAAAhQEAABMAAAAAAAAAAAAA&#10;AAAAAAAAAFtDb250ZW50X1R5cGVzXS54bWxQSwECLQAUAAYACAAAACEAWvQsW78AAAAVAQAACwAA&#10;AAAAAAAAAAAAAAAfAQAAX3JlbHMvLnJlbHNQSwECLQAUAAYACAAAACEAgMGEWcMAAADaAAAADwAA&#10;AAAAAAAAAAAAAAAHAgAAZHJzL2Rvd25yZXYueG1sUEsFBgAAAAADAAMAtwAAAPcCAAAAAA==&#10;">
                  <v:imagedata r:id="rId15" o:title=""/>
                </v:shape>
              </v:group>
            </w:pict>
          </mc:Fallback>
        </mc:AlternateContent>
      </w:r>
      <w:r w:rsidRPr="00C4617C">
        <w:rPr>
          <w:rFonts w:ascii="Arial" w:hAnsi="Arial" w:cs="Arial"/>
          <w:noProof/>
          <w:lang w:eastAsia="en-GB"/>
        </w:rPr>
        <mc:AlternateContent>
          <mc:Choice Requires="wps">
            <w:drawing>
              <wp:anchor distT="0" distB="0" distL="114300" distR="114300" simplePos="0" relativeHeight="251658240" behindDoc="0" locked="0" layoutInCell="1" allowOverlap="1" wp14:anchorId="433F99DB" wp14:editId="79FE4604">
                <wp:simplePos x="0" y="0"/>
                <wp:positionH relativeFrom="column">
                  <wp:posOffset>3327400</wp:posOffset>
                </wp:positionH>
                <wp:positionV relativeFrom="paragraph">
                  <wp:posOffset>-1239520</wp:posOffset>
                </wp:positionV>
                <wp:extent cx="3337560" cy="1919605"/>
                <wp:effectExtent l="3175" t="5715" r="2540" b="8255"/>
                <wp:wrapNone/>
                <wp:docPr id="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7560" cy="1919605"/>
                        </a:xfrm>
                        <a:prstGeom prst="rect">
                          <a:avLst/>
                        </a:prstGeom>
                        <a:solidFill>
                          <a:srgbClr val="E80AAE">
                            <a:alpha val="75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EC7270" w14:textId="77777777" w:rsidR="006D2E97" w:rsidRPr="00433B37" w:rsidRDefault="006D2E97" w:rsidP="005B2D7C">
                            <w:pPr>
                              <w:jc w:val="center"/>
                              <w:rPr>
                                <w:rFonts w:ascii="Arial" w:hAnsi="Arial" w:cs="Arial"/>
                                <w:b/>
                                <w:color w:val="FFFFFF"/>
                              </w:rPr>
                            </w:pPr>
                          </w:p>
                          <w:p w14:paraId="20EEE8A3" w14:textId="77777777" w:rsidR="006D2E97" w:rsidRDefault="006D2E97" w:rsidP="005B2D7C">
                            <w:pPr>
                              <w:jc w:val="center"/>
                              <w:rPr>
                                <w:rFonts w:ascii="Arial" w:hAnsi="Arial" w:cs="Arial"/>
                                <w:b/>
                                <w:color w:val="FFFFFF"/>
                                <w:sz w:val="72"/>
                              </w:rPr>
                            </w:pPr>
                            <w:r w:rsidRPr="00433B37">
                              <w:rPr>
                                <w:rFonts w:ascii="Arial" w:hAnsi="Arial" w:cs="Arial"/>
                                <w:b/>
                                <w:color w:val="FFFFFF"/>
                                <w:sz w:val="72"/>
                              </w:rPr>
                              <w:t>Invitation to Quote</w:t>
                            </w:r>
                          </w:p>
                          <w:p w14:paraId="085F86AA" w14:textId="77777777" w:rsidR="006D2E97" w:rsidRPr="00433B37" w:rsidRDefault="006D2E97" w:rsidP="005B2D7C">
                            <w:pPr>
                              <w:jc w:val="center"/>
                              <w:rPr>
                                <w:rFonts w:ascii="Arial" w:hAnsi="Arial" w:cs="Arial"/>
                                <w:b/>
                                <w:color w:val="FFFFFF"/>
                                <w:sz w:val="72"/>
                              </w:rPr>
                            </w:pPr>
                            <w:r w:rsidRPr="00822214">
                              <w:rPr>
                                <w:rFonts w:ascii="Arial" w:hAnsi="Arial" w:cs="Arial"/>
                                <w:b/>
                                <w:color w:val="FFFFFF"/>
                                <w:sz w:val="28"/>
                              </w:rPr>
                              <w:t>Questions</w:t>
                            </w:r>
                            <w:r>
                              <w:rPr>
                                <w:rFonts w:ascii="Arial" w:hAnsi="Arial" w:cs="Arial"/>
                                <w:b/>
                                <w:color w:val="FFFFFF"/>
                                <w:sz w:val="7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F99DB" id="Rectangle 45" o:spid="_x0000_s1026" style="position:absolute;margin-left:262pt;margin-top:-97.6pt;width:262.8pt;height:15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olylgIAACkFAAAOAAAAZHJzL2Uyb0RvYy54bWysVF1v2yAUfZ+0/4B4T22ndhJbdar0I9Ok&#10;bqvW7QcQwDEaBgYkTjvtv++CkzTZXqZpLzYXLodz7j1wdb3rJNpy64RWNc4uUoy4opoJta7x1y/L&#10;0Qwj54liRGrFa/zMHb6ev31z1ZuKj3WrJeMWAYhyVW9q3HpvqiRxtOUdcRfacAWLjbYd8RDadcIs&#10;6QG9k8k4TSdJry0zVlPuHMzeDYt4HvGbhlP/qWkc90jWGLj5+LXxuwrfZH5FqrUlphV0T4P8A4uO&#10;CAWHHqHuiCdoY8UfUJ2gVjvd+Auqu0Q3jaA8agA1WfqbmqeWGB61QHGcOZbJ/T9Y+nH7aJFg0DuM&#10;FOmgRZ+haEStJUd5EerTG1dB2pN5tEGhMw+afnNI6dsW0vjCWt23nDBglYX85GxDCBxsRav+g2YA&#10;TzZex1LtGtsFQCgC2sWOPB87wnceUZi8vLycFhNoHIW1rMzKSRo5JaQ6bDfW+XdcdygMamyBfYQn&#10;2wfnAx1SHVIifS0FWwopY2DXq1tp0ZaAPe5n6WJxP+yVpiXD7LRI02gTwHFDesR0pzhSBTSlA+5w&#10;5DADMoBEWAuCoh9+lNk4T2/G5Wg5mU1H+TIvRuU0nY3SrLwBeXmZ3y1/BhZZXrWCMa4ehOIHb2b5&#10;3/V+f0sGV0V3or7GZTEuosAz9ntZg15QeyL4VGQnPFxVKboaz45JpAqtv1cMZJPKEyGHcXJOP5YM&#10;anD4x6pEowRvDB7zu9UOUIJhVpo9g2WshoZC8+F9gUGr7QtGPdzVGrvvG2I5RvK9AtuVWZ6Hyx2D&#10;vJiOIbCnK6vTFaIoQNXYYzQMb/3wIGyMFesWTspijZRegFUbEU30ygokhADuYxSzfzvChT+NY9br&#10;Czf/BQAA//8DAFBLAwQUAAYACAAAACEArqZjzN8AAAANAQAADwAAAGRycy9kb3ducmV2LnhtbEyP&#10;zW6DMBCE75X6DtZW6i2xQYEkFBNVlXqpcsnPAxi8wah4jbBD6NvXnNrbrGY0+015mG3PJhx950hC&#10;shbAkBqnO2olXC+fqx0wHxRp1TtCCT/o4VA9P5Wq0O5BJ5zOoWWxhHyhJJgQhoJz3xi0yq/dgBS9&#10;mxutCvEcW65H9YjltuepEDm3qqP4wagBPww23+e7lXBDY75OTb4V2VTvjke8Zs4IKV9f5vc3YAHn&#10;8BeGBT+iQxWZancn7VkvIUs3cUuQsEr2WQpsiYjNPgdWL2qbAK9K/n9F9QsAAP//AwBQSwECLQAU&#10;AAYACAAAACEAtoM4kv4AAADhAQAAEwAAAAAAAAAAAAAAAAAAAAAAW0NvbnRlbnRfVHlwZXNdLnht&#10;bFBLAQItABQABgAIAAAAIQA4/SH/1gAAAJQBAAALAAAAAAAAAAAAAAAAAC8BAABfcmVscy8ucmVs&#10;c1BLAQItABQABgAIAAAAIQCtJolylgIAACkFAAAOAAAAAAAAAAAAAAAAAC4CAABkcnMvZTJvRG9j&#10;LnhtbFBLAQItABQABgAIAAAAIQCupmPM3wAAAA0BAAAPAAAAAAAAAAAAAAAAAPAEAABkcnMvZG93&#10;bnJldi54bWxQSwUGAAAAAAQABADzAAAA/AUAAAAA&#10;" fillcolor="#e80aae" stroked="f">
                <v:fill opacity="49087f"/>
                <v:textbox>
                  <w:txbxContent>
                    <w:p w14:paraId="03EC7270" w14:textId="77777777" w:rsidR="006D2E97" w:rsidRPr="00433B37" w:rsidRDefault="006D2E97" w:rsidP="005B2D7C">
                      <w:pPr>
                        <w:jc w:val="center"/>
                        <w:rPr>
                          <w:rFonts w:ascii="Arial" w:hAnsi="Arial" w:cs="Arial"/>
                          <w:b/>
                          <w:color w:val="FFFFFF"/>
                        </w:rPr>
                      </w:pPr>
                    </w:p>
                    <w:p w14:paraId="20EEE8A3" w14:textId="77777777" w:rsidR="006D2E97" w:rsidRDefault="006D2E97" w:rsidP="005B2D7C">
                      <w:pPr>
                        <w:jc w:val="center"/>
                        <w:rPr>
                          <w:rFonts w:ascii="Arial" w:hAnsi="Arial" w:cs="Arial"/>
                          <w:b/>
                          <w:color w:val="FFFFFF"/>
                          <w:sz w:val="72"/>
                        </w:rPr>
                      </w:pPr>
                      <w:r w:rsidRPr="00433B37">
                        <w:rPr>
                          <w:rFonts w:ascii="Arial" w:hAnsi="Arial" w:cs="Arial"/>
                          <w:b/>
                          <w:color w:val="FFFFFF"/>
                          <w:sz w:val="72"/>
                        </w:rPr>
                        <w:t>Invitation to Quote</w:t>
                      </w:r>
                    </w:p>
                    <w:p w14:paraId="085F86AA" w14:textId="77777777" w:rsidR="006D2E97" w:rsidRPr="00433B37" w:rsidRDefault="006D2E97" w:rsidP="005B2D7C">
                      <w:pPr>
                        <w:jc w:val="center"/>
                        <w:rPr>
                          <w:rFonts w:ascii="Arial" w:hAnsi="Arial" w:cs="Arial"/>
                          <w:b/>
                          <w:color w:val="FFFFFF"/>
                          <w:sz w:val="72"/>
                        </w:rPr>
                      </w:pPr>
                      <w:r w:rsidRPr="00822214">
                        <w:rPr>
                          <w:rFonts w:ascii="Arial" w:hAnsi="Arial" w:cs="Arial"/>
                          <w:b/>
                          <w:color w:val="FFFFFF"/>
                          <w:sz w:val="28"/>
                        </w:rPr>
                        <w:t>Questions</w:t>
                      </w:r>
                      <w:r>
                        <w:rPr>
                          <w:rFonts w:ascii="Arial" w:hAnsi="Arial" w:cs="Arial"/>
                          <w:b/>
                          <w:color w:val="FFFFFF"/>
                          <w:sz w:val="72"/>
                        </w:rPr>
                        <w:t xml:space="preserve"> </w:t>
                      </w:r>
                    </w:p>
                  </w:txbxContent>
                </v:textbox>
              </v:rect>
            </w:pict>
          </mc:Fallback>
        </mc:AlternateContent>
      </w:r>
    </w:p>
    <w:p w14:paraId="39E317C3" w14:textId="77777777" w:rsidR="00162C1C" w:rsidRPr="00C4617C" w:rsidRDefault="003D0D50" w:rsidP="003D0D50">
      <w:pPr>
        <w:tabs>
          <w:tab w:val="left" w:pos="6629"/>
        </w:tabs>
        <w:rPr>
          <w:rFonts w:ascii="Arial" w:hAnsi="Arial" w:cs="Arial"/>
        </w:rPr>
      </w:pPr>
      <w:r w:rsidRPr="00C4617C">
        <w:rPr>
          <w:rFonts w:ascii="Arial" w:hAnsi="Arial" w:cs="Arial"/>
        </w:rPr>
        <w:tab/>
      </w:r>
    </w:p>
    <w:p w14:paraId="58135FF7" w14:textId="77777777" w:rsidR="00162C1C" w:rsidRPr="00C4617C" w:rsidRDefault="00162C1C">
      <w:pPr>
        <w:rPr>
          <w:rFonts w:ascii="Arial" w:hAnsi="Arial" w:cs="Arial"/>
          <w:noProof/>
          <w:color w:val="5C7B00"/>
          <w:sz w:val="18"/>
          <w:szCs w:val="18"/>
          <w:lang w:eastAsia="en-GB"/>
        </w:rPr>
      </w:pPr>
    </w:p>
    <w:p w14:paraId="7A55758C" w14:textId="77777777" w:rsidR="00162C1C" w:rsidRPr="00C4617C" w:rsidRDefault="00162C1C">
      <w:pPr>
        <w:rPr>
          <w:rFonts w:ascii="Arial" w:hAnsi="Arial" w:cs="Arial"/>
          <w:noProof/>
          <w:color w:val="5C7B00"/>
          <w:sz w:val="18"/>
          <w:szCs w:val="18"/>
          <w:lang w:eastAsia="en-GB"/>
        </w:rPr>
      </w:pPr>
    </w:p>
    <w:p w14:paraId="3B8B6E80" w14:textId="77777777" w:rsidR="00C90AEE" w:rsidRPr="00C4617C" w:rsidRDefault="00C90AEE" w:rsidP="00C90AEE">
      <w:pPr>
        <w:jc w:val="both"/>
        <w:rPr>
          <w:rFonts w:ascii="Arial" w:hAnsi="Arial" w:cs="Arial"/>
        </w:rPr>
      </w:pPr>
    </w:p>
    <w:p w14:paraId="6F1AFB0A" w14:textId="77777777" w:rsidR="00C90AEE" w:rsidRPr="00C4617C" w:rsidRDefault="00C90AEE" w:rsidP="00C90AEE">
      <w:pPr>
        <w:jc w:val="both"/>
        <w:rPr>
          <w:rFonts w:ascii="Arial" w:hAnsi="Arial" w:cs="Arial"/>
        </w:rPr>
      </w:pPr>
    </w:p>
    <w:p w14:paraId="791DA6F7" w14:textId="77777777" w:rsidR="00C90AEE" w:rsidRPr="00C4617C" w:rsidRDefault="00C90AEE" w:rsidP="00C90AEE">
      <w:pPr>
        <w:jc w:val="both"/>
        <w:rPr>
          <w:rFonts w:ascii="Arial" w:hAnsi="Arial" w:cs="Arial"/>
        </w:rPr>
      </w:pPr>
    </w:p>
    <w:p w14:paraId="019B4726" w14:textId="77777777" w:rsidR="00327A09" w:rsidRPr="00C4617C" w:rsidRDefault="00327A09" w:rsidP="00C90AEE">
      <w:pPr>
        <w:jc w:val="both"/>
        <w:rPr>
          <w:rFonts w:ascii="Arial" w:hAnsi="Arial" w:cs="Arial"/>
        </w:rPr>
      </w:pPr>
    </w:p>
    <w:p w14:paraId="3D052232" w14:textId="77777777" w:rsidR="00327A09" w:rsidRPr="00C4617C" w:rsidRDefault="00327A09" w:rsidP="00C90AEE">
      <w:pPr>
        <w:jc w:val="both"/>
        <w:rPr>
          <w:rFonts w:ascii="Arial" w:hAnsi="Arial" w:cs="Arial"/>
        </w:rPr>
      </w:pPr>
    </w:p>
    <w:p w14:paraId="08FDA425" w14:textId="77777777" w:rsidR="00327A09" w:rsidRPr="00C4617C" w:rsidRDefault="00327A09" w:rsidP="00C90AEE">
      <w:pPr>
        <w:jc w:val="both"/>
        <w:rPr>
          <w:rFonts w:ascii="Arial" w:hAnsi="Arial" w:cs="Arial"/>
        </w:rPr>
      </w:pPr>
    </w:p>
    <w:p w14:paraId="058EE56E" w14:textId="77777777" w:rsidR="00327A09" w:rsidRPr="00C4617C" w:rsidRDefault="00327A09" w:rsidP="00C90AEE">
      <w:pPr>
        <w:jc w:val="both"/>
        <w:rPr>
          <w:rFonts w:ascii="Arial" w:hAnsi="Arial" w:cs="Arial"/>
        </w:rPr>
      </w:pPr>
    </w:p>
    <w:p w14:paraId="56045319" w14:textId="77777777" w:rsidR="00327A09" w:rsidRPr="00C4617C" w:rsidRDefault="00327A09" w:rsidP="00C90AEE">
      <w:pPr>
        <w:jc w:val="both"/>
        <w:rPr>
          <w:rFonts w:ascii="Arial" w:hAnsi="Arial" w:cs="Arial"/>
        </w:rPr>
      </w:pPr>
    </w:p>
    <w:p w14:paraId="7EF4D160" w14:textId="77777777" w:rsidR="00327A09" w:rsidRPr="00C4617C" w:rsidRDefault="00327A09" w:rsidP="00C90AEE">
      <w:pPr>
        <w:jc w:val="both"/>
        <w:rPr>
          <w:rFonts w:ascii="Arial" w:hAnsi="Arial" w:cs="Arial"/>
        </w:rPr>
      </w:pPr>
    </w:p>
    <w:p w14:paraId="11115447" w14:textId="77777777" w:rsidR="00327A09" w:rsidRPr="00C4617C" w:rsidRDefault="00327A09" w:rsidP="00C90AEE">
      <w:pPr>
        <w:jc w:val="both"/>
        <w:rPr>
          <w:rFonts w:ascii="Arial" w:hAnsi="Arial" w:cs="Arial"/>
        </w:rPr>
      </w:pPr>
    </w:p>
    <w:p w14:paraId="60DAD9C5" w14:textId="77777777" w:rsidR="00327A09" w:rsidRPr="00C4617C" w:rsidRDefault="00327A09" w:rsidP="00C90AEE">
      <w:pPr>
        <w:jc w:val="both"/>
        <w:rPr>
          <w:rFonts w:ascii="Arial" w:hAnsi="Arial" w:cs="Arial"/>
        </w:rPr>
      </w:pPr>
    </w:p>
    <w:p w14:paraId="46E13A53" w14:textId="77777777" w:rsidR="00327A09" w:rsidRPr="00C4617C" w:rsidRDefault="00327A09" w:rsidP="00C90AEE">
      <w:pPr>
        <w:jc w:val="both"/>
        <w:rPr>
          <w:rFonts w:ascii="Arial" w:hAnsi="Arial" w:cs="Arial"/>
        </w:rPr>
      </w:pPr>
    </w:p>
    <w:p w14:paraId="4987613C" w14:textId="77777777" w:rsidR="00327A09" w:rsidRPr="00C4617C" w:rsidRDefault="00327A09" w:rsidP="00C90AEE">
      <w:pPr>
        <w:jc w:val="both"/>
        <w:rPr>
          <w:rFonts w:ascii="Arial" w:hAnsi="Arial" w:cs="Arial"/>
        </w:rPr>
      </w:pPr>
    </w:p>
    <w:p w14:paraId="69AA27E4" w14:textId="77777777" w:rsidR="00327A09" w:rsidRPr="00C4617C" w:rsidRDefault="00327A09" w:rsidP="00C90AEE">
      <w:pPr>
        <w:jc w:val="both"/>
        <w:rPr>
          <w:rFonts w:ascii="Arial" w:hAnsi="Arial" w:cs="Arial"/>
        </w:rPr>
      </w:pPr>
    </w:p>
    <w:p w14:paraId="3FC941A6" w14:textId="77777777" w:rsidR="00327A09" w:rsidRPr="00C4617C" w:rsidRDefault="00327A09" w:rsidP="00C90AEE">
      <w:pPr>
        <w:jc w:val="both"/>
        <w:rPr>
          <w:rFonts w:ascii="Arial" w:hAnsi="Arial" w:cs="Arial"/>
        </w:rPr>
      </w:pPr>
    </w:p>
    <w:p w14:paraId="26E865C2" w14:textId="77777777" w:rsidR="00327A09" w:rsidRPr="00C4617C" w:rsidRDefault="00327A09" w:rsidP="00C90AEE">
      <w:pPr>
        <w:jc w:val="both"/>
        <w:rPr>
          <w:rFonts w:ascii="Arial" w:hAnsi="Arial" w:cs="Arial"/>
        </w:rPr>
      </w:pPr>
    </w:p>
    <w:p w14:paraId="3C947EE5" w14:textId="77777777" w:rsidR="00327A09" w:rsidRPr="008E4EBC" w:rsidRDefault="00327A09" w:rsidP="00327A09">
      <w:pPr>
        <w:spacing w:after="120"/>
        <w:rPr>
          <w:rFonts w:ascii="Arial" w:hAnsi="Arial" w:cs="Arial"/>
          <w:b/>
          <w:color w:val="000000"/>
          <w:sz w:val="28"/>
          <w:szCs w:val="28"/>
        </w:rPr>
      </w:pPr>
      <w:r w:rsidRPr="008E4EBC">
        <w:rPr>
          <w:rFonts w:ascii="Arial" w:hAnsi="Arial" w:cs="Arial"/>
          <w:b/>
          <w:color w:val="24246C"/>
          <w:sz w:val="28"/>
          <w:szCs w:val="28"/>
        </w:rPr>
        <w:t xml:space="preserve">Invitation to Quote (ITQ) on behalf of </w:t>
      </w:r>
      <w:r w:rsidR="008E4EBC" w:rsidRPr="008E4EBC">
        <w:rPr>
          <w:rFonts w:ascii="Arial" w:hAnsi="Arial" w:cs="Arial"/>
          <w:b/>
          <w:color w:val="FF0000"/>
          <w:sz w:val="28"/>
          <w:szCs w:val="28"/>
        </w:rPr>
        <w:t>UK Research and Innovation</w:t>
      </w:r>
    </w:p>
    <w:p w14:paraId="27D4F29B" w14:textId="308FBA09" w:rsidR="00327A09" w:rsidRPr="008E4EBC" w:rsidRDefault="00327A09" w:rsidP="00327A09">
      <w:pPr>
        <w:spacing w:after="120"/>
        <w:rPr>
          <w:rFonts w:ascii="Arial" w:hAnsi="Arial" w:cs="Arial"/>
          <w:b/>
          <w:color w:val="FFFF00"/>
          <w:sz w:val="28"/>
          <w:szCs w:val="28"/>
        </w:rPr>
      </w:pPr>
      <w:r w:rsidRPr="008E4EBC">
        <w:rPr>
          <w:rFonts w:ascii="Arial" w:hAnsi="Arial" w:cs="Arial"/>
          <w:b/>
          <w:color w:val="24246C"/>
          <w:sz w:val="28"/>
          <w:szCs w:val="28"/>
        </w:rPr>
        <w:t>Subject</w:t>
      </w:r>
      <w:r w:rsidR="00956B86" w:rsidRPr="008E4EBC">
        <w:rPr>
          <w:rFonts w:ascii="Arial" w:hAnsi="Arial" w:cs="Arial"/>
          <w:b/>
          <w:color w:val="24246C"/>
          <w:sz w:val="28"/>
          <w:szCs w:val="28"/>
        </w:rPr>
        <w:t xml:space="preserve"> UK SBS</w:t>
      </w:r>
      <w:r w:rsidRPr="008E4EBC">
        <w:rPr>
          <w:rFonts w:ascii="Arial" w:hAnsi="Arial" w:cs="Arial"/>
          <w:b/>
          <w:color w:val="24246C"/>
          <w:sz w:val="28"/>
          <w:szCs w:val="28"/>
        </w:rPr>
        <w:t xml:space="preserve"> </w:t>
      </w:r>
      <w:bookmarkStart w:id="0" w:name="_Hlk7522412"/>
      <w:r w:rsidR="006D2E97">
        <w:rPr>
          <w:rFonts w:ascii="Arial" w:hAnsi="Arial" w:cs="Arial"/>
          <w:b/>
          <w:color w:val="FF0000"/>
          <w:sz w:val="28"/>
          <w:szCs w:val="28"/>
        </w:rPr>
        <w:t xml:space="preserve">12 Surface drifters (floating Buoys) with salinity measurements. </w:t>
      </w:r>
      <w:r w:rsidR="006D2E97" w:rsidRPr="00141BA7">
        <w:rPr>
          <w:rFonts w:ascii="Arial" w:hAnsi="Arial" w:cs="Arial"/>
          <w:b/>
          <w:color w:val="FF0000"/>
          <w:sz w:val="28"/>
          <w:szCs w:val="28"/>
        </w:rPr>
        <w:t xml:space="preserve"> </w:t>
      </w:r>
    </w:p>
    <w:bookmarkEnd w:id="0"/>
    <w:p w14:paraId="2F6BEEDD" w14:textId="0D0DBF53" w:rsidR="00327A09" w:rsidRPr="008E4EBC" w:rsidRDefault="00327A09" w:rsidP="00327A09">
      <w:pPr>
        <w:spacing w:after="120"/>
        <w:rPr>
          <w:rFonts w:ascii="Arial" w:hAnsi="Arial" w:cs="Arial"/>
          <w:color w:val="000000"/>
          <w:sz w:val="28"/>
          <w:szCs w:val="28"/>
        </w:rPr>
      </w:pPr>
      <w:r w:rsidRPr="008E4EBC">
        <w:rPr>
          <w:rFonts w:ascii="Arial" w:hAnsi="Arial" w:cs="Arial"/>
          <w:b/>
          <w:color w:val="24246C"/>
          <w:sz w:val="28"/>
          <w:szCs w:val="28"/>
        </w:rPr>
        <w:t>Sourcing reference number</w:t>
      </w:r>
      <w:r w:rsidRPr="008E4EBC">
        <w:rPr>
          <w:rFonts w:ascii="Arial" w:hAnsi="Arial" w:cs="Arial"/>
          <w:b/>
          <w:color w:val="FFFF00"/>
          <w:sz w:val="28"/>
          <w:szCs w:val="28"/>
        </w:rPr>
        <w:t xml:space="preserve"> </w:t>
      </w:r>
      <w:r w:rsidR="008E4EBC">
        <w:rPr>
          <w:rFonts w:ascii="Arial" w:hAnsi="Arial" w:cs="Arial"/>
          <w:b/>
          <w:color w:val="FF0000"/>
          <w:sz w:val="28"/>
          <w:szCs w:val="28"/>
        </w:rPr>
        <w:t>RE19</w:t>
      </w:r>
      <w:r w:rsidR="00EC1D8F">
        <w:rPr>
          <w:rFonts w:ascii="Arial" w:hAnsi="Arial" w:cs="Arial"/>
          <w:b/>
          <w:color w:val="FF0000"/>
          <w:sz w:val="28"/>
          <w:szCs w:val="28"/>
        </w:rPr>
        <w:t>16</w:t>
      </w:r>
      <w:r w:rsidR="006D2E97">
        <w:rPr>
          <w:rFonts w:ascii="Arial" w:hAnsi="Arial" w:cs="Arial"/>
          <w:b/>
          <w:color w:val="FF0000"/>
          <w:sz w:val="28"/>
          <w:szCs w:val="28"/>
        </w:rPr>
        <w:t>9</w:t>
      </w:r>
      <w:r w:rsidRPr="008E4EBC">
        <w:rPr>
          <w:rFonts w:ascii="Arial" w:hAnsi="Arial" w:cs="Arial"/>
          <w:color w:val="000000"/>
          <w:sz w:val="28"/>
          <w:szCs w:val="28"/>
        </w:rPr>
        <w:t xml:space="preserve"> </w:t>
      </w:r>
    </w:p>
    <w:p w14:paraId="5AB763DC" w14:textId="77777777" w:rsidR="00327A09" w:rsidRDefault="00327A09" w:rsidP="00C90AEE">
      <w:pPr>
        <w:jc w:val="both"/>
        <w:rPr>
          <w:rFonts w:ascii="Arial" w:hAnsi="Arial" w:cs="Arial"/>
        </w:rPr>
      </w:pPr>
    </w:p>
    <w:p w14:paraId="487EC504" w14:textId="77777777" w:rsidR="00F138FB" w:rsidRPr="00C4617C" w:rsidRDefault="00F138FB" w:rsidP="00C90AEE">
      <w:pPr>
        <w:jc w:val="both"/>
        <w:rPr>
          <w:rFonts w:ascii="Arial" w:hAnsi="Arial" w:cs="Arial"/>
        </w:rPr>
        <w:sectPr w:rsidR="00F138FB" w:rsidRPr="00C4617C" w:rsidSect="00BA65C3">
          <w:headerReference w:type="default" r:id="rId16"/>
          <w:footerReference w:type="default" r:id="rId17"/>
          <w:pgSz w:w="11906" w:h="16838"/>
          <w:pgMar w:top="1440" w:right="1440" w:bottom="1440" w:left="1440" w:header="708" w:footer="708" w:gutter="0"/>
          <w:cols w:space="708"/>
          <w:docGrid w:linePitch="360"/>
        </w:sectPr>
      </w:pPr>
    </w:p>
    <w:p w14:paraId="4258F8FA" w14:textId="77777777" w:rsidR="00E450A0" w:rsidRPr="00C4617C" w:rsidRDefault="00E450A0" w:rsidP="00E450A0">
      <w:pPr>
        <w:spacing w:before="100" w:beforeAutospacing="1" w:after="100" w:afterAutospacing="1" w:line="240" w:lineRule="auto"/>
        <w:textAlignment w:val="top"/>
        <w:rPr>
          <w:rFonts w:ascii="Arial" w:eastAsia="Times New Roman" w:hAnsi="Arial" w:cs="Arial"/>
          <w:b/>
          <w:bCs/>
          <w:color w:val="002060"/>
          <w:lang w:eastAsia="en-GB"/>
        </w:rPr>
      </w:pPr>
      <w:bookmarkStart w:id="1" w:name="Section_6_evaluation_questionnaire"/>
      <w:r w:rsidRPr="00C4617C">
        <w:rPr>
          <w:rFonts w:ascii="Arial" w:hAnsi="Arial" w:cs="Arial"/>
          <w:b/>
          <w:color w:val="002060"/>
          <w:sz w:val="32"/>
          <w:szCs w:val="32"/>
        </w:rPr>
        <w:lastRenderedPageBreak/>
        <w:t>Section 6 – Evaluation questionnaire</w:t>
      </w:r>
      <w:r w:rsidRPr="00C4617C">
        <w:rPr>
          <w:rFonts w:ascii="Arial" w:eastAsia="Times New Roman" w:hAnsi="Arial" w:cs="Arial"/>
          <w:b/>
          <w:bCs/>
          <w:color w:val="002060"/>
          <w:lang w:eastAsia="en-GB"/>
        </w:rPr>
        <w:t xml:space="preserve"> </w:t>
      </w:r>
      <w:bookmarkEnd w:id="1"/>
    </w:p>
    <w:p w14:paraId="6A547672" w14:textId="77777777" w:rsidR="00E450A0" w:rsidRPr="00C4617C" w:rsidRDefault="00190316" w:rsidP="008D070C">
      <w:pPr>
        <w:rPr>
          <w:rFonts w:ascii="Arial" w:hAnsi="Arial" w:cs="Arial"/>
          <w:b/>
        </w:rPr>
      </w:pPr>
      <w:r w:rsidRPr="00C4617C">
        <w:rPr>
          <w:rFonts w:ascii="Arial" w:hAnsi="Arial" w:cs="Arial"/>
        </w:rPr>
        <w:t>Bidders should not</w:t>
      </w:r>
      <w:r w:rsidR="00CA2659" w:rsidRPr="00C4617C">
        <w:rPr>
          <w:rFonts w:ascii="Arial" w:hAnsi="Arial" w:cs="Arial"/>
        </w:rPr>
        <w:t>e</w:t>
      </w:r>
      <w:r w:rsidRPr="00C4617C">
        <w:rPr>
          <w:rFonts w:ascii="Arial" w:hAnsi="Arial" w:cs="Arial"/>
        </w:rPr>
        <w:t xml:space="preserve"> that the evaluation questionnaire is located within the </w:t>
      </w:r>
      <w:r w:rsidR="00C87608" w:rsidRPr="00C4617C">
        <w:rPr>
          <w:rFonts w:ascii="Arial" w:hAnsi="Arial" w:cs="Arial"/>
          <w:b/>
        </w:rPr>
        <w:t xml:space="preserve">e-sourcing </w:t>
      </w:r>
      <w:r w:rsidRPr="00C4617C">
        <w:rPr>
          <w:rFonts w:ascii="Arial" w:hAnsi="Arial" w:cs="Arial"/>
          <w:b/>
        </w:rPr>
        <w:t>questionnaire</w:t>
      </w:r>
      <w:r w:rsidR="00E450A0" w:rsidRPr="00C4617C">
        <w:rPr>
          <w:rFonts w:ascii="Arial" w:hAnsi="Arial" w:cs="Arial"/>
          <w:b/>
        </w:rPr>
        <w:t>.</w:t>
      </w:r>
    </w:p>
    <w:p w14:paraId="4550D545" w14:textId="77777777" w:rsidR="000B2B5C" w:rsidRDefault="008D070C" w:rsidP="008D070C">
      <w:pPr>
        <w:rPr>
          <w:rFonts w:ascii="Arial" w:hAnsi="Arial" w:cs="Arial"/>
          <w:b/>
          <w:color w:val="FF0000"/>
        </w:rPr>
      </w:pPr>
      <w:r w:rsidRPr="00C4617C">
        <w:rPr>
          <w:rFonts w:ascii="Arial" w:hAnsi="Arial" w:cs="Arial"/>
          <w:b/>
        </w:rPr>
        <w:t>Guidance on completion of the question</w:t>
      </w:r>
      <w:r w:rsidR="00CA2659" w:rsidRPr="00C4617C">
        <w:rPr>
          <w:rFonts w:ascii="Arial" w:hAnsi="Arial" w:cs="Arial"/>
          <w:b/>
        </w:rPr>
        <w:t>naire</w:t>
      </w:r>
      <w:r w:rsidRPr="00C4617C">
        <w:rPr>
          <w:rFonts w:ascii="Arial" w:hAnsi="Arial" w:cs="Arial"/>
          <w:b/>
        </w:rPr>
        <w:t xml:space="preserve"> is available at</w:t>
      </w:r>
      <w:r w:rsidRPr="00C4617C">
        <w:rPr>
          <w:rFonts w:ascii="Arial" w:hAnsi="Arial" w:cs="Arial"/>
          <w:b/>
          <w:color w:val="FF0000"/>
        </w:rPr>
        <w:t xml:space="preserve"> </w:t>
      </w:r>
      <w:hyperlink r:id="rId18" w:history="1">
        <w:r w:rsidR="008F4B62" w:rsidRPr="009E2CA8">
          <w:rPr>
            <w:rStyle w:val="Hyperlink"/>
            <w:rFonts w:ascii="Arial" w:hAnsi="Arial" w:cs="Arial"/>
            <w:b/>
          </w:rPr>
          <w:t>http://www.uksbs.co.uk/services/procure/Pages/supplier.aspx</w:t>
        </w:r>
      </w:hyperlink>
    </w:p>
    <w:p w14:paraId="49129A72" w14:textId="77777777" w:rsidR="00AF33C6" w:rsidRPr="00C4617C" w:rsidRDefault="00AF33C6" w:rsidP="008D070C">
      <w:pPr>
        <w:rPr>
          <w:rFonts w:ascii="Arial" w:hAnsi="Arial" w:cs="Arial"/>
          <w:color w:val="000000"/>
        </w:rPr>
      </w:pPr>
      <w:r w:rsidRPr="00C4617C">
        <w:rPr>
          <w:rFonts w:ascii="Arial" w:hAnsi="Arial" w:cs="Arial"/>
          <w:b/>
          <w:color w:val="000000"/>
        </w:rPr>
        <w:t>PLEASE NOTE THE QUESTIONS ARE NOT NUMBERED SEQUENCIALLY</w:t>
      </w:r>
    </w:p>
    <w:p w14:paraId="69BBF435" w14:textId="77777777" w:rsidR="008D070C" w:rsidRDefault="008D070C" w:rsidP="00565F12">
      <w:pPr>
        <w:pStyle w:val="BodyTextIndent3"/>
        <w:spacing w:after="0" w:line="240" w:lineRule="auto"/>
        <w:ind w:left="0"/>
        <w:rPr>
          <w:rFonts w:ascii="Arial" w:hAnsi="Arial" w:cs="Arial"/>
          <w:b/>
          <w:iCs/>
          <w:sz w:val="22"/>
          <w:szCs w:val="22"/>
        </w:rPr>
      </w:pPr>
      <w:r w:rsidRPr="00C4617C">
        <w:rPr>
          <w:rFonts w:ascii="Arial" w:hAnsi="Arial" w:cs="Arial"/>
          <w:b/>
          <w:iCs/>
          <w:sz w:val="22"/>
          <w:szCs w:val="22"/>
        </w:rPr>
        <w:br w:type="page"/>
      </w:r>
      <w:r w:rsidR="005B5240" w:rsidRPr="00C4617C">
        <w:rPr>
          <w:rFonts w:ascii="Arial" w:hAnsi="Arial" w:cs="Arial"/>
          <w:b/>
          <w:iCs/>
          <w:sz w:val="22"/>
          <w:szCs w:val="22"/>
        </w:rPr>
        <w:lastRenderedPageBreak/>
        <w:t>COMMERCIAL QUESTIONNAIRE</w:t>
      </w:r>
    </w:p>
    <w:p w14:paraId="6A948B90" w14:textId="77777777" w:rsidR="00565F12" w:rsidRPr="00C4617C" w:rsidRDefault="00565F12" w:rsidP="00565F12">
      <w:pPr>
        <w:pStyle w:val="BodyTextIndent3"/>
        <w:spacing w:after="0" w:line="240" w:lineRule="auto"/>
        <w:ind w:left="0"/>
        <w:rPr>
          <w:rFonts w:ascii="Arial" w:hAnsi="Arial" w:cs="Arial"/>
          <w:b/>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7393"/>
      </w:tblGrid>
      <w:tr w:rsidR="003F51B4" w:rsidRPr="00C4617C" w14:paraId="77ED341E" w14:textId="77777777" w:rsidTr="00784DCF">
        <w:tc>
          <w:tcPr>
            <w:tcW w:w="1668" w:type="dxa"/>
          </w:tcPr>
          <w:p w14:paraId="5FBB0C3F" w14:textId="77777777" w:rsidR="003F51B4" w:rsidRPr="00C4617C" w:rsidRDefault="00F41783" w:rsidP="00565F12">
            <w:pPr>
              <w:pStyle w:val="BodyTextIndent3"/>
              <w:spacing w:after="0" w:line="240" w:lineRule="auto"/>
              <w:ind w:left="0"/>
              <w:rPr>
                <w:rFonts w:ascii="Arial" w:hAnsi="Arial" w:cs="Arial"/>
                <w:b/>
                <w:iCs/>
                <w:sz w:val="22"/>
                <w:szCs w:val="22"/>
              </w:rPr>
            </w:pPr>
            <w:r w:rsidRPr="00C4617C">
              <w:rPr>
                <w:rFonts w:ascii="Arial" w:hAnsi="Arial" w:cs="Arial"/>
                <w:b/>
                <w:iCs/>
                <w:sz w:val="22"/>
                <w:szCs w:val="22"/>
              </w:rPr>
              <w:t>SEL1.1</w:t>
            </w:r>
          </w:p>
        </w:tc>
        <w:tc>
          <w:tcPr>
            <w:tcW w:w="7903" w:type="dxa"/>
          </w:tcPr>
          <w:p w14:paraId="25D1AD2C" w14:textId="77777777" w:rsidR="003F51B4" w:rsidRPr="00C4617C" w:rsidRDefault="001A41D0" w:rsidP="00565F12">
            <w:pPr>
              <w:pStyle w:val="BodyTextIndent3"/>
              <w:spacing w:after="0" w:line="240" w:lineRule="auto"/>
              <w:ind w:left="0"/>
              <w:rPr>
                <w:rFonts w:ascii="Arial" w:hAnsi="Arial" w:cs="Arial"/>
                <w:b/>
                <w:iCs/>
                <w:sz w:val="22"/>
                <w:szCs w:val="22"/>
              </w:rPr>
            </w:pPr>
            <w:r w:rsidRPr="00C4617C">
              <w:rPr>
                <w:rFonts w:ascii="Arial" w:hAnsi="Arial" w:cs="Arial"/>
                <w:b/>
                <w:color w:val="000000"/>
                <w:sz w:val="22"/>
                <w:szCs w:val="22"/>
              </w:rPr>
              <w:t>Please state the full legal name and address and contact details of the organisation tendering (or organisation acting as lead contact where a consortium bid is being submitted).</w:t>
            </w:r>
          </w:p>
        </w:tc>
      </w:tr>
      <w:tr w:rsidR="003F51B4" w:rsidRPr="00C4617C" w14:paraId="23F0CB0C" w14:textId="77777777" w:rsidTr="00784DCF">
        <w:tc>
          <w:tcPr>
            <w:tcW w:w="1668" w:type="dxa"/>
          </w:tcPr>
          <w:p w14:paraId="61F55982" w14:textId="77777777" w:rsidR="003F51B4" w:rsidRPr="00C4617C" w:rsidRDefault="003F51B4" w:rsidP="00565F12">
            <w:pPr>
              <w:pStyle w:val="BodyTextIndent3"/>
              <w:spacing w:after="0" w:line="240" w:lineRule="auto"/>
              <w:ind w:left="0"/>
              <w:rPr>
                <w:rFonts w:ascii="Arial" w:hAnsi="Arial" w:cs="Arial"/>
                <w:iCs/>
                <w:sz w:val="22"/>
                <w:szCs w:val="22"/>
              </w:rPr>
            </w:pPr>
            <w:r w:rsidRPr="00C4617C">
              <w:rPr>
                <w:rFonts w:ascii="Arial" w:hAnsi="Arial" w:cs="Arial"/>
                <w:iCs/>
                <w:sz w:val="22"/>
                <w:szCs w:val="22"/>
              </w:rPr>
              <w:t>Bidder guidance</w:t>
            </w:r>
          </w:p>
        </w:tc>
        <w:tc>
          <w:tcPr>
            <w:tcW w:w="7903" w:type="dxa"/>
          </w:tcPr>
          <w:p w14:paraId="1C77BEC0" w14:textId="77777777" w:rsidR="00EF7002" w:rsidRPr="00C4617C" w:rsidRDefault="00EF7002"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The information should be based on the details of the organisation bidding (or organisation acting as lead contact where a consortium bid is being submitted).</w:t>
            </w:r>
          </w:p>
          <w:p w14:paraId="38DD7C28" w14:textId="77777777" w:rsidR="003F51B4" w:rsidRPr="00C4617C" w:rsidRDefault="003F51B4"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 xml:space="preserve">This is the legal entity with whom we will </w:t>
            </w:r>
            <w:r w:rsidR="00F0707F" w:rsidRPr="00C4617C">
              <w:rPr>
                <w:rFonts w:ascii="Arial" w:hAnsi="Arial" w:cs="Arial"/>
                <w:color w:val="000000"/>
                <w:sz w:val="22"/>
                <w:szCs w:val="22"/>
              </w:rPr>
              <w:t>C</w:t>
            </w:r>
            <w:r w:rsidRPr="00C4617C">
              <w:rPr>
                <w:rFonts w:ascii="Arial" w:hAnsi="Arial" w:cs="Arial"/>
                <w:color w:val="000000"/>
                <w:sz w:val="22"/>
                <w:szCs w:val="22"/>
              </w:rPr>
              <w:t>ontract if successful.</w:t>
            </w:r>
          </w:p>
        </w:tc>
      </w:tr>
      <w:tr w:rsidR="003F51B4" w:rsidRPr="00C4617C" w14:paraId="0FD704EC" w14:textId="77777777" w:rsidTr="00784DCF">
        <w:tc>
          <w:tcPr>
            <w:tcW w:w="1668" w:type="dxa"/>
          </w:tcPr>
          <w:p w14:paraId="67AA4DE5" w14:textId="77777777" w:rsidR="003F51B4" w:rsidRPr="00C4617C" w:rsidRDefault="003F51B4" w:rsidP="00565F12">
            <w:pPr>
              <w:pStyle w:val="BodyTextIndent3"/>
              <w:spacing w:after="0" w:line="240" w:lineRule="auto"/>
              <w:ind w:left="0"/>
              <w:rPr>
                <w:rFonts w:ascii="Arial" w:hAnsi="Arial" w:cs="Arial"/>
                <w:iCs/>
                <w:sz w:val="22"/>
                <w:szCs w:val="22"/>
              </w:rPr>
            </w:pPr>
            <w:r w:rsidRPr="00C4617C">
              <w:rPr>
                <w:rFonts w:ascii="Arial" w:hAnsi="Arial" w:cs="Arial"/>
                <w:iCs/>
                <w:sz w:val="22"/>
                <w:szCs w:val="22"/>
              </w:rPr>
              <w:t>Scoring criteria</w:t>
            </w:r>
          </w:p>
        </w:tc>
        <w:tc>
          <w:tcPr>
            <w:tcW w:w="7903" w:type="dxa"/>
          </w:tcPr>
          <w:p w14:paraId="0B7B2F6C" w14:textId="77777777" w:rsidR="003F51B4" w:rsidRPr="00C4617C" w:rsidRDefault="003F51B4"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For information only</w:t>
            </w:r>
          </w:p>
        </w:tc>
      </w:tr>
      <w:tr w:rsidR="003F51B4" w:rsidRPr="00C4617C" w14:paraId="244BFC03" w14:textId="77777777" w:rsidTr="00784DCF">
        <w:tc>
          <w:tcPr>
            <w:tcW w:w="1668" w:type="dxa"/>
          </w:tcPr>
          <w:p w14:paraId="46E49E89" w14:textId="77777777" w:rsidR="003F51B4" w:rsidRPr="00C4617C" w:rsidRDefault="003F51B4" w:rsidP="00565F12">
            <w:pPr>
              <w:pStyle w:val="BodyTextIndent3"/>
              <w:spacing w:after="0" w:line="240" w:lineRule="auto"/>
              <w:ind w:left="0"/>
              <w:rPr>
                <w:rFonts w:ascii="Arial" w:hAnsi="Arial" w:cs="Arial"/>
                <w:iCs/>
                <w:sz w:val="22"/>
                <w:szCs w:val="22"/>
              </w:rPr>
            </w:pPr>
            <w:r w:rsidRPr="00C4617C">
              <w:rPr>
                <w:rFonts w:ascii="Arial" w:hAnsi="Arial" w:cs="Arial"/>
                <w:iCs/>
                <w:sz w:val="22"/>
                <w:szCs w:val="22"/>
              </w:rPr>
              <w:t>Bidder response</w:t>
            </w:r>
          </w:p>
        </w:tc>
        <w:tc>
          <w:tcPr>
            <w:tcW w:w="7903" w:type="dxa"/>
            <w:shd w:val="clear" w:color="auto" w:fill="FFFF00"/>
          </w:tcPr>
          <w:p w14:paraId="4BA2CE94" w14:textId="77777777" w:rsidR="003F51B4" w:rsidRPr="00C4617C" w:rsidRDefault="005B5240"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1"/>
              <w:gridCol w:w="3566"/>
            </w:tblGrid>
            <w:tr w:rsidR="001A41D0" w:rsidRPr="00C4617C" w14:paraId="049A2482" w14:textId="77777777" w:rsidTr="001A41D0">
              <w:tc>
                <w:tcPr>
                  <w:tcW w:w="3684" w:type="dxa"/>
                </w:tcPr>
                <w:p w14:paraId="3FDBD151" w14:textId="77777777" w:rsidR="001A41D0" w:rsidRPr="00C4617C" w:rsidRDefault="001A41D0"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Bidders full legal name</w:t>
                  </w:r>
                </w:p>
              </w:tc>
              <w:tc>
                <w:tcPr>
                  <w:tcW w:w="3685" w:type="dxa"/>
                </w:tcPr>
                <w:p w14:paraId="6EF9EA30" w14:textId="77777777" w:rsidR="001A41D0" w:rsidRPr="00C4617C" w:rsidRDefault="001A41D0" w:rsidP="00565F12">
                  <w:pPr>
                    <w:pStyle w:val="BodyTextIndent3"/>
                    <w:spacing w:after="0" w:line="240" w:lineRule="auto"/>
                    <w:ind w:left="0"/>
                    <w:rPr>
                      <w:rFonts w:ascii="Arial" w:hAnsi="Arial" w:cs="Arial"/>
                      <w:color w:val="000000"/>
                      <w:sz w:val="22"/>
                      <w:szCs w:val="22"/>
                    </w:rPr>
                  </w:pPr>
                </w:p>
              </w:tc>
            </w:tr>
            <w:tr w:rsidR="001A41D0" w:rsidRPr="00C4617C" w14:paraId="79C37EBB" w14:textId="77777777" w:rsidTr="001A41D0">
              <w:tc>
                <w:tcPr>
                  <w:tcW w:w="3684" w:type="dxa"/>
                </w:tcPr>
                <w:p w14:paraId="28774673" w14:textId="77777777" w:rsidR="001A41D0" w:rsidRPr="00C4617C" w:rsidRDefault="001A41D0"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Address line 1</w:t>
                  </w:r>
                </w:p>
              </w:tc>
              <w:tc>
                <w:tcPr>
                  <w:tcW w:w="3685" w:type="dxa"/>
                </w:tcPr>
                <w:p w14:paraId="02D67E9A" w14:textId="77777777" w:rsidR="001A41D0" w:rsidRPr="00C4617C" w:rsidRDefault="001A41D0" w:rsidP="00565F12">
                  <w:pPr>
                    <w:pStyle w:val="BodyTextIndent3"/>
                    <w:spacing w:after="0" w:line="240" w:lineRule="auto"/>
                    <w:ind w:left="0"/>
                    <w:rPr>
                      <w:rFonts w:ascii="Arial" w:hAnsi="Arial" w:cs="Arial"/>
                      <w:color w:val="000000"/>
                      <w:sz w:val="22"/>
                      <w:szCs w:val="22"/>
                    </w:rPr>
                  </w:pPr>
                </w:p>
              </w:tc>
            </w:tr>
            <w:tr w:rsidR="001A41D0" w:rsidRPr="00C4617C" w14:paraId="1A874F23" w14:textId="77777777" w:rsidTr="001A41D0">
              <w:tc>
                <w:tcPr>
                  <w:tcW w:w="3684" w:type="dxa"/>
                </w:tcPr>
                <w:p w14:paraId="5BE1D341" w14:textId="77777777" w:rsidR="001A41D0" w:rsidRPr="00C4617C" w:rsidRDefault="001A41D0"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Address line 2</w:t>
                  </w:r>
                </w:p>
              </w:tc>
              <w:tc>
                <w:tcPr>
                  <w:tcW w:w="3685" w:type="dxa"/>
                </w:tcPr>
                <w:p w14:paraId="0172572F" w14:textId="77777777" w:rsidR="001A41D0" w:rsidRPr="00C4617C" w:rsidRDefault="001A41D0" w:rsidP="00565F12">
                  <w:pPr>
                    <w:pStyle w:val="BodyTextIndent3"/>
                    <w:spacing w:after="0" w:line="240" w:lineRule="auto"/>
                    <w:ind w:left="0"/>
                    <w:rPr>
                      <w:rFonts w:ascii="Arial" w:hAnsi="Arial" w:cs="Arial"/>
                      <w:color w:val="000000"/>
                      <w:sz w:val="22"/>
                      <w:szCs w:val="22"/>
                    </w:rPr>
                  </w:pPr>
                </w:p>
              </w:tc>
            </w:tr>
            <w:tr w:rsidR="001A41D0" w:rsidRPr="00C4617C" w14:paraId="3B48D348" w14:textId="77777777" w:rsidTr="001A41D0">
              <w:tc>
                <w:tcPr>
                  <w:tcW w:w="3684" w:type="dxa"/>
                </w:tcPr>
                <w:p w14:paraId="53F3B9DF" w14:textId="77777777" w:rsidR="001A41D0" w:rsidRPr="00C4617C" w:rsidRDefault="001A41D0"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Address line 3</w:t>
                  </w:r>
                </w:p>
              </w:tc>
              <w:tc>
                <w:tcPr>
                  <w:tcW w:w="3685" w:type="dxa"/>
                </w:tcPr>
                <w:p w14:paraId="482E8248" w14:textId="77777777" w:rsidR="001A41D0" w:rsidRPr="00C4617C" w:rsidRDefault="001A41D0" w:rsidP="00565F12">
                  <w:pPr>
                    <w:pStyle w:val="BodyTextIndent3"/>
                    <w:spacing w:after="0" w:line="240" w:lineRule="auto"/>
                    <w:ind w:left="0"/>
                    <w:rPr>
                      <w:rFonts w:ascii="Arial" w:hAnsi="Arial" w:cs="Arial"/>
                      <w:color w:val="000000"/>
                      <w:sz w:val="22"/>
                      <w:szCs w:val="22"/>
                    </w:rPr>
                  </w:pPr>
                </w:p>
              </w:tc>
            </w:tr>
            <w:tr w:rsidR="001A41D0" w:rsidRPr="00C4617C" w14:paraId="0194FCBD" w14:textId="77777777" w:rsidTr="001A41D0">
              <w:tc>
                <w:tcPr>
                  <w:tcW w:w="3684" w:type="dxa"/>
                </w:tcPr>
                <w:p w14:paraId="73DE43CD" w14:textId="77777777" w:rsidR="001A41D0" w:rsidRPr="00C4617C" w:rsidRDefault="001A41D0"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Address line 4</w:t>
                  </w:r>
                </w:p>
              </w:tc>
              <w:tc>
                <w:tcPr>
                  <w:tcW w:w="3685" w:type="dxa"/>
                </w:tcPr>
                <w:p w14:paraId="30DBF6BA" w14:textId="77777777" w:rsidR="001A41D0" w:rsidRPr="00C4617C" w:rsidRDefault="001A41D0" w:rsidP="00565F12">
                  <w:pPr>
                    <w:pStyle w:val="BodyTextIndent3"/>
                    <w:spacing w:after="0" w:line="240" w:lineRule="auto"/>
                    <w:ind w:left="0"/>
                    <w:rPr>
                      <w:rFonts w:ascii="Arial" w:hAnsi="Arial" w:cs="Arial"/>
                      <w:color w:val="000000"/>
                      <w:sz w:val="22"/>
                      <w:szCs w:val="22"/>
                    </w:rPr>
                  </w:pPr>
                </w:p>
              </w:tc>
            </w:tr>
            <w:tr w:rsidR="001A41D0" w:rsidRPr="00C4617C" w14:paraId="79CC3BED" w14:textId="77777777" w:rsidTr="001A41D0">
              <w:tc>
                <w:tcPr>
                  <w:tcW w:w="3684" w:type="dxa"/>
                </w:tcPr>
                <w:p w14:paraId="4BB096DB" w14:textId="77777777" w:rsidR="001A41D0" w:rsidRPr="00C4617C" w:rsidRDefault="001A41D0"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Town / City</w:t>
                  </w:r>
                </w:p>
              </w:tc>
              <w:tc>
                <w:tcPr>
                  <w:tcW w:w="3685" w:type="dxa"/>
                </w:tcPr>
                <w:p w14:paraId="5098323D" w14:textId="77777777" w:rsidR="001A41D0" w:rsidRPr="00C4617C" w:rsidRDefault="001A41D0" w:rsidP="00565F12">
                  <w:pPr>
                    <w:pStyle w:val="BodyTextIndent3"/>
                    <w:spacing w:after="0" w:line="240" w:lineRule="auto"/>
                    <w:ind w:left="0"/>
                    <w:rPr>
                      <w:rFonts w:ascii="Arial" w:hAnsi="Arial" w:cs="Arial"/>
                      <w:color w:val="000000"/>
                      <w:sz w:val="22"/>
                      <w:szCs w:val="22"/>
                    </w:rPr>
                  </w:pPr>
                </w:p>
              </w:tc>
            </w:tr>
            <w:tr w:rsidR="001A41D0" w:rsidRPr="00C4617C" w14:paraId="1BB5598A" w14:textId="77777777" w:rsidTr="001A41D0">
              <w:tc>
                <w:tcPr>
                  <w:tcW w:w="3684" w:type="dxa"/>
                </w:tcPr>
                <w:p w14:paraId="2B23F746" w14:textId="77777777" w:rsidR="001A41D0" w:rsidRPr="00C4617C" w:rsidRDefault="001A41D0"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Country</w:t>
                  </w:r>
                </w:p>
              </w:tc>
              <w:tc>
                <w:tcPr>
                  <w:tcW w:w="3685" w:type="dxa"/>
                </w:tcPr>
                <w:p w14:paraId="1DD1FBCB" w14:textId="77777777" w:rsidR="001A41D0" w:rsidRPr="00C4617C" w:rsidRDefault="001A41D0" w:rsidP="00565F12">
                  <w:pPr>
                    <w:pStyle w:val="BodyTextIndent3"/>
                    <w:spacing w:after="0" w:line="240" w:lineRule="auto"/>
                    <w:ind w:left="0"/>
                    <w:rPr>
                      <w:rFonts w:ascii="Arial" w:hAnsi="Arial" w:cs="Arial"/>
                      <w:color w:val="000000"/>
                      <w:sz w:val="22"/>
                      <w:szCs w:val="22"/>
                    </w:rPr>
                  </w:pPr>
                </w:p>
              </w:tc>
            </w:tr>
            <w:tr w:rsidR="001A41D0" w:rsidRPr="00C4617C" w14:paraId="1CD29955" w14:textId="77777777" w:rsidTr="001A41D0">
              <w:tc>
                <w:tcPr>
                  <w:tcW w:w="3684" w:type="dxa"/>
                </w:tcPr>
                <w:p w14:paraId="1738BEDA" w14:textId="77777777" w:rsidR="001A41D0" w:rsidRPr="00C4617C" w:rsidRDefault="001A41D0"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Post code (or equivalent)</w:t>
                  </w:r>
                </w:p>
              </w:tc>
              <w:tc>
                <w:tcPr>
                  <w:tcW w:w="3685" w:type="dxa"/>
                </w:tcPr>
                <w:p w14:paraId="76FE821D" w14:textId="77777777" w:rsidR="001A41D0" w:rsidRPr="00C4617C" w:rsidRDefault="001A41D0" w:rsidP="00565F12">
                  <w:pPr>
                    <w:pStyle w:val="BodyTextIndent3"/>
                    <w:spacing w:after="0" w:line="240" w:lineRule="auto"/>
                    <w:ind w:left="0"/>
                    <w:rPr>
                      <w:rFonts w:ascii="Arial" w:hAnsi="Arial" w:cs="Arial"/>
                      <w:color w:val="000000"/>
                      <w:sz w:val="22"/>
                      <w:szCs w:val="22"/>
                    </w:rPr>
                  </w:pPr>
                </w:p>
              </w:tc>
            </w:tr>
            <w:tr w:rsidR="001A41D0" w:rsidRPr="00C4617C" w14:paraId="4736BD07" w14:textId="77777777" w:rsidTr="001A41D0">
              <w:tc>
                <w:tcPr>
                  <w:tcW w:w="3684" w:type="dxa"/>
                </w:tcPr>
                <w:p w14:paraId="56512306" w14:textId="77777777" w:rsidR="001A41D0" w:rsidRPr="00C4617C" w:rsidRDefault="001A41D0"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Bidder contact</w:t>
                  </w:r>
                </w:p>
              </w:tc>
              <w:tc>
                <w:tcPr>
                  <w:tcW w:w="3685" w:type="dxa"/>
                </w:tcPr>
                <w:p w14:paraId="01B99286" w14:textId="77777777" w:rsidR="001A41D0" w:rsidRPr="00C4617C" w:rsidRDefault="001A41D0" w:rsidP="00565F12">
                  <w:pPr>
                    <w:pStyle w:val="BodyTextIndent3"/>
                    <w:spacing w:after="0" w:line="240" w:lineRule="auto"/>
                    <w:ind w:left="0"/>
                    <w:rPr>
                      <w:rFonts w:ascii="Arial" w:hAnsi="Arial" w:cs="Arial"/>
                      <w:color w:val="000000"/>
                      <w:sz w:val="22"/>
                      <w:szCs w:val="22"/>
                    </w:rPr>
                  </w:pPr>
                </w:p>
              </w:tc>
            </w:tr>
            <w:tr w:rsidR="001A41D0" w:rsidRPr="00C4617C" w14:paraId="06C8B581" w14:textId="77777777" w:rsidTr="001A41D0">
              <w:tc>
                <w:tcPr>
                  <w:tcW w:w="3684" w:type="dxa"/>
                </w:tcPr>
                <w:p w14:paraId="19FE7EAE" w14:textId="77777777" w:rsidR="001A41D0" w:rsidRPr="00C4617C" w:rsidRDefault="001A41D0"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Telephone No.</w:t>
                  </w:r>
                </w:p>
              </w:tc>
              <w:tc>
                <w:tcPr>
                  <w:tcW w:w="3685" w:type="dxa"/>
                </w:tcPr>
                <w:p w14:paraId="534E881D" w14:textId="77777777" w:rsidR="001A41D0" w:rsidRPr="00C4617C" w:rsidRDefault="001A41D0" w:rsidP="00565F12">
                  <w:pPr>
                    <w:pStyle w:val="BodyTextIndent3"/>
                    <w:spacing w:after="0" w:line="240" w:lineRule="auto"/>
                    <w:ind w:left="0"/>
                    <w:rPr>
                      <w:rFonts w:ascii="Arial" w:hAnsi="Arial" w:cs="Arial"/>
                      <w:color w:val="000000"/>
                      <w:sz w:val="22"/>
                      <w:szCs w:val="22"/>
                    </w:rPr>
                  </w:pPr>
                </w:p>
              </w:tc>
            </w:tr>
            <w:tr w:rsidR="001A41D0" w:rsidRPr="00C4617C" w14:paraId="17BCA8E1" w14:textId="77777777" w:rsidTr="001A41D0">
              <w:tc>
                <w:tcPr>
                  <w:tcW w:w="3684" w:type="dxa"/>
                </w:tcPr>
                <w:p w14:paraId="5CE7B7BB" w14:textId="77777777" w:rsidR="001A41D0" w:rsidRPr="00C4617C" w:rsidRDefault="001A41D0"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Email</w:t>
                  </w:r>
                </w:p>
              </w:tc>
              <w:tc>
                <w:tcPr>
                  <w:tcW w:w="3685" w:type="dxa"/>
                </w:tcPr>
                <w:p w14:paraId="40805EAB" w14:textId="77777777" w:rsidR="001A41D0" w:rsidRPr="00C4617C" w:rsidRDefault="001A41D0" w:rsidP="00565F12">
                  <w:pPr>
                    <w:pStyle w:val="BodyTextIndent3"/>
                    <w:spacing w:after="0" w:line="240" w:lineRule="auto"/>
                    <w:ind w:left="0"/>
                    <w:rPr>
                      <w:rFonts w:ascii="Arial" w:hAnsi="Arial" w:cs="Arial"/>
                      <w:color w:val="000000"/>
                      <w:sz w:val="22"/>
                      <w:szCs w:val="22"/>
                    </w:rPr>
                  </w:pPr>
                </w:p>
              </w:tc>
            </w:tr>
          </w:tbl>
          <w:p w14:paraId="3BA782A6" w14:textId="77777777" w:rsidR="001A41D0" w:rsidRPr="00C4617C" w:rsidRDefault="001A41D0" w:rsidP="00565F12">
            <w:pPr>
              <w:pStyle w:val="BodyTextIndent3"/>
              <w:spacing w:after="0" w:line="240" w:lineRule="auto"/>
              <w:ind w:left="0"/>
              <w:rPr>
                <w:rFonts w:ascii="Arial" w:hAnsi="Arial" w:cs="Arial"/>
                <w:color w:val="000000"/>
                <w:sz w:val="22"/>
                <w:szCs w:val="22"/>
              </w:rPr>
            </w:pPr>
          </w:p>
        </w:tc>
      </w:tr>
    </w:tbl>
    <w:p w14:paraId="120FD38A" w14:textId="77777777" w:rsidR="00D53E6C" w:rsidRPr="00C4617C" w:rsidRDefault="00D53E6C" w:rsidP="00565F12">
      <w:pPr>
        <w:pStyle w:val="BodyTextIndent3"/>
        <w:spacing w:after="0" w:line="240" w:lineRule="auto"/>
        <w:ind w:left="0"/>
        <w:rPr>
          <w:rFonts w:ascii="Arial" w:hAnsi="Arial" w:cs="Arial"/>
          <w:b/>
          <w:iCs/>
          <w:sz w:val="22"/>
          <w:szCs w:val="22"/>
        </w:rPr>
      </w:pPr>
    </w:p>
    <w:tbl>
      <w:tblPr>
        <w:tblW w:w="9243" w:type="dxa"/>
        <w:tblCellMar>
          <w:left w:w="0" w:type="dxa"/>
          <w:right w:w="0" w:type="dxa"/>
        </w:tblCellMar>
        <w:tblLook w:val="04A0" w:firstRow="1" w:lastRow="0" w:firstColumn="1" w:lastColumn="0" w:noHBand="0" w:noVBand="1"/>
      </w:tblPr>
      <w:tblGrid>
        <w:gridCol w:w="1641"/>
        <w:gridCol w:w="7602"/>
      </w:tblGrid>
      <w:tr w:rsidR="00210C98" w14:paraId="0D708C5F" w14:textId="77777777" w:rsidTr="00565F12">
        <w:trPr>
          <w:trHeight w:val="2804"/>
        </w:trPr>
        <w:tc>
          <w:tcPr>
            <w:tcW w:w="16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32FD73" w14:textId="77777777" w:rsidR="00210C98" w:rsidRDefault="00210C98" w:rsidP="00565F12">
            <w:pPr>
              <w:pStyle w:val="BodyTextIndent3"/>
              <w:spacing w:after="0" w:line="240" w:lineRule="auto"/>
              <w:ind w:left="0"/>
              <w:rPr>
                <w:rFonts w:ascii="Arial" w:hAnsi="Arial" w:cs="Arial"/>
                <w:b/>
                <w:bCs/>
                <w:sz w:val="22"/>
                <w:szCs w:val="22"/>
                <w:lang w:bidi="he-IL"/>
              </w:rPr>
            </w:pPr>
            <w:r>
              <w:rPr>
                <w:rFonts w:ascii="Arial" w:hAnsi="Arial" w:cs="Arial"/>
                <w:b/>
                <w:bCs/>
                <w:sz w:val="22"/>
                <w:szCs w:val="22"/>
              </w:rPr>
              <w:t>SEL1.2</w:t>
            </w:r>
          </w:p>
        </w:tc>
        <w:tc>
          <w:tcPr>
            <w:tcW w:w="760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331CD9D" w14:textId="77777777" w:rsidR="00210C98" w:rsidRPr="00565F12" w:rsidRDefault="00210C98" w:rsidP="00565F12">
            <w:pPr>
              <w:spacing w:after="0" w:line="240" w:lineRule="auto"/>
              <w:jc w:val="both"/>
              <w:rPr>
                <w:rFonts w:ascii="Arial" w:hAnsi="Arial" w:cs="Arial"/>
                <w:b/>
              </w:rPr>
            </w:pPr>
            <w:r w:rsidRPr="00565F12">
              <w:rPr>
                <w:rFonts w:ascii="Arial" w:hAnsi="Arial" w:cs="Arial"/>
                <w:b/>
              </w:rPr>
              <w:t>In the last three years, has any finding of unlawful discrimination been made against your organisation by an Employment Tribunal, an Employment Appeal Tribunal or any other court (or in comparable proceedings in any jurisdiction other than the UK)? And/or;</w:t>
            </w:r>
          </w:p>
          <w:p w14:paraId="18A9D9A7" w14:textId="77777777" w:rsidR="00210C98" w:rsidRPr="00565F12" w:rsidRDefault="00210C98" w:rsidP="00565F12">
            <w:pPr>
              <w:spacing w:after="0" w:line="240" w:lineRule="auto"/>
              <w:jc w:val="both"/>
              <w:rPr>
                <w:rFonts w:ascii="Arial" w:hAnsi="Arial" w:cs="Arial"/>
                <w:b/>
              </w:rPr>
            </w:pPr>
          </w:p>
          <w:p w14:paraId="470F986F" w14:textId="77777777" w:rsidR="00210C98" w:rsidRDefault="00210C98" w:rsidP="00565F12">
            <w:pPr>
              <w:spacing w:after="0" w:line="240" w:lineRule="auto"/>
              <w:jc w:val="both"/>
              <w:rPr>
                <w:rFonts w:ascii="Arial" w:hAnsi="Arial" w:cs="Arial"/>
                <w:b/>
              </w:rPr>
            </w:pPr>
            <w:r w:rsidRPr="00565F12">
              <w:rPr>
                <w:rFonts w:ascii="Arial" w:hAnsi="Arial" w:cs="Arial"/>
                <w:b/>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14:paraId="3C57C014" w14:textId="77777777" w:rsidR="00565F12" w:rsidRPr="00393610" w:rsidRDefault="00565F12" w:rsidP="00565F12">
            <w:pPr>
              <w:spacing w:after="0" w:line="240" w:lineRule="auto"/>
              <w:jc w:val="both"/>
              <w:rPr>
                <w:rFonts w:cs="Calibri"/>
                <w:lang w:bidi="he-IL"/>
              </w:rPr>
            </w:pPr>
          </w:p>
        </w:tc>
      </w:tr>
      <w:tr w:rsidR="00210C98" w14:paraId="34BC3CC6" w14:textId="77777777" w:rsidTr="00A23E88">
        <w:trPr>
          <w:trHeight w:val="576"/>
        </w:trPr>
        <w:tc>
          <w:tcPr>
            <w:tcW w:w="16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C5C878" w14:textId="77777777" w:rsidR="00210C98" w:rsidRDefault="00210C98" w:rsidP="00565F12">
            <w:pPr>
              <w:pStyle w:val="BodyTextIndent3"/>
              <w:spacing w:after="0" w:line="240" w:lineRule="auto"/>
              <w:ind w:left="0"/>
              <w:rPr>
                <w:rFonts w:ascii="Arial" w:hAnsi="Arial" w:cs="Arial"/>
                <w:color w:val="000000"/>
                <w:sz w:val="22"/>
                <w:szCs w:val="22"/>
                <w:lang w:bidi="he-IL"/>
              </w:rPr>
            </w:pPr>
            <w:r>
              <w:rPr>
                <w:rFonts w:ascii="Arial" w:hAnsi="Arial" w:cs="Arial"/>
                <w:color w:val="000000"/>
                <w:sz w:val="22"/>
                <w:szCs w:val="22"/>
              </w:rPr>
              <w:t>Bidder guidance</w:t>
            </w:r>
          </w:p>
        </w:tc>
        <w:tc>
          <w:tcPr>
            <w:tcW w:w="7602" w:type="dxa"/>
            <w:tcBorders>
              <w:top w:val="nil"/>
              <w:left w:val="nil"/>
              <w:bottom w:val="single" w:sz="8" w:space="0" w:color="auto"/>
              <w:right w:val="single" w:sz="8" w:space="0" w:color="auto"/>
            </w:tcBorders>
            <w:tcMar>
              <w:top w:w="0" w:type="dxa"/>
              <w:left w:w="108" w:type="dxa"/>
              <w:bottom w:w="0" w:type="dxa"/>
              <w:right w:w="108" w:type="dxa"/>
            </w:tcMar>
          </w:tcPr>
          <w:p w14:paraId="0BA860AA" w14:textId="77777777" w:rsidR="00A23E88" w:rsidRPr="00C4617C" w:rsidRDefault="00A23E88"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 xml:space="preserve">The Bidder shall answer </w:t>
            </w:r>
            <w:r w:rsidRPr="00C4617C">
              <w:rPr>
                <w:rFonts w:ascii="Arial" w:hAnsi="Arial" w:cs="Arial"/>
                <w:b/>
                <w:color w:val="000000"/>
                <w:sz w:val="22"/>
                <w:szCs w:val="22"/>
              </w:rPr>
              <w:t>Yes</w:t>
            </w:r>
            <w:r w:rsidRPr="00C4617C">
              <w:rPr>
                <w:rFonts w:ascii="Arial" w:hAnsi="Arial" w:cs="Arial"/>
                <w:color w:val="000000"/>
                <w:sz w:val="22"/>
                <w:szCs w:val="22"/>
              </w:rPr>
              <w:t xml:space="preserve"> or </w:t>
            </w:r>
            <w:r w:rsidRPr="00C4617C">
              <w:rPr>
                <w:rFonts w:ascii="Arial" w:hAnsi="Arial" w:cs="Arial"/>
                <w:b/>
                <w:color w:val="000000"/>
                <w:sz w:val="22"/>
                <w:szCs w:val="22"/>
              </w:rPr>
              <w:t>No</w:t>
            </w:r>
          </w:p>
          <w:p w14:paraId="55910EA8" w14:textId="77777777" w:rsidR="00A23E88" w:rsidRPr="00C4617C" w:rsidRDefault="00A23E88" w:rsidP="00565F12">
            <w:pPr>
              <w:pStyle w:val="BodyTextIndent3"/>
              <w:spacing w:after="0" w:line="240" w:lineRule="auto"/>
              <w:ind w:left="0"/>
              <w:rPr>
                <w:rFonts w:ascii="Arial" w:hAnsi="Arial" w:cs="Arial"/>
                <w:color w:val="000000"/>
                <w:sz w:val="22"/>
                <w:szCs w:val="22"/>
              </w:rPr>
            </w:pPr>
            <w:r w:rsidRPr="00C4617C">
              <w:rPr>
                <w:rFonts w:ascii="Arial" w:hAnsi="Arial" w:cs="Arial"/>
                <w:b/>
                <w:color w:val="000000"/>
                <w:sz w:val="22"/>
                <w:szCs w:val="22"/>
              </w:rPr>
              <w:t>Yes</w:t>
            </w:r>
            <w:r w:rsidRPr="00C4617C">
              <w:rPr>
                <w:rFonts w:ascii="Arial" w:hAnsi="Arial" w:cs="Arial"/>
                <w:color w:val="000000"/>
                <w:sz w:val="22"/>
                <w:szCs w:val="22"/>
              </w:rPr>
              <w:t xml:space="preserve"> – </w:t>
            </w:r>
            <w:r w:rsidR="00C70C48">
              <w:rPr>
                <w:rFonts w:ascii="Arial" w:hAnsi="Arial" w:cs="Arial"/>
                <w:color w:val="000000"/>
                <w:sz w:val="22"/>
                <w:szCs w:val="22"/>
              </w:rPr>
              <w:t>Fail</w:t>
            </w:r>
          </w:p>
          <w:p w14:paraId="38EC2603" w14:textId="77777777" w:rsidR="00A23E88" w:rsidRDefault="00A23E88" w:rsidP="00565F12">
            <w:pPr>
              <w:pStyle w:val="BodyTextIndent3"/>
              <w:spacing w:after="0" w:line="240" w:lineRule="auto"/>
              <w:ind w:left="0"/>
              <w:rPr>
                <w:rFonts w:ascii="Arial" w:hAnsi="Arial" w:cs="Arial"/>
                <w:color w:val="000000"/>
                <w:sz w:val="22"/>
                <w:szCs w:val="22"/>
              </w:rPr>
            </w:pPr>
            <w:r w:rsidRPr="00C4617C">
              <w:rPr>
                <w:rFonts w:ascii="Arial" w:hAnsi="Arial" w:cs="Arial"/>
                <w:b/>
                <w:color w:val="000000"/>
                <w:sz w:val="22"/>
                <w:szCs w:val="22"/>
              </w:rPr>
              <w:t>No</w:t>
            </w:r>
            <w:r w:rsidRPr="00C4617C">
              <w:rPr>
                <w:rFonts w:ascii="Arial" w:hAnsi="Arial" w:cs="Arial"/>
                <w:color w:val="000000"/>
                <w:sz w:val="22"/>
                <w:szCs w:val="22"/>
              </w:rPr>
              <w:t xml:space="preserve"> – </w:t>
            </w:r>
            <w:r w:rsidR="00C70C48">
              <w:rPr>
                <w:rFonts w:ascii="Arial" w:hAnsi="Arial" w:cs="Arial"/>
                <w:color w:val="000000"/>
                <w:sz w:val="22"/>
                <w:szCs w:val="22"/>
              </w:rPr>
              <w:t>Pass</w:t>
            </w:r>
          </w:p>
          <w:p w14:paraId="567B18E8" w14:textId="77777777" w:rsidR="00210C98" w:rsidRPr="004B6B03" w:rsidRDefault="00210C98" w:rsidP="00565F12">
            <w:pPr>
              <w:spacing w:after="0" w:line="240" w:lineRule="auto"/>
              <w:jc w:val="both"/>
              <w:rPr>
                <w:rFonts w:cs="Calibri"/>
              </w:rPr>
            </w:pPr>
            <w:r>
              <w:rPr>
                <w:rFonts w:ascii="Arial" w:hAnsi="Arial" w:cs="Arial"/>
              </w:rPr>
              <w:t>*If you have answered “yes” please provide, as an attachment to this question, a summary of the nature of the investigation and an explanation of the outcome of the investigation to date.</w:t>
            </w:r>
          </w:p>
          <w:p w14:paraId="4B7751A0" w14:textId="77777777" w:rsidR="00210C98" w:rsidRPr="004B6B03" w:rsidRDefault="00210C98" w:rsidP="00565F12">
            <w:pPr>
              <w:spacing w:after="0" w:line="240" w:lineRule="auto"/>
              <w:jc w:val="both"/>
              <w:rPr>
                <w:rFonts w:ascii="Arial" w:hAnsi="Arial" w:cs="Arial"/>
              </w:rPr>
            </w:pPr>
            <w:r>
              <w:rPr>
                <w:rFonts w:ascii="Arial" w:hAnsi="Arial" w:cs="Arial"/>
              </w:rPr>
              <w:t>If the investigation upheld the complaint against your organisation, please use the attachment to explain what action (if any) you have taken to prevent unlawful d</w:t>
            </w:r>
            <w:r w:rsidR="004B6B03">
              <w:rPr>
                <w:rFonts w:ascii="Arial" w:hAnsi="Arial" w:cs="Arial"/>
              </w:rPr>
              <w:t>iscrimination from reoccurring.</w:t>
            </w:r>
          </w:p>
          <w:p w14:paraId="3B833CB2" w14:textId="77777777" w:rsidR="00210C98" w:rsidRPr="004B6B03" w:rsidRDefault="00210C98" w:rsidP="00BE6764">
            <w:pPr>
              <w:spacing w:after="0" w:line="240" w:lineRule="auto"/>
              <w:jc w:val="both"/>
            </w:pPr>
            <w:r>
              <w:rPr>
                <w:rFonts w:ascii="Arial" w:hAnsi="Arial" w:cs="Arial"/>
              </w:rPr>
              <w:t xml:space="preserve">You may be excluded if you are unable to demonstrate to </w:t>
            </w:r>
            <w:r w:rsidR="00BE6764">
              <w:rPr>
                <w:rFonts w:ascii="Arial" w:hAnsi="Arial" w:cs="Arial"/>
              </w:rPr>
              <w:t>the Contracting Authority</w:t>
            </w:r>
            <w:r>
              <w:rPr>
                <w:rFonts w:ascii="Arial" w:hAnsi="Arial" w:cs="Arial"/>
              </w:rPr>
              <w:t>’s satisfaction that appropriate remedial action has been taken to prevent similar unlawful</w:t>
            </w:r>
            <w:r w:rsidR="004B6B03">
              <w:rPr>
                <w:rFonts w:ascii="Arial" w:hAnsi="Arial" w:cs="Arial"/>
              </w:rPr>
              <w:t xml:space="preserve"> discrimination reoccurring.</w:t>
            </w:r>
          </w:p>
        </w:tc>
      </w:tr>
      <w:tr w:rsidR="00A23E88" w14:paraId="4E2FC551" w14:textId="77777777" w:rsidTr="00565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478"/>
        </w:trPr>
        <w:tc>
          <w:tcPr>
            <w:tcW w:w="1641" w:type="dxa"/>
          </w:tcPr>
          <w:p w14:paraId="3474560A" w14:textId="77777777" w:rsidR="00A23E88" w:rsidRDefault="00A23E88" w:rsidP="00565F12">
            <w:pPr>
              <w:pStyle w:val="BodyTextIndent3"/>
              <w:spacing w:after="0" w:line="240" w:lineRule="auto"/>
              <w:ind w:left="0"/>
              <w:rPr>
                <w:rFonts w:ascii="Arial" w:hAnsi="Arial" w:cs="Arial"/>
                <w:iCs/>
                <w:sz w:val="22"/>
                <w:szCs w:val="22"/>
              </w:rPr>
            </w:pPr>
            <w:r>
              <w:rPr>
                <w:rFonts w:ascii="Arial" w:hAnsi="Arial" w:cs="Arial"/>
                <w:iCs/>
                <w:sz w:val="22"/>
                <w:szCs w:val="22"/>
              </w:rPr>
              <w:t xml:space="preserve">Scoring Criteria </w:t>
            </w:r>
          </w:p>
        </w:tc>
        <w:tc>
          <w:tcPr>
            <w:tcW w:w="7602" w:type="dxa"/>
            <w:shd w:val="clear" w:color="auto" w:fill="auto"/>
          </w:tcPr>
          <w:p w14:paraId="6E159CDD" w14:textId="77777777" w:rsidR="00A23E88" w:rsidRPr="00565F12" w:rsidRDefault="00565F12" w:rsidP="00565F12">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Mandatory Pass / Fail</w:t>
            </w:r>
          </w:p>
        </w:tc>
      </w:tr>
      <w:tr w:rsidR="00A23E88" w14:paraId="6D500DD4" w14:textId="77777777" w:rsidTr="00565F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558"/>
        </w:trPr>
        <w:tc>
          <w:tcPr>
            <w:tcW w:w="1641" w:type="dxa"/>
            <w:shd w:val="clear" w:color="auto" w:fill="auto"/>
          </w:tcPr>
          <w:p w14:paraId="19B19828" w14:textId="77777777" w:rsidR="00A23E88" w:rsidRPr="00C4617C" w:rsidRDefault="00A23E88" w:rsidP="00565F12">
            <w:pPr>
              <w:pStyle w:val="BodyTextIndent3"/>
              <w:spacing w:after="0" w:line="240" w:lineRule="auto"/>
              <w:ind w:left="0"/>
              <w:rPr>
                <w:rFonts w:ascii="Arial" w:hAnsi="Arial" w:cs="Arial"/>
                <w:iCs/>
                <w:sz w:val="22"/>
                <w:szCs w:val="22"/>
              </w:rPr>
            </w:pPr>
            <w:r w:rsidRPr="00C4617C">
              <w:rPr>
                <w:rFonts w:ascii="Arial" w:hAnsi="Arial" w:cs="Arial"/>
                <w:iCs/>
                <w:sz w:val="22"/>
                <w:szCs w:val="22"/>
              </w:rPr>
              <w:t>Bidder response</w:t>
            </w:r>
          </w:p>
        </w:tc>
        <w:tc>
          <w:tcPr>
            <w:tcW w:w="7602" w:type="dxa"/>
            <w:shd w:val="clear" w:color="auto" w:fill="FFFF00"/>
          </w:tcPr>
          <w:p w14:paraId="4D27074E" w14:textId="77777777" w:rsidR="00A23E88" w:rsidRPr="00C4617C" w:rsidRDefault="00A23E88" w:rsidP="00565F12">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Y</w:t>
            </w:r>
            <w:r w:rsidRPr="00C4617C">
              <w:rPr>
                <w:rFonts w:ascii="Arial" w:hAnsi="Arial" w:cs="Arial"/>
                <w:color w:val="000000"/>
                <w:sz w:val="22"/>
                <w:szCs w:val="22"/>
              </w:rPr>
              <w:t>es / No</w:t>
            </w:r>
          </w:p>
        </w:tc>
      </w:tr>
    </w:tbl>
    <w:p w14:paraId="332F7DB2" w14:textId="77777777" w:rsidR="00A23E88" w:rsidRDefault="00A23E88" w:rsidP="00565F12">
      <w:pPr>
        <w:pStyle w:val="BodyTextIndent3"/>
        <w:spacing w:after="0" w:line="240" w:lineRule="auto"/>
        <w:ind w:left="0"/>
        <w:rPr>
          <w:rFonts w:ascii="Arial" w:hAnsi="Arial" w:cs="Arial"/>
          <w:iCs/>
          <w:sz w:val="22"/>
          <w:szCs w:val="22"/>
        </w:rPr>
      </w:pPr>
    </w:p>
    <w:tbl>
      <w:tblPr>
        <w:tblW w:w="0" w:type="auto"/>
        <w:tblCellMar>
          <w:left w:w="0" w:type="dxa"/>
          <w:right w:w="0" w:type="dxa"/>
        </w:tblCellMar>
        <w:tblLook w:val="04A0" w:firstRow="1" w:lastRow="0" w:firstColumn="1" w:lastColumn="0" w:noHBand="0" w:noVBand="1"/>
      </w:tblPr>
      <w:tblGrid>
        <w:gridCol w:w="1620"/>
        <w:gridCol w:w="7386"/>
      </w:tblGrid>
      <w:tr w:rsidR="009425DE" w14:paraId="01C84147" w14:textId="77777777" w:rsidTr="009425DE">
        <w:tc>
          <w:tcPr>
            <w:tcW w:w="16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F5DCEC" w14:textId="77777777" w:rsidR="009425DE" w:rsidRPr="009425DE" w:rsidRDefault="009425DE">
            <w:pPr>
              <w:autoSpaceDE w:val="0"/>
              <w:autoSpaceDN w:val="0"/>
              <w:rPr>
                <w:rFonts w:ascii="Arial" w:hAnsi="Arial" w:cs="Arial"/>
                <w:b/>
                <w:bCs/>
              </w:rPr>
            </w:pPr>
            <w:r>
              <w:rPr>
                <w:rFonts w:ascii="Arial" w:hAnsi="Arial" w:cs="Arial"/>
                <w:b/>
                <w:bCs/>
              </w:rPr>
              <w:lastRenderedPageBreak/>
              <w:t>SEL3.11</w:t>
            </w:r>
          </w:p>
        </w:tc>
        <w:tc>
          <w:tcPr>
            <w:tcW w:w="76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29199B" w14:textId="77777777" w:rsidR="009425DE" w:rsidRPr="009425DE" w:rsidRDefault="009425DE">
            <w:pPr>
              <w:shd w:val="clear" w:color="auto" w:fill="FFFFFF"/>
              <w:spacing w:before="100" w:beforeAutospacing="1" w:after="100" w:afterAutospacing="1"/>
              <w:rPr>
                <w:rFonts w:ascii="Arial" w:hAnsi="Arial" w:cs="Arial"/>
              </w:rPr>
            </w:pPr>
            <w:r>
              <w:rPr>
                <w:rFonts w:ascii="Arial" w:hAnsi="Arial" w:cs="Arial"/>
              </w:rPr>
              <w:t>If you are Commercial organisation with a minimum financial turnover of £36M, please confirm that you are compliant with Section 54 of the Modern Slavery Act 2015.</w:t>
            </w:r>
          </w:p>
        </w:tc>
      </w:tr>
      <w:tr w:rsidR="009425DE" w14:paraId="49A80F32" w14:textId="77777777" w:rsidTr="009425DE">
        <w:trPr>
          <w:trHeight w:val="1540"/>
        </w:trPr>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7CFED5" w14:textId="77777777" w:rsidR="009425DE" w:rsidRDefault="009425DE">
            <w:pPr>
              <w:pStyle w:val="BodyTextIndent3"/>
              <w:ind w:left="0"/>
              <w:rPr>
                <w:rFonts w:ascii="Arial" w:hAnsi="Arial" w:cs="Arial"/>
                <w:sz w:val="22"/>
                <w:szCs w:val="22"/>
              </w:rPr>
            </w:pPr>
            <w:r>
              <w:rPr>
                <w:rFonts w:ascii="Arial" w:hAnsi="Arial" w:cs="Arial"/>
                <w:sz w:val="22"/>
                <w:szCs w:val="22"/>
              </w:rPr>
              <w:t>Bidder guidance</w:t>
            </w:r>
          </w:p>
        </w:tc>
        <w:tc>
          <w:tcPr>
            <w:tcW w:w="7600" w:type="dxa"/>
            <w:tcBorders>
              <w:top w:val="nil"/>
              <w:left w:val="nil"/>
              <w:bottom w:val="single" w:sz="8" w:space="0" w:color="auto"/>
              <w:right w:val="single" w:sz="8" w:space="0" w:color="auto"/>
            </w:tcBorders>
            <w:tcMar>
              <w:top w:w="0" w:type="dxa"/>
              <w:left w:w="108" w:type="dxa"/>
              <w:bottom w:w="0" w:type="dxa"/>
              <w:right w:w="108" w:type="dxa"/>
            </w:tcMar>
            <w:hideMark/>
          </w:tcPr>
          <w:p w14:paraId="28491A82" w14:textId="77777777" w:rsidR="009425DE" w:rsidRPr="009425DE" w:rsidRDefault="009425DE">
            <w:pPr>
              <w:pStyle w:val="BodyTextIndent3"/>
              <w:ind w:left="0"/>
              <w:rPr>
                <w:rFonts w:ascii="Arial" w:hAnsi="Arial" w:cs="Arial"/>
                <w:color w:val="000000"/>
                <w:sz w:val="22"/>
                <w:szCs w:val="22"/>
              </w:rPr>
            </w:pPr>
            <w:r>
              <w:rPr>
                <w:rFonts w:ascii="Arial" w:hAnsi="Arial" w:cs="Arial"/>
                <w:color w:val="000000"/>
                <w:sz w:val="22"/>
                <w:szCs w:val="22"/>
              </w:rPr>
              <w:t>The Bidder shall choose from the following options;</w:t>
            </w:r>
          </w:p>
          <w:p w14:paraId="178AB1A4" w14:textId="77777777" w:rsidR="009425DE" w:rsidRDefault="009425DE" w:rsidP="009425DE">
            <w:pPr>
              <w:pStyle w:val="BodyTextIndent3"/>
              <w:numPr>
                <w:ilvl w:val="0"/>
                <w:numId w:val="12"/>
              </w:numPr>
              <w:rPr>
                <w:rFonts w:ascii="Arial" w:hAnsi="Arial" w:cs="Arial"/>
                <w:color w:val="000000"/>
                <w:sz w:val="22"/>
                <w:szCs w:val="22"/>
              </w:rPr>
            </w:pPr>
            <w:r>
              <w:rPr>
                <w:rFonts w:ascii="Arial" w:hAnsi="Arial" w:cs="Arial"/>
                <w:color w:val="000000"/>
                <w:sz w:val="22"/>
                <w:szCs w:val="22"/>
              </w:rPr>
              <w:t>N/A – our turnover is less than £36M</w:t>
            </w:r>
          </w:p>
          <w:p w14:paraId="3ECD8DD6" w14:textId="77777777" w:rsidR="009425DE" w:rsidRDefault="009425DE" w:rsidP="009425DE">
            <w:pPr>
              <w:pStyle w:val="BodyTextIndent3"/>
              <w:numPr>
                <w:ilvl w:val="0"/>
                <w:numId w:val="12"/>
              </w:numPr>
              <w:rPr>
                <w:rFonts w:ascii="Arial" w:hAnsi="Arial" w:cs="Arial"/>
                <w:color w:val="000000"/>
                <w:sz w:val="22"/>
                <w:szCs w:val="22"/>
              </w:rPr>
            </w:pPr>
            <w:r>
              <w:rPr>
                <w:rFonts w:ascii="Arial" w:hAnsi="Arial" w:cs="Arial"/>
                <w:color w:val="000000"/>
                <w:sz w:val="22"/>
                <w:szCs w:val="22"/>
              </w:rPr>
              <w:t>Yes – information attached</w:t>
            </w:r>
          </w:p>
          <w:p w14:paraId="6EC7197D" w14:textId="77777777" w:rsidR="009425DE" w:rsidRDefault="009425DE" w:rsidP="009425DE">
            <w:pPr>
              <w:pStyle w:val="BodyTextIndent3"/>
              <w:numPr>
                <w:ilvl w:val="0"/>
                <w:numId w:val="12"/>
              </w:numPr>
              <w:rPr>
                <w:rFonts w:ascii="Arial" w:hAnsi="Arial" w:cs="Arial"/>
                <w:color w:val="000000"/>
                <w:sz w:val="22"/>
                <w:szCs w:val="22"/>
              </w:rPr>
            </w:pPr>
            <w:r>
              <w:rPr>
                <w:rFonts w:ascii="Arial" w:hAnsi="Arial" w:cs="Arial"/>
                <w:color w:val="000000"/>
                <w:sz w:val="22"/>
                <w:szCs w:val="22"/>
              </w:rPr>
              <w:t>No (with justification) – we are not compliant but will be prior to commencement of a contract</w:t>
            </w:r>
          </w:p>
          <w:p w14:paraId="6729CCF0" w14:textId="77777777" w:rsidR="009425DE" w:rsidRDefault="009425DE" w:rsidP="009425DE">
            <w:pPr>
              <w:pStyle w:val="BodyTextIndent3"/>
              <w:numPr>
                <w:ilvl w:val="0"/>
                <w:numId w:val="12"/>
              </w:numPr>
              <w:rPr>
                <w:rFonts w:ascii="Arial" w:hAnsi="Arial" w:cs="Arial"/>
                <w:color w:val="000000"/>
                <w:sz w:val="22"/>
                <w:szCs w:val="22"/>
              </w:rPr>
            </w:pPr>
            <w:r>
              <w:rPr>
                <w:rFonts w:ascii="Arial" w:hAnsi="Arial" w:cs="Arial"/>
                <w:color w:val="000000"/>
                <w:sz w:val="22"/>
                <w:szCs w:val="22"/>
              </w:rPr>
              <w:t>No – we are not and will not be compliant at the time of award of the contract</w:t>
            </w:r>
          </w:p>
        </w:tc>
      </w:tr>
      <w:tr w:rsidR="009425DE" w14:paraId="08563134" w14:textId="77777777" w:rsidTr="009425DE">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5BBC3E" w14:textId="77777777" w:rsidR="009425DE" w:rsidRDefault="009425DE">
            <w:pPr>
              <w:pStyle w:val="BodyTextIndent3"/>
              <w:ind w:left="0"/>
              <w:rPr>
                <w:rFonts w:ascii="Arial" w:hAnsi="Arial" w:cs="Arial"/>
                <w:sz w:val="22"/>
                <w:szCs w:val="22"/>
              </w:rPr>
            </w:pPr>
            <w:r>
              <w:rPr>
                <w:rFonts w:ascii="Arial" w:hAnsi="Arial" w:cs="Arial"/>
                <w:sz w:val="22"/>
                <w:szCs w:val="22"/>
              </w:rPr>
              <w:t>Scoring Criteria</w:t>
            </w:r>
          </w:p>
        </w:tc>
        <w:tc>
          <w:tcPr>
            <w:tcW w:w="7600"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0D517084" w14:textId="77777777" w:rsidR="009425DE" w:rsidRDefault="009425DE">
            <w:pPr>
              <w:pStyle w:val="BodyTextIndent3"/>
              <w:ind w:left="0"/>
              <w:rPr>
                <w:rFonts w:ascii="Arial" w:hAnsi="Arial" w:cs="Arial"/>
                <w:color w:val="000000"/>
                <w:sz w:val="22"/>
                <w:szCs w:val="22"/>
              </w:rPr>
            </w:pPr>
            <w:r>
              <w:rPr>
                <w:rFonts w:ascii="Arial" w:hAnsi="Arial" w:cs="Arial"/>
                <w:color w:val="000000"/>
                <w:sz w:val="22"/>
                <w:szCs w:val="22"/>
              </w:rPr>
              <w:t>Mandatory Pass/ Fail</w:t>
            </w:r>
          </w:p>
        </w:tc>
      </w:tr>
      <w:tr w:rsidR="009425DE" w14:paraId="43682483" w14:textId="77777777" w:rsidTr="009425DE">
        <w:tc>
          <w:tcPr>
            <w:tcW w:w="16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AA42AC" w14:textId="77777777" w:rsidR="009425DE" w:rsidRDefault="009425DE">
            <w:pPr>
              <w:pStyle w:val="BodyTextIndent3"/>
              <w:ind w:left="0"/>
              <w:rPr>
                <w:rFonts w:ascii="Arial" w:hAnsi="Arial" w:cs="Arial"/>
                <w:sz w:val="22"/>
                <w:szCs w:val="22"/>
              </w:rPr>
            </w:pPr>
            <w:r>
              <w:rPr>
                <w:rFonts w:ascii="Arial" w:hAnsi="Arial" w:cs="Arial"/>
                <w:sz w:val="22"/>
                <w:szCs w:val="22"/>
              </w:rPr>
              <w:t>Bidder response</w:t>
            </w:r>
          </w:p>
        </w:tc>
        <w:tc>
          <w:tcPr>
            <w:tcW w:w="7600"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14:paraId="37CCB5D3" w14:textId="77777777" w:rsidR="009425DE" w:rsidRDefault="009425DE">
            <w:pPr>
              <w:pStyle w:val="BodyTextIndent3"/>
              <w:ind w:left="0"/>
              <w:rPr>
                <w:rFonts w:ascii="Arial" w:hAnsi="Arial" w:cs="Arial"/>
                <w:color w:val="000000"/>
                <w:sz w:val="22"/>
                <w:szCs w:val="22"/>
              </w:rPr>
            </w:pPr>
            <w:r>
              <w:rPr>
                <w:rFonts w:ascii="Arial" w:hAnsi="Arial" w:cs="Arial"/>
                <w:color w:val="000000"/>
                <w:sz w:val="22"/>
                <w:szCs w:val="22"/>
              </w:rPr>
              <w:t>Selection</w:t>
            </w:r>
          </w:p>
        </w:tc>
      </w:tr>
    </w:tbl>
    <w:p w14:paraId="0D4D8CA9" w14:textId="77777777" w:rsidR="00565F12" w:rsidRDefault="00565F12" w:rsidP="00565F12">
      <w:pPr>
        <w:pStyle w:val="BodyTextIndent3"/>
        <w:spacing w:after="0" w:line="240" w:lineRule="auto"/>
        <w:ind w:left="0"/>
        <w:rPr>
          <w:rFonts w:ascii="Arial" w:hAnsi="Arial" w:cs="Arial"/>
          <w:iCs/>
          <w:sz w:val="22"/>
          <w:szCs w:val="22"/>
        </w:rPr>
      </w:pPr>
    </w:p>
    <w:p w14:paraId="426B2C29" w14:textId="77777777" w:rsidR="00376D5F" w:rsidRDefault="00376D5F" w:rsidP="00565F12">
      <w:pPr>
        <w:pStyle w:val="BodyTextIndent3"/>
        <w:spacing w:after="0" w:line="240" w:lineRule="auto"/>
        <w:ind w:left="0"/>
        <w:rPr>
          <w:rFonts w:ascii="Arial" w:hAnsi="Arial" w:cs="Arial"/>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7396"/>
      </w:tblGrid>
      <w:tr w:rsidR="005B5240" w:rsidRPr="00C4617C" w14:paraId="056507DA" w14:textId="77777777" w:rsidTr="004B6B03">
        <w:tc>
          <w:tcPr>
            <w:tcW w:w="1640" w:type="dxa"/>
          </w:tcPr>
          <w:p w14:paraId="2489FC4F" w14:textId="77777777" w:rsidR="005B5240" w:rsidRPr="00565F12" w:rsidRDefault="00565F12" w:rsidP="00565F12">
            <w:pPr>
              <w:pStyle w:val="BodyTextIndent3"/>
              <w:spacing w:after="0" w:line="240" w:lineRule="auto"/>
              <w:ind w:left="0"/>
              <w:rPr>
                <w:rFonts w:ascii="Arial" w:hAnsi="Arial" w:cs="Arial"/>
                <w:b/>
                <w:iCs/>
                <w:sz w:val="22"/>
                <w:szCs w:val="22"/>
              </w:rPr>
            </w:pPr>
            <w:r w:rsidRPr="00565F12">
              <w:rPr>
                <w:rFonts w:ascii="Arial" w:hAnsi="Arial" w:cs="Arial"/>
                <w:b/>
                <w:color w:val="000000"/>
                <w:sz w:val="22"/>
              </w:rPr>
              <w:t>F</w:t>
            </w:r>
            <w:r w:rsidR="005B5240" w:rsidRPr="00565F12">
              <w:rPr>
                <w:rFonts w:ascii="Arial" w:hAnsi="Arial" w:cs="Arial"/>
                <w:b/>
                <w:color w:val="000000"/>
                <w:sz w:val="22"/>
              </w:rPr>
              <w:t>OI1.1</w:t>
            </w:r>
          </w:p>
        </w:tc>
        <w:tc>
          <w:tcPr>
            <w:tcW w:w="7602" w:type="dxa"/>
          </w:tcPr>
          <w:p w14:paraId="5CA12D40" w14:textId="77777777" w:rsidR="005B5240" w:rsidRPr="00C4617C" w:rsidRDefault="005B5240" w:rsidP="00565F12">
            <w:pPr>
              <w:pStyle w:val="BodyTextIndent3"/>
              <w:spacing w:after="0" w:line="240" w:lineRule="auto"/>
              <w:ind w:left="0"/>
              <w:rPr>
                <w:rFonts w:ascii="Arial" w:hAnsi="Arial" w:cs="Arial"/>
                <w:b/>
                <w:iCs/>
                <w:sz w:val="22"/>
                <w:szCs w:val="22"/>
              </w:rPr>
            </w:pPr>
            <w:r w:rsidRPr="00C4617C">
              <w:rPr>
                <w:rFonts w:ascii="Arial" w:hAnsi="Arial" w:cs="Arial"/>
                <w:b/>
                <w:iCs/>
                <w:sz w:val="22"/>
                <w:szCs w:val="22"/>
              </w:rPr>
              <w:t>FREEDOM OF INFORMATION ACT 2000 (FOI) AND /  OR ENVIRONMENTAL INFORMATION REGULATIONS 2004 (EIR)</w:t>
            </w:r>
          </w:p>
          <w:p w14:paraId="2E51E630" w14:textId="77777777" w:rsidR="005B5240" w:rsidRPr="00C4617C" w:rsidRDefault="005B5240" w:rsidP="00565F12">
            <w:pPr>
              <w:spacing w:after="0" w:line="240" w:lineRule="auto"/>
              <w:rPr>
                <w:rFonts w:ascii="Arial" w:hAnsi="Arial" w:cs="Arial"/>
              </w:rPr>
            </w:pPr>
            <w:r w:rsidRPr="00C4617C">
              <w:rPr>
                <w:rFonts w:ascii="Arial" w:hAnsi="Arial" w:cs="Arial"/>
              </w:rPr>
              <w:t>Information provided in the course of the procurement process may be disclosed under Freedom of Information Act 2000 or Environmental Information Regulations 2004 if requested under an FOI request or EIR request.</w:t>
            </w:r>
          </w:p>
          <w:p w14:paraId="16F89588" w14:textId="77777777" w:rsidR="005B5240" w:rsidRPr="00C4617C" w:rsidRDefault="005B5240" w:rsidP="00565F12">
            <w:pPr>
              <w:spacing w:after="0" w:line="240" w:lineRule="auto"/>
              <w:rPr>
                <w:rFonts w:ascii="Arial" w:hAnsi="Arial" w:cs="Arial"/>
              </w:rPr>
            </w:pPr>
            <w:r w:rsidRPr="00C4617C">
              <w:rPr>
                <w:rFonts w:ascii="Arial" w:hAnsi="Arial" w:cs="Arial"/>
              </w:rPr>
              <w:t xml:space="preserve">Please note that some of the information provided may be protected under the FOI Act exemptions and EIR Exceptions. More information on applying the exemptions or exceptions can be found under the  Information Commissioners Office (ICO) website </w:t>
            </w:r>
            <w:hyperlink r:id="rId19" w:history="1">
              <w:r w:rsidRPr="00C4617C">
                <w:rPr>
                  <w:rStyle w:val="Hyperlink"/>
                  <w:rFonts w:ascii="Arial" w:hAnsi="Arial" w:cs="Arial"/>
                </w:rPr>
                <w:t>http://ico.org.uk</w:t>
              </w:r>
            </w:hyperlink>
            <w:r w:rsidRPr="00C4617C">
              <w:rPr>
                <w:rFonts w:ascii="Arial" w:hAnsi="Arial" w:cs="Arial"/>
              </w:rPr>
              <w:t xml:space="preserve"> </w:t>
            </w:r>
          </w:p>
          <w:p w14:paraId="598D50EE" w14:textId="77777777" w:rsidR="005B5240" w:rsidRDefault="005B5240" w:rsidP="00565F12">
            <w:pPr>
              <w:spacing w:after="0" w:line="240" w:lineRule="auto"/>
              <w:rPr>
                <w:rFonts w:ascii="Arial" w:hAnsi="Arial" w:cs="Arial"/>
              </w:rPr>
            </w:pPr>
            <w:r w:rsidRPr="00C4617C">
              <w:rPr>
                <w:rFonts w:ascii="Arial" w:hAnsi="Arial" w:cs="Arial"/>
              </w:rPr>
              <w:t>Please confirm you have been informed that information provided under this Bid may be disclosed under the FOI Act 2000 and Environmental Information Regulations 2004 and agree to it being published irrespective of submitting a successful or unsuccessful Bid.</w:t>
            </w:r>
          </w:p>
          <w:p w14:paraId="1D66A217" w14:textId="77777777" w:rsidR="00565F12" w:rsidRPr="00C4617C" w:rsidRDefault="00565F12" w:rsidP="00565F12">
            <w:pPr>
              <w:spacing w:after="0" w:line="240" w:lineRule="auto"/>
              <w:rPr>
                <w:rFonts w:ascii="Arial" w:hAnsi="Arial" w:cs="Arial"/>
                <w:b/>
                <w:iCs/>
              </w:rPr>
            </w:pPr>
          </w:p>
        </w:tc>
      </w:tr>
      <w:tr w:rsidR="005B5240" w:rsidRPr="00C4617C" w14:paraId="4241302F" w14:textId="77777777" w:rsidTr="004B6B03">
        <w:trPr>
          <w:trHeight w:val="576"/>
        </w:trPr>
        <w:tc>
          <w:tcPr>
            <w:tcW w:w="1640" w:type="dxa"/>
          </w:tcPr>
          <w:p w14:paraId="0FEAF237" w14:textId="77777777" w:rsidR="005B5240" w:rsidRPr="00C4617C" w:rsidRDefault="005B5240" w:rsidP="00565F12">
            <w:pPr>
              <w:pStyle w:val="BodyTextIndent3"/>
              <w:spacing w:after="0" w:line="240" w:lineRule="auto"/>
              <w:ind w:left="0"/>
              <w:rPr>
                <w:rFonts w:ascii="Arial" w:hAnsi="Arial" w:cs="Arial"/>
                <w:iCs/>
                <w:color w:val="000000"/>
                <w:sz w:val="22"/>
                <w:szCs w:val="22"/>
              </w:rPr>
            </w:pPr>
            <w:r w:rsidRPr="00C4617C">
              <w:rPr>
                <w:rFonts w:ascii="Arial" w:hAnsi="Arial" w:cs="Arial"/>
                <w:iCs/>
                <w:color w:val="000000"/>
                <w:sz w:val="22"/>
                <w:szCs w:val="22"/>
              </w:rPr>
              <w:t>Bidder guidance</w:t>
            </w:r>
          </w:p>
        </w:tc>
        <w:tc>
          <w:tcPr>
            <w:tcW w:w="7602" w:type="dxa"/>
          </w:tcPr>
          <w:p w14:paraId="435AEE6A" w14:textId="77777777" w:rsidR="005B5240" w:rsidRPr="00C4617C" w:rsidRDefault="005B5240"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 xml:space="preserve">The Bidder shall answer </w:t>
            </w:r>
            <w:r w:rsidRPr="00C4617C">
              <w:rPr>
                <w:rFonts w:ascii="Arial" w:hAnsi="Arial" w:cs="Arial"/>
                <w:b/>
                <w:color w:val="000000"/>
                <w:sz w:val="22"/>
                <w:szCs w:val="22"/>
              </w:rPr>
              <w:t>Yes</w:t>
            </w:r>
            <w:r w:rsidRPr="00C4617C">
              <w:rPr>
                <w:rFonts w:ascii="Arial" w:hAnsi="Arial" w:cs="Arial"/>
                <w:color w:val="000000"/>
                <w:sz w:val="22"/>
                <w:szCs w:val="22"/>
              </w:rPr>
              <w:t xml:space="preserve"> or </w:t>
            </w:r>
            <w:r w:rsidRPr="00C4617C">
              <w:rPr>
                <w:rFonts w:ascii="Arial" w:hAnsi="Arial" w:cs="Arial"/>
                <w:b/>
                <w:color w:val="000000"/>
                <w:sz w:val="22"/>
                <w:szCs w:val="22"/>
              </w:rPr>
              <w:t>No</w:t>
            </w:r>
          </w:p>
          <w:p w14:paraId="12792876" w14:textId="77777777" w:rsidR="005B5240" w:rsidRPr="00C4617C" w:rsidRDefault="005B5240" w:rsidP="00565F12">
            <w:pPr>
              <w:pStyle w:val="BodyTextIndent3"/>
              <w:spacing w:after="0" w:line="240" w:lineRule="auto"/>
              <w:ind w:left="0"/>
              <w:rPr>
                <w:rFonts w:ascii="Arial" w:hAnsi="Arial" w:cs="Arial"/>
                <w:color w:val="000000"/>
                <w:sz w:val="22"/>
                <w:szCs w:val="22"/>
              </w:rPr>
            </w:pPr>
            <w:r w:rsidRPr="00C4617C">
              <w:rPr>
                <w:rFonts w:ascii="Arial" w:hAnsi="Arial" w:cs="Arial"/>
                <w:b/>
                <w:color w:val="000000"/>
                <w:sz w:val="22"/>
                <w:szCs w:val="22"/>
              </w:rPr>
              <w:t>Yes</w:t>
            </w:r>
            <w:r w:rsidRPr="00C4617C">
              <w:rPr>
                <w:rFonts w:ascii="Arial" w:hAnsi="Arial" w:cs="Arial"/>
                <w:color w:val="000000"/>
                <w:sz w:val="22"/>
                <w:szCs w:val="22"/>
              </w:rPr>
              <w:t xml:space="preserve"> – Pass</w:t>
            </w:r>
          </w:p>
          <w:p w14:paraId="4D11E313" w14:textId="77777777" w:rsidR="005B5240" w:rsidRPr="00C4617C" w:rsidRDefault="005B5240" w:rsidP="00565F12">
            <w:pPr>
              <w:pStyle w:val="BodyTextIndent3"/>
              <w:spacing w:after="0" w:line="240" w:lineRule="auto"/>
              <w:ind w:left="0"/>
              <w:rPr>
                <w:rFonts w:ascii="Arial" w:hAnsi="Arial" w:cs="Arial"/>
                <w:color w:val="000000"/>
                <w:sz w:val="22"/>
                <w:szCs w:val="22"/>
              </w:rPr>
            </w:pPr>
            <w:r w:rsidRPr="00C4617C">
              <w:rPr>
                <w:rFonts w:ascii="Arial" w:hAnsi="Arial" w:cs="Arial"/>
                <w:b/>
                <w:color w:val="000000"/>
                <w:sz w:val="22"/>
                <w:szCs w:val="22"/>
              </w:rPr>
              <w:t>No</w:t>
            </w:r>
            <w:r w:rsidRPr="00C4617C">
              <w:rPr>
                <w:rFonts w:ascii="Arial" w:hAnsi="Arial" w:cs="Arial"/>
                <w:color w:val="000000"/>
                <w:sz w:val="22"/>
                <w:szCs w:val="22"/>
              </w:rPr>
              <w:t xml:space="preserve"> – Fail</w:t>
            </w:r>
          </w:p>
        </w:tc>
      </w:tr>
      <w:tr w:rsidR="005B5240" w:rsidRPr="00C4617C" w14:paraId="101B2E8D" w14:textId="77777777" w:rsidTr="004B6B03">
        <w:tc>
          <w:tcPr>
            <w:tcW w:w="1640" w:type="dxa"/>
          </w:tcPr>
          <w:p w14:paraId="59E26492" w14:textId="77777777" w:rsidR="005B5240" w:rsidRPr="00C4617C" w:rsidRDefault="005B5240" w:rsidP="00565F12">
            <w:pPr>
              <w:pStyle w:val="BodyTextIndent3"/>
              <w:spacing w:after="0" w:line="240" w:lineRule="auto"/>
              <w:ind w:left="0"/>
              <w:rPr>
                <w:rFonts w:ascii="Arial" w:hAnsi="Arial" w:cs="Arial"/>
                <w:iCs/>
                <w:sz w:val="22"/>
                <w:szCs w:val="22"/>
              </w:rPr>
            </w:pPr>
            <w:r w:rsidRPr="00C4617C">
              <w:rPr>
                <w:rFonts w:ascii="Arial" w:hAnsi="Arial" w:cs="Arial"/>
                <w:iCs/>
                <w:sz w:val="22"/>
                <w:szCs w:val="22"/>
              </w:rPr>
              <w:t>Scoring criteria</w:t>
            </w:r>
          </w:p>
        </w:tc>
        <w:tc>
          <w:tcPr>
            <w:tcW w:w="7602" w:type="dxa"/>
          </w:tcPr>
          <w:p w14:paraId="5D392BA6" w14:textId="77777777" w:rsidR="005B5240" w:rsidRPr="00C4617C" w:rsidRDefault="005B5240"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Mandatory Pass / Fail</w:t>
            </w:r>
          </w:p>
          <w:p w14:paraId="754C6DBF" w14:textId="77777777" w:rsidR="005B5240" w:rsidRPr="00C4617C" w:rsidRDefault="005B5240" w:rsidP="00565F12">
            <w:pPr>
              <w:spacing w:after="0" w:line="240" w:lineRule="auto"/>
              <w:rPr>
                <w:rFonts w:ascii="Arial" w:hAnsi="Arial" w:cs="Arial"/>
                <w:color w:val="FF0000"/>
              </w:rPr>
            </w:pPr>
          </w:p>
        </w:tc>
      </w:tr>
      <w:tr w:rsidR="005B5240" w:rsidRPr="00C4617C" w14:paraId="57B4BD45" w14:textId="77777777" w:rsidTr="004B6B03">
        <w:tc>
          <w:tcPr>
            <w:tcW w:w="1640" w:type="dxa"/>
            <w:tcBorders>
              <w:top w:val="single" w:sz="4" w:space="0" w:color="auto"/>
              <w:left w:val="single" w:sz="4" w:space="0" w:color="auto"/>
              <w:bottom w:val="single" w:sz="4" w:space="0" w:color="auto"/>
              <w:right w:val="single" w:sz="4" w:space="0" w:color="auto"/>
            </w:tcBorders>
          </w:tcPr>
          <w:p w14:paraId="7DD59BEE" w14:textId="77777777" w:rsidR="005B5240" w:rsidRPr="00C4617C" w:rsidRDefault="005B5240" w:rsidP="00565F12">
            <w:pPr>
              <w:pStyle w:val="BodyTextIndent3"/>
              <w:spacing w:after="0" w:line="240" w:lineRule="auto"/>
              <w:ind w:left="0"/>
              <w:rPr>
                <w:rFonts w:ascii="Arial" w:hAnsi="Arial" w:cs="Arial"/>
                <w:iCs/>
                <w:sz w:val="22"/>
                <w:szCs w:val="22"/>
              </w:rPr>
            </w:pPr>
            <w:r w:rsidRPr="00C4617C">
              <w:rPr>
                <w:rFonts w:ascii="Arial" w:hAnsi="Arial" w:cs="Arial"/>
                <w:iCs/>
                <w:sz w:val="22"/>
                <w:szCs w:val="22"/>
              </w:rPr>
              <w:t>Bidder response</w:t>
            </w:r>
          </w:p>
        </w:tc>
        <w:tc>
          <w:tcPr>
            <w:tcW w:w="7602" w:type="dxa"/>
            <w:tcBorders>
              <w:top w:val="single" w:sz="4" w:space="0" w:color="auto"/>
              <w:left w:val="single" w:sz="4" w:space="0" w:color="auto"/>
              <w:bottom w:val="single" w:sz="4" w:space="0" w:color="auto"/>
              <w:right w:val="single" w:sz="4" w:space="0" w:color="auto"/>
            </w:tcBorders>
            <w:shd w:val="clear" w:color="auto" w:fill="FFFF00"/>
          </w:tcPr>
          <w:p w14:paraId="06CBE8F5" w14:textId="77777777" w:rsidR="005B5240" w:rsidRPr="00C4617C" w:rsidRDefault="005B5240"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 xml:space="preserve"> Yes / No</w:t>
            </w:r>
          </w:p>
        </w:tc>
      </w:tr>
    </w:tbl>
    <w:p w14:paraId="4BCDD7BB" w14:textId="77777777" w:rsidR="005B5240" w:rsidRDefault="005B5240" w:rsidP="00565F12">
      <w:pPr>
        <w:pStyle w:val="BodyTextIndent3"/>
        <w:spacing w:after="0" w:line="240" w:lineRule="auto"/>
        <w:ind w:left="0"/>
        <w:rPr>
          <w:rFonts w:ascii="Arial" w:hAnsi="Arial" w:cs="Arial"/>
          <w:iCs/>
          <w:sz w:val="22"/>
          <w:szCs w:val="22"/>
        </w:rPr>
      </w:pPr>
    </w:p>
    <w:p w14:paraId="32DA0EB4" w14:textId="77777777" w:rsidR="008E4EBC" w:rsidRPr="00C4617C" w:rsidRDefault="008E4EBC" w:rsidP="00565F12">
      <w:pPr>
        <w:pStyle w:val="BodyTextIndent3"/>
        <w:spacing w:after="0" w:line="240" w:lineRule="auto"/>
        <w:ind w:left="0"/>
        <w:rPr>
          <w:rFonts w:ascii="Arial" w:hAnsi="Arial" w:cs="Arial"/>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3425"/>
        <w:gridCol w:w="3989"/>
      </w:tblGrid>
      <w:tr w:rsidR="005B5240" w:rsidRPr="00C4617C" w14:paraId="36975EDF" w14:textId="77777777" w:rsidTr="00565F12">
        <w:tc>
          <w:tcPr>
            <w:tcW w:w="1629" w:type="dxa"/>
          </w:tcPr>
          <w:p w14:paraId="7272ED33" w14:textId="77777777" w:rsidR="005B5240" w:rsidRPr="00565F12" w:rsidRDefault="005B5240" w:rsidP="00565F12">
            <w:pPr>
              <w:pStyle w:val="BodyTextIndent3"/>
              <w:spacing w:after="0" w:line="240" w:lineRule="auto"/>
              <w:ind w:left="0"/>
              <w:rPr>
                <w:rFonts w:ascii="Arial" w:hAnsi="Arial" w:cs="Arial"/>
                <w:b/>
                <w:iCs/>
                <w:sz w:val="22"/>
                <w:szCs w:val="22"/>
              </w:rPr>
            </w:pPr>
            <w:r w:rsidRPr="00565F12">
              <w:rPr>
                <w:rFonts w:ascii="Arial" w:hAnsi="Arial" w:cs="Arial"/>
                <w:b/>
                <w:color w:val="000000"/>
                <w:sz w:val="22"/>
              </w:rPr>
              <w:t>FOI1.2</w:t>
            </w:r>
          </w:p>
        </w:tc>
        <w:tc>
          <w:tcPr>
            <w:tcW w:w="7613" w:type="dxa"/>
            <w:gridSpan w:val="2"/>
          </w:tcPr>
          <w:p w14:paraId="3E02A740" w14:textId="77777777" w:rsidR="005B5240" w:rsidRPr="00C4617C" w:rsidRDefault="005B5240" w:rsidP="00565F12">
            <w:pPr>
              <w:pStyle w:val="BodyTextIndent3"/>
              <w:spacing w:after="0" w:line="240" w:lineRule="auto"/>
              <w:ind w:left="0"/>
              <w:rPr>
                <w:rFonts w:ascii="Arial" w:hAnsi="Arial" w:cs="Arial"/>
                <w:b/>
                <w:iCs/>
                <w:sz w:val="22"/>
                <w:szCs w:val="22"/>
              </w:rPr>
            </w:pPr>
            <w:r w:rsidRPr="00C4617C">
              <w:rPr>
                <w:rFonts w:ascii="Arial" w:hAnsi="Arial" w:cs="Arial"/>
                <w:b/>
                <w:iCs/>
                <w:sz w:val="22"/>
                <w:szCs w:val="22"/>
              </w:rPr>
              <w:t>FREEDOM OF INFORMATION ACT 2000 (FOI) AND /  OR ENVIRONMENTAL INFORMATION REGULATIONS 2004 (EIR) EXEMPTIONS</w:t>
            </w:r>
          </w:p>
          <w:p w14:paraId="06D7277B" w14:textId="77777777" w:rsidR="005B5240" w:rsidRPr="00C4617C" w:rsidRDefault="005B5240" w:rsidP="00565F12">
            <w:pPr>
              <w:spacing w:after="0" w:line="240" w:lineRule="auto"/>
              <w:rPr>
                <w:rFonts w:ascii="Arial" w:hAnsi="Arial" w:cs="Arial"/>
                <w:b/>
              </w:rPr>
            </w:pPr>
            <w:r w:rsidRPr="00C4617C">
              <w:rPr>
                <w:rFonts w:ascii="Arial" w:hAnsi="Arial" w:cs="Arial"/>
                <w:b/>
              </w:rPr>
              <w:t xml:space="preserve">Please complete this section </w:t>
            </w:r>
            <w:r w:rsidRPr="00C4617C">
              <w:rPr>
                <w:rFonts w:ascii="Arial" w:hAnsi="Arial" w:cs="Arial"/>
                <w:b/>
                <w:u w:val="single"/>
              </w:rPr>
              <w:t xml:space="preserve">only </w:t>
            </w:r>
            <w:r w:rsidRPr="00C4617C">
              <w:rPr>
                <w:rFonts w:ascii="Arial" w:hAnsi="Arial" w:cs="Arial"/>
                <w:b/>
              </w:rPr>
              <w:t>if you have agreed for your information to be disclosed under the FOI Act or EIR in Question FOI1.1.</w:t>
            </w:r>
          </w:p>
          <w:p w14:paraId="07125C60" w14:textId="77777777" w:rsidR="005B5240" w:rsidRPr="00C4617C" w:rsidRDefault="005B5240" w:rsidP="00565F12">
            <w:pPr>
              <w:spacing w:after="0" w:line="240" w:lineRule="auto"/>
              <w:rPr>
                <w:rFonts w:ascii="Arial" w:hAnsi="Arial" w:cs="Arial"/>
                <w:b/>
              </w:rPr>
            </w:pPr>
            <w:r w:rsidRPr="00C4617C">
              <w:rPr>
                <w:rFonts w:ascii="Arial" w:hAnsi="Arial" w:cs="Arial"/>
                <w:b/>
              </w:rPr>
              <w:t>If you have not agreed to your information to be disclosed under the FOI Act or EIR in Question FOI1.1 please complete a  field ‘N/A’ (Not applicable)</w:t>
            </w:r>
          </w:p>
          <w:p w14:paraId="666E7550" w14:textId="77777777" w:rsidR="00565F12" w:rsidRPr="00565F12" w:rsidRDefault="005B5240" w:rsidP="00565F12">
            <w:pPr>
              <w:spacing w:after="0" w:line="240" w:lineRule="auto"/>
              <w:rPr>
                <w:rFonts w:ascii="Arial" w:hAnsi="Arial" w:cs="Arial"/>
                <w:b/>
              </w:rPr>
            </w:pPr>
            <w:r w:rsidRPr="00C4617C">
              <w:rPr>
                <w:rFonts w:ascii="Arial" w:hAnsi="Arial" w:cs="Arial"/>
                <w:b/>
              </w:rPr>
              <w:lastRenderedPageBreak/>
              <w:t>If you have agreed for your information to be disclosed under the FOI Act or EIR in Question FOI1.1 please tell us what exemptions or exceptions may apply to your information and why?  If you are not relying on any exemptions or exceptions please complete each field ‘N/A’ (Not applicable)</w:t>
            </w:r>
          </w:p>
        </w:tc>
      </w:tr>
      <w:tr w:rsidR="005B5240" w:rsidRPr="00C4617C" w14:paraId="3F2E4829" w14:textId="77777777" w:rsidTr="00565F12">
        <w:trPr>
          <w:trHeight w:val="576"/>
        </w:trPr>
        <w:tc>
          <w:tcPr>
            <w:tcW w:w="1629" w:type="dxa"/>
          </w:tcPr>
          <w:p w14:paraId="681F5E8F" w14:textId="77777777" w:rsidR="005B5240" w:rsidRPr="00C4617C" w:rsidRDefault="005B5240" w:rsidP="00565F12">
            <w:pPr>
              <w:pStyle w:val="BodyTextIndent3"/>
              <w:spacing w:after="0" w:line="240" w:lineRule="auto"/>
              <w:ind w:left="0"/>
              <w:rPr>
                <w:rFonts w:ascii="Arial" w:hAnsi="Arial" w:cs="Arial"/>
                <w:iCs/>
                <w:color w:val="000000"/>
                <w:sz w:val="22"/>
                <w:szCs w:val="22"/>
              </w:rPr>
            </w:pPr>
            <w:r w:rsidRPr="00C4617C">
              <w:rPr>
                <w:rFonts w:ascii="Arial" w:hAnsi="Arial" w:cs="Arial"/>
                <w:iCs/>
                <w:color w:val="000000"/>
                <w:sz w:val="22"/>
                <w:szCs w:val="22"/>
              </w:rPr>
              <w:lastRenderedPageBreak/>
              <w:t>Bidder guidance</w:t>
            </w:r>
          </w:p>
        </w:tc>
        <w:tc>
          <w:tcPr>
            <w:tcW w:w="7613" w:type="dxa"/>
            <w:gridSpan w:val="2"/>
          </w:tcPr>
          <w:p w14:paraId="167B9414" w14:textId="77777777" w:rsidR="005B5240" w:rsidRPr="00C4617C" w:rsidRDefault="005B5240"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The Bidder shall provide details of their proposed exemptions/exception in the table below.</w:t>
            </w:r>
          </w:p>
          <w:p w14:paraId="1DEC8DF9" w14:textId="77777777" w:rsidR="005B5240" w:rsidRPr="00C4617C" w:rsidRDefault="005B5240" w:rsidP="00565F12">
            <w:pPr>
              <w:pStyle w:val="BodyTextIndent3"/>
              <w:spacing w:after="0" w:line="240" w:lineRule="auto"/>
              <w:ind w:left="0"/>
              <w:rPr>
                <w:rFonts w:ascii="Arial" w:hAnsi="Arial" w:cs="Arial"/>
                <w:sz w:val="22"/>
                <w:szCs w:val="22"/>
              </w:rPr>
            </w:pPr>
            <w:r w:rsidRPr="00C4617C">
              <w:rPr>
                <w:rFonts w:ascii="Arial" w:hAnsi="Arial" w:cs="Arial"/>
                <w:sz w:val="22"/>
                <w:szCs w:val="22"/>
              </w:rPr>
              <w:t xml:space="preserve">The Bidder (irrespective of submitting a successful or unsuccessful Bid) shall note that if </w:t>
            </w:r>
            <w:r w:rsidR="00BE6764">
              <w:rPr>
                <w:rFonts w:ascii="Arial" w:hAnsi="Arial" w:cs="Arial"/>
                <w:sz w:val="22"/>
                <w:szCs w:val="22"/>
              </w:rPr>
              <w:t>the Contracting Authority</w:t>
            </w:r>
            <w:r w:rsidRPr="00C4617C">
              <w:rPr>
                <w:rFonts w:ascii="Arial" w:hAnsi="Arial" w:cs="Arial"/>
                <w:sz w:val="22"/>
                <w:szCs w:val="22"/>
              </w:rPr>
              <w:t xml:space="preserve"> believes that the suggested Exemptions or Exceptions have not been applied properly as per the Act or Regulation, </w:t>
            </w:r>
            <w:r w:rsidR="00BE6764">
              <w:rPr>
                <w:rFonts w:ascii="Arial" w:hAnsi="Arial" w:cs="Arial"/>
                <w:sz w:val="22"/>
                <w:szCs w:val="22"/>
              </w:rPr>
              <w:t>the Contracting Authority</w:t>
            </w:r>
            <w:r w:rsidRPr="00C4617C">
              <w:rPr>
                <w:rFonts w:ascii="Arial" w:hAnsi="Arial" w:cs="Arial"/>
                <w:sz w:val="22"/>
                <w:szCs w:val="22"/>
              </w:rPr>
              <w:t xml:space="preserve"> will disclose the requested information unless another exemption or exception can be applied by </w:t>
            </w:r>
            <w:r w:rsidR="00BE6764">
              <w:rPr>
                <w:rFonts w:ascii="Arial" w:hAnsi="Arial" w:cs="Arial"/>
                <w:sz w:val="22"/>
                <w:szCs w:val="22"/>
              </w:rPr>
              <w:t>the Contracting Authority</w:t>
            </w:r>
            <w:r w:rsidRPr="00C4617C">
              <w:rPr>
                <w:rFonts w:ascii="Arial" w:hAnsi="Arial" w:cs="Arial"/>
                <w:sz w:val="22"/>
                <w:szCs w:val="22"/>
              </w:rPr>
              <w:t xml:space="preserve">. </w:t>
            </w:r>
          </w:p>
          <w:p w14:paraId="170F409B" w14:textId="77777777" w:rsidR="005B5240" w:rsidRPr="00C4617C" w:rsidRDefault="005B5240" w:rsidP="00565F12">
            <w:pPr>
              <w:pStyle w:val="BodyTextIndent3"/>
              <w:spacing w:after="0" w:line="240" w:lineRule="auto"/>
              <w:ind w:left="0"/>
              <w:rPr>
                <w:rFonts w:ascii="Arial" w:hAnsi="Arial" w:cs="Arial"/>
                <w:color w:val="000000"/>
                <w:sz w:val="22"/>
                <w:szCs w:val="22"/>
              </w:rPr>
            </w:pPr>
            <w:r w:rsidRPr="00C4617C">
              <w:rPr>
                <w:rFonts w:ascii="Arial" w:hAnsi="Arial" w:cs="Arial"/>
                <w:sz w:val="22"/>
                <w:szCs w:val="22"/>
              </w:rPr>
              <w:t>Be aware that by completing FOI1.1 and answering ‘Yes’ you have agreed  for UK SBS to disclose the provided information under the Freedom of Information Act 2000 or Environmental Information Regulation 2004, therefore you will not be approached for consent.</w:t>
            </w:r>
          </w:p>
        </w:tc>
      </w:tr>
      <w:tr w:rsidR="005B5240" w:rsidRPr="00C4617C" w14:paraId="5C3E908D" w14:textId="77777777" w:rsidTr="00565F12">
        <w:tc>
          <w:tcPr>
            <w:tcW w:w="1629" w:type="dxa"/>
          </w:tcPr>
          <w:p w14:paraId="6D931C2B" w14:textId="77777777" w:rsidR="005B5240" w:rsidRPr="00C4617C" w:rsidRDefault="005B5240" w:rsidP="00565F12">
            <w:pPr>
              <w:pStyle w:val="BodyTextIndent3"/>
              <w:spacing w:after="0" w:line="240" w:lineRule="auto"/>
              <w:ind w:left="0"/>
              <w:rPr>
                <w:rFonts w:ascii="Arial" w:hAnsi="Arial" w:cs="Arial"/>
                <w:iCs/>
                <w:sz w:val="22"/>
                <w:szCs w:val="22"/>
              </w:rPr>
            </w:pPr>
            <w:r w:rsidRPr="00C4617C">
              <w:rPr>
                <w:rFonts w:ascii="Arial" w:hAnsi="Arial" w:cs="Arial"/>
                <w:iCs/>
                <w:sz w:val="22"/>
                <w:szCs w:val="22"/>
              </w:rPr>
              <w:t>Scoring criteria</w:t>
            </w:r>
          </w:p>
        </w:tc>
        <w:tc>
          <w:tcPr>
            <w:tcW w:w="7613" w:type="dxa"/>
            <w:gridSpan w:val="2"/>
          </w:tcPr>
          <w:p w14:paraId="3FAC7E34" w14:textId="77777777" w:rsidR="005B5240" w:rsidRPr="00C4617C" w:rsidRDefault="005B5240"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For information only</w:t>
            </w:r>
          </w:p>
          <w:p w14:paraId="57726FF9" w14:textId="77777777" w:rsidR="005B5240" w:rsidRPr="00C4617C" w:rsidRDefault="005B5240" w:rsidP="00565F12">
            <w:pPr>
              <w:spacing w:after="0" w:line="240" w:lineRule="auto"/>
              <w:rPr>
                <w:rFonts w:ascii="Arial" w:hAnsi="Arial" w:cs="Arial"/>
                <w:color w:val="FF0000"/>
              </w:rPr>
            </w:pPr>
          </w:p>
        </w:tc>
      </w:tr>
      <w:tr w:rsidR="005B5240" w:rsidRPr="00C4617C" w14:paraId="2ABA6394" w14:textId="77777777" w:rsidTr="00565F12">
        <w:tc>
          <w:tcPr>
            <w:tcW w:w="1629" w:type="dxa"/>
            <w:tcBorders>
              <w:top w:val="single" w:sz="4" w:space="0" w:color="auto"/>
              <w:left w:val="single" w:sz="4" w:space="0" w:color="auto"/>
              <w:bottom w:val="single" w:sz="4" w:space="0" w:color="auto"/>
              <w:right w:val="single" w:sz="4" w:space="0" w:color="auto"/>
            </w:tcBorders>
          </w:tcPr>
          <w:p w14:paraId="673C5D0B" w14:textId="77777777" w:rsidR="005B5240" w:rsidRPr="00C4617C" w:rsidRDefault="005B5240" w:rsidP="00565F12">
            <w:pPr>
              <w:pStyle w:val="BodyTextIndent3"/>
              <w:spacing w:after="0" w:line="240" w:lineRule="auto"/>
              <w:ind w:left="0"/>
              <w:rPr>
                <w:rFonts w:ascii="Arial" w:hAnsi="Arial" w:cs="Arial"/>
                <w:iCs/>
                <w:sz w:val="22"/>
                <w:szCs w:val="22"/>
              </w:rPr>
            </w:pPr>
            <w:r w:rsidRPr="00C4617C">
              <w:rPr>
                <w:rFonts w:ascii="Arial" w:hAnsi="Arial" w:cs="Arial"/>
                <w:iCs/>
                <w:sz w:val="22"/>
                <w:szCs w:val="22"/>
              </w:rPr>
              <w:t>Bidder response</w:t>
            </w:r>
          </w:p>
        </w:tc>
        <w:tc>
          <w:tcPr>
            <w:tcW w:w="3528" w:type="dxa"/>
            <w:tcBorders>
              <w:top w:val="single" w:sz="4" w:space="0" w:color="auto"/>
              <w:left w:val="single" w:sz="4" w:space="0" w:color="auto"/>
              <w:bottom w:val="single" w:sz="4" w:space="0" w:color="auto"/>
              <w:right w:val="single" w:sz="4" w:space="0" w:color="auto"/>
            </w:tcBorders>
            <w:shd w:val="clear" w:color="auto" w:fill="auto"/>
          </w:tcPr>
          <w:p w14:paraId="11CA5773" w14:textId="77777777" w:rsidR="005B5240" w:rsidRPr="00C4617C" w:rsidRDefault="005B5240"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Confidential Information</w:t>
            </w:r>
          </w:p>
        </w:tc>
        <w:tc>
          <w:tcPr>
            <w:tcW w:w="4085" w:type="dxa"/>
            <w:tcBorders>
              <w:top w:val="single" w:sz="4" w:space="0" w:color="auto"/>
              <w:left w:val="single" w:sz="4" w:space="0" w:color="auto"/>
              <w:bottom w:val="single" w:sz="4" w:space="0" w:color="auto"/>
              <w:right w:val="single" w:sz="4" w:space="0" w:color="auto"/>
            </w:tcBorders>
            <w:shd w:val="clear" w:color="auto" w:fill="auto"/>
          </w:tcPr>
          <w:p w14:paraId="1A899233" w14:textId="77777777" w:rsidR="005B5240" w:rsidRPr="00C4617C" w:rsidRDefault="005B5240"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Justification for exemption/exception under FOI Act</w:t>
            </w:r>
          </w:p>
        </w:tc>
      </w:tr>
      <w:tr w:rsidR="005B5240" w:rsidRPr="00C4617C" w14:paraId="63BE6343" w14:textId="77777777" w:rsidTr="00565F12">
        <w:tc>
          <w:tcPr>
            <w:tcW w:w="1629" w:type="dxa"/>
            <w:tcBorders>
              <w:top w:val="single" w:sz="4" w:space="0" w:color="auto"/>
              <w:left w:val="single" w:sz="4" w:space="0" w:color="auto"/>
              <w:bottom w:val="single" w:sz="4" w:space="0" w:color="auto"/>
              <w:right w:val="single" w:sz="4" w:space="0" w:color="auto"/>
            </w:tcBorders>
          </w:tcPr>
          <w:p w14:paraId="4B8AEF52" w14:textId="77777777" w:rsidR="005B5240" w:rsidRPr="00C4617C" w:rsidRDefault="005B5240" w:rsidP="00565F12">
            <w:pPr>
              <w:pStyle w:val="BodyTextIndent3"/>
              <w:spacing w:after="0" w:line="240" w:lineRule="auto"/>
              <w:ind w:left="0"/>
              <w:rPr>
                <w:rFonts w:ascii="Arial" w:hAnsi="Arial" w:cs="Arial"/>
                <w:iCs/>
                <w:sz w:val="22"/>
                <w:szCs w:val="22"/>
              </w:rPr>
            </w:pPr>
          </w:p>
        </w:tc>
        <w:tc>
          <w:tcPr>
            <w:tcW w:w="3528" w:type="dxa"/>
            <w:tcBorders>
              <w:top w:val="single" w:sz="4" w:space="0" w:color="auto"/>
              <w:left w:val="single" w:sz="4" w:space="0" w:color="auto"/>
              <w:bottom w:val="single" w:sz="4" w:space="0" w:color="auto"/>
              <w:right w:val="single" w:sz="4" w:space="0" w:color="auto"/>
            </w:tcBorders>
            <w:shd w:val="clear" w:color="auto" w:fill="FFFF00"/>
          </w:tcPr>
          <w:p w14:paraId="2C0BEC5D" w14:textId="77777777" w:rsidR="005B5240" w:rsidRPr="00C4617C" w:rsidRDefault="005B5240" w:rsidP="00565F12">
            <w:pPr>
              <w:pStyle w:val="BodyTextIndent3"/>
              <w:spacing w:after="0" w:line="240" w:lineRule="auto"/>
              <w:ind w:left="0"/>
              <w:rPr>
                <w:rFonts w:ascii="Arial" w:hAnsi="Arial" w:cs="Arial"/>
                <w:color w:val="000000"/>
                <w:sz w:val="22"/>
                <w:szCs w:val="22"/>
              </w:rPr>
            </w:pPr>
          </w:p>
        </w:tc>
        <w:tc>
          <w:tcPr>
            <w:tcW w:w="4085" w:type="dxa"/>
            <w:tcBorders>
              <w:top w:val="single" w:sz="4" w:space="0" w:color="auto"/>
              <w:left w:val="single" w:sz="4" w:space="0" w:color="auto"/>
              <w:bottom w:val="single" w:sz="4" w:space="0" w:color="auto"/>
              <w:right w:val="single" w:sz="4" w:space="0" w:color="auto"/>
            </w:tcBorders>
            <w:shd w:val="clear" w:color="auto" w:fill="FFFF00"/>
          </w:tcPr>
          <w:p w14:paraId="607781E0" w14:textId="77777777" w:rsidR="005B5240" w:rsidRPr="00C4617C" w:rsidRDefault="005B5240" w:rsidP="00565F12">
            <w:pPr>
              <w:pStyle w:val="BodyTextIndent3"/>
              <w:spacing w:after="0" w:line="240" w:lineRule="auto"/>
              <w:ind w:left="0"/>
              <w:rPr>
                <w:rFonts w:ascii="Arial" w:hAnsi="Arial" w:cs="Arial"/>
                <w:color w:val="000000"/>
                <w:sz w:val="22"/>
                <w:szCs w:val="22"/>
              </w:rPr>
            </w:pPr>
          </w:p>
        </w:tc>
      </w:tr>
      <w:tr w:rsidR="005B5240" w:rsidRPr="00C4617C" w14:paraId="40EB18CF" w14:textId="77777777" w:rsidTr="00565F12">
        <w:tc>
          <w:tcPr>
            <w:tcW w:w="1629" w:type="dxa"/>
            <w:tcBorders>
              <w:top w:val="single" w:sz="4" w:space="0" w:color="auto"/>
              <w:left w:val="single" w:sz="4" w:space="0" w:color="auto"/>
              <w:bottom w:val="single" w:sz="4" w:space="0" w:color="auto"/>
              <w:right w:val="single" w:sz="4" w:space="0" w:color="auto"/>
            </w:tcBorders>
          </w:tcPr>
          <w:p w14:paraId="19F2E8F8" w14:textId="77777777" w:rsidR="005B5240" w:rsidRPr="00C4617C" w:rsidRDefault="005B5240" w:rsidP="00565F12">
            <w:pPr>
              <w:pStyle w:val="BodyTextIndent3"/>
              <w:spacing w:after="0" w:line="240" w:lineRule="auto"/>
              <w:ind w:left="0"/>
              <w:rPr>
                <w:rFonts w:ascii="Arial" w:hAnsi="Arial" w:cs="Arial"/>
                <w:iCs/>
                <w:sz w:val="22"/>
                <w:szCs w:val="22"/>
              </w:rPr>
            </w:pPr>
          </w:p>
        </w:tc>
        <w:tc>
          <w:tcPr>
            <w:tcW w:w="3528" w:type="dxa"/>
            <w:tcBorders>
              <w:top w:val="single" w:sz="4" w:space="0" w:color="auto"/>
              <w:left w:val="single" w:sz="4" w:space="0" w:color="auto"/>
              <w:bottom w:val="single" w:sz="4" w:space="0" w:color="auto"/>
              <w:right w:val="single" w:sz="4" w:space="0" w:color="auto"/>
            </w:tcBorders>
            <w:shd w:val="clear" w:color="auto" w:fill="FFFF00"/>
          </w:tcPr>
          <w:p w14:paraId="16E02D97" w14:textId="77777777" w:rsidR="005B5240" w:rsidRPr="00C4617C" w:rsidRDefault="005B5240" w:rsidP="00565F12">
            <w:pPr>
              <w:pStyle w:val="BodyTextIndent3"/>
              <w:spacing w:after="0" w:line="240" w:lineRule="auto"/>
              <w:ind w:left="0"/>
              <w:rPr>
                <w:rFonts w:ascii="Arial" w:hAnsi="Arial" w:cs="Arial"/>
                <w:color w:val="000000"/>
                <w:sz w:val="22"/>
                <w:szCs w:val="22"/>
              </w:rPr>
            </w:pPr>
          </w:p>
        </w:tc>
        <w:tc>
          <w:tcPr>
            <w:tcW w:w="4085" w:type="dxa"/>
            <w:tcBorders>
              <w:top w:val="single" w:sz="4" w:space="0" w:color="auto"/>
              <w:left w:val="single" w:sz="4" w:space="0" w:color="auto"/>
              <w:bottom w:val="single" w:sz="4" w:space="0" w:color="auto"/>
              <w:right w:val="single" w:sz="4" w:space="0" w:color="auto"/>
            </w:tcBorders>
            <w:shd w:val="clear" w:color="auto" w:fill="FFFF00"/>
          </w:tcPr>
          <w:p w14:paraId="3141B5E0" w14:textId="77777777" w:rsidR="005B5240" w:rsidRPr="00C4617C" w:rsidRDefault="005B5240" w:rsidP="00565F12">
            <w:pPr>
              <w:pStyle w:val="BodyTextIndent3"/>
              <w:spacing w:after="0" w:line="240" w:lineRule="auto"/>
              <w:ind w:left="0"/>
              <w:rPr>
                <w:rFonts w:ascii="Arial" w:hAnsi="Arial" w:cs="Arial"/>
                <w:color w:val="000000"/>
                <w:sz w:val="22"/>
                <w:szCs w:val="22"/>
              </w:rPr>
            </w:pPr>
          </w:p>
        </w:tc>
      </w:tr>
      <w:tr w:rsidR="005B5240" w:rsidRPr="00C4617C" w14:paraId="54C3A41B" w14:textId="77777777" w:rsidTr="00565F12">
        <w:tc>
          <w:tcPr>
            <w:tcW w:w="1629" w:type="dxa"/>
            <w:tcBorders>
              <w:top w:val="single" w:sz="4" w:space="0" w:color="auto"/>
              <w:left w:val="single" w:sz="4" w:space="0" w:color="auto"/>
              <w:bottom w:val="single" w:sz="4" w:space="0" w:color="auto"/>
              <w:right w:val="single" w:sz="4" w:space="0" w:color="auto"/>
            </w:tcBorders>
          </w:tcPr>
          <w:p w14:paraId="16238D27" w14:textId="77777777" w:rsidR="005B5240" w:rsidRPr="00C4617C" w:rsidRDefault="005B5240" w:rsidP="00565F12">
            <w:pPr>
              <w:pStyle w:val="BodyTextIndent3"/>
              <w:spacing w:after="0" w:line="240" w:lineRule="auto"/>
              <w:ind w:left="0"/>
              <w:rPr>
                <w:rFonts w:ascii="Arial" w:hAnsi="Arial" w:cs="Arial"/>
                <w:iCs/>
                <w:sz w:val="22"/>
                <w:szCs w:val="22"/>
              </w:rPr>
            </w:pPr>
          </w:p>
        </w:tc>
        <w:tc>
          <w:tcPr>
            <w:tcW w:w="3528" w:type="dxa"/>
            <w:tcBorders>
              <w:top w:val="single" w:sz="4" w:space="0" w:color="auto"/>
              <w:left w:val="single" w:sz="4" w:space="0" w:color="auto"/>
              <w:bottom w:val="single" w:sz="4" w:space="0" w:color="auto"/>
              <w:right w:val="single" w:sz="4" w:space="0" w:color="auto"/>
            </w:tcBorders>
            <w:shd w:val="clear" w:color="auto" w:fill="FFFF00"/>
          </w:tcPr>
          <w:p w14:paraId="6CEABD60" w14:textId="77777777" w:rsidR="005B5240" w:rsidRPr="00C4617C" w:rsidRDefault="005B5240" w:rsidP="00565F12">
            <w:pPr>
              <w:pStyle w:val="BodyTextIndent3"/>
              <w:spacing w:after="0" w:line="240" w:lineRule="auto"/>
              <w:ind w:left="0"/>
              <w:rPr>
                <w:rFonts w:ascii="Arial" w:hAnsi="Arial" w:cs="Arial"/>
                <w:color w:val="000000"/>
                <w:sz w:val="22"/>
                <w:szCs w:val="22"/>
              </w:rPr>
            </w:pPr>
          </w:p>
        </w:tc>
        <w:tc>
          <w:tcPr>
            <w:tcW w:w="4085" w:type="dxa"/>
            <w:tcBorders>
              <w:top w:val="single" w:sz="4" w:space="0" w:color="auto"/>
              <w:left w:val="single" w:sz="4" w:space="0" w:color="auto"/>
              <w:bottom w:val="single" w:sz="4" w:space="0" w:color="auto"/>
              <w:right w:val="single" w:sz="4" w:space="0" w:color="auto"/>
            </w:tcBorders>
            <w:shd w:val="clear" w:color="auto" w:fill="FFFF00"/>
          </w:tcPr>
          <w:p w14:paraId="046FEC29" w14:textId="77777777" w:rsidR="005B5240" w:rsidRPr="00C4617C" w:rsidRDefault="005B5240" w:rsidP="00565F12">
            <w:pPr>
              <w:pStyle w:val="BodyTextIndent3"/>
              <w:spacing w:after="0" w:line="240" w:lineRule="auto"/>
              <w:ind w:left="0"/>
              <w:rPr>
                <w:rFonts w:ascii="Arial" w:hAnsi="Arial" w:cs="Arial"/>
                <w:color w:val="000000"/>
                <w:sz w:val="22"/>
                <w:szCs w:val="22"/>
              </w:rPr>
            </w:pPr>
          </w:p>
        </w:tc>
      </w:tr>
      <w:tr w:rsidR="005B5240" w:rsidRPr="00C4617C" w14:paraId="1806349E" w14:textId="77777777" w:rsidTr="00565F12">
        <w:tc>
          <w:tcPr>
            <w:tcW w:w="1629" w:type="dxa"/>
            <w:tcBorders>
              <w:top w:val="single" w:sz="4" w:space="0" w:color="auto"/>
              <w:left w:val="single" w:sz="4" w:space="0" w:color="auto"/>
              <w:bottom w:val="single" w:sz="4" w:space="0" w:color="auto"/>
              <w:right w:val="single" w:sz="4" w:space="0" w:color="auto"/>
            </w:tcBorders>
          </w:tcPr>
          <w:p w14:paraId="707B7706" w14:textId="77777777" w:rsidR="005B5240" w:rsidRPr="00C4617C" w:rsidRDefault="005B5240" w:rsidP="00565F12">
            <w:pPr>
              <w:pStyle w:val="BodyTextIndent3"/>
              <w:spacing w:after="0" w:line="240" w:lineRule="auto"/>
              <w:ind w:left="0"/>
              <w:rPr>
                <w:rFonts w:ascii="Arial" w:hAnsi="Arial" w:cs="Arial"/>
                <w:iCs/>
                <w:sz w:val="22"/>
                <w:szCs w:val="22"/>
              </w:rPr>
            </w:pPr>
          </w:p>
        </w:tc>
        <w:tc>
          <w:tcPr>
            <w:tcW w:w="3528" w:type="dxa"/>
            <w:tcBorders>
              <w:top w:val="single" w:sz="4" w:space="0" w:color="auto"/>
              <w:left w:val="single" w:sz="4" w:space="0" w:color="auto"/>
              <w:bottom w:val="single" w:sz="4" w:space="0" w:color="auto"/>
              <w:right w:val="single" w:sz="4" w:space="0" w:color="auto"/>
            </w:tcBorders>
            <w:shd w:val="clear" w:color="auto" w:fill="auto"/>
          </w:tcPr>
          <w:p w14:paraId="4B920B81" w14:textId="77777777" w:rsidR="005B5240" w:rsidRPr="00C4617C" w:rsidRDefault="005B5240"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Commercially sensitive information</w:t>
            </w:r>
          </w:p>
        </w:tc>
        <w:tc>
          <w:tcPr>
            <w:tcW w:w="4085" w:type="dxa"/>
            <w:tcBorders>
              <w:top w:val="single" w:sz="4" w:space="0" w:color="auto"/>
              <w:left w:val="single" w:sz="4" w:space="0" w:color="auto"/>
              <w:bottom w:val="single" w:sz="4" w:space="0" w:color="auto"/>
              <w:right w:val="single" w:sz="4" w:space="0" w:color="auto"/>
            </w:tcBorders>
            <w:shd w:val="clear" w:color="auto" w:fill="auto"/>
          </w:tcPr>
          <w:p w14:paraId="3CD0241D" w14:textId="77777777" w:rsidR="005B5240" w:rsidRPr="00C4617C" w:rsidRDefault="005B5240"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Justification for exemption/exception under FOI Act</w:t>
            </w:r>
          </w:p>
        </w:tc>
      </w:tr>
      <w:tr w:rsidR="005B5240" w:rsidRPr="00C4617C" w14:paraId="1CDD00A0" w14:textId="77777777" w:rsidTr="00565F12">
        <w:tc>
          <w:tcPr>
            <w:tcW w:w="1629" w:type="dxa"/>
            <w:tcBorders>
              <w:top w:val="single" w:sz="4" w:space="0" w:color="auto"/>
              <w:left w:val="single" w:sz="4" w:space="0" w:color="auto"/>
              <w:bottom w:val="single" w:sz="4" w:space="0" w:color="auto"/>
              <w:right w:val="single" w:sz="4" w:space="0" w:color="auto"/>
            </w:tcBorders>
          </w:tcPr>
          <w:p w14:paraId="411D6133" w14:textId="77777777" w:rsidR="005B5240" w:rsidRPr="00C4617C" w:rsidRDefault="005B5240" w:rsidP="00565F12">
            <w:pPr>
              <w:pStyle w:val="BodyTextIndent3"/>
              <w:spacing w:after="0" w:line="240" w:lineRule="auto"/>
              <w:ind w:left="0"/>
              <w:rPr>
                <w:rFonts w:ascii="Arial" w:hAnsi="Arial" w:cs="Arial"/>
                <w:iCs/>
                <w:sz w:val="22"/>
                <w:szCs w:val="22"/>
              </w:rPr>
            </w:pPr>
          </w:p>
        </w:tc>
        <w:tc>
          <w:tcPr>
            <w:tcW w:w="3528" w:type="dxa"/>
            <w:tcBorders>
              <w:top w:val="single" w:sz="4" w:space="0" w:color="auto"/>
              <w:left w:val="single" w:sz="4" w:space="0" w:color="auto"/>
              <w:bottom w:val="single" w:sz="4" w:space="0" w:color="auto"/>
              <w:right w:val="single" w:sz="4" w:space="0" w:color="auto"/>
            </w:tcBorders>
            <w:shd w:val="clear" w:color="auto" w:fill="FFFF00"/>
          </w:tcPr>
          <w:p w14:paraId="1F26A62A" w14:textId="77777777" w:rsidR="005B5240" w:rsidRPr="00C4617C" w:rsidRDefault="005B5240" w:rsidP="00565F12">
            <w:pPr>
              <w:pStyle w:val="BodyTextIndent3"/>
              <w:spacing w:after="0" w:line="240" w:lineRule="auto"/>
              <w:ind w:left="0"/>
              <w:rPr>
                <w:rFonts w:ascii="Arial" w:hAnsi="Arial" w:cs="Arial"/>
                <w:color w:val="000000"/>
                <w:sz w:val="22"/>
                <w:szCs w:val="22"/>
              </w:rPr>
            </w:pPr>
          </w:p>
        </w:tc>
        <w:tc>
          <w:tcPr>
            <w:tcW w:w="4085" w:type="dxa"/>
            <w:tcBorders>
              <w:top w:val="single" w:sz="4" w:space="0" w:color="auto"/>
              <w:left w:val="single" w:sz="4" w:space="0" w:color="auto"/>
              <w:bottom w:val="single" w:sz="4" w:space="0" w:color="auto"/>
              <w:right w:val="single" w:sz="4" w:space="0" w:color="auto"/>
            </w:tcBorders>
            <w:shd w:val="clear" w:color="auto" w:fill="FFFF00"/>
          </w:tcPr>
          <w:p w14:paraId="28C15B6C" w14:textId="77777777" w:rsidR="005B5240" w:rsidRPr="00C4617C" w:rsidRDefault="005B5240" w:rsidP="00565F12">
            <w:pPr>
              <w:pStyle w:val="BodyTextIndent3"/>
              <w:spacing w:after="0" w:line="240" w:lineRule="auto"/>
              <w:ind w:left="0"/>
              <w:rPr>
                <w:rFonts w:ascii="Arial" w:hAnsi="Arial" w:cs="Arial"/>
                <w:color w:val="000000"/>
                <w:sz w:val="22"/>
                <w:szCs w:val="22"/>
              </w:rPr>
            </w:pPr>
          </w:p>
        </w:tc>
      </w:tr>
      <w:tr w:rsidR="005B5240" w:rsidRPr="00C4617C" w14:paraId="5EBD48B6" w14:textId="77777777" w:rsidTr="00565F12">
        <w:tc>
          <w:tcPr>
            <w:tcW w:w="1629" w:type="dxa"/>
            <w:tcBorders>
              <w:top w:val="single" w:sz="4" w:space="0" w:color="auto"/>
              <w:left w:val="single" w:sz="4" w:space="0" w:color="auto"/>
              <w:bottom w:val="single" w:sz="4" w:space="0" w:color="auto"/>
              <w:right w:val="single" w:sz="4" w:space="0" w:color="auto"/>
            </w:tcBorders>
          </w:tcPr>
          <w:p w14:paraId="656DAB0D" w14:textId="77777777" w:rsidR="005B5240" w:rsidRPr="00C4617C" w:rsidRDefault="005B5240" w:rsidP="00565F12">
            <w:pPr>
              <w:pStyle w:val="BodyTextIndent3"/>
              <w:spacing w:after="0" w:line="240" w:lineRule="auto"/>
              <w:ind w:left="0"/>
              <w:rPr>
                <w:rFonts w:ascii="Arial" w:hAnsi="Arial" w:cs="Arial"/>
                <w:iCs/>
                <w:sz w:val="22"/>
                <w:szCs w:val="22"/>
              </w:rPr>
            </w:pPr>
          </w:p>
        </w:tc>
        <w:tc>
          <w:tcPr>
            <w:tcW w:w="3528" w:type="dxa"/>
            <w:tcBorders>
              <w:top w:val="single" w:sz="4" w:space="0" w:color="auto"/>
              <w:left w:val="single" w:sz="4" w:space="0" w:color="auto"/>
              <w:bottom w:val="single" w:sz="4" w:space="0" w:color="auto"/>
              <w:right w:val="single" w:sz="4" w:space="0" w:color="auto"/>
            </w:tcBorders>
            <w:shd w:val="clear" w:color="auto" w:fill="FFFF00"/>
          </w:tcPr>
          <w:p w14:paraId="3B480304" w14:textId="77777777" w:rsidR="005B5240" w:rsidRPr="00C4617C" w:rsidRDefault="005B5240" w:rsidP="00565F12">
            <w:pPr>
              <w:pStyle w:val="BodyTextIndent3"/>
              <w:spacing w:after="0" w:line="240" w:lineRule="auto"/>
              <w:ind w:left="0"/>
              <w:rPr>
                <w:rFonts w:ascii="Arial" w:hAnsi="Arial" w:cs="Arial"/>
                <w:color w:val="000000"/>
                <w:sz w:val="22"/>
                <w:szCs w:val="22"/>
              </w:rPr>
            </w:pPr>
          </w:p>
        </w:tc>
        <w:tc>
          <w:tcPr>
            <w:tcW w:w="4085" w:type="dxa"/>
            <w:tcBorders>
              <w:top w:val="single" w:sz="4" w:space="0" w:color="auto"/>
              <w:left w:val="single" w:sz="4" w:space="0" w:color="auto"/>
              <w:bottom w:val="single" w:sz="4" w:space="0" w:color="auto"/>
              <w:right w:val="single" w:sz="4" w:space="0" w:color="auto"/>
            </w:tcBorders>
            <w:shd w:val="clear" w:color="auto" w:fill="FFFF00"/>
          </w:tcPr>
          <w:p w14:paraId="54A87C81" w14:textId="77777777" w:rsidR="005B5240" w:rsidRPr="00C4617C" w:rsidRDefault="005B5240" w:rsidP="00565F12">
            <w:pPr>
              <w:pStyle w:val="BodyTextIndent3"/>
              <w:spacing w:after="0" w:line="240" w:lineRule="auto"/>
              <w:ind w:left="0"/>
              <w:rPr>
                <w:rFonts w:ascii="Arial" w:hAnsi="Arial" w:cs="Arial"/>
                <w:color w:val="000000"/>
                <w:sz w:val="22"/>
                <w:szCs w:val="22"/>
              </w:rPr>
            </w:pPr>
          </w:p>
        </w:tc>
      </w:tr>
      <w:tr w:rsidR="005B5240" w:rsidRPr="00C4617C" w14:paraId="036CF9A8" w14:textId="77777777" w:rsidTr="00565F12">
        <w:tc>
          <w:tcPr>
            <w:tcW w:w="1629" w:type="dxa"/>
            <w:tcBorders>
              <w:top w:val="single" w:sz="4" w:space="0" w:color="auto"/>
              <w:left w:val="single" w:sz="4" w:space="0" w:color="auto"/>
              <w:bottom w:val="single" w:sz="4" w:space="0" w:color="auto"/>
              <w:right w:val="single" w:sz="4" w:space="0" w:color="auto"/>
            </w:tcBorders>
          </w:tcPr>
          <w:p w14:paraId="1E9B64E2" w14:textId="77777777" w:rsidR="005B5240" w:rsidRPr="00C4617C" w:rsidRDefault="005B5240" w:rsidP="00565F12">
            <w:pPr>
              <w:pStyle w:val="BodyTextIndent3"/>
              <w:spacing w:after="0" w:line="240" w:lineRule="auto"/>
              <w:ind w:left="0"/>
              <w:rPr>
                <w:rFonts w:ascii="Arial" w:hAnsi="Arial" w:cs="Arial"/>
                <w:iCs/>
                <w:sz w:val="22"/>
                <w:szCs w:val="22"/>
              </w:rPr>
            </w:pPr>
          </w:p>
        </w:tc>
        <w:tc>
          <w:tcPr>
            <w:tcW w:w="3528" w:type="dxa"/>
            <w:tcBorders>
              <w:top w:val="single" w:sz="4" w:space="0" w:color="auto"/>
              <w:left w:val="single" w:sz="4" w:space="0" w:color="auto"/>
              <w:bottom w:val="single" w:sz="4" w:space="0" w:color="auto"/>
              <w:right w:val="single" w:sz="4" w:space="0" w:color="auto"/>
            </w:tcBorders>
            <w:shd w:val="clear" w:color="auto" w:fill="FFFF00"/>
          </w:tcPr>
          <w:p w14:paraId="4A79E1C1" w14:textId="77777777" w:rsidR="005B5240" w:rsidRPr="00C4617C" w:rsidRDefault="005B5240" w:rsidP="00565F12">
            <w:pPr>
              <w:pStyle w:val="BodyTextIndent3"/>
              <w:spacing w:after="0" w:line="240" w:lineRule="auto"/>
              <w:ind w:left="0"/>
              <w:rPr>
                <w:rFonts w:ascii="Arial" w:hAnsi="Arial" w:cs="Arial"/>
                <w:color w:val="000000"/>
                <w:sz w:val="22"/>
                <w:szCs w:val="22"/>
              </w:rPr>
            </w:pPr>
          </w:p>
        </w:tc>
        <w:tc>
          <w:tcPr>
            <w:tcW w:w="4085" w:type="dxa"/>
            <w:tcBorders>
              <w:top w:val="single" w:sz="4" w:space="0" w:color="auto"/>
              <w:left w:val="single" w:sz="4" w:space="0" w:color="auto"/>
              <w:bottom w:val="single" w:sz="4" w:space="0" w:color="auto"/>
              <w:right w:val="single" w:sz="4" w:space="0" w:color="auto"/>
            </w:tcBorders>
            <w:shd w:val="clear" w:color="auto" w:fill="FFFF00"/>
          </w:tcPr>
          <w:p w14:paraId="40D69709" w14:textId="77777777" w:rsidR="005B5240" w:rsidRPr="00C4617C" w:rsidRDefault="005B5240" w:rsidP="00565F12">
            <w:pPr>
              <w:pStyle w:val="BodyTextIndent3"/>
              <w:spacing w:after="0" w:line="240" w:lineRule="auto"/>
              <w:ind w:left="0"/>
              <w:rPr>
                <w:rFonts w:ascii="Arial" w:hAnsi="Arial" w:cs="Arial"/>
                <w:color w:val="000000"/>
                <w:sz w:val="22"/>
                <w:szCs w:val="22"/>
              </w:rPr>
            </w:pPr>
          </w:p>
        </w:tc>
      </w:tr>
    </w:tbl>
    <w:p w14:paraId="06B25D27" w14:textId="77777777" w:rsidR="005B5240" w:rsidRPr="00C4617C" w:rsidRDefault="005B5240" w:rsidP="00565F12">
      <w:pPr>
        <w:pStyle w:val="BodyTextIndent3"/>
        <w:spacing w:after="0" w:line="240" w:lineRule="auto"/>
        <w:ind w:left="0"/>
        <w:rPr>
          <w:rFonts w:ascii="Arial" w:hAnsi="Arial" w:cs="Arial"/>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7400"/>
      </w:tblGrid>
      <w:tr w:rsidR="0001049E" w:rsidRPr="00C4617C" w14:paraId="0E405170" w14:textId="77777777" w:rsidTr="00565F12">
        <w:tc>
          <w:tcPr>
            <w:tcW w:w="1637" w:type="dxa"/>
          </w:tcPr>
          <w:p w14:paraId="03AC60B6" w14:textId="77777777" w:rsidR="0001049E" w:rsidRPr="00565F12" w:rsidRDefault="0001049E" w:rsidP="00565F12">
            <w:pPr>
              <w:pStyle w:val="BodyTextIndent3"/>
              <w:spacing w:after="0" w:line="240" w:lineRule="auto"/>
              <w:ind w:left="0"/>
              <w:rPr>
                <w:rFonts w:ascii="Arial" w:hAnsi="Arial" w:cs="Arial"/>
                <w:b/>
                <w:iCs/>
                <w:sz w:val="22"/>
                <w:szCs w:val="22"/>
              </w:rPr>
            </w:pPr>
            <w:r w:rsidRPr="00565F12">
              <w:rPr>
                <w:rFonts w:ascii="Arial" w:hAnsi="Arial" w:cs="Arial"/>
                <w:b/>
                <w:color w:val="000000"/>
                <w:sz w:val="22"/>
              </w:rPr>
              <w:t>AW1.1</w:t>
            </w:r>
          </w:p>
        </w:tc>
        <w:tc>
          <w:tcPr>
            <w:tcW w:w="7605" w:type="dxa"/>
          </w:tcPr>
          <w:p w14:paraId="0706DACC" w14:textId="77777777" w:rsidR="0001049E" w:rsidRPr="00C4617C" w:rsidRDefault="0001049E" w:rsidP="00565F12">
            <w:pPr>
              <w:spacing w:after="0" w:line="240" w:lineRule="auto"/>
              <w:ind w:left="34"/>
              <w:rPr>
                <w:rFonts w:ascii="Arial" w:hAnsi="Arial" w:cs="Arial"/>
                <w:b/>
                <w:szCs w:val="20"/>
              </w:rPr>
            </w:pPr>
            <w:r w:rsidRPr="00C4617C">
              <w:rPr>
                <w:rFonts w:ascii="Arial" w:hAnsi="Arial" w:cs="Arial"/>
                <w:b/>
                <w:szCs w:val="20"/>
              </w:rPr>
              <w:t>FORM OF BID</w:t>
            </w:r>
          </w:p>
          <w:p w14:paraId="2D046BD3" w14:textId="77777777" w:rsidR="0001049E" w:rsidRPr="00C4617C" w:rsidRDefault="0001049E" w:rsidP="00565F12">
            <w:pPr>
              <w:spacing w:after="0" w:line="240" w:lineRule="auto"/>
              <w:ind w:left="34"/>
              <w:rPr>
                <w:rFonts w:ascii="Arial" w:hAnsi="Arial" w:cs="Arial"/>
                <w:b/>
                <w:szCs w:val="20"/>
              </w:rPr>
            </w:pPr>
            <w:r w:rsidRPr="00C4617C">
              <w:rPr>
                <w:rFonts w:ascii="Arial" w:hAnsi="Arial" w:cs="Arial"/>
                <w:b/>
                <w:szCs w:val="20"/>
              </w:rPr>
              <w:t xml:space="preserve">I declare that to the best of my knowledge the answers submitted in this ITQ are correct. I understand that the information will be used in the process to assess my organisation’s suitability to be invited to bid for </w:t>
            </w:r>
            <w:r w:rsidR="00BE6764">
              <w:rPr>
                <w:rFonts w:ascii="Arial" w:hAnsi="Arial" w:cs="Arial"/>
                <w:b/>
                <w:szCs w:val="20"/>
              </w:rPr>
              <w:t>the Contracting Authority’s</w:t>
            </w:r>
            <w:r w:rsidRPr="00C4617C">
              <w:rPr>
                <w:rFonts w:ascii="Arial" w:hAnsi="Arial" w:cs="Arial"/>
                <w:b/>
                <w:szCs w:val="20"/>
              </w:rPr>
              <w:t xml:space="preserve"> requirement and I am signing on behalf of my organisation</w:t>
            </w:r>
            <w:r w:rsidRPr="00C4617C">
              <w:rPr>
                <w:rFonts w:ascii="Arial" w:hAnsi="Arial" w:cs="Arial"/>
                <w:b/>
                <w:color w:val="FF0000"/>
                <w:szCs w:val="20"/>
              </w:rPr>
              <w:t xml:space="preserve">. </w:t>
            </w:r>
            <w:r w:rsidRPr="00C4617C">
              <w:rPr>
                <w:rFonts w:ascii="Arial" w:hAnsi="Arial" w:cs="Arial"/>
                <w:b/>
                <w:szCs w:val="20"/>
              </w:rPr>
              <w:t>I understand that the Contracting Authority may reject this ITQ if there is a failure to answer all relevant questions fully or if I provide false/misleading information.</w:t>
            </w:r>
          </w:p>
          <w:p w14:paraId="1DA93B78" w14:textId="77777777" w:rsidR="0001049E" w:rsidRPr="00C4617C" w:rsidRDefault="0001049E" w:rsidP="00565F12">
            <w:pPr>
              <w:spacing w:after="0" w:line="240" w:lineRule="auto"/>
              <w:rPr>
                <w:rFonts w:ascii="Arial" w:hAnsi="Arial" w:cs="Arial"/>
                <w:b/>
                <w:szCs w:val="20"/>
              </w:rPr>
            </w:pPr>
            <w:r w:rsidRPr="00C4617C">
              <w:rPr>
                <w:rFonts w:ascii="Arial" w:hAnsi="Arial" w:cs="Arial"/>
                <w:b/>
                <w:szCs w:val="20"/>
              </w:rPr>
              <w:t xml:space="preserve">I understand that the Government’s transparency agenda requires that sourcing documents, including ITQ templates such as this, are published on a designated, publicly searchable web site, and, that the same applies to other sourcing documents issued by </w:t>
            </w:r>
            <w:r w:rsidR="00BE6764">
              <w:rPr>
                <w:rFonts w:ascii="Arial" w:hAnsi="Arial" w:cs="Arial"/>
                <w:b/>
                <w:szCs w:val="20"/>
              </w:rPr>
              <w:t>the Contracting Authority</w:t>
            </w:r>
            <w:r w:rsidRPr="00C4617C">
              <w:rPr>
                <w:rFonts w:ascii="Arial" w:hAnsi="Arial" w:cs="Arial"/>
                <w:b/>
                <w:szCs w:val="20"/>
              </w:rPr>
              <w:t xml:space="preserve">, including the </w:t>
            </w:r>
            <w:r w:rsidR="00DF1543">
              <w:rPr>
                <w:rFonts w:ascii="Arial" w:hAnsi="Arial" w:cs="Arial"/>
                <w:b/>
                <w:szCs w:val="20"/>
              </w:rPr>
              <w:t>ITQ</w:t>
            </w:r>
            <w:r w:rsidRPr="00C4617C">
              <w:rPr>
                <w:rFonts w:ascii="Arial" w:hAnsi="Arial" w:cs="Arial"/>
                <w:b/>
                <w:szCs w:val="20"/>
              </w:rPr>
              <w:t xml:space="preserve">, and any contract entered into by </w:t>
            </w:r>
            <w:r w:rsidR="001129DA">
              <w:rPr>
                <w:rFonts w:ascii="Arial" w:hAnsi="Arial" w:cs="Arial"/>
                <w:b/>
                <w:szCs w:val="20"/>
              </w:rPr>
              <w:t>the Contracting Authority</w:t>
            </w:r>
            <w:r w:rsidRPr="00C4617C">
              <w:rPr>
                <w:rFonts w:ascii="Arial" w:hAnsi="Arial" w:cs="Arial"/>
                <w:b/>
                <w:szCs w:val="20"/>
              </w:rPr>
              <w:t xml:space="preserve"> or its customers with its preferred supplier once the procurement is complete.  </w:t>
            </w:r>
          </w:p>
          <w:p w14:paraId="005B3ED1" w14:textId="77777777" w:rsidR="0001049E" w:rsidRPr="00C4617C" w:rsidRDefault="0001049E" w:rsidP="00565F12">
            <w:pPr>
              <w:tabs>
                <w:tab w:val="num" w:pos="0"/>
                <w:tab w:val="num" w:pos="1080"/>
              </w:tabs>
              <w:spacing w:after="0" w:line="240" w:lineRule="auto"/>
              <w:rPr>
                <w:rFonts w:ascii="Arial" w:hAnsi="Arial" w:cs="Arial"/>
                <w:b/>
                <w:szCs w:val="20"/>
              </w:rPr>
            </w:pPr>
            <w:r w:rsidRPr="00C4617C">
              <w:rPr>
                <w:rFonts w:ascii="Arial" w:hAnsi="Arial" w:cs="Arial"/>
                <w:b/>
                <w:szCs w:val="20"/>
              </w:rPr>
              <w:t xml:space="preserve">By submitting a response to this ITQ I agree that our participation may be made public.  </w:t>
            </w:r>
          </w:p>
          <w:p w14:paraId="478591B2" w14:textId="77777777" w:rsidR="0001049E" w:rsidRPr="00C4617C" w:rsidRDefault="0001049E" w:rsidP="00565F12">
            <w:pPr>
              <w:tabs>
                <w:tab w:val="num" w:pos="0"/>
                <w:tab w:val="num" w:pos="1080"/>
              </w:tabs>
              <w:spacing w:after="0" w:line="240" w:lineRule="auto"/>
              <w:rPr>
                <w:rFonts w:ascii="Arial" w:hAnsi="Arial" w:cs="Arial"/>
                <w:b/>
                <w:szCs w:val="20"/>
              </w:rPr>
            </w:pPr>
            <w:r w:rsidRPr="00C4617C">
              <w:rPr>
                <w:rFonts w:ascii="Arial" w:hAnsi="Arial" w:cs="Arial"/>
                <w:b/>
                <w:szCs w:val="20"/>
              </w:rPr>
              <w:t xml:space="preserve">I understand that the answers given in this response will not be published on the web site (but may fall to be disclosed under Freedom of Information Act 2000 or Environmental Information Regulations 2004).  </w:t>
            </w:r>
          </w:p>
          <w:p w14:paraId="6A33353A" w14:textId="77777777" w:rsidR="0001049E" w:rsidRDefault="0001049E" w:rsidP="00565F12">
            <w:pPr>
              <w:tabs>
                <w:tab w:val="num" w:pos="0"/>
                <w:tab w:val="num" w:pos="1080"/>
              </w:tabs>
              <w:spacing w:after="0" w:line="240" w:lineRule="auto"/>
              <w:rPr>
                <w:rFonts w:ascii="Arial" w:hAnsi="Arial" w:cs="Arial"/>
                <w:b/>
                <w:szCs w:val="20"/>
              </w:rPr>
            </w:pPr>
            <w:r w:rsidRPr="00C4617C">
              <w:rPr>
                <w:rFonts w:ascii="Arial" w:hAnsi="Arial" w:cs="Arial"/>
                <w:b/>
                <w:szCs w:val="20"/>
              </w:rPr>
              <w:t xml:space="preserve">By submitting a response to this ITQ I agree and accept the justification for the Contracting Authority’s evaluation criteria.  </w:t>
            </w:r>
          </w:p>
          <w:p w14:paraId="498DD8F2" w14:textId="77777777" w:rsidR="00B032C8" w:rsidRPr="00B032C8" w:rsidRDefault="00B032C8" w:rsidP="00565F12">
            <w:pPr>
              <w:spacing w:after="0" w:line="240" w:lineRule="auto"/>
              <w:rPr>
                <w:rFonts w:ascii="Arial" w:hAnsi="Arial" w:cs="Arial"/>
                <w:b/>
                <w:bCs/>
                <w:iCs/>
                <w:color w:val="000000"/>
              </w:rPr>
            </w:pPr>
            <w:r w:rsidRPr="008C28C3">
              <w:rPr>
                <w:rFonts w:ascii="Arial" w:hAnsi="Arial" w:cs="Arial"/>
                <w:b/>
                <w:bCs/>
                <w:iCs/>
              </w:rPr>
              <w:lastRenderedPageBreak/>
              <w:t>By submitting a response to t</w:t>
            </w:r>
            <w:r w:rsidRPr="00B032C8">
              <w:rPr>
                <w:rFonts w:ascii="Arial" w:hAnsi="Arial" w:cs="Arial"/>
                <w:b/>
                <w:bCs/>
                <w:iCs/>
                <w:color w:val="000000"/>
              </w:rPr>
              <w:t xml:space="preserve">his ITQ I agreed and accept that </w:t>
            </w:r>
            <w:r w:rsidR="001129DA">
              <w:rPr>
                <w:rFonts w:ascii="Arial" w:hAnsi="Arial" w:cs="Arial"/>
                <w:b/>
                <w:bCs/>
                <w:iCs/>
                <w:color w:val="000000"/>
              </w:rPr>
              <w:t>the Contracting Authority</w:t>
            </w:r>
            <w:r w:rsidRPr="00B032C8">
              <w:rPr>
                <w:rFonts w:ascii="Arial" w:hAnsi="Arial" w:cs="Arial"/>
                <w:b/>
                <w:bCs/>
                <w:iCs/>
                <w:color w:val="000000"/>
              </w:rPr>
              <w:t xml:space="preserve"> reserves the right to change without notice the procedure for awarding the Contract, to reject any or all bids for the Contract, to stop the process and not award the Contract (in whole or in part) at any time without  any liability on its part.</w:t>
            </w:r>
          </w:p>
          <w:p w14:paraId="61C8A4D0" w14:textId="77777777" w:rsidR="00B032C8" w:rsidRPr="008C28C3" w:rsidRDefault="00B032C8" w:rsidP="00565F12">
            <w:pPr>
              <w:spacing w:after="0" w:line="240" w:lineRule="auto"/>
              <w:rPr>
                <w:rFonts w:ascii="Arial" w:hAnsi="Arial" w:cs="Arial"/>
                <w:b/>
                <w:bCs/>
                <w:iCs/>
              </w:rPr>
            </w:pPr>
            <w:r w:rsidRPr="00B032C8">
              <w:rPr>
                <w:rFonts w:ascii="Arial" w:hAnsi="Arial" w:cs="Arial"/>
                <w:b/>
                <w:bCs/>
                <w:iCs/>
                <w:color w:val="000000"/>
              </w:rPr>
              <w:t>By submitting a response to this ITQ I agree and accept that nothing in this process is intended to form any express or implied contractual relationship between the Parties unless and un</w:t>
            </w:r>
            <w:r w:rsidRPr="008C28C3">
              <w:rPr>
                <w:rFonts w:ascii="Arial" w:hAnsi="Arial" w:cs="Arial"/>
                <w:b/>
                <w:bCs/>
                <w:iCs/>
              </w:rPr>
              <w:t xml:space="preserve">til a Contract is awarded.  </w:t>
            </w:r>
            <w:r w:rsidR="001129DA">
              <w:rPr>
                <w:rFonts w:ascii="Arial" w:hAnsi="Arial" w:cs="Arial"/>
                <w:b/>
                <w:bCs/>
                <w:iCs/>
              </w:rPr>
              <w:t>The Contracting Authority</w:t>
            </w:r>
            <w:r w:rsidRPr="008C28C3">
              <w:rPr>
                <w:rFonts w:ascii="Arial" w:hAnsi="Arial" w:cs="Arial"/>
                <w:b/>
                <w:bCs/>
                <w:iCs/>
              </w:rPr>
              <w:t xml:space="preserve"> is not liable for any costs resulting from cancellation of this process nor any costs incurred by Bidders taking part in this procurement process.</w:t>
            </w:r>
          </w:p>
          <w:p w14:paraId="6967A4CA" w14:textId="77777777" w:rsidR="0001049E" w:rsidRPr="00C4617C" w:rsidRDefault="0001049E" w:rsidP="00565F12">
            <w:pPr>
              <w:spacing w:after="0" w:line="240" w:lineRule="auto"/>
              <w:ind w:left="34"/>
              <w:rPr>
                <w:rFonts w:ascii="Arial" w:hAnsi="Arial" w:cs="Arial"/>
                <w:b/>
                <w:szCs w:val="20"/>
              </w:rPr>
            </w:pPr>
            <w:r w:rsidRPr="00C4617C">
              <w:rPr>
                <w:rFonts w:ascii="Arial" w:hAnsi="Arial" w:cs="Arial"/>
                <w:b/>
                <w:szCs w:val="20"/>
              </w:rPr>
              <w:t xml:space="preserve">I understand that where sourcing documents issued by </w:t>
            </w:r>
            <w:r w:rsidR="001129DA">
              <w:rPr>
                <w:rFonts w:ascii="Arial" w:hAnsi="Arial" w:cs="Arial"/>
                <w:b/>
                <w:szCs w:val="20"/>
              </w:rPr>
              <w:t>the Contracting Authority</w:t>
            </w:r>
            <w:r w:rsidRPr="00C4617C">
              <w:rPr>
                <w:rFonts w:ascii="Arial" w:hAnsi="Arial" w:cs="Arial"/>
                <w:b/>
                <w:szCs w:val="20"/>
              </w:rPr>
              <w:t xml:space="preserve"> or contracts with its suppliers fall to be disclosed </w:t>
            </w:r>
            <w:r w:rsidR="001129DA">
              <w:rPr>
                <w:rFonts w:ascii="Arial" w:hAnsi="Arial" w:cs="Arial"/>
                <w:b/>
                <w:szCs w:val="20"/>
              </w:rPr>
              <w:t>the Contracting Authority</w:t>
            </w:r>
            <w:r w:rsidRPr="00C4617C">
              <w:rPr>
                <w:rFonts w:ascii="Arial" w:hAnsi="Arial" w:cs="Arial"/>
                <w:b/>
                <w:szCs w:val="20"/>
              </w:rPr>
              <w:t xml:space="preserve"> will redact them as it thinks necessary, having regard (inter alia) to the exemptions/exceptions in the FOIA or EIR.</w:t>
            </w:r>
          </w:p>
          <w:p w14:paraId="4829C26F" w14:textId="77777777" w:rsidR="0001049E" w:rsidRPr="00C4617C" w:rsidRDefault="0001049E" w:rsidP="00565F12">
            <w:pPr>
              <w:spacing w:after="0" w:line="240" w:lineRule="auto"/>
              <w:ind w:left="34"/>
              <w:rPr>
                <w:rFonts w:ascii="Arial" w:hAnsi="Arial" w:cs="Arial"/>
                <w:sz w:val="18"/>
                <w:szCs w:val="20"/>
              </w:rPr>
            </w:pPr>
          </w:p>
          <w:p w14:paraId="0514E921" w14:textId="77777777" w:rsidR="0001049E" w:rsidRPr="00C4617C" w:rsidRDefault="0001049E" w:rsidP="00565F12">
            <w:pPr>
              <w:spacing w:after="0" w:line="240" w:lineRule="auto"/>
              <w:ind w:left="34"/>
              <w:rPr>
                <w:rFonts w:ascii="Arial" w:hAnsi="Arial" w:cs="Arial"/>
                <w:b/>
                <w:iCs/>
                <w:sz w:val="18"/>
              </w:rPr>
            </w:pPr>
          </w:p>
        </w:tc>
      </w:tr>
      <w:tr w:rsidR="0001049E" w:rsidRPr="00C4617C" w14:paraId="669B776A" w14:textId="77777777" w:rsidTr="00565F12">
        <w:trPr>
          <w:trHeight w:val="576"/>
        </w:trPr>
        <w:tc>
          <w:tcPr>
            <w:tcW w:w="1637" w:type="dxa"/>
          </w:tcPr>
          <w:p w14:paraId="5480DCE0" w14:textId="77777777" w:rsidR="0001049E" w:rsidRPr="00C4617C" w:rsidRDefault="0001049E" w:rsidP="00565F12">
            <w:pPr>
              <w:pStyle w:val="BodyTextIndent3"/>
              <w:spacing w:after="0" w:line="240" w:lineRule="auto"/>
              <w:ind w:left="0"/>
              <w:rPr>
                <w:rFonts w:ascii="Arial" w:hAnsi="Arial" w:cs="Arial"/>
                <w:iCs/>
                <w:color w:val="000000"/>
                <w:sz w:val="22"/>
                <w:szCs w:val="22"/>
              </w:rPr>
            </w:pPr>
            <w:r w:rsidRPr="00C4617C">
              <w:rPr>
                <w:rFonts w:ascii="Arial" w:hAnsi="Arial" w:cs="Arial"/>
                <w:iCs/>
                <w:color w:val="000000"/>
                <w:sz w:val="22"/>
                <w:szCs w:val="22"/>
              </w:rPr>
              <w:lastRenderedPageBreak/>
              <w:t>Bidder guidance</w:t>
            </w:r>
          </w:p>
        </w:tc>
        <w:tc>
          <w:tcPr>
            <w:tcW w:w="7605" w:type="dxa"/>
          </w:tcPr>
          <w:p w14:paraId="6EA65723" w14:textId="77777777" w:rsidR="0001049E" w:rsidRPr="00C4617C" w:rsidRDefault="0001049E"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 xml:space="preserve">The Bidder shall answer </w:t>
            </w:r>
            <w:r w:rsidRPr="00C4617C">
              <w:rPr>
                <w:rFonts w:ascii="Arial" w:hAnsi="Arial" w:cs="Arial"/>
                <w:b/>
                <w:color w:val="000000"/>
                <w:sz w:val="22"/>
                <w:szCs w:val="22"/>
              </w:rPr>
              <w:t>Yes</w:t>
            </w:r>
            <w:r w:rsidRPr="00C4617C">
              <w:rPr>
                <w:rFonts w:ascii="Arial" w:hAnsi="Arial" w:cs="Arial"/>
                <w:color w:val="000000"/>
                <w:sz w:val="22"/>
                <w:szCs w:val="22"/>
              </w:rPr>
              <w:t xml:space="preserve"> or </w:t>
            </w:r>
            <w:r w:rsidRPr="00C4617C">
              <w:rPr>
                <w:rFonts w:ascii="Arial" w:hAnsi="Arial" w:cs="Arial"/>
                <w:b/>
                <w:color w:val="000000"/>
                <w:sz w:val="22"/>
                <w:szCs w:val="22"/>
              </w:rPr>
              <w:t>No</w:t>
            </w:r>
          </w:p>
          <w:p w14:paraId="7E69CAC7" w14:textId="77777777" w:rsidR="0001049E" w:rsidRPr="00C4617C" w:rsidRDefault="0001049E" w:rsidP="00565F12">
            <w:pPr>
              <w:pStyle w:val="BodyTextIndent3"/>
              <w:spacing w:after="0" w:line="240" w:lineRule="auto"/>
              <w:ind w:left="0"/>
              <w:rPr>
                <w:rFonts w:ascii="Arial" w:hAnsi="Arial" w:cs="Arial"/>
                <w:color w:val="000000"/>
                <w:sz w:val="22"/>
                <w:szCs w:val="22"/>
              </w:rPr>
            </w:pPr>
            <w:r w:rsidRPr="00C4617C">
              <w:rPr>
                <w:rFonts w:ascii="Arial" w:hAnsi="Arial" w:cs="Arial"/>
                <w:b/>
                <w:color w:val="000000"/>
                <w:sz w:val="22"/>
                <w:szCs w:val="22"/>
              </w:rPr>
              <w:t>Yes</w:t>
            </w:r>
            <w:r w:rsidRPr="00C4617C">
              <w:rPr>
                <w:rFonts w:ascii="Arial" w:hAnsi="Arial" w:cs="Arial"/>
                <w:color w:val="000000"/>
                <w:sz w:val="22"/>
                <w:szCs w:val="22"/>
              </w:rPr>
              <w:t xml:space="preserve"> – Pass</w:t>
            </w:r>
          </w:p>
          <w:p w14:paraId="3B95383E" w14:textId="77777777" w:rsidR="0001049E" w:rsidRPr="00C4617C" w:rsidRDefault="0001049E" w:rsidP="00565F12">
            <w:pPr>
              <w:pStyle w:val="BodyTextIndent3"/>
              <w:spacing w:after="0" w:line="240" w:lineRule="auto"/>
              <w:ind w:left="0"/>
              <w:rPr>
                <w:rFonts w:ascii="Arial" w:hAnsi="Arial" w:cs="Arial"/>
                <w:color w:val="000000"/>
                <w:sz w:val="22"/>
                <w:szCs w:val="22"/>
              </w:rPr>
            </w:pPr>
            <w:r w:rsidRPr="00C4617C">
              <w:rPr>
                <w:rFonts w:ascii="Arial" w:hAnsi="Arial" w:cs="Arial"/>
                <w:b/>
                <w:color w:val="000000"/>
                <w:sz w:val="22"/>
                <w:szCs w:val="22"/>
              </w:rPr>
              <w:t>No</w:t>
            </w:r>
            <w:r w:rsidRPr="00C4617C">
              <w:rPr>
                <w:rFonts w:ascii="Arial" w:hAnsi="Arial" w:cs="Arial"/>
                <w:color w:val="000000"/>
                <w:sz w:val="22"/>
                <w:szCs w:val="22"/>
              </w:rPr>
              <w:t xml:space="preserve"> – Fail</w:t>
            </w:r>
          </w:p>
        </w:tc>
      </w:tr>
      <w:tr w:rsidR="0001049E" w:rsidRPr="00C4617C" w14:paraId="30F99B24" w14:textId="77777777" w:rsidTr="00565F12">
        <w:tc>
          <w:tcPr>
            <w:tcW w:w="1637" w:type="dxa"/>
          </w:tcPr>
          <w:p w14:paraId="754115FD" w14:textId="77777777" w:rsidR="0001049E" w:rsidRPr="00C4617C" w:rsidRDefault="0001049E" w:rsidP="00565F12">
            <w:pPr>
              <w:pStyle w:val="BodyTextIndent3"/>
              <w:spacing w:after="0" w:line="240" w:lineRule="auto"/>
              <w:ind w:left="0"/>
              <w:rPr>
                <w:rFonts w:ascii="Arial" w:hAnsi="Arial" w:cs="Arial"/>
                <w:iCs/>
                <w:sz w:val="22"/>
                <w:szCs w:val="22"/>
              </w:rPr>
            </w:pPr>
            <w:r w:rsidRPr="00C4617C">
              <w:rPr>
                <w:rFonts w:ascii="Arial" w:hAnsi="Arial" w:cs="Arial"/>
                <w:iCs/>
                <w:sz w:val="22"/>
                <w:szCs w:val="22"/>
              </w:rPr>
              <w:t>Scoring criteria</w:t>
            </w:r>
          </w:p>
        </w:tc>
        <w:tc>
          <w:tcPr>
            <w:tcW w:w="7605" w:type="dxa"/>
          </w:tcPr>
          <w:p w14:paraId="5CF58E1C" w14:textId="77777777" w:rsidR="0001049E" w:rsidRPr="00C4617C" w:rsidRDefault="0001049E"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Mandatory Pass / Fail</w:t>
            </w:r>
          </w:p>
          <w:p w14:paraId="5359A41C" w14:textId="77777777" w:rsidR="0001049E" w:rsidRPr="00C4617C" w:rsidRDefault="0001049E" w:rsidP="00565F12">
            <w:pPr>
              <w:spacing w:after="0" w:line="240" w:lineRule="auto"/>
              <w:rPr>
                <w:rFonts w:ascii="Arial" w:hAnsi="Arial" w:cs="Arial"/>
                <w:color w:val="FF0000"/>
              </w:rPr>
            </w:pPr>
          </w:p>
        </w:tc>
      </w:tr>
      <w:tr w:rsidR="0001049E" w:rsidRPr="00C4617C" w14:paraId="0028567C" w14:textId="77777777" w:rsidTr="00565F12">
        <w:tc>
          <w:tcPr>
            <w:tcW w:w="1637" w:type="dxa"/>
          </w:tcPr>
          <w:p w14:paraId="72C18D2A" w14:textId="77777777" w:rsidR="0001049E" w:rsidRPr="00C4617C" w:rsidRDefault="0001049E" w:rsidP="00565F12">
            <w:pPr>
              <w:pStyle w:val="BodyTextIndent3"/>
              <w:spacing w:after="0" w:line="240" w:lineRule="auto"/>
              <w:ind w:left="0"/>
              <w:rPr>
                <w:rFonts w:ascii="Arial" w:hAnsi="Arial" w:cs="Arial"/>
                <w:iCs/>
                <w:sz w:val="22"/>
                <w:szCs w:val="22"/>
              </w:rPr>
            </w:pPr>
            <w:r w:rsidRPr="00C4617C">
              <w:rPr>
                <w:rFonts w:ascii="Arial" w:hAnsi="Arial" w:cs="Arial"/>
                <w:iCs/>
                <w:sz w:val="22"/>
                <w:szCs w:val="22"/>
              </w:rPr>
              <w:t>Bidder response</w:t>
            </w:r>
          </w:p>
        </w:tc>
        <w:tc>
          <w:tcPr>
            <w:tcW w:w="7605" w:type="dxa"/>
            <w:shd w:val="clear" w:color="auto" w:fill="FFFF00"/>
          </w:tcPr>
          <w:p w14:paraId="06518357" w14:textId="77777777" w:rsidR="0001049E" w:rsidRPr="00C4617C" w:rsidRDefault="0001049E"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Yes / No</w:t>
            </w:r>
          </w:p>
        </w:tc>
      </w:tr>
    </w:tbl>
    <w:p w14:paraId="268A772A" w14:textId="77777777" w:rsidR="0001049E" w:rsidRPr="00C4617C" w:rsidRDefault="0001049E" w:rsidP="00565F12">
      <w:pPr>
        <w:pStyle w:val="BodyTextIndent3"/>
        <w:spacing w:after="0" w:line="240" w:lineRule="auto"/>
        <w:ind w:left="0"/>
        <w:rPr>
          <w:rFonts w:ascii="Arial" w:hAnsi="Arial" w:cs="Arial"/>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7407"/>
      </w:tblGrid>
      <w:tr w:rsidR="0001049E" w:rsidRPr="00C4617C" w14:paraId="25ABD3F5" w14:textId="77777777" w:rsidTr="000428A2">
        <w:tc>
          <w:tcPr>
            <w:tcW w:w="1668" w:type="dxa"/>
          </w:tcPr>
          <w:p w14:paraId="290A4EDE" w14:textId="77777777" w:rsidR="0001049E" w:rsidRPr="00565F12" w:rsidRDefault="0001049E" w:rsidP="00565F12">
            <w:pPr>
              <w:pStyle w:val="BodyTextIndent3"/>
              <w:spacing w:after="0" w:line="240" w:lineRule="auto"/>
              <w:ind w:left="0"/>
              <w:rPr>
                <w:rFonts w:ascii="Arial" w:hAnsi="Arial" w:cs="Arial"/>
                <w:b/>
                <w:iCs/>
                <w:sz w:val="22"/>
                <w:szCs w:val="22"/>
              </w:rPr>
            </w:pPr>
            <w:r w:rsidRPr="00565F12">
              <w:rPr>
                <w:rFonts w:ascii="Arial" w:hAnsi="Arial" w:cs="Arial"/>
                <w:b/>
                <w:color w:val="000000"/>
                <w:sz w:val="22"/>
              </w:rPr>
              <w:t>AW1.3</w:t>
            </w:r>
          </w:p>
        </w:tc>
        <w:tc>
          <w:tcPr>
            <w:tcW w:w="7903" w:type="dxa"/>
          </w:tcPr>
          <w:p w14:paraId="0B805CE3" w14:textId="77777777" w:rsidR="0001049E" w:rsidRPr="00C4617C" w:rsidRDefault="0001049E" w:rsidP="00565F12">
            <w:pPr>
              <w:pStyle w:val="BodyTextIndent3"/>
              <w:spacing w:after="0" w:line="240" w:lineRule="auto"/>
              <w:ind w:left="0"/>
              <w:rPr>
                <w:rFonts w:ascii="Arial" w:hAnsi="Arial" w:cs="Arial"/>
                <w:b/>
                <w:iCs/>
                <w:sz w:val="22"/>
                <w:szCs w:val="22"/>
              </w:rPr>
            </w:pPr>
            <w:r w:rsidRPr="00C4617C">
              <w:rPr>
                <w:rFonts w:ascii="Arial" w:hAnsi="Arial" w:cs="Arial"/>
                <w:b/>
                <w:iCs/>
                <w:sz w:val="22"/>
                <w:szCs w:val="22"/>
              </w:rPr>
              <w:t>CERTIFICATE OF BONA FIDE BID</w:t>
            </w:r>
          </w:p>
          <w:p w14:paraId="567839D2" w14:textId="77777777" w:rsidR="0001049E" w:rsidRPr="00C4617C" w:rsidRDefault="0001049E" w:rsidP="00565F12">
            <w:pPr>
              <w:spacing w:after="0" w:line="240" w:lineRule="auto"/>
              <w:rPr>
                <w:rFonts w:ascii="Arial" w:hAnsi="Arial" w:cs="Arial"/>
                <w:b/>
                <w:sz w:val="18"/>
              </w:rPr>
            </w:pPr>
            <w:r w:rsidRPr="00C4617C">
              <w:rPr>
                <w:rFonts w:ascii="Arial" w:hAnsi="Arial" w:cs="Arial"/>
                <w:b/>
                <w:sz w:val="18"/>
              </w:rPr>
              <w:t>The essence of procurement is that the customer shall receive bona fide competitive Bids, from all those Bidding.  In recognition of this principle, we certify that this is a bona fide bid, intended to be competitive and that we have not fixed or adjusted the amount of bid by or under or in accordance with any agreement with any other person.</w:t>
            </w:r>
          </w:p>
          <w:p w14:paraId="5D4F0075" w14:textId="77777777" w:rsidR="0001049E" w:rsidRPr="00C4617C" w:rsidRDefault="0001049E" w:rsidP="00565F12">
            <w:pPr>
              <w:spacing w:after="0" w:line="240" w:lineRule="auto"/>
              <w:rPr>
                <w:rFonts w:ascii="Arial" w:hAnsi="Arial" w:cs="Arial"/>
                <w:b/>
                <w:sz w:val="18"/>
              </w:rPr>
            </w:pPr>
            <w:r w:rsidRPr="00C4617C">
              <w:rPr>
                <w:rFonts w:ascii="Arial" w:hAnsi="Arial" w:cs="Arial"/>
                <w:b/>
                <w:sz w:val="18"/>
              </w:rPr>
              <w:t xml:space="preserve">We also certify that we have not done and we undertake that we will not do at any time before the hour and date specified for the return of this bid  any of the following: </w:t>
            </w:r>
          </w:p>
          <w:p w14:paraId="3AD17A2C" w14:textId="77777777" w:rsidR="0001049E" w:rsidRPr="00C4617C" w:rsidRDefault="0001049E" w:rsidP="00565F12">
            <w:pPr>
              <w:spacing w:after="0" w:line="240" w:lineRule="auto"/>
              <w:ind w:left="1440" w:hanging="720"/>
              <w:rPr>
                <w:rFonts w:ascii="Arial" w:hAnsi="Arial" w:cs="Arial"/>
                <w:b/>
                <w:sz w:val="18"/>
              </w:rPr>
            </w:pPr>
            <w:r w:rsidRPr="00C4617C">
              <w:rPr>
                <w:rFonts w:ascii="Arial" w:hAnsi="Arial" w:cs="Arial"/>
                <w:b/>
                <w:sz w:val="18"/>
              </w:rPr>
              <w:t>(a)</w:t>
            </w:r>
            <w:r w:rsidRPr="00C4617C">
              <w:rPr>
                <w:rFonts w:ascii="Arial" w:hAnsi="Arial" w:cs="Arial"/>
                <w:b/>
                <w:sz w:val="18"/>
              </w:rPr>
              <w:tab/>
              <w:t>Communicate to a person other than the person calling for these bids the amount or approximate amount of the proposed bid, except where the disclosure, in confidence, of the approximate amount of the bid was necessary to obtain insurance premium quotations for the preparation of the bid;</w:t>
            </w:r>
          </w:p>
          <w:p w14:paraId="1148B285" w14:textId="77777777" w:rsidR="0001049E" w:rsidRPr="00C4617C" w:rsidRDefault="0001049E" w:rsidP="00565F12">
            <w:pPr>
              <w:spacing w:after="0" w:line="240" w:lineRule="auto"/>
              <w:ind w:left="1440" w:hanging="720"/>
              <w:rPr>
                <w:rFonts w:ascii="Arial" w:hAnsi="Arial" w:cs="Arial"/>
                <w:b/>
                <w:sz w:val="18"/>
              </w:rPr>
            </w:pPr>
            <w:r w:rsidRPr="00C4617C">
              <w:rPr>
                <w:rFonts w:ascii="Arial" w:hAnsi="Arial" w:cs="Arial"/>
                <w:b/>
                <w:sz w:val="18"/>
              </w:rPr>
              <w:t>(b)</w:t>
            </w:r>
            <w:r w:rsidRPr="00C4617C">
              <w:rPr>
                <w:rFonts w:ascii="Arial" w:hAnsi="Arial" w:cs="Arial"/>
                <w:b/>
                <w:sz w:val="18"/>
              </w:rPr>
              <w:tab/>
              <w:t>Enter into any agreement or arrangement with any other person that he shall refrain from bidding or as to the amount of any bid to be submitted;</w:t>
            </w:r>
          </w:p>
          <w:p w14:paraId="2CF54533" w14:textId="77777777" w:rsidR="0001049E" w:rsidRPr="00C4617C" w:rsidRDefault="0001049E" w:rsidP="00565F12">
            <w:pPr>
              <w:spacing w:after="0" w:line="240" w:lineRule="auto"/>
              <w:ind w:left="1440" w:hanging="720"/>
              <w:rPr>
                <w:rFonts w:ascii="Arial" w:hAnsi="Arial" w:cs="Arial"/>
                <w:b/>
                <w:sz w:val="18"/>
              </w:rPr>
            </w:pPr>
            <w:r w:rsidRPr="00C4617C">
              <w:rPr>
                <w:rFonts w:ascii="Arial" w:hAnsi="Arial" w:cs="Arial"/>
                <w:b/>
                <w:sz w:val="18"/>
              </w:rPr>
              <w:t>(c)</w:t>
            </w:r>
            <w:r w:rsidRPr="00C4617C">
              <w:rPr>
                <w:rFonts w:ascii="Arial" w:hAnsi="Arial" w:cs="Arial"/>
                <w:b/>
                <w:sz w:val="18"/>
              </w:rPr>
              <w:tab/>
              <w:t>Offer to pay or agree to pay or give any sum of money or valuable consideration directly or indirectly to any person for doing or having done or causing or have caused to be done in relation to any other bid or proposed bid for the said supply / service any act or thing of the sort described above.</w:t>
            </w:r>
          </w:p>
          <w:p w14:paraId="586C87CC" w14:textId="77777777" w:rsidR="0001049E" w:rsidRPr="00C4617C" w:rsidRDefault="0001049E" w:rsidP="00565F12">
            <w:pPr>
              <w:spacing w:after="0" w:line="240" w:lineRule="auto"/>
              <w:rPr>
                <w:rFonts w:ascii="Arial" w:hAnsi="Arial" w:cs="Arial"/>
                <w:b/>
                <w:sz w:val="18"/>
              </w:rPr>
            </w:pPr>
            <w:r w:rsidRPr="00C4617C">
              <w:rPr>
                <w:rFonts w:ascii="Arial" w:hAnsi="Arial" w:cs="Arial"/>
                <w:b/>
                <w:sz w:val="18"/>
              </w:rPr>
              <w:t>In this certificate, the word "person" includes any persons and any body or association, corporate or unincorporated, and any "agreement or arrangement" includes any such transaction, formal or informal, and whether legally binding or not.</w:t>
            </w:r>
          </w:p>
          <w:p w14:paraId="56A287E2" w14:textId="77777777" w:rsidR="0001049E" w:rsidRDefault="0001049E" w:rsidP="00565F12">
            <w:pPr>
              <w:spacing w:after="0" w:line="240" w:lineRule="auto"/>
              <w:rPr>
                <w:rFonts w:ascii="Arial" w:hAnsi="Arial" w:cs="Arial"/>
                <w:b/>
                <w:sz w:val="18"/>
              </w:rPr>
            </w:pPr>
            <w:r w:rsidRPr="00C4617C">
              <w:rPr>
                <w:rFonts w:ascii="Arial" w:hAnsi="Arial" w:cs="Arial"/>
                <w:b/>
                <w:sz w:val="18"/>
              </w:rPr>
              <w:t xml:space="preserve">We acknowledge that </w:t>
            </w:r>
            <w:r w:rsidR="001129DA">
              <w:rPr>
                <w:rFonts w:ascii="Arial" w:hAnsi="Arial" w:cs="Arial"/>
                <w:b/>
                <w:sz w:val="18"/>
              </w:rPr>
              <w:t>the Contracting Authority</w:t>
            </w:r>
            <w:r w:rsidRPr="00C4617C">
              <w:rPr>
                <w:rFonts w:ascii="Arial" w:hAnsi="Arial" w:cs="Arial"/>
                <w:b/>
                <w:sz w:val="18"/>
              </w:rPr>
              <w:t xml:space="preserve"> will be entitled to cancel the contract and to recover from us the amount of any loss resulting from such cancellation if we or our representatives (whether with our without our knowledge) shall have practiced collusion in Bidding for this contract or any other contract with </w:t>
            </w:r>
            <w:r w:rsidR="001129DA">
              <w:rPr>
                <w:rFonts w:ascii="Arial" w:hAnsi="Arial" w:cs="Arial"/>
                <w:b/>
                <w:sz w:val="18"/>
              </w:rPr>
              <w:t>the Contracting Authority</w:t>
            </w:r>
            <w:r w:rsidRPr="00C4617C">
              <w:rPr>
                <w:rFonts w:ascii="Arial" w:hAnsi="Arial" w:cs="Arial"/>
                <w:b/>
                <w:sz w:val="18"/>
              </w:rPr>
              <w:t xml:space="preserve"> or shall employ any corrupt or illegal practices either in the obtaining or execution of this contract or any other contract with </w:t>
            </w:r>
            <w:r w:rsidR="001129DA">
              <w:rPr>
                <w:rFonts w:ascii="Arial" w:hAnsi="Arial" w:cs="Arial"/>
                <w:b/>
                <w:sz w:val="18"/>
              </w:rPr>
              <w:t>the Contracting Authority</w:t>
            </w:r>
            <w:r w:rsidR="00BC6EAE">
              <w:rPr>
                <w:rFonts w:ascii="Arial" w:hAnsi="Arial" w:cs="Arial"/>
                <w:b/>
                <w:sz w:val="18"/>
              </w:rPr>
              <w:t>.</w:t>
            </w:r>
          </w:p>
          <w:p w14:paraId="3443BCB9" w14:textId="77777777" w:rsidR="00BC6EAE" w:rsidRPr="00BC6EAE" w:rsidRDefault="00BC6EAE" w:rsidP="001129DA">
            <w:pPr>
              <w:spacing w:after="0" w:line="240" w:lineRule="auto"/>
              <w:rPr>
                <w:rFonts w:ascii="Arial" w:hAnsi="Arial" w:cs="Arial"/>
                <w:b/>
                <w:iCs/>
              </w:rPr>
            </w:pPr>
            <w:r w:rsidRPr="00BC6EAE">
              <w:rPr>
                <w:rFonts w:ascii="Arial" w:hAnsi="Arial" w:cs="Arial"/>
                <w:b/>
                <w:bCs/>
                <w:iCs/>
                <w:sz w:val="18"/>
              </w:rPr>
              <w:t xml:space="preserve">We agree that </w:t>
            </w:r>
            <w:r w:rsidR="001129DA">
              <w:rPr>
                <w:rFonts w:ascii="Arial" w:hAnsi="Arial" w:cs="Arial"/>
                <w:b/>
                <w:bCs/>
                <w:iCs/>
                <w:sz w:val="18"/>
              </w:rPr>
              <w:t xml:space="preserve">the </w:t>
            </w:r>
            <w:r w:rsidR="001129DA" w:rsidRPr="001129DA">
              <w:rPr>
                <w:rFonts w:ascii="Arial" w:hAnsi="Arial" w:cs="Arial"/>
                <w:b/>
                <w:bCs/>
                <w:iCs/>
                <w:sz w:val="18"/>
              </w:rPr>
              <w:t>Contracting Authority</w:t>
            </w:r>
            <w:r w:rsidRPr="00BC6EAE">
              <w:rPr>
                <w:rFonts w:ascii="Arial" w:hAnsi="Arial" w:cs="Arial"/>
                <w:b/>
                <w:bCs/>
                <w:iCs/>
                <w:sz w:val="18"/>
              </w:rPr>
              <w:t xml:space="preserve"> may disclose the </w:t>
            </w:r>
            <w:r>
              <w:rPr>
                <w:rFonts w:ascii="Arial" w:hAnsi="Arial" w:cs="Arial"/>
                <w:b/>
                <w:bCs/>
                <w:iCs/>
                <w:sz w:val="18"/>
              </w:rPr>
              <w:t xml:space="preserve">Bidders </w:t>
            </w:r>
            <w:r w:rsidRPr="00BC6EAE">
              <w:rPr>
                <w:rFonts w:ascii="Arial" w:hAnsi="Arial" w:cs="Arial"/>
                <w:b/>
                <w:bCs/>
                <w:iCs/>
                <w:sz w:val="18"/>
              </w:rPr>
              <w:t>informati</w:t>
            </w:r>
            <w:r>
              <w:rPr>
                <w:rFonts w:ascii="Arial" w:hAnsi="Arial" w:cs="Arial"/>
                <w:b/>
                <w:bCs/>
                <w:iCs/>
                <w:sz w:val="18"/>
              </w:rPr>
              <w:t xml:space="preserve">on/documentation (submitted to </w:t>
            </w:r>
            <w:r w:rsidR="001129DA">
              <w:rPr>
                <w:rFonts w:ascii="Arial" w:hAnsi="Arial" w:cs="Arial"/>
                <w:b/>
                <w:bCs/>
                <w:iCs/>
                <w:sz w:val="18"/>
              </w:rPr>
              <w:t xml:space="preserve">the </w:t>
            </w:r>
            <w:r w:rsidR="001129DA">
              <w:rPr>
                <w:rFonts w:ascii="Arial" w:hAnsi="Arial" w:cs="Arial"/>
                <w:b/>
                <w:sz w:val="18"/>
              </w:rPr>
              <w:t>Contracting Authority</w:t>
            </w:r>
            <w:r w:rsidRPr="00BC6EAE">
              <w:rPr>
                <w:rFonts w:ascii="Arial" w:hAnsi="Arial" w:cs="Arial"/>
                <w:b/>
                <w:bCs/>
                <w:iCs/>
                <w:sz w:val="18"/>
              </w:rPr>
              <w:t xml:space="preserve"> during this </w:t>
            </w:r>
            <w:r w:rsidRPr="00BC6EAE">
              <w:rPr>
                <w:rFonts w:ascii="Arial" w:hAnsi="Arial" w:cs="Arial"/>
                <w:b/>
                <w:bCs/>
                <w:iCs/>
                <w:sz w:val="18"/>
              </w:rPr>
              <w:lastRenderedPageBreak/>
              <w:t>Procurement) more widely within Government for the purpose of ensuring effective cross-Government procurement processes, including value for money and related purposes</w:t>
            </w:r>
            <w:r w:rsidRPr="00BC6EAE">
              <w:rPr>
                <w:b/>
                <w:bCs/>
                <w:i/>
                <w:iCs/>
              </w:rPr>
              <w:t>.</w:t>
            </w:r>
          </w:p>
        </w:tc>
      </w:tr>
      <w:tr w:rsidR="0001049E" w:rsidRPr="00C4617C" w14:paraId="404F94F6" w14:textId="77777777" w:rsidTr="000428A2">
        <w:trPr>
          <w:trHeight w:val="576"/>
        </w:trPr>
        <w:tc>
          <w:tcPr>
            <w:tcW w:w="1668" w:type="dxa"/>
          </w:tcPr>
          <w:p w14:paraId="4BEF342C" w14:textId="77777777" w:rsidR="0001049E" w:rsidRPr="00C4617C" w:rsidRDefault="0001049E" w:rsidP="00565F12">
            <w:pPr>
              <w:pStyle w:val="BodyTextIndent3"/>
              <w:spacing w:after="0" w:line="240" w:lineRule="auto"/>
              <w:ind w:left="0"/>
              <w:rPr>
                <w:rFonts w:ascii="Arial" w:hAnsi="Arial" w:cs="Arial"/>
                <w:iCs/>
                <w:color w:val="000000"/>
                <w:sz w:val="22"/>
                <w:szCs w:val="22"/>
              </w:rPr>
            </w:pPr>
            <w:r w:rsidRPr="00C4617C">
              <w:rPr>
                <w:rFonts w:ascii="Arial" w:hAnsi="Arial" w:cs="Arial"/>
                <w:iCs/>
                <w:color w:val="000000"/>
                <w:sz w:val="22"/>
                <w:szCs w:val="22"/>
              </w:rPr>
              <w:lastRenderedPageBreak/>
              <w:t>Bidder guidance</w:t>
            </w:r>
          </w:p>
        </w:tc>
        <w:tc>
          <w:tcPr>
            <w:tcW w:w="7903" w:type="dxa"/>
          </w:tcPr>
          <w:p w14:paraId="32B1517B" w14:textId="77777777" w:rsidR="0001049E" w:rsidRPr="00C4617C" w:rsidRDefault="0001049E"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 xml:space="preserve">The Bidder shall answer </w:t>
            </w:r>
            <w:r w:rsidRPr="00C4617C">
              <w:rPr>
                <w:rFonts w:ascii="Arial" w:hAnsi="Arial" w:cs="Arial"/>
                <w:b/>
                <w:color w:val="000000"/>
                <w:sz w:val="22"/>
                <w:szCs w:val="22"/>
              </w:rPr>
              <w:t>Yes</w:t>
            </w:r>
            <w:r w:rsidRPr="00C4617C">
              <w:rPr>
                <w:rFonts w:ascii="Arial" w:hAnsi="Arial" w:cs="Arial"/>
                <w:color w:val="000000"/>
                <w:sz w:val="22"/>
                <w:szCs w:val="22"/>
              </w:rPr>
              <w:t xml:space="preserve"> or </w:t>
            </w:r>
            <w:r w:rsidRPr="00C4617C">
              <w:rPr>
                <w:rFonts w:ascii="Arial" w:hAnsi="Arial" w:cs="Arial"/>
                <w:b/>
                <w:color w:val="000000"/>
                <w:sz w:val="22"/>
                <w:szCs w:val="22"/>
              </w:rPr>
              <w:t>No</w:t>
            </w:r>
          </w:p>
          <w:p w14:paraId="578F98D3" w14:textId="77777777" w:rsidR="0001049E" w:rsidRPr="00C4617C" w:rsidRDefault="0001049E" w:rsidP="00565F12">
            <w:pPr>
              <w:pStyle w:val="BodyTextIndent3"/>
              <w:spacing w:after="0" w:line="240" w:lineRule="auto"/>
              <w:ind w:left="0"/>
              <w:rPr>
                <w:rFonts w:ascii="Arial" w:hAnsi="Arial" w:cs="Arial"/>
                <w:color w:val="000000"/>
                <w:sz w:val="22"/>
                <w:szCs w:val="22"/>
              </w:rPr>
            </w:pPr>
            <w:r w:rsidRPr="00C4617C">
              <w:rPr>
                <w:rFonts w:ascii="Arial" w:hAnsi="Arial" w:cs="Arial"/>
                <w:b/>
                <w:color w:val="000000"/>
                <w:sz w:val="22"/>
                <w:szCs w:val="22"/>
              </w:rPr>
              <w:t>Yes</w:t>
            </w:r>
            <w:r w:rsidRPr="00C4617C">
              <w:rPr>
                <w:rFonts w:ascii="Arial" w:hAnsi="Arial" w:cs="Arial"/>
                <w:color w:val="000000"/>
                <w:sz w:val="22"/>
                <w:szCs w:val="22"/>
              </w:rPr>
              <w:t xml:space="preserve"> – Pass</w:t>
            </w:r>
          </w:p>
          <w:p w14:paraId="3AE6B8E2" w14:textId="77777777" w:rsidR="0001049E" w:rsidRPr="00C4617C" w:rsidRDefault="0001049E" w:rsidP="00565F12">
            <w:pPr>
              <w:pStyle w:val="BodyTextIndent3"/>
              <w:spacing w:after="0" w:line="240" w:lineRule="auto"/>
              <w:ind w:left="0"/>
              <w:rPr>
                <w:rFonts w:ascii="Arial" w:hAnsi="Arial" w:cs="Arial"/>
                <w:color w:val="000000"/>
                <w:sz w:val="22"/>
                <w:szCs w:val="22"/>
              </w:rPr>
            </w:pPr>
            <w:r w:rsidRPr="00C4617C">
              <w:rPr>
                <w:rFonts w:ascii="Arial" w:hAnsi="Arial" w:cs="Arial"/>
                <w:b/>
                <w:color w:val="000000"/>
                <w:sz w:val="22"/>
                <w:szCs w:val="22"/>
              </w:rPr>
              <w:t>No</w:t>
            </w:r>
            <w:r w:rsidRPr="00C4617C">
              <w:rPr>
                <w:rFonts w:ascii="Arial" w:hAnsi="Arial" w:cs="Arial"/>
                <w:color w:val="000000"/>
                <w:sz w:val="22"/>
                <w:szCs w:val="22"/>
              </w:rPr>
              <w:t xml:space="preserve"> – Fail</w:t>
            </w:r>
          </w:p>
        </w:tc>
      </w:tr>
      <w:tr w:rsidR="0001049E" w:rsidRPr="00C4617C" w14:paraId="0CCB50E5" w14:textId="77777777" w:rsidTr="000428A2">
        <w:tc>
          <w:tcPr>
            <w:tcW w:w="1668" w:type="dxa"/>
          </w:tcPr>
          <w:p w14:paraId="4812798F" w14:textId="77777777" w:rsidR="0001049E" w:rsidRPr="00C4617C" w:rsidRDefault="0001049E" w:rsidP="00565F12">
            <w:pPr>
              <w:pStyle w:val="BodyTextIndent3"/>
              <w:spacing w:after="0" w:line="240" w:lineRule="auto"/>
              <w:ind w:left="0"/>
              <w:rPr>
                <w:rFonts w:ascii="Arial" w:hAnsi="Arial" w:cs="Arial"/>
                <w:iCs/>
                <w:sz w:val="22"/>
                <w:szCs w:val="22"/>
              </w:rPr>
            </w:pPr>
            <w:r w:rsidRPr="00C4617C">
              <w:rPr>
                <w:rFonts w:ascii="Arial" w:hAnsi="Arial" w:cs="Arial"/>
                <w:iCs/>
                <w:sz w:val="22"/>
                <w:szCs w:val="22"/>
              </w:rPr>
              <w:t>Scoring criteria</w:t>
            </w:r>
          </w:p>
        </w:tc>
        <w:tc>
          <w:tcPr>
            <w:tcW w:w="7903" w:type="dxa"/>
          </w:tcPr>
          <w:p w14:paraId="07CE34C6" w14:textId="77777777" w:rsidR="0001049E" w:rsidRPr="00C4617C" w:rsidRDefault="0001049E" w:rsidP="00565F12">
            <w:pPr>
              <w:pStyle w:val="BodyTextIndent3"/>
              <w:spacing w:after="0" w:line="240" w:lineRule="auto"/>
              <w:ind w:left="0"/>
              <w:rPr>
                <w:rFonts w:ascii="Arial" w:hAnsi="Arial" w:cs="Arial"/>
                <w:color w:val="FF0000"/>
              </w:rPr>
            </w:pPr>
            <w:r w:rsidRPr="00C4617C">
              <w:rPr>
                <w:rFonts w:ascii="Arial" w:hAnsi="Arial" w:cs="Arial"/>
                <w:color w:val="000000"/>
                <w:sz w:val="22"/>
                <w:szCs w:val="22"/>
              </w:rPr>
              <w:t>Mandatory Pass / Fail</w:t>
            </w:r>
          </w:p>
        </w:tc>
      </w:tr>
      <w:tr w:rsidR="0001049E" w:rsidRPr="00C4617C" w14:paraId="232F3135" w14:textId="77777777" w:rsidTr="000428A2">
        <w:tc>
          <w:tcPr>
            <w:tcW w:w="1668" w:type="dxa"/>
            <w:tcBorders>
              <w:top w:val="single" w:sz="4" w:space="0" w:color="auto"/>
              <w:left w:val="single" w:sz="4" w:space="0" w:color="auto"/>
              <w:bottom w:val="single" w:sz="4" w:space="0" w:color="auto"/>
              <w:right w:val="single" w:sz="4" w:space="0" w:color="auto"/>
            </w:tcBorders>
          </w:tcPr>
          <w:p w14:paraId="6EEB272C" w14:textId="77777777" w:rsidR="0001049E" w:rsidRPr="00C4617C" w:rsidRDefault="0001049E" w:rsidP="00565F12">
            <w:pPr>
              <w:pStyle w:val="BodyTextIndent3"/>
              <w:spacing w:after="0" w:line="240" w:lineRule="auto"/>
              <w:ind w:left="0"/>
              <w:rPr>
                <w:rFonts w:ascii="Arial" w:hAnsi="Arial" w:cs="Arial"/>
                <w:iCs/>
                <w:sz w:val="22"/>
                <w:szCs w:val="22"/>
              </w:rPr>
            </w:pPr>
            <w:r w:rsidRPr="00C4617C">
              <w:rPr>
                <w:rFonts w:ascii="Arial" w:hAnsi="Arial" w:cs="Arial"/>
                <w:iCs/>
                <w:sz w:val="22"/>
                <w:szCs w:val="22"/>
              </w:rPr>
              <w:t>Bidder response</w:t>
            </w:r>
          </w:p>
        </w:tc>
        <w:tc>
          <w:tcPr>
            <w:tcW w:w="7903" w:type="dxa"/>
            <w:tcBorders>
              <w:top w:val="single" w:sz="4" w:space="0" w:color="auto"/>
              <w:left w:val="single" w:sz="4" w:space="0" w:color="auto"/>
              <w:bottom w:val="single" w:sz="4" w:space="0" w:color="auto"/>
              <w:right w:val="single" w:sz="4" w:space="0" w:color="auto"/>
            </w:tcBorders>
            <w:shd w:val="clear" w:color="auto" w:fill="FFFF00"/>
          </w:tcPr>
          <w:p w14:paraId="4E4AB5D9" w14:textId="77777777" w:rsidR="0001049E" w:rsidRPr="00C4617C" w:rsidRDefault="0001049E"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 xml:space="preserve"> Yes / No</w:t>
            </w:r>
          </w:p>
        </w:tc>
      </w:tr>
    </w:tbl>
    <w:p w14:paraId="647F7CE4" w14:textId="77777777" w:rsidR="005B5240" w:rsidRPr="00C4617C" w:rsidRDefault="005B5240" w:rsidP="00565F12">
      <w:pPr>
        <w:pStyle w:val="BodyTextIndent3"/>
        <w:spacing w:after="0" w:line="240" w:lineRule="auto"/>
        <w:ind w:left="0"/>
        <w:rPr>
          <w:rFonts w:ascii="Arial" w:hAnsi="Arial" w:cs="Arial"/>
          <w:b/>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7403"/>
      </w:tblGrid>
      <w:tr w:rsidR="005B5240" w:rsidRPr="00C4617C" w14:paraId="6A7C842F" w14:textId="77777777" w:rsidTr="00565F12">
        <w:tc>
          <w:tcPr>
            <w:tcW w:w="1635" w:type="dxa"/>
          </w:tcPr>
          <w:p w14:paraId="09E73157" w14:textId="77777777" w:rsidR="005B5240" w:rsidRPr="00C4617C" w:rsidRDefault="005B5240" w:rsidP="00565F12">
            <w:pPr>
              <w:pStyle w:val="BodyTextIndent3"/>
              <w:spacing w:after="0" w:line="240" w:lineRule="auto"/>
              <w:ind w:left="0"/>
              <w:rPr>
                <w:rFonts w:ascii="Arial" w:hAnsi="Arial" w:cs="Arial"/>
                <w:b/>
                <w:iCs/>
                <w:sz w:val="22"/>
                <w:szCs w:val="22"/>
              </w:rPr>
            </w:pPr>
            <w:r w:rsidRPr="00C4617C">
              <w:rPr>
                <w:rFonts w:ascii="Arial" w:hAnsi="Arial" w:cs="Arial"/>
                <w:b/>
                <w:iCs/>
                <w:sz w:val="22"/>
                <w:szCs w:val="22"/>
              </w:rPr>
              <w:t>AW3.1</w:t>
            </w:r>
          </w:p>
        </w:tc>
        <w:tc>
          <w:tcPr>
            <w:tcW w:w="7607" w:type="dxa"/>
          </w:tcPr>
          <w:p w14:paraId="055C8969" w14:textId="77777777" w:rsidR="005B5240" w:rsidRPr="00C4617C" w:rsidRDefault="005B5240" w:rsidP="00565F12">
            <w:pPr>
              <w:spacing w:after="0" w:line="240" w:lineRule="auto"/>
              <w:ind w:left="34"/>
              <w:rPr>
                <w:rFonts w:ascii="Arial" w:hAnsi="Arial" w:cs="Arial"/>
                <w:b/>
              </w:rPr>
            </w:pPr>
            <w:r w:rsidRPr="00C4617C">
              <w:rPr>
                <w:rFonts w:ascii="Arial" w:hAnsi="Arial" w:cs="Arial"/>
                <w:b/>
              </w:rPr>
              <w:t xml:space="preserve">In the event of a Bidder successfully providing the most advantageous offer to </w:t>
            </w:r>
            <w:r w:rsidR="001129DA">
              <w:rPr>
                <w:rFonts w:ascii="Arial" w:hAnsi="Arial" w:cs="Arial"/>
                <w:b/>
              </w:rPr>
              <w:t>the Contracting Authority</w:t>
            </w:r>
            <w:r w:rsidRPr="00C4617C">
              <w:rPr>
                <w:rFonts w:ascii="Arial" w:hAnsi="Arial" w:cs="Arial"/>
                <w:b/>
              </w:rPr>
              <w:t xml:space="preserve"> against a procurement requirement, the Bidder is expected to provide an answer to the </w:t>
            </w:r>
            <w:r w:rsidR="00056148">
              <w:rPr>
                <w:rFonts w:ascii="Arial" w:hAnsi="Arial" w:cs="Arial"/>
                <w:b/>
              </w:rPr>
              <w:t>attached</w:t>
            </w:r>
            <w:r w:rsidR="00056148" w:rsidRPr="00C4617C">
              <w:rPr>
                <w:rFonts w:ascii="Arial" w:hAnsi="Arial" w:cs="Arial"/>
                <w:b/>
              </w:rPr>
              <w:t xml:space="preserve"> </w:t>
            </w:r>
            <w:r w:rsidRPr="00C4617C">
              <w:rPr>
                <w:rFonts w:ascii="Arial" w:hAnsi="Arial" w:cs="Arial"/>
                <w:b/>
              </w:rPr>
              <w:t xml:space="preserve">questions as a validation check prior to the award of any Contract.  </w:t>
            </w:r>
          </w:p>
          <w:p w14:paraId="4A103A77" w14:textId="77777777" w:rsidR="005B5240" w:rsidRPr="00C4617C" w:rsidRDefault="005B5240" w:rsidP="00565F12">
            <w:pPr>
              <w:tabs>
                <w:tab w:val="left" w:pos="2746"/>
              </w:tabs>
              <w:spacing w:after="0" w:line="240" w:lineRule="auto"/>
              <w:ind w:left="34"/>
              <w:rPr>
                <w:rFonts w:ascii="Arial" w:hAnsi="Arial" w:cs="Arial"/>
                <w:b/>
              </w:rPr>
            </w:pPr>
            <w:r w:rsidRPr="00C4617C">
              <w:rPr>
                <w:rFonts w:ascii="Arial" w:hAnsi="Arial" w:cs="Arial"/>
                <w:b/>
              </w:rPr>
              <w:tab/>
            </w:r>
          </w:p>
          <w:p w14:paraId="6B9FBF58" w14:textId="77777777" w:rsidR="005B5240" w:rsidRPr="00565F12" w:rsidRDefault="005B5240" w:rsidP="008E4EBC">
            <w:pPr>
              <w:spacing w:after="0" w:line="240" w:lineRule="auto"/>
              <w:ind w:left="34"/>
              <w:rPr>
                <w:rFonts w:ascii="Arial" w:hAnsi="Arial" w:cs="Arial"/>
                <w:b/>
              </w:rPr>
            </w:pPr>
            <w:r w:rsidRPr="00C4617C">
              <w:rPr>
                <w:rFonts w:ascii="Arial" w:hAnsi="Arial" w:cs="Arial"/>
                <w:b/>
              </w:rPr>
              <w:t xml:space="preserve">If the Bidder fails to meet </w:t>
            </w:r>
            <w:r w:rsidR="001129DA">
              <w:rPr>
                <w:rFonts w:ascii="Arial" w:hAnsi="Arial" w:cs="Arial"/>
                <w:b/>
              </w:rPr>
              <w:t>the Contracting Authority’s</w:t>
            </w:r>
            <w:r w:rsidRPr="00C4617C">
              <w:rPr>
                <w:rFonts w:ascii="Arial" w:hAnsi="Arial" w:cs="Arial"/>
                <w:b/>
              </w:rPr>
              <w:t xml:space="preserve"> expectations we reserve the right to not award the Contract to the relevant Bidder and either award to the Bidder with the second most advantageous response or run a new procurement.</w:t>
            </w:r>
          </w:p>
        </w:tc>
      </w:tr>
      <w:tr w:rsidR="005B5240" w:rsidRPr="00C4617C" w14:paraId="196BF6C5" w14:textId="77777777" w:rsidTr="00565F12">
        <w:trPr>
          <w:trHeight w:val="576"/>
        </w:trPr>
        <w:tc>
          <w:tcPr>
            <w:tcW w:w="1635" w:type="dxa"/>
          </w:tcPr>
          <w:p w14:paraId="45E7EA99" w14:textId="77777777" w:rsidR="005B5240" w:rsidRPr="00C4617C" w:rsidRDefault="005B5240" w:rsidP="00565F12">
            <w:pPr>
              <w:pStyle w:val="BodyTextIndent3"/>
              <w:spacing w:after="0" w:line="240" w:lineRule="auto"/>
              <w:ind w:left="0"/>
              <w:rPr>
                <w:rFonts w:ascii="Arial" w:hAnsi="Arial" w:cs="Arial"/>
                <w:iCs/>
                <w:color w:val="000000"/>
                <w:sz w:val="22"/>
                <w:szCs w:val="22"/>
              </w:rPr>
            </w:pPr>
            <w:r w:rsidRPr="00C4617C">
              <w:rPr>
                <w:rFonts w:ascii="Arial" w:hAnsi="Arial" w:cs="Arial"/>
                <w:iCs/>
                <w:color w:val="000000"/>
                <w:sz w:val="22"/>
                <w:szCs w:val="22"/>
              </w:rPr>
              <w:t>Bidder guidance</w:t>
            </w:r>
          </w:p>
        </w:tc>
        <w:tc>
          <w:tcPr>
            <w:tcW w:w="7607" w:type="dxa"/>
          </w:tcPr>
          <w:p w14:paraId="6D1FBC28" w14:textId="77777777" w:rsidR="005B5240" w:rsidRPr="00C4617C" w:rsidRDefault="005B5240"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 xml:space="preserve">The Bidder is not required to complete the validation check at this stage but will be required to respond to the questions in the event of providing the most advantageous offer to </w:t>
            </w:r>
            <w:r w:rsidR="001129DA">
              <w:rPr>
                <w:rFonts w:ascii="Arial" w:hAnsi="Arial" w:cs="Arial"/>
                <w:color w:val="000000"/>
                <w:sz w:val="22"/>
                <w:szCs w:val="22"/>
              </w:rPr>
              <w:t>the Contracting Authority’s</w:t>
            </w:r>
            <w:r w:rsidRPr="00C4617C">
              <w:rPr>
                <w:rFonts w:ascii="Arial" w:hAnsi="Arial" w:cs="Arial"/>
                <w:color w:val="000000"/>
                <w:sz w:val="22"/>
                <w:szCs w:val="22"/>
              </w:rPr>
              <w:t xml:space="preserve"> against a procurement requirement.</w:t>
            </w:r>
          </w:p>
          <w:p w14:paraId="75823CCB" w14:textId="77777777" w:rsidR="005B5240" w:rsidRPr="00C4617C" w:rsidRDefault="005B5240" w:rsidP="00565F12">
            <w:pPr>
              <w:pStyle w:val="BodyTextIndent3"/>
              <w:spacing w:after="0" w:line="240" w:lineRule="auto"/>
              <w:ind w:left="0"/>
              <w:rPr>
                <w:rFonts w:ascii="Arial" w:hAnsi="Arial" w:cs="Arial"/>
                <w:color w:val="000000"/>
                <w:sz w:val="22"/>
                <w:szCs w:val="22"/>
              </w:rPr>
            </w:pPr>
            <w:r w:rsidRPr="00C4617C">
              <w:rPr>
                <w:rFonts w:ascii="Arial" w:hAnsi="Arial" w:cs="Arial"/>
                <w:b/>
                <w:color w:val="000000"/>
                <w:sz w:val="22"/>
                <w:szCs w:val="22"/>
              </w:rPr>
              <w:t>Yes</w:t>
            </w:r>
            <w:r w:rsidRPr="00C4617C">
              <w:rPr>
                <w:rFonts w:ascii="Arial" w:hAnsi="Arial" w:cs="Arial"/>
                <w:color w:val="000000"/>
                <w:sz w:val="22"/>
                <w:szCs w:val="22"/>
              </w:rPr>
              <w:t xml:space="preserve"> – Pass</w:t>
            </w:r>
          </w:p>
          <w:p w14:paraId="2063381A" w14:textId="77777777" w:rsidR="005B5240" w:rsidRPr="00C4617C" w:rsidRDefault="005B5240" w:rsidP="00565F12">
            <w:pPr>
              <w:pStyle w:val="BodyTextIndent3"/>
              <w:spacing w:after="0" w:line="240" w:lineRule="auto"/>
              <w:ind w:left="0"/>
              <w:rPr>
                <w:rFonts w:ascii="Arial" w:hAnsi="Arial" w:cs="Arial"/>
                <w:color w:val="000000"/>
                <w:sz w:val="22"/>
                <w:szCs w:val="22"/>
              </w:rPr>
            </w:pPr>
            <w:r w:rsidRPr="00C4617C">
              <w:rPr>
                <w:rFonts w:ascii="Arial" w:hAnsi="Arial" w:cs="Arial"/>
                <w:b/>
                <w:color w:val="000000"/>
                <w:sz w:val="22"/>
                <w:szCs w:val="22"/>
              </w:rPr>
              <w:t>No</w:t>
            </w:r>
            <w:r w:rsidRPr="00C4617C">
              <w:rPr>
                <w:rFonts w:ascii="Arial" w:hAnsi="Arial" w:cs="Arial"/>
                <w:color w:val="000000"/>
                <w:sz w:val="22"/>
                <w:szCs w:val="22"/>
              </w:rPr>
              <w:t xml:space="preserve"> – Fail</w:t>
            </w:r>
          </w:p>
        </w:tc>
      </w:tr>
      <w:tr w:rsidR="005B5240" w:rsidRPr="00C4617C" w14:paraId="07E4924E" w14:textId="77777777" w:rsidTr="00565F12">
        <w:tc>
          <w:tcPr>
            <w:tcW w:w="1635" w:type="dxa"/>
          </w:tcPr>
          <w:p w14:paraId="5DE69551" w14:textId="77777777" w:rsidR="005B5240" w:rsidRPr="00C4617C" w:rsidRDefault="005B5240" w:rsidP="00565F12">
            <w:pPr>
              <w:pStyle w:val="BodyTextIndent3"/>
              <w:spacing w:after="0" w:line="240" w:lineRule="auto"/>
              <w:ind w:left="0"/>
              <w:rPr>
                <w:rFonts w:ascii="Arial" w:hAnsi="Arial" w:cs="Arial"/>
                <w:iCs/>
                <w:sz w:val="22"/>
                <w:szCs w:val="22"/>
              </w:rPr>
            </w:pPr>
            <w:r w:rsidRPr="00C4617C">
              <w:rPr>
                <w:rFonts w:ascii="Arial" w:hAnsi="Arial" w:cs="Arial"/>
                <w:iCs/>
                <w:sz w:val="22"/>
                <w:szCs w:val="22"/>
              </w:rPr>
              <w:t>Scoring criteria</w:t>
            </w:r>
          </w:p>
        </w:tc>
        <w:tc>
          <w:tcPr>
            <w:tcW w:w="7607" w:type="dxa"/>
          </w:tcPr>
          <w:p w14:paraId="71FB35A4" w14:textId="77777777" w:rsidR="005B5240" w:rsidRPr="00C4617C" w:rsidRDefault="005B5240"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Mandatory Pass / Fail</w:t>
            </w:r>
          </w:p>
          <w:p w14:paraId="4D45C006" w14:textId="77777777" w:rsidR="005B5240" w:rsidRPr="00C4617C" w:rsidRDefault="005B5240" w:rsidP="00565F12">
            <w:pPr>
              <w:spacing w:after="0" w:line="240" w:lineRule="auto"/>
              <w:rPr>
                <w:rFonts w:ascii="Arial" w:hAnsi="Arial" w:cs="Arial"/>
                <w:color w:val="FF0000"/>
              </w:rPr>
            </w:pPr>
          </w:p>
        </w:tc>
      </w:tr>
      <w:tr w:rsidR="005B5240" w:rsidRPr="00C4617C" w14:paraId="6683152C" w14:textId="77777777" w:rsidTr="00565F12">
        <w:tc>
          <w:tcPr>
            <w:tcW w:w="1635" w:type="dxa"/>
          </w:tcPr>
          <w:p w14:paraId="66CD71EE" w14:textId="77777777" w:rsidR="005B5240" w:rsidRPr="00C4617C" w:rsidRDefault="005B5240" w:rsidP="00565F12">
            <w:pPr>
              <w:pStyle w:val="BodyTextIndent3"/>
              <w:spacing w:after="0" w:line="240" w:lineRule="auto"/>
              <w:ind w:left="0"/>
              <w:rPr>
                <w:rFonts w:ascii="Arial" w:hAnsi="Arial" w:cs="Arial"/>
                <w:iCs/>
                <w:sz w:val="22"/>
                <w:szCs w:val="22"/>
              </w:rPr>
            </w:pPr>
            <w:r w:rsidRPr="00C4617C">
              <w:rPr>
                <w:rFonts w:ascii="Arial" w:hAnsi="Arial" w:cs="Arial"/>
                <w:iCs/>
                <w:sz w:val="22"/>
                <w:szCs w:val="22"/>
              </w:rPr>
              <w:t>Bidder response</w:t>
            </w:r>
          </w:p>
        </w:tc>
        <w:tc>
          <w:tcPr>
            <w:tcW w:w="7607" w:type="dxa"/>
            <w:shd w:val="clear" w:color="auto" w:fill="FFFF00"/>
          </w:tcPr>
          <w:p w14:paraId="7298AF1E" w14:textId="77777777" w:rsidR="005B5240" w:rsidRPr="00C4617C" w:rsidRDefault="005B5240" w:rsidP="001129DA">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 xml:space="preserve">Yes I have understood that I need to complete the validation check in the event of providing the most advantageous offer to </w:t>
            </w:r>
            <w:r w:rsidR="001129DA">
              <w:rPr>
                <w:rFonts w:ascii="Arial" w:hAnsi="Arial" w:cs="Arial"/>
                <w:color w:val="000000"/>
                <w:sz w:val="22"/>
                <w:szCs w:val="22"/>
              </w:rPr>
              <w:t>the Contracting Authority</w:t>
            </w:r>
            <w:r w:rsidRPr="00C4617C">
              <w:rPr>
                <w:rFonts w:ascii="Arial" w:hAnsi="Arial" w:cs="Arial"/>
                <w:color w:val="000000"/>
                <w:sz w:val="22"/>
                <w:szCs w:val="22"/>
              </w:rPr>
              <w:t xml:space="preserve"> against a procurement requirement.</w:t>
            </w:r>
          </w:p>
        </w:tc>
      </w:tr>
    </w:tbl>
    <w:p w14:paraId="4DD01BD0" w14:textId="77777777" w:rsidR="00315D78" w:rsidRPr="00C4617C" w:rsidRDefault="00315D78" w:rsidP="00565F12">
      <w:pPr>
        <w:pStyle w:val="BodyTextIndent3"/>
        <w:spacing w:after="0" w:line="240" w:lineRule="auto"/>
        <w:ind w:left="0"/>
        <w:rPr>
          <w:rFonts w:ascii="Arial" w:hAnsi="Arial" w:cs="Arial"/>
          <w:b/>
          <w:iCs/>
          <w:sz w:val="22"/>
          <w:szCs w:val="22"/>
        </w:rPr>
      </w:pP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7572"/>
      </w:tblGrid>
      <w:tr w:rsidR="008D0786" w:rsidRPr="00C4617C" w14:paraId="5DA10A0D" w14:textId="77777777" w:rsidTr="008E4EBC">
        <w:trPr>
          <w:trHeight w:val="512"/>
        </w:trPr>
        <w:tc>
          <w:tcPr>
            <w:tcW w:w="1636" w:type="dxa"/>
          </w:tcPr>
          <w:p w14:paraId="43C7EACE" w14:textId="77777777" w:rsidR="008D0786" w:rsidRPr="008E4EBC" w:rsidRDefault="00CB6636" w:rsidP="008E4EBC">
            <w:pPr>
              <w:shd w:val="clear" w:color="auto" w:fill="FFFFFF"/>
              <w:spacing w:after="0" w:line="240" w:lineRule="auto"/>
              <w:ind w:left="720" w:hanging="720"/>
              <w:rPr>
                <w:rFonts w:ascii="Arial" w:hAnsi="Arial" w:cs="Arial"/>
                <w:b/>
                <w:color w:val="FF0000"/>
              </w:rPr>
            </w:pPr>
            <w:r w:rsidRPr="00565F12">
              <w:rPr>
                <w:rFonts w:ascii="Arial" w:hAnsi="Arial" w:cs="Arial"/>
                <w:b/>
                <w:color w:val="000000"/>
              </w:rPr>
              <w:t>AW4.1</w:t>
            </w:r>
          </w:p>
        </w:tc>
        <w:tc>
          <w:tcPr>
            <w:tcW w:w="7572" w:type="dxa"/>
          </w:tcPr>
          <w:p w14:paraId="6787BE6B" w14:textId="77777777" w:rsidR="008D0786" w:rsidRPr="008E4EBC" w:rsidRDefault="008620C4" w:rsidP="008E4EBC">
            <w:pPr>
              <w:spacing w:after="0" w:line="240" w:lineRule="auto"/>
              <w:ind w:left="34"/>
              <w:rPr>
                <w:rFonts w:ascii="Arial" w:hAnsi="Arial" w:cs="Arial"/>
                <w:b/>
                <w:szCs w:val="20"/>
              </w:rPr>
            </w:pPr>
            <w:r w:rsidRPr="00223425">
              <w:rPr>
                <w:rFonts w:ascii="Arial" w:hAnsi="Arial" w:cs="Arial"/>
                <w:b/>
                <w:szCs w:val="20"/>
              </w:rPr>
              <w:t>Please confirm your acceptance of the attached Contract Terms.</w:t>
            </w:r>
          </w:p>
        </w:tc>
      </w:tr>
      <w:tr w:rsidR="008D0786" w:rsidRPr="00C4617C" w14:paraId="72B2FEEB" w14:textId="77777777" w:rsidTr="004D2AAD">
        <w:trPr>
          <w:trHeight w:val="785"/>
        </w:trPr>
        <w:tc>
          <w:tcPr>
            <w:tcW w:w="1636" w:type="dxa"/>
          </w:tcPr>
          <w:p w14:paraId="060B863E" w14:textId="77777777" w:rsidR="008D0786" w:rsidRPr="00C4617C" w:rsidRDefault="008D0786" w:rsidP="00565F12">
            <w:pPr>
              <w:pStyle w:val="BodyTextIndent3"/>
              <w:spacing w:after="0" w:line="240" w:lineRule="auto"/>
              <w:ind w:left="0"/>
              <w:rPr>
                <w:rFonts w:ascii="Arial" w:hAnsi="Arial" w:cs="Arial"/>
                <w:iCs/>
                <w:color w:val="000000"/>
                <w:sz w:val="22"/>
                <w:szCs w:val="22"/>
              </w:rPr>
            </w:pPr>
            <w:r w:rsidRPr="00C4617C">
              <w:rPr>
                <w:rFonts w:ascii="Arial" w:hAnsi="Arial" w:cs="Arial"/>
                <w:iCs/>
                <w:color w:val="000000"/>
                <w:sz w:val="22"/>
                <w:szCs w:val="22"/>
              </w:rPr>
              <w:t>Bidder guidance</w:t>
            </w:r>
          </w:p>
        </w:tc>
        <w:tc>
          <w:tcPr>
            <w:tcW w:w="7572" w:type="dxa"/>
          </w:tcPr>
          <w:p w14:paraId="0329B31F" w14:textId="77777777" w:rsidR="008620C4" w:rsidRPr="00263CEB" w:rsidRDefault="008620C4" w:rsidP="00565F12">
            <w:pPr>
              <w:pStyle w:val="BodyTextIndent3"/>
              <w:spacing w:after="0" w:line="240" w:lineRule="auto"/>
              <w:ind w:left="0"/>
              <w:rPr>
                <w:rFonts w:ascii="Arial" w:hAnsi="Arial" w:cs="Arial"/>
                <w:color w:val="000000"/>
                <w:sz w:val="22"/>
                <w:szCs w:val="22"/>
              </w:rPr>
            </w:pPr>
            <w:r w:rsidRPr="00263CEB">
              <w:rPr>
                <w:rFonts w:ascii="Arial" w:hAnsi="Arial" w:cs="Arial"/>
                <w:color w:val="000000"/>
                <w:sz w:val="22"/>
                <w:szCs w:val="22"/>
              </w:rPr>
              <w:t xml:space="preserve">The Bidder shall answer </w:t>
            </w:r>
            <w:r w:rsidRPr="00263CEB">
              <w:rPr>
                <w:rFonts w:ascii="Arial" w:hAnsi="Arial" w:cs="Arial"/>
                <w:b/>
                <w:color w:val="000000"/>
                <w:sz w:val="22"/>
                <w:szCs w:val="22"/>
              </w:rPr>
              <w:t>Yes, No with justification</w:t>
            </w:r>
            <w:r w:rsidRPr="00263CEB">
              <w:rPr>
                <w:rFonts w:ascii="Arial" w:hAnsi="Arial" w:cs="Arial"/>
                <w:color w:val="000000"/>
                <w:sz w:val="22"/>
                <w:szCs w:val="22"/>
              </w:rPr>
              <w:t xml:space="preserve"> or </w:t>
            </w:r>
            <w:r w:rsidRPr="00263CEB">
              <w:rPr>
                <w:rFonts w:ascii="Arial" w:hAnsi="Arial" w:cs="Arial"/>
                <w:b/>
                <w:color w:val="000000"/>
                <w:sz w:val="22"/>
                <w:szCs w:val="22"/>
              </w:rPr>
              <w:t>No</w:t>
            </w:r>
          </w:p>
          <w:p w14:paraId="71C96162" w14:textId="77777777" w:rsidR="008620C4" w:rsidRPr="00223425" w:rsidRDefault="008620C4" w:rsidP="00565F12">
            <w:pPr>
              <w:pStyle w:val="BodyTextIndent3"/>
              <w:spacing w:after="0" w:line="240" w:lineRule="auto"/>
              <w:ind w:left="0"/>
              <w:rPr>
                <w:rFonts w:ascii="Arial" w:hAnsi="Arial" w:cs="Arial"/>
                <w:color w:val="000000"/>
                <w:sz w:val="22"/>
                <w:szCs w:val="22"/>
              </w:rPr>
            </w:pPr>
            <w:r w:rsidRPr="00263CEB">
              <w:rPr>
                <w:rFonts w:ascii="Arial" w:hAnsi="Arial" w:cs="Arial"/>
                <w:b/>
                <w:color w:val="000000"/>
                <w:sz w:val="22"/>
                <w:szCs w:val="22"/>
              </w:rPr>
              <w:t>Yes</w:t>
            </w:r>
            <w:r w:rsidRPr="00263CEB">
              <w:rPr>
                <w:rFonts w:ascii="Arial" w:hAnsi="Arial" w:cs="Arial"/>
                <w:color w:val="000000"/>
                <w:sz w:val="22"/>
                <w:szCs w:val="22"/>
              </w:rPr>
              <w:t xml:space="preserve"> </w:t>
            </w:r>
            <w:r w:rsidRPr="00223425">
              <w:rPr>
                <w:rFonts w:ascii="Arial" w:hAnsi="Arial" w:cs="Arial"/>
                <w:color w:val="000000"/>
                <w:sz w:val="22"/>
                <w:szCs w:val="22"/>
              </w:rPr>
              <w:t>– Pass</w:t>
            </w:r>
          </w:p>
          <w:p w14:paraId="55A9E47D" w14:textId="77777777" w:rsidR="008620C4" w:rsidRPr="00263CEB" w:rsidRDefault="008620C4" w:rsidP="00565F12">
            <w:pPr>
              <w:pStyle w:val="BodyTextIndent3"/>
              <w:spacing w:after="0" w:line="240" w:lineRule="auto"/>
              <w:ind w:left="0"/>
              <w:rPr>
                <w:rFonts w:ascii="Arial" w:hAnsi="Arial" w:cs="Arial"/>
                <w:color w:val="000000"/>
                <w:sz w:val="22"/>
                <w:szCs w:val="22"/>
              </w:rPr>
            </w:pPr>
            <w:r w:rsidRPr="00223425">
              <w:rPr>
                <w:rFonts w:ascii="Arial" w:hAnsi="Arial" w:cs="Arial"/>
                <w:b/>
                <w:color w:val="000000"/>
                <w:sz w:val="22"/>
                <w:szCs w:val="22"/>
              </w:rPr>
              <w:t>No with justification</w:t>
            </w:r>
            <w:r w:rsidRPr="00223425">
              <w:rPr>
                <w:rFonts w:ascii="Arial" w:hAnsi="Arial" w:cs="Arial"/>
                <w:color w:val="000000"/>
                <w:sz w:val="22"/>
                <w:szCs w:val="22"/>
              </w:rPr>
              <w:t xml:space="preserve"> –</w:t>
            </w:r>
            <w:r w:rsidR="006A5477">
              <w:rPr>
                <w:rFonts w:ascii="Arial" w:hAnsi="Arial" w:cs="Arial"/>
                <w:color w:val="000000"/>
                <w:sz w:val="22"/>
                <w:szCs w:val="22"/>
              </w:rPr>
              <w:t xml:space="preserve"> </w:t>
            </w:r>
            <w:r w:rsidRPr="00223425">
              <w:rPr>
                <w:rFonts w:ascii="Arial" w:hAnsi="Arial" w:cs="Arial"/>
                <w:color w:val="000000"/>
                <w:sz w:val="22"/>
                <w:szCs w:val="22"/>
              </w:rPr>
              <w:t xml:space="preserve">Pass.  See question AW4.2 for </w:t>
            </w:r>
            <w:r>
              <w:rPr>
                <w:rFonts w:ascii="Arial" w:hAnsi="Arial" w:cs="Arial"/>
                <w:color w:val="000000"/>
                <w:sz w:val="22"/>
                <w:szCs w:val="22"/>
              </w:rPr>
              <w:t xml:space="preserve">details of what amounts to </w:t>
            </w:r>
            <w:r w:rsidRPr="00223425">
              <w:rPr>
                <w:rFonts w:ascii="Arial" w:hAnsi="Arial" w:cs="Arial"/>
                <w:color w:val="000000"/>
                <w:sz w:val="22"/>
                <w:szCs w:val="22"/>
              </w:rPr>
              <w:t xml:space="preserve">a </w:t>
            </w:r>
            <w:r>
              <w:rPr>
                <w:rFonts w:ascii="Arial" w:hAnsi="Arial" w:cs="Arial"/>
                <w:color w:val="000000"/>
                <w:sz w:val="22"/>
                <w:szCs w:val="22"/>
              </w:rPr>
              <w:t xml:space="preserve">valid </w:t>
            </w:r>
            <w:r w:rsidRPr="00223425">
              <w:rPr>
                <w:rFonts w:ascii="Arial" w:hAnsi="Arial" w:cs="Arial"/>
                <w:color w:val="000000"/>
                <w:sz w:val="22"/>
                <w:szCs w:val="22"/>
              </w:rPr>
              <w:t>justification.</w:t>
            </w:r>
          </w:p>
          <w:p w14:paraId="71AF71F0" w14:textId="77777777" w:rsidR="008D0786" w:rsidRPr="00C4617C" w:rsidRDefault="008620C4" w:rsidP="00565F12">
            <w:pPr>
              <w:pStyle w:val="BodyTextIndent3"/>
              <w:spacing w:after="0" w:line="240" w:lineRule="auto"/>
              <w:ind w:left="0"/>
              <w:rPr>
                <w:rFonts w:ascii="Arial" w:hAnsi="Arial" w:cs="Arial"/>
                <w:color w:val="000000"/>
                <w:sz w:val="22"/>
                <w:szCs w:val="22"/>
              </w:rPr>
            </w:pPr>
            <w:r w:rsidRPr="00263CEB">
              <w:rPr>
                <w:rFonts w:ascii="Arial" w:hAnsi="Arial" w:cs="Arial"/>
                <w:b/>
                <w:color w:val="000000"/>
                <w:sz w:val="22"/>
                <w:szCs w:val="22"/>
              </w:rPr>
              <w:t>No</w:t>
            </w:r>
            <w:r w:rsidRPr="00263CEB">
              <w:rPr>
                <w:rFonts w:ascii="Arial" w:hAnsi="Arial" w:cs="Arial"/>
                <w:color w:val="000000"/>
                <w:sz w:val="22"/>
                <w:szCs w:val="22"/>
              </w:rPr>
              <w:t xml:space="preserve"> – Fail</w:t>
            </w:r>
          </w:p>
        </w:tc>
      </w:tr>
      <w:tr w:rsidR="008D0786" w:rsidRPr="00C4617C" w14:paraId="29534668" w14:textId="77777777" w:rsidTr="00565F12">
        <w:trPr>
          <w:trHeight w:val="554"/>
        </w:trPr>
        <w:tc>
          <w:tcPr>
            <w:tcW w:w="1636" w:type="dxa"/>
          </w:tcPr>
          <w:p w14:paraId="57EA6B97" w14:textId="77777777" w:rsidR="008D0786" w:rsidRPr="00C4617C" w:rsidRDefault="008D0786" w:rsidP="00565F12">
            <w:pPr>
              <w:pStyle w:val="BodyTextIndent3"/>
              <w:spacing w:after="0" w:line="240" w:lineRule="auto"/>
              <w:ind w:left="0"/>
              <w:rPr>
                <w:rFonts w:ascii="Arial" w:hAnsi="Arial" w:cs="Arial"/>
                <w:iCs/>
                <w:sz w:val="22"/>
                <w:szCs w:val="22"/>
              </w:rPr>
            </w:pPr>
            <w:r w:rsidRPr="00C4617C">
              <w:rPr>
                <w:rFonts w:ascii="Arial" w:hAnsi="Arial" w:cs="Arial"/>
                <w:iCs/>
                <w:sz w:val="22"/>
                <w:szCs w:val="22"/>
              </w:rPr>
              <w:t>Scoring criteria</w:t>
            </w:r>
          </w:p>
        </w:tc>
        <w:tc>
          <w:tcPr>
            <w:tcW w:w="7572" w:type="dxa"/>
          </w:tcPr>
          <w:p w14:paraId="572E6130" w14:textId="77777777" w:rsidR="008D0786" w:rsidRPr="00565F12" w:rsidRDefault="00565F12" w:rsidP="00565F12">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Mandatory Pass / Fail</w:t>
            </w:r>
          </w:p>
        </w:tc>
      </w:tr>
      <w:tr w:rsidR="004D2AAD" w:rsidRPr="00C4617C" w14:paraId="495647EB" w14:textId="77777777" w:rsidTr="00565F12">
        <w:trPr>
          <w:trHeight w:val="576"/>
        </w:trPr>
        <w:tc>
          <w:tcPr>
            <w:tcW w:w="1636" w:type="dxa"/>
          </w:tcPr>
          <w:p w14:paraId="7AC0C0B2" w14:textId="77777777" w:rsidR="004D2AAD" w:rsidRPr="00C4617C" w:rsidRDefault="004D2AAD" w:rsidP="00565F12">
            <w:pPr>
              <w:pStyle w:val="BodyTextIndent3"/>
              <w:spacing w:after="0" w:line="240" w:lineRule="auto"/>
              <w:ind w:left="0"/>
              <w:rPr>
                <w:rFonts w:ascii="Arial" w:hAnsi="Arial" w:cs="Arial"/>
                <w:iCs/>
                <w:sz w:val="22"/>
                <w:szCs w:val="22"/>
              </w:rPr>
            </w:pPr>
            <w:r w:rsidRPr="00C4617C">
              <w:rPr>
                <w:rFonts w:ascii="Arial" w:hAnsi="Arial" w:cs="Arial"/>
                <w:iCs/>
                <w:sz w:val="22"/>
                <w:szCs w:val="22"/>
              </w:rPr>
              <w:t>Bidder response</w:t>
            </w:r>
          </w:p>
        </w:tc>
        <w:tc>
          <w:tcPr>
            <w:tcW w:w="7572" w:type="dxa"/>
            <w:shd w:val="clear" w:color="auto" w:fill="FFFF00"/>
          </w:tcPr>
          <w:p w14:paraId="4FAD605A" w14:textId="77777777" w:rsidR="004D2AAD" w:rsidRPr="00263CEB" w:rsidRDefault="004D2AAD" w:rsidP="00565F12">
            <w:pPr>
              <w:pStyle w:val="BodyTextIndent3"/>
              <w:spacing w:after="0" w:line="240" w:lineRule="auto"/>
              <w:ind w:left="0"/>
              <w:rPr>
                <w:rFonts w:ascii="Arial" w:hAnsi="Arial" w:cs="Arial"/>
                <w:color w:val="000000"/>
                <w:sz w:val="22"/>
                <w:szCs w:val="22"/>
              </w:rPr>
            </w:pPr>
            <w:r w:rsidRPr="00263CEB">
              <w:rPr>
                <w:rFonts w:ascii="Arial" w:hAnsi="Arial" w:cs="Arial"/>
                <w:color w:val="000000"/>
                <w:sz w:val="22"/>
                <w:szCs w:val="22"/>
              </w:rPr>
              <w:t xml:space="preserve">Drop down menu - Yes, No with justification, No </w:t>
            </w:r>
          </w:p>
        </w:tc>
      </w:tr>
    </w:tbl>
    <w:p w14:paraId="0E11D971" w14:textId="77777777" w:rsidR="005B5240" w:rsidRDefault="005B5240" w:rsidP="00565F12">
      <w:pPr>
        <w:pStyle w:val="BodyTextIndent3"/>
        <w:spacing w:after="0" w:line="240" w:lineRule="auto"/>
        <w:ind w:left="0"/>
        <w:rPr>
          <w:rFonts w:ascii="Arial" w:hAnsi="Arial" w:cs="Arial"/>
          <w:b/>
          <w:iCs/>
          <w:sz w:val="22"/>
          <w:szCs w:val="22"/>
        </w:rPr>
      </w:pPr>
    </w:p>
    <w:p w14:paraId="5DCF7A13" w14:textId="63717AB6" w:rsidR="008A754C" w:rsidRDefault="008A754C" w:rsidP="00565F12">
      <w:pPr>
        <w:pStyle w:val="BodyTextIndent3"/>
        <w:spacing w:after="0" w:line="240" w:lineRule="auto"/>
        <w:ind w:left="0"/>
        <w:rPr>
          <w:rFonts w:ascii="Arial" w:hAnsi="Arial" w:cs="Arial"/>
          <w:b/>
          <w:iCs/>
          <w:sz w:val="22"/>
          <w:szCs w:val="22"/>
        </w:rPr>
      </w:pPr>
    </w:p>
    <w:p w14:paraId="137D94BA" w14:textId="53BF59AB" w:rsidR="006D2E97" w:rsidRDefault="006D2E97" w:rsidP="00565F12">
      <w:pPr>
        <w:pStyle w:val="BodyTextIndent3"/>
        <w:spacing w:after="0" w:line="240" w:lineRule="auto"/>
        <w:ind w:left="0"/>
        <w:rPr>
          <w:rFonts w:ascii="Arial" w:hAnsi="Arial" w:cs="Arial"/>
          <w:b/>
          <w:iCs/>
          <w:sz w:val="22"/>
          <w:szCs w:val="22"/>
        </w:rPr>
      </w:pPr>
    </w:p>
    <w:p w14:paraId="6EDFD481" w14:textId="1BE83B79" w:rsidR="006D2E97" w:rsidRDefault="006D2E97" w:rsidP="00565F12">
      <w:pPr>
        <w:pStyle w:val="BodyTextIndent3"/>
        <w:spacing w:after="0" w:line="240" w:lineRule="auto"/>
        <w:ind w:left="0"/>
        <w:rPr>
          <w:rFonts w:ascii="Arial" w:hAnsi="Arial" w:cs="Arial"/>
          <w:b/>
          <w:iCs/>
          <w:sz w:val="22"/>
          <w:szCs w:val="22"/>
        </w:rPr>
      </w:pPr>
    </w:p>
    <w:p w14:paraId="373E45EF" w14:textId="6B0DA568" w:rsidR="006D2E97" w:rsidRDefault="006D2E97" w:rsidP="00565F12">
      <w:pPr>
        <w:pStyle w:val="BodyTextIndent3"/>
        <w:spacing w:after="0" w:line="240" w:lineRule="auto"/>
        <w:ind w:left="0"/>
        <w:rPr>
          <w:rFonts w:ascii="Arial" w:hAnsi="Arial" w:cs="Arial"/>
          <w:b/>
          <w:iCs/>
          <w:sz w:val="22"/>
          <w:szCs w:val="22"/>
        </w:rPr>
      </w:pPr>
    </w:p>
    <w:p w14:paraId="058F80D8" w14:textId="77777777" w:rsidR="006D2E97" w:rsidRDefault="006D2E97" w:rsidP="00565F12">
      <w:pPr>
        <w:pStyle w:val="BodyTextIndent3"/>
        <w:spacing w:after="0" w:line="240" w:lineRule="auto"/>
        <w:ind w:left="0"/>
        <w:rPr>
          <w:rFonts w:ascii="Arial" w:hAnsi="Arial" w:cs="Arial"/>
          <w:b/>
          <w:iCs/>
          <w:sz w:val="22"/>
          <w:szCs w:val="22"/>
        </w:rPr>
      </w:pPr>
    </w:p>
    <w:p w14:paraId="7B8B0350" w14:textId="77777777" w:rsidR="008A754C" w:rsidRDefault="008A754C" w:rsidP="00565F12">
      <w:pPr>
        <w:pStyle w:val="BodyTextIndent3"/>
        <w:spacing w:after="0" w:line="240" w:lineRule="auto"/>
        <w:ind w:left="0"/>
        <w:rPr>
          <w:rFonts w:ascii="Arial" w:hAnsi="Arial" w:cs="Arial"/>
          <w:b/>
          <w:iCs/>
          <w:sz w:val="22"/>
          <w:szCs w:val="22"/>
        </w:rPr>
      </w:pPr>
    </w:p>
    <w:p w14:paraId="1F0B2128" w14:textId="77777777" w:rsidR="008A754C" w:rsidRDefault="008A754C" w:rsidP="00565F12">
      <w:pPr>
        <w:pStyle w:val="BodyTextIndent3"/>
        <w:spacing w:after="0" w:line="240" w:lineRule="auto"/>
        <w:ind w:left="0"/>
        <w:rPr>
          <w:rFonts w:ascii="Arial" w:hAnsi="Arial" w:cs="Arial"/>
          <w:b/>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7395"/>
      </w:tblGrid>
      <w:tr w:rsidR="004D2AAD" w:rsidRPr="00263CEB" w14:paraId="22D20DB2" w14:textId="77777777" w:rsidTr="008620C4">
        <w:tc>
          <w:tcPr>
            <w:tcW w:w="1641" w:type="dxa"/>
          </w:tcPr>
          <w:p w14:paraId="0903B036" w14:textId="77777777" w:rsidR="004D2AAD" w:rsidRPr="00263CEB" w:rsidRDefault="004D2AAD" w:rsidP="00565F12">
            <w:pPr>
              <w:pStyle w:val="BodyTextIndent3"/>
              <w:spacing w:after="0" w:line="240" w:lineRule="auto"/>
              <w:ind w:left="0"/>
              <w:rPr>
                <w:rFonts w:ascii="Arial" w:hAnsi="Arial" w:cs="Arial"/>
                <w:b/>
                <w:iCs/>
                <w:sz w:val="22"/>
                <w:szCs w:val="22"/>
              </w:rPr>
            </w:pPr>
            <w:r w:rsidRPr="00263CEB">
              <w:rPr>
                <w:rFonts w:ascii="Arial" w:hAnsi="Arial" w:cs="Arial"/>
                <w:b/>
                <w:iCs/>
                <w:sz w:val="22"/>
                <w:szCs w:val="22"/>
              </w:rPr>
              <w:lastRenderedPageBreak/>
              <w:t>AW4.2</w:t>
            </w:r>
          </w:p>
        </w:tc>
        <w:tc>
          <w:tcPr>
            <w:tcW w:w="7601" w:type="dxa"/>
          </w:tcPr>
          <w:p w14:paraId="6D8BAF54" w14:textId="77777777" w:rsidR="004D2AAD" w:rsidRPr="008A754C" w:rsidRDefault="008620C4" w:rsidP="008A754C">
            <w:pPr>
              <w:spacing w:after="0" w:line="240" w:lineRule="auto"/>
              <w:ind w:left="34"/>
              <w:rPr>
                <w:rFonts w:ascii="Arial" w:hAnsi="Arial" w:cs="Arial"/>
                <w:b/>
                <w:szCs w:val="20"/>
              </w:rPr>
            </w:pPr>
            <w:r w:rsidRPr="00223425">
              <w:rPr>
                <w:rFonts w:ascii="Arial" w:hAnsi="Arial" w:cs="Arial"/>
                <w:b/>
                <w:szCs w:val="20"/>
              </w:rPr>
              <w:t>Where a Bidder has answered question AW4.1 with ‘no with justification’ they must detail the justification and the proposed change to the clause.</w:t>
            </w:r>
          </w:p>
        </w:tc>
      </w:tr>
      <w:tr w:rsidR="008620C4" w:rsidRPr="00263CEB" w14:paraId="0210626D" w14:textId="77777777" w:rsidTr="008620C4">
        <w:trPr>
          <w:trHeight w:val="576"/>
        </w:trPr>
        <w:tc>
          <w:tcPr>
            <w:tcW w:w="1641" w:type="dxa"/>
          </w:tcPr>
          <w:p w14:paraId="6F6439F5" w14:textId="77777777" w:rsidR="008620C4" w:rsidRPr="00263CEB" w:rsidRDefault="008620C4" w:rsidP="00565F12">
            <w:pPr>
              <w:pStyle w:val="BodyTextIndent3"/>
              <w:spacing w:after="0" w:line="240" w:lineRule="auto"/>
              <w:ind w:left="0"/>
              <w:rPr>
                <w:rFonts w:ascii="Arial" w:hAnsi="Arial" w:cs="Arial"/>
                <w:iCs/>
                <w:color w:val="000000"/>
                <w:sz w:val="22"/>
                <w:szCs w:val="22"/>
              </w:rPr>
            </w:pPr>
            <w:r w:rsidRPr="00263CEB">
              <w:rPr>
                <w:rFonts w:ascii="Arial" w:hAnsi="Arial" w:cs="Arial"/>
                <w:iCs/>
                <w:color w:val="000000"/>
                <w:sz w:val="22"/>
                <w:szCs w:val="22"/>
              </w:rPr>
              <w:t>Bidder guidance</w:t>
            </w:r>
          </w:p>
        </w:tc>
        <w:tc>
          <w:tcPr>
            <w:tcW w:w="7601" w:type="dxa"/>
          </w:tcPr>
          <w:p w14:paraId="7310531A" w14:textId="77777777" w:rsidR="008620C4" w:rsidRDefault="008620C4" w:rsidP="00565F12">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A justification for not accepting a specific clause or series of clauses from the attached Contract Terms is that the Bidder would be in breach of legal requirements or statutory regulations by complying with that clause or series of clauses (i.e. for the avoidance of doubt, being unable to comply with a clause or series of clauses because of an internal policy reason will not be considered to be a justification for a legal requirement or statutory regulation).</w:t>
            </w:r>
          </w:p>
          <w:p w14:paraId="54510A40" w14:textId="77777777" w:rsidR="008620C4" w:rsidRDefault="008620C4" w:rsidP="00565F12">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Where the Bidder has answered question AW4.1 as "no with justification", t</w:t>
            </w:r>
            <w:r w:rsidRPr="00223425">
              <w:rPr>
                <w:rFonts w:ascii="Arial" w:hAnsi="Arial" w:cs="Arial"/>
                <w:color w:val="000000"/>
                <w:sz w:val="22"/>
                <w:szCs w:val="22"/>
              </w:rPr>
              <w:t>he Bidder shall provide a Contract mark</w:t>
            </w:r>
            <w:r>
              <w:rPr>
                <w:rFonts w:ascii="Arial" w:hAnsi="Arial" w:cs="Arial"/>
                <w:color w:val="000000"/>
                <w:sz w:val="22"/>
                <w:szCs w:val="22"/>
              </w:rPr>
              <w:t>-</w:t>
            </w:r>
            <w:r w:rsidRPr="00223425">
              <w:rPr>
                <w:rFonts w:ascii="Arial" w:hAnsi="Arial" w:cs="Arial"/>
                <w:color w:val="000000"/>
                <w:sz w:val="22"/>
                <w:szCs w:val="22"/>
              </w:rPr>
              <w:t>up utilising track changes detailing the relevant clause</w:t>
            </w:r>
            <w:r w:rsidR="00565F12">
              <w:rPr>
                <w:rFonts w:ascii="Arial" w:hAnsi="Arial" w:cs="Arial"/>
                <w:color w:val="000000"/>
                <w:sz w:val="22"/>
                <w:szCs w:val="22"/>
              </w:rPr>
              <w:t xml:space="preserve">, </w:t>
            </w:r>
            <w:r w:rsidR="00565F12" w:rsidRPr="00223425">
              <w:rPr>
                <w:rFonts w:ascii="Arial" w:hAnsi="Arial" w:cs="Arial"/>
                <w:color w:val="000000"/>
                <w:sz w:val="22"/>
                <w:szCs w:val="22"/>
              </w:rPr>
              <w:t>the</w:t>
            </w:r>
            <w:r w:rsidRPr="00223425">
              <w:rPr>
                <w:rFonts w:ascii="Arial" w:hAnsi="Arial" w:cs="Arial"/>
                <w:color w:val="000000"/>
                <w:sz w:val="22"/>
                <w:szCs w:val="22"/>
              </w:rPr>
              <w:t xml:space="preserve"> </w:t>
            </w:r>
            <w:r w:rsidR="00565F12" w:rsidRPr="00223425">
              <w:rPr>
                <w:rFonts w:ascii="Arial" w:hAnsi="Arial" w:cs="Arial"/>
                <w:color w:val="000000"/>
                <w:sz w:val="22"/>
                <w:szCs w:val="22"/>
              </w:rPr>
              <w:t xml:space="preserve">proposed </w:t>
            </w:r>
            <w:r w:rsidR="00565F12">
              <w:rPr>
                <w:rFonts w:ascii="Arial" w:hAnsi="Arial" w:cs="Arial"/>
                <w:color w:val="000000"/>
                <w:sz w:val="22"/>
                <w:szCs w:val="22"/>
              </w:rPr>
              <w:t>changes</w:t>
            </w:r>
            <w:r>
              <w:rPr>
                <w:rFonts w:ascii="Arial" w:hAnsi="Arial" w:cs="Arial"/>
                <w:color w:val="000000"/>
                <w:sz w:val="22"/>
                <w:szCs w:val="22"/>
              </w:rPr>
              <w:t xml:space="preserve"> to </w:t>
            </w:r>
            <w:r w:rsidRPr="00223425">
              <w:rPr>
                <w:rFonts w:ascii="Arial" w:hAnsi="Arial" w:cs="Arial"/>
                <w:color w:val="000000"/>
                <w:sz w:val="22"/>
                <w:szCs w:val="22"/>
              </w:rPr>
              <w:t xml:space="preserve">the clause and the justification for the </w:t>
            </w:r>
            <w:r>
              <w:rPr>
                <w:rFonts w:ascii="Arial" w:hAnsi="Arial" w:cs="Arial"/>
                <w:color w:val="000000"/>
                <w:sz w:val="22"/>
                <w:szCs w:val="22"/>
              </w:rPr>
              <w:t>changes</w:t>
            </w:r>
            <w:r w:rsidRPr="00223425">
              <w:rPr>
                <w:rFonts w:ascii="Arial" w:hAnsi="Arial" w:cs="Arial"/>
                <w:color w:val="000000"/>
                <w:sz w:val="22"/>
                <w:szCs w:val="22"/>
              </w:rPr>
              <w:t xml:space="preserve">. </w:t>
            </w:r>
            <w:r>
              <w:rPr>
                <w:rFonts w:ascii="Arial" w:hAnsi="Arial" w:cs="Arial"/>
                <w:color w:val="000000"/>
                <w:sz w:val="22"/>
                <w:szCs w:val="22"/>
              </w:rPr>
              <w:t xml:space="preserve">In this case, the Bidder shall score a pass if (but only if) </w:t>
            </w:r>
            <w:r w:rsidR="001129DA">
              <w:rPr>
                <w:rFonts w:ascii="Arial" w:hAnsi="Arial" w:cs="Arial"/>
                <w:color w:val="000000"/>
                <w:sz w:val="22"/>
                <w:szCs w:val="22"/>
              </w:rPr>
              <w:t>the Contracting Authority</w:t>
            </w:r>
            <w:r>
              <w:rPr>
                <w:rFonts w:ascii="Arial" w:hAnsi="Arial" w:cs="Arial"/>
                <w:color w:val="000000"/>
                <w:sz w:val="22"/>
                <w:szCs w:val="22"/>
              </w:rPr>
              <w:t xml:space="preserve"> considers both the following requirements are satisfied:</w:t>
            </w:r>
          </w:p>
          <w:p w14:paraId="44031231" w14:textId="77777777" w:rsidR="008620C4" w:rsidRDefault="008620C4" w:rsidP="00565F12">
            <w:pPr>
              <w:pStyle w:val="BodyTextIndent3"/>
              <w:numPr>
                <w:ilvl w:val="0"/>
                <w:numId w:val="11"/>
              </w:numPr>
              <w:spacing w:after="0" w:line="240" w:lineRule="auto"/>
              <w:rPr>
                <w:rFonts w:ascii="Arial" w:hAnsi="Arial" w:cs="Arial"/>
                <w:color w:val="000000"/>
                <w:sz w:val="22"/>
                <w:szCs w:val="22"/>
              </w:rPr>
            </w:pPr>
            <w:r>
              <w:rPr>
                <w:rFonts w:ascii="Arial" w:hAnsi="Arial" w:cs="Arial"/>
                <w:color w:val="000000"/>
                <w:sz w:val="22"/>
                <w:szCs w:val="22"/>
              </w:rPr>
              <w:t xml:space="preserve">the reasons stated as justifying the Bidder's statement that it cannot accept the Contract Terms due to legal requirements or statutory regulations are valid; and </w:t>
            </w:r>
          </w:p>
          <w:p w14:paraId="44DDAC94" w14:textId="77777777" w:rsidR="008620C4" w:rsidRPr="00223425" w:rsidRDefault="008620C4" w:rsidP="00565F12">
            <w:pPr>
              <w:pStyle w:val="BodyTextIndent3"/>
              <w:numPr>
                <w:ilvl w:val="0"/>
                <w:numId w:val="11"/>
              </w:numPr>
              <w:spacing w:after="0" w:line="240" w:lineRule="auto"/>
              <w:rPr>
                <w:rFonts w:ascii="Arial" w:hAnsi="Arial" w:cs="Arial"/>
                <w:color w:val="000000"/>
                <w:sz w:val="22"/>
                <w:szCs w:val="22"/>
              </w:rPr>
            </w:pPr>
            <w:r>
              <w:rPr>
                <w:rFonts w:ascii="Arial" w:hAnsi="Arial" w:cs="Arial"/>
                <w:color w:val="000000"/>
                <w:sz w:val="22"/>
                <w:szCs w:val="22"/>
              </w:rPr>
              <w:t xml:space="preserve">the changes submitted do not create significant risk for </w:t>
            </w:r>
            <w:r w:rsidR="001129DA">
              <w:rPr>
                <w:rFonts w:ascii="Arial" w:hAnsi="Arial" w:cs="Arial"/>
                <w:color w:val="000000"/>
                <w:sz w:val="22"/>
                <w:szCs w:val="22"/>
              </w:rPr>
              <w:t>the Contracting Authority</w:t>
            </w:r>
            <w:r>
              <w:rPr>
                <w:rFonts w:ascii="Arial" w:hAnsi="Arial" w:cs="Arial"/>
                <w:color w:val="000000"/>
                <w:sz w:val="22"/>
                <w:szCs w:val="22"/>
              </w:rPr>
              <w:t xml:space="preserve"> and are reasonably necessary and proportionate to ensure the Bidder complies with the legal requirements and statutory regulations.</w:t>
            </w:r>
          </w:p>
          <w:p w14:paraId="07328E40" w14:textId="77777777" w:rsidR="008620C4" w:rsidRDefault="008620C4" w:rsidP="00565F12">
            <w:pPr>
              <w:pStyle w:val="BodyTextIndent3"/>
              <w:spacing w:after="0" w:line="240" w:lineRule="auto"/>
              <w:ind w:left="0"/>
              <w:rPr>
                <w:rFonts w:ascii="Arial" w:hAnsi="Arial" w:cs="Arial"/>
                <w:color w:val="000000"/>
                <w:sz w:val="22"/>
                <w:szCs w:val="22"/>
              </w:rPr>
            </w:pPr>
            <w:r w:rsidRPr="00223425">
              <w:rPr>
                <w:rFonts w:ascii="Arial" w:hAnsi="Arial" w:cs="Arial"/>
                <w:color w:val="000000"/>
                <w:sz w:val="22"/>
                <w:szCs w:val="22"/>
              </w:rPr>
              <w:t xml:space="preserve">Where a Bidder has answered Question AW4.1 with ‘Yes’ or ‘No’ </w:t>
            </w:r>
            <w:r>
              <w:rPr>
                <w:rFonts w:ascii="Arial" w:hAnsi="Arial" w:cs="Arial"/>
                <w:color w:val="000000"/>
                <w:sz w:val="22"/>
                <w:szCs w:val="22"/>
              </w:rPr>
              <w:t>it</w:t>
            </w:r>
            <w:r w:rsidRPr="00223425">
              <w:rPr>
                <w:rFonts w:ascii="Arial" w:hAnsi="Arial" w:cs="Arial"/>
                <w:color w:val="000000"/>
                <w:sz w:val="22"/>
                <w:szCs w:val="22"/>
              </w:rPr>
              <w:t xml:space="preserve"> must answer ‘not applicable’ to achieve a Pass to question AW4.2 (noting that an answer of ‘No’ to question AW4.1 has already resulted in a fail).  </w:t>
            </w:r>
          </w:p>
          <w:p w14:paraId="3987D09E" w14:textId="77777777" w:rsidR="008620C4" w:rsidRPr="00223425" w:rsidRDefault="008620C4" w:rsidP="00565F12">
            <w:pPr>
              <w:pStyle w:val="BodyTextIndent3"/>
              <w:spacing w:after="0" w:line="240" w:lineRule="auto"/>
              <w:ind w:left="0"/>
              <w:rPr>
                <w:rFonts w:ascii="Arial" w:hAnsi="Arial" w:cs="Arial"/>
                <w:color w:val="000000"/>
                <w:sz w:val="22"/>
                <w:szCs w:val="22"/>
              </w:rPr>
            </w:pPr>
            <w:r w:rsidRPr="00223425">
              <w:rPr>
                <w:rFonts w:ascii="Arial" w:hAnsi="Arial" w:cs="Arial"/>
                <w:color w:val="000000"/>
                <w:sz w:val="22"/>
                <w:szCs w:val="22"/>
              </w:rPr>
              <w:t>In the event of a Bidder answering Yes or No to Question AW4.1 and then providing a proposed mark up, rejection of a clause or a justification for a change then the response will be a Fail.</w:t>
            </w:r>
          </w:p>
          <w:p w14:paraId="2A5B0D0D" w14:textId="77777777" w:rsidR="008620C4" w:rsidRPr="00223425" w:rsidRDefault="008620C4" w:rsidP="00565F12">
            <w:pPr>
              <w:pStyle w:val="BodyTextIndent3"/>
              <w:spacing w:after="0" w:line="240" w:lineRule="auto"/>
              <w:ind w:left="0"/>
              <w:rPr>
                <w:rFonts w:ascii="Arial" w:hAnsi="Arial" w:cs="Arial"/>
                <w:color w:val="000000"/>
                <w:sz w:val="22"/>
                <w:szCs w:val="22"/>
              </w:rPr>
            </w:pPr>
          </w:p>
        </w:tc>
      </w:tr>
      <w:tr w:rsidR="008620C4" w:rsidRPr="00263CEB" w14:paraId="4E56317F" w14:textId="77777777" w:rsidTr="008620C4">
        <w:tc>
          <w:tcPr>
            <w:tcW w:w="1641" w:type="dxa"/>
          </w:tcPr>
          <w:p w14:paraId="499C93A3" w14:textId="77777777" w:rsidR="008620C4" w:rsidRPr="00263CEB" w:rsidRDefault="008620C4" w:rsidP="00565F12">
            <w:pPr>
              <w:pStyle w:val="BodyTextIndent3"/>
              <w:spacing w:after="0" w:line="240" w:lineRule="auto"/>
              <w:ind w:left="0"/>
              <w:rPr>
                <w:rFonts w:ascii="Arial" w:hAnsi="Arial" w:cs="Arial"/>
                <w:iCs/>
                <w:sz w:val="22"/>
                <w:szCs w:val="22"/>
              </w:rPr>
            </w:pPr>
            <w:r w:rsidRPr="00263CEB">
              <w:rPr>
                <w:rFonts w:ascii="Arial" w:hAnsi="Arial" w:cs="Arial"/>
                <w:iCs/>
                <w:sz w:val="22"/>
                <w:szCs w:val="22"/>
              </w:rPr>
              <w:t>Scoring criteria</w:t>
            </w:r>
          </w:p>
        </w:tc>
        <w:tc>
          <w:tcPr>
            <w:tcW w:w="7601" w:type="dxa"/>
          </w:tcPr>
          <w:p w14:paraId="16D8BC38" w14:textId="77777777" w:rsidR="008620C4" w:rsidRPr="00263CEB" w:rsidRDefault="008620C4" w:rsidP="00565F12">
            <w:pPr>
              <w:pStyle w:val="BodyTextIndent3"/>
              <w:spacing w:after="0" w:line="240" w:lineRule="auto"/>
              <w:ind w:left="0"/>
              <w:rPr>
                <w:rFonts w:ascii="Arial" w:hAnsi="Arial" w:cs="Arial"/>
                <w:color w:val="000000"/>
                <w:sz w:val="22"/>
                <w:szCs w:val="22"/>
              </w:rPr>
            </w:pPr>
            <w:r w:rsidRPr="00263CEB">
              <w:rPr>
                <w:rFonts w:ascii="Arial" w:hAnsi="Arial" w:cs="Arial"/>
                <w:color w:val="000000"/>
                <w:sz w:val="22"/>
                <w:szCs w:val="22"/>
              </w:rPr>
              <w:t>Mandatory Pass / Fail</w:t>
            </w:r>
          </w:p>
          <w:p w14:paraId="13B97F52" w14:textId="77777777" w:rsidR="008620C4" w:rsidRPr="00263CEB" w:rsidRDefault="008620C4" w:rsidP="00565F12">
            <w:pPr>
              <w:spacing w:after="0" w:line="240" w:lineRule="auto"/>
              <w:rPr>
                <w:rFonts w:ascii="Arial" w:hAnsi="Arial" w:cs="Arial"/>
                <w:color w:val="FF0000"/>
              </w:rPr>
            </w:pPr>
          </w:p>
        </w:tc>
      </w:tr>
      <w:tr w:rsidR="008620C4" w:rsidRPr="00263CEB" w14:paraId="546C1269" w14:textId="77777777" w:rsidTr="008620C4">
        <w:tc>
          <w:tcPr>
            <w:tcW w:w="1641" w:type="dxa"/>
          </w:tcPr>
          <w:p w14:paraId="5BB5C4A1" w14:textId="77777777" w:rsidR="008620C4" w:rsidRPr="00263CEB" w:rsidRDefault="008620C4" w:rsidP="00565F12">
            <w:pPr>
              <w:pStyle w:val="BodyTextIndent3"/>
              <w:spacing w:after="0" w:line="240" w:lineRule="auto"/>
              <w:ind w:left="0"/>
              <w:rPr>
                <w:rFonts w:ascii="Arial" w:hAnsi="Arial" w:cs="Arial"/>
                <w:iCs/>
                <w:sz w:val="22"/>
                <w:szCs w:val="22"/>
              </w:rPr>
            </w:pPr>
            <w:r w:rsidRPr="00263CEB">
              <w:rPr>
                <w:rFonts w:ascii="Arial" w:hAnsi="Arial" w:cs="Arial"/>
                <w:iCs/>
                <w:sz w:val="22"/>
                <w:szCs w:val="22"/>
              </w:rPr>
              <w:t>Bidder response</w:t>
            </w:r>
          </w:p>
        </w:tc>
        <w:tc>
          <w:tcPr>
            <w:tcW w:w="7601" w:type="dxa"/>
            <w:shd w:val="clear" w:color="auto" w:fill="FFFF00"/>
          </w:tcPr>
          <w:p w14:paraId="6745391D" w14:textId="77777777" w:rsidR="008620C4" w:rsidRPr="00263CEB" w:rsidRDefault="008620C4" w:rsidP="00565F12">
            <w:pPr>
              <w:pStyle w:val="BodyTextIndent3"/>
              <w:spacing w:after="0" w:line="240" w:lineRule="auto"/>
              <w:ind w:left="0"/>
              <w:rPr>
                <w:rFonts w:ascii="Arial" w:hAnsi="Arial" w:cs="Arial"/>
                <w:color w:val="000000"/>
                <w:sz w:val="22"/>
                <w:szCs w:val="22"/>
              </w:rPr>
            </w:pPr>
            <w:r w:rsidRPr="00263CEB">
              <w:rPr>
                <w:rFonts w:ascii="Arial" w:hAnsi="Arial" w:cs="Arial"/>
                <w:color w:val="000000"/>
                <w:sz w:val="22"/>
                <w:szCs w:val="22"/>
              </w:rPr>
              <w:t>Drop down menu</w:t>
            </w:r>
          </w:p>
          <w:p w14:paraId="65AD0B90" w14:textId="77777777" w:rsidR="008620C4" w:rsidRPr="00263CEB" w:rsidRDefault="008620C4" w:rsidP="00565F12">
            <w:pPr>
              <w:pStyle w:val="BodyTextIndent3"/>
              <w:spacing w:after="0" w:line="240" w:lineRule="auto"/>
              <w:ind w:left="0"/>
              <w:rPr>
                <w:rFonts w:ascii="Arial" w:hAnsi="Arial" w:cs="Arial"/>
                <w:color w:val="000000"/>
                <w:sz w:val="22"/>
                <w:szCs w:val="22"/>
              </w:rPr>
            </w:pPr>
            <w:r w:rsidRPr="00263CEB">
              <w:rPr>
                <w:rFonts w:ascii="Arial" w:hAnsi="Arial" w:cs="Arial"/>
                <w:color w:val="000000"/>
                <w:sz w:val="22"/>
                <w:szCs w:val="22"/>
              </w:rPr>
              <w:t>‘N/A’</w:t>
            </w:r>
          </w:p>
          <w:p w14:paraId="3AA18115" w14:textId="77777777" w:rsidR="008620C4" w:rsidRPr="00263CEB" w:rsidRDefault="008620C4" w:rsidP="00565F12">
            <w:pPr>
              <w:pStyle w:val="BodyTextIndent3"/>
              <w:spacing w:after="0" w:line="240" w:lineRule="auto"/>
              <w:ind w:left="0"/>
              <w:rPr>
                <w:rFonts w:ascii="Arial" w:hAnsi="Arial" w:cs="Arial"/>
                <w:color w:val="000000"/>
                <w:sz w:val="22"/>
                <w:szCs w:val="22"/>
              </w:rPr>
            </w:pPr>
            <w:r w:rsidRPr="00263CEB">
              <w:rPr>
                <w:rFonts w:ascii="Arial" w:hAnsi="Arial" w:cs="Arial"/>
                <w:color w:val="000000"/>
                <w:sz w:val="22"/>
                <w:szCs w:val="22"/>
              </w:rPr>
              <w:t xml:space="preserve">‘I have answered AW4.1 ‘No with justification’ and attach </w:t>
            </w:r>
            <w:r>
              <w:rPr>
                <w:rFonts w:ascii="Arial" w:hAnsi="Arial" w:cs="Arial"/>
                <w:color w:val="000000"/>
                <w:sz w:val="22"/>
                <w:szCs w:val="22"/>
              </w:rPr>
              <w:t>modifications</w:t>
            </w:r>
            <w:r w:rsidRPr="00263CEB">
              <w:rPr>
                <w:rFonts w:ascii="Arial" w:hAnsi="Arial" w:cs="Arial"/>
                <w:color w:val="000000"/>
                <w:sz w:val="22"/>
                <w:szCs w:val="22"/>
              </w:rPr>
              <w:t xml:space="preserve"> </w:t>
            </w:r>
            <w:r>
              <w:rPr>
                <w:rFonts w:ascii="Arial" w:hAnsi="Arial" w:cs="Arial"/>
                <w:color w:val="000000"/>
                <w:sz w:val="22"/>
                <w:szCs w:val="22"/>
              </w:rPr>
              <w:t xml:space="preserve">/ </w:t>
            </w:r>
            <w:r w:rsidRPr="00263CEB">
              <w:rPr>
                <w:rFonts w:ascii="Arial" w:hAnsi="Arial" w:cs="Arial"/>
                <w:color w:val="000000"/>
                <w:sz w:val="22"/>
                <w:szCs w:val="22"/>
              </w:rPr>
              <w:t>requested</w:t>
            </w:r>
            <w:r>
              <w:rPr>
                <w:rFonts w:ascii="Arial" w:hAnsi="Arial" w:cs="Arial"/>
                <w:color w:val="000000"/>
                <w:sz w:val="22"/>
                <w:szCs w:val="22"/>
              </w:rPr>
              <w:t xml:space="preserve"> / justification</w:t>
            </w:r>
            <w:r w:rsidRPr="00263CEB">
              <w:rPr>
                <w:rFonts w:ascii="Arial" w:hAnsi="Arial" w:cs="Arial"/>
                <w:color w:val="000000"/>
                <w:sz w:val="22"/>
                <w:szCs w:val="22"/>
              </w:rPr>
              <w:t>’.</w:t>
            </w:r>
          </w:p>
          <w:p w14:paraId="60E1E070" w14:textId="77777777" w:rsidR="008620C4" w:rsidRPr="00263CEB" w:rsidRDefault="008620C4" w:rsidP="00565F12">
            <w:pPr>
              <w:pStyle w:val="BodyTextIndent3"/>
              <w:spacing w:after="0" w:line="240" w:lineRule="auto"/>
              <w:ind w:left="0"/>
              <w:rPr>
                <w:rFonts w:ascii="Arial" w:hAnsi="Arial" w:cs="Arial"/>
                <w:color w:val="000000"/>
                <w:sz w:val="22"/>
                <w:szCs w:val="22"/>
              </w:rPr>
            </w:pPr>
          </w:p>
        </w:tc>
      </w:tr>
    </w:tbl>
    <w:p w14:paraId="510B2B4C" w14:textId="536E9F45" w:rsidR="004B1E88" w:rsidRDefault="005B5240" w:rsidP="00565F12">
      <w:pPr>
        <w:pStyle w:val="BodyTextIndent3"/>
        <w:spacing w:after="0" w:line="240" w:lineRule="auto"/>
        <w:ind w:left="0"/>
        <w:rPr>
          <w:rFonts w:ascii="Arial" w:hAnsi="Arial" w:cs="Arial"/>
          <w:b/>
          <w:iCs/>
          <w:sz w:val="22"/>
          <w:szCs w:val="22"/>
        </w:rPr>
      </w:pPr>
      <w:r w:rsidRPr="00C4617C">
        <w:rPr>
          <w:rFonts w:ascii="Arial" w:hAnsi="Arial" w:cs="Arial"/>
          <w:b/>
          <w:iCs/>
          <w:sz w:val="22"/>
          <w:szCs w:val="22"/>
        </w:rPr>
        <w:br w:type="page"/>
      </w:r>
      <w:r w:rsidR="00513200">
        <w:rPr>
          <w:rFonts w:ascii="Arial" w:hAnsi="Arial" w:cs="Arial"/>
          <w:b/>
          <w:iCs/>
          <w:sz w:val="22"/>
          <w:szCs w:val="22"/>
        </w:rPr>
        <w:lastRenderedPageBreak/>
        <w:t>PRICE QUESTIONNAIRE</w:t>
      </w:r>
    </w:p>
    <w:p w14:paraId="55E0F6C0" w14:textId="3267180A" w:rsidR="00E8190C" w:rsidRDefault="00E8190C" w:rsidP="00565F12">
      <w:pPr>
        <w:pStyle w:val="BodyTextIndent3"/>
        <w:spacing w:after="0" w:line="240" w:lineRule="auto"/>
        <w:ind w:left="0"/>
        <w:rPr>
          <w:rFonts w:ascii="Arial" w:hAnsi="Arial" w:cs="Arial"/>
          <w:b/>
          <w:iCs/>
          <w:sz w:val="22"/>
          <w:szCs w:val="22"/>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7306"/>
      </w:tblGrid>
      <w:tr w:rsidR="00E8190C" w14:paraId="743E9DBE" w14:textId="77777777" w:rsidTr="00EC1D8F">
        <w:tc>
          <w:tcPr>
            <w:tcW w:w="1620" w:type="dxa"/>
            <w:tcBorders>
              <w:top w:val="single" w:sz="4" w:space="0" w:color="auto"/>
              <w:left w:val="single" w:sz="4" w:space="0" w:color="auto"/>
              <w:bottom w:val="single" w:sz="4" w:space="0" w:color="auto"/>
              <w:right w:val="single" w:sz="4" w:space="0" w:color="auto"/>
            </w:tcBorders>
            <w:hideMark/>
          </w:tcPr>
          <w:p w14:paraId="17466123" w14:textId="77777777" w:rsidR="00E8190C" w:rsidRPr="00B071B0" w:rsidRDefault="00E8190C" w:rsidP="001C5CDF">
            <w:pPr>
              <w:spacing w:after="0" w:line="240" w:lineRule="auto"/>
              <w:rPr>
                <w:rFonts w:ascii="Arial" w:hAnsi="Arial" w:cs="Arial"/>
                <w:b/>
                <w:iCs/>
                <w:color w:val="000000"/>
                <w:sz w:val="20"/>
                <w:szCs w:val="20"/>
              </w:rPr>
            </w:pPr>
            <w:r w:rsidRPr="00B071B0">
              <w:rPr>
                <w:rFonts w:ascii="Arial" w:hAnsi="Arial" w:cs="Arial"/>
                <w:b/>
                <w:iCs/>
                <w:color w:val="000000"/>
                <w:sz w:val="20"/>
                <w:szCs w:val="20"/>
              </w:rPr>
              <w:t>AW5.1</w:t>
            </w:r>
          </w:p>
        </w:tc>
        <w:tc>
          <w:tcPr>
            <w:tcW w:w="7306" w:type="dxa"/>
            <w:tcBorders>
              <w:top w:val="single" w:sz="4" w:space="0" w:color="auto"/>
              <w:left w:val="single" w:sz="4" w:space="0" w:color="auto"/>
              <w:bottom w:val="single" w:sz="4" w:space="0" w:color="auto"/>
              <w:right w:val="single" w:sz="4" w:space="0" w:color="auto"/>
            </w:tcBorders>
          </w:tcPr>
          <w:p w14:paraId="02094C0B" w14:textId="77777777" w:rsidR="00E8190C" w:rsidRPr="00E20DBE" w:rsidRDefault="00E8190C" w:rsidP="001C5CDF">
            <w:pPr>
              <w:spacing w:after="0" w:line="240" w:lineRule="auto"/>
              <w:rPr>
                <w:rFonts w:ascii="Arial" w:hAnsi="Arial" w:cs="Arial"/>
                <w:b/>
                <w:bCs/>
                <w:color w:val="000000"/>
                <w:u w:val="single"/>
              </w:rPr>
            </w:pPr>
            <w:r w:rsidRPr="00E20DBE">
              <w:rPr>
                <w:rFonts w:ascii="Arial" w:hAnsi="Arial" w:cs="Arial"/>
                <w:b/>
                <w:bCs/>
                <w:color w:val="000000"/>
                <w:u w:val="single"/>
              </w:rPr>
              <w:t>Maximum Budget</w:t>
            </w:r>
          </w:p>
          <w:p w14:paraId="39B6EAAF" w14:textId="77777777" w:rsidR="00E8190C" w:rsidRPr="00E20DBE" w:rsidRDefault="00E8190C" w:rsidP="001C5CDF">
            <w:pPr>
              <w:spacing w:after="0" w:line="240" w:lineRule="auto"/>
              <w:rPr>
                <w:rFonts w:ascii="Arial" w:hAnsi="Arial" w:cs="Arial"/>
                <w:b/>
                <w:bCs/>
                <w:color w:val="000000"/>
              </w:rPr>
            </w:pPr>
          </w:p>
          <w:p w14:paraId="39560741" w14:textId="15CEF156" w:rsidR="00E8190C" w:rsidRPr="00E20DBE" w:rsidRDefault="00E8190C" w:rsidP="001C5CDF">
            <w:pPr>
              <w:spacing w:after="0" w:line="240" w:lineRule="auto"/>
              <w:rPr>
                <w:rFonts w:ascii="Arial" w:hAnsi="Arial" w:cs="Arial"/>
                <w:bCs/>
                <w:color w:val="000000"/>
              </w:rPr>
            </w:pPr>
            <w:r w:rsidRPr="00E20DBE">
              <w:rPr>
                <w:rFonts w:ascii="Arial" w:hAnsi="Arial" w:cs="Arial"/>
                <w:bCs/>
                <w:color w:val="000000"/>
              </w:rPr>
              <w:t>As stated within the tender documents, the maximum budget for this requirement will be £</w:t>
            </w:r>
            <w:r w:rsidR="00F84B17">
              <w:rPr>
                <w:rFonts w:ascii="Arial" w:hAnsi="Arial" w:cs="Arial"/>
                <w:bCs/>
                <w:color w:val="000000"/>
              </w:rPr>
              <w:t>72</w:t>
            </w:r>
            <w:r w:rsidRPr="00E20DBE">
              <w:rPr>
                <w:rFonts w:ascii="Arial" w:hAnsi="Arial" w:cs="Arial"/>
                <w:bCs/>
                <w:color w:val="000000"/>
              </w:rPr>
              <w:t xml:space="preserve">,000.00 excluding VAT. This should include all costs relating to the project as well as Travel, Subsistence and Overhead costs. </w:t>
            </w:r>
          </w:p>
          <w:p w14:paraId="346124A0" w14:textId="77777777" w:rsidR="00E8190C" w:rsidRPr="00E20DBE" w:rsidRDefault="00E8190C" w:rsidP="001C5CDF">
            <w:pPr>
              <w:spacing w:after="0" w:line="240" w:lineRule="auto"/>
              <w:rPr>
                <w:rFonts w:ascii="Arial" w:hAnsi="Arial" w:cs="Arial"/>
                <w:bCs/>
                <w:color w:val="000000"/>
              </w:rPr>
            </w:pPr>
          </w:p>
          <w:p w14:paraId="0DC6EA11" w14:textId="7CC460C5" w:rsidR="00E8190C" w:rsidRPr="00E20DBE" w:rsidRDefault="00E8190C" w:rsidP="001C5CDF">
            <w:pPr>
              <w:spacing w:after="0" w:line="240" w:lineRule="auto"/>
              <w:rPr>
                <w:rFonts w:ascii="Arial" w:hAnsi="Arial" w:cs="Arial"/>
                <w:bCs/>
                <w:color w:val="000000"/>
              </w:rPr>
            </w:pPr>
            <w:r w:rsidRPr="00E20DBE">
              <w:rPr>
                <w:rFonts w:ascii="Arial" w:hAnsi="Arial" w:cs="Arial"/>
                <w:bCs/>
                <w:color w:val="000000"/>
              </w:rPr>
              <w:t xml:space="preserve">Please confirm that your final price submitted within AW5.2 </w:t>
            </w:r>
            <w:r w:rsidR="001C5CDF" w:rsidRPr="00E20DBE">
              <w:rPr>
                <w:rFonts w:ascii="Arial" w:hAnsi="Arial" w:cs="Arial"/>
                <w:bCs/>
                <w:color w:val="000000"/>
              </w:rPr>
              <w:t xml:space="preserve">Does not </w:t>
            </w:r>
            <w:r w:rsidR="00D22E98" w:rsidRPr="00D22E98">
              <w:rPr>
                <w:rFonts w:ascii="Arial" w:hAnsi="Arial" w:cs="Arial"/>
                <w:bCs/>
                <w:color w:val="000000"/>
              </w:rPr>
              <w:t>exceed</w:t>
            </w:r>
            <w:r w:rsidR="001C5CDF" w:rsidRPr="00E20DBE">
              <w:rPr>
                <w:rFonts w:ascii="Arial" w:hAnsi="Arial" w:cs="Arial"/>
                <w:bCs/>
                <w:color w:val="000000"/>
              </w:rPr>
              <w:t xml:space="preserve"> £</w:t>
            </w:r>
            <w:r w:rsidR="00F84B17">
              <w:rPr>
                <w:rFonts w:ascii="Arial" w:hAnsi="Arial" w:cs="Arial"/>
                <w:bCs/>
                <w:color w:val="000000"/>
              </w:rPr>
              <w:t>72</w:t>
            </w:r>
            <w:r w:rsidR="001C5CDF" w:rsidRPr="00E20DBE">
              <w:rPr>
                <w:rFonts w:ascii="Arial" w:hAnsi="Arial" w:cs="Arial"/>
                <w:bCs/>
                <w:color w:val="000000"/>
              </w:rPr>
              <w:t>,000.00</w:t>
            </w:r>
          </w:p>
          <w:p w14:paraId="230E3CC9" w14:textId="77777777" w:rsidR="00E8190C" w:rsidRPr="00B071B0" w:rsidRDefault="00E8190C" w:rsidP="001C5CDF">
            <w:pPr>
              <w:spacing w:after="0" w:line="240" w:lineRule="auto"/>
              <w:rPr>
                <w:rFonts w:ascii="Arial" w:hAnsi="Arial" w:cs="Arial"/>
                <w:b/>
                <w:iCs/>
                <w:color w:val="000000"/>
                <w:sz w:val="20"/>
                <w:szCs w:val="20"/>
              </w:rPr>
            </w:pPr>
          </w:p>
        </w:tc>
      </w:tr>
      <w:tr w:rsidR="00E8190C" w14:paraId="4C28E75B" w14:textId="77777777" w:rsidTr="00EC1D8F">
        <w:trPr>
          <w:trHeight w:val="576"/>
        </w:trPr>
        <w:tc>
          <w:tcPr>
            <w:tcW w:w="1620" w:type="dxa"/>
            <w:tcBorders>
              <w:top w:val="single" w:sz="4" w:space="0" w:color="auto"/>
              <w:left w:val="single" w:sz="4" w:space="0" w:color="auto"/>
              <w:bottom w:val="single" w:sz="4" w:space="0" w:color="auto"/>
              <w:right w:val="single" w:sz="4" w:space="0" w:color="auto"/>
            </w:tcBorders>
            <w:hideMark/>
          </w:tcPr>
          <w:p w14:paraId="2136811B" w14:textId="77777777" w:rsidR="00E8190C" w:rsidRPr="00E20DBE" w:rsidRDefault="00E8190C" w:rsidP="001C5CDF">
            <w:pPr>
              <w:spacing w:after="0" w:line="240" w:lineRule="auto"/>
              <w:rPr>
                <w:rFonts w:ascii="Arial" w:hAnsi="Arial" w:cs="Arial"/>
                <w:iCs/>
                <w:color w:val="000000"/>
              </w:rPr>
            </w:pPr>
            <w:r w:rsidRPr="00E20DBE">
              <w:rPr>
                <w:rFonts w:ascii="Arial" w:hAnsi="Arial" w:cs="Arial"/>
                <w:iCs/>
                <w:color w:val="000000"/>
              </w:rPr>
              <w:t>Bidder guidance</w:t>
            </w:r>
          </w:p>
        </w:tc>
        <w:tc>
          <w:tcPr>
            <w:tcW w:w="7306" w:type="dxa"/>
            <w:tcBorders>
              <w:top w:val="single" w:sz="4" w:space="0" w:color="auto"/>
              <w:left w:val="single" w:sz="4" w:space="0" w:color="auto"/>
              <w:bottom w:val="single" w:sz="4" w:space="0" w:color="auto"/>
              <w:right w:val="single" w:sz="4" w:space="0" w:color="auto"/>
            </w:tcBorders>
          </w:tcPr>
          <w:p w14:paraId="43039EAF" w14:textId="77777777" w:rsidR="00E8190C" w:rsidRPr="00E20DBE" w:rsidRDefault="00E8190C" w:rsidP="001C5CDF">
            <w:pPr>
              <w:spacing w:after="0" w:line="240" w:lineRule="auto"/>
              <w:rPr>
                <w:rFonts w:ascii="Arial" w:hAnsi="Arial" w:cs="Arial"/>
                <w:b/>
                <w:color w:val="000000"/>
              </w:rPr>
            </w:pPr>
            <w:r w:rsidRPr="00E20DBE">
              <w:rPr>
                <w:rFonts w:ascii="Arial" w:hAnsi="Arial" w:cs="Arial"/>
                <w:color w:val="000000"/>
              </w:rPr>
              <w:t xml:space="preserve">The Bidder shall answer </w:t>
            </w:r>
            <w:r w:rsidRPr="00E20DBE">
              <w:rPr>
                <w:rFonts w:ascii="Arial" w:hAnsi="Arial" w:cs="Arial"/>
                <w:b/>
                <w:color w:val="000000"/>
              </w:rPr>
              <w:t>Yes</w:t>
            </w:r>
            <w:r w:rsidRPr="00E20DBE">
              <w:rPr>
                <w:rFonts w:ascii="Arial" w:hAnsi="Arial" w:cs="Arial"/>
                <w:color w:val="000000"/>
              </w:rPr>
              <w:t xml:space="preserve"> or </w:t>
            </w:r>
            <w:r w:rsidRPr="00E20DBE">
              <w:rPr>
                <w:rFonts w:ascii="Arial" w:hAnsi="Arial" w:cs="Arial"/>
                <w:b/>
                <w:color w:val="000000"/>
              </w:rPr>
              <w:t>No</w:t>
            </w:r>
          </w:p>
          <w:p w14:paraId="7CEB6A0D" w14:textId="77777777" w:rsidR="00E8190C" w:rsidRPr="00E20DBE" w:rsidRDefault="00E8190C" w:rsidP="001C5CDF">
            <w:pPr>
              <w:spacing w:after="0" w:line="240" w:lineRule="auto"/>
              <w:rPr>
                <w:rFonts w:ascii="Arial" w:hAnsi="Arial" w:cs="Arial"/>
                <w:color w:val="000000"/>
              </w:rPr>
            </w:pPr>
          </w:p>
          <w:p w14:paraId="6E5063B0" w14:textId="77777777" w:rsidR="00E8190C" w:rsidRPr="00E20DBE" w:rsidRDefault="00E8190C" w:rsidP="001C5CDF">
            <w:pPr>
              <w:spacing w:after="0" w:line="240" w:lineRule="auto"/>
              <w:rPr>
                <w:rFonts w:ascii="Arial" w:hAnsi="Arial" w:cs="Arial"/>
                <w:color w:val="000000"/>
              </w:rPr>
            </w:pPr>
            <w:r w:rsidRPr="00E20DBE">
              <w:rPr>
                <w:rFonts w:ascii="Arial" w:hAnsi="Arial" w:cs="Arial"/>
                <w:b/>
                <w:color w:val="000000"/>
              </w:rPr>
              <w:t>Yes</w:t>
            </w:r>
            <w:r w:rsidRPr="00E20DBE">
              <w:rPr>
                <w:rFonts w:ascii="Arial" w:hAnsi="Arial" w:cs="Arial"/>
                <w:color w:val="000000"/>
              </w:rPr>
              <w:t xml:space="preserve"> – Pass</w:t>
            </w:r>
          </w:p>
          <w:p w14:paraId="1D0D5798" w14:textId="77777777" w:rsidR="00E8190C" w:rsidRPr="00E20DBE" w:rsidRDefault="00E8190C" w:rsidP="001C5CDF">
            <w:pPr>
              <w:spacing w:after="0" w:line="240" w:lineRule="auto"/>
              <w:rPr>
                <w:rFonts w:ascii="Arial" w:hAnsi="Arial" w:cs="Arial"/>
                <w:color w:val="000000"/>
              </w:rPr>
            </w:pPr>
            <w:r w:rsidRPr="00E20DBE">
              <w:rPr>
                <w:rFonts w:ascii="Arial" w:hAnsi="Arial" w:cs="Arial"/>
                <w:b/>
                <w:color w:val="000000"/>
              </w:rPr>
              <w:t>No</w:t>
            </w:r>
            <w:r w:rsidRPr="00E20DBE">
              <w:rPr>
                <w:rFonts w:ascii="Arial" w:hAnsi="Arial" w:cs="Arial"/>
                <w:color w:val="000000"/>
              </w:rPr>
              <w:t xml:space="preserve"> – Fail</w:t>
            </w:r>
          </w:p>
          <w:p w14:paraId="23E6110D" w14:textId="77777777" w:rsidR="00E8190C" w:rsidRPr="00E20DBE" w:rsidRDefault="00E8190C" w:rsidP="001C5CDF">
            <w:pPr>
              <w:spacing w:after="0" w:line="240" w:lineRule="auto"/>
              <w:rPr>
                <w:rFonts w:ascii="Arial" w:hAnsi="Arial" w:cs="Arial"/>
                <w:color w:val="000000"/>
              </w:rPr>
            </w:pPr>
          </w:p>
        </w:tc>
      </w:tr>
      <w:tr w:rsidR="00E8190C" w14:paraId="26327A24" w14:textId="77777777" w:rsidTr="00EC1D8F">
        <w:tc>
          <w:tcPr>
            <w:tcW w:w="1620" w:type="dxa"/>
            <w:tcBorders>
              <w:top w:val="single" w:sz="4" w:space="0" w:color="auto"/>
              <w:left w:val="single" w:sz="4" w:space="0" w:color="auto"/>
              <w:bottom w:val="single" w:sz="4" w:space="0" w:color="auto"/>
              <w:right w:val="single" w:sz="4" w:space="0" w:color="auto"/>
            </w:tcBorders>
            <w:hideMark/>
          </w:tcPr>
          <w:p w14:paraId="58405A69" w14:textId="77777777" w:rsidR="00E8190C" w:rsidRPr="00E20DBE" w:rsidRDefault="00E8190C" w:rsidP="001C5CDF">
            <w:pPr>
              <w:spacing w:after="0" w:line="240" w:lineRule="auto"/>
              <w:rPr>
                <w:rFonts w:ascii="Arial" w:hAnsi="Arial" w:cs="Arial"/>
                <w:iCs/>
                <w:color w:val="000000"/>
              </w:rPr>
            </w:pPr>
            <w:r w:rsidRPr="00E20DBE">
              <w:rPr>
                <w:rFonts w:ascii="Arial" w:hAnsi="Arial" w:cs="Arial"/>
                <w:iCs/>
                <w:color w:val="000000"/>
              </w:rPr>
              <w:t>Scoring criteria</w:t>
            </w:r>
          </w:p>
        </w:tc>
        <w:tc>
          <w:tcPr>
            <w:tcW w:w="7306" w:type="dxa"/>
            <w:tcBorders>
              <w:top w:val="single" w:sz="4" w:space="0" w:color="auto"/>
              <w:left w:val="single" w:sz="4" w:space="0" w:color="auto"/>
              <w:bottom w:val="single" w:sz="4" w:space="0" w:color="auto"/>
              <w:right w:val="single" w:sz="4" w:space="0" w:color="auto"/>
            </w:tcBorders>
            <w:hideMark/>
          </w:tcPr>
          <w:p w14:paraId="37D94B82" w14:textId="77777777" w:rsidR="00E8190C" w:rsidRPr="00E20DBE" w:rsidRDefault="00E8190C" w:rsidP="001C5CDF">
            <w:pPr>
              <w:spacing w:after="0" w:line="240" w:lineRule="auto"/>
              <w:rPr>
                <w:rFonts w:ascii="Arial" w:hAnsi="Arial" w:cs="Arial"/>
                <w:color w:val="000000"/>
              </w:rPr>
            </w:pPr>
            <w:r w:rsidRPr="00E20DBE">
              <w:rPr>
                <w:rFonts w:ascii="Arial" w:hAnsi="Arial" w:cs="Arial"/>
                <w:color w:val="000000"/>
              </w:rPr>
              <w:t>Mandatory Pass / Fail</w:t>
            </w:r>
          </w:p>
        </w:tc>
      </w:tr>
      <w:tr w:rsidR="00E8190C" w14:paraId="79B601D9" w14:textId="77777777" w:rsidTr="00EC1D8F">
        <w:tc>
          <w:tcPr>
            <w:tcW w:w="1620" w:type="dxa"/>
            <w:tcBorders>
              <w:top w:val="single" w:sz="4" w:space="0" w:color="auto"/>
              <w:left w:val="single" w:sz="4" w:space="0" w:color="auto"/>
              <w:bottom w:val="single" w:sz="4" w:space="0" w:color="auto"/>
              <w:right w:val="single" w:sz="4" w:space="0" w:color="auto"/>
            </w:tcBorders>
            <w:hideMark/>
          </w:tcPr>
          <w:p w14:paraId="79848E97" w14:textId="77777777" w:rsidR="00E8190C" w:rsidRPr="00E20DBE" w:rsidRDefault="00E8190C" w:rsidP="001C5CDF">
            <w:pPr>
              <w:spacing w:after="0" w:line="240" w:lineRule="auto"/>
              <w:rPr>
                <w:rFonts w:ascii="Arial" w:hAnsi="Arial" w:cs="Arial"/>
                <w:iCs/>
                <w:color w:val="000000"/>
              </w:rPr>
            </w:pPr>
            <w:r w:rsidRPr="00E20DBE">
              <w:rPr>
                <w:rFonts w:ascii="Arial" w:hAnsi="Arial" w:cs="Arial"/>
                <w:iCs/>
                <w:color w:val="000000"/>
              </w:rPr>
              <w:t>Bidder response</w:t>
            </w:r>
          </w:p>
        </w:tc>
        <w:tc>
          <w:tcPr>
            <w:tcW w:w="7306" w:type="dxa"/>
            <w:tcBorders>
              <w:top w:val="single" w:sz="4" w:space="0" w:color="auto"/>
              <w:left w:val="single" w:sz="4" w:space="0" w:color="auto"/>
              <w:bottom w:val="single" w:sz="4" w:space="0" w:color="auto"/>
              <w:right w:val="single" w:sz="4" w:space="0" w:color="auto"/>
            </w:tcBorders>
            <w:shd w:val="clear" w:color="auto" w:fill="FFFF00"/>
            <w:hideMark/>
          </w:tcPr>
          <w:p w14:paraId="6D5F3D0D" w14:textId="77777777" w:rsidR="00E8190C" w:rsidRPr="00E20DBE" w:rsidRDefault="00E8190C" w:rsidP="001C5CDF">
            <w:pPr>
              <w:spacing w:after="0" w:line="240" w:lineRule="auto"/>
              <w:rPr>
                <w:rFonts w:ascii="Arial" w:hAnsi="Arial" w:cs="Arial"/>
                <w:color w:val="000000"/>
              </w:rPr>
            </w:pPr>
            <w:r w:rsidRPr="00E20DBE">
              <w:rPr>
                <w:rFonts w:ascii="Arial" w:hAnsi="Arial" w:cs="Arial"/>
                <w:color w:val="000000"/>
              </w:rPr>
              <w:t xml:space="preserve">Yes / No </w:t>
            </w:r>
          </w:p>
        </w:tc>
      </w:tr>
    </w:tbl>
    <w:p w14:paraId="38120DE0" w14:textId="77777777" w:rsidR="00E8190C" w:rsidRDefault="00E8190C" w:rsidP="00565F12">
      <w:pPr>
        <w:pStyle w:val="BodyTextIndent3"/>
        <w:spacing w:after="0" w:line="240" w:lineRule="auto"/>
        <w:ind w:left="0"/>
        <w:rPr>
          <w:rFonts w:ascii="Arial" w:hAnsi="Arial" w:cs="Arial"/>
          <w:b/>
          <w:iCs/>
          <w:sz w:val="22"/>
          <w:szCs w:val="22"/>
        </w:rPr>
      </w:pPr>
    </w:p>
    <w:p w14:paraId="3488E4B1" w14:textId="77777777" w:rsidR="00565F12" w:rsidRPr="00C4617C" w:rsidRDefault="00565F12" w:rsidP="00565F12">
      <w:pPr>
        <w:pStyle w:val="BodyTextIndent3"/>
        <w:spacing w:after="0" w:line="240" w:lineRule="auto"/>
        <w:ind w:left="0"/>
        <w:rPr>
          <w:rFonts w:ascii="Arial" w:hAnsi="Arial" w:cs="Arial"/>
          <w:b/>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7410"/>
      </w:tblGrid>
      <w:tr w:rsidR="008D0786" w:rsidRPr="00C4617C" w14:paraId="4067A99B" w14:textId="77777777" w:rsidTr="0070393F">
        <w:tc>
          <w:tcPr>
            <w:tcW w:w="1668" w:type="dxa"/>
          </w:tcPr>
          <w:p w14:paraId="02BA2B3A" w14:textId="77777777" w:rsidR="008D0786" w:rsidRPr="00565F12" w:rsidRDefault="00CB6636" w:rsidP="00565F12">
            <w:pPr>
              <w:shd w:val="clear" w:color="auto" w:fill="FFFFFF"/>
              <w:spacing w:after="0" w:line="240" w:lineRule="auto"/>
              <w:ind w:left="720" w:hanging="720"/>
              <w:rPr>
                <w:rFonts w:ascii="Arial" w:hAnsi="Arial" w:cs="Arial"/>
                <w:b/>
                <w:color w:val="000000"/>
              </w:rPr>
            </w:pPr>
            <w:r w:rsidRPr="00565F12">
              <w:rPr>
                <w:rFonts w:ascii="Arial" w:hAnsi="Arial" w:cs="Arial"/>
                <w:b/>
                <w:color w:val="000000"/>
              </w:rPr>
              <w:t>AW5.2</w:t>
            </w:r>
          </w:p>
          <w:p w14:paraId="3B190A24" w14:textId="77777777" w:rsidR="00CB6636" w:rsidRPr="00C4617C" w:rsidRDefault="00CB6636" w:rsidP="00565F12">
            <w:pPr>
              <w:shd w:val="clear" w:color="auto" w:fill="FFFFFF"/>
              <w:spacing w:after="0" w:line="240" w:lineRule="auto"/>
              <w:ind w:left="720" w:hanging="720"/>
              <w:rPr>
                <w:rFonts w:ascii="Arial" w:hAnsi="Arial" w:cs="Arial"/>
                <w:color w:val="FF0000"/>
              </w:rPr>
            </w:pPr>
          </w:p>
          <w:p w14:paraId="4AA6D827" w14:textId="77777777" w:rsidR="008D0786" w:rsidRPr="00C4617C" w:rsidRDefault="008D0786" w:rsidP="00565F12">
            <w:pPr>
              <w:pStyle w:val="BodyTextIndent3"/>
              <w:spacing w:after="0" w:line="240" w:lineRule="auto"/>
              <w:ind w:left="0"/>
              <w:rPr>
                <w:rFonts w:ascii="Arial" w:hAnsi="Arial" w:cs="Arial"/>
                <w:b/>
                <w:iCs/>
                <w:sz w:val="22"/>
                <w:szCs w:val="22"/>
              </w:rPr>
            </w:pPr>
          </w:p>
        </w:tc>
        <w:tc>
          <w:tcPr>
            <w:tcW w:w="7903" w:type="dxa"/>
          </w:tcPr>
          <w:p w14:paraId="7DBF2F2C" w14:textId="77777777" w:rsidR="008D0786" w:rsidRPr="00C4617C" w:rsidRDefault="008D0786" w:rsidP="00565F12">
            <w:pPr>
              <w:spacing w:after="0" w:line="240" w:lineRule="auto"/>
              <w:ind w:left="34"/>
              <w:rPr>
                <w:rFonts w:ascii="Arial" w:hAnsi="Arial" w:cs="Arial"/>
                <w:b/>
                <w:iCs/>
              </w:rPr>
            </w:pPr>
            <w:r w:rsidRPr="00C4617C">
              <w:rPr>
                <w:rFonts w:ascii="Arial" w:hAnsi="Arial" w:cs="Arial"/>
                <w:b/>
                <w:iCs/>
              </w:rPr>
              <w:t>Bidders are required to complete the Excel Pricing Schedule attached in the Bidder Response section.</w:t>
            </w:r>
          </w:p>
          <w:p w14:paraId="2A81B77A" w14:textId="77777777" w:rsidR="008D0786" w:rsidRPr="00C4617C" w:rsidRDefault="008D0786" w:rsidP="00565F12">
            <w:pPr>
              <w:spacing w:after="0" w:line="240" w:lineRule="auto"/>
              <w:ind w:left="34"/>
              <w:rPr>
                <w:rFonts w:ascii="Arial" w:hAnsi="Arial" w:cs="Arial"/>
                <w:b/>
                <w:iCs/>
              </w:rPr>
            </w:pPr>
          </w:p>
          <w:p w14:paraId="4D688CF9" w14:textId="77777777" w:rsidR="008D0786" w:rsidRPr="00C4617C" w:rsidRDefault="008D0786" w:rsidP="00565F12">
            <w:pPr>
              <w:spacing w:after="0" w:line="240" w:lineRule="auto"/>
              <w:ind w:left="34"/>
              <w:rPr>
                <w:rFonts w:ascii="Arial" w:hAnsi="Arial" w:cs="Arial"/>
                <w:b/>
                <w:iCs/>
              </w:rPr>
            </w:pPr>
            <w:r w:rsidRPr="00C4617C">
              <w:rPr>
                <w:rFonts w:ascii="Arial" w:hAnsi="Arial" w:cs="Arial"/>
                <w:b/>
                <w:iCs/>
              </w:rPr>
              <w:t>All prices shall be exclusive of VAT.</w:t>
            </w:r>
          </w:p>
          <w:p w14:paraId="3EF51B80" w14:textId="77777777" w:rsidR="008D0786" w:rsidRPr="00C4617C" w:rsidRDefault="008D0786" w:rsidP="00565F12">
            <w:pPr>
              <w:spacing w:after="0" w:line="240" w:lineRule="auto"/>
              <w:ind w:left="34"/>
              <w:rPr>
                <w:rFonts w:ascii="Arial" w:hAnsi="Arial" w:cs="Arial"/>
                <w:b/>
                <w:iCs/>
              </w:rPr>
            </w:pPr>
          </w:p>
          <w:p w14:paraId="5C2CDEAE" w14:textId="77777777" w:rsidR="008D0786" w:rsidRPr="00C4617C" w:rsidRDefault="008D0786" w:rsidP="008A754C">
            <w:pPr>
              <w:spacing w:after="0" w:line="240" w:lineRule="auto"/>
              <w:ind w:left="34"/>
              <w:rPr>
                <w:rFonts w:ascii="Arial" w:hAnsi="Arial" w:cs="Arial"/>
                <w:b/>
                <w:iCs/>
              </w:rPr>
            </w:pPr>
            <w:r w:rsidRPr="00C4617C">
              <w:rPr>
                <w:rFonts w:ascii="Arial" w:hAnsi="Arial" w:cs="Arial"/>
                <w:b/>
                <w:iCs/>
              </w:rPr>
              <w:t>All costs appearing elsewhere in the Bid but not mentioned in this Pricing Sch</w:t>
            </w:r>
            <w:r w:rsidR="008A754C">
              <w:rPr>
                <w:rFonts w:ascii="Arial" w:hAnsi="Arial" w:cs="Arial"/>
                <w:b/>
                <w:iCs/>
              </w:rPr>
              <w:t>edule shall be presumed waived.</w:t>
            </w:r>
          </w:p>
        </w:tc>
      </w:tr>
      <w:tr w:rsidR="008D0786" w:rsidRPr="00C4617C" w14:paraId="0F7EAB08" w14:textId="77777777" w:rsidTr="0070393F">
        <w:trPr>
          <w:trHeight w:val="576"/>
        </w:trPr>
        <w:tc>
          <w:tcPr>
            <w:tcW w:w="1668" w:type="dxa"/>
          </w:tcPr>
          <w:p w14:paraId="63E26477" w14:textId="77777777" w:rsidR="008D0786" w:rsidRPr="00C4617C" w:rsidRDefault="008D0786" w:rsidP="00565F12">
            <w:pPr>
              <w:pStyle w:val="BodyTextIndent3"/>
              <w:spacing w:after="0" w:line="240" w:lineRule="auto"/>
              <w:ind w:left="0"/>
              <w:rPr>
                <w:rFonts w:ascii="Arial" w:hAnsi="Arial" w:cs="Arial"/>
                <w:iCs/>
                <w:color w:val="000000"/>
                <w:sz w:val="22"/>
                <w:szCs w:val="22"/>
              </w:rPr>
            </w:pPr>
            <w:r w:rsidRPr="00C4617C">
              <w:rPr>
                <w:rFonts w:ascii="Arial" w:hAnsi="Arial" w:cs="Arial"/>
                <w:iCs/>
                <w:color w:val="000000"/>
                <w:sz w:val="22"/>
                <w:szCs w:val="22"/>
              </w:rPr>
              <w:t>Bidder guidance</w:t>
            </w:r>
          </w:p>
        </w:tc>
        <w:tc>
          <w:tcPr>
            <w:tcW w:w="7903" w:type="dxa"/>
          </w:tcPr>
          <w:p w14:paraId="7F351C2B" w14:textId="77777777" w:rsidR="00E34535" w:rsidRPr="00C4617C" w:rsidRDefault="00E34535"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Bidders shall confirm they have completed the Pricing Schedule.</w:t>
            </w:r>
          </w:p>
          <w:p w14:paraId="33868FE3" w14:textId="77777777" w:rsidR="008D0786" w:rsidRPr="00C4617C" w:rsidRDefault="008D0786"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The scoring methodology for this question shall be:</w:t>
            </w:r>
          </w:p>
          <w:p w14:paraId="4C4AD174" w14:textId="77777777" w:rsidR="00387040" w:rsidRPr="00C4617C" w:rsidRDefault="00387040" w:rsidP="00565F12">
            <w:pPr>
              <w:spacing w:after="0" w:line="240" w:lineRule="auto"/>
              <w:jc w:val="both"/>
              <w:rPr>
                <w:rFonts w:ascii="Arial" w:hAnsi="Arial" w:cs="Arial"/>
                <w:color w:val="000000"/>
              </w:rPr>
            </w:pPr>
            <w:r w:rsidRPr="00C4617C">
              <w:rPr>
                <w:rFonts w:ascii="Arial" w:hAnsi="Arial" w:cs="Arial"/>
                <w:color w:val="000000"/>
              </w:rPr>
              <w:t xml:space="preserve">The lowest price for a response which meets the pass criteria shall score 100.  </w:t>
            </w:r>
          </w:p>
          <w:p w14:paraId="6D522EBF" w14:textId="77777777" w:rsidR="00387040" w:rsidRPr="00C4617C" w:rsidRDefault="00387040" w:rsidP="00565F12">
            <w:pPr>
              <w:spacing w:after="0" w:line="240" w:lineRule="auto"/>
              <w:jc w:val="both"/>
              <w:rPr>
                <w:rFonts w:ascii="Arial" w:hAnsi="Arial" w:cs="Arial"/>
                <w:color w:val="000000"/>
              </w:rPr>
            </w:pPr>
          </w:p>
          <w:p w14:paraId="04D84CE7" w14:textId="77777777" w:rsidR="00387040" w:rsidRPr="00C4617C" w:rsidRDefault="00387040" w:rsidP="00565F12">
            <w:pPr>
              <w:spacing w:after="0" w:line="240" w:lineRule="auto"/>
              <w:jc w:val="both"/>
              <w:rPr>
                <w:rFonts w:ascii="Arial" w:hAnsi="Arial" w:cs="Arial"/>
                <w:color w:val="000000"/>
              </w:rPr>
            </w:pPr>
            <w:r w:rsidRPr="00C4617C">
              <w:rPr>
                <w:rFonts w:ascii="Arial" w:hAnsi="Arial" w:cs="Arial"/>
                <w:color w:val="000000"/>
              </w:rPr>
              <w:t>All other bids shall be scored on a pro rata basis in relation to the lowest price.  The score is then subject to a multiplier to reflect the percentage value of the price criterion.</w:t>
            </w:r>
          </w:p>
          <w:p w14:paraId="790AE29A" w14:textId="77777777" w:rsidR="00387040" w:rsidRPr="00C4617C" w:rsidRDefault="00387040" w:rsidP="00565F12">
            <w:pPr>
              <w:spacing w:after="0" w:line="240" w:lineRule="auto"/>
              <w:jc w:val="both"/>
              <w:rPr>
                <w:rFonts w:ascii="Arial" w:hAnsi="Arial" w:cs="Arial"/>
                <w:color w:val="000000"/>
              </w:rPr>
            </w:pPr>
          </w:p>
          <w:p w14:paraId="31A41FFD" w14:textId="77777777" w:rsidR="00387040" w:rsidRPr="00C4617C" w:rsidRDefault="00387040" w:rsidP="00565F12">
            <w:pPr>
              <w:spacing w:after="0" w:line="240" w:lineRule="auto"/>
              <w:jc w:val="both"/>
              <w:rPr>
                <w:rFonts w:ascii="Arial" w:hAnsi="Arial" w:cs="Arial"/>
              </w:rPr>
            </w:pPr>
            <w:r w:rsidRPr="00C4617C">
              <w:rPr>
                <w:rFonts w:ascii="Arial" w:hAnsi="Arial" w:cs="Arial"/>
              </w:rPr>
              <w:t>Where the scoring criterion is worth 50% then the 0-100 score achieved will be multiplied by 50</w:t>
            </w:r>
          </w:p>
          <w:p w14:paraId="006BF213" w14:textId="77777777" w:rsidR="00387040" w:rsidRPr="00C4617C" w:rsidRDefault="00387040" w:rsidP="00565F12">
            <w:pPr>
              <w:spacing w:after="0" w:line="240" w:lineRule="auto"/>
              <w:jc w:val="both"/>
              <w:rPr>
                <w:rFonts w:ascii="Arial" w:hAnsi="Arial" w:cs="Arial"/>
              </w:rPr>
            </w:pPr>
          </w:p>
          <w:p w14:paraId="4832691E" w14:textId="77777777" w:rsidR="00387040" w:rsidRPr="00C4617C" w:rsidRDefault="00387040" w:rsidP="00565F12">
            <w:pPr>
              <w:spacing w:after="0" w:line="240" w:lineRule="auto"/>
              <w:jc w:val="both"/>
              <w:rPr>
                <w:rFonts w:ascii="Arial" w:hAnsi="Arial" w:cs="Arial"/>
              </w:rPr>
            </w:pPr>
            <w:r w:rsidRPr="00C4617C">
              <w:rPr>
                <w:rFonts w:ascii="Arial" w:hAnsi="Arial" w:cs="Arial"/>
              </w:rPr>
              <w:t>In the example if a supplier scores 80 from the available 100 points this will equate to 40% by using the following calculation</w:t>
            </w:r>
            <w:r w:rsidR="00F179FB" w:rsidRPr="00C4617C">
              <w:rPr>
                <w:rFonts w:ascii="Arial" w:hAnsi="Arial" w:cs="Arial"/>
              </w:rPr>
              <w:t>:</w:t>
            </w:r>
            <w:r w:rsidRPr="00C4617C">
              <w:rPr>
                <w:rFonts w:ascii="Arial" w:hAnsi="Arial" w:cs="Arial"/>
              </w:rPr>
              <w:t xml:space="preserve"> </w:t>
            </w:r>
            <w:r w:rsidR="00F179FB" w:rsidRPr="00C4617C">
              <w:rPr>
                <w:rFonts w:ascii="Arial" w:hAnsi="Arial" w:cs="Arial"/>
              </w:rPr>
              <w:t>S</w:t>
            </w:r>
            <w:r w:rsidRPr="00C4617C">
              <w:rPr>
                <w:rFonts w:ascii="Arial" w:hAnsi="Arial" w:cs="Arial"/>
              </w:rPr>
              <w:t>core/</w:t>
            </w:r>
            <w:r w:rsidR="00F179FB" w:rsidRPr="00C4617C">
              <w:rPr>
                <w:rFonts w:ascii="Arial" w:hAnsi="Arial" w:cs="Arial"/>
              </w:rPr>
              <w:t>T</w:t>
            </w:r>
            <w:r w:rsidRPr="00C4617C">
              <w:rPr>
                <w:rFonts w:ascii="Arial" w:hAnsi="Arial" w:cs="Arial"/>
              </w:rPr>
              <w:t xml:space="preserve">otal </w:t>
            </w:r>
            <w:r w:rsidR="00F179FB" w:rsidRPr="00C4617C">
              <w:rPr>
                <w:rFonts w:ascii="Arial" w:hAnsi="Arial" w:cs="Arial"/>
              </w:rPr>
              <w:t>P</w:t>
            </w:r>
            <w:r w:rsidRPr="00C4617C">
              <w:rPr>
                <w:rFonts w:ascii="Arial" w:hAnsi="Arial" w:cs="Arial"/>
              </w:rPr>
              <w:t>oints multiplied by 50 (80/100 x 50 = 40)</w:t>
            </w:r>
          </w:p>
          <w:p w14:paraId="50F76FCD" w14:textId="77777777" w:rsidR="00387040" w:rsidRPr="00C4617C" w:rsidRDefault="00387040" w:rsidP="00565F12">
            <w:pPr>
              <w:spacing w:after="0" w:line="240" w:lineRule="auto"/>
              <w:jc w:val="both"/>
              <w:rPr>
                <w:rFonts w:ascii="Arial" w:hAnsi="Arial" w:cs="Arial"/>
                <w:color w:val="000000"/>
              </w:rPr>
            </w:pPr>
          </w:p>
          <w:p w14:paraId="3F88F0DA" w14:textId="77777777" w:rsidR="00387040" w:rsidRPr="00C4617C" w:rsidRDefault="00387040" w:rsidP="00565F12">
            <w:pPr>
              <w:spacing w:after="0" w:line="240" w:lineRule="auto"/>
              <w:jc w:val="both"/>
              <w:rPr>
                <w:rFonts w:ascii="Arial" w:hAnsi="Arial" w:cs="Arial"/>
                <w:color w:val="000000"/>
              </w:rPr>
            </w:pPr>
            <w:r w:rsidRPr="00C4617C">
              <w:rPr>
                <w:rFonts w:ascii="Arial" w:hAnsi="Arial" w:cs="Arial"/>
                <w:color w:val="000000"/>
              </w:rPr>
              <w:t>The lowest score possible is 0 even if the price submitted is more than 100% greater than the lowest price.</w:t>
            </w:r>
          </w:p>
          <w:p w14:paraId="038CABD2" w14:textId="77777777" w:rsidR="00387040" w:rsidRPr="00C4617C" w:rsidRDefault="00387040" w:rsidP="00565F12">
            <w:pPr>
              <w:pStyle w:val="BodyTextIndent3"/>
              <w:spacing w:after="0" w:line="240" w:lineRule="auto"/>
              <w:ind w:left="0"/>
              <w:rPr>
                <w:rFonts w:ascii="Arial" w:hAnsi="Arial" w:cs="Arial"/>
                <w:color w:val="000000"/>
                <w:sz w:val="22"/>
                <w:szCs w:val="22"/>
              </w:rPr>
            </w:pPr>
          </w:p>
          <w:p w14:paraId="46A85BD9" w14:textId="77777777" w:rsidR="008D0786" w:rsidRPr="00C4617C" w:rsidRDefault="008D0786" w:rsidP="00565F12">
            <w:pPr>
              <w:spacing w:after="0" w:line="240" w:lineRule="auto"/>
              <w:jc w:val="both"/>
              <w:rPr>
                <w:rFonts w:ascii="Arial" w:hAnsi="Arial" w:cs="Arial"/>
                <w:color w:val="000000"/>
                <w:szCs w:val="24"/>
              </w:rPr>
            </w:pPr>
            <w:r w:rsidRPr="00C4617C">
              <w:rPr>
                <w:rFonts w:ascii="Arial" w:hAnsi="Arial" w:cs="Arial"/>
                <w:color w:val="000000"/>
                <w:szCs w:val="24"/>
              </w:rPr>
              <w:t>The lowest price for a response which meets the pass criteria shall score 10</w:t>
            </w:r>
            <w:r w:rsidR="00C52425" w:rsidRPr="00C4617C">
              <w:rPr>
                <w:rFonts w:ascii="Arial" w:hAnsi="Arial" w:cs="Arial"/>
                <w:color w:val="000000"/>
                <w:szCs w:val="24"/>
              </w:rPr>
              <w:t>0</w:t>
            </w:r>
            <w:r w:rsidRPr="00C4617C">
              <w:rPr>
                <w:rFonts w:ascii="Arial" w:hAnsi="Arial" w:cs="Arial"/>
                <w:color w:val="000000"/>
                <w:szCs w:val="24"/>
              </w:rPr>
              <w:t>.  All other bids shall be scored on a pro rata basis in relation to the lowest price.  The lowest score possible is 0.</w:t>
            </w:r>
          </w:p>
          <w:p w14:paraId="43D87564" w14:textId="77777777" w:rsidR="008D0786" w:rsidRPr="00C4617C" w:rsidRDefault="008D0786" w:rsidP="00565F12">
            <w:pPr>
              <w:spacing w:after="0" w:line="240" w:lineRule="auto"/>
              <w:jc w:val="both"/>
              <w:rPr>
                <w:rFonts w:ascii="Arial" w:hAnsi="Arial" w:cs="Arial"/>
                <w:color w:val="000000"/>
                <w:szCs w:val="24"/>
              </w:rPr>
            </w:pPr>
          </w:p>
          <w:p w14:paraId="621C43D5" w14:textId="77777777" w:rsidR="008D0786" w:rsidRPr="00C4617C" w:rsidRDefault="008D0786" w:rsidP="00565F12">
            <w:pPr>
              <w:spacing w:after="0" w:line="240" w:lineRule="auto"/>
              <w:jc w:val="both"/>
              <w:rPr>
                <w:rFonts w:ascii="Arial" w:hAnsi="Arial" w:cs="Arial"/>
                <w:color w:val="000000"/>
                <w:szCs w:val="24"/>
              </w:rPr>
            </w:pPr>
            <w:r w:rsidRPr="00C4617C">
              <w:rPr>
                <w:rFonts w:ascii="Arial" w:hAnsi="Arial" w:cs="Arial"/>
                <w:color w:val="000000"/>
                <w:szCs w:val="24"/>
              </w:rPr>
              <w:t>For example, assuming the lowest bid is £100,000.</w:t>
            </w:r>
          </w:p>
          <w:p w14:paraId="71633FA8" w14:textId="77777777" w:rsidR="008D0786" w:rsidRPr="00C4617C" w:rsidRDefault="008D0786" w:rsidP="00565F12">
            <w:pPr>
              <w:spacing w:after="0" w:line="240" w:lineRule="auto"/>
              <w:jc w:val="both"/>
              <w:rPr>
                <w:rFonts w:ascii="Arial" w:hAnsi="Arial" w:cs="Arial"/>
                <w:color w:val="000000"/>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3803"/>
              <w:gridCol w:w="1970"/>
            </w:tblGrid>
            <w:tr w:rsidR="008D0786" w:rsidRPr="00C4617C" w14:paraId="230D37FE" w14:textId="77777777" w:rsidTr="0070393F">
              <w:tc>
                <w:tcPr>
                  <w:tcW w:w="1446" w:type="dxa"/>
                </w:tcPr>
                <w:p w14:paraId="078E04D9" w14:textId="77777777" w:rsidR="008D0786" w:rsidRPr="00C4617C" w:rsidRDefault="008D0786" w:rsidP="00565F12">
                  <w:pPr>
                    <w:spacing w:after="0" w:line="240" w:lineRule="auto"/>
                    <w:jc w:val="center"/>
                    <w:rPr>
                      <w:rFonts w:ascii="Arial" w:hAnsi="Arial" w:cs="Arial"/>
                      <w:b/>
                      <w:color w:val="000000"/>
                      <w:szCs w:val="24"/>
                    </w:rPr>
                  </w:pPr>
                  <w:r w:rsidRPr="00C4617C">
                    <w:rPr>
                      <w:rFonts w:ascii="Arial" w:hAnsi="Arial" w:cs="Arial"/>
                      <w:b/>
                      <w:color w:val="000000"/>
                      <w:szCs w:val="24"/>
                    </w:rPr>
                    <w:lastRenderedPageBreak/>
                    <w:t>Bid Price</w:t>
                  </w:r>
                </w:p>
              </w:tc>
              <w:tc>
                <w:tcPr>
                  <w:tcW w:w="4111" w:type="dxa"/>
                </w:tcPr>
                <w:p w14:paraId="6E5CB333" w14:textId="77777777" w:rsidR="008D0786" w:rsidRPr="00C4617C" w:rsidRDefault="008D0786" w:rsidP="00565F12">
                  <w:pPr>
                    <w:spacing w:after="0" w:line="240" w:lineRule="auto"/>
                    <w:jc w:val="center"/>
                    <w:rPr>
                      <w:rFonts w:ascii="Arial" w:hAnsi="Arial" w:cs="Arial"/>
                      <w:b/>
                      <w:color w:val="000000"/>
                      <w:szCs w:val="24"/>
                    </w:rPr>
                  </w:pPr>
                  <w:r w:rsidRPr="00C4617C">
                    <w:rPr>
                      <w:rFonts w:ascii="Arial" w:hAnsi="Arial" w:cs="Arial"/>
                      <w:b/>
                      <w:color w:val="000000"/>
                      <w:szCs w:val="24"/>
                    </w:rPr>
                    <w:t xml:space="preserve">Differential to the lowest price which meets the mandatory pass criteria </w:t>
                  </w:r>
                </w:p>
              </w:tc>
              <w:tc>
                <w:tcPr>
                  <w:tcW w:w="2115" w:type="dxa"/>
                </w:tcPr>
                <w:p w14:paraId="75539878" w14:textId="77777777" w:rsidR="008D0786" w:rsidRPr="00C4617C" w:rsidRDefault="008D0786" w:rsidP="00565F12">
                  <w:pPr>
                    <w:spacing w:after="0" w:line="240" w:lineRule="auto"/>
                    <w:jc w:val="center"/>
                    <w:rPr>
                      <w:rFonts w:ascii="Arial" w:hAnsi="Arial" w:cs="Arial"/>
                      <w:b/>
                      <w:color w:val="000000"/>
                      <w:szCs w:val="24"/>
                    </w:rPr>
                  </w:pPr>
                  <w:r w:rsidRPr="00C4617C">
                    <w:rPr>
                      <w:rFonts w:ascii="Arial" w:hAnsi="Arial" w:cs="Arial"/>
                      <w:b/>
                      <w:color w:val="000000"/>
                      <w:szCs w:val="24"/>
                    </w:rPr>
                    <w:t>Score</w:t>
                  </w:r>
                </w:p>
              </w:tc>
            </w:tr>
            <w:tr w:rsidR="008D0786" w:rsidRPr="00C4617C" w14:paraId="03EE191D" w14:textId="77777777" w:rsidTr="0070393F">
              <w:tc>
                <w:tcPr>
                  <w:tcW w:w="1446" w:type="dxa"/>
                </w:tcPr>
                <w:p w14:paraId="4D29E39D" w14:textId="77777777" w:rsidR="008D0786" w:rsidRPr="00C4617C" w:rsidRDefault="008D0786" w:rsidP="00565F12">
                  <w:pPr>
                    <w:spacing w:after="0" w:line="240" w:lineRule="auto"/>
                    <w:jc w:val="center"/>
                    <w:rPr>
                      <w:rFonts w:ascii="Arial" w:hAnsi="Arial" w:cs="Arial"/>
                      <w:color w:val="000000"/>
                      <w:szCs w:val="24"/>
                    </w:rPr>
                  </w:pPr>
                  <w:r w:rsidRPr="00C4617C">
                    <w:rPr>
                      <w:rFonts w:ascii="Arial" w:hAnsi="Arial" w:cs="Arial"/>
                      <w:color w:val="000000"/>
                      <w:szCs w:val="24"/>
                    </w:rPr>
                    <w:t>£100</w:t>
                  </w:r>
                  <w:r w:rsidR="00F179FB" w:rsidRPr="00C4617C">
                    <w:rPr>
                      <w:rFonts w:ascii="Arial" w:hAnsi="Arial" w:cs="Arial"/>
                      <w:color w:val="000000"/>
                      <w:szCs w:val="24"/>
                    </w:rPr>
                    <w:t>,</w:t>
                  </w:r>
                  <w:r w:rsidRPr="00C4617C">
                    <w:rPr>
                      <w:rFonts w:ascii="Arial" w:hAnsi="Arial" w:cs="Arial"/>
                      <w:color w:val="000000"/>
                      <w:szCs w:val="24"/>
                    </w:rPr>
                    <w:t>000</w:t>
                  </w:r>
                </w:p>
              </w:tc>
              <w:tc>
                <w:tcPr>
                  <w:tcW w:w="4111" w:type="dxa"/>
                </w:tcPr>
                <w:p w14:paraId="5B0DDDCB" w14:textId="77777777" w:rsidR="008D0786" w:rsidRPr="00C4617C" w:rsidRDefault="008D0786" w:rsidP="00565F12">
                  <w:pPr>
                    <w:spacing w:after="0" w:line="240" w:lineRule="auto"/>
                    <w:jc w:val="center"/>
                    <w:rPr>
                      <w:rFonts w:ascii="Arial" w:hAnsi="Arial" w:cs="Arial"/>
                      <w:color w:val="000000"/>
                      <w:szCs w:val="24"/>
                    </w:rPr>
                  </w:pPr>
                  <w:r w:rsidRPr="00C4617C">
                    <w:rPr>
                      <w:rFonts w:ascii="Arial" w:hAnsi="Arial" w:cs="Arial"/>
                      <w:color w:val="000000"/>
                      <w:szCs w:val="24"/>
                    </w:rPr>
                    <w:t>0</w:t>
                  </w:r>
                </w:p>
              </w:tc>
              <w:tc>
                <w:tcPr>
                  <w:tcW w:w="2115" w:type="dxa"/>
                </w:tcPr>
                <w:p w14:paraId="3E0293D5" w14:textId="77777777" w:rsidR="008D0786" w:rsidRPr="00C4617C" w:rsidRDefault="008D0786" w:rsidP="00565F12">
                  <w:pPr>
                    <w:spacing w:after="0" w:line="240" w:lineRule="auto"/>
                    <w:jc w:val="center"/>
                    <w:rPr>
                      <w:rFonts w:ascii="Arial" w:hAnsi="Arial" w:cs="Arial"/>
                      <w:color w:val="000000"/>
                      <w:szCs w:val="24"/>
                    </w:rPr>
                  </w:pPr>
                  <w:r w:rsidRPr="00C4617C">
                    <w:rPr>
                      <w:rFonts w:ascii="Arial" w:hAnsi="Arial" w:cs="Arial"/>
                      <w:color w:val="000000"/>
                      <w:szCs w:val="24"/>
                    </w:rPr>
                    <w:t>10</w:t>
                  </w:r>
                  <w:r w:rsidR="00E34535" w:rsidRPr="00C4617C">
                    <w:rPr>
                      <w:rFonts w:ascii="Arial" w:hAnsi="Arial" w:cs="Arial"/>
                      <w:color w:val="000000"/>
                      <w:szCs w:val="24"/>
                    </w:rPr>
                    <w:t>0</w:t>
                  </w:r>
                </w:p>
              </w:tc>
            </w:tr>
            <w:tr w:rsidR="008D0786" w:rsidRPr="00C4617C" w14:paraId="725A6952" w14:textId="77777777" w:rsidTr="0070393F">
              <w:tc>
                <w:tcPr>
                  <w:tcW w:w="1446" w:type="dxa"/>
                </w:tcPr>
                <w:p w14:paraId="604632FE" w14:textId="77777777" w:rsidR="008D0786" w:rsidRPr="00C4617C" w:rsidRDefault="008D0786" w:rsidP="00565F12">
                  <w:pPr>
                    <w:spacing w:after="0" w:line="240" w:lineRule="auto"/>
                    <w:jc w:val="center"/>
                    <w:rPr>
                      <w:rFonts w:ascii="Arial" w:hAnsi="Arial" w:cs="Arial"/>
                      <w:color w:val="000000"/>
                      <w:szCs w:val="24"/>
                    </w:rPr>
                  </w:pPr>
                  <w:r w:rsidRPr="00C4617C">
                    <w:rPr>
                      <w:rFonts w:ascii="Arial" w:hAnsi="Arial" w:cs="Arial"/>
                      <w:color w:val="000000"/>
                      <w:szCs w:val="24"/>
                    </w:rPr>
                    <w:t>£120,000</w:t>
                  </w:r>
                </w:p>
              </w:tc>
              <w:tc>
                <w:tcPr>
                  <w:tcW w:w="4111" w:type="dxa"/>
                </w:tcPr>
                <w:p w14:paraId="001F22BA" w14:textId="77777777" w:rsidR="008D0786" w:rsidRPr="00C4617C" w:rsidRDefault="008D0786" w:rsidP="00565F12">
                  <w:pPr>
                    <w:spacing w:after="0" w:line="240" w:lineRule="auto"/>
                    <w:jc w:val="center"/>
                    <w:rPr>
                      <w:rFonts w:ascii="Arial" w:hAnsi="Arial" w:cs="Arial"/>
                      <w:color w:val="000000"/>
                      <w:szCs w:val="24"/>
                    </w:rPr>
                  </w:pPr>
                  <w:r w:rsidRPr="00C4617C">
                    <w:rPr>
                      <w:rFonts w:ascii="Arial" w:hAnsi="Arial" w:cs="Arial"/>
                      <w:color w:val="000000"/>
                      <w:szCs w:val="24"/>
                    </w:rPr>
                    <w:t>20%</w:t>
                  </w:r>
                </w:p>
              </w:tc>
              <w:tc>
                <w:tcPr>
                  <w:tcW w:w="2115" w:type="dxa"/>
                </w:tcPr>
                <w:p w14:paraId="4583F4FD" w14:textId="77777777" w:rsidR="008D0786" w:rsidRPr="00C4617C" w:rsidRDefault="008D0786" w:rsidP="00565F12">
                  <w:pPr>
                    <w:spacing w:after="0" w:line="240" w:lineRule="auto"/>
                    <w:jc w:val="center"/>
                    <w:rPr>
                      <w:rFonts w:ascii="Arial" w:hAnsi="Arial" w:cs="Arial"/>
                      <w:color w:val="000000"/>
                      <w:szCs w:val="24"/>
                    </w:rPr>
                  </w:pPr>
                  <w:r w:rsidRPr="00C4617C">
                    <w:rPr>
                      <w:rFonts w:ascii="Arial" w:hAnsi="Arial" w:cs="Arial"/>
                      <w:color w:val="000000"/>
                      <w:szCs w:val="24"/>
                    </w:rPr>
                    <w:t>8</w:t>
                  </w:r>
                  <w:r w:rsidR="00E34535" w:rsidRPr="00C4617C">
                    <w:rPr>
                      <w:rFonts w:ascii="Arial" w:hAnsi="Arial" w:cs="Arial"/>
                      <w:color w:val="000000"/>
                      <w:szCs w:val="24"/>
                    </w:rPr>
                    <w:t>0</w:t>
                  </w:r>
                </w:p>
              </w:tc>
            </w:tr>
            <w:tr w:rsidR="008D0786" w:rsidRPr="00C4617C" w14:paraId="26957E05" w14:textId="77777777" w:rsidTr="0070393F">
              <w:tc>
                <w:tcPr>
                  <w:tcW w:w="1446" w:type="dxa"/>
                </w:tcPr>
                <w:p w14:paraId="11876E18" w14:textId="77777777" w:rsidR="008D0786" w:rsidRPr="00C4617C" w:rsidRDefault="008D0786" w:rsidP="00565F12">
                  <w:pPr>
                    <w:spacing w:after="0" w:line="240" w:lineRule="auto"/>
                    <w:jc w:val="center"/>
                    <w:rPr>
                      <w:rFonts w:ascii="Arial" w:hAnsi="Arial" w:cs="Arial"/>
                      <w:color w:val="000000"/>
                      <w:szCs w:val="24"/>
                    </w:rPr>
                  </w:pPr>
                  <w:r w:rsidRPr="00C4617C">
                    <w:rPr>
                      <w:rFonts w:ascii="Arial" w:hAnsi="Arial" w:cs="Arial"/>
                      <w:color w:val="000000"/>
                      <w:szCs w:val="24"/>
                    </w:rPr>
                    <w:t>£140,000</w:t>
                  </w:r>
                </w:p>
              </w:tc>
              <w:tc>
                <w:tcPr>
                  <w:tcW w:w="4111" w:type="dxa"/>
                </w:tcPr>
                <w:p w14:paraId="13975993" w14:textId="77777777" w:rsidR="008D0786" w:rsidRPr="00C4617C" w:rsidRDefault="008D0786" w:rsidP="00565F12">
                  <w:pPr>
                    <w:spacing w:after="0" w:line="240" w:lineRule="auto"/>
                    <w:jc w:val="center"/>
                    <w:rPr>
                      <w:rFonts w:ascii="Arial" w:hAnsi="Arial" w:cs="Arial"/>
                      <w:color w:val="000000"/>
                      <w:szCs w:val="24"/>
                    </w:rPr>
                  </w:pPr>
                  <w:r w:rsidRPr="00C4617C">
                    <w:rPr>
                      <w:rFonts w:ascii="Arial" w:hAnsi="Arial" w:cs="Arial"/>
                      <w:color w:val="000000"/>
                      <w:szCs w:val="24"/>
                    </w:rPr>
                    <w:t>40%</w:t>
                  </w:r>
                </w:p>
              </w:tc>
              <w:tc>
                <w:tcPr>
                  <w:tcW w:w="2115" w:type="dxa"/>
                </w:tcPr>
                <w:p w14:paraId="3054217D" w14:textId="77777777" w:rsidR="008D0786" w:rsidRPr="00C4617C" w:rsidRDefault="008D0786" w:rsidP="00565F12">
                  <w:pPr>
                    <w:spacing w:after="0" w:line="240" w:lineRule="auto"/>
                    <w:jc w:val="center"/>
                    <w:rPr>
                      <w:rFonts w:ascii="Arial" w:hAnsi="Arial" w:cs="Arial"/>
                      <w:color w:val="000000"/>
                      <w:szCs w:val="24"/>
                    </w:rPr>
                  </w:pPr>
                  <w:r w:rsidRPr="00C4617C">
                    <w:rPr>
                      <w:rFonts w:ascii="Arial" w:hAnsi="Arial" w:cs="Arial"/>
                      <w:color w:val="000000"/>
                      <w:szCs w:val="24"/>
                    </w:rPr>
                    <w:t>6</w:t>
                  </w:r>
                  <w:r w:rsidR="00E34535" w:rsidRPr="00C4617C">
                    <w:rPr>
                      <w:rFonts w:ascii="Arial" w:hAnsi="Arial" w:cs="Arial"/>
                      <w:color w:val="000000"/>
                      <w:szCs w:val="24"/>
                    </w:rPr>
                    <w:t>0</w:t>
                  </w:r>
                </w:p>
              </w:tc>
            </w:tr>
            <w:tr w:rsidR="008D0786" w:rsidRPr="00C4617C" w14:paraId="38A54F52" w14:textId="77777777" w:rsidTr="0070393F">
              <w:tc>
                <w:tcPr>
                  <w:tcW w:w="1446" w:type="dxa"/>
                </w:tcPr>
                <w:p w14:paraId="501055D7" w14:textId="77777777" w:rsidR="008D0786" w:rsidRPr="00C4617C" w:rsidRDefault="008D0786" w:rsidP="00565F12">
                  <w:pPr>
                    <w:spacing w:after="0" w:line="240" w:lineRule="auto"/>
                    <w:jc w:val="center"/>
                    <w:rPr>
                      <w:rFonts w:ascii="Arial" w:hAnsi="Arial" w:cs="Arial"/>
                      <w:color w:val="000000"/>
                      <w:szCs w:val="24"/>
                    </w:rPr>
                  </w:pPr>
                  <w:r w:rsidRPr="00C4617C">
                    <w:rPr>
                      <w:rFonts w:ascii="Arial" w:hAnsi="Arial" w:cs="Arial"/>
                      <w:color w:val="000000"/>
                      <w:szCs w:val="24"/>
                    </w:rPr>
                    <w:t>£150,000</w:t>
                  </w:r>
                </w:p>
              </w:tc>
              <w:tc>
                <w:tcPr>
                  <w:tcW w:w="4111" w:type="dxa"/>
                </w:tcPr>
                <w:p w14:paraId="1DB9F2A6" w14:textId="77777777" w:rsidR="008D0786" w:rsidRPr="00C4617C" w:rsidRDefault="008D0786" w:rsidP="00565F12">
                  <w:pPr>
                    <w:spacing w:after="0" w:line="240" w:lineRule="auto"/>
                    <w:jc w:val="center"/>
                    <w:rPr>
                      <w:rFonts w:ascii="Arial" w:hAnsi="Arial" w:cs="Arial"/>
                      <w:color w:val="000000"/>
                      <w:szCs w:val="24"/>
                    </w:rPr>
                  </w:pPr>
                  <w:r w:rsidRPr="00C4617C">
                    <w:rPr>
                      <w:rFonts w:ascii="Arial" w:hAnsi="Arial" w:cs="Arial"/>
                      <w:color w:val="000000"/>
                      <w:szCs w:val="24"/>
                    </w:rPr>
                    <w:t xml:space="preserve"> 50%</w:t>
                  </w:r>
                </w:p>
              </w:tc>
              <w:tc>
                <w:tcPr>
                  <w:tcW w:w="2115" w:type="dxa"/>
                </w:tcPr>
                <w:p w14:paraId="019E801B" w14:textId="77777777" w:rsidR="008D0786" w:rsidRPr="00C4617C" w:rsidRDefault="00E34535" w:rsidP="00565F12">
                  <w:pPr>
                    <w:spacing w:after="0" w:line="240" w:lineRule="auto"/>
                    <w:jc w:val="center"/>
                    <w:rPr>
                      <w:rFonts w:ascii="Arial" w:hAnsi="Arial" w:cs="Arial"/>
                      <w:color w:val="000000"/>
                      <w:szCs w:val="24"/>
                    </w:rPr>
                  </w:pPr>
                  <w:r w:rsidRPr="00C4617C">
                    <w:rPr>
                      <w:rFonts w:ascii="Arial" w:hAnsi="Arial" w:cs="Arial"/>
                      <w:color w:val="000000"/>
                      <w:szCs w:val="24"/>
                    </w:rPr>
                    <w:t>50</w:t>
                  </w:r>
                </w:p>
              </w:tc>
            </w:tr>
            <w:tr w:rsidR="008D0786" w:rsidRPr="00C4617C" w14:paraId="33DCAA88" w14:textId="77777777" w:rsidTr="0070393F">
              <w:tc>
                <w:tcPr>
                  <w:tcW w:w="1446" w:type="dxa"/>
                </w:tcPr>
                <w:p w14:paraId="38E0C984" w14:textId="77777777" w:rsidR="008D0786" w:rsidRPr="00C4617C" w:rsidRDefault="008D0786" w:rsidP="00565F12">
                  <w:pPr>
                    <w:spacing w:after="0" w:line="240" w:lineRule="auto"/>
                    <w:jc w:val="center"/>
                    <w:rPr>
                      <w:rFonts w:ascii="Arial" w:hAnsi="Arial" w:cs="Arial"/>
                      <w:color w:val="000000"/>
                      <w:szCs w:val="24"/>
                    </w:rPr>
                  </w:pPr>
                  <w:r w:rsidRPr="00C4617C">
                    <w:rPr>
                      <w:rFonts w:ascii="Arial" w:hAnsi="Arial" w:cs="Arial"/>
                      <w:color w:val="000000"/>
                      <w:szCs w:val="24"/>
                    </w:rPr>
                    <w:t>£175,000</w:t>
                  </w:r>
                </w:p>
              </w:tc>
              <w:tc>
                <w:tcPr>
                  <w:tcW w:w="4111" w:type="dxa"/>
                </w:tcPr>
                <w:p w14:paraId="229FB242" w14:textId="77777777" w:rsidR="008D0786" w:rsidRPr="00C4617C" w:rsidRDefault="008D0786" w:rsidP="00565F12">
                  <w:pPr>
                    <w:spacing w:after="0" w:line="240" w:lineRule="auto"/>
                    <w:jc w:val="center"/>
                    <w:rPr>
                      <w:rFonts w:ascii="Arial" w:hAnsi="Arial" w:cs="Arial"/>
                      <w:color w:val="000000"/>
                      <w:szCs w:val="24"/>
                    </w:rPr>
                  </w:pPr>
                  <w:r w:rsidRPr="00C4617C">
                    <w:rPr>
                      <w:rFonts w:ascii="Arial" w:hAnsi="Arial" w:cs="Arial"/>
                      <w:color w:val="000000"/>
                      <w:szCs w:val="24"/>
                    </w:rPr>
                    <w:t>75%</w:t>
                  </w:r>
                </w:p>
              </w:tc>
              <w:tc>
                <w:tcPr>
                  <w:tcW w:w="2115" w:type="dxa"/>
                </w:tcPr>
                <w:p w14:paraId="638657A1" w14:textId="77777777" w:rsidR="008D0786" w:rsidRPr="00C4617C" w:rsidRDefault="008D0786" w:rsidP="00565F12">
                  <w:pPr>
                    <w:spacing w:after="0" w:line="240" w:lineRule="auto"/>
                    <w:jc w:val="center"/>
                    <w:rPr>
                      <w:rFonts w:ascii="Arial" w:hAnsi="Arial" w:cs="Arial"/>
                      <w:color w:val="000000"/>
                      <w:szCs w:val="24"/>
                    </w:rPr>
                  </w:pPr>
                  <w:r w:rsidRPr="00C4617C">
                    <w:rPr>
                      <w:rFonts w:ascii="Arial" w:hAnsi="Arial" w:cs="Arial"/>
                      <w:color w:val="000000"/>
                      <w:szCs w:val="24"/>
                    </w:rPr>
                    <w:t>25</w:t>
                  </w:r>
                </w:p>
              </w:tc>
            </w:tr>
            <w:tr w:rsidR="008D0786" w:rsidRPr="00C4617C" w14:paraId="3FCD19B4" w14:textId="77777777" w:rsidTr="0070393F">
              <w:tc>
                <w:tcPr>
                  <w:tcW w:w="1446" w:type="dxa"/>
                </w:tcPr>
                <w:p w14:paraId="33870497" w14:textId="77777777" w:rsidR="008D0786" w:rsidRPr="00C4617C" w:rsidRDefault="008D0786" w:rsidP="00565F12">
                  <w:pPr>
                    <w:spacing w:after="0" w:line="240" w:lineRule="auto"/>
                    <w:jc w:val="center"/>
                    <w:rPr>
                      <w:rFonts w:ascii="Arial" w:hAnsi="Arial" w:cs="Arial"/>
                      <w:color w:val="000000"/>
                      <w:szCs w:val="24"/>
                    </w:rPr>
                  </w:pPr>
                  <w:r w:rsidRPr="00C4617C">
                    <w:rPr>
                      <w:rFonts w:ascii="Arial" w:hAnsi="Arial" w:cs="Arial"/>
                      <w:color w:val="000000"/>
                      <w:szCs w:val="24"/>
                    </w:rPr>
                    <w:t>£200,000</w:t>
                  </w:r>
                </w:p>
              </w:tc>
              <w:tc>
                <w:tcPr>
                  <w:tcW w:w="4111" w:type="dxa"/>
                </w:tcPr>
                <w:p w14:paraId="5DC7DEE2" w14:textId="77777777" w:rsidR="008D0786" w:rsidRPr="00C4617C" w:rsidRDefault="008D0786" w:rsidP="00565F12">
                  <w:pPr>
                    <w:spacing w:after="0" w:line="240" w:lineRule="auto"/>
                    <w:jc w:val="center"/>
                    <w:rPr>
                      <w:rFonts w:ascii="Arial" w:hAnsi="Arial" w:cs="Arial"/>
                      <w:color w:val="000000"/>
                      <w:szCs w:val="24"/>
                    </w:rPr>
                  </w:pPr>
                  <w:r w:rsidRPr="00C4617C">
                    <w:rPr>
                      <w:rFonts w:ascii="Arial" w:hAnsi="Arial" w:cs="Arial"/>
                      <w:color w:val="000000"/>
                      <w:szCs w:val="24"/>
                    </w:rPr>
                    <w:t>100%</w:t>
                  </w:r>
                </w:p>
              </w:tc>
              <w:tc>
                <w:tcPr>
                  <w:tcW w:w="2115" w:type="dxa"/>
                </w:tcPr>
                <w:p w14:paraId="57BE6F9F" w14:textId="77777777" w:rsidR="008D0786" w:rsidRPr="00C4617C" w:rsidRDefault="008D0786" w:rsidP="00565F12">
                  <w:pPr>
                    <w:spacing w:after="0" w:line="240" w:lineRule="auto"/>
                    <w:jc w:val="center"/>
                    <w:rPr>
                      <w:rFonts w:ascii="Arial" w:hAnsi="Arial" w:cs="Arial"/>
                      <w:color w:val="000000"/>
                      <w:szCs w:val="24"/>
                    </w:rPr>
                  </w:pPr>
                  <w:r w:rsidRPr="00C4617C">
                    <w:rPr>
                      <w:rFonts w:ascii="Arial" w:hAnsi="Arial" w:cs="Arial"/>
                      <w:color w:val="000000"/>
                      <w:szCs w:val="24"/>
                    </w:rPr>
                    <w:t>0</w:t>
                  </w:r>
                </w:p>
              </w:tc>
            </w:tr>
            <w:tr w:rsidR="008D0786" w:rsidRPr="00C4617C" w14:paraId="2EA9970A" w14:textId="77777777" w:rsidTr="0070393F">
              <w:tc>
                <w:tcPr>
                  <w:tcW w:w="1446" w:type="dxa"/>
                </w:tcPr>
                <w:p w14:paraId="3A5FDA4B" w14:textId="77777777" w:rsidR="008D0786" w:rsidRPr="00C4617C" w:rsidRDefault="008D0786" w:rsidP="00565F12">
                  <w:pPr>
                    <w:spacing w:after="0" w:line="240" w:lineRule="auto"/>
                    <w:jc w:val="center"/>
                    <w:rPr>
                      <w:rFonts w:ascii="Arial" w:hAnsi="Arial" w:cs="Arial"/>
                      <w:color w:val="000000"/>
                      <w:szCs w:val="24"/>
                    </w:rPr>
                  </w:pPr>
                  <w:r w:rsidRPr="00C4617C">
                    <w:rPr>
                      <w:rFonts w:ascii="Arial" w:hAnsi="Arial" w:cs="Arial"/>
                      <w:color w:val="000000"/>
                      <w:szCs w:val="24"/>
                    </w:rPr>
                    <w:t>£300,000</w:t>
                  </w:r>
                </w:p>
              </w:tc>
              <w:tc>
                <w:tcPr>
                  <w:tcW w:w="4111" w:type="dxa"/>
                </w:tcPr>
                <w:p w14:paraId="0A46492A" w14:textId="77777777" w:rsidR="008D0786" w:rsidRPr="00C4617C" w:rsidRDefault="008D0786" w:rsidP="00565F12">
                  <w:pPr>
                    <w:spacing w:after="0" w:line="240" w:lineRule="auto"/>
                    <w:jc w:val="center"/>
                    <w:rPr>
                      <w:rFonts w:ascii="Arial" w:hAnsi="Arial" w:cs="Arial"/>
                      <w:color w:val="000000"/>
                      <w:szCs w:val="24"/>
                    </w:rPr>
                  </w:pPr>
                  <w:r w:rsidRPr="00C4617C">
                    <w:rPr>
                      <w:rFonts w:ascii="Arial" w:hAnsi="Arial" w:cs="Arial"/>
                      <w:color w:val="000000"/>
                      <w:szCs w:val="24"/>
                    </w:rPr>
                    <w:t>200%</w:t>
                  </w:r>
                </w:p>
              </w:tc>
              <w:tc>
                <w:tcPr>
                  <w:tcW w:w="2115" w:type="dxa"/>
                </w:tcPr>
                <w:p w14:paraId="45718289" w14:textId="77777777" w:rsidR="008D0786" w:rsidRPr="00C4617C" w:rsidRDefault="008D0786" w:rsidP="00565F12">
                  <w:pPr>
                    <w:spacing w:after="0" w:line="240" w:lineRule="auto"/>
                    <w:jc w:val="center"/>
                    <w:rPr>
                      <w:rFonts w:ascii="Arial" w:hAnsi="Arial" w:cs="Arial"/>
                      <w:color w:val="000000"/>
                      <w:szCs w:val="24"/>
                    </w:rPr>
                  </w:pPr>
                  <w:r w:rsidRPr="00C4617C">
                    <w:rPr>
                      <w:rFonts w:ascii="Arial" w:hAnsi="Arial" w:cs="Arial"/>
                      <w:color w:val="000000"/>
                      <w:szCs w:val="24"/>
                    </w:rPr>
                    <w:t>0</w:t>
                  </w:r>
                </w:p>
              </w:tc>
            </w:tr>
          </w:tbl>
          <w:p w14:paraId="3B14293C" w14:textId="77777777" w:rsidR="008D0786" w:rsidRPr="00C4617C" w:rsidRDefault="008D0786" w:rsidP="00565F12">
            <w:pPr>
              <w:pStyle w:val="BodyTextIndent3"/>
              <w:spacing w:after="0" w:line="240" w:lineRule="auto"/>
              <w:ind w:left="0"/>
              <w:rPr>
                <w:rFonts w:ascii="Arial" w:hAnsi="Arial" w:cs="Arial"/>
                <w:color w:val="000000"/>
                <w:sz w:val="22"/>
                <w:szCs w:val="22"/>
              </w:rPr>
            </w:pPr>
          </w:p>
        </w:tc>
      </w:tr>
      <w:tr w:rsidR="008D0786" w:rsidRPr="00C4617C" w14:paraId="3E51A322" w14:textId="77777777" w:rsidTr="0070393F">
        <w:tc>
          <w:tcPr>
            <w:tcW w:w="1668" w:type="dxa"/>
          </w:tcPr>
          <w:p w14:paraId="09740948" w14:textId="77777777" w:rsidR="008D0786" w:rsidRPr="00C4617C" w:rsidRDefault="008D0786" w:rsidP="00565F12">
            <w:pPr>
              <w:pStyle w:val="BodyTextIndent3"/>
              <w:spacing w:after="0" w:line="240" w:lineRule="auto"/>
              <w:ind w:left="0"/>
              <w:rPr>
                <w:rFonts w:ascii="Arial" w:hAnsi="Arial" w:cs="Arial"/>
                <w:iCs/>
                <w:sz w:val="22"/>
                <w:szCs w:val="22"/>
              </w:rPr>
            </w:pPr>
            <w:r w:rsidRPr="00C4617C">
              <w:rPr>
                <w:rFonts w:ascii="Arial" w:hAnsi="Arial" w:cs="Arial"/>
                <w:iCs/>
                <w:sz w:val="22"/>
                <w:szCs w:val="22"/>
              </w:rPr>
              <w:lastRenderedPageBreak/>
              <w:t>Scoring criteria</w:t>
            </w:r>
          </w:p>
        </w:tc>
        <w:tc>
          <w:tcPr>
            <w:tcW w:w="7903" w:type="dxa"/>
          </w:tcPr>
          <w:p w14:paraId="4394CB8C" w14:textId="5B727C6A" w:rsidR="008D0786" w:rsidRPr="00C4617C" w:rsidRDefault="008D0786" w:rsidP="00565F12">
            <w:pPr>
              <w:spacing w:after="0" w:line="240" w:lineRule="auto"/>
              <w:rPr>
                <w:rFonts w:ascii="Arial" w:hAnsi="Arial" w:cs="Arial"/>
                <w:color w:val="FF0000"/>
              </w:rPr>
            </w:pPr>
            <w:r w:rsidRPr="00F84B17">
              <w:rPr>
                <w:rFonts w:ascii="Arial" w:hAnsi="Arial" w:cs="Arial"/>
                <w:color w:val="000000"/>
                <w:highlight w:val="yellow"/>
              </w:rPr>
              <w:t xml:space="preserve">Maximum </w:t>
            </w:r>
            <w:proofErr w:type="gramStart"/>
            <w:r w:rsidR="00B16F17" w:rsidRPr="00F84B17">
              <w:rPr>
                <w:rFonts w:ascii="Arial" w:hAnsi="Arial" w:cs="Arial"/>
                <w:color w:val="000000"/>
                <w:highlight w:val="yellow"/>
              </w:rPr>
              <w:t xml:space="preserve">Marks </w:t>
            </w:r>
            <w:r w:rsidRPr="00F84B17">
              <w:rPr>
                <w:rFonts w:ascii="Arial" w:hAnsi="Arial" w:cs="Arial"/>
                <w:color w:val="000000"/>
                <w:highlight w:val="yellow"/>
              </w:rPr>
              <w:t xml:space="preserve"> </w:t>
            </w:r>
            <w:r w:rsidR="008A754C" w:rsidRPr="00F84B17">
              <w:rPr>
                <w:rFonts w:ascii="Arial" w:hAnsi="Arial" w:cs="Arial"/>
                <w:b/>
                <w:color w:val="000000"/>
                <w:highlight w:val="yellow"/>
              </w:rPr>
              <w:t>%</w:t>
            </w:r>
            <w:proofErr w:type="gramEnd"/>
          </w:p>
        </w:tc>
      </w:tr>
      <w:tr w:rsidR="008D0786" w:rsidRPr="00C4617C" w14:paraId="111A7FDF" w14:textId="77777777" w:rsidTr="0070393F">
        <w:tc>
          <w:tcPr>
            <w:tcW w:w="1668" w:type="dxa"/>
          </w:tcPr>
          <w:p w14:paraId="5CEC310E" w14:textId="77777777" w:rsidR="008D0786" w:rsidRPr="00C4617C" w:rsidRDefault="008D0786" w:rsidP="00565F12">
            <w:pPr>
              <w:pStyle w:val="BodyTextIndent3"/>
              <w:spacing w:after="0" w:line="240" w:lineRule="auto"/>
              <w:ind w:left="0"/>
              <w:rPr>
                <w:rFonts w:ascii="Arial" w:hAnsi="Arial" w:cs="Arial"/>
                <w:iCs/>
                <w:sz w:val="22"/>
                <w:szCs w:val="22"/>
              </w:rPr>
            </w:pPr>
            <w:r w:rsidRPr="00C4617C">
              <w:rPr>
                <w:rFonts w:ascii="Arial" w:hAnsi="Arial" w:cs="Arial"/>
                <w:iCs/>
                <w:sz w:val="22"/>
                <w:szCs w:val="22"/>
              </w:rPr>
              <w:t>Bidder response</w:t>
            </w:r>
          </w:p>
        </w:tc>
        <w:tc>
          <w:tcPr>
            <w:tcW w:w="7903" w:type="dxa"/>
            <w:shd w:val="clear" w:color="auto" w:fill="FFFF00"/>
          </w:tcPr>
          <w:p w14:paraId="6C22E0E4" w14:textId="77777777" w:rsidR="008D0786" w:rsidRPr="00C4617C" w:rsidRDefault="00B26BAB" w:rsidP="00565F12">
            <w:pPr>
              <w:pStyle w:val="BodyTextIndent3"/>
              <w:spacing w:after="0" w:line="240" w:lineRule="auto"/>
              <w:ind w:left="0"/>
              <w:rPr>
                <w:rFonts w:ascii="Arial" w:hAnsi="Arial" w:cs="Arial"/>
                <w:color w:val="000000"/>
                <w:sz w:val="22"/>
                <w:szCs w:val="22"/>
              </w:rPr>
            </w:pPr>
            <w:r w:rsidRPr="00C4617C">
              <w:rPr>
                <w:rFonts w:ascii="Arial" w:hAnsi="Arial" w:cs="Arial"/>
                <w:color w:val="000000"/>
                <w:sz w:val="22"/>
                <w:szCs w:val="22"/>
              </w:rPr>
              <w:t xml:space="preserve">Yes </w:t>
            </w:r>
          </w:p>
        </w:tc>
      </w:tr>
    </w:tbl>
    <w:p w14:paraId="40A836FF" w14:textId="7BEE1274" w:rsidR="008D0786" w:rsidRDefault="008D0786" w:rsidP="00565F12">
      <w:pPr>
        <w:pStyle w:val="BodyTextIndent3"/>
        <w:spacing w:after="0" w:line="240" w:lineRule="auto"/>
        <w:ind w:left="0"/>
        <w:rPr>
          <w:rFonts w:ascii="Arial" w:hAnsi="Arial" w:cs="Arial"/>
          <w:iCs/>
          <w:sz w:val="22"/>
          <w:szCs w:val="22"/>
        </w:rPr>
      </w:pPr>
    </w:p>
    <w:p w14:paraId="7746E3B9" w14:textId="759B2C83" w:rsidR="00F852EF" w:rsidRDefault="00F852EF" w:rsidP="00565F12">
      <w:pPr>
        <w:pStyle w:val="BodyTextIndent3"/>
        <w:spacing w:after="0" w:line="240" w:lineRule="auto"/>
        <w:ind w:left="0"/>
        <w:rPr>
          <w:rFonts w:ascii="Arial" w:hAnsi="Arial" w:cs="Arial"/>
          <w:iCs/>
          <w:sz w:val="22"/>
          <w:szCs w:val="22"/>
        </w:rPr>
      </w:pPr>
    </w:p>
    <w:p w14:paraId="5D07849D" w14:textId="77777777" w:rsidR="00F852EF" w:rsidRPr="00C4617C" w:rsidRDefault="00F852EF" w:rsidP="00565F12">
      <w:pPr>
        <w:pStyle w:val="BodyTextIndent3"/>
        <w:spacing w:after="0" w:line="240" w:lineRule="auto"/>
        <w:ind w:left="0"/>
        <w:rPr>
          <w:rFonts w:ascii="Arial" w:hAnsi="Arial" w:cs="Arial"/>
          <w:iCs/>
          <w:sz w:val="22"/>
          <w:szCs w:val="22"/>
        </w:rPr>
      </w:pPr>
    </w:p>
    <w:p w14:paraId="1052BC31" w14:textId="77777777" w:rsidR="00AA0421" w:rsidRDefault="00AA0421" w:rsidP="00565F12">
      <w:pPr>
        <w:pStyle w:val="BodyTextIndent3"/>
        <w:spacing w:after="0" w:line="240" w:lineRule="auto"/>
        <w:ind w:left="0"/>
        <w:rPr>
          <w:rFonts w:ascii="Arial" w:hAnsi="Arial" w:cs="Arial"/>
          <w:iCs/>
          <w:sz w:val="22"/>
          <w:szCs w:val="22"/>
        </w:rPr>
      </w:pPr>
    </w:p>
    <w:p w14:paraId="510A5853" w14:textId="77777777" w:rsidR="008A754C" w:rsidRDefault="008A754C" w:rsidP="00565F12">
      <w:pPr>
        <w:pStyle w:val="BodyTextIndent3"/>
        <w:spacing w:after="0" w:line="240" w:lineRule="auto"/>
        <w:ind w:left="0"/>
        <w:rPr>
          <w:rFonts w:ascii="Arial" w:hAnsi="Arial" w:cs="Arial"/>
          <w:iCs/>
          <w:sz w:val="22"/>
          <w:szCs w:val="22"/>
        </w:rPr>
      </w:pPr>
    </w:p>
    <w:p w14:paraId="14EB4EA8" w14:textId="77777777" w:rsidR="008A754C" w:rsidRPr="00C4617C" w:rsidRDefault="008A754C" w:rsidP="00565F12">
      <w:pPr>
        <w:pStyle w:val="BodyTextIndent3"/>
        <w:spacing w:after="0" w:line="240" w:lineRule="auto"/>
        <w:ind w:left="0"/>
        <w:rPr>
          <w:rFonts w:ascii="Arial" w:hAnsi="Arial" w:cs="Arial"/>
          <w:iCs/>
          <w:sz w:val="22"/>
          <w:szCs w:val="22"/>
        </w:rPr>
      </w:pPr>
    </w:p>
    <w:p w14:paraId="22354917" w14:textId="77777777" w:rsidR="00AA0421" w:rsidRPr="00C4617C" w:rsidRDefault="00AA0421" w:rsidP="00565F12">
      <w:pPr>
        <w:pStyle w:val="BodyTextIndent3"/>
        <w:spacing w:after="0" w:line="240" w:lineRule="auto"/>
        <w:ind w:left="0"/>
        <w:rPr>
          <w:rFonts w:ascii="Arial" w:hAnsi="Arial" w:cs="Arial"/>
          <w:iCs/>
          <w:sz w:val="22"/>
          <w:szCs w:val="22"/>
        </w:rPr>
      </w:pPr>
    </w:p>
    <w:p w14:paraId="7141CAD3" w14:textId="77777777" w:rsidR="00D23977" w:rsidRPr="00C4617C" w:rsidRDefault="00D23977" w:rsidP="00565F12">
      <w:pPr>
        <w:pStyle w:val="BodyTextIndent3"/>
        <w:spacing w:after="0" w:line="240" w:lineRule="auto"/>
        <w:ind w:left="0"/>
        <w:rPr>
          <w:rFonts w:ascii="Arial" w:hAnsi="Arial" w:cs="Arial"/>
          <w:iCs/>
          <w:sz w:val="22"/>
          <w:szCs w:val="22"/>
        </w:rPr>
      </w:pPr>
    </w:p>
    <w:p w14:paraId="040EE7D5" w14:textId="77777777" w:rsidR="00405FDA" w:rsidRDefault="005B5240" w:rsidP="00565F12">
      <w:pPr>
        <w:pStyle w:val="BodyTextIndent3"/>
        <w:spacing w:after="0" w:line="240" w:lineRule="auto"/>
        <w:ind w:left="0"/>
        <w:rPr>
          <w:rFonts w:ascii="Arial" w:hAnsi="Arial" w:cs="Arial"/>
          <w:b/>
          <w:iCs/>
          <w:sz w:val="22"/>
          <w:szCs w:val="22"/>
        </w:rPr>
      </w:pPr>
      <w:r w:rsidRPr="00C4617C">
        <w:rPr>
          <w:rFonts w:ascii="Arial" w:hAnsi="Arial" w:cs="Arial"/>
          <w:b/>
          <w:iCs/>
          <w:sz w:val="22"/>
          <w:szCs w:val="22"/>
        </w:rPr>
        <w:t>QUALITY QUESTIONNAIRE</w:t>
      </w:r>
    </w:p>
    <w:p w14:paraId="4AE08E80" w14:textId="77777777" w:rsidR="00565F12" w:rsidRPr="00565F12" w:rsidRDefault="00565F12" w:rsidP="00565F12">
      <w:pPr>
        <w:pStyle w:val="BodyTextIndent3"/>
        <w:spacing w:after="0" w:line="240" w:lineRule="auto"/>
        <w:ind w:left="0"/>
        <w:rPr>
          <w:rFonts w:ascii="Arial" w:hAnsi="Arial" w:cs="Arial"/>
          <w:b/>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7393"/>
      </w:tblGrid>
      <w:tr w:rsidR="005B5240" w:rsidRPr="00565F12" w14:paraId="64F0205E" w14:textId="77777777" w:rsidTr="005B5240">
        <w:tc>
          <w:tcPr>
            <w:tcW w:w="1642" w:type="dxa"/>
          </w:tcPr>
          <w:p w14:paraId="23C7A037" w14:textId="77777777" w:rsidR="005B5240" w:rsidRPr="00565F12" w:rsidRDefault="005B5240" w:rsidP="00565F12">
            <w:pPr>
              <w:pStyle w:val="BodyTextIndent3"/>
              <w:spacing w:after="0" w:line="240" w:lineRule="auto"/>
              <w:ind w:left="0"/>
              <w:rPr>
                <w:rFonts w:ascii="Arial" w:hAnsi="Arial" w:cs="Arial"/>
                <w:b/>
                <w:iCs/>
                <w:sz w:val="22"/>
                <w:szCs w:val="22"/>
              </w:rPr>
            </w:pPr>
            <w:r w:rsidRPr="00565F12">
              <w:rPr>
                <w:rFonts w:ascii="Arial" w:hAnsi="Arial" w:cs="Arial"/>
                <w:b/>
                <w:iCs/>
                <w:sz w:val="22"/>
                <w:szCs w:val="22"/>
              </w:rPr>
              <w:t>AW6.1</w:t>
            </w:r>
          </w:p>
        </w:tc>
        <w:tc>
          <w:tcPr>
            <w:tcW w:w="7600" w:type="dxa"/>
          </w:tcPr>
          <w:p w14:paraId="3C5A1E0B" w14:textId="77777777" w:rsidR="005B5240" w:rsidRPr="00565F12" w:rsidRDefault="005B5240" w:rsidP="00565F12">
            <w:pPr>
              <w:spacing w:after="0" w:line="240" w:lineRule="auto"/>
              <w:ind w:left="34"/>
              <w:rPr>
                <w:rFonts w:ascii="Arial" w:hAnsi="Arial" w:cs="Arial"/>
                <w:b/>
              </w:rPr>
            </w:pPr>
            <w:r w:rsidRPr="00565F12">
              <w:rPr>
                <w:rFonts w:ascii="Arial" w:hAnsi="Arial" w:cs="Arial"/>
                <w:b/>
              </w:rPr>
              <w:t>Please confirm your compliance to the requirements of Section 4 Specification</w:t>
            </w:r>
          </w:p>
          <w:p w14:paraId="683F7172" w14:textId="77777777" w:rsidR="005B5240" w:rsidRPr="00565F12" w:rsidRDefault="005B5240" w:rsidP="00565F12">
            <w:pPr>
              <w:spacing w:after="0" w:line="240" w:lineRule="auto"/>
              <w:ind w:left="34"/>
              <w:rPr>
                <w:rFonts w:ascii="Arial" w:hAnsi="Arial" w:cs="Arial"/>
                <w:b/>
                <w:iCs/>
              </w:rPr>
            </w:pPr>
          </w:p>
        </w:tc>
      </w:tr>
      <w:tr w:rsidR="005B5240" w:rsidRPr="00565F12" w14:paraId="40C69C20" w14:textId="77777777" w:rsidTr="005B5240">
        <w:trPr>
          <w:trHeight w:val="576"/>
        </w:trPr>
        <w:tc>
          <w:tcPr>
            <w:tcW w:w="1642" w:type="dxa"/>
          </w:tcPr>
          <w:p w14:paraId="6B169CF3" w14:textId="77777777" w:rsidR="005B5240" w:rsidRPr="00565F12" w:rsidRDefault="005B5240" w:rsidP="00565F12">
            <w:pPr>
              <w:pStyle w:val="BodyTextIndent3"/>
              <w:spacing w:after="0" w:line="240" w:lineRule="auto"/>
              <w:ind w:left="0"/>
              <w:rPr>
                <w:rFonts w:ascii="Arial" w:hAnsi="Arial" w:cs="Arial"/>
                <w:iCs/>
                <w:color w:val="000000"/>
                <w:sz w:val="22"/>
                <w:szCs w:val="22"/>
              </w:rPr>
            </w:pPr>
            <w:r w:rsidRPr="00565F12">
              <w:rPr>
                <w:rFonts w:ascii="Arial" w:hAnsi="Arial" w:cs="Arial"/>
                <w:iCs/>
                <w:color w:val="000000"/>
                <w:sz w:val="22"/>
                <w:szCs w:val="22"/>
              </w:rPr>
              <w:t>Bidder guidance</w:t>
            </w:r>
          </w:p>
        </w:tc>
        <w:tc>
          <w:tcPr>
            <w:tcW w:w="7600" w:type="dxa"/>
          </w:tcPr>
          <w:p w14:paraId="74BB8CB6" w14:textId="5A120FF6" w:rsidR="00955318" w:rsidRDefault="00955318" w:rsidP="00955318">
            <w:pPr>
              <w:pStyle w:val="BodyTextIndent3"/>
              <w:spacing w:after="0" w:line="240" w:lineRule="auto"/>
              <w:ind w:left="0"/>
              <w:rPr>
                <w:rFonts w:ascii="Arial" w:hAnsi="Arial" w:cs="Arial"/>
                <w:b/>
                <w:color w:val="000000"/>
                <w:sz w:val="22"/>
                <w:szCs w:val="22"/>
              </w:rPr>
            </w:pPr>
            <w:commentRangeStart w:id="2"/>
            <w:r>
              <w:rPr>
                <w:rFonts w:ascii="Arial" w:hAnsi="Arial" w:cs="Arial"/>
                <w:color w:val="FF0000"/>
                <w:sz w:val="22"/>
                <w:szCs w:val="22"/>
              </w:rPr>
              <w:t>The Bidder shall provide evidence/proposal to show how they meet requirements</w:t>
            </w:r>
            <w:r>
              <w:rPr>
                <w:rFonts w:ascii="Arial" w:hAnsi="Arial" w:cs="Arial"/>
                <w:color w:val="000000"/>
                <w:sz w:val="22"/>
                <w:szCs w:val="22"/>
              </w:rPr>
              <w:t xml:space="preserve"> and answer </w:t>
            </w:r>
            <w:r>
              <w:rPr>
                <w:rFonts w:ascii="Arial" w:hAnsi="Arial" w:cs="Arial"/>
                <w:b/>
                <w:color w:val="000000"/>
                <w:sz w:val="22"/>
                <w:szCs w:val="22"/>
              </w:rPr>
              <w:t>Yes</w:t>
            </w:r>
            <w:r>
              <w:rPr>
                <w:rFonts w:ascii="Arial" w:hAnsi="Arial" w:cs="Arial"/>
                <w:color w:val="000000"/>
                <w:sz w:val="22"/>
                <w:szCs w:val="22"/>
              </w:rPr>
              <w:t xml:space="preserve"> or </w:t>
            </w:r>
            <w:r>
              <w:rPr>
                <w:rFonts w:ascii="Arial" w:hAnsi="Arial" w:cs="Arial"/>
                <w:b/>
                <w:color w:val="000000"/>
                <w:sz w:val="22"/>
                <w:szCs w:val="22"/>
              </w:rPr>
              <w:t>No</w:t>
            </w:r>
            <w:commentRangeEnd w:id="2"/>
            <w:r>
              <w:rPr>
                <w:rStyle w:val="CommentReference"/>
              </w:rPr>
              <w:commentReference w:id="2"/>
            </w:r>
          </w:p>
          <w:p w14:paraId="01FB354D" w14:textId="77777777" w:rsidR="00955318" w:rsidRDefault="00955318" w:rsidP="00955318">
            <w:pPr>
              <w:pStyle w:val="BodyTextIndent3"/>
              <w:spacing w:after="0" w:line="240" w:lineRule="auto"/>
              <w:ind w:left="0"/>
              <w:rPr>
                <w:rFonts w:ascii="Arial" w:hAnsi="Arial" w:cs="Arial"/>
                <w:color w:val="000000"/>
                <w:sz w:val="22"/>
                <w:szCs w:val="22"/>
              </w:rPr>
            </w:pPr>
          </w:p>
          <w:p w14:paraId="5D8FF835" w14:textId="77777777" w:rsidR="005B5240" w:rsidRPr="00565F12" w:rsidRDefault="005B5240" w:rsidP="00565F12">
            <w:pPr>
              <w:pStyle w:val="BodyTextIndent3"/>
              <w:spacing w:after="0" w:line="240" w:lineRule="auto"/>
              <w:ind w:left="0"/>
              <w:rPr>
                <w:rFonts w:ascii="Arial" w:hAnsi="Arial" w:cs="Arial"/>
                <w:color w:val="000000"/>
                <w:sz w:val="22"/>
                <w:szCs w:val="22"/>
              </w:rPr>
            </w:pPr>
            <w:r w:rsidRPr="00565F12">
              <w:rPr>
                <w:rFonts w:ascii="Arial" w:hAnsi="Arial" w:cs="Arial"/>
                <w:color w:val="000000"/>
                <w:sz w:val="22"/>
                <w:szCs w:val="22"/>
              </w:rPr>
              <w:t xml:space="preserve">The Bidder shall answer </w:t>
            </w:r>
            <w:r w:rsidRPr="00565F12">
              <w:rPr>
                <w:rFonts w:ascii="Arial" w:hAnsi="Arial" w:cs="Arial"/>
                <w:b/>
                <w:color w:val="000000"/>
                <w:sz w:val="22"/>
                <w:szCs w:val="22"/>
              </w:rPr>
              <w:t>Yes</w:t>
            </w:r>
            <w:r w:rsidRPr="00565F12">
              <w:rPr>
                <w:rFonts w:ascii="Arial" w:hAnsi="Arial" w:cs="Arial"/>
                <w:color w:val="000000"/>
                <w:sz w:val="22"/>
                <w:szCs w:val="22"/>
              </w:rPr>
              <w:t xml:space="preserve"> or </w:t>
            </w:r>
            <w:r w:rsidRPr="00565F12">
              <w:rPr>
                <w:rFonts w:ascii="Arial" w:hAnsi="Arial" w:cs="Arial"/>
                <w:b/>
                <w:color w:val="000000"/>
                <w:sz w:val="22"/>
                <w:szCs w:val="22"/>
              </w:rPr>
              <w:t>No</w:t>
            </w:r>
          </w:p>
          <w:p w14:paraId="7731F2AD" w14:textId="77777777" w:rsidR="005B5240" w:rsidRPr="00565F12" w:rsidRDefault="005B5240" w:rsidP="00565F12">
            <w:pPr>
              <w:pStyle w:val="BodyTextIndent3"/>
              <w:spacing w:after="0" w:line="240" w:lineRule="auto"/>
              <w:ind w:left="0"/>
              <w:rPr>
                <w:rFonts w:ascii="Arial" w:hAnsi="Arial" w:cs="Arial"/>
                <w:color w:val="000000"/>
                <w:sz w:val="22"/>
                <w:szCs w:val="22"/>
              </w:rPr>
            </w:pPr>
            <w:r w:rsidRPr="00565F12">
              <w:rPr>
                <w:rFonts w:ascii="Arial" w:hAnsi="Arial" w:cs="Arial"/>
                <w:b/>
                <w:color w:val="000000"/>
                <w:sz w:val="22"/>
                <w:szCs w:val="22"/>
              </w:rPr>
              <w:t>Yes</w:t>
            </w:r>
            <w:r w:rsidRPr="00565F12">
              <w:rPr>
                <w:rFonts w:ascii="Arial" w:hAnsi="Arial" w:cs="Arial"/>
                <w:color w:val="000000"/>
                <w:sz w:val="22"/>
                <w:szCs w:val="22"/>
              </w:rPr>
              <w:t xml:space="preserve"> – Pass</w:t>
            </w:r>
          </w:p>
          <w:p w14:paraId="5237C67D" w14:textId="77777777" w:rsidR="005B5240" w:rsidRPr="00565F12" w:rsidRDefault="005B5240" w:rsidP="00565F12">
            <w:pPr>
              <w:pStyle w:val="BodyTextIndent3"/>
              <w:spacing w:after="0" w:line="240" w:lineRule="auto"/>
              <w:ind w:left="0"/>
              <w:rPr>
                <w:rFonts w:ascii="Arial" w:hAnsi="Arial" w:cs="Arial"/>
                <w:color w:val="000000"/>
                <w:sz w:val="22"/>
                <w:szCs w:val="22"/>
              </w:rPr>
            </w:pPr>
            <w:r w:rsidRPr="00565F12">
              <w:rPr>
                <w:rFonts w:ascii="Arial" w:hAnsi="Arial" w:cs="Arial"/>
                <w:b/>
                <w:color w:val="000000"/>
                <w:sz w:val="22"/>
                <w:szCs w:val="22"/>
              </w:rPr>
              <w:t>No</w:t>
            </w:r>
            <w:r w:rsidRPr="00565F12">
              <w:rPr>
                <w:rFonts w:ascii="Arial" w:hAnsi="Arial" w:cs="Arial"/>
                <w:color w:val="000000"/>
                <w:sz w:val="22"/>
                <w:szCs w:val="22"/>
              </w:rPr>
              <w:t xml:space="preserve"> – Fail</w:t>
            </w:r>
          </w:p>
        </w:tc>
      </w:tr>
      <w:tr w:rsidR="005B5240" w:rsidRPr="00565F12" w14:paraId="01CB8475" w14:textId="77777777" w:rsidTr="005B5240">
        <w:tc>
          <w:tcPr>
            <w:tcW w:w="1642" w:type="dxa"/>
          </w:tcPr>
          <w:p w14:paraId="1E6054FD" w14:textId="77777777" w:rsidR="005B5240" w:rsidRPr="00565F12" w:rsidRDefault="005B5240" w:rsidP="00565F12">
            <w:pPr>
              <w:pStyle w:val="BodyTextIndent3"/>
              <w:spacing w:after="0" w:line="240" w:lineRule="auto"/>
              <w:ind w:left="0"/>
              <w:rPr>
                <w:rFonts w:ascii="Arial" w:hAnsi="Arial" w:cs="Arial"/>
                <w:iCs/>
                <w:sz w:val="22"/>
                <w:szCs w:val="22"/>
              </w:rPr>
            </w:pPr>
            <w:r w:rsidRPr="00565F12">
              <w:rPr>
                <w:rFonts w:ascii="Arial" w:hAnsi="Arial" w:cs="Arial"/>
                <w:iCs/>
                <w:sz w:val="22"/>
                <w:szCs w:val="22"/>
              </w:rPr>
              <w:t>Scoring criteria</w:t>
            </w:r>
          </w:p>
        </w:tc>
        <w:tc>
          <w:tcPr>
            <w:tcW w:w="7600" w:type="dxa"/>
          </w:tcPr>
          <w:p w14:paraId="70A92DD2" w14:textId="77777777" w:rsidR="005B5240" w:rsidRPr="00565F12" w:rsidRDefault="005B5240" w:rsidP="00565F12">
            <w:pPr>
              <w:pStyle w:val="BodyTextIndent3"/>
              <w:spacing w:after="0" w:line="240" w:lineRule="auto"/>
              <w:ind w:left="0"/>
              <w:rPr>
                <w:rFonts w:ascii="Arial" w:hAnsi="Arial" w:cs="Arial"/>
                <w:color w:val="000000"/>
                <w:sz w:val="22"/>
                <w:szCs w:val="22"/>
              </w:rPr>
            </w:pPr>
            <w:r w:rsidRPr="00565F12">
              <w:rPr>
                <w:rFonts w:ascii="Arial" w:hAnsi="Arial" w:cs="Arial"/>
                <w:color w:val="000000"/>
                <w:sz w:val="22"/>
                <w:szCs w:val="22"/>
              </w:rPr>
              <w:t>Mandatory Pass / Fail</w:t>
            </w:r>
          </w:p>
          <w:p w14:paraId="254FCF2C" w14:textId="77777777" w:rsidR="005B5240" w:rsidRPr="00565F12" w:rsidRDefault="005B5240" w:rsidP="00565F12">
            <w:pPr>
              <w:spacing w:after="0" w:line="240" w:lineRule="auto"/>
              <w:rPr>
                <w:rFonts w:ascii="Arial" w:hAnsi="Arial" w:cs="Arial"/>
                <w:color w:val="FF0000"/>
              </w:rPr>
            </w:pPr>
          </w:p>
        </w:tc>
      </w:tr>
      <w:tr w:rsidR="005B5240" w:rsidRPr="00565F12" w14:paraId="250E0B22" w14:textId="77777777" w:rsidTr="005B5240">
        <w:tc>
          <w:tcPr>
            <w:tcW w:w="1642" w:type="dxa"/>
          </w:tcPr>
          <w:p w14:paraId="77A53C31" w14:textId="77777777" w:rsidR="005B5240" w:rsidRPr="00565F12" w:rsidRDefault="005B5240" w:rsidP="00565F12">
            <w:pPr>
              <w:pStyle w:val="BodyTextIndent3"/>
              <w:spacing w:after="0" w:line="240" w:lineRule="auto"/>
              <w:ind w:left="0"/>
              <w:rPr>
                <w:rFonts w:ascii="Arial" w:hAnsi="Arial" w:cs="Arial"/>
                <w:iCs/>
                <w:sz w:val="22"/>
                <w:szCs w:val="22"/>
              </w:rPr>
            </w:pPr>
            <w:r w:rsidRPr="00565F12">
              <w:rPr>
                <w:rFonts w:ascii="Arial" w:hAnsi="Arial" w:cs="Arial"/>
                <w:iCs/>
                <w:sz w:val="22"/>
                <w:szCs w:val="22"/>
              </w:rPr>
              <w:t>Bidder response</w:t>
            </w:r>
          </w:p>
        </w:tc>
        <w:tc>
          <w:tcPr>
            <w:tcW w:w="7600" w:type="dxa"/>
            <w:shd w:val="clear" w:color="auto" w:fill="FFFF00"/>
          </w:tcPr>
          <w:p w14:paraId="19030CC8" w14:textId="77777777" w:rsidR="005B5240" w:rsidRPr="00565F12" w:rsidRDefault="005B5240" w:rsidP="00565F12">
            <w:pPr>
              <w:pStyle w:val="BodyTextIndent3"/>
              <w:spacing w:after="0" w:line="240" w:lineRule="auto"/>
              <w:ind w:left="0"/>
              <w:rPr>
                <w:rFonts w:ascii="Arial" w:hAnsi="Arial" w:cs="Arial"/>
                <w:color w:val="000000"/>
                <w:sz w:val="22"/>
                <w:szCs w:val="22"/>
              </w:rPr>
            </w:pPr>
            <w:r w:rsidRPr="00565F12">
              <w:rPr>
                <w:rFonts w:ascii="Arial" w:hAnsi="Arial" w:cs="Arial"/>
                <w:color w:val="000000"/>
                <w:sz w:val="22"/>
                <w:szCs w:val="22"/>
              </w:rPr>
              <w:t xml:space="preserve">Yes / No </w:t>
            </w:r>
          </w:p>
        </w:tc>
      </w:tr>
    </w:tbl>
    <w:p w14:paraId="26CDCCDA" w14:textId="6420D3E7" w:rsidR="006A5477" w:rsidRDefault="006A5477" w:rsidP="00565F12">
      <w:pPr>
        <w:shd w:val="clear" w:color="auto" w:fill="FFFFFF"/>
        <w:spacing w:after="0" w:line="240" w:lineRule="auto"/>
        <w:jc w:val="both"/>
        <w:rPr>
          <w:rFonts w:ascii="Arial" w:hAnsi="Arial" w:cs="Arial"/>
          <w:b/>
          <w:color w:val="FF0000"/>
        </w:rPr>
      </w:pPr>
    </w:p>
    <w:p w14:paraId="5A6E2E91" w14:textId="4FFD4EDC" w:rsidR="00071B1A" w:rsidRDefault="00071B1A" w:rsidP="00565F12">
      <w:pPr>
        <w:shd w:val="clear" w:color="auto" w:fill="FFFFFF"/>
        <w:spacing w:after="0" w:line="240" w:lineRule="auto"/>
        <w:jc w:val="both"/>
        <w:rPr>
          <w:rFonts w:ascii="Arial" w:hAnsi="Arial" w:cs="Arial"/>
          <w:b/>
          <w:color w:val="FF0000"/>
        </w:rPr>
      </w:pPr>
    </w:p>
    <w:p w14:paraId="43C73420" w14:textId="77777777" w:rsidR="00071B1A" w:rsidRDefault="00071B1A" w:rsidP="00565F12">
      <w:pPr>
        <w:shd w:val="clear" w:color="auto" w:fill="FFFFFF"/>
        <w:spacing w:after="0" w:line="240" w:lineRule="auto"/>
        <w:jc w:val="both"/>
        <w:rPr>
          <w:rFonts w:ascii="Arial" w:hAnsi="Arial" w:cs="Arial"/>
          <w:b/>
          <w:color w:val="FF0000"/>
        </w:rPr>
      </w:pPr>
    </w:p>
    <w:p w14:paraId="40389532" w14:textId="77777777" w:rsidR="008E3FB5" w:rsidRPr="008E3FB5" w:rsidRDefault="008E3FB5" w:rsidP="008E3FB5">
      <w:pPr>
        <w:spacing w:after="0"/>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7392"/>
      </w:tblGrid>
      <w:tr w:rsidR="0085219A" w:rsidRPr="0085219A" w14:paraId="7268E8BC" w14:textId="77777777" w:rsidTr="0085219A">
        <w:tc>
          <w:tcPr>
            <w:tcW w:w="1642" w:type="dxa"/>
            <w:tcBorders>
              <w:top w:val="single" w:sz="4" w:space="0" w:color="auto"/>
              <w:left w:val="single" w:sz="4" w:space="0" w:color="auto"/>
              <w:bottom w:val="single" w:sz="4" w:space="0" w:color="auto"/>
              <w:right w:val="single" w:sz="4" w:space="0" w:color="auto"/>
            </w:tcBorders>
            <w:hideMark/>
          </w:tcPr>
          <w:p w14:paraId="55C07C60" w14:textId="77777777" w:rsidR="0085219A" w:rsidRDefault="008A754C">
            <w:pPr>
              <w:pStyle w:val="BodyTextIndent3"/>
              <w:spacing w:after="0" w:line="240" w:lineRule="auto"/>
              <w:ind w:left="0"/>
              <w:rPr>
                <w:rFonts w:ascii="Arial" w:hAnsi="Arial" w:cs="Arial"/>
                <w:b/>
                <w:iCs/>
                <w:sz w:val="22"/>
                <w:szCs w:val="22"/>
              </w:rPr>
            </w:pPr>
            <w:r>
              <w:rPr>
                <w:rFonts w:ascii="Arial" w:hAnsi="Arial" w:cs="Arial"/>
                <w:b/>
                <w:iCs/>
                <w:sz w:val="22"/>
                <w:szCs w:val="22"/>
              </w:rPr>
              <w:t>AW6.2</w:t>
            </w:r>
          </w:p>
        </w:tc>
        <w:tc>
          <w:tcPr>
            <w:tcW w:w="7600" w:type="dxa"/>
            <w:tcBorders>
              <w:top w:val="single" w:sz="4" w:space="0" w:color="auto"/>
              <w:left w:val="single" w:sz="4" w:space="0" w:color="auto"/>
              <w:bottom w:val="single" w:sz="4" w:space="0" w:color="auto"/>
              <w:right w:val="single" w:sz="4" w:space="0" w:color="auto"/>
            </w:tcBorders>
            <w:hideMark/>
          </w:tcPr>
          <w:p w14:paraId="54704737" w14:textId="77777777" w:rsidR="0085219A" w:rsidRDefault="0085219A">
            <w:pPr>
              <w:spacing w:after="0" w:line="240" w:lineRule="auto"/>
              <w:ind w:left="34"/>
              <w:rPr>
                <w:rFonts w:ascii="Arial" w:hAnsi="Arial" w:cs="Arial"/>
                <w:b/>
                <w:iCs/>
              </w:rPr>
            </w:pPr>
            <w:r>
              <w:rPr>
                <w:rFonts w:ascii="Arial" w:hAnsi="Arial" w:cs="Arial"/>
                <w:b/>
                <w:iCs/>
              </w:rPr>
              <w:t>Variable Bids</w:t>
            </w:r>
          </w:p>
        </w:tc>
      </w:tr>
      <w:tr w:rsidR="0085219A" w:rsidRPr="0085219A" w14:paraId="54DB0640" w14:textId="77777777" w:rsidTr="0085219A">
        <w:trPr>
          <w:trHeight w:val="576"/>
        </w:trPr>
        <w:tc>
          <w:tcPr>
            <w:tcW w:w="1642" w:type="dxa"/>
            <w:tcBorders>
              <w:top w:val="single" w:sz="4" w:space="0" w:color="auto"/>
              <w:left w:val="single" w:sz="4" w:space="0" w:color="auto"/>
              <w:bottom w:val="single" w:sz="4" w:space="0" w:color="auto"/>
              <w:right w:val="single" w:sz="4" w:space="0" w:color="auto"/>
            </w:tcBorders>
            <w:hideMark/>
          </w:tcPr>
          <w:p w14:paraId="3DB579BF" w14:textId="77777777" w:rsidR="0085219A" w:rsidRDefault="0085219A">
            <w:pPr>
              <w:pStyle w:val="BodyTextIndent3"/>
              <w:spacing w:after="0" w:line="240" w:lineRule="auto"/>
              <w:ind w:left="0"/>
              <w:rPr>
                <w:rFonts w:ascii="Arial" w:hAnsi="Arial" w:cs="Arial"/>
                <w:iCs/>
                <w:color w:val="000000"/>
                <w:sz w:val="22"/>
                <w:szCs w:val="22"/>
              </w:rPr>
            </w:pPr>
            <w:r>
              <w:rPr>
                <w:rFonts w:ascii="Arial" w:hAnsi="Arial" w:cs="Arial"/>
                <w:iCs/>
                <w:color w:val="000000"/>
                <w:sz w:val="22"/>
                <w:szCs w:val="22"/>
              </w:rPr>
              <w:t>Bidder guidance</w:t>
            </w:r>
          </w:p>
        </w:tc>
        <w:tc>
          <w:tcPr>
            <w:tcW w:w="7600" w:type="dxa"/>
            <w:tcBorders>
              <w:top w:val="single" w:sz="4" w:space="0" w:color="auto"/>
              <w:left w:val="single" w:sz="4" w:space="0" w:color="auto"/>
              <w:bottom w:val="single" w:sz="4" w:space="0" w:color="auto"/>
              <w:right w:val="single" w:sz="4" w:space="0" w:color="auto"/>
            </w:tcBorders>
          </w:tcPr>
          <w:p w14:paraId="760C5B31" w14:textId="77777777" w:rsidR="0085219A" w:rsidRDefault="0085219A">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The Contracting Authority shall not accept variable bids as part of this Procurement. The criteria in regards to variable bids for this Procurement is outlined below.</w:t>
            </w:r>
          </w:p>
          <w:p w14:paraId="53135997" w14:textId="77777777" w:rsidR="0085219A" w:rsidRDefault="0085219A">
            <w:pPr>
              <w:pStyle w:val="BodyTextIndent3"/>
              <w:spacing w:after="0" w:line="240" w:lineRule="auto"/>
              <w:ind w:left="0"/>
              <w:rPr>
                <w:rFonts w:ascii="Arial" w:hAnsi="Arial" w:cs="Arial"/>
                <w:color w:val="000000"/>
                <w:sz w:val="22"/>
                <w:szCs w:val="22"/>
              </w:rPr>
            </w:pPr>
          </w:p>
          <w:p w14:paraId="2860DA30" w14:textId="77777777" w:rsidR="0085219A" w:rsidRDefault="0085219A">
            <w:pPr>
              <w:pStyle w:val="BodyTextIndent3"/>
              <w:spacing w:after="0" w:line="240" w:lineRule="auto"/>
              <w:ind w:left="0"/>
              <w:rPr>
                <w:rFonts w:ascii="Arial" w:hAnsi="Arial" w:cs="Arial"/>
                <w:color w:val="000000"/>
                <w:sz w:val="22"/>
                <w:szCs w:val="22"/>
              </w:rPr>
            </w:pPr>
          </w:p>
          <w:p w14:paraId="269F1F3B" w14:textId="77777777" w:rsidR="0085219A" w:rsidRDefault="0085219A">
            <w:pPr>
              <w:pStyle w:val="BodyTextIndent3"/>
              <w:spacing w:after="0" w:line="240" w:lineRule="auto"/>
              <w:ind w:left="0"/>
              <w:rPr>
                <w:rFonts w:ascii="Arial" w:hAnsi="Arial" w:cs="Arial"/>
                <w:b/>
                <w:color w:val="000000"/>
                <w:sz w:val="22"/>
                <w:szCs w:val="22"/>
              </w:rPr>
            </w:pPr>
            <w:r>
              <w:rPr>
                <w:rFonts w:ascii="Arial" w:hAnsi="Arial" w:cs="Arial"/>
                <w:color w:val="000000"/>
                <w:sz w:val="22"/>
                <w:szCs w:val="22"/>
              </w:rPr>
              <w:t xml:space="preserve">The Bidder shall answer </w:t>
            </w:r>
            <w:r>
              <w:rPr>
                <w:rFonts w:ascii="Arial" w:hAnsi="Arial" w:cs="Arial"/>
                <w:b/>
                <w:color w:val="000000"/>
                <w:sz w:val="22"/>
                <w:szCs w:val="22"/>
              </w:rPr>
              <w:t>Yes</w:t>
            </w:r>
            <w:r>
              <w:rPr>
                <w:rFonts w:ascii="Arial" w:hAnsi="Arial" w:cs="Arial"/>
                <w:color w:val="000000"/>
                <w:sz w:val="22"/>
                <w:szCs w:val="22"/>
              </w:rPr>
              <w:t xml:space="preserve"> or </w:t>
            </w:r>
            <w:r>
              <w:rPr>
                <w:rFonts w:ascii="Arial" w:hAnsi="Arial" w:cs="Arial"/>
                <w:b/>
                <w:color w:val="000000"/>
                <w:sz w:val="22"/>
                <w:szCs w:val="22"/>
              </w:rPr>
              <w:t>No</w:t>
            </w:r>
          </w:p>
          <w:p w14:paraId="417DF253" w14:textId="77777777" w:rsidR="0085219A" w:rsidRDefault="0085219A">
            <w:pPr>
              <w:pStyle w:val="BodyTextIndent3"/>
              <w:spacing w:after="0" w:line="240" w:lineRule="auto"/>
              <w:ind w:left="0"/>
              <w:rPr>
                <w:rFonts w:ascii="Arial" w:hAnsi="Arial" w:cs="Arial"/>
                <w:color w:val="000000"/>
                <w:sz w:val="22"/>
                <w:szCs w:val="22"/>
              </w:rPr>
            </w:pPr>
          </w:p>
          <w:p w14:paraId="17C63677" w14:textId="77777777" w:rsidR="0085219A" w:rsidRDefault="0085219A">
            <w:pPr>
              <w:pStyle w:val="BodyTextIndent3"/>
              <w:spacing w:after="0" w:line="240" w:lineRule="auto"/>
              <w:ind w:left="0"/>
              <w:rPr>
                <w:rFonts w:ascii="Arial" w:hAnsi="Arial" w:cs="Arial"/>
                <w:color w:val="000000"/>
                <w:sz w:val="22"/>
                <w:szCs w:val="22"/>
              </w:rPr>
            </w:pPr>
            <w:r>
              <w:rPr>
                <w:rFonts w:ascii="Arial" w:hAnsi="Arial" w:cs="Arial"/>
                <w:b/>
                <w:color w:val="000000"/>
                <w:sz w:val="22"/>
                <w:szCs w:val="22"/>
              </w:rPr>
              <w:t xml:space="preserve">Yes </w:t>
            </w:r>
            <w:r>
              <w:rPr>
                <w:rFonts w:ascii="Arial" w:hAnsi="Arial" w:cs="Arial"/>
                <w:color w:val="000000"/>
                <w:sz w:val="22"/>
                <w:szCs w:val="22"/>
              </w:rPr>
              <w:t>-</w:t>
            </w:r>
            <w:r>
              <w:rPr>
                <w:rFonts w:ascii="Arial" w:hAnsi="Arial" w:cs="Arial"/>
                <w:b/>
                <w:color w:val="000000"/>
                <w:sz w:val="22"/>
                <w:szCs w:val="22"/>
              </w:rPr>
              <w:t xml:space="preserve"> </w:t>
            </w:r>
            <w:r>
              <w:rPr>
                <w:rFonts w:ascii="Arial" w:hAnsi="Arial" w:cs="Arial"/>
                <w:color w:val="000000"/>
                <w:sz w:val="22"/>
                <w:szCs w:val="22"/>
              </w:rPr>
              <w:t xml:space="preserve">We have provided a variable bid only – </w:t>
            </w:r>
            <w:r>
              <w:rPr>
                <w:rFonts w:ascii="Arial" w:hAnsi="Arial" w:cs="Arial"/>
                <w:b/>
                <w:color w:val="000000"/>
                <w:sz w:val="22"/>
                <w:szCs w:val="22"/>
              </w:rPr>
              <w:t>Fail</w:t>
            </w:r>
          </w:p>
          <w:p w14:paraId="2A2444AE" w14:textId="77777777" w:rsidR="0085219A" w:rsidRDefault="0085219A">
            <w:pPr>
              <w:pStyle w:val="BodyTextIndent3"/>
              <w:spacing w:after="0" w:line="240" w:lineRule="auto"/>
              <w:ind w:left="0"/>
              <w:rPr>
                <w:rFonts w:ascii="Arial" w:hAnsi="Arial" w:cs="Arial"/>
                <w:color w:val="000000"/>
                <w:sz w:val="22"/>
                <w:szCs w:val="22"/>
              </w:rPr>
            </w:pPr>
            <w:r>
              <w:rPr>
                <w:rFonts w:ascii="Arial" w:hAnsi="Arial" w:cs="Arial"/>
                <w:b/>
                <w:color w:val="000000"/>
                <w:sz w:val="22"/>
                <w:szCs w:val="22"/>
              </w:rPr>
              <w:t>No</w:t>
            </w:r>
            <w:r>
              <w:rPr>
                <w:rFonts w:ascii="Arial" w:hAnsi="Arial" w:cs="Arial"/>
                <w:color w:val="000000"/>
                <w:sz w:val="22"/>
                <w:szCs w:val="22"/>
              </w:rPr>
              <w:t xml:space="preserve"> - We have chosen to only offer a main bid and have not chosen to provide an alternative bid submission – </w:t>
            </w:r>
            <w:r>
              <w:rPr>
                <w:rFonts w:ascii="Arial" w:hAnsi="Arial" w:cs="Arial"/>
                <w:b/>
                <w:color w:val="000000"/>
                <w:sz w:val="22"/>
                <w:szCs w:val="22"/>
              </w:rPr>
              <w:t>Pass</w:t>
            </w:r>
          </w:p>
          <w:p w14:paraId="4C6B8BB2" w14:textId="77777777" w:rsidR="0085219A" w:rsidRDefault="0085219A">
            <w:pPr>
              <w:pStyle w:val="BodyTextIndent3"/>
              <w:spacing w:after="0" w:line="240" w:lineRule="auto"/>
              <w:ind w:left="0"/>
              <w:rPr>
                <w:rFonts w:ascii="Arial" w:hAnsi="Arial" w:cs="Arial"/>
                <w:color w:val="000000"/>
                <w:sz w:val="22"/>
                <w:szCs w:val="22"/>
              </w:rPr>
            </w:pPr>
          </w:p>
        </w:tc>
      </w:tr>
      <w:tr w:rsidR="0085219A" w:rsidRPr="0085219A" w14:paraId="5145FD93" w14:textId="77777777" w:rsidTr="0085219A">
        <w:tc>
          <w:tcPr>
            <w:tcW w:w="1642" w:type="dxa"/>
            <w:tcBorders>
              <w:top w:val="single" w:sz="4" w:space="0" w:color="auto"/>
              <w:left w:val="single" w:sz="4" w:space="0" w:color="auto"/>
              <w:bottom w:val="single" w:sz="4" w:space="0" w:color="auto"/>
              <w:right w:val="single" w:sz="4" w:space="0" w:color="auto"/>
            </w:tcBorders>
            <w:hideMark/>
          </w:tcPr>
          <w:p w14:paraId="718BB63D" w14:textId="77777777" w:rsidR="0085219A" w:rsidRDefault="0085219A">
            <w:pPr>
              <w:pStyle w:val="BodyTextIndent3"/>
              <w:spacing w:after="0" w:line="240" w:lineRule="auto"/>
              <w:ind w:left="0"/>
              <w:rPr>
                <w:rFonts w:ascii="Arial" w:hAnsi="Arial" w:cs="Arial"/>
                <w:iCs/>
                <w:sz w:val="22"/>
                <w:szCs w:val="22"/>
              </w:rPr>
            </w:pPr>
            <w:r>
              <w:rPr>
                <w:rFonts w:ascii="Arial" w:hAnsi="Arial" w:cs="Arial"/>
                <w:iCs/>
                <w:sz w:val="22"/>
                <w:szCs w:val="22"/>
              </w:rPr>
              <w:t>Scoring criteria</w:t>
            </w:r>
          </w:p>
        </w:tc>
        <w:tc>
          <w:tcPr>
            <w:tcW w:w="7600" w:type="dxa"/>
            <w:tcBorders>
              <w:top w:val="single" w:sz="4" w:space="0" w:color="auto"/>
              <w:left w:val="single" w:sz="4" w:space="0" w:color="auto"/>
              <w:bottom w:val="single" w:sz="4" w:space="0" w:color="auto"/>
              <w:right w:val="single" w:sz="4" w:space="0" w:color="auto"/>
            </w:tcBorders>
          </w:tcPr>
          <w:p w14:paraId="17DB3F12" w14:textId="77777777" w:rsidR="0085219A" w:rsidRDefault="0085219A">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Mandatory Pass / Fail</w:t>
            </w:r>
          </w:p>
          <w:p w14:paraId="510F4139" w14:textId="77777777" w:rsidR="0085219A" w:rsidRDefault="0085219A">
            <w:pPr>
              <w:spacing w:after="0" w:line="240" w:lineRule="auto"/>
              <w:rPr>
                <w:rFonts w:ascii="Arial" w:hAnsi="Arial" w:cs="Arial"/>
                <w:color w:val="FF0000"/>
              </w:rPr>
            </w:pPr>
          </w:p>
        </w:tc>
      </w:tr>
      <w:tr w:rsidR="0085219A" w:rsidRPr="0085219A" w14:paraId="45580897" w14:textId="77777777" w:rsidTr="0085219A">
        <w:tc>
          <w:tcPr>
            <w:tcW w:w="1642" w:type="dxa"/>
            <w:tcBorders>
              <w:top w:val="single" w:sz="4" w:space="0" w:color="auto"/>
              <w:left w:val="single" w:sz="4" w:space="0" w:color="auto"/>
              <w:bottom w:val="single" w:sz="4" w:space="0" w:color="auto"/>
              <w:right w:val="single" w:sz="4" w:space="0" w:color="auto"/>
            </w:tcBorders>
            <w:hideMark/>
          </w:tcPr>
          <w:p w14:paraId="051DD064" w14:textId="77777777" w:rsidR="0085219A" w:rsidRDefault="0085219A">
            <w:pPr>
              <w:pStyle w:val="BodyTextIndent3"/>
              <w:spacing w:after="0" w:line="240" w:lineRule="auto"/>
              <w:ind w:left="0"/>
              <w:rPr>
                <w:rFonts w:ascii="Arial" w:hAnsi="Arial" w:cs="Arial"/>
                <w:iCs/>
                <w:sz w:val="22"/>
                <w:szCs w:val="22"/>
              </w:rPr>
            </w:pPr>
            <w:r>
              <w:rPr>
                <w:rFonts w:ascii="Arial" w:hAnsi="Arial" w:cs="Arial"/>
                <w:iCs/>
                <w:sz w:val="22"/>
                <w:szCs w:val="22"/>
              </w:rPr>
              <w:lastRenderedPageBreak/>
              <w:t>Bidder response</w:t>
            </w:r>
          </w:p>
        </w:tc>
        <w:tc>
          <w:tcPr>
            <w:tcW w:w="7600" w:type="dxa"/>
            <w:tcBorders>
              <w:top w:val="single" w:sz="4" w:space="0" w:color="auto"/>
              <w:left w:val="single" w:sz="4" w:space="0" w:color="auto"/>
              <w:bottom w:val="single" w:sz="4" w:space="0" w:color="auto"/>
              <w:right w:val="single" w:sz="4" w:space="0" w:color="auto"/>
            </w:tcBorders>
            <w:shd w:val="clear" w:color="auto" w:fill="FFFF00"/>
            <w:hideMark/>
          </w:tcPr>
          <w:p w14:paraId="63D03397" w14:textId="77777777" w:rsidR="0085219A" w:rsidRDefault="0085219A">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 xml:space="preserve">Yes / No </w:t>
            </w:r>
          </w:p>
        </w:tc>
      </w:tr>
    </w:tbl>
    <w:p w14:paraId="5D4E4F70" w14:textId="77777777" w:rsidR="00127849" w:rsidRDefault="00127849" w:rsidP="00565F12">
      <w:pPr>
        <w:pStyle w:val="BodyTextIndent3"/>
        <w:spacing w:after="0" w:line="240" w:lineRule="auto"/>
        <w:ind w:left="0"/>
        <w:rPr>
          <w:rFonts w:ascii="Arial" w:hAnsi="Arial" w:cs="Arial"/>
          <w:iCs/>
          <w:sz w:val="22"/>
          <w:szCs w:val="22"/>
        </w:rPr>
      </w:pPr>
    </w:p>
    <w:p w14:paraId="204A5993" w14:textId="77777777" w:rsidR="00127849" w:rsidRPr="00565F12" w:rsidRDefault="00127849" w:rsidP="00565F12">
      <w:pPr>
        <w:pStyle w:val="BodyTextIndent3"/>
        <w:spacing w:after="0" w:line="240" w:lineRule="auto"/>
        <w:ind w:left="0"/>
        <w:rPr>
          <w:rFonts w:ascii="Arial" w:hAnsi="Arial" w:cs="Arial"/>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7393"/>
      </w:tblGrid>
      <w:tr w:rsidR="008A754C" w:rsidRPr="00565F12" w14:paraId="0ED04A31" w14:textId="77777777" w:rsidTr="00F3498F">
        <w:tc>
          <w:tcPr>
            <w:tcW w:w="1642" w:type="dxa"/>
          </w:tcPr>
          <w:p w14:paraId="5F5B26BB" w14:textId="77777777" w:rsidR="008A754C" w:rsidRDefault="008A754C" w:rsidP="008A754C">
            <w:pPr>
              <w:pStyle w:val="BodyTextIndent3"/>
              <w:spacing w:after="0" w:line="240" w:lineRule="auto"/>
              <w:ind w:left="0"/>
              <w:rPr>
                <w:rFonts w:ascii="Arial" w:hAnsi="Arial" w:cs="Arial"/>
                <w:b/>
                <w:iCs/>
                <w:sz w:val="22"/>
                <w:szCs w:val="22"/>
              </w:rPr>
            </w:pPr>
            <w:r>
              <w:rPr>
                <w:rFonts w:ascii="Arial" w:hAnsi="Arial" w:cs="Arial"/>
                <w:b/>
                <w:iCs/>
                <w:sz w:val="22"/>
                <w:szCs w:val="22"/>
              </w:rPr>
              <w:t>PROJ1.1</w:t>
            </w:r>
          </w:p>
        </w:tc>
        <w:tc>
          <w:tcPr>
            <w:tcW w:w="7600" w:type="dxa"/>
          </w:tcPr>
          <w:p w14:paraId="46E9B4F7" w14:textId="77777777" w:rsidR="008A754C" w:rsidRDefault="008A754C" w:rsidP="008A754C">
            <w:pPr>
              <w:spacing w:after="0" w:line="240" w:lineRule="auto"/>
              <w:ind w:left="34"/>
              <w:rPr>
                <w:rFonts w:ascii="Arial" w:hAnsi="Arial" w:cs="Arial"/>
                <w:b/>
              </w:rPr>
            </w:pPr>
            <w:r>
              <w:rPr>
                <w:rFonts w:ascii="Arial" w:hAnsi="Arial" w:cs="Arial"/>
                <w:b/>
              </w:rPr>
              <w:t>The bidder is required to upload full details of the equipment being provided, including: installation, training, commissioning, warranty, software upgrades</w:t>
            </w:r>
            <w:r w:rsidR="004F6130">
              <w:rPr>
                <w:rFonts w:ascii="Arial" w:hAnsi="Arial" w:cs="Arial"/>
                <w:b/>
              </w:rPr>
              <w:t>, user manuals for hardware and software (as an attachment)</w:t>
            </w:r>
            <w:r>
              <w:rPr>
                <w:rFonts w:ascii="Arial" w:hAnsi="Arial" w:cs="Arial"/>
                <w:b/>
              </w:rPr>
              <w:t xml:space="preserve"> and any options that can be offered but have not been included as the full cost in AW5.2.</w:t>
            </w:r>
          </w:p>
        </w:tc>
      </w:tr>
      <w:tr w:rsidR="008A754C" w:rsidRPr="00565F12" w14:paraId="384C4A8A" w14:textId="77777777" w:rsidTr="00F3498F">
        <w:trPr>
          <w:trHeight w:val="576"/>
        </w:trPr>
        <w:tc>
          <w:tcPr>
            <w:tcW w:w="1642" w:type="dxa"/>
          </w:tcPr>
          <w:p w14:paraId="67BAE0D6" w14:textId="77777777" w:rsidR="008A754C" w:rsidRDefault="008A754C" w:rsidP="008A754C">
            <w:pPr>
              <w:pStyle w:val="BodyTextIndent3"/>
              <w:spacing w:after="0" w:line="240" w:lineRule="auto"/>
              <w:ind w:left="0"/>
              <w:rPr>
                <w:rFonts w:ascii="Arial" w:hAnsi="Arial" w:cs="Arial"/>
                <w:iCs/>
                <w:color w:val="000000"/>
                <w:sz w:val="22"/>
                <w:szCs w:val="22"/>
              </w:rPr>
            </w:pPr>
            <w:r>
              <w:rPr>
                <w:rFonts w:ascii="Arial" w:hAnsi="Arial" w:cs="Arial"/>
                <w:iCs/>
                <w:color w:val="000000"/>
                <w:sz w:val="22"/>
                <w:szCs w:val="22"/>
              </w:rPr>
              <w:t>Bidder guidance</w:t>
            </w:r>
          </w:p>
        </w:tc>
        <w:tc>
          <w:tcPr>
            <w:tcW w:w="7600" w:type="dxa"/>
          </w:tcPr>
          <w:p w14:paraId="075063F0" w14:textId="77777777" w:rsidR="008A754C" w:rsidRDefault="008A754C" w:rsidP="008A754C">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For information only. Information submitted by the bidder can be used as supporting evidence against compliance to the specification in question AW6.1. UK SBS have the discretion to negate a response received from the bidder in question AW6.1 on the basis of their assessment</w:t>
            </w:r>
          </w:p>
          <w:p w14:paraId="32169AC5" w14:textId="77777777" w:rsidR="008A754C" w:rsidRDefault="008A754C" w:rsidP="008A754C">
            <w:pPr>
              <w:pStyle w:val="BodyTextIndent3"/>
              <w:spacing w:after="0" w:line="240" w:lineRule="auto"/>
              <w:ind w:left="0"/>
              <w:rPr>
                <w:rFonts w:ascii="Arial" w:hAnsi="Arial" w:cs="Arial"/>
                <w:color w:val="000000"/>
                <w:sz w:val="22"/>
                <w:szCs w:val="22"/>
              </w:rPr>
            </w:pPr>
          </w:p>
          <w:p w14:paraId="283C5454" w14:textId="77777777" w:rsidR="008A754C" w:rsidRDefault="008A754C" w:rsidP="008A754C">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 xml:space="preserve">The Bidder shall answer </w:t>
            </w:r>
            <w:r>
              <w:rPr>
                <w:rFonts w:ascii="Arial" w:hAnsi="Arial" w:cs="Arial"/>
                <w:b/>
                <w:color w:val="000000"/>
                <w:sz w:val="22"/>
                <w:szCs w:val="22"/>
              </w:rPr>
              <w:t>Yes</w:t>
            </w:r>
            <w:r>
              <w:rPr>
                <w:rFonts w:ascii="Arial" w:hAnsi="Arial" w:cs="Arial"/>
                <w:color w:val="000000"/>
                <w:sz w:val="22"/>
                <w:szCs w:val="22"/>
              </w:rPr>
              <w:t xml:space="preserve"> or </w:t>
            </w:r>
            <w:r>
              <w:rPr>
                <w:rFonts w:ascii="Arial" w:hAnsi="Arial" w:cs="Arial"/>
                <w:b/>
                <w:color w:val="000000"/>
                <w:sz w:val="22"/>
                <w:szCs w:val="22"/>
              </w:rPr>
              <w:t>No</w:t>
            </w:r>
          </w:p>
          <w:p w14:paraId="2D7BEF69" w14:textId="77777777" w:rsidR="008A754C" w:rsidRDefault="008A754C" w:rsidP="008A754C">
            <w:pPr>
              <w:pStyle w:val="BodyTextIndent3"/>
              <w:spacing w:after="0" w:line="240" w:lineRule="auto"/>
              <w:ind w:left="0"/>
              <w:rPr>
                <w:rFonts w:ascii="Arial" w:hAnsi="Arial" w:cs="Arial"/>
                <w:color w:val="000000"/>
                <w:sz w:val="22"/>
                <w:szCs w:val="22"/>
              </w:rPr>
            </w:pPr>
            <w:r>
              <w:rPr>
                <w:rFonts w:ascii="Arial" w:hAnsi="Arial" w:cs="Arial"/>
                <w:b/>
                <w:color w:val="000000"/>
                <w:sz w:val="22"/>
                <w:szCs w:val="22"/>
              </w:rPr>
              <w:t>Yes</w:t>
            </w:r>
            <w:r>
              <w:rPr>
                <w:rFonts w:ascii="Arial" w:hAnsi="Arial" w:cs="Arial"/>
                <w:color w:val="000000"/>
                <w:sz w:val="22"/>
                <w:szCs w:val="22"/>
              </w:rPr>
              <w:t xml:space="preserve"> – I have submitted a full description</w:t>
            </w:r>
          </w:p>
          <w:p w14:paraId="069C6145" w14:textId="77777777" w:rsidR="008A754C" w:rsidRDefault="008A754C" w:rsidP="008A754C">
            <w:pPr>
              <w:pStyle w:val="BodyTextIndent3"/>
              <w:spacing w:after="0" w:line="240" w:lineRule="auto"/>
              <w:ind w:left="0"/>
              <w:rPr>
                <w:rFonts w:ascii="Arial" w:hAnsi="Arial" w:cs="Arial"/>
                <w:color w:val="000000"/>
                <w:sz w:val="22"/>
                <w:szCs w:val="22"/>
              </w:rPr>
            </w:pPr>
            <w:r>
              <w:rPr>
                <w:rFonts w:ascii="Arial" w:hAnsi="Arial" w:cs="Arial"/>
                <w:b/>
                <w:color w:val="000000"/>
                <w:sz w:val="22"/>
                <w:szCs w:val="22"/>
              </w:rPr>
              <w:t>No</w:t>
            </w:r>
            <w:r>
              <w:rPr>
                <w:rFonts w:ascii="Arial" w:hAnsi="Arial" w:cs="Arial"/>
                <w:color w:val="000000"/>
                <w:sz w:val="22"/>
                <w:szCs w:val="22"/>
              </w:rPr>
              <w:t xml:space="preserve"> – I have not submitted a full description</w:t>
            </w:r>
          </w:p>
        </w:tc>
      </w:tr>
      <w:tr w:rsidR="008A754C" w:rsidRPr="00565F12" w14:paraId="070CC16E" w14:textId="77777777" w:rsidTr="00F3498F">
        <w:tc>
          <w:tcPr>
            <w:tcW w:w="1642" w:type="dxa"/>
          </w:tcPr>
          <w:p w14:paraId="61D46BFE" w14:textId="77777777" w:rsidR="008A754C" w:rsidRDefault="008A754C" w:rsidP="008A754C">
            <w:pPr>
              <w:pStyle w:val="BodyTextIndent3"/>
              <w:spacing w:after="0" w:line="240" w:lineRule="auto"/>
              <w:ind w:left="0"/>
              <w:rPr>
                <w:rFonts w:ascii="Arial" w:hAnsi="Arial" w:cs="Arial"/>
                <w:iCs/>
                <w:sz w:val="22"/>
                <w:szCs w:val="22"/>
              </w:rPr>
            </w:pPr>
            <w:r>
              <w:rPr>
                <w:rFonts w:ascii="Arial" w:hAnsi="Arial" w:cs="Arial"/>
                <w:iCs/>
                <w:sz w:val="22"/>
                <w:szCs w:val="22"/>
              </w:rPr>
              <w:t>Scoring criteria</w:t>
            </w:r>
          </w:p>
        </w:tc>
        <w:tc>
          <w:tcPr>
            <w:tcW w:w="7600" w:type="dxa"/>
          </w:tcPr>
          <w:p w14:paraId="2D3FE3A3" w14:textId="77777777" w:rsidR="008A754C" w:rsidRDefault="008A754C" w:rsidP="008A754C">
            <w:pPr>
              <w:spacing w:after="0" w:line="240" w:lineRule="auto"/>
              <w:rPr>
                <w:rFonts w:ascii="Arial" w:hAnsi="Arial" w:cs="Arial"/>
                <w:color w:val="FF0000"/>
              </w:rPr>
            </w:pPr>
            <w:r>
              <w:rPr>
                <w:rFonts w:ascii="Arial" w:hAnsi="Arial" w:cs="Arial"/>
                <w:color w:val="000000"/>
              </w:rPr>
              <w:t>For information only</w:t>
            </w:r>
          </w:p>
        </w:tc>
      </w:tr>
      <w:tr w:rsidR="008A754C" w:rsidRPr="00565F12" w14:paraId="4FDBFAFF" w14:textId="77777777" w:rsidTr="00F3498F">
        <w:tc>
          <w:tcPr>
            <w:tcW w:w="1642" w:type="dxa"/>
          </w:tcPr>
          <w:p w14:paraId="0F654AF1" w14:textId="77777777" w:rsidR="008A754C" w:rsidRDefault="008A754C" w:rsidP="008A754C">
            <w:pPr>
              <w:pStyle w:val="BodyTextIndent3"/>
              <w:spacing w:after="0" w:line="240" w:lineRule="auto"/>
              <w:ind w:left="0"/>
              <w:rPr>
                <w:rFonts w:ascii="Arial" w:hAnsi="Arial" w:cs="Arial"/>
                <w:iCs/>
                <w:sz w:val="22"/>
                <w:szCs w:val="22"/>
              </w:rPr>
            </w:pPr>
            <w:r>
              <w:rPr>
                <w:rFonts w:ascii="Arial" w:hAnsi="Arial" w:cs="Arial"/>
                <w:iCs/>
                <w:sz w:val="22"/>
                <w:szCs w:val="22"/>
              </w:rPr>
              <w:t>Bidder response</w:t>
            </w:r>
          </w:p>
        </w:tc>
        <w:tc>
          <w:tcPr>
            <w:tcW w:w="7600" w:type="dxa"/>
            <w:shd w:val="clear" w:color="auto" w:fill="FFFF00"/>
          </w:tcPr>
          <w:p w14:paraId="3BF8B8F2" w14:textId="77777777" w:rsidR="008A754C" w:rsidRDefault="008A754C" w:rsidP="008A754C">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 xml:space="preserve">Yes / No </w:t>
            </w:r>
          </w:p>
        </w:tc>
      </w:tr>
    </w:tbl>
    <w:p w14:paraId="4538F5BB" w14:textId="56BDFA6C" w:rsidR="005B5240" w:rsidRDefault="005B5240" w:rsidP="00565F12">
      <w:pPr>
        <w:pStyle w:val="BodyTextIndent3"/>
        <w:spacing w:after="0" w:line="240" w:lineRule="auto"/>
        <w:ind w:left="0"/>
        <w:rPr>
          <w:rFonts w:ascii="Arial" w:hAnsi="Arial" w:cs="Arial"/>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7393"/>
      </w:tblGrid>
      <w:tr w:rsidR="00F84B17" w14:paraId="6400B7C9" w14:textId="77777777" w:rsidTr="00F84B17">
        <w:tc>
          <w:tcPr>
            <w:tcW w:w="1642" w:type="dxa"/>
            <w:tcBorders>
              <w:top w:val="single" w:sz="4" w:space="0" w:color="auto"/>
              <w:left w:val="single" w:sz="4" w:space="0" w:color="auto"/>
              <w:bottom w:val="single" w:sz="4" w:space="0" w:color="auto"/>
              <w:right w:val="single" w:sz="4" w:space="0" w:color="auto"/>
            </w:tcBorders>
            <w:hideMark/>
          </w:tcPr>
          <w:p w14:paraId="00A61CE0" w14:textId="02ECBC0E" w:rsidR="00F84B17" w:rsidRDefault="00F84B17">
            <w:pPr>
              <w:pStyle w:val="BodyTextIndent3"/>
              <w:spacing w:after="0" w:line="240" w:lineRule="auto"/>
              <w:ind w:left="0"/>
              <w:rPr>
                <w:rFonts w:ascii="Arial" w:hAnsi="Arial" w:cs="Arial"/>
                <w:b/>
                <w:iCs/>
                <w:sz w:val="22"/>
                <w:szCs w:val="22"/>
              </w:rPr>
            </w:pPr>
            <w:r>
              <w:rPr>
                <w:rFonts w:ascii="Arial" w:hAnsi="Arial" w:cs="Arial"/>
                <w:b/>
                <w:iCs/>
                <w:sz w:val="22"/>
                <w:szCs w:val="22"/>
              </w:rPr>
              <w:t>PROJ1.</w:t>
            </w:r>
            <w:r>
              <w:rPr>
                <w:rFonts w:ascii="Arial" w:hAnsi="Arial" w:cs="Arial"/>
                <w:b/>
                <w:iCs/>
                <w:sz w:val="22"/>
                <w:szCs w:val="22"/>
              </w:rPr>
              <w:t>2</w:t>
            </w:r>
          </w:p>
        </w:tc>
        <w:tc>
          <w:tcPr>
            <w:tcW w:w="7600" w:type="dxa"/>
            <w:tcBorders>
              <w:top w:val="single" w:sz="4" w:space="0" w:color="auto"/>
              <w:left w:val="single" w:sz="4" w:space="0" w:color="auto"/>
              <w:bottom w:val="single" w:sz="4" w:space="0" w:color="auto"/>
              <w:right w:val="single" w:sz="4" w:space="0" w:color="auto"/>
            </w:tcBorders>
            <w:hideMark/>
          </w:tcPr>
          <w:p w14:paraId="7FAE7D0F" w14:textId="77777777" w:rsidR="00F84B17" w:rsidRDefault="00F84B17">
            <w:pPr>
              <w:spacing w:after="0" w:line="240" w:lineRule="auto"/>
              <w:ind w:left="34"/>
              <w:rPr>
                <w:rFonts w:ascii="Arial" w:hAnsi="Arial" w:cs="Arial"/>
                <w:b/>
                <w:iCs/>
              </w:rPr>
            </w:pPr>
            <w:r>
              <w:rPr>
                <w:rFonts w:ascii="Arial" w:hAnsi="Arial" w:cs="Arial"/>
                <w:b/>
                <w:iCs/>
              </w:rPr>
              <w:t>The bidder is to confirm that the drifter follows the ocean surface currents.</w:t>
            </w:r>
          </w:p>
        </w:tc>
      </w:tr>
      <w:tr w:rsidR="00F84B17" w14:paraId="1A99C213" w14:textId="77777777" w:rsidTr="00F84B17">
        <w:trPr>
          <w:trHeight w:val="576"/>
        </w:trPr>
        <w:tc>
          <w:tcPr>
            <w:tcW w:w="1642" w:type="dxa"/>
            <w:tcBorders>
              <w:top w:val="single" w:sz="4" w:space="0" w:color="auto"/>
              <w:left w:val="single" w:sz="4" w:space="0" w:color="auto"/>
              <w:bottom w:val="single" w:sz="4" w:space="0" w:color="auto"/>
              <w:right w:val="single" w:sz="4" w:space="0" w:color="auto"/>
            </w:tcBorders>
            <w:hideMark/>
          </w:tcPr>
          <w:p w14:paraId="0A9791D5" w14:textId="77777777" w:rsidR="00F84B17" w:rsidRDefault="00F84B17">
            <w:pPr>
              <w:pStyle w:val="BodyTextIndent3"/>
              <w:spacing w:after="0" w:line="240" w:lineRule="auto"/>
              <w:ind w:left="0"/>
              <w:rPr>
                <w:rFonts w:ascii="Arial" w:hAnsi="Arial" w:cs="Arial"/>
                <w:iCs/>
                <w:color w:val="000000"/>
                <w:sz w:val="22"/>
                <w:szCs w:val="22"/>
              </w:rPr>
            </w:pPr>
            <w:r>
              <w:rPr>
                <w:rFonts w:ascii="Arial" w:hAnsi="Arial" w:cs="Arial"/>
                <w:iCs/>
                <w:color w:val="000000"/>
                <w:sz w:val="22"/>
                <w:szCs w:val="22"/>
              </w:rPr>
              <w:t>Bidder guidance</w:t>
            </w:r>
          </w:p>
        </w:tc>
        <w:tc>
          <w:tcPr>
            <w:tcW w:w="7600" w:type="dxa"/>
            <w:tcBorders>
              <w:top w:val="single" w:sz="4" w:space="0" w:color="auto"/>
              <w:left w:val="single" w:sz="4" w:space="0" w:color="auto"/>
              <w:bottom w:val="single" w:sz="4" w:space="0" w:color="auto"/>
              <w:right w:val="single" w:sz="4" w:space="0" w:color="auto"/>
            </w:tcBorders>
          </w:tcPr>
          <w:p w14:paraId="73C25CDC" w14:textId="77777777" w:rsidR="00F84B17" w:rsidRDefault="00F84B17">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The bidder is to provide evidence that the drifter will follow ocean surface currents (top 1-15 m</w:t>
            </w:r>
            <w:proofErr w:type="gramStart"/>
            <w:r>
              <w:rPr>
                <w:rFonts w:ascii="Arial" w:hAnsi="Arial" w:cs="Arial"/>
                <w:color w:val="000000"/>
                <w:sz w:val="22"/>
                <w:szCs w:val="22"/>
              </w:rPr>
              <w:t>), and</w:t>
            </w:r>
            <w:proofErr w:type="gramEnd"/>
            <w:r>
              <w:rPr>
                <w:rFonts w:ascii="Arial" w:hAnsi="Arial" w:cs="Arial"/>
                <w:color w:val="000000"/>
                <w:sz w:val="22"/>
                <w:szCs w:val="22"/>
              </w:rPr>
              <w:t xml:space="preserve"> is not strongly affected by wind or wave effects.  </w:t>
            </w:r>
          </w:p>
          <w:p w14:paraId="027164E1" w14:textId="77777777" w:rsidR="00F84B17" w:rsidRDefault="00F84B17">
            <w:pPr>
              <w:pStyle w:val="BodyTextIndent3"/>
              <w:spacing w:after="0" w:line="240" w:lineRule="auto"/>
              <w:ind w:left="0"/>
              <w:rPr>
                <w:rFonts w:ascii="Arial" w:hAnsi="Arial" w:cs="Arial"/>
                <w:color w:val="000000"/>
                <w:sz w:val="22"/>
                <w:szCs w:val="22"/>
              </w:rPr>
            </w:pPr>
          </w:p>
          <w:p w14:paraId="5337B014" w14:textId="77777777" w:rsidR="00F84B17" w:rsidRDefault="00F84B17">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 xml:space="preserve">Evidence may include track record of producing drifters for the Global Drifter Program (&gt;100 drifters), the necessary drogue-to-float ratio, or peer reviewed literature in high impact journals (as measured by impact factor). </w:t>
            </w:r>
          </w:p>
          <w:p w14:paraId="1A6ACCC8" w14:textId="77777777" w:rsidR="00F84B17" w:rsidRDefault="00F84B17">
            <w:pPr>
              <w:pStyle w:val="BodyTextIndent3"/>
              <w:spacing w:after="0" w:line="240" w:lineRule="auto"/>
              <w:ind w:left="0"/>
              <w:rPr>
                <w:rFonts w:ascii="Arial" w:hAnsi="Arial" w:cs="Arial"/>
                <w:b/>
                <w:color w:val="000000"/>
                <w:sz w:val="22"/>
                <w:szCs w:val="22"/>
              </w:rPr>
            </w:pPr>
          </w:p>
          <w:p w14:paraId="0E3ED326" w14:textId="77777777" w:rsidR="00F84B17" w:rsidRDefault="00F84B17">
            <w:pPr>
              <w:pStyle w:val="BodyTextIndent3"/>
              <w:spacing w:after="0" w:line="240" w:lineRule="auto"/>
              <w:ind w:left="0"/>
              <w:rPr>
                <w:rFonts w:ascii="Arial" w:hAnsi="Arial" w:cs="Arial"/>
                <w:color w:val="000000"/>
                <w:sz w:val="22"/>
                <w:szCs w:val="22"/>
              </w:rPr>
            </w:pPr>
            <w:r>
              <w:rPr>
                <w:rFonts w:ascii="Arial" w:hAnsi="Arial" w:cs="Arial"/>
                <w:b/>
                <w:color w:val="000000"/>
                <w:sz w:val="22"/>
                <w:szCs w:val="22"/>
              </w:rPr>
              <w:t>Yes</w:t>
            </w:r>
            <w:r>
              <w:rPr>
                <w:rFonts w:ascii="Arial" w:hAnsi="Arial" w:cs="Arial"/>
                <w:color w:val="000000"/>
                <w:sz w:val="22"/>
                <w:szCs w:val="22"/>
              </w:rPr>
              <w:t xml:space="preserve"> – Pass</w:t>
            </w:r>
          </w:p>
          <w:p w14:paraId="1B371F04" w14:textId="77777777" w:rsidR="00F84B17" w:rsidRDefault="00F84B17">
            <w:pPr>
              <w:pStyle w:val="BodyTextIndent3"/>
              <w:spacing w:after="0" w:line="240" w:lineRule="auto"/>
              <w:ind w:left="0"/>
              <w:rPr>
                <w:rFonts w:ascii="Arial" w:hAnsi="Arial" w:cs="Arial"/>
                <w:color w:val="000000"/>
                <w:sz w:val="22"/>
                <w:szCs w:val="22"/>
              </w:rPr>
            </w:pPr>
            <w:r>
              <w:rPr>
                <w:rFonts w:ascii="Arial" w:hAnsi="Arial" w:cs="Arial"/>
                <w:b/>
                <w:color w:val="000000"/>
                <w:sz w:val="22"/>
                <w:szCs w:val="22"/>
              </w:rPr>
              <w:t>No</w:t>
            </w:r>
            <w:r>
              <w:rPr>
                <w:rFonts w:ascii="Arial" w:hAnsi="Arial" w:cs="Arial"/>
                <w:color w:val="000000"/>
                <w:sz w:val="22"/>
                <w:szCs w:val="22"/>
              </w:rPr>
              <w:t xml:space="preserve"> – Fail</w:t>
            </w:r>
          </w:p>
          <w:p w14:paraId="2CAD9780" w14:textId="77777777" w:rsidR="00F84B17" w:rsidRDefault="00F84B17">
            <w:pPr>
              <w:pStyle w:val="BodyTextIndent3"/>
              <w:spacing w:after="0" w:line="240" w:lineRule="auto"/>
              <w:ind w:left="0"/>
              <w:rPr>
                <w:rFonts w:ascii="Arial" w:hAnsi="Arial" w:cs="Arial"/>
                <w:color w:val="000000"/>
                <w:sz w:val="22"/>
                <w:szCs w:val="22"/>
              </w:rPr>
            </w:pPr>
          </w:p>
        </w:tc>
      </w:tr>
      <w:tr w:rsidR="00F84B17" w14:paraId="0B8D4617" w14:textId="77777777" w:rsidTr="00F84B17">
        <w:tc>
          <w:tcPr>
            <w:tcW w:w="1642" w:type="dxa"/>
            <w:tcBorders>
              <w:top w:val="single" w:sz="4" w:space="0" w:color="auto"/>
              <w:left w:val="single" w:sz="4" w:space="0" w:color="auto"/>
              <w:bottom w:val="single" w:sz="4" w:space="0" w:color="auto"/>
              <w:right w:val="single" w:sz="4" w:space="0" w:color="auto"/>
            </w:tcBorders>
            <w:hideMark/>
          </w:tcPr>
          <w:p w14:paraId="17B70BB3" w14:textId="77777777" w:rsidR="00F84B17" w:rsidRDefault="00F84B17">
            <w:pPr>
              <w:pStyle w:val="BodyTextIndent3"/>
              <w:spacing w:after="0" w:line="240" w:lineRule="auto"/>
              <w:ind w:left="0"/>
              <w:rPr>
                <w:rFonts w:ascii="Arial" w:hAnsi="Arial" w:cs="Arial"/>
                <w:iCs/>
                <w:sz w:val="22"/>
                <w:szCs w:val="22"/>
              </w:rPr>
            </w:pPr>
            <w:r>
              <w:rPr>
                <w:rFonts w:ascii="Arial" w:hAnsi="Arial" w:cs="Arial"/>
                <w:iCs/>
                <w:sz w:val="22"/>
                <w:szCs w:val="22"/>
              </w:rPr>
              <w:t>Scoring criteria</w:t>
            </w:r>
          </w:p>
        </w:tc>
        <w:tc>
          <w:tcPr>
            <w:tcW w:w="7600" w:type="dxa"/>
            <w:tcBorders>
              <w:top w:val="single" w:sz="4" w:space="0" w:color="auto"/>
              <w:left w:val="single" w:sz="4" w:space="0" w:color="auto"/>
              <w:bottom w:val="single" w:sz="4" w:space="0" w:color="auto"/>
              <w:right w:val="single" w:sz="4" w:space="0" w:color="auto"/>
            </w:tcBorders>
          </w:tcPr>
          <w:p w14:paraId="64489FBA" w14:textId="77777777" w:rsidR="00F84B17" w:rsidRDefault="00F84B17">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Mandatory Pass / Fail (Based on evidence/proposal provided)</w:t>
            </w:r>
          </w:p>
          <w:p w14:paraId="51248A45" w14:textId="77777777" w:rsidR="00F84B17" w:rsidRDefault="00F84B17">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Evaluator must have option to change Pass/Fail dependent on evidence provided by bidder.</w:t>
            </w:r>
          </w:p>
          <w:p w14:paraId="01D961E5" w14:textId="77777777" w:rsidR="00F84B17" w:rsidRDefault="00F84B17">
            <w:pPr>
              <w:spacing w:after="0" w:line="240" w:lineRule="auto"/>
              <w:rPr>
                <w:rFonts w:ascii="Arial" w:hAnsi="Arial" w:cs="Arial"/>
                <w:color w:val="FF0000"/>
              </w:rPr>
            </w:pPr>
          </w:p>
        </w:tc>
      </w:tr>
      <w:tr w:rsidR="00F84B17" w14:paraId="5536B430" w14:textId="77777777" w:rsidTr="00F84B17">
        <w:tc>
          <w:tcPr>
            <w:tcW w:w="1642" w:type="dxa"/>
            <w:tcBorders>
              <w:top w:val="single" w:sz="4" w:space="0" w:color="auto"/>
              <w:left w:val="single" w:sz="4" w:space="0" w:color="auto"/>
              <w:bottom w:val="single" w:sz="4" w:space="0" w:color="auto"/>
              <w:right w:val="single" w:sz="4" w:space="0" w:color="auto"/>
            </w:tcBorders>
            <w:hideMark/>
          </w:tcPr>
          <w:p w14:paraId="45C6A72A" w14:textId="77777777" w:rsidR="00F84B17" w:rsidRDefault="00F84B17">
            <w:pPr>
              <w:pStyle w:val="BodyTextIndent3"/>
              <w:spacing w:after="0" w:line="240" w:lineRule="auto"/>
              <w:ind w:left="0"/>
              <w:rPr>
                <w:rFonts w:ascii="Arial" w:hAnsi="Arial" w:cs="Arial"/>
                <w:iCs/>
                <w:sz w:val="22"/>
                <w:szCs w:val="22"/>
              </w:rPr>
            </w:pPr>
            <w:r>
              <w:rPr>
                <w:rFonts w:ascii="Arial" w:hAnsi="Arial" w:cs="Arial"/>
                <w:iCs/>
                <w:sz w:val="22"/>
                <w:szCs w:val="22"/>
              </w:rPr>
              <w:t>Bidder response</w:t>
            </w:r>
          </w:p>
        </w:tc>
        <w:tc>
          <w:tcPr>
            <w:tcW w:w="7600" w:type="dxa"/>
            <w:tcBorders>
              <w:top w:val="single" w:sz="4" w:space="0" w:color="auto"/>
              <w:left w:val="single" w:sz="4" w:space="0" w:color="auto"/>
              <w:bottom w:val="single" w:sz="4" w:space="0" w:color="auto"/>
              <w:right w:val="single" w:sz="4" w:space="0" w:color="auto"/>
            </w:tcBorders>
            <w:shd w:val="clear" w:color="auto" w:fill="FFFF00"/>
            <w:hideMark/>
          </w:tcPr>
          <w:p w14:paraId="7107D9AD" w14:textId="77777777" w:rsidR="00F84B17" w:rsidRDefault="00F84B17">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Selection</w:t>
            </w:r>
          </w:p>
        </w:tc>
      </w:tr>
    </w:tbl>
    <w:p w14:paraId="513CF4D9" w14:textId="2A8A0D16" w:rsidR="00F84B17" w:rsidRDefault="00F84B17" w:rsidP="00565F12">
      <w:pPr>
        <w:pStyle w:val="BodyTextIndent3"/>
        <w:spacing w:after="0" w:line="240" w:lineRule="auto"/>
        <w:ind w:left="0"/>
        <w:rPr>
          <w:rFonts w:ascii="Arial" w:hAnsi="Arial" w:cs="Arial"/>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7395"/>
      </w:tblGrid>
      <w:tr w:rsidR="00F84B17" w14:paraId="67EDB54D" w14:textId="77777777" w:rsidTr="00F84B17">
        <w:tc>
          <w:tcPr>
            <w:tcW w:w="1642" w:type="dxa"/>
            <w:tcBorders>
              <w:top w:val="single" w:sz="4" w:space="0" w:color="auto"/>
              <w:left w:val="single" w:sz="4" w:space="0" w:color="auto"/>
              <w:bottom w:val="single" w:sz="4" w:space="0" w:color="auto"/>
              <w:right w:val="single" w:sz="4" w:space="0" w:color="auto"/>
            </w:tcBorders>
            <w:hideMark/>
          </w:tcPr>
          <w:p w14:paraId="13D54668" w14:textId="44E6877B" w:rsidR="00F84B17" w:rsidRDefault="00F84B17">
            <w:pPr>
              <w:pStyle w:val="BodyTextIndent3"/>
              <w:spacing w:after="0" w:line="240" w:lineRule="auto"/>
              <w:ind w:left="0"/>
              <w:rPr>
                <w:rFonts w:ascii="Arial" w:hAnsi="Arial" w:cs="Arial"/>
                <w:b/>
                <w:iCs/>
                <w:sz w:val="22"/>
                <w:szCs w:val="22"/>
              </w:rPr>
            </w:pPr>
            <w:r>
              <w:rPr>
                <w:rFonts w:ascii="Arial" w:hAnsi="Arial" w:cs="Arial"/>
                <w:b/>
                <w:iCs/>
                <w:sz w:val="22"/>
                <w:szCs w:val="22"/>
              </w:rPr>
              <w:t>PROJ1.</w:t>
            </w:r>
            <w:r>
              <w:rPr>
                <w:rFonts w:ascii="Arial" w:hAnsi="Arial" w:cs="Arial"/>
                <w:b/>
                <w:iCs/>
                <w:sz w:val="22"/>
                <w:szCs w:val="22"/>
              </w:rPr>
              <w:t>3</w:t>
            </w:r>
          </w:p>
        </w:tc>
        <w:tc>
          <w:tcPr>
            <w:tcW w:w="7600" w:type="dxa"/>
            <w:tcBorders>
              <w:top w:val="single" w:sz="4" w:space="0" w:color="auto"/>
              <w:left w:val="single" w:sz="4" w:space="0" w:color="auto"/>
              <w:bottom w:val="single" w:sz="4" w:space="0" w:color="auto"/>
              <w:right w:val="single" w:sz="4" w:space="0" w:color="auto"/>
            </w:tcBorders>
            <w:hideMark/>
          </w:tcPr>
          <w:p w14:paraId="77FAB48E" w14:textId="77777777" w:rsidR="00F84B17" w:rsidRDefault="00F84B17">
            <w:pPr>
              <w:spacing w:after="0" w:line="240" w:lineRule="auto"/>
              <w:ind w:left="34"/>
              <w:rPr>
                <w:rFonts w:ascii="Arial" w:hAnsi="Arial" w:cs="Arial"/>
                <w:b/>
                <w:iCs/>
              </w:rPr>
            </w:pPr>
            <w:r>
              <w:rPr>
                <w:rFonts w:ascii="Arial" w:hAnsi="Arial" w:cs="Arial"/>
                <w:b/>
                <w:iCs/>
              </w:rPr>
              <w:t>The bidder is to confirm the endurance of the drifter.</w:t>
            </w:r>
          </w:p>
        </w:tc>
      </w:tr>
      <w:tr w:rsidR="00F84B17" w14:paraId="129D1A12" w14:textId="77777777" w:rsidTr="00F84B17">
        <w:trPr>
          <w:trHeight w:val="576"/>
        </w:trPr>
        <w:tc>
          <w:tcPr>
            <w:tcW w:w="1642" w:type="dxa"/>
            <w:tcBorders>
              <w:top w:val="single" w:sz="4" w:space="0" w:color="auto"/>
              <w:left w:val="single" w:sz="4" w:space="0" w:color="auto"/>
              <w:bottom w:val="single" w:sz="4" w:space="0" w:color="auto"/>
              <w:right w:val="single" w:sz="4" w:space="0" w:color="auto"/>
            </w:tcBorders>
            <w:hideMark/>
          </w:tcPr>
          <w:p w14:paraId="255145C8" w14:textId="77777777" w:rsidR="00F84B17" w:rsidRDefault="00F84B17">
            <w:pPr>
              <w:pStyle w:val="BodyTextIndent3"/>
              <w:spacing w:after="0" w:line="240" w:lineRule="auto"/>
              <w:ind w:left="0"/>
              <w:rPr>
                <w:rFonts w:ascii="Arial" w:hAnsi="Arial" w:cs="Arial"/>
                <w:iCs/>
                <w:color w:val="000000"/>
                <w:sz w:val="22"/>
                <w:szCs w:val="22"/>
              </w:rPr>
            </w:pPr>
            <w:r>
              <w:rPr>
                <w:rFonts w:ascii="Arial" w:hAnsi="Arial" w:cs="Arial"/>
                <w:iCs/>
                <w:color w:val="000000"/>
                <w:sz w:val="22"/>
                <w:szCs w:val="22"/>
              </w:rPr>
              <w:t>Bidder guidance</w:t>
            </w:r>
          </w:p>
        </w:tc>
        <w:tc>
          <w:tcPr>
            <w:tcW w:w="7600" w:type="dxa"/>
            <w:tcBorders>
              <w:top w:val="single" w:sz="4" w:space="0" w:color="auto"/>
              <w:left w:val="single" w:sz="4" w:space="0" w:color="auto"/>
              <w:bottom w:val="single" w:sz="4" w:space="0" w:color="auto"/>
              <w:right w:val="single" w:sz="4" w:space="0" w:color="auto"/>
            </w:tcBorders>
          </w:tcPr>
          <w:p w14:paraId="39EED855" w14:textId="77777777" w:rsidR="00F84B17" w:rsidRDefault="00F84B17">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 xml:space="preserve">The bidder is to confirm that the drifter is capable of lasting 12 months while sampling (GPS, temperature, conductivity and drogue presence, if applicable) at least every 3 hours and transmitting data at least daily.   </w:t>
            </w:r>
          </w:p>
          <w:p w14:paraId="1AEE0415" w14:textId="77777777" w:rsidR="00F84B17" w:rsidRDefault="00F84B17">
            <w:pPr>
              <w:pStyle w:val="BodyTextIndent3"/>
              <w:spacing w:after="0" w:line="240" w:lineRule="auto"/>
              <w:ind w:left="0"/>
              <w:rPr>
                <w:rFonts w:ascii="Arial" w:hAnsi="Arial" w:cs="Arial"/>
                <w:color w:val="000000"/>
                <w:sz w:val="22"/>
                <w:szCs w:val="22"/>
              </w:rPr>
            </w:pPr>
          </w:p>
          <w:p w14:paraId="381F4CE1" w14:textId="77777777" w:rsidR="00F84B17" w:rsidRDefault="00F84B17">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Evidence for power consumption may include</w:t>
            </w:r>
          </w:p>
          <w:p w14:paraId="23D536DF" w14:textId="77777777" w:rsidR="00F84B17" w:rsidRDefault="00F84B17" w:rsidP="00F84B17">
            <w:pPr>
              <w:pStyle w:val="BodyTextIndent3"/>
              <w:numPr>
                <w:ilvl w:val="0"/>
                <w:numId w:val="14"/>
              </w:numPr>
              <w:spacing w:after="0" w:line="240" w:lineRule="auto"/>
              <w:rPr>
                <w:rFonts w:ascii="Arial" w:hAnsi="Arial" w:cs="Arial"/>
                <w:color w:val="000000"/>
                <w:sz w:val="22"/>
                <w:szCs w:val="22"/>
              </w:rPr>
            </w:pPr>
            <w:r>
              <w:rPr>
                <w:rFonts w:ascii="Arial" w:hAnsi="Arial" w:cs="Arial"/>
                <w:color w:val="000000"/>
                <w:sz w:val="22"/>
                <w:szCs w:val="22"/>
              </w:rPr>
              <w:t xml:space="preserve">a track record of platforms deployed with </w:t>
            </w:r>
            <w:proofErr w:type="spellStart"/>
            <w:r>
              <w:rPr>
                <w:rFonts w:ascii="Arial" w:hAnsi="Arial" w:cs="Arial"/>
                <w:color w:val="000000"/>
                <w:sz w:val="22"/>
                <w:szCs w:val="22"/>
              </w:rPr>
              <w:t>with</w:t>
            </w:r>
            <w:proofErr w:type="spellEnd"/>
            <w:r>
              <w:rPr>
                <w:rFonts w:ascii="Arial" w:hAnsi="Arial" w:cs="Arial"/>
                <w:color w:val="000000"/>
                <w:sz w:val="22"/>
                <w:szCs w:val="22"/>
              </w:rPr>
              <w:t xml:space="preserve"> near-identical electronics and meeting stated endurance, or</w:t>
            </w:r>
          </w:p>
          <w:p w14:paraId="45A6C867" w14:textId="77777777" w:rsidR="00F84B17" w:rsidRDefault="00F84B17" w:rsidP="00F84B17">
            <w:pPr>
              <w:pStyle w:val="BodyTextIndent3"/>
              <w:numPr>
                <w:ilvl w:val="0"/>
                <w:numId w:val="14"/>
              </w:numPr>
              <w:spacing w:after="0" w:line="240" w:lineRule="auto"/>
              <w:rPr>
                <w:rFonts w:ascii="Arial" w:hAnsi="Arial" w:cs="Arial"/>
                <w:color w:val="000000"/>
                <w:sz w:val="22"/>
                <w:szCs w:val="22"/>
              </w:rPr>
            </w:pPr>
            <w:r>
              <w:rPr>
                <w:rFonts w:ascii="Arial" w:hAnsi="Arial" w:cs="Arial"/>
                <w:color w:val="000000"/>
                <w:sz w:val="22"/>
                <w:szCs w:val="22"/>
              </w:rPr>
              <w:t>detailed calculations of power consumption per sample/duty cycle for sensors and communications, resting power consumption rates, and battery capacity.</w:t>
            </w:r>
          </w:p>
          <w:p w14:paraId="2A62E485" w14:textId="77777777" w:rsidR="00F84B17" w:rsidRDefault="00F84B17">
            <w:pPr>
              <w:pStyle w:val="BodyTextIndent3"/>
              <w:spacing w:after="0" w:line="240" w:lineRule="auto"/>
              <w:ind w:left="720"/>
              <w:rPr>
                <w:rFonts w:ascii="Arial" w:hAnsi="Arial" w:cs="Arial"/>
                <w:color w:val="000000"/>
                <w:sz w:val="22"/>
                <w:szCs w:val="22"/>
              </w:rPr>
            </w:pPr>
          </w:p>
          <w:p w14:paraId="2EE598A3" w14:textId="77777777" w:rsidR="00F84B17" w:rsidRDefault="00F84B17">
            <w:pPr>
              <w:pStyle w:val="BodyTextIndent3"/>
              <w:spacing w:after="0" w:line="240" w:lineRule="auto"/>
              <w:ind w:left="0"/>
              <w:rPr>
                <w:rFonts w:ascii="Arial" w:hAnsi="Arial" w:cs="Arial"/>
                <w:color w:val="000000"/>
                <w:sz w:val="22"/>
                <w:szCs w:val="22"/>
              </w:rPr>
            </w:pPr>
          </w:p>
          <w:p w14:paraId="391D6248" w14:textId="77777777" w:rsidR="00F84B17" w:rsidRDefault="00F84B17">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Evidence for mechanical endurance may include:</w:t>
            </w:r>
          </w:p>
          <w:p w14:paraId="37503F6B" w14:textId="77777777" w:rsidR="00F84B17" w:rsidRDefault="00F84B17" w:rsidP="00F84B17">
            <w:pPr>
              <w:pStyle w:val="BodyTextIndent3"/>
              <w:numPr>
                <w:ilvl w:val="0"/>
                <w:numId w:val="15"/>
              </w:numPr>
              <w:spacing w:after="0" w:line="240" w:lineRule="auto"/>
              <w:rPr>
                <w:rFonts w:ascii="Arial" w:hAnsi="Arial" w:cs="Arial"/>
                <w:color w:val="000000"/>
                <w:sz w:val="22"/>
                <w:szCs w:val="22"/>
              </w:rPr>
            </w:pPr>
            <w:r>
              <w:rPr>
                <w:rFonts w:ascii="Arial" w:hAnsi="Arial" w:cs="Arial"/>
                <w:color w:val="000000"/>
                <w:sz w:val="22"/>
                <w:szCs w:val="22"/>
              </w:rPr>
              <w:t xml:space="preserve">a track record of platforms deployed with near-identical mechanical form and meeting stated endurance, or </w:t>
            </w:r>
          </w:p>
          <w:p w14:paraId="1C9DCEDB" w14:textId="77777777" w:rsidR="00F84B17" w:rsidRDefault="00F84B17" w:rsidP="00F84B17">
            <w:pPr>
              <w:pStyle w:val="BodyTextIndent3"/>
              <w:numPr>
                <w:ilvl w:val="0"/>
                <w:numId w:val="15"/>
              </w:numPr>
              <w:spacing w:after="0" w:line="240" w:lineRule="auto"/>
              <w:rPr>
                <w:rFonts w:ascii="Arial" w:hAnsi="Arial" w:cs="Arial"/>
                <w:color w:val="000000"/>
                <w:sz w:val="22"/>
                <w:szCs w:val="22"/>
              </w:rPr>
            </w:pPr>
            <w:r>
              <w:rPr>
                <w:rFonts w:ascii="Arial" w:hAnsi="Arial" w:cs="Arial"/>
                <w:color w:val="000000"/>
                <w:sz w:val="22"/>
                <w:szCs w:val="22"/>
              </w:rPr>
              <w:t xml:space="preserve">Confirm that the drifter mechanical structure conforms to an SVP-type drifter, and track record of other similar equipment built and deployed at sea, or </w:t>
            </w:r>
          </w:p>
          <w:p w14:paraId="6D155902" w14:textId="77777777" w:rsidR="00F84B17" w:rsidRDefault="00F84B17" w:rsidP="00F84B17">
            <w:pPr>
              <w:pStyle w:val="BodyTextIndent3"/>
              <w:numPr>
                <w:ilvl w:val="0"/>
                <w:numId w:val="14"/>
              </w:numPr>
              <w:spacing w:after="0" w:line="240" w:lineRule="auto"/>
              <w:rPr>
                <w:rFonts w:ascii="Arial" w:hAnsi="Arial" w:cs="Arial"/>
                <w:color w:val="000000"/>
                <w:sz w:val="22"/>
                <w:szCs w:val="22"/>
              </w:rPr>
            </w:pPr>
            <w:r>
              <w:rPr>
                <w:rFonts w:ascii="Arial" w:hAnsi="Arial" w:cs="Arial"/>
                <w:color w:val="000000"/>
                <w:sz w:val="22"/>
                <w:szCs w:val="22"/>
              </w:rPr>
              <w:t>Provide evidence documenting the materials used to construct the drifter (type of metal—aluminium, stainless steel and grade, other, plastics/foams and tether) and their strength (e.g. tensile strength of the tether including to shock), and track record of other similar equipment built and deployed at sea.</w:t>
            </w:r>
          </w:p>
          <w:p w14:paraId="67049D6E" w14:textId="77777777" w:rsidR="00F84B17" w:rsidRDefault="00F84B17">
            <w:pPr>
              <w:pStyle w:val="BodyTextIndent3"/>
              <w:spacing w:after="0" w:line="240" w:lineRule="auto"/>
              <w:ind w:left="0"/>
              <w:rPr>
                <w:rFonts w:ascii="Arial" w:hAnsi="Arial" w:cs="Arial"/>
                <w:b/>
                <w:color w:val="000000"/>
                <w:sz w:val="22"/>
                <w:szCs w:val="22"/>
              </w:rPr>
            </w:pPr>
          </w:p>
          <w:p w14:paraId="371880F8" w14:textId="77777777" w:rsidR="00F84B17" w:rsidRDefault="00F84B17">
            <w:pPr>
              <w:pStyle w:val="BodyTextIndent3"/>
              <w:spacing w:after="0" w:line="240" w:lineRule="auto"/>
              <w:ind w:left="0"/>
              <w:rPr>
                <w:rFonts w:ascii="Arial" w:hAnsi="Arial" w:cs="Arial"/>
                <w:color w:val="000000"/>
                <w:sz w:val="22"/>
                <w:szCs w:val="22"/>
              </w:rPr>
            </w:pPr>
            <w:r>
              <w:rPr>
                <w:rFonts w:ascii="Arial" w:hAnsi="Arial" w:cs="Arial"/>
                <w:b/>
                <w:color w:val="000000"/>
                <w:sz w:val="22"/>
                <w:szCs w:val="22"/>
              </w:rPr>
              <w:t>Yes</w:t>
            </w:r>
            <w:r>
              <w:rPr>
                <w:rFonts w:ascii="Arial" w:hAnsi="Arial" w:cs="Arial"/>
                <w:color w:val="000000"/>
                <w:sz w:val="22"/>
                <w:szCs w:val="22"/>
              </w:rPr>
              <w:t xml:space="preserve"> – Pass</w:t>
            </w:r>
          </w:p>
          <w:p w14:paraId="4218752C" w14:textId="77777777" w:rsidR="00F84B17" w:rsidRDefault="00F84B17">
            <w:pPr>
              <w:pStyle w:val="BodyTextIndent3"/>
              <w:spacing w:after="0" w:line="240" w:lineRule="auto"/>
              <w:ind w:left="0"/>
              <w:rPr>
                <w:rFonts w:ascii="Arial" w:hAnsi="Arial" w:cs="Arial"/>
                <w:color w:val="000000"/>
                <w:sz w:val="22"/>
                <w:szCs w:val="22"/>
              </w:rPr>
            </w:pPr>
            <w:r>
              <w:rPr>
                <w:rFonts w:ascii="Arial" w:hAnsi="Arial" w:cs="Arial"/>
                <w:b/>
                <w:color w:val="000000"/>
                <w:sz w:val="22"/>
                <w:szCs w:val="22"/>
              </w:rPr>
              <w:t>No</w:t>
            </w:r>
            <w:r>
              <w:rPr>
                <w:rFonts w:ascii="Arial" w:hAnsi="Arial" w:cs="Arial"/>
                <w:color w:val="000000"/>
                <w:sz w:val="22"/>
                <w:szCs w:val="22"/>
              </w:rPr>
              <w:t xml:space="preserve"> – Fail</w:t>
            </w:r>
          </w:p>
          <w:p w14:paraId="3F53F2F9" w14:textId="77777777" w:rsidR="00F84B17" w:rsidRDefault="00F84B17">
            <w:pPr>
              <w:pStyle w:val="BodyTextIndent3"/>
              <w:spacing w:after="0" w:line="240" w:lineRule="auto"/>
              <w:ind w:left="0"/>
              <w:rPr>
                <w:rFonts w:ascii="Arial" w:hAnsi="Arial" w:cs="Arial"/>
                <w:color w:val="000000"/>
                <w:sz w:val="22"/>
                <w:szCs w:val="22"/>
              </w:rPr>
            </w:pPr>
          </w:p>
        </w:tc>
      </w:tr>
      <w:tr w:rsidR="00F84B17" w14:paraId="5219AF29" w14:textId="77777777" w:rsidTr="00F84B17">
        <w:tc>
          <w:tcPr>
            <w:tcW w:w="1642" w:type="dxa"/>
            <w:tcBorders>
              <w:top w:val="single" w:sz="4" w:space="0" w:color="auto"/>
              <w:left w:val="single" w:sz="4" w:space="0" w:color="auto"/>
              <w:bottom w:val="single" w:sz="4" w:space="0" w:color="auto"/>
              <w:right w:val="single" w:sz="4" w:space="0" w:color="auto"/>
            </w:tcBorders>
            <w:hideMark/>
          </w:tcPr>
          <w:p w14:paraId="2FFDCF53" w14:textId="77777777" w:rsidR="00F84B17" w:rsidRDefault="00F84B17">
            <w:pPr>
              <w:pStyle w:val="BodyTextIndent3"/>
              <w:spacing w:after="0" w:line="240" w:lineRule="auto"/>
              <w:ind w:left="0"/>
              <w:rPr>
                <w:rFonts w:ascii="Arial" w:hAnsi="Arial" w:cs="Arial"/>
                <w:iCs/>
                <w:sz w:val="22"/>
                <w:szCs w:val="22"/>
              </w:rPr>
            </w:pPr>
            <w:r>
              <w:rPr>
                <w:rFonts w:ascii="Arial" w:hAnsi="Arial" w:cs="Arial"/>
                <w:iCs/>
                <w:sz w:val="22"/>
                <w:szCs w:val="22"/>
              </w:rPr>
              <w:lastRenderedPageBreak/>
              <w:t>Scoring criteria</w:t>
            </w:r>
          </w:p>
        </w:tc>
        <w:tc>
          <w:tcPr>
            <w:tcW w:w="7600" w:type="dxa"/>
            <w:tcBorders>
              <w:top w:val="single" w:sz="4" w:space="0" w:color="auto"/>
              <w:left w:val="single" w:sz="4" w:space="0" w:color="auto"/>
              <w:bottom w:val="single" w:sz="4" w:space="0" w:color="auto"/>
              <w:right w:val="single" w:sz="4" w:space="0" w:color="auto"/>
            </w:tcBorders>
          </w:tcPr>
          <w:p w14:paraId="37077221" w14:textId="77777777" w:rsidR="00F84B17" w:rsidRDefault="00F84B17">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Mandatory Pass / Fail (Based on evidence/proposal provided)</w:t>
            </w:r>
          </w:p>
          <w:p w14:paraId="33B220B3" w14:textId="77777777" w:rsidR="00F84B17" w:rsidRDefault="00F84B17">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Evaluator must have option to change Pass/Fail dependent on evidence provided by bidder.</w:t>
            </w:r>
          </w:p>
          <w:p w14:paraId="539D3C28" w14:textId="77777777" w:rsidR="00F84B17" w:rsidRDefault="00F84B17">
            <w:pPr>
              <w:spacing w:after="0" w:line="240" w:lineRule="auto"/>
              <w:rPr>
                <w:rFonts w:ascii="Arial" w:hAnsi="Arial" w:cs="Arial"/>
                <w:color w:val="FF0000"/>
              </w:rPr>
            </w:pPr>
          </w:p>
        </w:tc>
      </w:tr>
      <w:tr w:rsidR="00F84B17" w14:paraId="4251C6A7" w14:textId="77777777" w:rsidTr="00F84B17">
        <w:tc>
          <w:tcPr>
            <w:tcW w:w="1642" w:type="dxa"/>
            <w:tcBorders>
              <w:top w:val="single" w:sz="4" w:space="0" w:color="auto"/>
              <w:left w:val="single" w:sz="4" w:space="0" w:color="auto"/>
              <w:bottom w:val="single" w:sz="4" w:space="0" w:color="auto"/>
              <w:right w:val="single" w:sz="4" w:space="0" w:color="auto"/>
            </w:tcBorders>
            <w:hideMark/>
          </w:tcPr>
          <w:p w14:paraId="3E618F90" w14:textId="77777777" w:rsidR="00F84B17" w:rsidRDefault="00F84B17">
            <w:pPr>
              <w:pStyle w:val="BodyTextIndent3"/>
              <w:spacing w:after="0" w:line="240" w:lineRule="auto"/>
              <w:ind w:left="0"/>
              <w:rPr>
                <w:rFonts w:ascii="Arial" w:hAnsi="Arial" w:cs="Arial"/>
                <w:iCs/>
                <w:sz w:val="22"/>
                <w:szCs w:val="22"/>
              </w:rPr>
            </w:pPr>
            <w:r>
              <w:rPr>
                <w:rFonts w:ascii="Arial" w:hAnsi="Arial" w:cs="Arial"/>
                <w:iCs/>
                <w:sz w:val="22"/>
                <w:szCs w:val="22"/>
              </w:rPr>
              <w:t>Bidder response</w:t>
            </w:r>
          </w:p>
        </w:tc>
        <w:tc>
          <w:tcPr>
            <w:tcW w:w="7600" w:type="dxa"/>
            <w:tcBorders>
              <w:top w:val="single" w:sz="4" w:space="0" w:color="auto"/>
              <w:left w:val="single" w:sz="4" w:space="0" w:color="auto"/>
              <w:bottom w:val="single" w:sz="4" w:space="0" w:color="auto"/>
              <w:right w:val="single" w:sz="4" w:space="0" w:color="auto"/>
            </w:tcBorders>
            <w:shd w:val="clear" w:color="auto" w:fill="FFFF00"/>
            <w:hideMark/>
          </w:tcPr>
          <w:p w14:paraId="3FCD4EB8" w14:textId="77777777" w:rsidR="00F84B17" w:rsidRDefault="00F84B17">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Selection</w:t>
            </w:r>
          </w:p>
        </w:tc>
      </w:tr>
    </w:tbl>
    <w:p w14:paraId="0D24E02F" w14:textId="26BCF4FD" w:rsidR="00F84B17" w:rsidRDefault="00F84B17" w:rsidP="00565F12">
      <w:pPr>
        <w:pStyle w:val="BodyTextIndent3"/>
        <w:spacing w:after="0" w:line="240" w:lineRule="auto"/>
        <w:ind w:left="0"/>
        <w:rPr>
          <w:rFonts w:ascii="Arial" w:hAnsi="Arial" w:cs="Arial"/>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7392"/>
      </w:tblGrid>
      <w:tr w:rsidR="00F84B17" w14:paraId="093DD57C" w14:textId="77777777" w:rsidTr="00F84B17">
        <w:tc>
          <w:tcPr>
            <w:tcW w:w="1642" w:type="dxa"/>
            <w:tcBorders>
              <w:top w:val="single" w:sz="4" w:space="0" w:color="auto"/>
              <w:left w:val="single" w:sz="4" w:space="0" w:color="auto"/>
              <w:bottom w:val="single" w:sz="4" w:space="0" w:color="auto"/>
              <w:right w:val="single" w:sz="4" w:space="0" w:color="auto"/>
            </w:tcBorders>
            <w:hideMark/>
          </w:tcPr>
          <w:p w14:paraId="39EFA58E" w14:textId="7A240E82" w:rsidR="00F84B17" w:rsidRDefault="00F84B17">
            <w:pPr>
              <w:pStyle w:val="BodyTextIndent3"/>
              <w:spacing w:after="0" w:line="240" w:lineRule="auto"/>
              <w:ind w:left="0"/>
              <w:rPr>
                <w:rFonts w:ascii="Arial" w:hAnsi="Arial" w:cs="Arial"/>
                <w:b/>
                <w:iCs/>
                <w:sz w:val="22"/>
                <w:szCs w:val="22"/>
              </w:rPr>
            </w:pPr>
            <w:r>
              <w:rPr>
                <w:rFonts w:ascii="Arial" w:hAnsi="Arial" w:cs="Arial"/>
                <w:b/>
                <w:iCs/>
                <w:sz w:val="22"/>
                <w:szCs w:val="22"/>
              </w:rPr>
              <w:t>PROJ1.</w:t>
            </w:r>
            <w:r>
              <w:rPr>
                <w:rFonts w:ascii="Arial" w:hAnsi="Arial" w:cs="Arial"/>
                <w:b/>
                <w:iCs/>
                <w:sz w:val="22"/>
                <w:szCs w:val="22"/>
              </w:rPr>
              <w:t>4</w:t>
            </w:r>
          </w:p>
        </w:tc>
        <w:tc>
          <w:tcPr>
            <w:tcW w:w="7600" w:type="dxa"/>
            <w:tcBorders>
              <w:top w:val="single" w:sz="4" w:space="0" w:color="auto"/>
              <w:left w:val="single" w:sz="4" w:space="0" w:color="auto"/>
              <w:bottom w:val="single" w:sz="4" w:space="0" w:color="auto"/>
              <w:right w:val="single" w:sz="4" w:space="0" w:color="auto"/>
            </w:tcBorders>
            <w:hideMark/>
          </w:tcPr>
          <w:p w14:paraId="39AEFD72" w14:textId="77777777" w:rsidR="00F84B17" w:rsidRDefault="00F84B17">
            <w:pPr>
              <w:spacing w:after="0" w:line="240" w:lineRule="auto"/>
              <w:ind w:left="34"/>
              <w:rPr>
                <w:rFonts w:ascii="Arial" w:hAnsi="Arial" w:cs="Arial"/>
                <w:b/>
                <w:iCs/>
              </w:rPr>
            </w:pPr>
            <w:r>
              <w:rPr>
                <w:rFonts w:ascii="Arial" w:hAnsi="Arial" w:cs="Arial"/>
                <w:b/>
                <w:iCs/>
              </w:rPr>
              <w:t>The bidder is to confirm the initial accuracy of the temperature and conductivity sensor.</w:t>
            </w:r>
          </w:p>
        </w:tc>
      </w:tr>
      <w:tr w:rsidR="00F84B17" w14:paraId="3D38414C" w14:textId="77777777" w:rsidTr="00F84B17">
        <w:trPr>
          <w:trHeight w:val="576"/>
        </w:trPr>
        <w:tc>
          <w:tcPr>
            <w:tcW w:w="1642" w:type="dxa"/>
            <w:tcBorders>
              <w:top w:val="single" w:sz="4" w:space="0" w:color="auto"/>
              <w:left w:val="single" w:sz="4" w:space="0" w:color="auto"/>
              <w:bottom w:val="single" w:sz="4" w:space="0" w:color="auto"/>
              <w:right w:val="single" w:sz="4" w:space="0" w:color="auto"/>
            </w:tcBorders>
            <w:hideMark/>
          </w:tcPr>
          <w:p w14:paraId="2433AC12" w14:textId="77777777" w:rsidR="00F84B17" w:rsidRDefault="00F84B17">
            <w:pPr>
              <w:pStyle w:val="BodyTextIndent3"/>
              <w:spacing w:after="0" w:line="240" w:lineRule="auto"/>
              <w:ind w:left="0"/>
              <w:rPr>
                <w:rFonts w:ascii="Arial" w:hAnsi="Arial" w:cs="Arial"/>
                <w:iCs/>
                <w:color w:val="000000"/>
                <w:sz w:val="22"/>
                <w:szCs w:val="22"/>
              </w:rPr>
            </w:pPr>
            <w:r>
              <w:rPr>
                <w:rFonts w:ascii="Arial" w:hAnsi="Arial" w:cs="Arial"/>
                <w:iCs/>
                <w:color w:val="000000"/>
                <w:sz w:val="22"/>
                <w:szCs w:val="22"/>
              </w:rPr>
              <w:t>Bidder guidance</w:t>
            </w:r>
          </w:p>
        </w:tc>
        <w:tc>
          <w:tcPr>
            <w:tcW w:w="7600" w:type="dxa"/>
            <w:tcBorders>
              <w:top w:val="single" w:sz="4" w:space="0" w:color="auto"/>
              <w:left w:val="single" w:sz="4" w:space="0" w:color="auto"/>
              <w:bottom w:val="single" w:sz="4" w:space="0" w:color="auto"/>
              <w:right w:val="single" w:sz="4" w:space="0" w:color="auto"/>
            </w:tcBorders>
          </w:tcPr>
          <w:p w14:paraId="6D5D06F4" w14:textId="77777777" w:rsidR="00F84B17" w:rsidRDefault="00F84B17">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The bidder is to confirm the initial accuracy</w:t>
            </w:r>
            <w:r>
              <w:rPr>
                <w:rFonts w:ascii="Arial" w:hAnsi="Arial" w:cs="Arial"/>
                <w:b/>
                <w:iCs/>
              </w:rPr>
              <w:t xml:space="preserve"> </w:t>
            </w:r>
            <w:r>
              <w:rPr>
                <w:rFonts w:ascii="Arial" w:hAnsi="Arial" w:cs="Arial"/>
                <w:color w:val="000000"/>
                <w:sz w:val="22"/>
                <w:szCs w:val="22"/>
              </w:rPr>
              <w:t>of the temperature and conductivity sensor and provide evidence;</w:t>
            </w:r>
          </w:p>
          <w:p w14:paraId="24E0A55F" w14:textId="77777777" w:rsidR="00F84B17" w:rsidRDefault="00F84B17">
            <w:pPr>
              <w:spacing w:after="0" w:line="240" w:lineRule="auto"/>
              <w:rPr>
                <w:sz w:val="24"/>
                <w:szCs w:val="24"/>
              </w:rPr>
            </w:pPr>
          </w:p>
          <w:p w14:paraId="5934E22F" w14:textId="77777777" w:rsidR="00F84B17" w:rsidRDefault="00F84B17">
            <w:pPr>
              <w:spacing w:after="0" w:line="240" w:lineRule="auto"/>
              <w:rPr>
                <w:sz w:val="24"/>
                <w:szCs w:val="24"/>
              </w:rPr>
            </w:pPr>
            <w:r>
              <w:rPr>
                <w:sz w:val="24"/>
                <w:szCs w:val="24"/>
              </w:rPr>
              <w:t xml:space="preserve">Evidence should include laboratory calibration data to standards of, e.g., a Seabird 911 sensor; </w:t>
            </w:r>
            <w:proofErr w:type="gramStart"/>
            <w:r>
              <w:rPr>
                <w:sz w:val="24"/>
                <w:szCs w:val="24"/>
              </w:rPr>
              <w:t>alternatively</w:t>
            </w:r>
            <w:proofErr w:type="gramEnd"/>
            <w:r>
              <w:rPr>
                <w:sz w:val="24"/>
                <w:szCs w:val="24"/>
              </w:rPr>
              <w:t xml:space="preserve"> an instrument may be provided for testing in the NOC calibration lab (to be returned after testing).</w:t>
            </w:r>
          </w:p>
          <w:p w14:paraId="5CD61983" w14:textId="77777777" w:rsidR="00F84B17" w:rsidRDefault="00F84B17">
            <w:pPr>
              <w:pStyle w:val="BodyTextIndent3"/>
              <w:spacing w:after="0" w:line="240" w:lineRule="auto"/>
              <w:ind w:left="0"/>
              <w:rPr>
                <w:rFonts w:ascii="Arial" w:hAnsi="Arial" w:cs="Arial"/>
                <w:color w:val="000000"/>
                <w:sz w:val="22"/>
                <w:szCs w:val="22"/>
              </w:rPr>
            </w:pPr>
          </w:p>
          <w:p w14:paraId="1C9D9AC5" w14:textId="77777777" w:rsidR="00F84B17" w:rsidRDefault="00F84B17">
            <w:pPr>
              <w:pStyle w:val="BodyTextIndent3"/>
              <w:spacing w:after="0" w:line="240" w:lineRule="auto"/>
              <w:ind w:left="0"/>
              <w:rPr>
                <w:rFonts w:ascii="Arial" w:hAnsi="Arial" w:cs="Arial"/>
                <w:b/>
                <w:color w:val="000000"/>
                <w:sz w:val="22"/>
                <w:szCs w:val="22"/>
              </w:rPr>
            </w:pPr>
            <w:r>
              <w:rPr>
                <w:rFonts w:ascii="Arial" w:hAnsi="Arial" w:cs="Arial"/>
                <w:color w:val="000000"/>
                <w:sz w:val="22"/>
                <w:szCs w:val="22"/>
              </w:rPr>
              <w:t xml:space="preserve">Temperature accuracy is </w:t>
            </w:r>
            <w:r>
              <w:rPr>
                <w:rFonts w:ascii="Arial" w:hAnsi="Arial" w:cs="Arial"/>
                <w:color w:val="000000"/>
                <w:sz w:val="22"/>
                <w:szCs w:val="22"/>
              </w:rPr>
              <w:sym w:font="Symbol" w:char="F0B1"/>
            </w:r>
            <w:r>
              <w:rPr>
                <w:rFonts w:ascii="Arial" w:hAnsi="Arial" w:cs="Arial"/>
                <w:color w:val="000000"/>
                <w:sz w:val="22"/>
                <w:szCs w:val="22"/>
              </w:rPr>
              <w:t xml:space="preserve">0.001 </w:t>
            </w:r>
            <w:proofErr w:type="spellStart"/>
            <w:r>
              <w:rPr>
                <w:rFonts w:ascii="Arial" w:hAnsi="Arial" w:cs="Arial"/>
                <w:color w:val="000000"/>
                <w:sz w:val="22"/>
                <w:szCs w:val="22"/>
              </w:rPr>
              <w:t>deg</w:t>
            </w:r>
            <w:proofErr w:type="spellEnd"/>
            <w:r>
              <w:rPr>
                <w:rFonts w:ascii="Arial" w:hAnsi="Arial" w:cs="Arial"/>
                <w:color w:val="000000"/>
                <w:sz w:val="22"/>
                <w:szCs w:val="22"/>
              </w:rPr>
              <w:t xml:space="preserve"> C or better = </w:t>
            </w:r>
            <w:r>
              <w:rPr>
                <w:rFonts w:ascii="Arial" w:hAnsi="Arial" w:cs="Arial"/>
                <w:b/>
                <w:color w:val="000000"/>
                <w:sz w:val="22"/>
                <w:szCs w:val="22"/>
              </w:rPr>
              <w:t>Score 50</w:t>
            </w:r>
          </w:p>
          <w:p w14:paraId="65474BC9" w14:textId="77777777" w:rsidR="00F84B17" w:rsidRDefault="00F84B17">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 xml:space="preserve">Temperature accuracy is </w:t>
            </w:r>
            <w:r>
              <w:rPr>
                <w:rFonts w:ascii="Arial" w:hAnsi="Arial" w:cs="Arial"/>
                <w:color w:val="000000"/>
                <w:sz w:val="22"/>
                <w:szCs w:val="22"/>
              </w:rPr>
              <w:sym w:font="Symbol" w:char="F0B1"/>
            </w:r>
            <w:r>
              <w:rPr>
                <w:rFonts w:ascii="Arial" w:hAnsi="Arial" w:cs="Arial"/>
                <w:color w:val="000000"/>
                <w:sz w:val="22"/>
                <w:szCs w:val="22"/>
              </w:rPr>
              <w:t xml:space="preserve">0.005 </w:t>
            </w:r>
            <w:proofErr w:type="spellStart"/>
            <w:r>
              <w:rPr>
                <w:rFonts w:ascii="Arial" w:hAnsi="Arial" w:cs="Arial"/>
                <w:color w:val="000000"/>
                <w:sz w:val="22"/>
                <w:szCs w:val="22"/>
              </w:rPr>
              <w:t>deg</w:t>
            </w:r>
            <w:proofErr w:type="spellEnd"/>
            <w:r>
              <w:rPr>
                <w:rFonts w:ascii="Arial" w:hAnsi="Arial" w:cs="Arial"/>
                <w:color w:val="000000"/>
                <w:sz w:val="22"/>
                <w:szCs w:val="22"/>
              </w:rPr>
              <w:t xml:space="preserve"> C =</w:t>
            </w:r>
            <w:r>
              <w:rPr>
                <w:rFonts w:ascii="Arial" w:hAnsi="Arial" w:cs="Arial"/>
                <w:b/>
                <w:color w:val="000000"/>
                <w:sz w:val="22"/>
                <w:szCs w:val="22"/>
              </w:rPr>
              <w:t xml:space="preserve"> Score</w:t>
            </w:r>
            <w:r>
              <w:rPr>
                <w:rFonts w:ascii="Arial" w:hAnsi="Arial" w:cs="Arial"/>
                <w:color w:val="000000"/>
                <w:sz w:val="22"/>
                <w:szCs w:val="22"/>
              </w:rPr>
              <w:t xml:space="preserve"> </w:t>
            </w:r>
            <w:r>
              <w:rPr>
                <w:rFonts w:ascii="Arial" w:hAnsi="Arial" w:cs="Arial"/>
                <w:b/>
                <w:color w:val="000000"/>
                <w:sz w:val="22"/>
                <w:szCs w:val="22"/>
              </w:rPr>
              <w:t>40</w:t>
            </w:r>
          </w:p>
          <w:p w14:paraId="7B333E26" w14:textId="77777777" w:rsidR="00F84B17" w:rsidRDefault="00F84B17">
            <w:pPr>
              <w:pStyle w:val="BodyTextIndent3"/>
              <w:spacing w:after="0" w:line="240" w:lineRule="auto"/>
              <w:ind w:left="0"/>
              <w:rPr>
                <w:rFonts w:ascii="Arial" w:hAnsi="Arial" w:cs="Arial"/>
                <w:b/>
                <w:color w:val="000000"/>
                <w:sz w:val="22"/>
                <w:szCs w:val="22"/>
              </w:rPr>
            </w:pPr>
            <w:r>
              <w:rPr>
                <w:rFonts w:ascii="Arial" w:hAnsi="Arial" w:cs="Arial"/>
                <w:color w:val="000000"/>
                <w:sz w:val="22"/>
                <w:szCs w:val="22"/>
              </w:rPr>
              <w:t xml:space="preserve">Temperature accuracy is </w:t>
            </w:r>
            <w:r>
              <w:rPr>
                <w:rFonts w:ascii="Arial" w:hAnsi="Arial" w:cs="Arial"/>
                <w:color w:val="000000"/>
                <w:sz w:val="22"/>
                <w:szCs w:val="22"/>
              </w:rPr>
              <w:sym w:font="Symbol" w:char="F0B1"/>
            </w:r>
            <w:r>
              <w:rPr>
                <w:rFonts w:ascii="Arial" w:hAnsi="Arial" w:cs="Arial"/>
                <w:color w:val="000000"/>
                <w:sz w:val="22"/>
                <w:szCs w:val="22"/>
              </w:rPr>
              <w:t xml:space="preserve">0.01 </w:t>
            </w:r>
            <w:proofErr w:type="spellStart"/>
            <w:r>
              <w:rPr>
                <w:rFonts w:ascii="Arial" w:hAnsi="Arial" w:cs="Arial"/>
                <w:color w:val="000000"/>
                <w:sz w:val="22"/>
                <w:szCs w:val="22"/>
              </w:rPr>
              <w:t>deg</w:t>
            </w:r>
            <w:proofErr w:type="spellEnd"/>
            <w:r>
              <w:rPr>
                <w:rFonts w:ascii="Arial" w:hAnsi="Arial" w:cs="Arial"/>
                <w:color w:val="000000"/>
                <w:sz w:val="22"/>
                <w:szCs w:val="22"/>
              </w:rPr>
              <w:t xml:space="preserve"> C = </w:t>
            </w:r>
            <w:r>
              <w:rPr>
                <w:rFonts w:ascii="Arial" w:hAnsi="Arial" w:cs="Arial"/>
                <w:b/>
                <w:color w:val="000000"/>
                <w:sz w:val="22"/>
                <w:szCs w:val="22"/>
              </w:rPr>
              <w:t>Score</w:t>
            </w:r>
            <w:r>
              <w:rPr>
                <w:rFonts w:ascii="Arial" w:hAnsi="Arial" w:cs="Arial"/>
                <w:color w:val="000000"/>
                <w:sz w:val="22"/>
                <w:szCs w:val="22"/>
              </w:rPr>
              <w:t xml:space="preserve"> </w:t>
            </w:r>
            <w:r>
              <w:rPr>
                <w:rFonts w:ascii="Arial" w:hAnsi="Arial" w:cs="Arial"/>
                <w:b/>
                <w:color w:val="000000"/>
                <w:sz w:val="22"/>
                <w:szCs w:val="22"/>
              </w:rPr>
              <w:t>30</w:t>
            </w:r>
          </w:p>
          <w:p w14:paraId="77E439BA" w14:textId="77777777" w:rsidR="00F84B17" w:rsidRDefault="00F84B17">
            <w:pPr>
              <w:pStyle w:val="BodyTextIndent3"/>
              <w:spacing w:after="0" w:line="240" w:lineRule="auto"/>
              <w:ind w:left="0"/>
              <w:rPr>
                <w:rFonts w:ascii="Arial" w:hAnsi="Arial" w:cs="Arial"/>
                <w:b/>
                <w:color w:val="000000"/>
                <w:sz w:val="22"/>
                <w:szCs w:val="22"/>
              </w:rPr>
            </w:pPr>
            <w:r>
              <w:rPr>
                <w:rFonts w:ascii="Arial" w:hAnsi="Arial" w:cs="Arial"/>
                <w:color w:val="000000"/>
                <w:sz w:val="22"/>
                <w:szCs w:val="22"/>
              </w:rPr>
              <w:t xml:space="preserve">Temperature accuracy is </w:t>
            </w:r>
            <w:r>
              <w:rPr>
                <w:rFonts w:ascii="Arial" w:hAnsi="Arial" w:cs="Arial"/>
                <w:color w:val="000000"/>
                <w:sz w:val="22"/>
                <w:szCs w:val="22"/>
              </w:rPr>
              <w:sym w:font="Symbol" w:char="F0B1"/>
            </w:r>
            <w:r>
              <w:rPr>
                <w:rFonts w:ascii="Arial" w:hAnsi="Arial" w:cs="Arial"/>
                <w:color w:val="000000"/>
                <w:sz w:val="22"/>
                <w:szCs w:val="22"/>
              </w:rPr>
              <w:t xml:space="preserve">0.05 </w:t>
            </w:r>
            <w:proofErr w:type="spellStart"/>
            <w:r>
              <w:rPr>
                <w:rFonts w:ascii="Arial" w:hAnsi="Arial" w:cs="Arial"/>
                <w:color w:val="000000"/>
                <w:sz w:val="22"/>
                <w:szCs w:val="22"/>
              </w:rPr>
              <w:t>deg</w:t>
            </w:r>
            <w:proofErr w:type="spellEnd"/>
            <w:r>
              <w:rPr>
                <w:rFonts w:ascii="Arial" w:hAnsi="Arial" w:cs="Arial"/>
                <w:color w:val="000000"/>
                <w:sz w:val="22"/>
                <w:szCs w:val="22"/>
              </w:rPr>
              <w:t xml:space="preserve"> C = </w:t>
            </w:r>
            <w:r>
              <w:rPr>
                <w:rFonts w:ascii="Arial" w:hAnsi="Arial" w:cs="Arial"/>
                <w:b/>
                <w:color w:val="000000"/>
                <w:sz w:val="22"/>
                <w:szCs w:val="22"/>
              </w:rPr>
              <w:t>Score</w:t>
            </w:r>
            <w:r>
              <w:rPr>
                <w:rFonts w:ascii="Arial" w:hAnsi="Arial" w:cs="Arial"/>
                <w:color w:val="000000"/>
                <w:sz w:val="22"/>
                <w:szCs w:val="22"/>
              </w:rPr>
              <w:t xml:space="preserve"> </w:t>
            </w:r>
            <w:r>
              <w:rPr>
                <w:rFonts w:ascii="Arial" w:hAnsi="Arial" w:cs="Arial"/>
                <w:b/>
                <w:color w:val="000000"/>
                <w:sz w:val="22"/>
                <w:szCs w:val="22"/>
              </w:rPr>
              <w:t>20</w:t>
            </w:r>
          </w:p>
          <w:p w14:paraId="09879394" w14:textId="77777777" w:rsidR="00F84B17" w:rsidRDefault="00F84B17">
            <w:pPr>
              <w:pStyle w:val="BodyTextIndent3"/>
              <w:spacing w:after="0" w:line="240" w:lineRule="auto"/>
              <w:ind w:left="0"/>
              <w:rPr>
                <w:rFonts w:ascii="Arial" w:hAnsi="Arial" w:cs="Arial"/>
                <w:b/>
                <w:color w:val="000000"/>
                <w:sz w:val="22"/>
                <w:szCs w:val="22"/>
              </w:rPr>
            </w:pPr>
            <w:r>
              <w:rPr>
                <w:rFonts w:ascii="Arial" w:hAnsi="Arial" w:cs="Arial"/>
                <w:color w:val="000000"/>
                <w:sz w:val="22"/>
                <w:szCs w:val="22"/>
              </w:rPr>
              <w:t xml:space="preserve">Otherwise = </w:t>
            </w:r>
            <w:r>
              <w:rPr>
                <w:rFonts w:ascii="Arial" w:hAnsi="Arial" w:cs="Arial"/>
                <w:b/>
                <w:color w:val="000000"/>
                <w:sz w:val="22"/>
                <w:szCs w:val="22"/>
              </w:rPr>
              <w:t>Score</w:t>
            </w:r>
            <w:r>
              <w:rPr>
                <w:rFonts w:ascii="Arial" w:hAnsi="Arial" w:cs="Arial"/>
                <w:color w:val="000000"/>
                <w:sz w:val="22"/>
                <w:szCs w:val="22"/>
              </w:rPr>
              <w:t xml:space="preserve"> </w:t>
            </w:r>
            <w:r>
              <w:rPr>
                <w:rFonts w:ascii="Arial" w:hAnsi="Arial" w:cs="Arial"/>
                <w:b/>
                <w:color w:val="000000"/>
                <w:sz w:val="22"/>
                <w:szCs w:val="22"/>
              </w:rPr>
              <w:t>0</w:t>
            </w:r>
          </w:p>
          <w:p w14:paraId="313543BF" w14:textId="77777777" w:rsidR="00F84B17" w:rsidRDefault="00F84B17">
            <w:pPr>
              <w:pStyle w:val="BodyTextIndent3"/>
              <w:spacing w:after="0" w:line="240" w:lineRule="auto"/>
              <w:ind w:left="0"/>
              <w:rPr>
                <w:rFonts w:ascii="Arial" w:hAnsi="Arial" w:cs="Arial"/>
                <w:b/>
                <w:color w:val="000000"/>
                <w:sz w:val="22"/>
                <w:szCs w:val="22"/>
              </w:rPr>
            </w:pPr>
          </w:p>
          <w:p w14:paraId="6374CBF4" w14:textId="77777777" w:rsidR="00F84B17" w:rsidRDefault="00F84B17">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 xml:space="preserve">Conductivity accuracy is </w:t>
            </w:r>
            <w:r>
              <w:rPr>
                <w:rFonts w:ascii="Arial" w:hAnsi="Arial" w:cs="Arial"/>
                <w:color w:val="000000"/>
                <w:sz w:val="22"/>
                <w:szCs w:val="22"/>
              </w:rPr>
              <w:sym w:font="Symbol" w:char="F0B1"/>
            </w:r>
            <w:r>
              <w:rPr>
                <w:rFonts w:ascii="Arial" w:hAnsi="Arial" w:cs="Arial"/>
                <w:color w:val="000000"/>
                <w:sz w:val="22"/>
                <w:szCs w:val="22"/>
              </w:rPr>
              <w:t>0.005 mS/cm or better =</w:t>
            </w:r>
            <w:r>
              <w:rPr>
                <w:rFonts w:ascii="Arial" w:hAnsi="Arial" w:cs="Arial"/>
                <w:b/>
                <w:color w:val="000000"/>
                <w:sz w:val="22"/>
                <w:szCs w:val="22"/>
              </w:rPr>
              <w:t xml:space="preserve"> Score 50</w:t>
            </w:r>
          </w:p>
          <w:p w14:paraId="12C13A1E" w14:textId="77777777" w:rsidR="00F84B17" w:rsidRDefault="00F84B17">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 xml:space="preserve">Conductivity accuracy is </w:t>
            </w:r>
            <w:r>
              <w:rPr>
                <w:rFonts w:ascii="Arial" w:hAnsi="Arial" w:cs="Arial"/>
                <w:color w:val="000000"/>
                <w:sz w:val="22"/>
                <w:szCs w:val="22"/>
              </w:rPr>
              <w:sym w:font="Symbol" w:char="F0B1"/>
            </w:r>
            <w:r>
              <w:rPr>
                <w:rFonts w:ascii="Arial" w:hAnsi="Arial" w:cs="Arial"/>
                <w:color w:val="000000"/>
                <w:sz w:val="22"/>
                <w:szCs w:val="22"/>
              </w:rPr>
              <w:t xml:space="preserve">0.01 mS/cm = </w:t>
            </w:r>
            <w:r>
              <w:rPr>
                <w:rFonts w:ascii="Arial" w:hAnsi="Arial" w:cs="Arial"/>
                <w:b/>
                <w:color w:val="000000"/>
                <w:sz w:val="22"/>
                <w:szCs w:val="22"/>
              </w:rPr>
              <w:t>Score</w:t>
            </w:r>
            <w:r>
              <w:rPr>
                <w:rFonts w:ascii="Arial" w:hAnsi="Arial" w:cs="Arial"/>
                <w:color w:val="000000"/>
                <w:sz w:val="22"/>
                <w:szCs w:val="22"/>
              </w:rPr>
              <w:t xml:space="preserve"> </w:t>
            </w:r>
            <w:r>
              <w:rPr>
                <w:rFonts w:ascii="Arial" w:hAnsi="Arial" w:cs="Arial"/>
                <w:b/>
                <w:color w:val="000000"/>
                <w:sz w:val="22"/>
                <w:szCs w:val="22"/>
              </w:rPr>
              <w:t>40</w:t>
            </w:r>
          </w:p>
          <w:p w14:paraId="19DF48A6" w14:textId="77777777" w:rsidR="00F84B17" w:rsidRDefault="00F84B17">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 xml:space="preserve">Conductivity accuracy is </w:t>
            </w:r>
            <w:r>
              <w:rPr>
                <w:rFonts w:ascii="Arial" w:hAnsi="Arial" w:cs="Arial"/>
                <w:color w:val="000000"/>
                <w:sz w:val="22"/>
                <w:szCs w:val="22"/>
              </w:rPr>
              <w:sym w:font="Symbol" w:char="F0B1"/>
            </w:r>
            <w:r>
              <w:rPr>
                <w:rFonts w:ascii="Arial" w:hAnsi="Arial" w:cs="Arial"/>
                <w:color w:val="000000"/>
                <w:sz w:val="22"/>
                <w:szCs w:val="22"/>
              </w:rPr>
              <w:t xml:space="preserve">0.05 mS/cm = </w:t>
            </w:r>
            <w:r>
              <w:rPr>
                <w:rFonts w:ascii="Arial" w:hAnsi="Arial" w:cs="Arial"/>
                <w:b/>
                <w:color w:val="000000"/>
                <w:sz w:val="22"/>
                <w:szCs w:val="22"/>
              </w:rPr>
              <w:t>Score</w:t>
            </w:r>
            <w:r>
              <w:rPr>
                <w:rFonts w:ascii="Arial" w:hAnsi="Arial" w:cs="Arial"/>
                <w:color w:val="000000"/>
                <w:sz w:val="22"/>
                <w:szCs w:val="22"/>
              </w:rPr>
              <w:t xml:space="preserve"> </w:t>
            </w:r>
            <w:r>
              <w:rPr>
                <w:rFonts w:ascii="Arial" w:hAnsi="Arial" w:cs="Arial"/>
                <w:b/>
                <w:color w:val="000000"/>
                <w:sz w:val="22"/>
                <w:szCs w:val="22"/>
              </w:rPr>
              <w:t>30</w:t>
            </w:r>
          </w:p>
          <w:p w14:paraId="25F2C12D" w14:textId="77777777" w:rsidR="00F84B17" w:rsidRDefault="00F84B17">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 xml:space="preserve">Conductivity accuracy is </w:t>
            </w:r>
            <w:r>
              <w:rPr>
                <w:rFonts w:ascii="Arial" w:hAnsi="Arial" w:cs="Arial"/>
                <w:color w:val="000000"/>
                <w:sz w:val="22"/>
                <w:szCs w:val="22"/>
              </w:rPr>
              <w:sym w:font="Symbol" w:char="F0B1"/>
            </w:r>
            <w:r>
              <w:rPr>
                <w:rFonts w:ascii="Arial" w:hAnsi="Arial" w:cs="Arial"/>
                <w:color w:val="000000"/>
                <w:sz w:val="22"/>
                <w:szCs w:val="22"/>
              </w:rPr>
              <w:t xml:space="preserve">0.08 mS/cm = </w:t>
            </w:r>
            <w:r>
              <w:rPr>
                <w:rFonts w:ascii="Arial" w:hAnsi="Arial" w:cs="Arial"/>
                <w:b/>
                <w:color w:val="000000"/>
                <w:sz w:val="22"/>
                <w:szCs w:val="22"/>
              </w:rPr>
              <w:t>Score</w:t>
            </w:r>
            <w:r>
              <w:rPr>
                <w:rFonts w:ascii="Arial" w:hAnsi="Arial" w:cs="Arial"/>
                <w:color w:val="000000"/>
                <w:sz w:val="22"/>
                <w:szCs w:val="22"/>
              </w:rPr>
              <w:t xml:space="preserve"> </w:t>
            </w:r>
            <w:r>
              <w:rPr>
                <w:rFonts w:ascii="Arial" w:hAnsi="Arial" w:cs="Arial"/>
                <w:b/>
                <w:color w:val="000000"/>
                <w:sz w:val="22"/>
                <w:szCs w:val="22"/>
              </w:rPr>
              <w:t>20</w:t>
            </w:r>
          </w:p>
          <w:p w14:paraId="6CE9B004" w14:textId="77777777" w:rsidR="00F84B17" w:rsidRDefault="00F84B17">
            <w:pPr>
              <w:pStyle w:val="BodyTextIndent3"/>
              <w:spacing w:after="0" w:line="240" w:lineRule="auto"/>
              <w:ind w:left="0"/>
              <w:rPr>
                <w:rFonts w:ascii="Arial" w:hAnsi="Arial" w:cs="Arial"/>
                <w:b/>
                <w:color w:val="000000"/>
                <w:sz w:val="22"/>
                <w:szCs w:val="22"/>
              </w:rPr>
            </w:pPr>
            <w:r>
              <w:rPr>
                <w:rFonts w:ascii="Arial" w:hAnsi="Arial" w:cs="Arial"/>
                <w:color w:val="000000"/>
                <w:sz w:val="22"/>
                <w:szCs w:val="22"/>
              </w:rPr>
              <w:t xml:space="preserve">Otherwise = </w:t>
            </w:r>
            <w:r>
              <w:rPr>
                <w:rFonts w:ascii="Arial" w:hAnsi="Arial" w:cs="Arial"/>
                <w:b/>
                <w:color w:val="000000"/>
                <w:sz w:val="22"/>
                <w:szCs w:val="22"/>
              </w:rPr>
              <w:t>Score</w:t>
            </w:r>
            <w:r>
              <w:rPr>
                <w:rFonts w:ascii="Arial" w:hAnsi="Arial" w:cs="Arial"/>
                <w:color w:val="000000"/>
                <w:sz w:val="22"/>
                <w:szCs w:val="22"/>
              </w:rPr>
              <w:t xml:space="preserve"> </w:t>
            </w:r>
            <w:r>
              <w:rPr>
                <w:rFonts w:ascii="Arial" w:hAnsi="Arial" w:cs="Arial"/>
                <w:b/>
                <w:color w:val="000000"/>
                <w:sz w:val="22"/>
                <w:szCs w:val="22"/>
              </w:rPr>
              <w:t>0</w:t>
            </w:r>
          </w:p>
          <w:p w14:paraId="5C126D08" w14:textId="77777777" w:rsidR="00F84B17" w:rsidRDefault="00F84B17">
            <w:pPr>
              <w:pStyle w:val="BodyTextIndent3"/>
              <w:spacing w:after="0" w:line="240" w:lineRule="auto"/>
              <w:ind w:left="0"/>
              <w:rPr>
                <w:rFonts w:ascii="Arial" w:hAnsi="Arial" w:cs="Arial"/>
                <w:color w:val="000000"/>
                <w:sz w:val="22"/>
                <w:szCs w:val="22"/>
              </w:rPr>
            </w:pPr>
          </w:p>
          <w:p w14:paraId="49EDB52E" w14:textId="77777777" w:rsidR="00F84B17" w:rsidRDefault="00F84B17">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 xml:space="preserve">The combined accuracies of the sensor must yield an initial accuracy on the salinity measurement of </w:t>
            </w:r>
            <w:r>
              <w:rPr>
                <w:rFonts w:ascii="Arial" w:hAnsi="Arial" w:cs="Arial"/>
                <w:color w:val="000000"/>
                <w:sz w:val="22"/>
                <w:szCs w:val="22"/>
              </w:rPr>
              <w:sym w:font="Symbol" w:char="F0B1"/>
            </w:r>
            <w:r>
              <w:rPr>
                <w:rFonts w:ascii="Arial" w:hAnsi="Arial" w:cs="Arial"/>
                <w:color w:val="000000"/>
                <w:sz w:val="22"/>
                <w:szCs w:val="22"/>
              </w:rPr>
              <w:t xml:space="preserve">0.1 </w:t>
            </w:r>
            <w:proofErr w:type="spellStart"/>
            <w:r>
              <w:rPr>
                <w:rFonts w:ascii="Arial" w:hAnsi="Arial" w:cs="Arial"/>
                <w:color w:val="000000"/>
                <w:sz w:val="22"/>
                <w:szCs w:val="22"/>
              </w:rPr>
              <w:t>psu</w:t>
            </w:r>
            <w:proofErr w:type="spellEnd"/>
            <w:r>
              <w:rPr>
                <w:rFonts w:ascii="Arial" w:hAnsi="Arial" w:cs="Arial"/>
                <w:color w:val="000000"/>
                <w:sz w:val="22"/>
                <w:szCs w:val="22"/>
              </w:rPr>
              <w:t xml:space="preserve"> or better, over a temperature range of -1 to 10 </w:t>
            </w:r>
            <w:proofErr w:type="spellStart"/>
            <w:r>
              <w:rPr>
                <w:rFonts w:ascii="Arial" w:hAnsi="Arial" w:cs="Arial"/>
                <w:color w:val="000000"/>
                <w:sz w:val="22"/>
                <w:szCs w:val="22"/>
              </w:rPr>
              <w:t>deg</w:t>
            </w:r>
            <w:proofErr w:type="spellEnd"/>
            <w:r>
              <w:rPr>
                <w:rFonts w:ascii="Arial" w:hAnsi="Arial" w:cs="Arial"/>
                <w:color w:val="000000"/>
                <w:sz w:val="22"/>
                <w:szCs w:val="22"/>
              </w:rPr>
              <w:t xml:space="preserve"> C and salinity range of 30 to 35 </w:t>
            </w:r>
            <w:proofErr w:type="spellStart"/>
            <w:r>
              <w:rPr>
                <w:rFonts w:ascii="Arial" w:hAnsi="Arial" w:cs="Arial"/>
                <w:color w:val="000000"/>
                <w:sz w:val="22"/>
                <w:szCs w:val="22"/>
              </w:rPr>
              <w:t>psu</w:t>
            </w:r>
            <w:proofErr w:type="spellEnd"/>
            <w:r>
              <w:rPr>
                <w:rFonts w:ascii="Arial" w:hAnsi="Arial" w:cs="Arial"/>
                <w:color w:val="000000"/>
                <w:sz w:val="22"/>
                <w:szCs w:val="22"/>
              </w:rPr>
              <w:t>.</w:t>
            </w:r>
          </w:p>
          <w:p w14:paraId="3F4C876B" w14:textId="77777777" w:rsidR="00F84B17" w:rsidRDefault="00F84B17">
            <w:pPr>
              <w:pStyle w:val="BodyTextIndent3"/>
              <w:spacing w:after="0" w:line="240" w:lineRule="auto"/>
              <w:ind w:left="0"/>
              <w:rPr>
                <w:rFonts w:ascii="Arial" w:hAnsi="Arial" w:cs="Arial"/>
                <w:color w:val="000000"/>
                <w:sz w:val="22"/>
                <w:szCs w:val="22"/>
              </w:rPr>
            </w:pPr>
          </w:p>
          <w:p w14:paraId="75F3E850" w14:textId="77777777" w:rsidR="00F84B17" w:rsidRDefault="00F84B17">
            <w:pPr>
              <w:pStyle w:val="BodyTextIndent3"/>
              <w:spacing w:after="0" w:line="240" w:lineRule="auto"/>
              <w:ind w:left="0"/>
              <w:rPr>
                <w:rFonts w:ascii="Arial" w:hAnsi="Arial" w:cs="Arial"/>
                <w:b/>
                <w:color w:val="000000"/>
                <w:sz w:val="22"/>
                <w:szCs w:val="22"/>
              </w:rPr>
            </w:pPr>
            <w:r>
              <w:rPr>
                <w:rFonts w:ascii="Arial" w:hAnsi="Arial" w:cs="Arial"/>
                <w:color w:val="000000"/>
                <w:sz w:val="22"/>
                <w:szCs w:val="22"/>
              </w:rPr>
              <w:t xml:space="preserve">If Yes = </w:t>
            </w:r>
            <w:r>
              <w:rPr>
                <w:rFonts w:ascii="Arial" w:hAnsi="Arial" w:cs="Arial"/>
                <w:b/>
                <w:color w:val="000000"/>
                <w:sz w:val="22"/>
                <w:szCs w:val="22"/>
              </w:rPr>
              <w:t>Pass</w:t>
            </w:r>
          </w:p>
          <w:p w14:paraId="29243A1A" w14:textId="77777777" w:rsidR="00F84B17" w:rsidRDefault="00F84B17">
            <w:pPr>
              <w:pStyle w:val="BodyTextIndent3"/>
              <w:spacing w:after="0" w:line="240" w:lineRule="auto"/>
              <w:ind w:left="0"/>
              <w:rPr>
                <w:rFonts w:ascii="Arial" w:hAnsi="Arial" w:cs="Arial"/>
                <w:b/>
                <w:color w:val="000000"/>
                <w:sz w:val="22"/>
                <w:szCs w:val="22"/>
              </w:rPr>
            </w:pPr>
            <w:r>
              <w:rPr>
                <w:rFonts w:ascii="Arial" w:hAnsi="Arial" w:cs="Arial"/>
                <w:color w:val="000000"/>
                <w:sz w:val="22"/>
                <w:szCs w:val="22"/>
              </w:rPr>
              <w:t xml:space="preserve">No = </w:t>
            </w:r>
            <w:r>
              <w:rPr>
                <w:rFonts w:ascii="Arial" w:hAnsi="Arial" w:cs="Arial"/>
                <w:b/>
                <w:color w:val="000000"/>
                <w:sz w:val="22"/>
                <w:szCs w:val="22"/>
              </w:rPr>
              <w:t>Fail</w:t>
            </w:r>
          </w:p>
          <w:p w14:paraId="6DD5C6CB" w14:textId="77777777" w:rsidR="00F84B17" w:rsidRDefault="00F84B17">
            <w:pPr>
              <w:pStyle w:val="BodyTextIndent3"/>
              <w:spacing w:after="0" w:line="240" w:lineRule="auto"/>
              <w:ind w:left="0"/>
              <w:rPr>
                <w:rFonts w:ascii="Arial" w:hAnsi="Arial" w:cs="Arial"/>
                <w:color w:val="000000"/>
                <w:sz w:val="22"/>
                <w:szCs w:val="22"/>
              </w:rPr>
            </w:pPr>
          </w:p>
        </w:tc>
      </w:tr>
      <w:tr w:rsidR="00F84B17" w14:paraId="4495617D" w14:textId="77777777" w:rsidTr="00F84B17">
        <w:tc>
          <w:tcPr>
            <w:tcW w:w="1642" w:type="dxa"/>
            <w:tcBorders>
              <w:top w:val="single" w:sz="4" w:space="0" w:color="auto"/>
              <w:left w:val="single" w:sz="4" w:space="0" w:color="auto"/>
              <w:bottom w:val="single" w:sz="4" w:space="0" w:color="auto"/>
              <w:right w:val="single" w:sz="4" w:space="0" w:color="auto"/>
            </w:tcBorders>
            <w:hideMark/>
          </w:tcPr>
          <w:p w14:paraId="322DDBA6" w14:textId="77777777" w:rsidR="00F84B17" w:rsidRDefault="00F84B17">
            <w:pPr>
              <w:pStyle w:val="BodyTextIndent3"/>
              <w:spacing w:after="0" w:line="240" w:lineRule="auto"/>
              <w:ind w:left="0"/>
              <w:rPr>
                <w:rFonts w:ascii="Arial" w:hAnsi="Arial" w:cs="Arial"/>
                <w:iCs/>
                <w:sz w:val="22"/>
                <w:szCs w:val="22"/>
              </w:rPr>
            </w:pPr>
            <w:r>
              <w:rPr>
                <w:rFonts w:ascii="Arial" w:hAnsi="Arial" w:cs="Arial"/>
                <w:iCs/>
                <w:sz w:val="22"/>
                <w:szCs w:val="22"/>
              </w:rPr>
              <w:lastRenderedPageBreak/>
              <w:t>Scoring criteria</w:t>
            </w:r>
          </w:p>
        </w:tc>
        <w:tc>
          <w:tcPr>
            <w:tcW w:w="7600" w:type="dxa"/>
            <w:tcBorders>
              <w:top w:val="single" w:sz="4" w:space="0" w:color="auto"/>
              <w:left w:val="single" w:sz="4" w:space="0" w:color="auto"/>
              <w:bottom w:val="single" w:sz="4" w:space="0" w:color="auto"/>
              <w:right w:val="single" w:sz="4" w:space="0" w:color="auto"/>
            </w:tcBorders>
          </w:tcPr>
          <w:p w14:paraId="24503D62" w14:textId="77777777" w:rsidR="00F84B17" w:rsidRDefault="00F84B17">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Mandatory Pass / Fail and</w:t>
            </w:r>
          </w:p>
          <w:p w14:paraId="354F966B" w14:textId="77777777" w:rsidR="00F84B17" w:rsidRDefault="00F84B17">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Maximum marks 15%</w:t>
            </w:r>
          </w:p>
          <w:p w14:paraId="494A5B17" w14:textId="77777777" w:rsidR="00F84B17" w:rsidRDefault="00F84B17">
            <w:pPr>
              <w:spacing w:after="0" w:line="240" w:lineRule="auto"/>
              <w:rPr>
                <w:rFonts w:ascii="Arial" w:hAnsi="Arial" w:cs="Arial"/>
                <w:color w:val="FF0000"/>
              </w:rPr>
            </w:pPr>
          </w:p>
        </w:tc>
      </w:tr>
      <w:tr w:rsidR="00F84B17" w14:paraId="7397649B" w14:textId="77777777" w:rsidTr="00F84B17">
        <w:tc>
          <w:tcPr>
            <w:tcW w:w="1642" w:type="dxa"/>
            <w:tcBorders>
              <w:top w:val="single" w:sz="4" w:space="0" w:color="auto"/>
              <w:left w:val="single" w:sz="4" w:space="0" w:color="auto"/>
              <w:bottom w:val="single" w:sz="4" w:space="0" w:color="auto"/>
              <w:right w:val="single" w:sz="4" w:space="0" w:color="auto"/>
            </w:tcBorders>
            <w:hideMark/>
          </w:tcPr>
          <w:p w14:paraId="31C9D3F9" w14:textId="77777777" w:rsidR="00F84B17" w:rsidRDefault="00F84B17">
            <w:pPr>
              <w:pStyle w:val="BodyTextIndent3"/>
              <w:spacing w:after="0" w:line="240" w:lineRule="auto"/>
              <w:ind w:left="0"/>
              <w:rPr>
                <w:rFonts w:ascii="Arial" w:hAnsi="Arial" w:cs="Arial"/>
                <w:iCs/>
                <w:sz w:val="22"/>
                <w:szCs w:val="22"/>
              </w:rPr>
            </w:pPr>
            <w:r>
              <w:rPr>
                <w:rFonts w:ascii="Arial" w:hAnsi="Arial" w:cs="Arial"/>
                <w:iCs/>
                <w:sz w:val="22"/>
                <w:szCs w:val="22"/>
              </w:rPr>
              <w:t>Bidder response</w:t>
            </w:r>
          </w:p>
        </w:tc>
        <w:tc>
          <w:tcPr>
            <w:tcW w:w="7600" w:type="dxa"/>
            <w:tcBorders>
              <w:top w:val="single" w:sz="4" w:space="0" w:color="auto"/>
              <w:left w:val="single" w:sz="4" w:space="0" w:color="auto"/>
              <w:bottom w:val="single" w:sz="4" w:space="0" w:color="auto"/>
              <w:right w:val="single" w:sz="4" w:space="0" w:color="auto"/>
            </w:tcBorders>
            <w:shd w:val="clear" w:color="auto" w:fill="FFFF00"/>
            <w:hideMark/>
          </w:tcPr>
          <w:p w14:paraId="26D5CFF3" w14:textId="77777777" w:rsidR="00F84B17" w:rsidRDefault="00F84B17">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Selection</w:t>
            </w:r>
          </w:p>
        </w:tc>
      </w:tr>
    </w:tbl>
    <w:p w14:paraId="3A0F6115" w14:textId="17945EC7" w:rsidR="00F84B17" w:rsidRDefault="00F84B17" w:rsidP="00565F12">
      <w:pPr>
        <w:pStyle w:val="BodyTextIndent3"/>
        <w:spacing w:after="0" w:line="240" w:lineRule="auto"/>
        <w:ind w:left="0"/>
        <w:rPr>
          <w:rFonts w:ascii="Arial" w:hAnsi="Arial" w:cs="Arial"/>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7302"/>
      </w:tblGrid>
      <w:tr w:rsidR="00F84B17" w14:paraId="711A405F" w14:textId="77777777" w:rsidTr="00F84B17">
        <w:tc>
          <w:tcPr>
            <w:tcW w:w="1624" w:type="dxa"/>
            <w:tcBorders>
              <w:top w:val="single" w:sz="4" w:space="0" w:color="auto"/>
              <w:left w:val="single" w:sz="4" w:space="0" w:color="auto"/>
              <w:bottom w:val="single" w:sz="4" w:space="0" w:color="auto"/>
              <w:right w:val="single" w:sz="4" w:space="0" w:color="auto"/>
            </w:tcBorders>
            <w:hideMark/>
          </w:tcPr>
          <w:p w14:paraId="537A589F" w14:textId="53A8EF0D" w:rsidR="00F84B17" w:rsidRDefault="00F84B17">
            <w:pPr>
              <w:spacing w:after="0" w:line="240" w:lineRule="auto"/>
              <w:rPr>
                <w:rFonts w:ascii="Arial" w:hAnsi="Arial" w:cs="Arial"/>
                <w:b/>
                <w:iCs/>
              </w:rPr>
            </w:pPr>
            <w:r>
              <w:rPr>
                <w:rFonts w:ascii="Arial" w:hAnsi="Arial" w:cs="Arial"/>
                <w:b/>
                <w:iCs/>
              </w:rPr>
              <w:t>PROJ1.</w:t>
            </w:r>
            <w:r>
              <w:rPr>
                <w:rFonts w:ascii="Arial" w:hAnsi="Arial" w:cs="Arial"/>
                <w:b/>
                <w:iCs/>
              </w:rPr>
              <w:t>5</w:t>
            </w:r>
          </w:p>
        </w:tc>
        <w:tc>
          <w:tcPr>
            <w:tcW w:w="7302" w:type="dxa"/>
            <w:tcBorders>
              <w:top w:val="single" w:sz="4" w:space="0" w:color="auto"/>
              <w:left w:val="single" w:sz="4" w:space="0" w:color="auto"/>
              <w:bottom w:val="single" w:sz="4" w:space="0" w:color="auto"/>
              <w:right w:val="single" w:sz="4" w:space="0" w:color="auto"/>
            </w:tcBorders>
            <w:hideMark/>
          </w:tcPr>
          <w:p w14:paraId="17A6B27E" w14:textId="77777777" w:rsidR="00F84B17" w:rsidRDefault="00F84B17">
            <w:pPr>
              <w:spacing w:after="0" w:line="240" w:lineRule="auto"/>
              <w:ind w:left="34"/>
              <w:rPr>
                <w:rFonts w:ascii="Arial" w:hAnsi="Arial" w:cs="Arial"/>
                <w:b/>
                <w:iCs/>
              </w:rPr>
            </w:pPr>
            <w:r>
              <w:rPr>
                <w:rFonts w:ascii="Arial" w:hAnsi="Arial" w:cs="Arial"/>
                <w:b/>
                <w:iCs/>
              </w:rPr>
              <w:t>The bidder is to confirm the delivery timescale for drifters.</w:t>
            </w:r>
          </w:p>
        </w:tc>
      </w:tr>
      <w:tr w:rsidR="00F84B17" w14:paraId="4A2DDEFB" w14:textId="77777777" w:rsidTr="00F84B17">
        <w:trPr>
          <w:trHeight w:val="576"/>
        </w:trPr>
        <w:tc>
          <w:tcPr>
            <w:tcW w:w="1624" w:type="dxa"/>
            <w:tcBorders>
              <w:top w:val="single" w:sz="4" w:space="0" w:color="auto"/>
              <w:left w:val="single" w:sz="4" w:space="0" w:color="auto"/>
              <w:bottom w:val="single" w:sz="4" w:space="0" w:color="auto"/>
              <w:right w:val="single" w:sz="4" w:space="0" w:color="auto"/>
            </w:tcBorders>
            <w:hideMark/>
          </w:tcPr>
          <w:p w14:paraId="172469FC" w14:textId="77777777" w:rsidR="00F84B17" w:rsidRDefault="00F84B17">
            <w:pPr>
              <w:spacing w:after="0" w:line="240" w:lineRule="auto"/>
              <w:rPr>
                <w:rFonts w:ascii="Arial" w:hAnsi="Arial" w:cs="Arial"/>
                <w:color w:val="000000"/>
              </w:rPr>
            </w:pPr>
            <w:r>
              <w:rPr>
                <w:rFonts w:ascii="Arial" w:hAnsi="Arial" w:cs="Arial"/>
                <w:color w:val="000000"/>
              </w:rPr>
              <w:t>Bidder guidance</w:t>
            </w:r>
          </w:p>
        </w:tc>
        <w:tc>
          <w:tcPr>
            <w:tcW w:w="7302" w:type="dxa"/>
            <w:tcBorders>
              <w:top w:val="single" w:sz="4" w:space="0" w:color="auto"/>
              <w:left w:val="single" w:sz="4" w:space="0" w:color="auto"/>
              <w:bottom w:val="single" w:sz="4" w:space="0" w:color="auto"/>
              <w:right w:val="single" w:sz="4" w:space="0" w:color="auto"/>
            </w:tcBorders>
          </w:tcPr>
          <w:p w14:paraId="6B02AA8E" w14:textId="77777777" w:rsidR="00F84B17" w:rsidRDefault="00F84B17">
            <w:pPr>
              <w:spacing w:after="0" w:line="240" w:lineRule="auto"/>
              <w:rPr>
                <w:rFonts w:ascii="Arial" w:hAnsi="Arial" w:cs="Arial"/>
                <w:color w:val="000000"/>
              </w:rPr>
            </w:pPr>
            <w:r>
              <w:rPr>
                <w:rFonts w:ascii="Arial" w:hAnsi="Arial" w:cs="Arial"/>
                <w:color w:val="000000"/>
              </w:rPr>
              <w:t xml:space="preserve">The bidder is to confirm the delivery timescale for </w:t>
            </w:r>
            <w:proofErr w:type="spellStart"/>
            <w:r>
              <w:rPr>
                <w:rFonts w:ascii="Arial" w:hAnsi="Arial" w:cs="Arial"/>
                <w:color w:val="000000"/>
              </w:rPr>
              <w:t>producting</w:t>
            </w:r>
            <w:proofErr w:type="spellEnd"/>
            <w:r>
              <w:rPr>
                <w:rFonts w:ascii="Arial" w:hAnsi="Arial" w:cs="Arial"/>
                <w:color w:val="000000"/>
              </w:rPr>
              <w:t xml:space="preserve"> drifters.</w:t>
            </w:r>
          </w:p>
          <w:p w14:paraId="60560AC3" w14:textId="77777777" w:rsidR="00F84B17" w:rsidRDefault="00F84B17">
            <w:pPr>
              <w:spacing w:after="0" w:line="240" w:lineRule="auto"/>
              <w:rPr>
                <w:rFonts w:ascii="Arial" w:hAnsi="Arial" w:cs="Arial"/>
                <w:color w:val="000000"/>
              </w:rPr>
            </w:pPr>
          </w:p>
          <w:p w14:paraId="5FE7BA5F" w14:textId="77777777" w:rsidR="00F84B17" w:rsidRDefault="00F84B17">
            <w:pPr>
              <w:spacing w:after="0" w:line="240" w:lineRule="auto"/>
              <w:rPr>
                <w:rFonts w:ascii="Arial" w:hAnsi="Arial" w:cs="Arial"/>
                <w:color w:val="000000"/>
              </w:rPr>
            </w:pPr>
            <w:r>
              <w:rPr>
                <w:rFonts w:ascii="Arial" w:hAnsi="Arial" w:cs="Arial"/>
                <w:color w:val="000000"/>
              </w:rPr>
              <w:t>The initial order of 3 drifters needs to be received by 15 October 2019.  Due to uncertainties in the tender process, the bidder must confirm the ability to deliver drifters within 12 weeks of receipt of a purchase order.</w:t>
            </w:r>
          </w:p>
          <w:p w14:paraId="57E5BF0E" w14:textId="77777777" w:rsidR="00F84B17" w:rsidRDefault="00F84B17">
            <w:pPr>
              <w:spacing w:after="0" w:line="240" w:lineRule="auto"/>
              <w:rPr>
                <w:rFonts w:ascii="Arial" w:hAnsi="Arial" w:cs="Arial"/>
                <w:color w:val="000000"/>
              </w:rPr>
            </w:pPr>
          </w:p>
          <w:p w14:paraId="23DF4F2F" w14:textId="77777777" w:rsidR="00F84B17" w:rsidRDefault="00F84B17">
            <w:pPr>
              <w:pStyle w:val="BodyTextIndent3"/>
              <w:spacing w:after="0" w:line="240" w:lineRule="auto"/>
              <w:ind w:left="0"/>
              <w:rPr>
                <w:rFonts w:ascii="Arial" w:hAnsi="Arial" w:cs="Arial"/>
                <w:color w:val="000000"/>
                <w:sz w:val="22"/>
                <w:szCs w:val="22"/>
              </w:rPr>
            </w:pPr>
            <w:r>
              <w:rPr>
                <w:rFonts w:ascii="Arial" w:hAnsi="Arial" w:cs="Arial"/>
                <w:b/>
                <w:color w:val="000000"/>
                <w:sz w:val="22"/>
                <w:szCs w:val="22"/>
              </w:rPr>
              <w:t>Yes</w:t>
            </w:r>
            <w:r>
              <w:rPr>
                <w:rFonts w:ascii="Arial" w:hAnsi="Arial" w:cs="Arial"/>
                <w:color w:val="000000"/>
                <w:sz w:val="22"/>
                <w:szCs w:val="22"/>
              </w:rPr>
              <w:t xml:space="preserve"> – Pass</w:t>
            </w:r>
          </w:p>
          <w:p w14:paraId="48ED8269" w14:textId="77777777" w:rsidR="00F84B17" w:rsidRDefault="00F84B17">
            <w:pPr>
              <w:pStyle w:val="BodyTextIndent3"/>
              <w:spacing w:after="0" w:line="240" w:lineRule="auto"/>
              <w:ind w:left="0"/>
              <w:rPr>
                <w:rFonts w:ascii="Arial" w:hAnsi="Arial" w:cs="Arial"/>
                <w:color w:val="000000"/>
                <w:sz w:val="22"/>
                <w:szCs w:val="22"/>
              </w:rPr>
            </w:pPr>
            <w:r>
              <w:rPr>
                <w:rFonts w:ascii="Arial" w:hAnsi="Arial" w:cs="Arial"/>
                <w:b/>
                <w:color w:val="000000"/>
                <w:sz w:val="22"/>
                <w:szCs w:val="22"/>
              </w:rPr>
              <w:t>No</w:t>
            </w:r>
            <w:r>
              <w:rPr>
                <w:rFonts w:ascii="Arial" w:hAnsi="Arial" w:cs="Arial"/>
                <w:color w:val="000000"/>
                <w:sz w:val="22"/>
                <w:szCs w:val="22"/>
              </w:rPr>
              <w:t xml:space="preserve"> – Fail</w:t>
            </w:r>
          </w:p>
          <w:p w14:paraId="5AB0C2CB" w14:textId="77777777" w:rsidR="00F84B17" w:rsidRDefault="00F84B17">
            <w:pPr>
              <w:spacing w:after="0" w:line="240" w:lineRule="auto"/>
              <w:rPr>
                <w:rFonts w:ascii="Arial" w:hAnsi="Arial" w:cs="Arial"/>
                <w:color w:val="000000"/>
              </w:rPr>
            </w:pPr>
          </w:p>
        </w:tc>
      </w:tr>
      <w:tr w:rsidR="00F84B17" w14:paraId="5D486E7D" w14:textId="77777777" w:rsidTr="00F84B17">
        <w:tc>
          <w:tcPr>
            <w:tcW w:w="1624" w:type="dxa"/>
            <w:tcBorders>
              <w:top w:val="single" w:sz="4" w:space="0" w:color="auto"/>
              <w:left w:val="single" w:sz="4" w:space="0" w:color="auto"/>
              <w:bottom w:val="single" w:sz="4" w:space="0" w:color="auto"/>
              <w:right w:val="single" w:sz="4" w:space="0" w:color="auto"/>
            </w:tcBorders>
            <w:hideMark/>
          </w:tcPr>
          <w:p w14:paraId="5CD018FA" w14:textId="77777777" w:rsidR="00F84B17" w:rsidRDefault="00F84B17">
            <w:pPr>
              <w:spacing w:after="0" w:line="240" w:lineRule="auto"/>
              <w:rPr>
                <w:rFonts w:ascii="Arial" w:hAnsi="Arial" w:cs="Arial"/>
                <w:iCs/>
              </w:rPr>
            </w:pPr>
            <w:r>
              <w:rPr>
                <w:rFonts w:ascii="Arial" w:hAnsi="Arial" w:cs="Arial"/>
                <w:iCs/>
              </w:rPr>
              <w:t>Scoring criteria</w:t>
            </w:r>
          </w:p>
        </w:tc>
        <w:tc>
          <w:tcPr>
            <w:tcW w:w="7302" w:type="dxa"/>
            <w:tcBorders>
              <w:top w:val="single" w:sz="4" w:space="0" w:color="auto"/>
              <w:left w:val="single" w:sz="4" w:space="0" w:color="auto"/>
              <w:bottom w:val="single" w:sz="4" w:space="0" w:color="auto"/>
              <w:right w:val="single" w:sz="4" w:space="0" w:color="auto"/>
            </w:tcBorders>
            <w:hideMark/>
          </w:tcPr>
          <w:p w14:paraId="365B07D6" w14:textId="77777777" w:rsidR="00F84B17" w:rsidRDefault="00F84B17">
            <w:pPr>
              <w:pStyle w:val="BodyTextIndent3"/>
              <w:spacing w:after="0" w:line="240" w:lineRule="auto"/>
              <w:ind w:left="0"/>
              <w:rPr>
                <w:rFonts w:ascii="Arial" w:hAnsi="Arial" w:cs="Arial"/>
                <w:color w:val="FF0000"/>
              </w:rPr>
            </w:pPr>
            <w:r>
              <w:rPr>
                <w:rFonts w:ascii="Arial" w:hAnsi="Arial" w:cs="Arial"/>
                <w:color w:val="000000"/>
                <w:sz w:val="22"/>
                <w:szCs w:val="22"/>
              </w:rPr>
              <w:t xml:space="preserve">Mandatory Pass / Fail </w:t>
            </w:r>
          </w:p>
        </w:tc>
      </w:tr>
      <w:tr w:rsidR="00F84B17" w14:paraId="19D91E9D" w14:textId="77777777" w:rsidTr="00F84B17">
        <w:trPr>
          <w:trHeight w:val="182"/>
        </w:trPr>
        <w:tc>
          <w:tcPr>
            <w:tcW w:w="1624" w:type="dxa"/>
            <w:tcBorders>
              <w:top w:val="single" w:sz="4" w:space="0" w:color="auto"/>
              <w:left w:val="single" w:sz="4" w:space="0" w:color="auto"/>
              <w:bottom w:val="single" w:sz="4" w:space="0" w:color="auto"/>
              <w:right w:val="single" w:sz="4" w:space="0" w:color="auto"/>
            </w:tcBorders>
            <w:hideMark/>
          </w:tcPr>
          <w:p w14:paraId="3EC391C5" w14:textId="77777777" w:rsidR="00F84B17" w:rsidRDefault="00F84B17">
            <w:pPr>
              <w:spacing w:after="0" w:line="240" w:lineRule="auto"/>
              <w:rPr>
                <w:rFonts w:ascii="Arial" w:hAnsi="Arial" w:cs="Arial"/>
                <w:iCs/>
              </w:rPr>
            </w:pPr>
            <w:r>
              <w:rPr>
                <w:rFonts w:ascii="Arial" w:hAnsi="Arial" w:cs="Arial"/>
                <w:iCs/>
              </w:rPr>
              <w:t>Bidder response</w:t>
            </w:r>
          </w:p>
        </w:tc>
        <w:tc>
          <w:tcPr>
            <w:tcW w:w="7302" w:type="dxa"/>
            <w:tcBorders>
              <w:top w:val="single" w:sz="4" w:space="0" w:color="auto"/>
              <w:left w:val="single" w:sz="4" w:space="0" w:color="auto"/>
              <w:bottom w:val="single" w:sz="4" w:space="0" w:color="auto"/>
              <w:right w:val="single" w:sz="4" w:space="0" w:color="auto"/>
            </w:tcBorders>
            <w:shd w:val="clear" w:color="auto" w:fill="FFFF00"/>
            <w:hideMark/>
          </w:tcPr>
          <w:p w14:paraId="6FBBFCAB" w14:textId="77777777" w:rsidR="00F84B17" w:rsidRDefault="00F84B17">
            <w:pPr>
              <w:spacing w:after="0" w:line="240" w:lineRule="auto"/>
              <w:rPr>
                <w:rFonts w:ascii="Arial" w:hAnsi="Arial" w:cs="Arial"/>
                <w:color w:val="000000"/>
              </w:rPr>
            </w:pPr>
            <w:r>
              <w:rPr>
                <w:rFonts w:ascii="Arial" w:hAnsi="Arial" w:cs="Arial"/>
                <w:color w:val="000000"/>
              </w:rPr>
              <w:t>Selection</w:t>
            </w:r>
          </w:p>
        </w:tc>
      </w:tr>
    </w:tbl>
    <w:p w14:paraId="3204C5FF" w14:textId="127560FB" w:rsidR="00F84B17" w:rsidRDefault="00F84B17" w:rsidP="00565F12">
      <w:pPr>
        <w:pStyle w:val="BodyTextIndent3"/>
        <w:spacing w:after="0" w:line="240" w:lineRule="auto"/>
        <w:ind w:left="0"/>
        <w:rPr>
          <w:rFonts w:ascii="Arial" w:hAnsi="Arial" w:cs="Arial"/>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7393"/>
      </w:tblGrid>
      <w:tr w:rsidR="00F84B17" w14:paraId="3EE9E6CE" w14:textId="77777777" w:rsidTr="00F84B17">
        <w:tc>
          <w:tcPr>
            <w:tcW w:w="1642" w:type="dxa"/>
            <w:tcBorders>
              <w:top w:val="single" w:sz="4" w:space="0" w:color="auto"/>
              <w:left w:val="single" w:sz="4" w:space="0" w:color="auto"/>
              <w:bottom w:val="single" w:sz="4" w:space="0" w:color="auto"/>
              <w:right w:val="single" w:sz="4" w:space="0" w:color="auto"/>
            </w:tcBorders>
            <w:hideMark/>
          </w:tcPr>
          <w:p w14:paraId="27B98CD5" w14:textId="6062641D" w:rsidR="00F84B17" w:rsidRDefault="00F84B17">
            <w:pPr>
              <w:pStyle w:val="BodyTextIndent3"/>
              <w:spacing w:after="0" w:line="240" w:lineRule="auto"/>
              <w:ind w:left="0"/>
              <w:rPr>
                <w:rFonts w:ascii="Arial" w:hAnsi="Arial" w:cs="Arial"/>
                <w:b/>
                <w:iCs/>
                <w:sz w:val="22"/>
                <w:szCs w:val="22"/>
              </w:rPr>
            </w:pPr>
            <w:r>
              <w:rPr>
                <w:rFonts w:ascii="Arial" w:hAnsi="Arial" w:cs="Arial"/>
                <w:b/>
                <w:iCs/>
                <w:sz w:val="22"/>
                <w:szCs w:val="22"/>
              </w:rPr>
              <w:t>PROJ1.</w:t>
            </w:r>
            <w:r>
              <w:rPr>
                <w:rFonts w:ascii="Arial" w:hAnsi="Arial" w:cs="Arial"/>
                <w:b/>
                <w:iCs/>
                <w:sz w:val="22"/>
                <w:szCs w:val="22"/>
              </w:rPr>
              <w:t>6</w:t>
            </w:r>
          </w:p>
        </w:tc>
        <w:tc>
          <w:tcPr>
            <w:tcW w:w="7600" w:type="dxa"/>
            <w:tcBorders>
              <w:top w:val="single" w:sz="4" w:space="0" w:color="auto"/>
              <w:left w:val="single" w:sz="4" w:space="0" w:color="auto"/>
              <w:bottom w:val="single" w:sz="4" w:space="0" w:color="auto"/>
              <w:right w:val="single" w:sz="4" w:space="0" w:color="auto"/>
            </w:tcBorders>
            <w:hideMark/>
          </w:tcPr>
          <w:p w14:paraId="145C95C2" w14:textId="77777777" w:rsidR="00F84B17" w:rsidRDefault="00F84B17">
            <w:pPr>
              <w:spacing w:after="0" w:line="240" w:lineRule="auto"/>
              <w:ind w:left="34"/>
              <w:rPr>
                <w:rFonts w:ascii="Arial" w:hAnsi="Arial" w:cs="Arial"/>
                <w:b/>
                <w:iCs/>
              </w:rPr>
            </w:pPr>
            <w:r>
              <w:rPr>
                <w:rFonts w:ascii="Arial" w:hAnsi="Arial" w:cs="Arial"/>
                <w:b/>
                <w:iCs/>
              </w:rPr>
              <w:t>The bidder is to state the stability of the salinity measurement.</w:t>
            </w:r>
          </w:p>
        </w:tc>
      </w:tr>
      <w:tr w:rsidR="00F84B17" w14:paraId="701D4205" w14:textId="77777777" w:rsidTr="00F84B17">
        <w:trPr>
          <w:trHeight w:val="576"/>
        </w:trPr>
        <w:tc>
          <w:tcPr>
            <w:tcW w:w="1642" w:type="dxa"/>
            <w:tcBorders>
              <w:top w:val="single" w:sz="4" w:space="0" w:color="auto"/>
              <w:left w:val="single" w:sz="4" w:space="0" w:color="auto"/>
              <w:bottom w:val="single" w:sz="4" w:space="0" w:color="auto"/>
              <w:right w:val="single" w:sz="4" w:space="0" w:color="auto"/>
            </w:tcBorders>
            <w:hideMark/>
          </w:tcPr>
          <w:p w14:paraId="2E483093" w14:textId="77777777" w:rsidR="00F84B17" w:rsidRDefault="00F84B17">
            <w:pPr>
              <w:pStyle w:val="BodyTextIndent3"/>
              <w:spacing w:after="0" w:line="240" w:lineRule="auto"/>
              <w:ind w:left="0"/>
              <w:rPr>
                <w:rFonts w:ascii="Arial" w:hAnsi="Arial" w:cs="Arial"/>
                <w:iCs/>
                <w:color w:val="000000"/>
                <w:sz w:val="22"/>
                <w:szCs w:val="22"/>
              </w:rPr>
            </w:pPr>
            <w:r>
              <w:rPr>
                <w:rFonts w:ascii="Arial" w:hAnsi="Arial" w:cs="Arial"/>
                <w:iCs/>
                <w:color w:val="000000"/>
                <w:sz w:val="22"/>
                <w:szCs w:val="22"/>
              </w:rPr>
              <w:t>Bidder guidance</w:t>
            </w:r>
          </w:p>
        </w:tc>
        <w:tc>
          <w:tcPr>
            <w:tcW w:w="7600" w:type="dxa"/>
            <w:tcBorders>
              <w:top w:val="single" w:sz="4" w:space="0" w:color="auto"/>
              <w:left w:val="single" w:sz="4" w:space="0" w:color="auto"/>
              <w:bottom w:val="single" w:sz="4" w:space="0" w:color="auto"/>
              <w:right w:val="single" w:sz="4" w:space="0" w:color="auto"/>
            </w:tcBorders>
          </w:tcPr>
          <w:p w14:paraId="227C32AC" w14:textId="77777777" w:rsidR="00F84B17" w:rsidRDefault="00F84B17">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 xml:space="preserve">Accuracy at 3-months should still be </w:t>
            </w:r>
            <w:r>
              <w:rPr>
                <w:rFonts w:ascii="Arial" w:hAnsi="Arial" w:cs="Arial"/>
                <w:color w:val="000000"/>
                <w:sz w:val="22"/>
                <w:szCs w:val="22"/>
              </w:rPr>
              <w:sym w:font="Symbol" w:char="F0B1"/>
            </w:r>
            <w:r>
              <w:rPr>
                <w:rFonts w:ascii="Arial" w:hAnsi="Arial" w:cs="Arial"/>
                <w:color w:val="000000"/>
                <w:sz w:val="22"/>
                <w:szCs w:val="22"/>
              </w:rPr>
              <w:t xml:space="preserve">0.1 </w:t>
            </w:r>
            <w:proofErr w:type="spellStart"/>
            <w:r>
              <w:rPr>
                <w:rFonts w:ascii="Arial" w:hAnsi="Arial" w:cs="Arial"/>
                <w:color w:val="000000"/>
                <w:sz w:val="22"/>
                <w:szCs w:val="22"/>
              </w:rPr>
              <w:t>psu</w:t>
            </w:r>
            <w:proofErr w:type="spellEnd"/>
            <w:r>
              <w:rPr>
                <w:rFonts w:ascii="Arial" w:hAnsi="Arial" w:cs="Arial"/>
                <w:color w:val="000000"/>
                <w:sz w:val="22"/>
                <w:szCs w:val="22"/>
              </w:rPr>
              <w:t xml:space="preserve"> for shelf stability.</w:t>
            </w:r>
          </w:p>
          <w:p w14:paraId="11B0BDF7" w14:textId="77777777" w:rsidR="00F84B17" w:rsidRDefault="00F84B17">
            <w:pPr>
              <w:pStyle w:val="BodyTextIndent3"/>
              <w:spacing w:after="0" w:line="240" w:lineRule="auto"/>
              <w:ind w:left="0"/>
              <w:rPr>
                <w:rFonts w:ascii="Arial" w:hAnsi="Arial" w:cs="Arial"/>
                <w:color w:val="000000"/>
                <w:sz w:val="22"/>
                <w:szCs w:val="22"/>
              </w:rPr>
            </w:pPr>
          </w:p>
          <w:p w14:paraId="4474592A" w14:textId="77777777" w:rsidR="00F84B17" w:rsidRDefault="00F84B17">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 xml:space="preserve">Evidence is anticipated to include extended shelf-stability calibration </w:t>
            </w:r>
            <w:proofErr w:type="gramStart"/>
            <w:r>
              <w:rPr>
                <w:rFonts w:ascii="Arial" w:hAnsi="Arial" w:cs="Arial"/>
                <w:color w:val="000000"/>
                <w:sz w:val="22"/>
                <w:szCs w:val="22"/>
              </w:rPr>
              <w:t>data  for</w:t>
            </w:r>
            <w:proofErr w:type="gramEnd"/>
            <w:r>
              <w:rPr>
                <w:rFonts w:ascii="Arial" w:hAnsi="Arial" w:cs="Arial"/>
                <w:color w:val="000000"/>
                <w:sz w:val="22"/>
                <w:szCs w:val="22"/>
              </w:rPr>
              <w:t xml:space="preserve"> the temperature and conductivity measurement over a period of 3 or more months.  </w:t>
            </w:r>
          </w:p>
          <w:p w14:paraId="3E8D6F15" w14:textId="77777777" w:rsidR="00F84B17" w:rsidRDefault="00F84B17">
            <w:pPr>
              <w:pStyle w:val="BodyTextIndent3"/>
              <w:spacing w:after="0" w:line="240" w:lineRule="auto"/>
              <w:ind w:left="0"/>
              <w:rPr>
                <w:rFonts w:ascii="Arial" w:hAnsi="Arial" w:cs="Arial"/>
                <w:color w:val="000000"/>
                <w:sz w:val="22"/>
                <w:szCs w:val="22"/>
              </w:rPr>
            </w:pPr>
          </w:p>
          <w:p w14:paraId="52EB55C4" w14:textId="77777777" w:rsidR="00F84B17" w:rsidRDefault="00F84B17">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 xml:space="preserve">Accuracy is better than </w:t>
            </w:r>
            <w:r>
              <w:rPr>
                <w:rFonts w:ascii="Arial" w:hAnsi="Arial" w:cs="Arial"/>
                <w:color w:val="000000"/>
                <w:sz w:val="22"/>
                <w:szCs w:val="22"/>
              </w:rPr>
              <w:sym w:font="Symbol" w:char="F0B1"/>
            </w:r>
            <w:r>
              <w:rPr>
                <w:rFonts w:ascii="Arial" w:hAnsi="Arial" w:cs="Arial"/>
                <w:color w:val="000000"/>
                <w:sz w:val="22"/>
                <w:szCs w:val="22"/>
              </w:rPr>
              <w:t xml:space="preserve">0.05 </w:t>
            </w:r>
            <w:proofErr w:type="spellStart"/>
            <w:r>
              <w:rPr>
                <w:rFonts w:ascii="Arial" w:hAnsi="Arial" w:cs="Arial"/>
                <w:color w:val="000000"/>
                <w:sz w:val="22"/>
                <w:szCs w:val="22"/>
              </w:rPr>
              <w:t>psu</w:t>
            </w:r>
            <w:proofErr w:type="spellEnd"/>
            <w:r>
              <w:rPr>
                <w:rFonts w:ascii="Arial" w:hAnsi="Arial" w:cs="Arial"/>
                <w:color w:val="000000"/>
                <w:sz w:val="22"/>
                <w:szCs w:val="22"/>
              </w:rPr>
              <w:t xml:space="preserve"> = Score </w:t>
            </w:r>
            <w:r>
              <w:rPr>
                <w:rFonts w:ascii="Arial" w:hAnsi="Arial" w:cs="Arial"/>
                <w:b/>
                <w:color w:val="000000"/>
                <w:sz w:val="22"/>
                <w:szCs w:val="22"/>
              </w:rPr>
              <w:t>100</w:t>
            </w:r>
          </w:p>
          <w:p w14:paraId="29461194" w14:textId="77777777" w:rsidR="00F84B17" w:rsidRDefault="00F84B17">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 xml:space="preserve">Accuracy is better than </w:t>
            </w:r>
            <w:r>
              <w:rPr>
                <w:rFonts w:ascii="Arial" w:hAnsi="Arial" w:cs="Arial"/>
                <w:color w:val="000000"/>
                <w:sz w:val="22"/>
                <w:szCs w:val="22"/>
              </w:rPr>
              <w:sym w:font="Symbol" w:char="F0B1"/>
            </w:r>
            <w:r>
              <w:rPr>
                <w:rFonts w:ascii="Arial" w:hAnsi="Arial" w:cs="Arial"/>
                <w:color w:val="000000"/>
                <w:sz w:val="22"/>
                <w:szCs w:val="22"/>
              </w:rPr>
              <w:t xml:space="preserve">0.1 </w:t>
            </w:r>
            <w:proofErr w:type="spellStart"/>
            <w:r>
              <w:rPr>
                <w:rFonts w:ascii="Arial" w:hAnsi="Arial" w:cs="Arial"/>
                <w:color w:val="000000"/>
                <w:sz w:val="22"/>
                <w:szCs w:val="22"/>
              </w:rPr>
              <w:t>psu</w:t>
            </w:r>
            <w:proofErr w:type="spellEnd"/>
            <w:r>
              <w:rPr>
                <w:rFonts w:ascii="Arial" w:hAnsi="Arial" w:cs="Arial"/>
                <w:color w:val="000000"/>
                <w:sz w:val="22"/>
                <w:szCs w:val="22"/>
              </w:rPr>
              <w:t xml:space="preserve"> = Score </w:t>
            </w:r>
            <w:r>
              <w:rPr>
                <w:rFonts w:ascii="Arial" w:hAnsi="Arial" w:cs="Arial"/>
                <w:b/>
                <w:color w:val="000000"/>
                <w:sz w:val="22"/>
                <w:szCs w:val="22"/>
              </w:rPr>
              <w:t>80</w:t>
            </w:r>
          </w:p>
          <w:p w14:paraId="001D1849" w14:textId="77777777" w:rsidR="00F84B17" w:rsidRDefault="00F84B17">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 xml:space="preserve">Accuracy is better than </w:t>
            </w:r>
            <w:r>
              <w:rPr>
                <w:rFonts w:ascii="Arial" w:hAnsi="Arial" w:cs="Arial"/>
                <w:color w:val="000000"/>
                <w:sz w:val="22"/>
                <w:szCs w:val="22"/>
              </w:rPr>
              <w:sym w:font="Symbol" w:char="F0B1"/>
            </w:r>
            <w:r>
              <w:rPr>
                <w:rFonts w:ascii="Arial" w:hAnsi="Arial" w:cs="Arial"/>
                <w:color w:val="000000"/>
                <w:sz w:val="22"/>
                <w:szCs w:val="22"/>
              </w:rPr>
              <w:t xml:space="preserve">0.2 </w:t>
            </w:r>
            <w:proofErr w:type="spellStart"/>
            <w:r>
              <w:rPr>
                <w:rFonts w:ascii="Arial" w:hAnsi="Arial" w:cs="Arial"/>
                <w:color w:val="000000"/>
                <w:sz w:val="22"/>
                <w:szCs w:val="22"/>
              </w:rPr>
              <w:t>psu</w:t>
            </w:r>
            <w:proofErr w:type="spellEnd"/>
            <w:r>
              <w:rPr>
                <w:rFonts w:ascii="Arial" w:hAnsi="Arial" w:cs="Arial"/>
                <w:color w:val="000000"/>
                <w:sz w:val="22"/>
                <w:szCs w:val="22"/>
              </w:rPr>
              <w:t xml:space="preserve"> = Score </w:t>
            </w:r>
            <w:r>
              <w:rPr>
                <w:rFonts w:ascii="Arial" w:hAnsi="Arial" w:cs="Arial"/>
                <w:b/>
                <w:color w:val="000000"/>
                <w:sz w:val="22"/>
                <w:szCs w:val="22"/>
              </w:rPr>
              <w:t>60</w:t>
            </w:r>
          </w:p>
          <w:p w14:paraId="773960DD" w14:textId="77777777" w:rsidR="00F84B17" w:rsidRDefault="00F84B17">
            <w:pPr>
              <w:pStyle w:val="BodyTextIndent3"/>
              <w:spacing w:after="0" w:line="240" w:lineRule="auto"/>
              <w:ind w:left="0"/>
              <w:rPr>
                <w:rFonts w:ascii="Arial" w:hAnsi="Arial" w:cs="Arial"/>
                <w:b/>
                <w:color w:val="000000"/>
                <w:sz w:val="22"/>
                <w:szCs w:val="22"/>
              </w:rPr>
            </w:pPr>
            <w:r>
              <w:rPr>
                <w:rFonts w:ascii="Arial" w:hAnsi="Arial" w:cs="Arial"/>
                <w:color w:val="000000"/>
                <w:sz w:val="22"/>
                <w:szCs w:val="22"/>
              </w:rPr>
              <w:t xml:space="preserve">Accuracy is better than </w:t>
            </w:r>
            <w:r>
              <w:rPr>
                <w:rFonts w:ascii="Arial" w:hAnsi="Arial" w:cs="Arial"/>
                <w:color w:val="000000"/>
                <w:sz w:val="22"/>
                <w:szCs w:val="22"/>
              </w:rPr>
              <w:sym w:font="Symbol" w:char="F0B1"/>
            </w:r>
            <w:r>
              <w:rPr>
                <w:rFonts w:ascii="Arial" w:hAnsi="Arial" w:cs="Arial"/>
                <w:color w:val="000000"/>
                <w:sz w:val="22"/>
                <w:szCs w:val="22"/>
              </w:rPr>
              <w:t xml:space="preserve">0.3 </w:t>
            </w:r>
            <w:proofErr w:type="spellStart"/>
            <w:r>
              <w:rPr>
                <w:rFonts w:ascii="Arial" w:hAnsi="Arial" w:cs="Arial"/>
                <w:color w:val="000000"/>
                <w:sz w:val="22"/>
                <w:szCs w:val="22"/>
              </w:rPr>
              <w:t>psu</w:t>
            </w:r>
            <w:proofErr w:type="spellEnd"/>
            <w:r>
              <w:rPr>
                <w:rFonts w:ascii="Arial" w:hAnsi="Arial" w:cs="Arial"/>
                <w:color w:val="000000"/>
                <w:sz w:val="22"/>
                <w:szCs w:val="22"/>
              </w:rPr>
              <w:t xml:space="preserve"> = Score </w:t>
            </w:r>
            <w:r>
              <w:rPr>
                <w:rFonts w:ascii="Arial" w:hAnsi="Arial" w:cs="Arial"/>
                <w:b/>
                <w:color w:val="000000"/>
                <w:sz w:val="22"/>
                <w:szCs w:val="22"/>
              </w:rPr>
              <w:t>20</w:t>
            </w:r>
          </w:p>
          <w:p w14:paraId="6F45EEE7" w14:textId="77777777" w:rsidR="00F84B17" w:rsidRDefault="00F84B17">
            <w:pPr>
              <w:pStyle w:val="BodyTextIndent3"/>
              <w:spacing w:after="0" w:line="240" w:lineRule="auto"/>
              <w:ind w:left="0"/>
              <w:rPr>
                <w:rFonts w:ascii="Arial" w:hAnsi="Arial" w:cs="Arial"/>
                <w:b/>
                <w:color w:val="000000"/>
                <w:sz w:val="22"/>
                <w:szCs w:val="22"/>
              </w:rPr>
            </w:pPr>
            <w:r>
              <w:rPr>
                <w:rFonts w:ascii="Arial" w:hAnsi="Arial" w:cs="Arial"/>
                <w:color w:val="000000"/>
                <w:sz w:val="22"/>
                <w:szCs w:val="22"/>
              </w:rPr>
              <w:t xml:space="preserve">Otherwise = Score </w:t>
            </w:r>
            <w:r>
              <w:rPr>
                <w:rFonts w:ascii="Arial" w:hAnsi="Arial" w:cs="Arial"/>
                <w:b/>
                <w:color w:val="000000"/>
                <w:sz w:val="22"/>
                <w:szCs w:val="22"/>
              </w:rPr>
              <w:t>0</w:t>
            </w:r>
          </w:p>
          <w:p w14:paraId="68EAFC71" w14:textId="77777777" w:rsidR="00F84B17" w:rsidRDefault="00F84B17">
            <w:pPr>
              <w:pStyle w:val="BodyTextIndent3"/>
              <w:spacing w:after="0" w:line="240" w:lineRule="auto"/>
              <w:ind w:left="0"/>
              <w:rPr>
                <w:rFonts w:ascii="Arial" w:hAnsi="Arial" w:cs="Arial"/>
                <w:color w:val="000000"/>
                <w:sz w:val="22"/>
                <w:szCs w:val="22"/>
              </w:rPr>
            </w:pPr>
          </w:p>
          <w:p w14:paraId="19E363E1" w14:textId="77777777" w:rsidR="00F84B17" w:rsidRDefault="00F84B17">
            <w:pPr>
              <w:pStyle w:val="BodyTextIndent3"/>
              <w:spacing w:after="0" w:line="240" w:lineRule="auto"/>
              <w:ind w:left="0"/>
              <w:rPr>
                <w:rFonts w:ascii="Arial" w:hAnsi="Arial" w:cs="Arial"/>
                <w:color w:val="000000"/>
                <w:sz w:val="22"/>
                <w:szCs w:val="22"/>
              </w:rPr>
            </w:pPr>
          </w:p>
          <w:p w14:paraId="437B66A3" w14:textId="77777777" w:rsidR="00F84B17" w:rsidRDefault="00F84B17">
            <w:pPr>
              <w:pStyle w:val="BodyTextIndent3"/>
              <w:spacing w:after="0" w:line="240" w:lineRule="auto"/>
              <w:ind w:left="0"/>
              <w:rPr>
                <w:rFonts w:ascii="Arial" w:hAnsi="Arial" w:cs="Arial"/>
                <w:color w:val="000000"/>
                <w:sz w:val="22"/>
                <w:szCs w:val="22"/>
              </w:rPr>
            </w:pPr>
          </w:p>
        </w:tc>
      </w:tr>
      <w:tr w:rsidR="00F84B17" w14:paraId="5AA9B167" w14:textId="77777777" w:rsidTr="00F84B17">
        <w:tc>
          <w:tcPr>
            <w:tcW w:w="1642" w:type="dxa"/>
            <w:tcBorders>
              <w:top w:val="single" w:sz="4" w:space="0" w:color="auto"/>
              <w:left w:val="single" w:sz="4" w:space="0" w:color="auto"/>
              <w:bottom w:val="single" w:sz="4" w:space="0" w:color="auto"/>
              <w:right w:val="single" w:sz="4" w:space="0" w:color="auto"/>
            </w:tcBorders>
            <w:hideMark/>
          </w:tcPr>
          <w:p w14:paraId="2D7AAC9C" w14:textId="77777777" w:rsidR="00F84B17" w:rsidRDefault="00F84B17">
            <w:pPr>
              <w:pStyle w:val="BodyTextIndent3"/>
              <w:spacing w:after="0" w:line="240" w:lineRule="auto"/>
              <w:ind w:left="0"/>
              <w:rPr>
                <w:rFonts w:ascii="Arial" w:hAnsi="Arial" w:cs="Arial"/>
                <w:iCs/>
                <w:sz w:val="22"/>
                <w:szCs w:val="22"/>
              </w:rPr>
            </w:pPr>
            <w:r>
              <w:rPr>
                <w:rFonts w:ascii="Arial" w:hAnsi="Arial" w:cs="Arial"/>
                <w:iCs/>
                <w:sz w:val="22"/>
                <w:szCs w:val="22"/>
              </w:rPr>
              <w:t>Scoring criteria</w:t>
            </w:r>
          </w:p>
        </w:tc>
        <w:tc>
          <w:tcPr>
            <w:tcW w:w="7600" w:type="dxa"/>
            <w:tcBorders>
              <w:top w:val="single" w:sz="4" w:space="0" w:color="auto"/>
              <w:left w:val="single" w:sz="4" w:space="0" w:color="auto"/>
              <w:bottom w:val="single" w:sz="4" w:space="0" w:color="auto"/>
              <w:right w:val="single" w:sz="4" w:space="0" w:color="auto"/>
            </w:tcBorders>
            <w:hideMark/>
          </w:tcPr>
          <w:p w14:paraId="563C9AA3" w14:textId="77777777" w:rsidR="00F84B17" w:rsidRDefault="00F84B17">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Maximum Marks 15%</w:t>
            </w:r>
          </w:p>
          <w:p w14:paraId="6E05415E" w14:textId="77777777" w:rsidR="00F84B17" w:rsidRDefault="00F84B17">
            <w:pPr>
              <w:tabs>
                <w:tab w:val="left" w:pos="1760"/>
              </w:tabs>
              <w:spacing w:after="0" w:line="240" w:lineRule="auto"/>
              <w:rPr>
                <w:rFonts w:ascii="Arial" w:hAnsi="Arial" w:cs="Arial"/>
                <w:color w:val="FF0000"/>
              </w:rPr>
            </w:pPr>
            <w:r>
              <w:rPr>
                <w:rFonts w:ascii="Arial" w:hAnsi="Arial" w:cs="Arial"/>
                <w:color w:val="FF0000"/>
              </w:rPr>
              <w:tab/>
            </w:r>
          </w:p>
        </w:tc>
      </w:tr>
      <w:tr w:rsidR="00F84B17" w14:paraId="535050FA" w14:textId="77777777" w:rsidTr="00F84B17">
        <w:tc>
          <w:tcPr>
            <w:tcW w:w="1642" w:type="dxa"/>
            <w:tcBorders>
              <w:top w:val="single" w:sz="4" w:space="0" w:color="auto"/>
              <w:left w:val="single" w:sz="4" w:space="0" w:color="auto"/>
              <w:bottom w:val="single" w:sz="4" w:space="0" w:color="auto"/>
              <w:right w:val="single" w:sz="4" w:space="0" w:color="auto"/>
            </w:tcBorders>
            <w:hideMark/>
          </w:tcPr>
          <w:p w14:paraId="3B0798CE" w14:textId="77777777" w:rsidR="00F84B17" w:rsidRDefault="00F84B17">
            <w:pPr>
              <w:pStyle w:val="BodyTextIndent3"/>
              <w:spacing w:after="0" w:line="240" w:lineRule="auto"/>
              <w:ind w:left="0"/>
              <w:rPr>
                <w:rFonts w:ascii="Arial" w:hAnsi="Arial" w:cs="Arial"/>
                <w:iCs/>
                <w:sz w:val="22"/>
                <w:szCs w:val="22"/>
              </w:rPr>
            </w:pPr>
            <w:r>
              <w:rPr>
                <w:rFonts w:ascii="Arial" w:hAnsi="Arial" w:cs="Arial"/>
                <w:iCs/>
                <w:sz w:val="22"/>
                <w:szCs w:val="22"/>
              </w:rPr>
              <w:t>Bidder response</w:t>
            </w:r>
          </w:p>
        </w:tc>
        <w:tc>
          <w:tcPr>
            <w:tcW w:w="7600" w:type="dxa"/>
            <w:tcBorders>
              <w:top w:val="single" w:sz="4" w:space="0" w:color="auto"/>
              <w:left w:val="single" w:sz="4" w:space="0" w:color="auto"/>
              <w:bottom w:val="single" w:sz="4" w:space="0" w:color="auto"/>
              <w:right w:val="single" w:sz="4" w:space="0" w:color="auto"/>
            </w:tcBorders>
            <w:shd w:val="clear" w:color="auto" w:fill="FFFF00"/>
            <w:hideMark/>
          </w:tcPr>
          <w:p w14:paraId="2D7DEF41" w14:textId="77777777" w:rsidR="00F84B17" w:rsidRDefault="00F84B17">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Selection</w:t>
            </w:r>
          </w:p>
        </w:tc>
      </w:tr>
    </w:tbl>
    <w:p w14:paraId="3C164112" w14:textId="4B3F61C8" w:rsidR="00F84B17" w:rsidRDefault="00F84B17" w:rsidP="00565F12">
      <w:pPr>
        <w:pStyle w:val="BodyTextIndent3"/>
        <w:spacing w:after="0" w:line="240" w:lineRule="auto"/>
        <w:ind w:left="0"/>
        <w:rPr>
          <w:rFonts w:ascii="Arial" w:hAnsi="Arial" w:cs="Arial"/>
          <w:iCs/>
          <w:sz w:val="22"/>
          <w:szCs w:val="22"/>
        </w:rPr>
      </w:pPr>
    </w:p>
    <w:p w14:paraId="59972320" w14:textId="162B6AEE" w:rsidR="00F84B17" w:rsidRDefault="00F84B17" w:rsidP="00565F12">
      <w:pPr>
        <w:pStyle w:val="BodyTextIndent3"/>
        <w:spacing w:after="0" w:line="240" w:lineRule="auto"/>
        <w:ind w:left="0"/>
        <w:rPr>
          <w:rFonts w:ascii="Arial" w:hAnsi="Arial" w:cs="Arial"/>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7392"/>
      </w:tblGrid>
      <w:tr w:rsidR="00F84B17" w14:paraId="05309F08" w14:textId="77777777" w:rsidTr="00F84B17">
        <w:tc>
          <w:tcPr>
            <w:tcW w:w="1624" w:type="dxa"/>
            <w:tcBorders>
              <w:top w:val="single" w:sz="4" w:space="0" w:color="auto"/>
              <w:left w:val="single" w:sz="4" w:space="0" w:color="auto"/>
              <w:bottom w:val="single" w:sz="4" w:space="0" w:color="auto"/>
              <w:right w:val="single" w:sz="4" w:space="0" w:color="auto"/>
            </w:tcBorders>
            <w:hideMark/>
          </w:tcPr>
          <w:p w14:paraId="54A80077" w14:textId="112A5881" w:rsidR="00F84B17" w:rsidRDefault="00F84B17">
            <w:pPr>
              <w:pStyle w:val="BodyTextIndent3"/>
              <w:spacing w:after="0" w:line="240" w:lineRule="auto"/>
              <w:ind w:left="0"/>
              <w:rPr>
                <w:rFonts w:ascii="Arial" w:hAnsi="Arial" w:cs="Arial"/>
                <w:b/>
                <w:iCs/>
                <w:sz w:val="22"/>
                <w:szCs w:val="22"/>
              </w:rPr>
            </w:pPr>
            <w:r>
              <w:rPr>
                <w:rFonts w:ascii="Arial" w:hAnsi="Arial" w:cs="Arial"/>
                <w:b/>
                <w:iCs/>
                <w:sz w:val="22"/>
                <w:szCs w:val="22"/>
              </w:rPr>
              <w:t>PROJ1.</w:t>
            </w:r>
            <w:r>
              <w:rPr>
                <w:rFonts w:ascii="Arial" w:hAnsi="Arial" w:cs="Arial"/>
                <w:b/>
                <w:iCs/>
                <w:sz w:val="22"/>
                <w:szCs w:val="22"/>
              </w:rPr>
              <w:t>7</w:t>
            </w:r>
          </w:p>
        </w:tc>
        <w:tc>
          <w:tcPr>
            <w:tcW w:w="7392" w:type="dxa"/>
            <w:tcBorders>
              <w:top w:val="single" w:sz="4" w:space="0" w:color="auto"/>
              <w:left w:val="single" w:sz="4" w:space="0" w:color="auto"/>
              <w:bottom w:val="single" w:sz="4" w:space="0" w:color="auto"/>
              <w:right w:val="single" w:sz="4" w:space="0" w:color="auto"/>
            </w:tcBorders>
            <w:hideMark/>
          </w:tcPr>
          <w:p w14:paraId="4C26BD15" w14:textId="77777777" w:rsidR="00F84B17" w:rsidRDefault="00F84B17">
            <w:pPr>
              <w:spacing w:after="0" w:line="240" w:lineRule="auto"/>
              <w:ind w:left="34"/>
              <w:rPr>
                <w:rFonts w:ascii="Arial" w:hAnsi="Arial" w:cs="Arial"/>
                <w:b/>
                <w:iCs/>
              </w:rPr>
            </w:pPr>
            <w:r>
              <w:rPr>
                <w:rFonts w:ascii="Arial" w:hAnsi="Arial" w:cs="Arial"/>
                <w:b/>
                <w:iCs/>
              </w:rPr>
              <w:t>The bidder is to state the presence of a drogue-loss detection system.</w:t>
            </w:r>
          </w:p>
        </w:tc>
      </w:tr>
      <w:tr w:rsidR="00F84B17" w14:paraId="43E1335E" w14:textId="77777777" w:rsidTr="00F84B17">
        <w:trPr>
          <w:trHeight w:val="576"/>
        </w:trPr>
        <w:tc>
          <w:tcPr>
            <w:tcW w:w="1624" w:type="dxa"/>
            <w:tcBorders>
              <w:top w:val="single" w:sz="4" w:space="0" w:color="auto"/>
              <w:left w:val="single" w:sz="4" w:space="0" w:color="auto"/>
              <w:bottom w:val="single" w:sz="4" w:space="0" w:color="auto"/>
              <w:right w:val="single" w:sz="4" w:space="0" w:color="auto"/>
            </w:tcBorders>
            <w:hideMark/>
          </w:tcPr>
          <w:p w14:paraId="3551A590" w14:textId="77777777" w:rsidR="00F84B17" w:rsidRDefault="00F84B17">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Bidder guidance</w:t>
            </w:r>
          </w:p>
        </w:tc>
        <w:tc>
          <w:tcPr>
            <w:tcW w:w="7392" w:type="dxa"/>
            <w:tcBorders>
              <w:top w:val="single" w:sz="4" w:space="0" w:color="auto"/>
              <w:left w:val="single" w:sz="4" w:space="0" w:color="auto"/>
              <w:bottom w:val="single" w:sz="4" w:space="0" w:color="auto"/>
              <w:right w:val="single" w:sz="4" w:space="0" w:color="auto"/>
            </w:tcBorders>
          </w:tcPr>
          <w:p w14:paraId="18494CDF" w14:textId="77777777" w:rsidR="00F84B17" w:rsidRDefault="00F84B17">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The bidder is to state whether a drogue-loss detection system is in place on the system including, e.g. a strain gauge or submergence test.</w:t>
            </w:r>
          </w:p>
          <w:p w14:paraId="4F16CC65" w14:textId="77777777" w:rsidR="00F84B17" w:rsidRDefault="00F84B17">
            <w:pPr>
              <w:pStyle w:val="BodyTextIndent3"/>
              <w:spacing w:after="0" w:line="240" w:lineRule="auto"/>
              <w:ind w:left="0"/>
              <w:rPr>
                <w:rFonts w:ascii="Arial" w:hAnsi="Arial" w:cs="Arial"/>
                <w:color w:val="000000"/>
                <w:sz w:val="22"/>
                <w:szCs w:val="22"/>
              </w:rPr>
            </w:pPr>
          </w:p>
          <w:p w14:paraId="38AC202D" w14:textId="77777777" w:rsidR="00F84B17" w:rsidRDefault="00F84B17">
            <w:pPr>
              <w:pStyle w:val="BodyTextIndent3"/>
              <w:spacing w:after="0" w:line="240" w:lineRule="auto"/>
              <w:ind w:left="0"/>
              <w:rPr>
                <w:rFonts w:ascii="Arial" w:hAnsi="Arial" w:cs="Arial"/>
                <w:color w:val="000000"/>
                <w:sz w:val="22"/>
                <w:szCs w:val="22"/>
              </w:rPr>
            </w:pPr>
            <w:r>
              <w:rPr>
                <w:rFonts w:ascii="Arial" w:hAnsi="Arial" w:cs="Arial"/>
                <w:b/>
                <w:color w:val="000000"/>
                <w:sz w:val="22"/>
                <w:szCs w:val="22"/>
              </w:rPr>
              <w:t xml:space="preserve">Yes, strain gauge </w:t>
            </w:r>
            <w:r>
              <w:rPr>
                <w:rFonts w:ascii="Arial" w:hAnsi="Arial" w:cs="Arial"/>
                <w:color w:val="000000"/>
                <w:sz w:val="22"/>
                <w:szCs w:val="22"/>
              </w:rPr>
              <w:t xml:space="preserve">= Score </w:t>
            </w:r>
            <w:r>
              <w:rPr>
                <w:rFonts w:ascii="Arial" w:hAnsi="Arial" w:cs="Arial"/>
                <w:b/>
                <w:color w:val="000000"/>
                <w:sz w:val="22"/>
                <w:szCs w:val="22"/>
              </w:rPr>
              <w:t>100</w:t>
            </w:r>
          </w:p>
          <w:p w14:paraId="3E5B1DE3" w14:textId="77777777" w:rsidR="00F84B17" w:rsidRDefault="00F84B17">
            <w:pPr>
              <w:pStyle w:val="BodyTextIndent3"/>
              <w:spacing w:after="0" w:line="240" w:lineRule="auto"/>
              <w:ind w:left="0"/>
              <w:rPr>
                <w:rFonts w:ascii="Arial" w:hAnsi="Arial" w:cs="Arial"/>
                <w:b/>
                <w:color w:val="000000"/>
                <w:sz w:val="22"/>
                <w:szCs w:val="22"/>
              </w:rPr>
            </w:pPr>
            <w:r>
              <w:rPr>
                <w:rFonts w:ascii="Arial" w:hAnsi="Arial" w:cs="Arial"/>
                <w:b/>
                <w:color w:val="000000"/>
                <w:sz w:val="22"/>
                <w:szCs w:val="22"/>
              </w:rPr>
              <w:t xml:space="preserve">Yes, submergence test </w:t>
            </w:r>
            <w:r>
              <w:rPr>
                <w:rFonts w:ascii="Arial" w:hAnsi="Arial" w:cs="Arial"/>
                <w:color w:val="000000"/>
                <w:sz w:val="22"/>
                <w:szCs w:val="22"/>
              </w:rPr>
              <w:t xml:space="preserve">= Score </w:t>
            </w:r>
            <w:r>
              <w:rPr>
                <w:rFonts w:ascii="Arial" w:hAnsi="Arial" w:cs="Arial"/>
                <w:b/>
                <w:color w:val="000000"/>
                <w:sz w:val="22"/>
                <w:szCs w:val="22"/>
              </w:rPr>
              <w:t>50</w:t>
            </w:r>
          </w:p>
          <w:p w14:paraId="48966881" w14:textId="77777777" w:rsidR="00F84B17" w:rsidRDefault="00F84B17">
            <w:pPr>
              <w:pStyle w:val="BodyTextIndent3"/>
              <w:spacing w:after="0" w:line="240" w:lineRule="auto"/>
              <w:ind w:left="0"/>
              <w:rPr>
                <w:rFonts w:ascii="Arial" w:hAnsi="Arial" w:cs="Arial"/>
                <w:b/>
                <w:color w:val="000000"/>
                <w:sz w:val="22"/>
                <w:szCs w:val="22"/>
              </w:rPr>
            </w:pPr>
            <w:proofErr w:type="gramStart"/>
            <w:r>
              <w:rPr>
                <w:rFonts w:ascii="Arial" w:hAnsi="Arial" w:cs="Arial"/>
                <w:b/>
                <w:color w:val="000000"/>
                <w:sz w:val="22"/>
                <w:szCs w:val="22"/>
              </w:rPr>
              <w:t xml:space="preserve">No </w:t>
            </w:r>
            <w:r>
              <w:rPr>
                <w:rFonts w:ascii="Arial" w:hAnsi="Arial" w:cs="Arial"/>
                <w:color w:val="000000"/>
                <w:sz w:val="22"/>
                <w:szCs w:val="22"/>
              </w:rPr>
              <w:t xml:space="preserve"> =</w:t>
            </w:r>
            <w:proofErr w:type="gramEnd"/>
            <w:r>
              <w:rPr>
                <w:rFonts w:ascii="Arial" w:hAnsi="Arial" w:cs="Arial"/>
                <w:b/>
                <w:color w:val="000000"/>
                <w:sz w:val="22"/>
                <w:szCs w:val="22"/>
              </w:rPr>
              <w:t xml:space="preserve"> </w:t>
            </w:r>
            <w:r>
              <w:rPr>
                <w:rFonts w:ascii="Arial" w:hAnsi="Arial" w:cs="Arial"/>
                <w:color w:val="000000"/>
                <w:sz w:val="22"/>
                <w:szCs w:val="22"/>
              </w:rPr>
              <w:t>Score</w:t>
            </w:r>
            <w:r>
              <w:rPr>
                <w:rFonts w:ascii="Arial" w:hAnsi="Arial" w:cs="Arial"/>
                <w:b/>
                <w:color w:val="000000"/>
                <w:sz w:val="22"/>
                <w:szCs w:val="22"/>
              </w:rPr>
              <w:t xml:space="preserve"> 0</w:t>
            </w:r>
          </w:p>
          <w:p w14:paraId="4D33EAF0" w14:textId="77777777" w:rsidR="00F84B17" w:rsidRDefault="00F84B17">
            <w:pPr>
              <w:pStyle w:val="BodyTextIndent3"/>
              <w:spacing w:after="0" w:line="240" w:lineRule="auto"/>
              <w:ind w:left="0"/>
              <w:rPr>
                <w:rFonts w:ascii="Arial" w:hAnsi="Arial" w:cs="Arial"/>
                <w:color w:val="000000"/>
                <w:sz w:val="22"/>
                <w:szCs w:val="22"/>
              </w:rPr>
            </w:pPr>
          </w:p>
          <w:p w14:paraId="5BC8DD5E" w14:textId="77777777" w:rsidR="00F84B17" w:rsidRDefault="00F84B17">
            <w:pPr>
              <w:pStyle w:val="BodyTextIndent3"/>
              <w:spacing w:after="0" w:line="240" w:lineRule="auto"/>
              <w:ind w:left="0"/>
              <w:rPr>
                <w:rFonts w:ascii="Arial" w:hAnsi="Arial" w:cs="Arial"/>
                <w:color w:val="000000"/>
                <w:sz w:val="22"/>
                <w:szCs w:val="22"/>
              </w:rPr>
            </w:pPr>
          </w:p>
        </w:tc>
      </w:tr>
      <w:tr w:rsidR="00F84B17" w14:paraId="0E228794" w14:textId="77777777" w:rsidTr="00F84B17">
        <w:tc>
          <w:tcPr>
            <w:tcW w:w="1624" w:type="dxa"/>
            <w:tcBorders>
              <w:top w:val="single" w:sz="4" w:space="0" w:color="auto"/>
              <w:left w:val="single" w:sz="4" w:space="0" w:color="auto"/>
              <w:bottom w:val="single" w:sz="4" w:space="0" w:color="auto"/>
              <w:right w:val="single" w:sz="4" w:space="0" w:color="auto"/>
            </w:tcBorders>
            <w:hideMark/>
          </w:tcPr>
          <w:p w14:paraId="317C7D48" w14:textId="77777777" w:rsidR="00F84B17" w:rsidRDefault="00F84B17">
            <w:pPr>
              <w:pStyle w:val="BodyTextIndent3"/>
              <w:spacing w:after="0" w:line="240" w:lineRule="auto"/>
              <w:ind w:left="0"/>
              <w:rPr>
                <w:rFonts w:ascii="Arial" w:hAnsi="Arial" w:cs="Arial"/>
                <w:iCs/>
                <w:sz w:val="22"/>
                <w:szCs w:val="22"/>
              </w:rPr>
            </w:pPr>
            <w:r>
              <w:rPr>
                <w:rFonts w:ascii="Arial" w:hAnsi="Arial" w:cs="Arial"/>
                <w:iCs/>
                <w:sz w:val="22"/>
                <w:szCs w:val="22"/>
              </w:rPr>
              <w:t>Scoring criteria</w:t>
            </w:r>
          </w:p>
        </w:tc>
        <w:tc>
          <w:tcPr>
            <w:tcW w:w="7392" w:type="dxa"/>
            <w:tcBorders>
              <w:top w:val="single" w:sz="4" w:space="0" w:color="auto"/>
              <w:left w:val="single" w:sz="4" w:space="0" w:color="auto"/>
              <w:bottom w:val="single" w:sz="4" w:space="0" w:color="auto"/>
              <w:right w:val="single" w:sz="4" w:space="0" w:color="auto"/>
            </w:tcBorders>
          </w:tcPr>
          <w:p w14:paraId="0FDF0EB9" w14:textId="77777777" w:rsidR="00F84B17" w:rsidRDefault="00F84B17">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Maximum Marks 10%</w:t>
            </w:r>
          </w:p>
          <w:p w14:paraId="7B448155" w14:textId="77777777" w:rsidR="00F84B17" w:rsidRDefault="00F84B17">
            <w:pPr>
              <w:spacing w:after="0" w:line="240" w:lineRule="auto"/>
              <w:rPr>
                <w:rFonts w:ascii="Arial" w:hAnsi="Arial" w:cs="Arial"/>
                <w:color w:val="FF0000"/>
              </w:rPr>
            </w:pPr>
          </w:p>
        </w:tc>
      </w:tr>
      <w:tr w:rsidR="00F84B17" w14:paraId="71E843ED" w14:textId="77777777" w:rsidTr="00F84B17">
        <w:trPr>
          <w:trHeight w:val="182"/>
        </w:trPr>
        <w:tc>
          <w:tcPr>
            <w:tcW w:w="1624" w:type="dxa"/>
            <w:tcBorders>
              <w:top w:val="single" w:sz="4" w:space="0" w:color="auto"/>
              <w:left w:val="single" w:sz="4" w:space="0" w:color="auto"/>
              <w:bottom w:val="single" w:sz="4" w:space="0" w:color="auto"/>
              <w:right w:val="single" w:sz="4" w:space="0" w:color="auto"/>
            </w:tcBorders>
            <w:hideMark/>
          </w:tcPr>
          <w:p w14:paraId="5DB7E93E" w14:textId="77777777" w:rsidR="00F84B17" w:rsidRDefault="00F84B17">
            <w:pPr>
              <w:pStyle w:val="BodyTextIndent3"/>
              <w:spacing w:after="0" w:line="240" w:lineRule="auto"/>
              <w:ind w:left="0"/>
              <w:rPr>
                <w:rFonts w:ascii="Arial" w:hAnsi="Arial" w:cs="Arial"/>
                <w:iCs/>
                <w:sz w:val="22"/>
                <w:szCs w:val="22"/>
              </w:rPr>
            </w:pPr>
            <w:r>
              <w:rPr>
                <w:rFonts w:ascii="Arial" w:hAnsi="Arial" w:cs="Arial"/>
                <w:iCs/>
                <w:sz w:val="22"/>
                <w:szCs w:val="22"/>
              </w:rPr>
              <w:lastRenderedPageBreak/>
              <w:t>Bidder response</w:t>
            </w:r>
          </w:p>
        </w:tc>
        <w:tc>
          <w:tcPr>
            <w:tcW w:w="7392" w:type="dxa"/>
            <w:tcBorders>
              <w:top w:val="single" w:sz="4" w:space="0" w:color="auto"/>
              <w:left w:val="single" w:sz="4" w:space="0" w:color="auto"/>
              <w:bottom w:val="single" w:sz="4" w:space="0" w:color="auto"/>
              <w:right w:val="single" w:sz="4" w:space="0" w:color="auto"/>
            </w:tcBorders>
            <w:shd w:val="clear" w:color="auto" w:fill="FFFF00"/>
            <w:hideMark/>
          </w:tcPr>
          <w:p w14:paraId="737BDD5E" w14:textId="77777777" w:rsidR="00F84B17" w:rsidRDefault="00F84B17">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Selection</w:t>
            </w:r>
          </w:p>
        </w:tc>
      </w:tr>
    </w:tbl>
    <w:p w14:paraId="1AB1D9F2" w14:textId="3402D635" w:rsidR="00F84B17" w:rsidRDefault="00F84B17" w:rsidP="00565F12">
      <w:pPr>
        <w:pStyle w:val="BodyTextIndent3"/>
        <w:spacing w:after="0" w:line="240" w:lineRule="auto"/>
        <w:ind w:left="0"/>
        <w:rPr>
          <w:rFonts w:ascii="Arial" w:hAnsi="Arial" w:cs="Arial"/>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7392"/>
      </w:tblGrid>
      <w:tr w:rsidR="00F84B17" w14:paraId="35458706" w14:textId="77777777" w:rsidTr="00F84B17">
        <w:tc>
          <w:tcPr>
            <w:tcW w:w="1624" w:type="dxa"/>
            <w:tcBorders>
              <w:top w:val="single" w:sz="4" w:space="0" w:color="auto"/>
              <w:left w:val="single" w:sz="4" w:space="0" w:color="auto"/>
              <w:bottom w:val="single" w:sz="4" w:space="0" w:color="auto"/>
              <w:right w:val="single" w:sz="4" w:space="0" w:color="auto"/>
            </w:tcBorders>
            <w:hideMark/>
          </w:tcPr>
          <w:p w14:paraId="6E342CB1" w14:textId="4F84B4A5" w:rsidR="00F84B17" w:rsidRDefault="00F84B17">
            <w:pPr>
              <w:pStyle w:val="BodyTextIndent3"/>
              <w:spacing w:after="0" w:line="240" w:lineRule="auto"/>
              <w:ind w:left="0"/>
              <w:rPr>
                <w:rFonts w:ascii="Arial" w:hAnsi="Arial" w:cs="Arial"/>
                <w:b/>
                <w:iCs/>
                <w:sz w:val="22"/>
                <w:szCs w:val="22"/>
              </w:rPr>
            </w:pPr>
            <w:r>
              <w:rPr>
                <w:rFonts w:ascii="Arial" w:hAnsi="Arial" w:cs="Arial"/>
                <w:b/>
                <w:iCs/>
                <w:sz w:val="22"/>
                <w:szCs w:val="22"/>
              </w:rPr>
              <w:t>PROJ1.</w:t>
            </w:r>
            <w:r>
              <w:rPr>
                <w:rFonts w:ascii="Arial" w:hAnsi="Arial" w:cs="Arial"/>
                <w:b/>
                <w:iCs/>
                <w:sz w:val="22"/>
                <w:szCs w:val="22"/>
              </w:rPr>
              <w:t>8</w:t>
            </w:r>
          </w:p>
        </w:tc>
        <w:tc>
          <w:tcPr>
            <w:tcW w:w="7392" w:type="dxa"/>
            <w:tcBorders>
              <w:top w:val="single" w:sz="4" w:space="0" w:color="auto"/>
              <w:left w:val="single" w:sz="4" w:space="0" w:color="auto"/>
              <w:bottom w:val="single" w:sz="4" w:space="0" w:color="auto"/>
              <w:right w:val="single" w:sz="4" w:space="0" w:color="auto"/>
            </w:tcBorders>
            <w:hideMark/>
          </w:tcPr>
          <w:p w14:paraId="62A37ED4" w14:textId="77777777" w:rsidR="00F84B17" w:rsidRDefault="00F84B17">
            <w:pPr>
              <w:spacing w:after="0" w:line="240" w:lineRule="auto"/>
              <w:ind w:left="34"/>
              <w:rPr>
                <w:rFonts w:ascii="Arial" w:hAnsi="Arial" w:cs="Arial"/>
                <w:b/>
                <w:iCs/>
              </w:rPr>
            </w:pPr>
            <w:r>
              <w:rPr>
                <w:rFonts w:ascii="Arial" w:hAnsi="Arial" w:cs="Arial"/>
                <w:b/>
                <w:iCs/>
              </w:rPr>
              <w:t>The bidder is to state the presence of other additional sensors or capability.</w:t>
            </w:r>
          </w:p>
        </w:tc>
      </w:tr>
      <w:tr w:rsidR="00F84B17" w14:paraId="6A5C45D1" w14:textId="77777777" w:rsidTr="00F84B17">
        <w:trPr>
          <w:trHeight w:val="576"/>
        </w:trPr>
        <w:tc>
          <w:tcPr>
            <w:tcW w:w="1624" w:type="dxa"/>
            <w:tcBorders>
              <w:top w:val="single" w:sz="4" w:space="0" w:color="auto"/>
              <w:left w:val="single" w:sz="4" w:space="0" w:color="auto"/>
              <w:bottom w:val="single" w:sz="4" w:space="0" w:color="auto"/>
              <w:right w:val="single" w:sz="4" w:space="0" w:color="auto"/>
            </w:tcBorders>
            <w:hideMark/>
          </w:tcPr>
          <w:p w14:paraId="4759BC42" w14:textId="77777777" w:rsidR="00F84B17" w:rsidRDefault="00F84B17">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Bidder guidance</w:t>
            </w:r>
          </w:p>
        </w:tc>
        <w:tc>
          <w:tcPr>
            <w:tcW w:w="7392" w:type="dxa"/>
            <w:tcBorders>
              <w:top w:val="single" w:sz="4" w:space="0" w:color="auto"/>
              <w:left w:val="single" w:sz="4" w:space="0" w:color="auto"/>
              <w:bottom w:val="single" w:sz="4" w:space="0" w:color="auto"/>
              <w:right w:val="single" w:sz="4" w:space="0" w:color="auto"/>
            </w:tcBorders>
          </w:tcPr>
          <w:p w14:paraId="589809F7" w14:textId="77777777" w:rsidR="00F84B17" w:rsidRDefault="00F84B17">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The bidder is to state the presence or absence of a</w:t>
            </w:r>
          </w:p>
          <w:p w14:paraId="5BC32856" w14:textId="77777777" w:rsidR="00F84B17" w:rsidRDefault="00F84B17" w:rsidP="00F84B17">
            <w:pPr>
              <w:pStyle w:val="BodyTextIndent3"/>
              <w:numPr>
                <w:ilvl w:val="0"/>
                <w:numId w:val="16"/>
              </w:numPr>
              <w:spacing w:after="0" w:line="240" w:lineRule="auto"/>
              <w:rPr>
                <w:rFonts w:ascii="Arial" w:hAnsi="Arial" w:cs="Arial"/>
                <w:color w:val="000000"/>
                <w:sz w:val="22"/>
                <w:szCs w:val="22"/>
              </w:rPr>
            </w:pPr>
            <w:r>
              <w:rPr>
                <w:rFonts w:ascii="Arial" w:hAnsi="Arial" w:cs="Arial"/>
                <w:color w:val="000000"/>
                <w:sz w:val="22"/>
                <w:szCs w:val="22"/>
              </w:rPr>
              <w:t xml:space="preserve">dual-conductivity cells or other in situ quality-control features on the CT sensor </w:t>
            </w:r>
            <w:r>
              <w:rPr>
                <w:rFonts w:ascii="Arial" w:hAnsi="Arial" w:cs="Arial"/>
                <w:b/>
                <w:color w:val="000000"/>
                <w:sz w:val="22"/>
                <w:szCs w:val="22"/>
              </w:rPr>
              <w:t>(Yes= Score 35)</w:t>
            </w:r>
          </w:p>
          <w:p w14:paraId="68EF62C0" w14:textId="77777777" w:rsidR="00F84B17" w:rsidRDefault="00F84B17" w:rsidP="00F84B17">
            <w:pPr>
              <w:pStyle w:val="BodyTextIndent3"/>
              <w:numPr>
                <w:ilvl w:val="0"/>
                <w:numId w:val="16"/>
              </w:numPr>
              <w:spacing w:after="0" w:line="240" w:lineRule="auto"/>
              <w:rPr>
                <w:rFonts w:ascii="Arial" w:hAnsi="Arial" w:cs="Arial"/>
                <w:color w:val="000000"/>
                <w:sz w:val="22"/>
                <w:szCs w:val="22"/>
              </w:rPr>
            </w:pPr>
            <w:r>
              <w:rPr>
                <w:rFonts w:ascii="Arial" w:hAnsi="Arial" w:cs="Arial"/>
                <w:color w:val="000000"/>
                <w:sz w:val="22"/>
                <w:szCs w:val="22"/>
              </w:rPr>
              <w:t>barometric pressure sensor (</w:t>
            </w:r>
            <w:r>
              <w:rPr>
                <w:rFonts w:ascii="Arial" w:hAnsi="Arial" w:cs="Arial"/>
                <w:b/>
                <w:color w:val="000000"/>
                <w:sz w:val="22"/>
                <w:szCs w:val="22"/>
              </w:rPr>
              <w:t>Yes = Score 25)</w:t>
            </w:r>
          </w:p>
          <w:p w14:paraId="42AC5516" w14:textId="77777777" w:rsidR="00F84B17" w:rsidRDefault="00F84B17" w:rsidP="00F84B17">
            <w:pPr>
              <w:pStyle w:val="BodyTextIndent3"/>
              <w:numPr>
                <w:ilvl w:val="0"/>
                <w:numId w:val="16"/>
              </w:numPr>
              <w:spacing w:after="0" w:line="240" w:lineRule="auto"/>
              <w:rPr>
                <w:rFonts w:ascii="Arial" w:hAnsi="Arial" w:cs="Arial"/>
                <w:color w:val="000000"/>
                <w:sz w:val="22"/>
                <w:szCs w:val="22"/>
              </w:rPr>
            </w:pPr>
            <w:r>
              <w:rPr>
                <w:rFonts w:ascii="Arial" w:hAnsi="Arial" w:cs="Arial"/>
                <w:color w:val="000000"/>
                <w:sz w:val="22"/>
                <w:szCs w:val="22"/>
              </w:rPr>
              <w:t xml:space="preserve">two-way communication for mid-mission reprogramming of sampling/transmitting intervals </w:t>
            </w:r>
            <w:r>
              <w:rPr>
                <w:rFonts w:ascii="Arial" w:hAnsi="Arial" w:cs="Arial"/>
                <w:b/>
                <w:color w:val="000000"/>
                <w:sz w:val="22"/>
                <w:szCs w:val="22"/>
              </w:rPr>
              <w:t>(Yes = Score 20)</w:t>
            </w:r>
          </w:p>
          <w:p w14:paraId="68491810" w14:textId="77777777" w:rsidR="00F84B17" w:rsidRDefault="00F84B17" w:rsidP="00F84B17">
            <w:pPr>
              <w:pStyle w:val="BodyTextIndent3"/>
              <w:numPr>
                <w:ilvl w:val="0"/>
                <w:numId w:val="16"/>
              </w:numPr>
              <w:spacing w:after="0" w:line="240" w:lineRule="auto"/>
              <w:rPr>
                <w:rFonts w:ascii="Arial" w:hAnsi="Arial" w:cs="Arial"/>
                <w:color w:val="000000"/>
                <w:sz w:val="22"/>
                <w:szCs w:val="22"/>
              </w:rPr>
            </w:pPr>
            <w:r>
              <w:rPr>
                <w:rFonts w:ascii="Arial" w:hAnsi="Arial" w:cs="Arial"/>
                <w:color w:val="000000"/>
                <w:sz w:val="22"/>
                <w:szCs w:val="22"/>
              </w:rPr>
              <w:t>anti-fouling system for the CT sensor and type (</w:t>
            </w:r>
            <w:r>
              <w:rPr>
                <w:rFonts w:ascii="Arial" w:hAnsi="Arial" w:cs="Arial"/>
                <w:b/>
                <w:color w:val="000000"/>
                <w:sz w:val="22"/>
                <w:szCs w:val="22"/>
              </w:rPr>
              <w:t>Yes = Score 20)</w:t>
            </w:r>
          </w:p>
          <w:p w14:paraId="572D0D4E" w14:textId="77777777" w:rsidR="00F84B17" w:rsidRDefault="00F84B17">
            <w:pPr>
              <w:pStyle w:val="BodyTextIndent3"/>
              <w:spacing w:after="0" w:line="240" w:lineRule="auto"/>
              <w:ind w:left="0"/>
              <w:rPr>
                <w:rFonts w:ascii="Arial" w:hAnsi="Arial" w:cs="Arial"/>
                <w:color w:val="000000"/>
                <w:sz w:val="22"/>
                <w:szCs w:val="22"/>
              </w:rPr>
            </w:pPr>
          </w:p>
          <w:p w14:paraId="76644DF6" w14:textId="77777777" w:rsidR="00F84B17" w:rsidRDefault="00F84B17">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The score shall be the sum of the individual scores above.</w:t>
            </w:r>
          </w:p>
          <w:p w14:paraId="010FD467" w14:textId="77777777" w:rsidR="00F84B17" w:rsidRDefault="00F84B17">
            <w:pPr>
              <w:pStyle w:val="BodyTextIndent3"/>
              <w:spacing w:after="0" w:line="240" w:lineRule="auto"/>
              <w:ind w:left="0"/>
              <w:rPr>
                <w:rFonts w:ascii="Arial" w:hAnsi="Arial" w:cs="Arial"/>
                <w:color w:val="000000"/>
                <w:sz w:val="22"/>
                <w:szCs w:val="22"/>
              </w:rPr>
            </w:pPr>
          </w:p>
          <w:p w14:paraId="5754149C" w14:textId="77777777" w:rsidR="00F84B17" w:rsidRDefault="00F84B17">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 xml:space="preserve">For example, a system with dual-conductivity cells and barometric pressure but no mid-mission reprogramming or anti-fouling would receive a score of 60, representing 6% of the maximum mark </w:t>
            </w:r>
          </w:p>
          <w:p w14:paraId="4FA7906B" w14:textId="77777777" w:rsidR="00F84B17" w:rsidRDefault="00F84B17">
            <w:pPr>
              <w:pStyle w:val="BodyTextIndent3"/>
              <w:spacing w:after="0" w:line="240" w:lineRule="auto"/>
              <w:ind w:left="0"/>
              <w:rPr>
                <w:rFonts w:ascii="Arial" w:hAnsi="Arial" w:cs="Arial"/>
                <w:color w:val="000000"/>
                <w:sz w:val="22"/>
                <w:szCs w:val="22"/>
              </w:rPr>
            </w:pPr>
          </w:p>
        </w:tc>
      </w:tr>
      <w:tr w:rsidR="00F84B17" w14:paraId="69F77660" w14:textId="77777777" w:rsidTr="00F84B17">
        <w:tc>
          <w:tcPr>
            <w:tcW w:w="1624" w:type="dxa"/>
            <w:tcBorders>
              <w:top w:val="single" w:sz="4" w:space="0" w:color="auto"/>
              <w:left w:val="single" w:sz="4" w:space="0" w:color="auto"/>
              <w:bottom w:val="single" w:sz="4" w:space="0" w:color="auto"/>
              <w:right w:val="single" w:sz="4" w:space="0" w:color="auto"/>
            </w:tcBorders>
            <w:hideMark/>
          </w:tcPr>
          <w:p w14:paraId="70EF40CF" w14:textId="77777777" w:rsidR="00F84B17" w:rsidRDefault="00F84B17">
            <w:pPr>
              <w:pStyle w:val="BodyTextIndent3"/>
              <w:spacing w:after="0" w:line="240" w:lineRule="auto"/>
              <w:ind w:left="0"/>
              <w:rPr>
                <w:rFonts w:ascii="Arial" w:hAnsi="Arial" w:cs="Arial"/>
                <w:iCs/>
                <w:sz w:val="22"/>
                <w:szCs w:val="22"/>
              </w:rPr>
            </w:pPr>
            <w:r>
              <w:rPr>
                <w:rFonts w:ascii="Arial" w:hAnsi="Arial" w:cs="Arial"/>
                <w:iCs/>
                <w:sz w:val="22"/>
                <w:szCs w:val="22"/>
              </w:rPr>
              <w:t>Scoring criteria</w:t>
            </w:r>
          </w:p>
        </w:tc>
        <w:tc>
          <w:tcPr>
            <w:tcW w:w="7392" w:type="dxa"/>
            <w:tcBorders>
              <w:top w:val="single" w:sz="4" w:space="0" w:color="auto"/>
              <w:left w:val="single" w:sz="4" w:space="0" w:color="auto"/>
              <w:bottom w:val="single" w:sz="4" w:space="0" w:color="auto"/>
              <w:right w:val="single" w:sz="4" w:space="0" w:color="auto"/>
            </w:tcBorders>
          </w:tcPr>
          <w:p w14:paraId="259635E5" w14:textId="77777777" w:rsidR="00F84B17" w:rsidRDefault="00F84B17">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Maximum Marks 10%</w:t>
            </w:r>
          </w:p>
          <w:p w14:paraId="0E9E4CDD" w14:textId="77777777" w:rsidR="00F84B17" w:rsidRDefault="00F84B17">
            <w:pPr>
              <w:spacing w:after="0" w:line="240" w:lineRule="auto"/>
              <w:rPr>
                <w:rFonts w:ascii="Arial" w:hAnsi="Arial" w:cs="Arial"/>
                <w:color w:val="FF0000"/>
              </w:rPr>
            </w:pPr>
          </w:p>
        </w:tc>
      </w:tr>
      <w:tr w:rsidR="00F84B17" w14:paraId="4CC3BFBA" w14:textId="77777777" w:rsidTr="00F84B17">
        <w:trPr>
          <w:trHeight w:val="182"/>
        </w:trPr>
        <w:tc>
          <w:tcPr>
            <w:tcW w:w="1624" w:type="dxa"/>
            <w:tcBorders>
              <w:top w:val="single" w:sz="4" w:space="0" w:color="auto"/>
              <w:left w:val="single" w:sz="4" w:space="0" w:color="auto"/>
              <w:bottom w:val="single" w:sz="4" w:space="0" w:color="auto"/>
              <w:right w:val="single" w:sz="4" w:space="0" w:color="auto"/>
            </w:tcBorders>
            <w:hideMark/>
          </w:tcPr>
          <w:p w14:paraId="558534A3" w14:textId="77777777" w:rsidR="00F84B17" w:rsidRDefault="00F84B17">
            <w:pPr>
              <w:pStyle w:val="BodyTextIndent3"/>
              <w:spacing w:after="0" w:line="240" w:lineRule="auto"/>
              <w:ind w:left="0"/>
              <w:rPr>
                <w:rFonts w:ascii="Arial" w:hAnsi="Arial" w:cs="Arial"/>
                <w:iCs/>
                <w:sz w:val="22"/>
                <w:szCs w:val="22"/>
              </w:rPr>
            </w:pPr>
            <w:r>
              <w:rPr>
                <w:rFonts w:ascii="Arial" w:hAnsi="Arial" w:cs="Arial"/>
                <w:iCs/>
                <w:sz w:val="22"/>
                <w:szCs w:val="22"/>
              </w:rPr>
              <w:t>Bidder response</w:t>
            </w:r>
          </w:p>
        </w:tc>
        <w:tc>
          <w:tcPr>
            <w:tcW w:w="7392" w:type="dxa"/>
            <w:tcBorders>
              <w:top w:val="single" w:sz="4" w:space="0" w:color="auto"/>
              <w:left w:val="single" w:sz="4" w:space="0" w:color="auto"/>
              <w:bottom w:val="single" w:sz="4" w:space="0" w:color="auto"/>
              <w:right w:val="single" w:sz="4" w:space="0" w:color="auto"/>
            </w:tcBorders>
            <w:shd w:val="clear" w:color="auto" w:fill="FFFF00"/>
            <w:hideMark/>
          </w:tcPr>
          <w:p w14:paraId="72414367" w14:textId="77777777" w:rsidR="00F84B17" w:rsidRDefault="00F84B17">
            <w:pPr>
              <w:pStyle w:val="BodyTextIndent3"/>
              <w:spacing w:after="0" w:line="240" w:lineRule="auto"/>
              <w:ind w:left="0"/>
              <w:rPr>
                <w:rFonts w:ascii="Arial" w:hAnsi="Arial" w:cs="Arial"/>
                <w:color w:val="000000"/>
                <w:sz w:val="22"/>
                <w:szCs w:val="22"/>
              </w:rPr>
            </w:pPr>
            <w:r>
              <w:rPr>
                <w:rFonts w:ascii="Arial" w:hAnsi="Arial" w:cs="Arial"/>
                <w:color w:val="000000"/>
                <w:sz w:val="22"/>
                <w:szCs w:val="22"/>
              </w:rPr>
              <w:t>Selection</w:t>
            </w:r>
          </w:p>
        </w:tc>
      </w:tr>
    </w:tbl>
    <w:p w14:paraId="6BE0790E" w14:textId="209207FC" w:rsidR="00F84B17" w:rsidRDefault="00F84B17" w:rsidP="00565F12">
      <w:pPr>
        <w:pStyle w:val="BodyTextIndent3"/>
        <w:spacing w:after="0" w:line="240" w:lineRule="auto"/>
        <w:ind w:left="0"/>
        <w:rPr>
          <w:rFonts w:ascii="Arial" w:hAnsi="Arial" w:cs="Arial"/>
          <w:iCs/>
          <w:sz w:val="22"/>
          <w:szCs w:val="22"/>
        </w:rPr>
      </w:pPr>
    </w:p>
    <w:p w14:paraId="1D490E17" w14:textId="16AE3D08" w:rsidR="00F84B17" w:rsidRDefault="00F84B17" w:rsidP="00565F12">
      <w:pPr>
        <w:pStyle w:val="BodyTextIndent3"/>
        <w:spacing w:after="0" w:line="240" w:lineRule="auto"/>
        <w:ind w:left="0"/>
        <w:rPr>
          <w:rFonts w:ascii="Arial" w:hAnsi="Arial" w:cs="Arial"/>
          <w:iCs/>
          <w:sz w:val="22"/>
          <w:szCs w:val="22"/>
        </w:rPr>
      </w:pPr>
    </w:p>
    <w:p w14:paraId="356829FC" w14:textId="781F665C" w:rsidR="00F84B17" w:rsidRDefault="00F84B17" w:rsidP="00565F12">
      <w:pPr>
        <w:pStyle w:val="BodyTextIndent3"/>
        <w:spacing w:after="0" w:line="240" w:lineRule="auto"/>
        <w:ind w:left="0"/>
        <w:rPr>
          <w:rFonts w:ascii="Arial" w:hAnsi="Arial" w:cs="Arial"/>
          <w:iCs/>
          <w:sz w:val="22"/>
          <w:szCs w:val="22"/>
        </w:rPr>
      </w:pPr>
    </w:p>
    <w:p w14:paraId="67A6D201" w14:textId="05D35080" w:rsidR="00F84B17" w:rsidRDefault="00F84B17" w:rsidP="00565F12">
      <w:pPr>
        <w:pStyle w:val="BodyTextIndent3"/>
        <w:spacing w:after="0" w:line="240" w:lineRule="auto"/>
        <w:ind w:left="0"/>
        <w:rPr>
          <w:rFonts w:ascii="Arial" w:hAnsi="Arial" w:cs="Arial"/>
          <w:iCs/>
          <w:sz w:val="22"/>
          <w:szCs w:val="22"/>
        </w:rPr>
      </w:pPr>
    </w:p>
    <w:p w14:paraId="16C3F3B4" w14:textId="77777777" w:rsidR="00F84B17" w:rsidRDefault="00F84B17" w:rsidP="00565F12">
      <w:pPr>
        <w:pStyle w:val="BodyTextIndent3"/>
        <w:spacing w:after="0" w:line="240" w:lineRule="auto"/>
        <w:ind w:left="0"/>
        <w:rPr>
          <w:rFonts w:ascii="Arial" w:hAnsi="Arial" w:cs="Arial"/>
          <w:iCs/>
          <w:sz w:val="22"/>
          <w:szCs w:val="22"/>
        </w:rPr>
      </w:pPr>
    </w:p>
    <w:p w14:paraId="1D4AF25B" w14:textId="77777777" w:rsidR="00F84B17" w:rsidRPr="00565F12" w:rsidRDefault="00F84B17" w:rsidP="00565F12">
      <w:pPr>
        <w:pStyle w:val="BodyTextIndent3"/>
        <w:spacing w:after="0" w:line="240" w:lineRule="auto"/>
        <w:ind w:left="0"/>
        <w:rPr>
          <w:rFonts w:ascii="Arial" w:hAnsi="Arial" w:cs="Arial"/>
          <w:iCs/>
          <w:sz w:val="22"/>
          <w:szCs w:val="22"/>
        </w:rPr>
      </w:pPr>
    </w:p>
    <w:p w14:paraId="69AD1BB9" w14:textId="77777777" w:rsidR="00E50AEA" w:rsidRDefault="00E50AEA" w:rsidP="00565F12">
      <w:pPr>
        <w:pStyle w:val="BodyTextIndent3"/>
        <w:spacing w:after="0" w:line="240" w:lineRule="auto"/>
        <w:ind w:left="0"/>
        <w:rPr>
          <w:rFonts w:ascii="Arial" w:hAnsi="Arial" w:cs="Arial"/>
          <w:color w:val="FF0000"/>
          <w:sz w:val="22"/>
          <w:szCs w:val="22"/>
        </w:rPr>
      </w:pPr>
    </w:p>
    <w:p w14:paraId="265CDECB" w14:textId="597F263B" w:rsidR="002D1FE1" w:rsidRDefault="002D1FE1" w:rsidP="00565F12">
      <w:pPr>
        <w:pStyle w:val="BodyTextIndent3"/>
        <w:spacing w:after="0" w:line="240" w:lineRule="auto"/>
        <w:ind w:left="0"/>
        <w:rPr>
          <w:rFonts w:ascii="Arial" w:hAnsi="Arial" w:cs="Arial"/>
          <w:color w:val="FF0000"/>
          <w:sz w:val="22"/>
          <w:szCs w:val="22"/>
        </w:rPr>
      </w:pPr>
    </w:p>
    <w:p w14:paraId="7DEA7D2C" w14:textId="77777777" w:rsidR="004F63FA" w:rsidRDefault="004F63FA" w:rsidP="00565F12">
      <w:pPr>
        <w:pStyle w:val="BodyTextIndent3"/>
        <w:spacing w:after="0" w:line="240" w:lineRule="auto"/>
        <w:ind w:left="0"/>
        <w:rPr>
          <w:rFonts w:ascii="Arial" w:hAnsi="Arial" w:cs="Arial"/>
          <w:color w:val="FF0000"/>
          <w:sz w:val="22"/>
          <w:szCs w:val="22"/>
        </w:rPr>
      </w:pPr>
    </w:p>
    <w:p w14:paraId="120406A5" w14:textId="77777777" w:rsidR="002D1FE1" w:rsidRPr="00565F12" w:rsidRDefault="002D1FE1" w:rsidP="00565F12">
      <w:pPr>
        <w:pStyle w:val="BodyTextIndent3"/>
        <w:spacing w:after="0" w:line="240" w:lineRule="auto"/>
        <w:ind w:left="0"/>
        <w:rPr>
          <w:rFonts w:ascii="Arial" w:hAnsi="Arial" w:cs="Arial"/>
          <w:color w:val="FF0000"/>
          <w:sz w:val="22"/>
          <w:szCs w:val="22"/>
        </w:rPr>
      </w:pPr>
    </w:p>
    <w:sectPr w:rsidR="002D1FE1" w:rsidRPr="00565F12" w:rsidSect="00BA65C3">
      <w:headerReference w:type="even" r:id="rId23"/>
      <w:headerReference w:type="default" r:id="rId24"/>
      <w:footerReference w:type="even" r:id="rId25"/>
      <w:footerReference w:type="default" r:id="rId26"/>
      <w:footerReference w:type="first" r:id="rId2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Mary Cheston" w:date="2019-06-19T13:43:00Z" w:initials="MC">
    <w:p w14:paraId="1972094F" w14:textId="4B71E948" w:rsidR="00955318" w:rsidRDefault="00955318">
      <w:pPr>
        <w:pStyle w:val="CommentText"/>
      </w:pPr>
      <w:r>
        <w:rPr>
          <w:rStyle w:val="CommentReference"/>
        </w:rPr>
        <w:annotationRef/>
      </w:r>
      <w:r>
        <w:t>EU wants us to ask this- please advise</w:t>
      </w:r>
      <w:bookmarkStart w:id="3" w:name="_GoBack"/>
      <w:bookmarkEnd w:id="3"/>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972094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72094F" w16cid:durableId="20B4BA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7817C" w14:textId="77777777" w:rsidR="005726A0" w:rsidRDefault="005726A0" w:rsidP="003D0D50">
      <w:pPr>
        <w:spacing w:after="0" w:line="240" w:lineRule="auto"/>
      </w:pPr>
      <w:r>
        <w:separator/>
      </w:r>
    </w:p>
  </w:endnote>
  <w:endnote w:type="continuationSeparator" w:id="0">
    <w:p w14:paraId="3A1660B9" w14:textId="77777777" w:rsidR="005726A0" w:rsidRDefault="005726A0" w:rsidP="003D0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D07B1" w14:textId="77777777" w:rsidR="006D2E97" w:rsidRPr="00616943" w:rsidRDefault="006D2E97" w:rsidP="00F138FB">
    <w:pPr>
      <w:pStyle w:val="Footer"/>
      <w:pBdr>
        <w:top w:val="thinThickSmallGap" w:sz="24" w:space="1" w:color="622423"/>
      </w:pBdr>
      <w:tabs>
        <w:tab w:val="clear" w:pos="4513"/>
      </w:tabs>
      <w:rPr>
        <w:rFonts w:ascii="Arial" w:eastAsia="Times New Roman" w:hAnsi="Arial" w:cs="Arial"/>
      </w:rPr>
    </w:pPr>
    <w:r w:rsidRPr="00616943">
      <w:rPr>
        <w:rFonts w:ascii="Arial" w:eastAsia="Times New Roman" w:hAnsi="Arial" w:cs="Arial"/>
      </w:rPr>
      <w:t>Version: 3.</w:t>
    </w:r>
    <w:r>
      <w:rPr>
        <w:rFonts w:ascii="Arial" w:eastAsia="Times New Roman" w:hAnsi="Arial" w:cs="Arial"/>
      </w:rPr>
      <w:t>4</w:t>
    </w:r>
  </w:p>
  <w:p w14:paraId="4A5CDE8D" w14:textId="77777777" w:rsidR="006D2E97" w:rsidRDefault="006D2E97" w:rsidP="00DB46D0">
    <w:pPr>
      <w:pStyle w:val="Footer"/>
      <w:jc w:val="center"/>
      <w:rPr>
        <w:rFonts w:ascii="Arial" w:hAnsi="Arial" w:cs="Arial"/>
        <w:b/>
        <w:bCs/>
        <w:color w:val="999999"/>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924D1" w14:textId="77777777" w:rsidR="006D2E97" w:rsidRDefault="006D2E9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r>
      <w:rPr>
        <w:rStyle w:val="PageNumber"/>
      </w:rPr>
      <w:tab/>
      <w:t>Draft, Version 1.0</w:t>
    </w:r>
  </w:p>
  <w:p w14:paraId="33D61847" w14:textId="77777777" w:rsidR="006D2E97" w:rsidRDefault="006D2E97">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86C64" w14:textId="77777777" w:rsidR="006D2E97" w:rsidRPr="00B328CD" w:rsidRDefault="006D2E97">
    <w:pPr>
      <w:pStyle w:val="Footer"/>
      <w:rPr>
        <w:rFonts w:ascii="Arial" w:hAnsi="Arial" w:cs="Arial"/>
      </w:rPr>
    </w:pPr>
    <w:r w:rsidRPr="00B328CD">
      <w:rPr>
        <w:rFonts w:ascii="Arial" w:hAnsi="Arial" w:cs="Arial"/>
      </w:rPr>
      <w:fldChar w:fldCharType="begin"/>
    </w:r>
    <w:r w:rsidRPr="00B328CD">
      <w:rPr>
        <w:rFonts w:ascii="Arial" w:hAnsi="Arial" w:cs="Arial"/>
      </w:rPr>
      <w:instrText xml:space="preserve"> PAGE   \* MERGEFORMAT </w:instrText>
    </w:r>
    <w:r w:rsidRPr="00B328CD">
      <w:rPr>
        <w:rFonts w:ascii="Arial" w:hAnsi="Arial" w:cs="Arial"/>
      </w:rPr>
      <w:fldChar w:fldCharType="separate"/>
    </w:r>
    <w:r>
      <w:rPr>
        <w:rFonts w:ascii="Arial" w:hAnsi="Arial" w:cs="Arial"/>
        <w:noProof/>
      </w:rPr>
      <w:t>18</w:t>
    </w:r>
    <w:r w:rsidRPr="00B328CD">
      <w:rPr>
        <w:rFonts w:ascii="Arial" w:hAnsi="Arial" w:cs="Arial"/>
      </w:rPr>
      <w:fldChar w:fldCharType="end"/>
    </w:r>
  </w:p>
  <w:p w14:paraId="3312F7DE" w14:textId="77777777" w:rsidR="006D2E97" w:rsidRDefault="006D2E97">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16004" w14:textId="77777777" w:rsidR="006D2E97" w:rsidRDefault="006D2E97">
    <w:pPr>
      <w:pStyle w:val="Footer"/>
    </w:pPr>
    <w:r>
      <w:rPr>
        <w:rStyle w:val="PageNumber"/>
      </w:rPr>
      <w:tab/>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A8EA4" w14:textId="77777777" w:rsidR="005726A0" w:rsidRDefault="005726A0" w:rsidP="003D0D50">
      <w:pPr>
        <w:spacing w:after="0" w:line="240" w:lineRule="auto"/>
      </w:pPr>
      <w:r>
        <w:separator/>
      </w:r>
    </w:p>
  </w:footnote>
  <w:footnote w:type="continuationSeparator" w:id="0">
    <w:p w14:paraId="1676DBAE" w14:textId="77777777" w:rsidR="005726A0" w:rsidRDefault="005726A0" w:rsidP="003D0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689C9" w14:textId="77777777" w:rsidR="006D2E97" w:rsidRDefault="006D2E97" w:rsidP="003658F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94283" w14:textId="77777777" w:rsidR="006D2E97" w:rsidRDefault="006D2E97">
    <w:pPr>
      <w:pStyle w:val="Header"/>
      <w:tabs>
        <w:tab w:val="right" w:pos="79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E6D19" w14:textId="77777777" w:rsidR="006D2E97" w:rsidRDefault="006D2E97">
    <w:pPr>
      <w:pStyle w:val="Header"/>
      <w:tabs>
        <w:tab w:val="right" w:pos="79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A7D0F"/>
    <w:multiLevelType w:val="hybridMultilevel"/>
    <w:tmpl w:val="D3202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5F0F81"/>
    <w:multiLevelType w:val="hybridMultilevel"/>
    <w:tmpl w:val="0CD242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D718B4"/>
    <w:multiLevelType w:val="hybridMultilevel"/>
    <w:tmpl w:val="B68E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28156C"/>
    <w:multiLevelType w:val="hybridMultilevel"/>
    <w:tmpl w:val="ED264F9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706448C"/>
    <w:multiLevelType w:val="hybridMultilevel"/>
    <w:tmpl w:val="BE9AB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7A5232"/>
    <w:multiLevelType w:val="hybridMultilevel"/>
    <w:tmpl w:val="08E0D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085D05"/>
    <w:multiLevelType w:val="hybridMultilevel"/>
    <w:tmpl w:val="83501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3A34D2"/>
    <w:multiLevelType w:val="hybridMultilevel"/>
    <w:tmpl w:val="2BF0E970"/>
    <w:lvl w:ilvl="0" w:tplc="6902CFD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6733FB8"/>
    <w:multiLevelType w:val="hybridMultilevel"/>
    <w:tmpl w:val="4C84D1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65720155"/>
    <w:multiLevelType w:val="hybridMultilevel"/>
    <w:tmpl w:val="B360FB9C"/>
    <w:lvl w:ilvl="0" w:tplc="8AC893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8BD6B8D"/>
    <w:multiLevelType w:val="hybridMultilevel"/>
    <w:tmpl w:val="8C925F40"/>
    <w:lvl w:ilvl="0" w:tplc="A34C0500">
      <w:start w:val="3355"/>
      <w:numFmt w:val="bullet"/>
      <w:lvlText w:val="-"/>
      <w:lvlJc w:val="left"/>
      <w:pPr>
        <w:ind w:left="360" w:hanging="360"/>
      </w:pPr>
      <w:rPr>
        <w:rFonts w:ascii="Times New Roman" w:hAnsi="Times New Roman" w:cs="Times New Roman"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1" w15:restartNumberingAfterBreak="0">
    <w:nsid w:val="691C2D2F"/>
    <w:multiLevelType w:val="multilevel"/>
    <w:tmpl w:val="5AB4FD1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0460095"/>
    <w:multiLevelType w:val="hybridMultilevel"/>
    <w:tmpl w:val="10BC7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551ABF"/>
    <w:multiLevelType w:val="hybridMultilevel"/>
    <w:tmpl w:val="E552FE80"/>
    <w:lvl w:ilvl="0" w:tplc="6902CFD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4A072D0"/>
    <w:multiLevelType w:val="hybridMultilevel"/>
    <w:tmpl w:val="C2944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BC4A5D"/>
    <w:multiLevelType w:val="hybridMultilevel"/>
    <w:tmpl w:val="27DC7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8"/>
  </w:num>
  <w:num w:numId="4">
    <w:abstractNumId w:val="12"/>
  </w:num>
  <w:num w:numId="5">
    <w:abstractNumId w:val="15"/>
  </w:num>
  <w:num w:numId="6">
    <w:abstractNumId w:val="1"/>
  </w:num>
  <w:num w:numId="7">
    <w:abstractNumId w:val="10"/>
  </w:num>
  <w:num w:numId="8">
    <w:abstractNumId w:val="11"/>
  </w:num>
  <w:num w:numId="9">
    <w:abstractNumId w:val="6"/>
  </w:num>
  <w:num w:numId="10">
    <w:abstractNumId w:val="4"/>
  </w:num>
  <w:num w:numId="11">
    <w:abstractNumId w:val="14"/>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lvlOverride w:ilvl="1"/>
    <w:lvlOverride w:ilvl="2"/>
    <w:lvlOverride w:ilvl="3"/>
    <w:lvlOverride w:ilvl="4"/>
    <w:lvlOverride w:ilvl="5"/>
    <w:lvlOverride w:ilvl="6"/>
    <w:lvlOverride w:ilvl="7"/>
    <w:lvlOverride w:ilvl="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y Cheston">
    <w15:presenceInfo w15:providerId="AD" w15:userId="S-1-5-21-51982428-3683376870-1078702737-672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trackedChanges" w:enforcement="0"/>
  <w:defaultTabStop w:val="720"/>
  <w:characterSpacingControl w:val="doNotCompress"/>
  <w:hdrShapeDefaults>
    <o:shapedefaults v:ext="edit" spidmax="2049">
      <o:colormru v:ext="edit" colors="#80b69a,#214a87,#26579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C1C"/>
    <w:rsid w:val="00001534"/>
    <w:rsid w:val="000025F1"/>
    <w:rsid w:val="00003D35"/>
    <w:rsid w:val="00010462"/>
    <w:rsid w:val="0001049E"/>
    <w:rsid w:val="00012833"/>
    <w:rsid w:val="00022805"/>
    <w:rsid w:val="00024B46"/>
    <w:rsid w:val="00027080"/>
    <w:rsid w:val="000274FC"/>
    <w:rsid w:val="00027CC6"/>
    <w:rsid w:val="00032E9D"/>
    <w:rsid w:val="000344E9"/>
    <w:rsid w:val="0003552D"/>
    <w:rsid w:val="00036722"/>
    <w:rsid w:val="000425C6"/>
    <w:rsid w:val="000428A2"/>
    <w:rsid w:val="000440F4"/>
    <w:rsid w:val="00046085"/>
    <w:rsid w:val="0004656A"/>
    <w:rsid w:val="000533C9"/>
    <w:rsid w:val="00056148"/>
    <w:rsid w:val="00056528"/>
    <w:rsid w:val="0005783C"/>
    <w:rsid w:val="00057865"/>
    <w:rsid w:val="00061196"/>
    <w:rsid w:val="00061588"/>
    <w:rsid w:val="000620A4"/>
    <w:rsid w:val="00062E6B"/>
    <w:rsid w:val="000630D6"/>
    <w:rsid w:val="00063212"/>
    <w:rsid w:val="00067F18"/>
    <w:rsid w:val="00070131"/>
    <w:rsid w:val="0007174A"/>
    <w:rsid w:val="00071B1A"/>
    <w:rsid w:val="000747C1"/>
    <w:rsid w:val="00075699"/>
    <w:rsid w:val="00075CDD"/>
    <w:rsid w:val="00077DF0"/>
    <w:rsid w:val="00085A05"/>
    <w:rsid w:val="00086DF9"/>
    <w:rsid w:val="0009118A"/>
    <w:rsid w:val="00091CEE"/>
    <w:rsid w:val="0009581A"/>
    <w:rsid w:val="000972F2"/>
    <w:rsid w:val="000A4D39"/>
    <w:rsid w:val="000A6AFB"/>
    <w:rsid w:val="000B0A84"/>
    <w:rsid w:val="000B26D1"/>
    <w:rsid w:val="000B2B5C"/>
    <w:rsid w:val="000B7BD7"/>
    <w:rsid w:val="000C5B00"/>
    <w:rsid w:val="000D11DA"/>
    <w:rsid w:val="000D20AB"/>
    <w:rsid w:val="000D3398"/>
    <w:rsid w:val="000D3898"/>
    <w:rsid w:val="000D3A35"/>
    <w:rsid w:val="000D4863"/>
    <w:rsid w:val="000D49F1"/>
    <w:rsid w:val="000D4A54"/>
    <w:rsid w:val="000D749C"/>
    <w:rsid w:val="000D7E89"/>
    <w:rsid w:val="000E28D3"/>
    <w:rsid w:val="000E7878"/>
    <w:rsid w:val="000F083C"/>
    <w:rsid w:val="000F103F"/>
    <w:rsid w:val="000F16DD"/>
    <w:rsid w:val="000F4EAE"/>
    <w:rsid w:val="000F6567"/>
    <w:rsid w:val="000F67C8"/>
    <w:rsid w:val="00100836"/>
    <w:rsid w:val="00101C28"/>
    <w:rsid w:val="00105E1D"/>
    <w:rsid w:val="00107CBC"/>
    <w:rsid w:val="00110572"/>
    <w:rsid w:val="001129DA"/>
    <w:rsid w:val="00112E20"/>
    <w:rsid w:val="001139A2"/>
    <w:rsid w:val="00114018"/>
    <w:rsid w:val="001147C5"/>
    <w:rsid w:val="001151E9"/>
    <w:rsid w:val="00116661"/>
    <w:rsid w:val="001210E7"/>
    <w:rsid w:val="00123D3E"/>
    <w:rsid w:val="0012450D"/>
    <w:rsid w:val="001250DC"/>
    <w:rsid w:val="00127849"/>
    <w:rsid w:val="00127871"/>
    <w:rsid w:val="00127F0C"/>
    <w:rsid w:val="001307DB"/>
    <w:rsid w:val="00132A09"/>
    <w:rsid w:val="00137946"/>
    <w:rsid w:val="00140F85"/>
    <w:rsid w:val="001416AF"/>
    <w:rsid w:val="0014358C"/>
    <w:rsid w:val="001451D8"/>
    <w:rsid w:val="00146B69"/>
    <w:rsid w:val="00146DB8"/>
    <w:rsid w:val="00147158"/>
    <w:rsid w:val="00147FD1"/>
    <w:rsid w:val="0015424B"/>
    <w:rsid w:val="001563E1"/>
    <w:rsid w:val="00161875"/>
    <w:rsid w:val="00161E63"/>
    <w:rsid w:val="00162C1C"/>
    <w:rsid w:val="00163066"/>
    <w:rsid w:val="00164C52"/>
    <w:rsid w:val="00165ED8"/>
    <w:rsid w:val="00167132"/>
    <w:rsid w:val="001702FD"/>
    <w:rsid w:val="00174C66"/>
    <w:rsid w:val="00175472"/>
    <w:rsid w:val="0017628F"/>
    <w:rsid w:val="001777EA"/>
    <w:rsid w:val="001802A5"/>
    <w:rsid w:val="001822BF"/>
    <w:rsid w:val="0018285F"/>
    <w:rsid w:val="00184417"/>
    <w:rsid w:val="00184F41"/>
    <w:rsid w:val="00185C7D"/>
    <w:rsid w:val="0018633E"/>
    <w:rsid w:val="001864F3"/>
    <w:rsid w:val="00187EFC"/>
    <w:rsid w:val="00190316"/>
    <w:rsid w:val="00191B55"/>
    <w:rsid w:val="00196099"/>
    <w:rsid w:val="00197534"/>
    <w:rsid w:val="001A1638"/>
    <w:rsid w:val="001A28F8"/>
    <w:rsid w:val="001A345D"/>
    <w:rsid w:val="001A3DDA"/>
    <w:rsid w:val="001A3FB2"/>
    <w:rsid w:val="001A41D0"/>
    <w:rsid w:val="001A70EB"/>
    <w:rsid w:val="001A7871"/>
    <w:rsid w:val="001B075F"/>
    <w:rsid w:val="001B0E90"/>
    <w:rsid w:val="001B1B88"/>
    <w:rsid w:val="001B3FFE"/>
    <w:rsid w:val="001B470D"/>
    <w:rsid w:val="001B474F"/>
    <w:rsid w:val="001C15DE"/>
    <w:rsid w:val="001C3349"/>
    <w:rsid w:val="001C3403"/>
    <w:rsid w:val="001C3BE1"/>
    <w:rsid w:val="001C44E0"/>
    <w:rsid w:val="001C470D"/>
    <w:rsid w:val="001C5CDF"/>
    <w:rsid w:val="001C66F1"/>
    <w:rsid w:val="001C72B7"/>
    <w:rsid w:val="001D495E"/>
    <w:rsid w:val="001D52B1"/>
    <w:rsid w:val="001D5E5F"/>
    <w:rsid w:val="001E7B76"/>
    <w:rsid w:val="001F3445"/>
    <w:rsid w:val="001F34C0"/>
    <w:rsid w:val="001F4B5F"/>
    <w:rsid w:val="001F5721"/>
    <w:rsid w:val="001F64BF"/>
    <w:rsid w:val="001F6696"/>
    <w:rsid w:val="001F6B67"/>
    <w:rsid w:val="001F70E0"/>
    <w:rsid w:val="002000E4"/>
    <w:rsid w:val="00200E7F"/>
    <w:rsid w:val="00202021"/>
    <w:rsid w:val="002025B5"/>
    <w:rsid w:val="0020450F"/>
    <w:rsid w:val="00210C98"/>
    <w:rsid w:val="002129EC"/>
    <w:rsid w:val="00220123"/>
    <w:rsid w:val="0022332D"/>
    <w:rsid w:val="002238F5"/>
    <w:rsid w:val="00227823"/>
    <w:rsid w:val="00227A91"/>
    <w:rsid w:val="00232AB3"/>
    <w:rsid w:val="00233768"/>
    <w:rsid w:val="00234240"/>
    <w:rsid w:val="002355EE"/>
    <w:rsid w:val="00240702"/>
    <w:rsid w:val="00244320"/>
    <w:rsid w:val="00245601"/>
    <w:rsid w:val="00246B53"/>
    <w:rsid w:val="00250B50"/>
    <w:rsid w:val="00250CBD"/>
    <w:rsid w:val="00250E80"/>
    <w:rsid w:val="00251432"/>
    <w:rsid w:val="00253CB4"/>
    <w:rsid w:val="002615D5"/>
    <w:rsid w:val="00261B62"/>
    <w:rsid w:val="0026462E"/>
    <w:rsid w:val="00264E19"/>
    <w:rsid w:val="0026591C"/>
    <w:rsid w:val="00265DAE"/>
    <w:rsid w:val="00266BC5"/>
    <w:rsid w:val="002722B6"/>
    <w:rsid w:val="0027482C"/>
    <w:rsid w:val="0027617C"/>
    <w:rsid w:val="00280188"/>
    <w:rsid w:val="00280586"/>
    <w:rsid w:val="0028184F"/>
    <w:rsid w:val="0028329E"/>
    <w:rsid w:val="0028339D"/>
    <w:rsid w:val="002849CA"/>
    <w:rsid w:val="002900B8"/>
    <w:rsid w:val="002907B5"/>
    <w:rsid w:val="002949C9"/>
    <w:rsid w:val="00294F27"/>
    <w:rsid w:val="002A18AD"/>
    <w:rsid w:val="002A2136"/>
    <w:rsid w:val="002A2B8A"/>
    <w:rsid w:val="002A4913"/>
    <w:rsid w:val="002A665E"/>
    <w:rsid w:val="002A7831"/>
    <w:rsid w:val="002B1C33"/>
    <w:rsid w:val="002B2500"/>
    <w:rsid w:val="002D1FE1"/>
    <w:rsid w:val="002D46EC"/>
    <w:rsid w:val="002D5C4A"/>
    <w:rsid w:val="002D6A46"/>
    <w:rsid w:val="002D77B6"/>
    <w:rsid w:val="002E069A"/>
    <w:rsid w:val="002E3928"/>
    <w:rsid w:val="002F08BB"/>
    <w:rsid w:val="002F0DAA"/>
    <w:rsid w:val="002F1396"/>
    <w:rsid w:val="002F1460"/>
    <w:rsid w:val="002F3FA9"/>
    <w:rsid w:val="002F55E3"/>
    <w:rsid w:val="00315D78"/>
    <w:rsid w:val="003209A0"/>
    <w:rsid w:val="00320A2D"/>
    <w:rsid w:val="003220C5"/>
    <w:rsid w:val="003229C9"/>
    <w:rsid w:val="003232DC"/>
    <w:rsid w:val="00323F55"/>
    <w:rsid w:val="00324599"/>
    <w:rsid w:val="0032739A"/>
    <w:rsid w:val="00327A09"/>
    <w:rsid w:val="00327C56"/>
    <w:rsid w:val="00331E89"/>
    <w:rsid w:val="003346DA"/>
    <w:rsid w:val="00335911"/>
    <w:rsid w:val="00342E25"/>
    <w:rsid w:val="00344244"/>
    <w:rsid w:val="003448E2"/>
    <w:rsid w:val="00346B89"/>
    <w:rsid w:val="0034754F"/>
    <w:rsid w:val="00347879"/>
    <w:rsid w:val="00347E2F"/>
    <w:rsid w:val="00347EB4"/>
    <w:rsid w:val="0035271B"/>
    <w:rsid w:val="0035273C"/>
    <w:rsid w:val="00353140"/>
    <w:rsid w:val="003547C9"/>
    <w:rsid w:val="00354EFF"/>
    <w:rsid w:val="003550BE"/>
    <w:rsid w:val="0035597D"/>
    <w:rsid w:val="00364AE2"/>
    <w:rsid w:val="003658F4"/>
    <w:rsid w:val="00367D7D"/>
    <w:rsid w:val="003709E6"/>
    <w:rsid w:val="003748D8"/>
    <w:rsid w:val="003756D2"/>
    <w:rsid w:val="003757E1"/>
    <w:rsid w:val="003763EF"/>
    <w:rsid w:val="00376D5F"/>
    <w:rsid w:val="003817BE"/>
    <w:rsid w:val="0038286C"/>
    <w:rsid w:val="0038349E"/>
    <w:rsid w:val="00387040"/>
    <w:rsid w:val="003905DE"/>
    <w:rsid w:val="0039180B"/>
    <w:rsid w:val="00392A63"/>
    <w:rsid w:val="00393228"/>
    <w:rsid w:val="003A295E"/>
    <w:rsid w:val="003A32C3"/>
    <w:rsid w:val="003A3C78"/>
    <w:rsid w:val="003B2AF4"/>
    <w:rsid w:val="003C25AA"/>
    <w:rsid w:val="003C2841"/>
    <w:rsid w:val="003C33ED"/>
    <w:rsid w:val="003C4120"/>
    <w:rsid w:val="003C7EF0"/>
    <w:rsid w:val="003D0090"/>
    <w:rsid w:val="003D0D50"/>
    <w:rsid w:val="003D1118"/>
    <w:rsid w:val="003D284F"/>
    <w:rsid w:val="003D30B8"/>
    <w:rsid w:val="003D4AFC"/>
    <w:rsid w:val="003E6853"/>
    <w:rsid w:val="003E7CFB"/>
    <w:rsid w:val="003F0A92"/>
    <w:rsid w:val="003F1040"/>
    <w:rsid w:val="003F1837"/>
    <w:rsid w:val="003F25D9"/>
    <w:rsid w:val="003F3EBA"/>
    <w:rsid w:val="003F51B4"/>
    <w:rsid w:val="003F569A"/>
    <w:rsid w:val="00400EE7"/>
    <w:rsid w:val="00405FDA"/>
    <w:rsid w:val="00425E57"/>
    <w:rsid w:val="00427071"/>
    <w:rsid w:val="00427D2B"/>
    <w:rsid w:val="00430235"/>
    <w:rsid w:val="00431B90"/>
    <w:rsid w:val="004326F8"/>
    <w:rsid w:val="0043335F"/>
    <w:rsid w:val="00433B37"/>
    <w:rsid w:val="004358C5"/>
    <w:rsid w:val="00436FBE"/>
    <w:rsid w:val="00441E84"/>
    <w:rsid w:val="00445A5A"/>
    <w:rsid w:val="00446CB0"/>
    <w:rsid w:val="00450423"/>
    <w:rsid w:val="0045360C"/>
    <w:rsid w:val="00454889"/>
    <w:rsid w:val="00460081"/>
    <w:rsid w:val="004631AC"/>
    <w:rsid w:val="00465BD6"/>
    <w:rsid w:val="00467171"/>
    <w:rsid w:val="00470854"/>
    <w:rsid w:val="00471B1B"/>
    <w:rsid w:val="0047375A"/>
    <w:rsid w:val="00474C7C"/>
    <w:rsid w:val="00474E16"/>
    <w:rsid w:val="00480DDE"/>
    <w:rsid w:val="004869DF"/>
    <w:rsid w:val="004876B5"/>
    <w:rsid w:val="00490E1F"/>
    <w:rsid w:val="004910F7"/>
    <w:rsid w:val="004935D9"/>
    <w:rsid w:val="0049376E"/>
    <w:rsid w:val="0049380E"/>
    <w:rsid w:val="00496A99"/>
    <w:rsid w:val="004974F1"/>
    <w:rsid w:val="00497650"/>
    <w:rsid w:val="004A01BB"/>
    <w:rsid w:val="004A10F0"/>
    <w:rsid w:val="004A4642"/>
    <w:rsid w:val="004A7921"/>
    <w:rsid w:val="004B053E"/>
    <w:rsid w:val="004B0D0A"/>
    <w:rsid w:val="004B1E88"/>
    <w:rsid w:val="004B2B9C"/>
    <w:rsid w:val="004B532F"/>
    <w:rsid w:val="004B6B03"/>
    <w:rsid w:val="004B7164"/>
    <w:rsid w:val="004B7BC3"/>
    <w:rsid w:val="004C3DDE"/>
    <w:rsid w:val="004C570A"/>
    <w:rsid w:val="004C5BF1"/>
    <w:rsid w:val="004C5EAD"/>
    <w:rsid w:val="004C60E4"/>
    <w:rsid w:val="004C63F6"/>
    <w:rsid w:val="004D1140"/>
    <w:rsid w:val="004D2AAD"/>
    <w:rsid w:val="004D3E6F"/>
    <w:rsid w:val="004D6E25"/>
    <w:rsid w:val="004E4000"/>
    <w:rsid w:val="004F32D7"/>
    <w:rsid w:val="004F6130"/>
    <w:rsid w:val="004F63FA"/>
    <w:rsid w:val="00502DD6"/>
    <w:rsid w:val="005030D1"/>
    <w:rsid w:val="00503BC5"/>
    <w:rsid w:val="005040FD"/>
    <w:rsid w:val="005107AE"/>
    <w:rsid w:val="00513200"/>
    <w:rsid w:val="00517AB0"/>
    <w:rsid w:val="005220B3"/>
    <w:rsid w:val="005224B0"/>
    <w:rsid w:val="005225FF"/>
    <w:rsid w:val="00522A14"/>
    <w:rsid w:val="00524A0B"/>
    <w:rsid w:val="00525EB6"/>
    <w:rsid w:val="005262F7"/>
    <w:rsid w:val="005302F6"/>
    <w:rsid w:val="005319E9"/>
    <w:rsid w:val="00531A8B"/>
    <w:rsid w:val="00532E21"/>
    <w:rsid w:val="0053642C"/>
    <w:rsid w:val="00537778"/>
    <w:rsid w:val="00537A46"/>
    <w:rsid w:val="00537D51"/>
    <w:rsid w:val="005438DF"/>
    <w:rsid w:val="00547527"/>
    <w:rsid w:val="00550570"/>
    <w:rsid w:val="00550D18"/>
    <w:rsid w:val="00551027"/>
    <w:rsid w:val="00553D6D"/>
    <w:rsid w:val="005550DC"/>
    <w:rsid w:val="005565B6"/>
    <w:rsid w:val="00563397"/>
    <w:rsid w:val="00565F12"/>
    <w:rsid w:val="00570DCC"/>
    <w:rsid w:val="005721FB"/>
    <w:rsid w:val="005726A0"/>
    <w:rsid w:val="00574F96"/>
    <w:rsid w:val="00581BE2"/>
    <w:rsid w:val="00584DB2"/>
    <w:rsid w:val="00591DDB"/>
    <w:rsid w:val="00595A33"/>
    <w:rsid w:val="0059767B"/>
    <w:rsid w:val="005A1493"/>
    <w:rsid w:val="005A16DD"/>
    <w:rsid w:val="005A6D83"/>
    <w:rsid w:val="005A713A"/>
    <w:rsid w:val="005B1F2C"/>
    <w:rsid w:val="005B2D7C"/>
    <w:rsid w:val="005B306A"/>
    <w:rsid w:val="005B5240"/>
    <w:rsid w:val="005B53C1"/>
    <w:rsid w:val="005B7C22"/>
    <w:rsid w:val="005B7DFB"/>
    <w:rsid w:val="005C0602"/>
    <w:rsid w:val="005C490A"/>
    <w:rsid w:val="005E37C9"/>
    <w:rsid w:val="005E3C39"/>
    <w:rsid w:val="005E54AD"/>
    <w:rsid w:val="005E646A"/>
    <w:rsid w:val="005E6C29"/>
    <w:rsid w:val="005E7457"/>
    <w:rsid w:val="005F0AFB"/>
    <w:rsid w:val="005F141C"/>
    <w:rsid w:val="005F3551"/>
    <w:rsid w:val="005F3CDD"/>
    <w:rsid w:val="005F5DB0"/>
    <w:rsid w:val="006001BE"/>
    <w:rsid w:val="0060386F"/>
    <w:rsid w:val="006049D4"/>
    <w:rsid w:val="0061085F"/>
    <w:rsid w:val="00610ACE"/>
    <w:rsid w:val="00613F3C"/>
    <w:rsid w:val="00616943"/>
    <w:rsid w:val="00617428"/>
    <w:rsid w:val="00621122"/>
    <w:rsid w:val="0062152D"/>
    <w:rsid w:val="00623AD6"/>
    <w:rsid w:val="006251E0"/>
    <w:rsid w:val="00631E3D"/>
    <w:rsid w:val="00632E44"/>
    <w:rsid w:val="006335AF"/>
    <w:rsid w:val="0063506B"/>
    <w:rsid w:val="00636576"/>
    <w:rsid w:val="00645E41"/>
    <w:rsid w:val="006460E1"/>
    <w:rsid w:val="0064670B"/>
    <w:rsid w:val="006527FF"/>
    <w:rsid w:val="006536CC"/>
    <w:rsid w:val="00654E35"/>
    <w:rsid w:val="006553BF"/>
    <w:rsid w:val="00655950"/>
    <w:rsid w:val="006562C6"/>
    <w:rsid w:val="00656E68"/>
    <w:rsid w:val="00661218"/>
    <w:rsid w:val="00665F53"/>
    <w:rsid w:val="00681223"/>
    <w:rsid w:val="0068424E"/>
    <w:rsid w:val="00684551"/>
    <w:rsid w:val="0068720A"/>
    <w:rsid w:val="0069305B"/>
    <w:rsid w:val="00694BEA"/>
    <w:rsid w:val="00696128"/>
    <w:rsid w:val="006A3FCB"/>
    <w:rsid w:val="006A5477"/>
    <w:rsid w:val="006A72D5"/>
    <w:rsid w:val="006B091C"/>
    <w:rsid w:val="006B0921"/>
    <w:rsid w:val="006B109A"/>
    <w:rsid w:val="006B3D67"/>
    <w:rsid w:val="006B4BC3"/>
    <w:rsid w:val="006B6AB4"/>
    <w:rsid w:val="006B6E47"/>
    <w:rsid w:val="006B74D0"/>
    <w:rsid w:val="006C21F5"/>
    <w:rsid w:val="006C2796"/>
    <w:rsid w:val="006C384E"/>
    <w:rsid w:val="006C7A30"/>
    <w:rsid w:val="006D0C87"/>
    <w:rsid w:val="006D0CCF"/>
    <w:rsid w:val="006D1D9E"/>
    <w:rsid w:val="006D2E97"/>
    <w:rsid w:val="006D3D9D"/>
    <w:rsid w:val="006D4C91"/>
    <w:rsid w:val="006D7A5B"/>
    <w:rsid w:val="006E414A"/>
    <w:rsid w:val="006E5848"/>
    <w:rsid w:val="006E61F5"/>
    <w:rsid w:val="006F6C8D"/>
    <w:rsid w:val="00700DFA"/>
    <w:rsid w:val="0070393F"/>
    <w:rsid w:val="0070492A"/>
    <w:rsid w:val="00705A60"/>
    <w:rsid w:val="00707020"/>
    <w:rsid w:val="007076F9"/>
    <w:rsid w:val="00710F80"/>
    <w:rsid w:val="007136AB"/>
    <w:rsid w:val="0071730F"/>
    <w:rsid w:val="00720B95"/>
    <w:rsid w:val="00721C2F"/>
    <w:rsid w:val="0072227E"/>
    <w:rsid w:val="00724402"/>
    <w:rsid w:val="00724B03"/>
    <w:rsid w:val="007257F7"/>
    <w:rsid w:val="00732194"/>
    <w:rsid w:val="00732DB7"/>
    <w:rsid w:val="007352C7"/>
    <w:rsid w:val="007358F4"/>
    <w:rsid w:val="00735FDA"/>
    <w:rsid w:val="00737B34"/>
    <w:rsid w:val="00741112"/>
    <w:rsid w:val="0074140E"/>
    <w:rsid w:val="00745E87"/>
    <w:rsid w:val="00755317"/>
    <w:rsid w:val="0076154B"/>
    <w:rsid w:val="0076363E"/>
    <w:rsid w:val="00763CEB"/>
    <w:rsid w:val="00774B3C"/>
    <w:rsid w:val="00784695"/>
    <w:rsid w:val="00784DCF"/>
    <w:rsid w:val="00786095"/>
    <w:rsid w:val="007876A5"/>
    <w:rsid w:val="0079713C"/>
    <w:rsid w:val="007A145C"/>
    <w:rsid w:val="007A2064"/>
    <w:rsid w:val="007A2D0A"/>
    <w:rsid w:val="007A30D8"/>
    <w:rsid w:val="007A723B"/>
    <w:rsid w:val="007B1114"/>
    <w:rsid w:val="007B2ADB"/>
    <w:rsid w:val="007B3813"/>
    <w:rsid w:val="007B60D7"/>
    <w:rsid w:val="007C058A"/>
    <w:rsid w:val="007C0A3C"/>
    <w:rsid w:val="007C1B27"/>
    <w:rsid w:val="007C3A77"/>
    <w:rsid w:val="007C46D8"/>
    <w:rsid w:val="007C6455"/>
    <w:rsid w:val="007C7FDB"/>
    <w:rsid w:val="007D33C7"/>
    <w:rsid w:val="007D49DC"/>
    <w:rsid w:val="007E2E6A"/>
    <w:rsid w:val="007E342F"/>
    <w:rsid w:val="007F0B58"/>
    <w:rsid w:val="007F5161"/>
    <w:rsid w:val="00806F6A"/>
    <w:rsid w:val="008116E0"/>
    <w:rsid w:val="00811A99"/>
    <w:rsid w:val="00813842"/>
    <w:rsid w:val="00814B9A"/>
    <w:rsid w:val="00820E21"/>
    <w:rsid w:val="00822214"/>
    <w:rsid w:val="008249A5"/>
    <w:rsid w:val="00825D62"/>
    <w:rsid w:val="00830914"/>
    <w:rsid w:val="008419A6"/>
    <w:rsid w:val="008456FD"/>
    <w:rsid w:val="0085219A"/>
    <w:rsid w:val="008620C4"/>
    <w:rsid w:val="008641B2"/>
    <w:rsid w:val="008657E1"/>
    <w:rsid w:val="00865B02"/>
    <w:rsid w:val="00865B5F"/>
    <w:rsid w:val="0087035D"/>
    <w:rsid w:val="00870FAC"/>
    <w:rsid w:val="008723E2"/>
    <w:rsid w:val="00872F8E"/>
    <w:rsid w:val="00875155"/>
    <w:rsid w:val="00876D31"/>
    <w:rsid w:val="00880C2A"/>
    <w:rsid w:val="0088116F"/>
    <w:rsid w:val="008828D8"/>
    <w:rsid w:val="00882BD5"/>
    <w:rsid w:val="008844E5"/>
    <w:rsid w:val="00886823"/>
    <w:rsid w:val="00886969"/>
    <w:rsid w:val="00886D8A"/>
    <w:rsid w:val="00890F69"/>
    <w:rsid w:val="00891742"/>
    <w:rsid w:val="00891C7C"/>
    <w:rsid w:val="00893347"/>
    <w:rsid w:val="00894DB0"/>
    <w:rsid w:val="008A1B0E"/>
    <w:rsid w:val="008A537C"/>
    <w:rsid w:val="008A59A3"/>
    <w:rsid w:val="008A6EE8"/>
    <w:rsid w:val="008A754C"/>
    <w:rsid w:val="008B11C8"/>
    <w:rsid w:val="008B13F5"/>
    <w:rsid w:val="008B1475"/>
    <w:rsid w:val="008B39E9"/>
    <w:rsid w:val="008C06C5"/>
    <w:rsid w:val="008C49E7"/>
    <w:rsid w:val="008D070C"/>
    <w:rsid w:val="008D0780"/>
    <w:rsid w:val="008D0786"/>
    <w:rsid w:val="008D35A3"/>
    <w:rsid w:val="008D50D6"/>
    <w:rsid w:val="008D7C05"/>
    <w:rsid w:val="008E3426"/>
    <w:rsid w:val="008E3494"/>
    <w:rsid w:val="008E3FB5"/>
    <w:rsid w:val="008E451B"/>
    <w:rsid w:val="008E49D2"/>
    <w:rsid w:val="008E4EBC"/>
    <w:rsid w:val="008E7B5D"/>
    <w:rsid w:val="008F16D9"/>
    <w:rsid w:val="008F2B8E"/>
    <w:rsid w:val="008F4B62"/>
    <w:rsid w:val="008F68A7"/>
    <w:rsid w:val="008F6F05"/>
    <w:rsid w:val="00900265"/>
    <w:rsid w:val="0090336A"/>
    <w:rsid w:val="00905AEF"/>
    <w:rsid w:val="009061BB"/>
    <w:rsid w:val="00906B01"/>
    <w:rsid w:val="00912B70"/>
    <w:rsid w:val="00912FD3"/>
    <w:rsid w:val="0091433F"/>
    <w:rsid w:val="009143C6"/>
    <w:rsid w:val="00915D37"/>
    <w:rsid w:val="00917367"/>
    <w:rsid w:val="00917B8E"/>
    <w:rsid w:val="009201B0"/>
    <w:rsid w:val="00920C74"/>
    <w:rsid w:val="00922380"/>
    <w:rsid w:val="009258CF"/>
    <w:rsid w:val="00925910"/>
    <w:rsid w:val="00926406"/>
    <w:rsid w:val="0092783A"/>
    <w:rsid w:val="00942402"/>
    <w:rsid w:val="009425DE"/>
    <w:rsid w:val="0094655F"/>
    <w:rsid w:val="0095011A"/>
    <w:rsid w:val="00950679"/>
    <w:rsid w:val="009527E1"/>
    <w:rsid w:val="00952D10"/>
    <w:rsid w:val="00955318"/>
    <w:rsid w:val="00956B86"/>
    <w:rsid w:val="00965A81"/>
    <w:rsid w:val="009664B6"/>
    <w:rsid w:val="009671CD"/>
    <w:rsid w:val="00972127"/>
    <w:rsid w:val="009750D5"/>
    <w:rsid w:val="00975D87"/>
    <w:rsid w:val="00980575"/>
    <w:rsid w:val="00980A23"/>
    <w:rsid w:val="00981C2B"/>
    <w:rsid w:val="009827C6"/>
    <w:rsid w:val="009837E0"/>
    <w:rsid w:val="00984D4A"/>
    <w:rsid w:val="00995584"/>
    <w:rsid w:val="009973DC"/>
    <w:rsid w:val="009A0BAB"/>
    <w:rsid w:val="009A43A0"/>
    <w:rsid w:val="009A473D"/>
    <w:rsid w:val="009A4F8E"/>
    <w:rsid w:val="009A67A5"/>
    <w:rsid w:val="009A6A44"/>
    <w:rsid w:val="009A755E"/>
    <w:rsid w:val="009B0FAC"/>
    <w:rsid w:val="009B480A"/>
    <w:rsid w:val="009B6249"/>
    <w:rsid w:val="009C142F"/>
    <w:rsid w:val="009C41D0"/>
    <w:rsid w:val="009C4B7D"/>
    <w:rsid w:val="009C6994"/>
    <w:rsid w:val="009D4545"/>
    <w:rsid w:val="009E1F41"/>
    <w:rsid w:val="009E2349"/>
    <w:rsid w:val="009E2CF9"/>
    <w:rsid w:val="009E47A7"/>
    <w:rsid w:val="009E71D2"/>
    <w:rsid w:val="009F07D8"/>
    <w:rsid w:val="009F0AD7"/>
    <w:rsid w:val="009F1448"/>
    <w:rsid w:val="009F1B0E"/>
    <w:rsid w:val="009F3437"/>
    <w:rsid w:val="009F48CB"/>
    <w:rsid w:val="009F7230"/>
    <w:rsid w:val="00A00BF8"/>
    <w:rsid w:val="00A01E0F"/>
    <w:rsid w:val="00A02852"/>
    <w:rsid w:val="00A03859"/>
    <w:rsid w:val="00A0396C"/>
    <w:rsid w:val="00A04EED"/>
    <w:rsid w:val="00A0503E"/>
    <w:rsid w:val="00A06BAC"/>
    <w:rsid w:val="00A12F84"/>
    <w:rsid w:val="00A168FE"/>
    <w:rsid w:val="00A17456"/>
    <w:rsid w:val="00A17FED"/>
    <w:rsid w:val="00A21AA0"/>
    <w:rsid w:val="00A21FA5"/>
    <w:rsid w:val="00A22A4F"/>
    <w:rsid w:val="00A233FC"/>
    <w:rsid w:val="00A23E88"/>
    <w:rsid w:val="00A243B8"/>
    <w:rsid w:val="00A26934"/>
    <w:rsid w:val="00A37AED"/>
    <w:rsid w:val="00A41FE3"/>
    <w:rsid w:val="00A42B62"/>
    <w:rsid w:val="00A479B1"/>
    <w:rsid w:val="00A50957"/>
    <w:rsid w:val="00A54247"/>
    <w:rsid w:val="00A57293"/>
    <w:rsid w:val="00A642EE"/>
    <w:rsid w:val="00A65932"/>
    <w:rsid w:val="00A66600"/>
    <w:rsid w:val="00A71819"/>
    <w:rsid w:val="00A72640"/>
    <w:rsid w:val="00A72FC3"/>
    <w:rsid w:val="00A845E8"/>
    <w:rsid w:val="00A8554F"/>
    <w:rsid w:val="00A8769A"/>
    <w:rsid w:val="00A87999"/>
    <w:rsid w:val="00A908A6"/>
    <w:rsid w:val="00A92A40"/>
    <w:rsid w:val="00A94357"/>
    <w:rsid w:val="00A94811"/>
    <w:rsid w:val="00A954A9"/>
    <w:rsid w:val="00A9643C"/>
    <w:rsid w:val="00AA0421"/>
    <w:rsid w:val="00AA0B8F"/>
    <w:rsid w:val="00AA13DE"/>
    <w:rsid w:val="00AA14D4"/>
    <w:rsid w:val="00AA374D"/>
    <w:rsid w:val="00AA5213"/>
    <w:rsid w:val="00AA73C0"/>
    <w:rsid w:val="00AA7D1F"/>
    <w:rsid w:val="00AB1830"/>
    <w:rsid w:val="00AB55AD"/>
    <w:rsid w:val="00AB635F"/>
    <w:rsid w:val="00AB6422"/>
    <w:rsid w:val="00AB67F8"/>
    <w:rsid w:val="00AC35E6"/>
    <w:rsid w:val="00AC5CF1"/>
    <w:rsid w:val="00AC6556"/>
    <w:rsid w:val="00AC6565"/>
    <w:rsid w:val="00AC7801"/>
    <w:rsid w:val="00AD0820"/>
    <w:rsid w:val="00AD26C8"/>
    <w:rsid w:val="00AD34BC"/>
    <w:rsid w:val="00AD5264"/>
    <w:rsid w:val="00AE1696"/>
    <w:rsid w:val="00AE43EE"/>
    <w:rsid w:val="00AE4FA6"/>
    <w:rsid w:val="00AF0055"/>
    <w:rsid w:val="00AF2605"/>
    <w:rsid w:val="00AF26B1"/>
    <w:rsid w:val="00AF33C6"/>
    <w:rsid w:val="00AF5034"/>
    <w:rsid w:val="00AF521F"/>
    <w:rsid w:val="00B032C8"/>
    <w:rsid w:val="00B062BA"/>
    <w:rsid w:val="00B067A2"/>
    <w:rsid w:val="00B1048D"/>
    <w:rsid w:val="00B108FB"/>
    <w:rsid w:val="00B16F17"/>
    <w:rsid w:val="00B22557"/>
    <w:rsid w:val="00B24324"/>
    <w:rsid w:val="00B2523E"/>
    <w:rsid w:val="00B26BAB"/>
    <w:rsid w:val="00B27E01"/>
    <w:rsid w:val="00B319CA"/>
    <w:rsid w:val="00B31A73"/>
    <w:rsid w:val="00B328CD"/>
    <w:rsid w:val="00B35217"/>
    <w:rsid w:val="00B35911"/>
    <w:rsid w:val="00B36A85"/>
    <w:rsid w:val="00B4038D"/>
    <w:rsid w:val="00B421AE"/>
    <w:rsid w:val="00B44470"/>
    <w:rsid w:val="00B44FC8"/>
    <w:rsid w:val="00B47AE1"/>
    <w:rsid w:val="00B50DB4"/>
    <w:rsid w:val="00B51123"/>
    <w:rsid w:val="00B568D0"/>
    <w:rsid w:val="00B62390"/>
    <w:rsid w:val="00B624BC"/>
    <w:rsid w:val="00B6434E"/>
    <w:rsid w:val="00B74A64"/>
    <w:rsid w:val="00B77152"/>
    <w:rsid w:val="00B77F91"/>
    <w:rsid w:val="00B80918"/>
    <w:rsid w:val="00B810D0"/>
    <w:rsid w:val="00B90BD7"/>
    <w:rsid w:val="00B94BBD"/>
    <w:rsid w:val="00B9502D"/>
    <w:rsid w:val="00B951F4"/>
    <w:rsid w:val="00B95E63"/>
    <w:rsid w:val="00B966CE"/>
    <w:rsid w:val="00B979CE"/>
    <w:rsid w:val="00BA0247"/>
    <w:rsid w:val="00BA25EC"/>
    <w:rsid w:val="00BA4853"/>
    <w:rsid w:val="00BA4FE3"/>
    <w:rsid w:val="00BA65C3"/>
    <w:rsid w:val="00BA7818"/>
    <w:rsid w:val="00BB2596"/>
    <w:rsid w:val="00BC59E8"/>
    <w:rsid w:val="00BC69DB"/>
    <w:rsid w:val="00BC6EAE"/>
    <w:rsid w:val="00BC7857"/>
    <w:rsid w:val="00BC7F48"/>
    <w:rsid w:val="00BD1B86"/>
    <w:rsid w:val="00BD3400"/>
    <w:rsid w:val="00BD52EB"/>
    <w:rsid w:val="00BD5547"/>
    <w:rsid w:val="00BD7C5A"/>
    <w:rsid w:val="00BE1882"/>
    <w:rsid w:val="00BE23E5"/>
    <w:rsid w:val="00BE2B89"/>
    <w:rsid w:val="00BE2CA8"/>
    <w:rsid w:val="00BE2DF1"/>
    <w:rsid w:val="00BE6764"/>
    <w:rsid w:val="00BF09E3"/>
    <w:rsid w:val="00BF183E"/>
    <w:rsid w:val="00BF2C47"/>
    <w:rsid w:val="00BF3D8D"/>
    <w:rsid w:val="00BF676E"/>
    <w:rsid w:val="00C0040D"/>
    <w:rsid w:val="00C0132F"/>
    <w:rsid w:val="00C01F48"/>
    <w:rsid w:val="00C027B3"/>
    <w:rsid w:val="00C0348C"/>
    <w:rsid w:val="00C03DF1"/>
    <w:rsid w:val="00C05F49"/>
    <w:rsid w:val="00C103B5"/>
    <w:rsid w:val="00C103F3"/>
    <w:rsid w:val="00C1241D"/>
    <w:rsid w:val="00C21056"/>
    <w:rsid w:val="00C21D13"/>
    <w:rsid w:val="00C21F6F"/>
    <w:rsid w:val="00C22997"/>
    <w:rsid w:val="00C23CA7"/>
    <w:rsid w:val="00C25370"/>
    <w:rsid w:val="00C265C6"/>
    <w:rsid w:val="00C27C47"/>
    <w:rsid w:val="00C331D3"/>
    <w:rsid w:val="00C34C3D"/>
    <w:rsid w:val="00C351CE"/>
    <w:rsid w:val="00C36088"/>
    <w:rsid w:val="00C40EA2"/>
    <w:rsid w:val="00C40F8F"/>
    <w:rsid w:val="00C412D2"/>
    <w:rsid w:val="00C44815"/>
    <w:rsid w:val="00C4617C"/>
    <w:rsid w:val="00C50919"/>
    <w:rsid w:val="00C52425"/>
    <w:rsid w:val="00C53569"/>
    <w:rsid w:val="00C542EB"/>
    <w:rsid w:val="00C552FE"/>
    <w:rsid w:val="00C5588B"/>
    <w:rsid w:val="00C56F52"/>
    <w:rsid w:val="00C6360E"/>
    <w:rsid w:val="00C639BE"/>
    <w:rsid w:val="00C6535A"/>
    <w:rsid w:val="00C70C48"/>
    <w:rsid w:val="00C846B7"/>
    <w:rsid w:val="00C84C32"/>
    <w:rsid w:val="00C85B7C"/>
    <w:rsid w:val="00C87608"/>
    <w:rsid w:val="00C90AEE"/>
    <w:rsid w:val="00C958A6"/>
    <w:rsid w:val="00C958B9"/>
    <w:rsid w:val="00C97ACD"/>
    <w:rsid w:val="00CA13B2"/>
    <w:rsid w:val="00CA2659"/>
    <w:rsid w:val="00CA62CC"/>
    <w:rsid w:val="00CB0B9C"/>
    <w:rsid w:val="00CB1BB5"/>
    <w:rsid w:val="00CB5C47"/>
    <w:rsid w:val="00CB6056"/>
    <w:rsid w:val="00CB6636"/>
    <w:rsid w:val="00CB73E7"/>
    <w:rsid w:val="00CC05D8"/>
    <w:rsid w:val="00CC486C"/>
    <w:rsid w:val="00CC65CC"/>
    <w:rsid w:val="00CD35D0"/>
    <w:rsid w:val="00CE328C"/>
    <w:rsid w:val="00CE3DB7"/>
    <w:rsid w:val="00CE4A56"/>
    <w:rsid w:val="00CE53D6"/>
    <w:rsid w:val="00CE61D2"/>
    <w:rsid w:val="00CE6BA9"/>
    <w:rsid w:val="00CF02E1"/>
    <w:rsid w:val="00CF2CF4"/>
    <w:rsid w:val="00CF4A65"/>
    <w:rsid w:val="00CF524D"/>
    <w:rsid w:val="00D00031"/>
    <w:rsid w:val="00D06244"/>
    <w:rsid w:val="00D064F2"/>
    <w:rsid w:val="00D06B96"/>
    <w:rsid w:val="00D10875"/>
    <w:rsid w:val="00D11701"/>
    <w:rsid w:val="00D1739B"/>
    <w:rsid w:val="00D21161"/>
    <w:rsid w:val="00D22AE2"/>
    <w:rsid w:val="00D22E98"/>
    <w:rsid w:val="00D23977"/>
    <w:rsid w:val="00D267EF"/>
    <w:rsid w:val="00D274A8"/>
    <w:rsid w:val="00D27A86"/>
    <w:rsid w:val="00D27FB6"/>
    <w:rsid w:val="00D31E5A"/>
    <w:rsid w:val="00D32202"/>
    <w:rsid w:val="00D3376F"/>
    <w:rsid w:val="00D34CD2"/>
    <w:rsid w:val="00D3780B"/>
    <w:rsid w:val="00D46DD0"/>
    <w:rsid w:val="00D46E99"/>
    <w:rsid w:val="00D46F43"/>
    <w:rsid w:val="00D50FA3"/>
    <w:rsid w:val="00D51640"/>
    <w:rsid w:val="00D526D0"/>
    <w:rsid w:val="00D52ACC"/>
    <w:rsid w:val="00D53E6C"/>
    <w:rsid w:val="00D63548"/>
    <w:rsid w:val="00D63A6A"/>
    <w:rsid w:val="00D67124"/>
    <w:rsid w:val="00D70D70"/>
    <w:rsid w:val="00D73B49"/>
    <w:rsid w:val="00D74D81"/>
    <w:rsid w:val="00D8619F"/>
    <w:rsid w:val="00D90342"/>
    <w:rsid w:val="00D926EB"/>
    <w:rsid w:val="00D9367C"/>
    <w:rsid w:val="00D94AF6"/>
    <w:rsid w:val="00D96E9E"/>
    <w:rsid w:val="00DA0D13"/>
    <w:rsid w:val="00DA1022"/>
    <w:rsid w:val="00DA158D"/>
    <w:rsid w:val="00DA23DA"/>
    <w:rsid w:val="00DA3B09"/>
    <w:rsid w:val="00DA3FEA"/>
    <w:rsid w:val="00DA648D"/>
    <w:rsid w:val="00DA7B1B"/>
    <w:rsid w:val="00DB0053"/>
    <w:rsid w:val="00DB09BC"/>
    <w:rsid w:val="00DB0F36"/>
    <w:rsid w:val="00DB3395"/>
    <w:rsid w:val="00DB35AD"/>
    <w:rsid w:val="00DB46D0"/>
    <w:rsid w:val="00DB474B"/>
    <w:rsid w:val="00DB4D33"/>
    <w:rsid w:val="00DB4E2B"/>
    <w:rsid w:val="00DB7284"/>
    <w:rsid w:val="00DC34F7"/>
    <w:rsid w:val="00DC6FDF"/>
    <w:rsid w:val="00DD1F94"/>
    <w:rsid w:val="00DD2745"/>
    <w:rsid w:val="00DD2E7B"/>
    <w:rsid w:val="00DD367B"/>
    <w:rsid w:val="00DD6381"/>
    <w:rsid w:val="00DE169A"/>
    <w:rsid w:val="00DE20C1"/>
    <w:rsid w:val="00DE2694"/>
    <w:rsid w:val="00DE5E32"/>
    <w:rsid w:val="00DF1543"/>
    <w:rsid w:val="00DF5245"/>
    <w:rsid w:val="00DF5F12"/>
    <w:rsid w:val="00DF61D2"/>
    <w:rsid w:val="00DF640E"/>
    <w:rsid w:val="00DF6AF7"/>
    <w:rsid w:val="00E004E1"/>
    <w:rsid w:val="00E02300"/>
    <w:rsid w:val="00E04F4A"/>
    <w:rsid w:val="00E061C5"/>
    <w:rsid w:val="00E10A30"/>
    <w:rsid w:val="00E10EF7"/>
    <w:rsid w:val="00E11178"/>
    <w:rsid w:val="00E1254A"/>
    <w:rsid w:val="00E13160"/>
    <w:rsid w:val="00E14BE6"/>
    <w:rsid w:val="00E16B30"/>
    <w:rsid w:val="00E17A3C"/>
    <w:rsid w:val="00E20DBE"/>
    <w:rsid w:val="00E20E52"/>
    <w:rsid w:val="00E211A6"/>
    <w:rsid w:val="00E21FA9"/>
    <w:rsid w:val="00E22AE0"/>
    <w:rsid w:val="00E248D4"/>
    <w:rsid w:val="00E25FE7"/>
    <w:rsid w:val="00E26768"/>
    <w:rsid w:val="00E34535"/>
    <w:rsid w:val="00E351B3"/>
    <w:rsid w:val="00E40DD1"/>
    <w:rsid w:val="00E41257"/>
    <w:rsid w:val="00E43BA3"/>
    <w:rsid w:val="00E450A0"/>
    <w:rsid w:val="00E464D3"/>
    <w:rsid w:val="00E507D2"/>
    <w:rsid w:val="00E50AEA"/>
    <w:rsid w:val="00E52DF5"/>
    <w:rsid w:val="00E5395E"/>
    <w:rsid w:val="00E53DF2"/>
    <w:rsid w:val="00E61214"/>
    <w:rsid w:val="00E632D2"/>
    <w:rsid w:val="00E63DCF"/>
    <w:rsid w:val="00E6774F"/>
    <w:rsid w:val="00E67E05"/>
    <w:rsid w:val="00E744EC"/>
    <w:rsid w:val="00E7541E"/>
    <w:rsid w:val="00E7756C"/>
    <w:rsid w:val="00E8190C"/>
    <w:rsid w:val="00E850D6"/>
    <w:rsid w:val="00E866B8"/>
    <w:rsid w:val="00EA218F"/>
    <w:rsid w:val="00EA6BC4"/>
    <w:rsid w:val="00EA7E20"/>
    <w:rsid w:val="00EB0D01"/>
    <w:rsid w:val="00EB158C"/>
    <w:rsid w:val="00EB3E19"/>
    <w:rsid w:val="00EC1D8F"/>
    <w:rsid w:val="00ED0795"/>
    <w:rsid w:val="00ED22DA"/>
    <w:rsid w:val="00ED473C"/>
    <w:rsid w:val="00ED6F13"/>
    <w:rsid w:val="00EE08C5"/>
    <w:rsid w:val="00EE30D9"/>
    <w:rsid w:val="00EE3369"/>
    <w:rsid w:val="00EE3806"/>
    <w:rsid w:val="00EE38EC"/>
    <w:rsid w:val="00EE3D1E"/>
    <w:rsid w:val="00EF01C7"/>
    <w:rsid w:val="00EF4B85"/>
    <w:rsid w:val="00EF4D96"/>
    <w:rsid w:val="00EF7002"/>
    <w:rsid w:val="00F01A16"/>
    <w:rsid w:val="00F0480F"/>
    <w:rsid w:val="00F0707F"/>
    <w:rsid w:val="00F10942"/>
    <w:rsid w:val="00F12974"/>
    <w:rsid w:val="00F138FB"/>
    <w:rsid w:val="00F14DDA"/>
    <w:rsid w:val="00F179FB"/>
    <w:rsid w:val="00F24E18"/>
    <w:rsid w:val="00F267FE"/>
    <w:rsid w:val="00F3498F"/>
    <w:rsid w:val="00F36FE8"/>
    <w:rsid w:val="00F373F2"/>
    <w:rsid w:val="00F374C4"/>
    <w:rsid w:val="00F41783"/>
    <w:rsid w:val="00F47C84"/>
    <w:rsid w:val="00F506E2"/>
    <w:rsid w:val="00F52A3C"/>
    <w:rsid w:val="00F534B6"/>
    <w:rsid w:val="00F5363A"/>
    <w:rsid w:val="00F538E0"/>
    <w:rsid w:val="00F5391F"/>
    <w:rsid w:val="00F613A5"/>
    <w:rsid w:val="00F6213F"/>
    <w:rsid w:val="00F64723"/>
    <w:rsid w:val="00F70051"/>
    <w:rsid w:val="00F731E3"/>
    <w:rsid w:val="00F745B0"/>
    <w:rsid w:val="00F761C0"/>
    <w:rsid w:val="00F80C3C"/>
    <w:rsid w:val="00F82185"/>
    <w:rsid w:val="00F84B17"/>
    <w:rsid w:val="00F852EF"/>
    <w:rsid w:val="00F86C1D"/>
    <w:rsid w:val="00F9075F"/>
    <w:rsid w:val="00F91C43"/>
    <w:rsid w:val="00F9326E"/>
    <w:rsid w:val="00F93BB2"/>
    <w:rsid w:val="00F9420E"/>
    <w:rsid w:val="00F97383"/>
    <w:rsid w:val="00F97BC3"/>
    <w:rsid w:val="00FA19F2"/>
    <w:rsid w:val="00FA204A"/>
    <w:rsid w:val="00FA2D78"/>
    <w:rsid w:val="00FA5C4F"/>
    <w:rsid w:val="00FA6E28"/>
    <w:rsid w:val="00FB209D"/>
    <w:rsid w:val="00FB4C5F"/>
    <w:rsid w:val="00FB6238"/>
    <w:rsid w:val="00FC43CA"/>
    <w:rsid w:val="00FC54FF"/>
    <w:rsid w:val="00FC73A2"/>
    <w:rsid w:val="00FE066B"/>
    <w:rsid w:val="00FE34B4"/>
    <w:rsid w:val="00FE6F3E"/>
    <w:rsid w:val="00FF0035"/>
    <w:rsid w:val="00FF471B"/>
    <w:rsid w:val="00FF5CA5"/>
    <w:rsid w:val="00FF6279"/>
    <w:rsid w:val="00FF69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80b69a,#214a87,#26579e"/>
    </o:shapedefaults>
    <o:shapelayout v:ext="edit">
      <o:idmap v:ext="edit" data="1"/>
    </o:shapelayout>
  </w:shapeDefaults>
  <w:decimalSymbol w:val="."/>
  <w:listSeparator w:val=","/>
  <w14:docId w14:val="67A86771"/>
  <w15:chartTrackingRefBased/>
  <w15:docId w15:val="{FFF15C6A-64A5-41DA-A21F-F751EA61E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65C3"/>
    <w:pPr>
      <w:spacing w:after="200" w:line="276" w:lineRule="auto"/>
    </w:pPr>
    <w:rPr>
      <w:sz w:val="22"/>
      <w:szCs w:val="22"/>
      <w:lang w:eastAsia="en-US"/>
    </w:rPr>
  </w:style>
  <w:style w:type="paragraph" w:styleId="Heading2">
    <w:name w:val="heading 2"/>
    <w:basedOn w:val="Normal"/>
    <w:next w:val="Normal"/>
    <w:link w:val="Heading2Char"/>
    <w:uiPriority w:val="9"/>
    <w:semiHidden/>
    <w:unhideWhenUsed/>
    <w:qFormat/>
    <w:rsid w:val="00E004E1"/>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6562C6"/>
    <w:pPr>
      <w:spacing w:before="100" w:beforeAutospacing="1" w:after="100" w:afterAutospacing="1" w:line="240" w:lineRule="auto"/>
      <w:outlineLvl w:val="2"/>
    </w:pPr>
    <w:rPr>
      <w:rFonts w:ascii="Arial" w:eastAsia="Times New Roman" w:hAnsi="Arial" w:cs="Arial"/>
      <w:b/>
      <w:bCs/>
      <w:color w:val="000000"/>
      <w:sz w:val="20"/>
      <w:szCs w:val="20"/>
      <w:lang w:eastAsia="en-GB"/>
    </w:rPr>
  </w:style>
  <w:style w:type="paragraph" w:styleId="Heading4">
    <w:name w:val="heading 4"/>
    <w:basedOn w:val="Normal"/>
    <w:next w:val="Normal"/>
    <w:link w:val="Heading4Char"/>
    <w:uiPriority w:val="9"/>
    <w:semiHidden/>
    <w:unhideWhenUsed/>
    <w:qFormat/>
    <w:rsid w:val="00C01F48"/>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980575"/>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2C1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62C1C"/>
    <w:rPr>
      <w:rFonts w:ascii="Tahoma" w:hAnsi="Tahoma" w:cs="Tahoma"/>
      <w:sz w:val="16"/>
      <w:szCs w:val="16"/>
    </w:rPr>
  </w:style>
  <w:style w:type="paragraph" w:customStyle="1" w:styleId="paratext">
    <w:name w:val="_paratext"/>
    <w:basedOn w:val="Normal"/>
    <w:rsid w:val="006D0CCF"/>
    <w:pPr>
      <w:spacing w:before="100" w:beforeAutospacing="1" w:after="100" w:afterAutospacing="1" w:line="240" w:lineRule="auto"/>
    </w:pPr>
    <w:rPr>
      <w:rFonts w:ascii="Arial" w:eastAsia="Times New Roman" w:hAnsi="Arial" w:cs="Arial"/>
      <w:color w:val="000000"/>
      <w:sz w:val="24"/>
      <w:szCs w:val="24"/>
      <w:lang w:eastAsia="en-GB"/>
    </w:rPr>
  </w:style>
  <w:style w:type="character" w:styleId="Hyperlink">
    <w:name w:val="Hyperlink"/>
    <w:uiPriority w:val="99"/>
    <w:unhideWhenUsed/>
    <w:rsid w:val="006D0CCF"/>
    <w:rPr>
      <w:color w:val="0000FF"/>
      <w:u w:val="single"/>
    </w:rPr>
  </w:style>
  <w:style w:type="paragraph" w:styleId="Header">
    <w:name w:val="header"/>
    <w:basedOn w:val="Normal"/>
    <w:link w:val="HeaderChar"/>
    <w:unhideWhenUsed/>
    <w:rsid w:val="003D0D50"/>
    <w:pPr>
      <w:tabs>
        <w:tab w:val="center" w:pos="4513"/>
        <w:tab w:val="right" w:pos="9026"/>
      </w:tabs>
      <w:spacing w:after="0" w:line="240" w:lineRule="auto"/>
    </w:pPr>
  </w:style>
  <w:style w:type="character" w:customStyle="1" w:styleId="HeaderChar">
    <w:name w:val="Header Char"/>
    <w:basedOn w:val="DefaultParagraphFont"/>
    <w:link w:val="Header"/>
    <w:rsid w:val="003D0D50"/>
  </w:style>
  <w:style w:type="paragraph" w:styleId="Footer">
    <w:name w:val="footer"/>
    <w:aliases w:val="fo"/>
    <w:basedOn w:val="Normal"/>
    <w:link w:val="FooterChar"/>
    <w:uiPriority w:val="99"/>
    <w:unhideWhenUsed/>
    <w:rsid w:val="003D0D50"/>
    <w:pPr>
      <w:tabs>
        <w:tab w:val="center" w:pos="4513"/>
        <w:tab w:val="right" w:pos="9026"/>
      </w:tabs>
      <w:spacing w:after="0" w:line="240" w:lineRule="auto"/>
    </w:pPr>
  </w:style>
  <w:style w:type="character" w:customStyle="1" w:styleId="FooterChar">
    <w:name w:val="Footer Char"/>
    <w:aliases w:val="fo Char"/>
    <w:basedOn w:val="DefaultParagraphFont"/>
    <w:link w:val="Footer"/>
    <w:uiPriority w:val="99"/>
    <w:rsid w:val="003D0D50"/>
  </w:style>
  <w:style w:type="table" w:styleId="TableGrid">
    <w:name w:val="Table Grid"/>
    <w:basedOn w:val="TableNormal"/>
    <w:uiPriority w:val="59"/>
    <w:rsid w:val="00A72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uiPriority w:val="9"/>
    <w:rsid w:val="006562C6"/>
    <w:rPr>
      <w:rFonts w:ascii="Arial" w:eastAsia="Times New Roman" w:hAnsi="Arial" w:cs="Arial"/>
      <w:b/>
      <w:bCs/>
      <w:color w:val="000000"/>
    </w:rPr>
  </w:style>
  <w:style w:type="paragraph" w:customStyle="1" w:styleId="BodyText1">
    <w:name w:val="Body Text1"/>
    <w:basedOn w:val="Normal"/>
    <w:rsid w:val="003D0090"/>
    <w:pPr>
      <w:overflowPunct w:val="0"/>
      <w:autoSpaceDE w:val="0"/>
      <w:autoSpaceDN w:val="0"/>
      <w:adjustRightInd w:val="0"/>
      <w:spacing w:before="240" w:after="120" w:line="240" w:lineRule="auto"/>
      <w:textAlignment w:val="baseline"/>
    </w:pPr>
    <w:rPr>
      <w:rFonts w:ascii="Arial" w:eastAsia="Times New Roman" w:hAnsi="Arial"/>
      <w:noProof/>
      <w:sz w:val="20"/>
      <w:szCs w:val="20"/>
      <w:lang w:val="en-US"/>
    </w:rPr>
  </w:style>
  <w:style w:type="paragraph" w:customStyle="1" w:styleId="Body">
    <w:name w:val="Body"/>
    <w:rsid w:val="003D0090"/>
    <w:pPr>
      <w:tabs>
        <w:tab w:val="left" w:pos="360"/>
      </w:tabs>
    </w:pPr>
    <w:rPr>
      <w:rFonts w:ascii="Arial" w:eastAsia="Times New Roman" w:hAnsi="Arial"/>
      <w:sz w:val="22"/>
      <w:lang w:val="en-US" w:eastAsia="en-US"/>
    </w:rPr>
  </w:style>
  <w:style w:type="character" w:styleId="CommentReference">
    <w:name w:val="annotation reference"/>
    <w:uiPriority w:val="99"/>
    <w:semiHidden/>
    <w:unhideWhenUsed/>
    <w:rsid w:val="003D0090"/>
    <w:rPr>
      <w:sz w:val="16"/>
      <w:szCs w:val="16"/>
    </w:rPr>
  </w:style>
  <w:style w:type="paragraph" w:styleId="CommentText">
    <w:name w:val="annotation text"/>
    <w:basedOn w:val="Normal"/>
    <w:link w:val="CommentTextChar"/>
    <w:uiPriority w:val="99"/>
    <w:semiHidden/>
    <w:unhideWhenUsed/>
    <w:rsid w:val="003D0090"/>
    <w:rPr>
      <w:sz w:val="20"/>
      <w:szCs w:val="20"/>
    </w:rPr>
  </w:style>
  <w:style w:type="character" w:customStyle="1" w:styleId="CommentTextChar">
    <w:name w:val="Comment Text Char"/>
    <w:link w:val="CommentText"/>
    <w:uiPriority w:val="99"/>
    <w:semiHidden/>
    <w:rsid w:val="003D0090"/>
    <w:rPr>
      <w:lang w:eastAsia="en-US"/>
    </w:rPr>
  </w:style>
  <w:style w:type="paragraph" w:styleId="CommentSubject">
    <w:name w:val="annotation subject"/>
    <w:basedOn w:val="CommentText"/>
    <w:next w:val="CommentText"/>
    <w:link w:val="CommentSubjectChar"/>
    <w:uiPriority w:val="99"/>
    <w:semiHidden/>
    <w:unhideWhenUsed/>
    <w:rsid w:val="003D0090"/>
    <w:rPr>
      <w:b/>
      <w:bCs/>
    </w:rPr>
  </w:style>
  <w:style w:type="character" w:customStyle="1" w:styleId="CommentSubjectChar">
    <w:name w:val="Comment Subject Char"/>
    <w:link w:val="CommentSubject"/>
    <w:uiPriority w:val="99"/>
    <w:semiHidden/>
    <w:rsid w:val="003D0090"/>
    <w:rPr>
      <w:b/>
      <w:bCs/>
      <w:lang w:eastAsia="en-US"/>
    </w:rPr>
  </w:style>
  <w:style w:type="paragraph" w:styleId="FootnoteText">
    <w:name w:val="footnote text"/>
    <w:basedOn w:val="Normal"/>
    <w:link w:val="FootnoteTextChar"/>
    <w:semiHidden/>
    <w:rsid w:val="003229C9"/>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semiHidden/>
    <w:rsid w:val="003229C9"/>
    <w:rPr>
      <w:rFonts w:ascii="Times New Roman" w:eastAsia="Times New Roman" w:hAnsi="Times New Roman"/>
      <w:lang w:eastAsia="en-US"/>
    </w:rPr>
  </w:style>
  <w:style w:type="character" w:styleId="FootnoteReference">
    <w:name w:val="footnote reference"/>
    <w:uiPriority w:val="1"/>
    <w:rsid w:val="003229C9"/>
    <w:rPr>
      <w:vertAlign w:val="superscript"/>
    </w:rPr>
  </w:style>
  <w:style w:type="paragraph" w:styleId="BodyText">
    <w:name w:val="Body Text"/>
    <w:basedOn w:val="Normal"/>
    <w:link w:val="BodyTextChar"/>
    <w:semiHidden/>
    <w:rsid w:val="003229C9"/>
    <w:pPr>
      <w:tabs>
        <w:tab w:val="left" w:pos="2552"/>
        <w:tab w:val="left" w:pos="6804"/>
      </w:tabs>
      <w:spacing w:after="0" w:line="240" w:lineRule="auto"/>
    </w:pPr>
    <w:rPr>
      <w:rFonts w:ascii="Arial" w:eastAsia="Times New Roman" w:hAnsi="Arial"/>
      <w:sz w:val="24"/>
      <w:szCs w:val="20"/>
    </w:rPr>
  </w:style>
  <w:style w:type="character" w:customStyle="1" w:styleId="BodyTextChar">
    <w:name w:val="Body Text Char"/>
    <w:link w:val="BodyText"/>
    <w:semiHidden/>
    <w:rsid w:val="003229C9"/>
    <w:rPr>
      <w:rFonts w:ascii="Arial" w:eastAsia="Times New Roman" w:hAnsi="Arial"/>
      <w:sz w:val="24"/>
      <w:lang w:eastAsia="en-US"/>
    </w:rPr>
  </w:style>
  <w:style w:type="character" w:customStyle="1" w:styleId="Heading2Char">
    <w:name w:val="Heading 2 Char"/>
    <w:link w:val="Heading2"/>
    <w:uiPriority w:val="9"/>
    <w:semiHidden/>
    <w:rsid w:val="00E004E1"/>
    <w:rPr>
      <w:rFonts w:ascii="Cambria" w:eastAsia="Times New Roman" w:hAnsi="Cambria" w:cs="Times New Roman"/>
      <w:b/>
      <w:bCs/>
      <w:i/>
      <w:iCs/>
      <w:sz w:val="28"/>
      <w:szCs w:val="28"/>
      <w:lang w:eastAsia="en-US"/>
    </w:rPr>
  </w:style>
  <w:style w:type="paragraph" w:styleId="BodyTextIndent3">
    <w:name w:val="Body Text Indent 3"/>
    <w:basedOn w:val="Normal"/>
    <w:link w:val="BodyTextIndent3Char"/>
    <w:uiPriority w:val="99"/>
    <w:unhideWhenUsed/>
    <w:rsid w:val="00E004E1"/>
    <w:pPr>
      <w:spacing w:after="120"/>
      <w:ind w:left="283"/>
    </w:pPr>
    <w:rPr>
      <w:sz w:val="16"/>
      <w:szCs w:val="16"/>
    </w:rPr>
  </w:style>
  <w:style w:type="character" w:customStyle="1" w:styleId="BodyTextIndent3Char">
    <w:name w:val="Body Text Indent 3 Char"/>
    <w:link w:val="BodyTextIndent3"/>
    <w:uiPriority w:val="99"/>
    <w:rsid w:val="00E004E1"/>
    <w:rPr>
      <w:sz w:val="16"/>
      <w:szCs w:val="16"/>
      <w:lang w:eastAsia="en-US"/>
    </w:rPr>
  </w:style>
  <w:style w:type="character" w:styleId="PageNumber">
    <w:name w:val="page number"/>
    <w:basedOn w:val="DefaultParagraphFont"/>
    <w:semiHidden/>
    <w:rsid w:val="00E52DF5"/>
  </w:style>
  <w:style w:type="character" w:customStyle="1" w:styleId="Heading6Char">
    <w:name w:val="Heading 6 Char"/>
    <w:link w:val="Heading6"/>
    <w:uiPriority w:val="9"/>
    <w:semiHidden/>
    <w:rsid w:val="00980575"/>
    <w:rPr>
      <w:rFonts w:eastAsia="Times New Roman"/>
      <w:b/>
      <w:bCs/>
      <w:sz w:val="22"/>
      <w:szCs w:val="22"/>
      <w:lang w:eastAsia="en-US"/>
    </w:rPr>
  </w:style>
  <w:style w:type="character" w:styleId="Strong">
    <w:name w:val="Strong"/>
    <w:uiPriority w:val="22"/>
    <w:qFormat/>
    <w:rsid w:val="00980575"/>
    <w:rPr>
      <w:b/>
      <w:bCs/>
    </w:rPr>
  </w:style>
  <w:style w:type="paragraph" w:styleId="ListParagraph">
    <w:name w:val="List Paragraph"/>
    <w:basedOn w:val="Normal"/>
    <w:uiPriority w:val="99"/>
    <w:qFormat/>
    <w:rsid w:val="00D1739B"/>
    <w:pPr>
      <w:spacing w:after="120" w:line="240" w:lineRule="atLeast"/>
      <w:ind w:left="720"/>
      <w:contextualSpacing/>
    </w:pPr>
    <w:rPr>
      <w:rFonts w:ascii="Arial" w:eastAsia="Times New Roman" w:hAnsi="Arial"/>
      <w:sz w:val="20"/>
      <w:szCs w:val="24"/>
    </w:rPr>
  </w:style>
  <w:style w:type="paragraph" w:customStyle="1" w:styleId="Subheading">
    <w:name w:val="Subheading"/>
    <w:basedOn w:val="Normal"/>
    <w:rsid w:val="003F51B4"/>
    <w:pPr>
      <w:spacing w:after="120" w:line="240" w:lineRule="atLeast"/>
    </w:pPr>
    <w:rPr>
      <w:rFonts w:ascii="Arial" w:eastAsia="Times New Roman" w:hAnsi="Arial"/>
      <w:b/>
      <w:sz w:val="20"/>
      <w:szCs w:val="24"/>
    </w:rPr>
  </w:style>
  <w:style w:type="paragraph" w:styleId="BodyText2">
    <w:name w:val="Body Text 2"/>
    <w:basedOn w:val="Normal"/>
    <w:link w:val="BodyText2Char"/>
    <w:uiPriority w:val="99"/>
    <w:semiHidden/>
    <w:unhideWhenUsed/>
    <w:rsid w:val="00721C2F"/>
    <w:pPr>
      <w:spacing w:after="120" w:line="480" w:lineRule="auto"/>
    </w:pPr>
  </w:style>
  <w:style w:type="character" w:customStyle="1" w:styleId="BodyText2Char">
    <w:name w:val="Body Text 2 Char"/>
    <w:link w:val="BodyText2"/>
    <w:uiPriority w:val="99"/>
    <w:semiHidden/>
    <w:rsid w:val="00721C2F"/>
    <w:rPr>
      <w:sz w:val="22"/>
      <w:szCs w:val="22"/>
      <w:lang w:eastAsia="en-US"/>
    </w:rPr>
  </w:style>
  <w:style w:type="paragraph" w:styleId="Title">
    <w:name w:val="Title"/>
    <w:basedOn w:val="Normal"/>
    <w:link w:val="TitleChar"/>
    <w:qFormat/>
    <w:rsid w:val="00721C2F"/>
    <w:pPr>
      <w:spacing w:after="0" w:line="240" w:lineRule="auto"/>
      <w:jc w:val="center"/>
    </w:pPr>
    <w:rPr>
      <w:rFonts w:ascii="Arial" w:eastAsia="Times New Roman" w:hAnsi="Arial"/>
      <w:b/>
      <w:sz w:val="24"/>
      <w:szCs w:val="20"/>
    </w:rPr>
  </w:style>
  <w:style w:type="character" w:customStyle="1" w:styleId="TitleChar">
    <w:name w:val="Title Char"/>
    <w:link w:val="Title"/>
    <w:rsid w:val="00721C2F"/>
    <w:rPr>
      <w:rFonts w:ascii="Arial" w:eastAsia="Times New Roman" w:hAnsi="Arial"/>
      <w:b/>
      <w:sz w:val="24"/>
      <w:lang w:eastAsia="en-US"/>
    </w:rPr>
  </w:style>
  <w:style w:type="character" w:styleId="FollowedHyperlink">
    <w:name w:val="FollowedHyperlink"/>
    <w:uiPriority w:val="99"/>
    <w:semiHidden/>
    <w:unhideWhenUsed/>
    <w:rsid w:val="003D284F"/>
    <w:rPr>
      <w:color w:val="800080"/>
      <w:u w:val="single"/>
    </w:rPr>
  </w:style>
  <w:style w:type="paragraph" w:styleId="PlainText">
    <w:name w:val="Plain Text"/>
    <w:basedOn w:val="Normal"/>
    <w:link w:val="PlainTextChar"/>
    <w:uiPriority w:val="99"/>
    <w:unhideWhenUsed/>
    <w:rsid w:val="00446CB0"/>
    <w:pPr>
      <w:spacing w:after="0" w:line="240" w:lineRule="auto"/>
    </w:pPr>
    <w:rPr>
      <w:rFonts w:ascii="Consolas" w:hAnsi="Consolas"/>
      <w:sz w:val="21"/>
      <w:szCs w:val="21"/>
    </w:rPr>
  </w:style>
  <w:style w:type="character" w:customStyle="1" w:styleId="PlainTextChar">
    <w:name w:val="Plain Text Char"/>
    <w:link w:val="PlainText"/>
    <w:uiPriority w:val="99"/>
    <w:rsid w:val="00446CB0"/>
    <w:rPr>
      <w:rFonts w:ascii="Consolas" w:eastAsia="Calibri" w:hAnsi="Consolas" w:cs="Times New Roman"/>
      <w:sz w:val="21"/>
      <w:szCs w:val="21"/>
      <w:lang w:eastAsia="en-US"/>
    </w:rPr>
  </w:style>
  <w:style w:type="paragraph" w:styleId="Revision">
    <w:name w:val="Revision"/>
    <w:hidden/>
    <w:uiPriority w:val="99"/>
    <w:semiHidden/>
    <w:rsid w:val="001B1B88"/>
    <w:rPr>
      <w:sz w:val="22"/>
      <w:szCs w:val="22"/>
      <w:lang w:eastAsia="en-US"/>
    </w:rPr>
  </w:style>
  <w:style w:type="paragraph" w:styleId="NormalWeb">
    <w:name w:val="Normal (Web)"/>
    <w:basedOn w:val="Normal"/>
    <w:uiPriority w:val="99"/>
    <w:unhideWhenUsed/>
    <w:rsid w:val="00327A0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ms-rtecustom-h3">
    <w:name w:val="ms-rtecustom-h3"/>
    <w:basedOn w:val="DefaultParagraphFont"/>
    <w:rsid w:val="00327A09"/>
  </w:style>
  <w:style w:type="character" w:customStyle="1" w:styleId="ms-rtecustom-h2">
    <w:name w:val="ms-rtecustom-h2"/>
    <w:basedOn w:val="DefaultParagraphFont"/>
    <w:rsid w:val="00327A09"/>
  </w:style>
  <w:style w:type="character" w:customStyle="1" w:styleId="Heading4Char">
    <w:name w:val="Heading 4 Char"/>
    <w:link w:val="Heading4"/>
    <w:uiPriority w:val="9"/>
    <w:semiHidden/>
    <w:rsid w:val="00C01F48"/>
    <w:rPr>
      <w:rFonts w:ascii="Calibri" w:eastAsia="Times New Roman" w:hAnsi="Calibri" w:cs="Times New Roman"/>
      <w:b/>
      <w:bCs/>
      <w:sz w:val="28"/>
      <w:szCs w:val="28"/>
      <w:lang w:eastAsia="en-US"/>
    </w:rPr>
  </w:style>
  <w:style w:type="paragraph" w:customStyle="1" w:styleId="Normal1">
    <w:name w:val="Normal1"/>
    <w:rsid w:val="00376D5F"/>
    <w:rPr>
      <w:rFonts w:ascii="Times New Roman" w:eastAsia="Times New Roman" w:hAnsi="Times New Roman"/>
      <w:color w:val="000000"/>
      <w:sz w:val="24"/>
      <w:szCs w:val="24"/>
      <w:lang w:eastAsia="en-US"/>
    </w:rPr>
  </w:style>
  <w:style w:type="paragraph" w:styleId="NoSpacing">
    <w:name w:val="No Spacing"/>
    <w:uiPriority w:val="1"/>
    <w:qFormat/>
    <w:rsid w:val="00376D5F"/>
    <w:rPr>
      <w:rFonts w:ascii="Arial" w:eastAsia="Times New Roman" w:hAnsi="Arial" w:cs="Arial"/>
      <w:sz w:val="24"/>
      <w:szCs w:val="24"/>
    </w:rPr>
  </w:style>
  <w:style w:type="paragraph" w:customStyle="1" w:styleId="Default">
    <w:name w:val="Default"/>
    <w:rsid w:val="00616943"/>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57197">
      <w:bodyDiv w:val="1"/>
      <w:marLeft w:val="0"/>
      <w:marRight w:val="0"/>
      <w:marTop w:val="0"/>
      <w:marBottom w:val="0"/>
      <w:divBdr>
        <w:top w:val="none" w:sz="0" w:space="0" w:color="auto"/>
        <w:left w:val="none" w:sz="0" w:space="0" w:color="auto"/>
        <w:bottom w:val="none" w:sz="0" w:space="0" w:color="auto"/>
        <w:right w:val="none" w:sz="0" w:space="0" w:color="auto"/>
      </w:divBdr>
    </w:div>
    <w:div w:id="328022676">
      <w:bodyDiv w:val="1"/>
      <w:marLeft w:val="0"/>
      <w:marRight w:val="0"/>
      <w:marTop w:val="0"/>
      <w:marBottom w:val="0"/>
      <w:divBdr>
        <w:top w:val="none" w:sz="0" w:space="0" w:color="auto"/>
        <w:left w:val="none" w:sz="0" w:space="0" w:color="auto"/>
        <w:bottom w:val="none" w:sz="0" w:space="0" w:color="auto"/>
        <w:right w:val="none" w:sz="0" w:space="0" w:color="auto"/>
      </w:divBdr>
      <w:divsChild>
        <w:div w:id="864753923">
          <w:marLeft w:val="0"/>
          <w:marRight w:val="0"/>
          <w:marTop w:val="0"/>
          <w:marBottom w:val="0"/>
          <w:divBdr>
            <w:top w:val="none" w:sz="0" w:space="0" w:color="auto"/>
            <w:left w:val="none" w:sz="0" w:space="0" w:color="auto"/>
            <w:bottom w:val="none" w:sz="0" w:space="0" w:color="auto"/>
            <w:right w:val="none" w:sz="0" w:space="0" w:color="auto"/>
          </w:divBdr>
        </w:div>
      </w:divsChild>
    </w:div>
    <w:div w:id="399910649">
      <w:bodyDiv w:val="1"/>
      <w:marLeft w:val="0"/>
      <w:marRight w:val="0"/>
      <w:marTop w:val="0"/>
      <w:marBottom w:val="0"/>
      <w:divBdr>
        <w:top w:val="none" w:sz="0" w:space="0" w:color="auto"/>
        <w:left w:val="none" w:sz="0" w:space="0" w:color="auto"/>
        <w:bottom w:val="none" w:sz="0" w:space="0" w:color="auto"/>
        <w:right w:val="none" w:sz="0" w:space="0" w:color="auto"/>
      </w:divBdr>
    </w:div>
    <w:div w:id="423917300">
      <w:bodyDiv w:val="1"/>
      <w:marLeft w:val="0"/>
      <w:marRight w:val="0"/>
      <w:marTop w:val="0"/>
      <w:marBottom w:val="0"/>
      <w:divBdr>
        <w:top w:val="none" w:sz="0" w:space="0" w:color="auto"/>
        <w:left w:val="none" w:sz="0" w:space="0" w:color="auto"/>
        <w:bottom w:val="none" w:sz="0" w:space="0" w:color="auto"/>
        <w:right w:val="none" w:sz="0" w:space="0" w:color="auto"/>
      </w:divBdr>
    </w:div>
    <w:div w:id="440272088">
      <w:bodyDiv w:val="1"/>
      <w:marLeft w:val="0"/>
      <w:marRight w:val="0"/>
      <w:marTop w:val="0"/>
      <w:marBottom w:val="0"/>
      <w:divBdr>
        <w:top w:val="none" w:sz="0" w:space="0" w:color="auto"/>
        <w:left w:val="none" w:sz="0" w:space="0" w:color="auto"/>
        <w:bottom w:val="none" w:sz="0" w:space="0" w:color="auto"/>
        <w:right w:val="none" w:sz="0" w:space="0" w:color="auto"/>
      </w:divBdr>
    </w:div>
    <w:div w:id="492062676">
      <w:bodyDiv w:val="1"/>
      <w:marLeft w:val="0"/>
      <w:marRight w:val="0"/>
      <w:marTop w:val="0"/>
      <w:marBottom w:val="0"/>
      <w:divBdr>
        <w:top w:val="none" w:sz="0" w:space="0" w:color="auto"/>
        <w:left w:val="none" w:sz="0" w:space="0" w:color="auto"/>
        <w:bottom w:val="none" w:sz="0" w:space="0" w:color="auto"/>
        <w:right w:val="none" w:sz="0" w:space="0" w:color="auto"/>
      </w:divBdr>
    </w:div>
    <w:div w:id="542252182">
      <w:bodyDiv w:val="1"/>
      <w:marLeft w:val="0"/>
      <w:marRight w:val="0"/>
      <w:marTop w:val="0"/>
      <w:marBottom w:val="0"/>
      <w:divBdr>
        <w:top w:val="none" w:sz="0" w:space="0" w:color="auto"/>
        <w:left w:val="none" w:sz="0" w:space="0" w:color="auto"/>
        <w:bottom w:val="none" w:sz="0" w:space="0" w:color="auto"/>
        <w:right w:val="none" w:sz="0" w:space="0" w:color="auto"/>
      </w:divBdr>
      <w:divsChild>
        <w:div w:id="1329794867">
          <w:marLeft w:val="0"/>
          <w:marRight w:val="0"/>
          <w:marTop w:val="0"/>
          <w:marBottom w:val="0"/>
          <w:divBdr>
            <w:top w:val="none" w:sz="0" w:space="0" w:color="auto"/>
            <w:left w:val="none" w:sz="0" w:space="0" w:color="auto"/>
            <w:bottom w:val="none" w:sz="0" w:space="0" w:color="auto"/>
            <w:right w:val="none" w:sz="0" w:space="0" w:color="auto"/>
          </w:divBdr>
          <w:divsChild>
            <w:div w:id="1850370671">
              <w:marLeft w:val="0"/>
              <w:marRight w:val="0"/>
              <w:marTop w:val="0"/>
              <w:marBottom w:val="0"/>
              <w:divBdr>
                <w:top w:val="none" w:sz="0" w:space="0" w:color="auto"/>
                <w:left w:val="none" w:sz="0" w:space="0" w:color="auto"/>
                <w:bottom w:val="none" w:sz="0" w:space="0" w:color="auto"/>
                <w:right w:val="none" w:sz="0" w:space="0" w:color="auto"/>
              </w:divBdr>
              <w:divsChild>
                <w:div w:id="212102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80631">
      <w:bodyDiv w:val="1"/>
      <w:marLeft w:val="0"/>
      <w:marRight w:val="0"/>
      <w:marTop w:val="0"/>
      <w:marBottom w:val="0"/>
      <w:divBdr>
        <w:top w:val="none" w:sz="0" w:space="0" w:color="auto"/>
        <w:left w:val="none" w:sz="0" w:space="0" w:color="auto"/>
        <w:bottom w:val="none" w:sz="0" w:space="0" w:color="auto"/>
        <w:right w:val="none" w:sz="0" w:space="0" w:color="auto"/>
      </w:divBdr>
      <w:divsChild>
        <w:div w:id="1904368934">
          <w:marLeft w:val="0"/>
          <w:marRight w:val="0"/>
          <w:marTop w:val="0"/>
          <w:marBottom w:val="0"/>
          <w:divBdr>
            <w:top w:val="none" w:sz="0" w:space="0" w:color="auto"/>
            <w:left w:val="none" w:sz="0" w:space="0" w:color="auto"/>
            <w:bottom w:val="none" w:sz="0" w:space="0" w:color="auto"/>
            <w:right w:val="none" w:sz="0" w:space="0" w:color="auto"/>
          </w:divBdr>
          <w:divsChild>
            <w:div w:id="1786315429">
              <w:marLeft w:val="0"/>
              <w:marRight w:val="0"/>
              <w:marTop w:val="0"/>
              <w:marBottom w:val="0"/>
              <w:divBdr>
                <w:top w:val="none" w:sz="0" w:space="0" w:color="auto"/>
                <w:left w:val="none" w:sz="0" w:space="0" w:color="auto"/>
                <w:bottom w:val="none" w:sz="0" w:space="0" w:color="auto"/>
                <w:right w:val="none" w:sz="0" w:space="0" w:color="auto"/>
              </w:divBdr>
              <w:divsChild>
                <w:div w:id="2064252954">
                  <w:marLeft w:val="0"/>
                  <w:marRight w:val="0"/>
                  <w:marTop w:val="0"/>
                  <w:marBottom w:val="0"/>
                  <w:divBdr>
                    <w:top w:val="none" w:sz="0" w:space="0" w:color="auto"/>
                    <w:left w:val="single" w:sz="48" w:space="0" w:color="CCCCCC"/>
                    <w:bottom w:val="none" w:sz="0" w:space="0" w:color="auto"/>
                    <w:right w:val="single" w:sz="48" w:space="0" w:color="CCCCCC"/>
                  </w:divBdr>
                  <w:divsChild>
                    <w:div w:id="1893693642">
                      <w:marLeft w:val="0"/>
                      <w:marRight w:val="0"/>
                      <w:marTop w:val="0"/>
                      <w:marBottom w:val="187"/>
                      <w:divBdr>
                        <w:top w:val="none" w:sz="0" w:space="0" w:color="auto"/>
                        <w:left w:val="none" w:sz="0" w:space="0" w:color="auto"/>
                        <w:bottom w:val="none" w:sz="0" w:space="0" w:color="auto"/>
                        <w:right w:val="none" w:sz="0" w:space="0" w:color="auto"/>
                      </w:divBdr>
                      <w:divsChild>
                        <w:div w:id="1326472718">
                          <w:marLeft w:val="0"/>
                          <w:marRight w:val="0"/>
                          <w:marTop w:val="0"/>
                          <w:marBottom w:val="0"/>
                          <w:divBdr>
                            <w:top w:val="none" w:sz="0" w:space="0" w:color="auto"/>
                            <w:left w:val="single" w:sz="8" w:space="0" w:color="FFFFFF"/>
                            <w:bottom w:val="none" w:sz="0" w:space="0" w:color="auto"/>
                            <w:right w:val="single" w:sz="8" w:space="0" w:color="FFFFFF"/>
                          </w:divBdr>
                        </w:div>
                      </w:divsChild>
                    </w:div>
                  </w:divsChild>
                </w:div>
              </w:divsChild>
            </w:div>
          </w:divsChild>
        </w:div>
      </w:divsChild>
    </w:div>
    <w:div w:id="628164351">
      <w:bodyDiv w:val="1"/>
      <w:marLeft w:val="0"/>
      <w:marRight w:val="0"/>
      <w:marTop w:val="0"/>
      <w:marBottom w:val="0"/>
      <w:divBdr>
        <w:top w:val="none" w:sz="0" w:space="0" w:color="auto"/>
        <w:left w:val="none" w:sz="0" w:space="0" w:color="auto"/>
        <w:bottom w:val="none" w:sz="0" w:space="0" w:color="auto"/>
        <w:right w:val="none" w:sz="0" w:space="0" w:color="auto"/>
      </w:divBdr>
    </w:div>
    <w:div w:id="734864519">
      <w:bodyDiv w:val="1"/>
      <w:marLeft w:val="0"/>
      <w:marRight w:val="0"/>
      <w:marTop w:val="0"/>
      <w:marBottom w:val="0"/>
      <w:divBdr>
        <w:top w:val="none" w:sz="0" w:space="0" w:color="auto"/>
        <w:left w:val="none" w:sz="0" w:space="0" w:color="auto"/>
        <w:bottom w:val="none" w:sz="0" w:space="0" w:color="auto"/>
        <w:right w:val="none" w:sz="0" w:space="0" w:color="auto"/>
      </w:divBdr>
    </w:div>
    <w:div w:id="763842259">
      <w:bodyDiv w:val="1"/>
      <w:marLeft w:val="30"/>
      <w:marRight w:val="30"/>
      <w:marTop w:val="0"/>
      <w:marBottom w:val="0"/>
      <w:divBdr>
        <w:top w:val="none" w:sz="0" w:space="0" w:color="auto"/>
        <w:left w:val="none" w:sz="0" w:space="0" w:color="auto"/>
        <w:bottom w:val="none" w:sz="0" w:space="0" w:color="auto"/>
        <w:right w:val="none" w:sz="0" w:space="0" w:color="auto"/>
      </w:divBdr>
      <w:divsChild>
        <w:div w:id="571887082">
          <w:marLeft w:val="0"/>
          <w:marRight w:val="0"/>
          <w:marTop w:val="0"/>
          <w:marBottom w:val="0"/>
          <w:divBdr>
            <w:top w:val="none" w:sz="0" w:space="0" w:color="auto"/>
            <w:left w:val="none" w:sz="0" w:space="0" w:color="auto"/>
            <w:bottom w:val="none" w:sz="0" w:space="0" w:color="auto"/>
            <w:right w:val="none" w:sz="0" w:space="0" w:color="auto"/>
          </w:divBdr>
          <w:divsChild>
            <w:div w:id="1496190631">
              <w:marLeft w:val="0"/>
              <w:marRight w:val="0"/>
              <w:marTop w:val="0"/>
              <w:marBottom w:val="0"/>
              <w:divBdr>
                <w:top w:val="none" w:sz="0" w:space="0" w:color="auto"/>
                <w:left w:val="none" w:sz="0" w:space="0" w:color="auto"/>
                <w:bottom w:val="none" w:sz="0" w:space="0" w:color="auto"/>
                <w:right w:val="none" w:sz="0" w:space="0" w:color="auto"/>
              </w:divBdr>
              <w:divsChild>
                <w:div w:id="130793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712864">
      <w:bodyDiv w:val="1"/>
      <w:marLeft w:val="0"/>
      <w:marRight w:val="0"/>
      <w:marTop w:val="0"/>
      <w:marBottom w:val="0"/>
      <w:divBdr>
        <w:top w:val="none" w:sz="0" w:space="0" w:color="auto"/>
        <w:left w:val="none" w:sz="0" w:space="0" w:color="auto"/>
        <w:bottom w:val="none" w:sz="0" w:space="0" w:color="auto"/>
        <w:right w:val="none" w:sz="0" w:space="0" w:color="auto"/>
      </w:divBdr>
      <w:divsChild>
        <w:div w:id="1065254385">
          <w:marLeft w:val="0"/>
          <w:marRight w:val="0"/>
          <w:marTop w:val="0"/>
          <w:marBottom w:val="0"/>
          <w:divBdr>
            <w:top w:val="none" w:sz="0" w:space="0" w:color="auto"/>
            <w:left w:val="none" w:sz="0" w:space="0" w:color="auto"/>
            <w:bottom w:val="none" w:sz="0" w:space="0" w:color="auto"/>
            <w:right w:val="none" w:sz="0" w:space="0" w:color="auto"/>
          </w:divBdr>
          <w:divsChild>
            <w:div w:id="935597599">
              <w:marLeft w:val="0"/>
              <w:marRight w:val="0"/>
              <w:marTop w:val="0"/>
              <w:marBottom w:val="0"/>
              <w:divBdr>
                <w:top w:val="none" w:sz="0" w:space="0" w:color="auto"/>
                <w:left w:val="none" w:sz="0" w:space="0" w:color="auto"/>
                <w:bottom w:val="none" w:sz="0" w:space="0" w:color="auto"/>
                <w:right w:val="none" w:sz="0" w:space="0" w:color="auto"/>
              </w:divBdr>
              <w:divsChild>
                <w:div w:id="39081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3470">
      <w:bodyDiv w:val="1"/>
      <w:marLeft w:val="0"/>
      <w:marRight w:val="0"/>
      <w:marTop w:val="0"/>
      <w:marBottom w:val="0"/>
      <w:divBdr>
        <w:top w:val="none" w:sz="0" w:space="0" w:color="auto"/>
        <w:left w:val="none" w:sz="0" w:space="0" w:color="auto"/>
        <w:bottom w:val="none" w:sz="0" w:space="0" w:color="auto"/>
        <w:right w:val="none" w:sz="0" w:space="0" w:color="auto"/>
      </w:divBdr>
    </w:div>
    <w:div w:id="1018047048">
      <w:bodyDiv w:val="1"/>
      <w:marLeft w:val="0"/>
      <w:marRight w:val="0"/>
      <w:marTop w:val="0"/>
      <w:marBottom w:val="0"/>
      <w:divBdr>
        <w:top w:val="none" w:sz="0" w:space="0" w:color="auto"/>
        <w:left w:val="none" w:sz="0" w:space="0" w:color="auto"/>
        <w:bottom w:val="none" w:sz="0" w:space="0" w:color="auto"/>
        <w:right w:val="none" w:sz="0" w:space="0" w:color="auto"/>
      </w:divBdr>
    </w:div>
    <w:div w:id="1081214769">
      <w:bodyDiv w:val="1"/>
      <w:marLeft w:val="0"/>
      <w:marRight w:val="0"/>
      <w:marTop w:val="0"/>
      <w:marBottom w:val="0"/>
      <w:divBdr>
        <w:top w:val="none" w:sz="0" w:space="0" w:color="auto"/>
        <w:left w:val="none" w:sz="0" w:space="0" w:color="auto"/>
        <w:bottom w:val="none" w:sz="0" w:space="0" w:color="auto"/>
        <w:right w:val="none" w:sz="0" w:space="0" w:color="auto"/>
      </w:divBdr>
    </w:div>
    <w:div w:id="1194341156">
      <w:bodyDiv w:val="1"/>
      <w:marLeft w:val="0"/>
      <w:marRight w:val="0"/>
      <w:marTop w:val="0"/>
      <w:marBottom w:val="0"/>
      <w:divBdr>
        <w:top w:val="none" w:sz="0" w:space="0" w:color="auto"/>
        <w:left w:val="none" w:sz="0" w:space="0" w:color="auto"/>
        <w:bottom w:val="none" w:sz="0" w:space="0" w:color="auto"/>
        <w:right w:val="none" w:sz="0" w:space="0" w:color="auto"/>
      </w:divBdr>
    </w:div>
    <w:div w:id="1342469557">
      <w:bodyDiv w:val="1"/>
      <w:marLeft w:val="0"/>
      <w:marRight w:val="0"/>
      <w:marTop w:val="0"/>
      <w:marBottom w:val="0"/>
      <w:divBdr>
        <w:top w:val="none" w:sz="0" w:space="0" w:color="auto"/>
        <w:left w:val="none" w:sz="0" w:space="0" w:color="auto"/>
        <w:bottom w:val="none" w:sz="0" w:space="0" w:color="auto"/>
        <w:right w:val="none" w:sz="0" w:space="0" w:color="auto"/>
      </w:divBdr>
    </w:div>
    <w:div w:id="1454399481">
      <w:bodyDiv w:val="1"/>
      <w:marLeft w:val="0"/>
      <w:marRight w:val="0"/>
      <w:marTop w:val="0"/>
      <w:marBottom w:val="0"/>
      <w:divBdr>
        <w:top w:val="none" w:sz="0" w:space="0" w:color="auto"/>
        <w:left w:val="none" w:sz="0" w:space="0" w:color="auto"/>
        <w:bottom w:val="none" w:sz="0" w:space="0" w:color="auto"/>
        <w:right w:val="none" w:sz="0" w:space="0" w:color="auto"/>
      </w:divBdr>
    </w:div>
    <w:div w:id="1482965806">
      <w:bodyDiv w:val="1"/>
      <w:marLeft w:val="0"/>
      <w:marRight w:val="0"/>
      <w:marTop w:val="0"/>
      <w:marBottom w:val="0"/>
      <w:divBdr>
        <w:top w:val="none" w:sz="0" w:space="0" w:color="auto"/>
        <w:left w:val="none" w:sz="0" w:space="0" w:color="auto"/>
        <w:bottom w:val="none" w:sz="0" w:space="0" w:color="auto"/>
        <w:right w:val="none" w:sz="0" w:space="0" w:color="auto"/>
      </w:divBdr>
      <w:divsChild>
        <w:div w:id="1228495857">
          <w:marLeft w:val="0"/>
          <w:marRight w:val="0"/>
          <w:marTop w:val="0"/>
          <w:marBottom w:val="0"/>
          <w:divBdr>
            <w:top w:val="none" w:sz="0" w:space="0" w:color="auto"/>
            <w:left w:val="none" w:sz="0" w:space="0" w:color="auto"/>
            <w:bottom w:val="none" w:sz="0" w:space="0" w:color="auto"/>
            <w:right w:val="none" w:sz="0" w:space="0" w:color="auto"/>
          </w:divBdr>
          <w:divsChild>
            <w:div w:id="441875073">
              <w:marLeft w:val="0"/>
              <w:marRight w:val="0"/>
              <w:marTop w:val="0"/>
              <w:marBottom w:val="0"/>
              <w:divBdr>
                <w:top w:val="none" w:sz="0" w:space="0" w:color="auto"/>
                <w:left w:val="none" w:sz="0" w:space="0" w:color="auto"/>
                <w:bottom w:val="none" w:sz="0" w:space="0" w:color="auto"/>
                <w:right w:val="none" w:sz="0" w:space="0" w:color="auto"/>
              </w:divBdr>
              <w:divsChild>
                <w:div w:id="1688601828">
                  <w:marLeft w:val="0"/>
                  <w:marRight w:val="0"/>
                  <w:marTop w:val="0"/>
                  <w:marBottom w:val="0"/>
                  <w:divBdr>
                    <w:top w:val="none" w:sz="0" w:space="0" w:color="auto"/>
                    <w:left w:val="single" w:sz="48" w:space="0" w:color="CCCCCC"/>
                    <w:bottom w:val="none" w:sz="0" w:space="0" w:color="auto"/>
                    <w:right w:val="single" w:sz="48" w:space="0" w:color="CCCCCC"/>
                  </w:divBdr>
                  <w:divsChild>
                    <w:div w:id="829910139">
                      <w:marLeft w:val="0"/>
                      <w:marRight w:val="0"/>
                      <w:marTop w:val="0"/>
                      <w:marBottom w:val="187"/>
                      <w:divBdr>
                        <w:top w:val="none" w:sz="0" w:space="0" w:color="auto"/>
                        <w:left w:val="none" w:sz="0" w:space="0" w:color="auto"/>
                        <w:bottom w:val="none" w:sz="0" w:space="0" w:color="auto"/>
                        <w:right w:val="none" w:sz="0" w:space="0" w:color="auto"/>
                      </w:divBdr>
                      <w:divsChild>
                        <w:div w:id="665598595">
                          <w:marLeft w:val="0"/>
                          <w:marRight w:val="0"/>
                          <w:marTop w:val="0"/>
                          <w:marBottom w:val="0"/>
                          <w:divBdr>
                            <w:top w:val="none" w:sz="0" w:space="0" w:color="auto"/>
                            <w:left w:val="none" w:sz="0" w:space="0" w:color="auto"/>
                            <w:bottom w:val="none" w:sz="0" w:space="0" w:color="auto"/>
                            <w:right w:val="none" w:sz="0" w:space="0" w:color="auto"/>
                          </w:divBdr>
                        </w:div>
                        <w:div w:id="1150827435">
                          <w:marLeft w:val="0"/>
                          <w:marRight w:val="0"/>
                          <w:marTop w:val="0"/>
                          <w:marBottom w:val="0"/>
                          <w:divBdr>
                            <w:top w:val="none" w:sz="0" w:space="0" w:color="auto"/>
                            <w:left w:val="none" w:sz="0" w:space="0" w:color="auto"/>
                            <w:bottom w:val="none" w:sz="0" w:space="0" w:color="auto"/>
                            <w:right w:val="none" w:sz="0" w:space="0" w:color="auto"/>
                          </w:divBdr>
                        </w:div>
                        <w:div w:id="1409351794">
                          <w:marLeft w:val="0"/>
                          <w:marRight w:val="0"/>
                          <w:marTop w:val="0"/>
                          <w:marBottom w:val="0"/>
                          <w:divBdr>
                            <w:top w:val="none" w:sz="0" w:space="0" w:color="auto"/>
                            <w:left w:val="none" w:sz="0" w:space="0" w:color="auto"/>
                            <w:bottom w:val="none" w:sz="0" w:space="0" w:color="auto"/>
                            <w:right w:val="none" w:sz="0" w:space="0" w:color="auto"/>
                          </w:divBdr>
                        </w:div>
                        <w:div w:id="19504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003089">
      <w:bodyDiv w:val="1"/>
      <w:marLeft w:val="0"/>
      <w:marRight w:val="0"/>
      <w:marTop w:val="0"/>
      <w:marBottom w:val="0"/>
      <w:divBdr>
        <w:top w:val="none" w:sz="0" w:space="0" w:color="auto"/>
        <w:left w:val="none" w:sz="0" w:space="0" w:color="auto"/>
        <w:bottom w:val="none" w:sz="0" w:space="0" w:color="auto"/>
        <w:right w:val="none" w:sz="0" w:space="0" w:color="auto"/>
      </w:divBdr>
      <w:divsChild>
        <w:div w:id="2145391553">
          <w:marLeft w:val="0"/>
          <w:marRight w:val="0"/>
          <w:marTop w:val="0"/>
          <w:marBottom w:val="0"/>
          <w:divBdr>
            <w:top w:val="none" w:sz="0" w:space="0" w:color="auto"/>
            <w:left w:val="none" w:sz="0" w:space="0" w:color="auto"/>
            <w:bottom w:val="none" w:sz="0" w:space="0" w:color="auto"/>
            <w:right w:val="none" w:sz="0" w:space="0" w:color="auto"/>
          </w:divBdr>
          <w:divsChild>
            <w:div w:id="1165584862">
              <w:marLeft w:val="0"/>
              <w:marRight w:val="0"/>
              <w:marTop w:val="0"/>
              <w:marBottom w:val="0"/>
              <w:divBdr>
                <w:top w:val="none" w:sz="0" w:space="0" w:color="auto"/>
                <w:left w:val="none" w:sz="0" w:space="0" w:color="auto"/>
                <w:bottom w:val="none" w:sz="0" w:space="0" w:color="auto"/>
                <w:right w:val="none" w:sz="0" w:space="0" w:color="auto"/>
              </w:divBdr>
              <w:divsChild>
                <w:div w:id="127135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789450">
      <w:bodyDiv w:val="1"/>
      <w:marLeft w:val="0"/>
      <w:marRight w:val="0"/>
      <w:marTop w:val="0"/>
      <w:marBottom w:val="0"/>
      <w:divBdr>
        <w:top w:val="none" w:sz="0" w:space="0" w:color="auto"/>
        <w:left w:val="none" w:sz="0" w:space="0" w:color="auto"/>
        <w:bottom w:val="none" w:sz="0" w:space="0" w:color="auto"/>
        <w:right w:val="none" w:sz="0" w:space="0" w:color="auto"/>
      </w:divBdr>
    </w:div>
    <w:div w:id="1734160985">
      <w:bodyDiv w:val="1"/>
      <w:marLeft w:val="0"/>
      <w:marRight w:val="0"/>
      <w:marTop w:val="0"/>
      <w:marBottom w:val="0"/>
      <w:divBdr>
        <w:top w:val="none" w:sz="0" w:space="0" w:color="auto"/>
        <w:left w:val="none" w:sz="0" w:space="0" w:color="auto"/>
        <w:bottom w:val="none" w:sz="0" w:space="0" w:color="auto"/>
        <w:right w:val="none" w:sz="0" w:space="0" w:color="auto"/>
      </w:divBdr>
    </w:div>
    <w:div w:id="1813596887">
      <w:bodyDiv w:val="1"/>
      <w:marLeft w:val="0"/>
      <w:marRight w:val="0"/>
      <w:marTop w:val="0"/>
      <w:marBottom w:val="0"/>
      <w:divBdr>
        <w:top w:val="none" w:sz="0" w:space="0" w:color="auto"/>
        <w:left w:val="none" w:sz="0" w:space="0" w:color="auto"/>
        <w:bottom w:val="none" w:sz="0" w:space="0" w:color="auto"/>
        <w:right w:val="none" w:sz="0" w:space="0" w:color="auto"/>
      </w:divBdr>
    </w:div>
    <w:div w:id="2061663694">
      <w:bodyDiv w:val="1"/>
      <w:marLeft w:val="0"/>
      <w:marRight w:val="0"/>
      <w:marTop w:val="0"/>
      <w:marBottom w:val="0"/>
      <w:divBdr>
        <w:top w:val="none" w:sz="0" w:space="0" w:color="auto"/>
        <w:left w:val="none" w:sz="0" w:space="0" w:color="auto"/>
        <w:bottom w:val="none" w:sz="0" w:space="0" w:color="auto"/>
        <w:right w:val="none" w:sz="0" w:space="0" w:color="auto"/>
      </w:divBdr>
    </w:div>
    <w:div w:id="207573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www.uksbs.co.uk/services/procure/Pages/supplier.aspx" TargetMode="External"/><Relationship Id="rId26" Type="http://schemas.openxmlformats.org/officeDocument/2006/relationships/footer" Target="footer3.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comments" Target="comment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ico.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microsoft.com/office/2016/09/relationships/commentsIds" Target="commentsIds.xm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A6711548199647ABEA5E98A0ED8B4E" ma:contentTypeVersion="9" ma:contentTypeDescription="Create a new document." ma:contentTypeScope="" ma:versionID="c1ff7b099d869461fa51567a3fd9b8cc">
  <xsd:schema xmlns:xsd="http://www.w3.org/2001/XMLSchema" xmlns:xs="http://www.w3.org/2001/XMLSchema" xmlns:p="http://schemas.microsoft.com/office/2006/metadata/properties" xmlns:ns2="3be45b60-0105-4d89-8a17-9e53ae4c7229" targetNamespace="http://schemas.microsoft.com/office/2006/metadata/properties" ma:root="true" ma:fieldsID="ccd010fb7d41b4c2d85719eecbe44fa7" ns2:_="">
    <xsd:import namespace="3be45b60-0105-4d89-8a17-9e53ae4c722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45b60-0105-4d89-8a17-9e53ae4c722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2C5022-CEB0-4E8A-9879-E14D1FC60133}">
  <ds:schemaRefs>
    <ds:schemaRef ds:uri="http://schemas.microsoft.com/office/2006/metadata/longProperties"/>
  </ds:schemaRefs>
</ds:datastoreItem>
</file>

<file path=customXml/itemProps2.xml><?xml version="1.0" encoding="utf-8"?>
<ds:datastoreItem xmlns:ds="http://schemas.openxmlformats.org/officeDocument/2006/customXml" ds:itemID="{8358E7A4-AFBF-4E8D-8B94-BA7EB6341A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894E58-5F2E-4325-9FE0-28DF354556A4}">
  <ds:schemaRefs>
    <ds:schemaRef ds:uri="http://schemas.microsoft.com/sharepoint/v3/contenttype/forms"/>
  </ds:schemaRefs>
</ds:datastoreItem>
</file>

<file path=customXml/itemProps4.xml><?xml version="1.0" encoding="utf-8"?>
<ds:datastoreItem xmlns:ds="http://schemas.openxmlformats.org/officeDocument/2006/customXml" ds:itemID="{32D74424-A88F-4546-A5A4-53B65518B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45b60-0105-4d89-8a17-9e53ae4c7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D2DA52-743D-44EC-9189-AFDF0559F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3512</Words>
  <Characters>20023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ITQ Invitation to Quote questions</vt:lpstr>
    </vt:vector>
  </TitlesOfParts>
  <Company>UK SBS</Company>
  <LinksUpToDate>false</LinksUpToDate>
  <CharactersWithSpaces>23489</CharactersWithSpaces>
  <SharedDoc>false</SharedDoc>
  <HLinks>
    <vt:vector size="18" baseType="variant">
      <vt:variant>
        <vt:i4>8323187</vt:i4>
      </vt:variant>
      <vt:variant>
        <vt:i4>6</vt:i4>
      </vt:variant>
      <vt:variant>
        <vt:i4>0</vt:i4>
      </vt:variant>
      <vt:variant>
        <vt:i4>5</vt:i4>
      </vt:variant>
      <vt:variant>
        <vt:lpwstr>http://ico.org.uk/</vt:lpwstr>
      </vt:variant>
      <vt:variant>
        <vt:lpwstr/>
      </vt:variant>
      <vt:variant>
        <vt:i4>1310807</vt:i4>
      </vt:variant>
      <vt:variant>
        <vt:i4>3</vt:i4>
      </vt:variant>
      <vt:variant>
        <vt:i4>0</vt:i4>
      </vt:variant>
      <vt:variant>
        <vt:i4>5</vt:i4>
      </vt:variant>
      <vt:variant>
        <vt:lpwstr>https://www.cyberstreetwise.com/cyberessentials/</vt:lpwstr>
      </vt:variant>
      <vt:variant>
        <vt:lpwstr/>
      </vt:variant>
      <vt:variant>
        <vt:i4>3276925</vt:i4>
      </vt:variant>
      <vt:variant>
        <vt:i4>0</vt:i4>
      </vt:variant>
      <vt:variant>
        <vt:i4>0</vt:i4>
      </vt:variant>
      <vt:variant>
        <vt:i4>5</vt:i4>
      </vt:variant>
      <vt:variant>
        <vt:lpwstr>http://www.uksbs.co.uk/services/procure/Pages/supplier.aspx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ITQ Invitation to Quote questions</dc:title>
  <dc:subject>;#Sourcing;#</dc:subject>
  <dc:creator>James Aldred</dc:creator>
  <cp:keywords/>
  <cp:lastModifiedBy>Mary Cheston-Burt</cp:lastModifiedBy>
  <cp:revision>2</cp:revision>
  <cp:lastPrinted>2013-11-15T16:02:00Z</cp:lastPrinted>
  <dcterms:created xsi:type="dcterms:W3CDTF">2019-06-19T12:44:00Z</dcterms:created>
  <dcterms:modified xsi:type="dcterms:W3CDTF">2019-06-19T12:44:00Z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ining">
    <vt:lpwstr>N/A</vt:lpwstr>
  </property>
  <property fmtid="{D5CDD505-2E9C-101B-9397-08002B2CF9AE}" pid="3" name="ContentType">
    <vt:lpwstr>Document</vt:lpwstr>
  </property>
  <property fmtid="{D5CDD505-2E9C-101B-9397-08002B2CF9AE}" pid="4" name="Description0">
    <vt:lpwstr>ITQ Invitation to Quote questions guidance to support Emptoris questionnaires</vt:lpwstr>
  </property>
  <property fmtid="{D5CDD505-2E9C-101B-9397-08002B2CF9AE}" pid="5" name="Topic">
    <vt:lpwstr>ITQ</vt:lpwstr>
  </property>
  <property fmtid="{D5CDD505-2E9C-101B-9397-08002B2CF9AE}" pid="6" name="Pub Location">
    <vt:lpwstr>;#Intranet - Procurement Library;#</vt:lpwstr>
  </property>
  <property fmtid="{D5CDD505-2E9C-101B-9397-08002B2CF9AE}" pid="7" name="Document Security Classification">
    <vt:lpwstr>Official Sensitive Commercial</vt:lpwstr>
  </property>
  <property fmtid="{D5CDD505-2E9C-101B-9397-08002B2CF9AE}" pid="8" name="Owner">
    <vt:lpwstr>Librarian</vt:lpwstr>
  </property>
  <property fmtid="{D5CDD505-2E9C-101B-9397-08002B2CF9AE}" pid="9" name="Approver/s">
    <vt:lpwstr>HOP's</vt:lpwstr>
  </property>
  <property fmtid="{D5CDD505-2E9C-101B-9397-08002B2CF9AE}" pid="10" name="Working Version">
    <vt:lpwstr>3.4</vt:lpwstr>
  </property>
  <property fmtid="{D5CDD505-2E9C-101B-9397-08002B2CF9AE}" pid="11" name="Review period">
    <vt:lpwstr>Annually</vt:lpwstr>
  </property>
  <property fmtid="{D5CDD505-2E9C-101B-9397-08002B2CF9AE}" pid="12" name="File Type0">
    <vt:lpwstr>Word</vt:lpwstr>
  </property>
  <property fmtid="{D5CDD505-2E9C-101B-9397-08002B2CF9AE}" pid="13" name="Proc Areas">
    <vt:lpwstr>All</vt:lpwstr>
  </property>
  <property fmtid="{D5CDD505-2E9C-101B-9397-08002B2CF9AE}" pid="14" name="Reviewer/s">
    <vt:lpwstr>Colin Jones</vt:lpwstr>
  </property>
  <property fmtid="{D5CDD505-2E9C-101B-9397-08002B2CF9AE}" pid="15" name="Doc Type">
    <vt:lpwstr>2. Sourcing</vt:lpwstr>
  </property>
  <property fmtid="{D5CDD505-2E9C-101B-9397-08002B2CF9AE}" pid="16" name="Pub Version">
    <vt:lpwstr>1.0</vt:lpwstr>
  </property>
  <property fmtid="{D5CDD505-2E9C-101B-9397-08002B2CF9AE}" pid="17" name="Intended Audience">
    <vt:lpwstr>Internal and External</vt:lpwstr>
  </property>
  <property fmtid="{D5CDD505-2E9C-101B-9397-08002B2CF9AE}" pid="18" name="Order">
    <vt:lpwstr>44000.0000000000</vt:lpwstr>
  </property>
  <property fmtid="{D5CDD505-2E9C-101B-9397-08002B2CF9AE}" pid="19" name="Link to Document">
    <vt:lpwstr>https://intranet.uksbs.co.uk/procurement/collaborationfolders/Documents/Procurement%20Library/Sourcing/ITQ%20Invitation%20to%20Quote%20questions.doc, Intranet - Procurement Library</vt:lpwstr>
  </property>
  <property fmtid="{D5CDD505-2E9C-101B-9397-08002B2CF9AE}" pid="20" name="Date Published">
    <vt:lpwstr>2016-09-15T00:00:00Z</vt:lpwstr>
  </property>
  <property fmtid="{D5CDD505-2E9C-101B-9397-08002B2CF9AE}" pid="21" name="Status Indicator">
    <vt:lpwstr>Indexed</vt:lpwstr>
  </property>
  <property fmtid="{D5CDD505-2E9C-101B-9397-08002B2CF9AE}" pid="22" name="Tab">
    <vt:lpwstr>Sourcing</vt:lpwstr>
  </property>
  <property fmtid="{D5CDD505-2E9C-101B-9397-08002B2CF9AE}" pid="23" name="Review date">
    <vt:lpwstr>2019-10-30T00:00:00Z</vt:lpwstr>
  </property>
  <property fmtid="{D5CDD505-2E9C-101B-9397-08002B2CF9AE}" pid="24" name="xd_Signature">
    <vt:lpwstr/>
  </property>
  <property fmtid="{D5CDD505-2E9C-101B-9397-08002B2CF9AE}" pid="25" name="display_urn:schemas-microsoft-com:office:office#Editor">
    <vt:lpwstr>Karen Rennie (UK SBS)</vt:lpwstr>
  </property>
  <property fmtid="{D5CDD505-2E9C-101B-9397-08002B2CF9AE}" pid="26" name="xd_ProgID">
    <vt:lpwstr/>
  </property>
  <property fmtid="{D5CDD505-2E9C-101B-9397-08002B2CF9AE}" pid="27" name="display_urn:schemas-microsoft-com:office:office#Author">
    <vt:lpwstr>Alistair Wren (UK SBS)</vt:lpwstr>
  </property>
  <property fmtid="{D5CDD505-2E9C-101B-9397-08002B2CF9AE}" pid="28" name="TemplateUrl">
    <vt:lpwstr/>
  </property>
  <property fmtid="{D5CDD505-2E9C-101B-9397-08002B2CF9AE}" pid="29" name="URL">
    <vt:lpwstr/>
  </property>
  <property fmtid="{D5CDD505-2E9C-101B-9397-08002B2CF9AE}" pid="30" name="ContentTypeId">
    <vt:lpwstr>0x01010086A6711548199647ABEA5E98A0ED8B4E</vt:lpwstr>
  </property>
  <property fmtid="{D5CDD505-2E9C-101B-9397-08002B2CF9AE}" pid="31" name="Last Updated">
    <vt:lpwstr>2018-10-30T00:00:00Z</vt:lpwstr>
  </property>
  <property fmtid="{D5CDD505-2E9C-101B-9397-08002B2CF9AE}" pid="32" name="Alfresco Link">
    <vt:lpwstr>https://alfresco-external-collaboration.bis.gov.uk/share/page/site/contracts-register/document-details?nodeRef=workspace://SpacesStore/78a3fc4d-2593-47f5-a972-c890e22b3e60, Group Procurement Library</vt:lpwstr>
  </property>
  <property fmtid="{D5CDD505-2E9C-101B-9397-08002B2CF9AE}" pid="33" name="Section">
    <vt:lpwstr>Misc Info</vt:lpwstr>
  </property>
  <property fmtid="{D5CDD505-2E9C-101B-9397-08002B2CF9AE}" pid="34" name="Portal Link">
    <vt:lpwstr/>
  </property>
  <property fmtid="{D5CDD505-2E9C-101B-9397-08002B2CF9AE}" pid="35" name="Permission to View">
    <vt:lpwstr/>
  </property>
  <property fmtid="{D5CDD505-2E9C-101B-9397-08002B2CF9AE}" pid="36" name="Knowledgebase">
    <vt:lpwstr>No</vt:lpwstr>
  </property>
  <property fmtid="{D5CDD505-2E9C-101B-9397-08002B2CF9AE}" pid="37" name="PublishingExpirationDate">
    <vt:lpwstr/>
  </property>
  <property fmtid="{D5CDD505-2E9C-101B-9397-08002B2CF9AE}" pid="38" name="PublishingStartDate">
    <vt:lpwstr/>
  </property>
</Properties>
</file>