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041"/>
        <w:tblW w:w="9009" w:type="dxa"/>
        <w:tblLayout w:type="fixed"/>
        <w:tblCellMar>
          <w:left w:w="10" w:type="dxa"/>
          <w:right w:w="10" w:type="dxa"/>
        </w:tblCellMar>
        <w:tblLook w:val="0000" w:firstRow="0" w:lastRow="0" w:firstColumn="0" w:lastColumn="0" w:noHBand="0" w:noVBand="0"/>
      </w:tblPr>
      <w:tblGrid>
        <w:gridCol w:w="9009"/>
      </w:tblGrid>
      <w:tr w:rsidR="00DF60A6" w:rsidTr="00DF60A6">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60A6" w:rsidRDefault="00DF60A6" w:rsidP="00DF60A6">
            <w:pPr>
              <w:rPr>
                <w:rFonts w:ascii="Arial" w:hAnsi="Arial" w:cs="Arial"/>
                <w:b/>
                <w:color w:val="000000"/>
              </w:rPr>
            </w:pPr>
          </w:p>
          <w:p w:rsidR="00DF60A6" w:rsidRDefault="00DF60A6" w:rsidP="00DF60A6">
            <w:pPr>
              <w:rPr>
                <w:rFonts w:ascii="Arial" w:hAnsi="Arial" w:cs="Arial"/>
                <w:b/>
                <w:color w:val="000000"/>
              </w:rPr>
            </w:pPr>
          </w:p>
          <w:p w:rsidR="00DF60A6" w:rsidRDefault="00DF60A6" w:rsidP="00DF60A6">
            <w:pPr>
              <w:rPr>
                <w:rFonts w:ascii="Arial" w:hAnsi="Arial" w:cs="Arial"/>
                <w:b/>
                <w:color w:val="000000"/>
              </w:rPr>
            </w:pPr>
          </w:p>
          <w:p w:rsidR="00DF60A6" w:rsidRDefault="00DF60A6" w:rsidP="00DF60A6">
            <w:pPr>
              <w:rPr>
                <w:rFonts w:ascii="Arial" w:hAnsi="Arial" w:cs="Arial"/>
                <w:b/>
                <w:color w:val="000000"/>
              </w:rPr>
            </w:pPr>
          </w:p>
          <w:p w:rsidR="003B0504" w:rsidRPr="002409B3" w:rsidRDefault="003B0504" w:rsidP="003B0504">
            <w:pPr>
              <w:keepNext/>
              <w:jc w:val="center"/>
              <w:outlineLvl w:val="4"/>
              <w:rPr>
                <w:rFonts w:ascii="Arial" w:hAnsi="Arial" w:cs="Arial"/>
                <w:b/>
                <w:color w:val="007AC3"/>
                <w:sz w:val="22"/>
              </w:rPr>
            </w:pPr>
            <w:r w:rsidRPr="002409B3">
              <w:rPr>
                <w:rFonts w:ascii="Arial" w:hAnsi="Arial" w:cs="Arial"/>
                <w:b/>
                <w:color w:val="007AC3"/>
                <w:sz w:val="22"/>
              </w:rPr>
              <w:t xml:space="preserve">National </w:t>
            </w:r>
            <w:r w:rsidR="00FF6ECE">
              <w:rPr>
                <w:rFonts w:ascii="Arial" w:hAnsi="Arial" w:cs="Arial"/>
                <w:b/>
                <w:color w:val="007AC3"/>
                <w:sz w:val="22"/>
              </w:rPr>
              <w:t xml:space="preserve">Flexible </w:t>
            </w:r>
            <w:r w:rsidRPr="002409B3">
              <w:rPr>
                <w:rFonts w:ascii="Arial" w:hAnsi="Arial" w:cs="Arial"/>
                <w:b/>
                <w:color w:val="007AC3"/>
                <w:sz w:val="22"/>
              </w:rPr>
              <w:t xml:space="preserve">Framework for the provision of </w:t>
            </w:r>
            <w:r w:rsidR="002409B3" w:rsidRPr="002409B3">
              <w:rPr>
                <w:rFonts w:ascii="Arial" w:eastAsia="Times New Roman" w:hAnsi="Arial" w:cs="Arial"/>
                <w:b/>
                <w:color w:val="007AC3"/>
                <w:sz w:val="22"/>
              </w:rPr>
              <w:t xml:space="preserve"> On-Site Surgical and Medical Capacity Solutions</w:t>
            </w:r>
          </w:p>
          <w:p w:rsidR="003B0504" w:rsidRPr="003B0504" w:rsidRDefault="003B0504" w:rsidP="003B0504">
            <w:pPr>
              <w:keepNext/>
              <w:jc w:val="center"/>
              <w:outlineLvl w:val="4"/>
              <w:rPr>
                <w:rFonts w:ascii="Arial" w:hAnsi="Arial" w:cs="Arial"/>
                <w:b/>
                <w:color w:val="007AC3"/>
                <w:sz w:val="22"/>
              </w:rPr>
            </w:pPr>
          </w:p>
          <w:p w:rsidR="00DF60A6" w:rsidRPr="001C7C9D" w:rsidRDefault="003B0504" w:rsidP="003B0504">
            <w:pPr>
              <w:pStyle w:val="Heading5"/>
              <w:rPr>
                <w:rFonts w:ascii="Arial" w:hAnsi="Arial" w:cs="Arial"/>
                <w:color w:val="000000"/>
                <w:szCs w:val="22"/>
              </w:rPr>
            </w:pPr>
            <w:r w:rsidRPr="003B0504">
              <w:rPr>
                <w:rFonts w:ascii="Arial" w:eastAsiaTheme="minorEastAsia" w:hAnsi="Arial" w:cs="Arial"/>
                <w:color w:val="007AC3"/>
                <w:kern w:val="3"/>
                <w:szCs w:val="22"/>
                <w:lang w:eastAsia="en-GB"/>
              </w:rPr>
              <w:t>Project Reference:   F/044/OSMCS/21/IB</w:t>
            </w: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pStyle w:val="Heading6"/>
              <w:rPr>
                <w:rFonts w:ascii="Arial" w:hAnsi="Arial" w:cs="Arial"/>
                <w:color w:val="007AC3"/>
                <w:sz w:val="22"/>
                <w:szCs w:val="22"/>
              </w:rPr>
            </w:pPr>
          </w:p>
          <w:p w:rsidR="00DF60A6" w:rsidRPr="001C7C9D" w:rsidRDefault="00DF60A6" w:rsidP="00DF60A6">
            <w:pPr>
              <w:jc w:val="center"/>
              <w:rPr>
                <w:rFonts w:ascii="Arial" w:hAnsi="Arial" w:cs="Arial"/>
                <w:b/>
                <w:color w:val="000000"/>
                <w:sz w:val="22"/>
              </w:rPr>
            </w:pPr>
          </w:p>
          <w:p w:rsidR="00DF60A6" w:rsidRPr="001C7C9D" w:rsidRDefault="00DF60A6" w:rsidP="00DF60A6">
            <w:pPr>
              <w:pStyle w:val="Heading6"/>
              <w:rPr>
                <w:rFonts w:ascii="Arial" w:hAnsi="Arial" w:cs="Arial"/>
                <w:color w:val="007AC3"/>
                <w:sz w:val="22"/>
                <w:szCs w:val="22"/>
              </w:rPr>
            </w:pPr>
            <w:r>
              <w:rPr>
                <w:rFonts w:ascii="Arial" w:hAnsi="Arial" w:cs="Arial"/>
                <w:color w:val="007AC3"/>
                <w:sz w:val="22"/>
                <w:szCs w:val="22"/>
              </w:rPr>
              <w:t>SCHEDULE C</w:t>
            </w:r>
          </w:p>
          <w:p w:rsidR="00DF60A6" w:rsidRPr="001C7C9D" w:rsidRDefault="00DF60A6" w:rsidP="00DF60A6">
            <w:pPr>
              <w:jc w:val="center"/>
              <w:rPr>
                <w:rFonts w:ascii="Arial" w:hAnsi="Arial" w:cs="Arial"/>
                <w:b/>
                <w:color w:val="007AC3"/>
                <w:sz w:val="22"/>
              </w:rPr>
            </w:pPr>
          </w:p>
          <w:p w:rsidR="00DF60A6" w:rsidRPr="001C7C9D" w:rsidRDefault="00DF60A6" w:rsidP="00DF60A6">
            <w:pPr>
              <w:jc w:val="center"/>
              <w:rPr>
                <w:rFonts w:ascii="Arial" w:hAnsi="Arial" w:cs="Arial"/>
                <w:b/>
                <w:color w:val="007AC3"/>
                <w:sz w:val="22"/>
              </w:rPr>
            </w:pPr>
            <w:r>
              <w:rPr>
                <w:rFonts w:ascii="Arial" w:hAnsi="Arial" w:cs="Arial"/>
                <w:b/>
                <w:color w:val="007AC3"/>
                <w:sz w:val="22"/>
              </w:rPr>
              <w:t>PREREQUISITES</w:t>
            </w:r>
          </w:p>
          <w:p w:rsidR="00DF60A6" w:rsidRPr="001C7C9D" w:rsidRDefault="00DF60A6" w:rsidP="00DF60A6">
            <w:pPr>
              <w:jc w:val="center"/>
              <w:rPr>
                <w:rFonts w:ascii="Arial" w:hAnsi="Arial" w:cs="Arial"/>
                <w:b/>
                <w:color w:val="007AC3"/>
                <w:sz w:val="22"/>
              </w:rPr>
            </w:pPr>
          </w:p>
          <w:p w:rsidR="00DF60A6" w:rsidRPr="001C7C9D" w:rsidRDefault="00DF60A6" w:rsidP="00DF60A6">
            <w:pPr>
              <w:jc w:val="center"/>
              <w:rPr>
                <w:rFonts w:ascii="Arial" w:hAnsi="Arial" w:cs="Arial"/>
                <w:b/>
                <w:color w:val="007AC3"/>
                <w:sz w:val="22"/>
              </w:rPr>
            </w:pPr>
          </w:p>
          <w:p w:rsidR="00DF60A6" w:rsidRPr="001C7C9D" w:rsidRDefault="00DF60A6" w:rsidP="00DF60A6">
            <w:pPr>
              <w:jc w:val="center"/>
              <w:rPr>
                <w:rFonts w:ascii="Arial" w:hAnsi="Arial" w:cs="Arial"/>
                <w:b/>
                <w:color w:val="007AC3"/>
                <w:sz w:val="22"/>
              </w:rPr>
            </w:pPr>
          </w:p>
          <w:p w:rsidR="00DF60A6" w:rsidRDefault="00DF60A6" w:rsidP="00DF60A6">
            <w:pPr>
              <w:jc w:val="center"/>
              <w:rPr>
                <w:rFonts w:ascii="Arial" w:hAnsi="Arial" w:cs="Arial"/>
                <w:color w:val="007AC3"/>
              </w:rPr>
            </w:pPr>
          </w:p>
          <w:p w:rsidR="00DF60A6" w:rsidRDefault="00DF60A6" w:rsidP="00DF60A6">
            <w:pPr>
              <w:jc w:val="center"/>
              <w:rPr>
                <w:rFonts w:ascii="Arial" w:hAnsi="Arial" w:cs="Arial"/>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p w:rsidR="00DF60A6" w:rsidRDefault="00DF60A6" w:rsidP="00DF60A6">
            <w:pPr>
              <w:jc w:val="center"/>
              <w:rPr>
                <w:rFonts w:ascii="Arial" w:hAnsi="Arial" w:cs="Arial"/>
                <w:b/>
                <w:color w:val="000000"/>
              </w:rPr>
            </w:pPr>
          </w:p>
        </w:tc>
      </w:tr>
    </w:tbl>
    <w:p w:rsidR="001C7C9D" w:rsidRDefault="001C7C9D" w:rsidP="001C7C9D">
      <w:pPr>
        <w:jc w:val="both"/>
        <w:rPr>
          <w:rFonts w:ascii="Arial" w:hAnsi="Arial" w:cs="Arial"/>
          <w:color w:val="000000"/>
        </w:rPr>
      </w:pPr>
    </w:p>
    <w:p w:rsidR="001C7C9D" w:rsidRDefault="001C7C9D">
      <w:pPr>
        <w:pStyle w:val="Standard"/>
        <w:spacing w:before="480"/>
        <w:jc w:val="both"/>
        <w:rPr>
          <w:rFonts w:ascii="Arial" w:hAnsi="Arial"/>
          <w:b/>
          <w:sz w:val="28"/>
          <w:u w:val="single"/>
        </w:rPr>
        <w:sectPr w:rsidR="001C7C9D">
          <w:headerReference w:type="default" r:id="rId9"/>
          <w:footerReference w:type="default" r:id="rId10"/>
          <w:pgSz w:w="12240" w:h="15840"/>
          <w:pgMar w:top="720" w:right="1440" w:bottom="720" w:left="1440" w:header="720" w:footer="720" w:gutter="0"/>
          <w:cols w:space="720"/>
        </w:sect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Pr="00DF60A6" w:rsidRDefault="006344FB" w:rsidP="006344FB">
      <w:pPr>
        <w:pStyle w:val="Standard"/>
        <w:spacing w:after="150"/>
        <w:jc w:val="both"/>
        <w:rPr>
          <w:rFonts w:ascii="Arial" w:hAnsi="Arial"/>
          <w:color w:val="000000"/>
          <w:sz w:val="22"/>
        </w:rPr>
      </w:pPr>
      <w:r w:rsidRPr="00DF60A6">
        <w:rPr>
          <w:rFonts w:ascii="Arial" w:hAnsi="Arial"/>
          <w:color w:val="000000"/>
          <w:sz w:val="22"/>
        </w:rPr>
        <w:t xml:space="preserve">Alternatively you can submit the completed Exclusion Grounds of the </w:t>
      </w:r>
      <w:hyperlink r:id="rId11" w:history="1">
        <w:r w:rsidRPr="00DF60A6">
          <w:rPr>
            <w:rFonts w:ascii="Arial" w:hAnsi="Arial"/>
            <w:color w:val="1155CC"/>
            <w:sz w:val="22"/>
            <w:u w:val="single"/>
          </w:rPr>
          <w:t>EU ESPD</w:t>
        </w:r>
      </w:hyperlink>
      <w:r w:rsidRPr="00DF60A6">
        <w:rPr>
          <w:rFonts w:ascii="Arial" w:hAnsi="Arial"/>
          <w:color w:val="000000"/>
          <w:sz w:val="22"/>
        </w:rPr>
        <w:t xml:space="preserve"> </w:t>
      </w:r>
      <w:r w:rsidRPr="00DF60A6">
        <w:rPr>
          <w:rFonts w:ascii="Arial" w:hAnsi="Arial"/>
          <w:color w:val="1C4587"/>
          <w:sz w:val="22"/>
        </w:rPr>
        <w:t xml:space="preserve">(Part III) </w:t>
      </w:r>
      <w:r w:rsidRPr="00DF60A6">
        <w:rPr>
          <w:rFonts w:ascii="Arial" w:hAnsi="Arial"/>
          <w:color w:val="000000"/>
          <w:sz w:val="22"/>
        </w:rPr>
        <w:t>as a downloaded XML file to the buyer contact point along with the selection information requested in the procurement documentation</w:t>
      </w:r>
      <w:r w:rsidR="00DF60A6">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DF60A6" w:rsidP="006344FB">
      <w:pPr>
        <w:pStyle w:val="Standard"/>
        <w:spacing w:after="160" w:line="259" w:lineRule="auto"/>
        <w:jc w:val="center"/>
        <w:rPr>
          <w:rFonts w:ascii="Arial" w:hAnsi="Arial"/>
          <w:color w:val="000000"/>
          <w:sz w:val="22"/>
        </w:rPr>
      </w:pPr>
      <w:r>
        <w:rPr>
          <w:rFonts w:ascii="Arial" w:hAnsi="Arial"/>
          <w:b/>
          <w:color w:val="000000"/>
          <w:sz w:val="22"/>
        </w:rPr>
        <w:t xml:space="preserve">National </w:t>
      </w:r>
      <w:r w:rsidR="00FF6ECE">
        <w:rPr>
          <w:rFonts w:ascii="Arial" w:hAnsi="Arial"/>
          <w:b/>
          <w:color w:val="000000"/>
          <w:sz w:val="22"/>
        </w:rPr>
        <w:t xml:space="preserve">Flexible </w:t>
      </w:r>
      <w:r>
        <w:rPr>
          <w:rFonts w:ascii="Arial" w:hAnsi="Arial"/>
          <w:b/>
          <w:color w:val="000000"/>
          <w:sz w:val="22"/>
        </w:rPr>
        <w:t xml:space="preserve">Framework for the Provision of </w:t>
      </w:r>
      <w:r w:rsidR="00815F33" w:rsidRPr="00815F33">
        <w:rPr>
          <w:rFonts w:ascii="Arial" w:hAnsi="Arial"/>
          <w:b/>
          <w:color w:val="000000"/>
          <w:sz w:val="22"/>
        </w:rPr>
        <w:t>On-Site Surgical and Medical Capacity Solutions</w:t>
      </w:r>
    </w:p>
    <w:p w:rsidR="006344FB" w:rsidRDefault="00815F33" w:rsidP="006344FB">
      <w:pPr>
        <w:pStyle w:val="Standard"/>
        <w:spacing w:before="120"/>
        <w:jc w:val="center"/>
        <w:rPr>
          <w:rFonts w:ascii="Arial" w:hAnsi="Arial"/>
          <w:color w:val="000000"/>
          <w:sz w:val="22"/>
        </w:rPr>
      </w:pPr>
      <w:r w:rsidRPr="00815F33">
        <w:rPr>
          <w:rFonts w:ascii="Arial" w:hAnsi="Arial"/>
          <w:b/>
          <w:color w:val="000000"/>
          <w:sz w:val="22"/>
        </w:rPr>
        <w:t>F/044/OSMCS/21/IB</w:t>
      </w:r>
    </w:p>
    <w:p w:rsidR="006344FB" w:rsidRDefault="00815F33" w:rsidP="006344FB">
      <w:pPr>
        <w:pStyle w:val="Standard"/>
        <w:spacing w:before="120" w:after="120"/>
        <w:jc w:val="center"/>
        <w:rPr>
          <w:rFonts w:ascii="Arial" w:hAnsi="Arial"/>
          <w:color w:val="000000"/>
          <w:sz w:val="22"/>
        </w:rPr>
      </w:pPr>
      <w:r>
        <w:rPr>
          <w:rFonts w:ascii="Arial" w:hAnsi="Arial"/>
          <w:b/>
          <w:color w:val="000000"/>
          <w:sz w:val="22"/>
        </w:rPr>
        <w:t>LIGHT TOUCH REGIME</w:t>
      </w:r>
      <w:r w:rsidR="00DF60A6">
        <w:rPr>
          <w:rFonts w:ascii="Arial" w:hAnsi="Arial"/>
          <w:b/>
          <w:color w:val="000000"/>
          <w:sz w:val="22"/>
        </w:rPr>
        <w:t xml:space="preserve">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w:t>
            </w:r>
            <w:proofErr w:type="spellStart"/>
            <w:r w:rsidRPr="005C370E">
              <w:rPr>
                <w:rFonts w:ascii="Arial" w:hAnsi="Arial" w:cs="Arial"/>
                <w:color w:val="000000"/>
                <w:sz w:val="22"/>
              </w:rPr>
              <w:t>i</w:t>
            </w:r>
            <w:proofErr w:type="spellEnd"/>
            <w:r w:rsidRPr="005C370E">
              <w:rPr>
                <w:rFonts w:ascii="Arial" w:hAnsi="Arial" w:cs="Arial"/>
                <w:color w:val="000000"/>
                <w:sz w:val="22"/>
              </w:rPr>
              <w:t>)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w:t>
            </w:r>
            <w:proofErr w:type="spellStart"/>
            <w:r w:rsidRPr="005C370E">
              <w:rPr>
                <w:rFonts w:ascii="Arial" w:hAnsi="Arial" w:cs="Arial"/>
                <w:color w:val="000000"/>
                <w:sz w:val="22"/>
              </w:rPr>
              <w:t>i</w:t>
            </w:r>
            <w:proofErr w:type="spellEnd"/>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w:t>
            </w:r>
            <w:proofErr w:type="spellStart"/>
            <w:r w:rsidRPr="005C370E">
              <w:rPr>
                <w:rFonts w:ascii="Arial" w:hAnsi="Arial" w:cs="Arial"/>
                <w:color w:val="000000"/>
                <w:sz w:val="22"/>
              </w:rPr>
              <w:t>i</w:t>
            </w:r>
            <w:proofErr w:type="spellEnd"/>
            <w:r w:rsidRPr="005C370E">
              <w:rPr>
                <w:rFonts w:ascii="Arial" w:hAnsi="Arial" w:cs="Arial"/>
                <w:color w:val="000000"/>
                <w:sz w:val="22"/>
              </w:rPr>
              <w:t>),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additional details for each sub-contractor in the following table: we may ask them to complete this form as well.</w:t>
            </w:r>
          </w:p>
          <w:tbl>
            <w:tblPr>
              <w:tblW w:w="10755" w:type="dxa"/>
              <w:tblLayout w:type="fixed"/>
              <w:tblCellMar>
                <w:left w:w="10" w:type="dxa"/>
                <w:right w:w="10" w:type="dxa"/>
              </w:tblCellMar>
              <w:tblLook w:val="0000" w:firstRow="0" w:lastRow="0" w:firstColumn="0" w:lastColumn="0" w:noHBand="0" w:noVBand="0"/>
            </w:tblPr>
            <w:tblGrid>
              <w:gridCol w:w="2355"/>
              <w:gridCol w:w="1680"/>
              <w:gridCol w:w="1680"/>
              <w:gridCol w:w="1680"/>
              <w:gridCol w:w="1680"/>
              <w:gridCol w:w="1680"/>
            </w:tblGrid>
            <w:tr w:rsidR="00063708" w:rsidRPr="005C370E" w:rsidTr="009A36B2">
              <w:tc>
                <w:tcPr>
                  <w:tcW w:w="2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168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9A36B2">
              <w:tc>
                <w:tcPr>
                  <w:tcW w:w="2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rsidTr="009A36B2">
              <w:tc>
                <w:tcPr>
                  <w:tcW w:w="2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rsidTr="009A36B2">
              <w:tc>
                <w:tcPr>
                  <w:tcW w:w="2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rsidTr="009A36B2">
              <w:tc>
                <w:tcPr>
                  <w:tcW w:w="2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rsidTr="009A36B2">
              <w:tc>
                <w:tcPr>
                  <w:tcW w:w="2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rsidTr="009A36B2">
              <w:tc>
                <w:tcPr>
                  <w:tcW w:w="2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rsidTr="009A36B2">
              <w:tc>
                <w:tcPr>
                  <w:tcW w:w="2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rsidTr="009A36B2">
              <w:tc>
                <w:tcPr>
                  <w:tcW w:w="2355" w:type="dxa"/>
                  <w:tcMar>
                    <w:top w:w="55" w:type="dxa"/>
                    <w:left w:w="55" w:type="dxa"/>
                    <w:bottom w:w="55" w:type="dxa"/>
                    <w:right w:w="55" w:type="dxa"/>
                  </w:tcMar>
                </w:tcPr>
                <w:p w:rsidR="00063708" w:rsidRPr="005C370E" w:rsidRDefault="00006586" w:rsidP="009A36B2">
                  <w:pPr>
                    <w:pStyle w:val="Standard"/>
                    <w:rPr>
                      <w:rFonts w:ascii="Arial" w:hAnsi="Arial" w:cs="Arial"/>
                      <w:color w:val="000000"/>
                      <w:sz w:val="22"/>
                    </w:rPr>
                  </w:pPr>
                  <w:r w:rsidRPr="005C370E">
                    <w:rPr>
                      <w:rFonts w:ascii="Arial" w:hAnsi="Arial" w:cs="Arial"/>
                      <w:color w:val="000000"/>
                      <w:sz w:val="22"/>
                    </w:rPr>
                    <w:t xml:space="preserve">The role each sub-contractor will take in providing the </w:t>
                  </w:r>
                  <w:r w:rsidR="009A36B2">
                    <w:rPr>
                      <w:rFonts w:ascii="Arial" w:hAnsi="Arial" w:cs="Arial"/>
                      <w:color w:val="000000"/>
                      <w:sz w:val="22"/>
                    </w:rPr>
                    <w:t>services</w:t>
                  </w:r>
                  <w:r w:rsidRPr="005C370E">
                    <w:rPr>
                      <w:rFonts w:ascii="Arial" w:hAnsi="Arial" w:cs="Arial"/>
                      <w:color w:val="000000"/>
                      <w:sz w:val="22"/>
                    </w:rPr>
                    <w:t xml:space="preserve"> e.g. key deliverables</w:t>
                  </w: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rsidTr="009A36B2">
              <w:tc>
                <w:tcPr>
                  <w:tcW w:w="2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1680"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9A36B2" w:rsidRDefault="009A36B2">
      <w:pPr>
        <w:pStyle w:val="Standard"/>
        <w:spacing w:before="100"/>
        <w:jc w:val="both"/>
        <w:rPr>
          <w:rFonts w:ascii="Arial" w:hAnsi="Arial" w:cs="Arial"/>
          <w:b/>
          <w:color w:val="000000"/>
          <w:sz w:val="22"/>
        </w:rPr>
      </w:pPr>
    </w:p>
    <w:p w:rsidR="009A36B2" w:rsidRDefault="009A36B2">
      <w:pPr>
        <w:pStyle w:val="Standard"/>
        <w:spacing w:before="100"/>
        <w:jc w:val="both"/>
        <w:rPr>
          <w:rFonts w:ascii="Arial" w:hAnsi="Arial" w:cs="Arial"/>
          <w:b/>
          <w:color w:val="000000"/>
          <w:sz w:val="22"/>
        </w:rPr>
      </w:pPr>
    </w:p>
    <w:p w:rsidR="009A36B2" w:rsidRDefault="009A36B2">
      <w:pPr>
        <w:pStyle w:val="Standard"/>
        <w:spacing w:before="100"/>
        <w:jc w:val="both"/>
        <w:rPr>
          <w:rFonts w:ascii="Arial" w:hAnsi="Arial" w:cs="Arial"/>
          <w:b/>
          <w:color w:val="000000"/>
          <w:sz w:val="22"/>
        </w:rPr>
      </w:pPr>
    </w:p>
    <w:p w:rsidR="009A36B2" w:rsidRDefault="009A36B2">
      <w:pPr>
        <w:pStyle w:val="Standard"/>
        <w:spacing w:before="100"/>
        <w:jc w:val="both"/>
        <w:rPr>
          <w:rFonts w:ascii="Arial" w:hAnsi="Arial" w:cs="Arial"/>
          <w:b/>
          <w:color w:val="000000"/>
          <w:sz w:val="22"/>
        </w:rPr>
      </w:pPr>
    </w:p>
    <w:p w:rsidR="009A36B2" w:rsidRDefault="009A36B2">
      <w:pPr>
        <w:pStyle w:val="Standard"/>
        <w:spacing w:before="100"/>
        <w:jc w:val="both"/>
        <w:rPr>
          <w:rFonts w:ascii="Arial" w:hAnsi="Arial" w:cs="Arial"/>
          <w:b/>
          <w:color w:val="000000"/>
          <w:sz w:val="22"/>
        </w:rPr>
      </w:pPr>
    </w:p>
    <w:p w:rsidR="009A36B2" w:rsidRDefault="009A36B2">
      <w:pPr>
        <w:pStyle w:val="Standard"/>
        <w:spacing w:before="100"/>
        <w:jc w:val="both"/>
        <w:rPr>
          <w:rFonts w:ascii="Arial" w:hAnsi="Arial" w:cs="Arial"/>
          <w:b/>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lastRenderedPageBreak/>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9A36B2" w:rsidRDefault="009A36B2">
      <w:pPr>
        <w:pStyle w:val="Standard"/>
        <w:spacing w:before="100"/>
        <w:jc w:val="both"/>
        <w:rPr>
          <w:rFonts w:ascii="Arial" w:hAnsi="Arial"/>
          <w:b/>
          <w:color w:val="000000"/>
          <w:sz w:val="36"/>
        </w:rPr>
      </w:pPr>
    </w:p>
    <w:p w:rsidR="009A36B2" w:rsidRDefault="009A36B2">
      <w:pPr>
        <w:pStyle w:val="Standard"/>
        <w:spacing w:before="100"/>
        <w:jc w:val="both"/>
        <w:rPr>
          <w:rFonts w:ascii="Arial" w:hAnsi="Arial"/>
          <w:b/>
          <w:color w:val="000000"/>
          <w:sz w:val="36"/>
        </w:rPr>
      </w:pPr>
    </w:p>
    <w:p w:rsidR="009A36B2" w:rsidRDefault="009A36B2">
      <w:pPr>
        <w:pStyle w:val="Standard"/>
        <w:spacing w:before="100"/>
        <w:jc w:val="both"/>
        <w:rPr>
          <w:rFonts w:ascii="Arial" w:hAnsi="Arial"/>
          <w:b/>
          <w:color w:val="000000"/>
          <w:sz w:val="36"/>
        </w:rPr>
      </w:pPr>
    </w:p>
    <w:p w:rsidR="009A36B2" w:rsidRDefault="009A36B2">
      <w:pPr>
        <w:pStyle w:val="Standard"/>
        <w:spacing w:before="100"/>
        <w:jc w:val="both"/>
        <w:rPr>
          <w:rFonts w:ascii="Arial" w:hAnsi="Arial"/>
          <w:b/>
          <w:color w:val="000000"/>
          <w:sz w:val="36"/>
        </w:rPr>
      </w:pPr>
    </w:p>
    <w:p w:rsidR="009A36B2" w:rsidRDefault="009A36B2">
      <w:pPr>
        <w:pStyle w:val="Standard"/>
        <w:spacing w:before="100"/>
        <w:jc w:val="both"/>
        <w:rPr>
          <w:rFonts w:ascii="Arial" w:hAnsi="Arial"/>
          <w:b/>
          <w:color w:val="000000"/>
          <w:sz w:val="36"/>
        </w:rPr>
      </w:pPr>
    </w:p>
    <w:p w:rsidR="009A36B2" w:rsidRDefault="009A36B2">
      <w:pPr>
        <w:pStyle w:val="Standard"/>
        <w:spacing w:before="100"/>
        <w:jc w:val="both"/>
        <w:rPr>
          <w:rFonts w:ascii="Arial" w:hAnsi="Arial"/>
          <w:b/>
          <w:color w:val="000000"/>
          <w:sz w:val="36"/>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12"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3"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4"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bookmarkStart w:id="0" w:name="_GoBack"/>
      <w:bookmarkEnd w:id="0"/>
      <w:r>
        <w:rPr>
          <w:rFonts w:ascii="Arial" w:hAnsi="Arial"/>
          <w:b/>
          <w:color w:val="000000"/>
          <w:sz w:val="36"/>
        </w:rPr>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Default="00006586">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6972AC" w:rsidRPr="005C370E" w:rsidRDefault="006972AC">
            <w:pPr>
              <w:pStyle w:val="Standard"/>
              <w:jc w:val="both"/>
              <w:rPr>
                <w:rFonts w:ascii="Arial" w:hAnsi="Arial" w:cs="Arial"/>
                <w:color w:val="000000"/>
                <w:sz w:val="22"/>
              </w:rPr>
            </w:pPr>
            <w:r w:rsidRPr="005C370E">
              <w:rPr>
                <w:rFonts w:ascii="Arial" w:hAnsi="Arial" w:cs="Arial"/>
                <w:color w:val="000000"/>
                <w:sz w:val="22"/>
              </w:rPr>
              <w:t>No</w:t>
            </w:r>
            <w:r>
              <w:rPr>
                <w:rFonts w:ascii="Arial" w:hAnsi="Arial" w:cs="Arial"/>
                <w:color w:val="000000"/>
                <w:sz w:val="22"/>
              </w:rPr>
              <w:t>t applicable</w:t>
            </w:r>
            <w:r w:rsidRPr="005C370E">
              <w:rPr>
                <w:rFonts w:ascii="Arial" w:hAnsi="Arial" w:cs="Arial"/>
                <w:color w:val="000000"/>
                <w:sz w:val="22"/>
              </w:rPr>
              <w:t xml:space="preserve">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p w:rsidR="004B58A6" w:rsidRDefault="004B58A6">
            <w:pPr>
              <w:pStyle w:val="Standard"/>
              <w:rPr>
                <w:rFonts w:ascii="Arial" w:hAnsi="Arial" w:cs="Arial"/>
                <w:color w:val="000000"/>
                <w:sz w:val="22"/>
              </w:rPr>
            </w:pPr>
          </w:p>
          <w:p w:rsidR="004B58A6" w:rsidRPr="005C370E" w:rsidRDefault="004B58A6" w:rsidP="00FF6ECE">
            <w:pPr>
              <w:rPr>
                <w:rFonts w:ascii="Arial" w:hAnsi="Arial" w:cs="Arial"/>
                <w:color w:val="000000"/>
                <w:sz w:val="22"/>
              </w:rPr>
            </w:pP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lastRenderedPageBreak/>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320C52" w:rsidRPr="005C370E" w:rsidTr="005C370E">
        <w:tc>
          <w:tcPr>
            <w:tcW w:w="2520" w:type="dxa"/>
            <w:shd w:val="clear" w:color="auto" w:fill="F2F2F2" w:themeFill="background1" w:themeFillShade="F2"/>
            <w:tcMar>
              <w:top w:w="55" w:type="dxa"/>
              <w:left w:w="55" w:type="dxa"/>
              <w:bottom w:w="55" w:type="dxa"/>
              <w:right w:w="55" w:type="dxa"/>
            </w:tcMar>
          </w:tcPr>
          <w:p w:rsidR="00320C52" w:rsidRPr="005C370E" w:rsidRDefault="00320C52">
            <w:pPr>
              <w:pStyle w:val="Standard"/>
              <w:rPr>
                <w:rFonts w:ascii="Arial" w:hAnsi="Arial" w:cs="Arial"/>
                <w:b/>
                <w:color w:val="000000"/>
                <w:sz w:val="22"/>
              </w:rPr>
            </w:pPr>
            <w:r>
              <w:rPr>
                <w:rFonts w:ascii="Arial" w:hAnsi="Arial" w:cs="Arial"/>
                <w:b/>
                <w:color w:val="000000"/>
                <w:sz w:val="22"/>
              </w:rPr>
              <w:t>Benefits delivered</w:t>
            </w: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r>
      <w:tr w:rsidR="00320C52" w:rsidRPr="005C370E" w:rsidTr="005C370E">
        <w:tc>
          <w:tcPr>
            <w:tcW w:w="2520" w:type="dxa"/>
            <w:shd w:val="clear" w:color="auto" w:fill="F2F2F2" w:themeFill="background1" w:themeFillShade="F2"/>
            <w:tcMar>
              <w:top w:w="55" w:type="dxa"/>
              <w:left w:w="55" w:type="dxa"/>
              <w:bottom w:w="55" w:type="dxa"/>
              <w:right w:w="55" w:type="dxa"/>
            </w:tcMar>
          </w:tcPr>
          <w:p w:rsidR="00320C52" w:rsidRDefault="00320C52">
            <w:pPr>
              <w:pStyle w:val="Standard"/>
              <w:rPr>
                <w:rFonts w:ascii="Arial" w:hAnsi="Arial" w:cs="Arial"/>
                <w:b/>
                <w:color w:val="000000"/>
                <w:sz w:val="22"/>
              </w:rPr>
            </w:pPr>
            <w:r>
              <w:rPr>
                <w:rFonts w:ascii="Arial" w:hAnsi="Arial" w:cs="Arial"/>
                <w:b/>
                <w:color w:val="000000"/>
                <w:sz w:val="22"/>
              </w:rPr>
              <w:t>Details of subcontractors</w:t>
            </w: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c>
          <w:tcPr>
            <w:tcW w:w="2520" w:type="dxa"/>
            <w:tcMar>
              <w:top w:w="55" w:type="dxa"/>
              <w:left w:w="55" w:type="dxa"/>
              <w:bottom w:w="55" w:type="dxa"/>
              <w:right w:w="55" w:type="dxa"/>
            </w:tcMar>
          </w:tcPr>
          <w:p w:rsidR="00320C52" w:rsidRPr="005C370E" w:rsidRDefault="00320C52">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lastRenderedPageBreak/>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  </w:t>
            </w:r>
          </w:p>
          <w:p w:rsidR="00063708" w:rsidRPr="005C370E" w:rsidRDefault="00006586">
            <w:pPr>
              <w:pStyle w:val="Standard"/>
              <w:jc w:val="both"/>
              <w:rPr>
                <w:rFonts w:ascii="Arial" w:hAnsi="Arial"/>
                <w:color w:val="000000"/>
                <w:sz w:val="22"/>
              </w:rPr>
            </w:pPr>
            <w:r w:rsidRPr="005C370E">
              <w:rPr>
                <w:rFonts w:ascii="Arial" w:hAnsi="Arial"/>
                <w:color w:val="000000"/>
                <w:sz w:val="22"/>
              </w:rPr>
              <w:br/>
              <w:t>Employer’s (Comp</w:t>
            </w:r>
            <w:r w:rsidR="006972AC">
              <w:rPr>
                <w:rFonts w:ascii="Arial" w:hAnsi="Arial"/>
                <w:color w:val="000000"/>
                <w:sz w:val="22"/>
              </w:rPr>
              <w:t>ulsory) Liability Insurance = £5million</w:t>
            </w:r>
            <w:r w:rsidR="007A76CC" w:rsidRPr="005C370E">
              <w:rPr>
                <w:rFonts w:ascii="Arial" w:hAnsi="Arial"/>
                <w:color w:val="000000"/>
                <w:sz w:val="22"/>
              </w:rPr>
              <w:t xml:space="preserve"> </w:t>
            </w:r>
            <w:r w:rsidR="007A76CC">
              <w:rPr>
                <w:rFonts w:ascii="Arial" w:hAnsi="Arial"/>
                <w:color w:val="000000"/>
                <w:sz w:val="22"/>
              </w:rPr>
              <w:tab/>
            </w:r>
            <w:r w:rsidR="007A76CC">
              <w:rPr>
                <w:rFonts w:ascii="Arial" w:hAnsi="Arial"/>
                <w:color w:val="000000"/>
                <w:sz w:val="22"/>
              </w:rPr>
              <w:tab/>
            </w:r>
            <w:r w:rsidR="00471CA1">
              <w:rPr>
                <w:rFonts w:ascii="Arial" w:hAnsi="Arial"/>
                <w:color w:val="000000"/>
                <w:sz w:val="22"/>
              </w:rPr>
              <w:tab/>
            </w:r>
            <w:r w:rsidR="007A76CC" w:rsidRPr="005C370E">
              <w:rPr>
                <w:rFonts w:ascii="Arial" w:hAnsi="Arial"/>
                <w:color w:val="000000"/>
                <w:sz w:val="22"/>
              </w:rPr>
              <w:t>Y/N</w:t>
            </w:r>
          </w:p>
          <w:p w:rsidR="007A76CC" w:rsidRDefault="006972AC">
            <w:pPr>
              <w:pStyle w:val="Standard"/>
              <w:rPr>
                <w:rFonts w:ascii="Arial" w:hAnsi="Arial"/>
                <w:color w:val="000000"/>
                <w:sz w:val="22"/>
              </w:rPr>
            </w:pPr>
            <w:r>
              <w:rPr>
                <w:rFonts w:ascii="Arial" w:hAnsi="Arial"/>
                <w:color w:val="000000"/>
                <w:sz w:val="22"/>
              </w:rPr>
              <w:br/>
              <w:t>Public Liability Insurance = £</w:t>
            </w:r>
            <w:r w:rsidR="00471CA1">
              <w:rPr>
                <w:rFonts w:ascii="Arial" w:hAnsi="Arial"/>
                <w:color w:val="000000"/>
                <w:sz w:val="22"/>
              </w:rPr>
              <w:t>5</w:t>
            </w:r>
            <w:r>
              <w:rPr>
                <w:rFonts w:ascii="Arial" w:hAnsi="Arial"/>
                <w:color w:val="000000"/>
                <w:sz w:val="22"/>
              </w:rPr>
              <w:t>million</w:t>
            </w:r>
            <w:r w:rsidR="007A76CC">
              <w:rPr>
                <w:rFonts w:ascii="Arial" w:hAnsi="Arial"/>
                <w:color w:val="000000"/>
                <w:sz w:val="22"/>
              </w:rPr>
              <w:tab/>
            </w:r>
            <w:r w:rsidR="007A76CC">
              <w:rPr>
                <w:rFonts w:ascii="Arial" w:hAnsi="Arial"/>
                <w:color w:val="000000"/>
                <w:sz w:val="22"/>
              </w:rPr>
              <w:tab/>
            </w:r>
            <w:r w:rsidR="007A76CC">
              <w:rPr>
                <w:rFonts w:ascii="Arial" w:hAnsi="Arial"/>
                <w:color w:val="000000"/>
                <w:sz w:val="22"/>
              </w:rPr>
              <w:tab/>
            </w:r>
            <w:r w:rsidR="007A76CC">
              <w:rPr>
                <w:rFonts w:ascii="Arial" w:hAnsi="Arial"/>
                <w:color w:val="000000"/>
                <w:sz w:val="22"/>
              </w:rPr>
              <w:tab/>
            </w:r>
            <w:r w:rsidR="007A76CC">
              <w:rPr>
                <w:rFonts w:ascii="Arial" w:hAnsi="Arial"/>
                <w:color w:val="000000"/>
                <w:sz w:val="22"/>
              </w:rPr>
              <w:tab/>
            </w:r>
            <w:r w:rsidR="00471CA1">
              <w:rPr>
                <w:rFonts w:ascii="Arial" w:hAnsi="Arial"/>
                <w:color w:val="000000"/>
                <w:sz w:val="22"/>
              </w:rPr>
              <w:tab/>
            </w:r>
            <w:r w:rsidR="007A76CC" w:rsidRPr="005C370E">
              <w:rPr>
                <w:rFonts w:ascii="Arial" w:hAnsi="Arial"/>
                <w:color w:val="000000"/>
                <w:sz w:val="22"/>
              </w:rPr>
              <w:t>Y/N</w:t>
            </w:r>
            <w:r w:rsidR="00006586" w:rsidRPr="005C370E">
              <w:rPr>
                <w:rFonts w:ascii="Arial" w:hAnsi="Arial"/>
                <w:color w:val="000000"/>
                <w:sz w:val="22"/>
              </w:rPr>
              <w:br/>
            </w:r>
          </w:p>
          <w:p w:rsidR="00063708" w:rsidRPr="005C370E" w:rsidRDefault="00471CA1">
            <w:pPr>
              <w:pStyle w:val="Standard"/>
              <w:rPr>
                <w:rFonts w:ascii="Arial" w:hAnsi="Arial"/>
                <w:color w:val="000000"/>
                <w:sz w:val="22"/>
              </w:rPr>
            </w:pPr>
            <w:r w:rsidRPr="00471CA1">
              <w:rPr>
                <w:rFonts w:ascii="Arial" w:hAnsi="Arial"/>
                <w:color w:val="000000"/>
                <w:sz w:val="22"/>
              </w:rPr>
              <w:t xml:space="preserve">Clinical Negligence / </w:t>
            </w:r>
            <w:r w:rsidR="00006586" w:rsidRPr="005C370E">
              <w:rPr>
                <w:rFonts w:ascii="Arial" w:hAnsi="Arial"/>
                <w:color w:val="000000"/>
                <w:sz w:val="22"/>
              </w:rPr>
              <w:t>Professional Indemnity Insurance = £</w:t>
            </w:r>
            <w:r>
              <w:rPr>
                <w:rFonts w:ascii="Arial" w:hAnsi="Arial"/>
                <w:color w:val="000000"/>
                <w:sz w:val="22"/>
              </w:rPr>
              <w:t>5</w:t>
            </w:r>
            <w:r w:rsidR="006972AC">
              <w:rPr>
                <w:rFonts w:ascii="Arial" w:hAnsi="Arial"/>
                <w:color w:val="000000"/>
                <w:sz w:val="22"/>
              </w:rPr>
              <w:t>million</w:t>
            </w:r>
            <w:r w:rsidR="007A76CC">
              <w:rPr>
                <w:rFonts w:ascii="Arial" w:hAnsi="Arial"/>
                <w:color w:val="000000"/>
                <w:sz w:val="22"/>
              </w:rPr>
              <w:tab/>
            </w:r>
            <w:r w:rsidR="007A76CC">
              <w:rPr>
                <w:rFonts w:ascii="Arial" w:hAnsi="Arial"/>
                <w:color w:val="000000"/>
                <w:sz w:val="22"/>
              </w:rPr>
              <w:tab/>
            </w:r>
            <w:r w:rsidR="007A76CC" w:rsidRPr="005C370E">
              <w:rPr>
                <w:rFonts w:ascii="Arial" w:hAnsi="Arial"/>
                <w:color w:val="000000"/>
                <w:sz w:val="22"/>
              </w:rPr>
              <w:t>Y/N</w:t>
            </w:r>
          </w:p>
          <w:p w:rsidR="00063708" w:rsidRPr="005C370E" w:rsidRDefault="00006586" w:rsidP="007A76CC">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Default="006972AC" w:rsidP="00471CA1">
            <w:pPr>
              <w:pStyle w:val="Standard"/>
              <w:spacing w:before="100"/>
              <w:jc w:val="both"/>
              <w:rPr>
                <w:rFonts w:ascii="Arial" w:hAnsi="Arial"/>
                <w:color w:val="000000"/>
              </w:rPr>
            </w:pPr>
            <w:r>
              <w:rPr>
                <w:rFonts w:ascii="Arial" w:hAnsi="Arial"/>
                <w:b/>
                <w:color w:val="000000"/>
              </w:rPr>
              <w:t>8.</w:t>
            </w:r>
            <w:r w:rsidR="00471CA1">
              <w:rPr>
                <w:rFonts w:ascii="Arial" w:hAnsi="Arial"/>
                <w:b/>
                <w:color w:val="000000"/>
              </w:rPr>
              <w:t>2</w:t>
            </w:r>
          </w:p>
        </w:tc>
        <w:tc>
          <w:tcPr>
            <w:tcW w:w="4583" w:type="dxa"/>
            <w:shd w:val="clear" w:color="auto" w:fill="F2F2F2" w:themeFill="background1" w:themeFillShade="F2"/>
            <w:tcMar>
              <w:top w:w="55" w:type="dxa"/>
              <w:left w:w="55" w:type="dxa"/>
              <w:bottom w:w="55" w:type="dxa"/>
              <w:right w:w="55" w:type="dxa"/>
            </w:tcMar>
          </w:tcPr>
          <w:p w:rsidR="00063708" w:rsidRDefault="006972AC">
            <w:pPr>
              <w:pStyle w:val="Standard"/>
              <w:spacing w:before="100"/>
              <w:jc w:val="both"/>
              <w:rPr>
                <w:rFonts w:ascii="Arial" w:hAnsi="Arial"/>
                <w:color w:val="000000"/>
                <w:sz w:val="22"/>
              </w:rPr>
            </w:pPr>
            <w:r>
              <w:rPr>
                <w:rFonts w:ascii="Arial" w:hAnsi="Arial"/>
                <w:b/>
                <w:color w:val="000000"/>
                <w:sz w:val="22"/>
              </w:rPr>
              <w:t>Standards</w:t>
            </w:r>
            <w:r w:rsidR="00623633">
              <w:rPr>
                <w:rFonts w:ascii="Arial" w:hAnsi="Arial"/>
                <w:b/>
                <w:color w:val="000000"/>
                <w:sz w:val="22"/>
              </w:rPr>
              <w:t>, Accreditations and Certifications</w:t>
            </w:r>
            <w:r>
              <w:rPr>
                <w:rFonts w:ascii="Arial" w:hAnsi="Arial"/>
                <w:b/>
                <w:color w:val="000000"/>
                <w:sz w:val="22"/>
              </w:rPr>
              <w:t xml:space="preserve"> – please refer to Schedule A Specification</w:t>
            </w:r>
          </w:p>
        </w:tc>
        <w:tc>
          <w:tcPr>
            <w:tcW w:w="3360" w:type="dxa"/>
            <w:shd w:val="clear" w:color="auto" w:fill="F2F2F2" w:themeFill="background1" w:themeFillShade="F2"/>
            <w:tcMar>
              <w:top w:w="55" w:type="dxa"/>
              <w:left w:w="55" w:type="dxa"/>
              <w:bottom w:w="55" w:type="dxa"/>
              <w:right w:w="55" w:type="dxa"/>
            </w:tcMar>
          </w:tcPr>
          <w:p w:rsidR="00063708" w:rsidRDefault="00063708">
            <w:pPr>
              <w:pStyle w:val="Standard"/>
              <w:spacing w:line="276" w:lineRule="auto"/>
              <w:rPr>
                <w:rFonts w:ascii="Times New Roman" w:hAnsi="Times New Roman"/>
                <w:color w:val="000000"/>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063708" w:rsidRPr="005C370E" w:rsidRDefault="00471CA1" w:rsidP="001D4C0B">
            <w:pPr>
              <w:pStyle w:val="Standard"/>
              <w:spacing w:after="160" w:line="259" w:lineRule="auto"/>
              <w:jc w:val="both"/>
              <w:rPr>
                <w:rFonts w:ascii="Arial" w:hAnsi="Arial" w:cs="Arial"/>
                <w:color w:val="000000"/>
                <w:sz w:val="22"/>
              </w:rPr>
            </w:pPr>
            <w:r w:rsidRPr="00471CA1">
              <w:rPr>
                <w:rFonts w:ascii="Arial" w:hAnsi="Arial" w:cs="Arial"/>
                <w:color w:val="000000"/>
                <w:sz w:val="22"/>
              </w:rPr>
              <w:t>Are you able to provide a copy of your Cyber Security Essentials Plus accreditation, if requested?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Default="00006586">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6972AC" w:rsidRPr="005C370E" w:rsidRDefault="006972A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3A0A79" w:rsidTr="005C370E">
        <w:tc>
          <w:tcPr>
            <w:tcW w:w="2137" w:type="dxa"/>
            <w:tcMar>
              <w:top w:w="55" w:type="dxa"/>
              <w:left w:w="55" w:type="dxa"/>
              <w:bottom w:w="55" w:type="dxa"/>
              <w:right w:w="55" w:type="dxa"/>
            </w:tcMar>
          </w:tcPr>
          <w:p w:rsidR="003A0A79" w:rsidRPr="005C370E" w:rsidRDefault="003A0A79">
            <w:pPr>
              <w:pStyle w:val="Standard"/>
              <w:spacing w:line="259" w:lineRule="auto"/>
              <w:jc w:val="both"/>
              <w:rPr>
                <w:rFonts w:ascii="Arial" w:hAnsi="Arial" w:cs="Arial"/>
                <w:color w:val="000000"/>
                <w:sz w:val="22"/>
              </w:rPr>
            </w:pPr>
            <w:r w:rsidRPr="005C370E">
              <w:rPr>
                <w:rFonts w:ascii="Arial" w:hAnsi="Arial" w:cs="Arial"/>
                <w:b/>
                <w:color w:val="000000"/>
                <w:sz w:val="22"/>
              </w:rPr>
              <w:t>b.</w:t>
            </w:r>
          </w:p>
        </w:tc>
        <w:tc>
          <w:tcPr>
            <w:tcW w:w="4583" w:type="dxa"/>
            <w:tcMar>
              <w:top w:w="55" w:type="dxa"/>
              <w:left w:w="55" w:type="dxa"/>
              <w:bottom w:w="55" w:type="dxa"/>
              <w:right w:w="55" w:type="dxa"/>
            </w:tcMar>
          </w:tcPr>
          <w:p w:rsidR="003A0A79" w:rsidRPr="005C370E" w:rsidRDefault="00471CA1" w:rsidP="006E6DF5">
            <w:pPr>
              <w:pStyle w:val="Standard"/>
              <w:spacing w:after="160" w:line="259" w:lineRule="auto"/>
              <w:jc w:val="both"/>
              <w:rPr>
                <w:rFonts w:ascii="Arial" w:hAnsi="Arial" w:cs="Arial"/>
                <w:color w:val="000000"/>
                <w:sz w:val="22"/>
              </w:rPr>
            </w:pPr>
            <w:r w:rsidRPr="00471CA1">
              <w:rPr>
                <w:rFonts w:ascii="Arial" w:hAnsi="Arial" w:cs="Arial"/>
                <w:color w:val="000000"/>
                <w:sz w:val="22"/>
              </w:rPr>
              <w:t>Are you able to provide a copy of or a link to your registration with the Information Commissioner’s Office as a Data Processer, if requested?</w:t>
            </w:r>
          </w:p>
        </w:tc>
        <w:tc>
          <w:tcPr>
            <w:tcW w:w="3360" w:type="dxa"/>
            <w:tcMar>
              <w:top w:w="55" w:type="dxa"/>
              <w:left w:w="55" w:type="dxa"/>
              <w:bottom w:w="55" w:type="dxa"/>
              <w:right w:w="55" w:type="dxa"/>
            </w:tcMar>
          </w:tcPr>
          <w:p w:rsidR="003A0A79" w:rsidRPr="005C370E" w:rsidRDefault="003A0A79">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3A0A79" w:rsidRDefault="003A0A79">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3A0A79" w:rsidRPr="005C370E" w:rsidRDefault="003A0A79">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471CA1" w:rsidTr="005C370E">
        <w:tc>
          <w:tcPr>
            <w:tcW w:w="2137" w:type="dxa"/>
            <w:tcMar>
              <w:top w:w="55" w:type="dxa"/>
              <w:left w:w="55" w:type="dxa"/>
              <w:bottom w:w="55" w:type="dxa"/>
              <w:right w:w="55" w:type="dxa"/>
            </w:tcMar>
          </w:tcPr>
          <w:p w:rsidR="00471CA1" w:rsidRPr="005C370E" w:rsidRDefault="00471CA1">
            <w:pPr>
              <w:pStyle w:val="Standard"/>
              <w:spacing w:line="259" w:lineRule="auto"/>
              <w:jc w:val="both"/>
              <w:rPr>
                <w:rFonts w:ascii="Arial" w:hAnsi="Arial" w:cs="Arial"/>
                <w:b/>
                <w:color w:val="000000"/>
                <w:sz w:val="22"/>
              </w:rPr>
            </w:pPr>
            <w:r>
              <w:rPr>
                <w:rFonts w:ascii="Arial" w:hAnsi="Arial" w:cs="Arial"/>
                <w:b/>
                <w:color w:val="000000"/>
                <w:sz w:val="22"/>
              </w:rPr>
              <w:lastRenderedPageBreak/>
              <w:t>c.</w:t>
            </w:r>
          </w:p>
        </w:tc>
        <w:tc>
          <w:tcPr>
            <w:tcW w:w="4583" w:type="dxa"/>
            <w:tcMar>
              <w:top w:w="55" w:type="dxa"/>
              <w:left w:w="55" w:type="dxa"/>
              <w:bottom w:w="55" w:type="dxa"/>
              <w:right w:w="55" w:type="dxa"/>
            </w:tcMar>
          </w:tcPr>
          <w:p w:rsidR="00471CA1" w:rsidRPr="001D4C0B" w:rsidRDefault="00471CA1" w:rsidP="006E6DF5">
            <w:pPr>
              <w:pStyle w:val="Standard"/>
              <w:spacing w:after="160" w:line="259" w:lineRule="auto"/>
              <w:jc w:val="both"/>
              <w:rPr>
                <w:rFonts w:ascii="Arial" w:hAnsi="Arial" w:cs="Arial"/>
                <w:color w:val="000000"/>
                <w:sz w:val="22"/>
              </w:rPr>
            </w:pPr>
            <w:r w:rsidRPr="00471CA1">
              <w:rPr>
                <w:rFonts w:ascii="Arial" w:hAnsi="Arial" w:cs="Arial"/>
                <w:color w:val="000000"/>
                <w:sz w:val="22"/>
              </w:rPr>
              <w:t>Are you able to provide a copy of your project management process, if requested?</w:t>
            </w:r>
          </w:p>
        </w:tc>
        <w:tc>
          <w:tcPr>
            <w:tcW w:w="3360" w:type="dxa"/>
            <w:tcMar>
              <w:top w:w="55" w:type="dxa"/>
              <w:left w:w="55" w:type="dxa"/>
              <w:bottom w:w="55" w:type="dxa"/>
              <w:right w:w="55" w:type="dxa"/>
            </w:tcMar>
          </w:tcPr>
          <w:p w:rsidR="00471CA1" w:rsidRPr="005C370E" w:rsidRDefault="00471CA1" w:rsidP="00EE6F0A">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471CA1" w:rsidRDefault="00471CA1" w:rsidP="00EE6F0A">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471CA1" w:rsidRPr="005C370E" w:rsidRDefault="00471CA1" w:rsidP="00EE6F0A">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471CA1" w:rsidTr="005C370E">
        <w:tc>
          <w:tcPr>
            <w:tcW w:w="2137" w:type="dxa"/>
            <w:tcMar>
              <w:top w:w="55" w:type="dxa"/>
              <w:left w:w="55" w:type="dxa"/>
              <w:bottom w:w="55" w:type="dxa"/>
              <w:right w:w="55" w:type="dxa"/>
            </w:tcMar>
          </w:tcPr>
          <w:p w:rsidR="00471CA1" w:rsidRPr="005C370E" w:rsidRDefault="00471CA1">
            <w:pPr>
              <w:pStyle w:val="Standard"/>
              <w:spacing w:line="259" w:lineRule="auto"/>
              <w:jc w:val="both"/>
              <w:rPr>
                <w:rFonts w:ascii="Arial" w:hAnsi="Arial" w:cs="Arial"/>
                <w:b/>
                <w:color w:val="000000"/>
                <w:sz w:val="22"/>
              </w:rPr>
            </w:pPr>
            <w:r>
              <w:rPr>
                <w:rFonts w:ascii="Arial" w:hAnsi="Arial" w:cs="Arial"/>
                <w:b/>
                <w:color w:val="000000"/>
                <w:sz w:val="22"/>
              </w:rPr>
              <w:t>d.</w:t>
            </w:r>
          </w:p>
        </w:tc>
        <w:tc>
          <w:tcPr>
            <w:tcW w:w="4583" w:type="dxa"/>
            <w:tcMar>
              <w:top w:w="55" w:type="dxa"/>
              <w:left w:w="55" w:type="dxa"/>
              <w:bottom w:w="55" w:type="dxa"/>
              <w:right w:w="55" w:type="dxa"/>
            </w:tcMar>
          </w:tcPr>
          <w:p w:rsidR="00471CA1" w:rsidRPr="001D4C0B" w:rsidRDefault="00471CA1" w:rsidP="006E6DF5">
            <w:pPr>
              <w:pStyle w:val="Standard"/>
              <w:spacing w:after="160" w:line="259" w:lineRule="auto"/>
              <w:jc w:val="both"/>
              <w:rPr>
                <w:rFonts w:ascii="Arial" w:hAnsi="Arial" w:cs="Arial"/>
                <w:color w:val="000000"/>
                <w:sz w:val="22"/>
              </w:rPr>
            </w:pPr>
            <w:r w:rsidRPr="00471CA1">
              <w:rPr>
                <w:rFonts w:ascii="Arial" w:hAnsi="Arial" w:cs="Arial"/>
                <w:color w:val="000000"/>
                <w:sz w:val="22"/>
              </w:rPr>
              <w:t xml:space="preserve">Are you able to provide a copy of your </w:t>
            </w:r>
            <w:r w:rsidRPr="00471CA1">
              <w:rPr>
                <w:rFonts w:ascii="Arial" w:hAnsi="Arial" w:cs="Arial"/>
                <w:color w:val="000000"/>
                <w:sz w:val="22"/>
                <w:lang w:val="en-US"/>
              </w:rPr>
              <w:t>information system security management system</w:t>
            </w:r>
            <w:r w:rsidRPr="00471CA1">
              <w:rPr>
                <w:rFonts w:ascii="Arial" w:hAnsi="Arial" w:cs="Arial"/>
                <w:color w:val="000000"/>
                <w:sz w:val="22"/>
              </w:rPr>
              <w:t>, if requested?</w:t>
            </w:r>
          </w:p>
        </w:tc>
        <w:tc>
          <w:tcPr>
            <w:tcW w:w="3360" w:type="dxa"/>
            <w:tcMar>
              <w:top w:w="55" w:type="dxa"/>
              <w:left w:w="55" w:type="dxa"/>
              <w:bottom w:w="55" w:type="dxa"/>
              <w:right w:w="55" w:type="dxa"/>
            </w:tcMar>
          </w:tcPr>
          <w:p w:rsidR="00471CA1" w:rsidRPr="005C370E" w:rsidRDefault="00471CA1" w:rsidP="00EE6F0A">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471CA1" w:rsidRDefault="00471CA1" w:rsidP="00EE6F0A">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471CA1" w:rsidRPr="005C370E" w:rsidRDefault="00471CA1" w:rsidP="00EE6F0A">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471CA1" w:rsidTr="005C370E">
        <w:tc>
          <w:tcPr>
            <w:tcW w:w="2137" w:type="dxa"/>
            <w:tcMar>
              <w:top w:w="55" w:type="dxa"/>
              <w:left w:w="55" w:type="dxa"/>
              <w:bottom w:w="55" w:type="dxa"/>
              <w:right w:w="55" w:type="dxa"/>
            </w:tcMar>
          </w:tcPr>
          <w:p w:rsidR="00471CA1" w:rsidRPr="005C370E" w:rsidRDefault="00471CA1">
            <w:pPr>
              <w:pStyle w:val="Standard"/>
              <w:spacing w:line="259" w:lineRule="auto"/>
              <w:jc w:val="both"/>
              <w:rPr>
                <w:rFonts w:ascii="Arial" w:hAnsi="Arial" w:cs="Arial"/>
                <w:b/>
                <w:color w:val="000000"/>
                <w:sz w:val="22"/>
              </w:rPr>
            </w:pPr>
            <w:r>
              <w:rPr>
                <w:rFonts w:ascii="Arial" w:hAnsi="Arial" w:cs="Arial"/>
                <w:b/>
                <w:color w:val="000000"/>
                <w:sz w:val="22"/>
              </w:rPr>
              <w:t>e.</w:t>
            </w:r>
          </w:p>
        </w:tc>
        <w:tc>
          <w:tcPr>
            <w:tcW w:w="4583" w:type="dxa"/>
            <w:tcMar>
              <w:top w:w="55" w:type="dxa"/>
              <w:left w:w="55" w:type="dxa"/>
              <w:bottom w:w="55" w:type="dxa"/>
              <w:right w:w="55" w:type="dxa"/>
            </w:tcMar>
          </w:tcPr>
          <w:p w:rsidR="00471CA1" w:rsidRPr="001D4C0B" w:rsidRDefault="00471CA1" w:rsidP="006E6DF5">
            <w:pPr>
              <w:pStyle w:val="Standard"/>
              <w:spacing w:after="160" w:line="259" w:lineRule="auto"/>
              <w:jc w:val="both"/>
              <w:rPr>
                <w:rFonts w:ascii="Arial" w:hAnsi="Arial" w:cs="Arial"/>
                <w:color w:val="000000"/>
                <w:sz w:val="22"/>
              </w:rPr>
            </w:pPr>
            <w:r w:rsidRPr="00471CA1">
              <w:rPr>
                <w:rFonts w:ascii="Arial" w:hAnsi="Arial" w:cs="Arial"/>
                <w:color w:val="000000"/>
                <w:sz w:val="22"/>
              </w:rPr>
              <w:t>Are you able to provide a copy or copies of your management and corporate governance procedures, if requested?</w:t>
            </w:r>
          </w:p>
        </w:tc>
        <w:tc>
          <w:tcPr>
            <w:tcW w:w="3360" w:type="dxa"/>
            <w:tcMar>
              <w:top w:w="55" w:type="dxa"/>
              <w:left w:w="55" w:type="dxa"/>
              <w:bottom w:w="55" w:type="dxa"/>
              <w:right w:w="55" w:type="dxa"/>
            </w:tcMar>
          </w:tcPr>
          <w:p w:rsidR="00471CA1" w:rsidRPr="005C370E" w:rsidRDefault="00471CA1" w:rsidP="00EE6F0A">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471CA1" w:rsidRDefault="00471CA1" w:rsidP="00EE6F0A">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471CA1" w:rsidRPr="005C370E" w:rsidRDefault="00471CA1" w:rsidP="00EE6F0A">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471CA1" w:rsidTr="005C370E">
        <w:tc>
          <w:tcPr>
            <w:tcW w:w="2137" w:type="dxa"/>
            <w:tcMar>
              <w:top w:w="55" w:type="dxa"/>
              <w:left w:w="55" w:type="dxa"/>
              <w:bottom w:w="55" w:type="dxa"/>
              <w:right w:w="55" w:type="dxa"/>
            </w:tcMar>
          </w:tcPr>
          <w:p w:rsidR="00471CA1" w:rsidRPr="005C370E" w:rsidRDefault="00471CA1">
            <w:pPr>
              <w:pStyle w:val="Standard"/>
              <w:spacing w:line="259" w:lineRule="auto"/>
              <w:jc w:val="both"/>
              <w:rPr>
                <w:rFonts w:ascii="Arial" w:hAnsi="Arial" w:cs="Arial"/>
                <w:b/>
                <w:color w:val="000000"/>
                <w:sz w:val="22"/>
              </w:rPr>
            </w:pPr>
            <w:r>
              <w:rPr>
                <w:rFonts w:ascii="Arial" w:hAnsi="Arial" w:cs="Arial"/>
                <w:b/>
                <w:color w:val="000000"/>
                <w:sz w:val="22"/>
              </w:rPr>
              <w:t>f.</w:t>
            </w:r>
          </w:p>
        </w:tc>
        <w:tc>
          <w:tcPr>
            <w:tcW w:w="4583" w:type="dxa"/>
            <w:tcMar>
              <w:top w:w="55" w:type="dxa"/>
              <w:left w:w="55" w:type="dxa"/>
              <w:bottom w:w="55" w:type="dxa"/>
              <w:right w:w="55" w:type="dxa"/>
            </w:tcMar>
          </w:tcPr>
          <w:p w:rsidR="00471CA1" w:rsidRPr="001D4C0B" w:rsidRDefault="00471CA1" w:rsidP="006E6DF5">
            <w:pPr>
              <w:pStyle w:val="Standard"/>
              <w:spacing w:after="160" w:line="259" w:lineRule="auto"/>
              <w:jc w:val="both"/>
              <w:rPr>
                <w:rFonts w:ascii="Arial" w:hAnsi="Arial" w:cs="Arial"/>
                <w:color w:val="000000"/>
                <w:sz w:val="22"/>
              </w:rPr>
            </w:pPr>
            <w:r w:rsidRPr="00471CA1">
              <w:rPr>
                <w:rFonts w:ascii="Arial" w:hAnsi="Arial" w:cs="Arial"/>
                <w:color w:val="000000"/>
                <w:sz w:val="22"/>
              </w:rPr>
              <w:t>Are you able to provide a copy of your complaints procedure, if requested?</w:t>
            </w:r>
          </w:p>
        </w:tc>
        <w:tc>
          <w:tcPr>
            <w:tcW w:w="3360" w:type="dxa"/>
            <w:tcMar>
              <w:top w:w="55" w:type="dxa"/>
              <w:left w:w="55" w:type="dxa"/>
              <w:bottom w:w="55" w:type="dxa"/>
              <w:right w:w="55" w:type="dxa"/>
            </w:tcMar>
          </w:tcPr>
          <w:p w:rsidR="00471CA1" w:rsidRPr="005C370E" w:rsidRDefault="00471CA1" w:rsidP="00EE6F0A">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471CA1" w:rsidRDefault="00471CA1" w:rsidP="00EE6F0A">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471CA1" w:rsidRPr="005C370E" w:rsidRDefault="00471CA1" w:rsidP="00EE6F0A">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471CA1" w:rsidTr="005C370E">
        <w:tc>
          <w:tcPr>
            <w:tcW w:w="2137" w:type="dxa"/>
            <w:tcMar>
              <w:top w:w="55" w:type="dxa"/>
              <w:left w:w="55" w:type="dxa"/>
              <w:bottom w:w="55" w:type="dxa"/>
              <w:right w:w="55" w:type="dxa"/>
            </w:tcMar>
          </w:tcPr>
          <w:p w:rsidR="00471CA1" w:rsidRPr="005C370E" w:rsidRDefault="00471CA1">
            <w:pPr>
              <w:pStyle w:val="Standard"/>
              <w:spacing w:line="259" w:lineRule="auto"/>
              <w:jc w:val="both"/>
              <w:rPr>
                <w:rFonts w:ascii="Arial" w:hAnsi="Arial" w:cs="Arial"/>
                <w:b/>
                <w:color w:val="000000"/>
                <w:sz w:val="22"/>
              </w:rPr>
            </w:pPr>
            <w:r>
              <w:rPr>
                <w:rFonts w:ascii="Arial" w:hAnsi="Arial" w:cs="Arial"/>
                <w:b/>
                <w:color w:val="000000"/>
                <w:sz w:val="22"/>
              </w:rPr>
              <w:t>g.</w:t>
            </w:r>
          </w:p>
        </w:tc>
        <w:tc>
          <w:tcPr>
            <w:tcW w:w="4583" w:type="dxa"/>
            <w:tcMar>
              <w:top w:w="55" w:type="dxa"/>
              <w:left w:w="55" w:type="dxa"/>
              <w:bottom w:w="55" w:type="dxa"/>
              <w:right w:w="55" w:type="dxa"/>
            </w:tcMar>
          </w:tcPr>
          <w:p w:rsidR="00471CA1" w:rsidRPr="001D4C0B" w:rsidRDefault="00471CA1" w:rsidP="006E6DF5">
            <w:pPr>
              <w:pStyle w:val="Standard"/>
              <w:spacing w:after="160" w:line="259" w:lineRule="auto"/>
              <w:jc w:val="both"/>
              <w:rPr>
                <w:rFonts w:ascii="Arial" w:hAnsi="Arial" w:cs="Arial"/>
                <w:color w:val="000000"/>
                <w:sz w:val="22"/>
              </w:rPr>
            </w:pPr>
            <w:r w:rsidRPr="00471CA1">
              <w:rPr>
                <w:rFonts w:ascii="Arial" w:hAnsi="Arial" w:cs="Arial"/>
                <w:color w:val="000000"/>
                <w:sz w:val="22"/>
              </w:rPr>
              <w:t>Are you able to provide a copy of your quality assurance system for the services covered by the framework agreement, if requested?</w:t>
            </w:r>
          </w:p>
        </w:tc>
        <w:tc>
          <w:tcPr>
            <w:tcW w:w="3360" w:type="dxa"/>
            <w:tcMar>
              <w:top w:w="55" w:type="dxa"/>
              <w:left w:w="55" w:type="dxa"/>
              <w:bottom w:w="55" w:type="dxa"/>
              <w:right w:w="55" w:type="dxa"/>
            </w:tcMar>
          </w:tcPr>
          <w:p w:rsidR="00471CA1" w:rsidRPr="005C370E" w:rsidRDefault="00471CA1" w:rsidP="00EE6F0A">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471CA1" w:rsidRDefault="00471CA1" w:rsidP="00EE6F0A">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471CA1" w:rsidRPr="005C370E" w:rsidRDefault="00471CA1" w:rsidP="00EE6F0A">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471CA1" w:rsidTr="005C370E">
        <w:tc>
          <w:tcPr>
            <w:tcW w:w="2137" w:type="dxa"/>
            <w:tcMar>
              <w:top w:w="55" w:type="dxa"/>
              <w:left w:w="55" w:type="dxa"/>
              <w:bottom w:w="55" w:type="dxa"/>
              <w:right w:w="55" w:type="dxa"/>
            </w:tcMar>
          </w:tcPr>
          <w:p w:rsidR="00471CA1" w:rsidRPr="005C370E" w:rsidRDefault="00471CA1">
            <w:pPr>
              <w:pStyle w:val="Standard"/>
              <w:spacing w:line="259" w:lineRule="auto"/>
              <w:jc w:val="both"/>
              <w:rPr>
                <w:rFonts w:ascii="Arial" w:hAnsi="Arial" w:cs="Arial"/>
                <w:b/>
                <w:color w:val="000000"/>
                <w:sz w:val="22"/>
              </w:rPr>
            </w:pPr>
            <w:r>
              <w:rPr>
                <w:rFonts w:ascii="Arial" w:hAnsi="Arial" w:cs="Arial"/>
                <w:b/>
                <w:color w:val="000000"/>
                <w:sz w:val="22"/>
              </w:rPr>
              <w:t>h.</w:t>
            </w:r>
          </w:p>
        </w:tc>
        <w:tc>
          <w:tcPr>
            <w:tcW w:w="4583" w:type="dxa"/>
            <w:tcMar>
              <w:top w:w="55" w:type="dxa"/>
              <w:left w:w="55" w:type="dxa"/>
              <w:bottom w:w="55" w:type="dxa"/>
              <w:right w:w="55" w:type="dxa"/>
            </w:tcMar>
          </w:tcPr>
          <w:p w:rsidR="00471CA1" w:rsidRPr="001D4C0B" w:rsidRDefault="00471CA1" w:rsidP="006E6DF5">
            <w:pPr>
              <w:pStyle w:val="Standard"/>
              <w:spacing w:after="160" w:line="259" w:lineRule="auto"/>
              <w:jc w:val="both"/>
              <w:rPr>
                <w:rFonts w:ascii="Arial" w:hAnsi="Arial" w:cs="Arial"/>
                <w:color w:val="000000"/>
                <w:sz w:val="22"/>
              </w:rPr>
            </w:pPr>
            <w:r w:rsidRPr="00471CA1">
              <w:rPr>
                <w:rFonts w:ascii="Arial" w:hAnsi="Arial" w:cs="Arial"/>
                <w:color w:val="000000"/>
                <w:sz w:val="22"/>
              </w:rPr>
              <w:t>Are you able to provide a copy of your system for reporting Patient safety incidents, if requested?</w:t>
            </w:r>
          </w:p>
        </w:tc>
        <w:tc>
          <w:tcPr>
            <w:tcW w:w="3360" w:type="dxa"/>
            <w:tcMar>
              <w:top w:w="55" w:type="dxa"/>
              <w:left w:w="55" w:type="dxa"/>
              <w:bottom w:w="55" w:type="dxa"/>
              <w:right w:w="55" w:type="dxa"/>
            </w:tcMar>
          </w:tcPr>
          <w:p w:rsidR="00471CA1" w:rsidRPr="005C370E" w:rsidRDefault="00471CA1" w:rsidP="00EE6F0A">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471CA1" w:rsidRDefault="00471CA1" w:rsidP="00EE6F0A">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471CA1" w:rsidRPr="005C370E" w:rsidRDefault="00471CA1" w:rsidP="00EE6F0A">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bl>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6CC" w:rsidRDefault="007A76CC" w:rsidP="00DF60A6">
      <w:r>
        <w:separator/>
      </w:r>
    </w:p>
  </w:endnote>
  <w:endnote w:type="continuationSeparator" w:id="0">
    <w:p w:rsidR="007A76CC" w:rsidRDefault="007A76CC" w:rsidP="00DF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CC" w:rsidRDefault="007A76CC" w:rsidP="00F313CD">
    <w:pPr>
      <w:rPr>
        <w:rFonts w:ascii="Arial" w:hAnsi="Arial" w:cs="Arial"/>
        <w:sz w:val="20"/>
      </w:rPr>
    </w:pPr>
    <w:r>
      <w:rPr>
        <w:rFonts w:ascii="Arial" w:hAnsi="Arial" w:cs="Arial"/>
        <w:b/>
        <w:noProof/>
        <w:sz w:val="20"/>
      </w:rPr>
      <mc:AlternateContent>
        <mc:Choice Requires="wps">
          <w:drawing>
            <wp:anchor distT="0" distB="0" distL="114300" distR="114300" simplePos="0" relativeHeight="251659264" behindDoc="0" locked="0" layoutInCell="1" allowOverlap="1" wp14:anchorId="03BD7FD2" wp14:editId="17DD4E8B">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7A76CC" w:rsidRDefault="007A76CC" w:rsidP="00F313CD">
                          <w:pPr>
                            <w:pStyle w:val="Footer"/>
                          </w:pPr>
                          <w:r>
                            <w:rPr>
                              <w:rStyle w:val="PageNumber"/>
                              <w:rFonts w:ascii="Arial" w:hAnsi="Arial" w:cs="Arial"/>
                              <w:b/>
                              <w:sz w:val="20"/>
                            </w:rPr>
                            <w:fldChar w:fldCharType="begin"/>
                          </w:r>
                          <w:r>
                            <w:rPr>
                              <w:rStyle w:val="PageNumber"/>
                              <w:rFonts w:ascii="Arial" w:hAnsi="Arial" w:cs="Arial"/>
                              <w:sz w:val="20"/>
                            </w:rPr>
                            <w:instrText xml:space="preserve"> PAGE </w:instrText>
                          </w:r>
                          <w:r>
                            <w:rPr>
                              <w:rStyle w:val="PageNumber"/>
                              <w:rFonts w:ascii="Arial" w:hAnsi="Arial" w:cs="Arial"/>
                              <w:b/>
                              <w:sz w:val="20"/>
                            </w:rPr>
                            <w:fldChar w:fldCharType="separate"/>
                          </w:r>
                          <w:r w:rsidR="009A36B2">
                            <w:rPr>
                              <w:rStyle w:val="PageNumber"/>
                              <w:rFonts w:ascii="Arial" w:hAnsi="Arial" w:cs="Arial"/>
                              <w:noProof/>
                              <w:sz w:val="20"/>
                            </w:rPr>
                            <w:t>17</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8Fr+UmAEAADQDAAAOAAAAAAAAAAAA&#10;AAAAAC4CAABkcnMvZTJvRG9jLnhtbFBLAQItABQABgAIAAAAIQAE0ugP0gAAAP8AAAAPAAAAAAAA&#10;AAAAAAAAAPIDAABkcnMvZG93bnJldi54bWxQSwUGAAAAAAQABADzAAAA8QQAAAAA&#10;" filled="f" stroked="f">
              <v:textbox style="mso-fit-shape-to-text:t" inset="0,0,0,0">
                <w:txbxContent>
                  <w:p w:rsidR="007A76CC" w:rsidRDefault="007A76CC" w:rsidP="00F313CD">
                    <w:pPr>
                      <w:pStyle w:val="Footer"/>
                    </w:pPr>
                    <w:r>
                      <w:rPr>
                        <w:rStyle w:val="PageNumber"/>
                        <w:rFonts w:ascii="Arial" w:hAnsi="Arial" w:cs="Arial"/>
                        <w:b/>
                        <w:sz w:val="20"/>
                      </w:rPr>
                      <w:fldChar w:fldCharType="begin"/>
                    </w:r>
                    <w:r>
                      <w:rPr>
                        <w:rStyle w:val="PageNumber"/>
                        <w:rFonts w:ascii="Arial" w:hAnsi="Arial" w:cs="Arial"/>
                        <w:sz w:val="20"/>
                      </w:rPr>
                      <w:instrText xml:space="preserve"> PAGE </w:instrText>
                    </w:r>
                    <w:r>
                      <w:rPr>
                        <w:rStyle w:val="PageNumber"/>
                        <w:rFonts w:ascii="Arial" w:hAnsi="Arial" w:cs="Arial"/>
                        <w:b/>
                        <w:sz w:val="20"/>
                      </w:rPr>
                      <w:fldChar w:fldCharType="separate"/>
                    </w:r>
                    <w:r w:rsidR="009A36B2">
                      <w:rPr>
                        <w:rStyle w:val="PageNumber"/>
                        <w:rFonts w:ascii="Arial" w:hAnsi="Arial" w:cs="Arial"/>
                        <w:noProof/>
                        <w:sz w:val="20"/>
                      </w:rPr>
                      <w:t>17</w:t>
                    </w:r>
                    <w:r>
                      <w:rPr>
                        <w:rStyle w:val="PageNumber"/>
                        <w:rFonts w:ascii="Arial" w:hAnsi="Arial" w:cs="Arial"/>
                        <w:b/>
                        <w:sz w:val="20"/>
                      </w:rPr>
                      <w:fldChar w:fldCharType="end"/>
                    </w:r>
                  </w:p>
                </w:txbxContent>
              </v:textbox>
              <w10:wrap type="square" anchorx="margin"/>
            </v:shape>
          </w:pict>
        </mc:Fallback>
      </mc:AlternateContent>
    </w:r>
    <w:r>
      <w:rPr>
        <w:rFonts w:ascii="Arial" w:hAnsi="Arial" w:cs="Arial"/>
        <w:sz w:val="20"/>
      </w:rPr>
      <w:t xml:space="preserve">Project Ref: </w:t>
    </w:r>
    <w:r w:rsidR="003B0504" w:rsidRPr="003B0504">
      <w:rPr>
        <w:rFonts w:ascii="Arial" w:hAnsi="Arial" w:cs="Arial"/>
        <w:sz w:val="20"/>
      </w:rPr>
      <w:t>F/044/OSMCS/21/IB</w:t>
    </w:r>
  </w:p>
  <w:p w:rsidR="007A76CC" w:rsidRPr="00F313CD" w:rsidRDefault="007A76CC" w:rsidP="00F313CD">
    <w:pPr>
      <w:rPr>
        <w:rFonts w:ascii="Arial" w:hAnsi="Arial" w:cs="Arial"/>
        <w:b/>
        <w:sz w:val="20"/>
      </w:rPr>
    </w:pPr>
    <w:r>
      <w:rPr>
        <w:rFonts w:ascii="Arial" w:hAnsi="Arial" w:cs="Arial"/>
        <w:sz w:val="20"/>
      </w:rPr>
      <w:t>Schedule C - Prerequisites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6CC" w:rsidRDefault="007A76CC" w:rsidP="00DF60A6">
      <w:r>
        <w:separator/>
      </w:r>
    </w:p>
  </w:footnote>
  <w:footnote w:type="continuationSeparator" w:id="0">
    <w:p w:rsidR="007A76CC" w:rsidRDefault="007A76CC" w:rsidP="00DF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CC" w:rsidRDefault="007A76CC">
    <w:pPr>
      <w:pStyle w:val="Header"/>
    </w:pPr>
    <w:r>
      <w:rPr>
        <w:noProof/>
      </w:rPr>
      <w:drawing>
        <wp:inline distT="0" distB="0" distL="0" distR="0" wp14:anchorId="71A6FE1C" wp14:editId="2E6F6D36">
          <wp:extent cx="5731510" cy="471170"/>
          <wp:effectExtent l="0" t="0" r="2540" b="5080"/>
          <wp:docPr id="1" name="Picture 6" descr="Countess Of Chester Hospital NHS Foundation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1510" cy="47117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4499C"/>
    <w:multiLevelType w:val="multilevel"/>
    <w:tmpl w:val="86782AAC"/>
    <w:lvl w:ilvl="0">
      <w:start w:val="1"/>
      <w:numFmt w:val="decimal"/>
      <w:lvlText w:val="%1."/>
      <w:lvlJc w:val="left"/>
      <w:pPr>
        <w:ind w:left="360" w:hanging="360"/>
      </w:pPr>
      <w:rPr>
        <w:rFonts w:ascii="Arial" w:hAnsi="Arial" w:cs="Arial" w:hint="default"/>
        <w:b/>
        <w:color w:val="007AC3"/>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4861069C"/>
    <w:multiLevelType w:val="hybridMultilevel"/>
    <w:tmpl w:val="7340C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0B5609"/>
    <w:rsid w:val="000E5963"/>
    <w:rsid w:val="001C7C9D"/>
    <w:rsid w:val="001D4C0B"/>
    <w:rsid w:val="00210340"/>
    <w:rsid w:val="002355D5"/>
    <w:rsid w:val="002409B3"/>
    <w:rsid w:val="002E400C"/>
    <w:rsid w:val="00320C52"/>
    <w:rsid w:val="003A0A79"/>
    <w:rsid w:val="003B0504"/>
    <w:rsid w:val="00471CA1"/>
    <w:rsid w:val="004B58A6"/>
    <w:rsid w:val="004C3231"/>
    <w:rsid w:val="005C311C"/>
    <w:rsid w:val="005C370E"/>
    <w:rsid w:val="00623633"/>
    <w:rsid w:val="006344FB"/>
    <w:rsid w:val="00684247"/>
    <w:rsid w:val="006972AC"/>
    <w:rsid w:val="007A10A4"/>
    <w:rsid w:val="007A76CC"/>
    <w:rsid w:val="007D374B"/>
    <w:rsid w:val="00815F33"/>
    <w:rsid w:val="0083724C"/>
    <w:rsid w:val="00921C50"/>
    <w:rsid w:val="009A293E"/>
    <w:rsid w:val="009A36B2"/>
    <w:rsid w:val="009C27F1"/>
    <w:rsid w:val="00A229F5"/>
    <w:rsid w:val="00A77188"/>
    <w:rsid w:val="00A96F71"/>
    <w:rsid w:val="00B447C2"/>
    <w:rsid w:val="00B73E48"/>
    <w:rsid w:val="00BB5B8C"/>
    <w:rsid w:val="00CF5713"/>
    <w:rsid w:val="00DC0AE4"/>
    <w:rsid w:val="00DF60A6"/>
    <w:rsid w:val="00E57C61"/>
    <w:rsid w:val="00F313CD"/>
    <w:rsid w:val="00F91DAE"/>
    <w:rsid w:val="00F95876"/>
    <w:rsid w:val="00FF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1C7C9D"/>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1C7C9D"/>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1C7C9D"/>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1C7C9D"/>
    <w:rPr>
      <w:rFonts w:ascii="Bookman Old Style" w:eastAsia="Times New Roman" w:hAnsi="Bookman Old Style" w:cs="Times New Roman"/>
      <w:b/>
      <w:kern w:val="0"/>
      <w:szCs w:val="20"/>
      <w:lang w:eastAsia="en-US"/>
    </w:rPr>
  </w:style>
  <w:style w:type="paragraph" w:styleId="Header">
    <w:name w:val="header"/>
    <w:basedOn w:val="Normal"/>
    <w:link w:val="HeaderChar"/>
    <w:uiPriority w:val="99"/>
    <w:unhideWhenUsed/>
    <w:rsid w:val="00DF60A6"/>
    <w:pPr>
      <w:tabs>
        <w:tab w:val="center" w:pos="4513"/>
        <w:tab w:val="right" w:pos="9026"/>
      </w:tabs>
    </w:pPr>
  </w:style>
  <w:style w:type="character" w:customStyle="1" w:styleId="HeaderChar">
    <w:name w:val="Header Char"/>
    <w:basedOn w:val="DefaultParagraphFont"/>
    <w:link w:val="Header"/>
    <w:uiPriority w:val="99"/>
    <w:rsid w:val="00DF60A6"/>
  </w:style>
  <w:style w:type="paragraph" w:styleId="Footer">
    <w:name w:val="footer"/>
    <w:basedOn w:val="Normal"/>
    <w:link w:val="FooterChar"/>
    <w:unhideWhenUsed/>
    <w:rsid w:val="00DF60A6"/>
    <w:pPr>
      <w:tabs>
        <w:tab w:val="center" w:pos="4513"/>
        <w:tab w:val="right" w:pos="9026"/>
      </w:tabs>
    </w:pPr>
  </w:style>
  <w:style w:type="character" w:customStyle="1" w:styleId="FooterChar">
    <w:name w:val="Footer Char"/>
    <w:basedOn w:val="DefaultParagraphFont"/>
    <w:link w:val="Footer"/>
    <w:rsid w:val="00DF60A6"/>
  </w:style>
  <w:style w:type="paragraph" w:styleId="BalloonText">
    <w:name w:val="Balloon Text"/>
    <w:basedOn w:val="Normal"/>
    <w:link w:val="BalloonTextChar"/>
    <w:uiPriority w:val="99"/>
    <w:semiHidden/>
    <w:unhideWhenUsed/>
    <w:rsid w:val="00DF60A6"/>
    <w:rPr>
      <w:rFonts w:ascii="Tahoma" w:hAnsi="Tahoma" w:cs="Tahoma"/>
      <w:sz w:val="16"/>
      <w:szCs w:val="16"/>
    </w:rPr>
  </w:style>
  <w:style w:type="character" w:customStyle="1" w:styleId="BalloonTextChar">
    <w:name w:val="Balloon Text Char"/>
    <w:basedOn w:val="DefaultParagraphFont"/>
    <w:link w:val="BalloonText"/>
    <w:uiPriority w:val="99"/>
    <w:semiHidden/>
    <w:rsid w:val="00DF60A6"/>
    <w:rPr>
      <w:rFonts w:ascii="Tahoma" w:hAnsi="Tahoma" w:cs="Tahoma"/>
      <w:sz w:val="16"/>
      <w:szCs w:val="16"/>
    </w:rPr>
  </w:style>
  <w:style w:type="character" w:styleId="PageNumber">
    <w:name w:val="page number"/>
    <w:basedOn w:val="DefaultParagraphFont"/>
    <w:rsid w:val="00F313CD"/>
  </w:style>
  <w:style w:type="paragraph" w:customStyle="1" w:styleId="Default">
    <w:name w:val="Default"/>
    <w:rsid w:val="00623633"/>
    <w:pPr>
      <w:widowControl/>
      <w:suppressAutoHyphens w:val="0"/>
      <w:overflowPunct/>
      <w:adjustRightInd w:val="0"/>
      <w:textAlignment w:val="auto"/>
    </w:pPr>
    <w:rPr>
      <w:rFonts w:ascii="Arial" w:eastAsiaTheme="minorHAnsi" w:hAnsi="Arial" w:cs="Arial"/>
      <w:color w:val="000000"/>
      <w:kern w:val="0"/>
      <w:szCs w:val="24"/>
      <w:lang w:eastAsia="en-US"/>
    </w:rPr>
  </w:style>
  <w:style w:type="paragraph" w:styleId="ListParagraph">
    <w:name w:val="List Paragraph"/>
    <w:basedOn w:val="Normal"/>
    <w:uiPriority w:val="34"/>
    <w:qFormat/>
    <w:rsid w:val="004B58A6"/>
    <w:pPr>
      <w:widowControl/>
      <w:suppressAutoHyphens w:val="0"/>
      <w:overflowPunct/>
      <w:autoSpaceDE/>
      <w:autoSpaceDN/>
      <w:ind w:left="720"/>
      <w:contextualSpacing/>
      <w:textAlignment w:val="auto"/>
    </w:pPr>
    <w:rPr>
      <w:rFonts w:ascii="Bookman Old Style" w:eastAsia="Times New Roman" w:hAnsi="Bookman Old Style" w:cs="Times New Roman"/>
      <w:b/>
      <w:kern w:val="0"/>
      <w:sz w:val="22"/>
      <w:szCs w:val="20"/>
      <w:lang w:eastAsia="en-US"/>
    </w:rPr>
  </w:style>
  <w:style w:type="character" w:customStyle="1" w:styleId="Level1asHeadingtext">
    <w:name w:val="Level 1 as Heading (text)"/>
    <w:rsid w:val="004B58A6"/>
    <w:rPr>
      <w:b/>
    </w:rPr>
  </w:style>
  <w:style w:type="character" w:styleId="CommentReference">
    <w:name w:val="annotation reference"/>
    <w:basedOn w:val="DefaultParagraphFont"/>
    <w:uiPriority w:val="99"/>
    <w:semiHidden/>
    <w:unhideWhenUsed/>
    <w:rsid w:val="00210340"/>
    <w:rPr>
      <w:sz w:val="16"/>
      <w:szCs w:val="16"/>
    </w:rPr>
  </w:style>
  <w:style w:type="paragraph" w:styleId="CommentText">
    <w:name w:val="annotation text"/>
    <w:basedOn w:val="Normal"/>
    <w:link w:val="CommentTextChar"/>
    <w:uiPriority w:val="99"/>
    <w:semiHidden/>
    <w:unhideWhenUsed/>
    <w:rsid w:val="00210340"/>
    <w:rPr>
      <w:sz w:val="20"/>
      <w:szCs w:val="20"/>
    </w:rPr>
  </w:style>
  <w:style w:type="character" w:customStyle="1" w:styleId="CommentTextChar">
    <w:name w:val="Comment Text Char"/>
    <w:basedOn w:val="DefaultParagraphFont"/>
    <w:link w:val="CommentText"/>
    <w:uiPriority w:val="99"/>
    <w:semiHidden/>
    <w:rsid w:val="00210340"/>
    <w:rPr>
      <w:sz w:val="20"/>
      <w:szCs w:val="20"/>
    </w:rPr>
  </w:style>
  <w:style w:type="paragraph" w:styleId="CommentSubject">
    <w:name w:val="annotation subject"/>
    <w:basedOn w:val="CommentText"/>
    <w:next w:val="CommentText"/>
    <w:link w:val="CommentSubjectChar"/>
    <w:uiPriority w:val="99"/>
    <w:semiHidden/>
    <w:unhideWhenUsed/>
    <w:rsid w:val="00210340"/>
    <w:rPr>
      <w:b/>
      <w:bCs/>
    </w:rPr>
  </w:style>
  <w:style w:type="character" w:customStyle="1" w:styleId="CommentSubjectChar">
    <w:name w:val="Comment Subject Char"/>
    <w:basedOn w:val="CommentTextChar"/>
    <w:link w:val="CommentSubject"/>
    <w:uiPriority w:val="99"/>
    <w:semiHidden/>
    <w:rsid w:val="002103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1C7C9D"/>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1C7C9D"/>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1C7C9D"/>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1C7C9D"/>
    <w:rPr>
      <w:rFonts w:ascii="Bookman Old Style" w:eastAsia="Times New Roman" w:hAnsi="Bookman Old Style" w:cs="Times New Roman"/>
      <w:b/>
      <w:kern w:val="0"/>
      <w:szCs w:val="20"/>
      <w:lang w:eastAsia="en-US"/>
    </w:rPr>
  </w:style>
  <w:style w:type="paragraph" w:styleId="Header">
    <w:name w:val="header"/>
    <w:basedOn w:val="Normal"/>
    <w:link w:val="HeaderChar"/>
    <w:uiPriority w:val="99"/>
    <w:unhideWhenUsed/>
    <w:rsid w:val="00DF60A6"/>
    <w:pPr>
      <w:tabs>
        <w:tab w:val="center" w:pos="4513"/>
        <w:tab w:val="right" w:pos="9026"/>
      </w:tabs>
    </w:pPr>
  </w:style>
  <w:style w:type="character" w:customStyle="1" w:styleId="HeaderChar">
    <w:name w:val="Header Char"/>
    <w:basedOn w:val="DefaultParagraphFont"/>
    <w:link w:val="Header"/>
    <w:uiPriority w:val="99"/>
    <w:rsid w:val="00DF60A6"/>
  </w:style>
  <w:style w:type="paragraph" w:styleId="Footer">
    <w:name w:val="footer"/>
    <w:basedOn w:val="Normal"/>
    <w:link w:val="FooterChar"/>
    <w:unhideWhenUsed/>
    <w:rsid w:val="00DF60A6"/>
    <w:pPr>
      <w:tabs>
        <w:tab w:val="center" w:pos="4513"/>
        <w:tab w:val="right" w:pos="9026"/>
      </w:tabs>
    </w:pPr>
  </w:style>
  <w:style w:type="character" w:customStyle="1" w:styleId="FooterChar">
    <w:name w:val="Footer Char"/>
    <w:basedOn w:val="DefaultParagraphFont"/>
    <w:link w:val="Footer"/>
    <w:rsid w:val="00DF60A6"/>
  </w:style>
  <w:style w:type="paragraph" w:styleId="BalloonText">
    <w:name w:val="Balloon Text"/>
    <w:basedOn w:val="Normal"/>
    <w:link w:val="BalloonTextChar"/>
    <w:uiPriority w:val="99"/>
    <w:semiHidden/>
    <w:unhideWhenUsed/>
    <w:rsid w:val="00DF60A6"/>
    <w:rPr>
      <w:rFonts w:ascii="Tahoma" w:hAnsi="Tahoma" w:cs="Tahoma"/>
      <w:sz w:val="16"/>
      <w:szCs w:val="16"/>
    </w:rPr>
  </w:style>
  <w:style w:type="character" w:customStyle="1" w:styleId="BalloonTextChar">
    <w:name w:val="Balloon Text Char"/>
    <w:basedOn w:val="DefaultParagraphFont"/>
    <w:link w:val="BalloonText"/>
    <w:uiPriority w:val="99"/>
    <w:semiHidden/>
    <w:rsid w:val="00DF60A6"/>
    <w:rPr>
      <w:rFonts w:ascii="Tahoma" w:hAnsi="Tahoma" w:cs="Tahoma"/>
      <w:sz w:val="16"/>
      <w:szCs w:val="16"/>
    </w:rPr>
  </w:style>
  <w:style w:type="character" w:styleId="PageNumber">
    <w:name w:val="page number"/>
    <w:basedOn w:val="DefaultParagraphFont"/>
    <w:rsid w:val="00F313CD"/>
  </w:style>
  <w:style w:type="paragraph" w:customStyle="1" w:styleId="Default">
    <w:name w:val="Default"/>
    <w:rsid w:val="00623633"/>
    <w:pPr>
      <w:widowControl/>
      <w:suppressAutoHyphens w:val="0"/>
      <w:overflowPunct/>
      <w:adjustRightInd w:val="0"/>
      <w:textAlignment w:val="auto"/>
    </w:pPr>
    <w:rPr>
      <w:rFonts w:ascii="Arial" w:eastAsiaTheme="minorHAnsi" w:hAnsi="Arial" w:cs="Arial"/>
      <w:color w:val="000000"/>
      <w:kern w:val="0"/>
      <w:szCs w:val="24"/>
      <w:lang w:eastAsia="en-US"/>
    </w:rPr>
  </w:style>
  <w:style w:type="paragraph" w:styleId="ListParagraph">
    <w:name w:val="List Paragraph"/>
    <w:basedOn w:val="Normal"/>
    <w:uiPriority w:val="34"/>
    <w:qFormat/>
    <w:rsid w:val="004B58A6"/>
    <w:pPr>
      <w:widowControl/>
      <w:suppressAutoHyphens w:val="0"/>
      <w:overflowPunct/>
      <w:autoSpaceDE/>
      <w:autoSpaceDN/>
      <w:ind w:left="720"/>
      <w:contextualSpacing/>
      <w:textAlignment w:val="auto"/>
    </w:pPr>
    <w:rPr>
      <w:rFonts w:ascii="Bookman Old Style" w:eastAsia="Times New Roman" w:hAnsi="Bookman Old Style" w:cs="Times New Roman"/>
      <w:b/>
      <w:kern w:val="0"/>
      <w:sz w:val="22"/>
      <w:szCs w:val="20"/>
      <w:lang w:eastAsia="en-US"/>
    </w:rPr>
  </w:style>
  <w:style w:type="character" w:customStyle="1" w:styleId="Level1asHeadingtext">
    <w:name w:val="Level 1 as Heading (text)"/>
    <w:rsid w:val="004B58A6"/>
    <w:rPr>
      <w:b/>
    </w:rPr>
  </w:style>
  <w:style w:type="character" w:styleId="CommentReference">
    <w:name w:val="annotation reference"/>
    <w:basedOn w:val="DefaultParagraphFont"/>
    <w:uiPriority w:val="99"/>
    <w:semiHidden/>
    <w:unhideWhenUsed/>
    <w:rsid w:val="00210340"/>
    <w:rPr>
      <w:sz w:val="16"/>
      <w:szCs w:val="16"/>
    </w:rPr>
  </w:style>
  <w:style w:type="paragraph" w:styleId="CommentText">
    <w:name w:val="annotation text"/>
    <w:basedOn w:val="Normal"/>
    <w:link w:val="CommentTextChar"/>
    <w:uiPriority w:val="99"/>
    <w:semiHidden/>
    <w:unhideWhenUsed/>
    <w:rsid w:val="00210340"/>
    <w:rPr>
      <w:sz w:val="20"/>
      <w:szCs w:val="20"/>
    </w:rPr>
  </w:style>
  <w:style w:type="character" w:customStyle="1" w:styleId="CommentTextChar">
    <w:name w:val="Comment Text Char"/>
    <w:basedOn w:val="DefaultParagraphFont"/>
    <w:link w:val="CommentText"/>
    <w:uiPriority w:val="99"/>
    <w:semiHidden/>
    <w:rsid w:val="00210340"/>
    <w:rPr>
      <w:sz w:val="20"/>
      <w:szCs w:val="20"/>
    </w:rPr>
  </w:style>
  <w:style w:type="paragraph" w:styleId="CommentSubject">
    <w:name w:val="annotation subject"/>
    <w:basedOn w:val="CommentText"/>
    <w:next w:val="CommentText"/>
    <w:link w:val="CommentSubjectChar"/>
    <w:uiPriority w:val="99"/>
    <w:semiHidden/>
    <w:unhideWhenUsed/>
    <w:rsid w:val="00210340"/>
    <w:rPr>
      <w:b/>
      <w:bCs/>
    </w:rPr>
  </w:style>
  <w:style w:type="character" w:customStyle="1" w:styleId="CommentSubjectChar">
    <w:name w:val="Comment Subject Char"/>
    <w:basedOn w:val="CommentTextChar"/>
    <w:link w:val="CommentSubject"/>
    <w:uiPriority w:val="99"/>
    <w:semiHidden/>
    <w:rsid w:val="002103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tools/esp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FE2B-7B7B-4258-92DD-9187FF83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3826</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Bailiff, Ian</cp:lastModifiedBy>
  <cp:revision>6</cp:revision>
  <dcterms:created xsi:type="dcterms:W3CDTF">2021-06-24T10:32:00Z</dcterms:created>
  <dcterms:modified xsi:type="dcterms:W3CDTF">2021-06-24T15:41:00Z</dcterms:modified>
</cp:coreProperties>
</file>