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ACDF9" w14:textId="77777777" w:rsidR="00FB22E4" w:rsidRDefault="00FB22E4" w:rsidP="00FB22E4">
      <w:r>
        <w:t>Enclosure 3 to TEN 478: The Application Process</w:t>
      </w:r>
    </w:p>
    <w:p w14:paraId="1D4C9A4F" w14:textId="77777777" w:rsidR="00FB22E4" w:rsidRDefault="00FB22E4" w:rsidP="00FB22E4">
      <w:r>
        <w:t>This how the process looks on the BIG Productivity website:</w:t>
      </w:r>
    </w:p>
    <w:p w14:paraId="1EC87BCD" w14:textId="77777777" w:rsidR="00FB22E4" w:rsidRDefault="00FB22E4" w:rsidP="00FB22E4">
      <w:r>
        <w:rPr>
          <w:noProof/>
        </w:rPr>
        <w:drawing>
          <wp:inline distT="0" distB="0" distL="0" distR="0" wp14:anchorId="2DEAB432" wp14:editId="200F9CFC">
            <wp:extent cx="5263200" cy="4798800"/>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3200" cy="4798800"/>
                    </a:xfrm>
                    <a:prstGeom prst="rect">
                      <a:avLst/>
                    </a:prstGeom>
                    <a:noFill/>
                    <a:ln>
                      <a:noFill/>
                    </a:ln>
                  </pic:spPr>
                </pic:pic>
              </a:graphicData>
            </a:graphic>
          </wp:inline>
        </w:drawing>
      </w:r>
    </w:p>
    <w:p w14:paraId="0C423CAB" w14:textId="77777777" w:rsidR="00FB22E4" w:rsidRDefault="00FB22E4" w:rsidP="00FB22E4">
      <w:r>
        <w:t>Notes:</w:t>
      </w:r>
    </w:p>
    <w:p w14:paraId="641E33C0" w14:textId="77777777" w:rsidR="00FB22E4" w:rsidRDefault="00FB22E4" w:rsidP="00FB22E4">
      <w:pPr>
        <w:pStyle w:val="ListParagraph"/>
        <w:numPr>
          <w:ilvl w:val="0"/>
          <w:numId w:val="32"/>
        </w:numPr>
      </w:pPr>
      <w:r>
        <w:t>The AeroSpace Cornwall R&amp;D Application is below.  It is formed by 3 parts:</w:t>
      </w:r>
    </w:p>
    <w:p w14:paraId="75B43F76" w14:textId="77777777" w:rsidR="00FB22E4" w:rsidRDefault="00FB22E4" w:rsidP="00FB22E4">
      <w:pPr>
        <w:pStyle w:val="ListParagraph"/>
        <w:numPr>
          <w:ilvl w:val="0"/>
          <w:numId w:val="31"/>
        </w:numPr>
      </w:pPr>
      <w:r>
        <w:t>The Application Form</w:t>
      </w:r>
    </w:p>
    <w:p w14:paraId="1EF39598" w14:textId="77777777" w:rsidR="00FB22E4" w:rsidRDefault="00FB22E4" w:rsidP="00FB22E4">
      <w:pPr>
        <w:pStyle w:val="ListParagraph"/>
        <w:numPr>
          <w:ilvl w:val="0"/>
          <w:numId w:val="31"/>
        </w:numPr>
      </w:pPr>
      <w:r>
        <w:t>Applicant generated WP pages</w:t>
      </w:r>
    </w:p>
    <w:p w14:paraId="01BEA849" w14:textId="77777777" w:rsidR="00FB22E4" w:rsidRDefault="00FB22E4" w:rsidP="00FB22E4">
      <w:pPr>
        <w:pStyle w:val="ListParagraph"/>
        <w:numPr>
          <w:ilvl w:val="0"/>
          <w:numId w:val="31"/>
        </w:numPr>
      </w:pPr>
      <w:r>
        <w:t>An AeroSpace Cornwall R&amp;D Spend Profile</w:t>
      </w:r>
    </w:p>
    <w:p w14:paraId="0A4AB79D" w14:textId="77777777" w:rsidR="00FB22E4" w:rsidRDefault="00FB22E4" w:rsidP="00FB22E4">
      <w:pPr>
        <w:pStyle w:val="ListParagraph"/>
      </w:pPr>
    </w:p>
    <w:p w14:paraId="6F72B343" w14:textId="7162FA8F" w:rsidR="00FB22E4" w:rsidRDefault="00FB22E4" w:rsidP="00FB22E4">
      <w:pPr>
        <w:pStyle w:val="ListParagraph"/>
        <w:numPr>
          <w:ilvl w:val="0"/>
          <w:numId w:val="32"/>
        </w:numPr>
      </w:pPr>
      <w:r>
        <w:t>However, there is likely to be a requirement for 2 or 3 other applications which will not be as extensive as the R&amp;D one and will only require a reduced version of 1a above.</w:t>
      </w:r>
    </w:p>
    <w:p w14:paraId="19D57B5F" w14:textId="77777777" w:rsidR="00FB22E4" w:rsidRDefault="00FB22E4" w:rsidP="00FB22E4">
      <w:pPr>
        <w:pStyle w:val="ListParagraph"/>
        <w:numPr>
          <w:ilvl w:val="0"/>
          <w:numId w:val="32"/>
        </w:numPr>
      </w:pPr>
      <w:r>
        <w:t>The full Approval and Appraisal segment will just be to facilitate a question and answer exchange between the applicant and the AC Team.  Document upload will follow standard processes required in the first two phases.</w:t>
      </w:r>
    </w:p>
    <w:p w14:paraId="2A03E6A9" w14:textId="77777777" w:rsidR="00FB22E4" w:rsidRDefault="00FB22E4" w:rsidP="00FB22E4">
      <w:pPr>
        <w:pStyle w:val="ListParagraph"/>
        <w:numPr>
          <w:ilvl w:val="0"/>
          <w:numId w:val="32"/>
        </w:numPr>
      </w:pPr>
      <w:r>
        <w:t>For scoping process the claim process will be based on the claim form (included here) and 8 outcome forms and example of one is also included (Job Verification form)</w:t>
      </w:r>
    </w:p>
    <w:p w14:paraId="67008E78" w14:textId="77777777" w:rsidR="00FB22E4" w:rsidRDefault="00FB22E4">
      <w:pPr>
        <w:rPr>
          <w:rFonts w:ascii="Verdana" w:hAnsi="Verdana"/>
          <w:b/>
          <w:sz w:val="28"/>
          <w:szCs w:val="28"/>
          <w:u w:val="single"/>
        </w:rPr>
      </w:pPr>
      <w:r>
        <w:rPr>
          <w:rFonts w:ascii="Verdana" w:hAnsi="Verdana"/>
          <w:b/>
          <w:sz w:val="28"/>
          <w:szCs w:val="28"/>
          <w:u w:val="single"/>
        </w:rPr>
        <w:br w:type="page"/>
      </w:r>
    </w:p>
    <w:p w14:paraId="2CC47C20" w14:textId="15974361" w:rsidR="00062140" w:rsidRDefault="00062140" w:rsidP="00062140">
      <w:pPr>
        <w:ind w:right="475" w:firstLine="540"/>
        <w:jc w:val="center"/>
        <w:rPr>
          <w:rFonts w:ascii="Verdana" w:hAnsi="Verdana"/>
          <w:b/>
          <w:sz w:val="28"/>
          <w:szCs w:val="28"/>
          <w:u w:val="single"/>
        </w:rPr>
      </w:pPr>
      <w:r w:rsidRPr="00062140">
        <w:rPr>
          <w:rFonts w:ascii="Verdana" w:hAnsi="Verdana"/>
          <w:b/>
          <w:sz w:val="28"/>
          <w:szCs w:val="28"/>
          <w:u w:val="single"/>
        </w:rPr>
        <w:lastRenderedPageBreak/>
        <w:t>AEROSPACE CORNWALL</w:t>
      </w:r>
    </w:p>
    <w:p w14:paraId="1C0CDF5A" w14:textId="3E56383F" w:rsidR="00BF3D8E" w:rsidRDefault="00BF3D8E" w:rsidP="00BF3D8E">
      <w:pPr>
        <w:ind w:right="475" w:firstLine="540"/>
        <w:jc w:val="center"/>
        <w:rPr>
          <w:rFonts w:ascii="Verdana" w:hAnsi="Verdana"/>
          <w:b/>
          <w:sz w:val="24"/>
          <w:szCs w:val="24"/>
          <w:u w:val="single"/>
        </w:rPr>
      </w:pPr>
      <w:r>
        <w:rPr>
          <w:rFonts w:ascii="Verdana" w:hAnsi="Verdana"/>
          <w:b/>
          <w:sz w:val="24"/>
          <w:szCs w:val="24"/>
          <w:u w:val="single"/>
        </w:rPr>
        <w:t xml:space="preserve">Research and Development </w:t>
      </w:r>
      <w:r w:rsidR="00626797">
        <w:rPr>
          <w:rFonts w:ascii="Verdana" w:hAnsi="Verdana"/>
          <w:b/>
          <w:sz w:val="24"/>
          <w:szCs w:val="24"/>
          <w:u w:val="single"/>
        </w:rPr>
        <w:t>Application</w:t>
      </w:r>
    </w:p>
    <w:p w14:paraId="56AAEB59" w14:textId="45FEFEB6" w:rsidR="003D3D78" w:rsidRDefault="00BF3D8E" w:rsidP="00BF3D8E">
      <w:pPr>
        <w:ind w:right="475"/>
        <w:rPr>
          <w:rFonts w:ascii="Verdana" w:hAnsi="Verdana"/>
          <w:sz w:val="24"/>
          <w:szCs w:val="24"/>
        </w:rPr>
      </w:pPr>
      <w:r>
        <w:rPr>
          <w:rFonts w:ascii="Verdana" w:hAnsi="Verdana"/>
          <w:b/>
          <w:sz w:val="24"/>
          <w:szCs w:val="24"/>
          <w:u w:val="single"/>
        </w:rPr>
        <w:t>Guida</w:t>
      </w:r>
      <w:r w:rsidR="003D3D78">
        <w:rPr>
          <w:rFonts w:ascii="Verdana" w:hAnsi="Verdana"/>
          <w:b/>
          <w:sz w:val="24"/>
          <w:szCs w:val="24"/>
          <w:u w:val="single"/>
        </w:rPr>
        <w:t>nce</w:t>
      </w:r>
    </w:p>
    <w:p w14:paraId="77F878C5" w14:textId="64782A2F" w:rsidR="00AA1C40" w:rsidRDefault="003D3D78" w:rsidP="003D3D78">
      <w:pPr>
        <w:ind w:right="475"/>
        <w:rPr>
          <w:rFonts w:ascii="Verdana" w:hAnsi="Verdana"/>
          <w:sz w:val="24"/>
          <w:szCs w:val="24"/>
        </w:rPr>
      </w:pPr>
      <w:r>
        <w:rPr>
          <w:rFonts w:ascii="Verdana" w:hAnsi="Verdana"/>
          <w:sz w:val="24"/>
          <w:szCs w:val="24"/>
        </w:rPr>
        <w:t>Completing this form enables the AeroSpace Cornwall Team</w:t>
      </w:r>
      <w:r w:rsidR="00AA1C40">
        <w:rPr>
          <w:rFonts w:ascii="Verdana" w:hAnsi="Verdana"/>
          <w:sz w:val="24"/>
          <w:szCs w:val="24"/>
        </w:rPr>
        <w:t xml:space="preserve"> (Team)</w:t>
      </w:r>
      <w:r>
        <w:rPr>
          <w:rFonts w:ascii="Verdana" w:hAnsi="Verdana"/>
          <w:sz w:val="24"/>
          <w:szCs w:val="24"/>
        </w:rPr>
        <w:t xml:space="preserve"> to determine how </w:t>
      </w:r>
      <w:r w:rsidR="00AA1C40">
        <w:rPr>
          <w:rFonts w:ascii="Verdana" w:hAnsi="Verdana"/>
          <w:sz w:val="24"/>
          <w:szCs w:val="24"/>
        </w:rPr>
        <w:t xml:space="preserve">to support you going forward with the right mix of accessing specialist advice and potential grant funding.  </w:t>
      </w:r>
    </w:p>
    <w:p w14:paraId="6C7E450E" w14:textId="42C8A793" w:rsidR="003D3D78" w:rsidRDefault="00AA1C40" w:rsidP="003D3D78">
      <w:pPr>
        <w:ind w:right="475"/>
        <w:rPr>
          <w:rFonts w:ascii="Verdana" w:hAnsi="Verdana"/>
          <w:sz w:val="24"/>
          <w:szCs w:val="24"/>
        </w:rPr>
      </w:pPr>
      <w:r>
        <w:rPr>
          <w:rFonts w:ascii="Verdana" w:hAnsi="Verdana"/>
          <w:sz w:val="24"/>
          <w:szCs w:val="24"/>
        </w:rPr>
        <w:t>There are no right and wrong answer and where you feel you cannot answer a question, please state this as it will enable us to determine if the Team can help “fill the gaps” with you.</w:t>
      </w:r>
    </w:p>
    <w:p w14:paraId="26D1813B" w14:textId="2FA44CAE" w:rsidR="00AA1C40" w:rsidRDefault="00AA1C40" w:rsidP="003D3D78">
      <w:pPr>
        <w:ind w:right="475"/>
        <w:rPr>
          <w:rFonts w:ascii="Verdana" w:hAnsi="Verdana"/>
          <w:sz w:val="24"/>
          <w:szCs w:val="24"/>
        </w:rPr>
      </w:pPr>
      <w:r>
        <w:rPr>
          <w:rFonts w:ascii="Verdana" w:hAnsi="Verdana"/>
          <w:sz w:val="24"/>
          <w:szCs w:val="24"/>
        </w:rPr>
        <w:t xml:space="preserve">By completing the </w:t>
      </w:r>
      <w:r w:rsidR="0023672F">
        <w:rPr>
          <w:rFonts w:ascii="Verdana" w:hAnsi="Verdana"/>
          <w:sz w:val="24"/>
          <w:szCs w:val="24"/>
        </w:rPr>
        <w:t>form,</w:t>
      </w:r>
      <w:r>
        <w:rPr>
          <w:rFonts w:ascii="Verdana" w:hAnsi="Verdana"/>
          <w:sz w:val="24"/>
          <w:szCs w:val="24"/>
        </w:rPr>
        <w:t xml:space="preserve"> you will have also gained experience in completing other national and </w:t>
      </w:r>
      <w:r w:rsidR="00BF3D8E">
        <w:rPr>
          <w:rFonts w:ascii="Verdana" w:hAnsi="Verdana"/>
          <w:sz w:val="24"/>
          <w:szCs w:val="24"/>
        </w:rPr>
        <w:t>European</w:t>
      </w:r>
      <w:r>
        <w:rPr>
          <w:rFonts w:ascii="Verdana" w:hAnsi="Verdana"/>
          <w:sz w:val="24"/>
          <w:szCs w:val="24"/>
        </w:rPr>
        <w:t xml:space="preserve"> grant funding applications. </w:t>
      </w:r>
    </w:p>
    <w:p w14:paraId="7513859D" w14:textId="223C9B70" w:rsidR="00AA1C40" w:rsidRDefault="00AA1C40" w:rsidP="003D3D78">
      <w:pPr>
        <w:ind w:right="475"/>
        <w:rPr>
          <w:rFonts w:ascii="Verdana" w:hAnsi="Verdana"/>
          <w:sz w:val="24"/>
          <w:szCs w:val="24"/>
        </w:rPr>
      </w:pPr>
      <w:r>
        <w:rPr>
          <w:rFonts w:ascii="Verdana" w:hAnsi="Verdana"/>
          <w:sz w:val="24"/>
          <w:szCs w:val="24"/>
        </w:rPr>
        <w:t xml:space="preserve">It is a condition of our funding contract with Ministry of Housing, Communities and Local </w:t>
      </w:r>
      <w:r w:rsidR="000551AA">
        <w:rPr>
          <w:rFonts w:ascii="Verdana" w:hAnsi="Verdana"/>
          <w:sz w:val="24"/>
          <w:szCs w:val="24"/>
        </w:rPr>
        <w:t>G</w:t>
      </w:r>
      <w:r>
        <w:rPr>
          <w:rFonts w:ascii="Verdana" w:hAnsi="Verdana"/>
          <w:sz w:val="24"/>
          <w:szCs w:val="24"/>
        </w:rPr>
        <w:t>overnment</w:t>
      </w:r>
      <w:r w:rsidR="000551AA">
        <w:rPr>
          <w:rFonts w:ascii="Verdana" w:hAnsi="Verdana"/>
          <w:sz w:val="24"/>
          <w:szCs w:val="24"/>
        </w:rPr>
        <w:t xml:space="preserve"> (MHCLG) that our larger grants (greater than £20,000) are subject to third party review.  Therefore, p</w:t>
      </w:r>
      <w:r>
        <w:rPr>
          <w:rFonts w:ascii="Verdana" w:hAnsi="Verdana"/>
          <w:sz w:val="24"/>
          <w:szCs w:val="24"/>
        </w:rPr>
        <w:t>lease be aw</w:t>
      </w:r>
      <w:r w:rsidR="00656932">
        <w:rPr>
          <w:rFonts w:ascii="Verdana" w:hAnsi="Verdana"/>
          <w:sz w:val="24"/>
          <w:szCs w:val="24"/>
        </w:rPr>
        <w:t>5</w:t>
      </w:r>
      <w:r>
        <w:rPr>
          <w:rFonts w:ascii="Verdana" w:hAnsi="Verdana"/>
          <w:sz w:val="24"/>
          <w:szCs w:val="24"/>
        </w:rPr>
        <w:t>re for grants of over £2</w:t>
      </w:r>
      <w:r w:rsidR="00656932">
        <w:rPr>
          <w:rFonts w:ascii="Verdana" w:hAnsi="Verdana"/>
          <w:sz w:val="24"/>
          <w:szCs w:val="24"/>
        </w:rPr>
        <w:t>5</w:t>
      </w:r>
      <w:r>
        <w:rPr>
          <w:rFonts w:ascii="Verdana" w:hAnsi="Verdana"/>
          <w:sz w:val="24"/>
          <w:szCs w:val="24"/>
        </w:rPr>
        <w:t>,000, this form will be shared will selected third parties to ensure that your project meets the following:</w:t>
      </w:r>
    </w:p>
    <w:p w14:paraId="45579027" w14:textId="6CBA5D7A" w:rsidR="00AA1C40" w:rsidRDefault="00AA1C40" w:rsidP="0023672F">
      <w:pPr>
        <w:pStyle w:val="ListParagraph"/>
        <w:numPr>
          <w:ilvl w:val="0"/>
          <w:numId w:val="10"/>
        </w:numPr>
        <w:ind w:right="475"/>
        <w:rPr>
          <w:rFonts w:ascii="Verdana" w:hAnsi="Verdana"/>
          <w:sz w:val="24"/>
          <w:szCs w:val="24"/>
        </w:rPr>
      </w:pPr>
      <w:r>
        <w:rPr>
          <w:rFonts w:ascii="Verdana" w:hAnsi="Verdana"/>
          <w:sz w:val="24"/>
          <w:szCs w:val="24"/>
        </w:rPr>
        <w:t>Technology assessment.</w:t>
      </w:r>
    </w:p>
    <w:p w14:paraId="05C18F9B" w14:textId="1423B290" w:rsidR="00BF3D8E" w:rsidRPr="00BF3D8E" w:rsidRDefault="00BF3D8E" w:rsidP="00BF3D8E">
      <w:pPr>
        <w:pStyle w:val="ListParagraph"/>
        <w:numPr>
          <w:ilvl w:val="0"/>
          <w:numId w:val="10"/>
        </w:numPr>
        <w:rPr>
          <w:rFonts w:ascii="Verdana" w:hAnsi="Verdana"/>
          <w:sz w:val="24"/>
          <w:szCs w:val="24"/>
        </w:rPr>
      </w:pPr>
      <w:r w:rsidRPr="00BF3D8E">
        <w:rPr>
          <w:rFonts w:ascii="Verdana" w:hAnsi="Verdana"/>
          <w:sz w:val="24"/>
          <w:szCs w:val="24"/>
        </w:rPr>
        <w:t>Ability to deliver the project</w:t>
      </w:r>
    </w:p>
    <w:p w14:paraId="44A1066F" w14:textId="67CB8531" w:rsidR="00AA1C40" w:rsidRDefault="00AA1C40" w:rsidP="0023672F">
      <w:pPr>
        <w:pStyle w:val="ListParagraph"/>
        <w:numPr>
          <w:ilvl w:val="0"/>
          <w:numId w:val="10"/>
        </w:numPr>
        <w:ind w:right="475"/>
        <w:rPr>
          <w:rFonts w:ascii="Verdana" w:hAnsi="Verdana"/>
          <w:sz w:val="24"/>
          <w:szCs w:val="24"/>
        </w:rPr>
      </w:pPr>
      <w:r>
        <w:rPr>
          <w:rFonts w:ascii="Verdana" w:hAnsi="Verdana"/>
          <w:sz w:val="24"/>
          <w:szCs w:val="24"/>
        </w:rPr>
        <w:t>Financial viability</w:t>
      </w:r>
    </w:p>
    <w:p w14:paraId="5669E9FA" w14:textId="77777777" w:rsidR="00BF3D8E" w:rsidRPr="00BF3D8E" w:rsidRDefault="00BF3D8E" w:rsidP="00BF3D8E">
      <w:pPr>
        <w:pStyle w:val="ListParagraph"/>
        <w:numPr>
          <w:ilvl w:val="0"/>
          <w:numId w:val="10"/>
        </w:numPr>
        <w:rPr>
          <w:rFonts w:ascii="Verdana" w:hAnsi="Verdana"/>
          <w:sz w:val="24"/>
          <w:szCs w:val="24"/>
        </w:rPr>
      </w:pPr>
      <w:r w:rsidRPr="00BF3D8E">
        <w:rPr>
          <w:rFonts w:ascii="Verdana" w:hAnsi="Verdana"/>
          <w:sz w:val="24"/>
          <w:szCs w:val="24"/>
        </w:rPr>
        <w:t>Value For Money</w:t>
      </w:r>
    </w:p>
    <w:p w14:paraId="08399371" w14:textId="1144D499" w:rsidR="00062140" w:rsidRDefault="00AA1C40" w:rsidP="0023672F">
      <w:pPr>
        <w:ind w:right="475"/>
        <w:rPr>
          <w:rFonts w:ascii="Verdana" w:hAnsi="Verdana"/>
          <w:sz w:val="24"/>
          <w:szCs w:val="24"/>
        </w:rPr>
      </w:pPr>
      <w:r>
        <w:rPr>
          <w:rFonts w:ascii="Verdana" w:hAnsi="Verdana"/>
          <w:sz w:val="24"/>
          <w:szCs w:val="24"/>
        </w:rPr>
        <w:t>Any external third party will</w:t>
      </w:r>
      <w:r w:rsidR="000551AA">
        <w:rPr>
          <w:rFonts w:ascii="Verdana" w:hAnsi="Verdana"/>
          <w:sz w:val="24"/>
          <w:szCs w:val="24"/>
        </w:rPr>
        <w:t xml:space="preserve"> be required to sign a confidentiality </w:t>
      </w:r>
      <w:r w:rsidR="00656932">
        <w:rPr>
          <w:rFonts w:ascii="Verdana" w:hAnsi="Verdana"/>
          <w:sz w:val="24"/>
          <w:szCs w:val="24"/>
        </w:rPr>
        <w:t xml:space="preserve">agreement </w:t>
      </w:r>
      <w:r w:rsidR="0023672F">
        <w:rPr>
          <w:rFonts w:ascii="Verdana" w:hAnsi="Verdana"/>
          <w:sz w:val="24"/>
          <w:szCs w:val="24"/>
        </w:rPr>
        <w:t>and not hold any papers once they have submitted their contribution; this will normally be no longer than 14 days.</w:t>
      </w:r>
    </w:p>
    <w:tbl>
      <w:tblPr>
        <w:tblW w:w="9488" w:type="dxa"/>
        <w:tblLook w:val="04A0" w:firstRow="1" w:lastRow="0" w:firstColumn="1" w:lastColumn="0" w:noHBand="0" w:noVBand="1"/>
      </w:tblPr>
      <w:tblGrid>
        <w:gridCol w:w="3534"/>
        <w:gridCol w:w="5954"/>
      </w:tblGrid>
      <w:tr w:rsidR="006730D8" w:rsidRPr="006730D8" w14:paraId="1F441C23" w14:textId="77777777" w:rsidTr="00EA56C3">
        <w:trPr>
          <w:trHeight w:val="420"/>
        </w:trPr>
        <w:tc>
          <w:tcPr>
            <w:tcW w:w="3534" w:type="dxa"/>
            <w:tcBorders>
              <w:top w:val="single" w:sz="8" w:space="0" w:color="auto"/>
              <w:left w:val="single" w:sz="8" w:space="0" w:color="auto"/>
              <w:bottom w:val="single" w:sz="8" w:space="0" w:color="auto"/>
              <w:right w:val="single" w:sz="8" w:space="0" w:color="auto"/>
            </w:tcBorders>
            <w:shd w:val="clear" w:color="auto" w:fill="FFFF99"/>
            <w:vAlign w:val="center"/>
            <w:hideMark/>
          </w:tcPr>
          <w:p w14:paraId="7337F6C6" w14:textId="20A10323" w:rsidR="006730D8" w:rsidRPr="00EA56C3" w:rsidRDefault="006730D8" w:rsidP="006730D8">
            <w:pPr>
              <w:spacing w:after="0" w:line="240" w:lineRule="auto"/>
              <w:rPr>
                <w:rFonts w:ascii="Verdana" w:eastAsia="Times New Roman" w:hAnsi="Verdana" w:cs="Calibri"/>
                <w:bCs/>
                <w:color w:val="7030A0"/>
                <w:sz w:val="24"/>
                <w:szCs w:val="24"/>
                <w:lang w:eastAsia="en-GB"/>
              </w:rPr>
            </w:pPr>
            <w:r w:rsidRPr="00EA56C3">
              <w:rPr>
                <w:rFonts w:ascii="Verdana" w:eastAsia="Times New Roman" w:hAnsi="Verdana" w:cs="Calibri"/>
                <w:bCs/>
                <w:color w:val="7030A0"/>
                <w:sz w:val="24"/>
                <w:szCs w:val="24"/>
                <w:lang w:eastAsia="en-GB"/>
              </w:rPr>
              <w:t>Registered Company Name</w:t>
            </w:r>
          </w:p>
        </w:tc>
        <w:tc>
          <w:tcPr>
            <w:tcW w:w="5954" w:type="dxa"/>
            <w:tcBorders>
              <w:top w:val="single" w:sz="8" w:space="0" w:color="auto"/>
              <w:left w:val="nil"/>
              <w:bottom w:val="single" w:sz="8" w:space="0" w:color="auto"/>
              <w:right w:val="single" w:sz="8" w:space="0" w:color="auto"/>
            </w:tcBorders>
            <w:shd w:val="clear" w:color="auto" w:fill="auto"/>
            <w:vAlign w:val="center"/>
          </w:tcPr>
          <w:p w14:paraId="450300D7" w14:textId="0BE949A3" w:rsidR="006730D8" w:rsidRPr="006730D8" w:rsidRDefault="006730D8" w:rsidP="006730D8">
            <w:pPr>
              <w:spacing w:after="0" w:line="240" w:lineRule="auto"/>
              <w:rPr>
                <w:rFonts w:ascii="Calibri" w:eastAsia="Times New Roman" w:hAnsi="Calibri" w:cs="Calibri"/>
                <w:color w:val="000000"/>
                <w:lang w:eastAsia="en-GB"/>
              </w:rPr>
            </w:pPr>
          </w:p>
        </w:tc>
      </w:tr>
      <w:tr w:rsidR="006730D8" w:rsidRPr="006730D8" w14:paraId="15CD7E0A" w14:textId="77777777" w:rsidTr="00EA56C3">
        <w:trPr>
          <w:trHeight w:val="420"/>
        </w:trPr>
        <w:tc>
          <w:tcPr>
            <w:tcW w:w="3534" w:type="dxa"/>
            <w:tcBorders>
              <w:top w:val="nil"/>
              <w:left w:val="single" w:sz="8" w:space="0" w:color="auto"/>
              <w:bottom w:val="single" w:sz="8" w:space="0" w:color="auto"/>
              <w:right w:val="single" w:sz="8" w:space="0" w:color="auto"/>
            </w:tcBorders>
            <w:shd w:val="clear" w:color="auto" w:fill="FFFF99"/>
            <w:vAlign w:val="center"/>
            <w:hideMark/>
          </w:tcPr>
          <w:p w14:paraId="76D1BD73" w14:textId="77777777" w:rsidR="006730D8" w:rsidRPr="00EA56C3" w:rsidRDefault="006730D8" w:rsidP="006730D8">
            <w:pPr>
              <w:spacing w:after="0" w:line="240" w:lineRule="auto"/>
              <w:rPr>
                <w:rFonts w:ascii="Verdana" w:eastAsia="Times New Roman" w:hAnsi="Verdana" w:cs="Calibri"/>
                <w:bCs/>
                <w:color w:val="7030A0"/>
                <w:sz w:val="24"/>
                <w:szCs w:val="24"/>
                <w:lang w:eastAsia="en-GB"/>
              </w:rPr>
            </w:pPr>
            <w:r w:rsidRPr="00EA56C3">
              <w:rPr>
                <w:rFonts w:ascii="Verdana" w:eastAsia="Times New Roman" w:hAnsi="Verdana" w:cs="Calibri"/>
                <w:bCs/>
                <w:color w:val="7030A0"/>
                <w:sz w:val="24"/>
                <w:szCs w:val="24"/>
                <w:lang w:eastAsia="en-GB"/>
              </w:rPr>
              <w:t>Contact Name</w:t>
            </w:r>
          </w:p>
        </w:tc>
        <w:tc>
          <w:tcPr>
            <w:tcW w:w="5954" w:type="dxa"/>
            <w:tcBorders>
              <w:top w:val="nil"/>
              <w:left w:val="nil"/>
              <w:bottom w:val="single" w:sz="8" w:space="0" w:color="auto"/>
              <w:right w:val="single" w:sz="8" w:space="0" w:color="auto"/>
            </w:tcBorders>
            <w:shd w:val="clear" w:color="auto" w:fill="auto"/>
            <w:vAlign w:val="center"/>
          </w:tcPr>
          <w:p w14:paraId="675DD551" w14:textId="04961E72" w:rsidR="006730D8" w:rsidRPr="006730D8" w:rsidRDefault="006730D8" w:rsidP="006730D8">
            <w:pPr>
              <w:spacing w:after="0" w:line="240" w:lineRule="auto"/>
              <w:rPr>
                <w:rFonts w:ascii="Calibri" w:eastAsia="Times New Roman" w:hAnsi="Calibri" w:cs="Calibri"/>
                <w:b/>
                <w:bCs/>
                <w:color w:val="000000"/>
                <w:lang w:eastAsia="en-GB"/>
              </w:rPr>
            </w:pPr>
          </w:p>
        </w:tc>
      </w:tr>
      <w:tr w:rsidR="006730D8" w:rsidRPr="006730D8" w14:paraId="0D4608E8" w14:textId="77777777" w:rsidTr="00EA56C3">
        <w:trPr>
          <w:trHeight w:val="420"/>
        </w:trPr>
        <w:tc>
          <w:tcPr>
            <w:tcW w:w="3534" w:type="dxa"/>
            <w:tcBorders>
              <w:top w:val="nil"/>
              <w:left w:val="single" w:sz="8" w:space="0" w:color="auto"/>
              <w:bottom w:val="single" w:sz="8" w:space="0" w:color="auto"/>
              <w:right w:val="single" w:sz="8" w:space="0" w:color="auto"/>
            </w:tcBorders>
            <w:shd w:val="clear" w:color="auto" w:fill="FFFF99"/>
            <w:vAlign w:val="center"/>
            <w:hideMark/>
          </w:tcPr>
          <w:p w14:paraId="0768F18B" w14:textId="77777777" w:rsidR="006730D8" w:rsidRPr="00EA56C3" w:rsidRDefault="006730D8" w:rsidP="006730D8">
            <w:pPr>
              <w:spacing w:after="0" w:line="240" w:lineRule="auto"/>
              <w:rPr>
                <w:rFonts w:ascii="Verdana" w:eastAsia="Times New Roman" w:hAnsi="Verdana" w:cs="Calibri"/>
                <w:bCs/>
                <w:color w:val="7030A0"/>
                <w:sz w:val="24"/>
                <w:szCs w:val="24"/>
                <w:lang w:eastAsia="en-GB"/>
              </w:rPr>
            </w:pPr>
            <w:r w:rsidRPr="00EA56C3">
              <w:rPr>
                <w:rFonts w:ascii="Verdana" w:eastAsia="Times New Roman" w:hAnsi="Verdana" w:cs="Calibri"/>
                <w:bCs/>
                <w:color w:val="7030A0"/>
                <w:sz w:val="24"/>
                <w:szCs w:val="24"/>
                <w:lang w:eastAsia="en-GB"/>
              </w:rPr>
              <w:t>Contact Phone Number</w:t>
            </w:r>
          </w:p>
        </w:tc>
        <w:tc>
          <w:tcPr>
            <w:tcW w:w="5954" w:type="dxa"/>
            <w:tcBorders>
              <w:top w:val="nil"/>
              <w:left w:val="nil"/>
              <w:bottom w:val="single" w:sz="8" w:space="0" w:color="auto"/>
              <w:right w:val="single" w:sz="8" w:space="0" w:color="auto"/>
            </w:tcBorders>
            <w:shd w:val="clear" w:color="auto" w:fill="auto"/>
            <w:vAlign w:val="center"/>
          </w:tcPr>
          <w:p w14:paraId="600725E7" w14:textId="0E1AA800" w:rsidR="006730D8" w:rsidRPr="006730D8" w:rsidRDefault="006730D8" w:rsidP="006730D8">
            <w:pPr>
              <w:spacing w:after="0" w:line="240" w:lineRule="auto"/>
              <w:rPr>
                <w:rFonts w:ascii="Calibri" w:eastAsia="Times New Roman" w:hAnsi="Calibri" w:cs="Calibri"/>
                <w:color w:val="000000"/>
                <w:lang w:eastAsia="en-GB"/>
              </w:rPr>
            </w:pPr>
          </w:p>
        </w:tc>
      </w:tr>
      <w:tr w:rsidR="006730D8" w:rsidRPr="006730D8" w14:paraId="2D2ABE61" w14:textId="77777777" w:rsidTr="00EA56C3">
        <w:trPr>
          <w:trHeight w:val="420"/>
        </w:trPr>
        <w:tc>
          <w:tcPr>
            <w:tcW w:w="3534" w:type="dxa"/>
            <w:tcBorders>
              <w:top w:val="nil"/>
              <w:left w:val="single" w:sz="8" w:space="0" w:color="auto"/>
              <w:bottom w:val="single" w:sz="8" w:space="0" w:color="auto"/>
              <w:right w:val="single" w:sz="8" w:space="0" w:color="auto"/>
            </w:tcBorders>
            <w:shd w:val="clear" w:color="auto" w:fill="FFFF99"/>
            <w:vAlign w:val="center"/>
            <w:hideMark/>
          </w:tcPr>
          <w:p w14:paraId="52D054AB" w14:textId="77777777" w:rsidR="006730D8" w:rsidRPr="00EA56C3" w:rsidRDefault="006730D8" w:rsidP="006730D8">
            <w:pPr>
              <w:spacing w:after="0" w:line="240" w:lineRule="auto"/>
              <w:rPr>
                <w:rFonts w:ascii="Verdana" w:eastAsia="Times New Roman" w:hAnsi="Verdana" w:cs="Calibri"/>
                <w:bCs/>
                <w:color w:val="7030A0"/>
                <w:sz w:val="24"/>
                <w:szCs w:val="24"/>
                <w:lang w:eastAsia="en-GB"/>
              </w:rPr>
            </w:pPr>
            <w:r w:rsidRPr="00EA56C3">
              <w:rPr>
                <w:rFonts w:ascii="Verdana" w:eastAsia="Times New Roman" w:hAnsi="Verdana" w:cs="Calibri"/>
                <w:bCs/>
                <w:color w:val="7030A0"/>
                <w:sz w:val="24"/>
                <w:szCs w:val="24"/>
                <w:lang w:eastAsia="en-GB"/>
              </w:rPr>
              <w:t>Contact Email Address</w:t>
            </w:r>
          </w:p>
        </w:tc>
        <w:tc>
          <w:tcPr>
            <w:tcW w:w="5954" w:type="dxa"/>
            <w:tcBorders>
              <w:top w:val="nil"/>
              <w:left w:val="nil"/>
              <w:bottom w:val="single" w:sz="8" w:space="0" w:color="auto"/>
              <w:right w:val="single" w:sz="8" w:space="0" w:color="auto"/>
            </w:tcBorders>
            <w:shd w:val="clear" w:color="auto" w:fill="auto"/>
            <w:vAlign w:val="center"/>
          </w:tcPr>
          <w:p w14:paraId="1D4CFA4B" w14:textId="2FABBE66" w:rsidR="006730D8" w:rsidRPr="006730D8" w:rsidRDefault="006730D8" w:rsidP="006730D8">
            <w:pPr>
              <w:spacing w:after="0" w:line="240" w:lineRule="auto"/>
              <w:rPr>
                <w:rFonts w:ascii="Calibri" w:eastAsia="Times New Roman" w:hAnsi="Calibri" w:cs="Calibri"/>
                <w:color w:val="000000"/>
                <w:lang w:eastAsia="en-GB"/>
              </w:rPr>
            </w:pPr>
          </w:p>
        </w:tc>
      </w:tr>
      <w:tr w:rsidR="006730D8" w:rsidRPr="006730D8" w14:paraId="0B546575" w14:textId="77777777" w:rsidTr="00EA56C3">
        <w:trPr>
          <w:trHeight w:val="420"/>
        </w:trPr>
        <w:tc>
          <w:tcPr>
            <w:tcW w:w="3534" w:type="dxa"/>
            <w:tcBorders>
              <w:top w:val="nil"/>
              <w:left w:val="single" w:sz="8" w:space="0" w:color="auto"/>
              <w:bottom w:val="single" w:sz="8" w:space="0" w:color="auto"/>
              <w:right w:val="single" w:sz="8" w:space="0" w:color="auto"/>
            </w:tcBorders>
            <w:shd w:val="clear" w:color="auto" w:fill="FFFF99"/>
            <w:vAlign w:val="center"/>
          </w:tcPr>
          <w:p w14:paraId="5BD64C61" w14:textId="77777777" w:rsidR="006730D8" w:rsidRPr="00EA56C3" w:rsidRDefault="006730D8" w:rsidP="006730D8">
            <w:pPr>
              <w:spacing w:after="0" w:line="240" w:lineRule="auto"/>
              <w:rPr>
                <w:rFonts w:ascii="Verdana" w:eastAsia="Times New Roman" w:hAnsi="Verdana" w:cs="Calibri"/>
                <w:bCs/>
                <w:color w:val="7030A0"/>
                <w:sz w:val="24"/>
                <w:szCs w:val="24"/>
                <w:lang w:eastAsia="en-GB"/>
              </w:rPr>
            </w:pPr>
            <w:r w:rsidRPr="00EA56C3">
              <w:rPr>
                <w:rFonts w:ascii="Verdana" w:eastAsia="Times New Roman" w:hAnsi="Verdana" w:cs="Calibri"/>
                <w:bCs/>
                <w:color w:val="7030A0"/>
                <w:sz w:val="24"/>
                <w:szCs w:val="24"/>
                <w:lang w:eastAsia="en-GB"/>
              </w:rPr>
              <w:t>Website</w:t>
            </w:r>
          </w:p>
        </w:tc>
        <w:tc>
          <w:tcPr>
            <w:tcW w:w="5954" w:type="dxa"/>
            <w:tcBorders>
              <w:top w:val="nil"/>
              <w:left w:val="nil"/>
              <w:bottom w:val="single" w:sz="8" w:space="0" w:color="auto"/>
              <w:right w:val="single" w:sz="8" w:space="0" w:color="auto"/>
            </w:tcBorders>
            <w:shd w:val="clear" w:color="auto" w:fill="auto"/>
            <w:vAlign w:val="center"/>
          </w:tcPr>
          <w:p w14:paraId="473D0778" w14:textId="6AB423F2" w:rsidR="006730D8" w:rsidRPr="006730D8" w:rsidRDefault="006730D8" w:rsidP="006730D8">
            <w:pPr>
              <w:spacing w:after="0" w:line="240" w:lineRule="auto"/>
              <w:rPr>
                <w:rFonts w:ascii="Calibri" w:eastAsia="Times New Roman" w:hAnsi="Calibri" w:cs="Calibri"/>
                <w:color w:val="000000"/>
                <w:lang w:eastAsia="en-GB"/>
              </w:rPr>
            </w:pPr>
          </w:p>
        </w:tc>
      </w:tr>
      <w:tr w:rsidR="006730D8" w:rsidRPr="006730D8" w14:paraId="069FD35B" w14:textId="77777777" w:rsidTr="00EA56C3">
        <w:trPr>
          <w:trHeight w:val="522"/>
        </w:trPr>
        <w:tc>
          <w:tcPr>
            <w:tcW w:w="3534" w:type="dxa"/>
            <w:tcBorders>
              <w:top w:val="nil"/>
              <w:left w:val="single" w:sz="8" w:space="0" w:color="auto"/>
              <w:bottom w:val="single" w:sz="4" w:space="0" w:color="auto"/>
              <w:right w:val="single" w:sz="8" w:space="0" w:color="auto"/>
            </w:tcBorders>
            <w:shd w:val="clear" w:color="auto" w:fill="FFFF99"/>
            <w:vAlign w:val="center"/>
            <w:hideMark/>
          </w:tcPr>
          <w:p w14:paraId="3FC4EB55" w14:textId="77777777" w:rsidR="006730D8" w:rsidRPr="00EA56C3" w:rsidRDefault="006730D8" w:rsidP="006730D8">
            <w:pPr>
              <w:spacing w:after="0" w:line="240" w:lineRule="auto"/>
              <w:rPr>
                <w:rFonts w:ascii="Verdana" w:eastAsia="Times New Roman" w:hAnsi="Verdana" w:cs="Calibri"/>
                <w:bCs/>
                <w:color w:val="7030A0"/>
                <w:sz w:val="24"/>
                <w:szCs w:val="24"/>
                <w:lang w:eastAsia="en-GB"/>
              </w:rPr>
            </w:pPr>
            <w:r w:rsidRPr="00EA56C3">
              <w:rPr>
                <w:rFonts w:ascii="Verdana" w:eastAsia="Times New Roman" w:hAnsi="Verdana" w:cs="Calibri"/>
                <w:bCs/>
                <w:color w:val="7030A0"/>
                <w:sz w:val="24"/>
                <w:szCs w:val="24"/>
                <w:lang w:eastAsia="en-GB"/>
              </w:rPr>
              <w:t>Completed By</w:t>
            </w:r>
          </w:p>
        </w:tc>
        <w:tc>
          <w:tcPr>
            <w:tcW w:w="5954" w:type="dxa"/>
            <w:tcBorders>
              <w:top w:val="nil"/>
              <w:left w:val="nil"/>
              <w:bottom w:val="single" w:sz="4" w:space="0" w:color="auto"/>
              <w:right w:val="single" w:sz="8" w:space="0" w:color="auto"/>
            </w:tcBorders>
            <w:shd w:val="clear" w:color="auto" w:fill="auto"/>
            <w:vAlign w:val="center"/>
          </w:tcPr>
          <w:p w14:paraId="0084EDB4" w14:textId="1BD3F367" w:rsidR="006730D8" w:rsidRPr="006730D8" w:rsidRDefault="006730D8" w:rsidP="006730D8">
            <w:pPr>
              <w:spacing w:after="0" w:line="240" w:lineRule="auto"/>
              <w:rPr>
                <w:rFonts w:ascii="Calibri" w:eastAsia="Times New Roman" w:hAnsi="Calibri" w:cs="Calibri"/>
                <w:color w:val="000000"/>
                <w:lang w:eastAsia="en-GB"/>
              </w:rPr>
            </w:pPr>
          </w:p>
        </w:tc>
      </w:tr>
      <w:tr w:rsidR="006730D8" w:rsidRPr="006730D8" w14:paraId="1B3CFB9E" w14:textId="77777777" w:rsidTr="00EA56C3">
        <w:trPr>
          <w:trHeight w:val="420"/>
        </w:trPr>
        <w:tc>
          <w:tcPr>
            <w:tcW w:w="3534" w:type="dxa"/>
            <w:tcBorders>
              <w:top w:val="single" w:sz="4" w:space="0" w:color="auto"/>
              <w:left w:val="single" w:sz="4" w:space="0" w:color="auto"/>
              <w:bottom w:val="single" w:sz="4" w:space="0" w:color="auto"/>
              <w:right w:val="single" w:sz="4" w:space="0" w:color="auto"/>
            </w:tcBorders>
            <w:shd w:val="clear" w:color="auto" w:fill="FFFF99"/>
            <w:vAlign w:val="center"/>
            <w:hideMark/>
          </w:tcPr>
          <w:p w14:paraId="3C7C100B" w14:textId="5F492999" w:rsidR="006730D8" w:rsidRPr="00EA56C3" w:rsidRDefault="006730D8" w:rsidP="006730D8">
            <w:pPr>
              <w:spacing w:after="0" w:line="240" w:lineRule="auto"/>
              <w:rPr>
                <w:rFonts w:ascii="Verdana" w:eastAsia="Times New Roman" w:hAnsi="Verdana" w:cs="Calibri"/>
                <w:bCs/>
                <w:color w:val="7030A0"/>
                <w:sz w:val="24"/>
                <w:szCs w:val="24"/>
                <w:lang w:eastAsia="en-GB"/>
              </w:rPr>
            </w:pPr>
            <w:r w:rsidRPr="00EA56C3">
              <w:rPr>
                <w:rFonts w:ascii="Verdana" w:eastAsia="Times New Roman" w:hAnsi="Verdana" w:cs="Calibri"/>
                <w:bCs/>
                <w:color w:val="7030A0"/>
                <w:sz w:val="24"/>
                <w:szCs w:val="24"/>
                <w:lang w:eastAsia="en-GB"/>
              </w:rPr>
              <w:t>Date of RD&amp;I Assessment Final</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E804DFE" w14:textId="2D2D6CE4" w:rsidR="006730D8" w:rsidRPr="006730D8" w:rsidRDefault="006730D8" w:rsidP="006730D8">
            <w:pPr>
              <w:spacing w:after="0" w:line="240" w:lineRule="auto"/>
              <w:rPr>
                <w:rFonts w:ascii="Calibri" w:eastAsia="Times New Roman" w:hAnsi="Calibri" w:cs="Calibri"/>
                <w:color w:val="000000"/>
                <w:lang w:eastAsia="en-GB"/>
              </w:rPr>
            </w:pPr>
          </w:p>
        </w:tc>
      </w:tr>
      <w:tr w:rsidR="00E4482E" w:rsidRPr="006730D8" w14:paraId="68D399B3" w14:textId="77777777" w:rsidTr="00EA56C3">
        <w:trPr>
          <w:trHeight w:val="420"/>
        </w:trPr>
        <w:tc>
          <w:tcPr>
            <w:tcW w:w="3534" w:type="dxa"/>
            <w:tcBorders>
              <w:top w:val="single" w:sz="4" w:space="0" w:color="auto"/>
              <w:left w:val="single" w:sz="4" w:space="0" w:color="auto"/>
              <w:bottom w:val="single" w:sz="4" w:space="0" w:color="auto"/>
              <w:right w:val="single" w:sz="4" w:space="0" w:color="auto"/>
            </w:tcBorders>
            <w:shd w:val="clear" w:color="auto" w:fill="FFFF99"/>
            <w:vAlign w:val="center"/>
          </w:tcPr>
          <w:p w14:paraId="5F4BC93B" w14:textId="5E99525E" w:rsidR="00E4482E" w:rsidRPr="00EA56C3" w:rsidRDefault="00E4482E" w:rsidP="006730D8">
            <w:pPr>
              <w:spacing w:after="0" w:line="240" w:lineRule="auto"/>
              <w:rPr>
                <w:rFonts w:ascii="Verdana" w:eastAsia="Times New Roman" w:hAnsi="Verdana" w:cs="Calibri"/>
                <w:bCs/>
                <w:color w:val="7030A0"/>
                <w:sz w:val="24"/>
                <w:szCs w:val="24"/>
                <w:lang w:eastAsia="en-GB"/>
              </w:rPr>
            </w:pPr>
            <w:r w:rsidRPr="00EA56C3">
              <w:rPr>
                <w:rFonts w:ascii="Verdana" w:eastAsia="Times New Roman" w:hAnsi="Verdana" w:cs="Calibri"/>
                <w:bCs/>
                <w:color w:val="7030A0"/>
                <w:sz w:val="24"/>
                <w:szCs w:val="24"/>
                <w:lang w:eastAsia="en-GB"/>
              </w:rPr>
              <w:t>Has CDC signed an NDA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973C182" w14:textId="77777777" w:rsidR="00E4482E" w:rsidRPr="006730D8" w:rsidRDefault="00E4482E" w:rsidP="006730D8">
            <w:pPr>
              <w:spacing w:after="0" w:line="240" w:lineRule="auto"/>
              <w:rPr>
                <w:rFonts w:ascii="Calibri" w:eastAsia="Times New Roman" w:hAnsi="Calibri" w:cs="Calibri"/>
                <w:color w:val="000000"/>
                <w:lang w:eastAsia="en-GB"/>
              </w:rPr>
            </w:pPr>
          </w:p>
        </w:tc>
      </w:tr>
    </w:tbl>
    <w:p w14:paraId="0D8D9712" w14:textId="0AB9AACA" w:rsidR="006730D8" w:rsidRDefault="006730D8" w:rsidP="006730D8">
      <w:pPr>
        <w:rPr>
          <w:rFonts w:ascii="Verdana" w:hAnsi="Verdana"/>
        </w:rPr>
      </w:pPr>
    </w:p>
    <w:p w14:paraId="41AF8D11" w14:textId="77777777" w:rsidR="00987646" w:rsidRDefault="00987646" w:rsidP="0023672F">
      <w:pPr>
        <w:ind w:right="475"/>
        <w:rPr>
          <w:rFonts w:ascii="Verdana" w:hAnsi="Verdana"/>
          <w:b/>
          <w:sz w:val="24"/>
          <w:szCs w:val="24"/>
          <w:u w:val="single"/>
        </w:rPr>
        <w:sectPr w:rsidR="00987646" w:rsidSect="006730D8">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cols w:space="708"/>
          <w:docGrid w:linePitch="360"/>
        </w:sectPr>
      </w:pPr>
    </w:p>
    <w:p w14:paraId="58AA1E6C" w14:textId="77777777" w:rsidR="00656932" w:rsidRDefault="00656932" w:rsidP="0023672F">
      <w:pPr>
        <w:ind w:right="475"/>
        <w:rPr>
          <w:rFonts w:ascii="Verdana" w:hAnsi="Verdana"/>
          <w:sz w:val="24"/>
          <w:szCs w:val="24"/>
        </w:rPr>
      </w:pPr>
    </w:p>
    <w:p w14:paraId="7DDCCE4D" w14:textId="6CF30D9C" w:rsidR="00656932" w:rsidRPr="00656932" w:rsidRDefault="00656932" w:rsidP="0023672F">
      <w:pPr>
        <w:ind w:right="475"/>
        <w:rPr>
          <w:rFonts w:ascii="Verdana" w:hAnsi="Verdana"/>
          <w:sz w:val="24"/>
          <w:szCs w:val="24"/>
        </w:rPr>
      </w:pPr>
      <w:r w:rsidRPr="00656932">
        <w:rPr>
          <w:rFonts w:ascii="Verdana" w:hAnsi="Verdana"/>
          <w:sz w:val="24"/>
          <w:szCs w:val="24"/>
        </w:rPr>
        <w:t xml:space="preserve">Please answer with sufficient detail but no more than 50 words per </w:t>
      </w:r>
      <w:r>
        <w:rPr>
          <w:rFonts w:ascii="Verdana" w:hAnsi="Verdana"/>
          <w:sz w:val="24"/>
          <w:szCs w:val="24"/>
        </w:rPr>
        <w:t xml:space="preserve">individual answer </w:t>
      </w:r>
      <w:r w:rsidRPr="00656932">
        <w:rPr>
          <w:rFonts w:ascii="Verdana" w:hAnsi="Verdana"/>
          <w:sz w:val="24"/>
          <w:szCs w:val="24"/>
        </w:rPr>
        <w:t>section.  Please leave blank if you do not have an answer; as discussed earlier this helps the AeroSpace Cornwall Team to identify areas where it might be able to provide further support.</w:t>
      </w:r>
    </w:p>
    <w:p w14:paraId="20F725FC" w14:textId="1AE36400" w:rsidR="00BF3D8E" w:rsidRPr="00BF3D8E" w:rsidRDefault="00BF3D8E" w:rsidP="0023672F">
      <w:pPr>
        <w:ind w:right="475"/>
        <w:rPr>
          <w:rFonts w:ascii="Verdana" w:hAnsi="Verdana"/>
          <w:b/>
          <w:sz w:val="24"/>
          <w:szCs w:val="24"/>
          <w:u w:val="single"/>
        </w:rPr>
      </w:pPr>
      <w:r w:rsidRPr="00BF3D8E">
        <w:rPr>
          <w:rFonts w:ascii="Verdana" w:hAnsi="Verdana"/>
          <w:b/>
          <w:sz w:val="24"/>
          <w:szCs w:val="24"/>
          <w:u w:val="single"/>
        </w:rPr>
        <w:t xml:space="preserve">Part </w:t>
      </w:r>
      <w:r w:rsidR="00537597">
        <w:rPr>
          <w:rFonts w:ascii="Verdana" w:hAnsi="Verdana"/>
          <w:b/>
          <w:sz w:val="24"/>
          <w:szCs w:val="24"/>
          <w:u w:val="single"/>
        </w:rPr>
        <w:t>1</w:t>
      </w:r>
      <w:r w:rsidRPr="00BF3D8E">
        <w:rPr>
          <w:rFonts w:ascii="Verdana" w:hAnsi="Verdana"/>
          <w:b/>
          <w:sz w:val="24"/>
          <w:szCs w:val="24"/>
          <w:u w:val="single"/>
        </w:rPr>
        <w:t xml:space="preserve"> General</w:t>
      </w:r>
    </w:p>
    <w:p w14:paraId="00AD4063" w14:textId="634D1E01" w:rsidR="00093335" w:rsidRPr="00062140" w:rsidRDefault="00BA1E6A" w:rsidP="00537597">
      <w:pPr>
        <w:pStyle w:val="ListParagraph"/>
        <w:numPr>
          <w:ilvl w:val="0"/>
          <w:numId w:val="1"/>
        </w:numPr>
        <w:autoSpaceDE w:val="0"/>
        <w:autoSpaceDN w:val="0"/>
        <w:adjustRightInd w:val="0"/>
        <w:spacing w:after="0" w:line="240" w:lineRule="auto"/>
        <w:ind w:left="1134" w:hanging="1134"/>
        <w:rPr>
          <w:rFonts w:ascii="Verdana" w:hAnsi="Verdana" w:cs="Calibri"/>
          <w:color w:val="000000"/>
          <w:sz w:val="24"/>
          <w:szCs w:val="24"/>
          <w:u w:val="single"/>
        </w:rPr>
      </w:pPr>
      <w:r w:rsidRPr="00062140">
        <w:rPr>
          <w:rFonts w:ascii="Verdana" w:hAnsi="Verdana" w:cs="Calibri"/>
          <w:b/>
          <w:bCs/>
          <w:color w:val="000000"/>
          <w:sz w:val="24"/>
          <w:szCs w:val="24"/>
          <w:u w:val="single"/>
        </w:rPr>
        <w:t>Non-technical Overview</w:t>
      </w:r>
    </w:p>
    <w:p w14:paraId="2C888DC0" w14:textId="77777777" w:rsidR="00537597" w:rsidRDefault="00537597" w:rsidP="00537597">
      <w:pPr>
        <w:autoSpaceDE w:val="0"/>
        <w:autoSpaceDN w:val="0"/>
        <w:adjustRightInd w:val="0"/>
        <w:spacing w:after="0" w:line="240" w:lineRule="auto"/>
        <w:ind w:left="1134" w:hanging="1134"/>
        <w:rPr>
          <w:rFonts w:ascii="Verdana" w:hAnsi="Verdana" w:cs="Calibri"/>
          <w:color w:val="000000"/>
          <w:sz w:val="24"/>
          <w:szCs w:val="24"/>
        </w:rPr>
      </w:pPr>
    </w:p>
    <w:p w14:paraId="35015FF7" w14:textId="4F802A22" w:rsidR="00BA1E6A" w:rsidRDefault="00093335" w:rsidP="00537597">
      <w:pPr>
        <w:autoSpaceDE w:val="0"/>
        <w:autoSpaceDN w:val="0"/>
        <w:adjustRightInd w:val="0"/>
        <w:spacing w:after="0" w:line="240" w:lineRule="auto"/>
        <w:rPr>
          <w:rFonts w:ascii="Verdana" w:hAnsi="Verdana" w:cs="Calibri"/>
          <w:color w:val="000000"/>
          <w:sz w:val="24"/>
          <w:szCs w:val="24"/>
        </w:rPr>
      </w:pPr>
      <w:r w:rsidRPr="00544247">
        <w:rPr>
          <w:rFonts w:ascii="Verdana" w:hAnsi="Verdana" w:cs="Calibri"/>
          <w:color w:val="000000"/>
          <w:sz w:val="24"/>
          <w:szCs w:val="24"/>
        </w:rPr>
        <w:t>Describe your project in detail</w:t>
      </w:r>
      <w:r w:rsidR="000531C5" w:rsidRPr="00544247">
        <w:rPr>
          <w:rFonts w:ascii="Verdana" w:hAnsi="Verdana" w:cs="Calibri"/>
          <w:color w:val="000000"/>
          <w:sz w:val="24"/>
          <w:szCs w:val="24"/>
        </w:rPr>
        <w:t xml:space="preserve"> but in a way</w:t>
      </w:r>
      <w:r w:rsidR="00034804" w:rsidRPr="00544247">
        <w:rPr>
          <w:rFonts w:ascii="Verdana" w:hAnsi="Verdana" w:cs="Calibri"/>
          <w:color w:val="000000"/>
          <w:sz w:val="24"/>
          <w:szCs w:val="24"/>
        </w:rPr>
        <w:t xml:space="preserve"> that it makes it easy for a </w:t>
      </w:r>
      <w:r w:rsidR="00842E03" w:rsidRPr="00544247">
        <w:rPr>
          <w:rFonts w:ascii="Verdana" w:hAnsi="Verdana" w:cs="Calibri"/>
          <w:color w:val="000000"/>
          <w:sz w:val="24"/>
          <w:szCs w:val="24"/>
        </w:rPr>
        <w:t>member of the public to understand</w:t>
      </w:r>
      <w:r w:rsidR="00F56C60">
        <w:rPr>
          <w:rFonts w:ascii="Verdana" w:hAnsi="Verdana" w:cs="Calibri"/>
          <w:color w:val="000000"/>
          <w:sz w:val="24"/>
          <w:szCs w:val="24"/>
        </w:rPr>
        <w:t xml:space="preserve">. </w:t>
      </w:r>
      <w:r w:rsidRPr="00544247">
        <w:rPr>
          <w:rFonts w:ascii="Verdana" w:hAnsi="Verdana" w:cs="Calibri"/>
          <w:color w:val="000000"/>
          <w:sz w:val="24"/>
          <w:szCs w:val="24"/>
        </w:rPr>
        <w:t xml:space="preserve"> </w:t>
      </w:r>
      <w:r w:rsidR="00BA1E6A" w:rsidRPr="00544247">
        <w:rPr>
          <w:rFonts w:ascii="Verdana" w:hAnsi="Verdana" w:cs="Calibri"/>
          <w:color w:val="000000"/>
          <w:sz w:val="24"/>
          <w:szCs w:val="24"/>
        </w:rPr>
        <w:t xml:space="preserve">The </w:t>
      </w:r>
      <w:r w:rsidR="00F21BCA" w:rsidRPr="00544247">
        <w:rPr>
          <w:rFonts w:ascii="Verdana" w:hAnsi="Verdana" w:cs="Calibri"/>
          <w:color w:val="000000"/>
          <w:sz w:val="24"/>
          <w:szCs w:val="24"/>
        </w:rPr>
        <w:t xml:space="preserve">description should be broken down into </w:t>
      </w:r>
      <w:r w:rsidR="0037773A">
        <w:rPr>
          <w:rFonts w:ascii="Verdana" w:hAnsi="Verdana" w:cs="Calibri"/>
          <w:color w:val="000000"/>
          <w:sz w:val="24"/>
          <w:szCs w:val="24"/>
        </w:rPr>
        <w:t>4</w:t>
      </w:r>
      <w:r w:rsidR="00F21BCA" w:rsidRPr="00544247">
        <w:rPr>
          <w:rFonts w:ascii="Verdana" w:hAnsi="Verdana" w:cs="Calibri"/>
          <w:color w:val="000000"/>
          <w:sz w:val="24"/>
          <w:szCs w:val="24"/>
        </w:rPr>
        <w:t xml:space="preserve"> parts</w:t>
      </w:r>
      <w:r w:rsidR="00EA56C3">
        <w:rPr>
          <w:rFonts w:ascii="Verdana" w:hAnsi="Verdana" w:cs="Calibri"/>
          <w:color w:val="000000"/>
          <w:sz w:val="24"/>
          <w:szCs w:val="24"/>
        </w:rPr>
        <w:t xml:space="preserve">.  </w:t>
      </w:r>
    </w:p>
    <w:p w14:paraId="3E673401" w14:textId="1842D299" w:rsidR="006419E9" w:rsidRDefault="006419E9" w:rsidP="00537597">
      <w:pPr>
        <w:autoSpaceDE w:val="0"/>
        <w:autoSpaceDN w:val="0"/>
        <w:adjustRightInd w:val="0"/>
        <w:spacing w:after="0" w:line="240" w:lineRule="auto"/>
        <w:rPr>
          <w:rFonts w:ascii="Verdana" w:hAnsi="Verdana" w:cs="Calibri"/>
          <w:color w:val="000000"/>
          <w:sz w:val="24"/>
          <w:szCs w:val="24"/>
        </w:rPr>
      </w:pPr>
    </w:p>
    <w:tbl>
      <w:tblPr>
        <w:tblStyle w:val="TableGrid"/>
        <w:tblW w:w="0" w:type="auto"/>
        <w:tblInd w:w="-5" w:type="dxa"/>
        <w:tblLook w:val="04A0" w:firstRow="1" w:lastRow="0" w:firstColumn="1" w:lastColumn="0" w:noHBand="0" w:noVBand="1"/>
      </w:tblPr>
      <w:tblGrid>
        <w:gridCol w:w="990"/>
        <w:gridCol w:w="4077"/>
        <w:gridCol w:w="7266"/>
        <w:gridCol w:w="2232"/>
      </w:tblGrid>
      <w:tr w:rsidR="00187A28" w:rsidRPr="00E4482E" w14:paraId="5F2039AC" w14:textId="77777777" w:rsidTr="00187A28">
        <w:tc>
          <w:tcPr>
            <w:tcW w:w="990" w:type="dxa"/>
            <w:shd w:val="clear" w:color="auto" w:fill="FFFF99"/>
          </w:tcPr>
          <w:p w14:paraId="5E3534C6" w14:textId="2FA36288" w:rsidR="00187A28" w:rsidRDefault="00187A28" w:rsidP="00A649D5">
            <w:pPr>
              <w:autoSpaceDE w:val="0"/>
              <w:autoSpaceDN w:val="0"/>
              <w:adjustRightInd w:val="0"/>
              <w:rPr>
                <w:rFonts w:ascii="Verdana" w:hAnsi="Verdana" w:cs="Calibri"/>
                <w:b/>
                <w:color w:val="7030A0"/>
                <w:sz w:val="24"/>
                <w:szCs w:val="24"/>
              </w:rPr>
            </w:pPr>
            <w:r>
              <w:rPr>
                <w:rFonts w:ascii="Verdana" w:hAnsi="Verdana" w:cs="Calibri"/>
                <w:b/>
                <w:color w:val="7030A0"/>
                <w:sz w:val="24"/>
                <w:szCs w:val="24"/>
              </w:rPr>
              <w:t>Ref:</w:t>
            </w:r>
          </w:p>
        </w:tc>
        <w:tc>
          <w:tcPr>
            <w:tcW w:w="4077" w:type="dxa"/>
            <w:shd w:val="clear" w:color="auto" w:fill="FFFF99"/>
          </w:tcPr>
          <w:p w14:paraId="3A36881E" w14:textId="7FF903B6" w:rsidR="00187A28" w:rsidRDefault="00187A28" w:rsidP="00A649D5">
            <w:pPr>
              <w:autoSpaceDE w:val="0"/>
              <w:autoSpaceDN w:val="0"/>
              <w:adjustRightInd w:val="0"/>
              <w:rPr>
                <w:rFonts w:ascii="Verdana" w:hAnsi="Verdana" w:cs="Calibri"/>
                <w:b/>
                <w:color w:val="7030A0"/>
                <w:sz w:val="24"/>
                <w:szCs w:val="24"/>
              </w:rPr>
            </w:pPr>
            <w:r>
              <w:rPr>
                <w:rFonts w:ascii="Verdana" w:hAnsi="Verdana" w:cs="Calibri"/>
                <w:b/>
                <w:color w:val="7030A0"/>
                <w:sz w:val="24"/>
                <w:szCs w:val="24"/>
              </w:rPr>
              <w:t>Question</w:t>
            </w:r>
          </w:p>
        </w:tc>
        <w:tc>
          <w:tcPr>
            <w:tcW w:w="7266" w:type="dxa"/>
            <w:shd w:val="clear" w:color="auto" w:fill="FFFF99"/>
          </w:tcPr>
          <w:p w14:paraId="5910A7DC" w14:textId="12C06523" w:rsidR="00187A28" w:rsidRDefault="00187A28" w:rsidP="00A649D5">
            <w:pPr>
              <w:autoSpaceDE w:val="0"/>
              <w:autoSpaceDN w:val="0"/>
              <w:adjustRightInd w:val="0"/>
              <w:rPr>
                <w:rFonts w:ascii="Verdana" w:hAnsi="Verdana" w:cs="Calibri"/>
                <w:b/>
                <w:color w:val="7030A0"/>
                <w:sz w:val="24"/>
                <w:szCs w:val="24"/>
              </w:rPr>
            </w:pPr>
            <w:r>
              <w:rPr>
                <w:rFonts w:ascii="Verdana" w:hAnsi="Verdana" w:cs="Calibri"/>
                <w:b/>
                <w:color w:val="7030A0"/>
                <w:sz w:val="24"/>
                <w:szCs w:val="24"/>
              </w:rPr>
              <w:t>Answer</w:t>
            </w:r>
          </w:p>
        </w:tc>
        <w:tc>
          <w:tcPr>
            <w:tcW w:w="2232" w:type="dxa"/>
            <w:shd w:val="clear" w:color="auto" w:fill="FFFF99"/>
          </w:tcPr>
          <w:p w14:paraId="333DA643" w14:textId="6A735614" w:rsidR="00187A28" w:rsidRDefault="00187A28" w:rsidP="00A649D5">
            <w:pPr>
              <w:autoSpaceDE w:val="0"/>
              <w:autoSpaceDN w:val="0"/>
              <w:adjustRightInd w:val="0"/>
              <w:rPr>
                <w:rFonts w:ascii="Verdana" w:hAnsi="Verdana" w:cs="Calibri"/>
                <w:b/>
                <w:color w:val="7030A0"/>
                <w:sz w:val="24"/>
                <w:szCs w:val="24"/>
              </w:rPr>
            </w:pPr>
            <w:r>
              <w:rPr>
                <w:rFonts w:ascii="Verdana" w:hAnsi="Verdana" w:cs="Calibri"/>
                <w:b/>
                <w:color w:val="7030A0"/>
                <w:sz w:val="24"/>
                <w:szCs w:val="24"/>
              </w:rPr>
              <w:t xml:space="preserve">For </w:t>
            </w:r>
            <w:r w:rsidR="00626797">
              <w:rPr>
                <w:rFonts w:ascii="Verdana" w:hAnsi="Verdana" w:cs="Calibri"/>
                <w:b/>
                <w:color w:val="7030A0"/>
                <w:sz w:val="24"/>
                <w:szCs w:val="24"/>
              </w:rPr>
              <w:t xml:space="preserve">AC </w:t>
            </w:r>
            <w:r w:rsidR="00622211">
              <w:rPr>
                <w:rFonts w:ascii="Verdana" w:hAnsi="Verdana" w:cs="Calibri"/>
                <w:b/>
                <w:color w:val="7030A0"/>
                <w:sz w:val="24"/>
                <w:szCs w:val="24"/>
              </w:rPr>
              <w:t>Team</w:t>
            </w:r>
            <w:r>
              <w:rPr>
                <w:rFonts w:ascii="Verdana" w:hAnsi="Verdana" w:cs="Calibri"/>
                <w:b/>
                <w:color w:val="7030A0"/>
                <w:sz w:val="24"/>
                <w:szCs w:val="24"/>
              </w:rPr>
              <w:t xml:space="preserve"> use only</w:t>
            </w:r>
          </w:p>
        </w:tc>
      </w:tr>
      <w:tr w:rsidR="004F7AF3" w:rsidRPr="00E4482E" w14:paraId="34C923DC" w14:textId="14F350EF" w:rsidTr="004F7AF3">
        <w:tc>
          <w:tcPr>
            <w:tcW w:w="990" w:type="dxa"/>
            <w:shd w:val="clear" w:color="auto" w:fill="FFFF99"/>
          </w:tcPr>
          <w:p w14:paraId="700AAE63" w14:textId="634992DA" w:rsidR="004F7AF3" w:rsidRPr="00A649D5" w:rsidRDefault="004F7AF3" w:rsidP="00A649D5">
            <w:pPr>
              <w:autoSpaceDE w:val="0"/>
              <w:autoSpaceDN w:val="0"/>
              <w:adjustRightInd w:val="0"/>
              <w:rPr>
                <w:rFonts w:ascii="Verdana" w:hAnsi="Verdana" w:cs="Calibri"/>
                <w:b/>
                <w:color w:val="000000"/>
                <w:sz w:val="24"/>
                <w:szCs w:val="24"/>
              </w:rPr>
            </w:pPr>
            <w:r>
              <w:rPr>
                <w:rFonts w:ascii="Verdana" w:hAnsi="Verdana" w:cs="Calibri"/>
                <w:b/>
                <w:color w:val="7030A0"/>
                <w:sz w:val="24"/>
                <w:szCs w:val="24"/>
              </w:rPr>
              <w:t xml:space="preserve">1.1      </w:t>
            </w:r>
          </w:p>
        </w:tc>
        <w:tc>
          <w:tcPr>
            <w:tcW w:w="13575" w:type="dxa"/>
            <w:gridSpan w:val="3"/>
            <w:shd w:val="clear" w:color="auto" w:fill="FFFF99"/>
          </w:tcPr>
          <w:p w14:paraId="55748D08" w14:textId="1893B134" w:rsidR="004F7AF3" w:rsidRPr="00A649D5" w:rsidRDefault="004F7AF3" w:rsidP="00A649D5">
            <w:pPr>
              <w:autoSpaceDE w:val="0"/>
              <w:autoSpaceDN w:val="0"/>
              <w:adjustRightInd w:val="0"/>
              <w:rPr>
                <w:rFonts w:ascii="Verdana" w:hAnsi="Verdana" w:cs="Calibri"/>
                <w:b/>
                <w:color w:val="000000"/>
                <w:sz w:val="24"/>
                <w:szCs w:val="24"/>
              </w:rPr>
            </w:pPr>
            <w:r w:rsidRPr="004F7AF3">
              <w:rPr>
                <w:rFonts w:ascii="Verdana" w:hAnsi="Verdana" w:cs="Calibri"/>
                <w:b/>
                <w:color w:val="7030A0"/>
                <w:sz w:val="24"/>
                <w:szCs w:val="24"/>
              </w:rPr>
              <w:t>The starting point</w:t>
            </w:r>
          </w:p>
        </w:tc>
      </w:tr>
      <w:tr w:rsidR="00A649D5" w:rsidRPr="00E4482E" w14:paraId="568427E8" w14:textId="73534C30" w:rsidTr="00187A28">
        <w:tc>
          <w:tcPr>
            <w:tcW w:w="990" w:type="dxa"/>
            <w:shd w:val="clear" w:color="auto" w:fill="FFFF99"/>
          </w:tcPr>
          <w:p w14:paraId="5918B3C7" w14:textId="293DD62B" w:rsidR="00A649D5" w:rsidRPr="004F7AF3" w:rsidRDefault="00A649D5" w:rsidP="00E4482E">
            <w:pPr>
              <w:autoSpaceDE w:val="0"/>
              <w:autoSpaceDN w:val="0"/>
              <w:adjustRightInd w:val="0"/>
              <w:ind w:right="-14528"/>
              <w:rPr>
                <w:rFonts w:ascii="Verdana" w:hAnsi="Verdana" w:cs="Calibri"/>
                <w:color w:val="7030A0"/>
                <w:sz w:val="24"/>
                <w:szCs w:val="24"/>
              </w:rPr>
            </w:pPr>
            <w:r w:rsidRPr="004F7AF3">
              <w:rPr>
                <w:rFonts w:ascii="Verdana" w:hAnsi="Verdana" w:cs="Calibri"/>
                <w:color w:val="7030A0"/>
                <w:sz w:val="24"/>
                <w:szCs w:val="24"/>
              </w:rPr>
              <w:t>1.1.1</w:t>
            </w:r>
          </w:p>
        </w:tc>
        <w:tc>
          <w:tcPr>
            <w:tcW w:w="4077" w:type="dxa"/>
            <w:shd w:val="clear" w:color="auto" w:fill="FFFF99"/>
          </w:tcPr>
          <w:p w14:paraId="23718EE8" w14:textId="11B08CB3" w:rsidR="00A649D5" w:rsidRPr="004F7AF3" w:rsidRDefault="00A649D5" w:rsidP="00E4482E">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How did you identify your project?</w:t>
            </w:r>
          </w:p>
        </w:tc>
        <w:tc>
          <w:tcPr>
            <w:tcW w:w="7266" w:type="dxa"/>
          </w:tcPr>
          <w:p w14:paraId="27948D36" w14:textId="77777777" w:rsidR="00A649D5" w:rsidRPr="00E4482E" w:rsidRDefault="00A649D5" w:rsidP="00E4482E">
            <w:pPr>
              <w:autoSpaceDE w:val="0"/>
              <w:autoSpaceDN w:val="0"/>
              <w:adjustRightInd w:val="0"/>
              <w:rPr>
                <w:rFonts w:ascii="Verdana" w:hAnsi="Verdana" w:cs="Calibri"/>
                <w:color w:val="000000"/>
                <w:sz w:val="24"/>
                <w:szCs w:val="24"/>
              </w:rPr>
            </w:pPr>
          </w:p>
        </w:tc>
        <w:tc>
          <w:tcPr>
            <w:tcW w:w="2232" w:type="dxa"/>
            <w:shd w:val="clear" w:color="auto" w:fill="FFFF99"/>
          </w:tcPr>
          <w:p w14:paraId="5D9EB6EF" w14:textId="4AE87C61" w:rsidR="00A649D5" w:rsidRPr="00E4482E" w:rsidRDefault="00A649D5" w:rsidP="00E4482E">
            <w:pPr>
              <w:autoSpaceDE w:val="0"/>
              <w:autoSpaceDN w:val="0"/>
              <w:adjustRightInd w:val="0"/>
              <w:rPr>
                <w:rFonts w:ascii="Verdana" w:hAnsi="Verdana" w:cs="Calibri"/>
                <w:color w:val="000000"/>
                <w:sz w:val="24"/>
                <w:szCs w:val="24"/>
              </w:rPr>
            </w:pPr>
          </w:p>
        </w:tc>
      </w:tr>
      <w:tr w:rsidR="005C6273" w:rsidRPr="00E4482E" w14:paraId="2567F00A" w14:textId="2CDCE570" w:rsidTr="00187A28">
        <w:tc>
          <w:tcPr>
            <w:tcW w:w="990" w:type="dxa"/>
            <w:shd w:val="clear" w:color="auto" w:fill="FFFF99"/>
          </w:tcPr>
          <w:p w14:paraId="57701CB5" w14:textId="52585436" w:rsidR="005C6273" w:rsidRPr="004F7AF3" w:rsidRDefault="005C6273" w:rsidP="005C6273">
            <w:pPr>
              <w:autoSpaceDE w:val="0"/>
              <w:autoSpaceDN w:val="0"/>
              <w:adjustRightInd w:val="0"/>
              <w:ind w:right="-14528"/>
              <w:rPr>
                <w:rFonts w:ascii="Verdana" w:hAnsi="Verdana" w:cs="Calibri"/>
                <w:color w:val="7030A0"/>
                <w:sz w:val="24"/>
                <w:szCs w:val="24"/>
              </w:rPr>
            </w:pPr>
            <w:r w:rsidRPr="004F7AF3">
              <w:rPr>
                <w:rFonts w:ascii="Verdana" w:hAnsi="Verdana" w:cs="Calibri"/>
                <w:color w:val="7030A0"/>
                <w:sz w:val="24"/>
                <w:szCs w:val="24"/>
              </w:rPr>
              <w:t>1.1.2</w:t>
            </w:r>
          </w:p>
        </w:tc>
        <w:tc>
          <w:tcPr>
            <w:tcW w:w="4077" w:type="dxa"/>
            <w:shd w:val="clear" w:color="auto" w:fill="FFFF99"/>
          </w:tcPr>
          <w:p w14:paraId="26FBD004" w14:textId="3D127A7B"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Is a form of the product in existence or will this meet a market gap?</w:t>
            </w:r>
          </w:p>
        </w:tc>
        <w:tc>
          <w:tcPr>
            <w:tcW w:w="7266" w:type="dxa"/>
          </w:tcPr>
          <w:p w14:paraId="7E6FB0DD" w14:textId="77777777" w:rsidR="005C6273" w:rsidRPr="00E4482E" w:rsidRDefault="005C6273" w:rsidP="005C6273">
            <w:pPr>
              <w:autoSpaceDE w:val="0"/>
              <w:autoSpaceDN w:val="0"/>
              <w:adjustRightInd w:val="0"/>
              <w:rPr>
                <w:rFonts w:ascii="Verdana" w:hAnsi="Verdana" w:cs="Calibri"/>
                <w:color w:val="000000"/>
                <w:sz w:val="24"/>
                <w:szCs w:val="24"/>
              </w:rPr>
            </w:pPr>
          </w:p>
        </w:tc>
        <w:tc>
          <w:tcPr>
            <w:tcW w:w="2232" w:type="dxa"/>
            <w:shd w:val="clear" w:color="auto" w:fill="FFFF99"/>
          </w:tcPr>
          <w:p w14:paraId="315AC1C5" w14:textId="1B73ABCB" w:rsidR="005C6273" w:rsidRPr="00E4482E" w:rsidRDefault="005C6273" w:rsidP="005C6273">
            <w:pPr>
              <w:autoSpaceDE w:val="0"/>
              <w:autoSpaceDN w:val="0"/>
              <w:adjustRightInd w:val="0"/>
              <w:rPr>
                <w:rFonts w:ascii="Verdana" w:hAnsi="Verdana" w:cs="Calibri"/>
                <w:color w:val="000000"/>
                <w:sz w:val="24"/>
                <w:szCs w:val="24"/>
              </w:rPr>
            </w:pPr>
          </w:p>
        </w:tc>
      </w:tr>
      <w:tr w:rsidR="005C6273" w:rsidRPr="00E4482E" w14:paraId="363233DC" w14:textId="01C8725F" w:rsidTr="00187A28">
        <w:tc>
          <w:tcPr>
            <w:tcW w:w="990" w:type="dxa"/>
            <w:shd w:val="clear" w:color="auto" w:fill="FFFF99"/>
          </w:tcPr>
          <w:p w14:paraId="1663C4FA" w14:textId="55CB0CE4" w:rsidR="005C6273" w:rsidRPr="004F7AF3" w:rsidRDefault="005C6273" w:rsidP="005C6273">
            <w:pPr>
              <w:autoSpaceDE w:val="0"/>
              <w:autoSpaceDN w:val="0"/>
              <w:adjustRightInd w:val="0"/>
              <w:ind w:right="140"/>
              <w:rPr>
                <w:rFonts w:ascii="Verdana" w:hAnsi="Verdana" w:cs="Calibri"/>
                <w:color w:val="7030A0"/>
                <w:sz w:val="24"/>
                <w:szCs w:val="24"/>
              </w:rPr>
            </w:pPr>
            <w:r w:rsidRPr="004F7AF3">
              <w:rPr>
                <w:rFonts w:ascii="Verdana" w:hAnsi="Verdana" w:cs="Calibri"/>
                <w:color w:val="7030A0"/>
                <w:sz w:val="24"/>
                <w:szCs w:val="24"/>
              </w:rPr>
              <w:t>1.1.3</w:t>
            </w:r>
          </w:p>
        </w:tc>
        <w:tc>
          <w:tcPr>
            <w:tcW w:w="4077" w:type="dxa"/>
            <w:shd w:val="clear" w:color="auto" w:fill="FFFF99"/>
          </w:tcPr>
          <w:p w14:paraId="1F706728" w14:textId="08F19728"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What market or markets did you identify to exploit the product?</w:t>
            </w:r>
          </w:p>
        </w:tc>
        <w:tc>
          <w:tcPr>
            <w:tcW w:w="7266" w:type="dxa"/>
          </w:tcPr>
          <w:p w14:paraId="5EF85784" w14:textId="77777777" w:rsidR="005C6273" w:rsidRPr="00E4482E" w:rsidRDefault="005C6273" w:rsidP="005C6273">
            <w:pPr>
              <w:autoSpaceDE w:val="0"/>
              <w:autoSpaceDN w:val="0"/>
              <w:adjustRightInd w:val="0"/>
              <w:rPr>
                <w:rFonts w:ascii="Verdana" w:hAnsi="Verdana" w:cs="Calibri"/>
                <w:color w:val="000000"/>
                <w:sz w:val="24"/>
                <w:szCs w:val="24"/>
              </w:rPr>
            </w:pPr>
          </w:p>
        </w:tc>
        <w:tc>
          <w:tcPr>
            <w:tcW w:w="2232" w:type="dxa"/>
            <w:shd w:val="clear" w:color="auto" w:fill="FFFF99"/>
          </w:tcPr>
          <w:p w14:paraId="01D844C9" w14:textId="6B101BFC" w:rsidR="005C6273" w:rsidRPr="00E4482E" w:rsidRDefault="005C6273" w:rsidP="005C6273">
            <w:pPr>
              <w:autoSpaceDE w:val="0"/>
              <w:autoSpaceDN w:val="0"/>
              <w:adjustRightInd w:val="0"/>
              <w:rPr>
                <w:rFonts w:ascii="Verdana" w:hAnsi="Verdana" w:cs="Calibri"/>
                <w:color w:val="000000"/>
                <w:sz w:val="24"/>
                <w:szCs w:val="24"/>
              </w:rPr>
            </w:pPr>
          </w:p>
        </w:tc>
      </w:tr>
      <w:tr w:rsidR="005C6273" w:rsidRPr="00E4482E" w14:paraId="72F9F618" w14:textId="60D3952F" w:rsidTr="00187A28">
        <w:tc>
          <w:tcPr>
            <w:tcW w:w="990" w:type="dxa"/>
            <w:shd w:val="clear" w:color="auto" w:fill="FFFF99"/>
          </w:tcPr>
          <w:p w14:paraId="70726E36" w14:textId="2949B18F"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1.1.4</w:t>
            </w:r>
          </w:p>
        </w:tc>
        <w:tc>
          <w:tcPr>
            <w:tcW w:w="4077" w:type="dxa"/>
            <w:shd w:val="clear" w:color="auto" w:fill="FFFF99"/>
          </w:tcPr>
          <w:p w14:paraId="3EFC5FF4" w14:textId="37407E2C"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olor w:val="7030A0"/>
                <w:sz w:val="24"/>
                <w:szCs w:val="24"/>
              </w:rPr>
              <w:t>The details of the target market, including the size, margins, market leaders, key competitors, price competition, barriers to entry</w:t>
            </w:r>
          </w:p>
        </w:tc>
        <w:tc>
          <w:tcPr>
            <w:tcW w:w="7266" w:type="dxa"/>
          </w:tcPr>
          <w:p w14:paraId="2305C82F" w14:textId="77777777" w:rsidR="005C6273" w:rsidRPr="00E4482E" w:rsidRDefault="005C6273" w:rsidP="005C6273">
            <w:pPr>
              <w:autoSpaceDE w:val="0"/>
              <w:autoSpaceDN w:val="0"/>
              <w:adjustRightInd w:val="0"/>
              <w:rPr>
                <w:rFonts w:ascii="Verdana" w:hAnsi="Verdana"/>
                <w:sz w:val="24"/>
                <w:szCs w:val="24"/>
              </w:rPr>
            </w:pPr>
          </w:p>
        </w:tc>
        <w:tc>
          <w:tcPr>
            <w:tcW w:w="2232" w:type="dxa"/>
            <w:shd w:val="clear" w:color="auto" w:fill="FFFF99"/>
          </w:tcPr>
          <w:p w14:paraId="300F0576" w14:textId="2116BD7E" w:rsidR="005C6273" w:rsidRPr="00E4482E" w:rsidRDefault="005C6273" w:rsidP="005C6273">
            <w:pPr>
              <w:autoSpaceDE w:val="0"/>
              <w:autoSpaceDN w:val="0"/>
              <w:adjustRightInd w:val="0"/>
              <w:rPr>
                <w:rFonts w:ascii="Verdana" w:hAnsi="Verdana"/>
                <w:sz w:val="24"/>
                <w:szCs w:val="24"/>
              </w:rPr>
            </w:pPr>
          </w:p>
        </w:tc>
      </w:tr>
      <w:tr w:rsidR="005C6273" w:rsidRPr="00E4482E" w14:paraId="3FCA62F3" w14:textId="4B514673" w:rsidTr="00187A28">
        <w:tc>
          <w:tcPr>
            <w:tcW w:w="990" w:type="dxa"/>
            <w:shd w:val="clear" w:color="auto" w:fill="FFFF99"/>
          </w:tcPr>
          <w:p w14:paraId="54A23580" w14:textId="7CFA1232"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lastRenderedPageBreak/>
              <w:t>1.1.5</w:t>
            </w:r>
          </w:p>
        </w:tc>
        <w:tc>
          <w:tcPr>
            <w:tcW w:w="4077" w:type="dxa"/>
            <w:shd w:val="clear" w:color="auto" w:fill="FFFF99"/>
          </w:tcPr>
          <w:p w14:paraId="7A62EA7B" w14:textId="40353101"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olor w:val="7030A0"/>
                <w:sz w:val="24"/>
                <w:szCs w:val="24"/>
              </w:rPr>
              <w:t>The growth opportunity your project will create, including the projected market share it will make possible</w:t>
            </w:r>
          </w:p>
        </w:tc>
        <w:tc>
          <w:tcPr>
            <w:tcW w:w="7266" w:type="dxa"/>
          </w:tcPr>
          <w:p w14:paraId="5DE7678C" w14:textId="77777777" w:rsidR="005C6273" w:rsidRPr="00E4482E" w:rsidRDefault="005C6273" w:rsidP="005C6273">
            <w:pPr>
              <w:autoSpaceDE w:val="0"/>
              <w:autoSpaceDN w:val="0"/>
              <w:adjustRightInd w:val="0"/>
              <w:rPr>
                <w:rFonts w:ascii="Verdana" w:hAnsi="Verdana"/>
                <w:sz w:val="24"/>
                <w:szCs w:val="24"/>
              </w:rPr>
            </w:pPr>
          </w:p>
        </w:tc>
        <w:tc>
          <w:tcPr>
            <w:tcW w:w="2232" w:type="dxa"/>
            <w:shd w:val="clear" w:color="auto" w:fill="FFFF99"/>
          </w:tcPr>
          <w:p w14:paraId="080887AB" w14:textId="52CAEE18" w:rsidR="005C6273" w:rsidRPr="00E4482E" w:rsidRDefault="005C6273" w:rsidP="005C6273">
            <w:pPr>
              <w:autoSpaceDE w:val="0"/>
              <w:autoSpaceDN w:val="0"/>
              <w:adjustRightInd w:val="0"/>
              <w:rPr>
                <w:rFonts w:ascii="Verdana" w:hAnsi="Verdana"/>
                <w:sz w:val="24"/>
                <w:szCs w:val="24"/>
              </w:rPr>
            </w:pPr>
          </w:p>
        </w:tc>
      </w:tr>
      <w:tr w:rsidR="005C6273" w:rsidRPr="00E4482E" w14:paraId="6A55B64F" w14:textId="4A494F16" w:rsidTr="00187A28">
        <w:tc>
          <w:tcPr>
            <w:tcW w:w="990" w:type="dxa"/>
            <w:shd w:val="clear" w:color="auto" w:fill="FFFF99"/>
          </w:tcPr>
          <w:p w14:paraId="70787688" w14:textId="42CE17A1"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1.1.6</w:t>
            </w:r>
          </w:p>
        </w:tc>
        <w:tc>
          <w:tcPr>
            <w:tcW w:w="4077" w:type="dxa"/>
            <w:shd w:val="clear" w:color="auto" w:fill="FFFF99"/>
          </w:tcPr>
          <w:p w14:paraId="5242DE44" w14:textId="53A5D718"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 xml:space="preserve">Have you conducted any market research?  If not, why are you confident that the product you produce will sell? </w:t>
            </w:r>
          </w:p>
        </w:tc>
        <w:tc>
          <w:tcPr>
            <w:tcW w:w="7266" w:type="dxa"/>
          </w:tcPr>
          <w:p w14:paraId="6642CC18" w14:textId="77777777" w:rsidR="005C6273" w:rsidRPr="00E4482E" w:rsidRDefault="005C6273" w:rsidP="005C6273">
            <w:pPr>
              <w:autoSpaceDE w:val="0"/>
              <w:autoSpaceDN w:val="0"/>
              <w:adjustRightInd w:val="0"/>
              <w:rPr>
                <w:rFonts w:ascii="Verdana" w:hAnsi="Verdana" w:cs="Calibri"/>
                <w:color w:val="000000"/>
                <w:sz w:val="24"/>
                <w:szCs w:val="24"/>
              </w:rPr>
            </w:pPr>
          </w:p>
        </w:tc>
        <w:tc>
          <w:tcPr>
            <w:tcW w:w="2232" w:type="dxa"/>
            <w:shd w:val="clear" w:color="auto" w:fill="FFFF99"/>
          </w:tcPr>
          <w:p w14:paraId="796BE005" w14:textId="499A1D37" w:rsidR="005C6273" w:rsidRPr="00E4482E" w:rsidRDefault="005C6273" w:rsidP="005C6273">
            <w:pPr>
              <w:autoSpaceDE w:val="0"/>
              <w:autoSpaceDN w:val="0"/>
              <w:adjustRightInd w:val="0"/>
              <w:rPr>
                <w:rFonts w:ascii="Verdana" w:hAnsi="Verdana" w:cs="Calibri"/>
                <w:color w:val="000000"/>
                <w:sz w:val="24"/>
                <w:szCs w:val="24"/>
              </w:rPr>
            </w:pPr>
          </w:p>
        </w:tc>
      </w:tr>
      <w:tr w:rsidR="005C6273" w:rsidRPr="00E4482E" w14:paraId="3055A298" w14:textId="3A7E28A3" w:rsidTr="00187A28">
        <w:tc>
          <w:tcPr>
            <w:tcW w:w="990" w:type="dxa"/>
            <w:shd w:val="clear" w:color="auto" w:fill="FFFF99"/>
          </w:tcPr>
          <w:p w14:paraId="02090983" w14:textId="7657ACC8"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1.1.7</w:t>
            </w:r>
          </w:p>
        </w:tc>
        <w:tc>
          <w:tcPr>
            <w:tcW w:w="4077" w:type="dxa"/>
            <w:shd w:val="clear" w:color="auto" w:fill="FFFF99"/>
          </w:tcPr>
          <w:p w14:paraId="753FEC35" w14:textId="1C39847E"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What were the technical issues you identified?</w:t>
            </w:r>
          </w:p>
        </w:tc>
        <w:tc>
          <w:tcPr>
            <w:tcW w:w="7266" w:type="dxa"/>
          </w:tcPr>
          <w:p w14:paraId="33C4AB34" w14:textId="77777777" w:rsidR="005C6273" w:rsidRPr="00E4482E" w:rsidRDefault="005C6273" w:rsidP="005C6273">
            <w:pPr>
              <w:autoSpaceDE w:val="0"/>
              <w:autoSpaceDN w:val="0"/>
              <w:adjustRightInd w:val="0"/>
              <w:rPr>
                <w:rFonts w:ascii="Verdana" w:hAnsi="Verdana" w:cs="Calibri"/>
                <w:color w:val="000000"/>
                <w:sz w:val="24"/>
                <w:szCs w:val="24"/>
              </w:rPr>
            </w:pPr>
          </w:p>
        </w:tc>
        <w:tc>
          <w:tcPr>
            <w:tcW w:w="2232" w:type="dxa"/>
            <w:shd w:val="clear" w:color="auto" w:fill="FFFF99"/>
          </w:tcPr>
          <w:p w14:paraId="14E9C2C5" w14:textId="6DE20E72" w:rsidR="005C6273" w:rsidRPr="00E4482E" w:rsidRDefault="005C6273" w:rsidP="005C6273">
            <w:pPr>
              <w:autoSpaceDE w:val="0"/>
              <w:autoSpaceDN w:val="0"/>
              <w:adjustRightInd w:val="0"/>
              <w:rPr>
                <w:rFonts w:ascii="Verdana" w:hAnsi="Verdana" w:cs="Calibri"/>
                <w:color w:val="000000"/>
                <w:sz w:val="24"/>
                <w:szCs w:val="24"/>
              </w:rPr>
            </w:pPr>
          </w:p>
        </w:tc>
      </w:tr>
      <w:tr w:rsidR="004F7AF3" w:rsidRPr="00E4482E" w14:paraId="4797E455" w14:textId="66E1B2F7" w:rsidTr="004F7AF3">
        <w:tc>
          <w:tcPr>
            <w:tcW w:w="990" w:type="dxa"/>
            <w:shd w:val="clear" w:color="auto" w:fill="FFFF99"/>
          </w:tcPr>
          <w:p w14:paraId="11F00557" w14:textId="5AA6D685" w:rsidR="004F7AF3" w:rsidRPr="00A649D5" w:rsidRDefault="004F7AF3" w:rsidP="00A649D5">
            <w:pPr>
              <w:autoSpaceDE w:val="0"/>
              <w:autoSpaceDN w:val="0"/>
              <w:adjustRightInd w:val="0"/>
              <w:rPr>
                <w:rFonts w:ascii="Verdana" w:hAnsi="Verdana" w:cs="Calibri"/>
                <w:b/>
                <w:color w:val="000000"/>
                <w:sz w:val="24"/>
                <w:szCs w:val="24"/>
              </w:rPr>
            </w:pPr>
            <w:r>
              <w:rPr>
                <w:rFonts w:ascii="Verdana" w:hAnsi="Verdana" w:cs="Calibri"/>
                <w:b/>
                <w:color w:val="7030A0"/>
                <w:sz w:val="24"/>
                <w:szCs w:val="24"/>
              </w:rPr>
              <w:t xml:space="preserve">1.2       </w:t>
            </w:r>
          </w:p>
        </w:tc>
        <w:tc>
          <w:tcPr>
            <w:tcW w:w="13575" w:type="dxa"/>
            <w:gridSpan w:val="3"/>
            <w:shd w:val="clear" w:color="auto" w:fill="FFFF99"/>
          </w:tcPr>
          <w:p w14:paraId="7B9B9ECB" w14:textId="5D64434C" w:rsidR="004F7AF3" w:rsidRPr="00A649D5" w:rsidRDefault="004F7AF3" w:rsidP="00A649D5">
            <w:pPr>
              <w:autoSpaceDE w:val="0"/>
              <w:autoSpaceDN w:val="0"/>
              <w:adjustRightInd w:val="0"/>
              <w:rPr>
                <w:rFonts w:ascii="Verdana" w:hAnsi="Verdana" w:cs="Calibri"/>
                <w:b/>
                <w:color w:val="000000"/>
                <w:sz w:val="24"/>
                <w:szCs w:val="24"/>
              </w:rPr>
            </w:pPr>
            <w:r w:rsidRPr="004F7AF3">
              <w:rPr>
                <w:rFonts w:ascii="Verdana" w:hAnsi="Verdana" w:cs="Calibri"/>
                <w:b/>
                <w:color w:val="7030A0"/>
                <w:sz w:val="24"/>
                <w:szCs w:val="24"/>
              </w:rPr>
              <w:t>Current status</w:t>
            </w:r>
          </w:p>
        </w:tc>
      </w:tr>
      <w:tr w:rsidR="005C6273" w:rsidRPr="00E4482E" w14:paraId="35AFA21F" w14:textId="1C27D59F" w:rsidTr="00187A28">
        <w:tc>
          <w:tcPr>
            <w:tcW w:w="990" w:type="dxa"/>
            <w:shd w:val="clear" w:color="auto" w:fill="FFFF99"/>
          </w:tcPr>
          <w:p w14:paraId="601C73D2" w14:textId="1F06EFEC"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1.2.1</w:t>
            </w:r>
          </w:p>
        </w:tc>
        <w:tc>
          <w:tcPr>
            <w:tcW w:w="4077" w:type="dxa"/>
            <w:shd w:val="clear" w:color="auto" w:fill="FFFF99"/>
          </w:tcPr>
          <w:p w14:paraId="291F6D44" w14:textId="432FB205"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Progress to date.</w:t>
            </w:r>
          </w:p>
        </w:tc>
        <w:tc>
          <w:tcPr>
            <w:tcW w:w="7266" w:type="dxa"/>
          </w:tcPr>
          <w:p w14:paraId="2D34ACC8" w14:textId="77777777" w:rsidR="005C6273" w:rsidRPr="00E4482E" w:rsidRDefault="005C6273" w:rsidP="005C6273">
            <w:pPr>
              <w:autoSpaceDE w:val="0"/>
              <w:autoSpaceDN w:val="0"/>
              <w:adjustRightInd w:val="0"/>
              <w:rPr>
                <w:rFonts w:ascii="Verdana" w:hAnsi="Verdana" w:cs="Calibri"/>
                <w:color w:val="000000"/>
                <w:sz w:val="24"/>
                <w:szCs w:val="24"/>
              </w:rPr>
            </w:pPr>
          </w:p>
        </w:tc>
        <w:tc>
          <w:tcPr>
            <w:tcW w:w="2232" w:type="dxa"/>
            <w:shd w:val="clear" w:color="auto" w:fill="FFFF99"/>
          </w:tcPr>
          <w:p w14:paraId="3F3B029D" w14:textId="05E7B754" w:rsidR="005C6273" w:rsidRPr="00E4482E" w:rsidRDefault="005C6273" w:rsidP="005C6273">
            <w:pPr>
              <w:autoSpaceDE w:val="0"/>
              <w:autoSpaceDN w:val="0"/>
              <w:adjustRightInd w:val="0"/>
              <w:rPr>
                <w:rFonts w:ascii="Verdana" w:hAnsi="Verdana" w:cs="Calibri"/>
                <w:color w:val="000000"/>
                <w:sz w:val="24"/>
                <w:szCs w:val="24"/>
              </w:rPr>
            </w:pPr>
          </w:p>
        </w:tc>
      </w:tr>
      <w:tr w:rsidR="005C6273" w:rsidRPr="00E4482E" w14:paraId="34F4B817" w14:textId="55E0104F" w:rsidTr="00187A28">
        <w:tc>
          <w:tcPr>
            <w:tcW w:w="990" w:type="dxa"/>
            <w:shd w:val="clear" w:color="auto" w:fill="FFFF99"/>
          </w:tcPr>
          <w:p w14:paraId="3692A80E" w14:textId="26C36AFE"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1.2.2</w:t>
            </w:r>
          </w:p>
        </w:tc>
        <w:tc>
          <w:tcPr>
            <w:tcW w:w="4077" w:type="dxa"/>
            <w:shd w:val="clear" w:color="auto" w:fill="FFFF99"/>
          </w:tcPr>
          <w:p w14:paraId="2DEB3FA0" w14:textId="17CD4C80"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Have any further markets been identified</w:t>
            </w:r>
          </w:p>
        </w:tc>
        <w:tc>
          <w:tcPr>
            <w:tcW w:w="7266" w:type="dxa"/>
          </w:tcPr>
          <w:p w14:paraId="06A1F8CF" w14:textId="77777777" w:rsidR="005C6273" w:rsidRPr="00E4482E" w:rsidRDefault="005C6273" w:rsidP="005C6273">
            <w:pPr>
              <w:autoSpaceDE w:val="0"/>
              <w:autoSpaceDN w:val="0"/>
              <w:adjustRightInd w:val="0"/>
              <w:rPr>
                <w:rFonts w:ascii="Verdana" w:hAnsi="Verdana" w:cs="Calibri"/>
                <w:color w:val="000000"/>
                <w:sz w:val="24"/>
                <w:szCs w:val="24"/>
              </w:rPr>
            </w:pPr>
          </w:p>
        </w:tc>
        <w:tc>
          <w:tcPr>
            <w:tcW w:w="2232" w:type="dxa"/>
            <w:shd w:val="clear" w:color="auto" w:fill="FFFF99"/>
          </w:tcPr>
          <w:p w14:paraId="0FDE8749" w14:textId="4BB9DA7F" w:rsidR="005C6273" w:rsidRPr="00E4482E" w:rsidRDefault="005C6273" w:rsidP="005C6273">
            <w:pPr>
              <w:autoSpaceDE w:val="0"/>
              <w:autoSpaceDN w:val="0"/>
              <w:adjustRightInd w:val="0"/>
              <w:rPr>
                <w:rFonts w:ascii="Verdana" w:hAnsi="Verdana" w:cs="Calibri"/>
                <w:color w:val="000000"/>
                <w:sz w:val="24"/>
                <w:szCs w:val="24"/>
              </w:rPr>
            </w:pPr>
          </w:p>
        </w:tc>
      </w:tr>
      <w:tr w:rsidR="005C6273" w:rsidRPr="00E4482E" w14:paraId="6075C42A" w14:textId="66F8B42A" w:rsidTr="00187A28">
        <w:tc>
          <w:tcPr>
            <w:tcW w:w="990" w:type="dxa"/>
            <w:shd w:val="clear" w:color="auto" w:fill="FFFF99"/>
          </w:tcPr>
          <w:p w14:paraId="2846F3F0" w14:textId="2B91AA50"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1.2.3</w:t>
            </w:r>
          </w:p>
        </w:tc>
        <w:tc>
          <w:tcPr>
            <w:tcW w:w="4077" w:type="dxa"/>
            <w:shd w:val="clear" w:color="auto" w:fill="FFFF99"/>
          </w:tcPr>
          <w:p w14:paraId="2B471177" w14:textId="39FC8671"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Has the sales model been identified; direct sales, licence, in partnership?</w:t>
            </w:r>
          </w:p>
        </w:tc>
        <w:tc>
          <w:tcPr>
            <w:tcW w:w="7266" w:type="dxa"/>
          </w:tcPr>
          <w:p w14:paraId="48D8ABCE" w14:textId="77777777" w:rsidR="005C6273" w:rsidRPr="00E4482E" w:rsidRDefault="005C6273" w:rsidP="005C6273">
            <w:pPr>
              <w:autoSpaceDE w:val="0"/>
              <w:autoSpaceDN w:val="0"/>
              <w:adjustRightInd w:val="0"/>
              <w:rPr>
                <w:rFonts w:ascii="Verdana" w:hAnsi="Verdana" w:cs="Calibri"/>
                <w:color w:val="000000"/>
                <w:sz w:val="24"/>
                <w:szCs w:val="24"/>
              </w:rPr>
            </w:pPr>
          </w:p>
        </w:tc>
        <w:tc>
          <w:tcPr>
            <w:tcW w:w="2232" w:type="dxa"/>
            <w:shd w:val="clear" w:color="auto" w:fill="FFFF99"/>
          </w:tcPr>
          <w:p w14:paraId="6E249562" w14:textId="438BC975" w:rsidR="005C6273" w:rsidRPr="00E4482E" w:rsidRDefault="005C6273" w:rsidP="005C6273">
            <w:pPr>
              <w:autoSpaceDE w:val="0"/>
              <w:autoSpaceDN w:val="0"/>
              <w:adjustRightInd w:val="0"/>
              <w:rPr>
                <w:rFonts w:ascii="Verdana" w:hAnsi="Verdana" w:cs="Calibri"/>
                <w:color w:val="000000"/>
                <w:sz w:val="24"/>
                <w:szCs w:val="24"/>
              </w:rPr>
            </w:pPr>
          </w:p>
        </w:tc>
      </w:tr>
      <w:tr w:rsidR="005C6273" w:rsidRPr="00E4482E" w14:paraId="3787ADE3" w14:textId="0C83C08C" w:rsidTr="00187A28">
        <w:tc>
          <w:tcPr>
            <w:tcW w:w="990" w:type="dxa"/>
            <w:shd w:val="clear" w:color="auto" w:fill="FFFF99"/>
          </w:tcPr>
          <w:p w14:paraId="4DE480C2" w14:textId="4800930F" w:rsidR="005C6273" w:rsidRPr="004F7AF3" w:rsidRDefault="005C6273" w:rsidP="005C6273">
            <w:pPr>
              <w:pStyle w:val="ListParagraph"/>
              <w:autoSpaceDE w:val="0"/>
              <w:autoSpaceDN w:val="0"/>
              <w:adjustRightInd w:val="0"/>
              <w:ind w:left="0"/>
              <w:rPr>
                <w:rFonts w:ascii="Verdana" w:hAnsi="Verdana" w:cs="Calibri"/>
                <w:color w:val="7030A0"/>
                <w:sz w:val="24"/>
                <w:szCs w:val="24"/>
              </w:rPr>
            </w:pPr>
            <w:r w:rsidRPr="004F7AF3">
              <w:rPr>
                <w:rFonts w:ascii="Verdana" w:hAnsi="Verdana"/>
                <w:color w:val="7030A0"/>
                <w:sz w:val="24"/>
                <w:szCs w:val="24"/>
              </w:rPr>
              <w:t>1.2.4</w:t>
            </w:r>
          </w:p>
        </w:tc>
        <w:tc>
          <w:tcPr>
            <w:tcW w:w="4077" w:type="dxa"/>
            <w:shd w:val="clear" w:color="auto" w:fill="FFFF99"/>
          </w:tcPr>
          <w:p w14:paraId="20F37978" w14:textId="3F4DA287" w:rsidR="005C6273" w:rsidRPr="004F7AF3" w:rsidRDefault="005C6273" w:rsidP="005C6273">
            <w:pPr>
              <w:pStyle w:val="ListParagraph"/>
              <w:autoSpaceDE w:val="0"/>
              <w:autoSpaceDN w:val="0"/>
              <w:adjustRightInd w:val="0"/>
              <w:ind w:left="0"/>
              <w:rPr>
                <w:rFonts w:ascii="Verdana" w:hAnsi="Verdana" w:cs="Calibri"/>
                <w:color w:val="7030A0"/>
                <w:sz w:val="24"/>
                <w:szCs w:val="24"/>
              </w:rPr>
            </w:pPr>
            <w:r w:rsidRPr="004F7AF3">
              <w:rPr>
                <w:rFonts w:ascii="Verdana" w:hAnsi="Verdana"/>
                <w:color w:val="7030A0"/>
                <w:sz w:val="24"/>
                <w:szCs w:val="24"/>
              </w:rPr>
              <w:t>The challenges you expect to face and how you will overcome them</w:t>
            </w:r>
          </w:p>
        </w:tc>
        <w:tc>
          <w:tcPr>
            <w:tcW w:w="7266" w:type="dxa"/>
          </w:tcPr>
          <w:p w14:paraId="332C0B3D" w14:textId="77777777" w:rsidR="005C6273" w:rsidRDefault="005C6273" w:rsidP="005C6273">
            <w:pPr>
              <w:pStyle w:val="ListParagraph"/>
              <w:autoSpaceDE w:val="0"/>
              <w:autoSpaceDN w:val="0"/>
              <w:adjustRightInd w:val="0"/>
              <w:ind w:left="0"/>
              <w:rPr>
                <w:rFonts w:ascii="Verdana" w:hAnsi="Verdana"/>
                <w:sz w:val="24"/>
                <w:szCs w:val="24"/>
              </w:rPr>
            </w:pPr>
          </w:p>
        </w:tc>
        <w:tc>
          <w:tcPr>
            <w:tcW w:w="2232" w:type="dxa"/>
            <w:shd w:val="clear" w:color="auto" w:fill="FFFF99"/>
          </w:tcPr>
          <w:p w14:paraId="357E7CB9" w14:textId="5CC8C9FF" w:rsidR="005C6273" w:rsidRDefault="005C6273" w:rsidP="005C6273">
            <w:pPr>
              <w:pStyle w:val="ListParagraph"/>
              <w:autoSpaceDE w:val="0"/>
              <w:autoSpaceDN w:val="0"/>
              <w:adjustRightInd w:val="0"/>
              <w:ind w:left="0"/>
              <w:rPr>
                <w:rFonts w:ascii="Verdana" w:hAnsi="Verdana"/>
                <w:sz w:val="24"/>
                <w:szCs w:val="24"/>
              </w:rPr>
            </w:pPr>
          </w:p>
        </w:tc>
      </w:tr>
      <w:tr w:rsidR="005C6273" w:rsidRPr="00E4482E" w14:paraId="44EBD8AF" w14:textId="50839215" w:rsidTr="00187A28">
        <w:tc>
          <w:tcPr>
            <w:tcW w:w="990" w:type="dxa"/>
            <w:shd w:val="clear" w:color="auto" w:fill="FFFF99"/>
          </w:tcPr>
          <w:p w14:paraId="59A67201" w14:textId="5ED2E838" w:rsidR="005C6273" w:rsidRPr="004F7AF3" w:rsidRDefault="005C6273" w:rsidP="005C6273">
            <w:pPr>
              <w:rPr>
                <w:rFonts w:ascii="Verdana" w:hAnsi="Verdana" w:cs="Calibri"/>
                <w:color w:val="7030A0"/>
                <w:sz w:val="24"/>
                <w:szCs w:val="24"/>
              </w:rPr>
            </w:pPr>
            <w:r w:rsidRPr="004F7AF3">
              <w:rPr>
                <w:rFonts w:ascii="Verdana" w:hAnsi="Verdana" w:cs="Calibri"/>
                <w:color w:val="7030A0"/>
                <w:sz w:val="24"/>
                <w:szCs w:val="24"/>
              </w:rPr>
              <w:t>1.2.5</w:t>
            </w:r>
          </w:p>
        </w:tc>
        <w:tc>
          <w:tcPr>
            <w:tcW w:w="4077" w:type="dxa"/>
            <w:shd w:val="clear" w:color="auto" w:fill="FFFF99"/>
          </w:tcPr>
          <w:p w14:paraId="6B26A744" w14:textId="52AFC5CF" w:rsidR="005C6273" w:rsidRPr="004F7AF3" w:rsidRDefault="005C6273" w:rsidP="005C6273">
            <w:pPr>
              <w:rPr>
                <w:rFonts w:ascii="Verdana" w:hAnsi="Verdana" w:cs="Calibri"/>
                <w:color w:val="7030A0"/>
                <w:sz w:val="24"/>
                <w:szCs w:val="24"/>
              </w:rPr>
            </w:pPr>
            <w:r w:rsidRPr="004F7AF3">
              <w:rPr>
                <w:rFonts w:ascii="Verdana" w:hAnsi="Verdana" w:cs="Calibri"/>
                <w:color w:val="7030A0"/>
                <w:sz w:val="24"/>
                <w:szCs w:val="24"/>
              </w:rPr>
              <w:t>Are there any specific performance criteria being driven by the market?</w:t>
            </w:r>
          </w:p>
        </w:tc>
        <w:tc>
          <w:tcPr>
            <w:tcW w:w="7266" w:type="dxa"/>
          </w:tcPr>
          <w:p w14:paraId="1ABFAE34" w14:textId="77777777" w:rsidR="005C6273" w:rsidRPr="00E4482E" w:rsidRDefault="005C6273" w:rsidP="005C6273">
            <w:pPr>
              <w:rPr>
                <w:rFonts w:ascii="Verdana" w:hAnsi="Verdana" w:cs="Calibri"/>
                <w:color w:val="000000"/>
                <w:sz w:val="24"/>
                <w:szCs w:val="24"/>
              </w:rPr>
            </w:pPr>
          </w:p>
        </w:tc>
        <w:tc>
          <w:tcPr>
            <w:tcW w:w="2232" w:type="dxa"/>
            <w:shd w:val="clear" w:color="auto" w:fill="FFFF99"/>
          </w:tcPr>
          <w:p w14:paraId="62881767" w14:textId="1E02755D" w:rsidR="005C6273" w:rsidRPr="00E4482E" w:rsidRDefault="005C6273" w:rsidP="005C6273">
            <w:pPr>
              <w:rPr>
                <w:rFonts w:ascii="Verdana" w:hAnsi="Verdana" w:cs="Calibri"/>
                <w:color w:val="000000"/>
                <w:sz w:val="24"/>
                <w:szCs w:val="24"/>
              </w:rPr>
            </w:pPr>
          </w:p>
        </w:tc>
      </w:tr>
      <w:tr w:rsidR="004F7AF3" w:rsidRPr="00E4482E" w14:paraId="28A2B4BC" w14:textId="19F6BA37" w:rsidTr="004F7AF3">
        <w:tc>
          <w:tcPr>
            <w:tcW w:w="990" w:type="dxa"/>
            <w:shd w:val="clear" w:color="auto" w:fill="FFFF99"/>
          </w:tcPr>
          <w:p w14:paraId="54F5E78F" w14:textId="62FF5535" w:rsidR="004F7AF3" w:rsidRPr="00A649D5" w:rsidRDefault="004F7AF3" w:rsidP="00A649D5">
            <w:pPr>
              <w:rPr>
                <w:rFonts w:ascii="Verdana" w:hAnsi="Verdana" w:cs="Calibri"/>
                <w:b/>
                <w:color w:val="000000"/>
                <w:sz w:val="24"/>
                <w:szCs w:val="24"/>
              </w:rPr>
            </w:pPr>
            <w:r>
              <w:rPr>
                <w:rFonts w:ascii="Verdana" w:hAnsi="Verdana" w:cs="Calibri"/>
                <w:b/>
                <w:color w:val="7030A0"/>
                <w:sz w:val="24"/>
                <w:szCs w:val="24"/>
              </w:rPr>
              <w:t xml:space="preserve">1.3       </w:t>
            </w:r>
          </w:p>
        </w:tc>
        <w:tc>
          <w:tcPr>
            <w:tcW w:w="13575" w:type="dxa"/>
            <w:gridSpan w:val="3"/>
            <w:shd w:val="clear" w:color="auto" w:fill="FFFF99"/>
          </w:tcPr>
          <w:p w14:paraId="295283C2" w14:textId="35A0D0BF" w:rsidR="004F7AF3" w:rsidRPr="004F7AF3" w:rsidRDefault="004F7AF3" w:rsidP="00A649D5">
            <w:pPr>
              <w:rPr>
                <w:rFonts w:ascii="Verdana" w:hAnsi="Verdana" w:cs="Calibri"/>
                <w:b/>
                <w:color w:val="7030A0"/>
                <w:sz w:val="24"/>
                <w:szCs w:val="24"/>
              </w:rPr>
            </w:pPr>
            <w:r w:rsidRPr="004F7AF3">
              <w:rPr>
                <w:rFonts w:ascii="Verdana" w:hAnsi="Verdana" w:cs="Calibri"/>
                <w:b/>
                <w:color w:val="7030A0"/>
                <w:sz w:val="24"/>
                <w:szCs w:val="24"/>
              </w:rPr>
              <w:t>Future activity</w:t>
            </w:r>
          </w:p>
        </w:tc>
      </w:tr>
      <w:tr w:rsidR="005C6273" w:rsidRPr="00E4482E" w14:paraId="5E59023C" w14:textId="5D9570A8" w:rsidTr="00187A28">
        <w:tc>
          <w:tcPr>
            <w:tcW w:w="990" w:type="dxa"/>
            <w:shd w:val="clear" w:color="auto" w:fill="FFFF99"/>
          </w:tcPr>
          <w:p w14:paraId="7CF733A0" w14:textId="1A376525" w:rsidR="005C6273" w:rsidRPr="004F7AF3" w:rsidRDefault="005C6273" w:rsidP="005C6273">
            <w:pPr>
              <w:rPr>
                <w:rFonts w:ascii="Verdana" w:hAnsi="Verdana" w:cs="Calibri"/>
                <w:color w:val="7030A0"/>
                <w:sz w:val="24"/>
                <w:szCs w:val="24"/>
              </w:rPr>
            </w:pPr>
            <w:r w:rsidRPr="004F7AF3">
              <w:rPr>
                <w:rFonts w:ascii="Verdana" w:hAnsi="Verdana" w:cs="Calibri"/>
                <w:color w:val="7030A0"/>
                <w:sz w:val="24"/>
                <w:szCs w:val="24"/>
              </w:rPr>
              <w:t>1.3.1</w:t>
            </w:r>
          </w:p>
        </w:tc>
        <w:tc>
          <w:tcPr>
            <w:tcW w:w="4077" w:type="dxa"/>
            <w:shd w:val="clear" w:color="auto" w:fill="FFFF99"/>
          </w:tcPr>
          <w:p w14:paraId="04FC4E6B" w14:textId="7C601F51" w:rsidR="005C6273" w:rsidRPr="004F7AF3" w:rsidRDefault="005C6273" w:rsidP="005C6273">
            <w:pPr>
              <w:rPr>
                <w:rFonts w:ascii="Verdana" w:hAnsi="Verdana" w:cs="Calibri"/>
                <w:color w:val="7030A0"/>
                <w:sz w:val="24"/>
                <w:szCs w:val="24"/>
              </w:rPr>
            </w:pPr>
            <w:r w:rsidRPr="004F7AF3">
              <w:rPr>
                <w:rFonts w:ascii="Verdana" w:hAnsi="Verdana" w:cs="Calibri"/>
                <w:color w:val="7030A0"/>
                <w:sz w:val="24"/>
                <w:szCs w:val="24"/>
              </w:rPr>
              <w:t>Next steps to get the product to market</w:t>
            </w:r>
          </w:p>
        </w:tc>
        <w:tc>
          <w:tcPr>
            <w:tcW w:w="7266" w:type="dxa"/>
          </w:tcPr>
          <w:p w14:paraId="062BB723" w14:textId="77777777" w:rsidR="005C6273" w:rsidRPr="00E4482E" w:rsidRDefault="005C6273" w:rsidP="005C6273">
            <w:pPr>
              <w:rPr>
                <w:rFonts w:ascii="Verdana" w:hAnsi="Verdana" w:cs="Calibri"/>
                <w:color w:val="000000"/>
                <w:sz w:val="24"/>
                <w:szCs w:val="24"/>
              </w:rPr>
            </w:pPr>
          </w:p>
        </w:tc>
        <w:tc>
          <w:tcPr>
            <w:tcW w:w="2232" w:type="dxa"/>
            <w:shd w:val="clear" w:color="auto" w:fill="FFFF99"/>
          </w:tcPr>
          <w:p w14:paraId="490FCC4D" w14:textId="32F4524F" w:rsidR="005C6273" w:rsidRPr="00E4482E" w:rsidRDefault="005C6273" w:rsidP="005C6273">
            <w:pPr>
              <w:rPr>
                <w:rFonts w:ascii="Verdana" w:hAnsi="Verdana" w:cs="Calibri"/>
                <w:color w:val="000000"/>
                <w:sz w:val="24"/>
                <w:szCs w:val="24"/>
              </w:rPr>
            </w:pPr>
          </w:p>
        </w:tc>
      </w:tr>
      <w:tr w:rsidR="005C6273" w:rsidRPr="00E4482E" w14:paraId="7C93BB42" w14:textId="7E1D75B1" w:rsidTr="00187A28">
        <w:tc>
          <w:tcPr>
            <w:tcW w:w="990" w:type="dxa"/>
            <w:shd w:val="clear" w:color="auto" w:fill="FFFF99"/>
          </w:tcPr>
          <w:p w14:paraId="5AEEE8AA" w14:textId="3808E331"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1.3.2</w:t>
            </w:r>
          </w:p>
        </w:tc>
        <w:tc>
          <w:tcPr>
            <w:tcW w:w="4077" w:type="dxa"/>
            <w:shd w:val="clear" w:color="auto" w:fill="FFFF99"/>
          </w:tcPr>
          <w:p w14:paraId="17B7ADD0" w14:textId="5187B921"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Is there any more testing required?</w:t>
            </w:r>
          </w:p>
        </w:tc>
        <w:tc>
          <w:tcPr>
            <w:tcW w:w="7266" w:type="dxa"/>
          </w:tcPr>
          <w:p w14:paraId="40DBEF04" w14:textId="77777777" w:rsidR="005C6273" w:rsidRPr="00E4482E" w:rsidRDefault="005C6273" w:rsidP="005C6273">
            <w:pPr>
              <w:autoSpaceDE w:val="0"/>
              <w:autoSpaceDN w:val="0"/>
              <w:adjustRightInd w:val="0"/>
              <w:rPr>
                <w:rFonts w:ascii="Verdana" w:hAnsi="Verdana" w:cs="Calibri"/>
                <w:color w:val="000000"/>
                <w:sz w:val="24"/>
                <w:szCs w:val="24"/>
              </w:rPr>
            </w:pPr>
          </w:p>
        </w:tc>
        <w:tc>
          <w:tcPr>
            <w:tcW w:w="2232" w:type="dxa"/>
            <w:shd w:val="clear" w:color="auto" w:fill="FFFF99"/>
          </w:tcPr>
          <w:p w14:paraId="4B3911B1" w14:textId="091D7C72" w:rsidR="005C6273" w:rsidRPr="00E4482E" w:rsidRDefault="005C6273" w:rsidP="005C6273">
            <w:pPr>
              <w:autoSpaceDE w:val="0"/>
              <w:autoSpaceDN w:val="0"/>
              <w:adjustRightInd w:val="0"/>
              <w:rPr>
                <w:rFonts w:ascii="Verdana" w:hAnsi="Verdana" w:cs="Calibri"/>
                <w:color w:val="000000"/>
                <w:sz w:val="24"/>
                <w:szCs w:val="24"/>
              </w:rPr>
            </w:pPr>
          </w:p>
        </w:tc>
      </w:tr>
      <w:tr w:rsidR="005C6273" w:rsidRPr="00E4482E" w14:paraId="3BF93819" w14:textId="6768A005" w:rsidTr="00187A28">
        <w:tc>
          <w:tcPr>
            <w:tcW w:w="990" w:type="dxa"/>
            <w:shd w:val="clear" w:color="auto" w:fill="FFFF99"/>
          </w:tcPr>
          <w:p w14:paraId="6406BDA7" w14:textId="55D9AF12"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1.3.3</w:t>
            </w:r>
          </w:p>
        </w:tc>
        <w:tc>
          <w:tcPr>
            <w:tcW w:w="4077" w:type="dxa"/>
            <w:shd w:val="clear" w:color="auto" w:fill="FFFF99"/>
          </w:tcPr>
          <w:p w14:paraId="4A83C3BE" w14:textId="5ED601CD"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Any further specialist support required?</w:t>
            </w:r>
          </w:p>
        </w:tc>
        <w:tc>
          <w:tcPr>
            <w:tcW w:w="7266" w:type="dxa"/>
          </w:tcPr>
          <w:p w14:paraId="0D8741E4" w14:textId="77777777" w:rsidR="005C6273" w:rsidRPr="00E4482E" w:rsidRDefault="005C6273" w:rsidP="005C6273">
            <w:pPr>
              <w:autoSpaceDE w:val="0"/>
              <w:autoSpaceDN w:val="0"/>
              <w:adjustRightInd w:val="0"/>
              <w:rPr>
                <w:rFonts w:ascii="Verdana" w:hAnsi="Verdana" w:cs="Calibri"/>
                <w:color w:val="000000"/>
                <w:sz w:val="24"/>
                <w:szCs w:val="24"/>
              </w:rPr>
            </w:pPr>
          </w:p>
        </w:tc>
        <w:tc>
          <w:tcPr>
            <w:tcW w:w="2232" w:type="dxa"/>
            <w:shd w:val="clear" w:color="auto" w:fill="FFFF99"/>
          </w:tcPr>
          <w:p w14:paraId="33CFCF29" w14:textId="311EFB30" w:rsidR="005C6273" w:rsidRPr="00E4482E" w:rsidRDefault="005C6273" w:rsidP="005C6273">
            <w:pPr>
              <w:autoSpaceDE w:val="0"/>
              <w:autoSpaceDN w:val="0"/>
              <w:adjustRightInd w:val="0"/>
              <w:rPr>
                <w:rFonts w:ascii="Verdana" w:hAnsi="Verdana" w:cs="Calibri"/>
                <w:color w:val="000000"/>
                <w:sz w:val="24"/>
                <w:szCs w:val="24"/>
              </w:rPr>
            </w:pPr>
          </w:p>
        </w:tc>
      </w:tr>
      <w:tr w:rsidR="005C6273" w:rsidRPr="00E4482E" w14:paraId="45842B9F" w14:textId="464B2E96" w:rsidTr="00187A28">
        <w:tc>
          <w:tcPr>
            <w:tcW w:w="990" w:type="dxa"/>
            <w:shd w:val="clear" w:color="auto" w:fill="FFFF99"/>
          </w:tcPr>
          <w:p w14:paraId="04B6246E" w14:textId="32491338"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lastRenderedPageBreak/>
              <w:t>1.3.4</w:t>
            </w:r>
          </w:p>
        </w:tc>
        <w:tc>
          <w:tcPr>
            <w:tcW w:w="4077" w:type="dxa"/>
            <w:shd w:val="clear" w:color="auto" w:fill="FFFF99"/>
          </w:tcPr>
          <w:p w14:paraId="62E9FC62" w14:textId="530FF501"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olor w:val="7030A0"/>
                <w:sz w:val="24"/>
                <w:szCs w:val="24"/>
              </w:rPr>
              <w:t>Final challenges you expect to face and how you will overcome them</w:t>
            </w:r>
          </w:p>
        </w:tc>
        <w:tc>
          <w:tcPr>
            <w:tcW w:w="7266" w:type="dxa"/>
          </w:tcPr>
          <w:p w14:paraId="6C58AD71" w14:textId="77777777" w:rsidR="005C6273" w:rsidRPr="00E4482E" w:rsidRDefault="005C6273" w:rsidP="005C6273">
            <w:pPr>
              <w:autoSpaceDE w:val="0"/>
              <w:autoSpaceDN w:val="0"/>
              <w:adjustRightInd w:val="0"/>
              <w:rPr>
                <w:rFonts w:ascii="Verdana" w:hAnsi="Verdana"/>
                <w:sz w:val="24"/>
                <w:szCs w:val="24"/>
              </w:rPr>
            </w:pPr>
          </w:p>
        </w:tc>
        <w:tc>
          <w:tcPr>
            <w:tcW w:w="2232" w:type="dxa"/>
            <w:shd w:val="clear" w:color="auto" w:fill="FFFF99"/>
          </w:tcPr>
          <w:p w14:paraId="4D471066" w14:textId="14CC75B3" w:rsidR="005C6273" w:rsidRPr="00E4482E" w:rsidRDefault="005C6273" w:rsidP="005C6273">
            <w:pPr>
              <w:autoSpaceDE w:val="0"/>
              <w:autoSpaceDN w:val="0"/>
              <w:adjustRightInd w:val="0"/>
              <w:rPr>
                <w:rFonts w:ascii="Verdana" w:hAnsi="Verdana"/>
                <w:sz w:val="24"/>
                <w:szCs w:val="24"/>
              </w:rPr>
            </w:pPr>
          </w:p>
        </w:tc>
      </w:tr>
      <w:tr w:rsidR="005C6273" w:rsidRPr="00E4482E" w14:paraId="24173F3C" w14:textId="3A4D0613" w:rsidTr="00187A28">
        <w:tc>
          <w:tcPr>
            <w:tcW w:w="990" w:type="dxa"/>
            <w:shd w:val="clear" w:color="auto" w:fill="FFFF99"/>
          </w:tcPr>
          <w:p w14:paraId="17679260" w14:textId="329D2DDD" w:rsidR="005C6273" w:rsidRPr="004F7AF3" w:rsidRDefault="005C6273" w:rsidP="005C6273">
            <w:pPr>
              <w:pStyle w:val="Default"/>
              <w:rPr>
                <w:rFonts w:ascii="Verdana" w:hAnsi="Verdana"/>
                <w:color w:val="7030A0"/>
              </w:rPr>
            </w:pPr>
            <w:r w:rsidRPr="004F7AF3">
              <w:rPr>
                <w:rFonts w:ascii="Verdana" w:hAnsi="Verdana"/>
                <w:color w:val="7030A0"/>
              </w:rPr>
              <w:t>1.3.5</w:t>
            </w:r>
          </w:p>
        </w:tc>
        <w:tc>
          <w:tcPr>
            <w:tcW w:w="4077" w:type="dxa"/>
            <w:shd w:val="clear" w:color="auto" w:fill="FFFF99"/>
          </w:tcPr>
          <w:p w14:paraId="7A8A3B70" w14:textId="263717E8" w:rsidR="005C6273" w:rsidRPr="004F7AF3" w:rsidRDefault="005C6273" w:rsidP="005C6273">
            <w:pPr>
              <w:pStyle w:val="Default"/>
              <w:rPr>
                <w:rFonts w:ascii="Verdana" w:hAnsi="Verdana"/>
                <w:color w:val="7030A0"/>
              </w:rPr>
            </w:pPr>
            <w:r w:rsidRPr="004F7AF3">
              <w:rPr>
                <w:rFonts w:ascii="Verdana" w:hAnsi="Verdana"/>
                <w:color w:val="7030A0"/>
              </w:rPr>
              <w:t xml:space="preserve">The specific target product, platform and service applications underpinning the market opportunity </w:t>
            </w:r>
          </w:p>
        </w:tc>
        <w:tc>
          <w:tcPr>
            <w:tcW w:w="7266" w:type="dxa"/>
          </w:tcPr>
          <w:p w14:paraId="7F9BBBE1" w14:textId="77777777" w:rsidR="005C6273" w:rsidRPr="00E4482E" w:rsidRDefault="005C6273" w:rsidP="005C6273">
            <w:pPr>
              <w:pStyle w:val="Default"/>
              <w:rPr>
                <w:rFonts w:ascii="Verdana" w:hAnsi="Verdana"/>
              </w:rPr>
            </w:pPr>
          </w:p>
        </w:tc>
        <w:tc>
          <w:tcPr>
            <w:tcW w:w="2232" w:type="dxa"/>
            <w:shd w:val="clear" w:color="auto" w:fill="FFFF99"/>
          </w:tcPr>
          <w:p w14:paraId="37EEEBC2" w14:textId="71E24856" w:rsidR="005C6273" w:rsidRPr="00E4482E" w:rsidRDefault="005C6273" w:rsidP="005C6273">
            <w:pPr>
              <w:pStyle w:val="Default"/>
              <w:rPr>
                <w:rFonts w:ascii="Verdana" w:hAnsi="Verdana"/>
              </w:rPr>
            </w:pPr>
          </w:p>
        </w:tc>
      </w:tr>
      <w:tr w:rsidR="005C6273" w:rsidRPr="00E4482E" w14:paraId="2E662C0C" w14:textId="63D737AF" w:rsidTr="00187A28">
        <w:tc>
          <w:tcPr>
            <w:tcW w:w="990" w:type="dxa"/>
            <w:shd w:val="clear" w:color="auto" w:fill="FFFF99"/>
          </w:tcPr>
          <w:p w14:paraId="2D534F31" w14:textId="44724879"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1.3.6</w:t>
            </w:r>
          </w:p>
        </w:tc>
        <w:tc>
          <w:tcPr>
            <w:tcW w:w="4077" w:type="dxa"/>
            <w:shd w:val="clear" w:color="auto" w:fill="FFFF99"/>
          </w:tcPr>
          <w:p w14:paraId="2AE1AAE7" w14:textId="2A9CF261"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 xml:space="preserve">The existing or future customer relationships that would benefit from this project </w:t>
            </w:r>
          </w:p>
        </w:tc>
        <w:tc>
          <w:tcPr>
            <w:tcW w:w="7266" w:type="dxa"/>
          </w:tcPr>
          <w:p w14:paraId="1BE443A4" w14:textId="77777777" w:rsidR="005C6273" w:rsidRPr="00E4482E" w:rsidRDefault="005C6273" w:rsidP="005C6273">
            <w:pPr>
              <w:autoSpaceDE w:val="0"/>
              <w:autoSpaceDN w:val="0"/>
              <w:adjustRightInd w:val="0"/>
              <w:rPr>
                <w:rFonts w:ascii="Verdana" w:hAnsi="Verdana" w:cs="Calibri"/>
                <w:color w:val="000000"/>
                <w:sz w:val="24"/>
                <w:szCs w:val="24"/>
              </w:rPr>
            </w:pPr>
          </w:p>
        </w:tc>
        <w:tc>
          <w:tcPr>
            <w:tcW w:w="2232" w:type="dxa"/>
            <w:shd w:val="clear" w:color="auto" w:fill="FFFF99"/>
          </w:tcPr>
          <w:p w14:paraId="528015FB" w14:textId="433166AF" w:rsidR="005C6273" w:rsidRPr="00E4482E" w:rsidRDefault="005C6273" w:rsidP="005C6273">
            <w:pPr>
              <w:autoSpaceDE w:val="0"/>
              <w:autoSpaceDN w:val="0"/>
              <w:adjustRightInd w:val="0"/>
              <w:rPr>
                <w:rFonts w:ascii="Verdana" w:hAnsi="Verdana" w:cs="Calibri"/>
                <w:color w:val="000000"/>
                <w:sz w:val="24"/>
                <w:szCs w:val="24"/>
              </w:rPr>
            </w:pPr>
          </w:p>
        </w:tc>
      </w:tr>
      <w:tr w:rsidR="005C6273" w:rsidRPr="00E4482E" w14:paraId="60B0EFEC" w14:textId="16D81D1F" w:rsidTr="00187A28">
        <w:tc>
          <w:tcPr>
            <w:tcW w:w="990" w:type="dxa"/>
            <w:shd w:val="clear" w:color="auto" w:fill="FFFF99"/>
          </w:tcPr>
          <w:p w14:paraId="22BEA34D" w14:textId="6E796837"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1.3.7</w:t>
            </w:r>
          </w:p>
        </w:tc>
        <w:tc>
          <w:tcPr>
            <w:tcW w:w="4077" w:type="dxa"/>
            <w:shd w:val="clear" w:color="auto" w:fill="FFFF99"/>
          </w:tcPr>
          <w:p w14:paraId="272C11BB" w14:textId="620B3792"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olor w:val="7030A0"/>
                <w:sz w:val="24"/>
                <w:szCs w:val="24"/>
              </w:rPr>
              <w:t>Does the product have to be marketed at a particular time of year?</w:t>
            </w:r>
          </w:p>
        </w:tc>
        <w:tc>
          <w:tcPr>
            <w:tcW w:w="7266" w:type="dxa"/>
          </w:tcPr>
          <w:p w14:paraId="68ADF270" w14:textId="77777777" w:rsidR="005C6273" w:rsidRPr="00E4482E" w:rsidRDefault="005C6273" w:rsidP="005C6273">
            <w:pPr>
              <w:autoSpaceDE w:val="0"/>
              <w:autoSpaceDN w:val="0"/>
              <w:adjustRightInd w:val="0"/>
              <w:rPr>
                <w:rFonts w:ascii="Verdana" w:hAnsi="Verdana"/>
                <w:sz w:val="24"/>
                <w:szCs w:val="24"/>
              </w:rPr>
            </w:pPr>
          </w:p>
        </w:tc>
        <w:tc>
          <w:tcPr>
            <w:tcW w:w="2232" w:type="dxa"/>
            <w:shd w:val="clear" w:color="auto" w:fill="FFFF99"/>
          </w:tcPr>
          <w:p w14:paraId="7BE1E70E" w14:textId="45D94206" w:rsidR="005C6273" w:rsidRPr="00E4482E" w:rsidRDefault="005C6273" w:rsidP="005C6273">
            <w:pPr>
              <w:autoSpaceDE w:val="0"/>
              <w:autoSpaceDN w:val="0"/>
              <w:adjustRightInd w:val="0"/>
              <w:rPr>
                <w:rFonts w:ascii="Verdana" w:hAnsi="Verdana"/>
                <w:sz w:val="24"/>
                <w:szCs w:val="24"/>
              </w:rPr>
            </w:pPr>
          </w:p>
        </w:tc>
      </w:tr>
      <w:tr w:rsidR="005C6273" w:rsidRPr="00E4482E" w14:paraId="051A826F" w14:textId="2469F827" w:rsidTr="00187A28">
        <w:tc>
          <w:tcPr>
            <w:tcW w:w="990" w:type="dxa"/>
            <w:shd w:val="clear" w:color="auto" w:fill="FFFF99"/>
          </w:tcPr>
          <w:p w14:paraId="5C569D40" w14:textId="447E1070" w:rsidR="005C6273" w:rsidRPr="004F7AF3" w:rsidRDefault="005C6273" w:rsidP="005C6273">
            <w:pPr>
              <w:autoSpaceDE w:val="0"/>
              <w:autoSpaceDN w:val="0"/>
              <w:adjustRightInd w:val="0"/>
              <w:ind w:right="-14183"/>
              <w:rPr>
                <w:rFonts w:ascii="Verdana" w:hAnsi="Verdana" w:cs="Calibri"/>
                <w:color w:val="7030A0"/>
                <w:sz w:val="24"/>
                <w:szCs w:val="24"/>
              </w:rPr>
            </w:pPr>
            <w:r w:rsidRPr="004F7AF3">
              <w:rPr>
                <w:rFonts w:ascii="Verdana" w:hAnsi="Verdana" w:cs="Calibri"/>
                <w:color w:val="7030A0"/>
                <w:sz w:val="24"/>
                <w:szCs w:val="24"/>
              </w:rPr>
              <w:t>1.3.8</w:t>
            </w:r>
          </w:p>
        </w:tc>
        <w:tc>
          <w:tcPr>
            <w:tcW w:w="4077" w:type="dxa"/>
            <w:shd w:val="clear" w:color="auto" w:fill="FFFF99"/>
          </w:tcPr>
          <w:p w14:paraId="7EF12B63" w14:textId="635FCF0D"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Are any key milestones already determined such as launch date?</w:t>
            </w:r>
          </w:p>
        </w:tc>
        <w:tc>
          <w:tcPr>
            <w:tcW w:w="7266" w:type="dxa"/>
          </w:tcPr>
          <w:p w14:paraId="07642F3E" w14:textId="77777777" w:rsidR="005C6273" w:rsidRPr="00E4482E" w:rsidRDefault="005C6273" w:rsidP="005C6273">
            <w:pPr>
              <w:autoSpaceDE w:val="0"/>
              <w:autoSpaceDN w:val="0"/>
              <w:adjustRightInd w:val="0"/>
              <w:rPr>
                <w:rFonts w:ascii="Verdana" w:hAnsi="Verdana" w:cs="Calibri"/>
                <w:color w:val="000000"/>
                <w:sz w:val="24"/>
                <w:szCs w:val="24"/>
              </w:rPr>
            </w:pPr>
          </w:p>
        </w:tc>
        <w:tc>
          <w:tcPr>
            <w:tcW w:w="2232" w:type="dxa"/>
            <w:shd w:val="clear" w:color="auto" w:fill="FFFF99"/>
          </w:tcPr>
          <w:p w14:paraId="1061B195" w14:textId="0367E07C" w:rsidR="005C6273" w:rsidRPr="00E4482E" w:rsidRDefault="005C6273" w:rsidP="005C6273">
            <w:pPr>
              <w:autoSpaceDE w:val="0"/>
              <w:autoSpaceDN w:val="0"/>
              <w:adjustRightInd w:val="0"/>
              <w:rPr>
                <w:rFonts w:ascii="Verdana" w:hAnsi="Verdana" w:cs="Calibri"/>
                <w:color w:val="000000"/>
                <w:sz w:val="24"/>
                <w:szCs w:val="24"/>
              </w:rPr>
            </w:pPr>
          </w:p>
        </w:tc>
      </w:tr>
      <w:tr w:rsidR="004F7AF3" w:rsidRPr="00E4482E" w14:paraId="60DF8148" w14:textId="0EE66A90" w:rsidTr="004F7AF3">
        <w:tc>
          <w:tcPr>
            <w:tcW w:w="990" w:type="dxa"/>
            <w:shd w:val="clear" w:color="auto" w:fill="FFFF99"/>
          </w:tcPr>
          <w:p w14:paraId="370AFC7D" w14:textId="77777777" w:rsidR="004F7AF3" w:rsidRPr="00A649D5" w:rsidRDefault="004F7AF3" w:rsidP="00A649D5">
            <w:pPr>
              <w:autoSpaceDE w:val="0"/>
              <w:autoSpaceDN w:val="0"/>
              <w:adjustRightInd w:val="0"/>
              <w:rPr>
                <w:rFonts w:ascii="Verdana" w:hAnsi="Verdana" w:cs="Calibri"/>
                <w:b/>
                <w:color w:val="000000"/>
                <w:sz w:val="24"/>
                <w:szCs w:val="24"/>
              </w:rPr>
            </w:pPr>
            <w:r>
              <w:rPr>
                <w:rFonts w:ascii="Verdana" w:hAnsi="Verdana" w:cs="Calibri"/>
                <w:b/>
                <w:color w:val="7030A0"/>
                <w:sz w:val="24"/>
                <w:szCs w:val="24"/>
              </w:rPr>
              <w:t xml:space="preserve">1.4     </w:t>
            </w:r>
            <w:r w:rsidRPr="004F7AF3">
              <w:rPr>
                <w:rFonts w:ascii="Verdana" w:hAnsi="Verdana" w:cs="Calibri"/>
                <w:b/>
                <w:color w:val="7030A0"/>
                <w:sz w:val="24"/>
                <w:szCs w:val="24"/>
              </w:rPr>
              <w:t xml:space="preserve">  </w:t>
            </w:r>
          </w:p>
        </w:tc>
        <w:tc>
          <w:tcPr>
            <w:tcW w:w="13575" w:type="dxa"/>
            <w:gridSpan w:val="3"/>
            <w:shd w:val="clear" w:color="auto" w:fill="FFFF99"/>
          </w:tcPr>
          <w:p w14:paraId="3892CA17" w14:textId="7D6CB4CE" w:rsidR="004F7AF3" w:rsidRPr="00A649D5" w:rsidRDefault="004F7AF3" w:rsidP="00A649D5">
            <w:pPr>
              <w:autoSpaceDE w:val="0"/>
              <w:autoSpaceDN w:val="0"/>
              <w:adjustRightInd w:val="0"/>
              <w:rPr>
                <w:rFonts w:ascii="Verdana" w:hAnsi="Verdana" w:cs="Calibri"/>
                <w:b/>
                <w:color w:val="000000"/>
                <w:sz w:val="24"/>
                <w:szCs w:val="24"/>
              </w:rPr>
            </w:pPr>
            <w:r w:rsidRPr="004F7AF3">
              <w:rPr>
                <w:rFonts w:ascii="Verdana" w:hAnsi="Verdana" w:cs="Calibri"/>
                <w:b/>
                <w:color w:val="7030A0"/>
                <w:sz w:val="24"/>
                <w:szCs w:val="24"/>
              </w:rPr>
              <w:t>Selling the product</w:t>
            </w:r>
          </w:p>
        </w:tc>
      </w:tr>
      <w:tr w:rsidR="00A649D5" w:rsidRPr="00E4482E" w14:paraId="48272C1E" w14:textId="725F9B89" w:rsidTr="00187A28">
        <w:tc>
          <w:tcPr>
            <w:tcW w:w="990" w:type="dxa"/>
            <w:shd w:val="clear" w:color="auto" w:fill="FFFF99"/>
          </w:tcPr>
          <w:p w14:paraId="4CB9AA01" w14:textId="3C6CF754" w:rsidR="00A649D5" w:rsidRPr="004F7AF3" w:rsidRDefault="00A649D5" w:rsidP="00E4482E">
            <w:pPr>
              <w:pStyle w:val="ListParagraph"/>
              <w:numPr>
                <w:ilvl w:val="2"/>
                <w:numId w:val="5"/>
              </w:numPr>
              <w:autoSpaceDE w:val="0"/>
              <w:autoSpaceDN w:val="0"/>
              <w:adjustRightInd w:val="0"/>
              <w:ind w:left="1134" w:hanging="1134"/>
              <w:rPr>
                <w:rFonts w:ascii="Verdana" w:hAnsi="Verdana" w:cs="Calibri"/>
                <w:color w:val="7030A0"/>
                <w:sz w:val="24"/>
                <w:szCs w:val="24"/>
              </w:rPr>
            </w:pPr>
          </w:p>
        </w:tc>
        <w:tc>
          <w:tcPr>
            <w:tcW w:w="4077" w:type="dxa"/>
            <w:shd w:val="clear" w:color="auto" w:fill="FFFF99"/>
          </w:tcPr>
          <w:p w14:paraId="796F9154" w14:textId="3B592EBA" w:rsidR="00A649D5" w:rsidRPr="004F7AF3" w:rsidRDefault="00A649D5" w:rsidP="00E4482E">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Identify what the USP of the final product and how it will stand out in the given market place</w:t>
            </w:r>
          </w:p>
        </w:tc>
        <w:tc>
          <w:tcPr>
            <w:tcW w:w="7266" w:type="dxa"/>
          </w:tcPr>
          <w:p w14:paraId="7B82FEC1" w14:textId="77777777" w:rsidR="00A649D5" w:rsidRPr="00E4482E" w:rsidRDefault="00A649D5" w:rsidP="00E4482E">
            <w:pPr>
              <w:autoSpaceDE w:val="0"/>
              <w:autoSpaceDN w:val="0"/>
              <w:adjustRightInd w:val="0"/>
              <w:rPr>
                <w:rFonts w:ascii="Verdana" w:hAnsi="Verdana" w:cs="Calibri"/>
                <w:color w:val="000000"/>
                <w:sz w:val="24"/>
                <w:szCs w:val="24"/>
              </w:rPr>
            </w:pPr>
          </w:p>
        </w:tc>
        <w:tc>
          <w:tcPr>
            <w:tcW w:w="2232" w:type="dxa"/>
            <w:shd w:val="clear" w:color="auto" w:fill="FFFF99"/>
          </w:tcPr>
          <w:p w14:paraId="58DEC609" w14:textId="6B17727C" w:rsidR="00A649D5" w:rsidRPr="00E4482E" w:rsidRDefault="00A649D5" w:rsidP="00E4482E">
            <w:pPr>
              <w:autoSpaceDE w:val="0"/>
              <w:autoSpaceDN w:val="0"/>
              <w:adjustRightInd w:val="0"/>
              <w:rPr>
                <w:rFonts w:ascii="Verdana" w:hAnsi="Verdana" w:cs="Calibri"/>
                <w:color w:val="000000"/>
                <w:sz w:val="24"/>
                <w:szCs w:val="24"/>
              </w:rPr>
            </w:pPr>
          </w:p>
        </w:tc>
      </w:tr>
    </w:tbl>
    <w:p w14:paraId="674676B0" w14:textId="742C0B50" w:rsidR="00E4482E" w:rsidRDefault="00E4482E" w:rsidP="006419E9">
      <w:pPr>
        <w:autoSpaceDE w:val="0"/>
        <w:autoSpaceDN w:val="0"/>
        <w:adjustRightInd w:val="0"/>
        <w:spacing w:after="0" w:line="240" w:lineRule="auto"/>
        <w:rPr>
          <w:rFonts w:ascii="Verdana" w:hAnsi="Verdana" w:cs="Calibri"/>
          <w:color w:val="000000"/>
          <w:sz w:val="24"/>
          <w:szCs w:val="24"/>
        </w:rPr>
      </w:pPr>
    </w:p>
    <w:p w14:paraId="58BAFDB0" w14:textId="77777777" w:rsidR="004F7AF3" w:rsidRPr="006419E9" w:rsidRDefault="004F7AF3" w:rsidP="006419E9">
      <w:pPr>
        <w:autoSpaceDE w:val="0"/>
        <w:autoSpaceDN w:val="0"/>
        <w:adjustRightInd w:val="0"/>
        <w:spacing w:after="0" w:line="240" w:lineRule="auto"/>
        <w:rPr>
          <w:rFonts w:ascii="Verdana" w:hAnsi="Verdana" w:cs="Calibri"/>
          <w:vanish/>
          <w:color w:val="000000"/>
          <w:sz w:val="24"/>
          <w:szCs w:val="24"/>
        </w:rPr>
      </w:pPr>
    </w:p>
    <w:p w14:paraId="59E9E507" w14:textId="16D71DA5" w:rsidR="00BF3D8E" w:rsidRDefault="00BF3D8E" w:rsidP="00537597">
      <w:pPr>
        <w:autoSpaceDE w:val="0"/>
        <w:autoSpaceDN w:val="0"/>
        <w:adjustRightInd w:val="0"/>
        <w:spacing w:after="0" w:line="240" w:lineRule="auto"/>
        <w:ind w:left="1134" w:hanging="1134"/>
        <w:rPr>
          <w:rFonts w:ascii="Verdana" w:hAnsi="Verdana" w:cs="Calibri"/>
          <w:b/>
          <w:color w:val="000000"/>
          <w:sz w:val="24"/>
          <w:szCs w:val="24"/>
        </w:rPr>
      </w:pPr>
      <w:r w:rsidRPr="00BF3D8E">
        <w:rPr>
          <w:rFonts w:ascii="Verdana" w:hAnsi="Verdana" w:cs="Calibri"/>
          <w:b/>
          <w:color w:val="000000"/>
          <w:sz w:val="24"/>
          <w:szCs w:val="24"/>
        </w:rPr>
        <w:t xml:space="preserve">Part </w:t>
      </w:r>
      <w:r w:rsidR="00F51B7A">
        <w:rPr>
          <w:rFonts w:ascii="Verdana" w:hAnsi="Verdana" w:cs="Calibri"/>
          <w:b/>
          <w:color w:val="000000"/>
          <w:sz w:val="24"/>
          <w:szCs w:val="24"/>
        </w:rPr>
        <w:t>2</w:t>
      </w:r>
      <w:r w:rsidR="00537597">
        <w:rPr>
          <w:rFonts w:ascii="Verdana" w:hAnsi="Verdana" w:cs="Calibri"/>
          <w:b/>
          <w:color w:val="000000"/>
          <w:sz w:val="24"/>
          <w:szCs w:val="24"/>
        </w:rPr>
        <w:tab/>
      </w:r>
      <w:r w:rsidRPr="00BF3D8E">
        <w:rPr>
          <w:rFonts w:ascii="Verdana" w:hAnsi="Verdana" w:cs="Calibri"/>
          <w:b/>
          <w:color w:val="000000"/>
          <w:sz w:val="24"/>
          <w:szCs w:val="24"/>
        </w:rPr>
        <w:t>Technology assessment.</w:t>
      </w:r>
    </w:p>
    <w:p w14:paraId="7FA98C83" w14:textId="26806A16" w:rsidR="00BF3D8E" w:rsidRDefault="00BF3D8E" w:rsidP="00537597">
      <w:pPr>
        <w:autoSpaceDE w:val="0"/>
        <w:autoSpaceDN w:val="0"/>
        <w:adjustRightInd w:val="0"/>
        <w:spacing w:after="0" w:line="240" w:lineRule="auto"/>
        <w:ind w:left="1134" w:hanging="1134"/>
        <w:rPr>
          <w:rFonts w:ascii="Verdana" w:hAnsi="Verdana" w:cs="Calibri"/>
          <w:b/>
          <w:color w:val="000000"/>
          <w:sz w:val="24"/>
          <w:szCs w:val="24"/>
        </w:rPr>
      </w:pPr>
    </w:p>
    <w:tbl>
      <w:tblPr>
        <w:tblStyle w:val="TableGrid"/>
        <w:tblW w:w="0" w:type="auto"/>
        <w:tblInd w:w="-5" w:type="dxa"/>
        <w:tblLook w:val="04A0" w:firstRow="1" w:lastRow="0" w:firstColumn="1" w:lastColumn="0" w:noHBand="0" w:noVBand="1"/>
      </w:tblPr>
      <w:tblGrid>
        <w:gridCol w:w="937"/>
        <w:gridCol w:w="4025"/>
        <w:gridCol w:w="7386"/>
        <w:gridCol w:w="2217"/>
      </w:tblGrid>
      <w:tr w:rsidR="004F7AF3" w:rsidRPr="00E4482E" w14:paraId="3EF36391" w14:textId="322D7A30" w:rsidTr="00187A28">
        <w:trPr>
          <w:trHeight w:val="455"/>
        </w:trPr>
        <w:tc>
          <w:tcPr>
            <w:tcW w:w="937" w:type="dxa"/>
            <w:shd w:val="clear" w:color="auto" w:fill="FFFF99"/>
          </w:tcPr>
          <w:p w14:paraId="6C6BA046" w14:textId="77777777" w:rsidR="004F7AF3" w:rsidRPr="004F7AF3" w:rsidRDefault="004F7AF3" w:rsidP="004F7AF3">
            <w:pPr>
              <w:autoSpaceDE w:val="0"/>
              <w:autoSpaceDN w:val="0"/>
              <w:adjustRightInd w:val="0"/>
              <w:rPr>
                <w:rFonts w:ascii="Verdana" w:hAnsi="Verdana" w:cs="Calibri"/>
                <w:b/>
                <w:color w:val="7030A0"/>
                <w:sz w:val="24"/>
                <w:szCs w:val="24"/>
              </w:rPr>
            </w:pPr>
            <w:r w:rsidRPr="004F7AF3">
              <w:rPr>
                <w:rFonts w:ascii="Verdana" w:hAnsi="Verdana" w:cs="Calibri"/>
                <w:b/>
                <w:color w:val="7030A0"/>
                <w:sz w:val="24"/>
                <w:szCs w:val="24"/>
              </w:rPr>
              <w:t xml:space="preserve">2.1    </w:t>
            </w:r>
          </w:p>
        </w:tc>
        <w:tc>
          <w:tcPr>
            <w:tcW w:w="13628" w:type="dxa"/>
            <w:gridSpan w:val="3"/>
            <w:shd w:val="clear" w:color="auto" w:fill="FFFF99"/>
          </w:tcPr>
          <w:p w14:paraId="15B559C2" w14:textId="48740E0F" w:rsidR="004F7AF3" w:rsidRPr="004F7AF3" w:rsidRDefault="004F7AF3" w:rsidP="004F7AF3">
            <w:pPr>
              <w:autoSpaceDE w:val="0"/>
              <w:autoSpaceDN w:val="0"/>
              <w:adjustRightInd w:val="0"/>
              <w:rPr>
                <w:rFonts w:ascii="Verdana" w:hAnsi="Verdana" w:cs="Calibri"/>
                <w:b/>
                <w:color w:val="7030A0"/>
                <w:sz w:val="24"/>
                <w:szCs w:val="24"/>
              </w:rPr>
            </w:pPr>
            <w:r w:rsidRPr="004F7AF3">
              <w:rPr>
                <w:rFonts w:ascii="Verdana" w:hAnsi="Verdana" w:cs="Calibri"/>
                <w:b/>
                <w:color w:val="7030A0"/>
                <w:sz w:val="24"/>
                <w:szCs w:val="24"/>
              </w:rPr>
              <w:t>What Is the Project You Are Seeking Funding For?</w:t>
            </w:r>
          </w:p>
        </w:tc>
      </w:tr>
      <w:tr w:rsidR="00A649D5" w:rsidRPr="00E4482E" w14:paraId="560631B6" w14:textId="6941248A" w:rsidTr="00187A28">
        <w:tc>
          <w:tcPr>
            <w:tcW w:w="937" w:type="dxa"/>
            <w:shd w:val="clear" w:color="auto" w:fill="FFFF99"/>
          </w:tcPr>
          <w:p w14:paraId="18B4B13C" w14:textId="650F5075" w:rsidR="00A649D5" w:rsidRPr="004F7AF3" w:rsidRDefault="00A649D5" w:rsidP="004F7AF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2.1.1</w:t>
            </w:r>
          </w:p>
        </w:tc>
        <w:tc>
          <w:tcPr>
            <w:tcW w:w="4025" w:type="dxa"/>
            <w:shd w:val="clear" w:color="auto" w:fill="FFFF99"/>
          </w:tcPr>
          <w:p w14:paraId="0820310B" w14:textId="1E3CE07C" w:rsidR="00A649D5" w:rsidRPr="004F7AF3" w:rsidRDefault="00A649D5" w:rsidP="004F7AF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 xml:space="preserve">Expand on section 1.2 by providing full technical detail of the project and clearly identify the success criterial that will </w:t>
            </w:r>
            <w:r w:rsidRPr="004F7AF3">
              <w:rPr>
                <w:rFonts w:ascii="Verdana" w:hAnsi="Verdana" w:cs="Calibri"/>
                <w:color w:val="7030A0"/>
                <w:sz w:val="24"/>
                <w:szCs w:val="24"/>
              </w:rPr>
              <w:lastRenderedPageBreak/>
              <w:t>be applied on completion of the project.  Project costs form Section 9</w:t>
            </w:r>
          </w:p>
        </w:tc>
        <w:tc>
          <w:tcPr>
            <w:tcW w:w="7386" w:type="dxa"/>
          </w:tcPr>
          <w:p w14:paraId="06B6FC24" w14:textId="77777777" w:rsidR="00A649D5" w:rsidRPr="00E4482E" w:rsidRDefault="00A649D5" w:rsidP="004F7AF3">
            <w:pPr>
              <w:autoSpaceDE w:val="0"/>
              <w:autoSpaceDN w:val="0"/>
              <w:adjustRightInd w:val="0"/>
              <w:rPr>
                <w:rFonts w:ascii="Verdana" w:hAnsi="Verdana" w:cs="Calibri"/>
                <w:color w:val="000000"/>
                <w:sz w:val="24"/>
                <w:szCs w:val="24"/>
              </w:rPr>
            </w:pPr>
          </w:p>
        </w:tc>
        <w:tc>
          <w:tcPr>
            <w:tcW w:w="2217" w:type="dxa"/>
            <w:shd w:val="clear" w:color="auto" w:fill="FFFF99"/>
          </w:tcPr>
          <w:p w14:paraId="0323C3C3" w14:textId="17E567A4" w:rsidR="00A649D5" w:rsidRPr="00E4482E" w:rsidRDefault="00A649D5" w:rsidP="004F7AF3">
            <w:pPr>
              <w:autoSpaceDE w:val="0"/>
              <w:autoSpaceDN w:val="0"/>
              <w:adjustRightInd w:val="0"/>
              <w:rPr>
                <w:rFonts w:ascii="Verdana" w:hAnsi="Verdana" w:cs="Calibri"/>
                <w:color w:val="000000"/>
                <w:sz w:val="24"/>
                <w:szCs w:val="24"/>
              </w:rPr>
            </w:pPr>
          </w:p>
        </w:tc>
      </w:tr>
      <w:tr w:rsidR="00187A28" w:rsidRPr="00E4482E" w14:paraId="7EA9EA3E" w14:textId="0E19CC76" w:rsidTr="00187A28">
        <w:tc>
          <w:tcPr>
            <w:tcW w:w="937" w:type="dxa"/>
            <w:shd w:val="clear" w:color="auto" w:fill="FFFF99"/>
          </w:tcPr>
          <w:p w14:paraId="3C4D66A7" w14:textId="535EC3EC" w:rsidR="00187A28" w:rsidRPr="00E4482E" w:rsidRDefault="00187A28" w:rsidP="00187A28">
            <w:pPr>
              <w:autoSpaceDE w:val="0"/>
              <w:autoSpaceDN w:val="0"/>
              <w:adjustRightInd w:val="0"/>
              <w:rPr>
                <w:rFonts w:ascii="Verdana" w:hAnsi="Verdana" w:cs="Calibri"/>
                <w:b/>
                <w:color w:val="000000"/>
                <w:sz w:val="24"/>
                <w:szCs w:val="24"/>
              </w:rPr>
            </w:pPr>
            <w:r w:rsidRPr="004F7AF3">
              <w:rPr>
                <w:rFonts w:ascii="Verdana" w:hAnsi="Verdana" w:cs="Calibri"/>
                <w:b/>
                <w:color w:val="7030A0"/>
                <w:sz w:val="24"/>
                <w:szCs w:val="24"/>
              </w:rPr>
              <w:t xml:space="preserve">2.2 </w:t>
            </w:r>
            <w:r w:rsidRPr="004F7AF3">
              <w:rPr>
                <w:rFonts w:ascii="Verdana" w:hAnsi="Verdana" w:cs="Calibri"/>
                <w:b/>
                <w:color w:val="7030A0"/>
                <w:sz w:val="24"/>
                <w:szCs w:val="24"/>
              </w:rPr>
              <w:tab/>
            </w:r>
          </w:p>
        </w:tc>
        <w:tc>
          <w:tcPr>
            <w:tcW w:w="13628" w:type="dxa"/>
            <w:gridSpan w:val="3"/>
            <w:shd w:val="clear" w:color="auto" w:fill="FFFF99"/>
          </w:tcPr>
          <w:p w14:paraId="0EC57C53" w14:textId="758F05CE" w:rsidR="00187A28" w:rsidRPr="00E4482E" w:rsidRDefault="00187A28" w:rsidP="00187A28">
            <w:pPr>
              <w:autoSpaceDE w:val="0"/>
              <w:autoSpaceDN w:val="0"/>
              <w:adjustRightInd w:val="0"/>
              <w:rPr>
                <w:rFonts w:ascii="Verdana" w:hAnsi="Verdana" w:cs="Calibri"/>
                <w:b/>
                <w:color w:val="000000"/>
                <w:sz w:val="24"/>
                <w:szCs w:val="24"/>
              </w:rPr>
            </w:pPr>
            <w:r w:rsidRPr="004F7AF3">
              <w:rPr>
                <w:rFonts w:ascii="Verdana" w:hAnsi="Verdana" w:cs="Calibri"/>
                <w:b/>
                <w:color w:val="7030A0"/>
                <w:sz w:val="24"/>
                <w:szCs w:val="24"/>
              </w:rPr>
              <w:t>Intellectual Property (IP)</w:t>
            </w:r>
          </w:p>
        </w:tc>
      </w:tr>
      <w:tr w:rsidR="005C6273" w:rsidRPr="00E4482E" w14:paraId="3E5996DF" w14:textId="493F4223" w:rsidTr="00187A28">
        <w:tc>
          <w:tcPr>
            <w:tcW w:w="937" w:type="dxa"/>
            <w:shd w:val="clear" w:color="auto" w:fill="FFFF99"/>
          </w:tcPr>
          <w:p w14:paraId="5D547CAF" w14:textId="3CCD85B3" w:rsidR="005C6273" w:rsidRPr="004F7AF3" w:rsidRDefault="005C6273" w:rsidP="005C6273">
            <w:pPr>
              <w:pStyle w:val="ListParagraph"/>
              <w:numPr>
                <w:ilvl w:val="2"/>
                <w:numId w:val="16"/>
              </w:numPr>
              <w:tabs>
                <w:tab w:val="left" w:pos="1029"/>
              </w:tabs>
              <w:autoSpaceDE w:val="0"/>
              <w:autoSpaceDN w:val="0"/>
              <w:adjustRightInd w:val="0"/>
              <w:ind w:left="1134" w:hanging="1134"/>
              <w:rPr>
                <w:rFonts w:ascii="Verdana" w:hAnsi="Verdana" w:cs="Calibri"/>
                <w:color w:val="7030A0"/>
                <w:sz w:val="24"/>
                <w:szCs w:val="24"/>
              </w:rPr>
            </w:pPr>
            <w:bookmarkStart w:id="0" w:name="_Hlk38204502"/>
          </w:p>
        </w:tc>
        <w:tc>
          <w:tcPr>
            <w:tcW w:w="4025" w:type="dxa"/>
            <w:shd w:val="clear" w:color="auto" w:fill="FFFF99"/>
          </w:tcPr>
          <w:p w14:paraId="578C59B0" w14:textId="345DD51A" w:rsidR="005C6273" w:rsidRPr="004F7AF3" w:rsidRDefault="005C6273" w:rsidP="005C6273">
            <w:pPr>
              <w:tabs>
                <w:tab w:val="left" w:pos="1029"/>
              </w:tabs>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 xml:space="preserve">Provide details of existing IP to date and that will be developed during your project.  </w:t>
            </w:r>
          </w:p>
        </w:tc>
        <w:tc>
          <w:tcPr>
            <w:tcW w:w="7386" w:type="dxa"/>
          </w:tcPr>
          <w:p w14:paraId="5EC1CFC6" w14:textId="77777777" w:rsidR="005C6273" w:rsidRPr="00E4482E" w:rsidRDefault="005C6273" w:rsidP="005C6273">
            <w:pPr>
              <w:tabs>
                <w:tab w:val="left" w:pos="1029"/>
              </w:tabs>
              <w:autoSpaceDE w:val="0"/>
              <w:autoSpaceDN w:val="0"/>
              <w:adjustRightInd w:val="0"/>
              <w:rPr>
                <w:rFonts w:ascii="Verdana" w:hAnsi="Verdana" w:cs="Calibri"/>
                <w:color w:val="000000"/>
                <w:sz w:val="24"/>
                <w:szCs w:val="24"/>
              </w:rPr>
            </w:pPr>
          </w:p>
        </w:tc>
        <w:tc>
          <w:tcPr>
            <w:tcW w:w="2217" w:type="dxa"/>
            <w:shd w:val="clear" w:color="auto" w:fill="FFFF99"/>
          </w:tcPr>
          <w:p w14:paraId="1AD90538" w14:textId="5F9A84BB" w:rsidR="005C6273" w:rsidRPr="00E4482E" w:rsidRDefault="005C6273" w:rsidP="005C6273">
            <w:pPr>
              <w:tabs>
                <w:tab w:val="left" w:pos="1029"/>
              </w:tabs>
              <w:autoSpaceDE w:val="0"/>
              <w:autoSpaceDN w:val="0"/>
              <w:adjustRightInd w:val="0"/>
              <w:rPr>
                <w:rFonts w:ascii="Verdana" w:hAnsi="Verdana" w:cs="Calibri"/>
                <w:color w:val="000000"/>
                <w:sz w:val="24"/>
                <w:szCs w:val="24"/>
              </w:rPr>
            </w:pPr>
          </w:p>
        </w:tc>
      </w:tr>
      <w:tr w:rsidR="005C6273" w:rsidRPr="00E4482E" w14:paraId="57BC3E4F" w14:textId="12A9FA48" w:rsidTr="00187A28">
        <w:tc>
          <w:tcPr>
            <w:tcW w:w="937" w:type="dxa"/>
            <w:shd w:val="clear" w:color="auto" w:fill="FFFF99"/>
          </w:tcPr>
          <w:p w14:paraId="4E23AE32" w14:textId="2269D10E" w:rsidR="005C6273" w:rsidRPr="004F7AF3" w:rsidRDefault="005C6273" w:rsidP="005C6273">
            <w:pPr>
              <w:pStyle w:val="ListParagraph"/>
              <w:numPr>
                <w:ilvl w:val="2"/>
                <w:numId w:val="16"/>
              </w:numPr>
              <w:tabs>
                <w:tab w:val="left" w:pos="1029"/>
              </w:tabs>
              <w:autoSpaceDE w:val="0"/>
              <w:autoSpaceDN w:val="0"/>
              <w:adjustRightInd w:val="0"/>
              <w:ind w:left="1134" w:hanging="1134"/>
              <w:rPr>
                <w:rFonts w:ascii="Verdana" w:hAnsi="Verdana" w:cs="Calibri"/>
                <w:color w:val="7030A0"/>
                <w:sz w:val="24"/>
                <w:szCs w:val="24"/>
              </w:rPr>
            </w:pPr>
          </w:p>
        </w:tc>
        <w:tc>
          <w:tcPr>
            <w:tcW w:w="4025" w:type="dxa"/>
            <w:shd w:val="clear" w:color="auto" w:fill="FFFF99"/>
          </w:tcPr>
          <w:p w14:paraId="0DFDAC00" w14:textId="0EC515CC" w:rsidR="005C6273" w:rsidRPr="004F7AF3" w:rsidRDefault="005C6273" w:rsidP="005C6273">
            <w:pPr>
              <w:tabs>
                <w:tab w:val="left" w:pos="1029"/>
              </w:tabs>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 xml:space="preserve">How is the IP protected (or not)?  </w:t>
            </w:r>
          </w:p>
        </w:tc>
        <w:tc>
          <w:tcPr>
            <w:tcW w:w="7386" w:type="dxa"/>
          </w:tcPr>
          <w:p w14:paraId="383379E6" w14:textId="77777777" w:rsidR="005C6273" w:rsidRPr="00E4482E" w:rsidRDefault="005C6273" w:rsidP="005C6273">
            <w:pPr>
              <w:tabs>
                <w:tab w:val="left" w:pos="1029"/>
              </w:tabs>
              <w:autoSpaceDE w:val="0"/>
              <w:autoSpaceDN w:val="0"/>
              <w:adjustRightInd w:val="0"/>
              <w:rPr>
                <w:rFonts w:ascii="Verdana" w:hAnsi="Verdana" w:cs="Calibri"/>
                <w:color w:val="000000"/>
                <w:sz w:val="24"/>
                <w:szCs w:val="24"/>
              </w:rPr>
            </w:pPr>
          </w:p>
        </w:tc>
        <w:tc>
          <w:tcPr>
            <w:tcW w:w="2217" w:type="dxa"/>
            <w:shd w:val="clear" w:color="auto" w:fill="FFFF99"/>
          </w:tcPr>
          <w:p w14:paraId="1DF353D5" w14:textId="004B89AE" w:rsidR="005C6273" w:rsidRPr="00E4482E" w:rsidRDefault="005C6273" w:rsidP="005C6273">
            <w:pPr>
              <w:tabs>
                <w:tab w:val="left" w:pos="1029"/>
              </w:tabs>
              <w:autoSpaceDE w:val="0"/>
              <w:autoSpaceDN w:val="0"/>
              <w:adjustRightInd w:val="0"/>
              <w:rPr>
                <w:rFonts w:ascii="Verdana" w:hAnsi="Verdana" w:cs="Calibri"/>
                <w:color w:val="000000"/>
                <w:sz w:val="24"/>
                <w:szCs w:val="24"/>
              </w:rPr>
            </w:pPr>
          </w:p>
        </w:tc>
      </w:tr>
      <w:tr w:rsidR="005C6273" w:rsidRPr="00E4482E" w14:paraId="401ECC04" w14:textId="1AE3C449" w:rsidTr="00187A28">
        <w:tc>
          <w:tcPr>
            <w:tcW w:w="937" w:type="dxa"/>
            <w:shd w:val="clear" w:color="auto" w:fill="FFFF99"/>
          </w:tcPr>
          <w:p w14:paraId="33ACD493" w14:textId="3C2F7CF3" w:rsidR="005C6273" w:rsidRPr="004F7AF3" w:rsidRDefault="005C6273" w:rsidP="005C6273">
            <w:pPr>
              <w:pStyle w:val="ListParagraph"/>
              <w:numPr>
                <w:ilvl w:val="2"/>
                <w:numId w:val="16"/>
              </w:numPr>
              <w:tabs>
                <w:tab w:val="left" w:pos="1029"/>
              </w:tabs>
              <w:autoSpaceDE w:val="0"/>
              <w:autoSpaceDN w:val="0"/>
              <w:adjustRightInd w:val="0"/>
              <w:ind w:left="1134" w:hanging="1134"/>
              <w:rPr>
                <w:rFonts w:ascii="Verdana" w:hAnsi="Verdana" w:cs="Calibri"/>
                <w:color w:val="7030A0"/>
                <w:sz w:val="24"/>
                <w:szCs w:val="24"/>
              </w:rPr>
            </w:pPr>
          </w:p>
        </w:tc>
        <w:tc>
          <w:tcPr>
            <w:tcW w:w="4025" w:type="dxa"/>
            <w:shd w:val="clear" w:color="auto" w:fill="FFFF99"/>
          </w:tcPr>
          <w:p w14:paraId="6BAF5362" w14:textId="39E1F44C" w:rsidR="005C6273" w:rsidRPr="004F7AF3" w:rsidRDefault="005C6273" w:rsidP="005C6273">
            <w:pPr>
              <w:tabs>
                <w:tab w:val="left" w:pos="1029"/>
              </w:tabs>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Do you expect to develop any further IP after the project?</w:t>
            </w:r>
          </w:p>
        </w:tc>
        <w:tc>
          <w:tcPr>
            <w:tcW w:w="7386" w:type="dxa"/>
          </w:tcPr>
          <w:p w14:paraId="6A9570E7" w14:textId="77777777" w:rsidR="005C6273" w:rsidRPr="00E4482E" w:rsidRDefault="005C6273" w:rsidP="005C6273">
            <w:pPr>
              <w:tabs>
                <w:tab w:val="left" w:pos="1029"/>
              </w:tabs>
              <w:autoSpaceDE w:val="0"/>
              <w:autoSpaceDN w:val="0"/>
              <w:adjustRightInd w:val="0"/>
              <w:rPr>
                <w:rFonts w:ascii="Verdana" w:hAnsi="Verdana" w:cs="Calibri"/>
                <w:color w:val="000000"/>
                <w:sz w:val="24"/>
                <w:szCs w:val="24"/>
              </w:rPr>
            </w:pPr>
          </w:p>
        </w:tc>
        <w:tc>
          <w:tcPr>
            <w:tcW w:w="2217" w:type="dxa"/>
            <w:shd w:val="clear" w:color="auto" w:fill="FFFF99"/>
          </w:tcPr>
          <w:p w14:paraId="2EEDD6F3" w14:textId="4DEECB70" w:rsidR="005C6273" w:rsidRPr="00E4482E" w:rsidRDefault="005C6273" w:rsidP="005C6273">
            <w:pPr>
              <w:tabs>
                <w:tab w:val="left" w:pos="1029"/>
              </w:tabs>
              <w:autoSpaceDE w:val="0"/>
              <w:autoSpaceDN w:val="0"/>
              <w:adjustRightInd w:val="0"/>
              <w:rPr>
                <w:rFonts w:ascii="Verdana" w:hAnsi="Verdana" w:cs="Calibri"/>
                <w:color w:val="000000"/>
                <w:sz w:val="24"/>
                <w:szCs w:val="24"/>
              </w:rPr>
            </w:pPr>
          </w:p>
        </w:tc>
      </w:tr>
      <w:tr w:rsidR="005C6273" w:rsidRPr="00E4482E" w14:paraId="34BA9A3B" w14:textId="755BE51E" w:rsidTr="00187A28">
        <w:tc>
          <w:tcPr>
            <w:tcW w:w="937" w:type="dxa"/>
            <w:shd w:val="clear" w:color="auto" w:fill="FFFF99"/>
          </w:tcPr>
          <w:p w14:paraId="3F98434E" w14:textId="555E383F" w:rsidR="005C6273" w:rsidRPr="004F7AF3" w:rsidRDefault="005C6273" w:rsidP="005C6273">
            <w:pPr>
              <w:pStyle w:val="ListParagraph"/>
              <w:numPr>
                <w:ilvl w:val="2"/>
                <w:numId w:val="16"/>
              </w:numPr>
              <w:tabs>
                <w:tab w:val="left" w:pos="1029"/>
              </w:tabs>
              <w:autoSpaceDE w:val="0"/>
              <w:autoSpaceDN w:val="0"/>
              <w:adjustRightInd w:val="0"/>
              <w:ind w:left="1134" w:hanging="1134"/>
              <w:rPr>
                <w:rFonts w:ascii="Verdana" w:hAnsi="Verdana" w:cs="Calibri"/>
                <w:color w:val="7030A0"/>
                <w:sz w:val="24"/>
                <w:szCs w:val="24"/>
              </w:rPr>
            </w:pPr>
          </w:p>
        </w:tc>
        <w:tc>
          <w:tcPr>
            <w:tcW w:w="4025" w:type="dxa"/>
            <w:shd w:val="clear" w:color="auto" w:fill="FFFF99"/>
          </w:tcPr>
          <w:p w14:paraId="78858134" w14:textId="2C65E280" w:rsidR="005C6273" w:rsidRPr="004F7AF3" w:rsidRDefault="005C6273" w:rsidP="005C6273">
            <w:pPr>
              <w:tabs>
                <w:tab w:val="left" w:pos="1029"/>
              </w:tabs>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Provide details (if applicable) on how and why any IP from the project will be free from restriction and readily exploited</w:t>
            </w:r>
          </w:p>
        </w:tc>
        <w:tc>
          <w:tcPr>
            <w:tcW w:w="7386" w:type="dxa"/>
          </w:tcPr>
          <w:p w14:paraId="1CE2CEF3" w14:textId="77777777" w:rsidR="005C6273" w:rsidRPr="00E4482E" w:rsidRDefault="005C6273" w:rsidP="005C6273">
            <w:pPr>
              <w:tabs>
                <w:tab w:val="left" w:pos="1029"/>
              </w:tabs>
              <w:autoSpaceDE w:val="0"/>
              <w:autoSpaceDN w:val="0"/>
              <w:adjustRightInd w:val="0"/>
              <w:rPr>
                <w:rFonts w:ascii="Verdana" w:hAnsi="Verdana" w:cs="Calibri"/>
                <w:color w:val="000000"/>
                <w:sz w:val="24"/>
                <w:szCs w:val="24"/>
              </w:rPr>
            </w:pPr>
          </w:p>
        </w:tc>
        <w:tc>
          <w:tcPr>
            <w:tcW w:w="2217" w:type="dxa"/>
            <w:shd w:val="clear" w:color="auto" w:fill="FFFF99"/>
          </w:tcPr>
          <w:p w14:paraId="61719C9E" w14:textId="28C3D738" w:rsidR="005C6273" w:rsidRPr="00E4482E" w:rsidRDefault="005C6273" w:rsidP="005C6273">
            <w:pPr>
              <w:tabs>
                <w:tab w:val="left" w:pos="1029"/>
              </w:tabs>
              <w:autoSpaceDE w:val="0"/>
              <w:autoSpaceDN w:val="0"/>
              <w:adjustRightInd w:val="0"/>
              <w:rPr>
                <w:rFonts w:ascii="Verdana" w:hAnsi="Verdana" w:cs="Calibri"/>
                <w:color w:val="000000"/>
                <w:sz w:val="24"/>
                <w:szCs w:val="24"/>
              </w:rPr>
            </w:pPr>
          </w:p>
        </w:tc>
      </w:tr>
      <w:tr w:rsidR="005C6273" w:rsidRPr="00E4482E" w14:paraId="3B8779B0" w14:textId="5E9248D1" w:rsidTr="00187A28">
        <w:tc>
          <w:tcPr>
            <w:tcW w:w="937" w:type="dxa"/>
            <w:shd w:val="clear" w:color="auto" w:fill="FFFF99"/>
          </w:tcPr>
          <w:p w14:paraId="6BAD0291" w14:textId="338D770D" w:rsidR="005C6273" w:rsidRPr="004F7AF3" w:rsidRDefault="005C6273" w:rsidP="005C6273">
            <w:pPr>
              <w:pStyle w:val="ListParagraph"/>
              <w:numPr>
                <w:ilvl w:val="2"/>
                <w:numId w:val="16"/>
              </w:numPr>
              <w:tabs>
                <w:tab w:val="left" w:pos="1029"/>
              </w:tabs>
              <w:ind w:left="1134" w:hanging="1134"/>
              <w:rPr>
                <w:rFonts w:ascii="Verdana" w:hAnsi="Verdana" w:cs="Calibri"/>
                <w:color w:val="7030A0"/>
                <w:sz w:val="24"/>
                <w:szCs w:val="24"/>
              </w:rPr>
            </w:pPr>
          </w:p>
        </w:tc>
        <w:tc>
          <w:tcPr>
            <w:tcW w:w="4025" w:type="dxa"/>
            <w:shd w:val="clear" w:color="auto" w:fill="FFFF99"/>
          </w:tcPr>
          <w:p w14:paraId="75BBAA76" w14:textId="5BAF08A3" w:rsidR="005C6273" w:rsidRPr="004F7AF3" w:rsidRDefault="005C6273" w:rsidP="005C6273">
            <w:pPr>
              <w:tabs>
                <w:tab w:val="left" w:pos="1029"/>
              </w:tabs>
              <w:rPr>
                <w:rFonts w:ascii="Verdana" w:hAnsi="Verdana" w:cs="Calibri"/>
                <w:color w:val="7030A0"/>
                <w:sz w:val="24"/>
                <w:szCs w:val="24"/>
              </w:rPr>
            </w:pPr>
            <w:r w:rsidRPr="004F7AF3">
              <w:rPr>
                <w:rFonts w:ascii="Verdana" w:hAnsi="Verdana" w:cs="Calibri"/>
                <w:color w:val="7030A0"/>
                <w:sz w:val="24"/>
                <w:szCs w:val="24"/>
              </w:rPr>
              <w:t>Is time to market the critical factor or product protection?</w:t>
            </w:r>
          </w:p>
        </w:tc>
        <w:tc>
          <w:tcPr>
            <w:tcW w:w="7386" w:type="dxa"/>
          </w:tcPr>
          <w:p w14:paraId="19DAABE2" w14:textId="77777777" w:rsidR="005C6273" w:rsidRPr="00E4482E" w:rsidRDefault="005C6273" w:rsidP="005C6273">
            <w:pPr>
              <w:tabs>
                <w:tab w:val="left" w:pos="1029"/>
              </w:tabs>
              <w:rPr>
                <w:rFonts w:ascii="Verdana" w:hAnsi="Verdana" w:cs="Calibri"/>
                <w:color w:val="000000"/>
                <w:sz w:val="24"/>
                <w:szCs w:val="24"/>
              </w:rPr>
            </w:pPr>
          </w:p>
        </w:tc>
        <w:tc>
          <w:tcPr>
            <w:tcW w:w="2217" w:type="dxa"/>
            <w:shd w:val="clear" w:color="auto" w:fill="FFFF99"/>
          </w:tcPr>
          <w:p w14:paraId="2D005796" w14:textId="22EF0DDF" w:rsidR="005C6273" w:rsidRPr="00E4482E" w:rsidRDefault="005C6273" w:rsidP="005C6273">
            <w:pPr>
              <w:tabs>
                <w:tab w:val="left" w:pos="1029"/>
              </w:tabs>
              <w:rPr>
                <w:rFonts w:ascii="Verdana" w:hAnsi="Verdana" w:cs="Calibri"/>
                <w:color w:val="000000"/>
                <w:sz w:val="24"/>
                <w:szCs w:val="24"/>
              </w:rPr>
            </w:pPr>
          </w:p>
        </w:tc>
      </w:tr>
      <w:tr w:rsidR="005C6273" w:rsidRPr="00E4482E" w14:paraId="51BBEF2C" w14:textId="012CF149" w:rsidTr="00187A28">
        <w:tc>
          <w:tcPr>
            <w:tcW w:w="937" w:type="dxa"/>
            <w:shd w:val="clear" w:color="auto" w:fill="FFFF99"/>
          </w:tcPr>
          <w:p w14:paraId="0D31D4F7" w14:textId="30358C00" w:rsidR="005C6273" w:rsidRPr="004F7AF3" w:rsidRDefault="005C6273" w:rsidP="005C6273">
            <w:pPr>
              <w:pStyle w:val="ListParagraph"/>
              <w:numPr>
                <w:ilvl w:val="2"/>
                <w:numId w:val="16"/>
              </w:numPr>
              <w:tabs>
                <w:tab w:val="left" w:pos="1029"/>
              </w:tabs>
              <w:autoSpaceDE w:val="0"/>
              <w:autoSpaceDN w:val="0"/>
              <w:adjustRightInd w:val="0"/>
              <w:ind w:left="1134" w:hanging="1134"/>
              <w:rPr>
                <w:rFonts w:ascii="Verdana" w:hAnsi="Verdana" w:cs="Calibri"/>
                <w:color w:val="7030A0"/>
                <w:sz w:val="24"/>
                <w:szCs w:val="24"/>
              </w:rPr>
            </w:pPr>
          </w:p>
        </w:tc>
        <w:tc>
          <w:tcPr>
            <w:tcW w:w="4025" w:type="dxa"/>
            <w:shd w:val="clear" w:color="auto" w:fill="FFFF99"/>
          </w:tcPr>
          <w:p w14:paraId="5754227D" w14:textId="64EB41A2" w:rsidR="005C6273" w:rsidRPr="004F7AF3" w:rsidRDefault="005C6273" w:rsidP="005C6273">
            <w:pPr>
              <w:tabs>
                <w:tab w:val="left" w:pos="1029"/>
              </w:tabs>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Does your product rely on any IP and/or licenced technology from a third party?</w:t>
            </w:r>
          </w:p>
        </w:tc>
        <w:tc>
          <w:tcPr>
            <w:tcW w:w="7386" w:type="dxa"/>
          </w:tcPr>
          <w:p w14:paraId="399C4BBF" w14:textId="77777777" w:rsidR="005C6273" w:rsidRPr="00E4482E" w:rsidRDefault="005C6273" w:rsidP="005C6273">
            <w:pPr>
              <w:tabs>
                <w:tab w:val="left" w:pos="1029"/>
              </w:tabs>
              <w:autoSpaceDE w:val="0"/>
              <w:autoSpaceDN w:val="0"/>
              <w:adjustRightInd w:val="0"/>
              <w:rPr>
                <w:rFonts w:ascii="Verdana" w:hAnsi="Verdana" w:cs="Calibri"/>
                <w:color w:val="000000"/>
                <w:sz w:val="24"/>
                <w:szCs w:val="24"/>
              </w:rPr>
            </w:pPr>
          </w:p>
        </w:tc>
        <w:tc>
          <w:tcPr>
            <w:tcW w:w="2217" w:type="dxa"/>
            <w:shd w:val="clear" w:color="auto" w:fill="FFFF99"/>
          </w:tcPr>
          <w:p w14:paraId="34311E30" w14:textId="17D6D6B9" w:rsidR="005C6273" w:rsidRPr="00E4482E" w:rsidRDefault="005C6273" w:rsidP="005C6273">
            <w:pPr>
              <w:tabs>
                <w:tab w:val="left" w:pos="1029"/>
              </w:tabs>
              <w:autoSpaceDE w:val="0"/>
              <w:autoSpaceDN w:val="0"/>
              <w:adjustRightInd w:val="0"/>
              <w:rPr>
                <w:rFonts w:ascii="Verdana" w:hAnsi="Verdana" w:cs="Calibri"/>
                <w:color w:val="000000"/>
                <w:sz w:val="24"/>
                <w:szCs w:val="24"/>
              </w:rPr>
            </w:pPr>
          </w:p>
        </w:tc>
      </w:tr>
      <w:bookmarkEnd w:id="0"/>
      <w:tr w:rsidR="004F7AF3" w:rsidRPr="00E4482E" w14:paraId="147F3C3C" w14:textId="5B5FF8C5" w:rsidTr="00187A28">
        <w:tc>
          <w:tcPr>
            <w:tcW w:w="937" w:type="dxa"/>
            <w:shd w:val="clear" w:color="auto" w:fill="FFFF99"/>
          </w:tcPr>
          <w:p w14:paraId="1A642D8B" w14:textId="74532E07" w:rsidR="004F7AF3" w:rsidRPr="004F7AF3" w:rsidRDefault="004F7AF3" w:rsidP="004F7AF3">
            <w:pPr>
              <w:pStyle w:val="Default"/>
              <w:numPr>
                <w:ilvl w:val="1"/>
                <w:numId w:val="16"/>
              </w:numPr>
              <w:rPr>
                <w:rFonts w:ascii="Verdana" w:hAnsi="Verdana"/>
                <w:b/>
                <w:bCs/>
                <w:color w:val="7030A0"/>
              </w:rPr>
            </w:pPr>
            <w:r w:rsidRPr="004F7AF3">
              <w:rPr>
                <w:rFonts w:ascii="Verdana" w:hAnsi="Verdana"/>
                <w:b/>
                <w:bCs/>
                <w:color w:val="7030A0"/>
              </w:rPr>
              <w:t xml:space="preserve"> </w:t>
            </w:r>
          </w:p>
        </w:tc>
        <w:tc>
          <w:tcPr>
            <w:tcW w:w="13628" w:type="dxa"/>
            <w:gridSpan w:val="3"/>
            <w:shd w:val="clear" w:color="auto" w:fill="FFFF99"/>
          </w:tcPr>
          <w:p w14:paraId="0BD7810A" w14:textId="6CC5284C" w:rsidR="004F7AF3" w:rsidRPr="004F7AF3" w:rsidRDefault="004F7AF3" w:rsidP="004F7AF3">
            <w:pPr>
              <w:pStyle w:val="Default"/>
              <w:rPr>
                <w:rFonts w:ascii="Verdana" w:hAnsi="Verdana"/>
                <w:b/>
                <w:bCs/>
                <w:color w:val="7030A0"/>
              </w:rPr>
            </w:pPr>
            <w:r w:rsidRPr="004F7AF3">
              <w:rPr>
                <w:rFonts w:ascii="Verdana" w:hAnsi="Verdana"/>
                <w:b/>
                <w:bCs/>
                <w:color w:val="7030A0"/>
              </w:rPr>
              <w:t>Innovation</w:t>
            </w:r>
          </w:p>
        </w:tc>
      </w:tr>
      <w:tr w:rsidR="005C6273" w:rsidRPr="00E4482E" w14:paraId="79648A93" w14:textId="657E01CC" w:rsidTr="00187A28">
        <w:tc>
          <w:tcPr>
            <w:tcW w:w="937" w:type="dxa"/>
            <w:shd w:val="clear" w:color="auto" w:fill="FFFF99"/>
          </w:tcPr>
          <w:p w14:paraId="4D75B2E9" w14:textId="0658F3C9"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2.3.1</w:t>
            </w:r>
            <w:r w:rsidRPr="004F7AF3">
              <w:rPr>
                <w:rFonts w:ascii="Verdana" w:hAnsi="Verdana" w:cs="Calibri"/>
                <w:color w:val="7030A0"/>
                <w:sz w:val="24"/>
                <w:szCs w:val="24"/>
              </w:rPr>
              <w:tab/>
            </w:r>
          </w:p>
        </w:tc>
        <w:tc>
          <w:tcPr>
            <w:tcW w:w="4025" w:type="dxa"/>
            <w:shd w:val="clear" w:color="auto" w:fill="FFFF99"/>
          </w:tcPr>
          <w:p w14:paraId="703697A5" w14:textId="70ADB688"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 xml:space="preserve">How it will push boundaries beyond current leading-edge science and technology </w:t>
            </w:r>
            <w:r w:rsidRPr="004F7AF3">
              <w:rPr>
                <w:rFonts w:ascii="Verdana" w:hAnsi="Verdana" w:cs="Calibri"/>
                <w:color w:val="7030A0"/>
                <w:sz w:val="24"/>
                <w:szCs w:val="24"/>
              </w:rPr>
              <w:tab/>
            </w:r>
          </w:p>
        </w:tc>
        <w:tc>
          <w:tcPr>
            <w:tcW w:w="7386" w:type="dxa"/>
          </w:tcPr>
          <w:p w14:paraId="5E1CE09A" w14:textId="77777777" w:rsidR="005C6273" w:rsidRPr="00E4482E" w:rsidRDefault="005C6273" w:rsidP="005C6273">
            <w:pPr>
              <w:autoSpaceDE w:val="0"/>
              <w:autoSpaceDN w:val="0"/>
              <w:adjustRightInd w:val="0"/>
              <w:rPr>
                <w:rFonts w:ascii="Verdana" w:hAnsi="Verdana" w:cs="Calibri"/>
                <w:color w:val="000000"/>
                <w:sz w:val="24"/>
                <w:szCs w:val="24"/>
              </w:rPr>
            </w:pPr>
          </w:p>
        </w:tc>
        <w:tc>
          <w:tcPr>
            <w:tcW w:w="2217" w:type="dxa"/>
            <w:shd w:val="clear" w:color="auto" w:fill="FFFF99"/>
          </w:tcPr>
          <w:p w14:paraId="2E17CC8C" w14:textId="6922BEB9" w:rsidR="005C6273" w:rsidRPr="00E4482E" w:rsidRDefault="005C6273" w:rsidP="005C6273">
            <w:pPr>
              <w:autoSpaceDE w:val="0"/>
              <w:autoSpaceDN w:val="0"/>
              <w:adjustRightInd w:val="0"/>
              <w:rPr>
                <w:rFonts w:ascii="Verdana" w:hAnsi="Verdana" w:cs="Calibri"/>
                <w:color w:val="000000"/>
                <w:sz w:val="24"/>
                <w:szCs w:val="24"/>
              </w:rPr>
            </w:pPr>
          </w:p>
        </w:tc>
      </w:tr>
      <w:tr w:rsidR="005C6273" w:rsidRPr="00E4482E" w14:paraId="2AC26529" w14:textId="620EDDBD" w:rsidTr="00187A28">
        <w:tc>
          <w:tcPr>
            <w:tcW w:w="937" w:type="dxa"/>
            <w:shd w:val="clear" w:color="auto" w:fill="FFFF99"/>
          </w:tcPr>
          <w:p w14:paraId="53AC5DD2" w14:textId="7B56181A"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2.3.2</w:t>
            </w:r>
          </w:p>
        </w:tc>
        <w:tc>
          <w:tcPr>
            <w:tcW w:w="4025" w:type="dxa"/>
            <w:shd w:val="clear" w:color="auto" w:fill="FFFF99"/>
          </w:tcPr>
          <w:p w14:paraId="21253080" w14:textId="404F40B0"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 xml:space="preserve">Will it apply existing technologies in new areas </w:t>
            </w:r>
          </w:p>
        </w:tc>
        <w:tc>
          <w:tcPr>
            <w:tcW w:w="7386" w:type="dxa"/>
          </w:tcPr>
          <w:p w14:paraId="252F4A23" w14:textId="77777777" w:rsidR="005C6273" w:rsidRPr="00E4482E" w:rsidRDefault="005C6273" w:rsidP="005C6273">
            <w:pPr>
              <w:autoSpaceDE w:val="0"/>
              <w:autoSpaceDN w:val="0"/>
              <w:adjustRightInd w:val="0"/>
              <w:rPr>
                <w:rFonts w:ascii="Verdana" w:hAnsi="Verdana" w:cs="Calibri"/>
                <w:color w:val="000000"/>
                <w:sz w:val="24"/>
                <w:szCs w:val="24"/>
              </w:rPr>
            </w:pPr>
          </w:p>
        </w:tc>
        <w:tc>
          <w:tcPr>
            <w:tcW w:w="2217" w:type="dxa"/>
            <w:shd w:val="clear" w:color="auto" w:fill="FFFF99"/>
          </w:tcPr>
          <w:p w14:paraId="6F5D956B" w14:textId="57764EFE" w:rsidR="005C6273" w:rsidRPr="00E4482E" w:rsidRDefault="005C6273" w:rsidP="005C6273">
            <w:pPr>
              <w:autoSpaceDE w:val="0"/>
              <w:autoSpaceDN w:val="0"/>
              <w:adjustRightInd w:val="0"/>
              <w:rPr>
                <w:rFonts w:ascii="Verdana" w:hAnsi="Verdana" w:cs="Calibri"/>
                <w:color w:val="000000"/>
                <w:sz w:val="24"/>
                <w:szCs w:val="24"/>
              </w:rPr>
            </w:pPr>
          </w:p>
        </w:tc>
      </w:tr>
      <w:tr w:rsidR="005C6273" w:rsidRPr="00E4482E" w14:paraId="30DC602D" w14:textId="743A0A13" w:rsidTr="00187A28">
        <w:tc>
          <w:tcPr>
            <w:tcW w:w="937" w:type="dxa"/>
            <w:shd w:val="clear" w:color="auto" w:fill="FFFF99"/>
          </w:tcPr>
          <w:p w14:paraId="750F69A7" w14:textId="0B9F95E5"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2.3.3</w:t>
            </w:r>
            <w:r w:rsidRPr="004F7AF3">
              <w:rPr>
                <w:rFonts w:ascii="Verdana" w:hAnsi="Verdana" w:cs="Calibri"/>
                <w:color w:val="7030A0"/>
                <w:sz w:val="24"/>
                <w:szCs w:val="24"/>
              </w:rPr>
              <w:tab/>
            </w:r>
          </w:p>
        </w:tc>
        <w:tc>
          <w:tcPr>
            <w:tcW w:w="4025" w:type="dxa"/>
            <w:shd w:val="clear" w:color="auto" w:fill="FFFF99"/>
          </w:tcPr>
          <w:p w14:paraId="7EAF9462" w14:textId="224EB35C"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 xml:space="preserve">How the research is novel in an industrial context </w:t>
            </w:r>
          </w:p>
        </w:tc>
        <w:tc>
          <w:tcPr>
            <w:tcW w:w="7386" w:type="dxa"/>
          </w:tcPr>
          <w:p w14:paraId="70C03A00" w14:textId="77777777" w:rsidR="005C6273" w:rsidRPr="00E4482E" w:rsidRDefault="005C6273" w:rsidP="005C6273">
            <w:pPr>
              <w:autoSpaceDE w:val="0"/>
              <w:autoSpaceDN w:val="0"/>
              <w:adjustRightInd w:val="0"/>
              <w:rPr>
                <w:rFonts w:ascii="Verdana" w:hAnsi="Verdana" w:cs="Calibri"/>
                <w:color w:val="000000"/>
                <w:sz w:val="24"/>
                <w:szCs w:val="24"/>
              </w:rPr>
            </w:pPr>
          </w:p>
        </w:tc>
        <w:tc>
          <w:tcPr>
            <w:tcW w:w="2217" w:type="dxa"/>
            <w:shd w:val="clear" w:color="auto" w:fill="FFFF99"/>
          </w:tcPr>
          <w:p w14:paraId="71A183CB" w14:textId="34A7B3D6" w:rsidR="005C6273" w:rsidRPr="00E4482E" w:rsidRDefault="005C6273" w:rsidP="005C6273">
            <w:pPr>
              <w:autoSpaceDE w:val="0"/>
              <w:autoSpaceDN w:val="0"/>
              <w:adjustRightInd w:val="0"/>
              <w:rPr>
                <w:rFonts w:ascii="Verdana" w:hAnsi="Verdana" w:cs="Calibri"/>
                <w:color w:val="000000"/>
                <w:sz w:val="24"/>
                <w:szCs w:val="24"/>
              </w:rPr>
            </w:pPr>
          </w:p>
        </w:tc>
      </w:tr>
      <w:tr w:rsidR="005C6273" w:rsidRPr="00E4482E" w14:paraId="2256A168" w14:textId="5EA05C68" w:rsidTr="00187A28">
        <w:tc>
          <w:tcPr>
            <w:tcW w:w="937" w:type="dxa"/>
            <w:shd w:val="clear" w:color="auto" w:fill="FFFF99"/>
          </w:tcPr>
          <w:p w14:paraId="4AAB5E94" w14:textId="2665F663" w:rsidR="005C6273" w:rsidRPr="004F7AF3" w:rsidRDefault="00830B63" w:rsidP="00830B63">
            <w:pPr>
              <w:pStyle w:val="Default"/>
              <w:rPr>
                <w:rFonts w:ascii="Verdana" w:hAnsi="Verdana"/>
                <w:bCs/>
                <w:color w:val="7030A0"/>
              </w:rPr>
            </w:pPr>
            <w:r>
              <w:rPr>
                <w:rFonts w:ascii="Verdana" w:hAnsi="Verdana"/>
                <w:bCs/>
                <w:color w:val="7030A0"/>
              </w:rPr>
              <w:lastRenderedPageBreak/>
              <w:t>2.3.4</w:t>
            </w:r>
          </w:p>
        </w:tc>
        <w:tc>
          <w:tcPr>
            <w:tcW w:w="4025" w:type="dxa"/>
            <w:shd w:val="clear" w:color="auto" w:fill="FFFF99"/>
          </w:tcPr>
          <w:p w14:paraId="2DEAC364" w14:textId="4A9775C3" w:rsidR="005C6273" w:rsidRPr="004F7AF3" w:rsidRDefault="005C6273" w:rsidP="005C6273">
            <w:pPr>
              <w:pStyle w:val="Default"/>
              <w:rPr>
                <w:rFonts w:ascii="Verdana" w:hAnsi="Verdana"/>
                <w:bCs/>
                <w:color w:val="7030A0"/>
              </w:rPr>
            </w:pPr>
            <w:r w:rsidRPr="004F7AF3">
              <w:rPr>
                <w:rFonts w:ascii="Verdana" w:hAnsi="Verdana"/>
                <w:bCs/>
                <w:color w:val="7030A0"/>
              </w:rPr>
              <w:t>Are there any other method(s) of achieving your aims? If so have you identified the competition and why is your methodology deemed to be better?</w:t>
            </w:r>
          </w:p>
        </w:tc>
        <w:tc>
          <w:tcPr>
            <w:tcW w:w="7386" w:type="dxa"/>
          </w:tcPr>
          <w:p w14:paraId="2623D106" w14:textId="77777777" w:rsidR="005C6273" w:rsidRPr="00E4482E" w:rsidRDefault="005C6273" w:rsidP="005C6273">
            <w:pPr>
              <w:pStyle w:val="Default"/>
              <w:rPr>
                <w:rFonts w:ascii="Verdana" w:hAnsi="Verdana"/>
                <w:bCs/>
              </w:rPr>
            </w:pPr>
          </w:p>
        </w:tc>
        <w:tc>
          <w:tcPr>
            <w:tcW w:w="2217" w:type="dxa"/>
            <w:shd w:val="clear" w:color="auto" w:fill="FFFF99"/>
          </w:tcPr>
          <w:p w14:paraId="4905FDA3" w14:textId="1BC5E6CD" w:rsidR="005C6273" w:rsidRPr="00E4482E" w:rsidRDefault="005C6273" w:rsidP="005C6273">
            <w:pPr>
              <w:pStyle w:val="Default"/>
              <w:rPr>
                <w:rFonts w:ascii="Verdana" w:hAnsi="Verdana"/>
                <w:bCs/>
              </w:rPr>
            </w:pPr>
          </w:p>
        </w:tc>
      </w:tr>
      <w:tr w:rsidR="00187A28" w:rsidRPr="00E4482E" w14:paraId="32A151CD" w14:textId="05E039B9" w:rsidTr="00187A28">
        <w:tc>
          <w:tcPr>
            <w:tcW w:w="937" w:type="dxa"/>
            <w:shd w:val="clear" w:color="auto" w:fill="FFFF99"/>
          </w:tcPr>
          <w:p w14:paraId="0864D130" w14:textId="2FD0F236" w:rsidR="00187A28" w:rsidRPr="00E4482E" w:rsidRDefault="00187A28" w:rsidP="00E4482E">
            <w:pPr>
              <w:pStyle w:val="Default"/>
              <w:rPr>
                <w:rFonts w:ascii="Verdana" w:hAnsi="Verdana"/>
                <w:b/>
                <w:bCs/>
              </w:rPr>
            </w:pPr>
            <w:r w:rsidRPr="004F7AF3">
              <w:rPr>
                <w:rFonts w:ascii="Verdana" w:hAnsi="Verdana"/>
                <w:b/>
                <w:bCs/>
                <w:color w:val="7030A0"/>
              </w:rPr>
              <w:t>2.4</w:t>
            </w:r>
            <w:r w:rsidRPr="004F7AF3">
              <w:rPr>
                <w:rFonts w:ascii="Verdana" w:hAnsi="Verdana"/>
                <w:b/>
                <w:bCs/>
                <w:color w:val="7030A0"/>
              </w:rPr>
              <w:tab/>
              <w:t xml:space="preserve"> </w:t>
            </w:r>
          </w:p>
        </w:tc>
        <w:tc>
          <w:tcPr>
            <w:tcW w:w="13628" w:type="dxa"/>
            <w:gridSpan w:val="3"/>
            <w:shd w:val="clear" w:color="auto" w:fill="FFFF99"/>
          </w:tcPr>
          <w:p w14:paraId="06132A14" w14:textId="20F93CE4" w:rsidR="00187A28" w:rsidRPr="00E4482E" w:rsidRDefault="00187A28" w:rsidP="00E4482E">
            <w:pPr>
              <w:pStyle w:val="Default"/>
              <w:rPr>
                <w:rFonts w:ascii="Verdana" w:hAnsi="Verdana"/>
                <w:b/>
                <w:bCs/>
              </w:rPr>
            </w:pPr>
            <w:r w:rsidRPr="004F7AF3">
              <w:rPr>
                <w:rFonts w:ascii="Verdana" w:hAnsi="Verdana"/>
                <w:b/>
                <w:bCs/>
                <w:color w:val="7030A0"/>
              </w:rPr>
              <w:t>Technical approach</w:t>
            </w:r>
          </w:p>
        </w:tc>
      </w:tr>
      <w:tr w:rsidR="005C6273" w:rsidRPr="00E4482E" w14:paraId="3AFFE6DF" w14:textId="2841F9C3" w:rsidTr="00187A28">
        <w:tc>
          <w:tcPr>
            <w:tcW w:w="937" w:type="dxa"/>
            <w:shd w:val="clear" w:color="auto" w:fill="FFFF99"/>
          </w:tcPr>
          <w:p w14:paraId="24CB02FB" w14:textId="17029943"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2.4.1</w:t>
            </w:r>
            <w:r w:rsidRPr="004F7AF3">
              <w:rPr>
                <w:rFonts w:ascii="Verdana" w:hAnsi="Verdana" w:cs="Calibri"/>
                <w:color w:val="7030A0"/>
                <w:sz w:val="24"/>
                <w:szCs w:val="24"/>
              </w:rPr>
              <w:tab/>
              <w:t xml:space="preserve"> </w:t>
            </w:r>
          </w:p>
        </w:tc>
        <w:tc>
          <w:tcPr>
            <w:tcW w:w="4025" w:type="dxa"/>
            <w:shd w:val="clear" w:color="auto" w:fill="FFFF99"/>
          </w:tcPr>
          <w:p w14:paraId="71CC059A" w14:textId="59BE5549"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The technical approach, including the main objectives of the work</w:t>
            </w:r>
          </w:p>
        </w:tc>
        <w:tc>
          <w:tcPr>
            <w:tcW w:w="7386" w:type="dxa"/>
          </w:tcPr>
          <w:p w14:paraId="51F9ADF8" w14:textId="77777777" w:rsidR="005C6273" w:rsidRPr="00E4482E" w:rsidRDefault="005C6273" w:rsidP="005C6273">
            <w:pPr>
              <w:autoSpaceDE w:val="0"/>
              <w:autoSpaceDN w:val="0"/>
              <w:adjustRightInd w:val="0"/>
              <w:rPr>
                <w:rFonts w:ascii="Verdana" w:hAnsi="Verdana" w:cs="Calibri"/>
                <w:color w:val="000000"/>
                <w:sz w:val="24"/>
                <w:szCs w:val="24"/>
              </w:rPr>
            </w:pPr>
          </w:p>
        </w:tc>
        <w:tc>
          <w:tcPr>
            <w:tcW w:w="2217" w:type="dxa"/>
            <w:shd w:val="clear" w:color="auto" w:fill="FFFF99"/>
          </w:tcPr>
          <w:p w14:paraId="06178609" w14:textId="516E242D" w:rsidR="005C6273" w:rsidRPr="00E4482E" w:rsidRDefault="005C6273" w:rsidP="005C6273">
            <w:pPr>
              <w:autoSpaceDE w:val="0"/>
              <w:autoSpaceDN w:val="0"/>
              <w:adjustRightInd w:val="0"/>
              <w:rPr>
                <w:rFonts w:ascii="Verdana" w:hAnsi="Verdana" w:cs="Calibri"/>
                <w:color w:val="000000"/>
                <w:sz w:val="24"/>
                <w:szCs w:val="24"/>
              </w:rPr>
            </w:pPr>
          </w:p>
        </w:tc>
      </w:tr>
      <w:tr w:rsidR="005C6273" w:rsidRPr="00E4482E" w14:paraId="329FC8F0" w14:textId="4F7DB2BA" w:rsidTr="00187A28">
        <w:tc>
          <w:tcPr>
            <w:tcW w:w="937" w:type="dxa"/>
            <w:shd w:val="clear" w:color="auto" w:fill="FFFF99"/>
          </w:tcPr>
          <w:p w14:paraId="53BF38A0" w14:textId="1DF2236E"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2.4.2</w:t>
            </w:r>
            <w:r w:rsidRPr="004F7AF3">
              <w:rPr>
                <w:rFonts w:ascii="Verdana" w:hAnsi="Verdana" w:cs="Calibri"/>
                <w:color w:val="7030A0"/>
                <w:sz w:val="24"/>
                <w:szCs w:val="24"/>
              </w:rPr>
              <w:tab/>
              <w:t xml:space="preserve"> </w:t>
            </w:r>
          </w:p>
        </w:tc>
        <w:tc>
          <w:tcPr>
            <w:tcW w:w="4025" w:type="dxa"/>
            <w:shd w:val="clear" w:color="auto" w:fill="FFFF99"/>
          </w:tcPr>
          <w:p w14:paraId="0648D1A8" w14:textId="6D45F99E"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How and why the approach is appropriate</w:t>
            </w:r>
          </w:p>
        </w:tc>
        <w:tc>
          <w:tcPr>
            <w:tcW w:w="7386" w:type="dxa"/>
          </w:tcPr>
          <w:p w14:paraId="2E83E381" w14:textId="77777777" w:rsidR="005C6273" w:rsidRPr="00E4482E" w:rsidRDefault="005C6273" w:rsidP="005C6273">
            <w:pPr>
              <w:autoSpaceDE w:val="0"/>
              <w:autoSpaceDN w:val="0"/>
              <w:adjustRightInd w:val="0"/>
              <w:rPr>
                <w:rFonts w:ascii="Verdana" w:hAnsi="Verdana" w:cs="Calibri"/>
                <w:color w:val="000000"/>
                <w:sz w:val="24"/>
                <w:szCs w:val="24"/>
              </w:rPr>
            </w:pPr>
          </w:p>
        </w:tc>
        <w:tc>
          <w:tcPr>
            <w:tcW w:w="2217" w:type="dxa"/>
            <w:shd w:val="clear" w:color="auto" w:fill="FFFF99"/>
          </w:tcPr>
          <w:p w14:paraId="243E70E6" w14:textId="5F7D6C22" w:rsidR="005C6273" w:rsidRPr="00E4482E" w:rsidRDefault="005C6273" w:rsidP="005C6273">
            <w:pPr>
              <w:autoSpaceDE w:val="0"/>
              <w:autoSpaceDN w:val="0"/>
              <w:adjustRightInd w:val="0"/>
              <w:rPr>
                <w:rFonts w:ascii="Verdana" w:hAnsi="Verdana" w:cs="Calibri"/>
                <w:color w:val="000000"/>
                <w:sz w:val="24"/>
                <w:szCs w:val="24"/>
              </w:rPr>
            </w:pPr>
          </w:p>
        </w:tc>
      </w:tr>
      <w:tr w:rsidR="005C6273" w:rsidRPr="00E4482E" w14:paraId="273CA69E" w14:textId="0A7DED8B" w:rsidTr="00187A28">
        <w:tc>
          <w:tcPr>
            <w:tcW w:w="937" w:type="dxa"/>
            <w:shd w:val="clear" w:color="auto" w:fill="FFFF99"/>
          </w:tcPr>
          <w:p w14:paraId="2712DA7C" w14:textId="465F427C"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2.4.3</w:t>
            </w:r>
            <w:r w:rsidRPr="004F7AF3">
              <w:rPr>
                <w:rFonts w:ascii="Verdana" w:hAnsi="Verdana" w:cs="Calibri"/>
                <w:color w:val="7030A0"/>
                <w:sz w:val="24"/>
                <w:szCs w:val="24"/>
              </w:rPr>
              <w:tab/>
              <w:t xml:space="preserve"> </w:t>
            </w:r>
          </w:p>
        </w:tc>
        <w:tc>
          <w:tcPr>
            <w:tcW w:w="4025" w:type="dxa"/>
            <w:shd w:val="clear" w:color="auto" w:fill="FFFF99"/>
          </w:tcPr>
          <w:p w14:paraId="36EC6DCA" w14:textId="0960198A"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How you will make sure the innovative steps in the project are achievable</w:t>
            </w:r>
          </w:p>
        </w:tc>
        <w:tc>
          <w:tcPr>
            <w:tcW w:w="7386" w:type="dxa"/>
          </w:tcPr>
          <w:p w14:paraId="7D01C55F" w14:textId="77777777" w:rsidR="005C6273" w:rsidRPr="00E4482E" w:rsidRDefault="005C6273" w:rsidP="005C6273">
            <w:pPr>
              <w:autoSpaceDE w:val="0"/>
              <w:autoSpaceDN w:val="0"/>
              <w:adjustRightInd w:val="0"/>
              <w:rPr>
                <w:rFonts w:ascii="Verdana" w:hAnsi="Verdana" w:cs="Calibri"/>
                <w:color w:val="000000"/>
                <w:sz w:val="24"/>
                <w:szCs w:val="24"/>
              </w:rPr>
            </w:pPr>
          </w:p>
        </w:tc>
        <w:tc>
          <w:tcPr>
            <w:tcW w:w="2217" w:type="dxa"/>
            <w:shd w:val="clear" w:color="auto" w:fill="FFFF99"/>
          </w:tcPr>
          <w:p w14:paraId="1C0E93A3" w14:textId="187347C7" w:rsidR="005C6273" w:rsidRPr="00E4482E" w:rsidRDefault="005C6273" w:rsidP="005C6273">
            <w:pPr>
              <w:autoSpaceDE w:val="0"/>
              <w:autoSpaceDN w:val="0"/>
              <w:adjustRightInd w:val="0"/>
              <w:rPr>
                <w:rFonts w:ascii="Verdana" w:hAnsi="Verdana" w:cs="Calibri"/>
                <w:color w:val="000000"/>
                <w:sz w:val="24"/>
                <w:szCs w:val="24"/>
              </w:rPr>
            </w:pPr>
          </w:p>
        </w:tc>
      </w:tr>
      <w:tr w:rsidR="005C6273" w:rsidRPr="00E4482E" w14:paraId="51A2847D" w14:textId="76429925" w:rsidTr="00187A28">
        <w:tc>
          <w:tcPr>
            <w:tcW w:w="937" w:type="dxa"/>
            <w:shd w:val="clear" w:color="auto" w:fill="FFFF99"/>
          </w:tcPr>
          <w:p w14:paraId="12019901" w14:textId="77777777"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2.4.4</w:t>
            </w:r>
          </w:p>
        </w:tc>
        <w:tc>
          <w:tcPr>
            <w:tcW w:w="4025" w:type="dxa"/>
            <w:shd w:val="clear" w:color="auto" w:fill="FFFF99"/>
          </w:tcPr>
          <w:p w14:paraId="62577EA6" w14:textId="77777777"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 xml:space="preserve">How you will measure your success. Please demonstrate by using </w:t>
            </w:r>
            <w:r w:rsidRPr="004F7AF3">
              <w:rPr>
                <w:rFonts w:ascii="Verdana" w:hAnsi="Verdana" w:cs="Calibri"/>
                <w:color w:val="7030A0"/>
                <w:sz w:val="24"/>
                <w:szCs w:val="24"/>
                <w:shd w:val="clear" w:color="auto" w:fill="FFFF99"/>
              </w:rPr>
              <w:t>S</w:t>
            </w:r>
            <w:r w:rsidRPr="004F7AF3">
              <w:rPr>
                <w:rFonts w:ascii="Verdana" w:hAnsi="Verdana" w:cs="Arial"/>
                <w:color w:val="7030A0"/>
                <w:sz w:val="24"/>
                <w:szCs w:val="24"/>
                <w:shd w:val="clear" w:color="auto" w:fill="FFFF99"/>
              </w:rPr>
              <w:t>pecific, Measurable, Attainable, Relevant and Time-Bound KPIs.</w:t>
            </w:r>
          </w:p>
        </w:tc>
        <w:tc>
          <w:tcPr>
            <w:tcW w:w="7386" w:type="dxa"/>
          </w:tcPr>
          <w:p w14:paraId="6D318997" w14:textId="77777777" w:rsidR="005C6273" w:rsidRPr="00E4482E" w:rsidRDefault="005C6273" w:rsidP="005C6273">
            <w:pPr>
              <w:autoSpaceDE w:val="0"/>
              <w:autoSpaceDN w:val="0"/>
              <w:adjustRightInd w:val="0"/>
              <w:rPr>
                <w:rFonts w:ascii="Verdana" w:hAnsi="Verdana" w:cs="Calibri"/>
                <w:color w:val="000000"/>
                <w:sz w:val="24"/>
                <w:szCs w:val="24"/>
              </w:rPr>
            </w:pPr>
          </w:p>
        </w:tc>
        <w:tc>
          <w:tcPr>
            <w:tcW w:w="2217" w:type="dxa"/>
            <w:shd w:val="clear" w:color="auto" w:fill="FFFF99"/>
          </w:tcPr>
          <w:p w14:paraId="73FA24D6" w14:textId="609B087A" w:rsidR="005C6273" w:rsidRPr="00E4482E" w:rsidRDefault="005C6273" w:rsidP="005C6273">
            <w:pPr>
              <w:autoSpaceDE w:val="0"/>
              <w:autoSpaceDN w:val="0"/>
              <w:adjustRightInd w:val="0"/>
              <w:rPr>
                <w:rFonts w:ascii="Verdana" w:hAnsi="Verdana" w:cs="Calibri"/>
                <w:color w:val="000000"/>
                <w:sz w:val="24"/>
                <w:szCs w:val="24"/>
              </w:rPr>
            </w:pPr>
          </w:p>
        </w:tc>
      </w:tr>
      <w:tr w:rsidR="005C6273" w14:paraId="7C3FD014" w14:textId="5E642472" w:rsidTr="00187A28">
        <w:tc>
          <w:tcPr>
            <w:tcW w:w="937" w:type="dxa"/>
            <w:shd w:val="clear" w:color="auto" w:fill="FFFF99"/>
          </w:tcPr>
          <w:p w14:paraId="62C1959C" w14:textId="77777777" w:rsidR="005C6273" w:rsidRPr="004F7AF3" w:rsidRDefault="005C6273" w:rsidP="005C6273">
            <w:pPr>
              <w:pStyle w:val="Default"/>
              <w:rPr>
                <w:rFonts w:ascii="Verdana" w:hAnsi="Verdana"/>
                <w:color w:val="7030A0"/>
              </w:rPr>
            </w:pPr>
            <w:r w:rsidRPr="004F7AF3">
              <w:rPr>
                <w:rFonts w:ascii="Verdana" w:hAnsi="Verdana"/>
                <w:color w:val="7030A0"/>
              </w:rPr>
              <w:t>2.4.5</w:t>
            </w:r>
          </w:p>
        </w:tc>
        <w:tc>
          <w:tcPr>
            <w:tcW w:w="4025" w:type="dxa"/>
            <w:shd w:val="clear" w:color="auto" w:fill="FFFF99"/>
          </w:tcPr>
          <w:p w14:paraId="37957895" w14:textId="77777777" w:rsidR="005C6273" w:rsidRPr="004F7AF3" w:rsidRDefault="005C6273" w:rsidP="005C6273">
            <w:pPr>
              <w:pStyle w:val="Default"/>
              <w:rPr>
                <w:rFonts w:ascii="Verdana" w:hAnsi="Verdana"/>
                <w:color w:val="7030A0"/>
              </w:rPr>
            </w:pPr>
            <w:r w:rsidRPr="004F7AF3">
              <w:rPr>
                <w:rFonts w:ascii="Verdana" w:hAnsi="Verdana"/>
                <w:color w:val="7030A0"/>
              </w:rPr>
              <w:t>Describe rival technologies, if applicable, and alternative R&amp;D strategies that have been considered and rejected</w:t>
            </w:r>
          </w:p>
        </w:tc>
        <w:tc>
          <w:tcPr>
            <w:tcW w:w="7386" w:type="dxa"/>
          </w:tcPr>
          <w:p w14:paraId="42A02546" w14:textId="77777777" w:rsidR="005C6273" w:rsidRPr="00E4482E" w:rsidRDefault="005C6273" w:rsidP="005C6273">
            <w:pPr>
              <w:pStyle w:val="Default"/>
              <w:rPr>
                <w:rFonts w:ascii="Verdana" w:hAnsi="Verdana"/>
              </w:rPr>
            </w:pPr>
          </w:p>
        </w:tc>
        <w:tc>
          <w:tcPr>
            <w:tcW w:w="2217" w:type="dxa"/>
            <w:shd w:val="clear" w:color="auto" w:fill="FFFF99"/>
          </w:tcPr>
          <w:p w14:paraId="42D7093F" w14:textId="17C1561C" w:rsidR="005C6273" w:rsidRPr="00E4482E" w:rsidRDefault="005C6273" w:rsidP="005C6273">
            <w:pPr>
              <w:pStyle w:val="Default"/>
              <w:rPr>
                <w:rFonts w:ascii="Verdana" w:hAnsi="Verdana"/>
              </w:rPr>
            </w:pPr>
          </w:p>
        </w:tc>
      </w:tr>
    </w:tbl>
    <w:p w14:paraId="42FACF78" w14:textId="2AF6037D" w:rsidR="00BF3D8E" w:rsidRDefault="00BF3D8E" w:rsidP="00BF3D8E">
      <w:pPr>
        <w:autoSpaceDE w:val="0"/>
        <w:autoSpaceDN w:val="0"/>
        <w:adjustRightInd w:val="0"/>
        <w:spacing w:after="0" w:line="240" w:lineRule="auto"/>
        <w:rPr>
          <w:rFonts w:ascii="Verdana" w:hAnsi="Verdana" w:cs="Calibri"/>
          <w:b/>
          <w:color w:val="000000"/>
          <w:sz w:val="24"/>
          <w:szCs w:val="24"/>
        </w:rPr>
      </w:pPr>
    </w:p>
    <w:p w14:paraId="776751A8" w14:textId="77777777" w:rsidR="00622211" w:rsidRDefault="00622211">
      <w:pPr>
        <w:rPr>
          <w:rFonts w:ascii="Verdana" w:hAnsi="Verdana" w:cs="Calibri"/>
          <w:b/>
          <w:color w:val="000000"/>
          <w:sz w:val="24"/>
          <w:szCs w:val="24"/>
        </w:rPr>
      </w:pPr>
      <w:r>
        <w:rPr>
          <w:rFonts w:ascii="Verdana" w:hAnsi="Verdana" w:cs="Calibri"/>
          <w:b/>
          <w:color w:val="000000"/>
          <w:sz w:val="24"/>
          <w:szCs w:val="24"/>
        </w:rPr>
        <w:br w:type="page"/>
      </w:r>
    </w:p>
    <w:p w14:paraId="7D041189" w14:textId="6702F469" w:rsidR="00BF3D8E" w:rsidRDefault="00BF3D8E" w:rsidP="00C555D3">
      <w:pPr>
        <w:autoSpaceDE w:val="0"/>
        <w:autoSpaceDN w:val="0"/>
        <w:adjustRightInd w:val="0"/>
        <w:spacing w:after="0" w:line="240" w:lineRule="auto"/>
        <w:ind w:left="1134" w:hanging="1134"/>
        <w:rPr>
          <w:rFonts w:ascii="Verdana" w:hAnsi="Verdana" w:cs="Calibri"/>
          <w:b/>
          <w:color w:val="000000"/>
          <w:sz w:val="24"/>
          <w:szCs w:val="24"/>
        </w:rPr>
      </w:pPr>
      <w:r w:rsidRPr="00BF3D8E">
        <w:rPr>
          <w:rFonts w:ascii="Verdana" w:hAnsi="Verdana" w:cs="Calibri"/>
          <w:b/>
          <w:color w:val="000000"/>
          <w:sz w:val="24"/>
          <w:szCs w:val="24"/>
        </w:rPr>
        <w:lastRenderedPageBreak/>
        <w:t xml:space="preserve">Part </w:t>
      </w:r>
      <w:r w:rsidR="00F51B7A">
        <w:rPr>
          <w:rFonts w:ascii="Verdana" w:hAnsi="Verdana" w:cs="Calibri"/>
          <w:b/>
          <w:color w:val="000000"/>
          <w:sz w:val="24"/>
          <w:szCs w:val="24"/>
        </w:rPr>
        <w:t>3</w:t>
      </w:r>
      <w:r w:rsidR="00C555D3">
        <w:rPr>
          <w:rFonts w:ascii="Verdana" w:hAnsi="Verdana" w:cs="Calibri"/>
          <w:b/>
          <w:color w:val="000000"/>
          <w:sz w:val="24"/>
          <w:szCs w:val="24"/>
        </w:rPr>
        <w:tab/>
      </w:r>
      <w:r w:rsidRPr="00BF3D8E">
        <w:rPr>
          <w:rFonts w:ascii="Verdana" w:hAnsi="Verdana" w:cs="Calibri"/>
          <w:b/>
          <w:color w:val="000000"/>
          <w:sz w:val="24"/>
          <w:szCs w:val="24"/>
        </w:rPr>
        <w:t>Ability to deliver the project</w:t>
      </w:r>
    </w:p>
    <w:p w14:paraId="712E8A95" w14:textId="21877B94" w:rsidR="00BF3D8E" w:rsidRDefault="00BF3D8E" w:rsidP="00BF3D8E">
      <w:pPr>
        <w:autoSpaceDE w:val="0"/>
        <w:autoSpaceDN w:val="0"/>
        <w:adjustRightInd w:val="0"/>
        <w:spacing w:after="0" w:line="240" w:lineRule="auto"/>
        <w:rPr>
          <w:rFonts w:ascii="Verdana" w:hAnsi="Verdana" w:cs="Calibri"/>
          <w:b/>
          <w:color w:val="000000"/>
          <w:sz w:val="24"/>
          <w:szCs w:val="24"/>
        </w:rPr>
      </w:pPr>
    </w:p>
    <w:tbl>
      <w:tblPr>
        <w:tblStyle w:val="TableGrid"/>
        <w:tblW w:w="0" w:type="auto"/>
        <w:tblInd w:w="-5" w:type="dxa"/>
        <w:tblLook w:val="04A0" w:firstRow="1" w:lastRow="0" w:firstColumn="1" w:lastColumn="0" w:noHBand="0" w:noVBand="1"/>
      </w:tblPr>
      <w:tblGrid>
        <w:gridCol w:w="851"/>
        <w:gridCol w:w="3930"/>
        <w:gridCol w:w="7552"/>
        <w:gridCol w:w="2232"/>
      </w:tblGrid>
      <w:tr w:rsidR="00187A28" w:rsidRPr="007E2321" w14:paraId="4DBF3D64" w14:textId="6E6B7955" w:rsidTr="00187A28">
        <w:trPr>
          <w:trHeight w:val="437"/>
        </w:trPr>
        <w:tc>
          <w:tcPr>
            <w:tcW w:w="851" w:type="dxa"/>
            <w:shd w:val="clear" w:color="auto" w:fill="FFFF99"/>
          </w:tcPr>
          <w:p w14:paraId="1FE0935E" w14:textId="3220A2A1" w:rsidR="00187A28" w:rsidRPr="007E2321" w:rsidRDefault="00187A28" w:rsidP="004F7AF3">
            <w:pPr>
              <w:pStyle w:val="Default"/>
              <w:rPr>
                <w:rFonts w:ascii="Verdana" w:hAnsi="Verdana"/>
                <w:b/>
              </w:rPr>
            </w:pPr>
            <w:r w:rsidRPr="004F7AF3">
              <w:rPr>
                <w:rFonts w:ascii="Verdana" w:hAnsi="Verdana"/>
                <w:b/>
                <w:color w:val="7030A0"/>
              </w:rPr>
              <w:t>3.1</w:t>
            </w:r>
            <w:r w:rsidRPr="004F7AF3">
              <w:rPr>
                <w:rFonts w:ascii="Verdana" w:hAnsi="Verdana"/>
                <w:b/>
                <w:color w:val="7030A0"/>
              </w:rPr>
              <w:tab/>
            </w:r>
          </w:p>
        </w:tc>
        <w:tc>
          <w:tcPr>
            <w:tcW w:w="13714" w:type="dxa"/>
            <w:gridSpan w:val="3"/>
            <w:shd w:val="clear" w:color="auto" w:fill="FFFF99"/>
          </w:tcPr>
          <w:p w14:paraId="2C1AA9B1" w14:textId="290BBD67" w:rsidR="00187A28" w:rsidRPr="007E2321" w:rsidRDefault="00187A28" w:rsidP="004F7AF3">
            <w:pPr>
              <w:pStyle w:val="Default"/>
              <w:rPr>
                <w:rFonts w:ascii="Verdana" w:hAnsi="Verdana"/>
                <w:b/>
              </w:rPr>
            </w:pPr>
            <w:r w:rsidRPr="004F7AF3">
              <w:rPr>
                <w:rFonts w:ascii="Verdana" w:hAnsi="Verdana"/>
                <w:b/>
                <w:color w:val="7030A0"/>
              </w:rPr>
              <w:t>Project Management</w:t>
            </w:r>
          </w:p>
        </w:tc>
      </w:tr>
      <w:tr w:rsidR="005C6273" w:rsidRPr="007E2321" w14:paraId="568DEA7D" w14:textId="15ECAFDD" w:rsidTr="00187A28">
        <w:tc>
          <w:tcPr>
            <w:tcW w:w="851" w:type="dxa"/>
            <w:shd w:val="clear" w:color="auto" w:fill="FFFF99"/>
          </w:tcPr>
          <w:p w14:paraId="0C1382E4" w14:textId="10A2ED9E" w:rsidR="005C6273" w:rsidRPr="004F7AF3" w:rsidRDefault="005C6273" w:rsidP="005C6273">
            <w:pPr>
              <w:pStyle w:val="Default"/>
              <w:rPr>
                <w:rFonts w:ascii="Verdana" w:hAnsi="Verdana"/>
                <w:color w:val="7030A0"/>
              </w:rPr>
            </w:pPr>
            <w:r w:rsidRPr="004F7AF3">
              <w:rPr>
                <w:rFonts w:ascii="Verdana" w:hAnsi="Verdana"/>
                <w:color w:val="7030A0"/>
              </w:rPr>
              <w:t>3.1.1</w:t>
            </w:r>
          </w:p>
        </w:tc>
        <w:tc>
          <w:tcPr>
            <w:tcW w:w="3930" w:type="dxa"/>
            <w:shd w:val="clear" w:color="auto" w:fill="FFFF99"/>
          </w:tcPr>
          <w:p w14:paraId="3CA30F47" w14:textId="6982D270" w:rsidR="005C6273" w:rsidRPr="004F7AF3" w:rsidRDefault="005C6273" w:rsidP="005C6273">
            <w:pPr>
              <w:pStyle w:val="Default"/>
              <w:rPr>
                <w:rFonts w:ascii="Verdana" w:hAnsi="Verdana"/>
                <w:color w:val="7030A0"/>
              </w:rPr>
            </w:pPr>
            <w:r w:rsidRPr="004F7AF3">
              <w:rPr>
                <w:rFonts w:ascii="Verdana" w:hAnsi="Verdana"/>
                <w:color w:val="7030A0"/>
              </w:rPr>
              <w:t>Who will be the Project Manager for the project?</w:t>
            </w:r>
          </w:p>
        </w:tc>
        <w:tc>
          <w:tcPr>
            <w:tcW w:w="7552" w:type="dxa"/>
          </w:tcPr>
          <w:p w14:paraId="2EC66B84" w14:textId="77777777" w:rsidR="005C6273" w:rsidRPr="007E2321" w:rsidRDefault="005C6273" w:rsidP="005C6273">
            <w:pPr>
              <w:pStyle w:val="Default"/>
              <w:rPr>
                <w:rFonts w:ascii="Verdana" w:hAnsi="Verdana"/>
              </w:rPr>
            </w:pPr>
          </w:p>
        </w:tc>
        <w:tc>
          <w:tcPr>
            <w:tcW w:w="2232" w:type="dxa"/>
            <w:shd w:val="clear" w:color="auto" w:fill="FFFF99"/>
          </w:tcPr>
          <w:p w14:paraId="34236C7B" w14:textId="677F8887" w:rsidR="005C6273" w:rsidRPr="007E2321" w:rsidRDefault="005C6273" w:rsidP="005C6273">
            <w:pPr>
              <w:pStyle w:val="Default"/>
              <w:rPr>
                <w:rFonts w:ascii="Verdana" w:hAnsi="Verdana"/>
              </w:rPr>
            </w:pPr>
          </w:p>
        </w:tc>
      </w:tr>
      <w:tr w:rsidR="005C6273" w:rsidRPr="007E2321" w14:paraId="763E2B08" w14:textId="4E057131" w:rsidTr="00187A28">
        <w:tc>
          <w:tcPr>
            <w:tcW w:w="851" w:type="dxa"/>
            <w:shd w:val="clear" w:color="auto" w:fill="FFFF99"/>
          </w:tcPr>
          <w:p w14:paraId="1C066939" w14:textId="20DBAF01" w:rsidR="005C6273" w:rsidRPr="004F7AF3" w:rsidRDefault="005C6273" w:rsidP="005C6273">
            <w:pPr>
              <w:pStyle w:val="Default"/>
              <w:rPr>
                <w:rFonts w:ascii="Verdana" w:hAnsi="Verdana"/>
                <w:color w:val="7030A0"/>
              </w:rPr>
            </w:pPr>
            <w:r w:rsidRPr="004F7AF3">
              <w:rPr>
                <w:rFonts w:ascii="Verdana" w:hAnsi="Verdana"/>
                <w:color w:val="7030A0"/>
              </w:rPr>
              <w:t>3.1.2</w:t>
            </w:r>
          </w:p>
        </w:tc>
        <w:tc>
          <w:tcPr>
            <w:tcW w:w="3930" w:type="dxa"/>
            <w:shd w:val="clear" w:color="auto" w:fill="FFFF99"/>
          </w:tcPr>
          <w:p w14:paraId="1D699321" w14:textId="66D8596B" w:rsidR="005C6273" w:rsidRPr="004F7AF3" w:rsidRDefault="005C6273" w:rsidP="005C6273">
            <w:pPr>
              <w:pStyle w:val="Default"/>
              <w:rPr>
                <w:rFonts w:ascii="Verdana" w:hAnsi="Verdana"/>
                <w:color w:val="7030A0"/>
              </w:rPr>
            </w:pPr>
            <w:r w:rsidRPr="004F7AF3">
              <w:rPr>
                <w:rFonts w:ascii="Verdana" w:hAnsi="Verdana"/>
                <w:color w:val="7030A0"/>
              </w:rPr>
              <w:t>Please give a brief summary of the Project Manager’s experience</w:t>
            </w:r>
          </w:p>
        </w:tc>
        <w:tc>
          <w:tcPr>
            <w:tcW w:w="7552" w:type="dxa"/>
          </w:tcPr>
          <w:p w14:paraId="5503337A" w14:textId="77777777" w:rsidR="005C6273" w:rsidRPr="007E2321" w:rsidRDefault="005C6273" w:rsidP="005C6273">
            <w:pPr>
              <w:pStyle w:val="Default"/>
              <w:rPr>
                <w:rFonts w:ascii="Verdana" w:hAnsi="Verdana"/>
              </w:rPr>
            </w:pPr>
          </w:p>
        </w:tc>
        <w:tc>
          <w:tcPr>
            <w:tcW w:w="2232" w:type="dxa"/>
            <w:shd w:val="clear" w:color="auto" w:fill="FFFF99"/>
          </w:tcPr>
          <w:p w14:paraId="41D43BB8" w14:textId="5D992BDE" w:rsidR="005C6273" w:rsidRPr="007E2321" w:rsidRDefault="005C6273" w:rsidP="005C6273">
            <w:pPr>
              <w:pStyle w:val="Default"/>
              <w:rPr>
                <w:rFonts w:ascii="Verdana" w:hAnsi="Verdana"/>
              </w:rPr>
            </w:pPr>
          </w:p>
        </w:tc>
      </w:tr>
      <w:tr w:rsidR="005C6273" w:rsidRPr="007E2321" w14:paraId="5BC1F4D9" w14:textId="0603D04C" w:rsidTr="00187A28">
        <w:tc>
          <w:tcPr>
            <w:tcW w:w="851" w:type="dxa"/>
            <w:shd w:val="clear" w:color="auto" w:fill="FFFF99"/>
          </w:tcPr>
          <w:p w14:paraId="24AA5987" w14:textId="1AE1A851" w:rsidR="005C6273" w:rsidRPr="004F7AF3" w:rsidRDefault="005C6273" w:rsidP="005C6273">
            <w:pPr>
              <w:pStyle w:val="Default"/>
              <w:rPr>
                <w:rFonts w:ascii="Verdana" w:hAnsi="Verdana"/>
                <w:color w:val="7030A0"/>
              </w:rPr>
            </w:pPr>
            <w:r w:rsidRPr="004F7AF3">
              <w:rPr>
                <w:rFonts w:ascii="Verdana" w:hAnsi="Verdana"/>
                <w:color w:val="7030A0"/>
              </w:rPr>
              <w:t>3.1.3</w:t>
            </w:r>
          </w:p>
        </w:tc>
        <w:tc>
          <w:tcPr>
            <w:tcW w:w="3930" w:type="dxa"/>
            <w:shd w:val="clear" w:color="auto" w:fill="FFFF99"/>
          </w:tcPr>
          <w:p w14:paraId="4A05CE23" w14:textId="78AB095E" w:rsidR="005C6273" w:rsidRPr="004F7AF3" w:rsidRDefault="005C6273" w:rsidP="005C6273">
            <w:pPr>
              <w:pStyle w:val="Default"/>
              <w:rPr>
                <w:rFonts w:ascii="Verdana" w:hAnsi="Verdana"/>
                <w:color w:val="7030A0"/>
              </w:rPr>
            </w:pPr>
            <w:r w:rsidRPr="004F7AF3">
              <w:rPr>
                <w:rFonts w:ascii="Verdana" w:hAnsi="Verdana"/>
                <w:color w:val="7030A0"/>
              </w:rPr>
              <w:t>How will the Project manager monitor the project’s Time, Budget, and Quality</w:t>
            </w:r>
          </w:p>
        </w:tc>
        <w:tc>
          <w:tcPr>
            <w:tcW w:w="7552" w:type="dxa"/>
          </w:tcPr>
          <w:p w14:paraId="3CF762CF" w14:textId="77777777" w:rsidR="005C6273" w:rsidRPr="007E2321" w:rsidRDefault="005C6273" w:rsidP="005C6273">
            <w:pPr>
              <w:pStyle w:val="Default"/>
              <w:rPr>
                <w:rFonts w:ascii="Verdana" w:hAnsi="Verdana"/>
              </w:rPr>
            </w:pPr>
          </w:p>
        </w:tc>
        <w:tc>
          <w:tcPr>
            <w:tcW w:w="2232" w:type="dxa"/>
            <w:shd w:val="clear" w:color="auto" w:fill="FFFF99"/>
          </w:tcPr>
          <w:p w14:paraId="5B5AADE7" w14:textId="188093E0" w:rsidR="005C6273" w:rsidRPr="007E2321" w:rsidRDefault="005C6273" w:rsidP="005C6273">
            <w:pPr>
              <w:pStyle w:val="Default"/>
              <w:rPr>
                <w:rFonts w:ascii="Verdana" w:hAnsi="Verdana"/>
              </w:rPr>
            </w:pPr>
          </w:p>
        </w:tc>
      </w:tr>
      <w:tr w:rsidR="005C6273" w:rsidRPr="007E2321" w14:paraId="7F446F2E" w14:textId="40CE5CE5" w:rsidTr="00187A28">
        <w:tc>
          <w:tcPr>
            <w:tcW w:w="851" w:type="dxa"/>
            <w:shd w:val="clear" w:color="auto" w:fill="FFFF99"/>
          </w:tcPr>
          <w:p w14:paraId="22EDF18D" w14:textId="35439051" w:rsidR="005C6273" w:rsidRPr="004F7AF3" w:rsidRDefault="005C6273" w:rsidP="005C6273">
            <w:pPr>
              <w:pStyle w:val="Default"/>
              <w:rPr>
                <w:rFonts w:ascii="Verdana" w:hAnsi="Verdana"/>
                <w:color w:val="7030A0"/>
              </w:rPr>
            </w:pPr>
            <w:r w:rsidRPr="004F7AF3">
              <w:rPr>
                <w:rFonts w:ascii="Verdana" w:hAnsi="Verdana"/>
                <w:color w:val="7030A0"/>
              </w:rPr>
              <w:t>3.1.4</w:t>
            </w:r>
          </w:p>
        </w:tc>
        <w:tc>
          <w:tcPr>
            <w:tcW w:w="3930" w:type="dxa"/>
            <w:shd w:val="clear" w:color="auto" w:fill="FFFF99"/>
          </w:tcPr>
          <w:p w14:paraId="3ADB0465" w14:textId="2D64F658" w:rsidR="005C6273" w:rsidRPr="004F7AF3" w:rsidRDefault="005C6273" w:rsidP="005C6273">
            <w:pPr>
              <w:pStyle w:val="Default"/>
              <w:rPr>
                <w:rFonts w:ascii="Verdana" w:hAnsi="Verdana"/>
                <w:color w:val="7030A0"/>
              </w:rPr>
            </w:pPr>
            <w:r w:rsidRPr="004F7AF3">
              <w:rPr>
                <w:rFonts w:ascii="Verdana" w:hAnsi="Verdana"/>
                <w:color w:val="7030A0"/>
              </w:rPr>
              <w:t>Demonstrate your track record in managing research and development projects?</w:t>
            </w:r>
          </w:p>
        </w:tc>
        <w:tc>
          <w:tcPr>
            <w:tcW w:w="7552" w:type="dxa"/>
          </w:tcPr>
          <w:p w14:paraId="1CB9C5CA" w14:textId="77777777" w:rsidR="005C6273" w:rsidRPr="007E2321" w:rsidRDefault="005C6273" w:rsidP="005C6273">
            <w:pPr>
              <w:pStyle w:val="Default"/>
              <w:rPr>
                <w:rFonts w:ascii="Verdana" w:hAnsi="Verdana"/>
              </w:rPr>
            </w:pPr>
          </w:p>
        </w:tc>
        <w:tc>
          <w:tcPr>
            <w:tcW w:w="2232" w:type="dxa"/>
            <w:shd w:val="clear" w:color="auto" w:fill="FFFF99"/>
          </w:tcPr>
          <w:p w14:paraId="47CE9F33" w14:textId="792FA475" w:rsidR="005C6273" w:rsidRPr="007E2321" w:rsidRDefault="005C6273" w:rsidP="005C6273">
            <w:pPr>
              <w:pStyle w:val="Default"/>
              <w:rPr>
                <w:rFonts w:ascii="Verdana" w:hAnsi="Verdana"/>
              </w:rPr>
            </w:pPr>
          </w:p>
        </w:tc>
      </w:tr>
      <w:tr w:rsidR="00187A28" w:rsidRPr="007E2321" w14:paraId="2629DDA0" w14:textId="5CBE317B" w:rsidTr="00187A28">
        <w:tc>
          <w:tcPr>
            <w:tcW w:w="851" w:type="dxa"/>
            <w:shd w:val="clear" w:color="auto" w:fill="FFFF99"/>
          </w:tcPr>
          <w:p w14:paraId="4E0952F0" w14:textId="409A02F8" w:rsidR="00187A28" w:rsidRPr="007E2321" w:rsidRDefault="00187A28" w:rsidP="00A649D5">
            <w:pPr>
              <w:pStyle w:val="Default"/>
              <w:rPr>
                <w:rFonts w:ascii="Verdana" w:hAnsi="Verdana"/>
                <w:b/>
                <w:bCs/>
              </w:rPr>
            </w:pPr>
            <w:r>
              <w:rPr>
                <w:rFonts w:ascii="Verdana" w:hAnsi="Verdana"/>
                <w:b/>
                <w:bCs/>
                <w:color w:val="7030A0"/>
              </w:rPr>
              <w:t xml:space="preserve">3.2     </w:t>
            </w:r>
          </w:p>
        </w:tc>
        <w:tc>
          <w:tcPr>
            <w:tcW w:w="13714" w:type="dxa"/>
            <w:gridSpan w:val="3"/>
            <w:shd w:val="clear" w:color="auto" w:fill="FFFF99"/>
          </w:tcPr>
          <w:p w14:paraId="077D203E" w14:textId="5AB41883" w:rsidR="00187A28" w:rsidRPr="007E2321" w:rsidRDefault="00187A28" w:rsidP="00A649D5">
            <w:pPr>
              <w:pStyle w:val="Default"/>
              <w:rPr>
                <w:rFonts w:ascii="Verdana" w:hAnsi="Verdana"/>
                <w:b/>
                <w:bCs/>
              </w:rPr>
            </w:pPr>
            <w:r w:rsidRPr="004F7AF3">
              <w:rPr>
                <w:rFonts w:ascii="Verdana" w:hAnsi="Verdana"/>
                <w:b/>
                <w:bCs/>
                <w:color w:val="7030A0"/>
              </w:rPr>
              <w:t>Risks</w:t>
            </w:r>
          </w:p>
        </w:tc>
      </w:tr>
      <w:tr w:rsidR="00A649D5" w:rsidRPr="007E2321" w14:paraId="2E2EA0F6" w14:textId="664A94DB" w:rsidTr="00187A28">
        <w:tc>
          <w:tcPr>
            <w:tcW w:w="851" w:type="dxa"/>
            <w:shd w:val="clear" w:color="auto" w:fill="FFFF99"/>
          </w:tcPr>
          <w:p w14:paraId="55E68243" w14:textId="0AE9E3D5" w:rsidR="00A649D5" w:rsidRPr="004F7AF3" w:rsidRDefault="00A649D5" w:rsidP="007E2321">
            <w:pPr>
              <w:pStyle w:val="Default"/>
              <w:rPr>
                <w:rFonts w:ascii="Verdana" w:hAnsi="Verdana"/>
                <w:color w:val="7030A0"/>
              </w:rPr>
            </w:pPr>
            <w:r w:rsidRPr="004F7AF3">
              <w:rPr>
                <w:rFonts w:ascii="Verdana" w:hAnsi="Verdana"/>
                <w:color w:val="7030A0"/>
              </w:rPr>
              <w:t>3.2.1</w:t>
            </w:r>
          </w:p>
        </w:tc>
        <w:tc>
          <w:tcPr>
            <w:tcW w:w="3930" w:type="dxa"/>
            <w:shd w:val="clear" w:color="auto" w:fill="FFFF99"/>
          </w:tcPr>
          <w:p w14:paraId="2F280AAF" w14:textId="4F4C839D" w:rsidR="00A649D5" w:rsidRPr="004F7AF3" w:rsidRDefault="00A649D5" w:rsidP="007E2321">
            <w:pPr>
              <w:pStyle w:val="Default"/>
              <w:rPr>
                <w:rFonts w:ascii="Verdana" w:hAnsi="Verdana"/>
                <w:color w:val="7030A0"/>
              </w:rPr>
            </w:pPr>
            <w:r w:rsidRPr="004F7AF3">
              <w:rPr>
                <w:rFonts w:ascii="Verdana" w:hAnsi="Verdana"/>
                <w:color w:val="7030A0"/>
              </w:rPr>
              <w:t>The main risks and uncertainties within the project.  A detailed risk analysis and mitigation steps taken or planned for each risk will be required with the project plan.</w:t>
            </w:r>
          </w:p>
        </w:tc>
        <w:tc>
          <w:tcPr>
            <w:tcW w:w="7552" w:type="dxa"/>
          </w:tcPr>
          <w:p w14:paraId="658B074B" w14:textId="77777777" w:rsidR="00A649D5" w:rsidRPr="007E2321" w:rsidRDefault="00A649D5" w:rsidP="007E2321">
            <w:pPr>
              <w:pStyle w:val="Default"/>
              <w:rPr>
                <w:rFonts w:ascii="Verdana" w:hAnsi="Verdana"/>
              </w:rPr>
            </w:pPr>
          </w:p>
        </w:tc>
        <w:tc>
          <w:tcPr>
            <w:tcW w:w="2232" w:type="dxa"/>
            <w:shd w:val="clear" w:color="auto" w:fill="FFFF99"/>
          </w:tcPr>
          <w:p w14:paraId="563D8773" w14:textId="018F3B5E" w:rsidR="00A649D5" w:rsidRPr="007E2321" w:rsidRDefault="00A649D5" w:rsidP="007E2321">
            <w:pPr>
              <w:pStyle w:val="Default"/>
              <w:rPr>
                <w:rFonts w:ascii="Verdana" w:hAnsi="Verdana"/>
              </w:rPr>
            </w:pPr>
          </w:p>
        </w:tc>
      </w:tr>
      <w:tr w:rsidR="00187A28" w:rsidRPr="007E2321" w14:paraId="676F52F3" w14:textId="11822437" w:rsidTr="00187A28">
        <w:tc>
          <w:tcPr>
            <w:tcW w:w="851" w:type="dxa"/>
            <w:shd w:val="clear" w:color="auto" w:fill="FFFF99"/>
          </w:tcPr>
          <w:p w14:paraId="71D82595" w14:textId="47C9BBBC" w:rsidR="00187A28" w:rsidRPr="00A649D5" w:rsidRDefault="00187A28" w:rsidP="00A649D5">
            <w:pPr>
              <w:autoSpaceDE w:val="0"/>
              <w:autoSpaceDN w:val="0"/>
              <w:adjustRightInd w:val="0"/>
              <w:rPr>
                <w:rFonts w:ascii="Verdana" w:hAnsi="Verdana" w:cs="Calibri"/>
                <w:b/>
                <w:bCs/>
                <w:color w:val="000000"/>
                <w:sz w:val="24"/>
                <w:szCs w:val="24"/>
              </w:rPr>
            </w:pPr>
            <w:r>
              <w:rPr>
                <w:rFonts w:ascii="Verdana" w:hAnsi="Verdana" w:cs="Calibri"/>
                <w:b/>
                <w:bCs/>
                <w:color w:val="7030A0"/>
                <w:sz w:val="24"/>
                <w:szCs w:val="24"/>
              </w:rPr>
              <w:t xml:space="preserve">3.3     </w:t>
            </w:r>
          </w:p>
        </w:tc>
        <w:tc>
          <w:tcPr>
            <w:tcW w:w="13714" w:type="dxa"/>
            <w:gridSpan w:val="3"/>
            <w:shd w:val="clear" w:color="auto" w:fill="FFFF99"/>
          </w:tcPr>
          <w:p w14:paraId="48B418DD" w14:textId="2133EB66" w:rsidR="00187A28" w:rsidRPr="00A649D5" w:rsidRDefault="00187A28" w:rsidP="00A649D5">
            <w:pPr>
              <w:autoSpaceDE w:val="0"/>
              <w:autoSpaceDN w:val="0"/>
              <w:adjustRightInd w:val="0"/>
              <w:rPr>
                <w:rFonts w:ascii="Verdana" w:hAnsi="Verdana" w:cs="Calibri"/>
                <w:b/>
                <w:bCs/>
                <w:color w:val="000000"/>
                <w:sz w:val="24"/>
                <w:szCs w:val="24"/>
              </w:rPr>
            </w:pPr>
            <w:r w:rsidRPr="004F7AF3">
              <w:rPr>
                <w:rFonts w:ascii="Verdana" w:hAnsi="Verdana" w:cs="Calibri"/>
                <w:b/>
                <w:bCs/>
                <w:color w:val="7030A0"/>
                <w:sz w:val="24"/>
                <w:szCs w:val="24"/>
              </w:rPr>
              <w:t>Skills, experience and facilities</w:t>
            </w:r>
          </w:p>
        </w:tc>
      </w:tr>
      <w:tr w:rsidR="005C6273" w:rsidRPr="007E2321" w14:paraId="602E6480" w14:textId="402AA9AE" w:rsidTr="00187A28">
        <w:tc>
          <w:tcPr>
            <w:tcW w:w="851" w:type="dxa"/>
            <w:shd w:val="clear" w:color="auto" w:fill="FFFF99"/>
          </w:tcPr>
          <w:p w14:paraId="08AED87F" w14:textId="48E59986"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3.3.1</w:t>
            </w:r>
          </w:p>
        </w:tc>
        <w:tc>
          <w:tcPr>
            <w:tcW w:w="3930" w:type="dxa"/>
            <w:shd w:val="clear" w:color="auto" w:fill="FFFF99"/>
          </w:tcPr>
          <w:p w14:paraId="34CE0F51" w14:textId="1DCD8F83"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 xml:space="preserve">Demonstrate how you intend to have the right mix of skills and experience to complete the project </w:t>
            </w:r>
          </w:p>
        </w:tc>
        <w:tc>
          <w:tcPr>
            <w:tcW w:w="7552" w:type="dxa"/>
          </w:tcPr>
          <w:p w14:paraId="3EF1EA4F" w14:textId="77777777" w:rsidR="005C6273" w:rsidRPr="007E2321" w:rsidRDefault="005C6273" w:rsidP="005C6273">
            <w:pPr>
              <w:autoSpaceDE w:val="0"/>
              <w:autoSpaceDN w:val="0"/>
              <w:adjustRightInd w:val="0"/>
              <w:rPr>
                <w:rFonts w:ascii="Verdana" w:hAnsi="Verdana" w:cs="Calibri"/>
                <w:color w:val="000000"/>
                <w:sz w:val="24"/>
                <w:szCs w:val="24"/>
              </w:rPr>
            </w:pPr>
          </w:p>
        </w:tc>
        <w:tc>
          <w:tcPr>
            <w:tcW w:w="2232" w:type="dxa"/>
            <w:shd w:val="clear" w:color="auto" w:fill="FFFF99"/>
          </w:tcPr>
          <w:p w14:paraId="3FBC586B" w14:textId="69D41930" w:rsidR="005C6273" w:rsidRPr="007E2321" w:rsidRDefault="005C6273" w:rsidP="005C6273">
            <w:pPr>
              <w:autoSpaceDE w:val="0"/>
              <w:autoSpaceDN w:val="0"/>
              <w:adjustRightInd w:val="0"/>
              <w:rPr>
                <w:rFonts w:ascii="Verdana" w:hAnsi="Verdana" w:cs="Calibri"/>
                <w:color w:val="000000"/>
                <w:sz w:val="24"/>
                <w:szCs w:val="24"/>
              </w:rPr>
            </w:pPr>
          </w:p>
        </w:tc>
      </w:tr>
      <w:tr w:rsidR="005C6273" w:rsidRPr="007E2321" w14:paraId="18B9F56F" w14:textId="3798E367" w:rsidTr="00187A28">
        <w:tc>
          <w:tcPr>
            <w:tcW w:w="851" w:type="dxa"/>
            <w:shd w:val="clear" w:color="auto" w:fill="FFFF99"/>
          </w:tcPr>
          <w:p w14:paraId="4DD6F1E6" w14:textId="377DE58D"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3.3.2</w:t>
            </w:r>
          </w:p>
        </w:tc>
        <w:tc>
          <w:tcPr>
            <w:tcW w:w="3930" w:type="dxa"/>
            <w:shd w:val="clear" w:color="auto" w:fill="FFFF99"/>
          </w:tcPr>
          <w:p w14:paraId="6ED266AD" w14:textId="0B1BC0ED"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 xml:space="preserve">Have clear objectives, roles and responsibilities been </w:t>
            </w:r>
            <w:r w:rsidRPr="004F7AF3">
              <w:rPr>
                <w:rFonts w:ascii="Verdana" w:hAnsi="Verdana" w:cs="Calibri"/>
                <w:color w:val="7030A0"/>
                <w:sz w:val="24"/>
                <w:szCs w:val="24"/>
              </w:rPr>
              <w:lastRenderedPageBreak/>
              <w:t>clearly identified both to your own input and that of any third party</w:t>
            </w:r>
          </w:p>
        </w:tc>
        <w:tc>
          <w:tcPr>
            <w:tcW w:w="7552" w:type="dxa"/>
          </w:tcPr>
          <w:p w14:paraId="35C74E04" w14:textId="77777777" w:rsidR="005C6273" w:rsidRPr="007E2321" w:rsidRDefault="005C6273" w:rsidP="005C6273">
            <w:pPr>
              <w:autoSpaceDE w:val="0"/>
              <w:autoSpaceDN w:val="0"/>
              <w:adjustRightInd w:val="0"/>
              <w:rPr>
                <w:rFonts w:ascii="Verdana" w:hAnsi="Verdana" w:cs="Calibri"/>
                <w:color w:val="000000"/>
                <w:sz w:val="24"/>
                <w:szCs w:val="24"/>
              </w:rPr>
            </w:pPr>
          </w:p>
        </w:tc>
        <w:tc>
          <w:tcPr>
            <w:tcW w:w="2232" w:type="dxa"/>
            <w:shd w:val="clear" w:color="auto" w:fill="FFFF99"/>
          </w:tcPr>
          <w:p w14:paraId="7F58BAC9" w14:textId="5A5E59E4" w:rsidR="005C6273" w:rsidRPr="007E2321" w:rsidRDefault="005C6273" w:rsidP="005C6273">
            <w:pPr>
              <w:autoSpaceDE w:val="0"/>
              <w:autoSpaceDN w:val="0"/>
              <w:adjustRightInd w:val="0"/>
              <w:rPr>
                <w:rFonts w:ascii="Verdana" w:hAnsi="Verdana" w:cs="Calibri"/>
                <w:color w:val="000000"/>
                <w:sz w:val="24"/>
                <w:szCs w:val="24"/>
              </w:rPr>
            </w:pPr>
          </w:p>
        </w:tc>
      </w:tr>
    </w:tbl>
    <w:p w14:paraId="659CA392" w14:textId="453C0AD4" w:rsidR="00BF3D8E" w:rsidRDefault="00BF3D8E" w:rsidP="00C555D3">
      <w:pPr>
        <w:autoSpaceDE w:val="0"/>
        <w:autoSpaceDN w:val="0"/>
        <w:adjustRightInd w:val="0"/>
        <w:spacing w:after="0" w:line="240" w:lineRule="auto"/>
        <w:ind w:left="1134" w:hanging="1134"/>
        <w:rPr>
          <w:rFonts w:ascii="Verdana" w:hAnsi="Verdana" w:cs="Calibri"/>
          <w:b/>
          <w:color w:val="000000"/>
          <w:sz w:val="24"/>
          <w:szCs w:val="24"/>
        </w:rPr>
      </w:pPr>
    </w:p>
    <w:p w14:paraId="2021A65D" w14:textId="6F5D0C69" w:rsidR="00BF3D8E" w:rsidRDefault="00BF3D8E" w:rsidP="00C555D3">
      <w:pPr>
        <w:autoSpaceDE w:val="0"/>
        <w:autoSpaceDN w:val="0"/>
        <w:adjustRightInd w:val="0"/>
        <w:spacing w:after="0" w:line="240" w:lineRule="auto"/>
        <w:ind w:left="1134" w:hanging="1134"/>
        <w:rPr>
          <w:rFonts w:ascii="Verdana" w:hAnsi="Verdana" w:cs="Calibri"/>
          <w:b/>
          <w:color w:val="000000"/>
          <w:sz w:val="24"/>
          <w:szCs w:val="24"/>
        </w:rPr>
      </w:pPr>
      <w:r w:rsidRPr="00BF3D8E">
        <w:rPr>
          <w:rFonts w:ascii="Verdana" w:hAnsi="Verdana" w:cs="Calibri"/>
          <w:b/>
          <w:color w:val="000000"/>
          <w:sz w:val="24"/>
          <w:szCs w:val="24"/>
        </w:rPr>
        <w:t xml:space="preserve">Part </w:t>
      </w:r>
      <w:r w:rsidR="00F51B7A">
        <w:rPr>
          <w:rFonts w:ascii="Verdana" w:hAnsi="Verdana" w:cs="Calibri"/>
          <w:b/>
          <w:color w:val="000000"/>
          <w:sz w:val="24"/>
          <w:szCs w:val="24"/>
        </w:rPr>
        <w:t>4</w:t>
      </w:r>
      <w:r w:rsidRPr="00BF3D8E">
        <w:rPr>
          <w:rFonts w:ascii="Verdana" w:hAnsi="Verdana" w:cs="Calibri"/>
          <w:b/>
          <w:color w:val="000000"/>
          <w:sz w:val="24"/>
          <w:szCs w:val="24"/>
        </w:rPr>
        <w:tab/>
        <w:t>Financial viability</w:t>
      </w:r>
    </w:p>
    <w:p w14:paraId="09CAE43B" w14:textId="3CFDFA79" w:rsidR="00F51B7A" w:rsidRPr="00F51B7A" w:rsidRDefault="00F51B7A" w:rsidP="00C555D3">
      <w:pPr>
        <w:autoSpaceDE w:val="0"/>
        <w:autoSpaceDN w:val="0"/>
        <w:adjustRightInd w:val="0"/>
        <w:spacing w:after="0" w:line="240" w:lineRule="auto"/>
        <w:ind w:left="1134" w:hanging="1134"/>
        <w:rPr>
          <w:rFonts w:ascii="Verdana" w:hAnsi="Verdana" w:cs="Calibri"/>
          <w:b/>
          <w:color w:val="000000"/>
          <w:sz w:val="24"/>
          <w:szCs w:val="24"/>
        </w:rPr>
      </w:pPr>
    </w:p>
    <w:tbl>
      <w:tblPr>
        <w:tblStyle w:val="TableGrid"/>
        <w:tblW w:w="14565" w:type="dxa"/>
        <w:tblInd w:w="-5" w:type="dxa"/>
        <w:tblLook w:val="04A0" w:firstRow="1" w:lastRow="0" w:firstColumn="1" w:lastColumn="0" w:noHBand="0" w:noVBand="1"/>
      </w:tblPr>
      <w:tblGrid>
        <w:gridCol w:w="822"/>
        <w:gridCol w:w="3923"/>
        <w:gridCol w:w="7588"/>
        <w:gridCol w:w="2232"/>
      </w:tblGrid>
      <w:tr w:rsidR="005C6273" w:rsidRPr="007E2321" w14:paraId="08B99A13" w14:textId="38584337" w:rsidTr="00187A28">
        <w:tc>
          <w:tcPr>
            <w:tcW w:w="822" w:type="dxa"/>
            <w:shd w:val="clear" w:color="auto" w:fill="FFFF99"/>
          </w:tcPr>
          <w:p w14:paraId="0BE643D0" w14:textId="250143C9" w:rsidR="005C6273" w:rsidRPr="004F7AF3" w:rsidRDefault="005C6273" w:rsidP="005C6273">
            <w:pPr>
              <w:tabs>
                <w:tab w:val="left" w:pos="8931"/>
              </w:tabs>
              <w:autoSpaceDE w:val="0"/>
              <w:autoSpaceDN w:val="0"/>
              <w:adjustRightInd w:val="0"/>
              <w:rPr>
                <w:rFonts w:ascii="Verdana" w:hAnsi="Verdana" w:cs="Calibri"/>
                <w:color w:val="7030A0"/>
                <w:sz w:val="24"/>
                <w:szCs w:val="24"/>
              </w:rPr>
            </w:pPr>
            <w:bookmarkStart w:id="1" w:name="_Hlk38206828"/>
            <w:r w:rsidRPr="004F7AF3">
              <w:rPr>
                <w:rFonts w:ascii="Verdana" w:hAnsi="Verdana" w:cs="Calibri"/>
                <w:b/>
                <w:color w:val="7030A0"/>
                <w:sz w:val="24"/>
                <w:szCs w:val="24"/>
              </w:rPr>
              <w:t>4.1</w:t>
            </w:r>
          </w:p>
        </w:tc>
        <w:tc>
          <w:tcPr>
            <w:tcW w:w="3923" w:type="dxa"/>
            <w:shd w:val="clear" w:color="auto" w:fill="FFFF99"/>
          </w:tcPr>
          <w:p w14:paraId="1FFEB4E8" w14:textId="022AF14F" w:rsidR="005C6273" w:rsidRPr="004F7AF3" w:rsidRDefault="005C6273" w:rsidP="005C6273">
            <w:pPr>
              <w:tabs>
                <w:tab w:val="left" w:pos="8931"/>
              </w:tabs>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 xml:space="preserve">Why do you need this much funding? Explain what other sources of funding have been considered, including private investment, and why it is not available. </w:t>
            </w:r>
          </w:p>
        </w:tc>
        <w:tc>
          <w:tcPr>
            <w:tcW w:w="7588" w:type="dxa"/>
          </w:tcPr>
          <w:p w14:paraId="1599A5B6" w14:textId="77777777" w:rsidR="005C6273" w:rsidRPr="007E2321" w:rsidRDefault="005C6273" w:rsidP="005C6273">
            <w:pPr>
              <w:tabs>
                <w:tab w:val="left" w:pos="8931"/>
              </w:tabs>
              <w:autoSpaceDE w:val="0"/>
              <w:autoSpaceDN w:val="0"/>
              <w:adjustRightInd w:val="0"/>
              <w:rPr>
                <w:rFonts w:ascii="Verdana" w:hAnsi="Verdana" w:cs="Calibri"/>
                <w:color w:val="000000"/>
                <w:sz w:val="24"/>
                <w:szCs w:val="24"/>
              </w:rPr>
            </w:pPr>
          </w:p>
        </w:tc>
        <w:tc>
          <w:tcPr>
            <w:tcW w:w="2232" w:type="dxa"/>
            <w:shd w:val="clear" w:color="auto" w:fill="FFFF99"/>
          </w:tcPr>
          <w:p w14:paraId="2D177018" w14:textId="450AF0CF" w:rsidR="005C6273" w:rsidRPr="007E2321" w:rsidRDefault="005C6273" w:rsidP="005C6273">
            <w:pPr>
              <w:tabs>
                <w:tab w:val="left" w:pos="8931"/>
              </w:tabs>
              <w:autoSpaceDE w:val="0"/>
              <w:autoSpaceDN w:val="0"/>
              <w:adjustRightInd w:val="0"/>
              <w:rPr>
                <w:rFonts w:ascii="Verdana" w:hAnsi="Verdana" w:cs="Calibri"/>
                <w:color w:val="000000"/>
                <w:sz w:val="24"/>
                <w:szCs w:val="24"/>
              </w:rPr>
            </w:pPr>
          </w:p>
        </w:tc>
      </w:tr>
      <w:tr w:rsidR="005C6273" w:rsidRPr="007E2321" w14:paraId="04262A3A" w14:textId="77341DC2" w:rsidTr="00187A28">
        <w:tc>
          <w:tcPr>
            <w:tcW w:w="822" w:type="dxa"/>
            <w:shd w:val="clear" w:color="auto" w:fill="FFFF99"/>
          </w:tcPr>
          <w:p w14:paraId="667502B9" w14:textId="3E494F6E" w:rsidR="005C6273" w:rsidRPr="004F7AF3" w:rsidRDefault="005C6273" w:rsidP="005C6273">
            <w:pPr>
              <w:tabs>
                <w:tab w:val="left" w:pos="8931"/>
              </w:tabs>
              <w:autoSpaceDE w:val="0"/>
              <w:autoSpaceDN w:val="0"/>
              <w:adjustRightInd w:val="0"/>
              <w:rPr>
                <w:rFonts w:ascii="Verdana" w:hAnsi="Verdana" w:cs="Calibri"/>
                <w:color w:val="7030A0"/>
                <w:sz w:val="24"/>
                <w:szCs w:val="24"/>
              </w:rPr>
            </w:pPr>
            <w:r w:rsidRPr="004F7AF3">
              <w:rPr>
                <w:rFonts w:ascii="Verdana" w:hAnsi="Verdana" w:cs="Calibri"/>
                <w:b/>
                <w:color w:val="7030A0"/>
                <w:sz w:val="24"/>
                <w:szCs w:val="24"/>
              </w:rPr>
              <w:t>4.2</w:t>
            </w:r>
          </w:p>
        </w:tc>
        <w:tc>
          <w:tcPr>
            <w:tcW w:w="3923" w:type="dxa"/>
            <w:shd w:val="clear" w:color="auto" w:fill="FFFF99"/>
          </w:tcPr>
          <w:p w14:paraId="7D75AD32" w14:textId="4D66E555" w:rsidR="005C6273" w:rsidRPr="004F7AF3" w:rsidRDefault="005C6273" w:rsidP="005C6273">
            <w:pPr>
              <w:tabs>
                <w:tab w:val="left" w:pos="8931"/>
              </w:tabs>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What will happen to the project in the absence of funding</w:t>
            </w:r>
          </w:p>
        </w:tc>
        <w:tc>
          <w:tcPr>
            <w:tcW w:w="7588" w:type="dxa"/>
          </w:tcPr>
          <w:p w14:paraId="6AD2AFB2" w14:textId="77777777" w:rsidR="005C6273" w:rsidRPr="007E2321" w:rsidRDefault="005C6273" w:rsidP="005C6273">
            <w:pPr>
              <w:tabs>
                <w:tab w:val="left" w:pos="8931"/>
              </w:tabs>
              <w:autoSpaceDE w:val="0"/>
              <w:autoSpaceDN w:val="0"/>
              <w:adjustRightInd w:val="0"/>
              <w:rPr>
                <w:rFonts w:ascii="Verdana" w:hAnsi="Verdana" w:cs="Calibri"/>
                <w:color w:val="000000"/>
                <w:sz w:val="24"/>
                <w:szCs w:val="24"/>
              </w:rPr>
            </w:pPr>
          </w:p>
        </w:tc>
        <w:tc>
          <w:tcPr>
            <w:tcW w:w="2232" w:type="dxa"/>
            <w:shd w:val="clear" w:color="auto" w:fill="FFFF99"/>
          </w:tcPr>
          <w:p w14:paraId="2566A1E6" w14:textId="5C57A969" w:rsidR="005C6273" w:rsidRPr="007E2321" w:rsidRDefault="005C6273" w:rsidP="005C6273">
            <w:pPr>
              <w:tabs>
                <w:tab w:val="left" w:pos="8931"/>
              </w:tabs>
              <w:autoSpaceDE w:val="0"/>
              <w:autoSpaceDN w:val="0"/>
              <w:adjustRightInd w:val="0"/>
              <w:rPr>
                <w:rFonts w:ascii="Verdana" w:hAnsi="Verdana" w:cs="Calibri"/>
                <w:color w:val="000000"/>
                <w:sz w:val="24"/>
                <w:szCs w:val="24"/>
              </w:rPr>
            </w:pPr>
          </w:p>
        </w:tc>
      </w:tr>
      <w:tr w:rsidR="005C6273" w:rsidRPr="007E2321" w14:paraId="621FECE5" w14:textId="6D5DC94C" w:rsidTr="00187A28">
        <w:tc>
          <w:tcPr>
            <w:tcW w:w="822" w:type="dxa"/>
            <w:shd w:val="clear" w:color="auto" w:fill="FFFF99"/>
          </w:tcPr>
          <w:p w14:paraId="13904772" w14:textId="2C74E18B" w:rsidR="005C6273" w:rsidRPr="004F7AF3" w:rsidRDefault="005C6273" w:rsidP="005C6273">
            <w:pPr>
              <w:tabs>
                <w:tab w:val="left" w:pos="8931"/>
              </w:tabs>
              <w:autoSpaceDE w:val="0"/>
              <w:autoSpaceDN w:val="0"/>
              <w:adjustRightInd w:val="0"/>
              <w:rPr>
                <w:rFonts w:ascii="Verdana" w:hAnsi="Verdana" w:cs="Calibri"/>
                <w:color w:val="7030A0"/>
                <w:sz w:val="24"/>
                <w:szCs w:val="24"/>
              </w:rPr>
            </w:pPr>
            <w:r w:rsidRPr="004F7AF3">
              <w:rPr>
                <w:rFonts w:ascii="Verdana" w:hAnsi="Verdana" w:cs="Calibri"/>
                <w:b/>
                <w:color w:val="7030A0"/>
                <w:sz w:val="24"/>
                <w:szCs w:val="24"/>
              </w:rPr>
              <w:t>4.3</w:t>
            </w:r>
          </w:p>
        </w:tc>
        <w:tc>
          <w:tcPr>
            <w:tcW w:w="3923" w:type="dxa"/>
            <w:shd w:val="clear" w:color="auto" w:fill="FFFF99"/>
          </w:tcPr>
          <w:p w14:paraId="71A37FCA" w14:textId="3D4A014E" w:rsidR="005C6273" w:rsidRPr="004F7AF3" w:rsidRDefault="005C6273" w:rsidP="005C6273">
            <w:pPr>
              <w:tabs>
                <w:tab w:val="left" w:pos="8931"/>
              </w:tabs>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 xml:space="preserve">The total project costs at this stage broken down into non-staff costs and staff costs. </w:t>
            </w:r>
          </w:p>
        </w:tc>
        <w:tc>
          <w:tcPr>
            <w:tcW w:w="7588" w:type="dxa"/>
          </w:tcPr>
          <w:p w14:paraId="529F345E" w14:textId="77777777" w:rsidR="005C6273" w:rsidRPr="007E2321" w:rsidRDefault="005C6273" w:rsidP="005C6273">
            <w:pPr>
              <w:tabs>
                <w:tab w:val="left" w:pos="8931"/>
              </w:tabs>
              <w:autoSpaceDE w:val="0"/>
              <w:autoSpaceDN w:val="0"/>
              <w:adjustRightInd w:val="0"/>
              <w:rPr>
                <w:rFonts w:ascii="Verdana" w:hAnsi="Verdana" w:cs="Calibri"/>
                <w:color w:val="000000"/>
                <w:sz w:val="24"/>
                <w:szCs w:val="24"/>
              </w:rPr>
            </w:pPr>
          </w:p>
        </w:tc>
        <w:tc>
          <w:tcPr>
            <w:tcW w:w="2232" w:type="dxa"/>
            <w:shd w:val="clear" w:color="auto" w:fill="FFFF99"/>
          </w:tcPr>
          <w:p w14:paraId="42005328" w14:textId="004C8AB6" w:rsidR="005C6273" w:rsidRPr="007E2321" w:rsidRDefault="005C6273" w:rsidP="005C6273">
            <w:pPr>
              <w:tabs>
                <w:tab w:val="left" w:pos="8931"/>
              </w:tabs>
              <w:autoSpaceDE w:val="0"/>
              <w:autoSpaceDN w:val="0"/>
              <w:adjustRightInd w:val="0"/>
              <w:rPr>
                <w:rFonts w:ascii="Verdana" w:hAnsi="Verdana" w:cs="Calibri"/>
                <w:color w:val="000000"/>
                <w:sz w:val="24"/>
                <w:szCs w:val="24"/>
              </w:rPr>
            </w:pPr>
          </w:p>
        </w:tc>
      </w:tr>
      <w:tr w:rsidR="005C6273" w:rsidRPr="007E2321" w14:paraId="2D435F8B" w14:textId="21830AC3" w:rsidTr="00187A28">
        <w:tc>
          <w:tcPr>
            <w:tcW w:w="822" w:type="dxa"/>
            <w:shd w:val="clear" w:color="auto" w:fill="FFFF99"/>
          </w:tcPr>
          <w:p w14:paraId="29B402EF" w14:textId="11D6176B" w:rsidR="005C6273" w:rsidRPr="004F7AF3" w:rsidRDefault="005C6273" w:rsidP="005C6273">
            <w:pPr>
              <w:tabs>
                <w:tab w:val="left" w:pos="8931"/>
              </w:tabs>
              <w:autoSpaceDE w:val="0"/>
              <w:autoSpaceDN w:val="0"/>
              <w:adjustRightInd w:val="0"/>
              <w:rPr>
                <w:rFonts w:ascii="Verdana" w:hAnsi="Verdana" w:cs="Calibri"/>
                <w:color w:val="7030A0"/>
                <w:sz w:val="24"/>
                <w:szCs w:val="24"/>
              </w:rPr>
            </w:pPr>
            <w:r w:rsidRPr="004F7AF3">
              <w:rPr>
                <w:rFonts w:ascii="Verdana" w:hAnsi="Verdana" w:cs="Calibri"/>
                <w:b/>
                <w:color w:val="7030A0"/>
                <w:sz w:val="24"/>
                <w:szCs w:val="24"/>
              </w:rPr>
              <w:t>4.4</w:t>
            </w:r>
          </w:p>
        </w:tc>
        <w:tc>
          <w:tcPr>
            <w:tcW w:w="3923" w:type="dxa"/>
            <w:shd w:val="clear" w:color="auto" w:fill="FFFF99"/>
          </w:tcPr>
          <w:p w14:paraId="12E24F59" w14:textId="1EED1ADF" w:rsidR="005C6273" w:rsidRPr="004F7AF3" w:rsidRDefault="005C6273" w:rsidP="005C6273">
            <w:pPr>
              <w:tabs>
                <w:tab w:val="left" w:pos="8931"/>
              </w:tabs>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 xml:space="preserve">Will there be any single contract with any one supplier (this will include multiple items from the one supplier perhaps spread over time) that exceeds £25,000 (excluding VAT)? </w:t>
            </w:r>
          </w:p>
        </w:tc>
        <w:tc>
          <w:tcPr>
            <w:tcW w:w="7588" w:type="dxa"/>
          </w:tcPr>
          <w:p w14:paraId="28BC785E" w14:textId="77777777" w:rsidR="005C6273" w:rsidRPr="007E2321" w:rsidRDefault="005C6273" w:rsidP="005C6273">
            <w:pPr>
              <w:tabs>
                <w:tab w:val="left" w:pos="8931"/>
              </w:tabs>
              <w:autoSpaceDE w:val="0"/>
              <w:autoSpaceDN w:val="0"/>
              <w:adjustRightInd w:val="0"/>
              <w:rPr>
                <w:rFonts w:ascii="Verdana" w:hAnsi="Verdana" w:cs="Calibri"/>
                <w:color w:val="000000"/>
                <w:sz w:val="24"/>
                <w:szCs w:val="24"/>
              </w:rPr>
            </w:pPr>
          </w:p>
        </w:tc>
        <w:tc>
          <w:tcPr>
            <w:tcW w:w="2232" w:type="dxa"/>
            <w:shd w:val="clear" w:color="auto" w:fill="FFFF99"/>
          </w:tcPr>
          <w:p w14:paraId="3B409D87" w14:textId="6E3E2FEC" w:rsidR="005C6273" w:rsidRPr="007E2321" w:rsidRDefault="005C6273" w:rsidP="005C6273">
            <w:pPr>
              <w:tabs>
                <w:tab w:val="left" w:pos="8931"/>
              </w:tabs>
              <w:autoSpaceDE w:val="0"/>
              <w:autoSpaceDN w:val="0"/>
              <w:adjustRightInd w:val="0"/>
              <w:rPr>
                <w:rFonts w:ascii="Verdana" w:hAnsi="Verdana" w:cs="Calibri"/>
                <w:color w:val="000000"/>
                <w:sz w:val="24"/>
                <w:szCs w:val="24"/>
              </w:rPr>
            </w:pPr>
          </w:p>
        </w:tc>
      </w:tr>
      <w:tr w:rsidR="005C6273" w:rsidRPr="007E2321" w14:paraId="1C4F97A5" w14:textId="38E810D8" w:rsidTr="00187A28">
        <w:tc>
          <w:tcPr>
            <w:tcW w:w="822" w:type="dxa"/>
            <w:shd w:val="clear" w:color="auto" w:fill="FFFF99"/>
          </w:tcPr>
          <w:p w14:paraId="0EC99F56" w14:textId="6C45B7B1" w:rsidR="005C6273" w:rsidRPr="004F7AF3" w:rsidRDefault="005C6273" w:rsidP="005C6273">
            <w:pPr>
              <w:tabs>
                <w:tab w:val="left" w:pos="8931"/>
              </w:tabs>
              <w:autoSpaceDE w:val="0"/>
              <w:autoSpaceDN w:val="0"/>
              <w:adjustRightInd w:val="0"/>
              <w:rPr>
                <w:rFonts w:ascii="Verdana" w:hAnsi="Verdana" w:cs="Calibri"/>
                <w:color w:val="7030A0"/>
                <w:sz w:val="24"/>
                <w:szCs w:val="24"/>
              </w:rPr>
            </w:pPr>
            <w:r w:rsidRPr="004F7AF3">
              <w:rPr>
                <w:rFonts w:ascii="Verdana" w:hAnsi="Verdana" w:cs="Calibri"/>
                <w:b/>
                <w:color w:val="7030A0"/>
                <w:sz w:val="24"/>
                <w:szCs w:val="24"/>
              </w:rPr>
              <w:t>4.5</w:t>
            </w:r>
          </w:p>
        </w:tc>
        <w:tc>
          <w:tcPr>
            <w:tcW w:w="3923" w:type="dxa"/>
            <w:shd w:val="clear" w:color="auto" w:fill="FFFF99"/>
          </w:tcPr>
          <w:p w14:paraId="28D7CFEF" w14:textId="7EADA058" w:rsidR="005C6273" w:rsidRPr="004F7AF3" w:rsidRDefault="005C6273" w:rsidP="005C6273">
            <w:pPr>
              <w:tabs>
                <w:tab w:val="left" w:pos="8931"/>
              </w:tabs>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Give details how the initial costing has been derived.</w:t>
            </w:r>
          </w:p>
        </w:tc>
        <w:tc>
          <w:tcPr>
            <w:tcW w:w="7588" w:type="dxa"/>
          </w:tcPr>
          <w:p w14:paraId="192AC790" w14:textId="77777777" w:rsidR="005C6273" w:rsidRPr="007E2321" w:rsidRDefault="005C6273" w:rsidP="005C6273">
            <w:pPr>
              <w:tabs>
                <w:tab w:val="left" w:pos="8931"/>
              </w:tabs>
              <w:autoSpaceDE w:val="0"/>
              <w:autoSpaceDN w:val="0"/>
              <w:adjustRightInd w:val="0"/>
              <w:rPr>
                <w:rFonts w:ascii="Verdana" w:hAnsi="Verdana" w:cs="Calibri"/>
                <w:color w:val="000000"/>
                <w:sz w:val="24"/>
                <w:szCs w:val="24"/>
              </w:rPr>
            </w:pPr>
          </w:p>
        </w:tc>
        <w:tc>
          <w:tcPr>
            <w:tcW w:w="2232" w:type="dxa"/>
            <w:shd w:val="clear" w:color="auto" w:fill="FFFF99"/>
          </w:tcPr>
          <w:p w14:paraId="39DB0F47" w14:textId="7F98F5DE" w:rsidR="005C6273" w:rsidRPr="007E2321" w:rsidRDefault="005C6273" w:rsidP="005C6273">
            <w:pPr>
              <w:tabs>
                <w:tab w:val="left" w:pos="8931"/>
              </w:tabs>
              <w:autoSpaceDE w:val="0"/>
              <w:autoSpaceDN w:val="0"/>
              <w:adjustRightInd w:val="0"/>
              <w:rPr>
                <w:rFonts w:ascii="Verdana" w:hAnsi="Verdana" w:cs="Calibri"/>
                <w:color w:val="000000"/>
                <w:sz w:val="24"/>
                <w:szCs w:val="24"/>
              </w:rPr>
            </w:pPr>
          </w:p>
        </w:tc>
      </w:tr>
      <w:tr w:rsidR="005C6273" w:rsidRPr="007E2321" w14:paraId="2C0FC037" w14:textId="23E5E459" w:rsidTr="00187A28">
        <w:tc>
          <w:tcPr>
            <w:tcW w:w="822" w:type="dxa"/>
            <w:shd w:val="clear" w:color="auto" w:fill="FFFF99"/>
          </w:tcPr>
          <w:p w14:paraId="2E54D1D6" w14:textId="147C60D9" w:rsidR="005C6273" w:rsidRPr="004F7AF3" w:rsidRDefault="005C6273" w:rsidP="005C6273">
            <w:pPr>
              <w:tabs>
                <w:tab w:val="left" w:pos="8931"/>
              </w:tabs>
              <w:autoSpaceDE w:val="0"/>
              <w:autoSpaceDN w:val="0"/>
              <w:adjustRightInd w:val="0"/>
              <w:rPr>
                <w:rFonts w:ascii="Verdana" w:hAnsi="Verdana" w:cs="Calibri"/>
                <w:color w:val="7030A0"/>
                <w:sz w:val="24"/>
                <w:szCs w:val="24"/>
              </w:rPr>
            </w:pPr>
            <w:r w:rsidRPr="004F7AF3">
              <w:rPr>
                <w:rFonts w:ascii="Verdana" w:hAnsi="Verdana" w:cs="Calibri"/>
                <w:b/>
                <w:color w:val="7030A0"/>
                <w:sz w:val="24"/>
                <w:szCs w:val="24"/>
              </w:rPr>
              <w:t>4.6</w:t>
            </w:r>
          </w:p>
        </w:tc>
        <w:tc>
          <w:tcPr>
            <w:tcW w:w="3923" w:type="dxa"/>
            <w:shd w:val="clear" w:color="auto" w:fill="FFFF99"/>
          </w:tcPr>
          <w:p w14:paraId="0A65FF2B" w14:textId="55D977EF" w:rsidR="005C6273" w:rsidRPr="004F7AF3" w:rsidRDefault="005C6273" w:rsidP="005C6273">
            <w:pPr>
              <w:tabs>
                <w:tab w:val="left" w:pos="8931"/>
              </w:tabs>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 xml:space="preserve">How is the project to be funded (Working capital, bank loan, director’s loan, private </w:t>
            </w:r>
            <w:r w:rsidRPr="004F7AF3">
              <w:rPr>
                <w:rFonts w:ascii="Verdana" w:hAnsi="Verdana" w:cs="Calibri"/>
                <w:color w:val="7030A0"/>
                <w:sz w:val="24"/>
                <w:szCs w:val="24"/>
              </w:rPr>
              <w:lastRenderedPageBreak/>
              <w:t>investment)?  Is the funding in place?</w:t>
            </w:r>
          </w:p>
        </w:tc>
        <w:tc>
          <w:tcPr>
            <w:tcW w:w="7588" w:type="dxa"/>
          </w:tcPr>
          <w:p w14:paraId="5FDAA7D6" w14:textId="77777777" w:rsidR="005C6273" w:rsidRPr="007E2321" w:rsidRDefault="005C6273" w:rsidP="005C6273">
            <w:pPr>
              <w:tabs>
                <w:tab w:val="left" w:pos="8931"/>
              </w:tabs>
              <w:autoSpaceDE w:val="0"/>
              <w:autoSpaceDN w:val="0"/>
              <w:adjustRightInd w:val="0"/>
              <w:rPr>
                <w:rFonts w:ascii="Verdana" w:hAnsi="Verdana" w:cs="Calibri"/>
                <w:color w:val="000000"/>
                <w:sz w:val="24"/>
                <w:szCs w:val="24"/>
              </w:rPr>
            </w:pPr>
          </w:p>
        </w:tc>
        <w:tc>
          <w:tcPr>
            <w:tcW w:w="2232" w:type="dxa"/>
            <w:shd w:val="clear" w:color="auto" w:fill="FFFF99"/>
          </w:tcPr>
          <w:p w14:paraId="4575DDBC" w14:textId="722F9A50" w:rsidR="005C6273" w:rsidRPr="007E2321" w:rsidRDefault="005C6273" w:rsidP="005C6273">
            <w:pPr>
              <w:tabs>
                <w:tab w:val="left" w:pos="8931"/>
              </w:tabs>
              <w:autoSpaceDE w:val="0"/>
              <w:autoSpaceDN w:val="0"/>
              <w:adjustRightInd w:val="0"/>
              <w:rPr>
                <w:rFonts w:ascii="Verdana" w:hAnsi="Verdana" w:cs="Calibri"/>
                <w:color w:val="000000"/>
                <w:sz w:val="24"/>
                <w:szCs w:val="24"/>
              </w:rPr>
            </w:pPr>
          </w:p>
        </w:tc>
      </w:tr>
      <w:tr w:rsidR="00A649D5" w:rsidRPr="007E2321" w14:paraId="0CADE158" w14:textId="55C84000" w:rsidTr="00187A28">
        <w:tc>
          <w:tcPr>
            <w:tcW w:w="822" w:type="dxa"/>
            <w:shd w:val="clear" w:color="auto" w:fill="FFFF99"/>
          </w:tcPr>
          <w:p w14:paraId="31FFBA9B" w14:textId="3AC545E1" w:rsidR="00A649D5" w:rsidRPr="004F7AF3" w:rsidRDefault="00A649D5" w:rsidP="007E2321">
            <w:pPr>
              <w:tabs>
                <w:tab w:val="left" w:pos="8931"/>
              </w:tabs>
              <w:autoSpaceDE w:val="0"/>
              <w:autoSpaceDN w:val="0"/>
              <w:adjustRightInd w:val="0"/>
              <w:rPr>
                <w:rFonts w:ascii="Verdana" w:hAnsi="Verdana" w:cs="Calibri"/>
                <w:color w:val="7030A0"/>
                <w:sz w:val="24"/>
                <w:szCs w:val="24"/>
              </w:rPr>
            </w:pPr>
            <w:r w:rsidRPr="004F7AF3">
              <w:rPr>
                <w:rFonts w:ascii="Verdana" w:hAnsi="Verdana" w:cs="Calibri"/>
                <w:b/>
                <w:color w:val="7030A0"/>
                <w:sz w:val="24"/>
                <w:szCs w:val="24"/>
              </w:rPr>
              <w:t>4.7</w:t>
            </w:r>
          </w:p>
        </w:tc>
        <w:tc>
          <w:tcPr>
            <w:tcW w:w="3923" w:type="dxa"/>
            <w:shd w:val="clear" w:color="auto" w:fill="FFFF99"/>
          </w:tcPr>
          <w:p w14:paraId="00513EF7" w14:textId="29A77AE4" w:rsidR="00A649D5" w:rsidRPr="004F7AF3" w:rsidRDefault="00A649D5" w:rsidP="007E2321">
            <w:pPr>
              <w:tabs>
                <w:tab w:val="left" w:pos="8931"/>
              </w:tabs>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 xml:space="preserve">Have you considered your organisation’s R&amp;D Tax Credits position? </w:t>
            </w:r>
          </w:p>
        </w:tc>
        <w:tc>
          <w:tcPr>
            <w:tcW w:w="7588" w:type="dxa"/>
          </w:tcPr>
          <w:p w14:paraId="6E8B0115" w14:textId="77777777" w:rsidR="00A649D5" w:rsidRPr="007E2321" w:rsidRDefault="00A649D5" w:rsidP="007E2321">
            <w:pPr>
              <w:tabs>
                <w:tab w:val="left" w:pos="8931"/>
              </w:tabs>
              <w:autoSpaceDE w:val="0"/>
              <w:autoSpaceDN w:val="0"/>
              <w:adjustRightInd w:val="0"/>
              <w:rPr>
                <w:rFonts w:ascii="Verdana" w:hAnsi="Verdana" w:cs="Calibri"/>
                <w:color w:val="000000"/>
                <w:sz w:val="24"/>
                <w:szCs w:val="24"/>
              </w:rPr>
            </w:pPr>
          </w:p>
        </w:tc>
        <w:tc>
          <w:tcPr>
            <w:tcW w:w="2232" w:type="dxa"/>
            <w:shd w:val="clear" w:color="auto" w:fill="FFFF99"/>
          </w:tcPr>
          <w:p w14:paraId="7E4C1D82" w14:textId="42F64BD4" w:rsidR="00A649D5" w:rsidRPr="007E2321" w:rsidRDefault="00A649D5" w:rsidP="007E2321">
            <w:pPr>
              <w:tabs>
                <w:tab w:val="left" w:pos="8931"/>
              </w:tabs>
              <w:autoSpaceDE w:val="0"/>
              <w:autoSpaceDN w:val="0"/>
              <w:adjustRightInd w:val="0"/>
              <w:rPr>
                <w:rFonts w:ascii="Verdana" w:hAnsi="Verdana" w:cs="Calibri"/>
                <w:color w:val="000000"/>
                <w:sz w:val="24"/>
                <w:szCs w:val="24"/>
              </w:rPr>
            </w:pPr>
          </w:p>
        </w:tc>
      </w:tr>
      <w:bookmarkEnd w:id="1"/>
    </w:tbl>
    <w:p w14:paraId="386A7478" w14:textId="77777777" w:rsidR="00622211" w:rsidRDefault="00622211" w:rsidP="00F51B7A">
      <w:pPr>
        <w:autoSpaceDE w:val="0"/>
        <w:autoSpaceDN w:val="0"/>
        <w:adjustRightInd w:val="0"/>
        <w:spacing w:after="0" w:line="240" w:lineRule="auto"/>
        <w:rPr>
          <w:rFonts w:ascii="Verdana" w:hAnsi="Verdana" w:cs="Calibri"/>
          <w:color w:val="000000"/>
          <w:sz w:val="24"/>
          <w:szCs w:val="24"/>
        </w:rPr>
      </w:pPr>
    </w:p>
    <w:p w14:paraId="2498E954" w14:textId="4874804A" w:rsidR="00BF3D8E" w:rsidRPr="00F51B7A" w:rsidRDefault="00F51B7A" w:rsidP="00F51B7A">
      <w:pPr>
        <w:autoSpaceDE w:val="0"/>
        <w:autoSpaceDN w:val="0"/>
        <w:adjustRightInd w:val="0"/>
        <w:spacing w:after="0" w:line="240" w:lineRule="auto"/>
        <w:rPr>
          <w:rFonts w:ascii="Verdana" w:hAnsi="Verdana" w:cs="Calibri"/>
          <w:color w:val="000000"/>
          <w:sz w:val="24"/>
          <w:szCs w:val="24"/>
        </w:rPr>
      </w:pPr>
      <w:r w:rsidRPr="00F51B7A">
        <w:rPr>
          <w:rFonts w:ascii="Verdana" w:hAnsi="Verdana" w:cs="Calibri"/>
          <w:color w:val="000000"/>
          <w:sz w:val="24"/>
          <w:szCs w:val="24"/>
        </w:rPr>
        <w:t>A description, justification and costing of individual work packages will be required at the project planning stage of the application.</w:t>
      </w:r>
    </w:p>
    <w:p w14:paraId="2FA1E607" w14:textId="71026219" w:rsidR="00BF3D8E" w:rsidRDefault="00BF3D8E" w:rsidP="00BF3D8E">
      <w:pPr>
        <w:autoSpaceDE w:val="0"/>
        <w:autoSpaceDN w:val="0"/>
        <w:adjustRightInd w:val="0"/>
        <w:spacing w:after="0" w:line="240" w:lineRule="auto"/>
        <w:rPr>
          <w:rFonts w:ascii="Verdana" w:hAnsi="Verdana" w:cs="Calibri"/>
          <w:b/>
          <w:color w:val="000000"/>
          <w:sz w:val="24"/>
          <w:szCs w:val="24"/>
        </w:rPr>
      </w:pPr>
    </w:p>
    <w:tbl>
      <w:tblPr>
        <w:tblStyle w:val="TableGrid"/>
        <w:tblW w:w="14565" w:type="dxa"/>
        <w:tblInd w:w="-5" w:type="dxa"/>
        <w:tblLook w:val="04A0" w:firstRow="1" w:lastRow="0" w:firstColumn="1" w:lastColumn="0" w:noHBand="0" w:noVBand="1"/>
      </w:tblPr>
      <w:tblGrid>
        <w:gridCol w:w="851"/>
        <w:gridCol w:w="3922"/>
        <w:gridCol w:w="7560"/>
        <w:gridCol w:w="2232"/>
      </w:tblGrid>
      <w:tr w:rsidR="00187A28" w:rsidRPr="007E2321" w14:paraId="07B8EFA7" w14:textId="122001AB" w:rsidTr="00C229DB">
        <w:tc>
          <w:tcPr>
            <w:tcW w:w="851" w:type="dxa"/>
            <w:shd w:val="clear" w:color="auto" w:fill="FFFF99"/>
          </w:tcPr>
          <w:p w14:paraId="3193A1F5" w14:textId="5BEC34BA" w:rsidR="00187A28" w:rsidRPr="004F7AF3" w:rsidRDefault="00187A28" w:rsidP="007E2321">
            <w:pPr>
              <w:rPr>
                <w:rFonts w:ascii="Verdana" w:hAnsi="Verdana"/>
                <w:b/>
                <w:bCs/>
                <w:color w:val="7030A0"/>
                <w:sz w:val="24"/>
                <w:szCs w:val="24"/>
              </w:rPr>
            </w:pPr>
            <w:bookmarkStart w:id="2" w:name="_Hlk38206998"/>
            <w:r w:rsidRPr="004F7AF3">
              <w:rPr>
                <w:rFonts w:ascii="Verdana" w:hAnsi="Verdana"/>
                <w:b/>
                <w:bCs/>
                <w:color w:val="7030A0"/>
                <w:sz w:val="24"/>
                <w:szCs w:val="24"/>
              </w:rPr>
              <w:t>4.8</w:t>
            </w:r>
          </w:p>
        </w:tc>
        <w:tc>
          <w:tcPr>
            <w:tcW w:w="13714" w:type="dxa"/>
            <w:gridSpan w:val="3"/>
            <w:shd w:val="clear" w:color="auto" w:fill="FFFF99"/>
          </w:tcPr>
          <w:p w14:paraId="70ECAD86" w14:textId="5BDA57AD" w:rsidR="00187A28" w:rsidRPr="007E2321" w:rsidRDefault="00187A28" w:rsidP="007E2321">
            <w:pPr>
              <w:rPr>
                <w:rFonts w:ascii="Verdana" w:hAnsi="Verdana"/>
                <w:b/>
                <w:bCs/>
                <w:sz w:val="24"/>
                <w:szCs w:val="24"/>
              </w:rPr>
            </w:pPr>
            <w:r w:rsidRPr="004F7AF3">
              <w:rPr>
                <w:rFonts w:ascii="Verdana" w:hAnsi="Verdana"/>
                <w:b/>
                <w:bCs/>
                <w:color w:val="7030A0"/>
                <w:sz w:val="24"/>
                <w:szCs w:val="24"/>
              </w:rPr>
              <w:t>COVID-19.</w:t>
            </w:r>
            <w:r w:rsidRPr="004F7AF3">
              <w:rPr>
                <w:rFonts w:ascii="Verdana" w:hAnsi="Verdana"/>
                <w:bCs/>
                <w:color w:val="7030A0"/>
                <w:sz w:val="24"/>
                <w:szCs w:val="24"/>
              </w:rPr>
              <w:t xml:space="preserve">  Please give an overview how the current COVID-19 pandemic is:</w:t>
            </w:r>
          </w:p>
        </w:tc>
      </w:tr>
      <w:tr w:rsidR="005C6273" w:rsidRPr="007E2321" w14:paraId="78A83187" w14:textId="42C9D48E" w:rsidTr="00187A28">
        <w:tc>
          <w:tcPr>
            <w:tcW w:w="851" w:type="dxa"/>
            <w:shd w:val="clear" w:color="auto" w:fill="FFFF99"/>
          </w:tcPr>
          <w:p w14:paraId="5CCE7D42" w14:textId="524ED113"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4.8.1</w:t>
            </w:r>
          </w:p>
        </w:tc>
        <w:tc>
          <w:tcPr>
            <w:tcW w:w="3922" w:type="dxa"/>
            <w:shd w:val="clear" w:color="auto" w:fill="FFFF99"/>
          </w:tcPr>
          <w:p w14:paraId="637EE8CB" w14:textId="3457A519"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Effecting your current operations</w:t>
            </w:r>
          </w:p>
        </w:tc>
        <w:tc>
          <w:tcPr>
            <w:tcW w:w="7560" w:type="dxa"/>
          </w:tcPr>
          <w:p w14:paraId="2AF448F5" w14:textId="77777777" w:rsidR="005C6273" w:rsidRPr="007E2321" w:rsidRDefault="005C6273" w:rsidP="005C6273">
            <w:pPr>
              <w:rPr>
                <w:rFonts w:ascii="Verdana" w:hAnsi="Verdana"/>
                <w:bCs/>
                <w:sz w:val="24"/>
                <w:szCs w:val="24"/>
              </w:rPr>
            </w:pPr>
          </w:p>
        </w:tc>
        <w:tc>
          <w:tcPr>
            <w:tcW w:w="2232" w:type="dxa"/>
            <w:shd w:val="clear" w:color="auto" w:fill="FFFF99"/>
          </w:tcPr>
          <w:p w14:paraId="53EC348F" w14:textId="32760448" w:rsidR="005C6273" w:rsidRPr="007E2321" w:rsidRDefault="005C6273" w:rsidP="005C6273">
            <w:pPr>
              <w:rPr>
                <w:rFonts w:ascii="Verdana" w:hAnsi="Verdana"/>
                <w:bCs/>
                <w:sz w:val="24"/>
                <w:szCs w:val="24"/>
              </w:rPr>
            </w:pPr>
          </w:p>
        </w:tc>
      </w:tr>
      <w:tr w:rsidR="005C6273" w:rsidRPr="007E2321" w14:paraId="5AC77A69" w14:textId="27A93E26" w:rsidTr="00187A28">
        <w:tc>
          <w:tcPr>
            <w:tcW w:w="851" w:type="dxa"/>
            <w:shd w:val="clear" w:color="auto" w:fill="FFFF99"/>
          </w:tcPr>
          <w:p w14:paraId="6780FF1A" w14:textId="33555C98"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4.8.2</w:t>
            </w:r>
          </w:p>
        </w:tc>
        <w:tc>
          <w:tcPr>
            <w:tcW w:w="3922" w:type="dxa"/>
            <w:shd w:val="clear" w:color="auto" w:fill="FFFF99"/>
          </w:tcPr>
          <w:p w14:paraId="4F78547B" w14:textId="3C1BD1D8"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Effect the project you are seeking funding for</w:t>
            </w:r>
          </w:p>
        </w:tc>
        <w:tc>
          <w:tcPr>
            <w:tcW w:w="7560" w:type="dxa"/>
          </w:tcPr>
          <w:p w14:paraId="1FCB6771" w14:textId="77777777" w:rsidR="005C6273" w:rsidRPr="007E2321" w:rsidRDefault="005C6273" w:rsidP="005C6273">
            <w:pPr>
              <w:rPr>
                <w:rFonts w:ascii="Verdana" w:hAnsi="Verdana"/>
                <w:bCs/>
                <w:sz w:val="24"/>
                <w:szCs w:val="24"/>
              </w:rPr>
            </w:pPr>
          </w:p>
        </w:tc>
        <w:tc>
          <w:tcPr>
            <w:tcW w:w="2232" w:type="dxa"/>
            <w:shd w:val="clear" w:color="auto" w:fill="FFFF99"/>
          </w:tcPr>
          <w:p w14:paraId="22C1F65F" w14:textId="7C9198F6" w:rsidR="005C6273" w:rsidRPr="007E2321" w:rsidRDefault="005C6273" w:rsidP="005C6273">
            <w:pPr>
              <w:rPr>
                <w:rFonts w:ascii="Verdana" w:hAnsi="Verdana"/>
                <w:bCs/>
                <w:sz w:val="24"/>
                <w:szCs w:val="24"/>
              </w:rPr>
            </w:pPr>
          </w:p>
        </w:tc>
      </w:tr>
      <w:tr w:rsidR="005C6273" w:rsidRPr="007E2321" w14:paraId="45F8CDFC" w14:textId="061567B1" w:rsidTr="00187A28">
        <w:tc>
          <w:tcPr>
            <w:tcW w:w="851" w:type="dxa"/>
            <w:shd w:val="clear" w:color="auto" w:fill="FFFF99"/>
          </w:tcPr>
          <w:p w14:paraId="31AFF28D" w14:textId="4A652DEA"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4.8.3</w:t>
            </w:r>
          </w:p>
        </w:tc>
        <w:tc>
          <w:tcPr>
            <w:tcW w:w="3922" w:type="dxa"/>
            <w:shd w:val="clear" w:color="auto" w:fill="FFFF99"/>
          </w:tcPr>
          <w:p w14:paraId="026C99B1" w14:textId="3C1D488C"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Effect your operations in the next 3 months; next 3-6 months and 6-12 months.</w:t>
            </w:r>
          </w:p>
        </w:tc>
        <w:tc>
          <w:tcPr>
            <w:tcW w:w="7560" w:type="dxa"/>
          </w:tcPr>
          <w:p w14:paraId="5598C6C0" w14:textId="77777777" w:rsidR="005C6273" w:rsidRPr="007E2321" w:rsidRDefault="005C6273" w:rsidP="005C6273">
            <w:pPr>
              <w:rPr>
                <w:rFonts w:ascii="Verdana" w:hAnsi="Verdana"/>
                <w:bCs/>
                <w:sz w:val="24"/>
                <w:szCs w:val="24"/>
              </w:rPr>
            </w:pPr>
          </w:p>
        </w:tc>
        <w:tc>
          <w:tcPr>
            <w:tcW w:w="2232" w:type="dxa"/>
            <w:shd w:val="clear" w:color="auto" w:fill="FFFF99"/>
          </w:tcPr>
          <w:p w14:paraId="7E37A838" w14:textId="30E8B503" w:rsidR="005C6273" w:rsidRPr="007E2321" w:rsidRDefault="005C6273" w:rsidP="005C6273">
            <w:pPr>
              <w:rPr>
                <w:rFonts w:ascii="Verdana" w:hAnsi="Verdana"/>
                <w:bCs/>
                <w:sz w:val="24"/>
                <w:szCs w:val="24"/>
              </w:rPr>
            </w:pPr>
          </w:p>
        </w:tc>
      </w:tr>
      <w:tr w:rsidR="00187A28" w:rsidRPr="007E2321" w14:paraId="1195D01E" w14:textId="383D7204" w:rsidTr="00C229DB">
        <w:tc>
          <w:tcPr>
            <w:tcW w:w="851" w:type="dxa"/>
            <w:shd w:val="clear" w:color="auto" w:fill="FFFF99"/>
          </w:tcPr>
          <w:p w14:paraId="75031050" w14:textId="48881985" w:rsidR="00187A28" w:rsidRPr="004F7AF3" w:rsidRDefault="00187A28" w:rsidP="007E2321">
            <w:pPr>
              <w:autoSpaceDE w:val="0"/>
              <w:autoSpaceDN w:val="0"/>
              <w:adjustRightInd w:val="0"/>
              <w:rPr>
                <w:rFonts w:ascii="Verdana" w:hAnsi="Verdana" w:cs="Calibri"/>
                <w:color w:val="7030A0"/>
                <w:sz w:val="24"/>
                <w:szCs w:val="24"/>
              </w:rPr>
            </w:pPr>
            <w:r w:rsidRPr="004F7AF3">
              <w:rPr>
                <w:rFonts w:ascii="Verdana" w:hAnsi="Verdana" w:cs="Calibri"/>
                <w:b/>
                <w:color w:val="7030A0"/>
                <w:sz w:val="24"/>
                <w:szCs w:val="24"/>
              </w:rPr>
              <w:t>4.9</w:t>
            </w:r>
          </w:p>
        </w:tc>
        <w:tc>
          <w:tcPr>
            <w:tcW w:w="13714" w:type="dxa"/>
            <w:gridSpan w:val="3"/>
            <w:shd w:val="clear" w:color="auto" w:fill="FFFF99"/>
          </w:tcPr>
          <w:p w14:paraId="284BDF18" w14:textId="6BD0808F" w:rsidR="00187A28" w:rsidRPr="007E2321" w:rsidRDefault="00187A28" w:rsidP="007E2321">
            <w:pPr>
              <w:autoSpaceDE w:val="0"/>
              <w:autoSpaceDN w:val="0"/>
              <w:adjustRightInd w:val="0"/>
              <w:rPr>
                <w:rFonts w:ascii="Verdana" w:hAnsi="Verdana" w:cs="Calibri"/>
                <w:b/>
                <w:color w:val="000000"/>
                <w:sz w:val="24"/>
                <w:szCs w:val="24"/>
              </w:rPr>
            </w:pPr>
            <w:r w:rsidRPr="004F7AF3">
              <w:rPr>
                <w:rFonts w:ascii="Verdana" w:hAnsi="Verdana" w:cs="Calibri"/>
                <w:b/>
                <w:color w:val="7030A0"/>
                <w:sz w:val="24"/>
                <w:szCs w:val="24"/>
              </w:rPr>
              <w:t>BREXIT.</w:t>
            </w:r>
            <w:r w:rsidRPr="004F7AF3">
              <w:rPr>
                <w:rFonts w:ascii="Verdana" w:hAnsi="Verdana" w:cs="Calibri"/>
                <w:color w:val="7030A0"/>
                <w:sz w:val="24"/>
                <w:szCs w:val="24"/>
              </w:rPr>
              <w:t xml:space="preserve"> Please give an overview how BREXIT will </w:t>
            </w:r>
            <w:r w:rsidR="00C229DB">
              <w:rPr>
                <w:rFonts w:ascii="Verdana" w:hAnsi="Verdana" w:cs="Calibri"/>
                <w:color w:val="7030A0"/>
                <w:sz w:val="24"/>
                <w:szCs w:val="24"/>
              </w:rPr>
              <w:t>a</w:t>
            </w:r>
            <w:r w:rsidRPr="004F7AF3">
              <w:rPr>
                <w:rFonts w:ascii="Verdana" w:hAnsi="Verdana" w:cs="Calibri"/>
                <w:color w:val="7030A0"/>
                <w:sz w:val="24"/>
                <w:szCs w:val="24"/>
              </w:rPr>
              <w:t>ffect your project:</w:t>
            </w:r>
          </w:p>
        </w:tc>
      </w:tr>
      <w:tr w:rsidR="005C6273" w:rsidRPr="007E2321" w14:paraId="153082FC" w14:textId="01BA54D1" w:rsidTr="00187A28">
        <w:tc>
          <w:tcPr>
            <w:tcW w:w="851" w:type="dxa"/>
            <w:shd w:val="clear" w:color="auto" w:fill="FFFF99"/>
          </w:tcPr>
          <w:p w14:paraId="3B5DB689" w14:textId="4330B56C"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4.9.1</w:t>
            </w:r>
          </w:p>
        </w:tc>
        <w:tc>
          <w:tcPr>
            <w:tcW w:w="3922" w:type="dxa"/>
            <w:shd w:val="clear" w:color="auto" w:fill="FFFF99"/>
          </w:tcPr>
          <w:p w14:paraId="64DEB016" w14:textId="72A58795"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Does your manufacture rely on a significant percentage of imported raw materials or sub-assemblies</w:t>
            </w:r>
          </w:p>
        </w:tc>
        <w:tc>
          <w:tcPr>
            <w:tcW w:w="7560" w:type="dxa"/>
          </w:tcPr>
          <w:p w14:paraId="184387BC" w14:textId="77777777" w:rsidR="005C6273" w:rsidRPr="007E2321" w:rsidRDefault="005C6273" w:rsidP="005C6273">
            <w:pPr>
              <w:autoSpaceDE w:val="0"/>
              <w:autoSpaceDN w:val="0"/>
              <w:adjustRightInd w:val="0"/>
              <w:rPr>
                <w:rFonts w:ascii="Verdana" w:hAnsi="Verdana" w:cs="Calibri"/>
                <w:color w:val="000000"/>
                <w:sz w:val="24"/>
                <w:szCs w:val="24"/>
              </w:rPr>
            </w:pPr>
          </w:p>
        </w:tc>
        <w:tc>
          <w:tcPr>
            <w:tcW w:w="2232" w:type="dxa"/>
            <w:shd w:val="clear" w:color="auto" w:fill="FFFF99"/>
          </w:tcPr>
          <w:p w14:paraId="64549922" w14:textId="0894244E" w:rsidR="005C6273" w:rsidRPr="007E2321" w:rsidRDefault="005C6273" w:rsidP="005C6273">
            <w:pPr>
              <w:autoSpaceDE w:val="0"/>
              <w:autoSpaceDN w:val="0"/>
              <w:adjustRightInd w:val="0"/>
              <w:rPr>
                <w:rFonts w:ascii="Verdana" w:hAnsi="Verdana" w:cs="Calibri"/>
                <w:color w:val="000000"/>
                <w:sz w:val="24"/>
                <w:szCs w:val="24"/>
              </w:rPr>
            </w:pPr>
          </w:p>
        </w:tc>
      </w:tr>
      <w:tr w:rsidR="005C6273" w:rsidRPr="007E2321" w14:paraId="6AE38770" w14:textId="1C83AAF0" w:rsidTr="00187A28">
        <w:tc>
          <w:tcPr>
            <w:tcW w:w="851" w:type="dxa"/>
            <w:shd w:val="clear" w:color="auto" w:fill="FFFF99"/>
          </w:tcPr>
          <w:p w14:paraId="011DAF87" w14:textId="19B37755"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4.9.2</w:t>
            </w:r>
          </w:p>
        </w:tc>
        <w:tc>
          <w:tcPr>
            <w:tcW w:w="3922" w:type="dxa"/>
            <w:shd w:val="clear" w:color="auto" w:fill="FFFF99"/>
          </w:tcPr>
          <w:p w14:paraId="430DD580" w14:textId="27EDDE1B"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s="Calibri"/>
                <w:color w:val="7030A0"/>
                <w:sz w:val="24"/>
                <w:szCs w:val="24"/>
              </w:rPr>
              <w:t>Are you expecting any changes in compliancy or qualifications?</w:t>
            </w:r>
          </w:p>
        </w:tc>
        <w:tc>
          <w:tcPr>
            <w:tcW w:w="7560" w:type="dxa"/>
          </w:tcPr>
          <w:p w14:paraId="2F5C8B19" w14:textId="77777777" w:rsidR="005C6273" w:rsidRPr="007E2321" w:rsidRDefault="005C6273" w:rsidP="005C6273">
            <w:pPr>
              <w:autoSpaceDE w:val="0"/>
              <w:autoSpaceDN w:val="0"/>
              <w:adjustRightInd w:val="0"/>
              <w:rPr>
                <w:rFonts w:ascii="Verdana" w:hAnsi="Verdana" w:cs="Calibri"/>
                <w:color w:val="000000"/>
                <w:sz w:val="24"/>
                <w:szCs w:val="24"/>
              </w:rPr>
            </w:pPr>
          </w:p>
        </w:tc>
        <w:tc>
          <w:tcPr>
            <w:tcW w:w="2232" w:type="dxa"/>
            <w:shd w:val="clear" w:color="auto" w:fill="FFFF99"/>
          </w:tcPr>
          <w:p w14:paraId="02416DCB" w14:textId="41AFBE63" w:rsidR="005C6273" w:rsidRPr="007E2321" w:rsidRDefault="005C6273" w:rsidP="005C6273">
            <w:pPr>
              <w:autoSpaceDE w:val="0"/>
              <w:autoSpaceDN w:val="0"/>
              <w:adjustRightInd w:val="0"/>
              <w:rPr>
                <w:rFonts w:ascii="Verdana" w:hAnsi="Verdana" w:cs="Calibri"/>
                <w:color w:val="000000"/>
                <w:sz w:val="24"/>
                <w:szCs w:val="24"/>
              </w:rPr>
            </w:pPr>
          </w:p>
        </w:tc>
      </w:tr>
      <w:bookmarkEnd w:id="2"/>
    </w:tbl>
    <w:p w14:paraId="49E9AC05" w14:textId="24791FB3" w:rsidR="00BF3D8E" w:rsidRDefault="00BF3D8E" w:rsidP="00BF3D8E">
      <w:pPr>
        <w:autoSpaceDE w:val="0"/>
        <w:autoSpaceDN w:val="0"/>
        <w:adjustRightInd w:val="0"/>
        <w:spacing w:after="0" w:line="240" w:lineRule="auto"/>
        <w:rPr>
          <w:rFonts w:ascii="Verdana" w:hAnsi="Verdana" w:cs="Calibri"/>
          <w:b/>
          <w:color w:val="000000"/>
          <w:sz w:val="24"/>
          <w:szCs w:val="24"/>
        </w:rPr>
      </w:pPr>
    </w:p>
    <w:p w14:paraId="572510A3" w14:textId="69294040" w:rsidR="00D55075" w:rsidRDefault="00BF3D8E" w:rsidP="003970A2">
      <w:pPr>
        <w:autoSpaceDE w:val="0"/>
        <w:autoSpaceDN w:val="0"/>
        <w:adjustRightInd w:val="0"/>
        <w:spacing w:after="0" w:line="240" w:lineRule="auto"/>
        <w:ind w:left="1134" w:hanging="1134"/>
        <w:rPr>
          <w:rFonts w:ascii="Verdana" w:hAnsi="Verdana" w:cs="Calibri"/>
          <w:b/>
          <w:color w:val="000000"/>
          <w:sz w:val="24"/>
          <w:szCs w:val="24"/>
        </w:rPr>
      </w:pPr>
      <w:r w:rsidRPr="00BF3D8E">
        <w:rPr>
          <w:rFonts w:ascii="Verdana" w:hAnsi="Verdana" w:cs="Calibri"/>
          <w:b/>
          <w:color w:val="000000"/>
          <w:sz w:val="24"/>
          <w:szCs w:val="24"/>
        </w:rPr>
        <w:t xml:space="preserve">Part </w:t>
      </w:r>
      <w:r w:rsidR="00F51B7A">
        <w:rPr>
          <w:rFonts w:ascii="Verdana" w:hAnsi="Verdana" w:cs="Calibri"/>
          <w:b/>
          <w:color w:val="000000"/>
          <w:sz w:val="24"/>
          <w:szCs w:val="24"/>
        </w:rPr>
        <w:t>5</w:t>
      </w:r>
      <w:r w:rsidRPr="00BF3D8E">
        <w:rPr>
          <w:rFonts w:ascii="Verdana" w:hAnsi="Verdana" w:cs="Calibri"/>
          <w:b/>
          <w:color w:val="000000"/>
          <w:sz w:val="24"/>
          <w:szCs w:val="24"/>
        </w:rPr>
        <w:tab/>
        <w:t>Value For Money</w:t>
      </w:r>
    </w:p>
    <w:p w14:paraId="6E92B462" w14:textId="0D1F0B57" w:rsidR="00F51B7A" w:rsidRDefault="00F51B7A" w:rsidP="00BF3D8E">
      <w:pPr>
        <w:autoSpaceDE w:val="0"/>
        <w:autoSpaceDN w:val="0"/>
        <w:adjustRightInd w:val="0"/>
        <w:spacing w:after="0" w:line="240" w:lineRule="auto"/>
        <w:rPr>
          <w:rFonts w:ascii="Verdana" w:hAnsi="Verdana" w:cs="Calibri"/>
          <w:b/>
          <w:color w:val="000000"/>
          <w:sz w:val="24"/>
          <w:szCs w:val="24"/>
        </w:rPr>
      </w:pPr>
    </w:p>
    <w:tbl>
      <w:tblPr>
        <w:tblStyle w:val="TableGrid"/>
        <w:tblW w:w="0" w:type="auto"/>
        <w:tblInd w:w="-5" w:type="dxa"/>
        <w:tblLook w:val="04A0" w:firstRow="1" w:lastRow="0" w:firstColumn="1" w:lastColumn="0" w:noHBand="0" w:noVBand="1"/>
      </w:tblPr>
      <w:tblGrid>
        <w:gridCol w:w="980"/>
        <w:gridCol w:w="3989"/>
        <w:gridCol w:w="7364"/>
        <w:gridCol w:w="2232"/>
      </w:tblGrid>
      <w:tr w:rsidR="005C6273" w:rsidRPr="007E2321" w14:paraId="489D5EA5" w14:textId="074ED08A" w:rsidTr="00187A28">
        <w:tc>
          <w:tcPr>
            <w:tcW w:w="980" w:type="dxa"/>
            <w:shd w:val="clear" w:color="auto" w:fill="FFFF99"/>
          </w:tcPr>
          <w:p w14:paraId="2E63E037" w14:textId="12210E9D" w:rsidR="005C6273" w:rsidRPr="004F7AF3" w:rsidRDefault="005C6273" w:rsidP="005C6273">
            <w:pPr>
              <w:autoSpaceDE w:val="0"/>
              <w:autoSpaceDN w:val="0"/>
              <w:adjustRightInd w:val="0"/>
              <w:rPr>
                <w:rFonts w:ascii="Verdana" w:hAnsi="Verdana" w:cs="Calibri"/>
                <w:b/>
                <w:color w:val="7030A0"/>
                <w:sz w:val="24"/>
                <w:szCs w:val="24"/>
              </w:rPr>
            </w:pPr>
            <w:r w:rsidRPr="004F7AF3">
              <w:rPr>
                <w:rFonts w:ascii="Verdana" w:hAnsi="Verdana" w:cs="Calibri"/>
                <w:b/>
                <w:color w:val="7030A0"/>
                <w:sz w:val="24"/>
                <w:szCs w:val="24"/>
              </w:rPr>
              <w:t>5.1</w:t>
            </w:r>
          </w:p>
        </w:tc>
        <w:tc>
          <w:tcPr>
            <w:tcW w:w="3989" w:type="dxa"/>
            <w:shd w:val="clear" w:color="auto" w:fill="FFFF99"/>
          </w:tcPr>
          <w:p w14:paraId="2EEEF243" w14:textId="07C37B3E"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olor w:val="7030A0"/>
                <w:sz w:val="24"/>
                <w:szCs w:val="24"/>
              </w:rPr>
              <w:t xml:space="preserve">Please indicate how many jobs will be created in CORNWALL </w:t>
            </w:r>
            <w:r w:rsidRPr="004F7AF3">
              <w:rPr>
                <w:rFonts w:ascii="Verdana" w:hAnsi="Verdana"/>
                <w:color w:val="7030A0"/>
                <w:sz w:val="24"/>
                <w:szCs w:val="24"/>
              </w:rPr>
              <w:lastRenderedPageBreak/>
              <w:t>by the project and a projection of potential job creation once the project reaches market</w:t>
            </w:r>
          </w:p>
        </w:tc>
        <w:tc>
          <w:tcPr>
            <w:tcW w:w="7364" w:type="dxa"/>
          </w:tcPr>
          <w:p w14:paraId="6BC91665" w14:textId="77777777" w:rsidR="005C6273" w:rsidRPr="007E2321" w:rsidRDefault="005C6273" w:rsidP="005C6273">
            <w:pPr>
              <w:autoSpaceDE w:val="0"/>
              <w:autoSpaceDN w:val="0"/>
              <w:adjustRightInd w:val="0"/>
              <w:rPr>
                <w:rFonts w:ascii="Verdana" w:hAnsi="Verdana"/>
                <w:sz w:val="24"/>
                <w:szCs w:val="24"/>
              </w:rPr>
            </w:pPr>
          </w:p>
        </w:tc>
        <w:tc>
          <w:tcPr>
            <w:tcW w:w="2232" w:type="dxa"/>
            <w:shd w:val="clear" w:color="auto" w:fill="FFFF99"/>
          </w:tcPr>
          <w:p w14:paraId="75A2FECB" w14:textId="45A91A89" w:rsidR="005C6273" w:rsidRPr="007E2321" w:rsidRDefault="005C6273" w:rsidP="005C6273">
            <w:pPr>
              <w:autoSpaceDE w:val="0"/>
              <w:autoSpaceDN w:val="0"/>
              <w:adjustRightInd w:val="0"/>
              <w:rPr>
                <w:rFonts w:ascii="Verdana" w:hAnsi="Verdana"/>
                <w:sz w:val="24"/>
                <w:szCs w:val="24"/>
              </w:rPr>
            </w:pPr>
          </w:p>
        </w:tc>
      </w:tr>
      <w:tr w:rsidR="005C6273" w:rsidRPr="007E2321" w14:paraId="5E30AF7E" w14:textId="0915A896" w:rsidTr="00187A28">
        <w:tc>
          <w:tcPr>
            <w:tcW w:w="980" w:type="dxa"/>
            <w:shd w:val="clear" w:color="auto" w:fill="FFFF99"/>
          </w:tcPr>
          <w:p w14:paraId="5844B06A" w14:textId="00BCC7B2" w:rsidR="005C6273" w:rsidRPr="004F7AF3" w:rsidRDefault="005C6273" w:rsidP="005C6273">
            <w:pPr>
              <w:autoSpaceDE w:val="0"/>
              <w:autoSpaceDN w:val="0"/>
              <w:adjustRightInd w:val="0"/>
              <w:rPr>
                <w:rFonts w:ascii="Verdana" w:hAnsi="Verdana" w:cs="Calibri"/>
                <w:b/>
                <w:color w:val="7030A0"/>
                <w:sz w:val="24"/>
                <w:szCs w:val="24"/>
              </w:rPr>
            </w:pPr>
            <w:bookmarkStart w:id="3" w:name="_Hlk36397321"/>
            <w:r w:rsidRPr="004F7AF3">
              <w:rPr>
                <w:rFonts w:ascii="Verdana" w:hAnsi="Verdana" w:cs="Calibri"/>
                <w:b/>
                <w:color w:val="7030A0"/>
                <w:sz w:val="24"/>
                <w:szCs w:val="24"/>
              </w:rPr>
              <w:t>5.2</w:t>
            </w:r>
          </w:p>
        </w:tc>
        <w:tc>
          <w:tcPr>
            <w:tcW w:w="3989" w:type="dxa"/>
            <w:shd w:val="clear" w:color="auto" w:fill="FFFF99"/>
          </w:tcPr>
          <w:p w14:paraId="23BA037A" w14:textId="715BA102"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olor w:val="7030A0"/>
                <w:sz w:val="24"/>
                <w:szCs w:val="24"/>
              </w:rPr>
              <w:t>Will the project result in a new product, process or service for your organisation?</w:t>
            </w:r>
          </w:p>
        </w:tc>
        <w:tc>
          <w:tcPr>
            <w:tcW w:w="7364" w:type="dxa"/>
          </w:tcPr>
          <w:p w14:paraId="1FD916DB" w14:textId="77777777" w:rsidR="005C6273" w:rsidRPr="007E2321" w:rsidRDefault="005C6273" w:rsidP="005C6273">
            <w:pPr>
              <w:autoSpaceDE w:val="0"/>
              <w:autoSpaceDN w:val="0"/>
              <w:adjustRightInd w:val="0"/>
              <w:rPr>
                <w:rFonts w:ascii="Verdana" w:hAnsi="Verdana"/>
                <w:sz w:val="24"/>
                <w:szCs w:val="24"/>
              </w:rPr>
            </w:pPr>
          </w:p>
        </w:tc>
        <w:tc>
          <w:tcPr>
            <w:tcW w:w="2232" w:type="dxa"/>
            <w:shd w:val="clear" w:color="auto" w:fill="FFFF99"/>
          </w:tcPr>
          <w:p w14:paraId="1EF13944" w14:textId="3AB96724" w:rsidR="005C6273" w:rsidRPr="007E2321" w:rsidRDefault="005C6273" w:rsidP="005C6273">
            <w:pPr>
              <w:autoSpaceDE w:val="0"/>
              <w:autoSpaceDN w:val="0"/>
              <w:adjustRightInd w:val="0"/>
              <w:rPr>
                <w:rFonts w:ascii="Verdana" w:hAnsi="Verdana"/>
                <w:sz w:val="24"/>
                <w:szCs w:val="24"/>
              </w:rPr>
            </w:pPr>
          </w:p>
        </w:tc>
      </w:tr>
      <w:bookmarkEnd w:id="3"/>
      <w:tr w:rsidR="005C6273" w:rsidRPr="007E2321" w14:paraId="243DF32A" w14:textId="272EB714" w:rsidTr="00187A28">
        <w:tc>
          <w:tcPr>
            <w:tcW w:w="980" w:type="dxa"/>
            <w:shd w:val="clear" w:color="auto" w:fill="FFFF99"/>
          </w:tcPr>
          <w:p w14:paraId="0CC95E93" w14:textId="2708DF6A" w:rsidR="005C6273" w:rsidRPr="004F7AF3" w:rsidRDefault="005C6273" w:rsidP="005C6273">
            <w:pPr>
              <w:autoSpaceDE w:val="0"/>
              <w:autoSpaceDN w:val="0"/>
              <w:adjustRightInd w:val="0"/>
              <w:rPr>
                <w:rFonts w:ascii="Verdana" w:hAnsi="Verdana" w:cs="Calibri"/>
                <w:b/>
                <w:color w:val="7030A0"/>
                <w:sz w:val="24"/>
                <w:szCs w:val="24"/>
              </w:rPr>
            </w:pPr>
            <w:r w:rsidRPr="004F7AF3">
              <w:rPr>
                <w:rFonts w:ascii="Verdana" w:hAnsi="Verdana" w:cs="Calibri"/>
                <w:b/>
                <w:color w:val="7030A0"/>
                <w:sz w:val="24"/>
                <w:szCs w:val="24"/>
              </w:rPr>
              <w:t>5.3</w:t>
            </w:r>
          </w:p>
        </w:tc>
        <w:tc>
          <w:tcPr>
            <w:tcW w:w="3989" w:type="dxa"/>
            <w:shd w:val="clear" w:color="auto" w:fill="FFFF99"/>
          </w:tcPr>
          <w:p w14:paraId="3141BC1F" w14:textId="633CBF5D"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olor w:val="7030A0"/>
                <w:sz w:val="24"/>
                <w:szCs w:val="24"/>
              </w:rPr>
              <w:t>Will the project result in a new product, process or service to the Market?</w:t>
            </w:r>
          </w:p>
        </w:tc>
        <w:tc>
          <w:tcPr>
            <w:tcW w:w="7364" w:type="dxa"/>
          </w:tcPr>
          <w:p w14:paraId="711EF2BC" w14:textId="77777777" w:rsidR="005C6273" w:rsidRPr="007E2321" w:rsidRDefault="005C6273" w:rsidP="005C6273">
            <w:pPr>
              <w:autoSpaceDE w:val="0"/>
              <w:autoSpaceDN w:val="0"/>
              <w:adjustRightInd w:val="0"/>
              <w:rPr>
                <w:rFonts w:ascii="Verdana" w:hAnsi="Verdana"/>
                <w:sz w:val="24"/>
                <w:szCs w:val="24"/>
              </w:rPr>
            </w:pPr>
          </w:p>
        </w:tc>
        <w:tc>
          <w:tcPr>
            <w:tcW w:w="2232" w:type="dxa"/>
            <w:shd w:val="clear" w:color="auto" w:fill="FFFF99"/>
          </w:tcPr>
          <w:p w14:paraId="463237C8" w14:textId="5648CBA4" w:rsidR="005C6273" w:rsidRPr="007E2321" w:rsidRDefault="005C6273" w:rsidP="005C6273">
            <w:pPr>
              <w:autoSpaceDE w:val="0"/>
              <w:autoSpaceDN w:val="0"/>
              <w:adjustRightInd w:val="0"/>
              <w:rPr>
                <w:rFonts w:ascii="Verdana" w:hAnsi="Verdana"/>
                <w:sz w:val="24"/>
                <w:szCs w:val="24"/>
              </w:rPr>
            </w:pPr>
          </w:p>
        </w:tc>
      </w:tr>
      <w:tr w:rsidR="005C6273" w:rsidRPr="007E2321" w14:paraId="416C27DB" w14:textId="0F92D25E" w:rsidTr="00187A28">
        <w:tc>
          <w:tcPr>
            <w:tcW w:w="980" w:type="dxa"/>
            <w:shd w:val="clear" w:color="auto" w:fill="FFFF99"/>
          </w:tcPr>
          <w:p w14:paraId="77A649DA" w14:textId="2C798A76" w:rsidR="005C6273" w:rsidRPr="004F7AF3" w:rsidRDefault="005C6273" w:rsidP="005C6273">
            <w:pPr>
              <w:autoSpaceDE w:val="0"/>
              <w:autoSpaceDN w:val="0"/>
              <w:adjustRightInd w:val="0"/>
              <w:rPr>
                <w:rFonts w:ascii="Verdana" w:hAnsi="Verdana" w:cs="Calibri"/>
                <w:b/>
                <w:color w:val="7030A0"/>
                <w:sz w:val="24"/>
                <w:szCs w:val="24"/>
              </w:rPr>
            </w:pPr>
            <w:r w:rsidRPr="004F7AF3">
              <w:rPr>
                <w:rFonts w:ascii="Verdana" w:hAnsi="Verdana" w:cs="Calibri"/>
                <w:b/>
                <w:color w:val="7030A0"/>
                <w:sz w:val="24"/>
                <w:szCs w:val="24"/>
              </w:rPr>
              <w:t>5.4</w:t>
            </w:r>
          </w:p>
        </w:tc>
        <w:tc>
          <w:tcPr>
            <w:tcW w:w="3989" w:type="dxa"/>
            <w:shd w:val="clear" w:color="auto" w:fill="FFFF99"/>
          </w:tcPr>
          <w:p w14:paraId="002D4773" w14:textId="2C863385"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olor w:val="7030A0"/>
                <w:sz w:val="24"/>
                <w:szCs w:val="24"/>
              </w:rPr>
              <w:t>Please identify the main companies that form your current supply chain broken down in the following categories:</w:t>
            </w:r>
          </w:p>
        </w:tc>
        <w:tc>
          <w:tcPr>
            <w:tcW w:w="7364" w:type="dxa"/>
          </w:tcPr>
          <w:p w14:paraId="4C4E2CEF" w14:textId="77777777" w:rsidR="005C6273" w:rsidRPr="007E2321" w:rsidRDefault="005C6273" w:rsidP="005C6273">
            <w:pPr>
              <w:autoSpaceDE w:val="0"/>
              <w:autoSpaceDN w:val="0"/>
              <w:adjustRightInd w:val="0"/>
              <w:rPr>
                <w:rFonts w:ascii="Verdana" w:hAnsi="Verdana"/>
                <w:sz w:val="24"/>
                <w:szCs w:val="24"/>
              </w:rPr>
            </w:pPr>
          </w:p>
        </w:tc>
        <w:tc>
          <w:tcPr>
            <w:tcW w:w="2232" w:type="dxa"/>
            <w:shd w:val="clear" w:color="auto" w:fill="FFFF99"/>
          </w:tcPr>
          <w:p w14:paraId="0E9D2A68" w14:textId="53AEB792" w:rsidR="005C6273" w:rsidRPr="007E2321" w:rsidRDefault="005C6273" w:rsidP="005C6273">
            <w:pPr>
              <w:autoSpaceDE w:val="0"/>
              <w:autoSpaceDN w:val="0"/>
              <w:adjustRightInd w:val="0"/>
              <w:rPr>
                <w:rFonts w:ascii="Verdana" w:hAnsi="Verdana"/>
                <w:sz w:val="24"/>
                <w:szCs w:val="24"/>
              </w:rPr>
            </w:pPr>
          </w:p>
        </w:tc>
      </w:tr>
      <w:tr w:rsidR="005C6273" w:rsidRPr="007E2321" w14:paraId="1243934C" w14:textId="3E708B7B" w:rsidTr="00187A28">
        <w:tc>
          <w:tcPr>
            <w:tcW w:w="980" w:type="dxa"/>
            <w:shd w:val="clear" w:color="auto" w:fill="FFFF99"/>
          </w:tcPr>
          <w:p w14:paraId="6D41D98B" w14:textId="2F6E88E5" w:rsidR="005C6273" w:rsidRPr="004F7AF3" w:rsidRDefault="005C6273" w:rsidP="005C6273">
            <w:pPr>
              <w:autoSpaceDE w:val="0"/>
              <w:autoSpaceDN w:val="0"/>
              <w:adjustRightInd w:val="0"/>
              <w:rPr>
                <w:rFonts w:ascii="Verdana" w:hAnsi="Verdana" w:cs="Calibri"/>
                <w:b/>
                <w:color w:val="7030A0"/>
                <w:sz w:val="24"/>
                <w:szCs w:val="24"/>
              </w:rPr>
            </w:pPr>
            <w:r w:rsidRPr="004F7AF3">
              <w:rPr>
                <w:rFonts w:ascii="Verdana" w:hAnsi="Verdana" w:cs="Calibri"/>
                <w:b/>
                <w:color w:val="7030A0"/>
                <w:sz w:val="24"/>
                <w:szCs w:val="24"/>
              </w:rPr>
              <w:t>5.4.1</w:t>
            </w:r>
          </w:p>
        </w:tc>
        <w:tc>
          <w:tcPr>
            <w:tcW w:w="3989" w:type="dxa"/>
            <w:shd w:val="clear" w:color="auto" w:fill="FFFF99"/>
          </w:tcPr>
          <w:p w14:paraId="729B87F0" w14:textId="33733BE6"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olor w:val="7030A0"/>
                <w:sz w:val="24"/>
                <w:szCs w:val="24"/>
              </w:rPr>
              <w:t xml:space="preserve">Based in Cornwall </w:t>
            </w:r>
          </w:p>
        </w:tc>
        <w:tc>
          <w:tcPr>
            <w:tcW w:w="7364" w:type="dxa"/>
          </w:tcPr>
          <w:p w14:paraId="2BBE18F8" w14:textId="77777777" w:rsidR="005C6273" w:rsidRPr="007E2321" w:rsidRDefault="005C6273" w:rsidP="005C6273">
            <w:pPr>
              <w:autoSpaceDE w:val="0"/>
              <w:autoSpaceDN w:val="0"/>
              <w:adjustRightInd w:val="0"/>
              <w:rPr>
                <w:rFonts w:ascii="Verdana" w:hAnsi="Verdana"/>
                <w:sz w:val="24"/>
                <w:szCs w:val="24"/>
              </w:rPr>
            </w:pPr>
          </w:p>
        </w:tc>
        <w:tc>
          <w:tcPr>
            <w:tcW w:w="2232" w:type="dxa"/>
            <w:shd w:val="clear" w:color="auto" w:fill="FFFF99"/>
          </w:tcPr>
          <w:p w14:paraId="7EA3D442" w14:textId="7BD46669" w:rsidR="005C6273" w:rsidRPr="007E2321" w:rsidRDefault="005C6273" w:rsidP="005C6273">
            <w:pPr>
              <w:autoSpaceDE w:val="0"/>
              <w:autoSpaceDN w:val="0"/>
              <w:adjustRightInd w:val="0"/>
              <w:rPr>
                <w:rFonts w:ascii="Verdana" w:hAnsi="Verdana"/>
                <w:sz w:val="24"/>
                <w:szCs w:val="24"/>
              </w:rPr>
            </w:pPr>
          </w:p>
        </w:tc>
      </w:tr>
      <w:tr w:rsidR="005C6273" w:rsidRPr="007E2321" w14:paraId="708D441B" w14:textId="6E12DB5D" w:rsidTr="00187A28">
        <w:tc>
          <w:tcPr>
            <w:tcW w:w="980" w:type="dxa"/>
            <w:shd w:val="clear" w:color="auto" w:fill="FFFF99"/>
          </w:tcPr>
          <w:p w14:paraId="4576905E" w14:textId="3F90A7AC" w:rsidR="005C6273" w:rsidRPr="004F7AF3" w:rsidRDefault="005C6273" w:rsidP="005C6273">
            <w:pPr>
              <w:autoSpaceDE w:val="0"/>
              <w:autoSpaceDN w:val="0"/>
              <w:adjustRightInd w:val="0"/>
              <w:rPr>
                <w:rFonts w:ascii="Verdana" w:hAnsi="Verdana" w:cs="Calibri"/>
                <w:b/>
                <w:color w:val="7030A0"/>
                <w:sz w:val="24"/>
                <w:szCs w:val="24"/>
              </w:rPr>
            </w:pPr>
            <w:r w:rsidRPr="004F7AF3">
              <w:rPr>
                <w:rFonts w:ascii="Verdana" w:hAnsi="Verdana" w:cs="Calibri"/>
                <w:b/>
                <w:color w:val="7030A0"/>
                <w:sz w:val="24"/>
                <w:szCs w:val="24"/>
              </w:rPr>
              <w:t>5.4.2</w:t>
            </w:r>
          </w:p>
        </w:tc>
        <w:tc>
          <w:tcPr>
            <w:tcW w:w="3989" w:type="dxa"/>
            <w:shd w:val="clear" w:color="auto" w:fill="FFFF99"/>
          </w:tcPr>
          <w:p w14:paraId="445DF5DB" w14:textId="66CDC470"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olor w:val="7030A0"/>
                <w:sz w:val="24"/>
                <w:szCs w:val="24"/>
              </w:rPr>
              <w:t>Based in The Southwest</w:t>
            </w:r>
          </w:p>
        </w:tc>
        <w:tc>
          <w:tcPr>
            <w:tcW w:w="7364" w:type="dxa"/>
          </w:tcPr>
          <w:p w14:paraId="00EECFB1" w14:textId="77777777" w:rsidR="005C6273" w:rsidRPr="007E2321" w:rsidRDefault="005C6273" w:rsidP="005C6273">
            <w:pPr>
              <w:autoSpaceDE w:val="0"/>
              <w:autoSpaceDN w:val="0"/>
              <w:adjustRightInd w:val="0"/>
              <w:rPr>
                <w:rFonts w:ascii="Verdana" w:hAnsi="Verdana"/>
                <w:sz w:val="24"/>
                <w:szCs w:val="24"/>
              </w:rPr>
            </w:pPr>
          </w:p>
        </w:tc>
        <w:tc>
          <w:tcPr>
            <w:tcW w:w="2232" w:type="dxa"/>
            <w:shd w:val="clear" w:color="auto" w:fill="FFFF99"/>
          </w:tcPr>
          <w:p w14:paraId="6476747F" w14:textId="37EB6549" w:rsidR="005C6273" w:rsidRPr="007E2321" w:rsidRDefault="005C6273" w:rsidP="005C6273">
            <w:pPr>
              <w:autoSpaceDE w:val="0"/>
              <w:autoSpaceDN w:val="0"/>
              <w:adjustRightInd w:val="0"/>
              <w:rPr>
                <w:rFonts w:ascii="Verdana" w:hAnsi="Verdana"/>
                <w:sz w:val="24"/>
                <w:szCs w:val="24"/>
              </w:rPr>
            </w:pPr>
          </w:p>
        </w:tc>
      </w:tr>
      <w:tr w:rsidR="005C6273" w:rsidRPr="007E2321" w14:paraId="5CDD5394" w14:textId="2F6013C4" w:rsidTr="00187A28">
        <w:tc>
          <w:tcPr>
            <w:tcW w:w="980" w:type="dxa"/>
            <w:shd w:val="clear" w:color="auto" w:fill="FFFF99"/>
          </w:tcPr>
          <w:p w14:paraId="767AB777" w14:textId="5E692D8F" w:rsidR="005C6273" w:rsidRPr="004F7AF3" w:rsidRDefault="005C6273" w:rsidP="005C6273">
            <w:pPr>
              <w:autoSpaceDE w:val="0"/>
              <w:autoSpaceDN w:val="0"/>
              <w:adjustRightInd w:val="0"/>
              <w:rPr>
                <w:rFonts w:ascii="Verdana" w:hAnsi="Verdana" w:cs="Calibri"/>
                <w:b/>
                <w:color w:val="7030A0"/>
                <w:sz w:val="24"/>
                <w:szCs w:val="24"/>
              </w:rPr>
            </w:pPr>
            <w:r w:rsidRPr="004F7AF3">
              <w:rPr>
                <w:rFonts w:ascii="Verdana" w:hAnsi="Verdana" w:cs="Calibri"/>
                <w:b/>
                <w:color w:val="7030A0"/>
                <w:sz w:val="24"/>
                <w:szCs w:val="24"/>
              </w:rPr>
              <w:t>5.4.3</w:t>
            </w:r>
          </w:p>
        </w:tc>
        <w:tc>
          <w:tcPr>
            <w:tcW w:w="3989" w:type="dxa"/>
            <w:shd w:val="clear" w:color="auto" w:fill="FFFF99"/>
          </w:tcPr>
          <w:p w14:paraId="19DDE9AB" w14:textId="7EF5ED60"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olor w:val="7030A0"/>
                <w:sz w:val="24"/>
                <w:szCs w:val="24"/>
              </w:rPr>
              <w:t>Based in the remainder of the UK</w:t>
            </w:r>
          </w:p>
        </w:tc>
        <w:tc>
          <w:tcPr>
            <w:tcW w:w="7364" w:type="dxa"/>
          </w:tcPr>
          <w:p w14:paraId="433D021C" w14:textId="77777777" w:rsidR="005C6273" w:rsidRPr="007E2321" w:rsidRDefault="005C6273" w:rsidP="005C6273">
            <w:pPr>
              <w:autoSpaceDE w:val="0"/>
              <w:autoSpaceDN w:val="0"/>
              <w:adjustRightInd w:val="0"/>
              <w:rPr>
                <w:rFonts w:ascii="Verdana" w:hAnsi="Verdana"/>
                <w:sz w:val="24"/>
                <w:szCs w:val="24"/>
              </w:rPr>
            </w:pPr>
          </w:p>
        </w:tc>
        <w:tc>
          <w:tcPr>
            <w:tcW w:w="2232" w:type="dxa"/>
            <w:shd w:val="clear" w:color="auto" w:fill="FFFF99"/>
          </w:tcPr>
          <w:p w14:paraId="13E301B3" w14:textId="43DD8053" w:rsidR="005C6273" w:rsidRPr="007E2321" w:rsidRDefault="005C6273" w:rsidP="005C6273">
            <w:pPr>
              <w:autoSpaceDE w:val="0"/>
              <w:autoSpaceDN w:val="0"/>
              <w:adjustRightInd w:val="0"/>
              <w:rPr>
                <w:rFonts w:ascii="Verdana" w:hAnsi="Verdana"/>
                <w:sz w:val="24"/>
                <w:szCs w:val="24"/>
              </w:rPr>
            </w:pPr>
          </w:p>
        </w:tc>
      </w:tr>
      <w:tr w:rsidR="005C6273" w:rsidRPr="007E2321" w14:paraId="695BE64D" w14:textId="06C4EC0C" w:rsidTr="00187A28">
        <w:tc>
          <w:tcPr>
            <w:tcW w:w="980" w:type="dxa"/>
            <w:shd w:val="clear" w:color="auto" w:fill="FFFF99"/>
          </w:tcPr>
          <w:p w14:paraId="31DC3EA4" w14:textId="2A2F8C57" w:rsidR="005C6273" w:rsidRPr="004F7AF3" w:rsidRDefault="005C6273" w:rsidP="005C6273">
            <w:pPr>
              <w:autoSpaceDE w:val="0"/>
              <w:autoSpaceDN w:val="0"/>
              <w:adjustRightInd w:val="0"/>
              <w:rPr>
                <w:rFonts w:ascii="Verdana" w:hAnsi="Verdana" w:cs="Calibri"/>
                <w:b/>
                <w:color w:val="7030A0"/>
                <w:sz w:val="24"/>
                <w:szCs w:val="24"/>
              </w:rPr>
            </w:pPr>
            <w:r w:rsidRPr="004F7AF3">
              <w:rPr>
                <w:rFonts w:ascii="Verdana" w:hAnsi="Verdana" w:cs="Calibri"/>
                <w:b/>
                <w:color w:val="7030A0"/>
                <w:sz w:val="24"/>
                <w:szCs w:val="24"/>
              </w:rPr>
              <w:t>5.4.4</w:t>
            </w:r>
          </w:p>
        </w:tc>
        <w:tc>
          <w:tcPr>
            <w:tcW w:w="3989" w:type="dxa"/>
            <w:shd w:val="clear" w:color="auto" w:fill="FFFF99"/>
          </w:tcPr>
          <w:p w14:paraId="246EEE13" w14:textId="3BA08345"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olor w:val="7030A0"/>
                <w:sz w:val="24"/>
                <w:szCs w:val="24"/>
              </w:rPr>
              <w:t>Based Internationally</w:t>
            </w:r>
          </w:p>
        </w:tc>
        <w:tc>
          <w:tcPr>
            <w:tcW w:w="7364" w:type="dxa"/>
          </w:tcPr>
          <w:p w14:paraId="495EEA2B" w14:textId="77777777" w:rsidR="005C6273" w:rsidRPr="007E2321" w:rsidRDefault="005C6273" w:rsidP="005C6273">
            <w:pPr>
              <w:autoSpaceDE w:val="0"/>
              <w:autoSpaceDN w:val="0"/>
              <w:adjustRightInd w:val="0"/>
              <w:rPr>
                <w:rFonts w:ascii="Verdana" w:hAnsi="Verdana"/>
                <w:sz w:val="24"/>
                <w:szCs w:val="24"/>
              </w:rPr>
            </w:pPr>
          </w:p>
        </w:tc>
        <w:tc>
          <w:tcPr>
            <w:tcW w:w="2232" w:type="dxa"/>
            <w:shd w:val="clear" w:color="auto" w:fill="FFFF99"/>
          </w:tcPr>
          <w:p w14:paraId="4BA04ECB" w14:textId="3288D092" w:rsidR="005C6273" w:rsidRPr="007E2321" w:rsidRDefault="005C6273" w:rsidP="005C6273">
            <w:pPr>
              <w:autoSpaceDE w:val="0"/>
              <w:autoSpaceDN w:val="0"/>
              <w:adjustRightInd w:val="0"/>
              <w:rPr>
                <w:rFonts w:ascii="Verdana" w:hAnsi="Verdana"/>
                <w:sz w:val="24"/>
                <w:szCs w:val="24"/>
              </w:rPr>
            </w:pPr>
          </w:p>
        </w:tc>
      </w:tr>
      <w:tr w:rsidR="005C6273" w:rsidRPr="007E2321" w14:paraId="436F4805" w14:textId="5FFB91B1" w:rsidTr="00187A28">
        <w:tc>
          <w:tcPr>
            <w:tcW w:w="980" w:type="dxa"/>
            <w:shd w:val="clear" w:color="auto" w:fill="FFFF99"/>
          </w:tcPr>
          <w:p w14:paraId="059F182E" w14:textId="0DA3858C" w:rsidR="005C6273" w:rsidRPr="004F7AF3" w:rsidRDefault="005C6273" w:rsidP="005C6273">
            <w:pPr>
              <w:autoSpaceDE w:val="0"/>
              <w:autoSpaceDN w:val="0"/>
              <w:adjustRightInd w:val="0"/>
              <w:rPr>
                <w:rFonts w:ascii="Verdana" w:hAnsi="Verdana" w:cs="Calibri"/>
                <w:b/>
                <w:color w:val="7030A0"/>
                <w:sz w:val="24"/>
                <w:szCs w:val="24"/>
              </w:rPr>
            </w:pPr>
            <w:r w:rsidRPr="004F7AF3">
              <w:rPr>
                <w:rFonts w:ascii="Verdana" w:hAnsi="Verdana" w:cs="Calibri"/>
                <w:b/>
                <w:color w:val="7030A0"/>
                <w:sz w:val="24"/>
                <w:szCs w:val="24"/>
              </w:rPr>
              <w:t>5.5</w:t>
            </w:r>
          </w:p>
        </w:tc>
        <w:tc>
          <w:tcPr>
            <w:tcW w:w="3989" w:type="dxa"/>
            <w:shd w:val="clear" w:color="auto" w:fill="FFFF99"/>
          </w:tcPr>
          <w:p w14:paraId="536EBCDB" w14:textId="17D8D09A"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olor w:val="7030A0"/>
                <w:sz w:val="24"/>
                <w:szCs w:val="24"/>
              </w:rPr>
              <w:t>How do you anticipate the supply chain might change after successful completion of the project?  Do you require any help with your supply chain?</w:t>
            </w:r>
          </w:p>
        </w:tc>
        <w:tc>
          <w:tcPr>
            <w:tcW w:w="7364" w:type="dxa"/>
          </w:tcPr>
          <w:p w14:paraId="1505BCF6" w14:textId="77777777" w:rsidR="005C6273" w:rsidRPr="007E2321" w:rsidRDefault="005C6273" w:rsidP="005C6273">
            <w:pPr>
              <w:autoSpaceDE w:val="0"/>
              <w:autoSpaceDN w:val="0"/>
              <w:adjustRightInd w:val="0"/>
              <w:rPr>
                <w:rFonts w:ascii="Verdana" w:hAnsi="Verdana"/>
                <w:sz w:val="24"/>
                <w:szCs w:val="24"/>
              </w:rPr>
            </w:pPr>
          </w:p>
        </w:tc>
        <w:tc>
          <w:tcPr>
            <w:tcW w:w="2232" w:type="dxa"/>
            <w:shd w:val="clear" w:color="auto" w:fill="FFFF99"/>
          </w:tcPr>
          <w:p w14:paraId="51112C3C" w14:textId="26E8B790" w:rsidR="005C6273" w:rsidRPr="007E2321" w:rsidRDefault="005C6273" w:rsidP="005C6273">
            <w:pPr>
              <w:autoSpaceDE w:val="0"/>
              <w:autoSpaceDN w:val="0"/>
              <w:adjustRightInd w:val="0"/>
              <w:rPr>
                <w:rFonts w:ascii="Verdana" w:hAnsi="Verdana"/>
                <w:sz w:val="24"/>
                <w:szCs w:val="24"/>
              </w:rPr>
            </w:pPr>
          </w:p>
        </w:tc>
      </w:tr>
      <w:tr w:rsidR="005C6273" w:rsidRPr="007E2321" w14:paraId="4642DC7B" w14:textId="1ADADA15" w:rsidTr="00187A28">
        <w:tc>
          <w:tcPr>
            <w:tcW w:w="980" w:type="dxa"/>
            <w:shd w:val="clear" w:color="auto" w:fill="FFFF99"/>
          </w:tcPr>
          <w:p w14:paraId="1F2AC135" w14:textId="4ADD70DD" w:rsidR="005C6273" w:rsidRPr="004F7AF3" w:rsidRDefault="005C6273" w:rsidP="005C6273">
            <w:pPr>
              <w:autoSpaceDE w:val="0"/>
              <w:autoSpaceDN w:val="0"/>
              <w:adjustRightInd w:val="0"/>
              <w:rPr>
                <w:rFonts w:ascii="Verdana" w:hAnsi="Verdana" w:cs="Calibri"/>
                <w:b/>
                <w:color w:val="7030A0"/>
                <w:sz w:val="24"/>
                <w:szCs w:val="24"/>
              </w:rPr>
            </w:pPr>
            <w:r w:rsidRPr="004F7AF3">
              <w:rPr>
                <w:rFonts w:ascii="Verdana" w:hAnsi="Verdana" w:cs="Calibri"/>
                <w:b/>
                <w:color w:val="7030A0"/>
                <w:sz w:val="24"/>
                <w:szCs w:val="24"/>
              </w:rPr>
              <w:t>5.6</w:t>
            </w:r>
          </w:p>
        </w:tc>
        <w:tc>
          <w:tcPr>
            <w:tcW w:w="3989" w:type="dxa"/>
            <w:shd w:val="clear" w:color="auto" w:fill="FFFF99"/>
          </w:tcPr>
          <w:p w14:paraId="48DE5536" w14:textId="73C751F3" w:rsidR="005C6273" w:rsidRPr="004F7AF3" w:rsidRDefault="005C6273" w:rsidP="005C6273">
            <w:pPr>
              <w:autoSpaceDE w:val="0"/>
              <w:autoSpaceDN w:val="0"/>
              <w:adjustRightInd w:val="0"/>
              <w:rPr>
                <w:rFonts w:ascii="Verdana" w:hAnsi="Verdana" w:cs="Calibri"/>
                <w:color w:val="7030A0"/>
                <w:sz w:val="24"/>
                <w:szCs w:val="24"/>
              </w:rPr>
            </w:pPr>
            <w:r w:rsidRPr="004F7AF3">
              <w:rPr>
                <w:rFonts w:ascii="Verdana" w:hAnsi="Verdana"/>
                <w:color w:val="7030A0"/>
                <w:sz w:val="24"/>
                <w:szCs w:val="24"/>
              </w:rPr>
              <w:t>Please identify any other economic benefit for Cornwall.</w:t>
            </w:r>
          </w:p>
        </w:tc>
        <w:tc>
          <w:tcPr>
            <w:tcW w:w="7364" w:type="dxa"/>
          </w:tcPr>
          <w:p w14:paraId="5A482BB7" w14:textId="77777777" w:rsidR="005C6273" w:rsidRPr="007E2321" w:rsidRDefault="005C6273" w:rsidP="005C6273">
            <w:pPr>
              <w:autoSpaceDE w:val="0"/>
              <w:autoSpaceDN w:val="0"/>
              <w:adjustRightInd w:val="0"/>
              <w:rPr>
                <w:rFonts w:ascii="Verdana" w:hAnsi="Verdana"/>
                <w:sz w:val="24"/>
                <w:szCs w:val="24"/>
              </w:rPr>
            </w:pPr>
          </w:p>
        </w:tc>
        <w:tc>
          <w:tcPr>
            <w:tcW w:w="2232" w:type="dxa"/>
            <w:shd w:val="clear" w:color="auto" w:fill="FFFF99"/>
          </w:tcPr>
          <w:p w14:paraId="58ED1AC3" w14:textId="48D6E63B" w:rsidR="005C6273" w:rsidRPr="007E2321" w:rsidRDefault="005C6273" w:rsidP="005C6273">
            <w:pPr>
              <w:autoSpaceDE w:val="0"/>
              <w:autoSpaceDN w:val="0"/>
              <w:adjustRightInd w:val="0"/>
              <w:rPr>
                <w:rFonts w:ascii="Verdana" w:hAnsi="Verdana"/>
                <w:sz w:val="24"/>
                <w:szCs w:val="24"/>
              </w:rPr>
            </w:pPr>
          </w:p>
        </w:tc>
      </w:tr>
      <w:tr w:rsidR="005C6273" w:rsidRPr="007E2321" w14:paraId="42FC62AA" w14:textId="1B28A174" w:rsidTr="00187A28">
        <w:tc>
          <w:tcPr>
            <w:tcW w:w="980" w:type="dxa"/>
            <w:shd w:val="clear" w:color="auto" w:fill="FFFF99"/>
          </w:tcPr>
          <w:p w14:paraId="0E112671" w14:textId="144FCFD1" w:rsidR="005C6273" w:rsidRPr="004F7AF3" w:rsidRDefault="005C6273" w:rsidP="005C6273">
            <w:pPr>
              <w:autoSpaceDE w:val="0"/>
              <w:autoSpaceDN w:val="0"/>
              <w:adjustRightInd w:val="0"/>
              <w:rPr>
                <w:rFonts w:ascii="Verdana" w:hAnsi="Verdana" w:cs="Calibri"/>
                <w:b/>
                <w:color w:val="7030A0"/>
                <w:sz w:val="24"/>
                <w:szCs w:val="24"/>
              </w:rPr>
            </w:pPr>
            <w:r w:rsidRPr="004F7AF3">
              <w:rPr>
                <w:rFonts w:ascii="Verdana" w:hAnsi="Verdana" w:cs="Calibri"/>
                <w:b/>
                <w:color w:val="7030A0"/>
                <w:sz w:val="24"/>
                <w:szCs w:val="24"/>
              </w:rPr>
              <w:t>5.7</w:t>
            </w:r>
          </w:p>
        </w:tc>
        <w:tc>
          <w:tcPr>
            <w:tcW w:w="3989" w:type="dxa"/>
            <w:shd w:val="clear" w:color="auto" w:fill="FFFF99"/>
          </w:tcPr>
          <w:p w14:paraId="51480167" w14:textId="409FC559" w:rsidR="005C6273" w:rsidRPr="004F7AF3" w:rsidRDefault="005C6273" w:rsidP="005C6273">
            <w:pPr>
              <w:autoSpaceDE w:val="0"/>
              <w:autoSpaceDN w:val="0"/>
              <w:adjustRightInd w:val="0"/>
              <w:rPr>
                <w:rFonts w:ascii="Verdana" w:hAnsi="Verdana" w:cs="Calibri"/>
                <w:b/>
                <w:color w:val="7030A0"/>
                <w:sz w:val="24"/>
                <w:szCs w:val="24"/>
              </w:rPr>
            </w:pPr>
            <w:r w:rsidRPr="004F7AF3">
              <w:rPr>
                <w:rFonts w:ascii="Verdana" w:hAnsi="Verdana"/>
                <w:color w:val="7030A0"/>
                <w:sz w:val="24"/>
                <w:szCs w:val="24"/>
              </w:rPr>
              <w:t>Environmental and Equal Opportunities benefits of the project</w:t>
            </w:r>
          </w:p>
        </w:tc>
        <w:tc>
          <w:tcPr>
            <w:tcW w:w="7364" w:type="dxa"/>
          </w:tcPr>
          <w:p w14:paraId="34841592" w14:textId="77777777" w:rsidR="005C6273" w:rsidRPr="007E2321" w:rsidRDefault="005C6273" w:rsidP="005C6273">
            <w:pPr>
              <w:autoSpaceDE w:val="0"/>
              <w:autoSpaceDN w:val="0"/>
              <w:adjustRightInd w:val="0"/>
              <w:rPr>
                <w:rFonts w:ascii="Verdana" w:hAnsi="Verdana"/>
                <w:sz w:val="24"/>
                <w:szCs w:val="24"/>
              </w:rPr>
            </w:pPr>
          </w:p>
        </w:tc>
        <w:tc>
          <w:tcPr>
            <w:tcW w:w="2232" w:type="dxa"/>
            <w:shd w:val="clear" w:color="auto" w:fill="FFFF99"/>
          </w:tcPr>
          <w:p w14:paraId="00C6A73A" w14:textId="774B33E1" w:rsidR="005C6273" w:rsidRPr="007E2321" w:rsidRDefault="005C6273" w:rsidP="005C6273">
            <w:pPr>
              <w:autoSpaceDE w:val="0"/>
              <w:autoSpaceDN w:val="0"/>
              <w:adjustRightInd w:val="0"/>
              <w:rPr>
                <w:rFonts w:ascii="Verdana" w:hAnsi="Verdana"/>
                <w:sz w:val="24"/>
                <w:szCs w:val="24"/>
              </w:rPr>
            </w:pPr>
          </w:p>
        </w:tc>
      </w:tr>
      <w:tr w:rsidR="005C6273" w:rsidRPr="007E2321" w14:paraId="33F30C19" w14:textId="600A0581" w:rsidTr="00187A28">
        <w:tc>
          <w:tcPr>
            <w:tcW w:w="980" w:type="dxa"/>
            <w:shd w:val="clear" w:color="auto" w:fill="FFFF99"/>
          </w:tcPr>
          <w:p w14:paraId="6761F4A3" w14:textId="4A542708" w:rsidR="005C6273" w:rsidRPr="004F7AF3" w:rsidRDefault="005C6273" w:rsidP="005C6273">
            <w:pPr>
              <w:rPr>
                <w:rFonts w:ascii="Verdana" w:hAnsi="Verdana"/>
                <w:b/>
                <w:bCs/>
                <w:color w:val="7030A0"/>
                <w:sz w:val="24"/>
                <w:szCs w:val="24"/>
              </w:rPr>
            </w:pPr>
            <w:r w:rsidRPr="004F7AF3">
              <w:rPr>
                <w:rFonts w:ascii="Verdana" w:hAnsi="Verdana"/>
                <w:b/>
                <w:bCs/>
                <w:color w:val="7030A0"/>
                <w:sz w:val="24"/>
                <w:szCs w:val="24"/>
              </w:rPr>
              <w:lastRenderedPageBreak/>
              <w:t>5.7.1</w:t>
            </w:r>
            <w:r w:rsidRPr="004F7AF3">
              <w:rPr>
                <w:rFonts w:ascii="Verdana" w:hAnsi="Verdana"/>
                <w:b/>
                <w:bCs/>
                <w:color w:val="7030A0"/>
                <w:sz w:val="24"/>
                <w:szCs w:val="24"/>
              </w:rPr>
              <w:tab/>
            </w:r>
          </w:p>
        </w:tc>
        <w:tc>
          <w:tcPr>
            <w:tcW w:w="3989" w:type="dxa"/>
            <w:shd w:val="clear" w:color="auto" w:fill="FFFF99"/>
          </w:tcPr>
          <w:p w14:paraId="61FFF20F" w14:textId="1923F227"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Sustainable Development. Please consider how your project may have a positive environmental impact.  This might be how the product reduces energy or water usage, aid in improvements in environmental management and reduction in pollution, reduction in transport costs or water and resource management.</w:t>
            </w:r>
          </w:p>
        </w:tc>
        <w:tc>
          <w:tcPr>
            <w:tcW w:w="7364" w:type="dxa"/>
          </w:tcPr>
          <w:p w14:paraId="08783A18" w14:textId="77777777" w:rsidR="005C6273" w:rsidRPr="007E2321" w:rsidRDefault="005C6273" w:rsidP="005C6273">
            <w:pPr>
              <w:rPr>
                <w:rFonts w:ascii="Verdana" w:hAnsi="Verdana"/>
                <w:bCs/>
                <w:sz w:val="24"/>
                <w:szCs w:val="24"/>
              </w:rPr>
            </w:pPr>
          </w:p>
        </w:tc>
        <w:tc>
          <w:tcPr>
            <w:tcW w:w="2232" w:type="dxa"/>
            <w:shd w:val="clear" w:color="auto" w:fill="FFFF99"/>
          </w:tcPr>
          <w:p w14:paraId="7B8210DC" w14:textId="1B1245C3" w:rsidR="005C6273" w:rsidRPr="007E2321" w:rsidRDefault="005C6273" w:rsidP="005C6273">
            <w:pPr>
              <w:rPr>
                <w:rFonts w:ascii="Verdana" w:hAnsi="Verdana"/>
                <w:bCs/>
                <w:sz w:val="24"/>
                <w:szCs w:val="24"/>
              </w:rPr>
            </w:pPr>
          </w:p>
        </w:tc>
      </w:tr>
      <w:tr w:rsidR="005C6273" w:rsidRPr="007E2321" w14:paraId="13D6DAA7" w14:textId="47CDBBE9" w:rsidTr="00187A28">
        <w:trPr>
          <w:trHeight w:val="2739"/>
        </w:trPr>
        <w:tc>
          <w:tcPr>
            <w:tcW w:w="980" w:type="dxa"/>
            <w:shd w:val="clear" w:color="auto" w:fill="FFFF99"/>
          </w:tcPr>
          <w:p w14:paraId="0E23F0BA" w14:textId="0699DCF2" w:rsidR="005C6273" w:rsidRPr="004F7AF3" w:rsidRDefault="005C6273" w:rsidP="005C6273">
            <w:pPr>
              <w:autoSpaceDE w:val="0"/>
              <w:autoSpaceDN w:val="0"/>
              <w:adjustRightInd w:val="0"/>
              <w:rPr>
                <w:rFonts w:ascii="Verdana" w:hAnsi="Verdana" w:cs="Calibri"/>
                <w:b/>
                <w:color w:val="7030A0"/>
                <w:sz w:val="24"/>
                <w:szCs w:val="24"/>
              </w:rPr>
            </w:pPr>
            <w:r w:rsidRPr="004F7AF3">
              <w:rPr>
                <w:rFonts w:ascii="Verdana" w:hAnsi="Verdana" w:cs="Calibri"/>
                <w:b/>
                <w:color w:val="7030A0"/>
                <w:sz w:val="24"/>
                <w:szCs w:val="24"/>
              </w:rPr>
              <w:t>5.7.2</w:t>
            </w:r>
          </w:p>
        </w:tc>
        <w:tc>
          <w:tcPr>
            <w:tcW w:w="3989" w:type="dxa"/>
            <w:shd w:val="clear" w:color="auto" w:fill="FFFF99"/>
          </w:tcPr>
          <w:p w14:paraId="2516A678" w14:textId="02A251C8" w:rsidR="005C6273" w:rsidRPr="004F7AF3" w:rsidRDefault="005C6273" w:rsidP="005C6273">
            <w:pPr>
              <w:autoSpaceDE w:val="0"/>
              <w:autoSpaceDN w:val="0"/>
              <w:adjustRightInd w:val="0"/>
              <w:rPr>
                <w:rFonts w:ascii="Verdana" w:hAnsi="Verdana"/>
                <w:bCs/>
                <w:color w:val="7030A0"/>
                <w:sz w:val="24"/>
                <w:szCs w:val="24"/>
              </w:rPr>
            </w:pPr>
            <w:r w:rsidRPr="004F7AF3">
              <w:rPr>
                <w:rFonts w:ascii="Verdana" w:hAnsi="Verdana"/>
                <w:color w:val="7030A0"/>
                <w:sz w:val="24"/>
                <w:szCs w:val="24"/>
              </w:rPr>
              <w:t>Equal Opportunities. Please consider how your project may have a positive impact in promoting equality of opportunity or access to your products/services defined in the Protected Characteristics as defined in the Equality Act 2010. This could include your procurement processes or how you market your services/product, eliminate discrimination in the provision of our goods/services or appropriate data sharing</w:t>
            </w:r>
          </w:p>
        </w:tc>
        <w:tc>
          <w:tcPr>
            <w:tcW w:w="7364" w:type="dxa"/>
          </w:tcPr>
          <w:p w14:paraId="0CB5BC5D" w14:textId="77777777" w:rsidR="005C6273" w:rsidRPr="007E2321" w:rsidRDefault="005C6273" w:rsidP="005C6273">
            <w:pPr>
              <w:autoSpaceDE w:val="0"/>
              <w:autoSpaceDN w:val="0"/>
              <w:adjustRightInd w:val="0"/>
              <w:rPr>
                <w:rFonts w:ascii="Verdana" w:hAnsi="Verdana"/>
                <w:sz w:val="24"/>
                <w:szCs w:val="24"/>
              </w:rPr>
            </w:pPr>
          </w:p>
        </w:tc>
        <w:tc>
          <w:tcPr>
            <w:tcW w:w="2232" w:type="dxa"/>
            <w:shd w:val="clear" w:color="auto" w:fill="FFFF99"/>
          </w:tcPr>
          <w:p w14:paraId="3AAEBA61" w14:textId="0FEDD412" w:rsidR="005C6273" w:rsidRPr="007E2321" w:rsidRDefault="005C6273" w:rsidP="005C6273">
            <w:pPr>
              <w:autoSpaceDE w:val="0"/>
              <w:autoSpaceDN w:val="0"/>
              <w:adjustRightInd w:val="0"/>
              <w:rPr>
                <w:rFonts w:ascii="Verdana" w:hAnsi="Verdana"/>
                <w:sz w:val="24"/>
                <w:szCs w:val="24"/>
              </w:rPr>
            </w:pPr>
          </w:p>
        </w:tc>
      </w:tr>
      <w:tr w:rsidR="00C229DB" w:rsidRPr="007E2321" w14:paraId="1880990C" w14:textId="77777777" w:rsidTr="00622211">
        <w:trPr>
          <w:trHeight w:val="1570"/>
        </w:trPr>
        <w:tc>
          <w:tcPr>
            <w:tcW w:w="980" w:type="dxa"/>
            <w:shd w:val="clear" w:color="auto" w:fill="FFFF99"/>
          </w:tcPr>
          <w:p w14:paraId="7756ACA6" w14:textId="2E912013" w:rsidR="00C229DB" w:rsidRPr="004F7AF3" w:rsidRDefault="005C6273" w:rsidP="007E2321">
            <w:pPr>
              <w:autoSpaceDE w:val="0"/>
              <w:autoSpaceDN w:val="0"/>
              <w:adjustRightInd w:val="0"/>
              <w:rPr>
                <w:rFonts w:ascii="Verdana" w:hAnsi="Verdana" w:cs="Calibri"/>
                <w:b/>
                <w:color w:val="7030A0"/>
                <w:sz w:val="24"/>
                <w:szCs w:val="24"/>
              </w:rPr>
            </w:pPr>
            <w:r>
              <w:rPr>
                <w:rFonts w:ascii="Verdana" w:hAnsi="Verdana" w:cs="Calibri"/>
                <w:b/>
                <w:color w:val="7030A0"/>
                <w:sz w:val="24"/>
                <w:szCs w:val="24"/>
              </w:rPr>
              <w:lastRenderedPageBreak/>
              <w:t>5.7.3</w:t>
            </w:r>
          </w:p>
        </w:tc>
        <w:tc>
          <w:tcPr>
            <w:tcW w:w="3989" w:type="dxa"/>
            <w:shd w:val="clear" w:color="auto" w:fill="FFFF99"/>
          </w:tcPr>
          <w:p w14:paraId="532A4C9F" w14:textId="00256348" w:rsidR="00C229DB" w:rsidRPr="004F7AF3" w:rsidRDefault="005C6273" w:rsidP="007E2321">
            <w:pPr>
              <w:autoSpaceDE w:val="0"/>
              <w:autoSpaceDN w:val="0"/>
              <w:adjustRightInd w:val="0"/>
              <w:rPr>
                <w:rFonts w:ascii="Verdana" w:hAnsi="Verdana"/>
                <w:color w:val="7030A0"/>
                <w:sz w:val="24"/>
                <w:szCs w:val="24"/>
              </w:rPr>
            </w:pPr>
            <w:r>
              <w:rPr>
                <w:rFonts w:ascii="Verdana" w:hAnsi="Verdana"/>
                <w:color w:val="7030A0"/>
                <w:sz w:val="24"/>
                <w:szCs w:val="24"/>
              </w:rPr>
              <w:t xml:space="preserve">Dissemination.  Please could you outline your plans for disseminating your project once </w:t>
            </w:r>
            <w:r w:rsidR="00622211">
              <w:rPr>
                <w:rFonts w:ascii="Verdana" w:hAnsi="Verdana"/>
                <w:color w:val="7030A0"/>
                <w:sz w:val="24"/>
                <w:szCs w:val="24"/>
              </w:rPr>
              <w:t>you have completed your project.</w:t>
            </w:r>
          </w:p>
        </w:tc>
        <w:tc>
          <w:tcPr>
            <w:tcW w:w="7364" w:type="dxa"/>
          </w:tcPr>
          <w:p w14:paraId="18CA5465" w14:textId="77777777" w:rsidR="00C229DB" w:rsidRPr="007E2321" w:rsidRDefault="00C229DB" w:rsidP="007E2321">
            <w:pPr>
              <w:autoSpaceDE w:val="0"/>
              <w:autoSpaceDN w:val="0"/>
              <w:adjustRightInd w:val="0"/>
              <w:rPr>
                <w:rFonts w:ascii="Verdana" w:hAnsi="Verdana"/>
                <w:sz w:val="24"/>
                <w:szCs w:val="24"/>
              </w:rPr>
            </w:pPr>
          </w:p>
        </w:tc>
        <w:tc>
          <w:tcPr>
            <w:tcW w:w="2232" w:type="dxa"/>
            <w:shd w:val="clear" w:color="auto" w:fill="FFFF99"/>
          </w:tcPr>
          <w:p w14:paraId="251457FF" w14:textId="4E9B2988" w:rsidR="00C229DB" w:rsidRPr="007E2321" w:rsidRDefault="00C229DB" w:rsidP="007E2321">
            <w:pPr>
              <w:autoSpaceDE w:val="0"/>
              <w:autoSpaceDN w:val="0"/>
              <w:adjustRightInd w:val="0"/>
              <w:rPr>
                <w:rFonts w:ascii="Verdana" w:hAnsi="Verdana"/>
                <w:sz w:val="24"/>
                <w:szCs w:val="24"/>
              </w:rPr>
            </w:pPr>
          </w:p>
        </w:tc>
      </w:tr>
    </w:tbl>
    <w:p w14:paraId="4B766A43" w14:textId="77777777" w:rsidR="00656932" w:rsidRDefault="00656932" w:rsidP="001A30C9">
      <w:pPr>
        <w:autoSpaceDE w:val="0"/>
        <w:autoSpaceDN w:val="0"/>
        <w:adjustRightInd w:val="0"/>
        <w:spacing w:after="0" w:line="240" w:lineRule="auto"/>
        <w:ind w:left="1134" w:hanging="1134"/>
        <w:rPr>
          <w:rFonts w:ascii="Verdana" w:hAnsi="Verdana" w:cs="Calibri"/>
          <w:b/>
          <w:color w:val="000000"/>
          <w:sz w:val="24"/>
          <w:szCs w:val="24"/>
        </w:rPr>
      </w:pPr>
    </w:p>
    <w:p w14:paraId="15083C1A" w14:textId="51C3468D" w:rsidR="00230D38" w:rsidRDefault="00230D38" w:rsidP="001A30C9">
      <w:pPr>
        <w:autoSpaceDE w:val="0"/>
        <w:autoSpaceDN w:val="0"/>
        <w:adjustRightInd w:val="0"/>
        <w:spacing w:after="0" w:line="240" w:lineRule="auto"/>
        <w:ind w:left="1134" w:hanging="1134"/>
        <w:rPr>
          <w:rFonts w:ascii="Verdana" w:hAnsi="Verdana"/>
          <w:b/>
          <w:bCs/>
          <w:sz w:val="24"/>
          <w:szCs w:val="24"/>
          <w:u w:val="single"/>
        </w:rPr>
      </w:pPr>
      <w:r>
        <w:rPr>
          <w:rFonts w:ascii="Verdana" w:hAnsi="Verdana" w:cs="Calibri"/>
          <w:b/>
          <w:color w:val="000000"/>
          <w:sz w:val="24"/>
          <w:szCs w:val="24"/>
        </w:rPr>
        <w:t>Part 6</w:t>
      </w:r>
      <w:r>
        <w:rPr>
          <w:rFonts w:ascii="Verdana" w:hAnsi="Verdana" w:cs="Calibri"/>
          <w:b/>
          <w:color w:val="000000"/>
          <w:sz w:val="24"/>
          <w:szCs w:val="24"/>
        </w:rPr>
        <w:tab/>
      </w:r>
      <w:r w:rsidRPr="001A30C9">
        <w:rPr>
          <w:rFonts w:ascii="Verdana" w:hAnsi="Verdana"/>
          <w:b/>
          <w:bCs/>
          <w:sz w:val="24"/>
          <w:szCs w:val="24"/>
          <w:u w:val="single"/>
        </w:rPr>
        <w:t>Further Project Consideration</w:t>
      </w:r>
      <w:r w:rsidR="001A30C9">
        <w:rPr>
          <w:rFonts w:ascii="Verdana" w:hAnsi="Verdana"/>
          <w:b/>
          <w:bCs/>
          <w:sz w:val="24"/>
          <w:szCs w:val="24"/>
          <w:u w:val="single"/>
        </w:rPr>
        <w:t xml:space="preserve"> (General)</w:t>
      </w:r>
    </w:p>
    <w:p w14:paraId="00FA8D4A" w14:textId="77777777" w:rsidR="001A30C9" w:rsidRPr="001A30C9" w:rsidRDefault="001A30C9" w:rsidP="001A30C9">
      <w:pPr>
        <w:autoSpaceDE w:val="0"/>
        <w:autoSpaceDN w:val="0"/>
        <w:adjustRightInd w:val="0"/>
        <w:spacing w:after="0" w:line="240" w:lineRule="auto"/>
        <w:ind w:left="1134" w:hanging="1134"/>
        <w:rPr>
          <w:rFonts w:ascii="Verdana" w:hAnsi="Verdana" w:cs="Calibri"/>
          <w:b/>
          <w:color w:val="000000"/>
          <w:sz w:val="24"/>
          <w:szCs w:val="24"/>
        </w:rPr>
      </w:pPr>
    </w:p>
    <w:tbl>
      <w:tblPr>
        <w:tblStyle w:val="TableGrid"/>
        <w:tblW w:w="0" w:type="auto"/>
        <w:tblInd w:w="-5" w:type="dxa"/>
        <w:tblLook w:val="04A0" w:firstRow="1" w:lastRow="0" w:firstColumn="1" w:lastColumn="0" w:noHBand="0" w:noVBand="1"/>
      </w:tblPr>
      <w:tblGrid>
        <w:gridCol w:w="993"/>
        <w:gridCol w:w="3969"/>
        <w:gridCol w:w="7371"/>
        <w:gridCol w:w="2232"/>
      </w:tblGrid>
      <w:tr w:rsidR="00187A28" w:rsidRPr="00A649D5" w14:paraId="341E9209" w14:textId="3DB7A72F" w:rsidTr="00187A28">
        <w:tc>
          <w:tcPr>
            <w:tcW w:w="993" w:type="dxa"/>
            <w:shd w:val="clear" w:color="auto" w:fill="FFFF99"/>
          </w:tcPr>
          <w:p w14:paraId="1EB6FC95" w14:textId="1C840E0A" w:rsidR="00187A28" w:rsidRPr="004F7AF3" w:rsidRDefault="00187A28" w:rsidP="004F7AF3">
            <w:pPr>
              <w:pStyle w:val="ListParagraph"/>
              <w:numPr>
                <w:ilvl w:val="1"/>
                <w:numId w:val="22"/>
              </w:numPr>
              <w:ind w:left="1134" w:hanging="1134"/>
              <w:rPr>
                <w:rFonts w:ascii="Verdana" w:hAnsi="Verdana"/>
                <w:b/>
                <w:bCs/>
                <w:color w:val="7030A0"/>
                <w:sz w:val="24"/>
                <w:szCs w:val="24"/>
              </w:rPr>
            </w:pPr>
          </w:p>
        </w:tc>
        <w:tc>
          <w:tcPr>
            <w:tcW w:w="13572" w:type="dxa"/>
            <w:gridSpan w:val="3"/>
            <w:shd w:val="clear" w:color="auto" w:fill="FFFF99"/>
          </w:tcPr>
          <w:p w14:paraId="49957E3B" w14:textId="60056C22" w:rsidR="00187A28" w:rsidRPr="00187A28" w:rsidRDefault="00187A28" w:rsidP="00187A28">
            <w:pPr>
              <w:rPr>
                <w:rFonts w:ascii="Verdana" w:hAnsi="Verdana"/>
                <w:b/>
                <w:sz w:val="24"/>
                <w:szCs w:val="24"/>
              </w:rPr>
            </w:pPr>
            <w:r w:rsidRPr="00187A28">
              <w:rPr>
                <w:rFonts w:ascii="Verdana" w:hAnsi="Verdana"/>
                <w:b/>
                <w:color w:val="7030A0"/>
                <w:sz w:val="24"/>
                <w:szCs w:val="24"/>
              </w:rPr>
              <w:t>Price</w:t>
            </w:r>
          </w:p>
        </w:tc>
      </w:tr>
      <w:tr w:rsidR="005C6273" w:rsidRPr="00A649D5" w14:paraId="736E712E" w14:textId="07187434" w:rsidTr="00187A28">
        <w:tc>
          <w:tcPr>
            <w:tcW w:w="993" w:type="dxa"/>
            <w:shd w:val="clear" w:color="auto" w:fill="FFFF99"/>
          </w:tcPr>
          <w:p w14:paraId="1C0BCFAC" w14:textId="4144868A" w:rsidR="005C6273" w:rsidRPr="004F7AF3" w:rsidRDefault="005C6273" w:rsidP="005C6273">
            <w:pPr>
              <w:rPr>
                <w:rFonts w:ascii="Verdana" w:hAnsi="Verdana"/>
                <w:color w:val="7030A0"/>
                <w:sz w:val="24"/>
                <w:szCs w:val="24"/>
              </w:rPr>
            </w:pPr>
            <w:r w:rsidRPr="004F7AF3">
              <w:rPr>
                <w:rFonts w:ascii="Verdana" w:hAnsi="Verdana"/>
                <w:color w:val="7030A0"/>
                <w:sz w:val="24"/>
                <w:szCs w:val="24"/>
              </w:rPr>
              <w:t>6.1.1</w:t>
            </w:r>
          </w:p>
        </w:tc>
        <w:tc>
          <w:tcPr>
            <w:tcW w:w="3969" w:type="dxa"/>
            <w:shd w:val="clear" w:color="auto" w:fill="FFFF99"/>
          </w:tcPr>
          <w:p w14:paraId="13D5280F" w14:textId="5F622FAD" w:rsidR="005C6273" w:rsidRPr="004F7AF3" w:rsidRDefault="005C6273" w:rsidP="005C6273">
            <w:pPr>
              <w:rPr>
                <w:rFonts w:ascii="Verdana" w:hAnsi="Verdana"/>
                <w:color w:val="7030A0"/>
                <w:sz w:val="24"/>
                <w:szCs w:val="24"/>
              </w:rPr>
            </w:pPr>
            <w:r w:rsidRPr="004F7AF3">
              <w:rPr>
                <w:rFonts w:ascii="Verdana" w:hAnsi="Verdana"/>
                <w:color w:val="7030A0"/>
                <w:sz w:val="24"/>
                <w:szCs w:val="24"/>
              </w:rPr>
              <w:t>Target material/labour/R&amp;D amortisation recovery/overhead contribution/profit per item – how many must be sold at what price?  Has this been modelled this?</w:t>
            </w:r>
          </w:p>
        </w:tc>
        <w:tc>
          <w:tcPr>
            <w:tcW w:w="7371" w:type="dxa"/>
            <w:shd w:val="clear" w:color="auto" w:fill="auto"/>
          </w:tcPr>
          <w:p w14:paraId="0E05067A" w14:textId="77777777" w:rsidR="005C6273" w:rsidRPr="00A649D5" w:rsidRDefault="005C6273" w:rsidP="005C6273">
            <w:pPr>
              <w:rPr>
                <w:rFonts w:ascii="Verdana" w:hAnsi="Verdana"/>
                <w:sz w:val="24"/>
                <w:szCs w:val="24"/>
              </w:rPr>
            </w:pPr>
          </w:p>
        </w:tc>
        <w:tc>
          <w:tcPr>
            <w:tcW w:w="2232" w:type="dxa"/>
            <w:shd w:val="clear" w:color="auto" w:fill="FFFF99"/>
          </w:tcPr>
          <w:p w14:paraId="502EAF67" w14:textId="31ED7CC0" w:rsidR="005C6273" w:rsidRPr="00A649D5" w:rsidRDefault="005C6273" w:rsidP="005C6273">
            <w:pPr>
              <w:rPr>
                <w:rFonts w:ascii="Verdana" w:hAnsi="Verdana"/>
                <w:sz w:val="24"/>
                <w:szCs w:val="24"/>
              </w:rPr>
            </w:pPr>
          </w:p>
        </w:tc>
      </w:tr>
      <w:tr w:rsidR="005C6273" w:rsidRPr="00A649D5" w14:paraId="6065442B" w14:textId="2A0BEB52" w:rsidTr="00187A28">
        <w:tc>
          <w:tcPr>
            <w:tcW w:w="993" w:type="dxa"/>
            <w:shd w:val="clear" w:color="auto" w:fill="FFFF99"/>
          </w:tcPr>
          <w:p w14:paraId="6EAA3CA1" w14:textId="036DD37C"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6.1.2</w:t>
            </w:r>
          </w:p>
        </w:tc>
        <w:tc>
          <w:tcPr>
            <w:tcW w:w="3969" w:type="dxa"/>
            <w:shd w:val="clear" w:color="auto" w:fill="FFFF99"/>
          </w:tcPr>
          <w:p w14:paraId="6EF8F894" w14:textId="54CBF40F"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Is price critical?</w:t>
            </w:r>
          </w:p>
        </w:tc>
        <w:tc>
          <w:tcPr>
            <w:tcW w:w="7371" w:type="dxa"/>
            <w:shd w:val="clear" w:color="auto" w:fill="auto"/>
          </w:tcPr>
          <w:p w14:paraId="42169160" w14:textId="77777777" w:rsidR="005C6273" w:rsidRPr="00A649D5" w:rsidRDefault="005C6273" w:rsidP="005C6273">
            <w:pPr>
              <w:rPr>
                <w:rFonts w:ascii="Verdana" w:hAnsi="Verdana"/>
                <w:bCs/>
                <w:sz w:val="24"/>
                <w:szCs w:val="24"/>
              </w:rPr>
            </w:pPr>
          </w:p>
        </w:tc>
        <w:tc>
          <w:tcPr>
            <w:tcW w:w="2232" w:type="dxa"/>
            <w:shd w:val="clear" w:color="auto" w:fill="FFFF99"/>
          </w:tcPr>
          <w:p w14:paraId="264F67A8" w14:textId="0464AA16" w:rsidR="005C6273" w:rsidRPr="00A649D5" w:rsidRDefault="005C6273" w:rsidP="005C6273">
            <w:pPr>
              <w:rPr>
                <w:rFonts w:ascii="Verdana" w:hAnsi="Verdana"/>
                <w:bCs/>
                <w:sz w:val="24"/>
                <w:szCs w:val="24"/>
              </w:rPr>
            </w:pPr>
          </w:p>
        </w:tc>
      </w:tr>
      <w:tr w:rsidR="005C6273" w:rsidRPr="00A649D5" w14:paraId="7F718715" w14:textId="4F485AB8" w:rsidTr="00187A28">
        <w:tc>
          <w:tcPr>
            <w:tcW w:w="993" w:type="dxa"/>
            <w:shd w:val="clear" w:color="auto" w:fill="FFFF99"/>
          </w:tcPr>
          <w:p w14:paraId="056E8663" w14:textId="194CFCF2" w:rsidR="005C6273" w:rsidRPr="004F7AF3" w:rsidRDefault="005C6273" w:rsidP="005C6273">
            <w:pPr>
              <w:rPr>
                <w:rFonts w:ascii="Verdana" w:hAnsi="Verdana"/>
                <w:color w:val="7030A0"/>
                <w:sz w:val="24"/>
                <w:szCs w:val="24"/>
              </w:rPr>
            </w:pPr>
            <w:r w:rsidRPr="004F7AF3">
              <w:rPr>
                <w:rFonts w:ascii="Verdana" w:hAnsi="Verdana"/>
                <w:color w:val="7030A0"/>
                <w:sz w:val="24"/>
                <w:szCs w:val="24"/>
              </w:rPr>
              <w:t>6.1.3</w:t>
            </w:r>
          </w:p>
        </w:tc>
        <w:tc>
          <w:tcPr>
            <w:tcW w:w="3969" w:type="dxa"/>
            <w:shd w:val="clear" w:color="auto" w:fill="FFFF99"/>
          </w:tcPr>
          <w:p w14:paraId="27F50FF2" w14:textId="2F5ED917" w:rsidR="005C6273" w:rsidRPr="004F7AF3" w:rsidRDefault="005C6273" w:rsidP="005C6273">
            <w:pPr>
              <w:rPr>
                <w:rFonts w:ascii="Verdana" w:hAnsi="Verdana"/>
                <w:color w:val="7030A0"/>
                <w:sz w:val="24"/>
                <w:szCs w:val="24"/>
              </w:rPr>
            </w:pPr>
            <w:r w:rsidRPr="004F7AF3">
              <w:rPr>
                <w:rFonts w:ascii="Verdana" w:hAnsi="Verdana"/>
                <w:color w:val="7030A0"/>
                <w:sz w:val="24"/>
                <w:szCs w:val="24"/>
              </w:rPr>
              <w:t>What does the nearest competitor sell for?</w:t>
            </w:r>
          </w:p>
        </w:tc>
        <w:tc>
          <w:tcPr>
            <w:tcW w:w="7371" w:type="dxa"/>
            <w:shd w:val="clear" w:color="auto" w:fill="auto"/>
          </w:tcPr>
          <w:p w14:paraId="381F0128" w14:textId="77777777" w:rsidR="005C6273" w:rsidRPr="00A649D5" w:rsidRDefault="005C6273" w:rsidP="005C6273">
            <w:pPr>
              <w:rPr>
                <w:rFonts w:ascii="Verdana" w:hAnsi="Verdana"/>
                <w:sz w:val="24"/>
                <w:szCs w:val="24"/>
              </w:rPr>
            </w:pPr>
          </w:p>
        </w:tc>
        <w:tc>
          <w:tcPr>
            <w:tcW w:w="2232" w:type="dxa"/>
            <w:shd w:val="clear" w:color="auto" w:fill="FFFF99"/>
          </w:tcPr>
          <w:p w14:paraId="25CD11A6" w14:textId="10507D62" w:rsidR="005C6273" w:rsidRPr="00A649D5" w:rsidRDefault="005C6273" w:rsidP="005C6273">
            <w:pPr>
              <w:rPr>
                <w:rFonts w:ascii="Verdana" w:hAnsi="Verdana"/>
                <w:sz w:val="24"/>
                <w:szCs w:val="24"/>
              </w:rPr>
            </w:pPr>
          </w:p>
        </w:tc>
      </w:tr>
      <w:tr w:rsidR="005C6273" w:rsidRPr="00A649D5" w14:paraId="71615596" w14:textId="472AC7C0" w:rsidTr="00187A28">
        <w:tc>
          <w:tcPr>
            <w:tcW w:w="993" w:type="dxa"/>
            <w:shd w:val="clear" w:color="auto" w:fill="FFFF99"/>
          </w:tcPr>
          <w:p w14:paraId="381222F2" w14:textId="04AE2264"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6.1.4</w:t>
            </w:r>
          </w:p>
        </w:tc>
        <w:tc>
          <w:tcPr>
            <w:tcW w:w="3969" w:type="dxa"/>
            <w:shd w:val="clear" w:color="auto" w:fill="FFFF99"/>
          </w:tcPr>
          <w:p w14:paraId="41583E78" w14:textId="64BB0193"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How many are likely to be sold?</w:t>
            </w:r>
          </w:p>
        </w:tc>
        <w:tc>
          <w:tcPr>
            <w:tcW w:w="7371" w:type="dxa"/>
            <w:shd w:val="clear" w:color="auto" w:fill="auto"/>
          </w:tcPr>
          <w:p w14:paraId="6F99D4DF" w14:textId="77777777" w:rsidR="005C6273" w:rsidRPr="00A649D5" w:rsidRDefault="005C6273" w:rsidP="005C6273">
            <w:pPr>
              <w:rPr>
                <w:rFonts w:ascii="Verdana" w:hAnsi="Verdana"/>
                <w:bCs/>
                <w:sz w:val="24"/>
                <w:szCs w:val="24"/>
              </w:rPr>
            </w:pPr>
          </w:p>
        </w:tc>
        <w:tc>
          <w:tcPr>
            <w:tcW w:w="2232" w:type="dxa"/>
            <w:shd w:val="clear" w:color="auto" w:fill="FFFF99"/>
          </w:tcPr>
          <w:p w14:paraId="4F3DDE4D" w14:textId="676E9B7E" w:rsidR="005C6273" w:rsidRPr="00A649D5" w:rsidRDefault="005C6273" w:rsidP="005C6273">
            <w:pPr>
              <w:rPr>
                <w:rFonts w:ascii="Verdana" w:hAnsi="Verdana"/>
                <w:bCs/>
                <w:sz w:val="24"/>
                <w:szCs w:val="24"/>
              </w:rPr>
            </w:pPr>
          </w:p>
        </w:tc>
      </w:tr>
      <w:tr w:rsidR="005C6273" w:rsidRPr="00A649D5" w14:paraId="0523068F" w14:textId="138609BD" w:rsidTr="00187A28">
        <w:tc>
          <w:tcPr>
            <w:tcW w:w="993" w:type="dxa"/>
            <w:shd w:val="clear" w:color="auto" w:fill="FFFF99"/>
          </w:tcPr>
          <w:p w14:paraId="47B2379B" w14:textId="113ED50C" w:rsidR="005C6273" w:rsidRPr="004F7AF3" w:rsidRDefault="005C6273" w:rsidP="005C6273">
            <w:pPr>
              <w:rPr>
                <w:rFonts w:ascii="Verdana" w:hAnsi="Verdana"/>
                <w:color w:val="7030A0"/>
                <w:sz w:val="24"/>
                <w:szCs w:val="24"/>
              </w:rPr>
            </w:pPr>
            <w:r w:rsidRPr="004F7AF3">
              <w:rPr>
                <w:rFonts w:ascii="Verdana" w:hAnsi="Verdana"/>
                <w:color w:val="7030A0"/>
                <w:sz w:val="24"/>
                <w:szCs w:val="24"/>
              </w:rPr>
              <w:t>6.1.5</w:t>
            </w:r>
          </w:p>
        </w:tc>
        <w:tc>
          <w:tcPr>
            <w:tcW w:w="3969" w:type="dxa"/>
            <w:shd w:val="clear" w:color="auto" w:fill="FFFF99"/>
          </w:tcPr>
          <w:p w14:paraId="3E1D4D15" w14:textId="75384369" w:rsidR="005C6273" w:rsidRPr="004F7AF3" w:rsidRDefault="005C6273" w:rsidP="005C6273">
            <w:pPr>
              <w:rPr>
                <w:rFonts w:ascii="Verdana" w:hAnsi="Verdana"/>
                <w:color w:val="7030A0"/>
                <w:sz w:val="24"/>
                <w:szCs w:val="24"/>
              </w:rPr>
            </w:pPr>
            <w:r w:rsidRPr="004F7AF3">
              <w:rPr>
                <w:rFonts w:ascii="Verdana" w:hAnsi="Verdana"/>
                <w:color w:val="7030A0"/>
                <w:sz w:val="24"/>
                <w:szCs w:val="24"/>
              </w:rPr>
              <w:t>How long before</w:t>
            </w:r>
            <w:r w:rsidRPr="004F7AF3">
              <w:rPr>
                <w:rFonts w:ascii="Verdana" w:hAnsi="Verdana"/>
                <w:b/>
                <w:color w:val="7030A0"/>
                <w:sz w:val="24"/>
                <w:szCs w:val="24"/>
              </w:rPr>
              <w:t xml:space="preserve"> </w:t>
            </w:r>
            <w:r w:rsidRPr="004F7AF3">
              <w:rPr>
                <w:rFonts w:ascii="Verdana" w:hAnsi="Verdana"/>
                <w:color w:val="7030A0"/>
                <w:sz w:val="24"/>
                <w:szCs w:val="24"/>
              </w:rPr>
              <w:t>upgrade/obsolescence</w:t>
            </w:r>
          </w:p>
        </w:tc>
        <w:tc>
          <w:tcPr>
            <w:tcW w:w="7371" w:type="dxa"/>
            <w:shd w:val="clear" w:color="auto" w:fill="auto"/>
          </w:tcPr>
          <w:p w14:paraId="3A7BB59C" w14:textId="77777777" w:rsidR="005C6273" w:rsidRPr="00A649D5" w:rsidRDefault="005C6273" w:rsidP="005C6273">
            <w:pPr>
              <w:rPr>
                <w:rFonts w:ascii="Verdana" w:hAnsi="Verdana"/>
                <w:sz w:val="24"/>
                <w:szCs w:val="24"/>
              </w:rPr>
            </w:pPr>
          </w:p>
        </w:tc>
        <w:tc>
          <w:tcPr>
            <w:tcW w:w="2232" w:type="dxa"/>
            <w:shd w:val="clear" w:color="auto" w:fill="FFFF99"/>
          </w:tcPr>
          <w:p w14:paraId="1830625E" w14:textId="400753E5" w:rsidR="005C6273" w:rsidRPr="00A649D5" w:rsidRDefault="005C6273" w:rsidP="005C6273">
            <w:pPr>
              <w:rPr>
                <w:rFonts w:ascii="Verdana" w:hAnsi="Verdana"/>
                <w:sz w:val="24"/>
                <w:szCs w:val="24"/>
              </w:rPr>
            </w:pPr>
          </w:p>
        </w:tc>
      </w:tr>
      <w:tr w:rsidR="00187A28" w:rsidRPr="00A649D5" w14:paraId="64F7FE89" w14:textId="133A674C" w:rsidTr="00187A28">
        <w:tc>
          <w:tcPr>
            <w:tcW w:w="993" w:type="dxa"/>
            <w:shd w:val="clear" w:color="auto" w:fill="FFFF99"/>
          </w:tcPr>
          <w:p w14:paraId="30DEFFE4" w14:textId="4CBD5567" w:rsidR="00187A28" w:rsidRPr="00A649D5" w:rsidRDefault="00187A28" w:rsidP="00A649D5">
            <w:pPr>
              <w:rPr>
                <w:rFonts w:ascii="Verdana" w:hAnsi="Verdana"/>
                <w:b/>
                <w:sz w:val="24"/>
                <w:szCs w:val="24"/>
              </w:rPr>
            </w:pPr>
            <w:r>
              <w:rPr>
                <w:rFonts w:ascii="Verdana" w:hAnsi="Verdana"/>
                <w:b/>
                <w:color w:val="7030A0"/>
                <w:sz w:val="24"/>
                <w:szCs w:val="24"/>
              </w:rPr>
              <w:t xml:space="preserve">6.2      </w:t>
            </w:r>
          </w:p>
        </w:tc>
        <w:tc>
          <w:tcPr>
            <w:tcW w:w="13572" w:type="dxa"/>
            <w:gridSpan w:val="3"/>
            <w:shd w:val="clear" w:color="auto" w:fill="FFFF99"/>
          </w:tcPr>
          <w:p w14:paraId="42999C76" w14:textId="139A4BF0" w:rsidR="00187A28" w:rsidRPr="00A649D5" w:rsidRDefault="00187A28" w:rsidP="00A649D5">
            <w:pPr>
              <w:rPr>
                <w:rFonts w:ascii="Verdana" w:hAnsi="Verdana"/>
                <w:b/>
                <w:sz w:val="24"/>
                <w:szCs w:val="24"/>
              </w:rPr>
            </w:pPr>
            <w:r>
              <w:rPr>
                <w:rFonts w:ascii="Verdana" w:hAnsi="Verdana"/>
                <w:b/>
                <w:color w:val="7030A0"/>
                <w:sz w:val="24"/>
                <w:szCs w:val="24"/>
              </w:rPr>
              <w:t>T</w:t>
            </w:r>
            <w:r w:rsidRPr="004F7AF3">
              <w:rPr>
                <w:rFonts w:ascii="Verdana" w:hAnsi="Verdana"/>
                <w:b/>
                <w:color w:val="7030A0"/>
                <w:sz w:val="24"/>
                <w:szCs w:val="24"/>
              </w:rPr>
              <w:t>hrough life costs/maintenance useful life</w:t>
            </w:r>
          </w:p>
        </w:tc>
      </w:tr>
      <w:tr w:rsidR="005C6273" w:rsidRPr="00A649D5" w14:paraId="4CF79A0A" w14:textId="1A142A25" w:rsidTr="00187A28">
        <w:tc>
          <w:tcPr>
            <w:tcW w:w="993" w:type="dxa"/>
            <w:shd w:val="clear" w:color="auto" w:fill="FFFF99"/>
          </w:tcPr>
          <w:p w14:paraId="6764A541" w14:textId="584F0096"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6.2.1</w:t>
            </w:r>
          </w:p>
        </w:tc>
        <w:tc>
          <w:tcPr>
            <w:tcW w:w="3969" w:type="dxa"/>
            <w:shd w:val="clear" w:color="auto" w:fill="FFFF99"/>
          </w:tcPr>
          <w:p w14:paraId="18ECBC11" w14:textId="7D1D2735"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What is the intended service life of the product?</w:t>
            </w:r>
          </w:p>
        </w:tc>
        <w:tc>
          <w:tcPr>
            <w:tcW w:w="7371" w:type="dxa"/>
            <w:shd w:val="clear" w:color="auto" w:fill="auto"/>
          </w:tcPr>
          <w:p w14:paraId="3A544E28" w14:textId="77777777" w:rsidR="005C6273" w:rsidRPr="00A649D5" w:rsidRDefault="005C6273" w:rsidP="005C6273">
            <w:pPr>
              <w:rPr>
                <w:rFonts w:ascii="Verdana" w:hAnsi="Verdana"/>
                <w:bCs/>
                <w:sz w:val="24"/>
                <w:szCs w:val="24"/>
              </w:rPr>
            </w:pPr>
          </w:p>
        </w:tc>
        <w:tc>
          <w:tcPr>
            <w:tcW w:w="2232" w:type="dxa"/>
            <w:shd w:val="clear" w:color="auto" w:fill="FFFF99"/>
          </w:tcPr>
          <w:p w14:paraId="12A187AA" w14:textId="742A41C5" w:rsidR="005C6273" w:rsidRPr="00A649D5" w:rsidRDefault="005C6273" w:rsidP="005C6273">
            <w:pPr>
              <w:rPr>
                <w:rFonts w:ascii="Verdana" w:hAnsi="Verdana"/>
                <w:bCs/>
                <w:sz w:val="24"/>
                <w:szCs w:val="24"/>
              </w:rPr>
            </w:pPr>
          </w:p>
        </w:tc>
      </w:tr>
      <w:tr w:rsidR="005C6273" w:rsidRPr="00A649D5" w14:paraId="2FB3E901" w14:textId="59DE3D67" w:rsidTr="00187A28">
        <w:tc>
          <w:tcPr>
            <w:tcW w:w="993" w:type="dxa"/>
            <w:shd w:val="clear" w:color="auto" w:fill="FFFF99"/>
          </w:tcPr>
          <w:p w14:paraId="55C5714C" w14:textId="1420C887"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6.2.2</w:t>
            </w:r>
          </w:p>
        </w:tc>
        <w:tc>
          <w:tcPr>
            <w:tcW w:w="3969" w:type="dxa"/>
            <w:shd w:val="clear" w:color="auto" w:fill="FFFF99"/>
          </w:tcPr>
          <w:p w14:paraId="51DD3E82" w14:textId="627606BA"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Maintenance methodology – onsite repair/return to factory/swap in and out</w:t>
            </w:r>
          </w:p>
        </w:tc>
        <w:tc>
          <w:tcPr>
            <w:tcW w:w="7371" w:type="dxa"/>
            <w:shd w:val="clear" w:color="auto" w:fill="auto"/>
          </w:tcPr>
          <w:p w14:paraId="757DAA34" w14:textId="77777777" w:rsidR="005C6273" w:rsidRPr="00A649D5" w:rsidRDefault="005C6273" w:rsidP="005C6273">
            <w:pPr>
              <w:rPr>
                <w:rFonts w:ascii="Verdana" w:hAnsi="Verdana"/>
                <w:bCs/>
                <w:sz w:val="24"/>
                <w:szCs w:val="24"/>
              </w:rPr>
            </w:pPr>
          </w:p>
        </w:tc>
        <w:tc>
          <w:tcPr>
            <w:tcW w:w="2232" w:type="dxa"/>
            <w:shd w:val="clear" w:color="auto" w:fill="FFFF99"/>
          </w:tcPr>
          <w:p w14:paraId="3DE67E8C" w14:textId="52D25A0C" w:rsidR="005C6273" w:rsidRPr="00A649D5" w:rsidRDefault="005C6273" w:rsidP="005C6273">
            <w:pPr>
              <w:rPr>
                <w:rFonts w:ascii="Verdana" w:hAnsi="Verdana"/>
                <w:bCs/>
                <w:sz w:val="24"/>
                <w:szCs w:val="24"/>
              </w:rPr>
            </w:pPr>
          </w:p>
        </w:tc>
      </w:tr>
      <w:tr w:rsidR="00187A28" w:rsidRPr="00A649D5" w14:paraId="789F09E2" w14:textId="4E918A70" w:rsidTr="00187A28">
        <w:tc>
          <w:tcPr>
            <w:tcW w:w="993" w:type="dxa"/>
            <w:shd w:val="clear" w:color="auto" w:fill="FFFF99"/>
          </w:tcPr>
          <w:p w14:paraId="722D73F6" w14:textId="1EA1F461" w:rsidR="00187A28" w:rsidRPr="00A649D5" w:rsidRDefault="00187A28" w:rsidP="00A649D5">
            <w:pPr>
              <w:rPr>
                <w:rFonts w:ascii="Verdana" w:hAnsi="Verdana"/>
                <w:b/>
                <w:sz w:val="24"/>
                <w:szCs w:val="24"/>
              </w:rPr>
            </w:pPr>
            <w:r>
              <w:rPr>
                <w:rFonts w:ascii="Verdana" w:hAnsi="Verdana"/>
                <w:b/>
                <w:color w:val="7030A0"/>
                <w:sz w:val="24"/>
                <w:szCs w:val="24"/>
              </w:rPr>
              <w:lastRenderedPageBreak/>
              <w:t xml:space="preserve">6.3       </w:t>
            </w:r>
          </w:p>
        </w:tc>
        <w:tc>
          <w:tcPr>
            <w:tcW w:w="13572" w:type="dxa"/>
            <w:gridSpan w:val="3"/>
            <w:shd w:val="clear" w:color="auto" w:fill="FFFF99"/>
          </w:tcPr>
          <w:p w14:paraId="4078D2C3" w14:textId="4628DF5E" w:rsidR="00187A28" w:rsidRPr="00A649D5" w:rsidRDefault="00187A28" w:rsidP="00A649D5">
            <w:pPr>
              <w:rPr>
                <w:rFonts w:ascii="Verdana" w:hAnsi="Verdana"/>
                <w:b/>
                <w:sz w:val="24"/>
                <w:szCs w:val="24"/>
              </w:rPr>
            </w:pPr>
            <w:r w:rsidRPr="004F7AF3">
              <w:rPr>
                <w:rFonts w:ascii="Verdana" w:hAnsi="Verdana"/>
                <w:b/>
                <w:color w:val="7030A0"/>
                <w:sz w:val="24"/>
                <w:szCs w:val="24"/>
              </w:rPr>
              <w:t>Safety and Testing</w:t>
            </w:r>
          </w:p>
        </w:tc>
      </w:tr>
      <w:tr w:rsidR="005C6273" w:rsidRPr="00A649D5" w14:paraId="42CA795C" w14:textId="763A6824" w:rsidTr="00187A28">
        <w:tc>
          <w:tcPr>
            <w:tcW w:w="993" w:type="dxa"/>
            <w:shd w:val="clear" w:color="auto" w:fill="FFFF99"/>
          </w:tcPr>
          <w:p w14:paraId="3CD02C6E" w14:textId="7A97BAA8"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6.3.1</w:t>
            </w:r>
          </w:p>
        </w:tc>
        <w:tc>
          <w:tcPr>
            <w:tcW w:w="3969" w:type="dxa"/>
            <w:shd w:val="clear" w:color="auto" w:fill="FFFF99"/>
          </w:tcPr>
          <w:p w14:paraId="084B10A7" w14:textId="5506BEA0"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What safety considerations should be considered in addition to any standards? E.g. electrical safety, manual handling, hazardous substances.</w:t>
            </w:r>
          </w:p>
        </w:tc>
        <w:tc>
          <w:tcPr>
            <w:tcW w:w="7371" w:type="dxa"/>
            <w:shd w:val="clear" w:color="auto" w:fill="auto"/>
          </w:tcPr>
          <w:p w14:paraId="74BA1A38" w14:textId="77777777" w:rsidR="005C6273" w:rsidRPr="00A649D5" w:rsidRDefault="005C6273" w:rsidP="005C6273">
            <w:pPr>
              <w:rPr>
                <w:rFonts w:ascii="Verdana" w:hAnsi="Verdana"/>
                <w:bCs/>
                <w:sz w:val="24"/>
                <w:szCs w:val="24"/>
              </w:rPr>
            </w:pPr>
          </w:p>
        </w:tc>
        <w:tc>
          <w:tcPr>
            <w:tcW w:w="2232" w:type="dxa"/>
            <w:shd w:val="clear" w:color="auto" w:fill="FFFF99"/>
          </w:tcPr>
          <w:p w14:paraId="39BA1D19" w14:textId="6AD55FEA" w:rsidR="005C6273" w:rsidRPr="00A649D5" w:rsidRDefault="005C6273" w:rsidP="005C6273">
            <w:pPr>
              <w:rPr>
                <w:rFonts w:ascii="Verdana" w:hAnsi="Verdana"/>
                <w:bCs/>
                <w:sz w:val="24"/>
                <w:szCs w:val="24"/>
              </w:rPr>
            </w:pPr>
          </w:p>
        </w:tc>
      </w:tr>
      <w:tr w:rsidR="005C6273" w:rsidRPr="00A649D5" w14:paraId="1BD6AD6B" w14:textId="33FB10D7" w:rsidTr="00187A28">
        <w:tc>
          <w:tcPr>
            <w:tcW w:w="993" w:type="dxa"/>
            <w:shd w:val="clear" w:color="auto" w:fill="FFFF99"/>
          </w:tcPr>
          <w:p w14:paraId="4E4973C5" w14:textId="25CFE8FD"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6.3.2</w:t>
            </w:r>
          </w:p>
        </w:tc>
        <w:tc>
          <w:tcPr>
            <w:tcW w:w="3969" w:type="dxa"/>
            <w:shd w:val="clear" w:color="auto" w:fill="FFFF99"/>
          </w:tcPr>
          <w:p w14:paraId="6C9E9C14" w14:textId="1D456AA9"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What testing criteria, equipment or facilities are intended to be used to evaluate prototypes or first off production parts?</w:t>
            </w:r>
          </w:p>
        </w:tc>
        <w:tc>
          <w:tcPr>
            <w:tcW w:w="7371" w:type="dxa"/>
            <w:shd w:val="clear" w:color="auto" w:fill="auto"/>
          </w:tcPr>
          <w:p w14:paraId="0E82DC75" w14:textId="77777777" w:rsidR="005C6273" w:rsidRPr="00A649D5" w:rsidRDefault="005C6273" w:rsidP="005C6273">
            <w:pPr>
              <w:rPr>
                <w:rFonts w:ascii="Verdana" w:hAnsi="Verdana"/>
                <w:bCs/>
                <w:sz w:val="24"/>
                <w:szCs w:val="24"/>
              </w:rPr>
            </w:pPr>
          </w:p>
        </w:tc>
        <w:tc>
          <w:tcPr>
            <w:tcW w:w="2232" w:type="dxa"/>
            <w:shd w:val="clear" w:color="auto" w:fill="FFFF99"/>
          </w:tcPr>
          <w:p w14:paraId="41C1C9E5" w14:textId="2FDAE63C" w:rsidR="005C6273" w:rsidRPr="00A649D5" w:rsidRDefault="005C6273" w:rsidP="005C6273">
            <w:pPr>
              <w:rPr>
                <w:rFonts w:ascii="Verdana" w:hAnsi="Verdana"/>
                <w:bCs/>
                <w:sz w:val="24"/>
                <w:szCs w:val="24"/>
              </w:rPr>
            </w:pPr>
          </w:p>
        </w:tc>
      </w:tr>
      <w:tr w:rsidR="005C6273" w:rsidRPr="00A649D5" w14:paraId="27AA671F" w14:textId="426B1C1A" w:rsidTr="00187A28">
        <w:tc>
          <w:tcPr>
            <w:tcW w:w="993" w:type="dxa"/>
            <w:shd w:val="clear" w:color="auto" w:fill="FFFF99"/>
          </w:tcPr>
          <w:p w14:paraId="2D34CD79" w14:textId="0A6B9008"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6.4</w:t>
            </w:r>
          </w:p>
        </w:tc>
        <w:tc>
          <w:tcPr>
            <w:tcW w:w="3969" w:type="dxa"/>
            <w:shd w:val="clear" w:color="auto" w:fill="FFFF99"/>
          </w:tcPr>
          <w:p w14:paraId="15C7A8FB" w14:textId="7DA58B41"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What outsourced testing house requirements are there?</w:t>
            </w:r>
          </w:p>
        </w:tc>
        <w:tc>
          <w:tcPr>
            <w:tcW w:w="7371" w:type="dxa"/>
            <w:shd w:val="clear" w:color="auto" w:fill="auto"/>
          </w:tcPr>
          <w:p w14:paraId="1711FA3F" w14:textId="77777777" w:rsidR="005C6273" w:rsidRPr="00A649D5" w:rsidRDefault="005C6273" w:rsidP="005C6273">
            <w:pPr>
              <w:rPr>
                <w:rFonts w:ascii="Verdana" w:hAnsi="Verdana"/>
                <w:bCs/>
                <w:sz w:val="24"/>
                <w:szCs w:val="24"/>
              </w:rPr>
            </w:pPr>
          </w:p>
        </w:tc>
        <w:tc>
          <w:tcPr>
            <w:tcW w:w="2232" w:type="dxa"/>
            <w:shd w:val="clear" w:color="auto" w:fill="FFFF99"/>
          </w:tcPr>
          <w:p w14:paraId="2221D6FB" w14:textId="7E437656" w:rsidR="005C6273" w:rsidRPr="00A649D5" w:rsidRDefault="005C6273" w:rsidP="005C6273">
            <w:pPr>
              <w:rPr>
                <w:rFonts w:ascii="Verdana" w:hAnsi="Verdana"/>
                <w:bCs/>
                <w:sz w:val="24"/>
                <w:szCs w:val="24"/>
              </w:rPr>
            </w:pPr>
          </w:p>
        </w:tc>
      </w:tr>
      <w:tr w:rsidR="005C6273" w:rsidRPr="00A649D5" w14:paraId="5435C376" w14:textId="0741243E" w:rsidTr="00187A28">
        <w:tc>
          <w:tcPr>
            <w:tcW w:w="993" w:type="dxa"/>
            <w:shd w:val="clear" w:color="auto" w:fill="FFFF99"/>
          </w:tcPr>
          <w:p w14:paraId="4846618B" w14:textId="692C885D"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6.5</w:t>
            </w:r>
          </w:p>
        </w:tc>
        <w:tc>
          <w:tcPr>
            <w:tcW w:w="3969" w:type="dxa"/>
            <w:shd w:val="clear" w:color="auto" w:fill="FFFF99"/>
          </w:tcPr>
          <w:p w14:paraId="4F42E41B" w14:textId="52DC39F8"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Sector/market specific other standards/testing/qualification</w:t>
            </w:r>
          </w:p>
        </w:tc>
        <w:tc>
          <w:tcPr>
            <w:tcW w:w="7371" w:type="dxa"/>
            <w:shd w:val="clear" w:color="auto" w:fill="auto"/>
          </w:tcPr>
          <w:p w14:paraId="25F62AE5" w14:textId="77777777" w:rsidR="005C6273" w:rsidRPr="00A649D5" w:rsidRDefault="005C6273" w:rsidP="005C6273">
            <w:pPr>
              <w:rPr>
                <w:rFonts w:ascii="Verdana" w:hAnsi="Verdana"/>
                <w:bCs/>
                <w:sz w:val="24"/>
                <w:szCs w:val="24"/>
              </w:rPr>
            </w:pPr>
          </w:p>
        </w:tc>
        <w:tc>
          <w:tcPr>
            <w:tcW w:w="2232" w:type="dxa"/>
            <w:shd w:val="clear" w:color="auto" w:fill="FFFF99"/>
          </w:tcPr>
          <w:p w14:paraId="691815D1" w14:textId="5273C0BF" w:rsidR="005C6273" w:rsidRPr="00A649D5" w:rsidRDefault="005C6273" w:rsidP="005C6273">
            <w:pPr>
              <w:rPr>
                <w:rFonts w:ascii="Verdana" w:hAnsi="Verdana"/>
                <w:bCs/>
                <w:sz w:val="24"/>
                <w:szCs w:val="24"/>
              </w:rPr>
            </w:pPr>
          </w:p>
        </w:tc>
      </w:tr>
      <w:tr w:rsidR="005C6273" w:rsidRPr="00A649D5" w14:paraId="4CF50DE3" w14:textId="5C09F513" w:rsidTr="00187A28">
        <w:tc>
          <w:tcPr>
            <w:tcW w:w="993" w:type="dxa"/>
            <w:shd w:val="clear" w:color="auto" w:fill="FFFF99"/>
          </w:tcPr>
          <w:p w14:paraId="677EBB90" w14:textId="6687F759"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6.6</w:t>
            </w:r>
          </w:p>
        </w:tc>
        <w:tc>
          <w:tcPr>
            <w:tcW w:w="3969" w:type="dxa"/>
            <w:shd w:val="clear" w:color="auto" w:fill="FFFF99"/>
          </w:tcPr>
          <w:p w14:paraId="2D987609" w14:textId="65A8B496"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What legal responsibilities are carried by? WEEE for example and has this been costed?</w:t>
            </w:r>
          </w:p>
        </w:tc>
        <w:tc>
          <w:tcPr>
            <w:tcW w:w="7371" w:type="dxa"/>
            <w:shd w:val="clear" w:color="auto" w:fill="auto"/>
          </w:tcPr>
          <w:p w14:paraId="5C5483A8" w14:textId="77777777" w:rsidR="005C6273" w:rsidRPr="00A649D5" w:rsidRDefault="005C6273" w:rsidP="005C6273">
            <w:pPr>
              <w:rPr>
                <w:rFonts w:ascii="Verdana" w:hAnsi="Verdana"/>
                <w:bCs/>
                <w:sz w:val="24"/>
                <w:szCs w:val="24"/>
              </w:rPr>
            </w:pPr>
          </w:p>
        </w:tc>
        <w:tc>
          <w:tcPr>
            <w:tcW w:w="2232" w:type="dxa"/>
            <w:shd w:val="clear" w:color="auto" w:fill="FFFF99"/>
          </w:tcPr>
          <w:p w14:paraId="050BC74D" w14:textId="772B9CC1" w:rsidR="005C6273" w:rsidRPr="00A649D5" w:rsidRDefault="005C6273" w:rsidP="005C6273">
            <w:pPr>
              <w:rPr>
                <w:rFonts w:ascii="Verdana" w:hAnsi="Verdana"/>
                <w:bCs/>
                <w:sz w:val="24"/>
                <w:szCs w:val="24"/>
              </w:rPr>
            </w:pPr>
          </w:p>
        </w:tc>
      </w:tr>
    </w:tbl>
    <w:p w14:paraId="0390549D" w14:textId="77777777" w:rsidR="00A649D5" w:rsidRDefault="00A649D5" w:rsidP="001A30C9">
      <w:pPr>
        <w:spacing w:after="0" w:line="240" w:lineRule="auto"/>
        <w:ind w:left="1134" w:hanging="1134"/>
        <w:rPr>
          <w:rFonts w:ascii="Verdana" w:hAnsi="Verdana"/>
          <w:b/>
          <w:sz w:val="24"/>
          <w:szCs w:val="24"/>
        </w:rPr>
      </w:pPr>
    </w:p>
    <w:p w14:paraId="085BB381" w14:textId="561E9355" w:rsidR="00230D38" w:rsidRDefault="001A30C9" w:rsidP="001A30C9">
      <w:pPr>
        <w:spacing w:after="0" w:line="240" w:lineRule="auto"/>
        <w:ind w:left="1134" w:hanging="1134"/>
        <w:rPr>
          <w:rFonts w:ascii="Verdana" w:hAnsi="Verdana"/>
          <w:b/>
          <w:sz w:val="24"/>
          <w:szCs w:val="24"/>
          <w:u w:val="single"/>
        </w:rPr>
      </w:pPr>
      <w:r w:rsidRPr="001A30C9">
        <w:rPr>
          <w:rFonts w:ascii="Verdana" w:hAnsi="Verdana"/>
          <w:b/>
          <w:sz w:val="24"/>
          <w:szCs w:val="24"/>
        </w:rPr>
        <w:t>Part 7</w:t>
      </w:r>
      <w:r w:rsidRPr="001A30C9">
        <w:rPr>
          <w:rFonts w:ascii="Verdana" w:hAnsi="Verdana"/>
          <w:b/>
          <w:sz w:val="24"/>
          <w:szCs w:val="24"/>
        </w:rPr>
        <w:tab/>
      </w:r>
      <w:r w:rsidRPr="001A30C9">
        <w:rPr>
          <w:rFonts w:ascii="Verdana" w:hAnsi="Verdana"/>
          <w:b/>
          <w:sz w:val="24"/>
          <w:szCs w:val="24"/>
          <w:u w:val="single"/>
        </w:rPr>
        <w:t>Further Project Consideration (Manufacturing</w:t>
      </w:r>
      <w:r w:rsidR="00EA56C3">
        <w:rPr>
          <w:rFonts w:ascii="Verdana" w:hAnsi="Verdana"/>
          <w:b/>
          <w:sz w:val="24"/>
          <w:szCs w:val="24"/>
          <w:u w:val="single"/>
        </w:rPr>
        <w:t xml:space="preserve"> - complete if appropriate)</w:t>
      </w:r>
    </w:p>
    <w:p w14:paraId="26BE5CC1" w14:textId="77777777" w:rsidR="001A30C9" w:rsidRPr="001A30C9" w:rsidRDefault="001A30C9" w:rsidP="001A30C9">
      <w:pPr>
        <w:spacing w:after="0" w:line="240" w:lineRule="auto"/>
        <w:ind w:left="1134" w:hanging="1134"/>
        <w:rPr>
          <w:rFonts w:ascii="Verdana" w:hAnsi="Verdana"/>
          <w:b/>
          <w:sz w:val="24"/>
          <w:szCs w:val="24"/>
          <w:u w:val="single"/>
        </w:rPr>
      </w:pPr>
    </w:p>
    <w:tbl>
      <w:tblPr>
        <w:tblStyle w:val="TableGrid"/>
        <w:tblW w:w="0" w:type="auto"/>
        <w:tblInd w:w="-5" w:type="dxa"/>
        <w:tblLook w:val="04A0" w:firstRow="1" w:lastRow="0" w:firstColumn="1" w:lastColumn="0" w:noHBand="0" w:noVBand="1"/>
      </w:tblPr>
      <w:tblGrid>
        <w:gridCol w:w="968"/>
        <w:gridCol w:w="4039"/>
        <w:gridCol w:w="7326"/>
        <w:gridCol w:w="2232"/>
      </w:tblGrid>
      <w:tr w:rsidR="005C6273" w:rsidRPr="00A649D5" w14:paraId="4F5BBF18" w14:textId="001BB1D6" w:rsidTr="00187A28">
        <w:tc>
          <w:tcPr>
            <w:tcW w:w="968" w:type="dxa"/>
            <w:shd w:val="clear" w:color="auto" w:fill="FFFF99"/>
          </w:tcPr>
          <w:p w14:paraId="1352177D" w14:textId="1AE750AA" w:rsidR="005C6273" w:rsidRPr="004F7AF3" w:rsidRDefault="005C6273" w:rsidP="005C6273">
            <w:pPr>
              <w:rPr>
                <w:rFonts w:ascii="Verdana" w:hAnsi="Verdana"/>
                <w:b/>
                <w:bCs/>
                <w:color w:val="7030A0"/>
                <w:sz w:val="24"/>
                <w:szCs w:val="24"/>
              </w:rPr>
            </w:pPr>
            <w:r w:rsidRPr="004F7AF3">
              <w:rPr>
                <w:rFonts w:ascii="Verdana" w:hAnsi="Verdana"/>
                <w:b/>
                <w:bCs/>
                <w:color w:val="7030A0"/>
                <w:sz w:val="24"/>
                <w:szCs w:val="24"/>
              </w:rPr>
              <w:t>7.1</w:t>
            </w:r>
          </w:p>
        </w:tc>
        <w:tc>
          <w:tcPr>
            <w:tcW w:w="4039" w:type="dxa"/>
            <w:shd w:val="clear" w:color="auto" w:fill="FFFF99"/>
          </w:tcPr>
          <w:p w14:paraId="140CEC34" w14:textId="63AC3096" w:rsidR="005C6273" w:rsidRPr="004F7AF3" w:rsidRDefault="005C6273" w:rsidP="005C6273">
            <w:pPr>
              <w:rPr>
                <w:rFonts w:ascii="Verdana" w:hAnsi="Verdana"/>
                <w:color w:val="7030A0"/>
                <w:sz w:val="24"/>
                <w:szCs w:val="24"/>
              </w:rPr>
            </w:pPr>
            <w:r w:rsidRPr="004F7AF3">
              <w:rPr>
                <w:rFonts w:ascii="Verdana" w:hAnsi="Verdana"/>
                <w:color w:val="7030A0"/>
                <w:sz w:val="24"/>
                <w:szCs w:val="24"/>
              </w:rPr>
              <w:t>What are the envisaged manufacturing processes to be utilised (</w:t>
            </w:r>
            <w:r w:rsidRPr="004F7AF3">
              <w:rPr>
                <w:rFonts w:ascii="Verdana" w:hAnsi="Verdana"/>
                <w:bCs/>
                <w:color w:val="7030A0"/>
                <w:sz w:val="24"/>
                <w:szCs w:val="24"/>
              </w:rPr>
              <w:t>design for manufacture and assembly implications)</w:t>
            </w:r>
            <w:r w:rsidRPr="004F7AF3">
              <w:rPr>
                <w:rFonts w:ascii="Verdana" w:hAnsi="Verdana"/>
                <w:color w:val="7030A0"/>
                <w:sz w:val="24"/>
                <w:szCs w:val="24"/>
              </w:rPr>
              <w:t>?</w:t>
            </w:r>
          </w:p>
        </w:tc>
        <w:tc>
          <w:tcPr>
            <w:tcW w:w="7326" w:type="dxa"/>
          </w:tcPr>
          <w:p w14:paraId="56813036" w14:textId="77777777" w:rsidR="005C6273" w:rsidRPr="00A649D5" w:rsidRDefault="005C6273" w:rsidP="005C6273">
            <w:pPr>
              <w:rPr>
                <w:rFonts w:ascii="Verdana" w:hAnsi="Verdana"/>
                <w:sz w:val="24"/>
                <w:szCs w:val="24"/>
              </w:rPr>
            </w:pPr>
          </w:p>
        </w:tc>
        <w:tc>
          <w:tcPr>
            <w:tcW w:w="2232" w:type="dxa"/>
            <w:shd w:val="clear" w:color="auto" w:fill="FFFF99"/>
          </w:tcPr>
          <w:p w14:paraId="4181FBF7" w14:textId="5F29856F" w:rsidR="005C6273" w:rsidRPr="00A649D5" w:rsidRDefault="005C6273" w:rsidP="005C6273">
            <w:pPr>
              <w:rPr>
                <w:rFonts w:ascii="Verdana" w:hAnsi="Verdana"/>
                <w:sz w:val="24"/>
                <w:szCs w:val="24"/>
              </w:rPr>
            </w:pPr>
          </w:p>
        </w:tc>
      </w:tr>
      <w:tr w:rsidR="005C6273" w:rsidRPr="00A649D5" w14:paraId="70B416D9" w14:textId="32AC066E" w:rsidTr="00187A28">
        <w:tc>
          <w:tcPr>
            <w:tcW w:w="968" w:type="dxa"/>
            <w:shd w:val="clear" w:color="auto" w:fill="FFFF99"/>
          </w:tcPr>
          <w:p w14:paraId="0DBEEDC3" w14:textId="576E8D93" w:rsidR="005C6273" w:rsidRPr="004F7AF3" w:rsidRDefault="005C6273" w:rsidP="005C6273">
            <w:pPr>
              <w:rPr>
                <w:rFonts w:ascii="Verdana" w:hAnsi="Verdana"/>
                <w:b/>
                <w:bCs/>
                <w:color w:val="7030A0"/>
                <w:sz w:val="24"/>
                <w:szCs w:val="24"/>
              </w:rPr>
            </w:pPr>
            <w:r w:rsidRPr="004F7AF3">
              <w:rPr>
                <w:rFonts w:ascii="Verdana" w:hAnsi="Verdana"/>
                <w:b/>
                <w:bCs/>
                <w:color w:val="7030A0"/>
                <w:sz w:val="24"/>
                <w:szCs w:val="24"/>
              </w:rPr>
              <w:t>7.2</w:t>
            </w:r>
          </w:p>
        </w:tc>
        <w:tc>
          <w:tcPr>
            <w:tcW w:w="4039" w:type="dxa"/>
            <w:shd w:val="clear" w:color="auto" w:fill="FFFF99"/>
          </w:tcPr>
          <w:p w14:paraId="5BAA16E7" w14:textId="5FD0D6B0"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 xml:space="preserve">What are the likely numbers of the production run of the product? </w:t>
            </w:r>
          </w:p>
        </w:tc>
        <w:tc>
          <w:tcPr>
            <w:tcW w:w="7326" w:type="dxa"/>
          </w:tcPr>
          <w:p w14:paraId="2C7AD35B" w14:textId="77777777" w:rsidR="005C6273" w:rsidRPr="00A649D5" w:rsidRDefault="005C6273" w:rsidP="005C6273">
            <w:pPr>
              <w:rPr>
                <w:rFonts w:ascii="Verdana" w:hAnsi="Verdana"/>
                <w:bCs/>
                <w:sz w:val="24"/>
                <w:szCs w:val="24"/>
              </w:rPr>
            </w:pPr>
          </w:p>
        </w:tc>
        <w:tc>
          <w:tcPr>
            <w:tcW w:w="2232" w:type="dxa"/>
            <w:shd w:val="clear" w:color="auto" w:fill="FFFF99"/>
          </w:tcPr>
          <w:p w14:paraId="0C7F67B5" w14:textId="552A8F1E" w:rsidR="005C6273" w:rsidRPr="00A649D5" w:rsidRDefault="005C6273" w:rsidP="005C6273">
            <w:pPr>
              <w:rPr>
                <w:rFonts w:ascii="Verdana" w:hAnsi="Verdana"/>
                <w:bCs/>
                <w:sz w:val="24"/>
                <w:szCs w:val="24"/>
              </w:rPr>
            </w:pPr>
          </w:p>
        </w:tc>
      </w:tr>
      <w:tr w:rsidR="005C6273" w:rsidRPr="00A649D5" w14:paraId="13E550E4" w14:textId="0EBA31A5" w:rsidTr="00187A28">
        <w:tc>
          <w:tcPr>
            <w:tcW w:w="968" w:type="dxa"/>
            <w:shd w:val="clear" w:color="auto" w:fill="FFFF99"/>
          </w:tcPr>
          <w:p w14:paraId="47DD67D6" w14:textId="4483BB7B" w:rsidR="005C6273" w:rsidRPr="004F7AF3" w:rsidRDefault="005C6273" w:rsidP="005C6273">
            <w:pPr>
              <w:rPr>
                <w:rFonts w:ascii="Verdana" w:hAnsi="Verdana"/>
                <w:b/>
                <w:bCs/>
                <w:color w:val="7030A0"/>
                <w:sz w:val="24"/>
                <w:szCs w:val="24"/>
              </w:rPr>
            </w:pPr>
            <w:r w:rsidRPr="004F7AF3">
              <w:rPr>
                <w:rFonts w:ascii="Verdana" w:hAnsi="Verdana"/>
                <w:b/>
                <w:bCs/>
                <w:color w:val="7030A0"/>
                <w:sz w:val="24"/>
                <w:szCs w:val="24"/>
              </w:rPr>
              <w:lastRenderedPageBreak/>
              <w:t>7.3</w:t>
            </w:r>
          </w:p>
        </w:tc>
        <w:tc>
          <w:tcPr>
            <w:tcW w:w="4039" w:type="dxa"/>
            <w:shd w:val="clear" w:color="auto" w:fill="FFFF99"/>
          </w:tcPr>
          <w:p w14:paraId="7BC4662E" w14:textId="69C902DD"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Are there any inhouse manufacturing constraints?</w:t>
            </w:r>
          </w:p>
        </w:tc>
        <w:tc>
          <w:tcPr>
            <w:tcW w:w="7326" w:type="dxa"/>
          </w:tcPr>
          <w:p w14:paraId="6503530D" w14:textId="77777777" w:rsidR="005C6273" w:rsidRPr="00A649D5" w:rsidRDefault="005C6273" w:rsidP="005C6273">
            <w:pPr>
              <w:rPr>
                <w:rFonts w:ascii="Verdana" w:hAnsi="Verdana"/>
                <w:bCs/>
                <w:sz w:val="24"/>
                <w:szCs w:val="24"/>
              </w:rPr>
            </w:pPr>
          </w:p>
        </w:tc>
        <w:tc>
          <w:tcPr>
            <w:tcW w:w="2232" w:type="dxa"/>
            <w:shd w:val="clear" w:color="auto" w:fill="FFFF99"/>
          </w:tcPr>
          <w:p w14:paraId="180F44D6" w14:textId="5CC14ECF" w:rsidR="005C6273" w:rsidRPr="00A649D5" w:rsidRDefault="005C6273" w:rsidP="005C6273">
            <w:pPr>
              <w:rPr>
                <w:rFonts w:ascii="Verdana" w:hAnsi="Verdana"/>
                <w:bCs/>
                <w:sz w:val="24"/>
                <w:szCs w:val="24"/>
              </w:rPr>
            </w:pPr>
          </w:p>
        </w:tc>
      </w:tr>
      <w:tr w:rsidR="005C6273" w:rsidRPr="00A649D5" w14:paraId="0B15192D" w14:textId="1CD07A92" w:rsidTr="00187A28">
        <w:tc>
          <w:tcPr>
            <w:tcW w:w="968" w:type="dxa"/>
            <w:shd w:val="clear" w:color="auto" w:fill="FFFF99"/>
          </w:tcPr>
          <w:p w14:paraId="5F5CEDA1" w14:textId="204833A7" w:rsidR="005C6273" w:rsidRPr="004F7AF3" w:rsidRDefault="005C6273" w:rsidP="005C6273">
            <w:pPr>
              <w:rPr>
                <w:rFonts w:ascii="Verdana" w:hAnsi="Verdana"/>
                <w:b/>
                <w:bCs/>
                <w:color w:val="7030A0"/>
                <w:sz w:val="24"/>
                <w:szCs w:val="24"/>
              </w:rPr>
            </w:pPr>
            <w:r w:rsidRPr="004F7AF3">
              <w:rPr>
                <w:rFonts w:ascii="Verdana" w:hAnsi="Verdana"/>
                <w:b/>
                <w:bCs/>
                <w:color w:val="7030A0"/>
                <w:sz w:val="24"/>
                <w:szCs w:val="24"/>
              </w:rPr>
              <w:t>7.4</w:t>
            </w:r>
          </w:p>
        </w:tc>
        <w:tc>
          <w:tcPr>
            <w:tcW w:w="4039" w:type="dxa"/>
            <w:shd w:val="clear" w:color="auto" w:fill="FFFF99"/>
          </w:tcPr>
          <w:p w14:paraId="2AE396D8" w14:textId="5F7FCBD3"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What environment will the product be used in?</w:t>
            </w:r>
          </w:p>
        </w:tc>
        <w:tc>
          <w:tcPr>
            <w:tcW w:w="7326" w:type="dxa"/>
          </w:tcPr>
          <w:p w14:paraId="53DE5F46" w14:textId="77777777" w:rsidR="005C6273" w:rsidRPr="00A649D5" w:rsidRDefault="005C6273" w:rsidP="005C6273">
            <w:pPr>
              <w:rPr>
                <w:rFonts w:ascii="Verdana" w:hAnsi="Verdana"/>
                <w:bCs/>
                <w:sz w:val="24"/>
                <w:szCs w:val="24"/>
              </w:rPr>
            </w:pPr>
          </w:p>
        </w:tc>
        <w:tc>
          <w:tcPr>
            <w:tcW w:w="2232" w:type="dxa"/>
            <w:shd w:val="clear" w:color="auto" w:fill="FFFF99"/>
          </w:tcPr>
          <w:p w14:paraId="04FAE8B1" w14:textId="3D846CDF" w:rsidR="005C6273" w:rsidRPr="00A649D5" w:rsidRDefault="005C6273" w:rsidP="005C6273">
            <w:pPr>
              <w:rPr>
                <w:rFonts w:ascii="Verdana" w:hAnsi="Verdana"/>
                <w:bCs/>
                <w:sz w:val="24"/>
                <w:szCs w:val="24"/>
              </w:rPr>
            </w:pPr>
          </w:p>
        </w:tc>
      </w:tr>
      <w:tr w:rsidR="005C6273" w:rsidRPr="00A649D5" w14:paraId="41C6014D" w14:textId="28BD83E0" w:rsidTr="00187A28">
        <w:tc>
          <w:tcPr>
            <w:tcW w:w="968" w:type="dxa"/>
            <w:shd w:val="clear" w:color="auto" w:fill="FFFF99"/>
          </w:tcPr>
          <w:p w14:paraId="4373851A" w14:textId="5E9F89B2" w:rsidR="005C6273" w:rsidRPr="004F7AF3" w:rsidRDefault="005C6273" w:rsidP="005C6273">
            <w:pPr>
              <w:rPr>
                <w:rFonts w:ascii="Verdana" w:hAnsi="Verdana"/>
                <w:b/>
                <w:bCs/>
                <w:color w:val="7030A0"/>
                <w:sz w:val="24"/>
                <w:szCs w:val="24"/>
              </w:rPr>
            </w:pPr>
            <w:r w:rsidRPr="004F7AF3">
              <w:rPr>
                <w:rFonts w:ascii="Verdana" w:hAnsi="Verdana"/>
                <w:b/>
                <w:bCs/>
                <w:color w:val="7030A0"/>
                <w:sz w:val="24"/>
                <w:szCs w:val="24"/>
              </w:rPr>
              <w:t>7.5</w:t>
            </w:r>
          </w:p>
        </w:tc>
        <w:tc>
          <w:tcPr>
            <w:tcW w:w="4039" w:type="dxa"/>
            <w:shd w:val="clear" w:color="auto" w:fill="FFFF99"/>
          </w:tcPr>
          <w:p w14:paraId="4AACC43F" w14:textId="44BB3AF0"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Are there any restrictions on the size and weight of the product?</w:t>
            </w:r>
          </w:p>
        </w:tc>
        <w:tc>
          <w:tcPr>
            <w:tcW w:w="7326" w:type="dxa"/>
          </w:tcPr>
          <w:p w14:paraId="53ACB2E8" w14:textId="77777777" w:rsidR="005C6273" w:rsidRPr="00A649D5" w:rsidRDefault="005C6273" w:rsidP="005C6273">
            <w:pPr>
              <w:rPr>
                <w:rFonts w:ascii="Verdana" w:hAnsi="Verdana"/>
                <w:bCs/>
                <w:sz w:val="24"/>
                <w:szCs w:val="24"/>
              </w:rPr>
            </w:pPr>
          </w:p>
        </w:tc>
        <w:tc>
          <w:tcPr>
            <w:tcW w:w="2232" w:type="dxa"/>
            <w:shd w:val="clear" w:color="auto" w:fill="FFFF99"/>
          </w:tcPr>
          <w:p w14:paraId="0978FD59" w14:textId="117DD24C" w:rsidR="005C6273" w:rsidRPr="00A649D5" w:rsidRDefault="005C6273" w:rsidP="005C6273">
            <w:pPr>
              <w:rPr>
                <w:rFonts w:ascii="Verdana" w:hAnsi="Verdana"/>
                <w:bCs/>
                <w:sz w:val="24"/>
                <w:szCs w:val="24"/>
              </w:rPr>
            </w:pPr>
          </w:p>
        </w:tc>
      </w:tr>
      <w:tr w:rsidR="005C6273" w:rsidRPr="00A649D5" w14:paraId="20D1810F" w14:textId="019BF210" w:rsidTr="00187A28">
        <w:tc>
          <w:tcPr>
            <w:tcW w:w="968" w:type="dxa"/>
            <w:shd w:val="clear" w:color="auto" w:fill="FFFF99"/>
          </w:tcPr>
          <w:p w14:paraId="642CAC0E" w14:textId="3F85C9F3" w:rsidR="005C6273" w:rsidRPr="004F7AF3" w:rsidRDefault="005C6273" w:rsidP="005C6273">
            <w:pPr>
              <w:rPr>
                <w:rFonts w:ascii="Verdana" w:hAnsi="Verdana"/>
                <w:b/>
                <w:bCs/>
                <w:color w:val="7030A0"/>
                <w:sz w:val="24"/>
                <w:szCs w:val="24"/>
              </w:rPr>
            </w:pPr>
            <w:r w:rsidRPr="004F7AF3">
              <w:rPr>
                <w:rFonts w:ascii="Verdana" w:hAnsi="Verdana"/>
                <w:b/>
                <w:bCs/>
                <w:color w:val="7030A0"/>
                <w:sz w:val="24"/>
                <w:szCs w:val="24"/>
              </w:rPr>
              <w:t>7.6</w:t>
            </w:r>
          </w:p>
        </w:tc>
        <w:tc>
          <w:tcPr>
            <w:tcW w:w="4039" w:type="dxa"/>
            <w:shd w:val="clear" w:color="auto" w:fill="FFFF99"/>
          </w:tcPr>
          <w:p w14:paraId="2A78042D" w14:textId="5DD0E87F"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What are the specific requirements for the packaging of the product?</w:t>
            </w:r>
          </w:p>
        </w:tc>
        <w:tc>
          <w:tcPr>
            <w:tcW w:w="7326" w:type="dxa"/>
          </w:tcPr>
          <w:p w14:paraId="0C43E567" w14:textId="77777777" w:rsidR="005C6273" w:rsidRPr="00A649D5" w:rsidRDefault="005C6273" w:rsidP="005C6273">
            <w:pPr>
              <w:rPr>
                <w:rFonts w:ascii="Verdana" w:hAnsi="Verdana"/>
                <w:bCs/>
                <w:sz w:val="24"/>
                <w:szCs w:val="24"/>
              </w:rPr>
            </w:pPr>
          </w:p>
        </w:tc>
        <w:tc>
          <w:tcPr>
            <w:tcW w:w="2232" w:type="dxa"/>
            <w:shd w:val="clear" w:color="auto" w:fill="FFFF99"/>
          </w:tcPr>
          <w:p w14:paraId="56A2022A" w14:textId="0E66840A" w:rsidR="005C6273" w:rsidRPr="00A649D5" w:rsidRDefault="005C6273" w:rsidP="005C6273">
            <w:pPr>
              <w:rPr>
                <w:rFonts w:ascii="Verdana" w:hAnsi="Verdana"/>
                <w:bCs/>
                <w:sz w:val="24"/>
                <w:szCs w:val="24"/>
              </w:rPr>
            </w:pPr>
          </w:p>
        </w:tc>
      </w:tr>
      <w:tr w:rsidR="005C6273" w:rsidRPr="00A649D5" w14:paraId="5B8CB77F" w14:textId="2039E17F" w:rsidTr="00187A28">
        <w:trPr>
          <w:trHeight w:val="1254"/>
        </w:trPr>
        <w:tc>
          <w:tcPr>
            <w:tcW w:w="968" w:type="dxa"/>
            <w:shd w:val="clear" w:color="auto" w:fill="FFFF99"/>
          </w:tcPr>
          <w:p w14:paraId="2050EC7A" w14:textId="355C054B" w:rsidR="005C6273" w:rsidRPr="004F7AF3" w:rsidRDefault="005C6273" w:rsidP="005C6273">
            <w:pPr>
              <w:rPr>
                <w:rFonts w:ascii="Verdana" w:hAnsi="Verdana"/>
                <w:b/>
                <w:bCs/>
                <w:color w:val="7030A0"/>
                <w:sz w:val="24"/>
                <w:szCs w:val="24"/>
              </w:rPr>
            </w:pPr>
            <w:r w:rsidRPr="004F7AF3">
              <w:rPr>
                <w:rFonts w:ascii="Verdana" w:hAnsi="Verdana"/>
                <w:b/>
                <w:bCs/>
                <w:color w:val="7030A0"/>
                <w:sz w:val="24"/>
                <w:szCs w:val="24"/>
              </w:rPr>
              <w:t>7.7</w:t>
            </w:r>
          </w:p>
        </w:tc>
        <w:tc>
          <w:tcPr>
            <w:tcW w:w="4039" w:type="dxa"/>
            <w:shd w:val="clear" w:color="auto" w:fill="FFFF99"/>
          </w:tcPr>
          <w:p w14:paraId="4764B0F5" w14:textId="32742BC6"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Are there any special materials to be specified or finishes desired or is this to be specified by the design team?</w:t>
            </w:r>
          </w:p>
        </w:tc>
        <w:tc>
          <w:tcPr>
            <w:tcW w:w="7326" w:type="dxa"/>
          </w:tcPr>
          <w:p w14:paraId="3FE43211" w14:textId="77777777" w:rsidR="005C6273" w:rsidRPr="00A649D5" w:rsidRDefault="005C6273" w:rsidP="005C6273">
            <w:pPr>
              <w:rPr>
                <w:rFonts w:ascii="Verdana" w:hAnsi="Verdana"/>
                <w:bCs/>
                <w:sz w:val="24"/>
                <w:szCs w:val="24"/>
              </w:rPr>
            </w:pPr>
          </w:p>
        </w:tc>
        <w:tc>
          <w:tcPr>
            <w:tcW w:w="2232" w:type="dxa"/>
            <w:shd w:val="clear" w:color="auto" w:fill="FFFF99"/>
          </w:tcPr>
          <w:p w14:paraId="678C9B14" w14:textId="50995635" w:rsidR="005C6273" w:rsidRPr="00A649D5" w:rsidRDefault="005C6273" w:rsidP="005C6273">
            <w:pPr>
              <w:rPr>
                <w:rFonts w:ascii="Verdana" w:hAnsi="Verdana"/>
                <w:bCs/>
                <w:sz w:val="24"/>
                <w:szCs w:val="24"/>
              </w:rPr>
            </w:pPr>
          </w:p>
        </w:tc>
      </w:tr>
      <w:tr w:rsidR="005C6273" w:rsidRPr="00A649D5" w14:paraId="7F1CD07B" w14:textId="18263538" w:rsidTr="00187A28">
        <w:tc>
          <w:tcPr>
            <w:tcW w:w="968" w:type="dxa"/>
            <w:shd w:val="clear" w:color="auto" w:fill="FFFF99"/>
          </w:tcPr>
          <w:p w14:paraId="40685F4C" w14:textId="5B19B064" w:rsidR="005C6273" w:rsidRPr="004F7AF3" w:rsidRDefault="005C6273" w:rsidP="005C6273">
            <w:pPr>
              <w:rPr>
                <w:rFonts w:ascii="Verdana" w:hAnsi="Verdana"/>
                <w:b/>
                <w:bCs/>
                <w:color w:val="7030A0"/>
                <w:sz w:val="24"/>
                <w:szCs w:val="24"/>
              </w:rPr>
            </w:pPr>
            <w:r w:rsidRPr="004F7AF3">
              <w:rPr>
                <w:rFonts w:ascii="Verdana" w:hAnsi="Verdana"/>
                <w:b/>
                <w:bCs/>
                <w:color w:val="7030A0"/>
                <w:sz w:val="24"/>
                <w:szCs w:val="24"/>
              </w:rPr>
              <w:t>7.8</w:t>
            </w:r>
          </w:p>
        </w:tc>
        <w:tc>
          <w:tcPr>
            <w:tcW w:w="4039" w:type="dxa"/>
            <w:shd w:val="clear" w:color="auto" w:fill="FFFF99"/>
          </w:tcPr>
          <w:p w14:paraId="0A78BC8F" w14:textId="0DFB32CA" w:rsidR="005C6273" w:rsidRPr="004F7AF3" w:rsidRDefault="005C6273" w:rsidP="005C6273">
            <w:pPr>
              <w:rPr>
                <w:rFonts w:ascii="Verdana" w:hAnsi="Verdana"/>
                <w:bCs/>
                <w:color w:val="7030A0"/>
                <w:sz w:val="24"/>
                <w:szCs w:val="24"/>
              </w:rPr>
            </w:pPr>
            <w:r>
              <w:rPr>
                <w:rFonts w:ascii="Verdana" w:hAnsi="Verdana"/>
                <w:bCs/>
                <w:color w:val="7030A0"/>
                <w:sz w:val="24"/>
                <w:szCs w:val="24"/>
              </w:rPr>
              <w:t>Are there any specific a</w:t>
            </w:r>
            <w:r w:rsidRPr="004F7AF3">
              <w:rPr>
                <w:rFonts w:ascii="Verdana" w:hAnsi="Verdana"/>
                <w:bCs/>
                <w:color w:val="7030A0"/>
                <w:sz w:val="24"/>
                <w:szCs w:val="24"/>
              </w:rPr>
              <w:t>esthetics, appearance and finish</w:t>
            </w:r>
            <w:r>
              <w:rPr>
                <w:rFonts w:ascii="Verdana" w:hAnsi="Verdana"/>
                <w:bCs/>
                <w:color w:val="7030A0"/>
                <w:sz w:val="24"/>
                <w:szCs w:val="24"/>
              </w:rPr>
              <w:t>?</w:t>
            </w:r>
          </w:p>
        </w:tc>
        <w:tc>
          <w:tcPr>
            <w:tcW w:w="7326" w:type="dxa"/>
          </w:tcPr>
          <w:p w14:paraId="2B266C62" w14:textId="77777777" w:rsidR="005C6273" w:rsidRPr="00A649D5" w:rsidRDefault="005C6273" w:rsidP="005C6273">
            <w:pPr>
              <w:rPr>
                <w:rFonts w:ascii="Verdana" w:hAnsi="Verdana"/>
                <w:bCs/>
                <w:sz w:val="24"/>
                <w:szCs w:val="24"/>
              </w:rPr>
            </w:pPr>
          </w:p>
        </w:tc>
        <w:tc>
          <w:tcPr>
            <w:tcW w:w="2232" w:type="dxa"/>
            <w:shd w:val="clear" w:color="auto" w:fill="FFFF99"/>
          </w:tcPr>
          <w:p w14:paraId="0CD46EDA" w14:textId="627D415D" w:rsidR="005C6273" w:rsidRPr="00A649D5" w:rsidRDefault="005C6273" w:rsidP="005C6273">
            <w:pPr>
              <w:rPr>
                <w:rFonts w:ascii="Verdana" w:hAnsi="Verdana"/>
                <w:bCs/>
                <w:sz w:val="24"/>
                <w:szCs w:val="24"/>
              </w:rPr>
            </w:pPr>
          </w:p>
        </w:tc>
      </w:tr>
      <w:tr w:rsidR="005C6273" w:rsidRPr="00A649D5" w14:paraId="612612C4" w14:textId="4CAD5BF0" w:rsidTr="00187A28">
        <w:tc>
          <w:tcPr>
            <w:tcW w:w="968" w:type="dxa"/>
            <w:shd w:val="clear" w:color="auto" w:fill="FFFF99"/>
          </w:tcPr>
          <w:p w14:paraId="0F76F1C7" w14:textId="50E0B3DA" w:rsidR="005C6273" w:rsidRPr="004F7AF3" w:rsidRDefault="005C6273" w:rsidP="005C6273">
            <w:pPr>
              <w:rPr>
                <w:rFonts w:ascii="Verdana" w:hAnsi="Verdana"/>
                <w:b/>
                <w:bCs/>
                <w:color w:val="7030A0"/>
                <w:sz w:val="24"/>
                <w:szCs w:val="24"/>
              </w:rPr>
            </w:pPr>
            <w:r w:rsidRPr="004F7AF3">
              <w:rPr>
                <w:rFonts w:ascii="Verdana" w:hAnsi="Verdana"/>
                <w:b/>
                <w:bCs/>
                <w:color w:val="7030A0"/>
                <w:sz w:val="24"/>
                <w:szCs w:val="24"/>
              </w:rPr>
              <w:t>7.9</w:t>
            </w:r>
          </w:p>
        </w:tc>
        <w:tc>
          <w:tcPr>
            <w:tcW w:w="4039" w:type="dxa"/>
            <w:shd w:val="clear" w:color="auto" w:fill="FFFF99"/>
          </w:tcPr>
          <w:p w14:paraId="28C12C19" w14:textId="78D8196A"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Have any relevant standards and existing patents that may relate to this new product development been identified</w:t>
            </w:r>
            <w:r>
              <w:rPr>
                <w:rFonts w:ascii="Verdana" w:hAnsi="Verdana"/>
                <w:bCs/>
                <w:color w:val="7030A0"/>
                <w:sz w:val="24"/>
                <w:szCs w:val="24"/>
              </w:rPr>
              <w:t>?</w:t>
            </w:r>
          </w:p>
        </w:tc>
        <w:tc>
          <w:tcPr>
            <w:tcW w:w="7326" w:type="dxa"/>
          </w:tcPr>
          <w:p w14:paraId="5BDFE2CB" w14:textId="77777777" w:rsidR="005C6273" w:rsidRPr="00A649D5" w:rsidRDefault="005C6273" w:rsidP="005C6273">
            <w:pPr>
              <w:rPr>
                <w:rFonts w:ascii="Verdana" w:hAnsi="Verdana"/>
                <w:bCs/>
                <w:sz w:val="24"/>
                <w:szCs w:val="24"/>
              </w:rPr>
            </w:pPr>
          </w:p>
        </w:tc>
        <w:tc>
          <w:tcPr>
            <w:tcW w:w="2232" w:type="dxa"/>
            <w:shd w:val="clear" w:color="auto" w:fill="FFFF99"/>
          </w:tcPr>
          <w:p w14:paraId="31ACEF9D" w14:textId="33FCA94C" w:rsidR="005C6273" w:rsidRPr="00A649D5" w:rsidRDefault="005C6273" w:rsidP="005C6273">
            <w:pPr>
              <w:rPr>
                <w:rFonts w:ascii="Verdana" w:hAnsi="Verdana"/>
                <w:bCs/>
                <w:sz w:val="24"/>
                <w:szCs w:val="24"/>
              </w:rPr>
            </w:pPr>
          </w:p>
        </w:tc>
      </w:tr>
      <w:tr w:rsidR="005C6273" w:rsidRPr="00A649D5" w14:paraId="128FBA8D" w14:textId="52712350" w:rsidTr="00187A28">
        <w:tc>
          <w:tcPr>
            <w:tcW w:w="968" w:type="dxa"/>
            <w:shd w:val="clear" w:color="auto" w:fill="FFFF99"/>
          </w:tcPr>
          <w:p w14:paraId="0CAAE13E" w14:textId="6E5C422B" w:rsidR="005C6273" w:rsidRPr="004F7AF3" w:rsidRDefault="005C6273" w:rsidP="005C6273">
            <w:pPr>
              <w:rPr>
                <w:rFonts w:ascii="Verdana" w:hAnsi="Verdana"/>
                <w:b/>
                <w:bCs/>
                <w:color w:val="7030A0"/>
                <w:sz w:val="24"/>
                <w:szCs w:val="24"/>
              </w:rPr>
            </w:pPr>
            <w:r w:rsidRPr="004F7AF3">
              <w:rPr>
                <w:rFonts w:ascii="Verdana" w:hAnsi="Verdana"/>
                <w:b/>
                <w:bCs/>
                <w:color w:val="7030A0"/>
                <w:sz w:val="24"/>
                <w:szCs w:val="24"/>
              </w:rPr>
              <w:t>7.10</w:t>
            </w:r>
          </w:p>
        </w:tc>
        <w:tc>
          <w:tcPr>
            <w:tcW w:w="4039" w:type="dxa"/>
            <w:shd w:val="clear" w:color="auto" w:fill="FFFF99"/>
          </w:tcPr>
          <w:p w14:paraId="5382665C" w14:textId="3372E25A"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What is the likely nature of human interaction with the product?</w:t>
            </w:r>
          </w:p>
        </w:tc>
        <w:tc>
          <w:tcPr>
            <w:tcW w:w="7326" w:type="dxa"/>
          </w:tcPr>
          <w:p w14:paraId="71B8C3C8" w14:textId="77777777" w:rsidR="005C6273" w:rsidRPr="00A649D5" w:rsidRDefault="005C6273" w:rsidP="005C6273">
            <w:pPr>
              <w:rPr>
                <w:rFonts w:ascii="Verdana" w:hAnsi="Verdana"/>
                <w:bCs/>
                <w:sz w:val="24"/>
                <w:szCs w:val="24"/>
              </w:rPr>
            </w:pPr>
          </w:p>
        </w:tc>
        <w:tc>
          <w:tcPr>
            <w:tcW w:w="2232" w:type="dxa"/>
            <w:shd w:val="clear" w:color="auto" w:fill="FFFF99"/>
          </w:tcPr>
          <w:p w14:paraId="5964A6A0" w14:textId="6C38B624" w:rsidR="005C6273" w:rsidRPr="00A649D5" w:rsidRDefault="005C6273" w:rsidP="005C6273">
            <w:pPr>
              <w:rPr>
                <w:rFonts w:ascii="Verdana" w:hAnsi="Verdana"/>
                <w:bCs/>
                <w:sz w:val="24"/>
                <w:szCs w:val="24"/>
              </w:rPr>
            </w:pPr>
          </w:p>
        </w:tc>
      </w:tr>
      <w:tr w:rsidR="005C6273" w:rsidRPr="00A649D5" w14:paraId="7516E487" w14:textId="05593DEB" w:rsidTr="00187A28">
        <w:tc>
          <w:tcPr>
            <w:tcW w:w="968" w:type="dxa"/>
            <w:shd w:val="clear" w:color="auto" w:fill="FFFF99"/>
          </w:tcPr>
          <w:p w14:paraId="2EF48173" w14:textId="6B80DCAA" w:rsidR="005C6273" w:rsidRPr="004F7AF3" w:rsidRDefault="005C6273" w:rsidP="005C6273">
            <w:pPr>
              <w:rPr>
                <w:rFonts w:ascii="Verdana" w:hAnsi="Verdana"/>
                <w:b/>
                <w:bCs/>
                <w:color w:val="7030A0"/>
                <w:sz w:val="24"/>
                <w:szCs w:val="24"/>
              </w:rPr>
            </w:pPr>
            <w:r w:rsidRPr="004F7AF3">
              <w:rPr>
                <w:rFonts w:ascii="Verdana" w:hAnsi="Verdana"/>
                <w:b/>
                <w:bCs/>
                <w:color w:val="7030A0"/>
                <w:sz w:val="24"/>
                <w:szCs w:val="24"/>
              </w:rPr>
              <w:t>7.11</w:t>
            </w:r>
          </w:p>
        </w:tc>
        <w:tc>
          <w:tcPr>
            <w:tcW w:w="4039" w:type="dxa"/>
            <w:shd w:val="clear" w:color="auto" w:fill="FFFF99"/>
          </w:tcPr>
          <w:p w14:paraId="5A721451" w14:textId="50C03962"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What technology/specialist equipment will be required</w:t>
            </w:r>
            <w:r>
              <w:rPr>
                <w:rFonts w:ascii="Verdana" w:hAnsi="Verdana"/>
                <w:bCs/>
                <w:color w:val="7030A0"/>
                <w:sz w:val="24"/>
                <w:szCs w:val="24"/>
              </w:rPr>
              <w:t>?</w:t>
            </w:r>
          </w:p>
        </w:tc>
        <w:tc>
          <w:tcPr>
            <w:tcW w:w="7326" w:type="dxa"/>
          </w:tcPr>
          <w:p w14:paraId="06F5DB74" w14:textId="77777777" w:rsidR="005C6273" w:rsidRPr="00A649D5" w:rsidRDefault="005C6273" w:rsidP="005C6273">
            <w:pPr>
              <w:rPr>
                <w:rFonts w:ascii="Verdana" w:hAnsi="Verdana"/>
                <w:bCs/>
                <w:sz w:val="24"/>
                <w:szCs w:val="24"/>
              </w:rPr>
            </w:pPr>
          </w:p>
        </w:tc>
        <w:tc>
          <w:tcPr>
            <w:tcW w:w="2232" w:type="dxa"/>
            <w:shd w:val="clear" w:color="auto" w:fill="FFFF99"/>
          </w:tcPr>
          <w:p w14:paraId="4BA9022A" w14:textId="4D82179F" w:rsidR="005C6273" w:rsidRPr="00A649D5" w:rsidRDefault="005C6273" w:rsidP="005C6273">
            <w:pPr>
              <w:rPr>
                <w:rFonts w:ascii="Verdana" w:hAnsi="Verdana"/>
                <w:bCs/>
                <w:sz w:val="24"/>
                <w:szCs w:val="24"/>
              </w:rPr>
            </w:pPr>
          </w:p>
        </w:tc>
      </w:tr>
      <w:tr w:rsidR="005C6273" w:rsidRPr="00A649D5" w14:paraId="5423EDA2" w14:textId="2DC4DC07" w:rsidTr="00187A28">
        <w:tc>
          <w:tcPr>
            <w:tcW w:w="968" w:type="dxa"/>
            <w:shd w:val="clear" w:color="auto" w:fill="FFFF99"/>
          </w:tcPr>
          <w:p w14:paraId="0A4A0163" w14:textId="512C6555" w:rsidR="005C6273" w:rsidRPr="004F7AF3" w:rsidRDefault="005C6273" w:rsidP="005C6273">
            <w:pPr>
              <w:rPr>
                <w:rFonts w:ascii="Verdana" w:hAnsi="Verdana"/>
                <w:b/>
                <w:bCs/>
                <w:color w:val="7030A0"/>
                <w:sz w:val="24"/>
                <w:szCs w:val="24"/>
              </w:rPr>
            </w:pPr>
            <w:r w:rsidRPr="004F7AF3">
              <w:rPr>
                <w:rFonts w:ascii="Verdana" w:hAnsi="Verdana"/>
                <w:b/>
                <w:bCs/>
                <w:color w:val="7030A0"/>
                <w:sz w:val="24"/>
                <w:szCs w:val="24"/>
              </w:rPr>
              <w:t>7.12</w:t>
            </w:r>
          </w:p>
        </w:tc>
        <w:tc>
          <w:tcPr>
            <w:tcW w:w="4039" w:type="dxa"/>
            <w:shd w:val="clear" w:color="auto" w:fill="FFFF99"/>
          </w:tcPr>
          <w:p w14:paraId="55A92A5A" w14:textId="2D3CAF35"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Have manufacturing partners been identified?</w:t>
            </w:r>
          </w:p>
        </w:tc>
        <w:tc>
          <w:tcPr>
            <w:tcW w:w="7326" w:type="dxa"/>
          </w:tcPr>
          <w:p w14:paraId="49640487" w14:textId="77777777" w:rsidR="005C6273" w:rsidRPr="00A649D5" w:rsidRDefault="005C6273" w:rsidP="005C6273">
            <w:pPr>
              <w:rPr>
                <w:rFonts w:ascii="Verdana" w:hAnsi="Verdana"/>
                <w:bCs/>
                <w:sz w:val="24"/>
                <w:szCs w:val="24"/>
              </w:rPr>
            </w:pPr>
          </w:p>
        </w:tc>
        <w:tc>
          <w:tcPr>
            <w:tcW w:w="2232" w:type="dxa"/>
            <w:shd w:val="clear" w:color="auto" w:fill="FFFF99"/>
          </w:tcPr>
          <w:p w14:paraId="7439B90E" w14:textId="59218F12" w:rsidR="005C6273" w:rsidRPr="00A649D5" w:rsidRDefault="005C6273" w:rsidP="005C6273">
            <w:pPr>
              <w:rPr>
                <w:rFonts w:ascii="Verdana" w:hAnsi="Verdana"/>
                <w:bCs/>
                <w:sz w:val="24"/>
                <w:szCs w:val="24"/>
              </w:rPr>
            </w:pPr>
          </w:p>
        </w:tc>
      </w:tr>
      <w:tr w:rsidR="005C6273" w:rsidRPr="00A649D5" w14:paraId="64DC9E19" w14:textId="657D36FC" w:rsidTr="00187A28">
        <w:tc>
          <w:tcPr>
            <w:tcW w:w="968" w:type="dxa"/>
            <w:shd w:val="clear" w:color="auto" w:fill="FFFF99"/>
          </w:tcPr>
          <w:p w14:paraId="01604250" w14:textId="1F559533" w:rsidR="005C6273" w:rsidRPr="004F7AF3" w:rsidRDefault="005C6273" w:rsidP="005C6273">
            <w:pPr>
              <w:rPr>
                <w:rFonts w:ascii="Verdana" w:hAnsi="Verdana"/>
                <w:b/>
                <w:bCs/>
                <w:color w:val="7030A0"/>
                <w:sz w:val="24"/>
                <w:szCs w:val="24"/>
              </w:rPr>
            </w:pPr>
            <w:r w:rsidRPr="004F7AF3">
              <w:rPr>
                <w:rFonts w:ascii="Verdana" w:hAnsi="Verdana"/>
                <w:b/>
                <w:bCs/>
                <w:color w:val="7030A0"/>
                <w:sz w:val="24"/>
                <w:szCs w:val="24"/>
              </w:rPr>
              <w:lastRenderedPageBreak/>
              <w:t>7.13</w:t>
            </w:r>
          </w:p>
        </w:tc>
        <w:tc>
          <w:tcPr>
            <w:tcW w:w="4039" w:type="dxa"/>
            <w:shd w:val="clear" w:color="auto" w:fill="FFFF99"/>
          </w:tcPr>
          <w:p w14:paraId="57FA1510" w14:textId="0C1A455F" w:rsidR="005C6273" w:rsidRPr="004F7AF3" w:rsidRDefault="005C6273" w:rsidP="005C6273">
            <w:pPr>
              <w:rPr>
                <w:rFonts w:ascii="Verdana" w:hAnsi="Verdana"/>
                <w:color w:val="7030A0"/>
                <w:sz w:val="24"/>
                <w:szCs w:val="24"/>
              </w:rPr>
            </w:pPr>
            <w:r w:rsidRPr="004F7AF3">
              <w:rPr>
                <w:rFonts w:ascii="Verdana" w:hAnsi="Verdana"/>
                <w:color w:val="7030A0"/>
                <w:sz w:val="24"/>
                <w:szCs w:val="24"/>
              </w:rPr>
              <w:t>Are there any supply chain issues been identified; long lead items for example?</w:t>
            </w:r>
          </w:p>
        </w:tc>
        <w:tc>
          <w:tcPr>
            <w:tcW w:w="7326" w:type="dxa"/>
          </w:tcPr>
          <w:p w14:paraId="54779750" w14:textId="77777777" w:rsidR="005C6273" w:rsidRPr="00A649D5" w:rsidRDefault="005C6273" w:rsidP="005C6273">
            <w:pPr>
              <w:rPr>
                <w:rFonts w:ascii="Verdana" w:hAnsi="Verdana"/>
                <w:sz w:val="24"/>
                <w:szCs w:val="24"/>
              </w:rPr>
            </w:pPr>
          </w:p>
        </w:tc>
        <w:tc>
          <w:tcPr>
            <w:tcW w:w="2232" w:type="dxa"/>
            <w:shd w:val="clear" w:color="auto" w:fill="FFFF99"/>
          </w:tcPr>
          <w:p w14:paraId="0FB346C7" w14:textId="777A884B" w:rsidR="005C6273" w:rsidRPr="00A649D5" w:rsidRDefault="005C6273" w:rsidP="005C6273">
            <w:pPr>
              <w:rPr>
                <w:rFonts w:ascii="Verdana" w:hAnsi="Verdana"/>
                <w:sz w:val="24"/>
                <w:szCs w:val="24"/>
              </w:rPr>
            </w:pPr>
          </w:p>
        </w:tc>
      </w:tr>
    </w:tbl>
    <w:p w14:paraId="65B5C170" w14:textId="38CC8C40" w:rsidR="00230D38" w:rsidRDefault="00230D38" w:rsidP="00230D38">
      <w:pPr>
        <w:pStyle w:val="ListParagraph"/>
        <w:spacing w:after="0" w:line="240" w:lineRule="auto"/>
        <w:ind w:left="993"/>
        <w:rPr>
          <w:rFonts w:ascii="Verdana" w:hAnsi="Verdana"/>
          <w:bCs/>
          <w:sz w:val="24"/>
          <w:szCs w:val="24"/>
        </w:rPr>
      </w:pPr>
    </w:p>
    <w:p w14:paraId="0D57A001" w14:textId="5E86CC28" w:rsidR="001A30C9" w:rsidRPr="001A30C9" w:rsidRDefault="001A30C9" w:rsidP="001A30C9">
      <w:pPr>
        <w:autoSpaceDE w:val="0"/>
        <w:autoSpaceDN w:val="0"/>
        <w:adjustRightInd w:val="0"/>
        <w:spacing w:after="0" w:line="240" w:lineRule="auto"/>
        <w:ind w:left="1134" w:hanging="1134"/>
        <w:rPr>
          <w:rFonts w:ascii="Verdana" w:hAnsi="Verdana" w:cs="Calibri"/>
          <w:b/>
          <w:color w:val="000000"/>
          <w:sz w:val="24"/>
          <w:szCs w:val="24"/>
        </w:rPr>
      </w:pPr>
      <w:r>
        <w:rPr>
          <w:rFonts w:ascii="Verdana" w:hAnsi="Verdana" w:cs="Calibri"/>
          <w:b/>
          <w:color w:val="000000"/>
          <w:sz w:val="24"/>
          <w:szCs w:val="24"/>
        </w:rPr>
        <w:t>Part 8</w:t>
      </w:r>
      <w:r>
        <w:rPr>
          <w:rFonts w:ascii="Verdana" w:hAnsi="Verdana" w:cs="Calibri"/>
          <w:b/>
          <w:color w:val="000000"/>
          <w:sz w:val="24"/>
          <w:szCs w:val="24"/>
        </w:rPr>
        <w:tab/>
      </w:r>
      <w:r w:rsidRPr="001A30C9">
        <w:rPr>
          <w:rFonts w:ascii="Verdana" w:hAnsi="Verdana"/>
          <w:b/>
          <w:bCs/>
          <w:sz w:val="24"/>
          <w:szCs w:val="24"/>
          <w:u w:val="single"/>
        </w:rPr>
        <w:t>Further Project Consideration</w:t>
      </w:r>
      <w:r>
        <w:rPr>
          <w:rFonts w:ascii="Verdana" w:hAnsi="Verdana"/>
          <w:b/>
          <w:bCs/>
          <w:sz w:val="24"/>
          <w:szCs w:val="24"/>
          <w:u w:val="single"/>
        </w:rPr>
        <w:t xml:space="preserve"> (Software</w:t>
      </w:r>
      <w:r w:rsidR="00EA56C3">
        <w:rPr>
          <w:rFonts w:ascii="Verdana" w:hAnsi="Verdana"/>
          <w:b/>
          <w:bCs/>
          <w:sz w:val="24"/>
          <w:szCs w:val="24"/>
          <w:u w:val="single"/>
        </w:rPr>
        <w:t xml:space="preserve"> - complete if appropriate)</w:t>
      </w:r>
    </w:p>
    <w:p w14:paraId="0F536508" w14:textId="77777777" w:rsidR="001A30C9" w:rsidRPr="00F82FF2" w:rsidRDefault="001A30C9" w:rsidP="00230D38">
      <w:pPr>
        <w:pStyle w:val="ListParagraph"/>
        <w:spacing w:after="0" w:line="240" w:lineRule="auto"/>
        <w:ind w:left="993"/>
        <w:rPr>
          <w:rFonts w:ascii="Verdana" w:hAnsi="Verdana"/>
          <w:bCs/>
          <w:sz w:val="24"/>
          <w:szCs w:val="24"/>
        </w:rPr>
      </w:pPr>
    </w:p>
    <w:tbl>
      <w:tblPr>
        <w:tblStyle w:val="TableGrid"/>
        <w:tblW w:w="0" w:type="auto"/>
        <w:tblInd w:w="-5" w:type="dxa"/>
        <w:tblLook w:val="04A0" w:firstRow="1" w:lastRow="0" w:firstColumn="1" w:lastColumn="0" w:noHBand="0" w:noVBand="1"/>
      </w:tblPr>
      <w:tblGrid>
        <w:gridCol w:w="957"/>
        <w:gridCol w:w="4005"/>
        <w:gridCol w:w="7371"/>
        <w:gridCol w:w="2232"/>
      </w:tblGrid>
      <w:tr w:rsidR="005C6273" w:rsidRPr="00A649D5" w14:paraId="640C0F8A" w14:textId="0B17190E" w:rsidTr="005C6273">
        <w:tc>
          <w:tcPr>
            <w:tcW w:w="957" w:type="dxa"/>
            <w:shd w:val="clear" w:color="auto" w:fill="FFFF99"/>
          </w:tcPr>
          <w:p w14:paraId="6CD9D952" w14:textId="77777777" w:rsidR="005C6273" w:rsidRPr="004F7AF3" w:rsidRDefault="005C6273" w:rsidP="005C6273">
            <w:pPr>
              <w:rPr>
                <w:rFonts w:ascii="Verdana" w:hAnsi="Verdana"/>
                <w:bCs/>
                <w:color w:val="7030A0"/>
                <w:sz w:val="24"/>
                <w:szCs w:val="24"/>
              </w:rPr>
            </w:pPr>
            <w:r w:rsidRPr="004F7AF3">
              <w:rPr>
                <w:rFonts w:ascii="Verdana" w:hAnsi="Verdana"/>
                <w:b/>
                <w:bCs/>
                <w:color w:val="7030A0"/>
                <w:sz w:val="24"/>
                <w:szCs w:val="24"/>
              </w:rPr>
              <w:t>8.1</w:t>
            </w:r>
          </w:p>
        </w:tc>
        <w:tc>
          <w:tcPr>
            <w:tcW w:w="4005" w:type="dxa"/>
            <w:shd w:val="clear" w:color="auto" w:fill="FFFF99"/>
          </w:tcPr>
          <w:p w14:paraId="7C730823" w14:textId="39941BA7" w:rsidR="005C6273" w:rsidRPr="004F7AF3" w:rsidRDefault="005C6273" w:rsidP="005C6273">
            <w:pPr>
              <w:rPr>
                <w:rFonts w:ascii="Verdana" w:hAnsi="Verdana"/>
                <w:bCs/>
                <w:color w:val="7030A0"/>
                <w:sz w:val="24"/>
                <w:szCs w:val="24"/>
              </w:rPr>
            </w:pPr>
            <w:r>
              <w:rPr>
                <w:rFonts w:ascii="Verdana" w:hAnsi="Verdana"/>
                <w:bCs/>
                <w:color w:val="7030A0"/>
                <w:sz w:val="24"/>
                <w:szCs w:val="24"/>
              </w:rPr>
              <w:t>Has/will the s</w:t>
            </w:r>
            <w:r w:rsidRPr="004F7AF3">
              <w:rPr>
                <w:rFonts w:ascii="Verdana" w:hAnsi="Verdana"/>
                <w:bCs/>
                <w:color w:val="7030A0"/>
                <w:sz w:val="24"/>
                <w:szCs w:val="24"/>
              </w:rPr>
              <w:t>ource code is structured into modules or packages</w:t>
            </w:r>
            <w:r>
              <w:rPr>
                <w:rFonts w:ascii="Verdana" w:hAnsi="Verdana"/>
                <w:bCs/>
                <w:color w:val="7030A0"/>
                <w:sz w:val="24"/>
                <w:szCs w:val="24"/>
              </w:rPr>
              <w:t>?</w:t>
            </w:r>
          </w:p>
        </w:tc>
        <w:tc>
          <w:tcPr>
            <w:tcW w:w="7371" w:type="dxa"/>
          </w:tcPr>
          <w:p w14:paraId="55A823E8" w14:textId="77777777" w:rsidR="005C6273" w:rsidRPr="00A649D5" w:rsidRDefault="005C6273" w:rsidP="005C6273">
            <w:pPr>
              <w:rPr>
                <w:rFonts w:ascii="Verdana" w:hAnsi="Verdana"/>
                <w:bCs/>
                <w:sz w:val="24"/>
                <w:szCs w:val="24"/>
              </w:rPr>
            </w:pPr>
          </w:p>
        </w:tc>
        <w:tc>
          <w:tcPr>
            <w:tcW w:w="2232" w:type="dxa"/>
            <w:shd w:val="clear" w:color="auto" w:fill="FFFF99"/>
          </w:tcPr>
          <w:p w14:paraId="1028E8E8" w14:textId="32CB8E85" w:rsidR="005C6273" w:rsidRPr="00A649D5" w:rsidRDefault="005C6273" w:rsidP="005C6273">
            <w:pPr>
              <w:rPr>
                <w:rFonts w:ascii="Verdana" w:hAnsi="Verdana"/>
                <w:bCs/>
                <w:sz w:val="24"/>
                <w:szCs w:val="24"/>
              </w:rPr>
            </w:pPr>
          </w:p>
        </w:tc>
      </w:tr>
      <w:tr w:rsidR="005C6273" w:rsidRPr="00A649D5" w14:paraId="49C740D1" w14:textId="0C7BD650" w:rsidTr="005C6273">
        <w:tc>
          <w:tcPr>
            <w:tcW w:w="957" w:type="dxa"/>
            <w:shd w:val="clear" w:color="auto" w:fill="FFFF99"/>
          </w:tcPr>
          <w:p w14:paraId="3DBCFF78" w14:textId="77777777" w:rsidR="005C6273" w:rsidRPr="004F7AF3" w:rsidRDefault="005C6273" w:rsidP="005C6273">
            <w:pPr>
              <w:rPr>
                <w:rFonts w:ascii="Verdana" w:hAnsi="Verdana"/>
                <w:bCs/>
                <w:color w:val="7030A0"/>
                <w:sz w:val="24"/>
                <w:szCs w:val="24"/>
              </w:rPr>
            </w:pPr>
            <w:r w:rsidRPr="004F7AF3">
              <w:rPr>
                <w:rFonts w:ascii="Verdana" w:hAnsi="Verdana"/>
                <w:b/>
                <w:bCs/>
                <w:color w:val="7030A0"/>
                <w:sz w:val="24"/>
                <w:szCs w:val="24"/>
              </w:rPr>
              <w:t>8.2</w:t>
            </w:r>
          </w:p>
        </w:tc>
        <w:tc>
          <w:tcPr>
            <w:tcW w:w="4005" w:type="dxa"/>
            <w:shd w:val="clear" w:color="auto" w:fill="FFFF99"/>
          </w:tcPr>
          <w:p w14:paraId="16A16C5F" w14:textId="61D677B8" w:rsidR="005C6273" w:rsidRPr="004F7AF3" w:rsidRDefault="005C6273" w:rsidP="005C6273">
            <w:pPr>
              <w:rPr>
                <w:rFonts w:ascii="Verdana" w:hAnsi="Verdana"/>
                <w:bCs/>
                <w:color w:val="7030A0"/>
                <w:sz w:val="24"/>
                <w:szCs w:val="24"/>
              </w:rPr>
            </w:pPr>
            <w:r>
              <w:rPr>
                <w:rFonts w:ascii="Verdana" w:hAnsi="Verdana"/>
                <w:bCs/>
                <w:color w:val="7030A0"/>
                <w:sz w:val="24"/>
                <w:szCs w:val="24"/>
              </w:rPr>
              <w:t>Does the s</w:t>
            </w:r>
            <w:r w:rsidRPr="004F7AF3">
              <w:rPr>
                <w:rFonts w:ascii="Verdana" w:hAnsi="Verdana"/>
                <w:bCs/>
                <w:color w:val="7030A0"/>
                <w:sz w:val="24"/>
                <w:szCs w:val="24"/>
              </w:rPr>
              <w:t>ource code structure relate clearly to the architecture or design</w:t>
            </w:r>
            <w:r>
              <w:rPr>
                <w:rFonts w:ascii="Verdana" w:hAnsi="Verdana"/>
                <w:bCs/>
                <w:color w:val="7030A0"/>
                <w:sz w:val="24"/>
                <w:szCs w:val="24"/>
              </w:rPr>
              <w:t>?</w:t>
            </w:r>
          </w:p>
        </w:tc>
        <w:tc>
          <w:tcPr>
            <w:tcW w:w="7371" w:type="dxa"/>
          </w:tcPr>
          <w:p w14:paraId="0EEB3E12" w14:textId="77777777" w:rsidR="005C6273" w:rsidRPr="00A649D5" w:rsidRDefault="005C6273" w:rsidP="005C6273">
            <w:pPr>
              <w:rPr>
                <w:rFonts w:ascii="Verdana" w:hAnsi="Verdana"/>
                <w:bCs/>
                <w:sz w:val="24"/>
                <w:szCs w:val="24"/>
              </w:rPr>
            </w:pPr>
          </w:p>
        </w:tc>
        <w:tc>
          <w:tcPr>
            <w:tcW w:w="2232" w:type="dxa"/>
            <w:shd w:val="clear" w:color="auto" w:fill="FFFF99"/>
          </w:tcPr>
          <w:p w14:paraId="05D9803A" w14:textId="4F1287F3" w:rsidR="005C6273" w:rsidRPr="00A649D5" w:rsidRDefault="005C6273" w:rsidP="005C6273">
            <w:pPr>
              <w:rPr>
                <w:rFonts w:ascii="Verdana" w:hAnsi="Verdana"/>
                <w:bCs/>
                <w:sz w:val="24"/>
                <w:szCs w:val="24"/>
              </w:rPr>
            </w:pPr>
          </w:p>
        </w:tc>
      </w:tr>
      <w:tr w:rsidR="005C6273" w:rsidRPr="00A649D5" w14:paraId="13D4D7FD" w14:textId="0418D74A" w:rsidTr="005C6273">
        <w:tc>
          <w:tcPr>
            <w:tcW w:w="957" w:type="dxa"/>
            <w:shd w:val="clear" w:color="auto" w:fill="FFFF99"/>
          </w:tcPr>
          <w:p w14:paraId="7C0E76A0" w14:textId="77777777" w:rsidR="005C6273" w:rsidRPr="004F7AF3" w:rsidRDefault="005C6273" w:rsidP="005C6273">
            <w:pPr>
              <w:rPr>
                <w:rFonts w:ascii="Verdana" w:hAnsi="Verdana"/>
                <w:bCs/>
                <w:color w:val="7030A0"/>
                <w:sz w:val="24"/>
                <w:szCs w:val="24"/>
              </w:rPr>
            </w:pPr>
            <w:r w:rsidRPr="004F7AF3">
              <w:rPr>
                <w:rFonts w:ascii="Verdana" w:hAnsi="Verdana"/>
                <w:b/>
                <w:bCs/>
                <w:color w:val="7030A0"/>
                <w:sz w:val="24"/>
                <w:szCs w:val="24"/>
              </w:rPr>
              <w:t>8.3</w:t>
            </w:r>
          </w:p>
        </w:tc>
        <w:tc>
          <w:tcPr>
            <w:tcW w:w="4005" w:type="dxa"/>
            <w:shd w:val="clear" w:color="auto" w:fill="FFFF99"/>
          </w:tcPr>
          <w:p w14:paraId="51E9DD1F" w14:textId="25DD4B2C" w:rsidR="005C6273" w:rsidRPr="004F7AF3" w:rsidRDefault="005C6273" w:rsidP="005C6273">
            <w:pPr>
              <w:rPr>
                <w:rFonts w:ascii="Verdana" w:hAnsi="Verdana"/>
                <w:bCs/>
                <w:color w:val="7030A0"/>
                <w:sz w:val="24"/>
                <w:szCs w:val="24"/>
              </w:rPr>
            </w:pPr>
            <w:r>
              <w:rPr>
                <w:rFonts w:ascii="Verdana" w:hAnsi="Verdana"/>
                <w:bCs/>
                <w:color w:val="7030A0"/>
                <w:sz w:val="24"/>
                <w:szCs w:val="24"/>
              </w:rPr>
              <w:t>Are/will p</w:t>
            </w:r>
            <w:r w:rsidRPr="004F7AF3">
              <w:rPr>
                <w:rFonts w:ascii="Verdana" w:hAnsi="Verdana"/>
                <w:bCs/>
                <w:color w:val="7030A0"/>
                <w:sz w:val="24"/>
                <w:szCs w:val="24"/>
              </w:rPr>
              <w:t>roject files for IDEs are provided</w:t>
            </w:r>
            <w:r>
              <w:rPr>
                <w:rFonts w:ascii="Verdana" w:hAnsi="Verdana"/>
                <w:bCs/>
                <w:color w:val="7030A0"/>
                <w:sz w:val="24"/>
                <w:szCs w:val="24"/>
              </w:rPr>
              <w:t>?</w:t>
            </w:r>
          </w:p>
        </w:tc>
        <w:tc>
          <w:tcPr>
            <w:tcW w:w="7371" w:type="dxa"/>
          </w:tcPr>
          <w:p w14:paraId="6128C5C2" w14:textId="77777777" w:rsidR="005C6273" w:rsidRPr="00A649D5" w:rsidRDefault="005C6273" w:rsidP="005C6273">
            <w:pPr>
              <w:rPr>
                <w:rFonts w:ascii="Verdana" w:hAnsi="Verdana"/>
                <w:bCs/>
                <w:sz w:val="24"/>
                <w:szCs w:val="24"/>
              </w:rPr>
            </w:pPr>
          </w:p>
        </w:tc>
        <w:tc>
          <w:tcPr>
            <w:tcW w:w="2232" w:type="dxa"/>
            <w:shd w:val="clear" w:color="auto" w:fill="FFFF99"/>
          </w:tcPr>
          <w:p w14:paraId="4807D76C" w14:textId="5857AFE7" w:rsidR="005C6273" w:rsidRPr="00A649D5" w:rsidRDefault="005C6273" w:rsidP="005C6273">
            <w:pPr>
              <w:rPr>
                <w:rFonts w:ascii="Verdana" w:hAnsi="Verdana"/>
                <w:bCs/>
                <w:sz w:val="24"/>
                <w:szCs w:val="24"/>
              </w:rPr>
            </w:pPr>
          </w:p>
        </w:tc>
      </w:tr>
      <w:tr w:rsidR="005C6273" w:rsidRPr="00A649D5" w14:paraId="5649DF18" w14:textId="6FE02425" w:rsidTr="005C6273">
        <w:tc>
          <w:tcPr>
            <w:tcW w:w="957" w:type="dxa"/>
            <w:shd w:val="clear" w:color="auto" w:fill="FFFF99"/>
          </w:tcPr>
          <w:p w14:paraId="676EC3B3" w14:textId="77777777" w:rsidR="005C6273" w:rsidRPr="004F7AF3" w:rsidRDefault="005C6273" w:rsidP="005C6273">
            <w:pPr>
              <w:rPr>
                <w:rFonts w:ascii="Verdana" w:hAnsi="Verdana"/>
                <w:bCs/>
                <w:color w:val="7030A0"/>
                <w:sz w:val="24"/>
                <w:szCs w:val="24"/>
              </w:rPr>
            </w:pPr>
            <w:r w:rsidRPr="004F7AF3">
              <w:rPr>
                <w:rFonts w:ascii="Verdana" w:hAnsi="Verdana"/>
                <w:b/>
                <w:bCs/>
                <w:color w:val="7030A0"/>
                <w:sz w:val="24"/>
                <w:szCs w:val="24"/>
              </w:rPr>
              <w:t>8.4</w:t>
            </w:r>
          </w:p>
        </w:tc>
        <w:tc>
          <w:tcPr>
            <w:tcW w:w="4005" w:type="dxa"/>
            <w:shd w:val="clear" w:color="auto" w:fill="FFFF99"/>
          </w:tcPr>
          <w:p w14:paraId="1F568C1C" w14:textId="451B8D69" w:rsidR="005C6273" w:rsidRPr="004F7AF3" w:rsidRDefault="005C6273" w:rsidP="005C6273">
            <w:pPr>
              <w:rPr>
                <w:rFonts w:ascii="Verdana" w:hAnsi="Verdana"/>
                <w:bCs/>
                <w:color w:val="7030A0"/>
                <w:sz w:val="24"/>
                <w:szCs w:val="24"/>
              </w:rPr>
            </w:pPr>
            <w:r>
              <w:rPr>
                <w:rFonts w:ascii="Verdana" w:hAnsi="Verdana"/>
                <w:bCs/>
                <w:color w:val="7030A0"/>
                <w:sz w:val="24"/>
                <w:szCs w:val="24"/>
              </w:rPr>
              <w:t>Is/will the s</w:t>
            </w:r>
            <w:r w:rsidRPr="004F7AF3">
              <w:rPr>
                <w:rFonts w:ascii="Verdana" w:hAnsi="Verdana"/>
                <w:bCs/>
                <w:color w:val="7030A0"/>
                <w:sz w:val="24"/>
                <w:szCs w:val="24"/>
              </w:rPr>
              <w:t>ource code repository is a revision control system</w:t>
            </w:r>
            <w:r>
              <w:rPr>
                <w:rFonts w:ascii="Verdana" w:hAnsi="Verdana"/>
                <w:bCs/>
                <w:color w:val="7030A0"/>
                <w:sz w:val="24"/>
                <w:szCs w:val="24"/>
              </w:rPr>
              <w:t>?</w:t>
            </w:r>
          </w:p>
        </w:tc>
        <w:tc>
          <w:tcPr>
            <w:tcW w:w="7371" w:type="dxa"/>
          </w:tcPr>
          <w:p w14:paraId="1161CBFF" w14:textId="77777777" w:rsidR="005C6273" w:rsidRPr="00A649D5" w:rsidRDefault="005C6273" w:rsidP="005C6273">
            <w:pPr>
              <w:rPr>
                <w:rFonts w:ascii="Verdana" w:hAnsi="Verdana"/>
                <w:bCs/>
                <w:sz w:val="24"/>
                <w:szCs w:val="24"/>
              </w:rPr>
            </w:pPr>
          </w:p>
        </w:tc>
        <w:tc>
          <w:tcPr>
            <w:tcW w:w="2232" w:type="dxa"/>
            <w:shd w:val="clear" w:color="auto" w:fill="FFFF99"/>
          </w:tcPr>
          <w:p w14:paraId="04D79E73" w14:textId="0D30F890" w:rsidR="005C6273" w:rsidRPr="00A649D5" w:rsidRDefault="005C6273" w:rsidP="005C6273">
            <w:pPr>
              <w:rPr>
                <w:rFonts w:ascii="Verdana" w:hAnsi="Verdana"/>
                <w:bCs/>
                <w:sz w:val="24"/>
                <w:szCs w:val="24"/>
              </w:rPr>
            </w:pPr>
          </w:p>
        </w:tc>
      </w:tr>
      <w:tr w:rsidR="005C6273" w:rsidRPr="00A649D5" w14:paraId="18E0D3AF" w14:textId="5EE650C1" w:rsidTr="005C6273">
        <w:tc>
          <w:tcPr>
            <w:tcW w:w="957" w:type="dxa"/>
            <w:shd w:val="clear" w:color="auto" w:fill="FFFF99"/>
          </w:tcPr>
          <w:p w14:paraId="6B007C26" w14:textId="77777777" w:rsidR="005C6273" w:rsidRPr="004F7AF3" w:rsidRDefault="005C6273" w:rsidP="005C6273">
            <w:pPr>
              <w:rPr>
                <w:rFonts w:ascii="Verdana" w:hAnsi="Verdana"/>
                <w:bCs/>
                <w:color w:val="7030A0"/>
                <w:sz w:val="24"/>
                <w:szCs w:val="24"/>
              </w:rPr>
            </w:pPr>
            <w:r w:rsidRPr="004F7AF3">
              <w:rPr>
                <w:rFonts w:ascii="Verdana" w:hAnsi="Verdana"/>
                <w:b/>
                <w:bCs/>
                <w:color w:val="7030A0"/>
                <w:sz w:val="24"/>
                <w:szCs w:val="24"/>
              </w:rPr>
              <w:t>8.5</w:t>
            </w:r>
          </w:p>
        </w:tc>
        <w:tc>
          <w:tcPr>
            <w:tcW w:w="4005" w:type="dxa"/>
            <w:shd w:val="clear" w:color="auto" w:fill="FFFF99"/>
          </w:tcPr>
          <w:p w14:paraId="0CA7B53E" w14:textId="695ED345" w:rsidR="005C6273" w:rsidRPr="004F7AF3" w:rsidRDefault="005C6273" w:rsidP="005C6273">
            <w:pPr>
              <w:rPr>
                <w:rFonts w:ascii="Verdana" w:hAnsi="Verdana"/>
                <w:bCs/>
                <w:color w:val="7030A0"/>
                <w:sz w:val="24"/>
                <w:szCs w:val="24"/>
              </w:rPr>
            </w:pPr>
            <w:r>
              <w:rPr>
                <w:rFonts w:ascii="Verdana" w:hAnsi="Verdana"/>
                <w:bCs/>
                <w:color w:val="7030A0"/>
                <w:sz w:val="24"/>
                <w:szCs w:val="24"/>
              </w:rPr>
              <w:t>Is/will s</w:t>
            </w:r>
            <w:r w:rsidRPr="004F7AF3">
              <w:rPr>
                <w:rFonts w:ascii="Verdana" w:hAnsi="Verdana"/>
                <w:bCs/>
                <w:color w:val="7030A0"/>
                <w:sz w:val="24"/>
                <w:szCs w:val="24"/>
              </w:rPr>
              <w:t>tructure of the source code repository and how this map to the software’s components is documented</w:t>
            </w:r>
            <w:r>
              <w:rPr>
                <w:rFonts w:ascii="Verdana" w:hAnsi="Verdana"/>
                <w:bCs/>
                <w:color w:val="7030A0"/>
                <w:sz w:val="24"/>
                <w:szCs w:val="24"/>
              </w:rPr>
              <w:t>?</w:t>
            </w:r>
          </w:p>
        </w:tc>
        <w:tc>
          <w:tcPr>
            <w:tcW w:w="7371" w:type="dxa"/>
          </w:tcPr>
          <w:p w14:paraId="58AE924F" w14:textId="77777777" w:rsidR="005C6273" w:rsidRPr="00A649D5" w:rsidRDefault="005C6273" w:rsidP="005C6273">
            <w:pPr>
              <w:rPr>
                <w:rFonts w:ascii="Verdana" w:hAnsi="Verdana"/>
                <w:bCs/>
                <w:sz w:val="24"/>
                <w:szCs w:val="24"/>
              </w:rPr>
            </w:pPr>
          </w:p>
        </w:tc>
        <w:tc>
          <w:tcPr>
            <w:tcW w:w="2232" w:type="dxa"/>
            <w:shd w:val="clear" w:color="auto" w:fill="FFFF99"/>
          </w:tcPr>
          <w:p w14:paraId="44B4F80B" w14:textId="7A150553" w:rsidR="005C6273" w:rsidRPr="00A649D5" w:rsidRDefault="005C6273" w:rsidP="005C6273">
            <w:pPr>
              <w:rPr>
                <w:rFonts w:ascii="Verdana" w:hAnsi="Verdana"/>
                <w:bCs/>
                <w:sz w:val="24"/>
                <w:szCs w:val="24"/>
              </w:rPr>
            </w:pPr>
          </w:p>
        </w:tc>
      </w:tr>
      <w:tr w:rsidR="005C6273" w:rsidRPr="00A649D5" w14:paraId="630F6E90" w14:textId="6D9CA877" w:rsidTr="005C6273">
        <w:tc>
          <w:tcPr>
            <w:tcW w:w="957" w:type="dxa"/>
            <w:shd w:val="clear" w:color="auto" w:fill="FFFF99"/>
          </w:tcPr>
          <w:p w14:paraId="042590FB" w14:textId="77777777" w:rsidR="005C6273" w:rsidRPr="004F7AF3" w:rsidRDefault="005C6273" w:rsidP="005C6273">
            <w:pPr>
              <w:rPr>
                <w:rFonts w:ascii="Verdana" w:hAnsi="Verdana"/>
                <w:bCs/>
                <w:color w:val="7030A0"/>
                <w:sz w:val="24"/>
                <w:szCs w:val="24"/>
              </w:rPr>
            </w:pPr>
            <w:r w:rsidRPr="004F7AF3">
              <w:rPr>
                <w:rFonts w:ascii="Verdana" w:hAnsi="Verdana"/>
                <w:b/>
                <w:bCs/>
                <w:color w:val="7030A0"/>
                <w:sz w:val="24"/>
                <w:szCs w:val="24"/>
              </w:rPr>
              <w:t>8.6</w:t>
            </w:r>
          </w:p>
        </w:tc>
        <w:tc>
          <w:tcPr>
            <w:tcW w:w="4005" w:type="dxa"/>
            <w:shd w:val="clear" w:color="auto" w:fill="FFFF99"/>
          </w:tcPr>
          <w:p w14:paraId="3037ADB3" w14:textId="4B12F504" w:rsidR="005C6273" w:rsidRPr="004F7AF3" w:rsidRDefault="005C6273" w:rsidP="005C6273">
            <w:pPr>
              <w:rPr>
                <w:rFonts w:ascii="Verdana" w:hAnsi="Verdana"/>
                <w:bCs/>
                <w:color w:val="7030A0"/>
                <w:sz w:val="24"/>
                <w:szCs w:val="24"/>
              </w:rPr>
            </w:pPr>
            <w:r>
              <w:rPr>
                <w:rFonts w:ascii="Verdana" w:hAnsi="Verdana"/>
                <w:bCs/>
                <w:color w:val="7030A0"/>
                <w:sz w:val="24"/>
                <w:szCs w:val="24"/>
              </w:rPr>
              <w:t>Is/will s</w:t>
            </w:r>
            <w:r w:rsidRPr="004F7AF3">
              <w:rPr>
                <w:rFonts w:ascii="Verdana" w:hAnsi="Verdana"/>
                <w:bCs/>
                <w:color w:val="7030A0"/>
                <w:sz w:val="24"/>
                <w:szCs w:val="24"/>
              </w:rPr>
              <w:t>ource releases are snapshots of the repository</w:t>
            </w:r>
            <w:r>
              <w:rPr>
                <w:rFonts w:ascii="Verdana" w:hAnsi="Verdana"/>
                <w:bCs/>
                <w:color w:val="7030A0"/>
                <w:sz w:val="24"/>
                <w:szCs w:val="24"/>
              </w:rPr>
              <w:t>?</w:t>
            </w:r>
          </w:p>
        </w:tc>
        <w:tc>
          <w:tcPr>
            <w:tcW w:w="7371" w:type="dxa"/>
          </w:tcPr>
          <w:p w14:paraId="115B6C0B" w14:textId="77777777" w:rsidR="005C6273" w:rsidRPr="00A649D5" w:rsidRDefault="005C6273" w:rsidP="005C6273">
            <w:pPr>
              <w:rPr>
                <w:rFonts w:ascii="Verdana" w:hAnsi="Verdana"/>
                <w:bCs/>
                <w:sz w:val="24"/>
                <w:szCs w:val="24"/>
              </w:rPr>
            </w:pPr>
          </w:p>
        </w:tc>
        <w:tc>
          <w:tcPr>
            <w:tcW w:w="2232" w:type="dxa"/>
            <w:shd w:val="clear" w:color="auto" w:fill="FFFF99"/>
          </w:tcPr>
          <w:p w14:paraId="2DF7E1B5" w14:textId="766BB987" w:rsidR="005C6273" w:rsidRPr="00A649D5" w:rsidRDefault="005C6273" w:rsidP="005C6273">
            <w:pPr>
              <w:rPr>
                <w:rFonts w:ascii="Verdana" w:hAnsi="Verdana"/>
                <w:bCs/>
                <w:sz w:val="24"/>
                <w:szCs w:val="24"/>
              </w:rPr>
            </w:pPr>
          </w:p>
        </w:tc>
      </w:tr>
      <w:tr w:rsidR="005C6273" w:rsidRPr="00A649D5" w14:paraId="2254D9E1" w14:textId="199A95A1" w:rsidTr="005C6273">
        <w:tc>
          <w:tcPr>
            <w:tcW w:w="957" w:type="dxa"/>
            <w:shd w:val="clear" w:color="auto" w:fill="FFFF99"/>
          </w:tcPr>
          <w:p w14:paraId="62116F8A" w14:textId="77777777" w:rsidR="005C6273" w:rsidRPr="004F7AF3" w:rsidRDefault="005C6273" w:rsidP="005C6273">
            <w:pPr>
              <w:rPr>
                <w:rFonts w:ascii="Verdana" w:hAnsi="Verdana"/>
                <w:bCs/>
                <w:color w:val="7030A0"/>
                <w:sz w:val="24"/>
                <w:szCs w:val="24"/>
              </w:rPr>
            </w:pPr>
            <w:r w:rsidRPr="004F7AF3">
              <w:rPr>
                <w:rFonts w:ascii="Verdana" w:hAnsi="Verdana"/>
                <w:b/>
                <w:bCs/>
                <w:color w:val="7030A0"/>
                <w:sz w:val="24"/>
                <w:szCs w:val="24"/>
              </w:rPr>
              <w:t>8.7</w:t>
            </w:r>
          </w:p>
        </w:tc>
        <w:tc>
          <w:tcPr>
            <w:tcW w:w="4005" w:type="dxa"/>
            <w:shd w:val="clear" w:color="auto" w:fill="FFFF99"/>
          </w:tcPr>
          <w:p w14:paraId="51F0EA2E" w14:textId="78A1965F"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Is/will Source code is commented</w:t>
            </w:r>
            <w:r>
              <w:rPr>
                <w:rFonts w:ascii="Verdana" w:hAnsi="Verdana"/>
                <w:bCs/>
                <w:color w:val="7030A0"/>
                <w:sz w:val="24"/>
                <w:szCs w:val="24"/>
              </w:rPr>
              <w:t>?</w:t>
            </w:r>
          </w:p>
        </w:tc>
        <w:tc>
          <w:tcPr>
            <w:tcW w:w="7371" w:type="dxa"/>
          </w:tcPr>
          <w:p w14:paraId="47A12B81" w14:textId="77777777" w:rsidR="005C6273" w:rsidRPr="00A649D5" w:rsidRDefault="005C6273" w:rsidP="005C6273">
            <w:pPr>
              <w:rPr>
                <w:rFonts w:ascii="Verdana" w:hAnsi="Verdana"/>
                <w:bCs/>
                <w:sz w:val="24"/>
                <w:szCs w:val="24"/>
              </w:rPr>
            </w:pPr>
          </w:p>
        </w:tc>
        <w:tc>
          <w:tcPr>
            <w:tcW w:w="2232" w:type="dxa"/>
            <w:shd w:val="clear" w:color="auto" w:fill="FFFF99"/>
          </w:tcPr>
          <w:p w14:paraId="5A6AEFCB" w14:textId="79104FF2" w:rsidR="005C6273" w:rsidRPr="00A649D5" w:rsidRDefault="005C6273" w:rsidP="005C6273">
            <w:pPr>
              <w:rPr>
                <w:rFonts w:ascii="Verdana" w:hAnsi="Verdana"/>
                <w:bCs/>
                <w:sz w:val="24"/>
                <w:szCs w:val="24"/>
              </w:rPr>
            </w:pPr>
          </w:p>
        </w:tc>
      </w:tr>
      <w:tr w:rsidR="005C6273" w:rsidRPr="00A649D5" w14:paraId="633C0AE3" w14:textId="537E2253" w:rsidTr="005C6273">
        <w:tc>
          <w:tcPr>
            <w:tcW w:w="957" w:type="dxa"/>
            <w:shd w:val="clear" w:color="auto" w:fill="FFFF99"/>
          </w:tcPr>
          <w:p w14:paraId="2C37472F" w14:textId="77777777" w:rsidR="005C6273" w:rsidRPr="004F7AF3" w:rsidRDefault="005C6273" w:rsidP="005C6273">
            <w:pPr>
              <w:rPr>
                <w:rFonts w:ascii="Verdana" w:hAnsi="Verdana"/>
                <w:bCs/>
                <w:color w:val="7030A0"/>
                <w:sz w:val="24"/>
                <w:szCs w:val="24"/>
              </w:rPr>
            </w:pPr>
            <w:r w:rsidRPr="004F7AF3">
              <w:rPr>
                <w:rFonts w:ascii="Verdana" w:hAnsi="Verdana"/>
                <w:b/>
                <w:bCs/>
                <w:color w:val="7030A0"/>
                <w:sz w:val="24"/>
                <w:szCs w:val="24"/>
              </w:rPr>
              <w:t>8.8</w:t>
            </w:r>
          </w:p>
        </w:tc>
        <w:tc>
          <w:tcPr>
            <w:tcW w:w="4005" w:type="dxa"/>
            <w:shd w:val="clear" w:color="auto" w:fill="FFFF99"/>
          </w:tcPr>
          <w:p w14:paraId="5FB2A3A0" w14:textId="75102FE7"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Is/will Source code comments are written in an API document generation mark-up language e.g. JavaDoc or Doxygen</w:t>
            </w:r>
            <w:r>
              <w:rPr>
                <w:rFonts w:ascii="Verdana" w:hAnsi="Verdana"/>
                <w:bCs/>
                <w:color w:val="7030A0"/>
                <w:sz w:val="24"/>
                <w:szCs w:val="24"/>
              </w:rPr>
              <w:t>?</w:t>
            </w:r>
          </w:p>
        </w:tc>
        <w:tc>
          <w:tcPr>
            <w:tcW w:w="7371" w:type="dxa"/>
          </w:tcPr>
          <w:p w14:paraId="0AF94F72" w14:textId="77777777" w:rsidR="005C6273" w:rsidRPr="00A649D5" w:rsidRDefault="005C6273" w:rsidP="005C6273">
            <w:pPr>
              <w:rPr>
                <w:rFonts w:ascii="Verdana" w:hAnsi="Verdana"/>
                <w:bCs/>
                <w:sz w:val="24"/>
                <w:szCs w:val="24"/>
              </w:rPr>
            </w:pPr>
          </w:p>
        </w:tc>
        <w:tc>
          <w:tcPr>
            <w:tcW w:w="2232" w:type="dxa"/>
            <w:shd w:val="clear" w:color="auto" w:fill="FFFF99"/>
          </w:tcPr>
          <w:p w14:paraId="28F7B35A" w14:textId="233D43DF" w:rsidR="005C6273" w:rsidRPr="00A649D5" w:rsidRDefault="005C6273" w:rsidP="005C6273">
            <w:pPr>
              <w:rPr>
                <w:rFonts w:ascii="Verdana" w:hAnsi="Verdana"/>
                <w:bCs/>
                <w:sz w:val="24"/>
                <w:szCs w:val="24"/>
              </w:rPr>
            </w:pPr>
          </w:p>
        </w:tc>
      </w:tr>
      <w:tr w:rsidR="005C6273" w:rsidRPr="00A649D5" w14:paraId="49331A39" w14:textId="41A85E6F" w:rsidTr="005C6273">
        <w:tc>
          <w:tcPr>
            <w:tcW w:w="957" w:type="dxa"/>
            <w:shd w:val="clear" w:color="auto" w:fill="FFFF99"/>
          </w:tcPr>
          <w:p w14:paraId="117A9789" w14:textId="77777777" w:rsidR="005C6273" w:rsidRPr="004F7AF3" w:rsidRDefault="005C6273" w:rsidP="005C6273">
            <w:pPr>
              <w:rPr>
                <w:rFonts w:ascii="Verdana" w:hAnsi="Verdana"/>
                <w:bCs/>
                <w:color w:val="7030A0"/>
                <w:sz w:val="24"/>
                <w:szCs w:val="24"/>
              </w:rPr>
            </w:pPr>
            <w:r w:rsidRPr="004F7AF3">
              <w:rPr>
                <w:rFonts w:ascii="Verdana" w:hAnsi="Verdana"/>
                <w:b/>
                <w:bCs/>
                <w:color w:val="7030A0"/>
                <w:sz w:val="24"/>
                <w:szCs w:val="24"/>
              </w:rPr>
              <w:lastRenderedPageBreak/>
              <w:t>8.9</w:t>
            </w:r>
          </w:p>
        </w:tc>
        <w:tc>
          <w:tcPr>
            <w:tcW w:w="4005" w:type="dxa"/>
            <w:shd w:val="clear" w:color="auto" w:fill="FFFF99"/>
          </w:tcPr>
          <w:p w14:paraId="271419EB" w14:textId="6BAC20F8"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 xml:space="preserve">Is/will </w:t>
            </w:r>
            <w:r>
              <w:rPr>
                <w:rFonts w:ascii="Verdana" w:hAnsi="Verdana"/>
                <w:bCs/>
                <w:color w:val="7030A0"/>
                <w:sz w:val="24"/>
                <w:szCs w:val="24"/>
              </w:rPr>
              <w:t>s</w:t>
            </w:r>
            <w:r w:rsidRPr="004F7AF3">
              <w:rPr>
                <w:rFonts w:ascii="Verdana" w:hAnsi="Verdana"/>
                <w:bCs/>
                <w:color w:val="7030A0"/>
                <w:sz w:val="24"/>
                <w:szCs w:val="24"/>
              </w:rPr>
              <w:t>ource code is laid out and indented well</w:t>
            </w:r>
            <w:r>
              <w:rPr>
                <w:rFonts w:ascii="Verdana" w:hAnsi="Verdana"/>
                <w:bCs/>
                <w:color w:val="7030A0"/>
                <w:sz w:val="24"/>
                <w:szCs w:val="24"/>
              </w:rPr>
              <w:t>?</w:t>
            </w:r>
          </w:p>
        </w:tc>
        <w:tc>
          <w:tcPr>
            <w:tcW w:w="7371" w:type="dxa"/>
          </w:tcPr>
          <w:p w14:paraId="014C4E47" w14:textId="77777777" w:rsidR="005C6273" w:rsidRPr="00A649D5" w:rsidRDefault="005C6273" w:rsidP="005C6273">
            <w:pPr>
              <w:rPr>
                <w:rFonts w:ascii="Verdana" w:hAnsi="Verdana"/>
                <w:bCs/>
                <w:sz w:val="24"/>
                <w:szCs w:val="24"/>
              </w:rPr>
            </w:pPr>
          </w:p>
        </w:tc>
        <w:tc>
          <w:tcPr>
            <w:tcW w:w="2232" w:type="dxa"/>
            <w:shd w:val="clear" w:color="auto" w:fill="FFFF99"/>
          </w:tcPr>
          <w:p w14:paraId="733BA0E3" w14:textId="006185AD" w:rsidR="005C6273" w:rsidRPr="00A649D5" w:rsidRDefault="005C6273" w:rsidP="005C6273">
            <w:pPr>
              <w:rPr>
                <w:rFonts w:ascii="Verdana" w:hAnsi="Verdana"/>
                <w:bCs/>
                <w:sz w:val="24"/>
                <w:szCs w:val="24"/>
              </w:rPr>
            </w:pPr>
          </w:p>
        </w:tc>
      </w:tr>
      <w:tr w:rsidR="005C6273" w:rsidRPr="00A649D5" w14:paraId="30D70A37" w14:textId="51981921" w:rsidTr="005C6273">
        <w:tc>
          <w:tcPr>
            <w:tcW w:w="957" w:type="dxa"/>
            <w:shd w:val="clear" w:color="auto" w:fill="FFFF99"/>
          </w:tcPr>
          <w:p w14:paraId="4881CBFB" w14:textId="77777777" w:rsidR="005C6273" w:rsidRPr="004F7AF3" w:rsidRDefault="005C6273" w:rsidP="005C6273">
            <w:pPr>
              <w:rPr>
                <w:rFonts w:ascii="Verdana" w:hAnsi="Verdana"/>
                <w:bCs/>
                <w:color w:val="7030A0"/>
                <w:sz w:val="24"/>
                <w:szCs w:val="24"/>
              </w:rPr>
            </w:pPr>
            <w:r w:rsidRPr="004F7AF3">
              <w:rPr>
                <w:rFonts w:ascii="Verdana" w:hAnsi="Verdana"/>
                <w:b/>
                <w:bCs/>
                <w:color w:val="7030A0"/>
                <w:sz w:val="24"/>
                <w:szCs w:val="24"/>
              </w:rPr>
              <w:t>8.10</w:t>
            </w:r>
          </w:p>
        </w:tc>
        <w:tc>
          <w:tcPr>
            <w:tcW w:w="4005" w:type="dxa"/>
            <w:shd w:val="clear" w:color="auto" w:fill="FFFF99"/>
          </w:tcPr>
          <w:p w14:paraId="367B3CC4" w14:textId="71592CC8"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 xml:space="preserve">Is/will </w:t>
            </w:r>
            <w:r>
              <w:rPr>
                <w:rFonts w:ascii="Verdana" w:hAnsi="Verdana"/>
                <w:bCs/>
                <w:color w:val="7030A0"/>
                <w:sz w:val="24"/>
                <w:szCs w:val="24"/>
              </w:rPr>
              <w:t>s</w:t>
            </w:r>
            <w:r w:rsidRPr="004F7AF3">
              <w:rPr>
                <w:rFonts w:ascii="Verdana" w:hAnsi="Verdana"/>
                <w:bCs/>
                <w:color w:val="7030A0"/>
                <w:sz w:val="24"/>
                <w:szCs w:val="24"/>
              </w:rPr>
              <w:t>ource code uses sensible class, package and variable names.</w:t>
            </w:r>
          </w:p>
        </w:tc>
        <w:tc>
          <w:tcPr>
            <w:tcW w:w="7371" w:type="dxa"/>
          </w:tcPr>
          <w:p w14:paraId="745194E0" w14:textId="77777777" w:rsidR="005C6273" w:rsidRPr="00A649D5" w:rsidRDefault="005C6273" w:rsidP="005C6273">
            <w:pPr>
              <w:rPr>
                <w:rFonts w:ascii="Verdana" w:hAnsi="Verdana"/>
                <w:bCs/>
                <w:sz w:val="24"/>
                <w:szCs w:val="24"/>
              </w:rPr>
            </w:pPr>
          </w:p>
        </w:tc>
        <w:tc>
          <w:tcPr>
            <w:tcW w:w="2232" w:type="dxa"/>
            <w:shd w:val="clear" w:color="auto" w:fill="FFFF99"/>
          </w:tcPr>
          <w:p w14:paraId="5308D9C9" w14:textId="6628239E" w:rsidR="005C6273" w:rsidRPr="00A649D5" w:rsidRDefault="005C6273" w:rsidP="005C6273">
            <w:pPr>
              <w:rPr>
                <w:rFonts w:ascii="Verdana" w:hAnsi="Verdana"/>
                <w:bCs/>
                <w:sz w:val="24"/>
                <w:szCs w:val="24"/>
              </w:rPr>
            </w:pPr>
          </w:p>
        </w:tc>
      </w:tr>
      <w:tr w:rsidR="005C6273" w:rsidRPr="00A649D5" w14:paraId="55F38ACE" w14:textId="1597C2D9" w:rsidTr="005C6273">
        <w:tc>
          <w:tcPr>
            <w:tcW w:w="957" w:type="dxa"/>
            <w:shd w:val="clear" w:color="auto" w:fill="FFFF99"/>
          </w:tcPr>
          <w:p w14:paraId="44AF9FBF" w14:textId="77777777" w:rsidR="005C6273" w:rsidRPr="004F7AF3" w:rsidRDefault="005C6273" w:rsidP="005C6273">
            <w:pPr>
              <w:rPr>
                <w:rFonts w:ascii="Verdana" w:hAnsi="Verdana"/>
                <w:bCs/>
                <w:color w:val="7030A0"/>
                <w:sz w:val="24"/>
                <w:szCs w:val="24"/>
              </w:rPr>
            </w:pPr>
            <w:r w:rsidRPr="004F7AF3">
              <w:rPr>
                <w:rFonts w:ascii="Verdana" w:hAnsi="Verdana"/>
                <w:b/>
                <w:bCs/>
                <w:color w:val="7030A0"/>
                <w:sz w:val="24"/>
                <w:szCs w:val="24"/>
              </w:rPr>
              <w:t>8.1</w:t>
            </w:r>
            <w:bookmarkStart w:id="4" w:name="_Hlk36629555"/>
            <w:r w:rsidRPr="004F7AF3">
              <w:rPr>
                <w:rFonts w:ascii="Verdana" w:hAnsi="Verdana"/>
                <w:b/>
                <w:bCs/>
                <w:color w:val="7030A0"/>
                <w:sz w:val="24"/>
                <w:szCs w:val="24"/>
              </w:rPr>
              <w:t>1</w:t>
            </w:r>
            <w:bookmarkEnd w:id="4"/>
          </w:p>
        </w:tc>
        <w:tc>
          <w:tcPr>
            <w:tcW w:w="4005" w:type="dxa"/>
            <w:shd w:val="clear" w:color="auto" w:fill="FFFF99"/>
          </w:tcPr>
          <w:p w14:paraId="20902BF8" w14:textId="3240A332"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 xml:space="preserve">Is/will </w:t>
            </w:r>
            <w:r>
              <w:rPr>
                <w:rFonts w:ascii="Verdana" w:hAnsi="Verdana"/>
                <w:bCs/>
                <w:color w:val="7030A0"/>
                <w:sz w:val="24"/>
                <w:szCs w:val="24"/>
              </w:rPr>
              <w:t>t</w:t>
            </w:r>
            <w:r w:rsidRPr="004F7AF3">
              <w:rPr>
                <w:rFonts w:ascii="Verdana" w:hAnsi="Verdana"/>
                <w:bCs/>
                <w:color w:val="7030A0"/>
                <w:sz w:val="24"/>
                <w:szCs w:val="24"/>
              </w:rPr>
              <w:t>here are no old source code files that should be handled by version control e.g. “SomeComponentOld.java”</w:t>
            </w:r>
            <w:r>
              <w:rPr>
                <w:rFonts w:ascii="Verdana" w:hAnsi="Verdana"/>
                <w:bCs/>
                <w:color w:val="7030A0"/>
                <w:sz w:val="24"/>
                <w:szCs w:val="24"/>
              </w:rPr>
              <w:t>?</w:t>
            </w:r>
          </w:p>
        </w:tc>
        <w:tc>
          <w:tcPr>
            <w:tcW w:w="7371" w:type="dxa"/>
          </w:tcPr>
          <w:p w14:paraId="5FF5F44D" w14:textId="77777777" w:rsidR="005C6273" w:rsidRPr="00A649D5" w:rsidRDefault="005C6273" w:rsidP="005C6273">
            <w:pPr>
              <w:rPr>
                <w:rFonts w:ascii="Verdana" w:hAnsi="Verdana"/>
                <w:bCs/>
                <w:sz w:val="24"/>
                <w:szCs w:val="24"/>
              </w:rPr>
            </w:pPr>
          </w:p>
        </w:tc>
        <w:tc>
          <w:tcPr>
            <w:tcW w:w="2232" w:type="dxa"/>
            <w:shd w:val="clear" w:color="auto" w:fill="FFFF99"/>
          </w:tcPr>
          <w:p w14:paraId="7A1AB59A" w14:textId="404C829C" w:rsidR="005C6273" w:rsidRPr="00A649D5" w:rsidRDefault="005C6273" w:rsidP="005C6273">
            <w:pPr>
              <w:rPr>
                <w:rFonts w:ascii="Verdana" w:hAnsi="Verdana"/>
                <w:bCs/>
                <w:sz w:val="24"/>
                <w:szCs w:val="24"/>
              </w:rPr>
            </w:pPr>
          </w:p>
        </w:tc>
      </w:tr>
      <w:tr w:rsidR="005C6273" w:rsidRPr="00A649D5" w14:paraId="343A410E" w14:textId="6DB5CCAE" w:rsidTr="005C6273">
        <w:tc>
          <w:tcPr>
            <w:tcW w:w="957" w:type="dxa"/>
            <w:shd w:val="clear" w:color="auto" w:fill="FFFF99"/>
          </w:tcPr>
          <w:p w14:paraId="7B20E623" w14:textId="77777777" w:rsidR="005C6273" w:rsidRPr="004F7AF3" w:rsidRDefault="005C6273" w:rsidP="005C6273">
            <w:pPr>
              <w:rPr>
                <w:rFonts w:ascii="Verdana" w:hAnsi="Verdana"/>
                <w:bCs/>
                <w:color w:val="7030A0"/>
                <w:sz w:val="24"/>
                <w:szCs w:val="24"/>
              </w:rPr>
            </w:pPr>
            <w:r w:rsidRPr="004F7AF3">
              <w:rPr>
                <w:rFonts w:ascii="Verdana" w:hAnsi="Verdana"/>
                <w:b/>
                <w:bCs/>
                <w:color w:val="7030A0"/>
                <w:sz w:val="24"/>
                <w:szCs w:val="24"/>
              </w:rPr>
              <w:t>8.12</w:t>
            </w:r>
          </w:p>
        </w:tc>
        <w:tc>
          <w:tcPr>
            <w:tcW w:w="4005" w:type="dxa"/>
            <w:shd w:val="clear" w:color="auto" w:fill="FFFF99"/>
          </w:tcPr>
          <w:p w14:paraId="3829BCBC" w14:textId="77777777"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There is no commented out code.</w:t>
            </w:r>
          </w:p>
        </w:tc>
        <w:tc>
          <w:tcPr>
            <w:tcW w:w="7371" w:type="dxa"/>
          </w:tcPr>
          <w:p w14:paraId="0BD4FE69" w14:textId="77777777" w:rsidR="005C6273" w:rsidRPr="00A649D5" w:rsidRDefault="005C6273" w:rsidP="005C6273">
            <w:pPr>
              <w:rPr>
                <w:rFonts w:ascii="Verdana" w:hAnsi="Verdana"/>
                <w:bCs/>
                <w:sz w:val="24"/>
                <w:szCs w:val="24"/>
              </w:rPr>
            </w:pPr>
          </w:p>
        </w:tc>
        <w:tc>
          <w:tcPr>
            <w:tcW w:w="2232" w:type="dxa"/>
            <w:shd w:val="clear" w:color="auto" w:fill="FFFF99"/>
          </w:tcPr>
          <w:p w14:paraId="727A133D" w14:textId="244AF40A" w:rsidR="005C6273" w:rsidRPr="00A649D5" w:rsidRDefault="005C6273" w:rsidP="005C6273">
            <w:pPr>
              <w:rPr>
                <w:rFonts w:ascii="Verdana" w:hAnsi="Verdana"/>
                <w:bCs/>
                <w:sz w:val="24"/>
                <w:szCs w:val="24"/>
              </w:rPr>
            </w:pPr>
          </w:p>
        </w:tc>
      </w:tr>
      <w:tr w:rsidR="005C6273" w:rsidRPr="00A649D5" w14:paraId="525DC00D" w14:textId="5040F7E1" w:rsidTr="005C6273">
        <w:tc>
          <w:tcPr>
            <w:tcW w:w="957" w:type="dxa"/>
            <w:shd w:val="clear" w:color="auto" w:fill="FFFF99"/>
          </w:tcPr>
          <w:p w14:paraId="39DE77E0" w14:textId="77777777" w:rsidR="005C6273" w:rsidRPr="004F7AF3" w:rsidRDefault="005C6273" w:rsidP="005C6273">
            <w:pPr>
              <w:rPr>
                <w:rFonts w:ascii="Verdana" w:hAnsi="Verdana"/>
                <w:bCs/>
                <w:color w:val="7030A0"/>
                <w:sz w:val="24"/>
                <w:szCs w:val="24"/>
              </w:rPr>
            </w:pPr>
            <w:r w:rsidRPr="004F7AF3">
              <w:rPr>
                <w:rFonts w:ascii="Verdana" w:hAnsi="Verdana"/>
                <w:b/>
                <w:bCs/>
                <w:color w:val="7030A0"/>
                <w:sz w:val="24"/>
                <w:szCs w:val="24"/>
              </w:rPr>
              <w:t>8.13</w:t>
            </w:r>
          </w:p>
        </w:tc>
        <w:tc>
          <w:tcPr>
            <w:tcW w:w="4005" w:type="dxa"/>
            <w:shd w:val="clear" w:color="auto" w:fill="FFFF99"/>
          </w:tcPr>
          <w:p w14:paraId="26A99249" w14:textId="77777777"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There are no TODOs in the code.</w:t>
            </w:r>
          </w:p>
        </w:tc>
        <w:tc>
          <w:tcPr>
            <w:tcW w:w="7371" w:type="dxa"/>
          </w:tcPr>
          <w:p w14:paraId="37B771D1" w14:textId="77777777" w:rsidR="005C6273" w:rsidRPr="00A649D5" w:rsidRDefault="005C6273" w:rsidP="005C6273">
            <w:pPr>
              <w:rPr>
                <w:rFonts w:ascii="Verdana" w:hAnsi="Verdana"/>
                <w:bCs/>
                <w:sz w:val="24"/>
                <w:szCs w:val="24"/>
              </w:rPr>
            </w:pPr>
          </w:p>
        </w:tc>
        <w:tc>
          <w:tcPr>
            <w:tcW w:w="2232" w:type="dxa"/>
            <w:shd w:val="clear" w:color="auto" w:fill="FFFF99"/>
          </w:tcPr>
          <w:p w14:paraId="67726228" w14:textId="0EC22BB0" w:rsidR="005C6273" w:rsidRPr="00A649D5" w:rsidRDefault="005C6273" w:rsidP="005C6273">
            <w:pPr>
              <w:rPr>
                <w:rFonts w:ascii="Verdana" w:hAnsi="Verdana"/>
                <w:bCs/>
                <w:sz w:val="24"/>
                <w:szCs w:val="24"/>
              </w:rPr>
            </w:pPr>
          </w:p>
        </w:tc>
      </w:tr>
      <w:tr w:rsidR="005C6273" w:rsidRPr="00A649D5" w14:paraId="19F55A9A" w14:textId="2A2C7631" w:rsidTr="005C6273">
        <w:tc>
          <w:tcPr>
            <w:tcW w:w="957" w:type="dxa"/>
            <w:shd w:val="clear" w:color="auto" w:fill="FFFF99"/>
          </w:tcPr>
          <w:p w14:paraId="719DA223" w14:textId="77777777" w:rsidR="005C6273" w:rsidRPr="004F7AF3" w:rsidRDefault="005C6273" w:rsidP="005C6273">
            <w:pPr>
              <w:rPr>
                <w:rFonts w:ascii="Verdana" w:hAnsi="Verdana"/>
                <w:bCs/>
                <w:color w:val="7030A0"/>
                <w:sz w:val="24"/>
                <w:szCs w:val="24"/>
              </w:rPr>
            </w:pPr>
            <w:r w:rsidRPr="004F7AF3">
              <w:rPr>
                <w:rFonts w:ascii="Verdana" w:hAnsi="Verdana"/>
                <w:b/>
                <w:bCs/>
                <w:color w:val="7030A0"/>
                <w:sz w:val="24"/>
                <w:szCs w:val="24"/>
              </w:rPr>
              <w:t>8.14</w:t>
            </w:r>
          </w:p>
        </w:tc>
        <w:tc>
          <w:tcPr>
            <w:tcW w:w="4005" w:type="dxa"/>
            <w:shd w:val="clear" w:color="auto" w:fill="FFFF99"/>
          </w:tcPr>
          <w:p w14:paraId="47621CBD" w14:textId="5E4C2C91"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 xml:space="preserve">Is/will </w:t>
            </w:r>
            <w:r>
              <w:rPr>
                <w:rFonts w:ascii="Verdana" w:hAnsi="Verdana"/>
                <w:bCs/>
                <w:color w:val="7030A0"/>
                <w:sz w:val="24"/>
                <w:szCs w:val="24"/>
              </w:rPr>
              <w:t>a</w:t>
            </w:r>
            <w:r w:rsidRPr="004F7AF3">
              <w:rPr>
                <w:rFonts w:ascii="Verdana" w:hAnsi="Verdana"/>
                <w:bCs/>
                <w:color w:val="7030A0"/>
                <w:sz w:val="24"/>
                <w:szCs w:val="24"/>
              </w:rPr>
              <w:t>uto-generated source code is in separate directories from other source code</w:t>
            </w:r>
            <w:r>
              <w:rPr>
                <w:rFonts w:ascii="Verdana" w:hAnsi="Verdana"/>
                <w:bCs/>
                <w:color w:val="7030A0"/>
                <w:sz w:val="24"/>
                <w:szCs w:val="24"/>
              </w:rPr>
              <w:t>?</w:t>
            </w:r>
          </w:p>
        </w:tc>
        <w:tc>
          <w:tcPr>
            <w:tcW w:w="7371" w:type="dxa"/>
          </w:tcPr>
          <w:p w14:paraId="01D66DDE" w14:textId="77777777" w:rsidR="005C6273" w:rsidRPr="00A649D5" w:rsidRDefault="005C6273" w:rsidP="005C6273">
            <w:pPr>
              <w:rPr>
                <w:rFonts w:ascii="Verdana" w:hAnsi="Verdana"/>
                <w:bCs/>
                <w:sz w:val="24"/>
                <w:szCs w:val="24"/>
              </w:rPr>
            </w:pPr>
          </w:p>
        </w:tc>
        <w:tc>
          <w:tcPr>
            <w:tcW w:w="2232" w:type="dxa"/>
            <w:shd w:val="clear" w:color="auto" w:fill="FFFF99"/>
          </w:tcPr>
          <w:p w14:paraId="06BF1197" w14:textId="1D705302" w:rsidR="005C6273" w:rsidRPr="00A649D5" w:rsidRDefault="005C6273" w:rsidP="005C6273">
            <w:pPr>
              <w:rPr>
                <w:rFonts w:ascii="Verdana" w:hAnsi="Verdana"/>
                <w:bCs/>
                <w:sz w:val="24"/>
                <w:szCs w:val="24"/>
              </w:rPr>
            </w:pPr>
          </w:p>
        </w:tc>
      </w:tr>
      <w:tr w:rsidR="005C6273" w:rsidRPr="00A649D5" w14:paraId="52F4BBDA" w14:textId="6B1294E3" w:rsidTr="005C6273">
        <w:tc>
          <w:tcPr>
            <w:tcW w:w="957" w:type="dxa"/>
            <w:shd w:val="clear" w:color="auto" w:fill="FFFF99"/>
          </w:tcPr>
          <w:p w14:paraId="74A1748C" w14:textId="77777777" w:rsidR="005C6273" w:rsidRPr="004F7AF3" w:rsidRDefault="005C6273" w:rsidP="005C6273">
            <w:pPr>
              <w:rPr>
                <w:rFonts w:ascii="Verdana" w:hAnsi="Verdana"/>
                <w:bCs/>
                <w:color w:val="7030A0"/>
                <w:sz w:val="24"/>
                <w:szCs w:val="24"/>
              </w:rPr>
            </w:pPr>
            <w:r w:rsidRPr="004F7AF3">
              <w:rPr>
                <w:rFonts w:ascii="Verdana" w:hAnsi="Verdana"/>
                <w:b/>
                <w:bCs/>
                <w:color w:val="7030A0"/>
                <w:sz w:val="24"/>
                <w:szCs w:val="24"/>
              </w:rPr>
              <w:t>8.15</w:t>
            </w:r>
          </w:p>
        </w:tc>
        <w:tc>
          <w:tcPr>
            <w:tcW w:w="4005" w:type="dxa"/>
            <w:shd w:val="clear" w:color="auto" w:fill="FFFF99"/>
          </w:tcPr>
          <w:p w14:paraId="71011E4F" w14:textId="77777777"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How to regenerate the auto-generated source code is documented.</w:t>
            </w:r>
          </w:p>
        </w:tc>
        <w:tc>
          <w:tcPr>
            <w:tcW w:w="7371" w:type="dxa"/>
          </w:tcPr>
          <w:p w14:paraId="5EBFDD70" w14:textId="77777777" w:rsidR="005C6273" w:rsidRPr="00A649D5" w:rsidRDefault="005C6273" w:rsidP="005C6273">
            <w:pPr>
              <w:rPr>
                <w:rFonts w:ascii="Verdana" w:hAnsi="Verdana"/>
                <w:bCs/>
                <w:sz w:val="24"/>
                <w:szCs w:val="24"/>
              </w:rPr>
            </w:pPr>
          </w:p>
        </w:tc>
        <w:tc>
          <w:tcPr>
            <w:tcW w:w="2232" w:type="dxa"/>
            <w:shd w:val="clear" w:color="auto" w:fill="FFFF99"/>
          </w:tcPr>
          <w:p w14:paraId="42E6A9CC" w14:textId="2321DCBE" w:rsidR="005C6273" w:rsidRPr="00A649D5" w:rsidRDefault="005C6273" w:rsidP="005C6273">
            <w:pPr>
              <w:rPr>
                <w:rFonts w:ascii="Verdana" w:hAnsi="Verdana"/>
                <w:bCs/>
                <w:sz w:val="24"/>
                <w:szCs w:val="24"/>
              </w:rPr>
            </w:pPr>
          </w:p>
        </w:tc>
      </w:tr>
      <w:tr w:rsidR="005C6273" w:rsidRPr="00A649D5" w14:paraId="6F086B29" w14:textId="260CCF27" w:rsidTr="005C6273">
        <w:tc>
          <w:tcPr>
            <w:tcW w:w="957" w:type="dxa"/>
            <w:shd w:val="clear" w:color="auto" w:fill="FFFF99"/>
          </w:tcPr>
          <w:p w14:paraId="11D77D7A" w14:textId="77777777" w:rsidR="005C6273" w:rsidRPr="004F7AF3" w:rsidRDefault="005C6273" w:rsidP="005C6273">
            <w:pPr>
              <w:rPr>
                <w:rFonts w:ascii="Verdana" w:hAnsi="Verdana"/>
                <w:bCs/>
                <w:color w:val="7030A0"/>
                <w:sz w:val="24"/>
                <w:szCs w:val="24"/>
              </w:rPr>
            </w:pPr>
            <w:r w:rsidRPr="004F7AF3">
              <w:rPr>
                <w:rFonts w:ascii="Verdana" w:hAnsi="Verdana"/>
                <w:b/>
                <w:bCs/>
                <w:color w:val="7030A0"/>
                <w:sz w:val="24"/>
                <w:szCs w:val="24"/>
              </w:rPr>
              <w:t>8.16</w:t>
            </w:r>
          </w:p>
        </w:tc>
        <w:tc>
          <w:tcPr>
            <w:tcW w:w="4005" w:type="dxa"/>
            <w:shd w:val="clear" w:color="auto" w:fill="FFFF99"/>
          </w:tcPr>
          <w:p w14:paraId="12F57EA6" w14:textId="77777777"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Coding standards are recommended by the project.</w:t>
            </w:r>
          </w:p>
        </w:tc>
        <w:tc>
          <w:tcPr>
            <w:tcW w:w="7371" w:type="dxa"/>
          </w:tcPr>
          <w:p w14:paraId="4B8A2B83" w14:textId="77777777" w:rsidR="005C6273" w:rsidRPr="00A649D5" w:rsidRDefault="005C6273" w:rsidP="005C6273">
            <w:pPr>
              <w:rPr>
                <w:rFonts w:ascii="Verdana" w:hAnsi="Verdana"/>
                <w:bCs/>
                <w:sz w:val="24"/>
                <w:szCs w:val="24"/>
              </w:rPr>
            </w:pPr>
          </w:p>
        </w:tc>
        <w:tc>
          <w:tcPr>
            <w:tcW w:w="2232" w:type="dxa"/>
            <w:shd w:val="clear" w:color="auto" w:fill="FFFF99"/>
          </w:tcPr>
          <w:p w14:paraId="5473CF0D" w14:textId="26780F48" w:rsidR="005C6273" w:rsidRPr="00A649D5" w:rsidRDefault="005C6273" w:rsidP="005C6273">
            <w:pPr>
              <w:rPr>
                <w:rFonts w:ascii="Verdana" w:hAnsi="Verdana"/>
                <w:bCs/>
                <w:sz w:val="24"/>
                <w:szCs w:val="24"/>
              </w:rPr>
            </w:pPr>
          </w:p>
        </w:tc>
      </w:tr>
      <w:tr w:rsidR="005C6273" w:rsidRPr="00A649D5" w14:paraId="6481AB4A" w14:textId="79DB154A" w:rsidTr="005C6273">
        <w:tc>
          <w:tcPr>
            <w:tcW w:w="957" w:type="dxa"/>
            <w:shd w:val="clear" w:color="auto" w:fill="FFFF99"/>
          </w:tcPr>
          <w:p w14:paraId="31040153" w14:textId="77777777" w:rsidR="005C6273" w:rsidRPr="004F7AF3" w:rsidRDefault="005C6273" w:rsidP="005C6273">
            <w:pPr>
              <w:rPr>
                <w:rFonts w:ascii="Verdana" w:hAnsi="Verdana"/>
                <w:bCs/>
                <w:color w:val="7030A0"/>
                <w:sz w:val="24"/>
                <w:szCs w:val="24"/>
              </w:rPr>
            </w:pPr>
            <w:r w:rsidRPr="004F7AF3">
              <w:rPr>
                <w:rFonts w:ascii="Verdana" w:hAnsi="Verdana"/>
                <w:b/>
                <w:bCs/>
                <w:color w:val="7030A0"/>
                <w:sz w:val="24"/>
                <w:szCs w:val="24"/>
              </w:rPr>
              <w:t>8.17</w:t>
            </w:r>
          </w:p>
        </w:tc>
        <w:tc>
          <w:tcPr>
            <w:tcW w:w="4005" w:type="dxa"/>
            <w:shd w:val="clear" w:color="auto" w:fill="FFFF99"/>
          </w:tcPr>
          <w:p w14:paraId="01B3A9B1" w14:textId="77777777"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Coding standards are required to be observed.</w:t>
            </w:r>
          </w:p>
        </w:tc>
        <w:tc>
          <w:tcPr>
            <w:tcW w:w="7371" w:type="dxa"/>
          </w:tcPr>
          <w:p w14:paraId="2FC85B31" w14:textId="77777777" w:rsidR="005C6273" w:rsidRPr="00A649D5" w:rsidRDefault="005C6273" w:rsidP="005C6273">
            <w:pPr>
              <w:rPr>
                <w:rFonts w:ascii="Verdana" w:hAnsi="Verdana"/>
                <w:bCs/>
                <w:sz w:val="24"/>
                <w:szCs w:val="24"/>
              </w:rPr>
            </w:pPr>
          </w:p>
        </w:tc>
        <w:tc>
          <w:tcPr>
            <w:tcW w:w="2232" w:type="dxa"/>
            <w:shd w:val="clear" w:color="auto" w:fill="FFFF99"/>
          </w:tcPr>
          <w:p w14:paraId="64CCA37A" w14:textId="5E3C2C4B" w:rsidR="005C6273" w:rsidRPr="00A649D5" w:rsidRDefault="005C6273" w:rsidP="005C6273">
            <w:pPr>
              <w:rPr>
                <w:rFonts w:ascii="Verdana" w:hAnsi="Verdana"/>
                <w:bCs/>
                <w:sz w:val="24"/>
                <w:szCs w:val="24"/>
              </w:rPr>
            </w:pPr>
          </w:p>
        </w:tc>
      </w:tr>
      <w:tr w:rsidR="005C6273" w:rsidRPr="00A649D5" w14:paraId="6D0097A5" w14:textId="19A8793B" w:rsidTr="005C6273">
        <w:tc>
          <w:tcPr>
            <w:tcW w:w="957" w:type="dxa"/>
            <w:shd w:val="clear" w:color="auto" w:fill="FFFF99"/>
          </w:tcPr>
          <w:p w14:paraId="5D95145E" w14:textId="77777777" w:rsidR="005C6273" w:rsidRPr="004F7AF3" w:rsidRDefault="005C6273" w:rsidP="005C6273">
            <w:pPr>
              <w:rPr>
                <w:rFonts w:ascii="Verdana" w:hAnsi="Verdana"/>
                <w:bCs/>
                <w:color w:val="7030A0"/>
                <w:sz w:val="24"/>
                <w:szCs w:val="24"/>
              </w:rPr>
            </w:pPr>
            <w:r w:rsidRPr="004F7AF3">
              <w:rPr>
                <w:rFonts w:ascii="Verdana" w:hAnsi="Verdana"/>
                <w:b/>
                <w:bCs/>
                <w:color w:val="7030A0"/>
                <w:sz w:val="24"/>
                <w:szCs w:val="24"/>
              </w:rPr>
              <w:t>8.18</w:t>
            </w:r>
          </w:p>
        </w:tc>
        <w:tc>
          <w:tcPr>
            <w:tcW w:w="4005" w:type="dxa"/>
            <w:shd w:val="clear" w:color="auto" w:fill="FFFF99"/>
          </w:tcPr>
          <w:p w14:paraId="3B3B4CDD" w14:textId="77777777"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Project-specific coding standards are consistent with community or generic coding standards (e.g. for C, Java, FORTRAN etc.).</w:t>
            </w:r>
          </w:p>
        </w:tc>
        <w:tc>
          <w:tcPr>
            <w:tcW w:w="7371" w:type="dxa"/>
          </w:tcPr>
          <w:p w14:paraId="42C181F6" w14:textId="77777777" w:rsidR="005C6273" w:rsidRPr="00A649D5" w:rsidRDefault="005C6273" w:rsidP="005C6273">
            <w:pPr>
              <w:rPr>
                <w:rFonts w:ascii="Verdana" w:hAnsi="Verdana"/>
                <w:bCs/>
                <w:sz w:val="24"/>
                <w:szCs w:val="24"/>
              </w:rPr>
            </w:pPr>
          </w:p>
        </w:tc>
        <w:tc>
          <w:tcPr>
            <w:tcW w:w="2232" w:type="dxa"/>
            <w:shd w:val="clear" w:color="auto" w:fill="FFFF99"/>
          </w:tcPr>
          <w:p w14:paraId="6F3F9436" w14:textId="52D0C8B0" w:rsidR="005C6273" w:rsidRPr="00A649D5" w:rsidRDefault="005C6273" w:rsidP="005C6273">
            <w:pPr>
              <w:rPr>
                <w:rFonts w:ascii="Verdana" w:hAnsi="Verdana"/>
                <w:bCs/>
                <w:sz w:val="24"/>
                <w:szCs w:val="24"/>
              </w:rPr>
            </w:pPr>
          </w:p>
        </w:tc>
      </w:tr>
      <w:tr w:rsidR="005C6273" w:rsidRPr="00A649D5" w14:paraId="1C4EB9A1" w14:textId="7525DC44" w:rsidTr="005C6273">
        <w:tc>
          <w:tcPr>
            <w:tcW w:w="957" w:type="dxa"/>
            <w:shd w:val="clear" w:color="auto" w:fill="FFFF99"/>
          </w:tcPr>
          <w:p w14:paraId="4AC67B38" w14:textId="77777777" w:rsidR="005C6273" w:rsidRPr="004F7AF3" w:rsidRDefault="005C6273" w:rsidP="005C6273">
            <w:pPr>
              <w:rPr>
                <w:rFonts w:ascii="Verdana" w:hAnsi="Verdana"/>
                <w:bCs/>
                <w:color w:val="7030A0"/>
                <w:sz w:val="24"/>
                <w:szCs w:val="24"/>
              </w:rPr>
            </w:pPr>
            <w:r w:rsidRPr="004F7AF3">
              <w:rPr>
                <w:rFonts w:ascii="Verdana" w:hAnsi="Verdana"/>
                <w:b/>
                <w:bCs/>
                <w:color w:val="7030A0"/>
                <w:sz w:val="24"/>
                <w:szCs w:val="24"/>
              </w:rPr>
              <w:lastRenderedPageBreak/>
              <w:t>8.19</w:t>
            </w:r>
          </w:p>
        </w:tc>
        <w:tc>
          <w:tcPr>
            <w:tcW w:w="4005" w:type="dxa"/>
            <w:shd w:val="clear" w:color="auto" w:fill="FFFF99"/>
          </w:tcPr>
          <w:p w14:paraId="3B71EAEF" w14:textId="77777777"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How straightforward is it to test the software to verify modifications?</w:t>
            </w:r>
          </w:p>
        </w:tc>
        <w:tc>
          <w:tcPr>
            <w:tcW w:w="7371" w:type="dxa"/>
          </w:tcPr>
          <w:p w14:paraId="618811CA" w14:textId="77777777" w:rsidR="005C6273" w:rsidRPr="00A649D5" w:rsidRDefault="005C6273" w:rsidP="005C6273">
            <w:pPr>
              <w:rPr>
                <w:rFonts w:ascii="Verdana" w:hAnsi="Verdana"/>
                <w:bCs/>
                <w:sz w:val="24"/>
                <w:szCs w:val="24"/>
              </w:rPr>
            </w:pPr>
          </w:p>
        </w:tc>
        <w:tc>
          <w:tcPr>
            <w:tcW w:w="2232" w:type="dxa"/>
            <w:shd w:val="clear" w:color="auto" w:fill="FFFF99"/>
          </w:tcPr>
          <w:p w14:paraId="48801842" w14:textId="2EAFF3FC" w:rsidR="005C6273" w:rsidRPr="00A649D5" w:rsidRDefault="005C6273" w:rsidP="005C6273">
            <w:pPr>
              <w:rPr>
                <w:rFonts w:ascii="Verdana" w:hAnsi="Verdana"/>
                <w:bCs/>
                <w:sz w:val="24"/>
                <w:szCs w:val="24"/>
              </w:rPr>
            </w:pPr>
          </w:p>
        </w:tc>
      </w:tr>
      <w:tr w:rsidR="005C6273" w:rsidRPr="00A649D5" w14:paraId="5D4B9DFF" w14:textId="752F8A0B" w:rsidTr="005C6273">
        <w:tc>
          <w:tcPr>
            <w:tcW w:w="957" w:type="dxa"/>
            <w:shd w:val="clear" w:color="auto" w:fill="FFFF99"/>
          </w:tcPr>
          <w:p w14:paraId="1334110F" w14:textId="77777777" w:rsidR="005C6273" w:rsidRPr="004F7AF3" w:rsidRDefault="005C6273" w:rsidP="005C6273">
            <w:pPr>
              <w:rPr>
                <w:rFonts w:ascii="Verdana" w:hAnsi="Verdana"/>
                <w:bCs/>
                <w:color w:val="7030A0"/>
                <w:sz w:val="24"/>
                <w:szCs w:val="24"/>
              </w:rPr>
            </w:pPr>
            <w:r w:rsidRPr="004F7AF3">
              <w:rPr>
                <w:rFonts w:ascii="Verdana" w:hAnsi="Verdana"/>
                <w:b/>
                <w:bCs/>
                <w:color w:val="7030A0"/>
                <w:sz w:val="24"/>
                <w:szCs w:val="24"/>
              </w:rPr>
              <w:t>8.20</w:t>
            </w:r>
          </w:p>
        </w:tc>
        <w:tc>
          <w:tcPr>
            <w:tcW w:w="4005" w:type="dxa"/>
            <w:shd w:val="clear" w:color="auto" w:fill="FFFF99"/>
          </w:tcPr>
          <w:p w14:paraId="4F7F2F6F" w14:textId="77777777"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Project has unit tests.</w:t>
            </w:r>
          </w:p>
        </w:tc>
        <w:tc>
          <w:tcPr>
            <w:tcW w:w="7371" w:type="dxa"/>
          </w:tcPr>
          <w:p w14:paraId="17CD379B" w14:textId="77777777" w:rsidR="005C6273" w:rsidRPr="00A649D5" w:rsidRDefault="005C6273" w:rsidP="005C6273">
            <w:pPr>
              <w:rPr>
                <w:rFonts w:ascii="Verdana" w:hAnsi="Verdana"/>
                <w:bCs/>
                <w:sz w:val="24"/>
                <w:szCs w:val="24"/>
              </w:rPr>
            </w:pPr>
          </w:p>
        </w:tc>
        <w:tc>
          <w:tcPr>
            <w:tcW w:w="2232" w:type="dxa"/>
            <w:shd w:val="clear" w:color="auto" w:fill="FFFF99"/>
          </w:tcPr>
          <w:p w14:paraId="3BCFC1AE" w14:textId="10CF21D5" w:rsidR="005C6273" w:rsidRPr="00A649D5" w:rsidRDefault="005C6273" w:rsidP="005C6273">
            <w:pPr>
              <w:rPr>
                <w:rFonts w:ascii="Verdana" w:hAnsi="Verdana"/>
                <w:bCs/>
                <w:sz w:val="24"/>
                <w:szCs w:val="24"/>
              </w:rPr>
            </w:pPr>
          </w:p>
        </w:tc>
      </w:tr>
      <w:tr w:rsidR="005C6273" w:rsidRPr="00A649D5" w14:paraId="3523DF92" w14:textId="2C460974" w:rsidTr="005C6273">
        <w:tc>
          <w:tcPr>
            <w:tcW w:w="957" w:type="dxa"/>
            <w:shd w:val="clear" w:color="auto" w:fill="FFFF99"/>
          </w:tcPr>
          <w:p w14:paraId="38F93653" w14:textId="77777777" w:rsidR="005C6273" w:rsidRPr="004F7AF3" w:rsidRDefault="005C6273" w:rsidP="005C6273">
            <w:pPr>
              <w:rPr>
                <w:rFonts w:ascii="Verdana" w:hAnsi="Verdana"/>
                <w:bCs/>
                <w:color w:val="7030A0"/>
                <w:sz w:val="24"/>
                <w:szCs w:val="24"/>
              </w:rPr>
            </w:pPr>
            <w:r w:rsidRPr="004F7AF3">
              <w:rPr>
                <w:rFonts w:ascii="Verdana" w:hAnsi="Verdana"/>
                <w:b/>
                <w:bCs/>
                <w:color w:val="7030A0"/>
                <w:sz w:val="24"/>
                <w:szCs w:val="24"/>
              </w:rPr>
              <w:t>8.21</w:t>
            </w:r>
          </w:p>
        </w:tc>
        <w:tc>
          <w:tcPr>
            <w:tcW w:w="4005" w:type="dxa"/>
            <w:shd w:val="clear" w:color="auto" w:fill="FFFF99"/>
          </w:tcPr>
          <w:p w14:paraId="4BA5DD34" w14:textId="77777777"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Project has integration tests.</w:t>
            </w:r>
          </w:p>
        </w:tc>
        <w:tc>
          <w:tcPr>
            <w:tcW w:w="7371" w:type="dxa"/>
          </w:tcPr>
          <w:p w14:paraId="091B21EF" w14:textId="77777777" w:rsidR="005C6273" w:rsidRPr="00A649D5" w:rsidRDefault="005C6273" w:rsidP="005C6273">
            <w:pPr>
              <w:rPr>
                <w:rFonts w:ascii="Verdana" w:hAnsi="Verdana"/>
                <w:bCs/>
                <w:sz w:val="24"/>
                <w:szCs w:val="24"/>
              </w:rPr>
            </w:pPr>
          </w:p>
        </w:tc>
        <w:tc>
          <w:tcPr>
            <w:tcW w:w="2232" w:type="dxa"/>
            <w:shd w:val="clear" w:color="auto" w:fill="FFFF99"/>
          </w:tcPr>
          <w:p w14:paraId="15E5676F" w14:textId="6884CB72" w:rsidR="005C6273" w:rsidRPr="00A649D5" w:rsidRDefault="005C6273" w:rsidP="005C6273">
            <w:pPr>
              <w:rPr>
                <w:rFonts w:ascii="Verdana" w:hAnsi="Verdana"/>
                <w:bCs/>
                <w:sz w:val="24"/>
                <w:szCs w:val="24"/>
              </w:rPr>
            </w:pPr>
          </w:p>
        </w:tc>
      </w:tr>
      <w:tr w:rsidR="005C6273" w:rsidRPr="00A649D5" w14:paraId="3764C1EE" w14:textId="1CBDBAF5" w:rsidTr="005C6273">
        <w:tc>
          <w:tcPr>
            <w:tcW w:w="957" w:type="dxa"/>
            <w:shd w:val="clear" w:color="auto" w:fill="FFFF99"/>
          </w:tcPr>
          <w:p w14:paraId="3C44A90C" w14:textId="77777777" w:rsidR="005C6273" w:rsidRPr="004F7AF3" w:rsidRDefault="005C6273" w:rsidP="005C6273">
            <w:pPr>
              <w:rPr>
                <w:rFonts w:ascii="Verdana" w:hAnsi="Verdana"/>
                <w:bCs/>
                <w:color w:val="7030A0"/>
                <w:sz w:val="24"/>
                <w:szCs w:val="24"/>
              </w:rPr>
            </w:pPr>
            <w:r w:rsidRPr="004F7AF3">
              <w:rPr>
                <w:rFonts w:ascii="Verdana" w:hAnsi="Verdana"/>
                <w:b/>
                <w:bCs/>
                <w:color w:val="7030A0"/>
                <w:sz w:val="24"/>
                <w:szCs w:val="24"/>
              </w:rPr>
              <w:t>8.22</w:t>
            </w:r>
          </w:p>
        </w:tc>
        <w:tc>
          <w:tcPr>
            <w:tcW w:w="4005" w:type="dxa"/>
            <w:shd w:val="clear" w:color="auto" w:fill="FFFF99"/>
          </w:tcPr>
          <w:p w14:paraId="3116165D" w14:textId="77777777"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For GUIs, project uses automated GUI test frameworks.</w:t>
            </w:r>
          </w:p>
        </w:tc>
        <w:tc>
          <w:tcPr>
            <w:tcW w:w="7371" w:type="dxa"/>
          </w:tcPr>
          <w:p w14:paraId="7C72F336" w14:textId="77777777" w:rsidR="005C6273" w:rsidRPr="00A649D5" w:rsidRDefault="005C6273" w:rsidP="005C6273">
            <w:pPr>
              <w:rPr>
                <w:rFonts w:ascii="Verdana" w:hAnsi="Verdana"/>
                <w:bCs/>
                <w:sz w:val="24"/>
                <w:szCs w:val="24"/>
              </w:rPr>
            </w:pPr>
          </w:p>
        </w:tc>
        <w:tc>
          <w:tcPr>
            <w:tcW w:w="2232" w:type="dxa"/>
            <w:shd w:val="clear" w:color="auto" w:fill="FFFF99"/>
          </w:tcPr>
          <w:p w14:paraId="35BA143C" w14:textId="5D9F0D15" w:rsidR="005C6273" w:rsidRPr="00A649D5" w:rsidRDefault="005C6273" w:rsidP="005C6273">
            <w:pPr>
              <w:rPr>
                <w:rFonts w:ascii="Verdana" w:hAnsi="Verdana"/>
                <w:bCs/>
                <w:sz w:val="24"/>
                <w:szCs w:val="24"/>
              </w:rPr>
            </w:pPr>
          </w:p>
        </w:tc>
      </w:tr>
      <w:tr w:rsidR="005C6273" w:rsidRPr="00A649D5" w14:paraId="35525251" w14:textId="3EA7035C" w:rsidTr="005C6273">
        <w:tc>
          <w:tcPr>
            <w:tcW w:w="957" w:type="dxa"/>
            <w:shd w:val="clear" w:color="auto" w:fill="FFFF99"/>
          </w:tcPr>
          <w:p w14:paraId="2F70A0A0" w14:textId="77777777" w:rsidR="005C6273" w:rsidRPr="004F7AF3" w:rsidRDefault="005C6273" w:rsidP="005C6273">
            <w:pPr>
              <w:rPr>
                <w:rFonts w:ascii="Verdana" w:hAnsi="Verdana"/>
                <w:bCs/>
                <w:color w:val="7030A0"/>
                <w:sz w:val="24"/>
                <w:szCs w:val="24"/>
              </w:rPr>
            </w:pPr>
            <w:r w:rsidRPr="004F7AF3">
              <w:rPr>
                <w:rFonts w:ascii="Verdana" w:hAnsi="Verdana"/>
                <w:b/>
                <w:bCs/>
                <w:color w:val="7030A0"/>
                <w:sz w:val="24"/>
                <w:szCs w:val="24"/>
              </w:rPr>
              <w:t>8.23</w:t>
            </w:r>
          </w:p>
        </w:tc>
        <w:tc>
          <w:tcPr>
            <w:tcW w:w="4005" w:type="dxa"/>
            <w:shd w:val="clear" w:color="auto" w:fill="FFFF99"/>
          </w:tcPr>
          <w:p w14:paraId="0ECEF9D0" w14:textId="77777777"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Project has scripts for testing scenarios that have not been automated (e.g. for testing GUIs).</w:t>
            </w:r>
          </w:p>
        </w:tc>
        <w:tc>
          <w:tcPr>
            <w:tcW w:w="7371" w:type="dxa"/>
          </w:tcPr>
          <w:p w14:paraId="70E512B1" w14:textId="77777777" w:rsidR="005C6273" w:rsidRPr="00A649D5" w:rsidRDefault="005C6273" w:rsidP="005C6273">
            <w:pPr>
              <w:rPr>
                <w:rFonts w:ascii="Verdana" w:hAnsi="Verdana"/>
                <w:bCs/>
                <w:sz w:val="24"/>
                <w:szCs w:val="24"/>
              </w:rPr>
            </w:pPr>
          </w:p>
        </w:tc>
        <w:tc>
          <w:tcPr>
            <w:tcW w:w="2232" w:type="dxa"/>
            <w:shd w:val="clear" w:color="auto" w:fill="FFFF99"/>
          </w:tcPr>
          <w:p w14:paraId="2838B7CA" w14:textId="23C94E0A" w:rsidR="005C6273" w:rsidRPr="00A649D5" w:rsidRDefault="005C6273" w:rsidP="005C6273">
            <w:pPr>
              <w:rPr>
                <w:rFonts w:ascii="Verdana" w:hAnsi="Verdana"/>
                <w:bCs/>
                <w:sz w:val="24"/>
                <w:szCs w:val="24"/>
              </w:rPr>
            </w:pPr>
          </w:p>
        </w:tc>
      </w:tr>
      <w:tr w:rsidR="005C6273" w:rsidRPr="00A649D5" w14:paraId="22D37B22" w14:textId="22EF9248" w:rsidTr="005C6273">
        <w:tc>
          <w:tcPr>
            <w:tcW w:w="957" w:type="dxa"/>
            <w:shd w:val="clear" w:color="auto" w:fill="FFFF99"/>
          </w:tcPr>
          <w:p w14:paraId="322CB848" w14:textId="77777777" w:rsidR="005C6273" w:rsidRPr="004F7AF3" w:rsidRDefault="005C6273" w:rsidP="005C6273">
            <w:pPr>
              <w:rPr>
                <w:rFonts w:ascii="Verdana" w:hAnsi="Verdana"/>
                <w:bCs/>
                <w:color w:val="7030A0"/>
                <w:sz w:val="24"/>
                <w:szCs w:val="24"/>
              </w:rPr>
            </w:pPr>
            <w:r w:rsidRPr="004F7AF3">
              <w:rPr>
                <w:rFonts w:ascii="Verdana" w:hAnsi="Verdana"/>
                <w:b/>
                <w:bCs/>
                <w:color w:val="7030A0"/>
                <w:sz w:val="24"/>
                <w:szCs w:val="24"/>
              </w:rPr>
              <w:t>8.24</w:t>
            </w:r>
          </w:p>
        </w:tc>
        <w:tc>
          <w:tcPr>
            <w:tcW w:w="4005" w:type="dxa"/>
            <w:shd w:val="clear" w:color="auto" w:fill="FFFF99"/>
          </w:tcPr>
          <w:p w14:paraId="78A6673D" w14:textId="77777777"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Project recommends tools to check conformance to coding standards.</w:t>
            </w:r>
          </w:p>
        </w:tc>
        <w:tc>
          <w:tcPr>
            <w:tcW w:w="7371" w:type="dxa"/>
          </w:tcPr>
          <w:p w14:paraId="06489968" w14:textId="77777777" w:rsidR="005C6273" w:rsidRPr="00A649D5" w:rsidRDefault="005C6273" w:rsidP="005C6273">
            <w:pPr>
              <w:rPr>
                <w:rFonts w:ascii="Verdana" w:hAnsi="Verdana"/>
                <w:bCs/>
                <w:sz w:val="24"/>
                <w:szCs w:val="24"/>
              </w:rPr>
            </w:pPr>
          </w:p>
        </w:tc>
        <w:tc>
          <w:tcPr>
            <w:tcW w:w="2232" w:type="dxa"/>
            <w:shd w:val="clear" w:color="auto" w:fill="FFFF99"/>
          </w:tcPr>
          <w:p w14:paraId="5BCB9C16" w14:textId="7EA3E5EF" w:rsidR="005C6273" w:rsidRPr="00A649D5" w:rsidRDefault="005C6273" w:rsidP="005C6273">
            <w:pPr>
              <w:rPr>
                <w:rFonts w:ascii="Verdana" w:hAnsi="Verdana"/>
                <w:bCs/>
                <w:sz w:val="24"/>
                <w:szCs w:val="24"/>
              </w:rPr>
            </w:pPr>
          </w:p>
        </w:tc>
      </w:tr>
      <w:tr w:rsidR="005C6273" w:rsidRPr="00A649D5" w14:paraId="45C0838F" w14:textId="2D2FE038" w:rsidTr="005C6273">
        <w:tc>
          <w:tcPr>
            <w:tcW w:w="957" w:type="dxa"/>
            <w:shd w:val="clear" w:color="auto" w:fill="FFFF99"/>
          </w:tcPr>
          <w:p w14:paraId="26279774" w14:textId="77777777" w:rsidR="005C6273" w:rsidRPr="004F7AF3" w:rsidRDefault="005C6273" w:rsidP="005C6273">
            <w:pPr>
              <w:rPr>
                <w:rFonts w:ascii="Verdana" w:hAnsi="Verdana"/>
                <w:bCs/>
                <w:color w:val="7030A0"/>
                <w:sz w:val="24"/>
                <w:szCs w:val="24"/>
              </w:rPr>
            </w:pPr>
            <w:r w:rsidRPr="004F7AF3">
              <w:rPr>
                <w:rFonts w:ascii="Verdana" w:hAnsi="Verdana"/>
                <w:b/>
                <w:bCs/>
                <w:color w:val="7030A0"/>
                <w:sz w:val="24"/>
                <w:szCs w:val="24"/>
              </w:rPr>
              <w:t>8.25</w:t>
            </w:r>
          </w:p>
        </w:tc>
        <w:tc>
          <w:tcPr>
            <w:tcW w:w="4005" w:type="dxa"/>
            <w:shd w:val="clear" w:color="auto" w:fill="FFFF99"/>
          </w:tcPr>
          <w:p w14:paraId="57E9F749" w14:textId="77777777"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Project has automated tests to check conformance to coding standards.</w:t>
            </w:r>
          </w:p>
        </w:tc>
        <w:tc>
          <w:tcPr>
            <w:tcW w:w="7371" w:type="dxa"/>
          </w:tcPr>
          <w:p w14:paraId="53E695A4" w14:textId="77777777" w:rsidR="005C6273" w:rsidRPr="00A649D5" w:rsidRDefault="005C6273" w:rsidP="005C6273">
            <w:pPr>
              <w:rPr>
                <w:rFonts w:ascii="Verdana" w:hAnsi="Verdana"/>
                <w:bCs/>
                <w:sz w:val="24"/>
                <w:szCs w:val="24"/>
              </w:rPr>
            </w:pPr>
          </w:p>
        </w:tc>
        <w:tc>
          <w:tcPr>
            <w:tcW w:w="2232" w:type="dxa"/>
            <w:shd w:val="clear" w:color="auto" w:fill="FFFF99"/>
          </w:tcPr>
          <w:p w14:paraId="20B99139" w14:textId="2510D71B" w:rsidR="005C6273" w:rsidRPr="00A649D5" w:rsidRDefault="005C6273" w:rsidP="005C6273">
            <w:pPr>
              <w:rPr>
                <w:rFonts w:ascii="Verdana" w:hAnsi="Verdana"/>
                <w:bCs/>
                <w:sz w:val="24"/>
                <w:szCs w:val="24"/>
              </w:rPr>
            </w:pPr>
          </w:p>
        </w:tc>
      </w:tr>
      <w:tr w:rsidR="005C6273" w:rsidRPr="00A649D5" w14:paraId="06CC3189" w14:textId="0A04F920" w:rsidTr="005C6273">
        <w:tc>
          <w:tcPr>
            <w:tcW w:w="957" w:type="dxa"/>
            <w:shd w:val="clear" w:color="auto" w:fill="FFFF99"/>
          </w:tcPr>
          <w:p w14:paraId="0583EF34" w14:textId="77777777" w:rsidR="005C6273" w:rsidRPr="004F7AF3" w:rsidRDefault="005C6273" w:rsidP="005C6273">
            <w:pPr>
              <w:rPr>
                <w:rFonts w:ascii="Verdana" w:hAnsi="Verdana"/>
                <w:bCs/>
                <w:color w:val="7030A0"/>
                <w:sz w:val="24"/>
                <w:szCs w:val="24"/>
              </w:rPr>
            </w:pPr>
            <w:r w:rsidRPr="004F7AF3">
              <w:rPr>
                <w:rFonts w:ascii="Verdana" w:hAnsi="Verdana"/>
                <w:b/>
                <w:bCs/>
                <w:color w:val="7030A0"/>
                <w:sz w:val="24"/>
                <w:szCs w:val="24"/>
              </w:rPr>
              <w:t>8.26</w:t>
            </w:r>
          </w:p>
        </w:tc>
        <w:tc>
          <w:tcPr>
            <w:tcW w:w="4005" w:type="dxa"/>
            <w:shd w:val="clear" w:color="auto" w:fill="FFFF99"/>
          </w:tcPr>
          <w:p w14:paraId="317C40BC" w14:textId="77777777"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Project recommends tools to check test coverage.</w:t>
            </w:r>
          </w:p>
        </w:tc>
        <w:tc>
          <w:tcPr>
            <w:tcW w:w="7371" w:type="dxa"/>
          </w:tcPr>
          <w:p w14:paraId="50452A22" w14:textId="77777777" w:rsidR="005C6273" w:rsidRPr="00A649D5" w:rsidRDefault="005C6273" w:rsidP="005C6273">
            <w:pPr>
              <w:rPr>
                <w:rFonts w:ascii="Verdana" w:hAnsi="Verdana"/>
                <w:bCs/>
                <w:sz w:val="24"/>
                <w:szCs w:val="24"/>
              </w:rPr>
            </w:pPr>
          </w:p>
        </w:tc>
        <w:tc>
          <w:tcPr>
            <w:tcW w:w="2232" w:type="dxa"/>
            <w:shd w:val="clear" w:color="auto" w:fill="FFFF99"/>
          </w:tcPr>
          <w:p w14:paraId="7BD5E3B0" w14:textId="045BF7AD" w:rsidR="005C6273" w:rsidRPr="00A649D5" w:rsidRDefault="005C6273" w:rsidP="005C6273">
            <w:pPr>
              <w:rPr>
                <w:rFonts w:ascii="Verdana" w:hAnsi="Verdana"/>
                <w:bCs/>
                <w:sz w:val="24"/>
                <w:szCs w:val="24"/>
              </w:rPr>
            </w:pPr>
          </w:p>
        </w:tc>
      </w:tr>
      <w:tr w:rsidR="005C6273" w:rsidRPr="00A649D5" w14:paraId="76D4CA85" w14:textId="578CD770" w:rsidTr="005C6273">
        <w:tc>
          <w:tcPr>
            <w:tcW w:w="957" w:type="dxa"/>
            <w:shd w:val="clear" w:color="auto" w:fill="FFFF99"/>
          </w:tcPr>
          <w:p w14:paraId="629501F3" w14:textId="77777777" w:rsidR="005C6273" w:rsidRPr="004F7AF3" w:rsidRDefault="005C6273" w:rsidP="005C6273">
            <w:pPr>
              <w:rPr>
                <w:rFonts w:ascii="Verdana" w:hAnsi="Verdana"/>
                <w:bCs/>
                <w:color w:val="7030A0"/>
                <w:sz w:val="24"/>
                <w:szCs w:val="24"/>
              </w:rPr>
            </w:pPr>
            <w:r w:rsidRPr="004F7AF3">
              <w:rPr>
                <w:rFonts w:ascii="Verdana" w:hAnsi="Verdana"/>
                <w:b/>
                <w:bCs/>
                <w:color w:val="7030A0"/>
                <w:sz w:val="24"/>
                <w:szCs w:val="24"/>
              </w:rPr>
              <w:t>8.27</w:t>
            </w:r>
          </w:p>
        </w:tc>
        <w:tc>
          <w:tcPr>
            <w:tcW w:w="4005" w:type="dxa"/>
            <w:shd w:val="clear" w:color="auto" w:fill="FFFF99"/>
          </w:tcPr>
          <w:p w14:paraId="0978B56D" w14:textId="77777777"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Project has automated tests to check test coverage.</w:t>
            </w:r>
          </w:p>
        </w:tc>
        <w:tc>
          <w:tcPr>
            <w:tcW w:w="7371" w:type="dxa"/>
          </w:tcPr>
          <w:p w14:paraId="0750A7EA" w14:textId="77777777" w:rsidR="005C6273" w:rsidRPr="00A649D5" w:rsidRDefault="005C6273" w:rsidP="005C6273">
            <w:pPr>
              <w:rPr>
                <w:rFonts w:ascii="Verdana" w:hAnsi="Verdana"/>
                <w:bCs/>
                <w:sz w:val="24"/>
                <w:szCs w:val="24"/>
              </w:rPr>
            </w:pPr>
          </w:p>
        </w:tc>
        <w:tc>
          <w:tcPr>
            <w:tcW w:w="2232" w:type="dxa"/>
            <w:shd w:val="clear" w:color="auto" w:fill="FFFF99"/>
          </w:tcPr>
          <w:p w14:paraId="5131D14F" w14:textId="0BB25D04" w:rsidR="005C6273" w:rsidRPr="00A649D5" w:rsidRDefault="005C6273" w:rsidP="005C6273">
            <w:pPr>
              <w:rPr>
                <w:rFonts w:ascii="Verdana" w:hAnsi="Verdana"/>
                <w:bCs/>
                <w:sz w:val="24"/>
                <w:szCs w:val="24"/>
              </w:rPr>
            </w:pPr>
          </w:p>
        </w:tc>
      </w:tr>
      <w:tr w:rsidR="005C6273" w:rsidRPr="00A649D5" w14:paraId="6BA6E72F" w14:textId="7F379392" w:rsidTr="005C6273">
        <w:tc>
          <w:tcPr>
            <w:tcW w:w="957" w:type="dxa"/>
            <w:shd w:val="clear" w:color="auto" w:fill="FFFF99"/>
          </w:tcPr>
          <w:p w14:paraId="5C6A4BCC" w14:textId="77777777" w:rsidR="005C6273" w:rsidRPr="004F7AF3" w:rsidRDefault="005C6273" w:rsidP="005C6273">
            <w:pPr>
              <w:rPr>
                <w:rFonts w:ascii="Verdana" w:hAnsi="Verdana"/>
                <w:bCs/>
                <w:color w:val="7030A0"/>
                <w:sz w:val="24"/>
                <w:szCs w:val="24"/>
              </w:rPr>
            </w:pPr>
            <w:r w:rsidRPr="004F7AF3">
              <w:rPr>
                <w:rFonts w:ascii="Verdana" w:hAnsi="Verdana"/>
                <w:b/>
                <w:bCs/>
                <w:color w:val="7030A0"/>
                <w:sz w:val="24"/>
                <w:szCs w:val="24"/>
              </w:rPr>
              <w:t>8.28</w:t>
            </w:r>
          </w:p>
        </w:tc>
        <w:tc>
          <w:tcPr>
            <w:tcW w:w="4005" w:type="dxa"/>
            <w:shd w:val="clear" w:color="auto" w:fill="FFFF99"/>
          </w:tcPr>
          <w:p w14:paraId="74EAB822" w14:textId="77777777"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A minimum test coverage level that must be met has been defined.</w:t>
            </w:r>
          </w:p>
        </w:tc>
        <w:tc>
          <w:tcPr>
            <w:tcW w:w="7371" w:type="dxa"/>
          </w:tcPr>
          <w:p w14:paraId="774F0146" w14:textId="77777777" w:rsidR="005C6273" w:rsidRPr="00A649D5" w:rsidRDefault="005C6273" w:rsidP="005C6273">
            <w:pPr>
              <w:rPr>
                <w:rFonts w:ascii="Verdana" w:hAnsi="Verdana"/>
                <w:bCs/>
                <w:sz w:val="24"/>
                <w:szCs w:val="24"/>
              </w:rPr>
            </w:pPr>
          </w:p>
        </w:tc>
        <w:tc>
          <w:tcPr>
            <w:tcW w:w="2232" w:type="dxa"/>
            <w:shd w:val="clear" w:color="auto" w:fill="FFFF99"/>
          </w:tcPr>
          <w:p w14:paraId="12253A02" w14:textId="2BBB9EFC" w:rsidR="005C6273" w:rsidRPr="00A649D5" w:rsidRDefault="005C6273" w:rsidP="005C6273">
            <w:pPr>
              <w:rPr>
                <w:rFonts w:ascii="Verdana" w:hAnsi="Verdana"/>
                <w:bCs/>
                <w:sz w:val="24"/>
                <w:szCs w:val="24"/>
              </w:rPr>
            </w:pPr>
          </w:p>
        </w:tc>
      </w:tr>
      <w:tr w:rsidR="005C6273" w:rsidRPr="00A649D5" w14:paraId="09B568C2" w14:textId="392F1CD8" w:rsidTr="005C6273">
        <w:tc>
          <w:tcPr>
            <w:tcW w:w="957" w:type="dxa"/>
            <w:shd w:val="clear" w:color="auto" w:fill="FFFF99"/>
          </w:tcPr>
          <w:p w14:paraId="7CFFF992" w14:textId="77777777" w:rsidR="005C6273" w:rsidRPr="004F7AF3" w:rsidRDefault="005C6273" w:rsidP="005C6273">
            <w:pPr>
              <w:rPr>
                <w:rFonts w:ascii="Verdana" w:hAnsi="Verdana"/>
                <w:bCs/>
                <w:color w:val="7030A0"/>
                <w:sz w:val="24"/>
                <w:szCs w:val="24"/>
              </w:rPr>
            </w:pPr>
            <w:r w:rsidRPr="004F7AF3">
              <w:rPr>
                <w:rFonts w:ascii="Verdana" w:hAnsi="Verdana"/>
                <w:b/>
                <w:bCs/>
                <w:color w:val="7030A0"/>
                <w:sz w:val="24"/>
                <w:szCs w:val="24"/>
              </w:rPr>
              <w:t>8.29</w:t>
            </w:r>
          </w:p>
        </w:tc>
        <w:tc>
          <w:tcPr>
            <w:tcW w:w="4005" w:type="dxa"/>
            <w:shd w:val="clear" w:color="auto" w:fill="FFFF99"/>
          </w:tcPr>
          <w:p w14:paraId="03164DDA" w14:textId="77777777" w:rsidR="005C6273" w:rsidRPr="004F7AF3" w:rsidRDefault="005C6273" w:rsidP="005C6273">
            <w:pPr>
              <w:rPr>
                <w:rFonts w:ascii="Verdana" w:hAnsi="Verdana"/>
                <w:bCs/>
                <w:color w:val="7030A0"/>
                <w:sz w:val="24"/>
                <w:szCs w:val="24"/>
              </w:rPr>
            </w:pPr>
            <w:r w:rsidRPr="004F7AF3">
              <w:rPr>
                <w:rFonts w:ascii="Verdana" w:hAnsi="Verdana"/>
                <w:bCs/>
                <w:color w:val="7030A0"/>
                <w:sz w:val="24"/>
                <w:szCs w:val="24"/>
              </w:rPr>
              <w:t>There is an automated test for this minimum test coverage level.</w:t>
            </w:r>
          </w:p>
        </w:tc>
        <w:tc>
          <w:tcPr>
            <w:tcW w:w="7371" w:type="dxa"/>
          </w:tcPr>
          <w:p w14:paraId="2D317F7F" w14:textId="77777777" w:rsidR="005C6273" w:rsidRPr="00A649D5" w:rsidRDefault="005C6273" w:rsidP="005C6273">
            <w:pPr>
              <w:rPr>
                <w:rFonts w:ascii="Verdana" w:hAnsi="Verdana"/>
                <w:bCs/>
                <w:sz w:val="24"/>
                <w:szCs w:val="24"/>
              </w:rPr>
            </w:pPr>
          </w:p>
        </w:tc>
        <w:tc>
          <w:tcPr>
            <w:tcW w:w="2232" w:type="dxa"/>
            <w:shd w:val="clear" w:color="auto" w:fill="FFFF99"/>
          </w:tcPr>
          <w:p w14:paraId="5F725432" w14:textId="23A36C8E" w:rsidR="005C6273" w:rsidRPr="00A649D5" w:rsidRDefault="005C6273" w:rsidP="005C6273">
            <w:pPr>
              <w:rPr>
                <w:rFonts w:ascii="Verdana" w:hAnsi="Verdana"/>
                <w:bCs/>
                <w:sz w:val="24"/>
                <w:szCs w:val="24"/>
              </w:rPr>
            </w:pPr>
          </w:p>
        </w:tc>
      </w:tr>
    </w:tbl>
    <w:p w14:paraId="4D73541A" w14:textId="5C6E3F03" w:rsidR="00FB22E4" w:rsidRDefault="00FB22E4">
      <w:r>
        <w:br w:type="page"/>
      </w:r>
    </w:p>
    <w:p w14:paraId="0C744091" w14:textId="77777777" w:rsidR="00FB22E4" w:rsidRDefault="00FB22E4"/>
    <w:p w14:paraId="751CC609" w14:textId="7D6428C5" w:rsidR="00FB22E4" w:rsidRDefault="00FB22E4" w:rsidP="00A649D5">
      <w:pPr>
        <w:spacing w:after="0" w:line="240" w:lineRule="auto"/>
        <w:rPr>
          <w:rFonts w:ascii="Verdana" w:hAnsi="Verdana"/>
          <w:bCs/>
          <w:sz w:val="24"/>
          <w:szCs w:val="24"/>
        </w:rPr>
        <w:sectPr w:rsidR="00FB22E4" w:rsidSect="00987646">
          <w:pgSz w:w="16838" w:h="11906" w:orient="landscape"/>
          <w:pgMar w:top="1134" w:right="1134" w:bottom="1134" w:left="1134" w:header="709" w:footer="709" w:gutter="0"/>
          <w:cols w:space="708"/>
          <w:docGrid w:linePitch="360"/>
        </w:sectPr>
      </w:pPr>
      <w:r>
        <w:rPr>
          <w:rFonts w:ascii="Verdana" w:hAnsi="Verdana"/>
          <w:bCs/>
          <w:sz w:val="24"/>
          <w:szCs w:val="24"/>
        </w:rPr>
        <w:t>Intentionally Blank  The following section shows the work package  form that applicants will need to complete – there might be multiples of these</w:t>
      </w:r>
    </w:p>
    <w:tbl>
      <w:tblPr>
        <w:tblStyle w:val="TableGrid1"/>
        <w:tblW w:w="10068" w:type="dxa"/>
        <w:tblInd w:w="-431" w:type="dxa"/>
        <w:tblLook w:val="04A0" w:firstRow="1" w:lastRow="0" w:firstColumn="1" w:lastColumn="0" w:noHBand="0" w:noVBand="1"/>
      </w:tblPr>
      <w:tblGrid>
        <w:gridCol w:w="2019"/>
        <w:gridCol w:w="133"/>
        <w:gridCol w:w="606"/>
        <w:gridCol w:w="786"/>
        <w:gridCol w:w="176"/>
        <w:gridCol w:w="399"/>
        <w:gridCol w:w="957"/>
        <w:gridCol w:w="165"/>
        <w:gridCol w:w="2850"/>
        <w:gridCol w:w="1977"/>
      </w:tblGrid>
      <w:tr w:rsidR="00FB22E4" w:rsidRPr="00FB22E4" w14:paraId="120DAB61" w14:textId="77777777" w:rsidTr="00BF6F95">
        <w:tc>
          <w:tcPr>
            <w:tcW w:w="2152" w:type="dxa"/>
            <w:gridSpan w:val="2"/>
          </w:tcPr>
          <w:p w14:paraId="4A7B3171" w14:textId="77777777" w:rsidR="00FB22E4" w:rsidRPr="00FB22E4" w:rsidRDefault="00FB22E4" w:rsidP="00FB22E4">
            <w:pPr>
              <w:autoSpaceDE w:val="0"/>
              <w:autoSpaceDN w:val="0"/>
              <w:adjustRightInd w:val="0"/>
              <w:spacing w:after="200" w:line="276" w:lineRule="auto"/>
              <w:rPr>
                <w:rFonts w:ascii="Verdana" w:hAnsi="Verdana"/>
                <w:sz w:val="24"/>
                <w:szCs w:val="24"/>
              </w:rPr>
            </w:pPr>
            <w:r w:rsidRPr="00FB22E4">
              <w:rPr>
                <w:rFonts w:ascii="Verdana" w:hAnsi="Verdana"/>
                <w:sz w:val="24"/>
                <w:szCs w:val="24"/>
              </w:rPr>
              <w:lastRenderedPageBreak/>
              <w:t>WP Number:</w:t>
            </w:r>
          </w:p>
        </w:tc>
        <w:tc>
          <w:tcPr>
            <w:tcW w:w="606" w:type="dxa"/>
          </w:tcPr>
          <w:p w14:paraId="73249CB5" w14:textId="77777777" w:rsidR="00FB22E4" w:rsidRPr="00FB22E4" w:rsidRDefault="00FB22E4" w:rsidP="00FB22E4">
            <w:pPr>
              <w:autoSpaceDE w:val="0"/>
              <w:autoSpaceDN w:val="0"/>
              <w:adjustRightInd w:val="0"/>
              <w:spacing w:after="200" w:line="276" w:lineRule="auto"/>
              <w:rPr>
                <w:rFonts w:ascii="Verdana" w:hAnsi="Verdana"/>
                <w:sz w:val="24"/>
                <w:szCs w:val="24"/>
              </w:rPr>
            </w:pPr>
          </w:p>
        </w:tc>
        <w:tc>
          <w:tcPr>
            <w:tcW w:w="962" w:type="dxa"/>
            <w:gridSpan w:val="2"/>
          </w:tcPr>
          <w:p w14:paraId="5E9CB1BB" w14:textId="77777777" w:rsidR="00FB22E4" w:rsidRPr="00FB22E4" w:rsidRDefault="00FB22E4" w:rsidP="00FB22E4">
            <w:pPr>
              <w:autoSpaceDE w:val="0"/>
              <w:autoSpaceDN w:val="0"/>
              <w:adjustRightInd w:val="0"/>
              <w:spacing w:after="200" w:line="276" w:lineRule="auto"/>
              <w:rPr>
                <w:rFonts w:ascii="Verdana" w:hAnsi="Verdana"/>
                <w:sz w:val="24"/>
                <w:szCs w:val="24"/>
              </w:rPr>
            </w:pPr>
            <w:r w:rsidRPr="00FB22E4">
              <w:rPr>
                <w:rFonts w:ascii="Verdana" w:hAnsi="Verdana"/>
                <w:sz w:val="24"/>
                <w:szCs w:val="24"/>
              </w:rPr>
              <w:t>Title:</w:t>
            </w:r>
          </w:p>
        </w:tc>
        <w:tc>
          <w:tcPr>
            <w:tcW w:w="6348" w:type="dxa"/>
            <w:gridSpan w:val="5"/>
          </w:tcPr>
          <w:p w14:paraId="3C5B3504" w14:textId="77777777" w:rsidR="00FB22E4" w:rsidRPr="00FB22E4" w:rsidRDefault="00FB22E4" w:rsidP="00FB22E4">
            <w:pPr>
              <w:autoSpaceDE w:val="0"/>
              <w:autoSpaceDN w:val="0"/>
              <w:adjustRightInd w:val="0"/>
              <w:spacing w:after="200" w:line="276" w:lineRule="auto"/>
              <w:rPr>
                <w:rFonts w:ascii="Verdana" w:hAnsi="Verdana"/>
                <w:sz w:val="24"/>
                <w:szCs w:val="24"/>
              </w:rPr>
            </w:pPr>
          </w:p>
        </w:tc>
      </w:tr>
      <w:tr w:rsidR="00FB22E4" w:rsidRPr="00FB22E4" w14:paraId="12E3D893" w14:textId="77777777" w:rsidTr="00BF6F95">
        <w:tc>
          <w:tcPr>
            <w:tcW w:w="3720" w:type="dxa"/>
            <w:gridSpan w:val="5"/>
          </w:tcPr>
          <w:p w14:paraId="3174624F" w14:textId="77777777" w:rsidR="00FB22E4" w:rsidRPr="00FB22E4" w:rsidRDefault="00FB22E4" w:rsidP="00FB22E4">
            <w:pPr>
              <w:autoSpaceDE w:val="0"/>
              <w:autoSpaceDN w:val="0"/>
              <w:adjustRightInd w:val="0"/>
              <w:spacing w:after="200" w:line="276" w:lineRule="auto"/>
              <w:rPr>
                <w:rFonts w:ascii="Verdana" w:hAnsi="Verdana"/>
                <w:sz w:val="24"/>
                <w:szCs w:val="24"/>
              </w:rPr>
            </w:pPr>
            <w:r w:rsidRPr="00FB22E4">
              <w:rPr>
                <w:rFonts w:ascii="Verdana" w:hAnsi="Verdana"/>
                <w:sz w:val="24"/>
                <w:szCs w:val="24"/>
              </w:rPr>
              <w:t>Input required from WP(s):</w:t>
            </w:r>
          </w:p>
        </w:tc>
        <w:tc>
          <w:tcPr>
            <w:tcW w:w="1356" w:type="dxa"/>
            <w:gridSpan w:val="2"/>
          </w:tcPr>
          <w:p w14:paraId="58EC41C5" w14:textId="77777777" w:rsidR="00FB22E4" w:rsidRPr="00FB22E4" w:rsidRDefault="00FB22E4" w:rsidP="00FB22E4">
            <w:pPr>
              <w:autoSpaceDE w:val="0"/>
              <w:autoSpaceDN w:val="0"/>
              <w:adjustRightInd w:val="0"/>
              <w:spacing w:after="200" w:line="276" w:lineRule="auto"/>
              <w:rPr>
                <w:rFonts w:ascii="Verdana" w:hAnsi="Verdana"/>
                <w:sz w:val="24"/>
                <w:szCs w:val="24"/>
              </w:rPr>
            </w:pPr>
          </w:p>
        </w:tc>
        <w:tc>
          <w:tcPr>
            <w:tcW w:w="3015" w:type="dxa"/>
            <w:gridSpan w:val="2"/>
          </w:tcPr>
          <w:p w14:paraId="7AA410EF" w14:textId="77777777" w:rsidR="00FB22E4" w:rsidRPr="00FB22E4" w:rsidRDefault="00FB22E4" w:rsidP="00FB22E4">
            <w:pPr>
              <w:autoSpaceDE w:val="0"/>
              <w:autoSpaceDN w:val="0"/>
              <w:adjustRightInd w:val="0"/>
              <w:spacing w:after="200" w:line="276" w:lineRule="auto"/>
              <w:rPr>
                <w:rFonts w:ascii="Verdana" w:hAnsi="Verdana"/>
                <w:sz w:val="24"/>
                <w:szCs w:val="24"/>
              </w:rPr>
            </w:pPr>
            <w:r w:rsidRPr="00FB22E4">
              <w:rPr>
                <w:rFonts w:ascii="Verdana" w:hAnsi="Verdana"/>
                <w:sz w:val="24"/>
                <w:szCs w:val="24"/>
              </w:rPr>
              <w:t>WP Outputs to WP(s):</w:t>
            </w:r>
          </w:p>
        </w:tc>
        <w:tc>
          <w:tcPr>
            <w:tcW w:w="1977" w:type="dxa"/>
          </w:tcPr>
          <w:p w14:paraId="032A9006" w14:textId="77777777" w:rsidR="00FB22E4" w:rsidRPr="00FB22E4" w:rsidRDefault="00FB22E4" w:rsidP="00FB22E4">
            <w:pPr>
              <w:autoSpaceDE w:val="0"/>
              <w:autoSpaceDN w:val="0"/>
              <w:adjustRightInd w:val="0"/>
              <w:spacing w:after="200" w:line="276" w:lineRule="auto"/>
              <w:rPr>
                <w:rFonts w:ascii="Verdana" w:hAnsi="Verdana"/>
                <w:sz w:val="24"/>
                <w:szCs w:val="24"/>
              </w:rPr>
            </w:pPr>
          </w:p>
        </w:tc>
      </w:tr>
      <w:tr w:rsidR="00FB22E4" w:rsidRPr="00FB22E4" w14:paraId="2B933D1E" w14:textId="77777777" w:rsidTr="00BF6F95">
        <w:tc>
          <w:tcPr>
            <w:tcW w:w="2758" w:type="dxa"/>
            <w:gridSpan w:val="3"/>
          </w:tcPr>
          <w:p w14:paraId="49F84131" w14:textId="77777777" w:rsidR="00FB22E4" w:rsidRPr="00FB22E4" w:rsidRDefault="00FB22E4" w:rsidP="00FB22E4">
            <w:pPr>
              <w:autoSpaceDE w:val="0"/>
              <w:autoSpaceDN w:val="0"/>
              <w:adjustRightInd w:val="0"/>
              <w:spacing w:after="200" w:line="276" w:lineRule="auto"/>
              <w:rPr>
                <w:rFonts w:ascii="Verdana" w:hAnsi="Verdana"/>
                <w:sz w:val="24"/>
                <w:szCs w:val="24"/>
              </w:rPr>
            </w:pPr>
            <w:r w:rsidRPr="00FB22E4">
              <w:rPr>
                <w:rFonts w:ascii="Verdana" w:hAnsi="Verdana"/>
                <w:sz w:val="24"/>
                <w:szCs w:val="24"/>
              </w:rPr>
              <w:t>Target start date:</w:t>
            </w:r>
          </w:p>
        </w:tc>
        <w:tc>
          <w:tcPr>
            <w:tcW w:w="2318" w:type="dxa"/>
            <w:gridSpan w:val="4"/>
          </w:tcPr>
          <w:p w14:paraId="53E9D1B6" w14:textId="77777777" w:rsidR="00FB22E4" w:rsidRPr="00FB22E4" w:rsidRDefault="00FB22E4" w:rsidP="00FB22E4">
            <w:pPr>
              <w:autoSpaceDE w:val="0"/>
              <w:autoSpaceDN w:val="0"/>
              <w:adjustRightInd w:val="0"/>
              <w:spacing w:after="200" w:line="276" w:lineRule="auto"/>
              <w:rPr>
                <w:rFonts w:ascii="Verdana" w:hAnsi="Verdana"/>
                <w:sz w:val="24"/>
                <w:szCs w:val="24"/>
              </w:rPr>
            </w:pPr>
          </w:p>
        </w:tc>
        <w:tc>
          <w:tcPr>
            <w:tcW w:w="3015" w:type="dxa"/>
            <w:gridSpan w:val="2"/>
          </w:tcPr>
          <w:p w14:paraId="4C1F15F2" w14:textId="77777777" w:rsidR="00FB22E4" w:rsidRPr="00FB22E4" w:rsidRDefault="00FB22E4" w:rsidP="00FB22E4">
            <w:pPr>
              <w:autoSpaceDE w:val="0"/>
              <w:autoSpaceDN w:val="0"/>
              <w:adjustRightInd w:val="0"/>
              <w:spacing w:after="200" w:line="276" w:lineRule="auto"/>
              <w:rPr>
                <w:rFonts w:ascii="Verdana" w:hAnsi="Verdana"/>
                <w:sz w:val="24"/>
                <w:szCs w:val="24"/>
              </w:rPr>
            </w:pPr>
            <w:r w:rsidRPr="00FB22E4">
              <w:rPr>
                <w:rFonts w:ascii="Verdana" w:hAnsi="Verdana"/>
                <w:sz w:val="24"/>
                <w:szCs w:val="24"/>
              </w:rPr>
              <w:t>Target completion date:</w:t>
            </w:r>
          </w:p>
        </w:tc>
        <w:tc>
          <w:tcPr>
            <w:tcW w:w="1977" w:type="dxa"/>
          </w:tcPr>
          <w:p w14:paraId="5F99D528" w14:textId="77777777" w:rsidR="00FB22E4" w:rsidRPr="00FB22E4" w:rsidRDefault="00FB22E4" w:rsidP="00FB22E4">
            <w:pPr>
              <w:autoSpaceDE w:val="0"/>
              <w:autoSpaceDN w:val="0"/>
              <w:adjustRightInd w:val="0"/>
              <w:spacing w:after="200" w:line="276" w:lineRule="auto"/>
              <w:rPr>
                <w:rFonts w:ascii="Verdana" w:hAnsi="Verdana"/>
                <w:sz w:val="24"/>
                <w:szCs w:val="24"/>
              </w:rPr>
            </w:pPr>
          </w:p>
        </w:tc>
      </w:tr>
      <w:tr w:rsidR="00FB22E4" w:rsidRPr="00FB22E4" w14:paraId="145AA705" w14:textId="77777777" w:rsidTr="00BF6F95">
        <w:tc>
          <w:tcPr>
            <w:tcW w:w="10068" w:type="dxa"/>
            <w:gridSpan w:val="10"/>
          </w:tcPr>
          <w:p w14:paraId="4A9C7CB8" w14:textId="77777777" w:rsidR="00FB22E4" w:rsidRPr="00FB22E4" w:rsidRDefault="00FB22E4" w:rsidP="00FB22E4">
            <w:pPr>
              <w:autoSpaceDE w:val="0"/>
              <w:autoSpaceDN w:val="0"/>
              <w:adjustRightInd w:val="0"/>
              <w:spacing w:after="200" w:line="276" w:lineRule="auto"/>
              <w:rPr>
                <w:rFonts w:ascii="Verdana" w:hAnsi="Verdana"/>
                <w:sz w:val="24"/>
                <w:szCs w:val="24"/>
              </w:rPr>
            </w:pPr>
            <w:r w:rsidRPr="00FB22E4">
              <w:rPr>
                <w:rFonts w:ascii="Verdana" w:hAnsi="Verdana"/>
                <w:sz w:val="24"/>
                <w:szCs w:val="24"/>
              </w:rPr>
              <w:t>Risks for this WP (if any):</w:t>
            </w:r>
          </w:p>
          <w:p w14:paraId="706969FF" w14:textId="77777777" w:rsidR="00FB22E4" w:rsidRPr="00FB22E4" w:rsidRDefault="00FB22E4" w:rsidP="00FB22E4">
            <w:pPr>
              <w:autoSpaceDE w:val="0"/>
              <w:autoSpaceDN w:val="0"/>
              <w:adjustRightInd w:val="0"/>
              <w:spacing w:after="200" w:line="276" w:lineRule="auto"/>
              <w:rPr>
                <w:rFonts w:ascii="Verdana" w:hAnsi="Verdana"/>
                <w:sz w:val="24"/>
                <w:szCs w:val="24"/>
              </w:rPr>
            </w:pPr>
            <w:r w:rsidRPr="00FB22E4">
              <w:rPr>
                <w:rFonts w:ascii="Verdana" w:hAnsi="Verdana"/>
                <w:sz w:val="24"/>
                <w:szCs w:val="24"/>
              </w:rPr>
              <w:t>1.</w:t>
            </w:r>
          </w:p>
          <w:p w14:paraId="17143C99" w14:textId="77777777" w:rsidR="00FB22E4" w:rsidRPr="00FB22E4" w:rsidRDefault="00FB22E4" w:rsidP="00FB22E4">
            <w:pPr>
              <w:autoSpaceDE w:val="0"/>
              <w:autoSpaceDN w:val="0"/>
              <w:adjustRightInd w:val="0"/>
              <w:spacing w:after="200" w:line="276" w:lineRule="auto"/>
              <w:rPr>
                <w:rFonts w:ascii="Verdana" w:hAnsi="Verdana"/>
                <w:sz w:val="24"/>
                <w:szCs w:val="24"/>
              </w:rPr>
            </w:pPr>
            <w:r w:rsidRPr="00FB22E4">
              <w:rPr>
                <w:rFonts w:ascii="Verdana" w:hAnsi="Verdana"/>
                <w:sz w:val="24"/>
                <w:szCs w:val="24"/>
              </w:rPr>
              <w:t>2.</w:t>
            </w:r>
          </w:p>
          <w:p w14:paraId="7E656EDA" w14:textId="77777777" w:rsidR="00FB22E4" w:rsidRPr="00FB22E4" w:rsidRDefault="00FB22E4" w:rsidP="00FB22E4">
            <w:pPr>
              <w:autoSpaceDE w:val="0"/>
              <w:autoSpaceDN w:val="0"/>
              <w:adjustRightInd w:val="0"/>
              <w:spacing w:after="200" w:line="276" w:lineRule="auto"/>
              <w:rPr>
                <w:rFonts w:ascii="Verdana" w:hAnsi="Verdana"/>
                <w:sz w:val="24"/>
                <w:szCs w:val="24"/>
              </w:rPr>
            </w:pPr>
            <w:r w:rsidRPr="00FB22E4">
              <w:rPr>
                <w:rFonts w:ascii="Verdana" w:hAnsi="Verdana"/>
                <w:sz w:val="24"/>
                <w:szCs w:val="24"/>
              </w:rPr>
              <w:t>3.</w:t>
            </w:r>
          </w:p>
        </w:tc>
      </w:tr>
      <w:tr w:rsidR="00FB22E4" w:rsidRPr="00FB22E4" w14:paraId="71E65980" w14:textId="77777777" w:rsidTr="00BF6F95">
        <w:tc>
          <w:tcPr>
            <w:tcW w:w="10068" w:type="dxa"/>
            <w:gridSpan w:val="10"/>
          </w:tcPr>
          <w:p w14:paraId="74C62E2D" w14:textId="77777777" w:rsidR="00FB22E4" w:rsidRPr="00FB22E4" w:rsidRDefault="00FB22E4" w:rsidP="00FB22E4">
            <w:pPr>
              <w:autoSpaceDE w:val="0"/>
              <w:autoSpaceDN w:val="0"/>
              <w:adjustRightInd w:val="0"/>
              <w:spacing w:after="200" w:line="276" w:lineRule="auto"/>
              <w:jc w:val="both"/>
              <w:rPr>
                <w:rFonts w:ascii="Verdana" w:hAnsi="Verdana"/>
                <w:sz w:val="24"/>
                <w:szCs w:val="24"/>
              </w:rPr>
            </w:pPr>
            <w:r w:rsidRPr="00FB22E4">
              <w:rPr>
                <w:rFonts w:ascii="Verdana" w:hAnsi="Verdana"/>
                <w:sz w:val="24"/>
                <w:szCs w:val="24"/>
              </w:rPr>
              <w:t>Description:</w:t>
            </w:r>
          </w:p>
        </w:tc>
      </w:tr>
      <w:tr w:rsidR="00FB22E4" w:rsidRPr="00FB22E4" w14:paraId="3328E394" w14:textId="77777777" w:rsidTr="00BF6F95">
        <w:tc>
          <w:tcPr>
            <w:tcW w:w="10068" w:type="dxa"/>
            <w:gridSpan w:val="10"/>
          </w:tcPr>
          <w:p w14:paraId="2D0465BC" w14:textId="77777777" w:rsidR="00FB22E4" w:rsidRPr="00FB22E4" w:rsidRDefault="00FB22E4" w:rsidP="00FB22E4">
            <w:pPr>
              <w:autoSpaceDE w:val="0"/>
              <w:autoSpaceDN w:val="0"/>
              <w:adjustRightInd w:val="0"/>
              <w:spacing w:after="200" w:line="276" w:lineRule="auto"/>
              <w:rPr>
                <w:rFonts w:ascii="Verdana" w:hAnsi="Verdana"/>
                <w:sz w:val="24"/>
                <w:szCs w:val="24"/>
              </w:rPr>
            </w:pPr>
          </w:p>
          <w:p w14:paraId="351642CE" w14:textId="77777777" w:rsidR="00FB22E4" w:rsidRPr="00FB22E4" w:rsidRDefault="00FB22E4" w:rsidP="00FB22E4">
            <w:pPr>
              <w:autoSpaceDE w:val="0"/>
              <w:autoSpaceDN w:val="0"/>
              <w:adjustRightInd w:val="0"/>
              <w:spacing w:after="200" w:line="276" w:lineRule="auto"/>
              <w:rPr>
                <w:rFonts w:ascii="Verdana" w:hAnsi="Verdana"/>
                <w:sz w:val="24"/>
                <w:szCs w:val="24"/>
              </w:rPr>
            </w:pPr>
          </w:p>
          <w:p w14:paraId="320DA09E" w14:textId="77777777" w:rsidR="00FB22E4" w:rsidRPr="00FB22E4" w:rsidRDefault="00FB22E4" w:rsidP="00FB22E4">
            <w:pPr>
              <w:autoSpaceDE w:val="0"/>
              <w:autoSpaceDN w:val="0"/>
              <w:adjustRightInd w:val="0"/>
              <w:spacing w:after="200" w:line="276" w:lineRule="auto"/>
              <w:rPr>
                <w:rFonts w:ascii="Verdana" w:hAnsi="Verdana"/>
                <w:sz w:val="24"/>
                <w:szCs w:val="24"/>
              </w:rPr>
            </w:pPr>
          </w:p>
          <w:p w14:paraId="4FD7A7B0" w14:textId="77777777" w:rsidR="00FB22E4" w:rsidRPr="00FB22E4" w:rsidRDefault="00FB22E4" w:rsidP="00FB22E4">
            <w:pPr>
              <w:autoSpaceDE w:val="0"/>
              <w:autoSpaceDN w:val="0"/>
              <w:adjustRightInd w:val="0"/>
              <w:spacing w:after="200" w:line="276" w:lineRule="auto"/>
              <w:rPr>
                <w:rFonts w:ascii="Verdana" w:hAnsi="Verdana"/>
                <w:sz w:val="24"/>
                <w:szCs w:val="24"/>
              </w:rPr>
            </w:pPr>
          </w:p>
          <w:p w14:paraId="1F48E00F" w14:textId="77777777" w:rsidR="00FB22E4" w:rsidRPr="00FB22E4" w:rsidRDefault="00FB22E4" w:rsidP="00FB22E4">
            <w:pPr>
              <w:autoSpaceDE w:val="0"/>
              <w:autoSpaceDN w:val="0"/>
              <w:adjustRightInd w:val="0"/>
              <w:spacing w:after="200" w:line="276" w:lineRule="auto"/>
              <w:rPr>
                <w:rFonts w:ascii="Verdana" w:hAnsi="Verdana"/>
                <w:sz w:val="24"/>
                <w:szCs w:val="24"/>
              </w:rPr>
            </w:pPr>
          </w:p>
          <w:p w14:paraId="49C8601D" w14:textId="77777777" w:rsidR="00FB22E4" w:rsidRPr="00FB22E4" w:rsidRDefault="00FB22E4" w:rsidP="00FB22E4">
            <w:pPr>
              <w:autoSpaceDE w:val="0"/>
              <w:autoSpaceDN w:val="0"/>
              <w:adjustRightInd w:val="0"/>
              <w:spacing w:after="200" w:line="276" w:lineRule="auto"/>
              <w:rPr>
                <w:rFonts w:ascii="Verdana" w:hAnsi="Verdana"/>
                <w:sz w:val="24"/>
                <w:szCs w:val="24"/>
              </w:rPr>
            </w:pPr>
          </w:p>
          <w:p w14:paraId="271C0903" w14:textId="77777777" w:rsidR="00FB22E4" w:rsidRPr="00FB22E4" w:rsidRDefault="00FB22E4" w:rsidP="00FB22E4">
            <w:pPr>
              <w:autoSpaceDE w:val="0"/>
              <w:autoSpaceDN w:val="0"/>
              <w:adjustRightInd w:val="0"/>
              <w:spacing w:after="200" w:line="276" w:lineRule="auto"/>
              <w:rPr>
                <w:rFonts w:ascii="Verdana" w:hAnsi="Verdana"/>
                <w:sz w:val="24"/>
                <w:szCs w:val="24"/>
              </w:rPr>
            </w:pPr>
          </w:p>
          <w:p w14:paraId="79926EB6" w14:textId="77777777" w:rsidR="00FB22E4" w:rsidRPr="00FB22E4" w:rsidRDefault="00FB22E4" w:rsidP="00FB22E4">
            <w:pPr>
              <w:autoSpaceDE w:val="0"/>
              <w:autoSpaceDN w:val="0"/>
              <w:adjustRightInd w:val="0"/>
              <w:spacing w:after="200" w:line="276" w:lineRule="auto"/>
              <w:rPr>
                <w:rFonts w:ascii="Verdana" w:hAnsi="Verdana"/>
                <w:sz w:val="24"/>
                <w:szCs w:val="24"/>
              </w:rPr>
            </w:pPr>
          </w:p>
          <w:p w14:paraId="01AE25EC" w14:textId="77777777" w:rsidR="00FB22E4" w:rsidRPr="00FB22E4" w:rsidRDefault="00FB22E4" w:rsidP="00FB22E4">
            <w:pPr>
              <w:autoSpaceDE w:val="0"/>
              <w:autoSpaceDN w:val="0"/>
              <w:adjustRightInd w:val="0"/>
              <w:spacing w:after="200" w:line="276" w:lineRule="auto"/>
              <w:rPr>
                <w:rFonts w:ascii="Verdana" w:hAnsi="Verdana"/>
                <w:sz w:val="24"/>
                <w:szCs w:val="24"/>
              </w:rPr>
            </w:pPr>
          </w:p>
          <w:p w14:paraId="10F16E22" w14:textId="77777777" w:rsidR="00FB22E4" w:rsidRPr="00FB22E4" w:rsidRDefault="00FB22E4" w:rsidP="00FB22E4">
            <w:pPr>
              <w:autoSpaceDE w:val="0"/>
              <w:autoSpaceDN w:val="0"/>
              <w:adjustRightInd w:val="0"/>
              <w:spacing w:after="200" w:line="276" w:lineRule="auto"/>
              <w:rPr>
                <w:rFonts w:ascii="Verdana" w:hAnsi="Verdana"/>
                <w:sz w:val="24"/>
                <w:szCs w:val="24"/>
              </w:rPr>
            </w:pPr>
          </w:p>
          <w:p w14:paraId="191AC5F4" w14:textId="77777777" w:rsidR="00FB22E4" w:rsidRPr="00FB22E4" w:rsidRDefault="00FB22E4" w:rsidP="00FB22E4">
            <w:pPr>
              <w:autoSpaceDE w:val="0"/>
              <w:autoSpaceDN w:val="0"/>
              <w:adjustRightInd w:val="0"/>
              <w:spacing w:after="200" w:line="276" w:lineRule="auto"/>
              <w:rPr>
                <w:rFonts w:ascii="Verdana" w:hAnsi="Verdana"/>
                <w:sz w:val="24"/>
                <w:szCs w:val="24"/>
              </w:rPr>
            </w:pPr>
          </w:p>
        </w:tc>
      </w:tr>
      <w:tr w:rsidR="00FB22E4" w:rsidRPr="00FB22E4" w14:paraId="48BB4C52" w14:textId="77777777" w:rsidTr="00BF6F95">
        <w:tc>
          <w:tcPr>
            <w:tcW w:w="5241" w:type="dxa"/>
            <w:gridSpan w:val="8"/>
          </w:tcPr>
          <w:p w14:paraId="42AF789C" w14:textId="77777777" w:rsidR="00FB22E4" w:rsidRPr="00FB22E4" w:rsidRDefault="00FB22E4" w:rsidP="00FB22E4">
            <w:pPr>
              <w:autoSpaceDE w:val="0"/>
              <w:autoSpaceDN w:val="0"/>
              <w:adjustRightInd w:val="0"/>
              <w:spacing w:after="200" w:line="276" w:lineRule="auto"/>
              <w:rPr>
                <w:rFonts w:ascii="Verdana" w:hAnsi="Verdana"/>
                <w:sz w:val="24"/>
                <w:szCs w:val="24"/>
              </w:rPr>
            </w:pPr>
            <w:r w:rsidRPr="00FB22E4">
              <w:rPr>
                <w:rFonts w:ascii="Verdana" w:hAnsi="Verdana"/>
                <w:sz w:val="24"/>
                <w:szCs w:val="24"/>
              </w:rPr>
              <w:t>Non-staff costs:</w:t>
            </w:r>
          </w:p>
        </w:tc>
        <w:tc>
          <w:tcPr>
            <w:tcW w:w="4827" w:type="dxa"/>
            <w:gridSpan w:val="2"/>
          </w:tcPr>
          <w:p w14:paraId="60B2DC53" w14:textId="77777777" w:rsidR="00FB22E4" w:rsidRPr="00FB22E4" w:rsidRDefault="00FB22E4" w:rsidP="00FB22E4">
            <w:pPr>
              <w:autoSpaceDE w:val="0"/>
              <w:autoSpaceDN w:val="0"/>
              <w:adjustRightInd w:val="0"/>
              <w:spacing w:after="200" w:line="276" w:lineRule="auto"/>
              <w:rPr>
                <w:rFonts w:ascii="Verdana" w:hAnsi="Verdana"/>
                <w:sz w:val="24"/>
                <w:szCs w:val="24"/>
              </w:rPr>
            </w:pPr>
            <w:r w:rsidRPr="00FB22E4">
              <w:rPr>
                <w:rFonts w:ascii="Verdana" w:hAnsi="Verdana"/>
                <w:sz w:val="24"/>
                <w:szCs w:val="24"/>
              </w:rPr>
              <w:t>£</w:t>
            </w:r>
          </w:p>
        </w:tc>
      </w:tr>
      <w:tr w:rsidR="00FB22E4" w:rsidRPr="00FB22E4" w14:paraId="19DF4907" w14:textId="77777777" w:rsidTr="00BF6F95">
        <w:tc>
          <w:tcPr>
            <w:tcW w:w="4119" w:type="dxa"/>
            <w:gridSpan w:val="6"/>
          </w:tcPr>
          <w:p w14:paraId="546BBC68" w14:textId="77777777" w:rsidR="00FB22E4" w:rsidRPr="00FB22E4" w:rsidRDefault="00FB22E4" w:rsidP="00FB22E4">
            <w:pPr>
              <w:autoSpaceDE w:val="0"/>
              <w:autoSpaceDN w:val="0"/>
              <w:adjustRightInd w:val="0"/>
              <w:spacing w:after="200" w:line="276" w:lineRule="auto"/>
              <w:rPr>
                <w:rFonts w:ascii="Verdana" w:hAnsi="Verdana"/>
                <w:sz w:val="24"/>
                <w:szCs w:val="24"/>
              </w:rPr>
            </w:pPr>
            <w:r w:rsidRPr="00FB22E4">
              <w:rPr>
                <w:rFonts w:ascii="Verdana" w:hAnsi="Verdana"/>
                <w:sz w:val="24"/>
                <w:szCs w:val="24"/>
              </w:rPr>
              <w:t>Number of staff days:</w:t>
            </w:r>
          </w:p>
        </w:tc>
        <w:tc>
          <w:tcPr>
            <w:tcW w:w="1122" w:type="dxa"/>
            <w:gridSpan w:val="2"/>
          </w:tcPr>
          <w:p w14:paraId="4427BAB9" w14:textId="77777777" w:rsidR="00FB22E4" w:rsidRPr="00FB22E4" w:rsidRDefault="00FB22E4" w:rsidP="00FB22E4">
            <w:pPr>
              <w:autoSpaceDE w:val="0"/>
              <w:autoSpaceDN w:val="0"/>
              <w:adjustRightInd w:val="0"/>
              <w:spacing w:after="200" w:line="276" w:lineRule="auto"/>
              <w:rPr>
                <w:rFonts w:ascii="Verdana" w:hAnsi="Verdana"/>
                <w:sz w:val="24"/>
                <w:szCs w:val="24"/>
              </w:rPr>
            </w:pPr>
            <w:r w:rsidRPr="00FB22E4">
              <w:rPr>
                <w:rFonts w:ascii="Verdana" w:hAnsi="Verdana"/>
                <w:sz w:val="24"/>
                <w:szCs w:val="24"/>
              </w:rPr>
              <w:t>Costs:</w:t>
            </w:r>
          </w:p>
        </w:tc>
        <w:tc>
          <w:tcPr>
            <w:tcW w:w="4827" w:type="dxa"/>
            <w:gridSpan w:val="2"/>
          </w:tcPr>
          <w:p w14:paraId="433315FC" w14:textId="77777777" w:rsidR="00FB22E4" w:rsidRPr="00FB22E4" w:rsidRDefault="00FB22E4" w:rsidP="00FB22E4">
            <w:pPr>
              <w:autoSpaceDE w:val="0"/>
              <w:autoSpaceDN w:val="0"/>
              <w:adjustRightInd w:val="0"/>
              <w:spacing w:after="200" w:line="276" w:lineRule="auto"/>
              <w:rPr>
                <w:rFonts w:ascii="Verdana" w:hAnsi="Verdana"/>
                <w:sz w:val="24"/>
                <w:szCs w:val="24"/>
              </w:rPr>
            </w:pPr>
            <w:r w:rsidRPr="00FB22E4">
              <w:rPr>
                <w:rFonts w:ascii="Verdana" w:hAnsi="Verdana"/>
                <w:sz w:val="24"/>
                <w:szCs w:val="24"/>
              </w:rPr>
              <w:t>£</w:t>
            </w:r>
          </w:p>
        </w:tc>
      </w:tr>
      <w:tr w:rsidR="00FB22E4" w:rsidRPr="00FB22E4" w14:paraId="75DC875E" w14:textId="77777777" w:rsidTr="00BF6F95">
        <w:tc>
          <w:tcPr>
            <w:tcW w:w="2019" w:type="dxa"/>
          </w:tcPr>
          <w:p w14:paraId="26015B46" w14:textId="77777777" w:rsidR="00FB22E4" w:rsidRPr="00FB22E4" w:rsidRDefault="00FB22E4" w:rsidP="00FB22E4">
            <w:pPr>
              <w:autoSpaceDE w:val="0"/>
              <w:autoSpaceDN w:val="0"/>
              <w:adjustRightInd w:val="0"/>
              <w:spacing w:after="200" w:line="276" w:lineRule="auto"/>
              <w:rPr>
                <w:rFonts w:ascii="Verdana" w:hAnsi="Verdana"/>
                <w:sz w:val="24"/>
                <w:szCs w:val="24"/>
              </w:rPr>
            </w:pPr>
            <w:r w:rsidRPr="00FB22E4">
              <w:rPr>
                <w:rFonts w:ascii="Verdana" w:hAnsi="Verdana"/>
                <w:sz w:val="24"/>
                <w:szCs w:val="24"/>
              </w:rPr>
              <w:t>Deliverable(s):</w:t>
            </w:r>
          </w:p>
        </w:tc>
        <w:tc>
          <w:tcPr>
            <w:tcW w:w="8049" w:type="dxa"/>
            <w:gridSpan w:val="9"/>
          </w:tcPr>
          <w:p w14:paraId="1D175C15" w14:textId="77777777" w:rsidR="00FB22E4" w:rsidRPr="00FB22E4" w:rsidRDefault="00FB22E4" w:rsidP="00FB22E4">
            <w:pPr>
              <w:autoSpaceDE w:val="0"/>
              <w:autoSpaceDN w:val="0"/>
              <w:adjustRightInd w:val="0"/>
              <w:spacing w:after="200" w:line="276" w:lineRule="auto"/>
              <w:rPr>
                <w:rFonts w:ascii="Verdana" w:hAnsi="Verdana"/>
                <w:sz w:val="24"/>
                <w:szCs w:val="24"/>
              </w:rPr>
            </w:pPr>
          </w:p>
          <w:p w14:paraId="24344854" w14:textId="77777777" w:rsidR="00FB22E4" w:rsidRPr="00FB22E4" w:rsidRDefault="00FB22E4" w:rsidP="00FB22E4">
            <w:pPr>
              <w:autoSpaceDE w:val="0"/>
              <w:autoSpaceDN w:val="0"/>
              <w:adjustRightInd w:val="0"/>
              <w:spacing w:after="200" w:line="276" w:lineRule="auto"/>
              <w:rPr>
                <w:rFonts w:ascii="Verdana" w:hAnsi="Verdana"/>
                <w:sz w:val="24"/>
                <w:szCs w:val="24"/>
              </w:rPr>
            </w:pPr>
          </w:p>
          <w:p w14:paraId="04C788EC" w14:textId="77777777" w:rsidR="00FB22E4" w:rsidRPr="00FB22E4" w:rsidRDefault="00FB22E4" w:rsidP="00FB22E4">
            <w:pPr>
              <w:autoSpaceDE w:val="0"/>
              <w:autoSpaceDN w:val="0"/>
              <w:adjustRightInd w:val="0"/>
              <w:spacing w:after="200" w:line="276" w:lineRule="auto"/>
              <w:rPr>
                <w:rFonts w:ascii="Verdana" w:hAnsi="Verdana"/>
                <w:sz w:val="24"/>
                <w:szCs w:val="24"/>
              </w:rPr>
            </w:pPr>
          </w:p>
        </w:tc>
      </w:tr>
      <w:tr w:rsidR="00FB22E4" w:rsidRPr="00FB22E4" w14:paraId="4109DFD9" w14:textId="77777777" w:rsidTr="00BF6F95">
        <w:tc>
          <w:tcPr>
            <w:tcW w:w="3544" w:type="dxa"/>
            <w:gridSpan w:val="4"/>
          </w:tcPr>
          <w:p w14:paraId="284225D9" w14:textId="77777777" w:rsidR="00FB22E4" w:rsidRPr="00FB22E4" w:rsidRDefault="00FB22E4" w:rsidP="00FB22E4">
            <w:pPr>
              <w:autoSpaceDE w:val="0"/>
              <w:autoSpaceDN w:val="0"/>
              <w:adjustRightInd w:val="0"/>
              <w:spacing w:after="200" w:line="276" w:lineRule="auto"/>
              <w:rPr>
                <w:rFonts w:ascii="Verdana" w:hAnsi="Verdana"/>
                <w:sz w:val="24"/>
                <w:szCs w:val="24"/>
              </w:rPr>
            </w:pPr>
            <w:r w:rsidRPr="00FB22E4">
              <w:rPr>
                <w:rFonts w:ascii="Verdana" w:hAnsi="Verdana"/>
                <w:sz w:val="24"/>
                <w:szCs w:val="24"/>
              </w:rPr>
              <w:t>AeroSpace Cornwall Level:</w:t>
            </w:r>
          </w:p>
        </w:tc>
        <w:tc>
          <w:tcPr>
            <w:tcW w:w="6524" w:type="dxa"/>
            <w:gridSpan w:val="6"/>
          </w:tcPr>
          <w:p w14:paraId="0CB2C3B0" w14:textId="77777777" w:rsidR="00FB22E4" w:rsidRPr="00FB22E4" w:rsidRDefault="00FB22E4" w:rsidP="00FB22E4">
            <w:pPr>
              <w:autoSpaceDE w:val="0"/>
              <w:autoSpaceDN w:val="0"/>
              <w:adjustRightInd w:val="0"/>
              <w:spacing w:after="200" w:line="276" w:lineRule="auto"/>
              <w:rPr>
                <w:rFonts w:ascii="Verdana" w:hAnsi="Verdana"/>
                <w:sz w:val="24"/>
                <w:szCs w:val="24"/>
              </w:rPr>
            </w:pPr>
          </w:p>
        </w:tc>
      </w:tr>
    </w:tbl>
    <w:p w14:paraId="71F95918" w14:textId="77777777" w:rsidR="00FB22E4" w:rsidRDefault="00FB22E4" w:rsidP="00A649D5">
      <w:pPr>
        <w:spacing w:after="0" w:line="240" w:lineRule="auto"/>
        <w:rPr>
          <w:rFonts w:ascii="Verdana" w:hAnsi="Verdana"/>
          <w:bCs/>
          <w:sz w:val="24"/>
          <w:szCs w:val="24"/>
        </w:rPr>
      </w:pPr>
      <w:r>
        <w:rPr>
          <w:rFonts w:ascii="Verdana" w:hAnsi="Verdana"/>
          <w:bCs/>
          <w:sz w:val="24"/>
          <w:szCs w:val="24"/>
        </w:rPr>
        <w:lastRenderedPageBreak/>
        <w:t>The next section is the Project Spend profile.  This would need to gather the data and then present the form as the spreadsheet with the ability to edit at this stage.</w:t>
      </w:r>
    </w:p>
    <w:p w14:paraId="61D02211" w14:textId="77777777" w:rsidR="00FB22E4" w:rsidRDefault="00FB22E4" w:rsidP="00A649D5">
      <w:pPr>
        <w:spacing w:after="0" w:line="240" w:lineRule="auto"/>
        <w:rPr>
          <w:rFonts w:ascii="Verdana" w:hAnsi="Verdana"/>
          <w:bCs/>
          <w:sz w:val="24"/>
          <w:szCs w:val="24"/>
        </w:rPr>
      </w:pPr>
    </w:p>
    <w:p w14:paraId="57D4E142" w14:textId="4366AC33" w:rsidR="00FB22E4" w:rsidRDefault="00FB22E4" w:rsidP="00A649D5">
      <w:pPr>
        <w:spacing w:after="0" w:line="240" w:lineRule="auto"/>
        <w:rPr>
          <w:rFonts w:ascii="Verdana" w:hAnsi="Verdana"/>
          <w:bCs/>
          <w:sz w:val="24"/>
          <w:szCs w:val="24"/>
        </w:rPr>
        <w:sectPr w:rsidR="00FB22E4" w:rsidSect="00FB22E4">
          <w:pgSz w:w="11906" w:h="16838"/>
          <w:pgMar w:top="1134" w:right="1134" w:bottom="1134" w:left="1134" w:header="709" w:footer="709" w:gutter="0"/>
          <w:cols w:space="708"/>
          <w:docGrid w:linePitch="360"/>
        </w:sectPr>
      </w:pPr>
      <w:r>
        <w:rPr>
          <w:rFonts w:ascii="Verdana" w:hAnsi="Verdana"/>
          <w:bCs/>
          <w:sz w:val="24"/>
          <w:szCs w:val="24"/>
        </w:rPr>
        <w:t>The Excel spreadsheet is attached as Enclosure 3A</w:t>
      </w:r>
    </w:p>
    <w:p w14:paraId="781735C7" w14:textId="54E8E709" w:rsidR="00230D38" w:rsidRDefault="00FB22E4" w:rsidP="00A649D5">
      <w:pPr>
        <w:spacing w:after="0" w:line="240" w:lineRule="auto"/>
        <w:rPr>
          <w:rFonts w:ascii="Verdana" w:hAnsi="Verdana"/>
          <w:bCs/>
          <w:sz w:val="24"/>
          <w:szCs w:val="24"/>
        </w:rPr>
      </w:pPr>
      <w:r>
        <w:rPr>
          <w:rFonts w:ascii="Verdana" w:hAnsi="Verdana"/>
          <w:bCs/>
          <w:sz w:val="24"/>
          <w:szCs w:val="24"/>
        </w:rPr>
        <w:object w:dxaOrig="27012" w:dyaOrig="12588" w14:anchorId="7C087E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5.4pt;height:277.35pt" o:ole="">
            <v:imagedata r:id="rId18" o:title=""/>
          </v:shape>
          <o:OLEObject Type="Embed" ProgID="Excel.Sheet.12" ShapeID="_x0000_i1025" DrawAspect="Content" ObjectID="_1650989112" r:id="rId19"/>
        </w:object>
      </w:r>
    </w:p>
    <w:p w14:paraId="05F41B31" w14:textId="00C3CEE4" w:rsidR="00FB22E4" w:rsidRDefault="00FB22E4" w:rsidP="00A649D5">
      <w:pPr>
        <w:spacing w:after="0" w:line="240" w:lineRule="auto"/>
        <w:rPr>
          <w:rFonts w:ascii="Verdana" w:hAnsi="Verdana"/>
          <w:bCs/>
          <w:sz w:val="24"/>
          <w:szCs w:val="24"/>
        </w:rPr>
      </w:pPr>
    </w:p>
    <w:p w14:paraId="23BD63C8" w14:textId="77777777" w:rsidR="00FB22E4" w:rsidRDefault="00FB22E4" w:rsidP="00A649D5">
      <w:pPr>
        <w:spacing w:after="0" w:line="240" w:lineRule="auto"/>
        <w:rPr>
          <w:rFonts w:ascii="Verdana" w:hAnsi="Verdana"/>
          <w:bCs/>
          <w:sz w:val="24"/>
          <w:szCs w:val="24"/>
        </w:rPr>
        <w:sectPr w:rsidR="00FB22E4" w:rsidSect="00FB22E4">
          <w:pgSz w:w="16838" w:h="11906" w:orient="landscape"/>
          <w:pgMar w:top="1134" w:right="1134" w:bottom="1134" w:left="1134" w:header="709" w:footer="709" w:gutter="0"/>
          <w:cols w:space="708"/>
          <w:docGrid w:linePitch="360"/>
        </w:sectPr>
      </w:pPr>
    </w:p>
    <w:p w14:paraId="0E6615CA" w14:textId="77777777" w:rsidR="005E7069" w:rsidRDefault="005E7069" w:rsidP="00A649D5">
      <w:pPr>
        <w:spacing w:after="0" w:line="240" w:lineRule="auto"/>
        <w:rPr>
          <w:rFonts w:ascii="Verdana" w:hAnsi="Verdana"/>
          <w:bCs/>
          <w:sz w:val="24"/>
          <w:szCs w:val="24"/>
        </w:rPr>
      </w:pPr>
      <w:r>
        <w:rPr>
          <w:rFonts w:ascii="Verdana" w:hAnsi="Verdana"/>
          <w:bCs/>
          <w:sz w:val="24"/>
          <w:szCs w:val="24"/>
        </w:rPr>
        <w:lastRenderedPageBreak/>
        <w:t>Following on will be the collection of output forms and claim form.</w:t>
      </w:r>
    </w:p>
    <w:p w14:paraId="31C598A5" w14:textId="77777777" w:rsidR="005E7069" w:rsidRDefault="005E7069" w:rsidP="00A649D5">
      <w:pPr>
        <w:spacing w:after="0" w:line="240" w:lineRule="auto"/>
        <w:rPr>
          <w:rFonts w:ascii="Verdana" w:hAnsi="Verdana"/>
          <w:bCs/>
          <w:sz w:val="24"/>
          <w:szCs w:val="24"/>
        </w:rPr>
      </w:pPr>
    </w:p>
    <w:p w14:paraId="72E4BB1F" w14:textId="7D5E9D4D" w:rsidR="00FB22E4" w:rsidRDefault="00FB22E4" w:rsidP="00A649D5">
      <w:pPr>
        <w:spacing w:after="0" w:line="240" w:lineRule="auto"/>
        <w:rPr>
          <w:rFonts w:ascii="Verdana" w:hAnsi="Verdana"/>
          <w:bCs/>
          <w:sz w:val="24"/>
          <w:szCs w:val="24"/>
        </w:rPr>
      </w:pPr>
      <w:bookmarkStart w:id="5" w:name="_GoBack"/>
      <w:bookmarkEnd w:id="5"/>
      <w:r>
        <w:rPr>
          <w:rFonts w:ascii="Verdana" w:hAnsi="Verdana"/>
          <w:bCs/>
          <w:sz w:val="24"/>
          <w:szCs w:val="24"/>
        </w:rPr>
        <w:t>This is an example of an output form.  There will be 6 similar forms</w:t>
      </w:r>
    </w:p>
    <w:p w14:paraId="02037572" w14:textId="77777777" w:rsidR="00FB22E4" w:rsidRDefault="00FB22E4" w:rsidP="00A649D5">
      <w:pPr>
        <w:spacing w:after="0" w:line="240" w:lineRule="auto"/>
        <w:rPr>
          <w:rFonts w:ascii="Verdana" w:hAnsi="Verdana"/>
          <w:bCs/>
          <w:sz w:val="24"/>
          <w:szCs w:val="24"/>
        </w:rPr>
      </w:pPr>
    </w:p>
    <w:p w14:paraId="2DFD37C7" w14:textId="77777777" w:rsidR="00BF6F95" w:rsidRDefault="00FB22E4" w:rsidP="00A649D5">
      <w:pPr>
        <w:spacing w:after="0" w:line="240" w:lineRule="auto"/>
        <w:rPr>
          <w:rFonts w:ascii="Verdana" w:hAnsi="Verdana"/>
          <w:bCs/>
          <w:sz w:val="24"/>
          <w:szCs w:val="24"/>
        </w:rPr>
      </w:pPr>
      <w:r>
        <w:rPr>
          <w:rFonts w:ascii="Verdana" w:hAnsi="Verdana"/>
          <w:bCs/>
          <w:sz w:val="24"/>
          <w:szCs w:val="24"/>
        </w:rPr>
        <w:object w:dxaOrig="17113" w:dyaOrig="15381" w14:anchorId="0113FC16">
          <v:shape id="_x0000_i1026" type="#_x0000_t75" style="width:625.45pt;height:562.25pt" o:ole="">
            <v:imagedata r:id="rId20" o:title=""/>
          </v:shape>
          <o:OLEObject Type="Embed" ProgID="Excel.Sheet.12" ShapeID="_x0000_i1026" DrawAspect="Content" ObjectID="_1650989113" r:id="rId21"/>
        </w:object>
      </w:r>
    </w:p>
    <w:p w14:paraId="1241E423" w14:textId="77777777" w:rsidR="00BF6F95" w:rsidRDefault="00BF6F95" w:rsidP="00A649D5">
      <w:pPr>
        <w:spacing w:after="0" w:line="240" w:lineRule="auto"/>
        <w:rPr>
          <w:rFonts w:ascii="Verdana" w:hAnsi="Verdana"/>
          <w:bCs/>
          <w:sz w:val="24"/>
          <w:szCs w:val="24"/>
        </w:rPr>
        <w:sectPr w:rsidR="00BF6F95" w:rsidSect="00FB22E4">
          <w:pgSz w:w="11906" w:h="16838"/>
          <w:pgMar w:top="1134" w:right="1134" w:bottom="1134" w:left="1134" w:header="709" w:footer="709" w:gutter="0"/>
          <w:cols w:space="708"/>
          <w:docGrid w:linePitch="360"/>
        </w:sectPr>
      </w:pPr>
    </w:p>
    <w:p w14:paraId="3A368F11" w14:textId="63ABBDF7" w:rsidR="00FB22E4" w:rsidRDefault="005E7069" w:rsidP="00A649D5">
      <w:pPr>
        <w:spacing w:after="0" w:line="240" w:lineRule="auto"/>
        <w:rPr>
          <w:rFonts w:ascii="Verdana" w:hAnsi="Verdana"/>
          <w:bCs/>
          <w:sz w:val="24"/>
          <w:szCs w:val="24"/>
        </w:rPr>
      </w:pPr>
      <w:r>
        <w:rPr>
          <w:rFonts w:ascii="Verdana" w:hAnsi="Verdana"/>
          <w:bCs/>
          <w:sz w:val="24"/>
          <w:szCs w:val="24"/>
        </w:rPr>
        <w:lastRenderedPageBreak/>
        <w:t>The draft Claim form is at Enclosure 3 b</w:t>
      </w:r>
    </w:p>
    <w:sectPr w:rsidR="00FB22E4" w:rsidSect="00FB22E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E4465" w14:textId="77777777" w:rsidR="00BF6F95" w:rsidRDefault="00BF6F95" w:rsidP="00D55075">
      <w:pPr>
        <w:spacing w:after="0" w:line="240" w:lineRule="auto"/>
      </w:pPr>
      <w:r>
        <w:separator/>
      </w:r>
    </w:p>
  </w:endnote>
  <w:endnote w:type="continuationSeparator" w:id="0">
    <w:p w14:paraId="3001FCB0" w14:textId="77777777" w:rsidR="00BF6F95" w:rsidRDefault="00BF6F95" w:rsidP="00D55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76038" w14:textId="77777777" w:rsidR="005E7069" w:rsidRDefault="005E70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1692719"/>
      <w:docPartObj>
        <w:docPartGallery w:val="Page Numbers (Bottom of Page)"/>
        <w:docPartUnique/>
      </w:docPartObj>
    </w:sdtPr>
    <w:sdtEndPr>
      <w:rPr>
        <w:noProof/>
      </w:rPr>
    </w:sdtEndPr>
    <w:sdtContent>
      <w:p w14:paraId="3D6313B7" w14:textId="78D56A1D" w:rsidR="00BF6F95" w:rsidRDefault="00BF6F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8D394B" w14:textId="43CF5CB3" w:rsidR="00BF6F95" w:rsidRDefault="00BF6F95">
    <w:pPr>
      <w:pStyle w:val="Footer"/>
    </w:pPr>
    <w:r>
      <w:t>Version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DF56F" w14:textId="77777777" w:rsidR="005E7069" w:rsidRDefault="005E70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BD3F4" w14:textId="77777777" w:rsidR="00BF6F95" w:rsidRDefault="00BF6F95" w:rsidP="00D55075">
      <w:pPr>
        <w:spacing w:after="0" w:line="240" w:lineRule="auto"/>
      </w:pPr>
      <w:r>
        <w:separator/>
      </w:r>
    </w:p>
  </w:footnote>
  <w:footnote w:type="continuationSeparator" w:id="0">
    <w:p w14:paraId="66F48F78" w14:textId="77777777" w:rsidR="00BF6F95" w:rsidRDefault="00BF6F95" w:rsidP="00D550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91839" w14:textId="77777777" w:rsidR="005E7069" w:rsidRDefault="005E70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8CDB0" w14:textId="13EBE637" w:rsidR="00BF6F95" w:rsidRDefault="00BF6F95">
    <w:pPr>
      <w:pStyle w:val="Header"/>
    </w:pPr>
    <w:r>
      <w:rPr>
        <w:noProof/>
        <w:lang w:eastAsia="en-GB"/>
      </w:rPr>
      <mc:AlternateContent>
        <mc:Choice Requires="wps">
          <w:drawing>
            <wp:anchor distT="0" distB="0" distL="114300" distR="114300" simplePos="0" relativeHeight="251659264" behindDoc="0" locked="0" layoutInCell="0" allowOverlap="1" wp14:anchorId="5BEB8E4A" wp14:editId="7AFEC2EA">
              <wp:simplePos x="0" y="0"/>
              <wp:positionH relativeFrom="page">
                <wp:align>right</wp:align>
              </wp:positionH>
              <wp:positionV relativeFrom="page">
                <wp:align>top</wp:align>
              </wp:positionV>
              <wp:extent cx="7772400" cy="457200"/>
              <wp:effectExtent l="0" t="0" r="0" b="0"/>
              <wp:wrapNone/>
              <wp:docPr id="3" name="MSIPCM91ed49c284a5be368cb3fd85" descr="{&quot;HashCode&quot;:-1864058544,&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95E718" w14:textId="04DE2249" w:rsidR="00BF6F95" w:rsidRPr="005E7069" w:rsidRDefault="005E7069" w:rsidP="005E7069">
                          <w:pPr>
                            <w:spacing w:after="0"/>
                            <w:jc w:val="right"/>
                            <w:rPr>
                              <w:rFonts w:ascii="Calibri" w:hAnsi="Calibri" w:cs="Calibri"/>
                              <w:color w:val="A80000"/>
                              <w:sz w:val="20"/>
                            </w:rPr>
                          </w:pPr>
                          <w:r w:rsidRPr="005E7069">
                            <w:rPr>
                              <w:rFonts w:ascii="Calibri" w:hAnsi="Calibri" w:cs="Calibri"/>
                              <w:color w:val="A80000"/>
                              <w:sz w:val="20"/>
                            </w:rPr>
                            <w:t>Information Classification: CONFIDENTIAL</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5BEB8E4A" id="_x0000_t202" coordsize="21600,21600" o:spt="202" path="m,l,21600r21600,l21600,xe">
              <v:stroke joinstyle="miter"/>
              <v:path gradientshapeok="t" o:connecttype="rect"/>
            </v:shapetype>
            <v:shape id="MSIPCM91ed49c284a5be368cb3fd85" o:spid="_x0000_s1026" type="#_x0000_t202" alt="{&quot;HashCode&quot;:-1864058544,&quot;Height&quot;:9999999.0,&quot;Width&quot;:9999999.0,&quot;Placement&quot;:&quot;Header&quot;,&quot;Index&quot;:&quot;Primary&quot;,&quot;Section&quot;:1,&quot;Top&quot;:0.0,&quot;Left&quot;:0.0}" style="position:absolute;margin-left:560.8pt;margin-top:0;width:612pt;height:36pt;z-index:251659264;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" o:allowincell="f" filled="f" stroked="f" strokeweight=".5pt">
              <v:textbox inset=",0,20pt,0">
                <w:txbxContent>
                  <w:p w14:paraId="0A95E718" w14:textId="04DE2249" w:rsidR="00BF6F95" w:rsidRPr="005E7069" w:rsidRDefault="005E7069" w:rsidP="005E7069">
                    <w:pPr>
                      <w:spacing w:after="0"/>
                      <w:jc w:val="right"/>
                      <w:rPr>
                        <w:rFonts w:ascii="Calibri" w:hAnsi="Calibri" w:cs="Calibri"/>
                        <w:color w:val="A80000"/>
                        <w:sz w:val="20"/>
                      </w:rPr>
                    </w:pPr>
                    <w:r w:rsidRPr="005E7069">
                      <w:rPr>
                        <w:rFonts w:ascii="Calibri" w:hAnsi="Calibri" w:cs="Calibri"/>
                        <w:color w:val="A80000"/>
                        <w:sz w:val="20"/>
                      </w:rPr>
                      <w:t>Information Classification: CONFIDENTIAL</w:t>
                    </w:r>
                  </w:p>
                </w:txbxContent>
              </v:textbox>
              <w10:wrap anchorx="page" anchory="page"/>
            </v:shape>
          </w:pict>
        </mc:Fallback>
      </mc:AlternateContent>
    </w:r>
    <w:r>
      <w:rPr>
        <w:noProof/>
        <w:lang w:eastAsia="en-GB"/>
      </w:rPr>
      <w:drawing>
        <wp:anchor distT="0" distB="0" distL="114300" distR="114300" simplePos="0" relativeHeight="251658240" behindDoc="0" locked="0" layoutInCell="1" allowOverlap="1" wp14:anchorId="04165851" wp14:editId="06CFAA2F">
          <wp:simplePos x="0" y="0"/>
          <wp:positionH relativeFrom="column">
            <wp:posOffset>0</wp:posOffset>
          </wp:positionH>
          <wp:positionV relativeFrom="paragraph">
            <wp:posOffset>3327</wp:posOffset>
          </wp:positionV>
          <wp:extent cx="5731200" cy="439200"/>
          <wp:effectExtent l="0" t="0" r="3175" b="0"/>
          <wp:wrapTopAndBottom/>
          <wp:docPr id="4" name="Picture 4" descr="cid:81ade2a1-cb45-4f9a-88fa-c652b6ce73c8@EURPRD10.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id:81ade2a1-cb45-4f9a-88fa-c652b6ce73c8@EURPRD10.PROD.OUTLOOK.COM"/>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31200" cy="4392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ED033" w14:textId="77777777" w:rsidR="005E7069" w:rsidRDefault="005E70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47D0F"/>
    <w:multiLevelType w:val="multilevel"/>
    <w:tmpl w:val="22184706"/>
    <w:lvl w:ilvl="0">
      <w:start w:val="1"/>
      <w:numFmt w:val="decimal"/>
      <w:lvlText w:val="%1."/>
      <w:lvlJc w:val="left"/>
      <w:pPr>
        <w:ind w:left="360" w:hanging="360"/>
      </w:pPr>
      <w:rPr>
        <w:rFonts w:hint="default"/>
        <w:b/>
      </w:rPr>
    </w:lvl>
    <w:lvl w:ilvl="1">
      <w:start w:val="2"/>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1" w15:restartNumberingAfterBreak="0">
    <w:nsid w:val="03BB3B19"/>
    <w:multiLevelType w:val="multilevel"/>
    <w:tmpl w:val="FAC61EF0"/>
    <w:lvl w:ilvl="0">
      <w:start w:val="10"/>
      <w:numFmt w:val="decimal"/>
      <w:lvlText w:val="%1"/>
      <w:lvlJc w:val="left"/>
      <w:pPr>
        <w:ind w:left="780" w:hanging="780"/>
      </w:pPr>
      <w:rPr>
        <w:rFonts w:hint="default"/>
      </w:rPr>
    </w:lvl>
    <w:lvl w:ilvl="1">
      <w:start w:val="5"/>
      <w:numFmt w:val="decimal"/>
      <w:lvlText w:val="%1.%2"/>
      <w:lvlJc w:val="left"/>
      <w:pPr>
        <w:ind w:left="780" w:hanging="780"/>
      </w:pPr>
      <w:rPr>
        <w:rFonts w:hint="default"/>
      </w:rPr>
    </w:lvl>
    <w:lvl w:ilvl="2">
      <w:start w:val="3"/>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47A7678"/>
    <w:multiLevelType w:val="hybridMultilevel"/>
    <w:tmpl w:val="A9221DB0"/>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8B28D6"/>
    <w:multiLevelType w:val="hybridMultilevel"/>
    <w:tmpl w:val="7966A42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1F6645"/>
    <w:multiLevelType w:val="multilevel"/>
    <w:tmpl w:val="61AEEC1C"/>
    <w:lvl w:ilvl="0">
      <w:start w:val="3"/>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0D843C0F"/>
    <w:multiLevelType w:val="multilevel"/>
    <w:tmpl w:val="6D2CB264"/>
    <w:lvl w:ilvl="0">
      <w:start w:val="6"/>
      <w:numFmt w:val="decimal"/>
      <w:lvlText w:val="%1"/>
      <w:lvlJc w:val="left"/>
      <w:pPr>
        <w:ind w:left="420" w:hanging="420"/>
      </w:pPr>
      <w:rPr>
        <w:rFonts w:hint="default"/>
      </w:rPr>
    </w:lvl>
    <w:lvl w:ilvl="1">
      <w:start w:val="5"/>
      <w:numFmt w:val="decimal"/>
      <w:lvlText w:val="%1.%2"/>
      <w:lvlJc w:val="left"/>
      <w:pPr>
        <w:ind w:left="862" w:hanging="720"/>
      </w:pPr>
      <w:rPr>
        <w:rFonts w:hint="default"/>
        <w:b w:val="0"/>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510" w:hanging="1800"/>
      </w:pPr>
      <w:rPr>
        <w:rFonts w:hint="default"/>
      </w:rPr>
    </w:lvl>
    <w:lvl w:ilvl="6">
      <w:start w:val="1"/>
      <w:numFmt w:val="decimal"/>
      <w:lvlText w:val="%1.%2.%3.%4.%5.%6.%7"/>
      <w:lvlJc w:val="left"/>
      <w:pPr>
        <w:ind w:left="3012" w:hanging="2160"/>
      </w:pPr>
      <w:rPr>
        <w:rFonts w:hint="default"/>
      </w:rPr>
    </w:lvl>
    <w:lvl w:ilvl="7">
      <w:start w:val="1"/>
      <w:numFmt w:val="decimal"/>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6" w15:restartNumberingAfterBreak="0">
    <w:nsid w:val="1E044417"/>
    <w:multiLevelType w:val="multilevel"/>
    <w:tmpl w:val="9B8E0FF2"/>
    <w:lvl w:ilvl="0">
      <w:start w:val="1"/>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5"/>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274E0307"/>
    <w:multiLevelType w:val="multilevel"/>
    <w:tmpl w:val="9B0A3ADC"/>
    <w:lvl w:ilvl="0">
      <w:start w:val="1"/>
      <w:numFmt w:val="decimal"/>
      <w:lvlText w:val="%1"/>
      <w:lvlJc w:val="left"/>
      <w:pPr>
        <w:ind w:left="630" w:hanging="63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1506"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28C83581"/>
    <w:multiLevelType w:val="multilevel"/>
    <w:tmpl w:val="914C7296"/>
    <w:lvl w:ilvl="0">
      <w:start w:val="2"/>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15:restartNumberingAfterBreak="0">
    <w:nsid w:val="32C976FB"/>
    <w:multiLevelType w:val="multilevel"/>
    <w:tmpl w:val="A896242E"/>
    <w:lvl w:ilvl="0">
      <w:start w:val="2"/>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5"/>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37950A39"/>
    <w:multiLevelType w:val="multilevel"/>
    <w:tmpl w:val="B98256D2"/>
    <w:lvl w:ilvl="0">
      <w:start w:val="3"/>
      <w:numFmt w:val="decimal"/>
      <w:lvlText w:val="%1"/>
      <w:lvlJc w:val="left"/>
      <w:pPr>
        <w:ind w:left="420" w:hanging="42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11" w15:restartNumberingAfterBreak="0">
    <w:nsid w:val="3A0356CE"/>
    <w:multiLevelType w:val="hybridMultilevel"/>
    <w:tmpl w:val="2DD83B8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614BB7"/>
    <w:multiLevelType w:val="multilevel"/>
    <w:tmpl w:val="C30E9492"/>
    <w:lvl w:ilvl="0">
      <w:start w:val="1"/>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3B920D90"/>
    <w:multiLevelType w:val="multilevel"/>
    <w:tmpl w:val="22C64DF2"/>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22"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3EAE5CFB"/>
    <w:multiLevelType w:val="multilevel"/>
    <w:tmpl w:val="52A86902"/>
    <w:lvl w:ilvl="0">
      <w:start w:val="8"/>
      <w:numFmt w:val="decimal"/>
      <w:lvlText w:val="%1"/>
      <w:lvlJc w:val="left"/>
      <w:pPr>
        <w:ind w:left="390" w:hanging="390"/>
      </w:pPr>
      <w:rPr>
        <w:rFonts w:hint="default"/>
      </w:rPr>
    </w:lvl>
    <w:lvl w:ilvl="1">
      <w:start w:val="1"/>
      <w:numFmt w:val="decimal"/>
      <w:lvlText w:val="%1.%2"/>
      <w:lvlJc w:val="left"/>
      <w:pPr>
        <w:ind w:left="862" w:hanging="720"/>
      </w:pPr>
      <w:rPr>
        <w:rFonts w:hint="default"/>
        <w:b w:val="0"/>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3EC66918"/>
    <w:multiLevelType w:val="hybridMultilevel"/>
    <w:tmpl w:val="60A64F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125FA5"/>
    <w:multiLevelType w:val="multilevel"/>
    <w:tmpl w:val="F5904E72"/>
    <w:lvl w:ilvl="0">
      <w:start w:val="6"/>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4F19326D"/>
    <w:multiLevelType w:val="multilevel"/>
    <w:tmpl w:val="881E4700"/>
    <w:lvl w:ilvl="0">
      <w:start w:val="1"/>
      <w:numFmt w:val="decimal"/>
      <w:lvlText w:val="%1"/>
      <w:lvlJc w:val="left"/>
      <w:pPr>
        <w:ind w:left="420" w:hanging="42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648" w:hanging="1080"/>
      </w:pPr>
      <w:rPr>
        <w:rFonts w:hint="default"/>
      </w:rPr>
    </w:lvl>
    <w:lvl w:ilvl="3">
      <w:start w:val="1"/>
      <w:numFmt w:val="decimal"/>
      <w:lvlText w:val="%1.%2.%3.%4"/>
      <w:lvlJc w:val="left"/>
      <w:pPr>
        <w:ind w:left="2292" w:hanging="144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3220" w:hanging="1800"/>
      </w:pPr>
      <w:rPr>
        <w:rFonts w:hint="default"/>
      </w:rPr>
    </w:lvl>
    <w:lvl w:ilvl="6">
      <w:start w:val="1"/>
      <w:numFmt w:val="decimal"/>
      <w:lvlText w:val="%1.%2.%3.%4.%5.%6.%7"/>
      <w:lvlJc w:val="left"/>
      <w:pPr>
        <w:ind w:left="3864" w:hanging="2160"/>
      </w:pPr>
      <w:rPr>
        <w:rFonts w:hint="default"/>
      </w:rPr>
    </w:lvl>
    <w:lvl w:ilvl="7">
      <w:start w:val="1"/>
      <w:numFmt w:val="decimal"/>
      <w:lvlText w:val="%1.%2.%3.%4.%5.%6.%7.%8"/>
      <w:lvlJc w:val="left"/>
      <w:pPr>
        <w:ind w:left="4508" w:hanging="2520"/>
      </w:pPr>
      <w:rPr>
        <w:rFonts w:hint="default"/>
      </w:rPr>
    </w:lvl>
    <w:lvl w:ilvl="8">
      <w:start w:val="1"/>
      <w:numFmt w:val="decimal"/>
      <w:lvlText w:val="%1.%2.%3.%4.%5.%6.%7.%8.%9"/>
      <w:lvlJc w:val="left"/>
      <w:pPr>
        <w:ind w:left="5152" w:hanging="2880"/>
      </w:pPr>
      <w:rPr>
        <w:rFonts w:hint="default"/>
      </w:rPr>
    </w:lvl>
  </w:abstractNum>
  <w:abstractNum w:abstractNumId="18" w15:restartNumberingAfterBreak="0">
    <w:nsid w:val="547A1B09"/>
    <w:multiLevelType w:val="multilevel"/>
    <w:tmpl w:val="ABEC0054"/>
    <w:lvl w:ilvl="0">
      <w:start w:val="3"/>
      <w:numFmt w:val="decimal"/>
      <w:lvlText w:val="%1"/>
      <w:lvlJc w:val="left"/>
      <w:pPr>
        <w:ind w:left="420" w:hanging="42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19" w15:restartNumberingAfterBreak="0">
    <w:nsid w:val="554E68A8"/>
    <w:multiLevelType w:val="hybridMultilevel"/>
    <w:tmpl w:val="BDE0D15E"/>
    <w:lvl w:ilvl="0" w:tplc="7CC860C4">
      <w:start w:val="1"/>
      <w:numFmt w:val="bullet"/>
      <w:lvlText w:val="-"/>
      <w:lvlJc w:val="left"/>
      <w:pPr>
        <w:ind w:left="720" w:hanging="360"/>
      </w:pPr>
      <w:rPr>
        <w:rFonts w:ascii="Verdana" w:eastAsia="Calibri"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2FC3645"/>
    <w:multiLevelType w:val="multilevel"/>
    <w:tmpl w:val="82544B0E"/>
    <w:lvl w:ilvl="0">
      <w:start w:val="2"/>
      <w:numFmt w:val="decimal"/>
      <w:lvlText w:val="%1"/>
      <w:lvlJc w:val="left"/>
      <w:pPr>
        <w:ind w:left="390" w:hanging="39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63377C92"/>
    <w:multiLevelType w:val="multilevel"/>
    <w:tmpl w:val="7FFAFC04"/>
    <w:lvl w:ilvl="0">
      <w:start w:val="4"/>
      <w:numFmt w:val="decimal"/>
      <w:lvlText w:val="%1"/>
      <w:lvlJc w:val="left"/>
      <w:pPr>
        <w:ind w:left="420" w:hanging="420"/>
      </w:pPr>
      <w:rPr>
        <w:rFonts w:hint="default"/>
      </w:rPr>
    </w:lvl>
    <w:lvl w:ilvl="1">
      <w:start w:val="8"/>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2" w15:restartNumberingAfterBreak="0">
    <w:nsid w:val="64666842"/>
    <w:multiLevelType w:val="multilevel"/>
    <w:tmpl w:val="32E2589C"/>
    <w:lvl w:ilvl="0">
      <w:start w:val="2"/>
      <w:numFmt w:val="decimal"/>
      <w:lvlText w:val="%1"/>
      <w:lvlJc w:val="left"/>
      <w:pPr>
        <w:ind w:left="420" w:hanging="420"/>
      </w:pPr>
      <w:rPr>
        <w:rFonts w:hint="default"/>
        <w:u w:val="none"/>
      </w:rPr>
    </w:lvl>
    <w:lvl w:ilvl="1">
      <w:start w:val="5"/>
      <w:numFmt w:val="decimal"/>
      <w:lvlText w:val="%1.%2"/>
      <w:lvlJc w:val="left"/>
      <w:pPr>
        <w:ind w:left="1146" w:hanging="720"/>
      </w:pPr>
      <w:rPr>
        <w:rFonts w:hint="default"/>
        <w:b/>
        <w:u w:val="none"/>
      </w:rPr>
    </w:lvl>
    <w:lvl w:ilvl="2">
      <w:start w:val="1"/>
      <w:numFmt w:val="decimal"/>
      <w:lvlText w:val="%1.%2.%3"/>
      <w:lvlJc w:val="left"/>
      <w:pPr>
        <w:ind w:left="1080" w:hanging="1080"/>
      </w:pPr>
      <w:rPr>
        <w:rFonts w:hint="default"/>
        <w:u w:val="none"/>
      </w:rPr>
    </w:lvl>
    <w:lvl w:ilvl="3">
      <w:start w:val="1"/>
      <w:numFmt w:val="decimal"/>
      <w:lvlText w:val="%1.%2.%3.%4"/>
      <w:lvlJc w:val="left"/>
      <w:pPr>
        <w:ind w:left="1440" w:hanging="1440"/>
      </w:pPr>
      <w:rPr>
        <w:rFonts w:hint="default"/>
        <w:u w:val="none"/>
      </w:rPr>
    </w:lvl>
    <w:lvl w:ilvl="4">
      <w:start w:val="1"/>
      <w:numFmt w:val="decimal"/>
      <w:lvlText w:val="%1.%2.%3.%4.%5"/>
      <w:lvlJc w:val="left"/>
      <w:pPr>
        <w:ind w:left="1440" w:hanging="1440"/>
      </w:pPr>
      <w:rPr>
        <w:rFonts w:hint="default"/>
        <w:u w:val="none"/>
      </w:rPr>
    </w:lvl>
    <w:lvl w:ilvl="5">
      <w:start w:val="1"/>
      <w:numFmt w:val="decimal"/>
      <w:lvlText w:val="%1.%2.%3.%4.%5.%6"/>
      <w:lvlJc w:val="left"/>
      <w:pPr>
        <w:ind w:left="1800" w:hanging="1800"/>
      </w:pPr>
      <w:rPr>
        <w:rFonts w:hint="default"/>
        <w:u w:val="none"/>
      </w:rPr>
    </w:lvl>
    <w:lvl w:ilvl="6">
      <w:start w:val="1"/>
      <w:numFmt w:val="decimal"/>
      <w:lvlText w:val="%1.%2.%3.%4.%5.%6.%7"/>
      <w:lvlJc w:val="left"/>
      <w:pPr>
        <w:ind w:left="2160" w:hanging="2160"/>
      </w:pPr>
      <w:rPr>
        <w:rFonts w:hint="default"/>
        <w:u w:val="none"/>
      </w:rPr>
    </w:lvl>
    <w:lvl w:ilvl="7">
      <w:start w:val="1"/>
      <w:numFmt w:val="decimal"/>
      <w:lvlText w:val="%1.%2.%3.%4.%5.%6.%7.%8"/>
      <w:lvlJc w:val="left"/>
      <w:pPr>
        <w:ind w:left="2520" w:hanging="2520"/>
      </w:pPr>
      <w:rPr>
        <w:rFonts w:hint="default"/>
        <w:u w:val="none"/>
      </w:rPr>
    </w:lvl>
    <w:lvl w:ilvl="8">
      <w:start w:val="1"/>
      <w:numFmt w:val="decimal"/>
      <w:lvlText w:val="%1.%2.%3.%4.%5.%6.%7.%8.%9"/>
      <w:lvlJc w:val="left"/>
      <w:pPr>
        <w:ind w:left="2880" w:hanging="2880"/>
      </w:pPr>
      <w:rPr>
        <w:rFonts w:hint="default"/>
        <w:u w:val="none"/>
      </w:rPr>
    </w:lvl>
  </w:abstractNum>
  <w:abstractNum w:abstractNumId="23" w15:restartNumberingAfterBreak="0">
    <w:nsid w:val="64D811BD"/>
    <w:multiLevelType w:val="multilevel"/>
    <w:tmpl w:val="FD6C9FA4"/>
    <w:lvl w:ilvl="0">
      <w:start w:val="2"/>
      <w:numFmt w:val="decimal"/>
      <w:lvlText w:val="%1"/>
      <w:lvlJc w:val="left"/>
      <w:pPr>
        <w:ind w:left="630" w:hanging="63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222"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664F20BF"/>
    <w:multiLevelType w:val="multilevel"/>
    <w:tmpl w:val="2D7A261A"/>
    <w:lvl w:ilvl="0">
      <w:start w:val="6"/>
      <w:numFmt w:val="decimal"/>
      <w:lvlText w:val="%1"/>
      <w:lvlJc w:val="left"/>
      <w:pPr>
        <w:ind w:left="420" w:hanging="420"/>
      </w:pPr>
      <w:rPr>
        <w:rFonts w:hint="default"/>
      </w:rPr>
    </w:lvl>
    <w:lvl w:ilvl="1">
      <w:start w:val="1"/>
      <w:numFmt w:val="decimal"/>
      <w:lvlText w:val="%1.%2"/>
      <w:lvlJc w:val="left"/>
      <w:pPr>
        <w:ind w:left="862" w:hanging="720"/>
      </w:pPr>
      <w:rPr>
        <w:rFonts w:hint="default"/>
        <w:b/>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510" w:hanging="1800"/>
      </w:pPr>
      <w:rPr>
        <w:rFonts w:hint="default"/>
      </w:rPr>
    </w:lvl>
    <w:lvl w:ilvl="6">
      <w:start w:val="1"/>
      <w:numFmt w:val="decimal"/>
      <w:lvlText w:val="%1.%2.%3.%4.%5.%6.%7"/>
      <w:lvlJc w:val="left"/>
      <w:pPr>
        <w:ind w:left="3012" w:hanging="2160"/>
      </w:pPr>
      <w:rPr>
        <w:rFonts w:hint="default"/>
      </w:rPr>
    </w:lvl>
    <w:lvl w:ilvl="7">
      <w:start w:val="1"/>
      <w:numFmt w:val="decimal"/>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25" w15:restartNumberingAfterBreak="0">
    <w:nsid w:val="66E953EC"/>
    <w:multiLevelType w:val="multilevel"/>
    <w:tmpl w:val="83EA3ECC"/>
    <w:lvl w:ilvl="0">
      <w:start w:val="2"/>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681C5831"/>
    <w:multiLevelType w:val="multilevel"/>
    <w:tmpl w:val="1690EA2C"/>
    <w:lvl w:ilvl="0">
      <w:start w:val="1"/>
      <w:numFmt w:val="decimal"/>
      <w:lvlText w:val="%1"/>
      <w:lvlJc w:val="left"/>
      <w:pPr>
        <w:ind w:left="630" w:hanging="63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6BBD78E6"/>
    <w:multiLevelType w:val="multilevel"/>
    <w:tmpl w:val="CF6E4414"/>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6C3C7555"/>
    <w:multiLevelType w:val="multilevel"/>
    <w:tmpl w:val="AE0EFBB4"/>
    <w:lvl w:ilvl="0">
      <w:start w:val="3"/>
      <w:numFmt w:val="decimal"/>
      <w:lvlText w:val="%1"/>
      <w:lvlJc w:val="left"/>
      <w:pPr>
        <w:ind w:left="420" w:hanging="42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29" w15:restartNumberingAfterBreak="0">
    <w:nsid w:val="792E1C09"/>
    <w:multiLevelType w:val="multilevel"/>
    <w:tmpl w:val="865CDE74"/>
    <w:lvl w:ilvl="0">
      <w:start w:val="5"/>
      <w:numFmt w:val="decimal"/>
      <w:lvlText w:val="%1"/>
      <w:lvlJc w:val="left"/>
      <w:pPr>
        <w:ind w:left="630" w:hanging="630"/>
      </w:pPr>
      <w:rPr>
        <w:rFonts w:cstheme="minorBidi" w:hint="default"/>
        <w:color w:val="auto"/>
      </w:rPr>
    </w:lvl>
    <w:lvl w:ilvl="1">
      <w:start w:val="7"/>
      <w:numFmt w:val="decimal"/>
      <w:lvlText w:val="%1.%2"/>
      <w:lvlJc w:val="left"/>
      <w:pPr>
        <w:ind w:left="720" w:hanging="720"/>
      </w:pPr>
      <w:rPr>
        <w:rFonts w:cstheme="minorBidi" w:hint="default"/>
        <w:color w:val="auto"/>
      </w:rPr>
    </w:lvl>
    <w:lvl w:ilvl="2">
      <w:start w:val="2"/>
      <w:numFmt w:val="decimal"/>
      <w:lvlText w:val="%1.%2.%3"/>
      <w:lvlJc w:val="left"/>
      <w:pPr>
        <w:ind w:left="1080" w:hanging="1080"/>
      </w:pPr>
      <w:rPr>
        <w:rFonts w:cstheme="minorBidi" w:hint="default"/>
        <w:color w:val="auto"/>
      </w:rPr>
    </w:lvl>
    <w:lvl w:ilvl="3">
      <w:start w:val="1"/>
      <w:numFmt w:val="decimal"/>
      <w:lvlText w:val="%1.%2.%3.%4"/>
      <w:lvlJc w:val="left"/>
      <w:pPr>
        <w:ind w:left="1080" w:hanging="1080"/>
      </w:pPr>
      <w:rPr>
        <w:rFonts w:cstheme="minorBidi" w:hint="default"/>
        <w:color w:val="auto"/>
      </w:rPr>
    </w:lvl>
    <w:lvl w:ilvl="4">
      <w:start w:val="1"/>
      <w:numFmt w:val="decimal"/>
      <w:lvlText w:val="%1.%2.%3.%4.%5"/>
      <w:lvlJc w:val="left"/>
      <w:pPr>
        <w:ind w:left="1440" w:hanging="1440"/>
      </w:pPr>
      <w:rPr>
        <w:rFonts w:cstheme="minorBidi" w:hint="default"/>
        <w:color w:val="auto"/>
      </w:rPr>
    </w:lvl>
    <w:lvl w:ilvl="5">
      <w:start w:val="1"/>
      <w:numFmt w:val="decimal"/>
      <w:lvlText w:val="%1.%2.%3.%4.%5.%6"/>
      <w:lvlJc w:val="left"/>
      <w:pPr>
        <w:ind w:left="1800" w:hanging="1800"/>
      </w:pPr>
      <w:rPr>
        <w:rFonts w:cstheme="minorBidi" w:hint="default"/>
        <w:color w:val="auto"/>
      </w:rPr>
    </w:lvl>
    <w:lvl w:ilvl="6">
      <w:start w:val="1"/>
      <w:numFmt w:val="decimal"/>
      <w:lvlText w:val="%1.%2.%3.%4.%5.%6.%7"/>
      <w:lvlJc w:val="left"/>
      <w:pPr>
        <w:ind w:left="2160" w:hanging="2160"/>
      </w:pPr>
      <w:rPr>
        <w:rFonts w:cstheme="minorBidi" w:hint="default"/>
        <w:color w:val="auto"/>
      </w:rPr>
    </w:lvl>
    <w:lvl w:ilvl="7">
      <w:start w:val="1"/>
      <w:numFmt w:val="decimal"/>
      <w:lvlText w:val="%1.%2.%3.%4.%5.%6.%7.%8"/>
      <w:lvlJc w:val="left"/>
      <w:pPr>
        <w:ind w:left="2520" w:hanging="2520"/>
      </w:pPr>
      <w:rPr>
        <w:rFonts w:cstheme="minorBidi" w:hint="default"/>
        <w:color w:val="auto"/>
      </w:rPr>
    </w:lvl>
    <w:lvl w:ilvl="8">
      <w:start w:val="1"/>
      <w:numFmt w:val="decimal"/>
      <w:lvlText w:val="%1.%2.%3.%4.%5.%6.%7.%8.%9"/>
      <w:lvlJc w:val="left"/>
      <w:pPr>
        <w:ind w:left="2520" w:hanging="2520"/>
      </w:pPr>
      <w:rPr>
        <w:rFonts w:cstheme="minorBidi" w:hint="default"/>
        <w:color w:val="auto"/>
      </w:rPr>
    </w:lvl>
  </w:abstractNum>
  <w:abstractNum w:abstractNumId="30" w15:restartNumberingAfterBreak="0">
    <w:nsid w:val="79992A06"/>
    <w:multiLevelType w:val="multilevel"/>
    <w:tmpl w:val="225EF98A"/>
    <w:lvl w:ilvl="0">
      <w:start w:val="7"/>
      <w:numFmt w:val="decimal"/>
      <w:lvlText w:val="%1"/>
      <w:lvlJc w:val="left"/>
      <w:pPr>
        <w:ind w:left="390" w:hanging="390"/>
      </w:pPr>
      <w:rPr>
        <w:rFonts w:hint="default"/>
      </w:rPr>
    </w:lvl>
    <w:lvl w:ilvl="1">
      <w:start w:val="1"/>
      <w:numFmt w:val="decimal"/>
      <w:lvlText w:val="%1.%2"/>
      <w:lvlJc w:val="left"/>
      <w:pPr>
        <w:ind w:left="6816"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1" w15:restartNumberingAfterBreak="0">
    <w:nsid w:val="7B972694"/>
    <w:multiLevelType w:val="multilevel"/>
    <w:tmpl w:val="6384492C"/>
    <w:lvl w:ilvl="0">
      <w:start w:val="3"/>
      <w:numFmt w:val="decimal"/>
      <w:lvlText w:val="%1."/>
      <w:lvlJc w:val="left"/>
      <w:pPr>
        <w:ind w:left="510" w:hanging="51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num w:numId="1">
    <w:abstractNumId w:val="0"/>
  </w:num>
  <w:num w:numId="2">
    <w:abstractNumId w:val="17"/>
  </w:num>
  <w:num w:numId="3">
    <w:abstractNumId w:val="7"/>
  </w:num>
  <w:num w:numId="4">
    <w:abstractNumId w:val="6"/>
  </w:num>
  <w:num w:numId="5">
    <w:abstractNumId w:val="26"/>
  </w:num>
  <w:num w:numId="6">
    <w:abstractNumId w:val="20"/>
  </w:num>
  <w:num w:numId="7">
    <w:abstractNumId w:val="4"/>
  </w:num>
  <w:num w:numId="8">
    <w:abstractNumId w:val="14"/>
  </w:num>
  <w:num w:numId="9">
    <w:abstractNumId w:val="1"/>
  </w:num>
  <w:num w:numId="10">
    <w:abstractNumId w:val="3"/>
  </w:num>
  <w:num w:numId="11">
    <w:abstractNumId w:val="10"/>
  </w:num>
  <w:num w:numId="12">
    <w:abstractNumId w:val="18"/>
  </w:num>
  <w:num w:numId="13">
    <w:abstractNumId w:val="28"/>
  </w:num>
  <w:num w:numId="14">
    <w:abstractNumId w:val="31"/>
  </w:num>
  <w:num w:numId="15">
    <w:abstractNumId w:val="25"/>
  </w:num>
  <w:num w:numId="16">
    <w:abstractNumId w:val="23"/>
  </w:num>
  <w:num w:numId="17">
    <w:abstractNumId w:val="8"/>
  </w:num>
  <w:num w:numId="18">
    <w:abstractNumId w:val="9"/>
  </w:num>
  <w:num w:numId="19">
    <w:abstractNumId w:val="22"/>
  </w:num>
  <w:num w:numId="20">
    <w:abstractNumId w:val="21"/>
  </w:num>
  <w:num w:numId="21">
    <w:abstractNumId w:val="27"/>
  </w:num>
  <w:num w:numId="22">
    <w:abstractNumId w:val="24"/>
  </w:num>
  <w:num w:numId="23">
    <w:abstractNumId w:val="13"/>
  </w:num>
  <w:num w:numId="24">
    <w:abstractNumId w:val="16"/>
  </w:num>
  <w:num w:numId="25">
    <w:abstractNumId w:val="5"/>
  </w:num>
  <w:num w:numId="26">
    <w:abstractNumId w:val="30"/>
  </w:num>
  <w:num w:numId="27">
    <w:abstractNumId w:val="2"/>
  </w:num>
  <w:num w:numId="28">
    <w:abstractNumId w:val="29"/>
  </w:num>
  <w:num w:numId="29">
    <w:abstractNumId w:val="19"/>
  </w:num>
  <w:num w:numId="30">
    <w:abstractNumId w:val="12"/>
  </w:num>
  <w:num w:numId="31">
    <w:abstractNumId w:val="11"/>
  </w:num>
  <w:num w:numId="32">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433"/>
    <w:rsid w:val="00013944"/>
    <w:rsid w:val="0001442F"/>
    <w:rsid w:val="00033E3B"/>
    <w:rsid w:val="00034804"/>
    <w:rsid w:val="000531C5"/>
    <w:rsid w:val="00054608"/>
    <w:rsid w:val="000551AA"/>
    <w:rsid w:val="0005794F"/>
    <w:rsid w:val="00062140"/>
    <w:rsid w:val="00066F00"/>
    <w:rsid w:val="000673A2"/>
    <w:rsid w:val="00071DD5"/>
    <w:rsid w:val="00074CAD"/>
    <w:rsid w:val="000828DE"/>
    <w:rsid w:val="0008592D"/>
    <w:rsid w:val="00093335"/>
    <w:rsid w:val="000A4578"/>
    <w:rsid w:val="000B0936"/>
    <w:rsid w:val="000B2084"/>
    <w:rsid w:val="000B3829"/>
    <w:rsid w:val="000C0AEE"/>
    <w:rsid w:val="000F1EA4"/>
    <w:rsid w:val="000F26FC"/>
    <w:rsid w:val="000F2C39"/>
    <w:rsid w:val="000F699D"/>
    <w:rsid w:val="00103F69"/>
    <w:rsid w:val="00104347"/>
    <w:rsid w:val="00106E39"/>
    <w:rsid w:val="00113243"/>
    <w:rsid w:val="00114898"/>
    <w:rsid w:val="0012735E"/>
    <w:rsid w:val="001405A5"/>
    <w:rsid w:val="00172BB9"/>
    <w:rsid w:val="001807A0"/>
    <w:rsid w:val="00187A28"/>
    <w:rsid w:val="001A30C9"/>
    <w:rsid w:val="001B5FD2"/>
    <w:rsid w:val="001C0CF1"/>
    <w:rsid w:val="001C5F14"/>
    <w:rsid w:val="001C6CE5"/>
    <w:rsid w:val="001E7B2A"/>
    <w:rsid w:val="00202538"/>
    <w:rsid w:val="00216949"/>
    <w:rsid w:val="00230D38"/>
    <w:rsid w:val="0023672F"/>
    <w:rsid w:val="00247630"/>
    <w:rsid w:val="0027556C"/>
    <w:rsid w:val="00285A17"/>
    <w:rsid w:val="002C0AF6"/>
    <w:rsid w:val="002D5D87"/>
    <w:rsid w:val="002E27A2"/>
    <w:rsid w:val="002E62BA"/>
    <w:rsid w:val="002E7FA3"/>
    <w:rsid w:val="002F4F0A"/>
    <w:rsid w:val="003170B9"/>
    <w:rsid w:val="003347B3"/>
    <w:rsid w:val="00355CFE"/>
    <w:rsid w:val="0035662F"/>
    <w:rsid w:val="003616BD"/>
    <w:rsid w:val="003657D5"/>
    <w:rsid w:val="00370375"/>
    <w:rsid w:val="00374AE9"/>
    <w:rsid w:val="0037773A"/>
    <w:rsid w:val="003848DF"/>
    <w:rsid w:val="0038601C"/>
    <w:rsid w:val="003954DA"/>
    <w:rsid w:val="0039564A"/>
    <w:rsid w:val="003970A2"/>
    <w:rsid w:val="003A694B"/>
    <w:rsid w:val="003B0887"/>
    <w:rsid w:val="003B6D0B"/>
    <w:rsid w:val="003C5E8A"/>
    <w:rsid w:val="003D032A"/>
    <w:rsid w:val="003D3D78"/>
    <w:rsid w:val="003D6C29"/>
    <w:rsid w:val="003E020B"/>
    <w:rsid w:val="003E2C7A"/>
    <w:rsid w:val="003F140C"/>
    <w:rsid w:val="00410250"/>
    <w:rsid w:val="00414A71"/>
    <w:rsid w:val="00431544"/>
    <w:rsid w:val="00441382"/>
    <w:rsid w:val="00443665"/>
    <w:rsid w:val="0047222B"/>
    <w:rsid w:val="004869C8"/>
    <w:rsid w:val="00487B40"/>
    <w:rsid w:val="004931DF"/>
    <w:rsid w:val="004A4346"/>
    <w:rsid w:val="004B4DB9"/>
    <w:rsid w:val="004B7332"/>
    <w:rsid w:val="004C44B7"/>
    <w:rsid w:val="004C6867"/>
    <w:rsid w:val="004C6E2F"/>
    <w:rsid w:val="004D7910"/>
    <w:rsid w:val="004E7DE8"/>
    <w:rsid w:val="004F45F3"/>
    <w:rsid w:val="004F7AF3"/>
    <w:rsid w:val="00500422"/>
    <w:rsid w:val="00514433"/>
    <w:rsid w:val="005239C8"/>
    <w:rsid w:val="00527FBB"/>
    <w:rsid w:val="005333D0"/>
    <w:rsid w:val="00534522"/>
    <w:rsid w:val="00537597"/>
    <w:rsid w:val="00544247"/>
    <w:rsid w:val="00565DC7"/>
    <w:rsid w:val="00583B89"/>
    <w:rsid w:val="00584393"/>
    <w:rsid w:val="005B060A"/>
    <w:rsid w:val="005C3D4C"/>
    <w:rsid w:val="005C6273"/>
    <w:rsid w:val="005D0E1F"/>
    <w:rsid w:val="005D6FB4"/>
    <w:rsid w:val="005E69AF"/>
    <w:rsid w:val="005E7069"/>
    <w:rsid w:val="005F4D8E"/>
    <w:rsid w:val="006030CA"/>
    <w:rsid w:val="00622211"/>
    <w:rsid w:val="0062673D"/>
    <w:rsid w:val="00626797"/>
    <w:rsid w:val="0063197B"/>
    <w:rsid w:val="006375E1"/>
    <w:rsid w:val="006412E9"/>
    <w:rsid w:val="006419E9"/>
    <w:rsid w:val="006524FC"/>
    <w:rsid w:val="006525AB"/>
    <w:rsid w:val="00656932"/>
    <w:rsid w:val="0066020A"/>
    <w:rsid w:val="00666402"/>
    <w:rsid w:val="006730D8"/>
    <w:rsid w:val="006741DF"/>
    <w:rsid w:val="006877EE"/>
    <w:rsid w:val="006A1887"/>
    <w:rsid w:val="006A6AF4"/>
    <w:rsid w:val="006B12FE"/>
    <w:rsid w:val="006B66F5"/>
    <w:rsid w:val="006D3C76"/>
    <w:rsid w:val="006E0B15"/>
    <w:rsid w:val="006F25CC"/>
    <w:rsid w:val="006F54FD"/>
    <w:rsid w:val="00700669"/>
    <w:rsid w:val="0070765C"/>
    <w:rsid w:val="00715CD9"/>
    <w:rsid w:val="00741677"/>
    <w:rsid w:val="007717E8"/>
    <w:rsid w:val="0077595F"/>
    <w:rsid w:val="00786EA5"/>
    <w:rsid w:val="00796A55"/>
    <w:rsid w:val="007A60DA"/>
    <w:rsid w:val="007B50C4"/>
    <w:rsid w:val="007C631F"/>
    <w:rsid w:val="007D0872"/>
    <w:rsid w:val="007E00EA"/>
    <w:rsid w:val="007E2321"/>
    <w:rsid w:val="007E386D"/>
    <w:rsid w:val="007F229B"/>
    <w:rsid w:val="0081520D"/>
    <w:rsid w:val="008213BA"/>
    <w:rsid w:val="008264D5"/>
    <w:rsid w:val="00830B63"/>
    <w:rsid w:val="0083695F"/>
    <w:rsid w:val="00842E03"/>
    <w:rsid w:val="00850CC5"/>
    <w:rsid w:val="0085544D"/>
    <w:rsid w:val="00890E59"/>
    <w:rsid w:val="0089700E"/>
    <w:rsid w:val="008B0411"/>
    <w:rsid w:val="008C2552"/>
    <w:rsid w:val="008D72CE"/>
    <w:rsid w:val="008F2DFF"/>
    <w:rsid w:val="008F40F4"/>
    <w:rsid w:val="008F4271"/>
    <w:rsid w:val="00905108"/>
    <w:rsid w:val="00912B0B"/>
    <w:rsid w:val="009317D4"/>
    <w:rsid w:val="00946D28"/>
    <w:rsid w:val="00977C5D"/>
    <w:rsid w:val="00984FAB"/>
    <w:rsid w:val="00985C7B"/>
    <w:rsid w:val="00987646"/>
    <w:rsid w:val="0099760A"/>
    <w:rsid w:val="009C15C7"/>
    <w:rsid w:val="009D1E0B"/>
    <w:rsid w:val="009D2935"/>
    <w:rsid w:val="009D5901"/>
    <w:rsid w:val="009E2E0A"/>
    <w:rsid w:val="009F7E88"/>
    <w:rsid w:val="00A135BC"/>
    <w:rsid w:val="00A16167"/>
    <w:rsid w:val="00A328DC"/>
    <w:rsid w:val="00A532D3"/>
    <w:rsid w:val="00A53BF6"/>
    <w:rsid w:val="00A53C9F"/>
    <w:rsid w:val="00A649D5"/>
    <w:rsid w:val="00A65E62"/>
    <w:rsid w:val="00A747A4"/>
    <w:rsid w:val="00A91A98"/>
    <w:rsid w:val="00AA1C40"/>
    <w:rsid w:val="00AB61BC"/>
    <w:rsid w:val="00AB627F"/>
    <w:rsid w:val="00AC0120"/>
    <w:rsid w:val="00AC03A9"/>
    <w:rsid w:val="00AC0FF3"/>
    <w:rsid w:val="00AE30BB"/>
    <w:rsid w:val="00AE3B51"/>
    <w:rsid w:val="00AE64EE"/>
    <w:rsid w:val="00AF1241"/>
    <w:rsid w:val="00AF13BB"/>
    <w:rsid w:val="00AF5EC1"/>
    <w:rsid w:val="00B1071D"/>
    <w:rsid w:val="00B36705"/>
    <w:rsid w:val="00B420FC"/>
    <w:rsid w:val="00B458E5"/>
    <w:rsid w:val="00B473E4"/>
    <w:rsid w:val="00B622CC"/>
    <w:rsid w:val="00B82153"/>
    <w:rsid w:val="00B831BB"/>
    <w:rsid w:val="00B87A88"/>
    <w:rsid w:val="00BA1E6A"/>
    <w:rsid w:val="00BB5EBA"/>
    <w:rsid w:val="00BD144B"/>
    <w:rsid w:val="00BD5C6C"/>
    <w:rsid w:val="00BF3D8E"/>
    <w:rsid w:val="00BF6F95"/>
    <w:rsid w:val="00C229DB"/>
    <w:rsid w:val="00C37ADD"/>
    <w:rsid w:val="00C40111"/>
    <w:rsid w:val="00C555D3"/>
    <w:rsid w:val="00C5598F"/>
    <w:rsid w:val="00C5694B"/>
    <w:rsid w:val="00C75BDC"/>
    <w:rsid w:val="00C8447C"/>
    <w:rsid w:val="00C930F0"/>
    <w:rsid w:val="00C950E8"/>
    <w:rsid w:val="00CA3DB5"/>
    <w:rsid w:val="00CB2692"/>
    <w:rsid w:val="00CC0EBE"/>
    <w:rsid w:val="00CE1027"/>
    <w:rsid w:val="00CE14A8"/>
    <w:rsid w:val="00CE46F7"/>
    <w:rsid w:val="00CE66CD"/>
    <w:rsid w:val="00CF3071"/>
    <w:rsid w:val="00D1133C"/>
    <w:rsid w:val="00D32FFC"/>
    <w:rsid w:val="00D37A63"/>
    <w:rsid w:val="00D41ABB"/>
    <w:rsid w:val="00D41B45"/>
    <w:rsid w:val="00D41F08"/>
    <w:rsid w:val="00D43654"/>
    <w:rsid w:val="00D55075"/>
    <w:rsid w:val="00D639A8"/>
    <w:rsid w:val="00D742F2"/>
    <w:rsid w:val="00D86F1E"/>
    <w:rsid w:val="00DA1908"/>
    <w:rsid w:val="00DA1B2B"/>
    <w:rsid w:val="00DA1C8F"/>
    <w:rsid w:val="00DD46D3"/>
    <w:rsid w:val="00DE0AE9"/>
    <w:rsid w:val="00DE2C78"/>
    <w:rsid w:val="00DE304A"/>
    <w:rsid w:val="00DF4820"/>
    <w:rsid w:val="00E13DBC"/>
    <w:rsid w:val="00E35551"/>
    <w:rsid w:val="00E3798D"/>
    <w:rsid w:val="00E4482E"/>
    <w:rsid w:val="00E651C2"/>
    <w:rsid w:val="00EA2659"/>
    <w:rsid w:val="00EA359D"/>
    <w:rsid w:val="00EA56C3"/>
    <w:rsid w:val="00EA5E06"/>
    <w:rsid w:val="00EB3F77"/>
    <w:rsid w:val="00EC6B63"/>
    <w:rsid w:val="00ED5FFE"/>
    <w:rsid w:val="00EE4137"/>
    <w:rsid w:val="00EE6AD7"/>
    <w:rsid w:val="00F1097F"/>
    <w:rsid w:val="00F21BCA"/>
    <w:rsid w:val="00F21C10"/>
    <w:rsid w:val="00F33C85"/>
    <w:rsid w:val="00F51B7A"/>
    <w:rsid w:val="00F56C60"/>
    <w:rsid w:val="00F7448B"/>
    <w:rsid w:val="00F80641"/>
    <w:rsid w:val="00F82FF2"/>
    <w:rsid w:val="00F9091A"/>
    <w:rsid w:val="00F929D8"/>
    <w:rsid w:val="00FA607F"/>
    <w:rsid w:val="00FB22E4"/>
    <w:rsid w:val="00FB4590"/>
    <w:rsid w:val="00FD033A"/>
    <w:rsid w:val="00FE4D76"/>
    <w:rsid w:val="00FF0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3CF17E75"/>
  <w15:chartTrackingRefBased/>
  <w15:docId w15:val="{D46C87EA-3548-4F93-B00D-A14457277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14433"/>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D550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5075"/>
  </w:style>
  <w:style w:type="paragraph" w:styleId="Footer">
    <w:name w:val="footer"/>
    <w:basedOn w:val="Normal"/>
    <w:link w:val="FooterChar"/>
    <w:uiPriority w:val="99"/>
    <w:unhideWhenUsed/>
    <w:rsid w:val="00D550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5075"/>
  </w:style>
  <w:style w:type="paragraph" w:styleId="ListParagraph">
    <w:name w:val="List Paragraph"/>
    <w:basedOn w:val="Normal"/>
    <w:uiPriority w:val="34"/>
    <w:qFormat/>
    <w:rsid w:val="00F1097F"/>
    <w:pPr>
      <w:ind w:left="720"/>
      <w:contextualSpacing/>
    </w:pPr>
  </w:style>
  <w:style w:type="table" w:styleId="TableGrid">
    <w:name w:val="Table Grid"/>
    <w:basedOn w:val="TableNormal"/>
    <w:uiPriority w:val="59"/>
    <w:rsid w:val="00D41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53C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187A28"/>
    <w:rPr>
      <w:color w:val="808080"/>
    </w:rPr>
  </w:style>
  <w:style w:type="table" w:customStyle="1" w:styleId="TableGrid1">
    <w:name w:val="Table Grid1"/>
    <w:basedOn w:val="TableNormal"/>
    <w:next w:val="TableGrid"/>
    <w:uiPriority w:val="39"/>
    <w:rsid w:val="00FB2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694789">
      <w:bodyDiv w:val="1"/>
      <w:marLeft w:val="0"/>
      <w:marRight w:val="0"/>
      <w:marTop w:val="0"/>
      <w:marBottom w:val="0"/>
      <w:divBdr>
        <w:top w:val="none" w:sz="0" w:space="0" w:color="auto"/>
        <w:left w:val="none" w:sz="0" w:space="0" w:color="auto"/>
        <w:bottom w:val="none" w:sz="0" w:space="0" w:color="auto"/>
        <w:right w:val="none" w:sz="0" w:space="0" w:color="auto"/>
      </w:divBdr>
    </w:div>
    <w:div w:id="793790039">
      <w:bodyDiv w:val="1"/>
      <w:marLeft w:val="0"/>
      <w:marRight w:val="0"/>
      <w:marTop w:val="0"/>
      <w:marBottom w:val="0"/>
      <w:divBdr>
        <w:top w:val="none" w:sz="0" w:space="0" w:color="auto"/>
        <w:left w:val="none" w:sz="0" w:space="0" w:color="auto"/>
        <w:bottom w:val="none" w:sz="0" w:space="0" w:color="auto"/>
        <w:right w:val="none" w:sz="0" w:space="0" w:color="auto"/>
      </w:divBdr>
    </w:div>
    <w:div w:id="83434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package" Target="embeddings/Microsoft_Excel_Worksheet1.xlsx"/><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package" Target="embeddings/Microsoft_Excel_Worksheet.xls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cid:image001.jpg@01D60110.223DD37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DBF69-C685-4A1F-8F9F-378CAB0925BB}">
  <ds:schemaRefs>
    <ds:schemaRef ds:uri="http://schemas.microsoft.com/sharepoint/v3/contenttype/forms"/>
  </ds:schemaRefs>
</ds:datastoreItem>
</file>

<file path=customXml/itemProps2.xml><?xml version="1.0" encoding="utf-8"?>
<ds:datastoreItem xmlns:ds="http://schemas.openxmlformats.org/officeDocument/2006/customXml" ds:itemID="{C0FDFACC-F340-478A-9909-9A1C0CF738AA}">
  <ds:schemaRefs>
    <ds:schemaRef ds:uri="http://purl.org/dc/elements/1.1/"/>
    <ds:schemaRef ds:uri="http://schemas.microsoft.com/office/2006/metadata/properties"/>
    <ds:schemaRef ds:uri="http://www.w3.org/XML/1998/namespac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21b5b91-e735-4d6a-bbb6-378a4b472382"/>
    <ds:schemaRef ds:uri="http://purl.org/dc/dcmitype/"/>
  </ds:schemaRefs>
</ds:datastoreItem>
</file>

<file path=customXml/itemProps3.xml><?xml version="1.0" encoding="utf-8"?>
<ds:datastoreItem xmlns:ds="http://schemas.openxmlformats.org/officeDocument/2006/customXml" ds:itemID="{8E653FB0-94AB-472A-9183-7361EF000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5A3581-E5C1-4882-8A31-A3816D487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24</Pages>
  <Words>2317</Words>
  <Characters>13210</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Woodworth Graham</dc:creator>
  <cp:keywords/>
  <dc:description/>
  <cp:lastModifiedBy>Woodworth Graham</cp:lastModifiedBy>
  <cp:revision>5</cp:revision>
  <dcterms:created xsi:type="dcterms:W3CDTF">2020-05-04T18:46:00Z</dcterms:created>
  <dcterms:modified xsi:type="dcterms:W3CDTF">2020-05-14T18:19:00Z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de7d9568-d39d-4b4a-8442-47ce0e109ddd_Enabled">
    <vt:lpwstr>True</vt:lpwstr>
  </property>
  <property fmtid="{D5CDD505-2E9C-101B-9397-08002B2CF9AE}" pid="4" name="MSIP_Label_de7d9568-d39d-4b4a-8442-47ce0e109ddd_SiteId">
    <vt:lpwstr>efaa16aa-d1de-4d58-ba2e-2833fdfdd29f</vt:lpwstr>
  </property>
  <property fmtid="{D5CDD505-2E9C-101B-9397-08002B2CF9AE}" pid="5" name="MSIP_Label_de7d9568-d39d-4b4a-8442-47ce0e109ddd_Owner">
    <vt:lpwstr>graham.woodworth@cornwalldevelopmentcompany.co.uk</vt:lpwstr>
  </property>
  <property fmtid="{D5CDD505-2E9C-101B-9397-08002B2CF9AE}" pid="6" name="MSIP_Label_de7d9568-d39d-4b4a-8442-47ce0e109ddd_SetDate">
    <vt:lpwstr>2020-05-14T07:39:07.7323694Z</vt:lpwstr>
  </property>
  <property fmtid="{D5CDD505-2E9C-101B-9397-08002B2CF9AE}" pid="7" name="MSIP_Label_de7d9568-d39d-4b4a-8442-47ce0e109ddd_Name">
    <vt:lpwstr>CONFIDENTIAL LABELS</vt:lpwstr>
  </property>
  <property fmtid="{D5CDD505-2E9C-101B-9397-08002B2CF9AE}" pid="8" name="MSIP_Label_de7d9568-d39d-4b4a-8442-47ce0e109ddd_Application">
    <vt:lpwstr>Microsoft Azure Information Protection</vt:lpwstr>
  </property>
  <property fmtid="{D5CDD505-2E9C-101B-9397-08002B2CF9AE}" pid="9" name="MSIP_Label_de7d9568-d39d-4b4a-8442-47ce0e109ddd_ActionId">
    <vt:lpwstr>46160615-9350-4c6b-8542-3e2107d7ec74</vt:lpwstr>
  </property>
  <property fmtid="{D5CDD505-2E9C-101B-9397-08002B2CF9AE}" pid="10" name="MSIP_Label_de7d9568-d39d-4b4a-8442-47ce0e109ddd_Extended_MSFT_Method">
    <vt:lpwstr>Manual</vt:lpwstr>
  </property>
  <property fmtid="{D5CDD505-2E9C-101B-9397-08002B2CF9AE}" pid="11" name="MSIP_Label_6f7f53f4-6c13-4ced-bb1c-0f7be90a2f07_Enabled">
    <vt:lpwstr>True</vt:lpwstr>
  </property>
  <property fmtid="{D5CDD505-2E9C-101B-9397-08002B2CF9AE}" pid="12" name="MSIP_Label_6f7f53f4-6c13-4ced-bb1c-0f7be90a2f07_SiteId">
    <vt:lpwstr>efaa16aa-d1de-4d58-ba2e-2833fdfdd29f</vt:lpwstr>
  </property>
  <property fmtid="{D5CDD505-2E9C-101B-9397-08002B2CF9AE}" pid="13" name="MSIP_Label_6f7f53f4-6c13-4ced-bb1c-0f7be90a2f07_Owner">
    <vt:lpwstr>graham.woodworth@cornwalldevelopmentcompany.co.uk</vt:lpwstr>
  </property>
  <property fmtid="{D5CDD505-2E9C-101B-9397-08002B2CF9AE}" pid="14" name="MSIP_Label_6f7f53f4-6c13-4ced-bb1c-0f7be90a2f07_SetDate">
    <vt:lpwstr>2020-05-14T07:39:07.7323694Z</vt:lpwstr>
  </property>
  <property fmtid="{D5CDD505-2E9C-101B-9397-08002B2CF9AE}" pid="15" name="MSIP_Label_6f7f53f4-6c13-4ced-bb1c-0f7be90a2f07_Name">
    <vt:lpwstr>CONFIDENTIAL</vt:lpwstr>
  </property>
  <property fmtid="{D5CDD505-2E9C-101B-9397-08002B2CF9AE}" pid="16" name="MSIP_Label_6f7f53f4-6c13-4ced-bb1c-0f7be90a2f07_Application">
    <vt:lpwstr>Microsoft Azure Information Protection</vt:lpwstr>
  </property>
  <property fmtid="{D5CDD505-2E9C-101B-9397-08002B2CF9AE}" pid="17" name="MSIP_Label_6f7f53f4-6c13-4ced-bb1c-0f7be90a2f07_ActionId">
    <vt:lpwstr>46160615-9350-4c6b-8542-3e2107d7ec74</vt:lpwstr>
  </property>
  <property fmtid="{D5CDD505-2E9C-101B-9397-08002B2CF9AE}" pid="18" name="MSIP_Label_6f7f53f4-6c13-4ced-bb1c-0f7be90a2f07_Parent">
    <vt:lpwstr>de7d9568-d39d-4b4a-8442-47ce0e109ddd</vt:lpwstr>
  </property>
  <property fmtid="{D5CDD505-2E9C-101B-9397-08002B2CF9AE}" pid="19" name="MSIP_Label_6f7f53f4-6c13-4ced-bb1c-0f7be90a2f07_Extended_MSFT_Method">
    <vt:lpwstr>Manual</vt:lpwstr>
  </property>
  <property fmtid="{D5CDD505-2E9C-101B-9397-08002B2CF9AE}" pid="20" name="Sensitivity">
    <vt:lpwstr>CONFIDENTIAL LABELS CONFIDENTIAL</vt:lpwstr>
  </property>
</Properties>
</file>