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449BC8" w14:textId="6012CE85" w:rsidR="00D9023F" w:rsidRDefault="000D0BAE" w:rsidP="006F2BAE">
      <w:pPr>
        <w:pStyle w:val="Heading1"/>
        <w:rPr>
          <w:rFonts w:ascii="Arial" w:eastAsia="Calibri" w:hAnsi="Arial" w:cs="Arial"/>
        </w:rPr>
      </w:pPr>
      <w:bookmarkStart w:id="0" w:name="_Toc52432262"/>
      <w:r>
        <w:rPr>
          <w:rFonts w:ascii="Arial" w:eastAsia="Calibri" w:hAnsi="Arial" w:cs="Arial"/>
        </w:rPr>
        <w:t>ANNEXE B</w:t>
      </w:r>
      <w:r w:rsidR="00A16235">
        <w:rPr>
          <w:rFonts w:ascii="Arial" w:eastAsia="Calibri" w:hAnsi="Arial" w:cs="Arial"/>
        </w:rPr>
        <w:t>3:</w:t>
      </w:r>
      <w:r>
        <w:rPr>
          <w:rFonts w:ascii="Arial" w:eastAsia="Calibri" w:hAnsi="Arial" w:cs="Arial"/>
        </w:rPr>
        <w:t xml:space="preserve"> </w:t>
      </w:r>
      <w:r w:rsidR="00D9023F" w:rsidRPr="00602068">
        <w:rPr>
          <w:rFonts w:ascii="Arial" w:eastAsia="Calibri" w:hAnsi="Arial" w:cs="Arial"/>
        </w:rPr>
        <w:t>PROVIDER RESPONSE</w:t>
      </w:r>
      <w:bookmarkEnd w:id="0"/>
      <w:r w:rsidR="006A4CCE">
        <w:rPr>
          <w:rFonts w:ascii="Arial" w:eastAsia="Calibri" w:hAnsi="Arial" w:cs="Arial"/>
        </w:rPr>
        <w:t xml:space="preserve"> </w:t>
      </w:r>
      <w:r w:rsidR="00F06CE2">
        <w:rPr>
          <w:rFonts w:ascii="Arial" w:eastAsia="Calibri" w:hAnsi="Arial" w:cs="Arial"/>
        </w:rPr>
        <w:t>– Provide Accommodation and a shared staffing model</w:t>
      </w:r>
    </w:p>
    <w:p w14:paraId="5C33EDEF" w14:textId="77777777" w:rsidR="000D0BAE" w:rsidRDefault="000D0BAE" w:rsidP="000D0BAE"/>
    <w:p w14:paraId="42DC81C8" w14:textId="2BB4517E" w:rsidR="000D0BAE" w:rsidRPr="000D0BAE" w:rsidRDefault="000D0BAE" w:rsidP="000D0BAE">
      <w:pPr>
        <w:rPr>
          <w:b/>
          <w:bCs/>
          <w:sz w:val="28"/>
          <w:szCs w:val="28"/>
        </w:rPr>
      </w:pPr>
      <w:r w:rsidRPr="000D0BAE">
        <w:rPr>
          <w:b/>
          <w:bCs/>
          <w:sz w:val="28"/>
          <w:szCs w:val="28"/>
        </w:rPr>
        <w:t>Provider Name:</w:t>
      </w:r>
    </w:p>
    <w:p w14:paraId="4B18F8E2" w14:textId="77777777" w:rsidR="00D9023F" w:rsidRPr="00602068" w:rsidRDefault="00D9023F" w:rsidP="006F2BAE">
      <w:pPr>
        <w:pStyle w:val="Heading2"/>
        <w:rPr>
          <w:rFonts w:ascii="Arial" w:eastAsia="Calibri" w:hAnsi="Arial" w:cs="Arial"/>
          <w:sz w:val="22"/>
          <w:szCs w:val="22"/>
          <w:lang w:val="en-US"/>
        </w:rPr>
      </w:pPr>
      <w:bookmarkStart w:id="1" w:name="_Toc52432263"/>
      <w:r w:rsidRPr="00602068">
        <w:rPr>
          <w:rFonts w:ascii="Arial" w:eastAsia="Calibri" w:hAnsi="Arial" w:cs="Arial"/>
          <w:sz w:val="22"/>
          <w:szCs w:val="22"/>
          <w:lang w:val="en-US"/>
        </w:rPr>
        <w:t>ITT Deliverables</w:t>
      </w:r>
      <w:bookmarkEnd w:id="1"/>
    </w:p>
    <w:p w14:paraId="1810DCE8" w14:textId="5C76190E" w:rsidR="00D9023F" w:rsidRPr="00602068" w:rsidRDefault="00D9023F" w:rsidP="006F2BAE">
      <w:pPr>
        <w:pStyle w:val="NoSpacing"/>
        <w:rPr>
          <w:rFonts w:ascii="Arial" w:hAnsi="Arial" w:cs="Arial"/>
        </w:rPr>
      </w:pPr>
      <w:r w:rsidRPr="00602068">
        <w:rPr>
          <w:rFonts w:ascii="Arial" w:hAnsi="Arial" w:cs="Arial"/>
          <w:lang w:val="en-US"/>
        </w:rPr>
        <w:t xml:space="preserve">The objective of tender submissions is to provide evidence of readiness to provide the specified </w:t>
      </w:r>
      <w:r w:rsidR="001A5A8F" w:rsidRPr="00602068">
        <w:rPr>
          <w:rFonts w:ascii="Arial" w:hAnsi="Arial" w:cs="Arial"/>
          <w:lang w:val="en-US"/>
        </w:rPr>
        <w:t>Recovery House</w:t>
      </w:r>
      <w:r w:rsidR="0080353C" w:rsidRPr="00602068">
        <w:rPr>
          <w:rFonts w:ascii="Arial" w:hAnsi="Arial" w:cs="Arial"/>
          <w:lang w:val="en-US"/>
        </w:rPr>
        <w:t xml:space="preserve"> </w:t>
      </w:r>
      <w:r w:rsidR="000C0D5A" w:rsidRPr="00602068">
        <w:rPr>
          <w:rFonts w:ascii="Arial" w:hAnsi="Arial" w:cs="Arial"/>
          <w:lang w:val="en-US"/>
        </w:rPr>
        <w:t xml:space="preserve">service </w:t>
      </w:r>
      <w:r w:rsidRPr="00602068">
        <w:rPr>
          <w:rFonts w:ascii="Arial" w:hAnsi="Arial" w:cs="Arial"/>
          <w:lang w:val="en-US"/>
        </w:rPr>
        <w:t>with good value for money</w:t>
      </w:r>
      <w:r w:rsidR="000C0D5A" w:rsidRPr="00602068">
        <w:rPr>
          <w:rFonts w:ascii="Arial" w:hAnsi="Arial" w:cs="Arial"/>
          <w:lang w:val="en-US"/>
        </w:rPr>
        <w:t>.</w:t>
      </w:r>
      <w:r w:rsidR="00C75483" w:rsidRPr="00602068">
        <w:rPr>
          <w:rFonts w:ascii="Arial" w:hAnsi="Arial" w:cs="Arial"/>
          <w:lang w:val="en-US"/>
        </w:rPr>
        <w:t xml:space="preserve">  The same evidence may be applicable to more </w:t>
      </w:r>
      <w:r w:rsidR="00DD48F6" w:rsidRPr="00602068">
        <w:rPr>
          <w:rFonts w:ascii="Arial" w:hAnsi="Arial" w:cs="Arial"/>
          <w:lang w:val="en-US"/>
        </w:rPr>
        <w:t>than one question so duplicate</w:t>
      </w:r>
      <w:r w:rsidR="00C75483" w:rsidRPr="00602068">
        <w:rPr>
          <w:rFonts w:ascii="Arial" w:hAnsi="Arial" w:cs="Arial"/>
          <w:lang w:val="en-US"/>
        </w:rPr>
        <w:t xml:space="preserve"> information is accepted.</w:t>
      </w:r>
    </w:p>
    <w:p w14:paraId="59F76BD9" w14:textId="77777777" w:rsidR="00D9023F" w:rsidRPr="00602068" w:rsidRDefault="00D9023F" w:rsidP="006F2BAE">
      <w:pPr>
        <w:pStyle w:val="NoSpacing"/>
        <w:rPr>
          <w:rFonts w:ascii="Arial" w:hAnsi="Arial" w:cs="Arial"/>
        </w:rPr>
      </w:pPr>
    </w:p>
    <w:tbl>
      <w:tblPr>
        <w:tblStyle w:val="TableGrid"/>
        <w:tblW w:w="10490" w:type="dxa"/>
        <w:tblInd w:w="-176" w:type="dxa"/>
        <w:tblLook w:val="04A0" w:firstRow="1" w:lastRow="0" w:firstColumn="1" w:lastColumn="0" w:noHBand="0" w:noVBand="1"/>
      </w:tblPr>
      <w:tblGrid>
        <w:gridCol w:w="1872"/>
        <w:gridCol w:w="44"/>
        <w:gridCol w:w="7044"/>
        <w:gridCol w:w="31"/>
        <w:gridCol w:w="1499"/>
      </w:tblGrid>
      <w:tr w:rsidR="00602068" w:rsidRPr="00602068" w14:paraId="3D7B40DC" w14:textId="77777777" w:rsidTr="0079546E">
        <w:tc>
          <w:tcPr>
            <w:tcW w:w="1916" w:type="dxa"/>
            <w:gridSpan w:val="2"/>
            <w:tcBorders>
              <w:bottom w:val="single" w:sz="4" w:space="0" w:color="auto"/>
            </w:tcBorders>
            <w:vAlign w:val="center"/>
          </w:tcPr>
          <w:p w14:paraId="70FBCF02" w14:textId="099787E8" w:rsidR="00D9023F" w:rsidRPr="00602068" w:rsidRDefault="00D9023F" w:rsidP="006F2BAE">
            <w:pPr>
              <w:rPr>
                <w:rFonts w:ascii="Arial" w:hAnsi="Arial" w:cs="Arial"/>
                <w:b/>
                <w:bCs/>
              </w:rPr>
            </w:pPr>
          </w:p>
        </w:tc>
        <w:tc>
          <w:tcPr>
            <w:tcW w:w="7075" w:type="dxa"/>
            <w:gridSpan w:val="2"/>
            <w:tcBorders>
              <w:bottom w:val="single" w:sz="4" w:space="0" w:color="auto"/>
            </w:tcBorders>
            <w:vAlign w:val="center"/>
          </w:tcPr>
          <w:p w14:paraId="0741778A" w14:textId="79E0E456" w:rsidR="00D9023F" w:rsidRPr="00602068" w:rsidRDefault="00D9023F" w:rsidP="006F2BAE">
            <w:pPr>
              <w:rPr>
                <w:rFonts w:ascii="Arial" w:hAnsi="Arial" w:cs="Arial"/>
                <w:b/>
                <w:bCs/>
              </w:rPr>
            </w:pPr>
            <w:r w:rsidRPr="00602068">
              <w:rPr>
                <w:rFonts w:ascii="Arial" w:hAnsi="Arial" w:cs="Arial"/>
                <w:b/>
                <w:bCs/>
              </w:rPr>
              <w:t>Criteria</w:t>
            </w:r>
          </w:p>
        </w:tc>
        <w:tc>
          <w:tcPr>
            <w:tcW w:w="1499" w:type="dxa"/>
            <w:tcBorders>
              <w:bottom w:val="single" w:sz="4" w:space="0" w:color="auto"/>
            </w:tcBorders>
            <w:vAlign w:val="center"/>
          </w:tcPr>
          <w:p w14:paraId="7593ADB0" w14:textId="33A2FCF1" w:rsidR="00D9023F" w:rsidRPr="00602068" w:rsidRDefault="00A77798" w:rsidP="006F2BAE">
            <w:pPr>
              <w:rPr>
                <w:rFonts w:ascii="Arial" w:hAnsi="Arial" w:cs="Arial"/>
                <w:b/>
                <w:bCs/>
              </w:rPr>
            </w:pPr>
            <w:r w:rsidRPr="00602068">
              <w:rPr>
                <w:rFonts w:ascii="Arial" w:hAnsi="Arial" w:cs="Arial"/>
                <w:b/>
                <w:bCs/>
              </w:rPr>
              <w:t>Weighting</w:t>
            </w:r>
            <w:r w:rsidR="00045FDE">
              <w:rPr>
                <w:rFonts w:ascii="Arial" w:hAnsi="Arial" w:cs="Arial"/>
                <w:b/>
                <w:bCs/>
              </w:rPr>
              <w:t xml:space="preserve"> %</w:t>
            </w:r>
            <w:r w:rsidRPr="00602068">
              <w:rPr>
                <w:rFonts w:ascii="Arial" w:hAnsi="Arial" w:cs="Arial"/>
                <w:b/>
                <w:bCs/>
              </w:rPr>
              <w:t xml:space="preserve"> </w:t>
            </w:r>
            <w:r w:rsidR="00E71ED4" w:rsidRPr="00602068">
              <w:rPr>
                <w:rFonts w:ascii="Arial" w:hAnsi="Arial" w:cs="Arial"/>
                <w:b/>
                <w:bCs/>
              </w:rPr>
              <w:t xml:space="preserve">&amp; Word Count </w:t>
            </w:r>
          </w:p>
        </w:tc>
      </w:tr>
      <w:tr w:rsidR="00602068" w:rsidRPr="00602068" w14:paraId="600707D9" w14:textId="77777777" w:rsidTr="0079546E">
        <w:tc>
          <w:tcPr>
            <w:tcW w:w="8991" w:type="dxa"/>
            <w:gridSpan w:val="4"/>
            <w:shd w:val="clear" w:color="auto" w:fill="D9D9D9" w:themeFill="background1" w:themeFillShade="D9"/>
          </w:tcPr>
          <w:p w14:paraId="68834BE2" w14:textId="7B4D2496" w:rsidR="007D3556" w:rsidRPr="00602068" w:rsidRDefault="00165783" w:rsidP="006F2BAE">
            <w:pPr>
              <w:pStyle w:val="NormalWeb"/>
              <w:spacing w:before="0" w:beforeAutospacing="0" w:after="0" w:afterAutospacing="0"/>
              <w:rPr>
                <w:rFonts w:ascii="Arial" w:hAnsi="Arial" w:cs="Arial"/>
                <w:bCs/>
                <w:sz w:val="22"/>
                <w:szCs w:val="22"/>
              </w:rPr>
            </w:pPr>
            <w:r w:rsidRPr="00602068">
              <w:rPr>
                <w:rFonts w:ascii="Arial" w:hAnsi="Arial" w:cs="Arial"/>
                <w:b/>
                <w:sz w:val="22"/>
                <w:szCs w:val="22"/>
              </w:rPr>
              <w:t xml:space="preserve">PSR criteria 1 </w:t>
            </w:r>
            <w:r w:rsidR="00F04687" w:rsidRPr="00602068">
              <w:rPr>
                <w:rFonts w:ascii="Arial" w:hAnsi="Arial" w:cs="Arial"/>
                <w:b/>
                <w:sz w:val="22"/>
                <w:szCs w:val="22"/>
              </w:rPr>
              <w:t>Quality &amp; Innovation</w:t>
            </w:r>
            <w:r w:rsidR="00605088" w:rsidRPr="00602068">
              <w:rPr>
                <w:rFonts w:ascii="Arial" w:hAnsi="Arial" w:cs="Arial"/>
                <w:b/>
                <w:sz w:val="22"/>
                <w:szCs w:val="22"/>
              </w:rPr>
              <w:t xml:space="preserve"> (25% overall weighting)</w:t>
            </w:r>
          </w:p>
        </w:tc>
        <w:tc>
          <w:tcPr>
            <w:tcW w:w="1499" w:type="dxa"/>
            <w:shd w:val="clear" w:color="auto" w:fill="D9D9D9" w:themeFill="background1" w:themeFillShade="D9"/>
          </w:tcPr>
          <w:p w14:paraId="10030C99" w14:textId="77777777" w:rsidR="007D3556" w:rsidRPr="00602068" w:rsidRDefault="007D3556" w:rsidP="006F2BAE">
            <w:pPr>
              <w:spacing w:after="60"/>
              <w:rPr>
                <w:rFonts w:ascii="Arial" w:hAnsi="Arial" w:cs="Arial"/>
              </w:rPr>
            </w:pPr>
          </w:p>
        </w:tc>
      </w:tr>
      <w:tr w:rsidR="00602068" w:rsidRPr="00602068" w14:paraId="7B5E373E" w14:textId="77777777" w:rsidTr="0079546E">
        <w:tc>
          <w:tcPr>
            <w:tcW w:w="1916" w:type="dxa"/>
            <w:gridSpan w:val="2"/>
          </w:tcPr>
          <w:p w14:paraId="26C5D35D" w14:textId="611DB252" w:rsidR="008F1B6E" w:rsidRPr="00602068" w:rsidRDefault="009259AD" w:rsidP="006F2BAE">
            <w:pPr>
              <w:spacing w:after="60"/>
              <w:rPr>
                <w:rFonts w:ascii="Arial" w:hAnsi="Arial" w:cs="Arial"/>
              </w:rPr>
            </w:pPr>
            <w:r w:rsidRPr="00602068">
              <w:rPr>
                <w:rFonts w:ascii="Arial" w:hAnsi="Arial" w:cs="Arial"/>
              </w:rPr>
              <w:t>1.1</w:t>
            </w:r>
            <w:r w:rsidR="00371105" w:rsidRPr="00602068">
              <w:rPr>
                <w:rFonts w:ascii="Arial" w:hAnsi="Arial" w:cs="Arial"/>
              </w:rPr>
              <w:br/>
            </w:r>
          </w:p>
          <w:p w14:paraId="7EA3997E" w14:textId="495B6928" w:rsidR="00371105" w:rsidRPr="00602068" w:rsidRDefault="00371105" w:rsidP="006F2BAE">
            <w:pPr>
              <w:pStyle w:val="NormalWeb"/>
              <w:spacing w:before="0" w:beforeAutospacing="0" w:after="0" w:afterAutospacing="0"/>
              <w:ind w:left="720"/>
              <w:rPr>
                <w:rFonts w:ascii="Arial" w:hAnsi="Arial" w:cs="Arial"/>
                <w:i/>
                <w:iCs/>
                <w:sz w:val="22"/>
                <w:szCs w:val="22"/>
              </w:rPr>
            </w:pPr>
          </w:p>
          <w:p w14:paraId="1B547A41" w14:textId="1B33AB1B" w:rsidR="00371105" w:rsidRPr="00602068" w:rsidRDefault="00371105" w:rsidP="006F2BAE">
            <w:pPr>
              <w:spacing w:after="60"/>
              <w:rPr>
                <w:rFonts w:ascii="Arial" w:hAnsi="Arial" w:cs="Arial"/>
              </w:rPr>
            </w:pPr>
          </w:p>
        </w:tc>
        <w:tc>
          <w:tcPr>
            <w:tcW w:w="7075" w:type="dxa"/>
            <w:gridSpan w:val="2"/>
          </w:tcPr>
          <w:p w14:paraId="12E2C6FD" w14:textId="18DD09BA" w:rsidR="008F1B6E" w:rsidRPr="00602068" w:rsidRDefault="008F1B6E" w:rsidP="006F2BAE">
            <w:pPr>
              <w:spacing w:after="60"/>
              <w:rPr>
                <w:rFonts w:ascii="Arial" w:hAnsi="Arial" w:cs="Arial"/>
              </w:rPr>
            </w:pPr>
            <w:r w:rsidRPr="00602068">
              <w:rPr>
                <w:rFonts w:ascii="Arial" w:hAnsi="Arial" w:cs="Arial"/>
              </w:rPr>
              <w:t>Please provide an overview of your organisation</w:t>
            </w:r>
            <w:r w:rsidR="00930B2D" w:rsidRPr="00602068">
              <w:rPr>
                <w:rFonts w:ascii="Arial" w:hAnsi="Arial" w:cs="Arial"/>
              </w:rPr>
              <w:t xml:space="preserve">, </w:t>
            </w:r>
            <w:proofErr w:type="gramStart"/>
            <w:r w:rsidR="00930B2D" w:rsidRPr="00602068">
              <w:rPr>
                <w:rFonts w:ascii="Arial" w:hAnsi="Arial" w:cs="Arial"/>
              </w:rPr>
              <w:t>it’s</w:t>
            </w:r>
            <w:proofErr w:type="gramEnd"/>
            <w:r w:rsidR="00930B2D" w:rsidRPr="00602068">
              <w:rPr>
                <w:rFonts w:ascii="Arial" w:hAnsi="Arial" w:cs="Arial"/>
              </w:rPr>
              <w:t xml:space="preserve"> values, and how the</w:t>
            </w:r>
            <w:r w:rsidR="00AB4B30" w:rsidRPr="00602068">
              <w:rPr>
                <w:rFonts w:ascii="Arial" w:hAnsi="Arial" w:cs="Arial"/>
              </w:rPr>
              <w:t xml:space="preserve">se would support a drive to </w:t>
            </w:r>
            <w:r w:rsidR="00B9399B" w:rsidRPr="00602068">
              <w:rPr>
                <w:rFonts w:ascii="Arial" w:hAnsi="Arial" w:cs="Arial"/>
              </w:rPr>
              <w:t xml:space="preserve">achieve best practice and excellence in the NHS. </w:t>
            </w:r>
          </w:p>
        </w:tc>
        <w:tc>
          <w:tcPr>
            <w:tcW w:w="1499" w:type="dxa"/>
          </w:tcPr>
          <w:p w14:paraId="62F1C661" w14:textId="77777777" w:rsidR="00EF7F5D" w:rsidRPr="00602068" w:rsidRDefault="00EF7F5D" w:rsidP="006F2BAE">
            <w:pPr>
              <w:spacing w:after="60"/>
              <w:rPr>
                <w:rFonts w:ascii="Arial" w:hAnsi="Arial" w:cs="Arial"/>
              </w:rPr>
            </w:pPr>
          </w:p>
          <w:p w14:paraId="12D1A1B2" w14:textId="77777777" w:rsidR="00EF7F5D" w:rsidRPr="00602068" w:rsidRDefault="00B9399B" w:rsidP="006F2BAE">
            <w:pPr>
              <w:spacing w:after="60"/>
              <w:rPr>
                <w:rFonts w:ascii="Arial" w:hAnsi="Arial" w:cs="Arial"/>
                <w:b/>
                <w:bCs/>
              </w:rPr>
            </w:pPr>
            <w:r w:rsidRPr="00602068">
              <w:rPr>
                <w:rFonts w:ascii="Arial" w:hAnsi="Arial" w:cs="Arial"/>
                <w:b/>
                <w:bCs/>
              </w:rPr>
              <w:t>800</w:t>
            </w:r>
            <w:r w:rsidR="00AB5D63" w:rsidRPr="00602068">
              <w:rPr>
                <w:rFonts w:ascii="Arial" w:hAnsi="Arial" w:cs="Arial"/>
                <w:b/>
                <w:bCs/>
              </w:rPr>
              <w:t xml:space="preserve"> words</w:t>
            </w:r>
          </w:p>
          <w:p w14:paraId="20F8944E" w14:textId="7A8D3A51" w:rsidR="005C1DD7" w:rsidRPr="00602068" w:rsidRDefault="005C1DD7" w:rsidP="006F2BAE">
            <w:pPr>
              <w:spacing w:after="60"/>
              <w:rPr>
                <w:rFonts w:ascii="Arial" w:hAnsi="Arial" w:cs="Arial"/>
                <w:b/>
                <w:bCs/>
              </w:rPr>
            </w:pPr>
            <w:r w:rsidRPr="00602068">
              <w:rPr>
                <w:rFonts w:ascii="Arial" w:hAnsi="Arial" w:cs="Arial"/>
                <w:b/>
                <w:bCs/>
              </w:rPr>
              <w:t>5%</w:t>
            </w:r>
          </w:p>
        </w:tc>
      </w:tr>
      <w:tr w:rsidR="00602068" w:rsidRPr="00602068" w14:paraId="6B5765AC" w14:textId="77777777" w:rsidTr="0079546E">
        <w:tc>
          <w:tcPr>
            <w:tcW w:w="10490" w:type="dxa"/>
            <w:gridSpan w:val="5"/>
          </w:tcPr>
          <w:p w14:paraId="0F65497B" w14:textId="77777777" w:rsidR="003A51A8" w:rsidRPr="00602068" w:rsidRDefault="003A51A8" w:rsidP="006F2BAE">
            <w:pPr>
              <w:spacing w:after="60"/>
              <w:rPr>
                <w:rFonts w:ascii="Arial" w:hAnsi="Arial" w:cs="Arial"/>
                <w:b/>
                <w:bCs/>
              </w:rPr>
            </w:pPr>
            <w:r w:rsidRPr="00602068">
              <w:rPr>
                <w:rFonts w:ascii="Arial" w:hAnsi="Arial" w:cs="Arial"/>
                <w:b/>
                <w:bCs/>
              </w:rPr>
              <w:t xml:space="preserve">Provider response: </w:t>
            </w:r>
          </w:p>
          <w:p w14:paraId="3BC0A42A" w14:textId="77777777" w:rsidR="003A51A8" w:rsidRPr="00602068" w:rsidRDefault="003A51A8" w:rsidP="006F2BAE">
            <w:pPr>
              <w:spacing w:after="60"/>
              <w:rPr>
                <w:rFonts w:ascii="Arial" w:hAnsi="Arial" w:cs="Arial"/>
                <w:b/>
                <w:bCs/>
              </w:rPr>
            </w:pPr>
          </w:p>
          <w:p w14:paraId="362CAF8C" w14:textId="77777777" w:rsidR="003A51A8" w:rsidRPr="00602068" w:rsidRDefault="003A51A8" w:rsidP="006F2BAE">
            <w:pPr>
              <w:spacing w:after="60"/>
              <w:rPr>
                <w:rFonts w:ascii="Arial" w:hAnsi="Arial" w:cs="Arial"/>
              </w:rPr>
            </w:pPr>
          </w:p>
        </w:tc>
      </w:tr>
      <w:tr w:rsidR="00602068" w:rsidRPr="00602068" w14:paraId="64935B0D" w14:textId="77777777" w:rsidTr="001178CA">
        <w:trPr>
          <w:trHeight w:val="1261"/>
        </w:trPr>
        <w:tc>
          <w:tcPr>
            <w:tcW w:w="1916" w:type="dxa"/>
            <w:gridSpan w:val="2"/>
          </w:tcPr>
          <w:p w14:paraId="4593F275" w14:textId="560DFC04" w:rsidR="007D3556" w:rsidRPr="00602068" w:rsidRDefault="009259AD" w:rsidP="006F2BAE">
            <w:pPr>
              <w:spacing w:after="60"/>
              <w:rPr>
                <w:rFonts w:ascii="Arial" w:hAnsi="Arial" w:cs="Arial"/>
              </w:rPr>
            </w:pPr>
            <w:r w:rsidRPr="00602068">
              <w:rPr>
                <w:rFonts w:ascii="Arial" w:hAnsi="Arial" w:cs="Arial"/>
              </w:rPr>
              <w:t>1.2</w:t>
            </w:r>
            <w:r w:rsidR="00371105" w:rsidRPr="00602068">
              <w:rPr>
                <w:rFonts w:ascii="Arial" w:hAnsi="Arial" w:cs="Arial"/>
              </w:rPr>
              <w:t xml:space="preserve">  </w:t>
            </w:r>
          </w:p>
          <w:p w14:paraId="0A7B2679" w14:textId="18664A26" w:rsidR="00371105" w:rsidRPr="00602068" w:rsidRDefault="00371105" w:rsidP="006F2BAE">
            <w:pPr>
              <w:pStyle w:val="NormalWeb"/>
              <w:spacing w:before="0" w:beforeAutospacing="0" w:after="0" w:afterAutospacing="0"/>
              <w:ind w:left="720"/>
              <w:rPr>
                <w:rFonts w:ascii="Arial" w:hAnsi="Arial" w:cs="Arial"/>
                <w:sz w:val="22"/>
                <w:szCs w:val="22"/>
              </w:rPr>
            </w:pPr>
          </w:p>
        </w:tc>
        <w:tc>
          <w:tcPr>
            <w:tcW w:w="7075" w:type="dxa"/>
            <w:gridSpan w:val="2"/>
          </w:tcPr>
          <w:p w14:paraId="4D7C3AA6" w14:textId="6BE0BCEA" w:rsidR="000C29A4" w:rsidRPr="00602068" w:rsidRDefault="00C94851" w:rsidP="006F2BAE">
            <w:pPr>
              <w:spacing w:after="60"/>
              <w:rPr>
                <w:rFonts w:ascii="Arial" w:hAnsi="Arial" w:cs="Arial"/>
              </w:rPr>
            </w:pPr>
            <w:r w:rsidRPr="00602068">
              <w:rPr>
                <w:rFonts w:ascii="Arial" w:hAnsi="Arial" w:cs="Arial"/>
              </w:rPr>
              <w:t xml:space="preserve">Please describe how you will deliver a minimum of 10 beds and within this number the flexibility to offer a female only area of 4 </w:t>
            </w:r>
            <w:proofErr w:type="gramStart"/>
            <w:r w:rsidRPr="00602068">
              <w:rPr>
                <w:rFonts w:ascii="Arial" w:hAnsi="Arial" w:cs="Arial"/>
              </w:rPr>
              <w:t>beds  Please</w:t>
            </w:r>
            <w:proofErr w:type="gramEnd"/>
            <w:r w:rsidRPr="00602068">
              <w:rPr>
                <w:rFonts w:ascii="Arial" w:hAnsi="Arial" w:cs="Arial"/>
              </w:rPr>
              <w:t xml:space="preserve"> detail whether you would seek to offer this provision within one site or across two sites and identify the potential areas in which you would intend to deliver the service that must be within a 5 mile radius of Birmingham City centre</w:t>
            </w:r>
          </w:p>
        </w:tc>
        <w:tc>
          <w:tcPr>
            <w:tcW w:w="1499" w:type="dxa"/>
          </w:tcPr>
          <w:p w14:paraId="1D8A6998" w14:textId="77777777" w:rsidR="00EF7F5D" w:rsidRPr="00602068" w:rsidRDefault="00EF7F5D" w:rsidP="006F2BAE">
            <w:pPr>
              <w:spacing w:after="60"/>
              <w:rPr>
                <w:rFonts w:ascii="Arial" w:hAnsi="Arial" w:cs="Arial"/>
              </w:rPr>
            </w:pPr>
          </w:p>
          <w:p w14:paraId="73E23B20" w14:textId="77777777" w:rsidR="00EF7F5D" w:rsidRPr="00602068" w:rsidRDefault="00EF7F5D" w:rsidP="006F2BAE">
            <w:pPr>
              <w:spacing w:after="60"/>
              <w:rPr>
                <w:rFonts w:ascii="Arial" w:hAnsi="Arial" w:cs="Arial"/>
              </w:rPr>
            </w:pPr>
          </w:p>
          <w:p w14:paraId="6E2AD5E4" w14:textId="77777777" w:rsidR="00EF7F5D" w:rsidRPr="00602068" w:rsidRDefault="001178CA" w:rsidP="006F2BAE">
            <w:pPr>
              <w:spacing w:after="60"/>
              <w:rPr>
                <w:rFonts w:ascii="Arial" w:hAnsi="Arial" w:cs="Arial"/>
                <w:b/>
                <w:bCs/>
              </w:rPr>
            </w:pPr>
            <w:r w:rsidRPr="00602068">
              <w:rPr>
                <w:rFonts w:ascii="Arial" w:hAnsi="Arial" w:cs="Arial"/>
                <w:b/>
                <w:bCs/>
              </w:rPr>
              <w:t xml:space="preserve">750 </w:t>
            </w:r>
            <w:r w:rsidR="00AB5D63" w:rsidRPr="00602068">
              <w:rPr>
                <w:rFonts w:ascii="Arial" w:hAnsi="Arial" w:cs="Arial"/>
                <w:b/>
                <w:bCs/>
              </w:rPr>
              <w:t>words</w:t>
            </w:r>
          </w:p>
          <w:p w14:paraId="31E2CB05" w14:textId="64177744" w:rsidR="005C1DD7" w:rsidRPr="00602068" w:rsidRDefault="005C1DD7" w:rsidP="006F2BAE">
            <w:pPr>
              <w:spacing w:after="60"/>
              <w:rPr>
                <w:rFonts w:ascii="Arial" w:hAnsi="Arial" w:cs="Arial"/>
                <w:b/>
                <w:bCs/>
              </w:rPr>
            </w:pPr>
            <w:r w:rsidRPr="00602068">
              <w:rPr>
                <w:rFonts w:ascii="Arial" w:hAnsi="Arial" w:cs="Arial"/>
                <w:b/>
                <w:bCs/>
              </w:rPr>
              <w:t>15%</w:t>
            </w:r>
          </w:p>
        </w:tc>
      </w:tr>
      <w:tr w:rsidR="00602068" w:rsidRPr="00602068" w14:paraId="4C1E6D48" w14:textId="77777777" w:rsidTr="0079546E">
        <w:trPr>
          <w:trHeight w:val="683"/>
        </w:trPr>
        <w:tc>
          <w:tcPr>
            <w:tcW w:w="10490" w:type="dxa"/>
            <w:gridSpan w:val="5"/>
          </w:tcPr>
          <w:p w14:paraId="0830122F" w14:textId="028CFE03" w:rsidR="002C5692" w:rsidRPr="00602068" w:rsidRDefault="007D3556" w:rsidP="006F2BAE">
            <w:pPr>
              <w:spacing w:after="60"/>
              <w:rPr>
                <w:rFonts w:ascii="Arial" w:hAnsi="Arial" w:cs="Arial"/>
                <w:b/>
                <w:bCs/>
              </w:rPr>
            </w:pPr>
            <w:r w:rsidRPr="00602068">
              <w:rPr>
                <w:rFonts w:ascii="Arial" w:hAnsi="Arial" w:cs="Arial"/>
                <w:b/>
                <w:bCs/>
              </w:rPr>
              <w:t>Provider response</w:t>
            </w:r>
            <w:r w:rsidR="0038733D" w:rsidRPr="00602068">
              <w:rPr>
                <w:rFonts w:ascii="Arial" w:hAnsi="Arial" w:cs="Arial"/>
                <w:b/>
                <w:bCs/>
              </w:rPr>
              <w:t xml:space="preserve">: </w:t>
            </w:r>
          </w:p>
          <w:p w14:paraId="36F1ED42" w14:textId="77777777" w:rsidR="0038733D" w:rsidRPr="00602068" w:rsidRDefault="0038733D" w:rsidP="006F2BAE">
            <w:pPr>
              <w:spacing w:after="60"/>
              <w:rPr>
                <w:rFonts w:ascii="Arial" w:hAnsi="Arial" w:cs="Arial"/>
                <w:b/>
                <w:bCs/>
              </w:rPr>
            </w:pPr>
          </w:p>
          <w:p w14:paraId="0418F292" w14:textId="37363DE9" w:rsidR="0038733D" w:rsidRPr="00602068" w:rsidRDefault="0038733D" w:rsidP="006F2BAE">
            <w:pPr>
              <w:spacing w:after="60"/>
              <w:rPr>
                <w:rFonts w:ascii="Arial" w:hAnsi="Arial" w:cs="Arial"/>
                <w:b/>
                <w:bCs/>
              </w:rPr>
            </w:pPr>
          </w:p>
        </w:tc>
      </w:tr>
      <w:tr w:rsidR="00602068" w:rsidRPr="00602068" w14:paraId="498CE6A8" w14:textId="77777777" w:rsidTr="0079546E">
        <w:tc>
          <w:tcPr>
            <w:tcW w:w="1916" w:type="dxa"/>
            <w:gridSpan w:val="2"/>
          </w:tcPr>
          <w:p w14:paraId="6C6433EC" w14:textId="20733328" w:rsidR="004862DC" w:rsidRPr="00602068" w:rsidRDefault="009259AD" w:rsidP="006F2BAE">
            <w:pPr>
              <w:spacing w:after="60"/>
              <w:rPr>
                <w:rFonts w:ascii="Arial" w:hAnsi="Arial" w:cs="Arial"/>
              </w:rPr>
            </w:pPr>
            <w:r w:rsidRPr="00602068">
              <w:rPr>
                <w:rFonts w:ascii="Arial" w:hAnsi="Arial" w:cs="Arial"/>
              </w:rPr>
              <w:t>1.3</w:t>
            </w:r>
            <w:r w:rsidR="004862DC" w:rsidRPr="00602068">
              <w:rPr>
                <w:rFonts w:ascii="Arial" w:hAnsi="Arial" w:cs="Arial"/>
              </w:rPr>
              <w:t xml:space="preserve"> </w:t>
            </w:r>
          </w:p>
          <w:p w14:paraId="5B28DD71" w14:textId="77777777" w:rsidR="004862DC" w:rsidRPr="00602068" w:rsidRDefault="004862DC" w:rsidP="006F2BAE">
            <w:pPr>
              <w:spacing w:after="60"/>
              <w:rPr>
                <w:rFonts w:ascii="Arial" w:hAnsi="Arial" w:cs="Arial"/>
              </w:rPr>
            </w:pPr>
          </w:p>
          <w:p w14:paraId="71E6CB1D" w14:textId="7E85F5D3" w:rsidR="004862DC" w:rsidRPr="00602068" w:rsidRDefault="004862DC" w:rsidP="006F2BAE">
            <w:pPr>
              <w:pStyle w:val="NormalWeb"/>
              <w:spacing w:before="0" w:beforeAutospacing="0" w:after="0" w:afterAutospacing="0"/>
              <w:rPr>
                <w:rFonts w:ascii="Arial" w:hAnsi="Arial" w:cs="Arial"/>
                <w:sz w:val="22"/>
                <w:szCs w:val="22"/>
              </w:rPr>
            </w:pPr>
          </w:p>
        </w:tc>
        <w:tc>
          <w:tcPr>
            <w:tcW w:w="7075" w:type="dxa"/>
            <w:gridSpan w:val="2"/>
          </w:tcPr>
          <w:p w14:paraId="3E0B156A" w14:textId="01339A75" w:rsidR="004862DC" w:rsidRPr="00602068" w:rsidRDefault="00C94851" w:rsidP="006F2BAE">
            <w:pPr>
              <w:spacing w:after="60"/>
              <w:rPr>
                <w:rFonts w:ascii="Arial" w:hAnsi="Arial" w:cs="Arial"/>
              </w:rPr>
            </w:pPr>
            <w:r w:rsidRPr="00602068">
              <w:rPr>
                <w:rFonts w:ascii="Arial" w:hAnsi="Arial" w:cs="Arial"/>
              </w:rPr>
              <w:t xml:space="preserve">Describe your understanding of the Service User cohort within the scope of this provision and how you will care for them to provide a </w:t>
            </w:r>
            <w:proofErr w:type="gramStart"/>
            <w:r w:rsidRPr="00602068">
              <w:rPr>
                <w:rFonts w:ascii="Arial" w:hAnsi="Arial" w:cs="Arial"/>
              </w:rPr>
              <w:t>high quality</w:t>
            </w:r>
            <w:proofErr w:type="gramEnd"/>
            <w:r w:rsidRPr="00602068">
              <w:rPr>
                <w:rFonts w:ascii="Arial" w:hAnsi="Arial" w:cs="Arial"/>
              </w:rPr>
              <w:t xml:space="preserve"> experience by ensuring they are treated with kindness, dignity, respect and compassion, and that staff understand and respect the personal, cultural, social and religious needs of Service Users?</w:t>
            </w:r>
          </w:p>
        </w:tc>
        <w:tc>
          <w:tcPr>
            <w:tcW w:w="1499" w:type="dxa"/>
          </w:tcPr>
          <w:p w14:paraId="034BF5F1" w14:textId="77777777" w:rsidR="004862DC" w:rsidRPr="00602068" w:rsidRDefault="004862DC" w:rsidP="006F2BAE">
            <w:pPr>
              <w:spacing w:after="60"/>
              <w:rPr>
                <w:rFonts w:ascii="Arial" w:hAnsi="Arial" w:cs="Arial"/>
              </w:rPr>
            </w:pPr>
          </w:p>
          <w:p w14:paraId="1426DBEC" w14:textId="77777777" w:rsidR="004862DC" w:rsidRPr="00602068" w:rsidRDefault="004862DC" w:rsidP="006F2BAE">
            <w:pPr>
              <w:spacing w:after="60"/>
              <w:rPr>
                <w:rFonts w:ascii="Arial" w:hAnsi="Arial" w:cs="Arial"/>
              </w:rPr>
            </w:pPr>
          </w:p>
          <w:p w14:paraId="12E738C8" w14:textId="77777777" w:rsidR="004862DC" w:rsidRPr="00602068" w:rsidRDefault="004862DC" w:rsidP="006F2BAE">
            <w:pPr>
              <w:spacing w:after="60"/>
              <w:rPr>
                <w:rFonts w:ascii="Arial" w:hAnsi="Arial" w:cs="Arial"/>
                <w:b/>
                <w:bCs/>
              </w:rPr>
            </w:pPr>
            <w:r w:rsidRPr="00602068">
              <w:rPr>
                <w:rFonts w:ascii="Arial" w:hAnsi="Arial" w:cs="Arial"/>
                <w:b/>
                <w:bCs/>
              </w:rPr>
              <w:t>1000 words</w:t>
            </w:r>
          </w:p>
          <w:p w14:paraId="4A416357" w14:textId="6D4B1FC8" w:rsidR="005C1DD7" w:rsidRPr="00602068" w:rsidRDefault="005C1DD7" w:rsidP="006F2BAE">
            <w:pPr>
              <w:spacing w:after="60"/>
              <w:rPr>
                <w:rFonts w:ascii="Arial" w:hAnsi="Arial" w:cs="Arial"/>
                <w:b/>
                <w:bCs/>
              </w:rPr>
            </w:pPr>
            <w:r w:rsidRPr="00602068">
              <w:rPr>
                <w:rFonts w:ascii="Arial" w:hAnsi="Arial" w:cs="Arial"/>
                <w:b/>
                <w:bCs/>
              </w:rPr>
              <w:t>10%</w:t>
            </w:r>
          </w:p>
        </w:tc>
      </w:tr>
      <w:tr w:rsidR="00602068" w:rsidRPr="00602068" w14:paraId="2024B057" w14:textId="77777777" w:rsidTr="0079546E">
        <w:tc>
          <w:tcPr>
            <w:tcW w:w="10490" w:type="dxa"/>
            <w:gridSpan w:val="5"/>
          </w:tcPr>
          <w:p w14:paraId="529B58AE" w14:textId="77777777" w:rsidR="003A51A8" w:rsidRPr="00602068" w:rsidRDefault="003A51A8" w:rsidP="006F2BAE">
            <w:pPr>
              <w:rPr>
                <w:rFonts w:ascii="Arial" w:hAnsi="Arial" w:cs="Arial"/>
              </w:rPr>
            </w:pPr>
            <w:r w:rsidRPr="00602068">
              <w:rPr>
                <w:rFonts w:ascii="Arial" w:hAnsi="Arial" w:cs="Arial"/>
                <w:b/>
                <w:bCs/>
              </w:rPr>
              <w:t>Provider response</w:t>
            </w:r>
            <w:r w:rsidRPr="00602068">
              <w:rPr>
                <w:rFonts w:ascii="Arial" w:hAnsi="Arial" w:cs="Arial"/>
              </w:rPr>
              <w:t>:</w:t>
            </w:r>
          </w:p>
          <w:p w14:paraId="2CA5DD69" w14:textId="77777777" w:rsidR="003A51A8" w:rsidRPr="00602068" w:rsidRDefault="003A51A8" w:rsidP="006F2BAE">
            <w:pPr>
              <w:rPr>
                <w:rFonts w:ascii="Arial" w:hAnsi="Arial" w:cs="Arial"/>
              </w:rPr>
            </w:pPr>
          </w:p>
          <w:p w14:paraId="722BC295" w14:textId="77777777" w:rsidR="003A51A8" w:rsidRPr="00602068" w:rsidRDefault="003A51A8" w:rsidP="006F2BAE">
            <w:pPr>
              <w:rPr>
                <w:rFonts w:ascii="Arial" w:hAnsi="Arial" w:cs="Arial"/>
              </w:rPr>
            </w:pPr>
          </w:p>
          <w:p w14:paraId="5D62535B" w14:textId="77777777" w:rsidR="003A51A8" w:rsidRPr="00602068" w:rsidRDefault="003A51A8" w:rsidP="006F2BAE">
            <w:pPr>
              <w:spacing w:after="60"/>
              <w:rPr>
                <w:rFonts w:ascii="Arial" w:hAnsi="Arial" w:cs="Arial"/>
              </w:rPr>
            </w:pPr>
          </w:p>
        </w:tc>
      </w:tr>
      <w:tr w:rsidR="00602068" w:rsidRPr="00602068" w14:paraId="3415AD7C" w14:textId="77777777" w:rsidTr="0079546E">
        <w:tc>
          <w:tcPr>
            <w:tcW w:w="1916" w:type="dxa"/>
            <w:gridSpan w:val="2"/>
          </w:tcPr>
          <w:p w14:paraId="6044A9B5" w14:textId="414BC292" w:rsidR="00522437" w:rsidRPr="00602068" w:rsidRDefault="009259AD" w:rsidP="006F2BAE">
            <w:pPr>
              <w:spacing w:after="60"/>
              <w:rPr>
                <w:rFonts w:ascii="Arial" w:hAnsi="Arial" w:cs="Arial"/>
              </w:rPr>
            </w:pPr>
            <w:r w:rsidRPr="00602068">
              <w:rPr>
                <w:rFonts w:ascii="Arial" w:hAnsi="Arial" w:cs="Arial"/>
              </w:rPr>
              <w:t>1.4</w:t>
            </w:r>
            <w:r w:rsidR="00371105" w:rsidRPr="00602068">
              <w:rPr>
                <w:rFonts w:ascii="Arial" w:hAnsi="Arial" w:cs="Arial"/>
              </w:rPr>
              <w:t xml:space="preserve">  </w:t>
            </w:r>
          </w:p>
          <w:p w14:paraId="4F1C2242" w14:textId="571A7BAA" w:rsidR="00371105" w:rsidRPr="00602068" w:rsidRDefault="00371105" w:rsidP="006F2BAE">
            <w:pPr>
              <w:pStyle w:val="NormalWeb"/>
              <w:spacing w:before="0" w:beforeAutospacing="0" w:after="0" w:afterAutospacing="0"/>
              <w:ind w:left="720"/>
              <w:rPr>
                <w:rFonts w:ascii="Arial" w:hAnsi="Arial" w:cs="Arial"/>
                <w:sz w:val="22"/>
                <w:szCs w:val="22"/>
              </w:rPr>
            </w:pPr>
          </w:p>
        </w:tc>
        <w:tc>
          <w:tcPr>
            <w:tcW w:w="7075" w:type="dxa"/>
            <w:gridSpan w:val="2"/>
          </w:tcPr>
          <w:p w14:paraId="45CB1C21" w14:textId="77777777" w:rsidR="00B214FA" w:rsidRPr="00602068" w:rsidRDefault="00DE479B" w:rsidP="006F2BAE">
            <w:pPr>
              <w:spacing w:after="60"/>
              <w:rPr>
                <w:rFonts w:ascii="Arial" w:hAnsi="Arial" w:cs="Arial"/>
              </w:rPr>
            </w:pPr>
            <w:r w:rsidRPr="00602068">
              <w:rPr>
                <w:rFonts w:ascii="Arial" w:hAnsi="Arial" w:cs="Arial"/>
                <w:b/>
                <w:bCs/>
              </w:rPr>
              <w:t>Operating Model:</w:t>
            </w:r>
            <w:r w:rsidRPr="00602068">
              <w:rPr>
                <w:rFonts w:ascii="Arial" w:hAnsi="Arial" w:cs="Arial"/>
              </w:rPr>
              <w:t xml:space="preserve"> </w:t>
            </w:r>
            <w:r w:rsidR="00B214FA" w:rsidRPr="00602068">
              <w:rPr>
                <w:rFonts w:ascii="Arial" w:hAnsi="Arial" w:cs="Arial"/>
              </w:rPr>
              <w:t xml:space="preserve">Describe your operating model to deliver and maintain the specified service. </w:t>
            </w:r>
          </w:p>
          <w:p w14:paraId="37DEFDB7" w14:textId="1DF852DF" w:rsidR="00B214FA" w:rsidRPr="00602068" w:rsidRDefault="00B214FA" w:rsidP="006F2BAE">
            <w:pPr>
              <w:spacing w:after="60"/>
              <w:rPr>
                <w:rFonts w:ascii="Arial" w:hAnsi="Arial" w:cs="Arial"/>
              </w:rPr>
            </w:pPr>
            <w:r w:rsidRPr="00602068">
              <w:rPr>
                <w:rFonts w:ascii="Arial" w:hAnsi="Arial" w:cs="Arial"/>
              </w:rPr>
              <w:t xml:space="preserve">Your response should cover the following: </w:t>
            </w:r>
          </w:p>
          <w:p w14:paraId="6029DA4F" w14:textId="0DB57ABB" w:rsidR="00B214FA" w:rsidRPr="00602068" w:rsidRDefault="00B214FA" w:rsidP="006F2BAE">
            <w:pPr>
              <w:pStyle w:val="ListParagraph"/>
              <w:numPr>
                <w:ilvl w:val="0"/>
                <w:numId w:val="12"/>
              </w:numPr>
              <w:spacing w:after="60"/>
              <w:rPr>
                <w:rFonts w:ascii="Arial" w:hAnsi="Arial" w:cs="Arial"/>
              </w:rPr>
            </w:pPr>
            <w:r w:rsidRPr="00602068">
              <w:rPr>
                <w:rFonts w:ascii="Arial" w:hAnsi="Arial" w:cs="Arial"/>
              </w:rPr>
              <w:t xml:space="preserve">Describe your operational structures &amp; governance processes including lessons learnt.  </w:t>
            </w:r>
          </w:p>
          <w:p w14:paraId="07466820" w14:textId="0A9610A2" w:rsidR="00B214FA" w:rsidRPr="00602068" w:rsidRDefault="00B214FA" w:rsidP="006F2BAE">
            <w:pPr>
              <w:pStyle w:val="ListParagraph"/>
              <w:numPr>
                <w:ilvl w:val="0"/>
                <w:numId w:val="12"/>
              </w:numPr>
              <w:spacing w:after="60"/>
              <w:rPr>
                <w:rFonts w:ascii="Arial" w:hAnsi="Arial" w:cs="Arial"/>
              </w:rPr>
            </w:pPr>
            <w:r w:rsidRPr="00602068">
              <w:rPr>
                <w:rFonts w:ascii="Arial" w:hAnsi="Arial" w:cs="Arial"/>
              </w:rPr>
              <w:t>Provide an up-to-date organisational chart (on and off site) to include a brief biography of your senior personnel including qualifications.</w:t>
            </w:r>
          </w:p>
          <w:p w14:paraId="4B33B603" w14:textId="178D0B53" w:rsidR="00B214FA" w:rsidRPr="00602068" w:rsidRDefault="00B214FA" w:rsidP="006F2BAE">
            <w:pPr>
              <w:pStyle w:val="ListParagraph"/>
              <w:numPr>
                <w:ilvl w:val="0"/>
                <w:numId w:val="12"/>
              </w:numPr>
              <w:spacing w:after="60"/>
              <w:rPr>
                <w:rFonts w:ascii="Arial" w:hAnsi="Arial" w:cs="Arial"/>
              </w:rPr>
            </w:pPr>
            <w:r w:rsidRPr="00602068">
              <w:rPr>
                <w:rFonts w:ascii="Arial" w:hAnsi="Arial" w:cs="Arial"/>
              </w:rPr>
              <w:lastRenderedPageBreak/>
              <w:t xml:space="preserve">The total number of staff employed and their role within the recovery house provision, and the number of employees who would be engaged on this contract. </w:t>
            </w:r>
          </w:p>
          <w:p w14:paraId="355C5473" w14:textId="5FA47E55" w:rsidR="00B214FA" w:rsidRPr="00602068" w:rsidRDefault="00B214FA" w:rsidP="006F2BAE">
            <w:pPr>
              <w:pStyle w:val="ListParagraph"/>
              <w:numPr>
                <w:ilvl w:val="0"/>
                <w:numId w:val="12"/>
              </w:numPr>
              <w:spacing w:after="60"/>
              <w:rPr>
                <w:rFonts w:ascii="Arial" w:hAnsi="Arial" w:cs="Arial"/>
              </w:rPr>
            </w:pPr>
            <w:r w:rsidRPr="00602068">
              <w:rPr>
                <w:rFonts w:ascii="Arial" w:hAnsi="Arial" w:cs="Arial"/>
              </w:rPr>
              <w:t xml:space="preserve">Describe how you propose to ensure that the psychosocial interventions provided by your staff will respond to the service </w:t>
            </w:r>
            <w:proofErr w:type="spellStart"/>
            <w:r w:rsidRPr="00602068">
              <w:rPr>
                <w:rFonts w:ascii="Arial" w:hAnsi="Arial" w:cs="Arial"/>
              </w:rPr>
              <w:t>users</w:t>
            </w:r>
            <w:proofErr w:type="spellEnd"/>
            <w:r w:rsidRPr="00602068">
              <w:rPr>
                <w:rFonts w:ascii="Arial" w:hAnsi="Arial" w:cs="Arial"/>
              </w:rPr>
              <w:t xml:space="preserve"> needs to ensure adherence to the recovery house principles and maximum </w:t>
            </w:r>
            <w:proofErr w:type="gramStart"/>
            <w:r w:rsidRPr="00602068">
              <w:rPr>
                <w:rFonts w:ascii="Arial" w:hAnsi="Arial" w:cs="Arial"/>
              </w:rPr>
              <w:t>7 night</w:t>
            </w:r>
            <w:proofErr w:type="gramEnd"/>
            <w:r w:rsidRPr="00602068">
              <w:rPr>
                <w:rFonts w:ascii="Arial" w:hAnsi="Arial" w:cs="Arial"/>
              </w:rPr>
              <w:t xml:space="preserve"> admission period </w:t>
            </w:r>
          </w:p>
          <w:p w14:paraId="6A7C0DB1" w14:textId="77777777" w:rsidR="00B214FA" w:rsidRPr="00602068" w:rsidRDefault="00B214FA" w:rsidP="006F2BAE">
            <w:pPr>
              <w:pStyle w:val="ListParagraph"/>
              <w:numPr>
                <w:ilvl w:val="0"/>
                <w:numId w:val="12"/>
              </w:numPr>
              <w:spacing w:after="60"/>
              <w:rPr>
                <w:rFonts w:ascii="Arial" w:hAnsi="Arial" w:cs="Arial"/>
              </w:rPr>
            </w:pPr>
            <w:r w:rsidRPr="00602068">
              <w:rPr>
                <w:rFonts w:ascii="Arial" w:hAnsi="Arial" w:cs="Arial"/>
              </w:rPr>
              <w:t xml:space="preserve">How you will ensure rooms are appropriately managed, serviced, maintained and cleaned ready for use. </w:t>
            </w:r>
          </w:p>
          <w:p w14:paraId="67CAEDAC" w14:textId="77777777" w:rsidR="00B214FA" w:rsidRPr="00602068" w:rsidRDefault="00B214FA" w:rsidP="006F2BAE">
            <w:pPr>
              <w:pStyle w:val="ListParagraph"/>
              <w:numPr>
                <w:ilvl w:val="0"/>
                <w:numId w:val="12"/>
              </w:numPr>
              <w:spacing w:after="60"/>
              <w:rPr>
                <w:rFonts w:ascii="Arial" w:hAnsi="Arial" w:cs="Arial"/>
              </w:rPr>
            </w:pPr>
            <w:r w:rsidRPr="00602068">
              <w:rPr>
                <w:rFonts w:ascii="Arial" w:hAnsi="Arial" w:cs="Arial"/>
              </w:rPr>
              <w:t xml:space="preserve">Whether you intend to sub-contract any part of this contract, staff and or beds. If </w:t>
            </w:r>
            <w:proofErr w:type="gramStart"/>
            <w:r w:rsidRPr="00602068">
              <w:rPr>
                <w:rFonts w:ascii="Arial" w:hAnsi="Arial" w:cs="Arial"/>
              </w:rPr>
              <w:t>so</w:t>
            </w:r>
            <w:proofErr w:type="gramEnd"/>
            <w:r w:rsidRPr="00602068">
              <w:rPr>
                <w:rFonts w:ascii="Arial" w:hAnsi="Arial" w:cs="Arial"/>
              </w:rPr>
              <w:t xml:space="preserve"> provide details of your sub-contractor(s) etc. </w:t>
            </w:r>
          </w:p>
          <w:p w14:paraId="574B0A05" w14:textId="77777777" w:rsidR="00B214FA" w:rsidRPr="00602068" w:rsidRDefault="00B214FA" w:rsidP="006F2BAE">
            <w:pPr>
              <w:pStyle w:val="ListParagraph"/>
              <w:numPr>
                <w:ilvl w:val="0"/>
                <w:numId w:val="12"/>
              </w:numPr>
              <w:spacing w:after="60"/>
              <w:rPr>
                <w:rFonts w:ascii="Arial" w:hAnsi="Arial" w:cs="Arial"/>
              </w:rPr>
            </w:pPr>
            <w:r w:rsidRPr="00602068">
              <w:rPr>
                <w:rFonts w:ascii="Arial" w:hAnsi="Arial" w:cs="Arial"/>
              </w:rPr>
              <w:t xml:space="preserve">How would sub-contractors be managed to ensure service delivery performance and compliance with the service specification (if applicable). </w:t>
            </w:r>
          </w:p>
          <w:p w14:paraId="055B2D66" w14:textId="6F0CC0BD" w:rsidR="00522437" w:rsidRPr="00602068" w:rsidRDefault="00B214FA" w:rsidP="006F2BAE">
            <w:pPr>
              <w:pStyle w:val="ListParagraph"/>
              <w:numPr>
                <w:ilvl w:val="0"/>
                <w:numId w:val="12"/>
              </w:numPr>
              <w:spacing w:after="60"/>
              <w:rPr>
                <w:rFonts w:ascii="Arial" w:hAnsi="Arial" w:cs="Arial"/>
              </w:rPr>
            </w:pPr>
            <w:r w:rsidRPr="00602068">
              <w:rPr>
                <w:rFonts w:ascii="Arial" w:hAnsi="Arial" w:cs="Arial"/>
              </w:rPr>
              <w:t>Describe your proposed operational procedures/processes/checks </w:t>
            </w:r>
          </w:p>
        </w:tc>
        <w:tc>
          <w:tcPr>
            <w:tcW w:w="1499" w:type="dxa"/>
          </w:tcPr>
          <w:p w14:paraId="18FE7C49" w14:textId="77777777" w:rsidR="007949A5" w:rsidRPr="00602068" w:rsidRDefault="007949A5" w:rsidP="006F2BAE">
            <w:pPr>
              <w:spacing w:after="60"/>
              <w:rPr>
                <w:rFonts w:ascii="Arial" w:hAnsi="Arial" w:cs="Arial"/>
              </w:rPr>
            </w:pPr>
          </w:p>
          <w:p w14:paraId="798A847D" w14:textId="77777777" w:rsidR="007949A5" w:rsidRPr="00602068" w:rsidRDefault="007949A5" w:rsidP="006F2BAE">
            <w:pPr>
              <w:spacing w:after="60"/>
              <w:rPr>
                <w:rFonts w:ascii="Arial" w:hAnsi="Arial" w:cs="Arial"/>
              </w:rPr>
            </w:pPr>
          </w:p>
          <w:p w14:paraId="566F8521" w14:textId="77777777" w:rsidR="007949A5" w:rsidRPr="00602068" w:rsidRDefault="007949A5" w:rsidP="006F2BAE">
            <w:pPr>
              <w:spacing w:after="60"/>
              <w:rPr>
                <w:rFonts w:ascii="Arial" w:hAnsi="Arial" w:cs="Arial"/>
              </w:rPr>
            </w:pPr>
          </w:p>
          <w:p w14:paraId="03D053D2" w14:textId="77777777" w:rsidR="007949A5" w:rsidRPr="00602068" w:rsidRDefault="007949A5" w:rsidP="006F2BAE">
            <w:pPr>
              <w:spacing w:after="60"/>
              <w:rPr>
                <w:rFonts w:ascii="Arial" w:hAnsi="Arial" w:cs="Arial"/>
              </w:rPr>
            </w:pPr>
          </w:p>
          <w:p w14:paraId="3F56730F" w14:textId="77777777" w:rsidR="007949A5" w:rsidRPr="00602068" w:rsidRDefault="007949A5" w:rsidP="006F2BAE">
            <w:pPr>
              <w:spacing w:after="60"/>
              <w:rPr>
                <w:rFonts w:ascii="Arial" w:hAnsi="Arial" w:cs="Arial"/>
              </w:rPr>
            </w:pPr>
          </w:p>
          <w:p w14:paraId="3E2DFEA3" w14:textId="77777777" w:rsidR="007949A5" w:rsidRPr="00602068" w:rsidRDefault="007949A5" w:rsidP="006F2BAE">
            <w:pPr>
              <w:spacing w:after="60"/>
              <w:rPr>
                <w:rFonts w:ascii="Arial" w:hAnsi="Arial" w:cs="Arial"/>
                <w:b/>
                <w:bCs/>
              </w:rPr>
            </w:pPr>
            <w:r w:rsidRPr="00602068">
              <w:rPr>
                <w:rFonts w:ascii="Arial" w:hAnsi="Arial" w:cs="Arial"/>
                <w:b/>
                <w:bCs/>
              </w:rPr>
              <w:t>1000</w:t>
            </w:r>
            <w:r w:rsidR="00AB5D63" w:rsidRPr="00602068">
              <w:rPr>
                <w:rFonts w:ascii="Arial" w:hAnsi="Arial" w:cs="Arial"/>
                <w:b/>
                <w:bCs/>
              </w:rPr>
              <w:t xml:space="preserve"> words</w:t>
            </w:r>
          </w:p>
          <w:p w14:paraId="15E9595B" w14:textId="0C223C7E" w:rsidR="005C1DD7" w:rsidRPr="00602068" w:rsidRDefault="005C1DD7" w:rsidP="006F2BAE">
            <w:pPr>
              <w:spacing w:after="60"/>
              <w:rPr>
                <w:rFonts w:ascii="Arial" w:hAnsi="Arial" w:cs="Arial"/>
                <w:b/>
                <w:bCs/>
              </w:rPr>
            </w:pPr>
            <w:r w:rsidRPr="00602068">
              <w:rPr>
                <w:rFonts w:ascii="Arial" w:hAnsi="Arial" w:cs="Arial"/>
                <w:b/>
                <w:bCs/>
              </w:rPr>
              <w:t>20%</w:t>
            </w:r>
          </w:p>
        </w:tc>
      </w:tr>
      <w:tr w:rsidR="00602068" w:rsidRPr="00602068" w14:paraId="71D3B61E" w14:textId="77777777" w:rsidTr="0079546E">
        <w:tc>
          <w:tcPr>
            <w:tcW w:w="10490" w:type="dxa"/>
            <w:gridSpan w:val="5"/>
          </w:tcPr>
          <w:p w14:paraId="5B71BDB0" w14:textId="77777777" w:rsidR="006363EB" w:rsidRPr="00602068" w:rsidRDefault="006363EB" w:rsidP="006F2BAE">
            <w:pPr>
              <w:spacing w:after="60"/>
              <w:rPr>
                <w:rFonts w:ascii="Arial" w:hAnsi="Arial" w:cs="Arial"/>
                <w:b/>
                <w:bCs/>
              </w:rPr>
            </w:pPr>
            <w:r w:rsidRPr="00602068">
              <w:rPr>
                <w:rFonts w:ascii="Arial" w:hAnsi="Arial" w:cs="Arial"/>
                <w:b/>
                <w:bCs/>
              </w:rPr>
              <w:t>Provider response:</w:t>
            </w:r>
          </w:p>
          <w:p w14:paraId="20C894A3" w14:textId="77777777" w:rsidR="006363EB" w:rsidRPr="00602068" w:rsidRDefault="006363EB" w:rsidP="006F2BAE">
            <w:pPr>
              <w:spacing w:after="60"/>
              <w:rPr>
                <w:rFonts w:ascii="Arial" w:hAnsi="Arial" w:cs="Arial"/>
              </w:rPr>
            </w:pPr>
          </w:p>
          <w:p w14:paraId="2D6409AB" w14:textId="77777777" w:rsidR="006363EB" w:rsidRPr="00602068" w:rsidRDefault="006363EB" w:rsidP="006F2BAE">
            <w:pPr>
              <w:spacing w:after="60"/>
              <w:rPr>
                <w:rFonts w:ascii="Arial" w:hAnsi="Arial" w:cs="Arial"/>
              </w:rPr>
            </w:pPr>
          </w:p>
        </w:tc>
      </w:tr>
      <w:tr w:rsidR="00602068" w:rsidRPr="00602068" w14:paraId="52AE4201" w14:textId="77777777" w:rsidTr="0079546E">
        <w:tc>
          <w:tcPr>
            <w:tcW w:w="1916" w:type="dxa"/>
            <w:gridSpan w:val="2"/>
          </w:tcPr>
          <w:p w14:paraId="3E44B523" w14:textId="3F201483" w:rsidR="006363EB" w:rsidRPr="00602068" w:rsidRDefault="009259AD" w:rsidP="006F2BAE">
            <w:pPr>
              <w:spacing w:after="60"/>
              <w:rPr>
                <w:rFonts w:ascii="Arial" w:hAnsi="Arial" w:cs="Arial"/>
              </w:rPr>
            </w:pPr>
            <w:r w:rsidRPr="00602068">
              <w:rPr>
                <w:rFonts w:ascii="Arial" w:hAnsi="Arial" w:cs="Arial"/>
              </w:rPr>
              <w:t>1.5</w:t>
            </w:r>
            <w:r w:rsidR="006363EB" w:rsidRPr="00602068">
              <w:rPr>
                <w:rFonts w:ascii="Arial" w:hAnsi="Arial" w:cs="Arial"/>
              </w:rPr>
              <w:t xml:space="preserve"> </w:t>
            </w:r>
          </w:p>
          <w:p w14:paraId="6CE5E431" w14:textId="77777777" w:rsidR="006363EB" w:rsidRPr="00602068" w:rsidRDefault="006363EB" w:rsidP="006F2BAE">
            <w:pPr>
              <w:spacing w:after="60"/>
              <w:rPr>
                <w:rFonts w:ascii="Arial" w:hAnsi="Arial" w:cs="Arial"/>
              </w:rPr>
            </w:pPr>
          </w:p>
          <w:p w14:paraId="36D08995" w14:textId="77777777" w:rsidR="006363EB" w:rsidRPr="00602068" w:rsidRDefault="006363EB" w:rsidP="006F2BAE">
            <w:pPr>
              <w:pStyle w:val="NormalWeb"/>
              <w:spacing w:before="0" w:beforeAutospacing="0" w:after="0" w:afterAutospacing="0"/>
              <w:rPr>
                <w:rFonts w:ascii="Arial" w:hAnsi="Arial" w:cs="Arial"/>
                <w:sz w:val="22"/>
                <w:szCs w:val="22"/>
              </w:rPr>
            </w:pPr>
          </w:p>
        </w:tc>
        <w:tc>
          <w:tcPr>
            <w:tcW w:w="7075" w:type="dxa"/>
            <w:gridSpan w:val="2"/>
          </w:tcPr>
          <w:p w14:paraId="793AFAE8" w14:textId="275D9F54" w:rsidR="006363EB" w:rsidRPr="00602068" w:rsidRDefault="009259AD" w:rsidP="006F2BAE">
            <w:pPr>
              <w:spacing w:after="60"/>
              <w:rPr>
                <w:rFonts w:ascii="Arial" w:hAnsi="Arial" w:cs="Arial"/>
              </w:rPr>
            </w:pPr>
            <w:r w:rsidRPr="00602068">
              <w:rPr>
                <w:rFonts w:ascii="Arial" w:hAnsi="Arial" w:cs="Arial"/>
              </w:rPr>
              <w:t>Describe how you intend to manage this contract, including: a) Account Management and procedures b) Detail the Management Information, including performance reporting (i.e. KPIs) that will be provided to BSMHFT. c) Describe the Information Management &amp; Technology (IMT) systems used by your company and provide assurance of secure data sharing arrangements </w:t>
            </w:r>
          </w:p>
        </w:tc>
        <w:tc>
          <w:tcPr>
            <w:tcW w:w="1499" w:type="dxa"/>
          </w:tcPr>
          <w:p w14:paraId="787A8406" w14:textId="77777777" w:rsidR="006363EB" w:rsidRPr="00602068" w:rsidRDefault="006363EB" w:rsidP="006F2BAE">
            <w:pPr>
              <w:spacing w:after="60"/>
              <w:rPr>
                <w:rFonts w:ascii="Arial" w:hAnsi="Arial" w:cs="Arial"/>
              </w:rPr>
            </w:pPr>
          </w:p>
          <w:p w14:paraId="35EC10A8" w14:textId="77777777" w:rsidR="006363EB" w:rsidRPr="00602068" w:rsidRDefault="001178CA" w:rsidP="006F2BAE">
            <w:pPr>
              <w:spacing w:after="60"/>
              <w:rPr>
                <w:rFonts w:ascii="Arial" w:hAnsi="Arial" w:cs="Arial"/>
                <w:b/>
                <w:bCs/>
              </w:rPr>
            </w:pPr>
            <w:r w:rsidRPr="00602068">
              <w:rPr>
                <w:rFonts w:ascii="Arial" w:hAnsi="Arial" w:cs="Arial"/>
                <w:b/>
                <w:bCs/>
              </w:rPr>
              <w:t>5</w:t>
            </w:r>
            <w:r w:rsidR="006363EB" w:rsidRPr="00602068">
              <w:rPr>
                <w:rFonts w:ascii="Arial" w:hAnsi="Arial" w:cs="Arial"/>
                <w:b/>
                <w:bCs/>
              </w:rPr>
              <w:t>00 words</w:t>
            </w:r>
          </w:p>
          <w:p w14:paraId="66B8980E" w14:textId="43C5A052" w:rsidR="005C1DD7" w:rsidRPr="00602068" w:rsidRDefault="005C1DD7" w:rsidP="006F2BAE">
            <w:pPr>
              <w:spacing w:after="60"/>
              <w:rPr>
                <w:rFonts w:ascii="Arial" w:hAnsi="Arial" w:cs="Arial"/>
              </w:rPr>
            </w:pPr>
            <w:r w:rsidRPr="00602068">
              <w:rPr>
                <w:rFonts w:ascii="Arial" w:hAnsi="Arial" w:cs="Arial"/>
                <w:b/>
                <w:bCs/>
              </w:rPr>
              <w:t>10%</w:t>
            </w:r>
          </w:p>
        </w:tc>
      </w:tr>
      <w:tr w:rsidR="00602068" w:rsidRPr="00602068" w14:paraId="37F5E8AC" w14:textId="77777777" w:rsidTr="0079546E">
        <w:tc>
          <w:tcPr>
            <w:tcW w:w="10490" w:type="dxa"/>
            <w:gridSpan w:val="5"/>
          </w:tcPr>
          <w:p w14:paraId="0EB8E111" w14:textId="77777777" w:rsidR="006363EB" w:rsidRPr="00602068" w:rsidRDefault="006363EB" w:rsidP="006F2BAE">
            <w:pPr>
              <w:spacing w:after="60"/>
              <w:rPr>
                <w:rFonts w:ascii="Arial" w:hAnsi="Arial" w:cs="Arial"/>
                <w:b/>
                <w:bCs/>
              </w:rPr>
            </w:pPr>
            <w:r w:rsidRPr="00602068">
              <w:rPr>
                <w:rFonts w:ascii="Arial" w:hAnsi="Arial" w:cs="Arial"/>
                <w:b/>
                <w:bCs/>
              </w:rPr>
              <w:t>Provider response:</w:t>
            </w:r>
          </w:p>
          <w:p w14:paraId="10451E85" w14:textId="77777777" w:rsidR="006363EB" w:rsidRPr="00602068" w:rsidRDefault="006363EB" w:rsidP="006F2BAE">
            <w:pPr>
              <w:spacing w:after="60"/>
              <w:rPr>
                <w:rFonts w:ascii="Arial" w:hAnsi="Arial" w:cs="Arial"/>
              </w:rPr>
            </w:pPr>
          </w:p>
          <w:p w14:paraId="7F55F165" w14:textId="77777777" w:rsidR="006363EB" w:rsidRPr="00602068" w:rsidRDefault="006363EB" w:rsidP="006F2BAE">
            <w:pPr>
              <w:spacing w:after="60"/>
              <w:rPr>
                <w:rFonts w:ascii="Arial" w:hAnsi="Arial" w:cs="Arial"/>
              </w:rPr>
            </w:pPr>
          </w:p>
          <w:p w14:paraId="76AF239B" w14:textId="77777777" w:rsidR="006363EB" w:rsidRPr="00602068" w:rsidRDefault="006363EB" w:rsidP="006F2BAE">
            <w:pPr>
              <w:spacing w:after="60"/>
              <w:rPr>
                <w:rFonts w:ascii="Arial" w:hAnsi="Arial" w:cs="Arial"/>
              </w:rPr>
            </w:pPr>
          </w:p>
        </w:tc>
      </w:tr>
      <w:tr w:rsidR="00602068" w:rsidRPr="00602068" w14:paraId="2A259A55" w14:textId="77777777" w:rsidTr="0079546E">
        <w:tc>
          <w:tcPr>
            <w:tcW w:w="1916" w:type="dxa"/>
            <w:gridSpan w:val="2"/>
          </w:tcPr>
          <w:p w14:paraId="1914E4C5" w14:textId="2F64011E" w:rsidR="006363EB" w:rsidRPr="00602068" w:rsidRDefault="006B146D" w:rsidP="006F2BAE">
            <w:pPr>
              <w:spacing w:after="60"/>
              <w:rPr>
                <w:rFonts w:ascii="Arial" w:hAnsi="Arial" w:cs="Arial"/>
              </w:rPr>
            </w:pPr>
            <w:r w:rsidRPr="00602068">
              <w:rPr>
                <w:rFonts w:ascii="Arial" w:hAnsi="Arial" w:cs="Arial"/>
              </w:rPr>
              <w:t>1.6</w:t>
            </w:r>
          </w:p>
        </w:tc>
        <w:tc>
          <w:tcPr>
            <w:tcW w:w="7075" w:type="dxa"/>
            <w:gridSpan w:val="2"/>
          </w:tcPr>
          <w:p w14:paraId="51991CED" w14:textId="6FB99BE0" w:rsidR="006363EB" w:rsidRPr="00602068" w:rsidRDefault="006B146D" w:rsidP="006F2BAE">
            <w:pPr>
              <w:tabs>
                <w:tab w:val="left" w:pos="2780"/>
              </w:tabs>
              <w:spacing w:after="60"/>
              <w:rPr>
                <w:rFonts w:ascii="Arial" w:hAnsi="Arial" w:cs="Arial"/>
              </w:rPr>
            </w:pPr>
            <w:r w:rsidRPr="00602068">
              <w:rPr>
                <w:rFonts w:ascii="Arial" w:hAnsi="Arial" w:cs="Arial"/>
              </w:rPr>
              <w:t>Describe how you will provide a safe and efficient service in line with all current legislative requirements, including Disability Discrimination Act regulations, Health &amp; Safety regulations, infection prevention control and other clinical requirements</w:t>
            </w:r>
            <w:r w:rsidR="006363EB" w:rsidRPr="00602068">
              <w:rPr>
                <w:rFonts w:ascii="Arial" w:hAnsi="Arial" w:cs="Arial"/>
              </w:rPr>
              <w:tab/>
            </w:r>
          </w:p>
        </w:tc>
        <w:tc>
          <w:tcPr>
            <w:tcW w:w="1499" w:type="dxa"/>
          </w:tcPr>
          <w:p w14:paraId="02A28551" w14:textId="77777777" w:rsidR="006363EB" w:rsidRPr="00602068" w:rsidRDefault="006363EB" w:rsidP="006F2BAE">
            <w:pPr>
              <w:spacing w:after="60"/>
              <w:rPr>
                <w:rFonts w:ascii="Arial" w:hAnsi="Arial" w:cs="Arial"/>
              </w:rPr>
            </w:pPr>
          </w:p>
          <w:p w14:paraId="2FE13251" w14:textId="77777777" w:rsidR="006363EB" w:rsidRPr="00602068" w:rsidRDefault="006363EB" w:rsidP="006F2BAE">
            <w:pPr>
              <w:spacing w:after="60"/>
              <w:rPr>
                <w:rFonts w:ascii="Arial" w:hAnsi="Arial" w:cs="Arial"/>
              </w:rPr>
            </w:pPr>
          </w:p>
          <w:p w14:paraId="6D54289D" w14:textId="5748A637" w:rsidR="006363EB" w:rsidRPr="00602068" w:rsidRDefault="001178CA" w:rsidP="006F2BAE">
            <w:pPr>
              <w:spacing w:after="60"/>
              <w:rPr>
                <w:rFonts w:ascii="Arial" w:hAnsi="Arial" w:cs="Arial"/>
                <w:b/>
                <w:bCs/>
              </w:rPr>
            </w:pPr>
            <w:r w:rsidRPr="00602068">
              <w:rPr>
                <w:rFonts w:ascii="Arial" w:hAnsi="Arial" w:cs="Arial"/>
                <w:b/>
                <w:bCs/>
              </w:rPr>
              <w:t xml:space="preserve">750 </w:t>
            </w:r>
            <w:r w:rsidR="006363EB" w:rsidRPr="00602068">
              <w:rPr>
                <w:rFonts w:ascii="Arial" w:hAnsi="Arial" w:cs="Arial"/>
                <w:b/>
                <w:bCs/>
              </w:rPr>
              <w:t>words</w:t>
            </w:r>
          </w:p>
          <w:p w14:paraId="2D053AAD" w14:textId="344E6C75" w:rsidR="005C1DD7" w:rsidRPr="00602068" w:rsidRDefault="005C1DD7" w:rsidP="006F2BAE">
            <w:pPr>
              <w:spacing w:after="60"/>
              <w:rPr>
                <w:rFonts w:ascii="Arial" w:hAnsi="Arial" w:cs="Arial"/>
                <w:b/>
                <w:bCs/>
              </w:rPr>
            </w:pPr>
            <w:r w:rsidRPr="00602068">
              <w:rPr>
                <w:rFonts w:ascii="Arial" w:hAnsi="Arial" w:cs="Arial"/>
                <w:b/>
                <w:bCs/>
              </w:rPr>
              <w:t>5%</w:t>
            </w:r>
          </w:p>
          <w:p w14:paraId="50A7020D" w14:textId="77777777" w:rsidR="006363EB" w:rsidRPr="00602068" w:rsidRDefault="006363EB" w:rsidP="006F2BAE">
            <w:pPr>
              <w:spacing w:after="60"/>
              <w:rPr>
                <w:rFonts w:ascii="Arial" w:hAnsi="Arial" w:cs="Arial"/>
                <w:b/>
                <w:bCs/>
              </w:rPr>
            </w:pPr>
          </w:p>
          <w:p w14:paraId="79F7953F" w14:textId="77777777" w:rsidR="006363EB" w:rsidRPr="00602068" w:rsidRDefault="006363EB" w:rsidP="006F2BAE">
            <w:pPr>
              <w:spacing w:after="60"/>
              <w:rPr>
                <w:rFonts w:ascii="Arial" w:hAnsi="Arial" w:cs="Arial"/>
              </w:rPr>
            </w:pPr>
          </w:p>
        </w:tc>
      </w:tr>
      <w:tr w:rsidR="00602068" w:rsidRPr="00602068" w14:paraId="1295891F" w14:textId="77777777" w:rsidTr="0079546E">
        <w:tc>
          <w:tcPr>
            <w:tcW w:w="10490" w:type="dxa"/>
            <w:gridSpan w:val="5"/>
          </w:tcPr>
          <w:p w14:paraId="2B618519" w14:textId="77777777" w:rsidR="006363EB" w:rsidRPr="00602068" w:rsidRDefault="006363EB" w:rsidP="006F2BAE">
            <w:pPr>
              <w:spacing w:after="60"/>
              <w:rPr>
                <w:rFonts w:ascii="Arial" w:hAnsi="Arial" w:cs="Arial"/>
                <w:b/>
                <w:bCs/>
              </w:rPr>
            </w:pPr>
            <w:r w:rsidRPr="00602068">
              <w:rPr>
                <w:rFonts w:ascii="Arial" w:hAnsi="Arial" w:cs="Arial"/>
                <w:b/>
                <w:bCs/>
              </w:rPr>
              <w:t>Provider response:</w:t>
            </w:r>
          </w:p>
          <w:p w14:paraId="18D6DFDF" w14:textId="77777777" w:rsidR="006363EB" w:rsidRPr="00602068" w:rsidRDefault="006363EB" w:rsidP="006F2BAE">
            <w:pPr>
              <w:spacing w:after="60"/>
              <w:rPr>
                <w:rFonts w:ascii="Arial" w:hAnsi="Arial" w:cs="Arial"/>
              </w:rPr>
            </w:pPr>
          </w:p>
          <w:p w14:paraId="59223945" w14:textId="77777777" w:rsidR="006363EB" w:rsidRPr="00602068" w:rsidRDefault="006363EB" w:rsidP="006F2BAE">
            <w:pPr>
              <w:spacing w:after="60"/>
              <w:rPr>
                <w:rFonts w:ascii="Arial" w:hAnsi="Arial" w:cs="Arial"/>
              </w:rPr>
            </w:pPr>
          </w:p>
          <w:p w14:paraId="6C0B8FB8" w14:textId="77777777" w:rsidR="006363EB" w:rsidRPr="00602068" w:rsidRDefault="006363EB" w:rsidP="006F2BAE">
            <w:pPr>
              <w:spacing w:after="60"/>
              <w:rPr>
                <w:rFonts w:ascii="Arial" w:hAnsi="Arial" w:cs="Arial"/>
              </w:rPr>
            </w:pPr>
          </w:p>
        </w:tc>
      </w:tr>
      <w:tr w:rsidR="00602068" w:rsidRPr="00602068" w14:paraId="0E59C849" w14:textId="77777777" w:rsidTr="0079546E">
        <w:tc>
          <w:tcPr>
            <w:tcW w:w="1916" w:type="dxa"/>
            <w:gridSpan w:val="2"/>
          </w:tcPr>
          <w:p w14:paraId="2A205AE6" w14:textId="34F3AA8D" w:rsidR="006363EB" w:rsidRPr="00602068" w:rsidRDefault="008801EF" w:rsidP="006F2BAE">
            <w:pPr>
              <w:spacing w:after="60"/>
              <w:rPr>
                <w:rFonts w:ascii="Arial" w:hAnsi="Arial" w:cs="Arial"/>
              </w:rPr>
            </w:pPr>
            <w:r w:rsidRPr="00602068">
              <w:rPr>
                <w:rFonts w:ascii="Arial" w:hAnsi="Arial" w:cs="Arial"/>
              </w:rPr>
              <w:t>1.7</w:t>
            </w:r>
          </w:p>
        </w:tc>
        <w:tc>
          <w:tcPr>
            <w:tcW w:w="7075" w:type="dxa"/>
            <w:gridSpan w:val="2"/>
          </w:tcPr>
          <w:p w14:paraId="364BE26D" w14:textId="06524EF5" w:rsidR="006363EB" w:rsidRPr="00602068" w:rsidRDefault="003A63CC" w:rsidP="006F2BAE">
            <w:pPr>
              <w:tabs>
                <w:tab w:val="left" w:pos="7085"/>
              </w:tabs>
              <w:spacing w:after="60"/>
              <w:rPr>
                <w:rFonts w:ascii="Arial" w:hAnsi="Arial" w:cs="Arial"/>
              </w:rPr>
            </w:pPr>
            <w:r w:rsidRPr="00602068">
              <w:rPr>
                <w:rFonts w:ascii="Arial" w:hAnsi="Arial" w:cs="Arial"/>
              </w:rPr>
              <w:t>Describe your process for cleaning communal areas, staff areas and bedrooms between admissions</w:t>
            </w:r>
          </w:p>
        </w:tc>
        <w:tc>
          <w:tcPr>
            <w:tcW w:w="1499" w:type="dxa"/>
          </w:tcPr>
          <w:p w14:paraId="25F2AFED" w14:textId="57082D75" w:rsidR="006363EB" w:rsidRPr="00602068" w:rsidRDefault="006363EB" w:rsidP="006F2BAE">
            <w:pPr>
              <w:spacing w:after="60"/>
              <w:rPr>
                <w:rFonts w:ascii="Arial" w:hAnsi="Arial" w:cs="Arial"/>
              </w:rPr>
            </w:pPr>
          </w:p>
          <w:p w14:paraId="68347D92" w14:textId="77777777" w:rsidR="006363EB" w:rsidRPr="00602068" w:rsidRDefault="006363EB" w:rsidP="006F2BAE">
            <w:pPr>
              <w:spacing w:after="60"/>
              <w:rPr>
                <w:rFonts w:ascii="Arial" w:hAnsi="Arial" w:cs="Arial"/>
                <w:b/>
                <w:bCs/>
              </w:rPr>
            </w:pPr>
            <w:r w:rsidRPr="00602068">
              <w:rPr>
                <w:rFonts w:ascii="Arial" w:hAnsi="Arial" w:cs="Arial"/>
                <w:b/>
                <w:bCs/>
              </w:rPr>
              <w:t>500 words</w:t>
            </w:r>
          </w:p>
          <w:p w14:paraId="183A4445" w14:textId="77200FC8" w:rsidR="005C1DD7" w:rsidRPr="00602068" w:rsidRDefault="005C1DD7" w:rsidP="006F2BAE">
            <w:pPr>
              <w:spacing w:after="60"/>
              <w:rPr>
                <w:rFonts w:ascii="Arial" w:hAnsi="Arial" w:cs="Arial"/>
              </w:rPr>
            </w:pPr>
            <w:r w:rsidRPr="00602068">
              <w:rPr>
                <w:rFonts w:ascii="Arial" w:hAnsi="Arial" w:cs="Arial"/>
                <w:b/>
                <w:bCs/>
              </w:rPr>
              <w:t>5%</w:t>
            </w:r>
          </w:p>
        </w:tc>
      </w:tr>
      <w:tr w:rsidR="00602068" w:rsidRPr="00602068" w14:paraId="6553FF78" w14:textId="77777777" w:rsidTr="0079546E">
        <w:tc>
          <w:tcPr>
            <w:tcW w:w="10490" w:type="dxa"/>
            <w:gridSpan w:val="5"/>
          </w:tcPr>
          <w:p w14:paraId="10B10DD5" w14:textId="77777777" w:rsidR="006363EB" w:rsidRPr="00602068" w:rsidRDefault="006363EB" w:rsidP="006F2BAE">
            <w:pPr>
              <w:spacing w:after="60"/>
              <w:rPr>
                <w:rFonts w:ascii="Arial" w:hAnsi="Arial" w:cs="Arial"/>
                <w:b/>
                <w:bCs/>
              </w:rPr>
            </w:pPr>
            <w:r w:rsidRPr="00602068">
              <w:rPr>
                <w:rFonts w:ascii="Arial" w:hAnsi="Arial" w:cs="Arial"/>
                <w:b/>
                <w:bCs/>
              </w:rPr>
              <w:t>Provider response:</w:t>
            </w:r>
          </w:p>
          <w:p w14:paraId="16AF20C4" w14:textId="77777777" w:rsidR="006363EB" w:rsidRPr="00602068" w:rsidRDefault="006363EB" w:rsidP="006F2BAE">
            <w:pPr>
              <w:spacing w:after="60"/>
              <w:rPr>
                <w:rFonts w:ascii="Arial" w:hAnsi="Arial" w:cs="Arial"/>
              </w:rPr>
            </w:pPr>
          </w:p>
          <w:p w14:paraId="0B981B17" w14:textId="77777777" w:rsidR="006363EB" w:rsidRPr="00602068" w:rsidRDefault="006363EB" w:rsidP="006F2BAE">
            <w:pPr>
              <w:spacing w:after="60"/>
              <w:rPr>
                <w:rFonts w:ascii="Arial" w:hAnsi="Arial" w:cs="Arial"/>
              </w:rPr>
            </w:pPr>
          </w:p>
        </w:tc>
      </w:tr>
      <w:tr w:rsidR="00602068" w:rsidRPr="00602068" w14:paraId="41B9B84A" w14:textId="77777777" w:rsidTr="0079546E">
        <w:tc>
          <w:tcPr>
            <w:tcW w:w="1916" w:type="dxa"/>
            <w:gridSpan w:val="2"/>
          </w:tcPr>
          <w:p w14:paraId="6B90501F" w14:textId="78058459" w:rsidR="006363EB" w:rsidRPr="00602068" w:rsidRDefault="008801EF" w:rsidP="006F2BAE">
            <w:pPr>
              <w:spacing w:after="60"/>
              <w:rPr>
                <w:rFonts w:ascii="Arial" w:hAnsi="Arial" w:cs="Arial"/>
              </w:rPr>
            </w:pPr>
            <w:r w:rsidRPr="00602068">
              <w:rPr>
                <w:rFonts w:ascii="Arial" w:hAnsi="Arial" w:cs="Arial"/>
              </w:rPr>
              <w:t>1.8</w:t>
            </w:r>
          </w:p>
          <w:p w14:paraId="5E73EC24" w14:textId="77777777" w:rsidR="006363EB" w:rsidRPr="00602068" w:rsidRDefault="006363EB" w:rsidP="006F2BAE">
            <w:pPr>
              <w:pStyle w:val="NormalWeb"/>
              <w:spacing w:before="0" w:beforeAutospacing="0" w:after="0" w:afterAutospacing="0"/>
              <w:rPr>
                <w:rFonts w:ascii="Arial" w:hAnsi="Arial" w:cs="Arial"/>
                <w:sz w:val="22"/>
                <w:szCs w:val="22"/>
              </w:rPr>
            </w:pPr>
          </w:p>
        </w:tc>
        <w:tc>
          <w:tcPr>
            <w:tcW w:w="7075" w:type="dxa"/>
            <w:gridSpan w:val="2"/>
          </w:tcPr>
          <w:p w14:paraId="2036F6E0" w14:textId="1CD34185" w:rsidR="006363EB" w:rsidRPr="00602068" w:rsidRDefault="003A63CC" w:rsidP="006F2BAE">
            <w:pPr>
              <w:tabs>
                <w:tab w:val="left" w:pos="7085"/>
              </w:tabs>
              <w:spacing w:after="60"/>
              <w:rPr>
                <w:rFonts w:ascii="Arial" w:hAnsi="Arial" w:cs="Arial"/>
              </w:rPr>
            </w:pPr>
            <w:r w:rsidRPr="00602068">
              <w:rPr>
                <w:rFonts w:ascii="Arial" w:hAnsi="Arial" w:cs="Arial"/>
              </w:rPr>
              <w:t>Describe how you complete regular checks of the estates to ensure the environment is fit for purpose</w:t>
            </w:r>
          </w:p>
        </w:tc>
        <w:tc>
          <w:tcPr>
            <w:tcW w:w="1499" w:type="dxa"/>
          </w:tcPr>
          <w:p w14:paraId="642885AD" w14:textId="240A5C6D" w:rsidR="006363EB" w:rsidRPr="00602068" w:rsidRDefault="006363EB" w:rsidP="006F2BAE">
            <w:pPr>
              <w:spacing w:after="60"/>
              <w:rPr>
                <w:rFonts w:ascii="Arial" w:hAnsi="Arial" w:cs="Arial"/>
              </w:rPr>
            </w:pPr>
          </w:p>
          <w:p w14:paraId="043ABA40" w14:textId="77777777" w:rsidR="006363EB" w:rsidRPr="00602068" w:rsidRDefault="006363EB" w:rsidP="006F2BAE">
            <w:pPr>
              <w:spacing w:after="60"/>
              <w:rPr>
                <w:rFonts w:ascii="Arial" w:hAnsi="Arial" w:cs="Arial"/>
              </w:rPr>
            </w:pPr>
          </w:p>
          <w:p w14:paraId="5C07D289" w14:textId="595CD5A4" w:rsidR="006363EB" w:rsidRPr="00602068" w:rsidRDefault="001178CA" w:rsidP="006F2BAE">
            <w:pPr>
              <w:spacing w:after="60"/>
              <w:rPr>
                <w:rFonts w:ascii="Arial" w:hAnsi="Arial" w:cs="Arial"/>
                <w:b/>
                <w:bCs/>
              </w:rPr>
            </w:pPr>
            <w:r w:rsidRPr="00602068">
              <w:rPr>
                <w:rFonts w:ascii="Arial" w:hAnsi="Arial" w:cs="Arial"/>
                <w:b/>
                <w:bCs/>
              </w:rPr>
              <w:t>500</w:t>
            </w:r>
            <w:r w:rsidR="006363EB" w:rsidRPr="00602068">
              <w:rPr>
                <w:rFonts w:ascii="Arial" w:hAnsi="Arial" w:cs="Arial"/>
                <w:b/>
                <w:bCs/>
              </w:rPr>
              <w:t xml:space="preserve"> words</w:t>
            </w:r>
          </w:p>
          <w:p w14:paraId="5C225300" w14:textId="759AE37E" w:rsidR="005C1DD7" w:rsidRPr="00602068" w:rsidRDefault="005C1DD7" w:rsidP="006F2BAE">
            <w:pPr>
              <w:spacing w:after="60"/>
              <w:rPr>
                <w:rFonts w:ascii="Arial" w:hAnsi="Arial" w:cs="Arial"/>
                <w:b/>
                <w:bCs/>
              </w:rPr>
            </w:pPr>
            <w:r w:rsidRPr="00602068">
              <w:rPr>
                <w:rFonts w:ascii="Arial" w:hAnsi="Arial" w:cs="Arial"/>
                <w:b/>
                <w:bCs/>
              </w:rPr>
              <w:t>5%</w:t>
            </w:r>
          </w:p>
          <w:p w14:paraId="3324BA54" w14:textId="77777777" w:rsidR="006363EB" w:rsidRPr="00602068" w:rsidRDefault="006363EB" w:rsidP="006F2BAE">
            <w:pPr>
              <w:spacing w:after="60"/>
              <w:rPr>
                <w:rFonts w:ascii="Arial" w:hAnsi="Arial" w:cs="Arial"/>
                <w:b/>
                <w:bCs/>
              </w:rPr>
            </w:pPr>
          </w:p>
          <w:p w14:paraId="77A9A206" w14:textId="77777777" w:rsidR="006363EB" w:rsidRPr="00602068" w:rsidRDefault="006363EB" w:rsidP="006F2BAE">
            <w:pPr>
              <w:spacing w:after="60"/>
              <w:rPr>
                <w:rFonts w:ascii="Arial" w:hAnsi="Arial" w:cs="Arial"/>
              </w:rPr>
            </w:pPr>
          </w:p>
        </w:tc>
      </w:tr>
      <w:tr w:rsidR="00602068" w:rsidRPr="00602068" w14:paraId="22D72DEE" w14:textId="77777777" w:rsidTr="0079546E">
        <w:tc>
          <w:tcPr>
            <w:tcW w:w="10490" w:type="dxa"/>
            <w:gridSpan w:val="5"/>
          </w:tcPr>
          <w:p w14:paraId="6726AABB" w14:textId="77777777" w:rsidR="00D462FE" w:rsidRPr="00602068" w:rsidRDefault="00D462FE" w:rsidP="006F2BAE">
            <w:pPr>
              <w:spacing w:after="60"/>
              <w:rPr>
                <w:rFonts w:ascii="Arial" w:hAnsi="Arial" w:cs="Arial"/>
                <w:b/>
                <w:bCs/>
              </w:rPr>
            </w:pPr>
            <w:r w:rsidRPr="00602068">
              <w:rPr>
                <w:rFonts w:ascii="Arial" w:hAnsi="Arial" w:cs="Arial"/>
                <w:b/>
                <w:bCs/>
              </w:rPr>
              <w:lastRenderedPageBreak/>
              <w:t>Provider response:</w:t>
            </w:r>
          </w:p>
          <w:p w14:paraId="21C9ED15" w14:textId="77777777" w:rsidR="00D462FE" w:rsidRPr="00602068" w:rsidRDefault="00D462FE" w:rsidP="006F2BAE">
            <w:pPr>
              <w:spacing w:after="60"/>
              <w:rPr>
                <w:rFonts w:ascii="Arial" w:hAnsi="Arial" w:cs="Arial"/>
              </w:rPr>
            </w:pPr>
          </w:p>
          <w:p w14:paraId="3D2D1233" w14:textId="77777777" w:rsidR="00D462FE" w:rsidRPr="00602068" w:rsidRDefault="00D462FE" w:rsidP="006F2BAE">
            <w:pPr>
              <w:spacing w:after="60"/>
              <w:rPr>
                <w:rFonts w:ascii="Arial" w:hAnsi="Arial" w:cs="Arial"/>
              </w:rPr>
            </w:pPr>
          </w:p>
          <w:p w14:paraId="2F3F1A0D" w14:textId="77777777" w:rsidR="00D462FE" w:rsidRPr="00602068" w:rsidRDefault="00D462FE" w:rsidP="006F2BAE">
            <w:pPr>
              <w:spacing w:after="60"/>
              <w:rPr>
                <w:rFonts w:ascii="Arial" w:hAnsi="Arial" w:cs="Arial"/>
              </w:rPr>
            </w:pPr>
          </w:p>
        </w:tc>
      </w:tr>
      <w:tr w:rsidR="00602068" w:rsidRPr="00602068" w14:paraId="7D80E611" w14:textId="77777777" w:rsidTr="0079546E">
        <w:tc>
          <w:tcPr>
            <w:tcW w:w="1916" w:type="dxa"/>
            <w:gridSpan w:val="2"/>
          </w:tcPr>
          <w:p w14:paraId="2857D1A6" w14:textId="42356C6F" w:rsidR="00D462FE" w:rsidRPr="00602068" w:rsidRDefault="008801EF" w:rsidP="006F2BAE">
            <w:pPr>
              <w:spacing w:after="60"/>
              <w:rPr>
                <w:rFonts w:ascii="Arial" w:hAnsi="Arial" w:cs="Arial"/>
              </w:rPr>
            </w:pPr>
            <w:r w:rsidRPr="00602068">
              <w:rPr>
                <w:rFonts w:ascii="Arial" w:hAnsi="Arial" w:cs="Arial"/>
              </w:rPr>
              <w:t>1.9</w:t>
            </w:r>
          </w:p>
          <w:p w14:paraId="4C129862" w14:textId="77777777" w:rsidR="00D462FE" w:rsidRPr="00602068" w:rsidRDefault="00D462FE" w:rsidP="006F2BAE">
            <w:pPr>
              <w:spacing w:after="60"/>
              <w:rPr>
                <w:rFonts w:ascii="Arial" w:hAnsi="Arial" w:cs="Arial"/>
              </w:rPr>
            </w:pPr>
          </w:p>
          <w:p w14:paraId="76BF1812" w14:textId="77777777" w:rsidR="00D462FE" w:rsidRPr="00602068" w:rsidRDefault="00D462FE" w:rsidP="006F2BAE">
            <w:pPr>
              <w:pStyle w:val="NormalWeb"/>
              <w:spacing w:before="0" w:beforeAutospacing="0" w:after="0" w:afterAutospacing="0"/>
              <w:rPr>
                <w:rFonts w:ascii="Arial" w:hAnsi="Arial" w:cs="Arial"/>
                <w:sz w:val="22"/>
                <w:szCs w:val="22"/>
              </w:rPr>
            </w:pPr>
          </w:p>
        </w:tc>
        <w:tc>
          <w:tcPr>
            <w:tcW w:w="7075" w:type="dxa"/>
            <w:gridSpan w:val="2"/>
          </w:tcPr>
          <w:p w14:paraId="1C0B54B7" w14:textId="21671BD5" w:rsidR="00D462FE" w:rsidRPr="00602068" w:rsidRDefault="003A63CC" w:rsidP="006F2BAE">
            <w:pPr>
              <w:spacing w:after="60"/>
              <w:rPr>
                <w:rFonts w:ascii="Arial" w:hAnsi="Arial" w:cs="Arial"/>
                <w:b/>
                <w:bCs/>
              </w:rPr>
            </w:pPr>
            <w:r w:rsidRPr="00602068">
              <w:rPr>
                <w:rFonts w:ascii="Arial" w:hAnsi="Arial" w:cs="Arial"/>
              </w:rPr>
              <w:t>Provide (if any) evidence of current CQC rating for all applicable estate including all application locations. Include any previous ratings and associated improvement plans</w:t>
            </w:r>
          </w:p>
        </w:tc>
        <w:tc>
          <w:tcPr>
            <w:tcW w:w="1499" w:type="dxa"/>
          </w:tcPr>
          <w:p w14:paraId="3F79F3E5" w14:textId="77777777" w:rsidR="00D462FE" w:rsidRPr="00602068" w:rsidRDefault="00D462FE" w:rsidP="006F2BAE">
            <w:pPr>
              <w:spacing w:after="60"/>
              <w:rPr>
                <w:rFonts w:ascii="Arial" w:hAnsi="Arial" w:cs="Arial"/>
                <w:b/>
                <w:bCs/>
              </w:rPr>
            </w:pPr>
            <w:r w:rsidRPr="00602068">
              <w:rPr>
                <w:rFonts w:ascii="Arial" w:hAnsi="Arial" w:cs="Arial"/>
                <w:b/>
                <w:bCs/>
              </w:rPr>
              <w:t>500 words</w:t>
            </w:r>
          </w:p>
          <w:p w14:paraId="79BDB2CA" w14:textId="25AB663F" w:rsidR="005C1DD7" w:rsidRPr="00602068" w:rsidRDefault="005C1DD7" w:rsidP="006F2BAE">
            <w:pPr>
              <w:spacing w:after="60"/>
              <w:rPr>
                <w:rFonts w:ascii="Arial" w:hAnsi="Arial" w:cs="Arial"/>
              </w:rPr>
            </w:pPr>
            <w:r w:rsidRPr="00602068">
              <w:rPr>
                <w:rFonts w:ascii="Arial" w:hAnsi="Arial" w:cs="Arial"/>
                <w:b/>
                <w:bCs/>
              </w:rPr>
              <w:t>5%</w:t>
            </w:r>
          </w:p>
        </w:tc>
      </w:tr>
      <w:tr w:rsidR="00602068" w:rsidRPr="00602068" w14:paraId="6F998925" w14:textId="77777777" w:rsidTr="0079546E">
        <w:tc>
          <w:tcPr>
            <w:tcW w:w="10490" w:type="dxa"/>
            <w:gridSpan w:val="5"/>
          </w:tcPr>
          <w:p w14:paraId="2AB72358" w14:textId="77777777" w:rsidR="00D462FE" w:rsidRPr="00602068" w:rsidRDefault="00D462FE" w:rsidP="006F2BAE">
            <w:pPr>
              <w:spacing w:after="60"/>
              <w:rPr>
                <w:rFonts w:ascii="Arial" w:hAnsi="Arial" w:cs="Arial"/>
                <w:b/>
                <w:bCs/>
              </w:rPr>
            </w:pPr>
            <w:r w:rsidRPr="00602068">
              <w:rPr>
                <w:rFonts w:ascii="Arial" w:hAnsi="Arial" w:cs="Arial"/>
                <w:b/>
                <w:bCs/>
              </w:rPr>
              <w:t>Provider response:</w:t>
            </w:r>
          </w:p>
          <w:p w14:paraId="5F788145" w14:textId="77777777" w:rsidR="00D462FE" w:rsidRPr="00602068" w:rsidRDefault="00D462FE" w:rsidP="006F2BAE">
            <w:pPr>
              <w:spacing w:after="60"/>
              <w:rPr>
                <w:rFonts w:ascii="Arial" w:hAnsi="Arial" w:cs="Arial"/>
              </w:rPr>
            </w:pPr>
          </w:p>
          <w:p w14:paraId="11B59683" w14:textId="77777777" w:rsidR="00D462FE" w:rsidRPr="00602068" w:rsidRDefault="00D462FE" w:rsidP="006F2BAE">
            <w:pPr>
              <w:spacing w:after="60"/>
              <w:rPr>
                <w:rFonts w:ascii="Arial" w:hAnsi="Arial" w:cs="Arial"/>
              </w:rPr>
            </w:pPr>
          </w:p>
          <w:p w14:paraId="36EAFA85" w14:textId="77777777" w:rsidR="00D462FE" w:rsidRPr="00602068" w:rsidRDefault="00D462FE" w:rsidP="006F2BAE">
            <w:pPr>
              <w:spacing w:after="60"/>
              <w:rPr>
                <w:rFonts w:ascii="Arial" w:hAnsi="Arial" w:cs="Arial"/>
              </w:rPr>
            </w:pPr>
          </w:p>
        </w:tc>
      </w:tr>
      <w:tr w:rsidR="00602068" w:rsidRPr="00602068" w14:paraId="6670C946" w14:textId="77777777" w:rsidTr="0079546E">
        <w:tc>
          <w:tcPr>
            <w:tcW w:w="1916" w:type="dxa"/>
            <w:gridSpan w:val="2"/>
          </w:tcPr>
          <w:p w14:paraId="11307AFB" w14:textId="235D5445" w:rsidR="00D462FE" w:rsidRPr="00602068" w:rsidRDefault="005A1350" w:rsidP="006F2BAE">
            <w:pPr>
              <w:spacing w:after="60"/>
              <w:rPr>
                <w:rFonts w:ascii="Arial" w:hAnsi="Arial" w:cs="Arial"/>
              </w:rPr>
            </w:pPr>
            <w:r w:rsidRPr="00602068">
              <w:rPr>
                <w:rFonts w:ascii="Arial" w:hAnsi="Arial" w:cs="Arial"/>
              </w:rPr>
              <w:t>1</w:t>
            </w:r>
            <w:r w:rsidR="008801EF" w:rsidRPr="00602068">
              <w:rPr>
                <w:rFonts w:ascii="Arial" w:hAnsi="Arial" w:cs="Arial"/>
              </w:rPr>
              <w:t>.1</w:t>
            </w:r>
            <w:r w:rsidR="007761C6">
              <w:rPr>
                <w:rFonts w:ascii="Arial" w:hAnsi="Arial" w:cs="Arial"/>
              </w:rPr>
              <w:t>a</w:t>
            </w:r>
          </w:p>
          <w:p w14:paraId="0BEAB53F" w14:textId="77777777" w:rsidR="00D462FE" w:rsidRPr="00602068" w:rsidRDefault="00D462FE" w:rsidP="006F2BAE">
            <w:pPr>
              <w:spacing w:after="60"/>
              <w:rPr>
                <w:rFonts w:ascii="Arial" w:hAnsi="Arial" w:cs="Arial"/>
              </w:rPr>
            </w:pPr>
          </w:p>
          <w:p w14:paraId="223E1F58" w14:textId="4763B7F5" w:rsidR="00D462FE" w:rsidRPr="00602068" w:rsidRDefault="00D462FE" w:rsidP="006F2BAE">
            <w:pPr>
              <w:pStyle w:val="NormalWeb"/>
              <w:spacing w:before="0" w:beforeAutospacing="0" w:after="0" w:afterAutospacing="0"/>
              <w:rPr>
                <w:rFonts w:ascii="Arial" w:hAnsi="Arial" w:cs="Arial"/>
                <w:sz w:val="22"/>
                <w:szCs w:val="22"/>
              </w:rPr>
            </w:pPr>
          </w:p>
        </w:tc>
        <w:tc>
          <w:tcPr>
            <w:tcW w:w="7075" w:type="dxa"/>
            <w:gridSpan w:val="2"/>
          </w:tcPr>
          <w:p w14:paraId="44452B51" w14:textId="4EB64D63" w:rsidR="00D462FE" w:rsidRPr="00602068" w:rsidRDefault="00165783" w:rsidP="006F2BAE">
            <w:pPr>
              <w:spacing w:after="60"/>
              <w:rPr>
                <w:rFonts w:ascii="Arial" w:hAnsi="Arial" w:cs="Arial"/>
              </w:rPr>
            </w:pPr>
            <w:r w:rsidRPr="00602068">
              <w:rPr>
                <w:rFonts w:ascii="Arial" w:hAnsi="Arial" w:cs="Arial"/>
              </w:rPr>
              <w:t>Please provide details of the process you would follow to alert us to any regulatory reviews and outcomes. </w:t>
            </w:r>
          </w:p>
        </w:tc>
        <w:tc>
          <w:tcPr>
            <w:tcW w:w="1499" w:type="dxa"/>
          </w:tcPr>
          <w:p w14:paraId="771660A6" w14:textId="77777777" w:rsidR="00D462FE" w:rsidRPr="00602068" w:rsidRDefault="00165783" w:rsidP="006F2BAE">
            <w:pPr>
              <w:spacing w:after="60"/>
              <w:rPr>
                <w:rFonts w:ascii="Arial" w:hAnsi="Arial" w:cs="Arial"/>
                <w:b/>
                <w:bCs/>
              </w:rPr>
            </w:pPr>
            <w:r w:rsidRPr="00602068">
              <w:rPr>
                <w:rFonts w:ascii="Arial" w:hAnsi="Arial" w:cs="Arial"/>
                <w:b/>
                <w:bCs/>
              </w:rPr>
              <w:t xml:space="preserve">500 </w:t>
            </w:r>
            <w:r w:rsidR="00D462FE" w:rsidRPr="00602068">
              <w:rPr>
                <w:rFonts w:ascii="Arial" w:hAnsi="Arial" w:cs="Arial"/>
                <w:b/>
                <w:bCs/>
              </w:rPr>
              <w:t>words</w:t>
            </w:r>
          </w:p>
          <w:p w14:paraId="2C9B8CAE" w14:textId="394F9288" w:rsidR="005C1DD7" w:rsidRPr="00602068" w:rsidRDefault="005C1DD7" w:rsidP="006F2BAE">
            <w:pPr>
              <w:spacing w:after="60"/>
              <w:rPr>
                <w:rFonts w:ascii="Arial" w:hAnsi="Arial" w:cs="Arial"/>
              </w:rPr>
            </w:pPr>
            <w:r w:rsidRPr="00602068">
              <w:rPr>
                <w:rFonts w:ascii="Arial" w:hAnsi="Arial" w:cs="Arial"/>
                <w:b/>
                <w:bCs/>
              </w:rPr>
              <w:t>5%</w:t>
            </w:r>
          </w:p>
        </w:tc>
      </w:tr>
      <w:tr w:rsidR="00602068" w:rsidRPr="00602068" w14:paraId="223F71BA" w14:textId="77777777" w:rsidTr="00165783">
        <w:trPr>
          <w:trHeight w:val="1505"/>
        </w:trPr>
        <w:tc>
          <w:tcPr>
            <w:tcW w:w="10490" w:type="dxa"/>
            <w:gridSpan w:val="5"/>
          </w:tcPr>
          <w:p w14:paraId="73941D79" w14:textId="77777777" w:rsidR="00D462FE" w:rsidRPr="00602068" w:rsidRDefault="00D462FE" w:rsidP="006F2BAE">
            <w:pPr>
              <w:spacing w:after="60"/>
              <w:rPr>
                <w:rFonts w:ascii="Arial" w:hAnsi="Arial" w:cs="Arial"/>
                <w:b/>
                <w:bCs/>
              </w:rPr>
            </w:pPr>
            <w:r w:rsidRPr="00602068">
              <w:rPr>
                <w:rFonts w:ascii="Arial" w:hAnsi="Arial" w:cs="Arial"/>
                <w:b/>
                <w:bCs/>
              </w:rPr>
              <w:t>Provider response:</w:t>
            </w:r>
          </w:p>
          <w:p w14:paraId="2B88279E" w14:textId="77777777" w:rsidR="00D462FE" w:rsidRPr="00602068" w:rsidRDefault="00D462FE" w:rsidP="006F2BAE">
            <w:pPr>
              <w:spacing w:after="60"/>
              <w:rPr>
                <w:rFonts w:ascii="Arial" w:hAnsi="Arial" w:cs="Arial"/>
              </w:rPr>
            </w:pPr>
          </w:p>
          <w:p w14:paraId="2A879457" w14:textId="77777777" w:rsidR="00D462FE" w:rsidRPr="00602068" w:rsidRDefault="00D462FE" w:rsidP="006F2BAE">
            <w:pPr>
              <w:spacing w:after="60"/>
              <w:rPr>
                <w:rFonts w:ascii="Arial" w:hAnsi="Arial" w:cs="Arial"/>
              </w:rPr>
            </w:pPr>
          </w:p>
          <w:p w14:paraId="3BF0DC47" w14:textId="77777777" w:rsidR="00D462FE" w:rsidRPr="00602068" w:rsidRDefault="00D462FE" w:rsidP="006F2BAE">
            <w:pPr>
              <w:spacing w:after="60"/>
              <w:rPr>
                <w:rFonts w:ascii="Arial" w:hAnsi="Arial" w:cs="Arial"/>
              </w:rPr>
            </w:pPr>
          </w:p>
        </w:tc>
      </w:tr>
      <w:tr w:rsidR="00602068" w:rsidRPr="00602068" w14:paraId="2F9F658A" w14:textId="77777777" w:rsidTr="0079546E">
        <w:tc>
          <w:tcPr>
            <w:tcW w:w="1916" w:type="dxa"/>
            <w:gridSpan w:val="2"/>
          </w:tcPr>
          <w:p w14:paraId="67055388" w14:textId="66D35A6D" w:rsidR="00D462FE" w:rsidRPr="00602068" w:rsidRDefault="005A1350" w:rsidP="006F2BAE">
            <w:pPr>
              <w:spacing w:after="60"/>
              <w:rPr>
                <w:rFonts w:ascii="Arial" w:hAnsi="Arial" w:cs="Arial"/>
              </w:rPr>
            </w:pPr>
            <w:r w:rsidRPr="00602068">
              <w:rPr>
                <w:rFonts w:ascii="Arial" w:hAnsi="Arial" w:cs="Arial"/>
              </w:rPr>
              <w:t>1</w:t>
            </w:r>
            <w:r w:rsidR="008801EF" w:rsidRPr="00602068">
              <w:rPr>
                <w:rFonts w:ascii="Arial" w:hAnsi="Arial" w:cs="Arial"/>
              </w:rPr>
              <w:t>.1</w:t>
            </w:r>
            <w:r w:rsidR="007761C6">
              <w:rPr>
                <w:rFonts w:ascii="Arial" w:hAnsi="Arial" w:cs="Arial"/>
              </w:rPr>
              <w:t>b</w:t>
            </w:r>
          </w:p>
          <w:p w14:paraId="52627773" w14:textId="77777777" w:rsidR="00D462FE" w:rsidRPr="00602068" w:rsidRDefault="00D462FE" w:rsidP="006F2BAE">
            <w:pPr>
              <w:spacing w:after="60"/>
              <w:rPr>
                <w:rFonts w:ascii="Arial" w:hAnsi="Arial" w:cs="Arial"/>
              </w:rPr>
            </w:pPr>
          </w:p>
          <w:p w14:paraId="00A9C635" w14:textId="77777777" w:rsidR="00D462FE" w:rsidRPr="00602068" w:rsidRDefault="00D462FE" w:rsidP="006F2BAE">
            <w:pPr>
              <w:pStyle w:val="NormalWeb"/>
              <w:spacing w:before="0" w:beforeAutospacing="0" w:after="0" w:afterAutospacing="0"/>
              <w:rPr>
                <w:rFonts w:ascii="Arial" w:hAnsi="Arial" w:cs="Arial"/>
                <w:sz w:val="22"/>
                <w:szCs w:val="22"/>
              </w:rPr>
            </w:pPr>
          </w:p>
        </w:tc>
        <w:tc>
          <w:tcPr>
            <w:tcW w:w="7075" w:type="dxa"/>
            <w:gridSpan w:val="2"/>
          </w:tcPr>
          <w:p w14:paraId="0C258998" w14:textId="2C526863" w:rsidR="00D462FE" w:rsidRPr="00602068" w:rsidRDefault="00165783" w:rsidP="006F2BAE">
            <w:pPr>
              <w:spacing w:after="60"/>
              <w:rPr>
                <w:rFonts w:ascii="Arial" w:hAnsi="Arial" w:cs="Arial"/>
                <w:b/>
              </w:rPr>
            </w:pPr>
            <w:r w:rsidRPr="00602068">
              <w:rPr>
                <w:rFonts w:ascii="Arial" w:hAnsi="Arial" w:cs="Arial"/>
              </w:rPr>
              <w:t>Please provide details of your complaints policy, and describe your escalation procedure, process for resolving and preventing recurrence of customer complaints, and complaint analysis reporting? Please include your management of lessons learned from complaints.</w:t>
            </w:r>
          </w:p>
        </w:tc>
        <w:tc>
          <w:tcPr>
            <w:tcW w:w="1499" w:type="dxa"/>
          </w:tcPr>
          <w:p w14:paraId="129B6323" w14:textId="77777777" w:rsidR="00D462FE" w:rsidRPr="00602068" w:rsidRDefault="00165783" w:rsidP="006F2BAE">
            <w:pPr>
              <w:spacing w:after="60"/>
              <w:rPr>
                <w:rFonts w:ascii="Arial" w:hAnsi="Arial" w:cs="Arial"/>
                <w:b/>
                <w:bCs/>
              </w:rPr>
            </w:pPr>
            <w:r w:rsidRPr="00602068">
              <w:rPr>
                <w:rFonts w:ascii="Arial" w:hAnsi="Arial" w:cs="Arial"/>
                <w:b/>
                <w:bCs/>
              </w:rPr>
              <w:t>750</w:t>
            </w:r>
            <w:r w:rsidR="00D462FE" w:rsidRPr="00602068">
              <w:rPr>
                <w:rFonts w:ascii="Arial" w:hAnsi="Arial" w:cs="Arial"/>
                <w:b/>
                <w:bCs/>
              </w:rPr>
              <w:t xml:space="preserve"> words</w:t>
            </w:r>
          </w:p>
          <w:p w14:paraId="171C3163" w14:textId="18590812" w:rsidR="005C1DD7" w:rsidRPr="00602068" w:rsidRDefault="005C1DD7" w:rsidP="006F2BAE">
            <w:pPr>
              <w:spacing w:after="60"/>
              <w:rPr>
                <w:rFonts w:ascii="Arial" w:hAnsi="Arial" w:cs="Arial"/>
              </w:rPr>
            </w:pPr>
            <w:r w:rsidRPr="00602068">
              <w:rPr>
                <w:rFonts w:ascii="Arial" w:hAnsi="Arial" w:cs="Arial"/>
                <w:b/>
                <w:bCs/>
              </w:rPr>
              <w:t>10%</w:t>
            </w:r>
          </w:p>
        </w:tc>
      </w:tr>
      <w:tr w:rsidR="00602068" w:rsidRPr="00602068" w14:paraId="67B6F31C" w14:textId="77777777" w:rsidTr="0079546E">
        <w:tc>
          <w:tcPr>
            <w:tcW w:w="10490" w:type="dxa"/>
            <w:gridSpan w:val="5"/>
          </w:tcPr>
          <w:p w14:paraId="4B1D01BD" w14:textId="77777777" w:rsidR="00D462FE" w:rsidRPr="00602068" w:rsidRDefault="00D462FE" w:rsidP="006F2BAE">
            <w:pPr>
              <w:spacing w:after="60"/>
              <w:rPr>
                <w:rFonts w:ascii="Arial" w:hAnsi="Arial" w:cs="Arial"/>
                <w:b/>
                <w:bCs/>
              </w:rPr>
            </w:pPr>
            <w:r w:rsidRPr="00602068">
              <w:rPr>
                <w:rFonts w:ascii="Arial" w:hAnsi="Arial" w:cs="Arial"/>
                <w:b/>
                <w:bCs/>
              </w:rPr>
              <w:t>Provider response:</w:t>
            </w:r>
          </w:p>
          <w:p w14:paraId="04DA5F80" w14:textId="77777777" w:rsidR="00D462FE" w:rsidRPr="00602068" w:rsidRDefault="00D462FE" w:rsidP="006F2BAE">
            <w:pPr>
              <w:spacing w:after="60"/>
              <w:rPr>
                <w:rFonts w:ascii="Arial" w:hAnsi="Arial" w:cs="Arial"/>
              </w:rPr>
            </w:pPr>
          </w:p>
          <w:p w14:paraId="170A1BEC" w14:textId="77777777" w:rsidR="00D462FE" w:rsidRPr="00602068" w:rsidRDefault="00D462FE" w:rsidP="006F2BAE">
            <w:pPr>
              <w:spacing w:after="60"/>
              <w:rPr>
                <w:rFonts w:ascii="Arial" w:hAnsi="Arial" w:cs="Arial"/>
              </w:rPr>
            </w:pPr>
          </w:p>
          <w:p w14:paraId="22065350" w14:textId="77777777" w:rsidR="00D462FE" w:rsidRPr="00602068" w:rsidRDefault="00D462FE" w:rsidP="006F2BAE">
            <w:pPr>
              <w:spacing w:after="60"/>
              <w:rPr>
                <w:rFonts w:ascii="Arial" w:hAnsi="Arial" w:cs="Arial"/>
              </w:rPr>
            </w:pPr>
          </w:p>
        </w:tc>
      </w:tr>
      <w:tr w:rsidR="00602068" w:rsidRPr="00602068" w14:paraId="3E158AE5" w14:textId="77777777" w:rsidTr="0079546E">
        <w:tc>
          <w:tcPr>
            <w:tcW w:w="1916" w:type="dxa"/>
            <w:gridSpan w:val="2"/>
          </w:tcPr>
          <w:p w14:paraId="5354287E" w14:textId="064FE1D0" w:rsidR="00D462FE" w:rsidRPr="00602068" w:rsidRDefault="005A1350" w:rsidP="006F2BAE">
            <w:pPr>
              <w:spacing w:after="60"/>
              <w:rPr>
                <w:rFonts w:ascii="Arial" w:hAnsi="Arial" w:cs="Arial"/>
              </w:rPr>
            </w:pPr>
            <w:r w:rsidRPr="00602068">
              <w:rPr>
                <w:rFonts w:ascii="Arial" w:hAnsi="Arial" w:cs="Arial"/>
              </w:rPr>
              <w:t>1</w:t>
            </w:r>
            <w:r w:rsidR="008801EF" w:rsidRPr="00602068">
              <w:rPr>
                <w:rFonts w:ascii="Arial" w:hAnsi="Arial" w:cs="Arial"/>
              </w:rPr>
              <w:t>.1</w:t>
            </w:r>
            <w:r w:rsidR="007761C6">
              <w:rPr>
                <w:rFonts w:ascii="Arial" w:hAnsi="Arial" w:cs="Arial"/>
              </w:rPr>
              <w:t>c</w:t>
            </w:r>
          </w:p>
          <w:p w14:paraId="5EA243FC" w14:textId="77777777" w:rsidR="00D462FE" w:rsidRPr="00602068" w:rsidRDefault="00D462FE" w:rsidP="006F2BAE">
            <w:pPr>
              <w:spacing w:after="60"/>
              <w:rPr>
                <w:rFonts w:ascii="Arial" w:hAnsi="Arial" w:cs="Arial"/>
              </w:rPr>
            </w:pPr>
          </w:p>
          <w:p w14:paraId="2931B7D6" w14:textId="77777777" w:rsidR="00D462FE" w:rsidRPr="00602068" w:rsidRDefault="00D462FE" w:rsidP="006F2BAE">
            <w:pPr>
              <w:pStyle w:val="NormalWeb"/>
              <w:spacing w:before="0" w:beforeAutospacing="0" w:after="0" w:afterAutospacing="0"/>
              <w:rPr>
                <w:rFonts w:ascii="Arial" w:hAnsi="Arial" w:cs="Arial"/>
                <w:sz w:val="22"/>
                <w:szCs w:val="22"/>
              </w:rPr>
            </w:pPr>
          </w:p>
        </w:tc>
        <w:tc>
          <w:tcPr>
            <w:tcW w:w="7075" w:type="dxa"/>
            <w:gridSpan w:val="2"/>
          </w:tcPr>
          <w:p w14:paraId="736667ED" w14:textId="554F27B1" w:rsidR="00D462FE" w:rsidRPr="00602068" w:rsidRDefault="00165783" w:rsidP="006F2BAE">
            <w:pPr>
              <w:spacing w:after="60"/>
              <w:rPr>
                <w:rFonts w:ascii="Arial" w:hAnsi="Arial" w:cs="Arial"/>
                <w:bCs/>
              </w:rPr>
            </w:pPr>
            <w:r w:rsidRPr="00602068">
              <w:rPr>
                <w:rFonts w:ascii="Arial" w:hAnsi="Arial" w:cs="Arial"/>
              </w:rPr>
              <w:t>Please describe how incidents are reported and investigated providing examples. Please include how lessons learned from incidents are identified, disseminated and shared with staff and changes embedded into practice.</w:t>
            </w:r>
          </w:p>
        </w:tc>
        <w:tc>
          <w:tcPr>
            <w:tcW w:w="1499" w:type="dxa"/>
          </w:tcPr>
          <w:p w14:paraId="0D16B8E8" w14:textId="77777777" w:rsidR="00D462FE" w:rsidRPr="00602068" w:rsidRDefault="00D462FE" w:rsidP="006F2BAE">
            <w:pPr>
              <w:spacing w:after="60"/>
              <w:rPr>
                <w:rFonts w:ascii="Arial" w:hAnsi="Arial" w:cs="Arial"/>
                <w:b/>
                <w:bCs/>
              </w:rPr>
            </w:pPr>
            <w:r w:rsidRPr="00602068">
              <w:rPr>
                <w:rFonts w:ascii="Arial" w:hAnsi="Arial" w:cs="Arial"/>
                <w:b/>
                <w:bCs/>
              </w:rPr>
              <w:t>500 words</w:t>
            </w:r>
          </w:p>
          <w:p w14:paraId="3AADF179" w14:textId="5F1650BD" w:rsidR="005C1DD7" w:rsidRPr="00602068" w:rsidRDefault="005C1DD7" w:rsidP="006F2BAE">
            <w:pPr>
              <w:spacing w:after="60"/>
              <w:rPr>
                <w:rFonts w:ascii="Arial" w:hAnsi="Arial" w:cs="Arial"/>
              </w:rPr>
            </w:pPr>
            <w:r w:rsidRPr="00602068">
              <w:rPr>
                <w:rFonts w:ascii="Arial" w:hAnsi="Arial" w:cs="Arial"/>
                <w:b/>
                <w:bCs/>
              </w:rPr>
              <w:t>5%</w:t>
            </w:r>
          </w:p>
        </w:tc>
      </w:tr>
      <w:tr w:rsidR="00602068" w:rsidRPr="00602068" w14:paraId="2306AB20" w14:textId="77777777" w:rsidTr="0079546E">
        <w:tc>
          <w:tcPr>
            <w:tcW w:w="8991" w:type="dxa"/>
            <w:gridSpan w:val="4"/>
            <w:shd w:val="clear" w:color="auto" w:fill="D9D9D9" w:themeFill="background1" w:themeFillShade="D9"/>
          </w:tcPr>
          <w:p w14:paraId="52A166B9" w14:textId="724DFBAF" w:rsidR="00522437" w:rsidRPr="00602068" w:rsidRDefault="00165783" w:rsidP="006F2BAE">
            <w:pPr>
              <w:tabs>
                <w:tab w:val="left" w:pos="1440"/>
              </w:tabs>
              <w:spacing w:after="60"/>
              <w:rPr>
                <w:rFonts w:ascii="Arial" w:hAnsi="Arial" w:cs="Arial"/>
                <w:b/>
                <w:bCs/>
              </w:rPr>
            </w:pPr>
            <w:r w:rsidRPr="00602068">
              <w:rPr>
                <w:rFonts w:ascii="Arial" w:hAnsi="Arial" w:cs="Arial"/>
                <w:b/>
              </w:rPr>
              <w:t xml:space="preserve">PSR criteria 2 </w:t>
            </w:r>
            <w:r w:rsidR="00CE5AA5" w:rsidRPr="00602068">
              <w:rPr>
                <w:rFonts w:ascii="Arial" w:hAnsi="Arial" w:cs="Arial"/>
                <w:b/>
                <w:bCs/>
              </w:rPr>
              <w:t>Value</w:t>
            </w:r>
            <w:r w:rsidR="00605088" w:rsidRPr="00602068">
              <w:rPr>
                <w:rFonts w:ascii="Arial" w:hAnsi="Arial" w:cs="Arial"/>
                <w:b/>
                <w:bCs/>
              </w:rPr>
              <w:t xml:space="preserve"> </w:t>
            </w:r>
            <w:r w:rsidR="00605088" w:rsidRPr="00602068">
              <w:rPr>
                <w:rFonts w:ascii="Arial" w:hAnsi="Arial" w:cs="Arial"/>
                <w:b/>
              </w:rPr>
              <w:t>(25% overall weighting)</w:t>
            </w:r>
          </w:p>
        </w:tc>
        <w:tc>
          <w:tcPr>
            <w:tcW w:w="1499" w:type="dxa"/>
            <w:shd w:val="clear" w:color="auto" w:fill="D9D9D9" w:themeFill="background1" w:themeFillShade="D9"/>
          </w:tcPr>
          <w:p w14:paraId="14EEAA44" w14:textId="4A0BB68C" w:rsidR="00522437" w:rsidRPr="00602068" w:rsidRDefault="00522437" w:rsidP="006F2BAE">
            <w:pPr>
              <w:spacing w:after="60"/>
              <w:rPr>
                <w:rFonts w:ascii="Arial" w:hAnsi="Arial" w:cs="Arial"/>
                <w:b/>
                <w:bCs/>
              </w:rPr>
            </w:pPr>
          </w:p>
        </w:tc>
      </w:tr>
      <w:tr w:rsidR="00602068" w:rsidRPr="00602068" w14:paraId="6E91776D" w14:textId="77777777" w:rsidTr="0079546E">
        <w:tc>
          <w:tcPr>
            <w:tcW w:w="1916" w:type="dxa"/>
            <w:gridSpan w:val="2"/>
          </w:tcPr>
          <w:p w14:paraId="19231A95" w14:textId="6E45B11A" w:rsidR="00522437" w:rsidRPr="00602068" w:rsidRDefault="009D1DDB" w:rsidP="006F2BAE">
            <w:pPr>
              <w:spacing w:after="60"/>
              <w:rPr>
                <w:rFonts w:ascii="Arial" w:hAnsi="Arial" w:cs="Arial"/>
              </w:rPr>
            </w:pPr>
            <w:r w:rsidRPr="00602068">
              <w:rPr>
                <w:rFonts w:ascii="Arial" w:hAnsi="Arial" w:cs="Arial"/>
              </w:rPr>
              <w:t>2.1</w:t>
            </w:r>
          </w:p>
          <w:p w14:paraId="650F2ECF" w14:textId="77777777" w:rsidR="00371105" w:rsidRPr="00602068" w:rsidRDefault="00371105" w:rsidP="006F2BAE">
            <w:pPr>
              <w:spacing w:after="60"/>
              <w:rPr>
                <w:rFonts w:ascii="Arial" w:hAnsi="Arial" w:cs="Arial"/>
              </w:rPr>
            </w:pPr>
          </w:p>
          <w:p w14:paraId="17857242" w14:textId="39F09ADF" w:rsidR="00371105" w:rsidRPr="00602068" w:rsidRDefault="00371105" w:rsidP="006F2BAE">
            <w:pPr>
              <w:pStyle w:val="NormalWeb"/>
              <w:spacing w:before="0" w:beforeAutospacing="0" w:after="0" w:afterAutospacing="0"/>
              <w:rPr>
                <w:rFonts w:ascii="Arial" w:hAnsi="Arial" w:cs="Arial"/>
                <w:sz w:val="22"/>
                <w:szCs w:val="22"/>
              </w:rPr>
            </w:pPr>
          </w:p>
        </w:tc>
        <w:tc>
          <w:tcPr>
            <w:tcW w:w="7075" w:type="dxa"/>
            <w:gridSpan w:val="2"/>
          </w:tcPr>
          <w:p w14:paraId="397810F5" w14:textId="77777777" w:rsidR="007543CA" w:rsidRPr="00602068" w:rsidRDefault="00AD6CB1" w:rsidP="006F2BAE">
            <w:pPr>
              <w:spacing w:after="60"/>
              <w:rPr>
                <w:rFonts w:ascii="Arial" w:hAnsi="Arial" w:cs="Arial"/>
              </w:rPr>
            </w:pPr>
            <w:r w:rsidRPr="00602068">
              <w:rPr>
                <w:rFonts w:ascii="Arial" w:hAnsi="Arial" w:cs="Arial"/>
              </w:rPr>
              <w:t xml:space="preserve">Describe how your service will add value to Service User care. Your response should cover the following: </w:t>
            </w:r>
          </w:p>
          <w:p w14:paraId="61E1DF91" w14:textId="5D3EA138" w:rsidR="007543CA" w:rsidRPr="00602068" w:rsidRDefault="00AD6CB1" w:rsidP="006F2BAE">
            <w:pPr>
              <w:spacing w:after="60"/>
              <w:rPr>
                <w:rFonts w:ascii="Arial" w:hAnsi="Arial" w:cs="Arial"/>
              </w:rPr>
            </w:pPr>
            <w:r w:rsidRPr="00602068">
              <w:rPr>
                <w:rFonts w:ascii="Arial" w:hAnsi="Arial" w:cs="Arial"/>
              </w:rPr>
              <w:t xml:space="preserve">• </w:t>
            </w:r>
            <w:r w:rsidR="006F2BAE" w:rsidRPr="00602068">
              <w:rPr>
                <w:rFonts w:ascii="Arial" w:hAnsi="Arial" w:cs="Arial"/>
              </w:rPr>
              <w:t xml:space="preserve"> </w:t>
            </w:r>
            <w:r w:rsidRPr="00602068">
              <w:rPr>
                <w:rFonts w:ascii="Arial" w:hAnsi="Arial" w:cs="Arial"/>
              </w:rPr>
              <w:t xml:space="preserve">Processes and policies in place for the service </w:t>
            </w:r>
          </w:p>
          <w:p w14:paraId="3BBAF606" w14:textId="77777777" w:rsidR="006F2BAE" w:rsidRPr="00602068" w:rsidRDefault="00AD6CB1" w:rsidP="006F2BAE">
            <w:pPr>
              <w:spacing w:after="60"/>
              <w:rPr>
                <w:rFonts w:ascii="Arial" w:hAnsi="Arial" w:cs="Arial"/>
              </w:rPr>
            </w:pPr>
            <w:r w:rsidRPr="00602068">
              <w:rPr>
                <w:rFonts w:ascii="Arial" w:hAnsi="Arial" w:cs="Arial"/>
              </w:rPr>
              <w:t xml:space="preserve">• Understanding of the specified requirement as per the service specification. </w:t>
            </w:r>
          </w:p>
          <w:p w14:paraId="67F24DFB" w14:textId="1A11E640" w:rsidR="00940CB1" w:rsidRPr="00602068" w:rsidRDefault="00AD6CB1" w:rsidP="006F2BAE">
            <w:pPr>
              <w:spacing w:after="60"/>
              <w:rPr>
                <w:rFonts w:ascii="Arial" w:hAnsi="Arial" w:cs="Arial"/>
              </w:rPr>
            </w:pPr>
            <w:r w:rsidRPr="00602068">
              <w:rPr>
                <w:rFonts w:ascii="Arial" w:hAnsi="Arial" w:cs="Arial"/>
              </w:rPr>
              <w:t>• Robust plans for when the requirements as per the service specification are not met. </w:t>
            </w:r>
          </w:p>
        </w:tc>
        <w:tc>
          <w:tcPr>
            <w:tcW w:w="1499" w:type="dxa"/>
          </w:tcPr>
          <w:p w14:paraId="2F3DAFA1" w14:textId="7BD4E57F" w:rsidR="00C425C0" w:rsidRPr="00602068" w:rsidRDefault="00F57D10" w:rsidP="006F2BAE">
            <w:pPr>
              <w:spacing w:after="60"/>
              <w:rPr>
                <w:rFonts w:ascii="Arial" w:hAnsi="Arial" w:cs="Arial"/>
                <w:b/>
                <w:bCs/>
              </w:rPr>
            </w:pPr>
            <w:r w:rsidRPr="00602068">
              <w:rPr>
                <w:rFonts w:ascii="Arial" w:hAnsi="Arial" w:cs="Arial"/>
                <w:b/>
                <w:bCs/>
              </w:rPr>
              <w:t>7</w:t>
            </w:r>
            <w:r w:rsidR="00DD082C" w:rsidRPr="00602068">
              <w:rPr>
                <w:rFonts w:ascii="Arial" w:hAnsi="Arial" w:cs="Arial"/>
                <w:b/>
                <w:bCs/>
              </w:rPr>
              <w:t>50</w:t>
            </w:r>
            <w:r w:rsidR="00AB5D63" w:rsidRPr="00602068">
              <w:rPr>
                <w:rFonts w:ascii="Arial" w:hAnsi="Arial" w:cs="Arial"/>
                <w:b/>
                <w:bCs/>
              </w:rPr>
              <w:t xml:space="preserve"> words</w:t>
            </w:r>
          </w:p>
          <w:p w14:paraId="67AD669C" w14:textId="038BC9F6" w:rsidR="005C1DD7" w:rsidRPr="00602068" w:rsidRDefault="005C1DD7" w:rsidP="006F2BAE">
            <w:pPr>
              <w:spacing w:after="60"/>
              <w:rPr>
                <w:rFonts w:ascii="Arial" w:hAnsi="Arial" w:cs="Arial"/>
                <w:b/>
                <w:bCs/>
              </w:rPr>
            </w:pPr>
            <w:r w:rsidRPr="00602068">
              <w:rPr>
                <w:rFonts w:ascii="Arial" w:hAnsi="Arial" w:cs="Arial"/>
                <w:b/>
                <w:bCs/>
              </w:rPr>
              <w:t>10%</w:t>
            </w:r>
          </w:p>
          <w:p w14:paraId="22C2152E" w14:textId="77777777" w:rsidR="00940CB1" w:rsidRPr="00602068" w:rsidRDefault="00940CB1" w:rsidP="006F2BAE">
            <w:pPr>
              <w:spacing w:after="60"/>
              <w:rPr>
                <w:rFonts w:ascii="Arial" w:hAnsi="Arial" w:cs="Arial"/>
                <w:b/>
                <w:bCs/>
              </w:rPr>
            </w:pPr>
          </w:p>
          <w:p w14:paraId="19A2ACBB" w14:textId="77777777" w:rsidR="00940CB1" w:rsidRPr="00602068" w:rsidRDefault="00940CB1" w:rsidP="006F2BAE">
            <w:pPr>
              <w:spacing w:after="60"/>
              <w:rPr>
                <w:rFonts w:ascii="Arial" w:hAnsi="Arial" w:cs="Arial"/>
                <w:b/>
                <w:bCs/>
              </w:rPr>
            </w:pPr>
          </w:p>
          <w:p w14:paraId="15266B62" w14:textId="77777777" w:rsidR="00940CB1" w:rsidRPr="00602068" w:rsidRDefault="00940CB1" w:rsidP="006F2BAE">
            <w:pPr>
              <w:spacing w:after="60"/>
              <w:rPr>
                <w:rFonts w:ascii="Arial" w:hAnsi="Arial" w:cs="Arial"/>
                <w:b/>
                <w:bCs/>
              </w:rPr>
            </w:pPr>
          </w:p>
          <w:p w14:paraId="550E2635" w14:textId="77777777" w:rsidR="00940CB1" w:rsidRPr="00602068" w:rsidRDefault="00940CB1" w:rsidP="006F2BAE">
            <w:pPr>
              <w:spacing w:after="60"/>
              <w:rPr>
                <w:rFonts w:ascii="Arial" w:hAnsi="Arial" w:cs="Arial"/>
                <w:b/>
                <w:bCs/>
              </w:rPr>
            </w:pPr>
          </w:p>
          <w:p w14:paraId="1EB2DF52" w14:textId="77777777" w:rsidR="00940CB1" w:rsidRPr="00602068" w:rsidRDefault="00940CB1" w:rsidP="006F2BAE">
            <w:pPr>
              <w:spacing w:after="60"/>
              <w:rPr>
                <w:rFonts w:ascii="Arial" w:hAnsi="Arial" w:cs="Arial"/>
                <w:b/>
                <w:bCs/>
              </w:rPr>
            </w:pPr>
          </w:p>
          <w:p w14:paraId="4857EF2F" w14:textId="77777777" w:rsidR="00DD082C" w:rsidRPr="00602068" w:rsidRDefault="00DD082C" w:rsidP="006F2BAE">
            <w:pPr>
              <w:spacing w:after="60"/>
              <w:rPr>
                <w:rFonts w:ascii="Arial" w:hAnsi="Arial" w:cs="Arial"/>
                <w:b/>
                <w:bCs/>
              </w:rPr>
            </w:pPr>
          </w:p>
          <w:p w14:paraId="6F017AB4" w14:textId="77777777" w:rsidR="00DD082C" w:rsidRPr="00602068" w:rsidRDefault="00DD082C" w:rsidP="006F2BAE">
            <w:pPr>
              <w:spacing w:after="60"/>
              <w:rPr>
                <w:rFonts w:ascii="Arial" w:hAnsi="Arial" w:cs="Arial"/>
                <w:b/>
                <w:bCs/>
              </w:rPr>
            </w:pPr>
          </w:p>
          <w:p w14:paraId="55A6798A" w14:textId="5C25030C" w:rsidR="00940CB1" w:rsidRPr="00602068" w:rsidRDefault="00940CB1" w:rsidP="006F2BAE">
            <w:pPr>
              <w:spacing w:after="60"/>
              <w:rPr>
                <w:rFonts w:ascii="Arial" w:hAnsi="Arial" w:cs="Arial"/>
                <w:b/>
                <w:bCs/>
              </w:rPr>
            </w:pPr>
          </w:p>
        </w:tc>
      </w:tr>
      <w:tr w:rsidR="00602068" w:rsidRPr="00602068" w14:paraId="3634B066" w14:textId="77777777" w:rsidTr="0079546E">
        <w:tc>
          <w:tcPr>
            <w:tcW w:w="10490" w:type="dxa"/>
            <w:gridSpan w:val="5"/>
          </w:tcPr>
          <w:p w14:paraId="31B5F22F" w14:textId="77777777" w:rsidR="006363EB" w:rsidRPr="00602068" w:rsidRDefault="006363EB" w:rsidP="006F2BAE">
            <w:pPr>
              <w:spacing w:after="60"/>
              <w:rPr>
                <w:rFonts w:ascii="Arial" w:hAnsi="Arial" w:cs="Arial"/>
                <w:b/>
                <w:bCs/>
              </w:rPr>
            </w:pPr>
            <w:r w:rsidRPr="00602068">
              <w:rPr>
                <w:rFonts w:ascii="Arial" w:hAnsi="Arial" w:cs="Arial"/>
                <w:b/>
                <w:bCs/>
              </w:rPr>
              <w:t>Provider response:</w:t>
            </w:r>
          </w:p>
          <w:p w14:paraId="7DC65614" w14:textId="77777777" w:rsidR="006363EB" w:rsidRPr="00602068" w:rsidRDefault="006363EB" w:rsidP="006F2BAE">
            <w:pPr>
              <w:spacing w:after="60"/>
              <w:rPr>
                <w:rFonts w:ascii="Arial" w:hAnsi="Arial" w:cs="Arial"/>
              </w:rPr>
            </w:pPr>
          </w:p>
          <w:p w14:paraId="04907DBF" w14:textId="77777777" w:rsidR="006363EB" w:rsidRPr="00602068" w:rsidRDefault="006363EB" w:rsidP="006F2BAE">
            <w:pPr>
              <w:spacing w:after="60"/>
              <w:rPr>
                <w:rFonts w:ascii="Arial" w:hAnsi="Arial" w:cs="Arial"/>
              </w:rPr>
            </w:pPr>
          </w:p>
        </w:tc>
      </w:tr>
      <w:tr w:rsidR="00602068" w:rsidRPr="00602068" w14:paraId="1759A9B5" w14:textId="77777777" w:rsidTr="0079546E">
        <w:tc>
          <w:tcPr>
            <w:tcW w:w="1916" w:type="dxa"/>
            <w:gridSpan w:val="2"/>
          </w:tcPr>
          <w:p w14:paraId="1AA36A51" w14:textId="75E98CC8" w:rsidR="00E83E81" w:rsidRPr="00602068" w:rsidRDefault="009D1DDB" w:rsidP="006F2BAE">
            <w:pPr>
              <w:spacing w:after="60"/>
              <w:rPr>
                <w:rFonts w:ascii="Arial" w:hAnsi="Arial" w:cs="Arial"/>
              </w:rPr>
            </w:pPr>
            <w:r w:rsidRPr="00602068">
              <w:rPr>
                <w:rFonts w:ascii="Arial" w:hAnsi="Arial" w:cs="Arial"/>
              </w:rPr>
              <w:lastRenderedPageBreak/>
              <w:t>2.2</w:t>
            </w:r>
            <w:r w:rsidR="00E83E81" w:rsidRPr="00602068">
              <w:rPr>
                <w:rFonts w:ascii="Arial" w:hAnsi="Arial" w:cs="Arial"/>
              </w:rPr>
              <w:t xml:space="preserve">  </w:t>
            </w:r>
          </w:p>
          <w:p w14:paraId="1DCC341A" w14:textId="77777777" w:rsidR="00E83E81" w:rsidRPr="00602068" w:rsidRDefault="00E83E81" w:rsidP="006F2BAE">
            <w:pPr>
              <w:pStyle w:val="NormalWeb"/>
              <w:spacing w:before="0" w:beforeAutospacing="0" w:after="0" w:afterAutospacing="0"/>
              <w:rPr>
                <w:rFonts w:ascii="Arial" w:hAnsi="Arial" w:cs="Arial"/>
                <w:sz w:val="22"/>
                <w:szCs w:val="22"/>
              </w:rPr>
            </w:pPr>
          </w:p>
        </w:tc>
        <w:tc>
          <w:tcPr>
            <w:tcW w:w="7075" w:type="dxa"/>
            <w:gridSpan w:val="2"/>
          </w:tcPr>
          <w:p w14:paraId="3DF79CC4" w14:textId="3CAD1947" w:rsidR="00E83E81" w:rsidRPr="00602068" w:rsidRDefault="00AD6CB1" w:rsidP="006F2BAE">
            <w:pPr>
              <w:spacing w:after="60"/>
              <w:rPr>
                <w:rFonts w:ascii="Arial" w:hAnsi="Arial" w:cs="Arial"/>
                <w:b/>
              </w:rPr>
            </w:pPr>
            <w:r w:rsidRPr="00602068">
              <w:rPr>
                <w:rFonts w:ascii="Arial" w:hAnsi="Arial" w:cs="Arial"/>
              </w:rPr>
              <w:t>Describe how you will manage your resources to ensure that the most appropriate resource will be made available consistently and in line with the requirements of the Service Specification</w:t>
            </w:r>
            <w:r w:rsidRPr="00602068">
              <w:rPr>
                <w:rFonts w:ascii="Arial" w:hAnsi="Arial" w:cs="Arial"/>
                <w:b/>
                <w:bCs/>
              </w:rPr>
              <w:t>.</w:t>
            </w:r>
          </w:p>
        </w:tc>
        <w:tc>
          <w:tcPr>
            <w:tcW w:w="1499" w:type="dxa"/>
          </w:tcPr>
          <w:p w14:paraId="5D9458A2" w14:textId="77777777" w:rsidR="00E83E81" w:rsidRPr="00602068" w:rsidRDefault="006F2BAE" w:rsidP="006F2BAE">
            <w:pPr>
              <w:spacing w:after="60"/>
              <w:rPr>
                <w:rFonts w:ascii="Arial" w:hAnsi="Arial" w:cs="Arial"/>
                <w:b/>
                <w:bCs/>
              </w:rPr>
            </w:pPr>
            <w:r w:rsidRPr="00602068">
              <w:rPr>
                <w:rFonts w:ascii="Arial" w:hAnsi="Arial" w:cs="Arial"/>
                <w:b/>
                <w:bCs/>
              </w:rPr>
              <w:t xml:space="preserve">500 </w:t>
            </w:r>
            <w:r w:rsidR="00E83E81" w:rsidRPr="00602068">
              <w:rPr>
                <w:rFonts w:ascii="Arial" w:hAnsi="Arial" w:cs="Arial"/>
                <w:b/>
                <w:bCs/>
              </w:rPr>
              <w:t>words</w:t>
            </w:r>
          </w:p>
          <w:p w14:paraId="1F192AD3" w14:textId="77777777" w:rsidR="005C1DD7" w:rsidRPr="00602068" w:rsidRDefault="005C1DD7" w:rsidP="005C1DD7">
            <w:pPr>
              <w:spacing w:after="60"/>
              <w:rPr>
                <w:rFonts w:ascii="Arial" w:hAnsi="Arial" w:cs="Arial"/>
                <w:b/>
                <w:bCs/>
              </w:rPr>
            </w:pPr>
            <w:r w:rsidRPr="00602068">
              <w:rPr>
                <w:rFonts w:ascii="Arial" w:hAnsi="Arial" w:cs="Arial"/>
                <w:b/>
                <w:bCs/>
              </w:rPr>
              <w:t>10%</w:t>
            </w:r>
          </w:p>
          <w:p w14:paraId="5F45E471" w14:textId="19144C8E" w:rsidR="005C1DD7" w:rsidRPr="00602068" w:rsidRDefault="005C1DD7" w:rsidP="006F2BAE">
            <w:pPr>
              <w:spacing w:after="60"/>
              <w:rPr>
                <w:rFonts w:ascii="Arial" w:hAnsi="Arial" w:cs="Arial"/>
              </w:rPr>
            </w:pPr>
          </w:p>
        </w:tc>
      </w:tr>
      <w:tr w:rsidR="00602068" w:rsidRPr="00602068" w14:paraId="49BFE578" w14:textId="77777777" w:rsidTr="0079546E">
        <w:trPr>
          <w:trHeight w:val="814"/>
        </w:trPr>
        <w:tc>
          <w:tcPr>
            <w:tcW w:w="10490" w:type="dxa"/>
            <w:gridSpan w:val="5"/>
          </w:tcPr>
          <w:p w14:paraId="268D7385" w14:textId="77777777" w:rsidR="00A64998" w:rsidRPr="00602068" w:rsidRDefault="00522437" w:rsidP="006F2BAE">
            <w:pPr>
              <w:spacing w:after="60"/>
              <w:rPr>
                <w:rFonts w:ascii="Arial" w:hAnsi="Arial" w:cs="Arial"/>
                <w:b/>
                <w:bCs/>
              </w:rPr>
            </w:pPr>
            <w:r w:rsidRPr="00602068">
              <w:rPr>
                <w:rFonts w:ascii="Arial" w:hAnsi="Arial" w:cs="Arial"/>
                <w:b/>
                <w:bCs/>
              </w:rPr>
              <w:t>Provider response</w:t>
            </w:r>
            <w:r w:rsidR="00A64998" w:rsidRPr="00602068">
              <w:rPr>
                <w:rFonts w:ascii="Arial" w:hAnsi="Arial" w:cs="Arial"/>
                <w:b/>
                <w:bCs/>
              </w:rPr>
              <w:t>:</w:t>
            </w:r>
          </w:p>
          <w:p w14:paraId="4E3B2169" w14:textId="77777777" w:rsidR="0038733D" w:rsidRPr="00602068" w:rsidRDefault="0038733D" w:rsidP="006F2BAE">
            <w:pPr>
              <w:spacing w:after="60"/>
              <w:rPr>
                <w:rFonts w:ascii="Arial" w:hAnsi="Arial" w:cs="Arial"/>
                <w:b/>
                <w:bCs/>
              </w:rPr>
            </w:pPr>
          </w:p>
          <w:p w14:paraId="5D9F77B3" w14:textId="1B956B1E" w:rsidR="0038733D" w:rsidRPr="00602068" w:rsidRDefault="0038733D" w:rsidP="006F2BAE">
            <w:pPr>
              <w:spacing w:after="60"/>
              <w:rPr>
                <w:rFonts w:ascii="Arial" w:hAnsi="Arial" w:cs="Arial"/>
                <w:b/>
                <w:bCs/>
              </w:rPr>
            </w:pPr>
          </w:p>
        </w:tc>
      </w:tr>
      <w:tr w:rsidR="00602068" w:rsidRPr="00602068" w14:paraId="34DF8034" w14:textId="77777777" w:rsidTr="0079546E">
        <w:tc>
          <w:tcPr>
            <w:tcW w:w="1916" w:type="dxa"/>
            <w:gridSpan w:val="2"/>
          </w:tcPr>
          <w:p w14:paraId="742FF6B8" w14:textId="7F23CDBE" w:rsidR="00E016DA" w:rsidRPr="00602068" w:rsidRDefault="009D1DDB" w:rsidP="006F2BAE">
            <w:pPr>
              <w:spacing w:after="60"/>
              <w:rPr>
                <w:rFonts w:ascii="Arial" w:hAnsi="Arial" w:cs="Arial"/>
              </w:rPr>
            </w:pPr>
            <w:r w:rsidRPr="00602068">
              <w:rPr>
                <w:rFonts w:ascii="Arial" w:hAnsi="Arial" w:cs="Arial"/>
              </w:rPr>
              <w:t>2.3</w:t>
            </w:r>
          </w:p>
          <w:p w14:paraId="4E013563" w14:textId="77777777" w:rsidR="00E016DA" w:rsidRPr="00602068" w:rsidRDefault="00E016DA" w:rsidP="006F2BAE">
            <w:pPr>
              <w:pStyle w:val="NormalWeb"/>
              <w:spacing w:before="0" w:beforeAutospacing="0" w:after="0" w:afterAutospacing="0"/>
              <w:rPr>
                <w:rFonts w:ascii="Arial" w:hAnsi="Arial" w:cs="Arial"/>
                <w:sz w:val="22"/>
                <w:szCs w:val="22"/>
              </w:rPr>
            </w:pPr>
          </w:p>
        </w:tc>
        <w:tc>
          <w:tcPr>
            <w:tcW w:w="7075" w:type="dxa"/>
            <w:gridSpan w:val="2"/>
            <w:tcBorders>
              <w:bottom w:val="single" w:sz="4" w:space="0" w:color="auto"/>
            </w:tcBorders>
          </w:tcPr>
          <w:p w14:paraId="1F6A002B" w14:textId="25B19067" w:rsidR="005F1D93" w:rsidRPr="00602068" w:rsidRDefault="004D0C8E" w:rsidP="006F2BAE">
            <w:pPr>
              <w:spacing w:after="60"/>
              <w:rPr>
                <w:rFonts w:ascii="Arial" w:hAnsi="Arial" w:cs="Arial"/>
              </w:rPr>
            </w:pPr>
            <w:r w:rsidRPr="00602068">
              <w:rPr>
                <w:rFonts w:ascii="Arial" w:hAnsi="Arial" w:cs="Arial"/>
              </w:rPr>
              <w:t>Describe what arrangements are in place for any bank and agency staff used? How are you assured that the same standards of training and care are adhered to as permanent staff and any associated risk management / escalation plans if unable to achieve? Describe how any casual (bank or agency) staff are confirmed to be DBS compliant at the time you book them.</w:t>
            </w:r>
          </w:p>
        </w:tc>
        <w:tc>
          <w:tcPr>
            <w:tcW w:w="1499" w:type="dxa"/>
          </w:tcPr>
          <w:p w14:paraId="16FA053F" w14:textId="77777777" w:rsidR="00E016DA" w:rsidRPr="00602068" w:rsidRDefault="00E016DA" w:rsidP="006F2BAE">
            <w:pPr>
              <w:spacing w:after="60"/>
              <w:rPr>
                <w:rFonts w:ascii="Arial" w:hAnsi="Arial" w:cs="Arial"/>
              </w:rPr>
            </w:pPr>
          </w:p>
          <w:p w14:paraId="6762B663" w14:textId="77777777" w:rsidR="00E016DA" w:rsidRPr="00602068" w:rsidRDefault="006F2BAE" w:rsidP="006F2BAE">
            <w:pPr>
              <w:spacing w:after="60"/>
              <w:rPr>
                <w:rFonts w:ascii="Arial" w:hAnsi="Arial" w:cs="Arial"/>
                <w:b/>
                <w:bCs/>
              </w:rPr>
            </w:pPr>
            <w:r w:rsidRPr="00602068">
              <w:rPr>
                <w:rFonts w:ascii="Arial" w:hAnsi="Arial" w:cs="Arial"/>
                <w:b/>
                <w:bCs/>
              </w:rPr>
              <w:t xml:space="preserve">750 </w:t>
            </w:r>
            <w:r w:rsidR="00E016DA" w:rsidRPr="00602068">
              <w:rPr>
                <w:rFonts w:ascii="Arial" w:hAnsi="Arial" w:cs="Arial"/>
                <w:b/>
                <w:bCs/>
              </w:rPr>
              <w:t>words</w:t>
            </w:r>
          </w:p>
          <w:p w14:paraId="50FBD020" w14:textId="77777777" w:rsidR="005C1DD7" w:rsidRPr="00602068" w:rsidRDefault="005C1DD7" w:rsidP="005C1DD7">
            <w:pPr>
              <w:spacing w:after="60"/>
              <w:rPr>
                <w:rFonts w:ascii="Arial" w:hAnsi="Arial" w:cs="Arial"/>
                <w:b/>
                <w:bCs/>
              </w:rPr>
            </w:pPr>
            <w:r w:rsidRPr="00602068">
              <w:rPr>
                <w:rFonts w:ascii="Arial" w:hAnsi="Arial" w:cs="Arial"/>
                <w:b/>
                <w:bCs/>
              </w:rPr>
              <w:t>10%</w:t>
            </w:r>
          </w:p>
          <w:p w14:paraId="409525FF" w14:textId="3BF4FF10" w:rsidR="005C1DD7" w:rsidRPr="00602068" w:rsidRDefault="005C1DD7" w:rsidP="006F2BAE">
            <w:pPr>
              <w:spacing w:after="60"/>
              <w:rPr>
                <w:rFonts w:ascii="Arial" w:hAnsi="Arial" w:cs="Arial"/>
              </w:rPr>
            </w:pPr>
          </w:p>
        </w:tc>
      </w:tr>
      <w:tr w:rsidR="00602068" w:rsidRPr="00602068" w14:paraId="28B0DBE0" w14:textId="77777777" w:rsidTr="0079546E">
        <w:tc>
          <w:tcPr>
            <w:tcW w:w="10490" w:type="dxa"/>
            <w:gridSpan w:val="5"/>
          </w:tcPr>
          <w:p w14:paraId="1C0A1693" w14:textId="77777777" w:rsidR="004862DC" w:rsidRPr="00602068" w:rsidRDefault="004862DC" w:rsidP="006F2BAE">
            <w:pPr>
              <w:spacing w:after="60"/>
              <w:rPr>
                <w:rFonts w:ascii="Arial" w:hAnsi="Arial" w:cs="Arial"/>
                <w:b/>
                <w:bCs/>
              </w:rPr>
            </w:pPr>
            <w:r w:rsidRPr="00602068">
              <w:rPr>
                <w:rFonts w:ascii="Arial" w:hAnsi="Arial" w:cs="Arial"/>
                <w:b/>
                <w:bCs/>
              </w:rPr>
              <w:t>Provider response:</w:t>
            </w:r>
          </w:p>
          <w:p w14:paraId="066331E4" w14:textId="77777777" w:rsidR="004862DC" w:rsidRPr="00602068" w:rsidRDefault="004862DC" w:rsidP="006F2BAE">
            <w:pPr>
              <w:spacing w:after="60"/>
              <w:rPr>
                <w:rFonts w:ascii="Arial" w:hAnsi="Arial" w:cs="Arial"/>
              </w:rPr>
            </w:pPr>
          </w:p>
          <w:p w14:paraId="15318B12" w14:textId="77777777" w:rsidR="004862DC" w:rsidRPr="00602068" w:rsidRDefault="004862DC" w:rsidP="006F2BAE">
            <w:pPr>
              <w:spacing w:after="60"/>
              <w:rPr>
                <w:rFonts w:ascii="Arial" w:hAnsi="Arial" w:cs="Arial"/>
              </w:rPr>
            </w:pPr>
          </w:p>
        </w:tc>
      </w:tr>
      <w:tr w:rsidR="00602068" w:rsidRPr="00602068" w14:paraId="6CC72481" w14:textId="77777777" w:rsidTr="0079546E">
        <w:tc>
          <w:tcPr>
            <w:tcW w:w="1916" w:type="dxa"/>
            <w:gridSpan w:val="2"/>
          </w:tcPr>
          <w:p w14:paraId="1A74C351" w14:textId="1E9F5EF5" w:rsidR="004862DC" w:rsidRPr="00602068" w:rsidRDefault="009D1DDB" w:rsidP="006F2BAE">
            <w:pPr>
              <w:spacing w:after="60"/>
              <w:rPr>
                <w:rFonts w:ascii="Arial" w:hAnsi="Arial" w:cs="Arial"/>
              </w:rPr>
            </w:pPr>
            <w:r w:rsidRPr="00602068">
              <w:rPr>
                <w:rFonts w:ascii="Arial" w:hAnsi="Arial" w:cs="Arial"/>
              </w:rPr>
              <w:t>2.4</w:t>
            </w:r>
          </w:p>
        </w:tc>
        <w:tc>
          <w:tcPr>
            <w:tcW w:w="7075" w:type="dxa"/>
            <w:gridSpan w:val="2"/>
            <w:tcBorders>
              <w:bottom w:val="single" w:sz="4" w:space="0" w:color="auto"/>
            </w:tcBorders>
          </w:tcPr>
          <w:p w14:paraId="0C75C249" w14:textId="0EB06D41" w:rsidR="004862DC" w:rsidRPr="00602068" w:rsidRDefault="004D0C8E" w:rsidP="006F2BAE">
            <w:pPr>
              <w:spacing w:after="60"/>
              <w:rPr>
                <w:rFonts w:ascii="Arial" w:hAnsi="Arial" w:cs="Arial"/>
              </w:rPr>
            </w:pPr>
            <w:r w:rsidRPr="00602068">
              <w:rPr>
                <w:rFonts w:ascii="Arial" w:hAnsi="Arial" w:cs="Arial"/>
              </w:rPr>
              <w:t>Describe the processes you have in place to ensure that those representing your organisation have the skills, knowledge and experience to deliver the high standards required by the BSMHFT and BWC and what measures you will take to deal with a failure to achieve these standards as per the Service Specification.</w:t>
            </w:r>
          </w:p>
        </w:tc>
        <w:tc>
          <w:tcPr>
            <w:tcW w:w="1499" w:type="dxa"/>
          </w:tcPr>
          <w:p w14:paraId="3D8D70C7" w14:textId="77777777" w:rsidR="004862DC" w:rsidRPr="00602068" w:rsidRDefault="004862DC" w:rsidP="006F2BAE">
            <w:pPr>
              <w:spacing w:after="60"/>
              <w:rPr>
                <w:rFonts w:ascii="Arial" w:hAnsi="Arial" w:cs="Arial"/>
              </w:rPr>
            </w:pPr>
          </w:p>
          <w:p w14:paraId="3FB30C3A" w14:textId="77777777" w:rsidR="004862DC" w:rsidRPr="00602068" w:rsidRDefault="006F2BAE" w:rsidP="006F2BAE">
            <w:pPr>
              <w:spacing w:after="60"/>
              <w:rPr>
                <w:rFonts w:ascii="Arial" w:hAnsi="Arial" w:cs="Arial"/>
                <w:b/>
                <w:bCs/>
              </w:rPr>
            </w:pPr>
            <w:r w:rsidRPr="00602068">
              <w:rPr>
                <w:rFonts w:ascii="Arial" w:hAnsi="Arial" w:cs="Arial"/>
                <w:b/>
                <w:bCs/>
              </w:rPr>
              <w:t>5</w:t>
            </w:r>
            <w:r w:rsidR="004862DC" w:rsidRPr="00602068">
              <w:rPr>
                <w:rFonts w:ascii="Arial" w:hAnsi="Arial" w:cs="Arial"/>
                <w:b/>
                <w:bCs/>
              </w:rPr>
              <w:t>00 words</w:t>
            </w:r>
          </w:p>
          <w:p w14:paraId="52E8E6E9" w14:textId="77777777" w:rsidR="005C1DD7" w:rsidRPr="00602068" w:rsidRDefault="005C1DD7" w:rsidP="005C1DD7">
            <w:pPr>
              <w:spacing w:after="60"/>
              <w:rPr>
                <w:rFonts w:ascii="Arial" w:hAnsi="Arial" w:cs="Arial"/>
                <w:b/>
                <w:bCs/>
              </w:rPr>
            </w:pPr>
            <w:r w:rsidRPr="00602068">
              <w:rPr>
                <w:rFonts w:ascii="Arial" w:hAnsi="Arial" w:cs="Arial"/>
                <w:b/>
                <w:bCs/>
              </w:rPr>
              <w:t>10%</w:t>
            </w:r>
          </w:p>
          <w:p w14:paraId="1CAB256A" w14:textId="665E6136" w:rsidR="005C1DD7" w:rsidRPr="00602068" w:rsidRDefault="005C1DD7" w:rsidP="006F2BAE">
            <w:pPr>
              <w:spacing w:after="60"/>
              <w:rPr>
                <w:rFonts w:ascii="Arial" w:hAnsi="Arial" w:cs="Arial"/>
              </w:rPr>
            </w:pPr>
          </w:p>
        </w:tc>
      </w:tr>
      <w:tr w:rsidR="00602068" w:rsidRPr="00602068" w14:paraId="35632940" w14:textId="77777777" w:rsidTr="0079546E">
        <w:tc>
          <w:tcPr>
            <w:tcW w:w="10490" w:type="dxa"/>
            <w:gridSpan w:val="5"/>
          </w:tcPr>
          <w:p w14:paraId="792DF85F" w14:textId="77777777" w:rsidR="00CE709B" w:rsidRPr="00602068" w:rsidRDefault="00CE709B" w:rsidP="006F2BAE">
            <w:pPr>
              <w:spacing w:after="60"/>
              <w:rPr>
                <w:rFonts w:ascii="Arial" w:hAnsi="Arial" w:cs="Arial"/>
                <w:b/>
                <w:bCs/>
              </w:rPr>
            </w:pPr>
            <w:r w:rsidRPr="00602068">
              <w:rPr>
                <w:rFonts w:ascii="Arial" w:hAnsi="Arial" w:cs="Arial"/>
                <w:b/>
                <w:bCs/>
              </w:rPr>
              <w:t>Provider response:</w:t>
            </w:r>
          </w:p>
          <w:p w14:paraId="739E4919" w14:textId="77777777" w:rsidR="00CE709B" w:rsidRPr="00602068" w:rsidRDefault="00CE709B" w:rsidP="006F2BAE">
            <w:pPr>
              <w:spacing w:after="60"/>
              <w:rPr>
                <w:rFonts w:ascii="Arial" w:hAnsi="Arial" w:cs="Arial"/>
                <w:b/>
                <w:bCs/>
              </w:rPr>
            </w:pPr>
          </w:p>
          <w:p w14:paraId="023B3B6B" w14:textId="77777777" w:rsidR="00CE709B" w:rsidRPr="00602068" w:rsidRDefault="00CE709B" w:rsidP="006F2BAE">
            <w:pPr>
              <w:spacing w:after="60"/>
              <w:rPr>
                <w:rFonts w:ascii="Arial" w:hAnsi="Arial" w:cs="Arial"/>
              </w:rPr>
            </w:pPr>
          </w:p>
        </w:tc>
      </w:tr>
      <w:tr w:rsidR="00602068" w:rsidRPr="00602068" w14:paraId="0A0B28DD" w14:textId="77777777" w:rsidTr="0079546E">
        <w:tc>
          <w:tcPr>
            <w:tcW w:w="1916" w:type="dxa"/>
            <w:gridSpan w:val="2"/>
          </w:tcPr>
          <w:p w14:paraId="776A1A2A" w14:textId="085FC316" w:rsidR="005F2229" w:rsidRPr="00602068" w:rsidRDefault="005A1350" w:rsidP="006F2BAE">
            <w:pPr>
              <w:spacing w:after="60"/>
              <w:rPr>
                <w:rFonts w:ascii="Arial" w:hAnsi="Arial" w:cs="Arial"/>
              </w:rPr>
            </w:pPr>
            <w:r w:rsidRPr="00602068">
              <w:rPr>
                <w:rFonts w:ascii="Arial" w:hAnsi="Arial" w:cs="Arial"/>
              </w:rPr>
              <w:t>2</w:t>
            </w:r>
            <w:r w:rsidR="009D1DDB" w:rsidRPr="00602068">
              <w:rPr>
                <w:rFonts w:ascii="Arial" w:hAnsi="Arial" w:cs="Arial"/>
              </w:rPr>
              <w:t>.5</w:t>
            </w:r>
          </w:p>
        </w:tc>
        <w:tc>
          <w:tcPr>
            <w:tcW w:w="7075" w:type="dxa"/>
            <w:gridSpan w:val="2"/>
          </w:tcPr>
          <w:p w14:paraId="3C7AA303" w14:textId="12B13F9F" w:rsidR="005F2229" w:rsidRPr="00602068" w:rsidRDefault="004D0C8E" w:rsidP="006F2BAE">
            <w:pPr>
              <w:spacing w:after="60"/>
              <w:rPr>
                <w:rFonts w:ascii="Arial" w:hAnsi="Arial" w:cs="Arial"/>
              </w:rPr>
            </w:pPr>
            <w:r w:rsidRPr="00602068">
              <w:rPr>
                <w:rFonts w:ascii="Arial" w:hAnsi="Arial" w:cs="Arial"/>
              </w:rPr>
              <w:t>Describe your proposed costed staff rostering system for this contract to ensure staff get adequate rest between duties.</w:t>
            </w:r>
          </w:p>
        </w:tc>
        <w:tc>
          <w:tcPr>
            <w:tcW w:w="1499" w:type="dxa"/>
          </w:tcPr>
          <w:p w14:paraId="3602DED1" w14:textId="77777777" w:rsidR="005F2229" w:rsidRPr="00602068" w:rsidRDefault="005F2229" w:rsidP="006F2BAE">
            <w:pPr>
              <w:spacing w:after="60"/>
              <w:rPr>
                <w:rFonts w:ascii="Arial" w:hAnsi="Arial" w:cs="Arial"/>
                <w:b/>
                <w:bCs/>
              </w:rPr>
            </w:pPr>
            <w:r w:rsidRPr="00602068">
              <w:rPr>
                <w:rFonts w:ascii="Arial" w:hAnsi="Arial" w:cs="Arial"/>
                <w:b/>
                <w:bCs/>
              </w:rPr>
              <w:t>300 words</w:t>
            </w:r>
          </w:p>
          <w:p w14:paraId="272AC627" w14:textId="77777777" w:rsidR="005C1DD7" w:rsidRPr="00602068" w:rsidRDefault="005C1DD7" w:rsidP="005C1DD7">
            <w:pPr>
              <w:spacing w:after="60"/>
              <w:rPr>
                <w:rFonts w:ascii="Arial" w:hAnsi="Arial" w:cs="Arial"/>
                <w:b/>
                <w:bCs/>
              </w:rPr>
            </w:pPr>
            <w:r w:rsidRPr="00602068">
              <w:rPr>
                <w:rFonts w:ascii="Arial" w:hAnsi="Arial" w:cs="Arial"/>
                <w:b/>
                <w:bCs/>
              </w:rPr>
              <w:t>10%</w:t>
            </w:r>
          </w:p>
          <w:p w14:paraId="47CC7757" w14:textId="3D5B9743" w:rsidR="005C1DD7" w:rsidRPr="00602068" w:rsidRDefault="005C1DD7" w:rsidP="006F2BAE">
            <w:pPr>
              <w:spacing w:after="60"/>
              <w:rPr>
                <w:rFonts w:ascii="Arial" w:hAnsi="Arial" w:cs="Arial"/>
                <w:b/>
                <w:bCs/>
              </w:rPr>
            </w:pPr>
          </w:p>
        </w:tc>
      </w:tr>
      <w:tr w:rsidR="00602068" w:rsidRPr="00602068" w14:paraId="1DA92D08" w14:textId="77777777" w:rsidTr="0079546E">
        <w:tc>
          <w:tcPr>
            <w:tcW w:w="10490" w:type="dxa"/>
            <w:gridSpan w:val="5"/>
          </w:tcPr>
          <w:p w14:paraId="2B064875" w14:textId="77777777" w:rsidR="00D462FE" w:rsidRPr="00602068" w:rsidRDefault="00D462FE" w:rsidP="006F2BAE">
            <w:pPr>
              <w:spacing w:after="60"/>
              <w:rPr>
                <w:rFonts w:ascii="Arial" w:hAnsi="Arial" w:cs="Arial"/>
                <w:b/>
                <w:bCs/>
              </w:rPr>
            </w:pPr>
            <w:r w:rsidRPr="00602068">
              <w:rPr>
                <w:rFonts w:ascii="Arial" w:hAnsi="Arial" w:cs="Arial"/>
                <w:b/>
                <w:bCs/>
              </w:rPr>
              <w:t>Provider response:</w:t>
            </w:r>
          </w:p>
          <w:p w14:paraId="7565CA5B" w14:textId="77777777" w:rsidR="00D462FE" w:rsidRPr="00602068" w:rsidRDefault="00D462FE" w:rsidP="006F2BAE">
            <w:pPr>
              <w:spacing w:after="60"/>
              <w:rPr>
                <w:rFonts w:ascii="Arial" w:hAnsi="Arial" w:cs="Arial"/>
              </w:rPr>
            </w:pPr>
          </w:p>
          <w:p w14:paraId="3926B98D" w14:textId="77777777" w:rsidR="00D462FE" w:rsidRPr="00602068" w:rsidRDefault="00D462FE" w:rsidP="006F2BAE">
            <w:pPr>
              <w:spacing w:after="60"/>
              <w:rPr>
                <w:rFonts w:ascii="Arial" w:hAnsi="Arial" w:cs="Arial"/>
              </w:rPr>
            </w:pPr>
          </w:p>
        </w:tc>
      </w:tr>
      <w:tr w:rsidR="00602068" w:rsidRPr="00602068" w14:paraId="4923745F" w14:textId="77777777" w:rsidTr="0079546E">
        <w:tc>
          <w:tcPr>
            <w:tcW w:w="1916" w:type="dxa"/>
            <w:gridSpan w:val="2"/>
          </w:tcPr>
          <w:p w14:paraId="6FC39724" w14:textId="59EF7ADA" w:rsidR="00210BD1" w:rsidRPr="00602068" w:rsidRDefault="00210BD1" w:rsidP="006F2BAE">
            <w:pPr>
              <w:spacing w:after="60"/>
              <w:rPr>
                <w:rFonts w:ascii="Arial" w:hAnsi="Arial" w:cs="Arial"/>
              </w:rPr>
            </w:pPr>
            <w:r w:rsidRPr="00602068">
              <w:rPr>
                <w:rFonts w:ascii="Arial" w:hAnsi="Arial" w:cs="Arial"/>
              </w:rPr>
              <w:t>2.6</w:t>
            </w:r>
          </w:p>
        </w:tc>
        <w:tc>
          <w:tcPr>
            <w:tcW w:w="7075" w:type="dxa"/>
            <w:gridSpan w:val="2"/>
          </w:tcPr>
          <w:p w14:paraId="27138289" w14:textId="77777777" w:rsidR="00210BD1" w:rsidRPr="00602068" w:rsidRDefault="00210BD1" w:rsidP="006F2BAE">
            <w:pPr>
              <w:spacing w:after="60"/>
              <w:rPr>
                <w:rFonts w:ascii="Arial" w:hAnsi="Arial" w:cs="Arial"/>
              </w:rPr>
            </w:pPr>
            <w:r w:rsidRPr="00602068">
              <w:rPr>
                <w:rFonts w:ascii="Arial" w:hAnsi="Arial" w:cs="Arial"/>
              </w:rPr>
              <w:t>Demonstrate how you will develop your staff including details of basic and specialist training that is provided and how on-going competence will be managed and maintained, including any award and accreditation schemes for staff. Include how you will ensure the staff who work on the contract remain up to date with new mental health guidance</w:t>
            </w:r>
          </w:p>
        </w:tc>
        <w:tc>
          <w:tcPr>
            <w:tcW w:w="1499" w:type="dxa"/>
          </w:tcPr>
          <w:p w14:paraId="3E892ADB" w14:textId="76369588" w:rsidR="00210BD1" w:rsidRPr="00602068" w:rsidRDefault="00210BD1" w:rsidP="006F2BAE">
            <w:pPr>
              <w:spacing w:after="60"/>
              <w:rPr>
                <w:rFonts w:ascii="Arial" w:hAnsi="Arial" w:cs="Arial"/>
                <w:b/>
                <w:bCs/>
              </w:rPr>
            </w:pPr>
          </w:p>
          <w:p w14:paraId="43EAD6B6" w14:textId="77777777" w:rsidR="00210BD1" w:rsidRPr="00602068" w:rsidRDefault="006F2BAE" w:rsidP="006F2BAE">
            <w:pPr>
              <w:spacing w:after="60"/>
              <w:rPr>
                <w:rFonts w:ascii="Arial" w:hAnsi="Arial" w:cs="Arial"/>
                <w:b/>
                <w:bCs/>
              </w:rPr>
            </w:pPr>
            <w:r w:rsidRPr="00602068">
              <w:rPr>
                <w:rFonts w:ascii="Arial" w:hAnsi="Arial" w:cs="Arial"/>
                <w:b/>
                <w:bCs/>
              </w:rPr>
              <w:t>500 words</w:t>
            </w:r>
          </w:p>
          <w:p w14:paraId="233BE500" w14:textId="77777777" w:rsidR="005C1DD7" w:rsidRPr="00602068" w:rsidRDefault="005C1DD7" w:rsidP="005C1DD7">
            <w:pPr>
              <w:spacing w:after="60"/>
              <w:rPr>
                <w:rFonts w:ascii="Arial" w:hAnsi="Arial" w:cs="Arial"/>
                <w:b/>
                <w:bCs/>
              </w:rPr>
            </w:pPr>
            <w:r w:rsidRPr="00602068">
              <w:rPr>
                <w:rFonts w:ascii="Arial" w:hAnsi="Arial" w:cs="Arial"/>
                <w:b/>
                <w:bCs/>
              </w:rPr>
              <w:t>10%</w:t>
            </w:r>
          </w:p>
          <w:p w14:paraId="17C05903" w14:textId="56CCCAA0" w:rsidR="005C1DD7" w:rsidRPr="00602068" w:rsidRDefault="005C1DD7" w:rsidP="006F2BAE">
            <w:pPr>
              <w:spacing w:after="60"/>
              <w:rPr>
                <w:rFonts w:ascii="Arial" w:hAnsi="Arial" w:cs="Arial"/>
                <w:b/>
                <w:bCs/>
              </w:rPr>
            </w:pPr>
          </w:p>
        </w:tc>
      </w:tr>
      <w:tr w:rsidR="00602068" w:rsidRPr="00602068" w14:paraId="05EDC3D1" w14:textId="77777777" w:rsidTr="0079546E">
        <w:tc>
          <w:tcPr>
            <w:tcW w:w="10490" w:type="dxa"/>
            <w:gridSpan w:val="5"/>
          </w:tcPr>
          <w:p w14:paraId="2BE0E7C7" w14:textId="77777777" w:rsidR="00210BD1" w:rsidRPr="00602068" w:rsidRDefault="00210BD1" w:rsidP="006F2BAE">
            <w:pPr>
              <w:spacing w:after="60"/>
              <w:rPr>
                <w:rFonts w:ascii="Arial" w:hAnsi="Arial" w:cs="Arial"/>
                <w:b/>
                <w:bCs/>
              </w:rPr>
            </w:pPr>
            <w:r w:rsidRPr="00602068">
              <w:rPr>
                <w:rFonts w:ascii="Arial" w:hAnsi="Arial" w:cs="Arial"/>
                <w:b/>
                <w:bCs/>
              </w:rPr>
              <w:t>Provider response:</w:t>
            </w:r>
          </w:p>
          <w:p w14:paraId="225B11A5" w14:textId="77777777" w:rsidR="00210BD1" w:rsidRPr="00602068" w:rsidRDefault="00210BD1" w:rsidP="006F2BAE">
            <w:pPr>
              <w:spacing w:after="60"/>
              <w:rPr>
                <w:rFonts w:ascii="Arial" w:hAnsi="Arial" w:cs="Arial"/>
                <w:b/>
                <w:bCs/>
              </w:rPr>
            </w:pPr>
          </w:p>
          <w:p w14:paraId="12CE0DA2" w14:textId="77777777" w:rsidR="00210BD1" w:rsidRPr="00602068" w:rsidRDefault="00210BD1" w:rsidP="006F2BAE">
            <w:pPr>
              <w:spacing w:after="60"/>
              <w:rPr>
                <w:rFonts w:ascii="Arial" w:hAnsi="Arial" w:cs="Arial"/>
                <w:b/>
                <w:bCs/>
              </w:rPr>
            </w:pPr>
          </w:p>
        </w:tc>
      </w:tr>
      <w:tr w:rsidR="00602068" w:rsidRPr="00602068" w14:paraId="7AB23B75" w14:textId="77777777" w:rsidTr="0079546E">
        <w:tc>
          <w:tcPr>
            <w:tcW w:w="1916" w:type="dxa"/>
            <w:gridSpan w:val="2"/>
          </w:tcPr>
          <w:p w14:paraId="70ADF923" w14:textId="0EA33FB3" w:rsidR="00232CA3" w:rsidRPr="00602068" w:rsidRDefault="00232CA3" w:rsidP="006F2BAE">
            <w:pPr>
              <w:spacing w:after="60"/>
              <w:rPr>
                <w:rFonts w:ascii="Arial" w:hAnsi="Arial" w:cs="Arial"/>
              </w:rPr>
            </w:pPr>
            <w:r w:rsidRPr="00602068">
              <w:rPr>
                <w:rFonts w:ascii="Arial" w:hAnsi="Arial" w:cs="Arial"/>
              </w:rPr>
              <w:t>2.7</w:t>
            </w:r>
          </w:p>
        </w:tc>
        <w:tc>
          <w:tcPr>
            <w:tcW w:w="7075" w:type="dxa"/>
            <w:gridSpan w:val="2"/>
          </w:tcPr>
          <w:p w14:paraId="5D3BB4AA" w14:textId="1E98AABE" w:rsidR="00232CA3" w:rsidRPr="00602068" w:rsidRDefault="00232CA3" w:rsidP="006F2BAE">
            <w:pPr>
              <w:spacing w:after="60"/>
              <w:rPr>
                <w:rFonts w:ascii="Arial" w:hAnsi="Arial" w:cs="Arial"/>
              </w:rPr>
            </w:pPr>
            <w:r w:rsidRPr="00602068">
              <w:rPr>
                <w:rFonts w:ascii="Arial" w:hAnsi="Arial" w:cs="Arial"/>
              </w:rPr>
              <w:t>Describe how you undertake recruitment, selection, vetting and the performance monitoring of staff.</w:t>
            </w:r>
          </w:p>
        </w:tc>
        <w:tc>
          <w:tcPr>
            <w:tcW w:w="1499" w:type="dxa"/>
          </w:tcPr>
          <w:p w14:paraId="75FAEE73" w14:textId="77777777" w:rsidR="00232CA3" w:rsidRPr="00602068" w:rsidRDefault="006F2BAE" w:rsidP="006F2BAE">
            <w:pPr>
              <w:spacing w:after="60"/>
              <w:rPr>
                <w:rFonts w:ascii="Arial" w:hAnsi="Arial" w:cs="Arial"/>
                <w:b/>
                <w:bCs/>
              </w:rPr>
            </w:pPr>
            <w:r w:rsidRPr="00602068">
              <w:rPr>
                <w:rFonts w:ascii="Arial" w:hAnsi="Arial" w:cs="Arial"/>
                <w:b/>
                <w:bCs/>
              </w:rPr>
              <w:t>500 words</w:t>
            </w:r>
          </w:p>
          <w:p w14:paraId="6EB46C71" w14:textId="77777777" w:rsidR="005C1DD7" w:rsidRPr="00602068" w:rsidRDefault="005C1DD7" w:rsidP="005C1DD7">
            <w:pPr>
              <w:spacing w:after="60"/>
              <w:rPr>
                <w:rFonts w:ascii="Arial" w:hAnsi="Arial" w:cs="Arial"/>
                <w:b/>
                <w:bCs/>
              </w:rPr>
            </w:pPr>
            <w:r w:rsidRPr="00602068">
              <w:rPr>
                <w:rFonts w:ascii="Arial" w:hAnsi="Arial" w:cs="Arial"/>
                <w:b/>
                <w:bCs/>
              </w:rPr>
              <w:t>10%</w:t>
            </w:r>
          </w:p>
          <w:p w14:paraId="135994F6" w14:textId="77777777" w:rsidR="005C1DD7" w:rsidRPr="00602068" w:rsidRDefault="005C1DD7" w:rsidP="006F2BAE">
            <w:pPr>
              <w:spacing w:after="60"/>
              <w:rPr>
                <w:rFonts w:ascii="Arial" w:hAnsi="Arial" w:cs="Arial"/>
                <w:b/>
                <w:bCs/>
              </w:rPr>
            </w:pPr>
          </w:p>
          <w:p w14:paraId="650FD9EF" w14:textId="77777777" w:rsidR="006F2BAE" w:rsidRPr="00602068" w:rsidRDefault="006F2BAE" w:rsidP="006F2BAE">
            <w:pPr>
              <w:spacing w:after="60"/>
              <w:rPr>
                <w:rFonts w:ascii="Arial" w:hAnsi="Arial" w:cs="Arial"/>
              </w:rPr>
            </w:pPr>
          </w:p>
          <w:p w14:paraId="7F585498" w14:textId="46EA1228" w:rsidR="006F2BAE" w:rsidRPr="00602068" w:rsidRDefault="006F2BAE" w:rsidP="006F2BAE">
            <w:pPr>
              <w:spacing w:after="60"/>
              <w:rPr>
                <w:rFonts w:ascii="Arial" w:hAnsi="Arial" w:cs="Arial"/>
              </w:rPr>
            </w:pPr>
          </w:p>
        </w:tc>
      </w:tr>
      <w:tr w:rsidR="00602068" w:rsidRPr="00602068" w14:paraId="5EAA0D2C" w14:textId="77777777" w:rsidTr="0079546E">
        <w:tc>
          <w:tcPr>
            <w:tcW w:w="10490" w:type="dxa"/>
            <w:gridSpan w:val="5"/>
          </w:tcPr>
          <w:p w14:paraId="3CC82EB8" w14:textId="77777777" w:rsidR="00232CA3" w:rsidRPr="00602068" w:rsidRDefault="00232CA3" w:rsidP="006F2BAE">
            <w:pPr>
              <w:spacing w:after="60"/>
              <w:rPr>
                <w:rFonts w:ascii="Arial" w:hAnsi="Arial" w:cs="Arial"/>
                <w:b/>
                <w:bCs/>
              </w:rPr>
            </w:pPr>
            <w:r w:rsidRPr="00602068">
              <w:rPr>
                <w:rFonts w:ascii="Arial" w:hAnsi="Arial" w:cs="Arial"/>
                <w:b/>
                <w:bCs/>
              </w:rPr>
              <w:t>Provider response:</w:t>
            </w:r>
          </w:p>
          <w:p w14:paraId="02BE37C4" w14:textId="77777777" w:rsidR="00232CA3" w:rsidRPr="00602068" w:rsidRDefault="00232CA3" w:rsidP="006F2BAE">
            <w:pPr>
              <w:spacing w:after="60"/>
              <w:rPr>
                <w:rFonts w:ascii="Arial" w:hAnsi="Arial" w:cs="Arial"/>
                <w:b/>
                <w:bCs/>
              </w:rPr>
            </w:pPr>
          </w:p>
          <w:p w14:paraId="6E8425C6" w14:textId="77777777" w:rsidR="005C0646" w:rsidRPr="00602068" w:rsidRDefault="005C0646" w:rsidP="006F2BAE">
            <w:pPr>
              <w:spacing w:after="60"/>
              <w:rPr>
                <w:rFonts w:ascii="Arial" w:hAnsi="Arial" w:cs="Arial"/>
                <w:b/>
                <w:bCs/>
              </w:rPr>
            </w:pPr>
          </w:p>
        </w:tc>
      </w:tr>
      <w:tr w:rsidR="00602068" w:rsidRPr="00602068" w14:paraId="2200AEE3" w14:textId="77777777" w:rsidTr="0079546E">
        <w:tc>
          <w:tcPr>
            <w:tcW w:w="1916" w:type="dxa"/>
            <w:gridSpan w:val="2"/>
          </w:tcPr>
          <w:p w14:paraId="4A2928F6" w14:textId="67D422D4" w:rsidR="00232CA3" w:rsidRPr="00602068" w:rsidRDefault="00232CA3" w:rsidP="006F2BAE">
            <w:pPr>
              <w:spacing w:after="60"/>
              <w:rPr>
                <w:rFonts w:ascii="Arial" w:hAnsi="Arial" w:cs="Arial"/>
              </w:rPr>
            </w:pPr>
            <w:r w:rsidRPr="00602068">
              <w:rPr>
                <w:rFonts w:ascii="Arial" w:hAnsi="Arial" w:cs="Arial"/>
              </w:rPr>
              <w:t>2.8</w:t>
            </w:r>
          </w:p>
        </w:tc>
        <w:tc>
          <w:tcPr>
            <w:tcW w:w="7075" w:type="dxa"/>
            <w:gridSpan w:val="2"/>
          </w:tcPr>
          <w:p w14:paraId="281550B4" w14:textId="696BD917" w:rsidR="00232CA3" w:rsidRPr="00602068" w:rsidRDefault="00232CA3" w:rsidP="006F2BAE">
            <w:pPr>
              <w:spacing w:after="60"/>
              <w:rPr>
                <w:rFonts w:ascii="Arial" w:hAnsi="Arial" w:cs="Arial"/>
              </w:rPr>
            </w:pPr>
            <w:r w:rsidRPr="00602068">
              <w:rPr>
                <w:rFonts w:ascii="Arial" w:hAnsi="Arial" w:cs="Arial"/>
              </w:rPr>
              <w:t xml:space="preserve">Describe the facilitates </w:t>
            </w:r>
            <w:r w:rsidR="003425A6" w:rsidRPr="00602068">
              <w:rPr>
                <w:rFonts w:ascii="Arial" w:hAnsi="Arial" w:cs="Arial"/>
              </w:rPr>
              <w:t xml:space="preserve">within the estate </w:t>
            </w:r>
            <w:r w:rsidRPr="00602068">
              <w:rPr>
                <w:rFonts w:ascii="Arial" w:hAnsi="Arial" w:cs="Arial"/>
              </w:rPr>
              <w:t>that would be available to service users and their visitors</w:t>
            </w:r>
          </w:p>
        </w:tc>
        <w:tc>
          <w:tcPr>
            <w:tcW w:w="1499" w:type="dxa"/>
          </w:tcPr>
          <w:p w14:paraId="19DAEE1B" w14:textId="77777777" w:rsidR="00232CA3" w:rsidRPr="00602068" w:rsidRDefault="006F2BAE" w:rsidP="006F2BAE">
            <w:pPr>
              <w:spacing w:after="60"/>
              <w:rPr>
                <w:rFonts w:ascii="Arial" w:hAnsi="Arial" w:cs="Arial"/>
                <w:b/>
                <w:bCs/>
              </w:rPr>
            </w:pPr>
            <w:r w:rsidRPr="00602068">
              <w:rPr>
                <w:rFonts w:ascii="Arial" w:hAnsi="Arial" w:cs="Arial"/>
                <w:b/>
                <w:bCs/>
              </w:rPr>
              <w:t>500 words</w:t>
            </w:r>
          </w:p>
          <w:p w14:paraId="7EED338F" w14:textId="77777777" w:rsidR="005C1DD7" w:rsidRPr="00602068" w:rsidRDefault="005C1DD7" w:rsidP="005C1DD7">
            <w:pPr>
              <w:spacing w:after="60"/>
              <w:rPr>
                <w:rFonts w:ascii="Arial" w:hAnsi="Arial" w:cs="Arial"/>
                <w:b/>
                <w:bCs/>
              </w:rPr>
            </w:pPr>
            <w:r w:rsidRPr="00602068">
              <w:rPr>
                <w:rFonts w:ascii="Arial" w:hAnsi="Arial" w:cs="Arial"/>
                <w:b/>
                <w:bCs/>
              </w:rPr>
              <w:t>10%</w:t>
            </w:r>
          </w:p>
          <w:p w14:paraId="054E257C" w14:textId="1CC75257" w:rsidR="005C1DD7" w:rsidRPr="00602068" w:rsidRDefault="005C1DD7" w:rsidP="006F2BAE">
            <w:pPr>
              <w:spacing w:after="60"/>
              <w:rPr>
                <w:rFonts w:ascii="Arial" w:hAnsi="Arial" w:cs="Arial"/>
              </w:rPr>
            </w:pPr>
          </w:p>
        </w:tc>
      </w:tr>
      <w:tr w:rsidR="00602068" w:rsidRPr="00602068" w14:paraId="42F43444" w14:textId="77777777" w:rsidTr="0079546E">
        <w:tc>
          <w:tcPr>
            <w:tcW w:w="10490" w:type="dxa"/>
            <w:gridSpan w:val="5"/>
          </w:tcPr>
          <w:p w14:paraId="0F41EDB8" w14:textId="77777777" w:rsidR="00232CA3" w:rsidRPr="00602068" w:rsidRDefault="00232CA3" w:rsidP="006F2BAE">
            <w:pPr>
              <w:spacing w:after="60"/>
              <w:rPr>
                <w:rFonts w:ascii="Arial" w:hAnsi="Arial" w:cs="Arial"/>
                <w:b/>
                <w:bCs/>
              </w:rPr>
            </w:pPr>
            <w:r w:rsidRPr="00602068">
              <w:rPr>
                <w:rFonts w:ascii="Arial" w:hAnsi="Arial" w:cs="Arial"/>
                <w:b/>
                <w:bCs/>
              </w:rPr>
              <w:lastRenderedPageBreak/>
              <w:t>Provider response:</w:t>
            </w:r>
          </w:p>
          <w:p w14:paraId="4F5675DB" w14:textId="77777777" w:rsidR="00232CA3" w:rsidRPr="00602068" w:rsidRDefault="00232CA3" w:rsidP="006F2BAE">
            <w:pPr>
              <w:spacing w:after="60"/>
              <w:rPr>
                <w:rFonts w:ascii="Arial" w:hAnsi="Arial" w:cs="Arial"/>
                <w:b/>
                <w:bCs/>
              </w:rPr>
            </w:pPr>
          </w:p>
        </w:tc>
      </w:tr>
      <w:tr w:rsidR="00602068" w:rsidRPr="00602068" w14:paraId="059D3B1C" w14:textId="77777777" w:rsidTr="0079546E">
        <w:tc>
          <w:tcPr>
            <w:tcW w:w="1916" w:type="dxa"/>
            <w:gridSpan w:val="2"/>
          </w:tcPr>
          <w:p w14:paraId="381B4085" w14:textId="40660551" w:rsidR="00210BD1" w:rsidRPr="00602068" w:rsidRDefault="00210BD1" w:rsidP="006F2BAE">
            <w:pPr>
              <w:spacing w:after="60"/>
              <w:rPr>
                <w:rFonts w:ascii="Arial" w:hAnsi="Arial" w:cs="Arial"/>
              </w:rPr>
            </w:pPr>
            <w:r w:rsidRPr="00602068">
              <w:rPr>
                <w:rFonts w:ascii="Arial" w:hAnsi="Arial" w:cs="Arial"/>
              </w:rPr>
              <w:t>2.</w:t>
            </w:r>
            <w:r w:rsidR="003425A6" w:rsidRPr="00602068">
              <w:rPr>
                <w:rFonts w:ascii="Arial" w:hAnsi="Arial" w:cs="Arial"/>
              </w:rPr>
              <w:t>9</w:t>
            </w:r>
          </w:p>
        </w:tc>
        <w:tc>
          <w:tcPr>
            <w:tcW w:w="7075" w:type="dxa"/>
            <w:gridSpan w:val="2"/>
          </w:tcPr>
          <w:p w14:paraId="0886F7C0" w14:textId="31036890" w:rsidR="00210BD1" w:rsidRPr="00602068" w:rsidRDefault="003425A6" w:rsidP="006F2BAE">
            <w:pPr>
              <w:spacing w:after="60"/>
              <w:rPr>
                <w:rFonts w:ascii="Arial" w:hAnsi="Arial" w:cs="Arial"/>
              </w:rPr>
            </w:pPr>
            <w:r w:rsidRPr="00602068">
              <w:rPr>
                <w:rFonts w:ascii="Arial" w:hAnsi="Arial" w:cs="Arial"/>
              </w:rPr>
              <w:t>Describe the outdoor facilities available to service users</w:t>
            </w:r>
          </w:p>
        </w:tc>
        <w:tc>
          <w:tcPr>
            <w:tcW w:w="1499" w:type="dxa"/>
          </w:tcPr>
          <w:p w14:paraId="716E5410" w14:textId="77777777" w:rsidR="00210BD1" w:rsidRPr="00602068" w:rsidRDefault="006F2BAE" w:rsidP="006F2BAE">
            <w:pPr>
              <w:spacing w:after="60"/>
              <w:rPr>
                <w:rFonts w:ascii="Arial" w:hAnsi="Arial" w:cs="Arial"/>
                <w:b/>
                <w:bCs/>
              </w:rPr>
            </w:pPr>
            <w:r w:rsidRPr="00602068">
              <w:rPr>
                <w:rFonts w:ascii="Arial" w:hAnsi="Arial" w:cs="Arial"/>
                <w:b/>
                <w:bCs/>
              </w:rPr>
              <w:t>500 words</w:t>
            </w:r>
          </w:p>
          <w:p w14:paraId="2DC2F94F" w14:textId="77777777" w:rsidR="005C1DD7" w:rsidRPr="00602068" w:rsidRDefault="005C1DD7" w:rsidP="005C1DD7">
            <w:pPr>
              <w:spacing w:after="60"/>
              <w:rPr>
                <w:rFonts w:ascii="Arial" w:hAnsi="Arial" w:cs="Arial"/>
                <w:b/>
                <w:bCs/>
              </w:rPr>
            </w:pPr>
            <w:r w:rsidRPr="00602068">
              <w:rPr>
                <w:rFonts w:ascii="Arial" w:hAnsi="Arial" w:cs="Arial"/>
                <w:b/>
                <w:bCs/>
              </w:rPr>
              <w:t>10%</w:t>
            </w:r>
          </w:p>
          <w:p w14:paraId="648DC4C7" w14:textId="77777777" w:rsidR="005C1DD7" w:rsidRPr="00602068" w:rsidRDefault="005C1DD7" w:rsidP="006F2BAE">
            <w:pPr>
              <w:spacing w:after="60"/>
              <w:rPr>
                <w:rFonts w:ascii="Arial" w:hAnsi="Arial" w:cs="Arial"/>
                <w:b/>
                <w:bCs/>
              </w:rPr>
            </w:pPr>
          </w:p>
          <w:p w14:paraId="6445DD0C" w14:textId="77777777" w:rsidR="006F2BAE" w:rsidRPr="00602068" w:rsidRDefault="006F2BAE" w:rsidP="006F2BAE">
            <w:pPr>
              <w:spacing w:after="60"/>
              <w:rPr>
                <w:rFonts w:ascii="Arial" w:hAnsi="Arial" w:cs="Arial"/>
              </w:rPr>
            </w:pPr>
          </w:p>
          <w:p w14:paraId="53526C8B" w14:textId="77777777" w:rsidR="006F2BAE" w:rsidRPr="00602068" w:rsidRDefault="006F2BAE" w:rsidP="006F2BAE">
            <w:pPr>
              <w:spacing w:after="60"/>
              <w:rPr>
                <w:rFonts w:ascii="Arial" w:hAnsi="Arial" w:cs="Arial"/>
              </w:rPr>
            </w:pPr>
          </w:p>
          <w:p w14:paraId="65338C60" w14:textId="25AE83DC" w:rsidR="006F2BAE" w:rsidRPr="00602068" w:rsidRDefault="006F2BAE" w:rsidP="006F2BAE">
            <w:pPr>
              <w:spacing w:after="60"/>
              <w:rPr>
                <w:rFonts w:ascii="Arial" w:hAnsi="Arial" w:cs="Arial"/>
              </w:rPr>
            </w:pPr>
          </w:p>
        </w:tc>
      </w:tr>
      <w:tr w:rsidR="00602068" w:rsidRPr="00602068" w14:paraId="05092663" w14:textId="77777777" w:rsidTr="0079546E">
        <w:tc>
          <w:tcPr>
            <w:tcW w:w="10490" w:type="dxa"/>
            <w:gridSpan w:val="5"/>
          </w:tcPr>
          <w:p w14:paraId="7C4F1661" w14:textId="77777777" w:rsidR="00210BD1" w:rsidRPr="00602068" w:rsidRDefault="00210BD1" w:rsidP="006F2BAE">
            <w:pPr>
              <w:spacing w:after="60"/>
              <w:rPr>
                <w:rFonts w:ascii="Arial" w:hAnsi="Arial" w:cs="Arial"/>
                <w:b/>
                <w:bCs/>
              </w:rPr>
            </w:pPr>
            <w:r w:rsidRPr="00602068">
              <w:rPr>
                <w:rFonts w:ascii="Arial" w:hAnsi="Arial" w:cs="Arial"/>
                <w:b/>
                <w:bCs/>
              </w:rPr>
              <w:t>Provider response:</w:t>
            </w:r>
          </w:p>
          <w:p w14:paraId="324E888C" w14:textId="77777777" w:rsidR="00210BD1" w:rsidRPr="00602068" w:rsidRDefault="00210BD1" w:rsidP="006F2BAE">
            <w:pPr>
              <w:spacing w:after="60"/>
              <w:rPr>
                <w:rFonts w:ascii="Arial" w:hAnsi="Arial" w:cs="Arial"/>
              </w:rPr>
            </w:pPr>
          </w:p>
          <w:p w14:paraId="09D91F2E" w14:textId="77777777" w:rsidR="00210BD1" w:rsidRPr="00602068" w:rsidRDefault="00210BD1" w:rsidP="006F2BAE">
            <w:pPr>
              <w:spacing w:after="60"/>
              <w:rPr>
                <w:rFonts w:ascii="Arial" w:hAnsi="Arial" w:cs="Arial"/>
              </w:rPr>
            </w:pPr>
          </w:p>
          <w:p w14:paraId="0C611FAF" w14:textId="77777777" w:rsidR="00210BD1" w:rsidRPr="00602068" w:rsidRDefault="00210BD1" w:rsidP="006F2BAE">
            <w:pPr>
              <w:spacing w:after="60"/>
              <w:rPr>
                <w:rFonts w:ascii="Arial" w:hAnsi="Arial" w:cs="Arial"/>
              </w:rPr>
            </w:pPr>
          </w:p>
        </w:tc>
      </w:tr>
      <w:tr w:rsidR="00602068" w:rsidRPr="00602068" w14:paraId="0A367C3F" w14:textId="77777777" w:rsidTr="0079546E">
        <w:tc>
          <w:tcPr>
            <w:tcW w:w="1916" w:type="dxa"/>
            <w:gridSpan w:val="2"/>
          </w:tcPr>
          <w:p w14:paraId="6521174F" w14:textId="187C5038" w:rsidR="00210BD1" w:rsidRPr="00602068" w:rsidRDefault="00210BD1" w:rsidP="006F2BAE">
            <w:pPr>
              <w:spacing w:after="60"/>
              <w:rPr>
                <w:rFonts w:ascii="Arial" w:hAnsi="Arial" w:cs="Arial"/>
              </w:rPr>
            </w:pPr>
            <w:r w:rsidRPr="00602068">
              <w:rPr>
                <w:rFonts w:ascii="Arial" w:hAnsi="Arial" w:cs="Arial"/>
              </w:rPr>
              <w:t>2.</w:t>
            </w:r>
            <w:r w:rsidR="003425A6" w:rsidRPr="00602068">
              <w:rPr>
                <w:rFonts w:ascii="Arial" w:hAnsi="Arial" w:cs="Arial"/>
              </w:rPr>
              <w:t>1</w:t>
            </w:r>
            <w:r w:rsidR="00B935DE">
              <w:rPr>
                <w:rFonts w:ascii="Arial" w:hAnsi="Arial" w:cs="Arial"/>
              </w:rPr>
              <w:t>a</w:t>
            </w:r>
          </w:p>
        </w:tc>
        <w:tc>
          <w:tcPr>
            <w:tcW w:w="7075" w:type="dxa"/>
            <w:gridSpan w:val="2"/>
          </w:tcPr>
          <w:p w14:paraId="41883007" w14:textId="68EB7288" w:rsidR="00210BD1" w:rsidRPr="00602068" w:rsidRDefault="00210BD1" w:rsidP="006F2BAE">
            <w:pPr>
              <w:spacing w:after="60"/>
              <w:rPr>
                <w:rFonts w:ascii="Arial" w:hAnsi="Arial" w:cs="Arial"/>
                <w:b/>
                <w:bCs/>
              </w:rPr>
            </w:pPr>
            <w:r w:rsidRPr="00602068">
              <w:rPr>
                <w:rFonts w:ascii="Arial" w:hAnsi="Arial" w:cs="Arial"/>
              </w:rPr>
              <w:t>Describe your on-going environmental risk assessment</w:t>
            </w:r>
            <w:r w:rsidR="003425A6" w:rsidRPr="00602068">
              <w:rPr>
                <w:rFonts w:ascii="Arial" w:hAnsi="Arial" w:cs="Arial"/>
              </w:rPr>
              <w:t xml:space="preserve"> process</w:t>
            </w:r>
            <w:r w:rsidRPr="00602068">
              <w:rPr>
                <w:rFonts w:ascii="Arial" w:hAnsi="Arial" w:cs="Arial"/>
              </w:rPr>
              <w:t xml:space="preserve"> </w:t>
            </w:r>
            <w:r w:rsidR="003425A6" w:rsidRPr="00602068">
              <w:rPr>
                <w:rFonts w:ascii="Arial" w:hAnsi="Arial" w:cs="Arial"/>
              </w:rPr>
              <w:t>and how you will continually assess the service</w:t>
            </w:r>
            <w:r w:rsidRPr="00602068">
              <w:rPr>
                <w:rFonts w:ascii="Arial" w:hAnsi="Arial" w:cs="Arial"/>
              </w:rPr>
              <w:t> </w:t>
            </w:r>
          </w:p>
        </w:tc>
        <w:tc>
          <w:tcPr>
            <w:tcW w:w="1499" w:type="dxa"/>
          </w:tcPr>
          <w:p w14:paraId="41ACAC65" w14:textId="6A8978D4" w:rsidR="00210BD1" w:rsidRPr="00602068" w:rsidRDefault="006F2BAE" w:rsidP="006F2BAE">
            <w:pPr>
              <w:spacing w:after="60"/>
              <w:rPr>
                <w:rFonts w:ascii="Arial" w:hAnsi="Arial" w:cs="Arial"/>
                <w:b/>
                <w:bCs/>
              </w:rPr>
            </w:pPr>
            <w:r w:rsidRPr="00602068">
              <w:rPr>
                <w:rFonts w:ascii="Arial" w:hAnsi="Arial" w:cs="Arial"/>
                <w:b/>
                <w:bCs/>
              </w:rPr>
              <w:t>750 words</w:t>
            </w:r>
          </w:p>
          <w:p w14:paraId="22457065" w14:textId="77777777" w:rsidR="005C1DD7" w:rsidRPr="00602068" w:rsidRDefault="005C1DD7" w:rsidP="005C1DD7">
            <w:pPr>
              <w:spacing w:after="60"/>
              <w:rPr>
                <w:rFonts w:ascii="Arial" w:hAnsi="Arial" w:cs="Arial"/>
                <w:b/>
                <w:bCs/>
              </w:rPr>
            </w:pPr>
            <w:r w:rsidRPr="00602068">
              <w:rPr>
                <w:rFonts w:ascii="Arial" w:hAnsi="Arial" w:cs="Arial"/>
                <w:b/>
                <w:bCs/>
              </w:rPr>
              <w:t>10%</w:t>
            </w:r>
          </w:p>
          <w:p w14:paraId="43189CD5" w14:textId="77777777" w:rsidR="005C1DD7" w:rsidRPr="00602068" w:rsidRDefault="005C1DD7" w:rsidP="006F2BAE">
            <w:pPr>
              <w:spacing w:after="60"/>
              <w:rPr>
                <w:rFonts w:ascii="Arial" w:hAnsi="Arial" w:cs="Arial"/>
                <w:b/>
                <w:bCs/>
              </w:rPr>
            </w:pPr>
          </w:p>
          <w:p w14:paraId="79BBDCAA" w14:textId="77777777" w:rsidR="006F2BAE" w:rsidRPr="00602068" w:rsidRDefault="006F2BAE" w:rsidP="006F2BAE">
            <w:pPr>
              <w:spacing w:after="60"/>
              <w:rPr>
                <w:rFonts w:ascii="Arial" w:hAnsi="Arial" w:cs="Arial"/>
                <w:b/>
                <w:bCs/>
              </w:rPr>
            </w:pPr>
          </w:p>
          <w:p w14:paraId="15BD3AC2" w14:textId="77777777" w:rsidR="006F2BAE" w:rsidRPr="00602068" w:rsidRDefault="006F2BAE" w:rsidP="006F2BAE">
            <w:pPr>
              <w:spacing w:after="60"/>
              <w:rPr>
                <w:rFonts w:ascii="Arial" w:hAnsi="Arial" w:cs="Arial"/>
                <w:b/>
                <w:bCs/>
              </w:rPr>
            </w:pPr>
          </w:p>
          <w:p w14:paraId="7534EB5E" w14:textId="1C1B01A4" w:rsidR="006F2BAE" w:rsidRPr="00602068" w:rsidRDefault="006F2BAE" w:rsidP="006F2BAE">
            <w:pPr>
              <w:spacing w:after="60"/>
              <w:rPr>
                <w:rFonts w:ascii="Arial" w:hAnsi="Arial" w:cs="Arial"/>
                <w:b/>
                <w:bCs/>
              </w:rPr>
            </w:pPr>
          </w:p>
        </w:tc>
      </w:tr>
      <w:tr w:rsidR="00602068" w:rsidRPr="00602068" w14:paraId="23CD12E8" w14:textId="77777777" w:rsidTr="0079546E">
        <w:tc>
          <w:tcPr>
            <w:tcW w:w="10490" w:type="dxa"/>
            <w:gridSpan w:val="5"/>
          </w:tcPr>
          <w:p w14:paraId="011A8C64" w14:textId="77777777" w:rsidR="00210BD1" w:rsidRPr="00602068" w:rsidRDefault="00210BD1" w:rsidP="006F2BAE">
            <w:pPr>
              <w:spacing w:after="60"/>
              <w:rPr>
                <w:rFonts w:ascii="Arial" w:hAnsi="Arial" w:cs="Arial"/>
                <w:b/>
                <w:bCs/>
              </w:rPr>
            </w:pPr>
            <w:r w:rsidRPr="00602068">
              <w:rPr>
                <w:rFonts w:ascii="Arial" w:hAnsi="Arial" w:cs="Arial"/>
                <w:b/>
                <w:bCs/>
              </w:rPr>
              <w:t>Provider response:</w:t>
            </w:r>
          </w:p>
          <w:p w14:paraId="39B84987" w14:textId="77777777" w:rsidR="00210BD1" w:rsidRPr="00602068" w:rsidRDefault="00210BD1" w:rsidP="006F2BAE">
            <w:pPr>
              <w:spacing w:after="60"/>
              <w:rPr>
                <w:rFonts w:ascii="Arial" w:hAnsi="Arial" w:cs="Arial"/>
                <w:b/>
                <w:bCs/>
              </w:rPr>
            </w:pPr>
          </w:p>
          <w:p w14:paraId="332F0264" w14:textId="77777777" w:rsidR="006F2BAE" w:rsidRPr="00602068" w:rsidRDefault="006F2BAE" w:rsidP="006F2BAE">
            <w:pPr>
              <w:spacing w:after="60"/>
              <w:rPr>
                <w:rFonts w:ascii="Arial" w:hAnsi="Arial" w:cs="Arial"/>
                <w:b/>
                <w:bCs/>
              </w:rPr>
            </w:pPr>
          </w:p>
          <w:p w14:paraId="00B1105B" w14:textId="77777777" w:rsidR="006F2BAE" w:rsidRPr="00602068" w:rsidRDefault="006F2BAE" w:rsidP="006F2BAE">
            <w:pPr>
              <w:spacing w:after="60"/>
              <w:rPr>
                <w:rFonts w:ascii="Arial" w:hAnsi="Arial" w:cs="Arial"/>
                <w:b/>
                <w:bCs/>
              </w:rPr>
            </w:pPr>
          </w:p>
        </w:tc>
      </w:tr>
      <w:tr w:rsidR="00602068" w:rsidRPr="00602068" w14:paraId="4BC5D61B" w14:textId="77777777" w:rsidTr="0079546E">
        <w:tc>
          <w:tcPr>
            <w:tcW w:w="10490" w:type="dxa"/>
            <w:gridSpan w:val="5"/>
          </w:tcPr>
          <w:p w14:paraId="5B5E4D3C" w14:textId="77777777" w:rsidR="00210BD1" w:rsidRPr="00602068" w:rsidRDefault="00210BD1" w:rsidP="006F2BAE">
            <w:pPr>
              <w:spacing w:after="60"/>
              <w:rPr>
                <w:rFonts w:ascii="Arial" w:hAnsi="Arial" w:cs="Arial"/>
                <w:b/>
                <w:bCs/>
              </w:rPr>
            </w:pPr>
          </w:p>
        </w:tc>
      </w:tr>
      <w:tr w:rsidR="00602068" w:rsidRPr="00602068" w14:paraId="4012FD80" w14:textId="77777777" w:rsidTr="00165783">
        <w:trPr>
          <w:trHeight w:val="255"/>
        </w:trPr>
        <w:tc>
          <w:tcPr>
            <w:tcW w:w="8991" w:type="dxa"/>
            <w:gridSpan w:val="4"/>
            <w:shd w:val="clear" w:color="auto" w:fill="D9D9D9" w:themeFill="background1" w:themeFillShade="D9"/>
          </w:tcPr>
          <w:p w14:paraId="5115BE6C" w14:textId="5F332597" w:rsidR="00210BD1" w:rsidRPr="00602068" w:rsidRDefault="00165783" w:rsidP="006F2BAE">
            <w:pPr>
              <w:spacing w:after="60"/>
              <w:rPr>
                <w:rFonts w:ascii="Arial" w:hAnsi="Arial" w:cs="Arial"/>
                <w:b/>
                <w:bCs/>
              </w:rPr>
            </w:pPr>
            <w:r w:rsidRPr="00602068">
              <w:rPr>
                <w:rFonts w:ascii="Arial" w:hAnsi="Arial" w:cs="Arial"/>
                <w:b/>
              </w:rPr>
              <w:t xml:space="preserve">PSR criteria 3 </w:t>
            </w:r>
            <w:r w:rsidR="00210BD1" w:rsidRPr="00602068">
              <w:rPr>
                <w:rFonts w:ascii="Arial" w:hAnsi="Arial" w:cs="Arial"/>
                <w:b/>
                <w:bCs/>
              </w:rPr>
              <w:t>Integration, Collaboration &amp; Service Sustainability</w:t>
            </w:r>
            <w:r w:rsidR="00605088" w:rsidRPr="00602068">
              <w:rPr>
                <w:rFonts w:ascii="Arial" w:hAnsi="Arial" w:cs="Arial"/>
                <w:b/>
                <w:bCs/>
              </w:rPr>
              <w:t xml:space="preserve"> </w:t>
            </w:r>
            <w:r w:rsidR="00605088" w:rsidRPr="00602068">
              <w:rPr>
                <w:rFonts w:ascii="Arial" w:hAnsi="Arial" w:cs="Arial"/>
                <w:b/>
              </w:rPr>
              <w:t>(25% overall weighting)</w:t>
            </w:r>
          </w:p>
        </w:tc>
        <w:tc>
          <w:tcPr>
            <w:tcW w:w="1499" w:type="dxa"/>
            <w:shd w:val="clear" w:color="auto" w:fill="D9D9D9" w:themeFill="background1" w:themeFillShade="D9"/>
          </w:tcPr>
          <w:p w14:paraId="4A3721A8" w14:textId="3E66E463" w:rsidR="00210BD1" w:rsidRPr="00602068" w:rsidRDefault="00210BD1" w:rsidP="006F2BAE">
            <w:pPr>
              <w:spacing w:after="60"/>
              <w:rPr>
                <w:rFonts w:ascii="Arial" w:hAnsi="Arial" w:cs="Arial"/>
                <w:b/>
                <w:bCs/>
              </w:rPr>
            </w:pPr>
          </w:p>
        </w:tc>
      </w:tr>
      <w:tr w:rsidR="00602068" w:rsidRPr="00602068" w14:paraId="29C81288" w14:textId="77777777" w:rsidTr="0079546E">
        <w:tc>
          <w:tcPr>
            <w:tcW w:w="1916" w:type="dxa"/>
            <w:gridSpan w:val="2"/>
          </w:tcPr>
          <w:p w14:paraId="4DE9797E" w14:textId="25D26999" w:rsidR="00210BD1" w:rsidRPr="00602068" w:rsidRDefault="003425A6" w:rsidP="006F2BAE">
            <w:pPr>
              <w:spacing w:after="60"/>
              <w:rPr>
                <w:rFonts w:ascii="Arial" w:hAnsi="Arial" w:cs="Arial"/>
              </w:rPr>
            </w:pPr>
            <w:r w:rsidRPr="00602068">
              <w:rPr>
                <w:rFonts w:ascii="Arial" w:hAnsi="Arial" w:cs="Arial"/>
              </w:rPr>
              <w:t>3.1</w:t>
            </w:r>
            <w:r w:rsidR="00210BD1" w:rsidRPr="00602068">
              <w:rPr>
                <w:rFonts w:ascii="Arial" w:hAnsi="Arial" w:cs="Arial"/>
              </w:rPr>
              <w:t xml:space="preserve">  </w:t>
            </w:r>
          </w:p>
          <w:p w14:paraId="3166FD32" w14:textId="77777777" w:rsidR="00210BD1" w:rsidRPr="00602068" w:rsidRDefault="00210BD1" w:rsidP="006F2BAE">
            <w:pPr>
              <w:pStyle w:val="NormalWeb"/>
              <w:spacing w:before="0" w:beforeAutospacing="0" w:after="0" w:afterAutospacing="0"/>
              <w:ind w:left="720"/>
              <w:rPr>
                <w:rFonts w:ascii="Arial" w:hAnsi="Arial" w:cs="Arial"/>
                <w:sz w:val="22"/>
                <w:szCs w:val="22"/>
              </w:rPr>
            </w:pPr>
          </w:p>
        </w:tc>
        <w:tc>
          <w:tcPr>
            <w:tcW w:w="7075" w:type="dxa"/>
            <w:gridSpan w:val="2"/>
          </w:tcPr>
          <w:p w14:paraId="0AC1E21A" w14:textId="392AAB0E" w:rsidR="00210BD1" w:rsidRPr="00602068" w:rsidRDefault="00210BD1" w:rsidP="006F2BAE">
            <w:pPr>
              <w:spacing w:after="60"/>
              <w:rPr>
                <w:rFonts w:ascii="Arial" w:hAnsi="Arial" w:cs="Arial"/>
              </w:rPr>
            </w:pPr>
            <w:r w:rsidRPr="00602068">
              <w:rPr>
                <w:rFonts w:ascii="Arial" w:hAnsi="Arial" w:cs="Arial"/>
              </w:rPr>
              <w:t xml:space="preserve">Detail the component parts of the </w:t>
            </w:r>
            <w:r w:rsidR="003425A6" w:rsidRPr="00602068">
              <w:rPr>
                <w:rFonts w:ascii="Arial" w:hAnsi="Arial" w:cs="Arial"/>
              </w:rPr>
              <w:t xml:space="preserve">service </w:t>
            </w:r>
            <w:r w:rsidRPr="00602068">
              <w:rPr>
                <w:rFonts w:ascii="Arial" w:hAnsi="Arial" w:cs="Arial"/>
              </w:rPr>
              <w:t>mobilisation activities that you would undertake in commencing this contract including a methodology in how your company will manage the mobilisation of the contract and include:</w:t>
            </w:r>
          </w:p>
          <w:p w14:paraId="4B0BA668" w14:textId="77777777" w:rsidR="00210BD1" w:rsidRPr="00602068" w:rsidRDefault="00210BD1" w:rsidP="006F2BAE">
            <w:pPr>
              <w:pStyle w:val="ListParagraph"/>
              <w:numPr>
                <w:ilvl w:val="0"/>
                <w:numId w:val="8"/>
              </w:numPr>
              <w:spacing w:after="60"/>
              <w:rPr>
                <w:rFonts w:ascii="Arial" w:hAnsi="Arial" w:cs="Arial"/>
              </w:rPr>
            </w:pPr>
            <w:r w:rsidRPr="00602068">
              <w:rPr>
                <w:rFonts w:ascii="Arial" w:hAnsi="Arial" w:cs="Arial"/>
              </w:rPr>
              <w:t xml:space="preserve">Detailed service mobilisation plan (detailing activities and timelines)            </w:t>
            </w:r>
          </w:p>
          <w:p w14:paraId="18FBCF02" w14:textId="77777777" w:rsidR="00210BD1" w:rsidRPr="00602068" w:rsidRDefault="00210BD1" w:rsidP="006F2BAE">
            <w:pPr>
              <w:pStyle w:val="ListParagraph"/>
              <w:numPr>
                <w:ilvl w:val="0"/>
                <w:numId w:val="8"/>
              </w:numPr>
              <w:spacing w:after="60"/>
              <w:rPr>
                <w:rFonts w:ascii="Arial" w:hAnsi="Arial" w:cs="Arial"/>
              </w:rPr>
            </w:pPr>
            <w:r w:rsidRPr="00602068">
              <w:rPr>
                <w:rFonts w:ascii="Arial" w:hAnsi="Arial" w:cs="Arial"/>
              </w:rPr>
              <w:t>Resource plan, including approach to securing sufficient estate and IT provision</w:t>
            </w:r>
          </w:p>
          <w:p w14:paraId="0F41306F" w14:textId="77777777" w:rsidR="00210BD1" w:rsidRPr="00602068" w:rsidRDefault="00210BD1" w:rsidP="006F2BAE">
            <w:pPr>
              <w:pStyle w:val="ListParagraph"/>
              <w:numPr>
                <w:ilvl w:val="0"/>
                <w:numId w:val="8"/>
              </w:numPr>
              <w:spacing w:after="60"/>
              <w:rPr>
                <w:rFonts w:ascii="Arial" w:hAnsi="Arial" w:cs="Arial"/>
              </w:rPr>
            </w:pPr>
            <w:r w:rsidRPr="00602068">
              <w:rPr>
                <w:rFonts w:ascii="Arial" w:hAnsi="Arial" w:cs="Arial"/>
              </w:rPr>
              <w:t>Recruitment, onboarding, workforce structure, example job plans and ongoing support plan</w:t>
            </w:r>
          </w:p>
          <w:p w14:paraId="52EBC859" w14:textId="77777777" w:rsidR="00210BD1" w:rsidRPr="00602068" w:rsidRDefault="00210BD1" w:rsidP="006F2BAE">
            <w:pPr>
              <w:pStyle w:val="ListParagraph"/>
              <w:numPr>
                <w:ilvl w:val="0"/>
                <w:numId w:val="8"/>
              </w:numPr>
              <w:spacing w:after="60"/>
              <w:rPr>
                <w:rFonts w:ascii="Arial" w:hAnsi="Arial" w:cs="Arial"/>
              </w:rPr>
            </w:pPr>
            <w:r w:rsidRPr="00602068">
              <w:rPr>
                <w:rFonts w:ascii="Arial" w:hAnsi="Arial" w:cs="Arial"/>
              </w:rPr>
              <w:t>Potential risk/challenges and mitigation plan</w:t>
            </w:r>
          </w:p>
          <w:p w14:paraId="3C48441D" w14:textId="1EFDB716" w:rsidR="00210BD1" w:rsidRPr="00602068" w:rsidRDefault="00210BD1" w:rsidP="006F2BAE">
            <w:pPr>
              <w:pStyle w:val="ListParagraph"/>
              <w:numPr>
                <w:ilvl w:val="0"/>
                <w:numId w:val="8"/>
              </w:numPr>
              <w:spacing w:after="60"/>
              <w:rPr>
                <w:rFonts w:ascii="Arial" w:hAnsi="Arial" w:cs="Arial"/>
              </w:rPr>
            </w:pPr>
            <w:r w:rsidRPr="00602068">
              <w:rPr>
                <w:rFonts w:ascii="Arial" w:hAnsi="Arial" w:cs="Arial"/>
              </w:rPr>
              <w:t>Methods to help build and retain links with community services Please include how your service will remain proactive and responsive to new opportunities and emerging themes that offer our diverse cohort of service users their local connection with ongoing recovery focused support</w:t>
            </w:r>
          </w:p>
          <w:p w14:paraId="570C36D0" w14:textId="77777777" w:rsidR="00210BD1" w:rsidRPr="00602068" w:rsidRDefault="00210BD1" w:rsidP="006F2BAE">
            <w:pPr>
              <w:spacing w:after="60"/>
              <w:rPr>
                <w:rFonts w:ascii="Arial" w:hAnsi="Arial" w:cs="Arial"/>
                <w:b/>
                <w:bCs/>
              </w:rPr>
            </w:pPr>
          </w:p>
        </w:tc>
        <w:tc>
          <w:tcPr>
            <w:tcW w:w="1499" w:type="dxa"/>
          </w:tcPr>
          <w:p w14:paraId="3B69E780" w14:textId="34E5CC53" w:rsidR="00210BD1" w:rsidRPr="00602068" w:rsidRDefault="00210BD1" w:rsidP="006F2BAE">
            <w:pPr>
              <w:spacing w:after="60"/>
              <w:rPr>
                <w:rFonts w:ascii="Arial" w:hAnsi="Arial" w:cs="Arial"/>
              </w:rPr>
            </w:pPr>
          </w:p>
          <w:p w14:paraId="68E2E09B" w14:textId="77777777" w:rsidR="00210BD1" w:rsidRPr="00602068" w:rsidRDefault="00210BD1" w:rsidP="006F2BAE">
            <w:pPr>
              <w:spacing w:after="60"/>
              <w:rPr>
                <w:rFonts w:ascii="Arial" w:hAnsi="Arial" w:cs="Arial"/>
              </w:rPr>
            </w:pPr>
          </w:p>
          <w:p w14:paraId="7BA06AD3" w14:textId="77777777" w:rsidR="00210BD1" w:rsidRPr="00602068" w:rsidRDefault="00210BD1" w:rsidP="006F2BAE">
            <w:pPr>
              <w:spacing w:after="60"/>
              <w:rPr>
                <w:rFonts w:ascii="Arial" w:hAnsi="Arial" w:cs="Arial"/>
                <w:b/>
                <w:bCs/>
              </w:rPr>
            </w:pPr>
            <w:r w:rsidRPr="00602068">
              <w:rPr>
                <w:rFonts w:ascii="Arial" w:hAnsi="Arial" w:cs="Arial"/>
                <w:b/>
                <w:bCs/>
              </w:rPr>
              <w:t>1500 words</w:t>
            </w:r>
          </w:p>
          <w:p w14:paraId="0A9FA6A1" w14:textId="023D8C2F" w:rsidR="00605088" w:rsidRPr="00602068" w:rsidRDefault="00605088" w:rsidP="006F2BAE">
            <w:pPr>
              <w:spacing w:after="60"/>
              <w:rPr>
                <w:rFonts w:ascii="Arial" w:hAnsi="Arial" w:cs="Arial"/>
              </w:rPr>
            </w:pPr>
            <w:r w:rsidRPr="00602068">
              <w:rPr>
                <w:rFonts w:ascii="Arial" w:hAnsi="Arial" w:cs="Arial"/>
                <w:b/>
                <w:bCs/>
              </w:rPr>
              <w:t>20%</w:t>
            </w:r>
          </w:p>
        </w:tc>
      </w:tr>
      <w:tr w:rsidR="00602068" w:rsidRPr="00602068" w14:paraId="09E643A9" w14:textId="77777777" w:rsidTr="0079546E">
        <w:tc>
          <w:tcPr>
            <w:tcW w:w="10490" w:type="dxa"/>
            <w:gridSpan w:val="5"/>
          </w:tcPr>
          <w:p w14:paraId="21CEFCCE" w14:textId="77777777" w:rsidR="00210BD1" w:rsidRPr="00602068" w:rsidRDefault="00210BD1" w:rsidP="006F2BAE">
            <w:pPr>
              <w:spacing w:after="60"/>
              <w:rPr>
                <w:rFonts w:ascii="Arial" w:hAnsi="Arial" w:cs="Arial"/>
                <w:b/>
                <w:bCs/>
              </w:rPr>
            </w:pPr>
            <w:r w:rsidRPr="00602068">
              <w:rPr>
                <w:rFonts w:ascii="Arial" w:hAnsi="Arial" w:cs="Arial"/>
                <w:b/>
                <w:bCs/>
              </w:rPr>
              <w:t>Provider response:</w:t>
            </w:r>
          </w:p>
          <w:p w14:paraId="4EDB0CC4" w14:textId="77777777" w:rsidR="00210BD1" w:rsidRPr="00602068" w:rsidRDefault="00210BD1" w:rsidP="006F2BAE">
            <w:pPr>
              <w:spacing w:after="60"/>
              <w:rPr>
                <w:rFonts w:ascii="Arial" w:hAnsi="Arial" w:cs="Arial"/>
                <w:b/>
                <w:bCs/>
              </w:rPr>
            </w:pPr>
          </w:p>
          <w:p w14:paraId="5B7746DC" w14:textId="74BBBE65" w:rsidR="00210BD1" w:rsidRPr="00602068" w:rsidRDefault="00210BD1" w:rsidP="006F2BAE">
            <w:pPr>
              <w:spacing w:after="60"/>
              <w:rPr>
                <w:rFonts w:ascii="Arial" w:hAnsi="Arial" w:cs="Arial"/>
              </w:rPr>
            </w:pPr>
          </w:p>
        </w:tc>
      </w:tr>
      <w:tr w:rsidR="00602068" w:rsidRPr="00602068" w14:paraId="328254A8" w14:textId="77777777" w:rsidTr="0079546E">
        <w:tc>
          <w:tcPr>
            <w:tcW w:w="1916" w:type="dxa"/>
            <w:gridSpan w:val="2"/>
          </w:tcPr>
          <w:p w14:paraId="199DB646" w14:textId="10022799" w:rsidR="00210BD1" w:rsidRPr="00602068" w:rsidRDefault="003425A6" w:rsidP="006F2BAE">
            <w:pPr>
              <w:spacing w:after="60"/>
              <w:rPr>
                <w:rFonts w:ascii="Arial" w:hAnsi="Arial" w:cs="Arial"/>
              </w:rPr>
            </w:pPr>
            <w:r w:rsidRPr="00602068">
              <w:rPr>
                <w:rFonts w:ascii="Arial" w:hAnsi="Arial" w:cs="Arial"/>
              </w:rPr>
              <w:t>3.2</w:t>
            </w:r>
          </w:p>
        </w:tc>
        <w:tc>
          <w:tcPr>
            <w:tcW w:w="7075" w:type="dxa"/>
            <w:gridSpan w:val="2"/>
          </w:tcPr>
          <w:p w14:paraId="526651E7" w14:textId="1C55D045" w:rsidR="00210BD1" w:rsidRPr="00602068" w:rsidRDefault="00210BD1" w:rsidP="006F2BAE">
            <w:pPr>
              <w:spacing w:after="60"/>
              <w:rPr>
                <w:rFonts w:ascii="Arial" w:hAnsi="Arial" w:cs="Arial"/>
                <w:bCs/>
              </w:rPr>
            </w:pPr>
            <w:r w:rsidRPr="00602068">
              <w:rPr>
                <w:rFonts w:ascii="Arial" w:hAnsi="Arial" w:cs="Arial"/>
                <w:bCs/>
              </w:rPr>
              <w:t>Describe how you would seek to work collaboratively with BSMHFT and BWC to successfully achieve agreed outcomes and interventions for service users accessing the service. Where possible, please provide examples where you have delivered a similar service or worked in partnership with an NHS provider</w:t>
            </w:r>
          </w:p>
        </w:tc>
        <w:tc>
          <w:tcPr>
            <w:tcW w:w="1499" w:type="dxa"/>
          </w:tcPr>
          <w:p w14:paraId="2348FC78" w14:textId="77777777" w:rsidR="00210BD1" w:rsidRPr="00602068" w:rsidRDefault="00210BD1" w:rsidP="006F2BAE">
            <w:pPr>
              <w:spacing w:after="60"/>
              <w:rPr>
                <w:rFonts w:ascii="Arial" w:hAnsi="Arial" w:cs="Arial"/>
              </w:rPr>
            </w:pPr>
          </w:p>
          <w:p w14:paraId="5DBD879D" w14:textId="77777777" w:rsidR="00210BD1" w:rsidRPr="00602068" w:rsidRDefault="00210BD1" w:rsidP="006F2BAE">
            <w:pPr>
              <w:spacing w:after="60"/>
              <w:rPr>
                <w:rFonts w:ascii="Arial" w:hAnsi="Arial" w:cs="Arial"/>
                <w:b/>
                <w:bCs/>
              </w:rPr>
            </w:pPr>
            <w:r w:rsidRPr="00602068">
              <w:rPr>
                <w:rFonts w:ascii="Arial" w:hAnsi="Arial" w:cs="Arial"/>
                <w:b/>
                <w:bCs/>
              </w:rPr>
              <w:t>500 words</w:t>
            </w:r>
          </w:p>
          <w:p w14:paraId="3A60E6C8" w14:textId="4B08844D" w:rsidR="00605088" w:rsidRPr="00602068" w:rsidRDefault="00605088" w:rsidP="006F2BAE">
            <w:pPr>
              <w:spacing w:after="60"/>
              <w:rPr>
                <w:rFonts w:ascii="Arial" w:hAnsi="Arial" w:cs="Arial"/>
              </w:rPr>
            </w:pPr>
            <w:r w:rsidRPr="00602068">
              <w:rPr>
                <w:rFonts w:ascii="Arial" w:hAnsi="Arial" w:cs="Arial"/>
                <w:b/>
                <w:bCs/>
              </w:rPr>
              <w:t>20%</w:t>
            </w:r>
          </w:p>
        </w:tc>
      </w:tr>
      <w:tr w:rsidR="00602068" w:rsidRPr="00602068" w14:paraId="05A97EE8" w14:textId="77777777" w:rsidTr="0079546E">
        <w:tc>
          <w:tcPr>
            <w:tcW w:w="10490" w:type="dxa"/>
            <w:gridSpan w:val="5"/>
          </w:tcPr>
          <w:p w14:paraId="69447822" w14:textId="77777777" w:rsidR="00210BD1" w:rsidRPr="00602068" w:rsidRDefault="00210BD1" w:rsidP="006F2BAE">
            <w:pPr>
              <w:spacing w:after="60"/>
              <w:rPr>
                <w:rFonts w:ascii="Arial" w:hAnsi="Arial" w:cs="Arial"/>
                <w:b/>
                <w:bCs/>
              </w:rPr>
            </w:pPr>
            <w:r w:rsidRPr="00602068">
              <w:rPr>
                <w:rFonts w:ascii="Arial" w:hAnsi="Arial" w:cs="Arial"/>
                <w:b/>
                <w:bCs/>
              </w:rPr>
              <w:lastRenderedPageBreak/>
              <w:t>Provider response:</w:t>
            </w:r>
          </w:p>
          <w:p w14:paraId="5840B00E" w14:textId="77777777" w:rsidR="00210BD1" w:rsidRPr="00602068" w:rsidRDefault="00210BD1" w:rsidP="006F2BAE">
            <w:pPr>
              <w:spacing w:after="60"/>
              <w:rPr>
                <w:rFonts w:ascii="Arial" w:hAnsi="Arial" w:cs="Arial"/>
                <w:b/>
                <w:bCs/>
              </w:rPr>
            </w:pPr>
          </w:p>
          <w:p w14:paraId="3EDED54B" w14:textId="0632D6B4" w:rsidR="00210BD1" w:rsidRPr="00602068" w:rsidRDefault="00210BD1" w:rsidP="006F2BAE">
            <w:pPr>
              <w:spacing w:after="60"/>
              <w:rPr>
                <w:rFonts w:ascii="Arial" w:hAnsi="Arial" w:cs="Arial"/>
              </w:rPr>
            </w:pPr>
          </w:p>
        </w:tc>
      </w:tr>
      <w:tr w:rsidR="00602068" w:rsidRPr="00602068" w14:paraId="33D269E8" w14:textId="77777777" w:rsidTr="0079546E">
        <w:tc>
          <w:tcPr>
            <w:tcW w:w="1916" w:type="dxa"/>
            <w:gridSpan w:val="2"/>
          </w:tcPr>
          <w:p w14:paraId="147F8277" w14:textId="57687597" w:rsidR="00210BD1" w:rsidRPr="00602068" w:rsidRDefault="003425A6" w:rsidP="006F2BAE">
            <w:pPr>
              <w:spacing w:after="60"/>
              <w:rPr>
                <w:rFonts w:ascii="Arial" w:hAnsi="Arial" w:cs="Arial"/>
              </w:rPr>
            </w:pPr>
            <w:r w:rsidRPr="00602068">
              <w:rPr>
                <w:rFonts w:ascii="Arial" w:hAnsi="Arial" w:cs="Arial"/>
              </w:rPr>
              <w:t>3.3</w:t>
            </w:r>
          </w:p>
        </w:tc>
        <w:tc>
          <w:tcPr>
            <w:tcW w:w="7075" w:type="dxa"/>
            <w:gridSpan w:val="2"/>
          </w:tcPr>
          <w:p w14:paraId="7ABCDCDA" w14:textId="4DD10382" w:rsidR="00210BD1" w:rsidRPr="00602068" w:rsidRDefault="003425A6" w:rsidP="006F2BAE">
            <w:pPr>
              <w:spacing w:after="60"/>
              <w:rPr>
                <w:rFonts w:ascii="Arial" w:hAnsi="Arial" w:cs="Arial"/>
              </w:rPr>
            </w:pPr>
            <w:r w:rsidRPr="00602068">
              <w:rPr>
                <w:rFonts w:ascii="Arial" w:hAnsi="Arial" w:cs="Arial"/>
              </w:rPr>
              <w:t xml:space="preserve">Please describe how you intend to build pathways with wider services in Birmingham to identify and respond to </w:t>
            </w:r>
            <w:proofErr w:type="gramStart"/>
            <w:r w:rsidRPr="00602068">
              <w:rPr>
                <w:rFonts w:ascii="Arial" w:hAnsi="Arial" w:cs="Arial"/>
              </w:rPr>
              <w:t>individuals</w:t>
            </w:r>
            <w:proofErr w:type="gramEnd"/>
            <w:r w:rsidRPr="00602068">
              <w:rPr>
                <w:rFonts w:ascii="Arial" w:hAnsi="Arial" w:cs="Arial"/>
              </w:rPr>
              <w:t xml:space="preserve"> local needs and help build resilience by connection with the service users local community</w:t>
            </w:r>
          </w:p>
        </w:tc>
        <w:tc>
          <w:tcPr>
            <w:tcW w:w="1499" w:type="dxa"/>
          </w:tcPr>
          <w:p w14:paraId="25C575B3" w14:textId="77777777" w:rsidR="00210BD1" w:rsidRPr="00602068" w:rsidRDefault="00210BD1" w:rsidP="006F2BAE">
            <w:pPr>
              <w:spacing w:after="60"/>
              <w:rPr>
                <w:rFonts w:ascii="Arial" w:hAnsi="Arial" w:cs="Arial"/>
              </w:rPr>
            </w:pPr>
          </w:p>
          <w:p w14:paraId="40E0781B" w14:textId="77777777" w:rsidR="00210BD1" w:rsidRPr="00602068" w:rsidRDefault="006F2BAE" w:rsidP="006F2BAE">
            <w:pPr>
              <w:spacing w:after="60"/>
              <w:rPr>
                <w:rFonts w:ascii="Arial" w:hAnsi="Arial" w:cs="Arial"/>
                <w:b/>
                <w:bCs/>
              </w:rPr>
            </w:pPr>
            <w:r w:rsidRPr="00602068">
              <w:rPr>
                <w:rFonts w:ascii="Arial" w:hAnsi="Arial" w:cs="Arial"/>
                <w:b/>
                <w:bCs/>
              </w:rPr>
              <w:t>750</w:t>
            </w:r>
            <w:r w:rsidR="00210BD1" w:rsidRPr="00602068">
              <w:rPr>
                <w:rFonts w:ascii="Arial" w:hAnsi="Arial" w:cs="Arial"/>
                <w:b/>
                <w:bCs/>
              </w:rPr>
              <w:t xml:space="preserve"> words</w:t>
            </w:r>
          </w:p>
          <w:p w14:paraId="3A719E4B" w14:textId="7E6C7913" w:rsidR="00605088" w:rsidRPr="00602068" w:rsidRDefault="00605088" w:rsidP="006F2BAE">
            <w:pPr>
              <w:spacing w:after="60"/>
              <w:rPr>
                <w:rFonts w:ascii="Arial" w:hAnsi="Arial" w:cs="Arial"/>
              </w:rPr>
            </w:pPr>
            <w:r w:rsidRPr="00602068">
              <w:rPr>
                <w:rFonts w:ascii="Arial" w:hAnsi="Arial" w:cs="Arial"/>
                <w:b/>
                <w:bCs/>
              </w:rPr>
              <w:t>20%</w:t>
            </w:r>
          </w:p>
        </w:tc>
      </w:tr>
      <w:tr w:rsidR="00602068" w:rsidRPr="00602068" w14:paraId="6B829742" w14:textId="77777777" w:rsidTr="0079546E">
        <w:tc>
          <w:tcPr>
            <w:tcW w:w="10490" w:type="dxa"/>
            <w:gridSpan w:val="5"/>
          </w:tcPr>
          <w:p w14:paraId="773C14B5" w14:textId="77777777" w:rsidR="00210BD1" w:rsidRPr="00602068" w:rsidRDefault="00210BD1" w:rsidP="006F2BAE">
            <w:pPr>
              <w:spacing w:after="60"/>
              <w:rPr>
                <w:rFonts w:ascii="Arial" w:hAnsi="Arial" w:cs="Arial"/>
                <w:b/>
                <w:bCs/>
              </w:rPr>
            </w:pPr>
            <w:r w:rsidRPr="00602068">
              <w:rPr>
                <w:rFonts w:ascii="Arial" w:hAnsi="Arial" w:cs="Arial"/>
                <w:b/>
                <w:bCs/>
              </w:rPr>
              <w:t>Provider response:</w:t>
            </w:r>
          </w:p>
          <w:p w14:paraId="5079F4C1" w14:textId="77777777" w:rsidR="00210BD1" w:rsidRPr="00602068" w:rsidRDefault="00210BD1" w:rsidP="006F2BAE">
            <w:pPr>
              <w:spacing w:after="60"/>
              <w:rPr>
                <w:rFonts w:ascii="Arial" w:hAnsi="Arial" w:cs="Arial"/>
                <w:b/>
                <w:bCs/>
              </w:rPr>
            </w:pPr>
          </w:p>
          <w:p w14:paraId="3A76680D" w14:textId="7A9E1F84" w:rsidR="00210BD1" w:rsidRPr="00602068" w:rsidRDefault="00210BD1" w:rsidP="006F2BAE">
            <w:pPr>
              <w:spacing w:after="60"/>
              <w:rPr>
                <w:rFonts w:ascii="Arial" w:hAnsi="Arial" w:cs="Arial"/>
              </w:rPr>
            </w:pPr>
          </w:p>
        </w:tc>
      </w:tr>
      <w:tr w:rsidR="00602068" w:rsidRPr="00602068" w14:paraId="5E669FE1" w14:textId="77777777" w:rsidTr="0079546E">
        <w:trPr>
          <w:trHeight w:val="1126"/>
        </w:trPr>
        <w:tc>
          <w:tcPr>
            <w:tcW w:w="1916" w:type="dxa"/>
            <w:gridSpan w:val="2"/>
          </w:tcPr>
          <w:p w14:paraId="1063CF25" w14:textId="276D7CAA" w:rsidR="00210BD1" w:rsidRPr="00602068" w:rsidRDefault="007543CA" w:rsidP="006F2BAE">
            <w:pPr>
              <w:spacing w:after="60"/>
              <w:rPr>
                <w:rFonts w:ascii="Arial" w:hAnsi="Arial" w:cs="Arial"/>
              </w:rPr>
            </w:pPr>
            <w:r w:rsidRPr="00602068">
              <w:rPr>
                <w:rFonts w:ascii="Arial" w:hAnsi="Arial" w:cs="Arial"/>
              </w:rPr>
              <w:t>3.4</w:t>
            </w:r>
          </w:p>
          <w:p w14:paraId="168B23A0" w14:textId="77777777" w:rsidR="00210BD1" w:rsidRPr="00602068" w:rsidRDefault="00210BD1" w:rsidP="006F2BAE">
            <w:pPr>
              <w:spacing w:after="60"/>
              <w:rPr>
                <w:rFonts w:ascii="Arial" w:hAnsi="Arial" w:cs="Arial"/>
              </w:rPr>
            </w:pPr>
          </w:p>
        </w:tc>
        <w:tc>
          <w:tcPr>
            <w:tcW w:w="7075" w:type="dxa"/>
            <w:gridSpan w:val="2"/>
          </w:tcPr>
          <w:p w14:paraId="72E25F0E" w14:textId="1D1AD7C0" w:rsidR="00210BD1" w:rsidRPr="00602068" w:rsidRDefault="007543CA" w:rsidP="006F2BAE">
            <w:pPr>
              <w:spacing w:after="60"/>
              <w:rPr>
                <w:rFonts w:ascii="Arial" w:hAnsi="Arial" w:cs="Arial"/>
                <w:b/>
              </w:rPr>
            </w:pPr>
            <w:r w:rsidRPr="00602068">
              <w:rPr>
                <w:rFonts w:ascii="Arial" w:hAnsi="Arial" w:cs="Arial"/>
              </w:rPr>
              <w:t>Describe how you would control major and minor risks by providing a detailed Business Continuity Plan (BCP) for this contract including an assessment of risks e.g. risk, likelihood of occurrence, likely impact on the business, how you would mitigate this and provide a sample report to show the effectiveness of your plan.</w:t>
            </w:r>
          </w:p>
        </w:tc>
        <w:tc>
          <w:tcPr>
            <w:tcW w:w="1499" w:type="dxa"/>
          </w:tcPr>
          <w:p w14:paraId="1057FA35" w14:textId="6FF63F2F" w:rsidR="00210BD1" w:rsidRPr="00602068" w:rsidRDefault="006F2BAE" w:rsidP="006F2BAE">
            <w:pPr>
              <w:spacing w:after="60"/>
              <w:rPr>
                <w:rFonts w:ascii="Arial" w:hAnsi="Arial" w:cs="Arial"/>
                <w:b/>
                <w:bCs/>
              </w:rPr>
            </w:pPr>
            <w:r w:rsidRPr="00602068">
              <w:rPr>
                <w:rFonts w:ascii="Arial" w:hAnsi="Arial" w:cs="Arial"/>
                <w:b/>
                <w:bCs/>
              </w:rPr>
              <w:t>1000</w:t>
            </w:r>
            <w:r w:rsidR="00210BD1" w:rsidRPr="00602068">
              <w:rPr>
                <w:rFonts w:ascii="Arial" w:hAnsi="Arial" w:cs="Arial"/>
                <w:b/>
                <w:bCs/>
              </w:rPr>
              <w:t xml:space="preserve"> words</w:t>
            </w:r>
          </w:p>
          <w:p w14:paraId="67D986F4" w14:textId="1F1B2359" w:rsidR="00605088" w:rsidRPr="00602068" w:rsidRDefault="00605088" w:rsidP="006F2BAE">
            <w:pPr>
              <w:spacing w:after="60"/>
              <w:rPr>
                <w:rFonts w:ascii="Arial" w:hAnsi="Arial" w:cs="Arial"/>
                <w:b/>
                <w:bCs/>
              </w:rPr>
            </w:pPr>
            <w:r w:rsidRPr="00602068">
              <w:rPr>
                <w:rFonts w:ascii="Arial" w:hAnsi="Arial" w:cs="Arial"/>
                <w:b/>
                <w:bCs/>
              </w:rPr>
              <w:t>20%</w:t>
            </w:r>
          </w:p>
          <w:p w14:paraId="7165832F" w14:textId="77777777" w:rsidR="00210BD1" w:rsidRPr="00602068" w:rsidRDefault="00210BD1" w:rsidP="006F2BAE">
            <w:pPr>
              <w:spacing w:after="60"/>
              <w:rPr>
                <w:rFonts w:ascii="Arial" w:hAnsi="Arial" w:cs="Arial"/>
              </w:rPr>
            </w:pPr>
          </w:p>
        </w:tc>
      </w:tr>
      <w:tr w:rsidR="00602068" w:rsidRPr="00602068" w14:paraId="6F871C1A" w14:textId="77777777" w:rsidTr="009412F2">
        <w:trPr>
          <w:trHeight w:val="1126"/>
        </w:trPr>
        <w:tc>
          <w:tcPr>
            <w:tcW w:w="10490" w:type="dxa"/>
            <w:gridSpan w:val="5"/>
          </w:tcPr>
          <w:p w14:paraId="7942407C" w14:textId="77777777" w:rsidR="005C0646" w:rsidRPr="00602068" w:rsidRDefault="005C0646" w:rsidP="006F2BAE">
            <w:pPr>
              <w:spacing w:after="60"/>
              <w:rPr>
                <w:rFonts w:ascii="Arial" w:hAnsi="Arial" w:cs="Arial"/>
                <w:b/>
                <w:bCs/>
              </w:rPr>
            </w:pPr>
            <w:r w:rsidRPr="00602068">
              <w:rPr>
                <w:rFonts w:ascii="Arial" w:hAnsi="Arial" w:cs="Arial"/>
                <w:b/>
                <w:bCs/>
              </w:rPr>
              <w:t>Provider response:</w:t>
            </w:r>
          </w:p>
          <w:p w14:paraId="2DCB68FA" w14:textId="77777777" w:rsidR="005C0646" w:rsidRPr="00602068" w:rsidRDefault="005C0646" w:rsidP="006F2BAE">
            <w:pPr>
              <w:spacing w:after="60"/>
              <w:rPr>
                <w:rFonts w:ascii="Arial" w:hAnsi="Arial" w:cs="Arial"/>
              </w:rPr>
            </w:pPr>
          </w:p>
        </w:tc>
      </w:tr>
      <w:tr w:rsidR="00602068" w:rsidRPr="00602068" w14:paraId="3E157CA8" w14:textId="77777777" w:rsidTr="0079546E">
        <w:trPr>
          <w:trHeight w:val="1126"/>
        </w:trPr>
        <w:tc>
          <w:tcPr>
            <w:tcW w:w="1916" w:type="dxa"/>
            <w:gridSpan w:val="2"/>
          </w:tcPr>
          <w:p w14:paraId="2A8B17C2" w14:textId="159A5E12" w:rsidR="00210BD1" w:rsidRPr="00602068" w:rsidRDefault="00774877" w:rsidP="006F2BAE">
            <w:pPr>
              <w:spacing w:after="60"/>
              <w:rPr>
                <w:rFonts w:ascii="Arial" w:hAnsi="Arial" w:cs="Arial"/>
              </w:rPr>
            </w:pPr>
            <w:r w:rsidRPr="00602068">
              <w:rPr>
                <w:rFonts w:ascii="Arial" w:hAnsi="Arial" w:cs="Arial"/>
              </w:rPr>
              <w:t xml:space="preserve">3.5 </w:t>
            </w:r>
          </w:p>
        </w:tc>
        <w:tc>
          <w:tcPr>
            <w:tcW w:w="7075" w:type="dxa"/>
            <w:gridSpan w:val="2"/>
          </w:tcPr>
          <w:p w14:paraId="351B24ED" w14:textId="4BE74C1D" w:rsidR="00210BD1" w:rsidRPr="00602068" w:rsidRDefault="00774877" w:rsidP="006F2BAE">
            <w:pPr>
              <w:spacing w:after="60"/>
              <w:rPr>
                <w:rFonts w:ascii="Arial" w:hAnsi="Arial" w:cs="Arial"/>
              </w:rPr>
            </w:pPr>
            <w:r w:rsidRPr="00602068">
              <w:rPr>
                <w:rFonts w:ascii="Arial" w:hAnsi="Arial" w:cs="Arial"/>
              </w:rPr>
              <w:t xml:space="preserve">How will you ensure the service is fully </w:t>
            </w:r>
            <w:r w:rsidR="006F2BAE" w:rsidRPr="00602068">
              <w:rPr>
                <w:rFonts w:ascii="Arial" w:hAnsi="Arial" w:cs="Arial"/>
              </w:rPr>
              <w:t>compliant</w:t>
            </w:r>
            <w:r w:rsidRPr="00602068">
              <w:rPr>
                <w:rFonts w:ascii="Arial" w:hAnsi="Arial" w:cs="Arial"/>
              </w:rPr>
              <w:t xml:space="preserve"> </w:t>
            </w:r>
            <w:r w:rsidR="006F2BAE" w:rsidRPr="00602068">
              <w:rPr>
                <w:rFonts w:ascii="Arial" w:hAnsi="Arial" w:cs="Arial"/>
              </w:rPr>
              <w:t>with</w:t>
            </w:r>
            <w:r w:rsidRPr="00602068">
              <w:rPr>
                <w:rFonts w:ascii="Arial" w:hAnsi="Arial" w:cs="Arial"/>
              </w:rPr>
              <w:t xml:space="preserve"> the requirement for 24/7 accessibility and there is not a barrier to admissions outside of usual working hours</w:t>
            </w:r>
            <w:r w:rsidR="00816563" w:rsidRPr="00602068">
              <w:rPr>
                <w:rFonts w:ascii="Arial" w:hAnsi="Arial" w:cs="Arial"/>
              </w:rPr>
              <w:t>. Please include a description of your admission process</w:t>
            </w:r>
          </w:p>
        </w:tc>
        <w:tc>
          <w:tcPr>
            <w:tcW w:w="1499" w:type="dxa"/>
          </w:tcPr>
          <w:p w14:paraId="63D48E98" w14:textId="77777777" w:rsidR="00210BD1" w:rsidRPr="00602068" w:rsidRDefault="006F2BAE" w:rsidP="006F2BAE">
            <w:pPr>
              <w:spacing w:after="60"/>
              <w:rPr>
                <w:rFonts w:ascii="Arial" w:hAnsi="Arial" w:cs="Arial"/>
                <w:b/>
                <w:bCs/>
              </w:rPr>
            </w:pPr>
            <w:r w:rsidRPr="00602068">
              <w:rPr>
                <w:rFonts w:ascii="Arial" w:hAnsi="Arial" w:cs="Arial"/>
                <w:b/>
                <w:bCs/>
              </w:rPr>
              <w:t xml:space="preserve">750 </w:t>
            </w:r>
            <w:r w:rsidR="00210BD1" w:rsidRPr="00602068">
              <w:rPr>
                <w:rFonts w:ascii="Arial" w:hAnsi="Arial" w:cs="Arial"/>
                <w:b/>
                <w:bCs/>
              </w:rPr>
              <w:t>words</w:t>
            </w:r>
          </w:p>
          <w:p w14:paraId="6D645B75" w14:textId="6C6F3B8D" w:rsidR="00605088" w:rsidRPr="00602068" w:rsidRDefault="00605088" w:rsidP="006F2BAE">
            <w:pPr>
              <w:spacing w:after="60"/>
              <w:rPr>
                <w:rFonts w:ascii="Arial" w:hAnsi="Arial" w:cs="Arial"/>
              </w:rPr>
            </w:pPr>
            <w:r w:rsidRPr="00602068">
              <w:rPr>
                <w:rFonts w:ascii="Arial" w:hAnsi="Arial" w:cs="Arial"/>
                <w:b/>
                <w:bCs/>
              </w:rPr>
              <w:t>20%</w:t>
            </w:r>
          </w:p>
        </w:tc>
      </w:tr>
      <w:tr w:rsidR="00602068" w:rsidRPr="00602068" w14:paraId="233394A9" w14:textId="77777777" w:rsidTr="0079546E">
        <w:trPr>
          <w:trHeight w:val="1126"/>
        </w:trPr>
        <w:tc>
          <w:tcPr>
            <w:tcW w:w="10490" w:type="dxa"/>
            <w:gridSpan w:val="5"/>
          </w:tcPr>
          <w:p w14:paraId="4389E4B9" w14:textId="77777777" w:rsidR="00210BD1" w:rsidRPr="00602068" w:rsidRDefault="00210BD1" w:rsidP="006F2BAE">
            <w:pPr>
              <w:spacing w:after="60"/>
              <w:rPr>
                <w:rFonts w:ascii="Arial" w:hAnsi="Arial" w:cs="Arial"/>
                <w:b/>
                <w:bCs/>
              </w:rPr>
            </w:pPr>
            <w:r w:rsidRPr="00602068">
              <w:rPr>
                <w:rFonts w:ascii="Arial" w:hAnsi="Arial" w:cs="Arial"/>
                <w:b/>
                <w:bCs/>
              </w:rPr>
              <w:t>Provider response:</w:t>
            </w:r>
          </w:p>
          <w:p w14:paraId="3501DACC" w14:textId="77777777" w:rsidR="00210BD1" w:rsidRPr="00602068" w:rsidRDefault="00210BD1" w:rsidP="006F2BAE">
            <w:pPr>
              <w:spacing w:after="60"/>
              <w:rPr>
                <w:rFonts w:ascii="Arial" w:hAnsi="Arial" w:cs="Arial"/>
              </w:rPr>
            </w:pPr>
          </w:p>
        </w:tc>
      </w:tr>
      <w:tr w:rsidR="00602068" w:rsidRPr="00602068" w14:paraId="5AA2F412" w14:textId="77777777" w:rsidTr="0079546E">
        <w:tc>
          <w:tcPr>
            <w:tcW w:w="8991" w:type="dxa"/>
            <w:gridSpan w:val="4"/>
            <w:shd w:val="clear" w:color="auto" w:fill="D9D9D9" w:themeFill="background1" w:themeFillShade="D9"/>
          </w:tcPr>
          <w:p w14:paraId="4E0BBBF7" w14:textId="1BBF6E88" w:rsidR="00210BD1" w:rsidRPr="00602068" w:rsidRDefault="00165783" w:rsidP="006F2BAE">
            <w:pPr>
              <w:spacing w:after="60"/>
              <w:rPr>
                <w:rFonts w:ascii="Arial" w:hAnsi="Arial" w:cs="Arial"/>
                <w:b/>
                <w:bCs/>
              </w:rPr>
            </w:pPr>
            <w:r w:rsidRPr="00602068">
              <w:rPr>
                <w:rFonts w:ascii="Arial" w:hAnsi="Arial" w:cs="Arial"/>
                <w:b/>
              </w:rPr>
              <w:t xml:space="preserve">PSR criteria 4 </w:t>
            </w:r>
            <w:r w:rsidR="00210BD1" w:rsidRPr="00602068">
              <w:rPr>
                <w:rFonts w:ascii="Arial" w:hAnsi="Arial" w:cs="Arial"/>
                <w:b/>
                <w:bCs/>
              </w:rPr>
              <w:t>Improving Access, Reducing Health Inequalities &amp; Facilitating Choice</w:t>
            </w:r>
            <w:r w:rsidR="00605088" w:rsidRPr="00602068">
              <w:rPr>
                <w:rFonts w:ascii="Arial" w:hAnsi="Arial" w:cs="Arial"/>
                <w:b/>
                <w:bCs/>
              </w:rPr>
              <w:t xml:space="preserve"> </w:t>
            </w:r>
            <w:r w:rsidR="00605088" w:rsidRPr="00602068">
              <w:rPr>
                <w:rFonts w:ascii="Arial" w:hAnsi="Arial" w:cs="Arial"/>
                <w:b/>
              </w:rPr>
              <w:t>(15% overall weighting)</w:t>
            </w:r>
          </w:p>
        </w:tc>
        <w:tc>
          <w:tcPr>
            <w:tcW w:w="1499" w:type="dxa"/>
            <w:shd w:val="clear" w:color="auto" w:fill="D9D9D9" w:themeFill="background1" w:themeFillShade="D9"/>
          </w:tcPr>
          <w:p w14:paraId="3336DC01" w14:textId="0C548767" w:rsidR="00210BD1" w:rsidRPr="00602068" w:rsidRDefault="00210BD1" w:rsidP="006F2BAE">
            <w:pPr>
              <w:spacing w:after="60"/>
              <w:rPr>
                <w:rFonts w:ascii="Arial" w:hAnsi="Arial" w:cs="Arial"/>
                <w:b/>
                <w:bCs/>
              </w:rPr>
            </w:pPr>
          </w:p>
        </w:tc>
      </w:tr>
      <w:tr w:rsidR="00602068" w:rsidRPr="00602068" w14:paraId="48DAAFB4" w14:textId="77777777" w:rsidTr="0079546E">
        <w:tc>
          <w:tcPr>
            <w:tcW w:w="1916" w:type="dxa"/>
            <w:gridSpan w:val="2"/>
          </w:tcPr>
          <w:p w14:paraId="13E332EB" w14:textId="7755BBDB" w:rsidR="00210BD1" w:rsidRPr="00602068" w:rsidRDefault="0079546E" w:rsidP="006F2BAE">
            <w:pPr>
              <w:spacing w:after="60"/>
              <w:rPr>
                <w:rFonts w:ascii="Arial" w:hAnsi="Arial" w:cs="Arial"/>
              </w:rPr>
            </w:pPr>
            <w:r w:rsidRPr="00602068">
              <w:rPr>
                <w:rFonts w:ascii="Arial" w:hAnsi="Arial" w:cs="Arial"/>
              </w:rPr>
              <w:t>4.</w:t>
            </w:r>
            <w:r w:rsidR="007543CA" w:rsidRPr="00602068">
              <w:rPr>
                <w:rFonts w:ascii="Arial" w:hAnsi="Arial" w:cs="Arial"/>
              </w:rPr>
              <w:t>1</w:t>
            </w:r>
          </w:p>
          <w:p w14:paraId="0E2512E7" w14:textId="77777777" w:rsidR="00210BD1" w:rsidRPr="00602068" w:rsidRDefault="00210BD1" w:rsidP="006F2BAE">
            <w:pPr>
              <w:spacing w:after="60"/>
              <w:rPr>
                <w:rFonts w:ascii="Arial" w:hAnsi="Arial" w:cs="Arial"/>
              </w:rPr>
            </w:pPr>
          </w:p>
          <w:p w14:paraId="514DB7F5" w14:textId="34486D28" w:rsidR="00210BD1" w:rsidRPr="00602068" w:rsidRDefault="00210BD1" w:rsidP="006F2BAE">
            <w:pPr>
              <w:pStyle w:val="NormalWeb"/>
              <w:spacing w:before="0" w:beforeAutospacing="0" w:after="0" w:afterAutospacing="0"/>
              <w:ind w:left="720"/>
              <w:rPr>
                <w:rFonts w:ascii="Arial" w:hAnsi="Arial" w:cs="Arial"/>
                <w:sz w:val="22"/>
                <w:szCs w:val="22"/>
              </w:rPr>
            </w:pPr>
          </w:p>
        </w:tc>
        <w:tc>
          <w:tcPr>
            <w:tcW w:w="7075" w:type="dxa"/>
            <w:gridSpan w:val="2"/>
          </w:tcPr>
          <w:p w14:paraId="2D97112A" w14:textId="51369B2C" w:rsidR="00210BD1" w:rsidRPr="00602068" w:rsidRDefault="00210BD1" w:rsidP="006F2BAE">
            <w:pPr>
              <w:tabs>
                <w:tab w:val="left" w:pos="7085"/>
              </w:tabs>
              <w:spacing w:after="60"/>
              <w:rPr>
                <w:rFonts w:ascii="Arial" w:hAnsi="Arial" w:cs="Arial"/>
              </w:rPr>
            </w:pPr>
            <w:r w:rsidRPr="00602068">
              <w:rPr>
                <w:rFonts w:ascii="Arial" w:hAnsi="Arial" w:cs="Arial"/>
              </w:rPr>
              <w:t>Describe how your quality management systems operate and how you would monitor the performance of the contract including, but not limited to: a) User feedback (Service User /families) b) User feedback (professionals) c) Critical incidents d) Safeguarding incidents e) Punctuality/timeliness f) Clinical documentation completion g) Clinical treatment/care effectiveness h) Safe staffing /ratio • Describe the processes in place to monitor and target 'improvement actions' towards each of these quality metrics. • Provide details of your complaints policy • Describe your escalation procedure, process for resolving and preventing recurrence of customer complaints, and complaint analysis reporting • Describe how incidents are reported and investigated? • Describe how your company actively seeks feedback from your service users on service quality and performance of personnel</w:t>
            </w:r>
          </w:p>
        </w:tc>
        <w:tc>
          <w:tcPr>
            <w:tcW w:w="1499" w:type="dxa"/>
          </w:tcPr>
          <w:p w14:paraId="02524A36" w14:textId="77777777" w:rsidR="00210BD1" w:rsidRPr="00602068" w:rsidRDefault="00210BD1" w:rsidP="006F2BAE">
            <w:pPr>
              <w:spacing w:after="60"/>
              <w:rPr>
                <w:rFonts w:ascii="Arial" w:hAnsi="Arial" w:cs="Arial"/>
              </w:rPr>
            </w:pPr>
          </w:p>
          <w:p w14:paraId="29F5A24E" w14:textId="77777777" w:rsidR="00210BD1" w:rsidRPr="00602068" w:rsidRDefault="00210BD1" w:rsidP="006F2BAE">
            <w:pPr>
              <w:spacing w:after="60"/>
              <w:rPr>
                <w:rFonts w:ascii="Arial" w:hAnsi="Arial" w:cs="Arial"/>
              </w:rPr>
            </w:pPr>
          </w:p>
          <w:p w14:paraId="4C7EAC3E" w14:textId="77777777" w:rsidR="00210BD1" w:rsidRPr="00602068" w:rsidRDefault="00571142" w:rsidP="006F2BAE">
            <w:pPr>
              <w:spacing w:after="60"/>
              <w:rPr>
                <w:rFonts w:ascii="Arial" w:hAnsi="Arial" w:cs="Arial"/>
                <w:b/>
                <w:bCs/>
              </w:rPr>
            </w:pPr>
            <w:r w:rsidRPr="00602068">
              <w:rPr>
                <w:rFonts w:ascii="Arial" w:hAnsi="Arial" w:cs="Arial"/>
                <w:b/>
                <w:bCs/>
              </w:rPr>
              <w:t>1000</w:t>
            </w:r>
            <w:r w:rsidR="00F1204E" w:rsidRPr="00602068">
              <w:rPr>
                <w:rFonts w:ascii="Arial" w:hAnsi="Arial" w:cs="Arial"/>
                <w:b/>
                <w:bCs/>
              </w:rPr>
              <w:t xml:space="preserve"> </w:t>
            </w:r>
            <w:r w:rsidR="00210BD1" w:rsidRPr="00602068">
              <w:rPr>
                <w:rFonts w:ascii="Arial" w:hAnsi="Arial" w:cs="Arial"/>
                <w:b/>
                <w:bCs/>
              </w:rPr>
              <w:t>words</w:t>
            </w:r>
          </w:p>
          <w:p w14:paraId="177A45F6" w14:textId="29F5B8FB" w:rsidR="00605088" w:rsidRPr="00602068" w:rsidRDefault="00605088" w:rsidP="006F2BAE">
            <w:pPr>
              <w:spacing w:after="60"/>
              <w:rPr>
                <w:rFonts w:ascii="Arial" w:hAnsi="Arial" w:cs="Arial"/>
              </w:rPr>
            </w:pPr>
            <w:r w:rsidRPr="00602068">
              <w:rPr>
                <w:rFonts w:ascii="Arial" w:hAnsi="Arial" w:cs="Arial"/>
                <w:b/>
                <w:bCs/>
              </w:rPr>
              <w:t>40%</w:t>
            </w:r>
          </w:p>
        </w:tc>
      </w:tr>
      <w:tr w:rsidR="00602068" w:rsidRPr="00602068" w14:paraId="67E46343" w14:textId="77777777" w:rsidTr="0079546E">
        <w:tc>
          <w:tcPr>
            <w:tcW w:w="10490" w:type="dxa"/>
            <w:gridSpan w:val="5"/>
          </w:tcPr>
          <w:p w14:paraId="5146B34C" w14:textId="77777777" w:rsidR="00210BD1" w:rsidRPr="00602068" w:rsidRDefault="00210BD1" w:rsidP="006F2BAE">
            <w:pPr>
              <w:spacing w:after="60"/>
              <w:rPr>
                <w:rFonts w:ascii="Arial" w:hAnsi="Arial" w:cs="Arial"/>
                <w:b/>
                <w:bCs/>
              </w:rPr>
            </w:pPr>
            <w:r w:rsidRPr="00602068">
              <w:rPr>
                <w:rFonts w:ascii="Arial" w:hAnsi="Arial" w:cs="Arial"/>
                <w:b/>
                <w:bCs/>
              </w:rPr>
              <w:t>Provider response:</w:t>
            </w:r>
          </w:p>
          <w:p w14:paraId="235BF0FC" w14:textId="77777777" w:rsidR="00210BD1" w:rsidRPr="00602068" w:rsidRDefault="00210BD1" w:rsidP="006F2BAE">
            <w:pPr>
              <w:spacing w:after="60"/>
              <w:rPr>
                <w:rFonts w:ascii="Arial" w:hAnsi="Arial" w:cs="Arial"/>
              </w:rPr>
            </w:pPr>
          </w:p>
          <w:p w14:paraId="6D2963BE" w14:textId="77777777" w:rsidR="00210BD1" w:rsidRPr="00602068" w:rsidRDefault="00210BD1" w:rsidP="006F2BAE">
            <w:pPr>
              <w:spacing w:after="60"/>
              <w:rPr>
                <w:rFonts w:ascii="Arial" w:hAnsi="Arial" w:cs="Arial"/>
              </w:rPr>
            </w:pPr>
          </w:p>
        </w:tc>
      </w:tr>
      <w:tr w:rsidR="00602068" w:rsidRPr="00602068" w14:paraId="6FC269C4" w14:textId="77777777" w:rsidTr="0079546E">
        <w:tc>
          <w:tcPr>
            <w:tcW w:w="1916" w:type="dxa"/>
            <w:gridSpan w:val="2"/>
          </w:tcPr>
          <w:p w14:paraId="26AAE0A1" w14:textId="4931163A" w:rsidR="00210BD1" w:rsidRPr="00602068" w:rsidRDefault="0079546E" w:rsidP="006F2BAE">
            <w:pPr>
              <w:tabs>
                <w:tab w:val="left" w:pos="1010"/>
              </w:tabs>
              <w:spacing w:after="60"/>
              <w:rPr>
                <w:rFonts w:ascii="Arial" w:hAnsi="Arial" w:cs="Arial"/>
              </w:rPr>
            </w:pPr>
            <w:r w:rsidRPr="00602068">
              <w:rPr>
                <w:rFonts w:ascii="Arial" w:hAnsi="Arial" w:cs="Arial"/>
              </w:rPr>
              <w:t>4</w:t>
            </w:r>
            <w:r w:rsidR="007543CA" w:rsidRPr="00602068">
              <w:rPr>
                <w:rFonts w:ascii="Arial" w:hAnsi="Arial" w:cs="Arial"/>
              </w:rPr>
              <w:t>.</w:t>
            </w:r>
            <w:r w:rsidR="00210BD1" w:rsidRPr="00602068">
              <w:rPr>
                <w:rFonts w:ascii="Arial" w:hAnsi="Arial" w:cs="Arial"/>
              </w:rPr>
              <w:t>2</w:t>
            </w:r>
            <w:r w:rsidR="00210BD1" w:rsidRPr="00602068">
              <w:rPr>
                <w:rFonts w:ascii="Arial" w:hAnsi="Arial" w:cs="Arial"/>
              </w:rPr>
              <w:tab/>
            </w:r>
          </w:p>
          <w:p w14:paraId="4F0625AC" w14:textId="6742C3E9" w:rsidR="00210BD1" w:rsidRPr="00602068" w:rsidRDefault="00210BD1" w:rsidP="006F2BAE">
            <w:pPr>
              <w:pStyle w:val="NormalWeb"/>
              <w:spacing w:before="0" w:beforeAutospacing="0" w:after="0" w:afterAutospacing="0"/>
              <w:rPr>
                <w:rFonts w:ascii="Arial" w:hAnsi="Arial" w:cs="Arial"/>
                <w:sz w:val="22"/>
                <w:szCs w:val="22"/>
              </w:rPr>
            </w:pPr>
          </w:p>
        </w:tc>
        <w:tc>
          <w:tcPr>
            <w:tcW w:w="7075" w:type="dxa"/>
            <w:gridSpan w:val="2"/>
          </w:tcPr>
          <w:p w14:paraId="59CB542C" w14:textId="71F1833F" w:rsidR="00210BD1" w:rsidRPr="00602068" w:rsidRDefault="00210BD1" w:rsidP="006F2BAE">
            <w:pPr>
              <w:spacing w:after="60"/>
              <w:rPr>
                <w:rFonts w:ascii="Arial" w:hAnsi="Arial" w:cs="Arial"/>
              </w:rPr>
            </w:pPr>
            <w:r w:rsidRPr="00602068">
              <w:rPr>
                <w:rFonts w:ascii="Arial" w:hAnsi="Arial" w:cs="Arial"/>
                <w:bCs/>
              </w:rPr>
              <w:t xml:space="preserve">Please </w:t>
            </w:r>
            <w:r w:rsidRPr="00602068">
              <w:rPr>
                <w:rFonts w:ascii="Arial" w:hAnsi="Arial" w:cs="Arial"/>
              </w:rPr>
              <w:t xml:space="preserve">describe how your organisation actively maintains service user involvement </w:t>
            </w:r>
            <w:proofErr w:type="gramStart"/>
            <w:r w:rsidRPr="00602068">
              <w:rPr>
                <w:rFonts w:ascii="Arial" w:hAnsi="Arial" w:cs="Arial"/>
              </w:rPr>
              <w:t>in regards to</w:t>
            </w:r>
            <w:proofErr w:type="gramEnd"/>
            <w:r w:rsidRPr="00602068">
              <w:rPr>
                <w:rFonts w:ascii="Arial" w:hAnsi="Arial" w:cs="Arial"/>
              </w:rPr>
              <w:t xml:space="preserve"> quality and performance. Please detail how this is used to continually improve the service. </w:t>
            </w:r>
          </w:p>
          <w:p w14:paraId="39E02389" w14:textId="77777777" w:rsidR="00210BD1" w:rsidRPr="00602068" w:rsidRDefault="00210BD1" w:rsidP="006F2BAE">
            <w:pPr>
              <w:tabs>
                <w:tab w:val="left" w:pos="7085"/>
              </w:tabs>
              <w:spacing w:after="60"/>
              <w:rPr>
                <w:rFonts w:ascii="Arial" w:hAnsi="Arial" w:cs="Arial"/>
                <w:b/>
                <w:bCs/>
              </w:rPr>
            </w:pPr>
          </w:p>
        </w:tc>
        <w:tc>
          <w:tcPr>
            <w:tcW w:w="1499" w:type="dxa"/>
          </w:tcPr>
          <w:p w14:paraId="21CD41BC" w14:textId="77777777" w:rsidR="00210BD1" w:rsidRPr="00602068" w:rsidRDefault="00210BD1" w:rsidP="006F2BAE">
            <w:pPr>
              <w:spacing w:after="60"/>
              <w:rPr>
                <w:rFonts w:ascii="Arial" w:hAnsi="Arial" w:cs="Arial"/>
              </w:rPr>
            </w:pPr>
          </w:p>
          <w:p w14:paraId="1C8A8E16" w14:textId="77777777" w:rsidR="00210BD1" w:rsidRPr="00602068" w:rsidRDefault="00210BD1" w:rsidP="006F2BAE">
            <w:pPr>
              <w:spacing w:after="60"/>
              <w:rPr>
                <w:rFonts w:ascii="Arial" w:hAnsi="Arial" w:cs="Arial"/>
                <w:b/>
                <w:bCs/>
              </w:rPr>
            </w:pPr>
            <w:r w:rsidRPr="00602068">
              <w:rPr>
                <w:rFonts w:ascii="Arial" w:hAnsi="Arial" w:cs="Arial"/>
                <w:b/>
                <w:bCs/>
              </w:rPr>
              <w:t>300 words</w:t>
            </w:r>
          </w:p>
          <w:p w14:paraId="66C00666" w14:textId="4C11345F" w:rsidR="00605088" w:rsidRPr="00602068" w:rsidRDefault="00605088" w:rsidP="006F2BAE">
            <w:pPr>
              <w:spacing w:after="60"/>
              <w:rPr>
                <w:rFonts w:ascii="Arial" w:hAnsi="Arial" w:cs="Arial"/>
              </w:rPr>
            </w:pPr>
            <w:r w:rsidRPr="00602068">
              <w:rPr>
                <w:rFonts w:ascii="Arial" w:hAnsi="Arial" w:cs="Arial"/>
                <w:b/>
                <w:bCs/>
              </w:rPr>
              <w:t>20%</w:t>
            </w:r>
          </w:p>
        </w:tc>
      </w:tr>
      <w:tr w:rsidR="00602068" w:rsidRPr="00602068" w14:paraId="64E51AB4" w14:textId="77777777" w:rsidTr="0079546E">
        <w:tc>
          <w:tcPr>
            <w:tcW w:w="10490" w:type="dxa"/>
            <w:gridSpan w:val="5"/>
          </w:tcPr>
          <w:p w14:paraId="082C7E5E" w14:textId="77777777" w:rsidR="00210BD1" w:rsidRPr="00602068" w:rsidRDefault="00210BD1" w:rsidP="006F2BAE">
            <w:pPr>
              <w:spacing w:after="60"/>
              <w:rPr>
                <w:rFonts w:ascii="Arial" w:hAnsi="Arial" w:cs="Arial"/>
                <w:b/>
                <w:bCs/>
              </w:rPr>
            </w:pPr>
            <w:r w:rsidRPr="00602068">
              <w:rPr>
                <w:rFonts w:ascii="Arial" w:hAnsi="Arial" w:cs="Arial"/>
                <w:b/>
                <w:bCs/>
              </w:rPr>
              <w:t>Provider response:</w:t>
            </w:r>
          </w:p>
          <w:p w14:paraId="7753E25B" w14:textId="77777777" w:rsidR="00210BD1" w:rsidRPr="00602068" w:rsidRDefault="00210BD1" w:rsidP="006F2BAE">
            <w:pPr>
              <w:spacing w:after="60"/>
              <w:rPr>
                <w:rFonts w:ascii="Arial" w:hAnsi="Arial" w:cs="Arial"/>
              </w:rPr>
            </w:pPr>
          </w:p>
          <w:p w14:paraId="2F22CB7C" w14:textId="77777777" w:rsidR="00210BD1" w:rsidRPr="00602068" w:rsidRDefault="00210BD1" w:rsidP="006F2BAE">
            <w:pPr>
              <w:spacing w:after="60"/>
              <w:rPr>
                <w:rFonts w:ascii="Arial" w:hAnsi="Arial" w:cs="Arial"/>
              </w:rPr>
            </w:pPr>
          </w:p>
        </w:tc>
      </w:tr>
      <w:tr w:rsidR="00602068" w:rsidRPr="00602068" w14:paraId="1C4C6DAD" w14:textId="77777777" w:rsidTr="0079546E">
        <w:tc>
          <w:tcPr>
            <w:tcW w:w="1916" w:type="dxa"/>
            <w:gridSpan w:val="2"/>
          </w:tcPr>
          <w:p w14:paraId="4122E6AD" w14:textId="54724C61" w:rsidR="00210BD1" w:rsidRPr="00602068" w:rsidRDefault="00257208" w:rsidP="006F2BAE">
            <w:pPr>
              <w:spacing w:after="60"/>
              <w:rPr>
                <w:rFonts w:ascii="Arial" w:hAnsi="Arial" w:cs="Arial"/>
              </w:rPr>
            </w:pPr>
            <w:r w:rsidRPr="00602068">
              <w:rPr>
                <w:rFonts w:ascii="Arial" w:hAnsi="Arial" w:cs="Arial"/>
              </w:rPr>
              <w:lastRenderedPageBreak/>
              <w:t>4</w:t>
            </w:r>
            <w:r w:rsidR="007543CA" w:rsidRPr="00602068">
              <w:rPr>
                <w:rFonts w:ascii="Arial" w:hAnsi="Arial" w:cs="Arial"/>
              </w:rPr>
              <w:t>.</w:t>
            </w:r>
            <w:r w:rsidR="00210BD1" w:rsidRPr="00602068">
              <w:rPr>
                <w:rFonts w:ascii="Arial" w:hAnsi="Arial" w:cs="Arial"/>
              </w:rPr>
              <w:t>3</w:t>
            </w:r>
          </w:p>
          <w:p w14:paraId="49DBA61E" w14:textId="77777777" w:rsidR="00210BD1" w:rsidRPr="00602068" w:rsidRDefault="00210BD1" w:rsidP="006F2BAE">
            <w:pPr>
              <w:pStyle w:val="NormalWeb"/>
              <w:spacing w:before="0" w:beforeAutospacing="0" w:after="0" w:afterAutospacing="0"/>
              <w:rPr>
                <w:rFonts w:ascii="Arial" w:hAnsi="Arial" w:cs="Arial"/>
                <w:sz w:val="22"/>
                <w:szCs w:val="22"/>
              </w:rPr>
            </w:pPr>
          </w:p>
        </w:tc>
        <w:tc>
          <w:tcPr>
            <w:tcW w:w="7075" w:type="dxa"/>
            <w:gridSpan w:val="2"/>
          </w:tcPr>
          <w:p w14:paraId="0A80A04C" w14:textId="2AD12889" w:rsidR="007543CA" w:rsidRPr="00602068" w:rsidRDefault="00EA59D3" w:rsidP="006F2BAE">
            <w:pPr>
              <w:spacing w:after="60"/>
              <w:rPr>
                <w:rFonts w:ascii="Arial" w:hAnsi="Arial" w:cs="Arial"/>
                <w:b/>
              </w:rPr>
            </w:pPr>
            <w:r w:rsidRPr="00602068">
              <w:rPr>
                <w:rFonts w:ascii="Arial" w:hAnsi="Arial" w:cs="Arial"/>
              </w:rPr>
              <w:t>Please describe how you will monitor the number of cases where referrals have been declined and how you will provide monthly feedback on reasons for declines</w:t>
            </w:r>
          </w:p>
        </w:tc>
        <w:tc>
          <w:tcPr>
            <w:tcW w:w="1499" w:type="dxa"/>
          </w:tcPr>
          <w:p w14:paraId="36E69F53" w14:textId="77777777" w:rsidR="00210BD1" w:rsidRPr="00602068" w:rsidRDefault="00210BD1" w:rsidP="006F2BAE">
            <w:pPr>
              <w:spacing w:after="60"/>
              <w:rPr>
                <w:rFonts w:ascii="Arial" w:hAnsi="Arial" w:cs="Arial"/>
              </w:rPr>
            </w:pPr>
          </w:p>
          <w:p w14:paraId="32829BB6" w14:textId="77777777" w:rsidR="00210BD1" w:rsidRPr="00602068" w:rsidRDefault="00571142" w:rsidP="006F2BAE">
            <w:pPr>
              <w:spacing w:after="60"/>
              <w:rPr>
                <w:rFonts w:ascii="Arial" w:hAnsi="Arial" w:cs="Arial"/>
                <w:b/>
                <w:bCs/>
              </w:rPr>
            </w:pPr>
            <w:r w:rsidRPr="00602068">
              <w:rPr>
                <w:rFonts w:ascii="Arial" w:hAnsi="Arial" w:cs="Arial"/>
                <w:b/>
                <w:bCs/>
              </w:rPr>
              <w:t>5</w:t>
            </w:r>
            <w:r w:rsidR="00210BD1" w:rsidRPr="00602068">
              <w:rPr>
                <w:rFonts w:ascii="Arial" w:hAnsi="Arial" w:cs="Arial"/>
                <w:b/>
                <w:bCs/>
              </w:rPr>
              <w:t>00 words</w:t>
            </w:r>
          </w:p>
          <w:p w14:paraId="03923D75" w14:textId="646B3175" w:rsidR="00605088" w:rsidRPr="00602068" w:rsidRDefault="00605088" w:rsidP="006F2BAE">
            <w:pPr>
              <w:spacing w:after="60"/>
              <w:rPr>
                <w:rFonts w:ascii="Arial" w:hAnsi="Arial" w:cs="Arial"/>
              </w:rPr>
            </w:pPr>
            <w:r w:rsidRPr="00602068">
              <w:rPr>
                <w:rFonts w:ascii="Arial" w:hAnsi="Arial" w:cs="Arial"/>
                <w:b/>
                <w:bCs/>
              </w:rPr>
              <w:t>20%</w:t>
            </w:r>
          </w:p>
        </w:tc>
      </w:tr>
      <w:tr w:rsidR="00602068" w:rsidRPr="00602068" w14:paraId="5DDA50F7" w14:textId="77777777" w:rsidTr="0079546E">
        <w:tc>
          <w:tcPr>
            <w:tcW w:w="10490" w:type="dxa"/>
            <w:gridSpan w:val="5"/>
          </w:tcPr>
          <w:p w14:paraId="04EAA710" w14:textId="73771E4C" w:rsidR="00210BD1" w:rsidRPr="00602068" w:rsidRDefault="00210BD1" w:rsidP="006F2BAE">
            <w:pPr>
              <w:spacing w:after="60"/>
              <w:rPr>
                <w:rFonts w:ascii="Arial" w:hAnsi="Arial" w:cs="Arial"/>
                <w:b/>
                <w:bCs/>
              </w:rPr>
            </w:pPr>
            <w:r w:rsidRPr="00602068">
              <w:rPr>
                <w:rFonts w:ascii="Arial" w:hAnsi="Arial" w:cs="Arial"/>
                <w:b/>
                <w:bCs/>
              </w:rPr>
              <w:t>Provider response:</w:t>
            </w:r>
          </w:p>
          <w:p w14:paraId="3917B767" w14:textId="77777777" w:rsidR="00210BD1" w:rsidRPr="00602068" w:rsidRDefault="00210BD1" w:rsidP="006F2BAE">
            <w:pPr>
              <w:spacing w:after="60"/>
              <w:rPr>
                <w:rFonts w:ascii="Arial" w:hAnsi="Arial" w:cs="Arial"/>
                <w:b/>
                <w:bCs/>
              </w:rPr>
            </w:pPr>
          </w:p>
          <w:p w14:paraId="13C3E950" w14:textId="2A5473C9" w:rsidR="00210BD1" w:rsidRPr="00602068" w:rsidRDefault="00210BD1" w:rsidP="006F2BAE">
            <w:pPr>
              <w:spacing w:after="60"/>
              <w:rPr>
                <w:rFonts w:ascii="Arial" w:hAnsi="Arial" w:cs="Arial"/>
              </w:rPr>
            </w:pPr>
          </w:p>
        </w:tc>
      </w:tr>
      <w:tr w:rsidR="00602068" w:rsidRPr="00602068" w14:paraId="45C4263C" w14:textId="77777777" w:rsidTr="001178CA">
        <w:tc>
          <w:tcPr>
            <w:tcW w:w="1916" w:type="dxa"/>
            <w:gridSpan w:val="2"/>
          </w:tcPr>
          <w:p w14:paraId="763CE12A" w14:textId="50FB5FA5" w:rsidR="001178CA" w:rsidRPr="00602068" w:rsidRDefault="001178CA" w:rsidP="006F2BAE">
            <w:pPr>
              <w:spacing w:after="60"/>
              <w:rPr>
                <w:rFonts w:ascii="Arial" w:hAnsi="Arial" w:cs="Arial"/>
                <w:b/>
                <w:bCs/>
              </w:rPr>
            </w:pPr>
            <w:r w:rsidRPr="00602068">
              <w:rPr>
                <w:rFonts w:ascii="Arial" w:hAnsi="Arial" w:cs="Arial"/>
                <w:b/>
                <w:bCs/>
              </w:rPr>
              <w:t>4.4</w:t>
            </w:r>
          </w:p>
        </w:tc>
        <w:tc>
          <w:tcPr>
            <w:tcW w:w="7075" w:type="dxa"/>
            <w:gridSpan w:val="2"/>
          </w:tcPr>
          <w:p w14:paraId="18971247" w14:textId="5275BEFB" w:rsidR="001178CA" w:rsidRPr="00602068" w:rsidRDefault="001178CA" w:rsidP="006F2BAE">
            <w:pPr>
              <w:spacing w:after="60"/>
              <w:rPr>
                <w:rFonts w:ascii="Arial" w:hAnsi="Arial" w:cs="Arial"/>
              </w:rPr>
            </w:pPr>
            <w:r w:rsidRPr="00602068">
              <w:rPr>
                <w:rFonts w:ascii="Arial" w:hAnsi="Arial" w:cs="Arial"/>
              </w:rPr>
              <w:t>Please describe your safeguarding process and policy</w:t>
            </w:r>
            <w:r w:rsidR="00571142" w:rsidRPr="00602068">
              <w:rPr>
                <w:rFonts w:ascii="Arial" w:hAnsi="Arial" w:cs="Arial"/>
              </w:rPr>
              <w:t xml:space="preserve"> including the training commitment to staff</w:t>
            </w:r>
          </w:p>
        </w:tc>
        <w:tc>
          <w:tcPr>
            <w:tcW w:w="1499" w:type="dxa"/>
          </w:tcPr>
          <w:p w14:paraId="03C3A099" w14:textId="77777777" w:rsidR="001178CA" w:rsidRPr="00602068" w:rsidRDefault="00571142" w:rsidP="006F2BAE">
            <w:pPr>
              <w:spacing w:after="60"/>
              <w:rPr>
                <w:rFonts w:ascii="Arial" w:hAnsi="Arial" w:cs="Arial"/>
                <w:b/>
                <w:bCs/>
              </w:rPr>
            </w:pPr>
            <w:r w:rsidRPr="00602068">
              <w:rPr>
                <w:rFonts w:ascii="Arial" w:hAnsi="Arial" w:cs="Arial"/>
                <w:b/>
                <w:bCs/>
              </w:rPr>
              <w:t>500 words</w:t>
            </w:r>
          </w:p>
          <w:p w14:paraId="20C87884" w14:textId="23952DA2" w:rsidR="00605088" w:rsidRPr="00602068" w:rsidRDefault="00605088" w:rsidP="006F2BAE">
            <w:pPr>
              <w:spacing w:after="60"/>
              <w:rPr>
                <w:rFonts w:ascii="Arial" w:hAnsi="Arial" w:cs="Arial"/>
                <w:b/>
                <w:bCs/>
              </w:rPr>
            </w:pPr>
            <w:r w:rsidRPr="00602068">
              <w:rPr>
                <w:rFonts w:ascii="Arial" w:hAnsi="Arial" w:cs="Arial"/>
                <w:b/>
                <w:bCs/>
              </w:rPr>
              <w:t>20%</w:t>
            </w:r>
          </w:p>
        </w:tc>
      </w:tr>
      <w:tr w:rsidR="00602068" w:rsidRPr="00602068" w14:paraId="49AC2FA5" w14:textId="77777777" w:rsidTr="0079546E">
        <w:tc>
          <w:tcPr>
            <w:tcW w:w="10490" w:type="dxa"/>
            <w:gridSpan w:val="5"/>
          </w:tcPr>
          <w:p w14:paraId="3940B4D5" w14:textId="77777777" w:rsidR="001178CA" w:rsidRPr="00602068" w:rsidRDefault="001178CA" w:rsidP="006F2BAE">
            <w:pPr>
              <w:spacing w:after="60"/>
              <w:rPr>
                <w:rFonts w:ascii="Arial" w:hAnsi="Arial" w:cs="Arial"/>
                <w:b/>
                <w:bCs/>
              </w:rPr>
            </w:pPr>
            <w:r w:rsidRPr="00602068">
              <w:rPr>
                <w:rFonts w:ascii="Arial" w:hAnsi="Arial" w:cs="Arial"/>
                <w:b/>
                <w:bCs/>
              </w:rPr>
              <w:t>Provider response:</w:t>
            </w:r>
          </w:p>
          <w:p w14:paraId="233BD6CD" w14:textId="77777777" w:rsidR="001178CA" w:rsidRPr="00602068" w:rsidRDefault="001178CA" w:rsidP="006F2BAE">
            <w:pPr>
              <w:spacing w:after="60"/>
              <w:rPr>
                <w:rFonts w:ascii="Arial" w:hAnsi="Arial" w:cs="Arial"/>
                <w:b/>
                <w:bCs/>
              </w:rPr>
            </w:pPr>
          </w:p>
        </w:tc>
      </w:tr>
      <w:tr w:rsidR="00602068" w:rsidRPr="00602068" w14:paraId="645AC495" w14:textId="77777777" w:rsidTr="0079546E">
        <w:tc>
          <w:tcPr>
            <w:tcW w:w="8991" w:type="dxa"/>
            <w:gridSpan w:val="4"/>
            <w:shd w:val="clear" w:color="auto" w:fill="D9D9D9" w:themeFill="background1" w:themeFillShade="D9"/>
          </w:tcPr>
          <w:p w14:paraId="542B7A95" w14:textId="29411C77" w:rsidR="00210BD1" w:rsidRPr="00602068" w:rsidRDefault="00165783" w:rsidP="006F2BAE">
            <w:pPr>
              <w:spacing w:after="60"/>
              <w:rPr>
                <w:rFonts w:ascii="Arial" w:hAnsi="Arial" w:cs="Arial"/>
              </w:rPr>
            </w:pPr>
            <w:r w:rsidRPr="00602068">
              <w:rPr>
                <w:rFonts w:ascii="Arial" w:hAnsi="Arial" w:cs="Arial"/>
                <w:b/>
              </w:rPr>
              <w:t xml:space="preserve">PSR criteria 5 </w:t>
            </w:r>
            <w:r w:rsidR="00210BD1" w:rsidRPr="00602068">
              <w:rPr>
                <w:rFonts w:ascii="Arial" w:hAnsi="Arial" w:cs="Arial"/>
                <w:b/>
              </w:rPr>
              <w:t xml:space="preserve">Social </w:t>
            </w:r>
            <w:proofErr w:type="gramStart"/>
            <w:r w:rsidR="00210BD1" w:rsidRPr="00602068">
              <w:rPr>
                <w:rFonts w:ascii="Arial" w:hAnsi="Arial" w:cs="Arial"/>
                <w:b/>
              </w:rPr>
              <w:t xml:space="preserve">Value  </w:t>
            </w:r>
            <w:r w:rsidR="00605088" w:rsidRPr="00602068">
              <w:rPr>
                <w:rFonts w:ascii="Arial" w:hAnsi="Arial" w:cs="Arial"/>
                <w:b/>
              </w:rPr>
              <w:t>(</w:t>
            </w:r>
            <w:proofErr w:type="gramEnd"/>
            <w:r w:rsidR="00605088" w:rsidRPr="00602068">
              <w:rPr>
                <w:rFonts w:ascii="Arial" w:hAnsi="Arial" w:cs="Arial"/>
                <w:b/>
              </w:rPr>
              <w:t>10% overall weighting)</w:t>
            </w:r>
            <w:r w:rsidR="008305BE">
              <w:rPr>
                <w:rFonts w:ascii="Arial" w:hAnsi="Arial" w:cs="Arial"/>
                <w:b/>
              </w:rPr>
              <w:t xml:space="preserve"> </w:t>
            </w:r>
            <w:r w:rsidR="008305BE" w:rsidRPr="008305BE">
              <w:rPr>
                <w:rFonts w:ascii="Arial" w:hAnsi="Arial" w:cs="Arial"/>
                <w:color w:val="FF0000"/>
              </w:rPr>
              <w:t xml:space="preserve">Bidder should use </w:t>
            </w:r>
            <w:r w:rsidR="008305BE" w:rsidRPr="008305BE">
              <w:rPr>
                <w:rFonts w:ascii="Arial" w:hAnsi="Arial" w:cs="Arial"/>
                <w:b/>
                <w:bCs/>
                <w:color w:val="FF0000"/>
              </w:rPr>
              <w:t>Annex B8 Social Value Evaluation - Tender Response</w:t>
            </w:r>
            <w:r w:rsidR="008305BE" w:rsidRPr="008305BE">
              <w:rPr>
                <w:rFonts w:ascii="Arial" w:hAnsi="Arial" w:cs="Arial"/>
                <w:color w:val="FF0000"/>
              </w:rPr>
              <w:t xml:space="preserve"> to complete their responses to the below questions for this section only.</w:t>
            </w:r>
          </w:p>
        </w:tc>
        <w:tc>
          <w:tcPr>
            <w:tcW w:w="1499" w:type="dxa"/>
            <w:shd w:val="clear" w:color="auto" w:fill="D9D9D9" w:themeFill="background1" w:themeFillShade="D9"/>
          </w:tcPr>
          <w:p w14:paraId="230A7C99" w14:textId="12A94A06" w:rsidR="00210BD1" w:rsidRPr="00602068" w:rsidRDefault="00210BD1" w:rsidP="006F2BAE">
            <w:pPr>
              <w:spacing w:after="60"/>
              <w:rPr>
                <w:rFonts w:ascii="Arial" w:hAnsi="Arial" w:cs="Arial"/>
                <w:b/>
                <w:bCs/>
              </w:rPr>
            </w:pPr>
          </w:p>
        </w:tc>
      </w:tr>
      <w:tr w:rsidR="00602068" w:rsidRPr="00602068" w14:paraId="3CA4CACF" w14:textId="77777777" w:rsidTr="0079546E">
        <w:tc>
          <w:tcPr>
            <w:tcW w:w="1916" w:type="dxa"/>
            <w:gridSpan w:val="2"/>
          </w:tcPr>
          <w:p w14:paraId="55B573A0" w14:textId="79E57772" w:rsidR="00210BD1" w:rsidRPr="00602068" w:rsidRDefault="00257208" w:rsidP="006F2BAE">
            <w:pPr>
              <w:spacing w:after="60"/>
              <w:rPr>
                <w:rFonts w:ascii="Arial" w:hAnsi="Arial" w:cs="Arial"/>
              </w:rPr>
            </w:pPr>
            <w:r w:rsidRPr="00602068">
              <w:rPr>
                <w:rFonts w:ascii="Arial" w:hAnsi="Arial" w:cs="Arial"/>
              </w:rPr>
              <w:t>5.1</w:t>
            </w:r>
          </w:p>
          <w:p w14:paraId="7C936F4A" w14:textId="77777777" w:rsidR="00210BD1" w:rsidRPr="00602068" w:rsidRDefault="00210BD1" w:rsidP="006F2BAE">
            <w:pPr>
              <w:spacing w:after="60"/>
              <w:rPr>
                <w:rFonts w:ascii="Arial" w:hAnsi="Arial" w:cs="Arial"/>
              </w:rPr>
            </w:pPr>
          </w:p>
          <w:p w14:paraId="09348184" w14:textId="0AAA9091" w:rsidR="00210BD1" w:rsidRPr="00602068" w:rsidRDefault="00210BD1" w:rsidP="006F2BAE">
            <w:pPr>
              <w:pStyle w:val="NormalWeb"/>
              <w:spacing w:before="0" w:beforeAutospacing="0" w:after="0" w:afterAutospacing="0"/>
              <w:rPr>
                <w:rFonts w:ascii="Arial" w:hAnsi="Arial" w:cs="Arial"/>
                <w:sz w:val="22"/>
                <w:szCs w:val="22"/>
              </w:rPr>
            </w:pPr>
          </w:p>
        </w:tc>
        <w:tc>
          <w:tcPr>
            <w:tcW w:w="7075" w:type="dxa"/>
            <w:gridSpan w:val="2"/>
          </w:tcPr>
          <w:p w14:paraId="3E596252" w14:textId="6B100983" w:rsidR="00210BD1" w:rsidRPr="00602068" w:rsidRDefault="006901A8" w:rsidP="006F2BAE">
            <w:pPr>
              <w:spacing w:after="60"/>
              <w:rPr>
                <w:rFonts w:ascii="Arial" w:hAnsi="Arial" w:cs="Arial"/>
              </w:rPr>
            </w:pPr>
            <w:r w:rsidRPr="00602068">
              <w:rPr>
                <w:rFonts w:ascii="Calibri" w:hAnsi="Calibri" w:cs="Calibri"/>
                <w:b/>
                <w:bCs/>
              </w:rPr>
              <w:t xml:space="preserve">Tackling Economic recovery: </w:t>
            </w:r>
            <w:r w:rsidR="001178CA" w:rsidRPr="00602068">
              <w:rPr>
                <w:rFonts w:ascii="Arial" w:hAnsi="Arial" w:cs="Arial"/>
              </w:rPr>
              <w:t>Please provide details of the commitment your organisation will make towards tackling economic and health inequality; creating opportunities for employment, training and supporting educational attainment.</w:t>
            </w:r>
          </w:p>
        </w:tc>
        <w:tc>
          <w:tcPr>
            <w:tcW w:w="1499" w:type="dxa"/>
          </w:tcPr>
          <w:p w14:paraId="19F77379" w14:textId="77777777" w:rsidR="00210BD1" w:rsidRPr="00602068" w:rsidRDefault="00210BD1" w:rsidP="006F2BAE">
            <w:pPr>
              <w:spacing w:after="60"/>
              <w:rPr>
                <w:rFonts w:ascii="Arial" w:hAnsi="Arial" w:cs="Arial"/>
                <w:b/>
                <w:bCs/>
              </w:rPr>
            </w:pPr>
            <w:r w:rsidRPr="00602068">
              <w:rPr>
                <w:rFonts w:ascii="Arial" w:hAnsi="Arial" w:cs="Arial"/>
                <w:b/>
                <w:bCs/>
              </w:rPr>
              <w:t>300 words</w:t>
            </w:r>
          </w:p>
          <w:p w14:paraId="061DB491" w14:textId="2D7F662F" w:rsidR="00605088" w:rsidRPr="00602068" w:rsidRDefault="00F733FD" w:rsidP="006F2BAE">
            <w:pPr>
              <w:spacing w:after="60"/>
              <w:rPr>
                <w:rFonts w:ascii="Arial" w:hAnsi="Arial" w:cs="Arial"/>
                <w:b/>
                <w:bCs/>
              </w:rPr>
            </w:pPr>
            <w:r w:rsidRPr="00602068">
              <w:rPr>
                <w:rFonts w:ascii="Arial" w:hAnsi="Arial" w:cs="Arial"/>
                <w:b/>
                <w:bCs/>
              </w:rPr>
              <w:t>25</w:t>
            </w:r>
            <w:r w:rsidR="00605088" w:rsidRPr="00602068">
              <w:rPr>
                <w:rFonts w:ascii="Arial" w:hAnsi="Arial" w:cs="Arial"/>
                <w:b/>
                <w:bCs/>
              </w:rPr>
              <w:t>%</w:t>
            </w:r>
          </w:p>
        </w:tc>
      </w:tr>
      <w:tr w:rsidR="00602068" w:rsidRPr="00602068" w14:paraId="6E2AA76C" w14:textId="77777777" w:rsidTr="0079546E">
        <w:trPr>
          <w:trHeight w:val="676"/>
        </w:trPr>
        <w:tc>
          <w:tcPr>
            <w:tcW w:w="10490" w:type="dxa"/>
            <w:gridSpan w:val="5"/>
          </w:tcPr>
          <w:p w14:paraId="4A00F9E8" w14:textId="1ACCC5F9" w:rsidR="00210BD1" w:rsidRPr="00602068" w:rsidRDefault="00210BD1" w:rsidP="006F2BAE">
            <w:pPr>
              <w:spacing w:after="60"/>
              <w:rPr>
                <w:rFonts w:ascii="Arial" w:hAnsi="Arial" w:cs="Arial"/>
                <w:b/>
                <w:bCs/>
              </w:rPr>
            </w:pPr>
            <w:r w:rsidRPr="00602068">
              <w:rPr>
                <w:rFonts w:ascii="Arial" w:hAnsi="Arial" w:cs="Arial"/>
                <w:b/>
                <w:bCs/>
              </w:rPr>
              <w:t>Provider response:</w:t>
            </w:r>
          </w:p>
          <w:p w14:paraId="2844A899" w14:textId="77777777" w:rsidR="00210BD1" w:rsidRPr="00602068" w:rsidRDefault="00210BD1" w:rsidP="006F2BAE">
            <w:pPr>
              <w:spacing w:after="60"/>
              <w:rPr>
                <w:rFonts w:ascii="Arial" w:hAnsi="Arial" w:cs="Arial"/>
                <w:b/>
                <w:bCs/>
              </w:rPr>
            </w:pPr>
          </w:p>
          <w:p w14:paraId="34B3BB71" w14:textId="22801F7C" w:rsidR="00210BD1" w:rsidRPr="00602068" w:rsidRDefault="00210BD1" w:rsidP="006F2BAE">
            <w:pPr>
              <w:spacing w:after="60"/>
              <w:rPr>
                <w:rFonts w:ascii="Arial" w:hAnsi="Arial" w:cs="Arial"/>
                <w:b/>
                <w:bCs/>
              </w:rPr>
            </w:pPr>
          </w:p>
        </w:tc>
      </w:tr>
      <w:tr w:rsidR="00602068" w:rsidRPr="00602068" w14:paraId="2D6DD1E0" w14:textId="77777777" w:rsidTr="0079546E">
        <w:tc>
          <w:tcPr>
            <w:tcW w:w="1916" w:type="dxa"/>
            <w:gridSpan w:val="2"/>
          </w:tcPr>
          <w:p w14:paraId="6C934FBE" w14:textId="5BB4FCE6" w:rsidR="00210BD1" w:rsidRPr="00602068" w:rsidRDefault="00257208" w:rsidP="006F2BAE">
            <w:pPr>
              <w:spacing w:after="60"/>
              <w:rPr>
                <w:rFonts w:ascii="Arial" w:hAnsi="Arial" w:cs="Arial"/>
              </w:rPr>
            </w:pPr>
            <w:r w:rsidRPr="00602068">
              <w:rPr>
                <w:rFonts w:ascii="Arial" w:hAnsi="Arial" w:cs="Arial"/>
              </w:rPr>
              <w:t>5.2</w:t>
            </w:r>
          </w:p>
          <w:p w14:paraId="12D381ED" w14:textId="77777777" w:rsidR="00210BD1" w:rsidRPr="00602068" w:rsidRDefault="00210BD1" w:rsidP="006F2BAE">
            <w:pPr>
              <w:spacing w:after="60"/>
              <w:rPr>
                <w:rFonts w:ascii="Arial" w:hAnsi="Arial" w:cs="Arial"/>
              </w:rPr>
            </w:pPr>
          </w:p>
          <w:p w14:paraId="60D8B5E3" w14:textId="7ED99482" w:rsidR="00210BD1" w:rsidRPr="00602068" w:rsidRDefault="00210BD1" w:rsidP="006F2BAE">
            <w:pPr>
              <w:pStyle w:val="NormalWeb"/>
              <w:spacing w:before="0" w:beforeAutospacing="0" w:after="0" w:afterAutospacing="0"/>
              <w:rPr>
                <w:rFonts w:ascii="Arial" w:hAnsi="Arial" w:cs="Arial"/>
                <w:sz w:val="22"/>
                <w:szCs w:val="22"/>
              </w:rPr>
            </w:pPr>
          </w:p>
        </w:tc>
        <w:tc>
          <w:tcPr>
            <w:tcW w:w="7075" w:type="dxa"/>
            <w:gridSpan w:val="2"/>
          </w:tcPr>
          <w:p w14:paraId="74C6B781" w14:textId="2FFE7761" w:rsidR="00210BD1" w:rsidRPr="00602068" w:rsidRDefault="00210BD1" w:rsidP="006F2BAE">
            <w:pPr>
              <w:spacing w:after="60"/>
              <w:rPr>
                <w:rFonts w:ascii="Arial" w:hAnsi="Arial" w:cs="Arial"/>
              </w:rPr>
            </w:pPr>
            <w:r w:rsidRPr="00602068">
              <w:rPr>
                <w:rFonts w:ascii="Arial" w:hAnsi="Arial" w:cs="Arial"/>
                <w:b/>
                <w:bCs/>
              </w:rPr>
              <w:t>Health &amp; Wellbeing:</w:t>
            </w:r>
            <w:r w:rsidRPr="00602068">
              <w:rPr>
                <w:rFonts w:ascii="Arial" w:hAnsi="Arial" w:cs="Arial"/>
              </w:rPr>
              <w:t xml:space="preserve"> Please provide details of the commitment your organisation will make towards improving health and wellbeing; demonstrating actions to support health and wellbeing, including physical and mental health in the workplace, and influencing others to support health and wellbeing? Please include any experience of public health activities you have delivered. </w:t>
            </w:r>
          </w:p>
        </w:tc>
        <w:tc>
          <w:tcPr>
            <w:tcW w:w="1499" w:type="dxa"/>
          </w:tcPr>
          <w:p w14:paraId="64D6DCAA" w14:textId="51D87EE5" w:rsidR="00210BD1" w:rsidRPr="00602068" w:rsidRDefault="00210BD1" w:rsidP="006F2BAE">
            <w:pPr>
              <w:spacing w:after="60"/>
              <w:rPr>
                <w:rFonts w:ascii="Arial" w:hAnsi="Arial" w:cs="Arial"/>
              </w:rPr>
            </w:pPr>
          </w:p>
          <w:p w14:paraId="1C076528" w14:textId="77777777" w:rsidR="00210BD1" w:rsidRPr="00602068" w:rsidRDefault="00210BD1" w:rsidP="006F2BAE">
            <w:pPr>
              <w:spacing w:after="60"/>
              <w:rPr>
                <w:rFonts w:ascii="Arial" w:hAnsi="Arial" w:cs="Arial"/>
              </w:rPr>
            </w:pPr>
          </w:p>
          <w:p w14:paraId="6A3B5080" w14:textId="77777777" w:rsidR="00210BD1" w:rsidRPr="00602068" w:rsidRDefault="00210BD1" w:rsidP="006F2BAE">
            <w:pPr>
              <w:spacing w:after="60"/>
              <w:rPr>
                <w:rFonts w:ascii="Arial" w:hAnsi="Arial" w:cs="Arial"/>
                <w:b/>
                <w:bCs/>
              </w:rPr>
            </w:pPr>
            <w:r w:rsidRPr="00602068">
              <w:rPr>
                <w:rFonts w:ascii="Arial" w:hAnsi="Arial" w:cs="Arial"/>
                <w:b/>
                <w:bCs/>
              </w:rPr>
              <w:t>500 words</w:t>
            </w:r>
          </w:p>
          <w:p w14:paraId="067ABB3D" w14:textId="29214EBC" w:rsidR="00605088" w:rsidRPr="00602068" w:rsidRDefault="00F733FD" w:rsidP="006F2BAE">
            <w:pPr>
              <w:spacing w:after="60"/>
              <w:rPr>
                <w:rFonts w:ascii="Arial" w:hAnsi="Arial" w:cs="Arial"/>
                <w:b/>
                <w:bCs/>
              </w:rPr>
            </w:pPr>
            <w:r w:rsidRPr="00602068">
              <w:rPr>
                <w:rFonts w:ascii="Arial" w:hAnsi="Arial" w:cs="Arial"/>
                <w:b/>
                <w:bCs/>
              </w:rPr>
              <w:t>25</w:t>
            </w:r>
            <w:r w:rsidR="00605088" w:rsidRPr="00602068">
              <w:rPr>
                <w:rFonts w:ascii="Arial" w:hAnsi="Arial" w:cs="Arial"/>
                <w:b/>
                <w:bCs/>
              </w:rPr>
              <w:t>%</w:t>
            </w:r>
          </w:p>
        </w:tc>
      </w:tr>
      <w:tr w:rsidR="00602068" w:rsidRPr="00602068" w14:paraId="0C8AE575" w14:textId="77777777" w:rsidTr="0079546E">
        <w:trPr>
          <w:trHeight w:val="676"/>
        </w:trPr>
        <w:tc>
          <w:tcPr>
            <w:tcW w:w="10490" w:type="dxa"/>
            <w:gridSpan w:val="5"/>
          </w:tcPr>
          <w:p w14:paraId="685A84A9" w14:textId="1D053AFD" w:rsidR="00210BD1" w:rsidRPr="00602068" w:rsidRDefault="00210BD1" w:rsidP="006F2BAE">
            <w:pPr>
              <w:spacing w:after="60"/>
              <w:rPr>
                <w:rFonts w:ascii="Arial" w:hAnsi="Arial" w:cs="Arial"/>
                <w:b/>
                <w:bCs/>
              </w:rPr>
            </w:pPr>
            <w:r w:rsidRPr="00602068">
              <w:rPr>
                <w:rFonts w:ascii="Arial" w:hAnsi="Arial" w:cs="Arial"/>
                <w:b/>
                <w:bCs/>
              </w:rPr>
              <w:t>Provider response:</w:t>
            </w:r>
          </w:p>
          <w:p w14:paraId="63F66C23" w14:textId="77777777" w:rsidR="00210BD1" w:rsidRPr="00602068" w:rsidRDefault="00210BD1" w:rsidP="006F2BAE">
            <w:pPr>
              <w:spacing w:after="60"/>
              <w:rPr>
                <w:rFonts w:ascii="Arial" w:hAnsi="Arial" w:cs="Arial"/>
                <w:b/>
                <w:bCs/>
              </w:rPr>
            </w:pPr>
          </w:p>
          <w:p w14:paraId="6919597C" w14:textId="73A033F6" w:rsidR="00210BD1" w:rsidRPr="00602068" w:rsidRDefault="00210BD1" w:rsidP="006F2BAE">
            <w:pPr>
              <w:spacing w:after="60"/>
              <w:rPr>
                <w:rFonts w:ascii="Arial" w:hAnsi="Arial" w:cs="Arial"/>
                <w:b/>
                <w:bCs/>
              </w:rPr>
            </w:pPr>
          </w:p>
        </w:tc>
      </w:tr>
      <w:tr w:rsidR="00602068" w:rsidRPr="00602068" w14:paraId="6C3BD8C1" w14:textId="77777777" w:rsidTr="00E84D19">
        <w:trPr>
          <w:trHeight w:val="676"/>
        </w:trPr>
        <w:tc>
          <w:tcPr>
            <w:tcW w:w="1872" w:type="dxa"/>
          </w:tcPr>
          <w:p w14:paraId="257C3E33" w14:textId="32DB9C95" w:rsidR="00E84D19" w:rsidRPr="00602068" w:rsidRDefault="003136AF" w:rsidP="006F2BAE">
            <w:pPr>
              <w:spacing w:after="60"/>
              <w:rPr>
                <w:rFonts w:ascii="Arial" w:hAnsi="Arial" w:cs="Arial"/>
                <w:b/>
                <w:bCs/>
              </w:rPr>
            </w:pPr>
            <w:r w:rsidRPr="00602068">
              <w:rPr>
                <w:rFonts w:ascii="Arial" w:hAnsi="Arial" w:cs="Arial"/>
                <w:b/>
                <w:bCs/>
              </w:rPr>
              <w:t>5.3</w:t>
            </w:r>
          </w:p>
        </w:tc>
        <w:tc>
          <w:tcPr>
            <w:tcW w:w="7088" w:type="dxa"/>
            <w:gridSpan w:val="2"/>
          </w:tcPr>
          <w:p w14:paraId="38D88A94" w14:textId="1B7CBA1C" w:rsidR="00E84D19" w:rsidRPr="00602068" w:rsidRDefault="00C70F6A" w:rsidP="00E84D19">
            <w:pPr>
              <w:spacing w:line="252" w:lineRule="auto"/>
              <w:rPr>
                <w:rFonts w:ascii="Arial" w:eastAsia="Times New Roman" w:hAnsi="Arial" w:cs="Arial"/>
              </w:rPr>
            </w:pPr>
            <w:r>
              <w:rPr>
                <w:rFonts w:ascii="Arial" w:hAnsi="Arial" w:cs="Arial"/>
                <w:b/>
                <w:bCs/>
              </w:rPr>
              <w:t>Equal Opportunity</w:t>
            </w:r>
            <w:r w:rsidR="00935FFF" w:rsidRPr="00602068">
              <w:rPr>
                <w:rFonts w:ascii="Arial" w:hAnsi="Arial" w:cs="Arial"/>
                <w:b/>
                <w:bCs/>
              </w:rPr>
              <w:t xml:space="preserve">: </w:t>
            </w:r>
            <w:r w:rsidR="00E84D19" w:rsidRPr="00602068">
              <w:rPr>
                <w:rFonts w:ascii="Arial" w:eastAsia="Times New Roman" w:hAnsi="Arial" w:cs="Arial"/>
                <w:lang w:eastAsia="en-GB"/>
              </w:rPr>
              <w:t>Please describe what process you will put in place to monitor the diversity of patients who use the service and how will you respond to variations in their experience of your service.</w:t>
            </w:r>
          </w:p>
          <w:p w14:paraId="2A6AFB14" w14:textId="77777777" w:rsidR="00E84D19" w:rsidRPr="00602068" w:rsidRDefault="00E84D19" w:rsidP="006F2BAE">
            <w:pPr>
              <w:spacing w:after="60"/>
              <w:rPr>
                <w:rFonts w:ascii="Arial" w:hAnsi="Arial" w:cs="Arial"/>
                <w:b/>
                <w:bCs/>
              </w:rPr>
            </w:pPr>
          </w:p>
        </w:tc>
        <w:tc>
          <w:tcPr>
            <w:tcW w:w="1530" w:type="dxa"/>
            <w:gridSpan w:val="2"/>
          </w:tcPr>
          <w:p w14:paraId="2A72F769" w14:textId="40C50E75" w:rsidR="00C70F6A" w:rsidRPr="00602068" w:rsidRDefault="00C70F6A" w:rsidP="003136AF">
            <w:pPr>
              <w:spacing w:after="60"/>
              <w:rPr>
                <w:rFonts w:ascii="Arial" w:hAnsi="Arial" w:cs="Arial"/>
                <w:b/>
                <w:bCs/>
              </w:rPr>
            </w:pPr>
          </w:p>
          <w:p w14:paraId="2AB7E794" w14:textId="1B69FB60" w:rsidR="00E84D19" w:rsidRPr="00602068" w:rsidRDefault="003136AF" w:rsidP="003136AF">
            <w:pPr>
              <w:spacing w:after="60"/>
              <w:rPr>
                <w:rFonts w:ascii="Arial" w:hAnsi="Arial" w:cs="Arial"/>
                <w:b/>
                <w:bCs/>
              </w:rPr>
            </w:pPr>
            <w:r w:rsidRPr="00602068">
              <w:rPr>
                <w:rFonts w:ascii="Arial" w:hAnsi="Arial" w:cs="Arial"/>
                <w:b/>
                <w:bCs/>
              </w:rPr>
              <w:t>500 Words</w:t>
            </w:r>
            <w:r w:rsidR="00C70F6A">
              <w:rPr>
                <w:rFonts w:ascii="Arial" w:hAnsi="Arial" w:cs="Arial"/>
                <w:b/>
                <w:bCs/>
              </w:rPr>
              <w:t xml:space="preserve"> 25%</w:t>
            </w:r>
          </w:p>
        </w:tc>
      </w:tr>
      <w:tr w:rsidR="00602068" w:rsidRPr="00602068" w14:paraId="10CDDA8C" w14:textId="77777777" w:rsidTr="0079546E">
        <w:trPr>
          <w:trHeight w:val="676"/>
        </w:trPr>
        <w:tc>
          <w:tcPr>
            <w:tcW w:w="10490" w:type="dxa"/>
            <w:gridSpan w:val="5"/>
          </w:tcPr>
          <w:p w14:paraId="013DFD8D" w14:textId="77777777" w:rsidR="00634CBD" w:rsidRPr="00602068" w:rsidRDefault="00634CBD" w:rsidP="00634CBD">
            <w:pPr>
              <w:spacing w:after="60"/>
              <w:rPr>
                <w:rFonts w:ascii="Arial" w:hAnsi="Arial" w:cs="Arial"/>
                <w:b/>
                <w:bCs/>
              </w:rPr>
            </w:pPr>
            <w:r w:rsidRPr="00602068">
              <w:rPr>
                <w:rFonts w:ascii="Arial" w:hAnsi="Arial" w:cs="Arial"/>
                <w:b/>
                <w:bCs/>
              </w:rPr>
              <w:t>Provider response:</w:t>
            </w:r>
          </w:p>
          <w:p w14:paraId="7EC2C35E" w14:textId="77777777" w:rsidR="00C02626" w:rsidRPr="00602068" w:rsidRDefault="00C02626" w:rsidP="00167ABE">
            <w:pPr>
              <w:spacing w:after="60"/>
              <w:rPr>
                <w:rFonts w:ascii="Arial" w:hAnsi="Arial" w:cs="Arial"/>
                <w:b/>
                <w:bCs/>
              </w:rPr>
            </w:pPr>
          </w:p>
        </w:tc>
      </w:tr>
      <w:tr w:rsidR="00602068" w:rsidRPr="00602068" w14:paraId="2E1601D2" w14:textId="77777777" w:rsidTr="00167ABE">
        <w:trPr>
          <w:trHeight w:val="676"/>
        </w:trPr>
        <w:tc>
          <w:tcPr>
            <w:tcW w:w="1872" w:type="dxa"/>
          </w:tcPr>
          <w:p w14:paraId="5FB3DE17" w14:textId="48349FE3" w:rsidR="00167ABE" w:rsidRPr="00602068" w:rsidRDefault="003136AF" w:rsidP="00167ABE">
            <w:pPr>
              <w:spacing w:after="60"/>
              <w:rPr>
                <w:rFonts w:ascii="Arial" w:hAnsi="Arial" w:cs="Arial"/>
              </w:rPr>
            </w:pPr>
            <w:r w:rsidRPr="00602068">
              <w:rPr>
                <w:rFonts w:ascii="Arial" w:hAnsi="Arial" w:cs="Arial"/>
              </w:rPr>
              <w:t>5.4</w:t>
            </w:r>
          </w:p>
        </w:tc>
        <w:tc>
          <w:tcPr>
            <w:tcW w:w="7088" w:type="dxa"/>
            <w:gridSpan w:val="2"/>
          </w:tcPr>
          <w:p w14:paraId="60DC3D1A" w14:textId="48BAB53A" w:rsidR="00167ABE" w:rsidRPr="00602068" w:rsidRDefault="00935FFF" w:rsidP="00167ABE">
            <w:pPr>
              <w:spacing w:after="60"/>
              <w:rPr>
                <w:rFonts w:ascii="Arial" w:hAnsi="Arial" w:cs="Arial"/>
              </w:rPr>
            </w:pPr>
            <w:r w:rsidRPr="00602068">
              <w:rPr>
                <w:rFonts w:ascii="Arial" w:hAnsi="Arial" w:cs="Arial"/>
                <w:b/>
                <w:bCs/>
              </w:rPr>
              <w:t>Reducing workforce inequalities:</w:t>
            </w:r>
            <w:r w:rsidRPr="00602068">
              <w:rPr>
                <w:rFonts w:ascii="Arial" w:hAnsi="Arial" w:cs="Arial"/>
              </w:rPr>
              <w:t xml:space="preserve"> </w:t>
            </w:r>
            <w:r w:rsidR="00167ABE" w:rsidRPr="00602068">
              <w:rPr>
                <w:rFonts w:ascii="Arial" w:hAnsi="Arial" w:cs="Arial"/>
              </w:rPr>
              <w:t>Please provide details of the commitment your organisation will make towards tackling workforce inequality; demonstrating actions to identify and tackle inequality in employment skills and pay, supporting in-work progression to help people from disadvantaged or minority groups, and to manage the risks of modern slavery?</w:t>
            </w:r>
          </w:p>
          <w:p w14:paraId="125C02C2" w14:textId="77777777" w:rsidR="00167ABE" w:rsidRPr="00602068" w:rsidRDefault="00167ABE" w:rsidP="00167ABE">
            <w:pPr>
              <w:spacing w:after="60"/>
              <w:rPr>
                <w:rFonts w:ascii="Arial" w:hAnsi="Arial" w:cs="Arial"/>
              </w:rPr>
            </w:pPr>
          </w:p>
        </w:tc>
        <w:tc>
          <w:tcPr>
            <w:tcW w:w="1530" w:type="dxa"/>
            <w:gridSpan w:val="2"/>
          </w:tcPr>
          <w:p w14:paraId="6342A9E5" w14:textId="776F96E7" w:rsidR="003136AF" w:rsidRPr="00602068" w:rsidRDefault="003136AF" w:rsidP="003136AF">
            <w:pPr>
              <w:spacing w:after="60"/>
              <w:rPr>
                <w:rFonts w:ascii="Arial" w:hAnsi="Arial" w:cs="Arial"/>
                <w:b/>
                <w:bCs/>
              </w:rPr>
            </w:pPr>
          </w:p>
          <w:p w14:paraId="0A7B0FB3" w14:textId="4F2B4D2A" w:rsidR="00167ABE" w:rsidRPr="00602068" w:rsidRDefault="003136AF" w:rsidP="003136AF">
            <w:pPr>
              <w:spacing w:after="60"/>
              <w:rPr>
                <w:rFonts w:ascii="Arial" w:hAnsi="Arial" w:cs="Arial"/>
              </w:rPr>
            </w:pPr>
            <w:r w:rsidRPr="00602068">
              <w:rPr>
                <w:rFonts w:ascii="Arial" w:hAnsi="Arial" w:cs="Arial"/>
                <w:b/>
                <w:bCs/>
              </w:rPr>
              <w:t>500 Words</w:t>
            </w:r>
            <w:r w:rsidR="00C70F6A">
              <w:rPr>
                <w:rFonts w:ascii="Arial" w:hAnsi="Arial" w:cs="Arial"/>
                <w:b/>
                <w:bCs/>
              </w:rPr>
              <w:t xml:space="preserve"> 25%</w:t>
            </w:r>
          </w:p>
        </w:tc>
      </w:tr>
      <w:tr w:rsidR="00602068" w:rsidRPr="00602068" w14:paraId="06F1A9A1" w14:textId="77777777" w:rsidTr="0079546E">
        <w:trPr>
          <w:trHeight w:val="676"/>
        </w:trPr>
        <w:tc>
          <w:tcPr>
            <w:tcW w:w="10490" w:type="dxa"/>
            <w:gridSpan w:val="5"/>
          </w:tcPr>
          <w:p w14:paraId="7BF6D25A" w14:textId="77777777" w:rsidR="00634CBD" w:rsidRPr="00602068" w:rsidRDefault="00634CBD" w:rsidP="00634CBD">
            <w:pPr>
              <w:spacing w:after="60"/>
              <w:rPr>
                <w:rFonts w:ascii="Arial" w:hAnsi="Arial" w:cs="Arial"/>
                <w:b/>
                <w:bCs/>
              </w:rPr>
            </w:pPr>
            <w:r w:rsidRPr="00602068">
              <w:rPr>
                <w:rFonts w:ascii="Arial" w:hAnsi="Arial" w:cs="Arial"/>
                <w:b/>
                <w:bCs/>
              </w:rPr>
              <w:t>Provider response:</w:t>
            </w:r>
          </w:p>
          <w:p w14:paraId="3B109A06" w14:textId="77777777" w:rsidR="00167ABE" w:rsidRPr="00602068" w:rsidRDefault="00167ABE" w:rsidP="00167ABE">
            <w:pPr>
              <w:spacing w:after="60"/>
              <w:rPr>
                <w:rFonts w:ascii="Arial" w:hAnsi="Arial" w:cs="Arial"/>
              </w:rPr>
            </w:pPr>
          </w:p>
        </w:tc>
      </w:tr>
    </w:tbl>
    <w:p w14:paraId="1547C6F6" w14:textId="77777777" w:rsidR="008305BE" w:rsidRPr="008B0C39" w:rsidRDefault="008305BE" w:rsidP="008305BE">
      <w:pPr>
        <w:keepNext/>
        <w:spacing w:before="240" w:after="60"/>
        <w:outlineLvl w:val="1"/>
        <w:rPr>
          <w:rFonts w:ascii="Arial" w:eastAsia="Times New Roman" w:hAnsi="Arial" w:cs="Arial"/>
          <w:b/>
          <w:bCs/>
          <w:i/>
          <w:iCs/>
          <w:sz w:val="28"/>
          <w:szCs w:val="28"/>
        </w:rPr>
      </w:pPr>
      <w:bookmarkStart w:id="2" w:name="_Hlk164939291"/>
      <w:r w:rsidRPr="008B0C39">
        <w:rPr>
          <w:rFonts w:ascii="Arial" w:eastAsia="Times New Roman" w:hAnsi="Arial" w:cs="Arial"/>
          <w:b/>
          <w:bCs/>
          <w:i/>
          <w:iCs/>
          <w:sz w:val="28"/>
          <w:szCs w:val="28"/>
        </w:rPr>
        <w:t>Evidence required</w:t>
      </w:r>
    </w:p>
    <w:p w14:paraId="7DA87EC4" w14:textId="77777777" w:rsidR="008305BE" w:rsidRPr="008B0C39" w:rsidRDefault="008305BE" w:rsidP="008305BE">
      <w:pPr>
        <w:spacing w:after="0" w:line="240" w:lineRule="auto"/>
        <w:jc w:val="both"/>
        <w:rPr>
          <w:rFonts w:ascii="Arial" w:eastAsia="Calibri" w:hAnsi="Arial" w:cs="Arial"/>
        </w:rPr>
      </w:pPr>
      <w:bookmarkStart w:id="3" w:name="_Hlk165292046"/>
      <w:bookmarkEnd w:id="2"/>
      <w:r>
        <w:rPr>
          <w:rFonts w:ascii="Arial" w:eastAsia="Calibri" w:hAnsi="Arial" w:cs="Arial"/>
        </w:rPr>
        <w:t xml:space="preserve">Please refer to Eligibility Evidence in </w:t>
      </w:r>
      <w:r w:rsidRPr="00350EE9">
        <w:rPr>
          <w:rFonts w:ascii="Arial" w:eastAsia="Calibri" w:hAnsi="Arial" w:cs="Arial"/>
        </w:rPr>
        <w:t xml:space="preserve">Section A of the </w:t>
      </w:r>
      <w:r>
        <w:rPr>
          <w:rFonts w:ascii="Arial" w:eastAsia="Calibri" w:hAnsi="Arial" w:cs="Arial"/>
        </w:rPr>
        <w:t>Invitation to Tender (</w:t>
      </w:r>
      <w:r w:rsidRPr="00350EE9">
        <w:rPr>
          <w:rFonts w:ascii="Arial" w:eastAsia="Calibri" w:hAnsi="Arial" w:cs="Arial"/>
        </w:rPr>
        <w:t>ITT</w:t>
      </w:r>
      <w:r>
        <w:rPr>
          <w:rFonts w:ascii="Arial" w:eastAsia="Calibri" w:hAnsi="Arial" w:cs="Arial"/>
        </w:rPr>
        <w:t>)</w:t>
      </w:r>
    </w:p>
    <w:bookmarkEnd w:id="3"/>
    <w:p w14:paraId="0507D45C" w14:textId="77777777" w:rsidR="00C05952" w:rsidRPr="00602068" w:rsidRDefault="00C05952" w:rsidP="006F2BAE">
      <w:pPr>
        <w:keepNext/>
        <w:spacing w:before="240" w:after="60"/>
        <w:outlineLvl w:val="1"/>
        <w:rPr>
          <w:rFonts w:ascii="Arial" w:eastAsia="Times New Roman" w:hAnsi="Arial" w:cs="Arial"/>
          <w:b/>
          <w:bCs/>
          <w:i/>
          <w:iCs/>
        </w:rPr>
      </w:pPr>
    </w:p>
    <w:sectPr w:rsidR="00C05952" w:rsidRPr="00602068" w:rsidSect="00D602EB">
      <w:headerReference w:type="default" r:id="rId8"/>
      <w:footerReference w:type="default" r:id="rId9"/>
      <w:pgSz w:w="11906" w:h="16838"/>
      <w:pgMar w:top="851" w:right="1134" w:bottom="1134" w:left="1134" w:header="709"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8915CA" w14:textId="77777777" w:rsidR="00D602EB" w:rsidRDefault="00D602EB" w:rsidP="008B0C39">
      <w:pPr>
        <w:spacing w:after="0" w:line="240" w:lineRule="auto"/>
      </w:pPr>
      <w:r>
        <w:separator/>
      </w:r>
    </w:p>
  </w:endnote>
  <w:endnote w:type="continuationSeparator" w:id="0">
    <w:p w14:paraId="1CFFD3E7" w14:textId="77777777" w:rsidR="00D602EB" w:rsidRDefault="00D602EB" w:rsidP="008B0C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11486145"/>
      <w:docPartObj>
        <w:docPartGallery w:val="Page Numbers (Bottom of Page)"/>
        <w:docPartUnique/>
      </w:docPartObj>
    </w:sdtPr>
    <w:sdtEndPr/>
    <w:sdtContent>
      <w:sdt>
        <w:sdtPr>
          <w:id w:val="-1769616900"/>
          <w:docPartObj>
            <w:docPartGallery w:val="Page Numbers (Top of Page)"/>
            <w:docPartUnique/>
          </w:docPartObj>
        </w:sdtPr>
        <w:sdtEndPr/>
        <w:sdtContent>
          <w:p w14:paraId="00475CF9" w14:textId="738D37D3" w:rsidR="00202569" w:rsidRDefault="00202569">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AB5D63">
              <w:rPr>
                <w:b/>
                <w:bCs/>
                <w:noProof/>
              </w:rPr>
              <w:t>10</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AB5D63">
              <w:rPr>
                <w:b/>
                <w:bCs/>
                <w:noProof/>
              </w:rPr>
              <w:t>10</w:t>
            </w:r>
            <w:r>
              <w:rPr>
                <w:b/>
                <w:bCs/>
                <w:sz w:val="24"/>
                <w:szCs w:val="24"/>
              </w:rPr>
              <w:fldChar w:fldCharType="end"/>
            </w:r>
          </w:p>
        </w:sdtContent>
      </w:sdt>
    </w:sdtContent>
  </w:sdt>
  <w:p w14:paraId="533646DE" w14:textId="77777777" w:rsidR="00202569" w:rsidRDefault="002025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0DADCA" w14:textId="77777777" w:rsidR="00D602EB" w:rsidRDefault="00D602EB" w:rsidP="008B0C39">
      <w:pPr>
        <w:spacing w:after="0" w:line="240" w:lineRule="auto"/>
      </w:pPr>
      <w:r>
        <w:separator/>
      </w:r>
    </w:p>
  </w:footnote>
  <w:footnote w:type="continuationSeparator" w:id="0">
    <w:p w14:paraId="0F4F0AC1" w14:textId="77777777" w:rsidR="00D602EB" w:rsidRDefault="00D602EB" w:rsidP="008B0C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51D311" w14:textId="58FC66CA" w:rsidR="00202569" w:rsidRDefault="002025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9165B9"/>
    <w:multiLevelType w:val="hybridMultilevel"/>
    <w:tmpl w:val="76D8A0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C2A12CC"/>
    <w:multiLevelType w:val="hybridMultilevel"/>
    <w:tmpl w:val="AEDEF4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9412D6D"/>
    <w:multiLevelType w:val="hybridMultilevel"/>
    <w:tmpl w:val="CB809904"/>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3" w15:restartNumberingAfterBreak="0">
    <w:nsid w:val="4A86291A"/>
    <w:multiLevelType w:val="hybridMultilevel"/>
    <w:tmpl w:val="F77A90F4"/>
    <w:lvl w:ilvl="0" w:tplc="CE5AD0C6">
      <w:start w:val="4"/>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0650A22"/>
    <w:multiLevelType w:val="hybridMultilevel"/>
    <w:tmpl w:val="B89235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1951270"/>
    <w:multiLevelType w:val="multilevel"/>
    <w:tmpl w:val="64D6CC00"/>
    <w:lvl w:ilvl="0">
      <w:start w:val="1"/>
      <w:numFmt w:val="decimal"/>
      <w:lvlText w:val="%1."/>
      <w:lvlJc w:val="left"/>
      <w:pPr>
        <w:ind w:left="644" w:hanging="360"/>
      </w:pPr>
    </w:lvl>
    <w:lvl w:ilvl="1">
      <w:start w:val="2"/>
      <w:numFmt w:val="decimal"/>
      <w:isLgl/>
      <w:lvlText w:val="%1.%2"/>
      <w:lvlJc w:val="left"/>
      <w:pPr>
        <w:ind w:left="704" w:hanging="420"/>
      </w:pPr>
      <w:rPr>
        <w:rFonts w:ascii="Arial" w:hAnsi="Arial" w:cs="Arial" w:hint="default"/>
        <w:b/>
        <w:bCs/>
        <w:i w:val="0"/>
        <w:iCs w:val="0"/>
        <w:sz w:val="22"/>
        <w:szCs w:val="22"/>
      </w:rPr>
    </w:lvl>
    <w:lvl w:ilvl="2">
      <w:start w:val="1"/>
      <w:numFmt w:val="decimal"/>
      <w:isLgl/>
      <w:lvlText w:val="%1.%2.%3"/>
      <w:lvlJc w:val="left"/>
      <w:pPr>
        <w:ind w:left="1004" w:hanging="720"/>
      </w:pPr>
      <w:rPr>
        <w:rFonts w:ascii="Arial" w:hAnsi="Arial" w:cs="Arial" w:hint="default"/>
      </w:rPr>
    </w:lvl>
    <w:lvl w:ilvl="3">
      <w:start w:val="1"/>
      <w:numFmt w:val="decimal"/>
      <w:isLgl/>
      <w:lvlText w:val="%1.%2.%3.%4"/>
      <w:lvlJc w:val="left"/>
      <w:pPr>
        <w:ind w:left="1004" w:hanging="720"/>
      </w:pPr>
      <w:rPr>
        <w:rFonts w:ascii="Arial" w:hAnsi="Arial" w:cs="Arial" w:hint="default"/>
      </w:rPr>
    </w:lvl>
    <w:lvl w:ilvl="4">
      <w:start w:val="1"/>
      <w:numFmt w:val="decimal"/>
      <w:isLgl/>
      <w:lvlText w:val="%1.%2.%3.%4.%5"/>
      <w:lvlJc w:val="left"/>
      <w:pPr>
        <w:ind w:left="1364" w:hanging="1080"/>
      </w:pPr>
      <w:rPr>
        <w:rFonts w:ascii="Arial" w:hAnsi="Arial" w:cs="Arial" w:hint="default"/>
      </w:rPr>
    </w:lvl>
    <w:lvl w:ilvl="5">
      <w:start w:val="1"/>
      <w:numFmt w:val="decimal"/>
      <w:isLgl/>
      <w:lvlText w:val="%1.%2.%3.%4.%5.%6"/>
      <w:lvlJc w:val="left"/>
      <w:pPr>
        <w:ind w:left="1364" w:hanging="1080"/>
      </w:pPr>
      <w:rPr>
        <w:rFonts w:ascii="Arial" w:hAnsi="Arial" w:cs="Arial" w:hint="default"/>
      </w:rPr>
    </w:lvl>
    <w:lvl w:ilvl="6">
      <w:start w:val="1"/>
      <w:numFmt w:val="decimal"/>
      <w:isLgl/>
      <w:lvlText w:val="%1.%2.%3.%4.%5.%6.%7"/>
      <w:lvlJc w:val="left"/>
      <w:pPr>
        <w:ind w:left="1724" w:hanging="1440"/>
      </w:pPr>
      <w:rPr>
        <w:rFonts w:ascii="Arial" w:hAnsi="Arial" w:cs="Arial" w:hint="default"/>
      </w:rPr>
    </w:lvl>
    <w:lvl w:ilvl="7">
      <w:start w:val="1"/>
      <w:numFmt w:val="decimal"/>
      <w:isLgl/>
      <w:lvlText w:val="%1.%2.%3.%4.%5.%6.%7.%8"/>
      <w:lvlJc w:val="left"/>
      <w:pPr>
        <w:ind w:left="1724" w:hanging="1440"/>
      </w:pPr>
      <w:rPr>
        <w:rFonts w:ascii="Arial" w:hAnsi="Arial" w:cs="Arial" w:hint="default"/>
      </w:rPr>
    </w:lvl>
    <w:lvl w:ilvl="8">
      <w:start w:val="1"/>
      <w:numFmt w:val="decimal"/>
      <w:isLgl/>
      <w:lvlText w:val="%1.%2.%3.%4.%5.%6.%7.%8.%9"/>
      <w:lvlJc w:val="left"/>
      <w:pPr>
        <w:ind w:left="2084" w:hanging="1800"/>
      </w:pPr>
      <w:rPr>
        <w:rFonts w:ascii="Arial" w:hAnsi="Arial" w:cs="Arial" w:hint="default"/>
      </w:rPr>
    </w:lvl>
  </w:abstractNum>
  <w:abstractNum w:abstractNumId="6" w15:restartNumberingAfterBreak="0">
    <w:nsid w:val="56C46242"/>
    <w:multiLevelType w:val="hybridMultilevel"/>
    <w:tmpl w:val="A0BE08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B065052"/>
    <w:multiLevelType w:val="hybridMultilevel"/>
    <w:tmpl w:val="427055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F2E440D"/>
    <w:multiLevelType w:val="hybridMultilevel"/>
    <w:tmpl w:val="DF00B726"/>
    <w:lvl w:ilvl="0" w:tplc="607E25B4">
      <w:numFmt w:val="bullet"/>
      <w:lvlText w:val="•"/>
      <w:lvlJc w:val="left"/>
      <w:pPr>
        <w:ind w:left="530" w:hanging="360"/>
      </w:pPr>
      <w:rPr>
        <w:rFonts w:ascii="Arial" w:eastAsiaTheme="minorHAnsi" w:hAnsi="Arial" w:cs="Arial" w:hint="default"/>
        <w:b/>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9" w15:restartNumberingAfterBreak="0">
    <w:nsid w:val="5FB14DE7"/>
    <w:multiLevelType w:val="hybridMultilevel"/>
    <w:tmpl w:val="9DB4A3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5106F3D"/>
    <w:multiLevelType w:val="hybridMultilevel"/>
    <w:tmpl w:val="850C9E50"/>
    <w:lvl w:ilvl="0" w:tplc="FF609218">
      <w:start w:val="1"/>
      <w:numFmt w:val="bullet"/>
      <w:lvlText w:val="•"/>
      <w:lvlJc w:val="left"/>
      <w:pPr>
        <w:ind w:left="530" w:hanging="36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11" w15:restartNumberingAfterBreak="0">
    <w:nsid w:val="67364E5D"/>
    <w:multiLevelType w:val="hybridMultilevel"/>
    <w:tmpl w:val="27704B9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16cid:durableId="1775199890">
    <w:abstractNumId w:val="5"/>
  </w:num>
  <w:num w:numId="2" w16cid:durableId="2087066663">
    <w:abstractNumId w:val="10"/>
  </w:num>
  <w:num w:numId="3" w16cid:durableId="2136176543">
    <w:abstractNumId w:val="8"/>
  </w:num>
  <w:num w:numId="4" w16cid:durableId="8878050">
    <w:abstractNumId w:val="6"/>
  </w:num>
  <w:num w:numId="5" w16cid:durableId="2138717281">
    <w:abstractNumId w:val="3"/>
  </w:num>
  <w:num w:numId="6" w16cid:durableId="1844084378">
    <w:abstractNumId w:val="1"/>
  </w:num>
  <w:num w:numId="7" w16cid:durableId="63069227">
    <w:abstractNumId w:val="9"/>
  </w:num>
  <w:num w:numId="8" w16cid:durableId="951670777">
    <w:abstractNumId w:val="4"/>
  </w:num>
  <w:num w:numId="9" w16cid:durableId="258410298">
    <w:abstractNumId w:val="11"/>
  </w:num>
  <w:num w:numId="10" w16cid:durableId="1114326757">
    <w:abstractNumId w:val="0"/>
  </w:num>
  <w:num w:numId="11" w16cid:durableId="781874416">
    <w:abstractNumId w:val="7"/>
  </w:num>
  <w:num w:numId="12" w16cid:durableId="1213168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23F"/>
    <w:rsid w:val="000007AD"/>
    <w:rsid w:val="000165C4"/>
    <w:rsid w:val="000254D6"/>
    <w:rsid w:val="000258BB"/>
    <w:rsid w:val="000433C1"/>
    <w:rsid w:val="00045FDE"/>
    <w:rsid w:val="00046E05"/>
    <w:rsid w:val="00050A42"/>
    <w:rsid w:val="00055C4D"/>
    <w:rsid w:val="00094FBC"/>
    <w:rsid w:val="00097F24"/>
    <w:rsid w:val="000A6C01"/>
    <w:rsid w:val="000B29D7"/>
    <w:rsid w:val="000C00DB"/>
    <w:rsid w:val="000C0D5A"/>
    <w:rsid w:val="000C29A4"/>
    <w:rsid w:val="000C61EA"/>
    <w:rsid w:val="000D099B"/>
    <w:rsid w:val="000D0BAE"/>
    <w:rsid w:val="00104109"/>
    <w:rsid w:val="0011169E"/>
    <w:rsid w:val="00113E31"/>
    <w:rsid w:val="00116987"/>
    <w:rsid w:val="00116B02"/>
    <w:rsid w:val="001178CA"/>
    <w:rsid w:val="001208DA"/>
    <w:rsid w:val="00121797"/>
    <w:rsid w:val="00121B29"/>
    <w:rsid w:val="001253B9"/>
    <w:rsid w:val="00132A6F"/>
    <w:rsid w:val="001367FF"/>
    <w:rsid w:val="00142B7E"/>
    <w:rsid w:val="00143C2B"/>
    <w:rsid w:val="00165783"/>
    <w:rsid w:val="00167ABE"/>
    <w:rsid w:val="00174FB6"/>
    <w:rsid w:val="001923D4"/>
    <w:rsid w:val="001A32C8"/>
    <w:rsid w:val="001A5A8F"/>
    <w:rsid w:val="001E18CE"/>
    <w:rsid w:val="001E40AC"/>
    <w:rsid w:val="001F18E1"/>
    <w:rsid w:val="001F1FB7"/>
    <w:rsid w:val="001F43E1"/>
    <w:rsid w:val="00200F65"/>
    <w:rsid w:val="00202569"/>
    <w:rsid w:val="00204680"/>
    <w:rsid w:val="00210BD1"/>
    <w:rsid w:val="00217D9A"/>
    <w:rsid w:val="002265EA"/>
    <w:rsid w:val="00232CA3"/>
    <w:rsid w:val="0023303B"/>
    <w:rsid w:val="00243B6A"/>
    <w:rsid w:val="0025131A"/>
    <w:rsid w:val="00254999"/>
    <w:rsid w:val="00257208"/>
    <w:rsid w:val="002647EA"/>
    <w:rsid w:val="00266084"/>
    <w:rsid w:val="00267D71"/>
    <w:rsid w:val="00275505"/>
    <w:rsid w:val="00280706"/>
    <w:rsid w:val="0028352D"/>
    <w:rsid w:val="00286C34"/>
    <w:rsid w:val="002A20CB"/>
    <w:rsid w:val="002A4B7B"/>
    <w:rsid w:val="002A70B0"/>
    <w:rsid w:val="002A73AA"/>
    <w:rsid w:val="002C5692"/>
    <w:rsid w:val="002D7CB9"/>
    <w:rsid w:val="002E4C93"/>
    <w:rsid w:val="002F4EA7"/>
    <w:rsid w:val="00303843"/>
    <w:rsid w:val="003136AF"/>
    <w:rsid w:val="003265BE"/>
    <w:rsid w:val="0033586C"/>
    <w:rsid w:val="0034029D"/>
    <w:rsid w:val="00342286"/>
    <w:rsid w:val="003425A6"/>
    <w:rsid w:val="00343A45"/>
    <w:rsid w:val="0035316A"/>
    <w:rsid w:val="003600BD"/>
    <w:rsid w:val="00365B37"/>
    <w:rsid w:val="00366B68"/>
    <w:rsid w:val="00371105"/>
    <w:rsid w:val="0038733D"/>
    <w:rsid w:val="00397A56"/>
    <w:rsid w:val="003A51A8"/>
    <w:rsid w:val="003A5433"/>
    <w:rsid w:val="003A5759"/>
    <w:rsid w:val="003A61A0"/>
    <w:rsid w:val="003A63CC"/>
    <w:rsid w:val="003B6911"/>
    <w:rsid w:val="003C02E2"/>
    <w:rsid w:val="003D3D3F"/>
    <w:rsid w:val="003D3E78"/>
    <w:rsid w:val="003D6FEE"/>
    <w:rsid w:val="003E4CD5"/>
    <w:rsid w:val="003E5E5D"/>
    <w:rsid w:val="003E6A48"/>
    <w:rsid w:val="003E7DC5"/>
    <w:rsid w:val="003F53DC"/>
    <w:rsid w:val="00403F76"/>
    <w:rsid w:val="00406E75"/>
    <w:rsid w:val="004124F8"/>
    <w:rsid w:val="00413F22"/>
    <w:rsid w:val="00414385"/>
    <w:rsid w:val="004152AC"/>
    <w:rsid w:val="00417129"/>
    <w:rsid w:val="00425196"/>
    <w:rsid w:val="00432944"/>
    <w:rsid w:val="00440D99"/>
    <w:rsid w:val="004464F8"/>
    <w:rsid w:val="00451D85"/>
    <w:rsid w:val="004523AD"/>
    <w:rsid w:val="00465B69"/>
    <w:rsid w:val="00470D05"/>
    <w:rsid w:val="00483CFB"/>
    <w:rsid w:val="004862DC"/>
    <w:rsid w:val="00493967"/>
    <w:rsid w:val="004A5D5E"/>
    <w:rsid w:val="004A68DB"/>
    <w:rsid w:val="004B1A32"/>
    <w:rsid w:val="004B6198"/>
    <w:rsid w:val="004B77A6"/>
    <w:rsid w:val="004D0BB5"/>
    <w:rsid w:val="004D0C8E"/>
    <w:rsid w:val="004D5107"/>
    <w:rsid w:val="004F0664"/>
    <w:rsid w:val="004F4BB0"/>
    <w:rsid w:val="004F59A9"/>
    <w:rsid w:val="004F5B77"/>
    <w:rsid w:val="00502138"/>
    <w:rsid w:val="00506933"/>
    <w:rsid w:val="00506B14"/>
    <w:rsid w:val="00520C8D"/>
    <w:rsid w:val="00522437"/>
    <w:rsid w:val="0052620C"/>
    <w:rsid w:val="00542650"/>
    <w:rsid w:val="00561347"/>
    <w:rsid w:val="00562750"/>
    <w:rsid w:val="00563553"/>
    <w:rsid w:val="00567D40"/>
    <w:rsid w:val="00571142"/>
    <w:rsid w:val="00572502"/>
    <w:rsid w:val="0058369F"/>
    <w:rsid w:val="00594128"/>
    <w:rsid w:val="005965B3"/>
    <w:rsid w:val="005A0BB6"/>
    <w:rsid w:val="005A1350"/>
    <w:rsid w:val="005B22DE"/>
    <w:rsid w:val="005C0646"/>
    <w:rsid w:val="005C1DD7"/>
    <w:rsid w:val="005D2959"/>
    <w:rsid w:val="005D3394"/>
    <w:rsid w:val="005E3B53"/>
    <w:rsid w:val="005E7C86"/>
    <w:rsid w:val="005F1D93"/>
    <w:rsid w:val="005F2229"/>
    <w:rsid w:val="005F7559"/>
    <w:rsid w:val="00602068"/>
    <w:rsid w:val="006044EA"/>
    <w:rsid w:val="00605088"/>
    <w:rsid w:val="00606D32"/>
    <w:rsid w:val="006128AD"/>
    <w:rsid w:val="00621E9F"/>
    <w:rsid w:val="00625E89"/>
    <w:rsid w:val="0062657F"/>
    <w:rsid w:val="00634CBD"/>
    <w:rsid w:val="00635632"/>
    <w:rsid w:val="006363EB"/>
    <w:rsid w:val="0063692D"/>
    <w:rsid w:val="0064033D"/>
    <w:rsid w:val="00647334"/>
    <w:rsid w:val="00663806"/>
    <w:rsid w:val="006856A6"/>
    <w:rsid w:val="006873CC"/>
    <w:rsid w:val="006901A8"/>
    <w:rsid w:val="006960B1"/>
    <w:rsid w:val="006974CF"/>
    <w:rsid w:val="006A0B4A"/>
    <w:rsid w:val="006A1A9F"/>
    <w:rsid w:val="006A1FAB"/>
    <w:rsid w:val="006A4CCE"/>
    <w:rsid w:val="006A7A5E"/>
    <w:rsid w:val="006B146D"/>
    <w:rsid w:val="006B3E0E"/>
    <w:rsid w:val="006B53EF"/>
    <w:rsid w:val="006C023F"/>
    <w:rsid w:val="006D0F81"/>
    <w:rsid w:val="006F2BAE"/>
    <w:rsid w:val="006F4124"/>
    <w:rsid w:val="006F5D16"/>
    <w:rsid w:val="006F6E9B"/>
    <w:rsid w:val="006F718E"/>
    <w:rsid w:val="007123A7"/>
    <w:rsid w:val="00723893"/>
    <w:rsid w:val="00724629"/>
    <w:rsid w:val="00726446"/>
    <w:rsid w:val="00750437"/>
    <w:rsid w:val="007543CA"/>
    <w:rsid w:val="00762D5B"/>
    <w:rsid w:val="00765245"/>
    <w:rsid w:val="00766995"/>
    <w:rsid w:val="00772E5F"/>
    <w:rsid w:val="0077333C"/>
    <w:rsid w:val="00774877"/>
    <w:rsid w:val="007761C6"/>
    <w:rsid w:val="007826C4"/>
    <w:rsid w:val="00783790"/>
    <w:rsid w:val="00783E7C"/>
    <w:rsid w:val="0079323A"/>
    <w:rsid w:val="007949A5"/>
    <w:rsid w:val="0079546E"/>
    <w:rsid w:val="007A2834"/>
    <w:rsid w:val="007B37E9"/>
    <w:rsid w:val="007C2519"/>
    <w:rsid w:val="007C3F01"/>
    <w:rsid w:val="007C5044"/>
    <w:rsid w:val="007D0106"/>
    <w:rsid w:val="007D0CBA"/>
    <w:rsid w:val="007D3556"/>
    <w:rsid w:val="007E1DF4"/>
    <w:rsid w:val="007E20DC"/>
    <w:rsid w:val="007E35F2"/>
    <w:rsid w:val="007E4B3A"/>
    <w:rsid w:val="007F2629"/>
    <w:rsid w:val="007F7797"/>
    <w:rsid w:val="0080353C"/>
    <w:rsid w:val="008060F8"/>
    <w:rsid w:val="0080774A"/>
    <w:rsid w:val="00811F0C"/>
    <w:rsid w:val="00816563"/>
    <w:rsid w:val="00822FF7"/>
    <w:rsid w:val="00824CD0"/>
    <w:rsid w:val="008305BE"/>
    <w:rsid w:val="00834894"/>
    <w:rsid w:val="00840B0B"/>
    <w:rsid w:val="00846BFF"/>
    <w:rsid w:val="00861624"/>
    <w:rsid w:val="00864FD6"/>
    <w:rsid w:val="00870580"/>
    <w:rsid w:val="008723CE"/>
    <w:rsid w:val="008801EF"/>
    <w:rsid w:val="00884B9E"/>
    <w:rsid w:val="0089523C"/>
    <w:rsid w:val="008B0C39"/>
    <w:rsid w:val="008B32C3"/>
    <w:rsid w:val="008B506F"/>
    <w:rsid w:val="008C0F55"/>
    <w:rsid w:val="008C4A94"/>
    <w:rsid w:val="008E5A4F"/>
    <w:rsid w:val="008E7BBA"/>
    <w:rsid w:val="008F1B6E"/>
    <w:rsid w:val="00902296"/>
    <w:rsid w:val="00906AC7"/>
    <w:rsid w:val="009101C7"/>
    <w:rsid w:val="00921899"/>
    <w:rsid w:val="009259AD"/>
    <w:rsid w:val="009262D1"/>
    <w:rsid w:val="00930B2D"/>
    <w:rsid w:val="009318BD"/>
    <w:rsid w:val="00935FFF"/>
    <w:rsid w:val="00940CB1"/>
    <w:rsid w:val="009412A4"/>
    <w:rsid w:val="009418DD"/>
    <w:rsid w:val="0094250B"/>
    <w:rsid w:val="0095321A"/>
    <w:rsid w:val="009621E1"/>
    <w:rsid w:val="009664FB"/>
    <w:rsid w:val="009677CF"/>
    <w:rsid w:val="00967B80"/>
    <w:rsid w:val="009855D0"/>
    <w:rsid w:val="009873EE"/>
    <w:rsid w:val="009C1EC7"/>
    <w:rsid w:val="009C7F89"/>
    <w:rsid w:val="009D1DDB"/>
    <w:rsid w:val="009D5BE1"/>
    <w:rsid w:val="009D6DEC"/>
    <w:rsid w:val="009E2949"/>
    <w:rsid w:val="009E5A85"/>
    <w:rsid w:val="00A12475"/>
    <w:rsid w:val="00A16235"/>
    <w:rsid w:val="00A22E57"/>
    <w:rsid w:val="00A24A38"/>
    <w:rsid w:val="00A31257"/>
    <w:rsid w:val="00A32180"/>
    <w:rsid w:val="00A3427A"/>
    <w:rsid w:val="00A40876"/>
    <w:rsid w:val="00A409C5"/>
    <w:rsid w:val="00A43E33"/>
    <w:rsid w:val="00A44FEB"/>
    <w:rsid w:val="00A64998"/>
    <w:rsid w:val="00A65FF2"/>
    <w:rsid w:val="00A70747"/>
    <w:rsid w:val="00A7121E"/>
    <w:rsid w:val="00A753D7"/>
    <w:rsid w:val="00A77798"/>
    <w:rsid w:val="00A82B44"/>
    <w:rsid w:val="00A96F84"/>
    <w:rsid w:val="00AA19D2"/>
    <w:rsid w:val="00AB1054"/>
    <w:rsid w:val="00AB1D7B"/>
    <w:rsid w:val="00AB4B30"/>
    <w:rsid w:val="00AB5D63"/>
    <w:rsid w:val="00AB7DB3"/>
    <w:rsid w:val="00AC4115"/>
    <w:rsid w:val="00AC5DE8"/>
    <w:rsid w:val="00AD6CB1"/>
    <w:rsid w:val="00AE7F30"/>
    <w:rsid w:val="00AF2DD3"/>
    <w:rsid w:val="00AF6CFC"/>
    <w:rsid w:val="00B007C9"/>
    <w:rsid w:val="00B00EAA"/>
    <w:rsid w:val="00B044E8"/>
    <w:rsid w:val="00B050C6"/>
    <w:rsid w:val="00B111CF"/>
    <w:rsid w:val="00B14EC4"/>
    <w:rsid w:val="00B16CAB"/>
    <w:rsid w:val="00B214FA"/>
    <w:rsid w:val="00B234C3"/>
    <w:rsid w:val="00B36C29"/>
    <w:rsid w:val="00B4046F"/>
    <w:rsid w:val="00B46AF2"/>
    <w:rsid w:val="00B477D5"/>
    <w:rsid w:val="00B66BBF"/>
    <w:rsid w:val="00B86B0F"/>
    <w:rsid w:val="00B935DE"/>
    <w:rsid w:val="00B9399B"/>
    <w:rsid w:val="00B94861"/>
    <w:rsid w:val="00B94B05"/>
    <w:rsid w:val="00B97FB0"/>
    <w:rsid w:val="00BA2CB3"/>
    <w:rsid w:val="00BA2F50"/>
    <w:rsid w:val="00BD3D40"/>
    <w:rsid w:val="00BD4CD6"/>
    <w:rsid w:val="00BD4D84"/>
    <w:rsid w:val="00BE2A93"/>
    <w:rsid w:val="00BF4BEE"/>
    <w:rsid w:val="00C02626"/>
    <w:rsid w:val="00C0508F"/>
    <w:rsid w:val="00C05952"/>
    <w:rsid w:val="00C11A11"/>
    <w:rsid w:val="00C15560"/>
    <w:rsid w:val="00C21C0C"/>
    <w:rsid w:val="00C3102B"/>
    <w:rsid w:val="00C375CF"/>
    <w:rsid w:val="00C425C0"/>
    <w:rsid w:val="00C42F2A"/>
    <w:rsid w:val="00C448CE"/>
    <w:rsid w:val="00C5392D"/>
    <w:rsid w:val="00C5633B"/>
    <w:rsid w:val="00C6267C"/>
    <w:rsid w:val="00C704BE"/>
    <w:rsid w:val="00C70F6A"/>
    <w:rsid w:val="00C71AD0"/>
    <w:rsid w:val="00C75483"/>
    <w:rsid w:val="00C76918"/>
    <w:rsid w:val="00C82D96"/>
    <w:rsid w:val="00C85465"/>
    <w:rsid w:val="00C925C9"/>
    <w:rsid w:val="00C93E46"/>
    <w:rsid w:val="00C94851"/>
    <w:rsid w:val="00C94A4E"/>
    <w:rsid w:val="00C95010"/>
    <w:rsid w:val="00C962DD"/>
    <w:rsid w:val="00CA115A"/>
    <w:rsid w:val="00CC34FB"/>
    <w:rsid w:val="00CC7487"/>
    <w:rsid w:val="00CC75AD"/>
    <w:rsid w:val="00CE5AA5"/>
    <w:rsid w:val="00CE709B"/>
    <w:rsid w:val="00CE70D7"/>
    <w:rsid w:val="00CF230E"/>
    <w:rsid w:val="00D128D8"/>
    <w:rsid w:val="00D13967"/>
    <w:rsid w:val="00D1714A"/>
    <w:rsid w:val="00D21527"/>
    <w:rsid w:val="00D23E7C"/>
    <w:rsid w:val="00D24898"/>
    <w:rsid w:val="00D31A7A"/>
    <w:rsid w:val="00D345FE"/>
    <w:rsid w:val="00D40B45"/>
    <w:rsid w:val="00D43DA9"/>
    <w:rsid w:val="00D462FE"/>
    <w:rsid w:val="00D50596"/>
    <w:rsid w:val="00D51A73"/>
    <w:rsid w:val="00D602EB"/>
    <w:rsid w:val="00D653F4"/>
    <w:rsid w:val="00D75F01"/>
    <w:rsid w:val="00D9023F"/>
    <w:rsid w:val="00D9169E"/>
    <w:rsid w:val="00DA1021"/>
    <w:rsid w:val="00DA7E92"/>
    <w:rsid w:val="00DB18BC"/>
    <w:rsid w:val="00DC2D57"/>
    <w:rsid w:val="00DD082C"/>
    <w:rsid w:val="00DD48F6"/>
    <w:rsid w:val="00DD7A19"/>
    <w:rsid w:val="00DE34BE"/>
    <w:rsid w:val="00DE479B"/>
    <w:rsid w:val="00DE7365"/>
    <w:rsid w:val="00DF3EED"/>
    <w:rsid w:val="00E016DA"/>
    <w:rsid w:val="00E11ABF"/>
    <w:rsid w:val="00E40BC2"/>
    <w:rsid w:val="00E41437"/>
    <w:rsid w:val="00E43475"/>
    <w:rsid w:val="00E44554"/>
    <w:rsid w:val="00E4633B"/>
    <w:rsid w:val="00E63644"/>
    <w:rsid w:val="00E71ED4"/>
    <w:rsid w:val="00E757BE"/>
    <w:rsid w:val="00E7660E"/>
    <w:rsid w:val="00E76A79"/>
    <w:rsid w:val="00E83E81"/>
    <w:rsid w:val="00E84570"/>
    <w:rsid w:val="00E84D19"/>
    <w:rsid w:val="00E86B30"/>
    <w:rsid w:val="00E87B91"/>
    <w:rsid w:val="00E9208F"/>
    <w:rsid w:val="00E9324F"/>
    <w:rsid w:val="00EA040F"/>
    <w:rsid w:val="00EA59D3"/>
    <w:rsid w:val="00EB12CE"/>
    <w:rsid w:val="00EB22FA"/>
    <w:rsid w:val="00EB27F5"/>
    <w:rsid w:val="00EB2F3F"/>
    <w:rsid w:val="00EC1394"/>
    <w:rsid w:val="00EC1E2B"/>
    <w:rsid w:val="00EC218B"/>
    <w:rsid w:val="00EC31C7"/>
    <w:rsid w:val="00EC6F45"/>
    <w:rsid w:val="00ED3901"/>
    <w:rsid w:val="00EE595E"/>
    <w:rsid w:val="00EE7992"/>
    <w:rsid w:val="00EF02E9"/>
    <w:rsid w:val="00EF7F5D"/>
    <w:rsid w:val="00F009CF"/>
    <w:rsid w:val="00F02807"/>
    <w:rsid w:val="00F032DC"/>
    <w:rsid w:val="00F0459F"/>
    <w:rsid w:val="00F04687"/>
    <w:rsid w:val="00F06CE2"/>
    <w:rsid w:val="00F1204E"/>
    <w:rsid w:val="00F1447E"/>
    <w:rsid w:val="00F151E6"/>
    <w:rsid w:val="00F22D3E"/>
    <w:rsid w:val="00F27CE4"/>
    <w:rsid w:val="00F47BFA"/>
    <w:rsid w:val="00F53C5C"/>
    <w:rsid w:val="00F55C83"/>
    <w:rsid w:val="00F57D10"/>
    <w:rsid w:val="00F65211"/>
    <w:rsid w:val="00F733FD"/>
    <w:rsid w:val="00F84906"/>
    <w:rsid w:val="00F85137"/>
    <w:rsid w:val="00F876ED"/>
    <w:rsid w:val="00F908A8"/>
    <w:rsid w:val="00FB3130"/>
    <w:rsid w:val="00FD0D9A"/>
    <w:rsid w:val="00FD6086"/>
    <w:rsid w:val="00FE7A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65F25A"/>
  <w15:docId w15:val="{20641A81-2717-4B87-BA21-2B477F311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6918"/>
  </w:style>
  <w:style w:type="paragraph" w:styleId="Heading1">
    <w:name w:val="heading 1"/>
    <w:basedOn w:val="Normal"/>
    <w:next w:val="Normal"/>
    <w:link w:val="Heading1Char"/>
    <w:uiPriority w:val="9"/>
    <w:qFormat/>
    <w:rsid w:val="00D9023F"/>
    <w:pPr>
      <w:keepNext/>
      <w:spacing w:before="240" w:after="60"/>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uiPriority w:val="9"/>
    <w:unhideWhenUsed/>
    <w:qFormat/>
    <w:rsid w:val="00D9023F"/>
    <w:pPr>
      <w:keepNext/>
      <w:spacing w:before="240" w:after="60"/>
      <w:outlineLvl w:val="1"/>
    </w:pPr>
    <w:rPr>
      <w:rFonts w:ascii="Cambria" w:eastAsia="Times New Roman" w:hAnsi="Cambria" w:cs="Times New Roman"/>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023F"/>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rsid w:val="00D9023F"/>
    <w:rPr>
      <w:rFonts w:ascii="Cambria" w:eastAsia="Times New Roman" w:hAnsi="Cambria" w:cs="Times New Roman"/>
      <w:b/>
      <w:bCs/>
      <w:i/>
      <w:iCs/>
      <w:sz w:val="28"/>
      <w:szCs w:val="28"/>
    </w:rPr>
  </w:style>
  <w:style w:type="paragraph" w:styleId="NoSpacing">
    <w:name w:val="No Spacing"/>
    <w:uiPriority w:val="1"/>
    <w:qFormat/>
    <w:rsid w:val="00D9023F"/>
    <w:pPr>
      <w:spacing w:after="0" w:line="240" w:lineRule="auto"/>
    </w:pPr>
    <w:rPr>
      <w:rFonts w:ascii="Calibri" w:eastAsia="Calibri" w:hAnsi="Calibri" w:cs="Times New Roman"/>
    </w:rPr>
  </w:style>
  <w:style w:type="table" w:styleId="TableGrid">
    <w:name w:val="Table Grid"/>
    <w:basedOn w:val="TableNormal"/>
    <w:uiPriority w:val="59"/>
    <w:unhideWhenUsed/>
    <w:rsid w:val="00D902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9023F"/>
    <w:pPr>
      <w:ind w:left="720"/>
      <w:contextualSpacing/>
    </w:pPr>
  </w:style>
  <w:style w:type="paragraph" w:styleId="Header">
    <w:name w:val="header"/>
    <w:basedOn w:val="Normal"/>
    <w:link w:val="HeaderChar"/>
    <w:uiPriority w:val="99"/>
    <w:unhideWhenUsed/>
    <w:rsid w:val="008B0C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8B0C39"/>
  </w:style>
  <w:style w:type="paragraph" w:styleId="Footer">
    <w:name w:val="footer"/>
    <w:basedOn w:val="Normal"/>
    <w:link w:val="FooterChar"/>
    <w:uiPriority w:val="99"/>
    <w:unhideWhenUsed/>
    <w:rsid w:val="008B0C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8B0C39"/>
  </w:style>
  <w:style w:type="character" w:styleId="CommentReference">
    <w:name w:val="annotation reference"/>
    <w:basedOn w:val="DefaultParagraphFont"/>
    <w:uiPriority w:val="99"/>
    <w:semiHidden/>
    <w:unhideWhenUsed/>
    <w:rsid w:val="000C00DB"/>
    <w:rPr>
      <w:sz w:val="16"/>
      <w:szCs w:val="16"/>
    </w:rPr>
  </w:style>
  <w:style w:type="paragraph" w:styleId="CommentText">
    <w:name w:val="annotation text"/>
    <w:basedOn w:val="Normal"/>
    <w:link w:val="CommentTextChar"/>
    <w:uiPriority w:val="99"/>
    <w:unhideWhenUsed/>
    <w:rsid w:val="000C00DB"/>
    <w:pPr>
      <w:spacing w:line="240" w:lineRule="auto"/>
    </w:pPr>
    <w:rPr>
      <w:sz w:val="20"/>
      <w:szCs w:val="20"/>
    </w:rPr>
  </w:style>
  <w:style w:type="character" w:customStyle="1" w:styleId="CommentTextChar">
    <w:name w:val="Comment Text Char"/>
    <w:basedOn w:val="DefaultParagraphFont"/>
    <w:link w:val="CommentText"/>
    <w:uiPriority w:val="99"/>
    <w:rsid w:val="000C00DB"/>
    <w:rPr>
      <w:sz w:val="20"/>
      <w:szCs w:val="20"/>
    </w:rPr>
  </w:style>
  <w:style w:type="paragraph" w:styleId="CommentSubject">
    <w:name w:val="annotation subject"/>
    <w:basedOn w:val="CommentText"/>
    <w:next w:val="CommentText"/>
    <w:link w:val="CommentSubjectChar"/>
    <w:uiPriority w:val="99"/>
    <w:semiHidden/>
    <w:unhideWhenUsed/>
    <w:rsid w:val="000C00DB"/>
    <w:rPr>
      <w:b/>
      <w:bCs/>
    </w:rPr>
  </w:style>
  <w:style w:type="character" w:customStyle="1" w:styleId="CommentSubjectChar">
    <w:name w:val="Comment Subject Char"/>
    <w:basedOn w:val="CommentTextChar"/>
    <w:link w:val="CommentSubject"/>
    <w:uiPriority w:val="99"/>
    <w:semiHidden/>
    <w:rsid w:val="000C00DB"/>
    <w:rPr>
      <w:b/>
      <w:bCs/>
      <w:sz w:val="20"/>
      <w:szCs w:val="20"/>
    </w:rPr>
  </w:style>
  <w:style w:type="paragraph" w:styleId="BalloonText">
    <w:name w:val="Balloon Text"/>
    <w:basedOn w:val="Normal"/>
    <w:link w:val="BalloonTextChar"/>
    <w:uiPriority w:val="99"/>
    <w:semiHidden/>
    <w:unhideWhenUsed/>
    <w:rsid w:val="00A753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53D7"/>
    <w:rPr>
      <w:rFonts w:ascii="Tahoma" w:hAnsi="Tahoma" w:cs="Tahoma"/>
      <w:sz w:val="16"/>
      <w:szCs w:val="16"/>
    </w:rPr>
  </w:style>
  <w:style w:type="paragraph" w:styleId="Revision">
    <w:name w:val="Revision"/>
    <w:hidden/>
    <w:uiPriority w:val="99"/>
    <w:semiHidden/>
    <w:rsid w:val="00F0459F"/>
    <w:pPr>
      <w:spacing w:after="0" w:line="240" w:lineRule="auto"/>
    </w:pPr>
  </w:style>
  <w:style w:type="character" w:styleId="Hyperlink">
    <w:name w:val="Hyperlink"/>
    <w:basedOn w:val="DefaultParagraphFont"/>
    <w:uiPriority w:val="99"/>
    <w:unhideWhenUsed/>
    <w:rsid w:val="00E9208F"/>
    <w:rPr>
      <w:color w:val="0000FF" w:themeColor="hyperlink"/>
      <w:u w:val="single"/>
    </w:rPr>
  </w:style>
  <w:style w:type="character" w:styleId="UnresolvedMention">
    <w:name w:val="Unresolved Mention"/>
    <w:basedOn w:val="DefaultParagraphFont"/>
    <w:uiPriority w:val="99"/>
    <w:semiHidden/>
    <w:unhideWhenUsed/>
    <w:rsid w:val="00E9208F"/>
    <w:rPr>
      <w:color w:val="605E5C"/>
      <w:shd w:val="clear" w:color="auto" w:fill="E1DFDD"/>
    </w:rPr>
  </w:style>
  <w:style w:type="paragraph" w:styleId="NormalWeb">
    <w:name w:val="Normal (Web)"/>
    <w:basedOn w:val="Normal"/>
    <w:uiPriority w:val="99"/>
    <w:unhideWhenUsed/>
    <w:rsid w:val="00371105"/>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02208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3703F8-84FF-47E3-9CF2-1415E98D7154}">
  <ds:schemaRefs>
    <ds:schemaRef ds:uri="http://schemas.openxmlformats.org/officeDocument/2006/bibliography"/>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 id="{d42255ec-e1af-44ac-b676-7700d3d39603}" enabled="1" method="Standard" siteId="{1a07c565-b111-42d0-ada8-16998c72bd30}" contentBits="0" removed="0"/>
</clbl:labelList>
</file>

<file path=docProps/app.xml><?xml version="1.0" encoding="utf-8"?>
<Properties xmlns="http://schemas.openxmlformats.org/officeDocument/2006/extended-properties" xmlns:vt="http://schemas.openxmlformats.org/officeDocument/2006/docPropsVTypes">
  <Template>Normal</Template>
  <TotalTime>21</TotalTime>
  <Pages>7</Pages>
  <Words>1871</Words>
  <Characters>10667</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Birmingham Womens and Childrens Hospital NHS FT</Company>
  <LinksUpToDate>false</LinksUpToDate>
  <CharactersWithSpaces>12513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Akilah Duffus</dc:creator>
  <cp:lastModifiedBy>Dasa Kucharkova</cp:lastModifiedBy>
  <cp:revision>16</cp:revision>
  <cp:lastPrinted>2024-07-25T10:27:00Z</cp:lastPrinted>
  <dcterms:created xsi:type="dcterms:W3CDTF">2024-07-11T13:55:00Z</dcterms:created>
  <dcterms:modified xsi:type="dcterms:W3CDTF">2024-09-11T14:37:00Z</dcterms:modified>
</cp:coreProperties>
</file>