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4219EF" w:rsidRPr="004219EF" w:rsidRDefault="004219EF">
      <w:pPr>
        <w:overflowPunct/>
        <w:autoSpaceDE/>
        <w:autoSpaceDN/>
        <w:adjustRightInd/>
        <w:spacing w:after="0"/>
        <w:ind w:left="0"/>
        <w:jc w:val="left"/>
        <w:textAlignment w:val="auto"/>
        <w:rPr>
          <w:b/>
          <w:caps/>
        </w:rPr>
      </w:pPr>
    </w:p>
    <w:p w:rsidR="00E2609B" w:rsidRPr="004219EF" w:rsidRDefault="00AF0ED9" w:rsidP="00AF0ED9">
      <w:pPr>
        <w:pStyle w:val="GPSTITLES"/>
        <w:rPr>
          <w:rFonts w:ascii="Arial" w:hAnsi="Arial"/>
        </w:rPr>
      </w:pPr>
      <w:r w:rsidRPr="004219EF">
        <w:rPr>
          <w:rFonts w:ascii="Arial" w:hAnsi="Arial"/>
        </w:rPr>
        <w:t xml:space="preserve">PART 1 </w:t>
      </w:r>
      <w:proofErr w:type="gramStart"/>
      <w:r w:rsidRPr="004219EF">
        <w:rPr>
          <w:rFonts w:ascii="Arial" w:hAnsi="Arial"/>
        </w:rPr>
        <w:t xml:space="preserve">–  </w:t>
      </w:r>
      <w:r w:rsidR="00303230" w:rsidRPr="004219EF">
        <w:rPr>
          <w:rFonts w:ascii="Arial" w:hAnsi="Arial"/>
        </w:rPr>
        <w:t>template</w:t>
      </w:r>
      <w:proofErr w:type="gramEnd"/>
      <w:r w:rsidR="00303230" w:rsidRPr="004219EF">
        <w:rPr>
          <w:rFonts w:ascii="Arial" w:hAnsi="Arial"/>
        </w:rPr>
        <w:t xml:space="preserve"> </w:t>
      </w:r>
      <w:r w:rsidRPr="004219EF">
        <w:rPr>
          <w:rFonts w:ascii="Arial" w:hAnsi="Arial"/>
        </w:rPr>
        <w:t>ORDER FORM</w:t>
      </w:r>
    </w:p>
    <w:p w:rsidR="004901AC" w:rsidRDefault="009F22E0" w:rsidP="004A58C1">
      <w:pPr>
        <w:spacing w:beforeLines="120" w:before="288"/>
        <w:ind w:left="2880" w:firstLine="72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r w:rsidRPr="004219EF">
        <w:rPr>
          <w:i/>
        </w:rPr>
        <w:t>[GUIDANCE NOTE: To be populated by the Contracting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4A58C1" w:rsidP="00437809">
            <w:pPr>
              <w:spacing w:after="0"/>
              <w:ind w:left="0"/>
            </w:pPr>
            <w:r>
              <w:t>HM Revenue and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06310F" w:rsidRDefault="004A58C1" w:rsidP="00D50FFC">
            <w:pPr>
              <w:spacing w:after="0"/>
              <w:ind w:left="0"/>
            </w:pPr>
            <w:r>
              <w:t>100 Parliament Street</w:t>
            </w:r>
          </w:p>
          <w:p w:rsidR="004A58C1" w:rsidRDefault="004A58C1" w:rsidP="00D50FFC">
            <w:pPr>
              <w:spacing w:after="0"/>
              <w:ind w:left="0"/>
            </w:pPr>
            <w:r>
              <w:t>London</w:t>
            </w:r>
          </w:p>
          <w:p w:rsidR="004A58C1" w:rsidRPr="004219EF" w:rsidRDefault="004A58C1" w:rsidP="00D50FFC">
            <w:pPr>
              <w:spacing w:after="0"/>
              <w:ind w:left="0"/>
            </w:pPr>
            <w:r>
              <w:t>SW1A 2BQ</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4A58C1" w:rsidP="00437809">
            <w:pPr>
              <w:spacing w:after="0"/>
              <w:ind w:left="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A241BE">
              <w:t>Redacted</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A241BE">
              <w:t>Redacted</w:t>
            </w:r>
            <w:r w:rsidR="0006310F" w:rsidRPr="004219EF">
              <w:t xml:space="preserve">                          </w:t>
            </w:r>
          </w:p>
          <w:p w:rsidR="0006310F" w:rsidRPr="004219EF" w:rsidRDefault="0006310F" w:rsidP="00B47F78">
            <w:pPr>
              <w:spacing w:after="0"/>
              <w:ind w:left="33"/>
              <w:jc w:val="left"/>
            </w:pPr>
            <w:r w:rsidRPr="004219EF">
              <w:t>e-mail:</w:t>
            </w:r>
            <w:r w:rsidR="004A58C1">
              <w:rPr>
                <w:lang w:val="en-US" w:eastAsia="en-GB"/>
              </w:rPr>
              <w:t xml:space="preserve"> </w:t>
            </w:r>
            <w:r w:rsidR="00A241BE">
              <w:rPr>
                <w:lang w:val="en-US" w:eastAsia="en-GB"/>
              </w:rPr>
              <w:t>Redacted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2F5333" w:rsidRDefault="00A241BE" w:rsidP="004219EF">
            <w:pPr>
              <w:numPr>
                <w:ilvl w:val="0"/>
                <w:numId w:val="5"/>
              </w:numPr>
              <w:tabs>
                <w:tab w:val="left" w:pos="0"/>
              </w:tabs>
              <w:spacing w:before="120" w:after="0"/>
              <w:ind w:left="33" w:hanging="567"/>
              <w:jc w:val="left"/>
              <w:outlineLvl w:val="1"/>
            </w:pPr>
            <w:r>
              <w:t>Redacted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2F5333" w:rsidP="00B47F78">
            <w:pPr>
              <w:spacing w:after="0"/>
            </w:pPr>
            <w:r>
              <w:t>27th</w:t>
            </w:r>
            <w:r w:rsidR="004A58C1">
              <w:rPr>
                <w:vertAlign w:val="superscript"/>
              </w:rPr>
              <w:t xml:space="preserve"> </w:t>
            </w:r>
            <w:r w:rsidR="004A58C1">
              <w:t>March 2018</w:t>
            </w:r>
          </w:p>
        </w:tc>
      </w:tr>
    </w:tbl>
    <w:p w:rsidR="00B47F78" w:rsidRPr="004219EF" w:rsidRDefault="00B47F78" w:rsidP="00B47F78">
      <w:pPr>
        <w:rPr>
          <w:b/>
        </w:rPr>
      </w:pPr>
      <w:r w:rsidRPr="004219EF">
        <w:rPr>
          <w:b/>
        </w:rPr>
        <w:t>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4A58C1" w:rsidRPr="004219EF" w:rsidRDefault="004A58C1" w:rsidP="004A58C1">
            <w:pPr>
              <w:spacing w:after="0"/>
              <w:ind w:left="0"/>
              <w:jc w:val="left"/>
            </w:pPr>
            <w:r>
              <w:t>Interim Partners</w:t>
            </w:r>
          </w:p>
          <w:p w:rsidR="004A58C1" w:rsidRPr="004219EF" w:rsidRDefault="004A58C1" w:rsidP="00D50FFC">
            <w:pPr>
              <w:spacing w:after="0"/>
              <w:ind w:left="0"/>
              <w:jc w:val="left"/>
            </w:pP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4A58C1" w:rsidRDefault="004A58C1" w:rsidP="004A58C1">
            <w:pPr>
              <w:spacing w:after="0"/>
              <w:ind w:left="0"/>
              <w:jc w:val="left"/>
            </w:pPr>
            <w:r>
              <w:t>7th Floor The Exchange</w:t>
            </w:r>
          </w:p>
          <w:p w:rsidR="004A58C1" w:rsidRDefault="004A58C1" w:rsidP="004A58C1">
            <w:pPr>
              <w:spacing w:after="0"/>
              <w:ind w:left="0"/>
              <w:jc w:val="left"/>
            </w:pPr>
            <w:r>
              <w:t>Station Parade</w:t>
            </w:r>
          </w:p>
          <w:p w:rsidR="004A58C1" w:rsidRDefault="004A58C1" w:rsidP="004A58C1">
            <w:pPr>
              <w:spacing w:after="0"/>
              <w:ind w:left="0"/>
              <w:jc w:val="left"/>
            </w:pPr>
            <w:r>
              <w:t>Harrogate</w:t>
            </w:r>
          </w:p>
          <w:p w:rsidR="00B47F78" w:rsidRPr="004219EF" w:rsidRDefault="004A58C1" w:rsidP="004A58C1">
            <w:pPr>
              <w:spacing w:after="0"/>
              <w:ind w:left="0"/>
              <w:jc w:val="left"/>
            </w:pPr>
            <w:r>
              <w:t>HG1 1TS</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A241BE">
              <w:t xml:space="preserve"> Redacted</w:t>
            </w:r>
          </w:p>
          <w:p w:rsidR="00B47F78" w:rsidRPr="004219EF" w:rsidRDefault="00B47F78" w:rsidP="00B47F78">
            <w:pPr>
              <w:spacing w:after="0"/>
              <w:ind w:left="87"/>
              <w:jc w:val="left"/>
            </w:pPr>
            <w:r w:rsidRPr="004219EF">
              <w:t>Address:</w:t>
            </w:r>
            <w:r w:rsidR="002F5333">
              <w:t xml:space="preserve"> As above</w:t>
            </w:r>
          </w:p>
          <w:p w:rsidR="00B47F78" w:rsidRPr="004219EF" w:rsidRDefault="00B47F78" w:rsidP="00B47F78">
            <w:pPr>
              <w:spacing w:after="0"/>
              <w:ind w:left="87"/>
              <w:jc w:val="left"/>
            </w:pPr>
            <w:r w:rsidRPr="004219EF">
              <w:t xml:space="preserve">Tel:  </w:t>
            </w:r>
            <w:r w:rsidR="00A241BE">
              <w:t>Redacted</w:t>
            </w:r>
            <w:r w:rsidRPr="004219EF">
              <w:t xml:space="preserve">                   </w:t>
            </w:r>
          </w:p>
          <w:p w:rsidR="00B47F78" w:rsidRPr="004219EF" w:rsidRDefault="00B47F78" w:rsidP="00B47F78">
            <w:pPr>
              <w:spacing w:after="0"/>
              <w:ind w:left="87"/>
              <w:jc w:val="left"/>
            </w:pPr>
            <w:r w:rsidRPr="004219EF">
              <w:t>E-mail:</w:t>
            </w:r>
            <w:r w:rsidR="00A241BE">
              <w:t xml:space="preserve"> Redacted</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37809">
            <w:pPr>
              <w:spacing w:after="0"/>
              <w:ind w:left="10" w:hanging="10"/>
              <w:jc w:val="left"/>
              <w:rPr>
                <w:i/>
              </w:rPr>
            </w:pP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2F5333" w:rsidP="00B47F78">
            <w:pPr>
              <w:spacing w:after="0"/>
              <w:ind w:left="10" w:hanging="10"/>
              <w:jc w:val="left"/>
            </w:pPr>
            <w:r>
              <w:t>4</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2F5333" w:rsidP="00B47F78">
            <w:pPr>
              <w:spacing w:after="0"/>
              <w:ind w:left="10" w:hanging="1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A241BE" w:rsidP="00B47F78">
            <w:pPr>
              <w:spacing w:after="0"/>
              <w:ind w:left="10" w:hanging="10"/>
              <w:jc w:val="left"/>
            </w:pPr>
            <w:r>
              <w:t>COO</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lastRenderedPageBreak/>
              <w:t>Agenda for Change Pay Band:</w:t>
            </w:r>
          </w:p>
        </w:tc>
        <w:tc>
          <w:tcPr>
            <w:tcW w:w="4533" w:type="dxa"/>
            <w:gridSpan w:val="2"/>
          </w:tcPr>
          <w:p w:rsidR="00B47F78" w:rsidRPr="004219EF" w:rsidRDefault="002F5333" w:rsidP="00B47F78">
            <w:pPr>
              <w:spacing w:after="0"/>
              <w:ind w:left="10" w:hanging="10"/>
              <w:jc w:val="left"/>
            </w:pPr>
            <w:r>
              <w:t>N/A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2F5333" w:rsidP="00B47F78">
            <w:pPr>
              <w:spacing w:after="0"/>
              <w:ind w:left="10" w:hanging="10"/>
              <w:jc w:val="left"/>
            </w:pPr>
            <w:r>
              <w:t>N/A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A241BE" w:rsidP="00B47F78">
            <w:pPr>
              <w:spacing w:after="0"/>
              <w:ind w:left="10" w:hanging="10"/>
              <w:jc w:val="left"/>
            </w:pPr>
            <w:r>
              <w:t>3 months</w:t>
            </w:r>
            <w:r w:rsidR="00A40BF3">
              <w:t xml:space="preserve"> approximately</w:t>
            </w:r>
            <w:bookmarkStart w:id="0" w:name="_GoBack"/>
            <w:bookmarkEnd w:id="0"/>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2F5333" w:rsidP="00B47F78">
            <w:pPr>
              <w:spacing w:after="0"/>
              <w:ind w:left="10" w:hanging="10"/>
              <w:jc w:val="left"/>
            </w:pPr>
            <w:r>
              <w:t xml:space="preserve">N/A </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37809">
            <w:pPr>
              <w:overflowPunct/>
              <w:autoSpaceDE/>
              <w:autoSpaceDN/>
              <w:adjustRightInd/>
              <w:spacing w:after="0"/>
              <w:ind w:left="10"/>
              <w:jc w:val="left"/>
              <w:textAlignment w:val="auto"/>
            </w:pPr>
            <w:r w:rsidRPr="004219EF">
              <w:t>Non-Patient Facing (Disclosure)</w:t>
            </w:r>
          </w:p>
          <w:p w:rsidR="00B47F78" w:rsidRPr="004219EF" w:rsidRDefault="00B47F78" w:rsidP="002F5333">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2F533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4219EF" w:rsidRDefault="002F5333" w:rsidP="002F5333">
            <w:pPr>
              <w:overflowPunct/>
              <w:autoSpaceDE/>
              <w:autoSpaceDN/>
              <w:adjustRightInd/>
              <w:spacing w:after="0"/>
              <w:ind w:left="10"/>
              <w:jc w:val="left"/>
              <w:textAlignment w:val="auto"/>
            </w:pPr>
            <w:r>
              <w:t>SC</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p>
        </w:tc>
        <w:tc>
          <w:tcPr>
            <w:tcW w:w="4533" w:type="dxa"/>
            <w:gridSpan w:val="2"/>
          </w:tcPr>
          <w:p w:rsidR="00B47F78" w:rsidRPr="004219EF" w:rsidRDefault="002F5333" w:rsidP="002F5333">
            <w:pPr>
              <w:overflowPunct/>
              <w:autoSpaceDE/>
              <w:autoSpaceDN/>
              <w:adjustRightInd/>
              <w:spacing w:after="0"/>
              <w:ind w:left="10"/>
              <w:jc w:val="left"/>
              <w:textAlignment w:val="auto"/>
            </w:pPr>
            <w:r>
              <w:t>Inner London</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2F533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2F5333" w:rsidP="00B47F78">
            <w:pPr>
              <w:spacing w:after="0"/>
              <w:ind w:left="10" w:hanging="10"/>
              <w:jc w:val="left"/>
            </w:pPr>
            <w:r>
              <w:t>As agreed at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437809" w:rsidRDefault="00A241BE" w:rsidP="00B47F78">
            <w:pPr>
              <w:spacing w:after="0"/>
              <w:ind w:left="10" w:hanging="10"/>
              <w:jc w:val="left"/>
            </w:pPr>
            <w:r>
              <w:t>Redacted</w:t>
            </w:r>
          </w:p>
          <w:p w:rsidR="00437809" w:rsidRDefault="00437809" w:rsidP="00B47F78">
            <w:pPr>
              <w:spacing w:after="0"/>
              <w:ind w:left="10" w:hanging="10"/>
              <w:jc w:val="left"/>
            </w:pPr>
            <w:r>
              <w:t>9am 27</w:t>
            </w:r>
            <w:r w:rsidRPr="00437809">
              <w:rPr>
                <w:vertAlign w:val="superscript"/>
              </w:rPr>
              <w:t>th</w:t>
            </w:r>
            <w:r>
              <w:t xml:space="preserve"> March</w:t>
            </w:r>
          </w:p>
          <w:p w:rsidR="00B47F78" w:rsidRDefault="00437809" w:rsidP="00B47F78">
            <w:pPr>
              <w:spacing w:after="0"/>
              <w:ind w:left="10" w:hanging="10"/>
              <w:jc w:val="left"/>
            </w:pPr>
            <w:r>
              <w:t xml:space="preserve">100 Parliament Street </w:t>
            </w:r>
          </w:p>
          <w:p w:rsidR="00437809" w:rsidRPr="004219EF" w:rsidRDefault="00437809" w:rsidP="00B47F78">
            <w:pPr>
              <w:spacing w:after="0"/>
              <w:ind w:left="10" w:hanging="10"/>
              <w:jc w:val="left"/>
            </w:pPr>
            <w:r>
              <w:t>London</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2F5333" w:rsidP="00B47F78">
            <w:pPr>
              <w:spacing w:after="0"/>
              <w:ind w:left="10" w:hanging="10"/>
              <w:jc w:val="left"/>
            </w:pPr>
            <w:r>
              <w:t>SW1A 2BQ</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2F5333" w:rsidP="00B47F78">
            <w:pPr>
              <w:spacing w:after="0"/>
              <w:ind w:left="10" w:hanging="10"/>
              <w:jc w:val="left"/>
            </w:pPr>
            <w:r>
              <w:t>4</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2F5333" w:rsidP="00B47F78">
            <w:pPr>
              <w:spacing w:after="0"/>
              <w:ind w:left="10" w:hanging="1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A241BE" w:rsidP="00B47F78">
            <w:pPr>
              <w:spacing w:after="0"/>
              <w:ind w:left="10" w:hanging="10"/>
              <w:jc w:val="left"/>
            </w:pPr>
            <w:r>
              <w:t>COO</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A713E8" w:rsidP="00B47F78">
            <w:pPr>
              <w:spacing w:after="0"/>
              <w:ind w:left="10" w:hanging="10"/>
              <w:jc w:val="left"/>
            </w:pPr>
            <w:r>
              <w:t>10</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76434B" w:rsidP="006B0543">
            <w:pPr>
              <w:ind w:left="0"/>
              <w:rPr>
                <w:rFonts w:eastAsia="Arial"/>
                <w:sz w:val="24"/>
                <w:szCs w:val="24"/>
                <w:shd w:val="clear" w:color="auto" w:fill="FFFFFF"/>
              </w:rPr>
            </w:pPr>
            <w:r>
              <w:rPr>
                <w:rFonts w:eastAsia="Arial"/>
                <w:sz w:val="24"/>
                <w:szCs w:val="24"/>
                <w:shd w:val="clear" w:color="auto" w:fill="FFFFFF"/>
              </w:rPr>
              <w:t xml:space="preserve">The HMRC Engager has deemed this role as in scope of IR35. </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2F5333" w:rsidRDefault="002F5333" w:rsidP="00B47F78">
            <w:pPr>
              <w:spacing w:after="0"/>
              <w:ind w:left="10" w:hanging="10"/>
              <w:jc w:val="left"/>
            </w:pPr>
            <w:r w:rsidRPr="002F5333">
              <w:t>27</w:t>
            </w:r>
            <w:r w:rsidR="007F1995">
              <w:rPr>
                <w:vertAlign w:val="superscript"/>
              </w:rPr>
              <w:t>th</w:t>
            </w:r>
            <w:r w:rsidRPr="002F5333">
              <w:t xml:space="preserve"> March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4219EF" w:rsidRDefault="00A241BE" w:rsidP="00B47F78">
            <w:pPr>
              <w:spacing w:after="0"/>
              <w:ind w:left="10" w:hanging="10"/>
              <w:jc w:val="left"/>
              <w:rPr>
                <w:i/>
              </w:rPr>
            </w:pPr>
            <w:r>
              <w:rPr>
                <w:i/>
              </w:rPr>
              <w:t>29</w:t>
            </w:r>
            <w:r w:rsidRPr="00A241BE">
              <w:rPr>
                <w:i/>
                <w:vertAlign w:val="superscript"/>
              </w:rPr>
              <w:t>TH</w:t>
            </w:r>
            <w:r>
              <w:rPr>
                <w:i/>
              </w:rPr>
              <w:t xml:space="preserve"> June 2018</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2F5333" w:rsidRDefault="002F5333" w:rsidP="002F5333">
            <w:pPr>
              <w:spacing w:after="0"/>
              <w:ind w:left="0"/>
              <w:jc w:val="left"/>
            </w:pPr>
            <w:r w:rsidRPr="002F533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437809" w:rsidRDefault="00437809" w:rsidP="00437809">
            <w:pPr>
              <w:pStyle w:val="21minor"/>
              <w:rPr>
                <w:rFonts w:cs="Arial"/>
                <w:sz w:val="22"/>
                <w:lang w:eastAsia="en-GB"/>
              </w:rPr>
            </w:pPr>
            <w:r w:rsidRPr="007B5827">
              <w:rPr>
                <w:rFonts w:cs="Arial"/>
                <w:sz w:val="22"/>
                <w:lang w:eastAsia="en-GB"/>
              </w:rPr>
              <w:lastRenderedPageBreak/>
              <w:t>Overall objective</w:t>
            </w:r>
          </w:p>
          <w:p w:rsidR="00A241BE" w:rsidRPr="00A241BE" w:rsidRDefault="00A241BE" w:rsidP="00A241BE">
            <w:pPr>
              <w:ind w:left="0"/>
              <w:rPr>
                <w:lang w:eastAsia="en-GB"/>
              </w:rPr>
            </w:pPr>
            <w:r>
              <w:rPr>
                <w:lang w:eastAsia="en-GB"/>
              </w:rPr>
              <w:t>As per role profile and interview.</w:t>
            </w:r>
          </w:p>
          <w:p w:rsidR="00437809" w:rsidRPr="007B5827" w:rsidRDefault="00437809" w:rsidP="00437809">
            <w:pPr>
              <w:pStyle w:val="21minor"/>
              <w:rPr>
                <w:rFonts w:cs="Arial"/>
                <w:sz w:val="22"/>
                <w:lang w:eastAsia="en-GB"/>
              </w:rPr>
            </w:pPr>
            <w:r w:rsidRPr="007B5827">
              <w:rPr>
                <w:rFonts w:cs="Arial"/>
                <w:sz w:val="22"/>
                <w:lang w:eastAsia="en-GB"/>
              </w:rPr>
              <w:t>Specific outputs required from this project</w:t>
            </w:r>
            <w:r>
              <w:rPr>
                <w:rFonts w:cs="Arial"/>
                <w:sz w:val="22"/>
                <w:lang w:eastAsia="en-GB"/>
              </w:rPr>
              <w:t>:-</w:t>
            </w:r>
          </w:p>
          <w:p w:rsidR="00B47F78" w:rsidRPr="00A241BE" w:rsidRDefault="00A241BE" w:rsidP="00A241BE">
            <w:pPr>
              <w:pStyle w:val="01squarebullet"/>
              <w:numPr>
                <w:ilvl w:val="0"/>
                <w:numId w:val="0"/>
              </w:numPr>
              <w:ind w:left="360" w:hanging="360"/>
            </w:pPr>
            <w:r>
              <w:t>As per role profile and interview.</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37809" w:rsidRDefault="00437809" w:rsidP="00437809">
            <w:pPr>
              <w:spacing w:after="0"/>
              <w:ind w:left="0"/>
              <w:jc w:val="left"/>
            </w:pPr>
            <w:r w:rsidRPr="00437809">
              <w:t>BACS</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p>
        </w:tc>
        <w:tc>
          <w:tcPr>
            <w:tcW w:w="2841" w:type="dxa"/>
            <w:shd w:val="clear" w:color="auto" w:fill="FFFFFF" w:themeFill="background1"/>
          </w:tcPr>
          <w:p w:rsidR="00B47F78" w:rsidRPr="004219EF" w:rsidRDefault="00B47F78" w:rsidP="00B47F78">
            <w:pPr>
              <w:spacing w:after="0"/>
              <w:ind w:left="10" w:hanging="10"/>
              <w:jc w:val="left"/>
              <w:rPr>
                <w:b/>
              </w:rPr>
            </w:pP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4219EF" w:rsidRDefault="00B47F78" w:rsidP="00211246">
            <w:pPr>
              <w:spacing w:after="0"/>
              <w:ind w:left="10" w:hanging="10"/>
              <w:jc w:val="left"/>
            </w:pPr>
            <w:r w:rsidRPr="004219EF">
              <w:t xml:space="preserve">£     </w:t>
            </w:r>
            <w:r w:rsidR="00A241BE">
              <w:t>Redacted</w:t>
            </w:r>
          </w:p>
        </w:tc>
        <w:tc>
          <w:tcPr>
            <w:tcW w:w="2841" w:type="dxa"/>
            <w:shd w:val="clear" w:color="auto" w:fill="FFFFFF" w:themeFill="background1"/>
          </w:tcPr>
          <w:p w:rsidR="00B47F78" w:rsidRPr="004219EF" w:rsidRDefault="00B47F78" w:rsidP="00B47F78">
            <w:pPr>
              <w:spacing w:after="0"/>
              <w:ind w:left="10" w:hanging="10"/>
              <w:jc w:val="left"/>
            </w:pP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4219EF" w:rsidRDefault="00A241BE" w:rsidP="00B47F78">
            <w:pPr>
              <w:spacing w:after="0"/>
              <w:ind w:left="10" w:hanging="10"/>
              <w:jc w:val="left"/>
            </w:pPr>
            <w:r>
              <w:t>£      Redacted</w:t>
            </w:r>
          </w:p>
        </w:tc>
        <w:tc>
          <w:tcPr>
            <w:tcW w:w="2841" w:type="dxa"/>
            <w:shd w:val="clear" w:color="auto" w:fill="FFFFFF" w:themeFill="background1"/>
          </w:tcPr>
          <w:p w:rsidR="00B47F78" w:rsidRPr="004219EF" w:rsidRDefault="00B47F78" w:rsidP="00211246">
            <w:pPr>
              <w:spacing w:after="0"/>
              <w:ind w:left="0"/>
              <w:jc w:val="left"/>
            </w:pP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211246" w:rsidRPr="004219EF" w:rsidRDefault="00211246" w:rsidP="00211246">
            <w:pPr>
              <w:spacing w:after="0"/>
              <w:ind w:left="10" w:hanging="10"/>
              <w:jc w:val="left"/>
              <w:rPr>
                <w:i/>
              </w:rPr>
            </w:pPr>
            <w:r>
              <w:rPr>
                <w:i/>
              </w:rPr>
              <w:t>N/A</w:t>
            </w:r>
          </w:p>
          <w:p w:rsidR="00B47F78" w:rsidRPr="004219EF" w:rsidRDefault="00B47F78" w:rsidP="00B47F78">
            <w:pPr>
              <w:spacing w:after="0"/>
              <w:ind w:left="10" w:hanging="10"/>
              <w:jc w:val="left"/>
              <w:rPr>
                <w:i/>
              </w:rPr>
            </w:pP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FD0C4F" w:rsidRPr="006B0543" w:rsidRDefault="00FD0C4F" w:rsidP="006B0543">
            <w:pPr>
              <w:pStyle w:val="NormalWeb"/>
              <w:rPr>
                <w:rFonts w:ascii="Arial" w:eastAsia="Times New Roman" w:hAnsi="Arial" w:cs="Arial"/>
                <w:sz w:val="22"/>
                <w:szCs w:val="22"/>
                <w:lang w:eastAsia="en-US"/>
              </w:rPr>
            </w:pP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DD3C14" w:rsidRPr="006B0543" w:rsidRDefault="00DD3C14" w:rsidP="00211246">
            <w:pPr>
              <w:spacing w:after="0"/>
              <w:ind w:left="0"/>
              <w:rPr>
                <w:i/>
                <w:iCs/>
                <w:lang w:val="en-US"/>
              </w:rPr>
            </w:pPr>
          </w:p>
          <w:p w:rsidR="00067863" w:rsidRDefault="00DD3C14" w:rsidP="00FD0C4F">
            <w:pPr>
              <w:ind w:left="0"/>
              <w:rPr>
                <w:color w:val="1F497D"/>
              </w:rPr>
            </w:pPr>
            <w:r>
              <w:rPr>
                <w:color w:val="1F497D"/>
              </w:rPr>
              <w:t xml:space="preserve">Within the scope of the Call-Off Contract, the Supplier will adhere to the following additional </w:t>
            </w:r>
            <w:r w:rsidR="00384765">
              <w:rPr>
                <w:color w:val="1F497D"/>
              </w:rPr>
              <w:t xml:space="preserve">Customer </w:t>
            </w:r>
            <w:r>
              <w:rPr>
                <w:color w:val="1F497D"/>
              </w:rPr>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437809" w:rsidRDefault="00437809" w:rsidP="00DD3C14">
            <w:pPr>
              <w:spacing w:before="60" w:after="60"/>
              <w:ind w:left="0"/>
              <w:rPr>
                <w:b/>
                <w:szCs w:val="20"/>
                <w:shd w:val="clear" w:color="auto" w:fill="FFFFFF"/>
              </w:rPr>
            </w:pPr>
          </w:p>
          <w:p w:rsidR="00437809" w:rsidRDefault="00437809" w:rsidP="00DD3C14">
            <w:pPr>
              <w:spacing w:before="60" w:after="60"/>
              <w:ind w:left="0"/>
              <w:rPr>
                <w:b/>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lastRenderedPageBreak/>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w:t>
            </w:r>
            <w:proofErr w:type="spellStart"/>
            <w:r>
              <w:rPr>
                <w:szCs w:val="20"/>
                <w:shd w:val="clear" w:color="auto" w:fill="FFFFFF"/>
              </w:rPr>
              <w:t>SupplierTemplate</w:t>
            </w:r>
            <w:proofErr w:type="spellEnd"/>
            <w:r>
              <w:rPr>
                <w:szCs w:val="20"/>
                <w:shd w:val="clear" w:color="auto" w:fill="FFFFFF"/>
              </w:rPr>
              <w:t xml:space="preserv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1" w:name="_MON_1551004141"/>
          <w:bookmarkEnd w:id="1"/>
          <w:p w:rsidR="00DD3C14" w:rsidRDefault="00437809" w:rsidP="00DD3C14">
            <w:pPr>
              <w:spacing w:before="60" w:after="60"/>
              <w:rPr>
                <w:szCs w:val="20"/>
                <w:shd w:val="clear" w:color="auto" w:fill="FFFFFF"/>
              </w:rPr>
            </w:pPr>
            <w:r>
              <w:object w:dxaOrig="1068" w:dyaOrig="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35.5pt" o:ole="">
                  <v:imagedata r:id="rId13" o:title=""/>
                </v:shape>
                <o:OLEObject Type="Embed" ProgID="Excel.Sheet.12" ShapeID="_x0000_i1025" DrawAspect="Icon" ObjectID="_1583167367"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lastRenderedPageBreak/>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w:t>
            </w:r>
            <w:proofErr w:type="gramStart"/>
            <w:r w:rsidRPr="00C95CD6">
              <w:rPr>
                <w:szCs w:val="20"/>
                <w:shd w:val="clear" w:color="auto" w:fill="FFFFFF"/>
              </w:rPr>
              <w:t>it</w:t>
            </w:r>
            <w:proofErr w:type="gramEnd"/>
            <w:r w:rsidRPr="00C95CD6">
              <w:rPr>
                <w:szCs w:val="20"/>
                <w:shd w:val="clear" w:color="auto" w:fill="FFFFFF"/>
              </w:rPr>
              <w:t xml:space="preserve">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pt;height:50pt" o:ole="">
                  <v:imagedata r:id="rId15" o:title=""/>
                </v:shape>
                <o:OLEObject Type="Embed" ProgID="AcroExch.Document.11" ShapeID="_x0000_i1026" DrawAspect="Icon" ObjectID="_1583167368"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5pt;height:50pt" o:ole="">
                  <v:imagedata r:id="rId17" o:title=""/>
                </v:shape>
                <o:OLEObject Type="Embed" ProgID="Word.Document.8" ShapeID="_x0000_i1027" DrawAspect="Icon" ObjectID="_1583167369"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5pt;height:50pt" o:ole="">
                  <v:imagedata r:id="rId19" o:title=""/>
                </v:shape>
                <o:OLEObject Type="Embed" ProgID="AcroExch.Document.11" ShapeID="_x0000_i1028" DrawAspect="Icon" ObjectID="_1583167370"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5pt;height:50pt" o:ole="">
                  <v:imagedata r:id="rId21" o:title=""/>
                </v:shape>
                <o:OLEObject Type="Embed" ProgID="Word.Document.8" ShapeID="_x0000_i1029" DrawAspect="Icon" ObjectID="_1583167371"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3.1: Supplemental Requirements in addition to Call-Off Terms and Conditions:</w:t>
            </w:r>
          </w:p>
        </w:tc>
        <w:tc>
          <w:tcPr>
            <w:tcW w:w="4533" w:type="dxa"/>
            <w:gridSpan w:val="2"/>
          </w:tcPr>
          <w:p w:rsidR="00FD0C4F" w:rsidRPr="004219EF" w:rsidRDefault="00437809" w:rsidP="00FD0C4F">
            <w:pPr>
              <w:spacing w:after="0"/>
              <w:ind w:left="0"/>
            </w:pPr>
            <w:r>
              <w:t>N/A</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437809" w:rsidP="00FD0C4F">
            <w:pPr>
              <w:spacing w:after="0"/>
              <w:ind w:left="0"/>
            </w:pPr>
            <w:r>
              <w:t>N/A</w:t>
            </w: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Default="00A241BE" w:rsidP="00FD0C4F">
            <w:pPr>
              <w:spacing w:after="0"/>
              <w:ind w:left="0"/>
            </w:pPr>
            <w:r>
              <w:t>Name: Redacted</w:t>
            </w:r>
          </w:p>
          <w:p w:rsidR="00AD44C9" w:rsidRDefault="00AD44C9" w:rsidP="00FD0C4F">
            <w:pPr>
              <w:spacing w:after="0"/>
              <w:ind w:left="0"/>
            </w:pPr>
          </w:p>
          <w:p w:rsidR="00AD44C9" w:rsidRPr="00AD44C9" w:rsidRDefault="00AD44C9" w:rsidP="00AD44C9">
            <w:pPr>
              <w:ind w:left="0"/>
              <w:rPr>
                <w:rFonts w:ascii="Calibri" w:hAnsi="Calibri" w:cs="Times New Roman"/>
                <w:lang w:eastAsia="en-GB"/>
              </w:rPr>
            </w:pPr>
            <w:r>
              <w:t>Email -   </w:t>
            </w:r>
            <w:r w:rsidR="00A241BE">
              <w:t>Redacted</w:t>
            </w:r>
          </w:p>
          <w:p w:rsidR="00AD44C9" w:rsidRDefault="00A241BE" w:rsidP="00AD44C9">
            <w:pPr>
              <w:ind w:left="0"/>
            </w:pPr>
            <w:r>
              <w:t>Contact number - Redacted</w:t>
            </w:r>
          </w:p>
          <w:p w:rsidR="00AD44C9" w:rsidRPr="004219EF" w:rsidRDefault="00AD44C9"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A713E8" w:rsidP="00FD0C4F">
            <w:pPr>
              <w:ind w:left="0"/>
            </w:pPr>
            <w:r>
              <w:t>N/A</w:t>
            </w: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lastRenderedPageBreak/>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lastRenderedPageBreak/>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 xml:space="preserve">BY SIGNING AND RETURNING THIS ORDER FORM (which may be done by electronic means) the Supplier agrees to enter a Call </w:t>
      </w:r>
      <w:proofErr w:type="gramStart"/>
      <w:r w:rsidRPr="004219EF">
        <w:rPr>
          <w:rFonts w:cs="Arial"/>
        </w:rPr>
        <w:t>Off</w:t>
      </w:r>
      <w:proofErr w:type="gramEnd"/>
      <w:r w:rsidRPr="004219EF">
        <w:rPr>
          <w:rFonts w:cs="Arial"/>
        </w:rPr>
        <w:t xml:space="preserve"> Contract with the Customer to provide the Services.</w:t>
      </w:r>
    </w:p>
    <w:p w:rsidR="00FD0C4F" w:rsidRPr="004219EF" w:rsidRDefault="00FD0C4F" w:rsidP="00FD0C4F">
      <w:pPr>
        <w:pStyle w:val="ORDERFORML2Title"/>
        <w:rPr>
          <w:rFonts w:cs="Arial"/>
        </w:rPr>
      </w:pPr>
      <w:r w:rsidRPr="004219EF">
        <w:rPr>
          <w:rFonts w:cs="Arial"/>
        </w:rPr>
        <w:t xml:space="preserve">The Parties hereby acknowledge and agree that they have read the Order Form and the Call </w:t>
      </w:r>
      <w:proofErr w:type="gramStart"/>
      <w:r w:rsidRPr="004219EF">
        <w:rPr>
          <w:rFonts w:cs="Arial"/>
        </w:rPr>
        <w:t>Off</w:t>
      </w:r>
      <w:proofErr w:type="gramEnd"/>
      <w:r w:rsidRPr="004219EF">
        <w:rPr>
          <w:rFonts w:cs="Arial"/>
        </w:rPr>
        <w:t xml:space="preserve"> Terms and by signing below agree to be bound by this Call Off Contract.</w:t>
      </w:r>
    </w:p>
    <w:p w:rsidR="00FD0C4F" w:rsidRPr="004219EF" w:rsidRDefault="00FD0C4F" w:rsidP="00FD0C4F">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2"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2"/>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A40BF3"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A40BF3">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A40BF3">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A40BF3">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3" w:name="_Toc349229821"/>
      <w:bookmarkStart w:id="4" w:name="_Toc349229984"/>
      <w:bookmarkStart w:id="5" w:name="_Toc349230384"/>
      <w:bookmarkStart w:id="6" w:name="_Toc349231266"/>
      <w:bookmarkStart w:id="7" w:name="_Toc349231992"/>
      <w:bookmarkStart w:id="8" w:name="_Toc349232373"/>
      <w:bookmarkStart w:id="9" w:name="_Toc349233109"/>
      <w:bookmarkStart w:id="10" w:name="_Toc349233244"/>
      <w:bookmarkStart w:id="11" w:name="_Toc349233378"/>
      <w:bookmarkStart w:id="12" w:name="_Toc350502967"/>
      <w:bookmarkStart w:id="13" w:name="_Toc350503957"/>
      <w:bookmarkStart w:id="14" w:name="_Toc350502968"/>
      <w:bookmarkStart w:id="15" w:name="_Toc350503958"/>
      <w:bookmarkStart w:id="16" w:name="_Toc351710852"/>
      <w:bookmarkStart w:id="17" w:name="_Ref313372403"/>
      <w:bookmarkStart w:id="18" w:name="_Toc314810794"/>
      <w:bookmarkStart w:id="19" w:name="_Toc358671711"/>
      <w:bookmarkStart w:id="20" w:name="_Toc400543826"/>
      <w:bookmarkEnd w:id="3"/>
      <w:bookmarkEnd w:id="4"/>
      <w:bookmarkEnd w:id="5"/>
      <w:bookmarkEnd w:id="6"/>
      <w:bookmarkEnd w:id="7"/>
      <w:bookmarkEnd w:id="8"/>
      <w:bookmarkEnd w:id="9"/>
      <w:bookmarkEnd w:id="10"/>
      <w:bookmarkEnd w:id="11"/>
      <w:bookmarkEnd w:id="12"/>
      <w:bookmarkEnd w:id="13"/>
      <w:r w:rsidRPr="005560B3">
        <w:rPr>
          <w:rFonts w:cs="Arial"/>
          <w:color w:val="auto"/>
        </w:rPr>
        <w:t>PRELIMINARIES</w:t>
      </w:r>
      <w:bookmarkStart w:id="21" w:name="_Toc349229823"/>
      <w:bookmarkStart w:id="22" w:name="_Toc349229986"/>
      <w:bookmarkStart w:id="23" w:name="_Toc349230386"/>
      <w:bookmarkStart w:id="24" w:name="_Toc349231268"/>
      <w:bookmarkStart w:id="25" w:name="_Toc349231994"/>
      <w:bookmarkStart w:id="26" w:name="_Toc349232375"/>
      <w:bookmarkStart w:id="27" w:name="_Toc349233111"/>
      <w:bookmarkStart w:id="28" w:name="_Toc349233246"/>
      <w:bookmarkStart w:id="29" w:name="_Toc349233380"/>
      <w:bookmarkStart w:id="30" w:name="_Toc350502969"/>
      <w:bookmarkStart w:id="31" w:name="_Toc350503959"/>
      <w:bookmarkStart w:id="32" w:name="_Toc350506249"/>
      <w:bookmarkStart w:id="33" w:name="_Toc350506487"/>
      <w:bookmarkStart w:id="34" w:name="_Toc350506617"/>
      <w:bookmarkStart w:id="35" w:name="_Toc350506747"/>
      <w:bookmarkStart w:id="36" w:name="_Toc350506879"/>
      <w:bookmarkStart w:id="37" w:name="_Toc350507340"/>
      <w:bookmarkStart w:id="38" w:name="_Toc350507874"/>
      <w:bookmarkStart w:id="39" w:name="_Toc348712376"/>
      <w:bookmarkStart w:id="40" w:name="_Toc350502970"/>
      <w:bookmarkStart w:id="41" w:name="_Toc350503960"/>
      <w:bookmarkStart w:id="42" w:name="_Toc351710853"/>
      <w:bookmarkStart w:id="43" w:name="_Ref358212953"/>
      <w:bookmarkStart w:id="44" w:name="_Toc35867171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D0A60" w:rsidRPr="005560B3" w:rsidRDefault="00DA6CA6" w:rsidP="00DA6CA6">
      <w:pPr>
        <w:pStyle w:val="GPSL1CLAUSEHEADING"/>
        <w:numPr>
          <w:ilvl w:val="0"/>
          <w:numId w:val="0"/>
        </w:numPr>
        <w:ind w:left="284"/>
        <w:rPr>
          <w:rFonts w:ascii="Arial" w:hAnsi="Arial"/>
        </w:rPr>
      </w:pPr>
      <w:bookmarkStart w:id="45"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6" w:name="_Ref362969514"/>
      <w:bookmarkEnd w:id="39"/>
      <w:bookmarkEnd w:id="40"/>
      <w:bookmarkEnd w:id="41"/>
      <w:bookmarkEnd w:id="42"/>
      <w:bookmarkEnd w:id="43"/>
      <w:bookmarkEnd w:id="44"/>
      <w:bookmarkEnd w:id="45"/>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6"/>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7"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8" w:name="_Ref313364118"/>
      <w:bookmarkStart w:id="49" w:name="_Toc314810795"/>
      <w:bookmarkStart w:id="50" w:name="_Toc348712377"/>
      <w:bookmarkStart w:id="51" w:name="_Toc350502971"/>
      <w:bookmarkStart w:id="52" w:name="_Toc350503961"/>
      <w:bookmarkEnd w:id="47"/>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3"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3"/>
    </w:p>
    <w:p w:rsidR="00567F1F" w:rsidRPr="004219EF" w:rsidRDefault="00567F1F" w:rsidP="00101CE5">
      <w:pPr>
        <w:pStyle w:val="GPSL2numberedclause"/>
      </w:pPr>
      <w:bookmarkStart w:id="54"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4"/>
    </w:p>
    <w:p w:rsidR="008D0A60" w:rsidRPr="004219EF" w:rsidRDefault="007355E9">
      <w:pPr>
        <w:pStyle w:val="GPSL1CLAUSEHEADING"/>
        <w:rPr>
          <w:rFonts w:ascii="Arial" w:hAnsi="Arial"/>
        </w:rPr>
      </w:pPr>
      <w:bookmarkStart w:id="55" w:name="_Toc351710854"/>
      <w:bookmarkStart w:id="56" w:name="_Ref351710931"/>
      <w:bookmarkStart w:id="57" w:name="_Ref358026613"/>
      <w:bookmarkStart w:id="58" w:name="_Ref358645150"/>
      <w:bookmarkStart w:id="59" w:name="_Toc358671713"/>
      <w:bookmarkStart w:id="60" w:name="_Ref365646169"/>
      <w:bookmarkStart w:id="61" w:name="_Ref379290914"/>
      <w:bookmarkStart w:id="62" w:name="_Ref379808570"/>
      <w:bookmarkStart w:id="63" w:name="_Toc400543828"/>
      <w:r w:rsidRPr="004219EF">
        <w:rPr>
          <w:rFonts w:ascii="Arial" w:hAnsi="Arial"/>
        </w:rPr>
        <w:t>DUE DILIGENCE</w:t>
      </w:r>
      <w:bookmarkEnd w:id="48"/>
      <w:bookmarkEnd w:id="49"/>
      <w:bookmarkEnd w:id="50"/>
      <w:bookmarkEnd w:id="51"/>
      <w:bookmarkEnd w:id="52"/>
      <w:bookmarkEnd w:id="55"/>
      <w:bookmarkEnd w:id="56"/>
      <w:bookmarkEnd w:id="57"/>
      <w:bookmarkEnd w:id="58"/>
      <w:bookmarkEnd w:id="59"/>
      <w:bookmarkEnd w:id="60"/>
      <w:bookmarkEnd w:id="61"/>
      <w:bookmarkEnd w:id="62"/>
      <w:bookmarkEnd w:id="63"/>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rsidR="008D0A60" w:rsidRPr="004219EF" w:rsidRDefault="00A657C3">
      <w:pPr>
        <w:pStyle w:val="GPSL1CLAUSEHEADING"/>
        <w:rPr>
          <w:rFonts w:ascii="Arial" w:hAnsi="Arial"/>
        </w:rPr>
      </w:pPr>
      <w:bookmarkStart w:id="64" w:name="_Toc400543829"/>
      <w:r w:rsidRPr="004219EF">
        <w:rPr>
          <w:rFonts w:ascii="Arial" w:hAnsi="Arial"/>
        </w:rPr>
        <w:t>REPRESENTATIONS AND WARRANTIES</w:t>
      </w:r>
      <w:bookmarkEnd w:id="64"/>
      <w:r w:rsidRPr="004219EF">
        <w:rPr>
          <w:rFonts w:ascii="Arial" w:hAnsi="Arial"/>
        </w:rPr>
        <w:t xml:space="preserve"> </w:t>
      </w:r>
    </w:p>
    <w:p w:rsidR="008D0A60" w:rsidRPr="004219EF" w:rsidRDefault="002A1574">
      <w:pPr>
        <w:pStyle w:val="GPSL2numberedclause"/>
      </w:pPr>
      <w:bookmarkStart w:id="65" w:name="_Ref358210076"/>
      <w:r w:rsidRPr="004219EF">
        <w:t>Each Party represents and warranties that:</w:t>
      </w:r>
      <w:bookmarkEnd w:id="65"/>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6" w:name="_Ref358969714"/>
      <w:r w:rsidRPr="004219EF">
        <w:t>The Supplier represents and warrants that:</w:t>
      </w:r>
      <w:bookmarkEnd w:id="66"/>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7"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7"/>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8" w:name="_Toc349229827"/>
      <w:bookmarkStart w:id="69" w:name="_Toc349229990"/>
      <w:bookmarkStart w:id="70" w:name="_Toc349230390"/>
      <w:bookmarkStart w:id="71" w:name="_Toc349231272"/>
      <w:bookmarkStart w:id="72" w:name="_Toc349231998"/>
      <w:bookmarkStart w:id="73" w:name="_Toc349232379"/>
      <w:bookmarkStart w:id="74" w:name="_Toc349233115"/>
      <w:bookmarkStart w:id="75" w:name="_Toc349233250"/>
      <w:bookmarkStart w:id="76" w:name="_Toc349233384"/>
      <w:bookmarkStart w:id="77" w:name="_Toc350502973"/>
      <w:bookmarkStart w:id="78" w:name="_Toc350503963"/>
      <w:bookmarkStart w:id="79" w:name="_Toc350506253"/>
      <w:bookmarkStart w:id="80" w:name="_Toc350506491"/>
      <w:bookmarkStart w:id="81" w:name="_Toc350506621"/>
      <w:bookmarkStart w:id="82" w:name="_Toc350506751"/>
      <w:bookmarkStart w:id="83" w:name="_Toc350506883"/>
      <w:bookmarkStart w:id="84" w:name="_Toc350507344"/>
      <w:bookmarkStart w:id="85" w:name="_Toc350507878"/>
      <w:bookmarkStart w:id="86" w:name="_Ref359400160"/>
      <w:bookmarkStart w:id="87" w:name="_Toc400543830"/>
      <w:bookmarkStart w:id="88" w:name="_Toc314810797"/>
      <w:bookmarkStart w:id="89" w:name="_Toc348712379"/>
      <w:bookmarkStart w:id="90" w:name="_Ref349133499"/>
      <w:bookmarkStart w:id="91" w:name="_Ref349210259"/>
      <w:bookmarkStart w:id="92" w:name="_Toc350502974"/>
      <w:bookmarkStart w:id="93" w:name="_Toc350503964"/>
      <w:bookmarkStart w:id="94" w:name="_Toc351710856"/>
      <w:bookmarkStart w:id="95" w:name="_Ref358212969"/>
      <w:bookmarkStart w:id="96" w:name="_Toc35867171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4219EF">
        <w:rPr>
          <w:rFonts w:ascii="Arial" w:hAnsi="Arial"/>
        </w:rPr>
        <w:t>CALL OFF GUARANTEe</w:t>
      </w:r>
      <w:bookmarkEnd w:id="86"/>
      <w:bookmarkEnd w:id="87"/>
    </w:p>
    <w:p w:rsidR="00172ECB" w:rsidRPr="004219EF" w:rsidRDefault="00863962" w:rsidP="00101CE5">
      <w:pPr>
        <w:pStyle w:val="GPSL2numberedclause"/>
      </w:pPr>
      <w:bookmarkStart w:id="97"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7"/>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8"/>
      <w:bookmarkEnd w:id="89"/>
      <w:bookmarkEnd w:id="90"/>
      <w:bookmarkEnd w:id="91"/>
      <w:bookmarkEnd w:id="92"/>
      <w:bookmarkEnd w:id="93"/>
      <w:bookmarkEnd w:id="94"/>
      <w:bookmarkEnd w:id="95"/>
      <w:bookmarkEnd w:id="96"/>
    </w:p>
    <w:p w:rsidR="00172ECB" w:rsidRPr="004219EF" w:rsidRDefault="00172ECB" w:rsidP="00101CE5">
      <w:pPr>
        <w:pStyle w:val="GPSSectionHeading"/>
        <w:rPr>
          <w:rFonts w:cs="Arial"/>
          <w:color w:val="auto"/>
        </w:rPr>
      </w:pPr>
      <w:bookmarkStart w:id="98" w:name="_Toc379795723"/>
      <w:bookmarkStart w:id="99" w:name="_Toc379795916"/>
      <w:bookmarkStart w:id="100" w:name="_Toc379805281"/>
      <w:bookmarkStart w:id="101" w:name="_Toc379807077"/>
      <w:bookmarkStart w:id="102" w:name="_Toc400543831"/>
      <w:bookmarkStart w:id="103" w:name="_Toc348712380"/>
      <w:bookmarkStart w:id="104" w:name="_Ref349210397"/>
      <w:bookmarkStart w:id="105" w:name="_Toc350502975"/>
      <w:bookmarkStart w:id="106" w:name="_Toc350503965"/>
      <w:bookmarkStart w:id="107" w:name="_Toc351710857"/>
      <w:bookmarkStart w:id="108" w:name="_Toc358671716"/>
      <w:bookmarkEnd w:id="98"/>
      <w:bookmarkEnd w:id="99"/>
      <w:bookmarkEnd w:id="100"/>
      <w:bookmarkEnd w:id="101"/>
      <w:r w:rsidRPr="004219EF">
        <w:rPr>
          <w:rFonts w:cs="Arial"/>
          <w:color w:val="auto"/>
        </w:rPr>
        <w:t>DURATION OF CALL OFF CONTRACT</w:t>
      </w:r>
      <w:bookmarkEnd w:id="102"/>
      <w:r w:rsidRPr="004219EF">
        <w:rPr>
          <w:rFonts w:cs="Arial"/>
          <w:color w:val="auto"/>
        </w:rPr>
        <w:t xml:space="preserve"> </w:t>
      </w:r>
      <w:bookmarkEnd w:id="103"/>
      <w:bookmarkEnd w:id="104"/>
      <w:bookmarkEnd w:id="105"/>
      <w:bookmarkEnd w:id="106"/>
      <w:bookmarkEnd w:id="107"/>
      <w:bookmarkEnd w:id="108"/>
    </w:p>
    <w:p w:rsidR="008D0A60" w:rsidRPr="004219EF" w:rsidRDefault="00172ECB">
      <w:pPr>
        <w:pStyle w:val="GPSL1CLAUSEHEADING"/>
        <w:rPr>
          <w:rFonts w:ascii="Arial" w:hAnsi="Arial"/>
        </w:rPr>
      </w:pPr>
      <w:bookmarkStart w:id="109" w:name="_Ref359362744"/>
      <w:bookmarkStart w:id="110" w:name="_Toc400543832"/>
      <w:r w:rsidRPr="004219EF">
        <w:rPr>
          <w:rFonts w:ascii="Arial" w:hAnsi="Arial"/>
        </w:rPr>
        <w:t>CALL OFF CONTRACT PERIOD</w:t>
      </w:r>
      <w:bookmarkEnd w:id="109"/>
      <w:bookmarkEnd w:id="110"/>
    </w:p>
    <w:p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1" w:name="_Toc400543833"/>
      <w:r w:rsidRPr="004219EF">
        <w:rPr>
          <w:rFonts w:cs="Arial"/>
          <w:color w:val="auto"/>
        </w:rPr>
        <w:t>CALL OFF CONTRACT PERFORMANCE</w:t>
      </w:r>
      <w:bookmarkEnd w:id="111"/>
    </w:p>
    <w:p w:rsidR="00AF63B8" w:rsidRPr="004219EF" w:rsidRDefault="00AF63B8" w:rsidP="00101CE5">
      <w:pPr>
        <w:pStyle w:val="GPSL1CLAUSEHEADING"/>
        <w:rPr>
          <w:rFonts w:ascii="Arial" w:hAnsi="Arial"/>
        </w:rPr>
      </w:pPr>
      <w:bookmarkStart w:id="112" w:name="_Ref359229752"/>
      <w:bookmarkStart w:id="113" w:name="_Ref359312482"/>
      <w:bookmarkStart w:id="114" w:name="_Toc400543834"/>
      <w:bookmarkStart w:id="115" w:name="_Toc348712381"/>
      <w:bookmarkStart w:id="116" w:name="_Ref349133554"/>
      <w:bookmarkStart w:id="117" w:name="_Ref349135159"/>
      <w:bookmarkStart w:id="118" w:name="_Toc350502976"/>
      <w:bookmarkStart w:id="119" w:name="_Toc350503966"/>
      <w:bookmarkStart w:id="120" w:name="_Toc351710858"/>
      <w:r w:rsidRPr="004219EF">
        <w:rPr>
          <w:rFonts w:ascii="Arial" w:hAnsi="Arial"/>
        </w:rPr>
        <w:t>IMPLEMENTATION PLAN</w:t>
      </w:r>
      <w:bookmarkEnd w:id="112"/>
      <w:bookmarkEnd w:id="113"/>
      <w:bookmarkEnd w:id="114"/>
    </w:p>
    <w:p w:rsidR="00FC635E" w:rsidRPr="004219EF" w:rsidRDefault="00863962" w:rsidP="00101CE5">
      <w:pPr>
        <w:pStyle w:val="GPSL2numberedclause"/>
      </w:pPr>
      <w:bookmarkStart w:id="121" w:name="_Ref365563534"/>
      <w:r w:rsidRPr="004219EF">
        <w:t>Formation of Implementation Plan</w:t>
      </w:r>
      <w:bookmarkEnd w:id="121"/>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2"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2"/>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3" w:name="_Ref364753189"/>
    </w:p>
    <w:bookmarkEnd w:id="123"/>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4" w:name="_Ref364169663"/>
      <w:r w:rsidRPr="004219EF">
        <w:t>Delay Payments</w:t>
      </w:r>
      <w:bookmarkEnd w:id="124"/>
    </w:p>
    <w:p w:rsidR="008D0A60" w:rsidRPr="004219EF" w:rsidRDefault="003F1745">
      <w:pPr>
        <w:pStyle w:val="GPSL3numberedclause"/>
      </w:pPr>
      <w:bookmarkStart w:id="125"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5"/>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6" w:name="_Ref364171593"/>
      <w:r w:rsidRPr="004219EF">
        <w:t>Delay Payments shall be the Customer's exclusive financial remedy for the Supplier’s failure to Achieve a corresponding Milestone by its Milestone Date except where:</w:t>
      </w:r>
      <w:bookmarkEnd w:id="126"/>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7"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7"/>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8" w:name="_Toc400543835"/>
      <w:bookmarkEnd w:id="115"/>
      <w:bookmarkEnd w:id="116"/>
      <w:bookmarkEnd w:id="117"/>
      <w:bookmarkEnd w:id="118"/>
      <w:bookmarkEnd w:id="119"/>
      <w:bookmarkEnd w:id="120"/>
      <w:r w:rsidRPr="004219EF">
        <w:rPr>
          <w:rFonts w:ascii="Arial" w:hAnsi="Arial"/>
        </w:rPr>
        <w:t>SERVICES</w:t>
      </w:r>
      <w:r w:rsidR="00B37E97" w:rsidRPr="004219EF">
        <w:rPr>
          <w:rFonts w:ascii="Arial" w:hAnsi="Arial"/>
        </w:rPr>
        <w:t xml:space="preserve"> (GENERAL CONDITIONS)</w:t>
      </w:r>
      <w:bookmarkEnd w:id="128"/>
    </w:p>
    <w:p w:rsidR="008D0A60" w:rsidRPr="004219EF" w:rsidRDefault="00BA3830">
      <w:pPr>
        <w:pStyle w:val="GPSL2NumberedBoldHeading"/>
      </w:pPr>
      <w:bookmarkStart w:id="129" w:name="_Ref349135184"/>
      <w:r w:rsidRPr="004219EF">
        <w:t>Provision</w:t>
      </w:r>
      <w:r w:rsidR="00B92315" w:rsidRPr="004219EF">
        <w:t xml:space="preserve"> of the </w:t>
      </w:r>
      <w:bookmarkEnd w:id="129"/>
      <w:r w:rsidR="00FF76E7" w:rsidRPr="004219EF">
        <w:t>Services</w:t>
      </w:r>
      <w:r w:rsidR="00CC1DE4" w:rsidRPr="004219EF">
        <w:t xml:space="preserve"> </w:t>
      </w:r>
    </w:p>
    <w:p w:rsidR="008D0A60" w:rsidRPr="004219EF" w:rsidRDefault="004F5004">
      <w:pPr>
        <w:pStyle w:val="GPSL3numberedclause"/>
      </w:pPr>
      <w:bookmarkStart w:id="130"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0"/>
    </w:p>
    <w:p w:rsidR="00C9243A" w:rsidRPr="004219EF" w:rsidRDefault="008A251D" w:rsidP="00101CE5">
      <w:pPr>
        <w:pStyle w:val="GPSL3numberedclause"/>
      </w:pPr>
      <w:bookmarkStart w:id="131" w:name="_Ref313372456"/>
      <w:bookmarkStart w:id="132"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3"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3"/>
    </w:p>
    <w:p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4" w:name="_Ref362269481"/>
      <w:r w:rsidRPr="004219EF">
        <w:t>a</w:t>
      </w:r>
      <w:r w:rsidR="008A251D" w:rsidRPr="004219EF">
        <w:t>ll applicable Law;</w:t>
      </w:r>
      <w:bookmarkEnd w:id="134"/>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5" w:name="_Ref363736159"/>
      <w:r w:rsidRPr="004219EF">
        <w:t>t</w:t>
      </w:r>
      <w:r w:rsidR="008A251D" w:rsidRPr="004219EF">
        <w:t>he Security Policy;</w:t>
      </w:r>
      <w:bookmarkEnd w:id="135"/>
      <w:r w:rsidR="008A251D" w:rsidRPr="004219EF">
        <w:t xml:space="preserve"> </w:t>
      </w:r>
    </w:p>
    <w:p w:rsidR="00C9243A" w:rsidRPr="004219EF" w:rsidRDefault="00F91CAD" w:rsidP="00101CE5">
      <w:pPr>
        <w:pStyle w:val="GPSL4numberedclause"/>
      </w:pPr>
      <w:bookmarkStart w:id="136" w:name="_Ref362269498"/>
      <w:r w:rsidRPr="004219EF">
        <w:t>t</w:t>
      </w:r>
      <w:r w:rsidR="008A251D" w:rsidRPr="004219EF">
        <w:t>he ICT Policy</w:t>
      </w:r>
      <w:r w:rsidR="00EB0A16" w:rsidRPr="004219EF">
        <w:t xml:space="preserve"> (if so required by the Customer)</w:t>
      </w:r>
      <w:r w:rsidR="008A251D" w:rsidRPr="004219EF">
        <w:t>; and</w:t>
      </w:r>
      <w:bookmarkEnd w:id="136"/>
      <w:r w:rsidR="008A251D" w:rsidRPr="004219EF">
        <w:t xml:space="preserve"> </w:t>
      </w:r>
    </w:p>
    <w:bookmarkEnd w:id="131"/>
    <w:bookmarkEnd w:id="132"/>
    <w:p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7" w:name="_Ref358977643"/>
      <w:r w:rsidRPr="004219EF">
        <w:rPr>
          <w:iCs/>
          <w:szCs w:val="20"/>
        </w:rPr>
        <w:t>The</w:t>
      </w:r>
      <w:r w:rsidRPr="004219EF">
        <w:t xml:space="preserve"> Supplier shall:</w:t>
      </w:r>
      <w:bookmarkEnd w:id="137"/>
    </w:p>
    <w:p w:rsidR="008D0A60" w:rsidRPr="004219EF" w:rsidRDefault="00BE5B51">
      <w:pPr>
        <w:pStyle w:val="GPSL4numberedclause"/>
      </w:pPr>
      <w:bookmarkStart w:id="138"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8"/>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39" w:name="_Ref358986225"/>
    </w:p>
    <w:p w:rsidR="00C9243A" w:rsidRPr="004219EF" w:rsidRDefault="003A7207" w:rsidP="00101CE5">
      <w:pPr>
        <w:pStyle w:val="GPSL4numberedclause"/>
      </w:pPr>
      <w:bookmarkStart w:id="140" w:name="_Ref358986237"/>
      <w:bookmarkStart w:id="141" w:name="_Ref349133767"/>
      <w:bookmarkEnd w:id="139"/>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0"/>
    </w:p>
    <w:p w:rsidR="00C9243A" w:rsidRPr="004219EF" w:rsidRDefault="003A7207" w:rsidP="00101CE5">
      <w:pPr>
        <w:pStyle w:val="GPSL4numberedclause"/>
      </w:pPr>
      <w:bookmarkStart w:id="142" w:name="_Ref358986255"/>
      <w:r w:rsidRPr="004219EF">
        <w:t xml:space="preserve">ensure that </w:t>
      </w:r>
      <w:r w:rsidR="00BF191D" w:rsidRPr="004219EF">
        <w:t>the Supplier Assets will be free of all encumbrances (except as agreed in writing with the Customer);</w:t>
      </w:r>
      <w:bookmarkEnd w:id="142"/>
      <w:r w:rsidR="00BB6EA3" w:rsidRPr="004219EF">
        <w:t xml:space="preserve"> and</w:t>
      </w:r>
    </w:p>
    <w:p w:rsidR="00C9243A" w:rsidRPr="004219EF" w:rsidRDefault="003A7207" w:rsidP="00101CE5">
      <w:pPr>
        <w:pStyle w:val="GPSL4numberedclause"/>
      </w:pPr>
      <w:bookmarkStart w:id="143"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3"/>
      <w:r w:rsidR="00003FE7" w:rsidRPr="004219EF">
        <w:t>;</w:t>
      </w:r>
    </w:p>
    <w:p w:rsidR="00C9243A" w:rsidRPr="004219EF" w:rsidRDefault="00366DB9" w:rsidP="00101CE5">
      <w:pPr>
        <w:pStyle w:val="GPSL4numberedclause"/>
      </w:pPr>
      <w:bookmarkStart w:id="144"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4"/>
    </w:p>
    <w:p w:rsidR="00C9243A" w:rsidRPr="004219EF" w:rsidRDefault="00366DB9" w:rsidP="00101CE5">
      <w:pPr>
        <w:pStyle w:val="GPSL4numberedclause"/>
      </w:pPr>
      <w:bookmarkStart w:id="145"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5"/>
    </w:p>
    <w:p w:rsidR="00C9243A" w:rsidRPr="004219EF" w:rsidRDefault="00366DB9" w:rsidP="00101CE5">
      <w:pPr>
        <w:pStyle w:val="GPSL4numberedclause"/>
      </w:pPr>
      <w:bookmarkStart w:id="146"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6"/>
      <w:r w:rsidRPr="004219EF">
        <w:t xml:space="preserve"> </w:t>
      </w:r>
    </w:p>
    <w:p w:rsidR="00C9243A" w:rsidRPr="004219EF" w:rsidRDefault="00366DB9" w:rsidP="00101CE5">
      <w:pPr>
        <w:pStyle w:val="GPSL4numberedclause"/>
      </w:pPr>
      <w:bookmarkStart w:id="147"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7"/>
    </w:p>
    <w:p w:rsidR="00C9243A" w:rsidRPr="004219EF" w:rsidRDefault="00366DB9" w:rsidP="00101CE5">
      <w:pPr>
        <w:pStyle w:val="GPSL4numberedclause"/>
      </w:pPr>
      <w:bookmarkStart w:id="148"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8"/>
    </w:p>
    <w:p w:rsidR="00C9243A" w:rsidRPr="004219EF" w:rsidRDefault="00047A3F" w:rsidP="00101CE5">
      <w:pPr>
        <w:pStyle w:val="GPSL4numberedclause"/>
      </w:pPr>
      <w:bookmarkStart w:id="149"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0"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49"/>
      <w:bookmarkEnd w:id="150"/>
    </w:p>
    <w:p w:rsidR="00C9243A" w:rsidRPr="004219EF" w:rsidRDefault="00366DB9" w:rsidP="00101CE5">
      <w:pPr>
        <w:pStyle w:val="GPSL4numberedclause"/>
      </w:pPr>
      <w:bookmarkStart w:id="151"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1"/>
      <w:r w:rsidRPr="004219EF">
        <w:t xml:space="preserve"> </w:t>
      </w:r>
    </w:p>
    <w:p w:rsidR="008D0A60" w:rsidRPr="004219EF" w:rsidRDefault="00F22DC6">
      <w:pPr>
        <w:pStyle w:val="GPSL3numberedclause"/>
      </w:pPr>
      <w:bookmarkStart w:id="152"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2"/>
    </w:p>
    <w:p w:rsidR="00E13960" w:rsidRPr="004219EF" w:rsidRDefault="00627CE9" w:rsidP="00101CE5">
      <w:pPr>
        <w:pStyle w:val="GPSL1CLAUSEHEADING"/>
        <w:rPr>
          <w:rFonts w:ascii="Arial" w:hAnsi="Arial"/>
        </w:rPr>
      </w:pPr>
      <w:bookmarkStart w:id="153" w:name="_Ref379278852"/>
      <w:bookmarkStart w:id="154" w:name="_Toc400543836"/>
      <w:r w:rsidRPr="004219EF">
        <w:rPr>
          <w:rFonts w:ascii="Arial" w:hAnsi="Arial"/>
        </w:rPr>
        <w:t>Services</w:t>
      </w:r>
      <w:bookmarkEnd w:id="153"/>
      <w:r w:rsidR="00B37E97" w:rsidRPr="004219EF">
        <w:rPr>
          <w:rFonts w:ascii="Arial" w:hAnsi="Arial"/>
        </w:rPr>
        <w:t xml:space="preserve"> (PARTICULARS)</w:t>
      </w:r>
      <w:bookmarkEnd w:id="154"/>
    </w:p>
    <w:p w:rsidR="008D0A60" w:rsidRPr="004219EF" w:rsidRDefault="003D1438">
      <w:pPr>
        <w:pStyle w:val="GPSL2NumberedBoldHeading"/>
      </w:pPr>
      <w:bookmarkStart w:id="155" w:name="_Ref362521638"/>
      <w:r w:rsidRPr="004219EF">
        <w:t>Time of Delivery of the Services</w:t>
      </w:r>
      <w:bookmarkEnd w:id="155"/>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6" w:name="_Ref358993231"/>
      <w:r w:rsidRPr="004219EF">
        <w:t xml:space="preserve">Location </w:t>
      </w:r>
      <w:r w:rsidR="003D1438" w:rsidRPr="004219EF">
        <w:t xml:space="preserve">and Manner </w:t>
      </w:r>
      <w:r w:rsidRPr="004219EF">
        <w:t>of Delivery of the Services</w:t>
      </w:r>
      <w:bookmarkEnd w:id="156"/>
    </w:p>
    <w:p w:rsidR="008D0A60" w:rsidRPr="004219EF" w:rsidRDefault="007355E9">
      <w:pPr>
        <w:pStyle w:val="GPSL3numberedclause"/>
        <w:rPr>
          <w:iCs/>
          <w:szCs w:val="20"/>
        </w:rPr>
      </w:pPr>
      <w:bookmarkStart w:id="157" w:name="_Ref358987796"/>
      <w:bookmarkEnd w:id="141"/>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7"/>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8" w:name="_Ref349210884"/>
      <w:r w:rsidRPr="004219EF">
        <w:t>Undelivered Services</w:t>
      </w:r>
      <w:bookmarkEnd w:id="158"/>
    </w:p>
    <w:p w:rsidR="007A61FE" w:rsidRPr="004219EF" w:rsidRDefault="007355E9" w:rsidP="00101CE5">
      <w:pPr>
        <w:pStyle w:val="GPSL3numberedclause"/>
      </w:pPr>
      <w:bookmarkStart w:id="159" w:name="_Ref358992854"/>
      <w:bookmarkStart w:id="160"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59"/>
    </w:p>
    <w:p w:rsidR="009C5028" w:rsidRPr="004219EF" w:rsidRDefault="00D44005" w:rsidP="00101CE5">
      <w:pPr>
        <w:pStyle w:val="GPSL3numberedclause"/>
      </w:pPr>
      <w:bookmarkStart w:id="161"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1"/>
    </w:p>
    <w:p w:rsidR="00C9243A" w:rsidRPr="004219EF" w:rsidRDefault="006335B8" w:rsidP="00101CE5">
      <w:pPr>
        <w:pStyle w:val="GPSL2NumberedBoldHeading"/>
      </w:pPr>
      <w:bookmarkStart w:id="162"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0"/>
      <w:bookmarkEnd w:id="162"/>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rsidR="008D0A60" w:rsidRPr="004219EF" w:rsidRDefault="008318CE">
      <w:pPr>
        <w:pStyle w:val="GPSL2NumberedBoldHeading"/>
      </w:pPr>
      <w:bookmarkStart w:id="163" w:name="_Ref360524601"/>
      <w:r w:rsidRPr="004219EF">
        <w:t>Continuing O</w:t>
      </w:r>
      <w:r w:rsidR="007B54AE" w:rsidRPr="004219EF">
        <w:t xml:space="preserve">bligation </w:t>
      </w:r>
      <w:r w:rsidRPr="004219EF">
        <w:t>to P</w:t>
      </w:r>
      <w:r w:rsidR="007B54AE" w:rsidRPr="004219EF">
        <w:t>rovide the Services</w:t>
      </w:r>
      <w:bookmarkEnd w:id="163"/>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4" w:name="_Toc349229831"/>
      <w:bookmarkStart w:id="165" w:name="_Toc349229994"/>
      <w:bookmarkStart w:id="166" w:name="_Toc349230394"/>
      <w:bookmarkStart w:id="167" w:name="_Toc349231276"/>
      <w:bookmarkStart w:id="168" w:name="_Toc349232002"/>
      <w:bookmarkStart w:id="169" w:name="_Toc349232383"/>
      <w:bookmarkStart w:id="170" w:name="_Toc349233119"/>
      <w:bookmarkStart w:id="171" w:name="_Toc349233254"/>
      <w:bookmarkStart w:id="172" w:name="_Toc349233388"/>
      <w:bookmarkStart w:id="173" w:name="_Toc350502977"/>
      <w:bookmarkStart w:id="174" w:name="_Toc350503967"/>
      <w:bookmarkStart w:id="175" w:name="_Toc350506257"/>
      <w:bookmarkStart w:id="176" w:name="_Toc350506495"/>
      <w:bookmarkStart w:id="177" w:name="_Toc350506625"/>
      <w:bookmarkStart w:id="178" w:name="_Toc350506755"/>
      <w:bookmarkStart w:id="179" w:name="_Toc350506887"/>
      <w:bookmarkStart w:id="180" w:name="_Toc350507348"/>
      <w:bookmarkStart w:id="181" w:name="_Toc350507882"/>
      <w:bookmarkStart w:id="182" w:name="_Toc389147530"/>
      <w:bookmarkStart w:id="183" w:name="_Toc389147531"/>
      <w:bookmarkStart w:id="184" w:name="_Toc389147532"/>
      <w:bookmarkStart w:id="185" w:name="_Toc389147533"/>
      <w:bookmarkStart w:id="186" w:name="_Toc389147534"/>
      <w:bookmarkStart w:id="187" w:name="_Toc389147535"/>
      <w:bookmarkStart w:id="188" w:name="_Toc349229835"/>
      <w:bookmarkStart w:id="189" w:name="_Toc349229998"/>
      <w:bookmarkStart w:id="190" w:name="_Toc349230398"/>
      <w:bookmarkStart w:id="191" w:name="_Toc349231280"/>
      <w:bookmarkStart w:id="192" w:name="_Toc349232006"/>
      <w:bookmarkStart w:id="193" w:name="_Toc349232387"/>
      <w:bookmarkStart w:id="194" w:name="_Toc349233123"/>
      <w:bookmarkStart w:id="195" w:name="_Toc349233258"/>
      <w:bookmarkStart w:id="196" w:name="_Toc349233392"/>
      <w:bookmarkStart w:id="197" w:name="_Toc350502981"/>
      <w:bookmarkStart w:id="198" w:name="_Toc350503971"/>
      <w:bookmarkStart w:id="199" w:name="_Toc350506261"/>
      <w:bookmarkStart w:id="200" w:name="_Toc350506499"/>
      <w:bookmarkStart w:id="201" w:name="_Toc350506629"/>
      <w:bookmarkStart w:id="202" w:name="_Toc350506759"/>
      <w:bookmarkStart w:id="203" w:name="_Toc350506891"/>
      <w:bookmarkStart w:id="204" w:name="_Toc350507352"/>
      <w:bookmarkStart w:id="205" w:name="_Toc350507886"/>
      <w:bookmarkStart w:id="206" w:name="_Toc349229836"/>
      <w:bookmarkStart w:id="207" w:name="_Toc349229999"/>
      <w:bookmarkStart w:id="208" w:name="_Toc349230399"/>
      <w:bookmarkStart w:id="209" w:name="_Toc349231281"/>
      <w:bookmarkStart w:id="210" w:name="_Toc349232007"/>
      <w:bookmarkStart w:id="211" w:name="_Toc349232388"/>
      <w:bookmarkStart w:id="212" w:name="_Toc349233124"/>
      <w:bookmarkStart w:id="213" w:name="_Toc349233259"/>
      <w:bookmarkStart w:id="214" w:name="_Toc349233393"/>
      <w:bookmarkStart w:id="215" w:name="_Toc350502982"/>
      <w:bookmarkStart w:id="216" w:name="_Toc350503972"/>
      <w:bookmarkStart w:id="217" w:name="_Toc350506262"/>
      <w:bookmarkStart w:id="218" w:name="_Toc350506500"/>
      <w:bookmarkStart w:id="219" w:name="_Toc350506630"/>
      <w:bookmarkStart w:id="220" w:name="_Toc350506760"/>
      <w:bookmarkStart w:id="221" w:name="_Toc350506892"/>
      <w:bookmarkStart w:id="222" w:name="_Toc350507353"/>
      <w:bookmarkStart w:id="223" w:name="_Toc350507887"/>
      <w:bookmarkStart w:id="224" w:name="_Toc349229838"/>
      <w:bookmarkStart w:id="225" w:name="_Toc349230001"/>
      <w:bookmarkStart w:id="226" w:name="_Toc349230401"/>
      <w:bookmarkStart w:id="227" w:name="_Toc349231283"/>
      <w:bookmarkStart w:id="228" w:name="_Toc349232009"/>
      <w:bookmarkStart w:id="229" w:name="_Toc349232390"/>
      <w:bookmarkStart w:id="230" w:name="_Toc349233126"/>
      <w:bookmarkStart w:id="231" w:name="_Toc349233261"/>
      <w:bookmarkStart w:id="232" w:name="_Toc349233395"/>
      <w:bookmarkStart w:id="233" w:name="_Toc350502984"/>
      <w:bookmarkStart w:id="234" w:name="_Toc350503974"/>
      <w:bookmarkStart w:id="235" w:name="_Toc350506264"/>
      <w:bookmarkStart w:id="236" w:name="_Toc350506502"/>
      <w:bookmarkStart w:id="237" w:name="_Toc350506632"/>
      <w:bookmarkStart w:id="238" w:name="_Toc350506762"/>
      <w:bookmarkStart w:id="239" w:name="_Toc350506894"/>
      <w:bookmarkStart w:id="240" w:name="_Toc350507355"/>
      <w:bookmarkStart w:id="241" w:name="_Toc350507889"/>
      <w:bookmarkStart w:id="242" w:name="_Toc358671364"/>
      <w:bookmarkStart w:id="243" w:name="_Toc358671483"/>
      <w:bookmarkStart w:id="244" w:name="_Toc358671602"/>
      <w:bookmarkStart w:id="245" w:name="_Toc358671722"/>
      <w:bookmarkStart w:id="246" w:name="_Toc349229840"/>
      <w:bookmarkStart w:id="247" w:name="_Toc349230003"/>
      <w:bookmarkStart w:id="248" w:name="_Toc349230403"/>
      <w:bookmarkStart w:id="249" w:name="_Toc349231285"/>
      <w:bookmarkStart w:id="250" w:name="_Toc349232011"/>
      <w:bookmarkStart w:id="251" w:name="_Toc349232392"/>
      <w:bookmarkStart w:id="252" w:name="_Toc349233128"/>
      <w:bookmarkStart w:id="253" w:name="_Toc349233263"/>
      <w:bookmarkStart w:id="254" w:name="_Toc349233397"/>
      <w:bookmarkStart w:id="255" w:name="_Toc350502986"/>
      <w:bookmarkStart w:id="256" w:name="_Toc350503976"/>
      <w:bookmarkStart w:id="257" w:name="_Toc350506266"/>
      <w:bookmarkStart w:id="258" w:name="_Toc350506504"/>
      <w:bookmarkStart w:id="259" w:name="_Toc350506634"/>
      <w:bookmarkStart w:id="260" w:name="_Toc350506764"/>
      <w:bookmarkStart w:id="261" w:name="_Toc350506896"/>
      <w:bookmarkStart w:id="262" w:name="_Toc350507357"/>
      <w:bookmarkStart w:id="263" w:name="_Toc350507891"/>
      <w:bookmarkStart w:id="264" w:name="_Toc349229842"/>
      <w:bookmarkStart w:id="265" w:name="_Toc349230005"/>
      <w:bookmarkStart w:id="266" w:name="_Toc349230405"/>
      <w:bookmarkStart w:id="267" w:name="_Toc349231287"/>
      <w:bookmarkStart w:id="268" w:name="_Toc349232013"/>
      <w:bookmarkStart w:id="269" w:name="_Toc349232394"/>
      <w:bookmarkStart w:id="270" w:name="_Toc349233130"/>
      <w:bookmarkStart w:id="271" w:name="_Toc349233265"/>
      <w:bookmarkStart w:id="272" w:name="_Toc349233399"/>
      <w:bookmarkStart w:id="273" w:name="_Toc350502988"/>
      <w:bookmarkStart w:id="274" w:name="_Toc350503978"/>
      <w:bookmarkStart w:id="275" w:name="_Toc350506268"/>
      <w:bookmarkStart w:id="276" w:name="_Toc350506506"/>
      <w:bookmarkStart w:id="277" w:name="_Toc350506636"/>
      <w:bookmarkStart w:id="278" w:name="_Toc350506766"/>
      <w:bookmarkStart w:id="279" w:name="_Toc350506898"/>
      <w:bookmarkStart w:id="280" w:name="_Toc350507359"/>
      <w:bookmarkStart w:id="281" w:name="_Toc350507893"/>
      <w:bookmarkStart w:id="282" w:name="_Toc349229844"/>
      <w:bookmarkStart w:id="283" w:name="_Toc349230007"/>
      <w:bookmarkStart w:id="284" w:name="_Toc349230407"/>
      <w:bookmarkStart w:id="285" w:name="_Toc349231289"/>
      <w:bookmarkStart w:id="286" w:name="_Toc349232015"/>
      <w:bookmarkStart w:id="287" w:name="_Toc349232396"/>
      <w:bookmarkStart w:id="288" w:name="_Toc349233132"/>
      <w:bookmarkStart w:id="289" w:name="_Toc349233267"/>
      <w:bookmarkStart w:id="290" w:name="_Toc349233401"/>
      <w:bookmarkStart w:id="291" w:name="_Toc350502990"/>
      <w:bookmarkStart w:id="292" w:name="_Toc350503980"/>
      <w:bookmarkStart w:id="293" w:name="_Toc350506270"/>
      <w:bookmarkStart w:id="294" w:name="_Toc350506508"/>
      <w:bookmarkStart w:id="295" w:name="_Toc350506638"/>
      <w:bookmarkStart w:id="296" w:name="_Toc350506768"/>
      <w:bookmarkStart w:id="297" w:name="_Toc350506900"/>
      <w:bookmarkStart w:id="298" w:name="_Toc350507361"/>
      <w:bookmarkStart w:id="299" w:name="_Toc350507895"/>
      <w:bookmarkStart w:id="300" w:name="_Ref349134683"/>
      <w:bookmarkStart w:id="301" w:name="_Ref349135141"/>
      <w:bookmarkStart w:id="302" w:name="_Toc350502991"/>
      <w:bookmarkStart w:id="303" w:name="_Toc350503981"/>
      <w:bookmarkStart w:id="304" w:name="_Toc351710865"/>
      <w:bookmarkStart w:id="305" w:name="_Toc358671725"/>
      <w:bookmarkStart w:id="306" w:name="_Toc40054383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4219EF">
        <w:rPr>
          <w:rFonts w:ascii="Arial" w:hAnsi="Arial"/>
        </w:rPr>
        <w:lastRenderedPageBreak/>
        <w:t>STANDARDS AND QUALITY</w:t>
      </w:r>
      <w:bookmarkEnd w:id="300"/>
      <w:bookmarkEnd w:id="301"/>
      <w:bookmarkEnd w:id="302"/>
      <w:bookmarkEnd w:id="303"/>
      <w:bookmarkEnd w:id="304"/>
      <w:bookmarkEnd w:id="305"/>
      <w:bookmarkEnd w:id="306"/>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7" w:name="_Ref313371702"/>
      <w:r w:rsidRPr="004219EF">
        <w:t xml:space="preserve">The Supplier shall ensure that the </w:t>
      </w:r>
      <w:r w:rsidR="005E2482" w:rsidRPr="004219EF">
        <w:t>Supplier Personnel</w:t>
      </w:r>
      <w:r w:rsidRPr="004219EF">
        <w:t xml:space="preserve"> shall at all times during the Call Off Contract Period:</w:t>
      </w:r>
      <w:bookmarkEnd w:id="307"/>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8" w:name="_Toc358671726"/>
      <w:bookmarkStart w:id="309" w:name="_Ref359400813"/>
      <w:bookmarkStart w:id="310" w:name="_Ref360630342"/>
      <w:bookmarkStart w:id="311" w:name="_Ref378255343"/>
      <w:bookmarkStart w:id="312" w:name="_Ref378256210"/>
      <w:bookmarkStart w:id="313" w:name="_Ref378256239"/>
      <w:bookmarkStart w:id="314"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5" w:name="_Toc373311043"/>
      <w:bookmarkEnd w:id="308"/>
      <w:bookmarkEnd w:id="309"/>
      <w:bookmarkEnd w:id="310"/>
      <w:bookmarkEnd w:id="311"/>
      <w:bookmarkEnd w:id="312"/>
      <w:bookmarkEnd w:id="313"/>
      <w:bookmarkEnd w:id="314"/>
      <w:bookmarkEnd w:id="315"/>
      <w:r>
        <w:rPr>
          <w:rFonts w:ascii="Arial" w:hAnsi="Arial"/>
        </w:rPr>
        <w:t>Not used</w:t>
      </w:r>
    </w:p>
    <w:p w:rsidR="00375CB5" w:rsidRPr="004219EF" w:rsidRDefault="00A657C3" w:rsidP="00A17DD2">
      <w:pPr>
        <w:pStyle w:val="GPSL1CLAUSEHEADING"/>
        <w:rPr>
          <w:rFonts w:ascii="Arial" w:hAnsi="Arial"/>
        </w:rPr>
      </w:pPr>
      <w:bookmarkStart w:id="316" w:name="_Toc373311044"/>
      <w:bookmarkStart w:id="317" w:name="_Toc379795927"/>
      <w:bookmarkStart w:id="318" w:name="_Toc379805292"/>
      <w:bookmarkStart w:id="319" w:name="_Toc379807088"/>
      <w:bookmarkStart w:id="320" w:name="_Toc349229846"/>
      <w:bookmarkStart w:id="321" w:name="_Toc349230009"/>
      <w:bookmarkStart w:id="322" w:name="_Toc349230409"/>
      <w:bookmarkStart w:id="323" w:name="_Toc349231291"/>
      <w:bookmarkStart w:id="324" w:name="_Toc349232017"/>
      <w:bookmarkStart w:id="325" w:name="_Toc349232398"/>
      <w:bookmarkStart w:id="326" w:name="_Toc349233134"/>
      <w:bookmarkStart w:id="327" w:name="_Toc349233269"/>
      <w:bookmarkStart w:id="328" w:name="_Toc349233403"/>
      <w:bookmarkStart w:id="329" w:name="_Toc350502992"/>
      <w:bookmarkStart w:id="330" w:name="_Toc350503982"/>
      <w:bookmarkStart w:id="331" w:name="_Toc350506272"/>
      <w:bookmarkStart w:id="332" w:name="_Toc350506510"/>
      <w:bookmarkStart w:id="333" w:name="_Toc350506640"/>
      <w:bookmarkStart w:id="334" w:name="_Toc350506770"/>
      <w:bookmarkStart w:id="335" w:name="_Toc350506902"/>
      <w:bookmarkStart w:id="336" w:name="_Toc350507363"/>
      <w:bookmarkStart w:id="337" w:name="_Toc350507897"/>
      <w:bookmarkStart w:id="338" w:name="_Toc349229848"/>
      <w:bookmarkStart w:id="339" w:name="_Toc349230011"/>
      <w:bookmarkStart w:id="340" w:name="_Toc349230411"/>
      <w:bookmarkStart w:id="341" w:name="_Toc349231293"/>
      <w:bookmarkStart w:id="342" w:name="_Toc349232019"/>
      <w:bookmarkStart w:id="343" w:name="_Toc349232400"/>
      <w:bookmarkStart w:id="344" w:name="_Toc349233136"/>
      <w:bookmarkStart w:id="345" w:name="_Toc349233271"/>
      <w:bookmarkStart w:id="346" w:name="_Toc349233405"/>
      <w:bookmarkStart w:id="347" w:name="_Toc350502994"/>
      <w:bookmarkStart w:id="348" w:name="_Toc350503984"/>
      <w:bookmarkStart w:id="349" w:name="_Toc350506274"/>
      <w:bookmarkStart w:id="350" w:name="_Toc350506512"/>
      <w:bookmarkStart w:id="351" w:name="_Toc350506642"/>
      <w:bookmarkStart w:id="352" w:name="_Toc350506772"/>
      <w:bookmarkStart w:id="353" w:name="_Toc350506904"/>
      <w:bookmarkStart w:id="354" w:name="_Toc350507365"/>
      <w:bookmarkStart w:id="355" w:name="_Toc350507899"/>
      <w:bookmarkStart w:id="356" w:name="_Toc350502995"/>
      <w:bookmarkStart w:id="357" w:name="_Toc350503985"/>
      <w:bookmarkStart w:id="358" w:name="_Toc351710867"/>
      <w:bookmarkStart w:id="359" w:name="_Toc358671727"/>
      <w:bookmarkStart w:id="360" w:name="_Ref359401013"/>
      <w:bookmarkStart w:id="361" w:name="_Ref360457568"/>
      <w:bookmarkStart w:id="362" w:name="_Ref360693581"/>
      <w:bookmarkStart w:id="363" w:name="_Ref364421482"/>
      <w:bookmarkStart w:id="364" w:name="_Toc400543839"/>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4219EF">
        <w:rPr>
          <w:rFonts w:ascii="Arial" w:hAnsi="Arial"/>
        </w:rPr>
        <w:t>SERVICE LEVELS AND SERVICE CREDITS</w:t>
      </w:r>
      <w:bookmarkEnd w:id="356"/>
      <w:bookmarkEnd w:id="357"/>
      <w:bookmarkEnd w:id="358"/>
      <w:bookmarkEnd w:id="359"/>
      <w:bookmarkEnd w:id="360"/>
      <w:bookmarkEnd w:id="361"/>
      <w:bookmarkEnd w:id="362"/>
      <w:bookmarkEnd w:id="363"/>
      <w:bookmarkEnd w:id="364"/>
      <w:r w:rsidRPr="004219EF">
        <w:rPr>
          <w:rFonts w:ascii="Arial" w:hAnsi="Arial"/>
        </w:rPr>
        <w:t xml:space="preserve"> </w:t>
      </w:r>
    </w:p>
    <w:p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5"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6" w:name="_Ref359240863"/>
      <w:r w:rsidRPr="004219EF">
        <w:t>A Service Credit shall be the Customer’s exclusive financial remedy for a</w:t>
      </w:r>
      <w:r w:rsidR="009A7CC5" w:rsidRPr="004219EF">
        <w:t xml:space="preserve"> Service Level Failure</w:t>
      </w:r>
      <w:r w:rsidRPr="004219EF">
        <w:t xml:space="preserve"> except where:</w:t>
      </w:r>
      <w:bookmarkEnd w:id="366"/>
    </w:p>
    <w:p w:rsidR="008D0A60" w:rsidRPr="004219EF" w:rsidRDefault="009A7CC5">
      <w:pPr>
        <w:pStyle w:val="GPSL3numberedclause"/>
      </w:pPr>
      <w:bookmarkStart w:id="367" w:name="_Ref379470810"/>
      <w:r w:rsidRPr="004219EF">
        <w:t>the Supplier has over the previous (twelve) 12 Month period accrued Service Credits in excess of the Service Credit Cap;</w:t>
      </w:r>
      <w:bookmarkEnd w:id="367"/>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8" w:name="_Ref379282612"/>
      <w:bookmarkEnd w:id="365"/>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8"/>
    </w:p>
    <w:p w:rsidR="008D0A60" w:rsidRPr="004219EF" w:rsidRDefault="000879F7">
      <w:pPr>
        <w:pStyle w:val="GPSL3numberedclause"/>
      </w:pPr>
      <w:bookmarkStart w:id="369"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69"/>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rsidR="004518D6" w:rsidRPr="004219EF" w:rsidRDefault="004518D6" w:rsidP="00101CE5">
      <w:pPr>
        <w:pStyle w:val="GPSL1CLAUSEHEADING"/>
        <w:rPr>
          <w:rFonts w:ascii="Arial" w:hAnsi="Arial"/>
        </w:rPr>
      </w:pPr>
      <w:bookmarkStart w:id="370" w:name="_Ref359401110"/>
      <w:bookmarkStart w:id="371" w:name="_Ref360202025"/>
      <w:bookmarkStart w:id="372" w:name="_Toc400543840"/>
      <w:r w:rsidRPr="004219EF">
        <w:rPr>
          <w:rFonts w:ascii="Arial" w:hAnsi="Arial"/>
        </w:rPr>
        <w:t>CRITICAL SERVICE LEVEL FAILURE</w:t>
      </w:r>
      <w:bookmarkEnd w:id="370"/>
      <w:bookmarkEnd w:id="371"/>
      <w:bookmarkEnd w:id="372"/>
    </w:p>
    <w:p w:rsidR="00E13960" w:rsidRPr="004219EF" w:rsidRDefault="004518D6" w:rsidP="00101CE5">
      <w:pPr>
        <w:pStyle w:val="GPSL2numberedclause"/>
      </w:pPr>
      <w:bookmarkStart w:id="373" w:name="_Ref359243603"/>
      <w:r w:rsidRPr="004219EF">
        <w:t>On the occurrence of a Critical Service Level Failure:</w:t>
      </w:r>
      <w:bookmarkEnd w:id="373"/>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4"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4"/>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5" w:name="_Toc349229850"/>
      <w:bookmarkStart w:id="376" w:name="_Toc349230013"/>
      <w:bookmarkStart w:id="377" w:name="_Toc349230413"/>
      <w:bookmarkStart w:id="378" w:name="_Toc349231295"/>
      <w:bookmarkStart w:id="379" w:name="_Toc349232021"/>
      <w:bookmarkStart w:id="380" w:name="_Toc349232402"/>
      <w:bookmarkStart w:id="381" w:name="_Toc349233138"/>
      <w:bookmarkStart w:id="382" w:name="_Toc349233273"/>
      <w:bookmarkStart w:id="383" w:name="_Toc349233407"/>
      <w:bookmarkStart w:id="384" w:name="_Toc350502996"/>
      <w:bookmarkStart w:id="385" w:name="_Toc350503986"/>
      <w:bookmarkStart w:id="386" w:name="_Toc350506276"/>
      <w:bookmarkStart w:id="387" w:name="_Toc350506514"/>
      <w:bookmarkStart w:id="388" w:name="_Toc350506644"/>
      <w:bookmarkStart w:id="389" w:name="_Toc350506774"/>
      <w:bookmarkStart w:id="390" w:name="_Toc350506906"/>
      <w:bookmarkStart w:id="391" w:name="_Toc350507367"/>
      <w:bookmarkStart w:id="392" w:name="_Toc350507901"/>
      <w:bookmarkStart w:id="393" w:name="_Toc349229852"/>
      <w:bookmarkStart w:id="394" w:name="_Toc349230015"/>
      <w:bookmarkStart w:id="395" w:name="_Toc349230415"/>
      <w:bookmarkStart w:id="396" w:name="_Toc349231297"/>
      <w:bookmarkStart w:id="397" w:name="_Toc349232023"/>
      <w:bookmarkStart w:id="398" w:name="_Toc349232404"/>
      <w:bookmarkStart w:id="399" w:name="_Toc349233140"/>
      <w:bookmarkStart w:id="400" w:name="_Toc349233275"/>
      <w:bookmarkStart w:id="401" w:name="_Toc349233409"/>
      <w:bookmarkStart w:id="402" w:name="_Toc350502998"/>
      <w:bookmarkStart w:id="403" w:name="_Toc350503988"/>
      <w:bookmarkStart w:id="404" w:name="_Toc350506278"/>
      <w:bookmarkStart w:id="405" w:name="_Toc350506516"/>
      <w:bookmarkStart w:id="406" w:name="_Toc350506646"/>
      <w:bookmarkStart w:id="407" w:name="_Toc350506776"/>
      <w:bookmarkStart w:id="408" w:name="_Toc350506908"/>
      <w:bookmarkStart w:id="409" w:name="_Toc350507369"/>
      <w:bookmarkStart w:id="410" w:name="_Toc350507903"/>
      <w:bookmarkStart w:id="411" w:name="_Toc349229854"/>
      <w:bookmarkStart w:id="412" w:name="_Toc349230017"/>
      <w:bookmarkStart w:id="413" w:name="_Toc349230417"/>
      <w:bookmarkStart w:id="414" w:name="_Toc349231299"/>
      <w:bookmarkStart w:id="415" w:name="_Toc349232025"/>
      <w:bookmarkStart w:id="416" w:name="_Toc349232406"/>
      <w:bookmarkStart w:id="417" w:name="_Toc349233142"/>
      <w:bookmarkStart w:id="418" w:name="_Toc349233277"/>
      <w:bookmarkStart w:id="419" w:name="_Toc349233411"/>
      <w:bookmarkStart w:id="420" w:name="_Toc350503000"/>
      <w:bookmarkStart w:id="421" w:name="_Toc350503990"/>
      <w:bookmarkStart w:id="422" w:name="_Toc350506280"/>
      <w:bookmarkStart w:id="423" w:name="_Toc350506518"/>
      <w:bookmarkStart w:id="424" w:name="_Toc350506648"/>
      <w:bookmarkStart w:id="425" w:name="_Toc350506778"/>
      <w:bookmarkStart w:id="426" w:name="_Toc350506910"/>
      <w:bookmarkStart w:id="427" w:name="_Toc350507371"/>
      <w:bookmarkStart w:id="428" w:name="_Toc350507905"/>
      <w:bookmarkStart w:id="429" w:name="_Toc349229856"/>
      <w:bookmarkStart w:id="430" w:name="_Toc349230019"/>
      <w:bookmarkStart w:id="431" w:name="_Toc349230419"/>
      <w:bookmarkStart w:id="432" w:name="_Toc349231301"/>
      <w:bookmarkStart w:id="433" w:name="_Toc349232027"/>
      <w:bookmarkStart w:id="434" w:name="_Toc349232408"/>
      <w:bookmarkStart w:id="435" w:name="_Toc349233144"/>
      <w:bookmarkStart w:id="436" w:name="_Toc349233279"/>
      <w:bookmarkStart w:id="437" w:name="_Toc349233413"/>
      <w:bookmarkStart w:id="438" w:name="_Toc350503002"/>
      <w:bookmarkStart w:id="439" w:name="_Toc350503992"/>
      <w:bookmarkStart w:id="440" w:name="_Toc350506282"/>
      <w:bookmarkStart w:id="441" w:name="_Toc350506520"/>
      <w:bookmarkStart w:id="442" w:name="_Toc350506650"/>
      <w:bookmarkStart w:id="443" w:name="_Toc350506780"/>
      <w:bookmarkStart w:id="444" w:name="_Toc350506912"/>
      <w:bookmarkStart w:id="445" w:name="_Toc350507373"/>
      <w:bookmarkStart w:id="446" w:name="_Toc350507907"/>
      <w:bookmarkStart w:id="447" w:name="_Ref349134769"/>
      <w:bookmarkStart w:id="448" w:name="_Toc350503003"/>
      <w:bookmarkStart w:id="449" w:name="_Toc350503993"/>
      <w:bookmarkStart w:id="450" w:name="_Toc351710871"/>
      <w:bookmarkStart w:id="451" w:name="_Toc358671731"/>
      <w:bookmarkStart w:id="452" w:name="_Toc400543841"/>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4219EF">
        <w:rPr>
          <w:rFonts w:ascii="Arial" w:hAnsi="Arial"/>
        </w:rPr>
        <w:t>BUSINESS CONTINUITY</w:t>
      </w:r>
      <w:r w:rsidR="00123DE0" w:rsidRPr="004219EF">
        <w:rPr>
          <w:rFonts w:ascii="Arial" w:hAnsi="Arial"/>
        </w:rPr>
        <w:t xml:space="preserve"> AND DISASTER RECOVERY</w:t>
      </w:r>
      <w:bookmarkEnd w:id="447"/>
      <w:bookmarkEnd w:id="448"/>
      <w:bookmarkEnd w:id="449"/>
      <w:bookmarkEnd w:id="450"/>
      <w:bookmarkEnd w:id="451"/>
      <w:bookmarkEnd w:id="452"/>
    </w:p>
    <w:p w:rsidR="008D0A60" w:rsidRPr="004219EF" w:rsidRDefault="00785E64">
      <w:pPr>
        <w:pStyle w:val="GPSL2numberedclause"/>
      </w:pPr>
      <w:bookmarkStart w:id="453"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3"/>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4" w:name="_Ref313372671"/>
      <w:bookmarkStart w:id="455" w:name="_Toc314810803"/>
      <w:bookmarkStart w:id="456" w:name="_Toc350503004"/>
      <w:bookmarkStart w:id="457" w:name="_Toc350503994"/>
      <w:bookmarkStart w:id="458" w:name="_Toc351710872"/>
      <w:bookmarkStart w:id="459" w:name="_Toc358671732"/>
      <w:bookmarkStart w:id="460" w:name="_Toc400543842"/>
      <w:r w:rsidRPr="004219EF">
        <w:rPr>
          <w:rFonts w:ascii="Arial" w:hAnsi="Arial"/>
        </w:rPr>
        <w:t>DISRUPTION</w:t>
      </w:r>
      <w:bookmarkEnd w:id="454"/>
      <w:bookmarkEnd w:id="455"/>
      <w:bookmarkEnd w:id="456"/>
      <w:bookmarkEnd w:id="457"/>
      <w:bookmarkEnd w:id="458"/>
      <w:bookmarkEnd w:id="459"/>
      <w:bookmarkEnd w:id="460"/>
    </w:p>
    <w:p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rsidR="00E13960" w:rsidRPr="004219EF" w:rsidRDefault="007355E9" w:rsidP="00101CE5">
      <w:pPr>
        <w:pStyle w:val="GPSL2numberedclause"/>
      </w:pPr>
      <w:bookmarkStart w:id="461"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1"/>
    </w:p>
    <w:p w:rsidR="00E13960" w:rsidRPr="004219EF" w:rsidRDefault="007355E9" w:rsidP="00101CE5">
      <w:pPr>
        <w:pStyle w:val="GPSL2numberedclause"/>
      </w:pPr>
      <w:bookmarkStart w:id="462"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2"/>
    </w:p>
    <w:p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3" w:name="_Toc349229859"/>
      <w:bookmarkStart w:id="464" w:name="_Toc349230022"/>
      <w:bookmarkStart w:id="465" w:name="_Toc349230422"/>
      <w:bookmarkStart w:id="466" w:name="_Toc349231304"/>
      <w:bookmarkStart w:id="467" w:name="_Toc349232030"/>
      <w:bookmarkStart w:id="468" w:name="_Toc349232411"/>
      <w:bookmarkStart w:id="469" w:name="_Toc349233147"/>
      <w:bookmarkStart w:id="470" w:name="_Toc349233282"/>
      <w:bookmarkStart w:id="471" w:name="_Toc349233416"/>
      <w:bookmarkStart w:id="472" w:name="_Toc350503005"/>
      <w:bookmarkStart w:id="473" w:name="_Toc350503995"/>
      <w:bookmarkStart w:id="474" w:name="_Toc350506285"/>
      <w:bookmarkStart w:id="475" w:name="_Toc350506523"/>
      <w:bookmarkStart w:id="476" w:name="_Toc350506653"/>
      <w:bookmarkStart w:id="477" w:name="_Toc350506783"/>
      <w:bookmarkStart w:id="478" w:name="_Toc350506915"/>
      <w:bookmarkStart w:id="479" w:name="_Toc350507376"/>
      <w:bookmarkStart w:id="480" w:name="_Toc350507910"/>
      <w:bookmarkStart w:id="481" w:name="_Toc364670145"/>
      <w:bookmarkStart w:id="482" w:name="_Toc364672826"/>
      <w:bookmarkStart w:id="483" w:name="_Toc364686297"/>
      <w:bookmarkStart w:id="484" w:name="_Toc364686515"/>
      <w:bookmarkStart w:id="485" w:name="_Toc364686732"/>
      <w:bookmarkStart w:id="486" w:name="_Toc364693290"/>
      <w:bookmarkStart w:id="487" w:name="_Toc364693730"/>
      <w:bookmarkStart w:id="488" w:name="_Toc364693850"/>
      <w:bookmarkStart w:id="489" w:name="_Toc364693963"/>
      <w:bookmarkStart w:id="490" w:name="_Toc364694080"/>
      <w:bookmarkStart w:id="491" w:name="_Toc364695239"/>
      <w:bookmarkStart w:id="492" w:name="_Toc364695356"/>
      <w:bookmarkStart w:id="493" w:name="_Toc364696099"/>
      <w:bookmarkStart w:id="494" w:name="_Toc364754348"/>
      <w:bookmarkStart w:id="495" w:name="_Toc364760169"/>
      <w:bookmarkStart w:id="496" w:name="_Toc364760283"/>
      <w:bookmarkStart w:id="497" w:name="_Toc364763083"/>
      <w:bookmarkStart w:id="498" w:name="_Toc364763236"/>
      <w:bookmarkStart w:id="499" w:name="_Toc364763381"/>
      <w:bookmarkStart w:id="500" w:name="_Toc364763521"/>
      <w:bookmarkStart w:id="501" w:name="_Toc364763659"/>
      <w:bookmarkStart w:id="502" w:name="_Toc364763798"/>
      <w:bookmarkStart w:id="503" w:name="_Toc364763927"/>
      <w:bookmarkStart w:id="504" w:name="_Toc364764039"/>
      <w:bookmarkStart w:id="505" w:name="_Toc364768377"/>
      <w:bookmarkStart w:id="506" w:name="_Toc364769555"/>
      <w:bookmarkStart w:id="507" w:name="_Toc364856994"/>
      <w:bookmarkStart w:id="508" w:name="_Toc365557779"/>
      <w:bookmarkStart w:id="509" w:name="_Toc365649816"/>
      <w:bookmarkStart w:id="510" w:name="_Toc364670146"/>
      <w:bookmarkStart w:id="511" w:name="_Toc364672827"/>
      <w:bookmarkStart w:id="512" w:name="_Toc364686298"/>
      <w:bookmarkStart w:id="513" w:name="_Toc364686516"/>
      <w:bookmarkStart w:id="514" w:name="_Toc364686733"/>
      <w:bookmarkStart w:id="515" w:name="_Toc364693291"/>
      <w:bookmarkStart w:id="516" w:name="_Toc364693731"/>
      <w:bookmarkStart w:id="517" w:name="_Toc364693851"/>
      <w:bookmarkStart w:id="518" w:name="_Toc364693964"/>
      <w:bookmarkStart w:id="519" w:name="_Toc364694081"/>
      <w:bookmarkStart w:id="520" w:name="_Toc364695240"/>
      <w:bookmarkStart w:id="521" w:name="_Toc364695357"/>
      <w:bookmarkStart w:id="522" w:name="_Toc364696100"/>
      <w:bookmarkStart w:id="523" w:name="_Toc364754349"/>
      <w:bookmarkStart w:id="524" w:name="_Toc364760170"/>
      <w:bookmarkStart w:id="525" w:name="_Toc364760284"/>
      <w:bookmarkStart w:id="526" w:name="_Toc364763084"/>
      <w:bookmarkStart w:id="527" w:name="_Toc364763237"/>
      <w:bookmarkStart w:id="528" w:name="_Toc364763382"/>
      <w:bookmarkStart w:id="529" w:name="_Toc364763522"/>
      <w:bookmarkStart w:id="530" w:name="_Toc364763660"/>
      <w:bookmarkStart w:id="531" w:name="_Toc364763799"/>
      <w:bookmarkStart w:id="532" w:name="_Toc364763928"/>
      <w:bookmarkStart w:id="533" w:name="_Toc364764040"/>
      <w:bookmarkStart w:id="534" w:name="_Toc364768378"/>
      <w:bookmarkStart w:id="535" w:name="_Toc364769556"/>
      <w:bookmarkStart w:id="536" w:name="_Toc364856995"/>
      <w:bookmarkStart w:id="537" w:name="_Toc365557780"/>
      <w:bookmarkStart w:id="538" w:name="_Toc365649817"/>
      <w:bookmarkStart w:id="539" w:name="_Toc364670147"/>
      <w:bookmarkStart w:id="540" w:name="_Toc364672828"/>
      <w:bookmarkStart w:id="541" w:name="_Toc364686299"/>
      <w:bookmarkStart w:id="542" w:name="_Toc364686517"/>
      <w:bookmarkStart w:id="543" w:name="_Toc364686734"/>
      <w:bookmarkStart w:id="544" w:name="_Toc364693292"/>
      <w:bookmarkStart w:id="545" w:name="_Toc364693732"/>
      <w:bookmarkStart w:id="546" w:name="_Toc364693852"/>
      <w:bookmarkStart w:id="547" w:name="_Toc364693965"/>
      <w:bookmarkStart w:id="548" w:name="_Toc364694082"/>
      <w:bookmarkStart w:id="549" w:name="_Toc364695241"/>
      <w:bookmarkStart w:id="550" w:name="_Toc364695358"/>
      <w:bookmarkStart w:id="551" w:name="_Toc364696101"/>
      <w:bookmarkStart w:id="552" w:name="_Toc364754350"/>
      <w:bookmarkStart w:id="553" w:name="_Toc364760171"/>
      <w:bookmarkStart w:id="554" w:name="_Toc364760285"/>
      <w:bookmarkStart w:id="555" w:name="_Toc364763085"/>
      <w:bookmarkStart w:id="556" w:name="_Toc364763238"/>
      <w:bookmarkStart w:id="557" w:name="_Toc364763383"/>
      <w:bookmarkStart w:id="558" w:name="_Toc364763523"/>
      <w:bookmarkStart w:id="559" w:name="_Toc364763661"/>
      <w:bookmarkStart w:id="560" w:name="_Toc364763800"/>
      <w:bookmarkStart w:id="561" w:name="_Toc364763929"/>
      <w:bookmarkStart w:id="562" w:name="_Toc364764041"/>
      <w:bookmarkStart w:id="563" w:name="_Toc364768379"/>
      <w:bookmarkStart w:id="564" w:name="_Toc364769557"/>
      <w:bookmarkStart w:id="565" w:name="_Toc364856996"/>
      <w:bookmarkStart w:id="566" w:name="_Toc365557781"/>
      <w:bookmarkStart w:id="567" w:name="_Toc365649818"/>
      <w:bookmarkStart w:id="568" w:name="_Toc364670148"/>
      <w:bookmarkStart w:id="569" w:name="_Toc364672829"/>
      <w:bookmarkStart w:id="570" w:name="_Toc364686300"/>
      <w:bookmarkStart w:id="571" w:name="_Toc364686518"/>
      <w:bookmarkStart w:id="572" w:name="_Toc364686735"/>
      <w:bookmarkStart w:id="573" w:name="_Toc364693293"/>
      <w:bookmarkStart w:id="574" w:name="_Toc364693733"/>
      <w:bookmarkStart w:id="575" w:name="_Toc364693853"/>
      <w:bookmarkStart w:id="576" w:name="_Toc364693966"/>
      <w:bookmarkStart w:id="577" w:name="_Toc364694083"/>
      <w:bookmarkStart w:id="578" w:name="_Toc364695242"/>
      <w:bookmarkStart w:id="579" w:name="_Toc364695359"/>
      <w:bookmarkStart w:id="580" w:name="_Toc364696102"/>
      <w:bookmarkStart w:id="581" w:name="_Toc364754351"/>
      <w:bookmarkStart w:id="582" w:name="_Toc364760172"/>
      <w:bookmarkStart w:id="583" w:name="_Toc364760286"/>
      <w:bookmarkStart w:id="584" w:name="_Toc364763086"/>
      <w:bookmarkStart w:id="585" w:name="_Toc364763239"/>
      <w:bookmarkStart w:id="586" w:name="_Toc364763384"/>
      <w:bookmarkStart w:id="587" w:name="_Toc364763524"/>
      <w:bookmarkStart w:id="588" w:name="_Toc364763662"/>
      <w:bookmarkStart w:id="589" w:name="_Toc364763801"/>
      <w:bookmarkStart w:id="590" w:name="_Toc364763930"/>
      <w:bookmarkStart w:id="591" w:name="_Toc364764042"/>
      <w:bookmarkStart w:id="592" w:name="_Toc364768380"/>
      <w:bookmarkStart w:id="593" w:name="_Toc364769558"/>
      <w:bookmarkStart w:id="594" w:name="_Toc364856997"/>
      <w:bookmarkStart w:id="595" w:name="_Toc365557782"/>
      <w:bookmarkStart w:id="596" w:name="_Toc365649819"/>
      <w:bookmarkStart w:id="597" w:name="_Toc364670149"/>
      <w:bookmarkStart w:id="598" w:name="_Toc364672830"/>
      <w:bookmarkStart w:id="599" w:name="_Toc364686301"/>
      <w:bookmarkStart w:id="600" w:name="_Toc364686519"/>
      <w:bookmarkStart w:id="601" w:name="_Toc364686736"/>
      <w:bookmarkStart w:id="602" w:name="_Toc364693294"/>
      <w:bookmarkStart w:id="603" w:name="_Toc364693734"/>
      <w:bookmarkStart w:id="604" w:name="_Toc364693854"/>
      <w:bookmarkStart w:id="605" w:name="_Toc364693967"/>
      <w:bookmarkStart w:id="606" w:name="_Toc364694084"/>
      <w:bookmarkStart w:id="607" w:name="_Toc364695243"/>
      <w:bookmarkStart w:id="608" w:name="_Toc364695360"/>
      <w:bookmarkStart w:id="609" w:name="_Toc364696103"/>
      <w:bookmarkStart w:id="610" w:name="_Toc364754352"/>
      <w:bookmarkStart w:id="611" w:name="_Toc364760173"/>
      <w:bookmarkStart w:id="612" w:name="_Toc364760287"/>
      <w:bookmarkStart w:id="613" w:name="_Toc364763087"/>
      <w:bookmarkStart w:id="614" w:name="_Toc364763240"/>
      <w:bookmarkStart w:id="615" w:name="_Toc364763385"/>
      <w:bookmarkStart w:id="616" w:name="_Toc364763525"/>
      <w:bookmarkStart w:id="617" w:name="_Toc364763663"/>
      <w:bookmarkStart w:id="618" w:name="_Toc364763802"/>
      <w:bookmarkStart w:id="619" w:name="_Toc364763931"/>
      <w:bookmarkStart w:id="620" w:name="_Toc364764043"/>
      <w:bookmarkStart w:id="621" w:name="_Toc364768381"/>
      <w:bookmarkStart w:id="622" w:name="_Toc364769559"/>
      <w:bookmarkStart w:id="623" w:name="_Toc364856998"/>
      <w:bookmarkStart w:id="624" w:name="_Toc365557783"/>
      <w:bookmarkStart w:id="625" w:name="_Toc365649820"/>
      <w:bookmarkStart w:id="626" w:name="_Toc364670150"/>
      <w:bookmarkStart w:id="627" w:name="_Toc364672831"/>
      <w:bookmarkStart w:id="628" w:name="_Toc364686302"/>
      <w:bookmarkStart w:id="629" w:name="_Toc364686520"/>
      <w:bookmarkStart w:id="630" w:name="_Toc364686737"/>
      <w:bookmarkStart w:id="631" w:name="_Toc364693295"/>
      <w:bookmarkStart w:id="632" w:name="_Toc364693735"/>
      <w:bookmarkStart w:id="633" w:name="_Toc364693855"/>
      <w:bookmarkStart w:id="634" w:name="_Toc364693968"/>
      <w:bookmarkStart w:id="635" w:name="_Toc364694085"/>
      <w:bookmarkStart w:id="636" w:name="_Toc364695244"/>
      <w:bookmarkStart w:id="637" w:name="_Toc364695361"/>
      <w:bookmarkStart w:id="638" w:name="_Toc364696104"/>
      <w:bookmarkStart w:id="639" w:name="_Toc364754353"/>
      <w:bookmarkStart w:id="640" w:name="_Toc364760174"/>
      <w:bookmarkStart w:id="641" w:name="_Toc364760288"/>
      <w:bookmarkStart w:id="642" w:name="_Toc364763088"/>
      <w:bookmarkStart w:id="643" w:name="_Toc364763241"/>
      <w:bookmarkStart w:id="644" w:name="_Toc364763386"/>
      <w:bookmarkStart w:id="645" w:name="_Toc364763526"/>
      <w:bookmarkStart w:id="646" w:name="_Toc364763664"/>
      <w:bookmarkStart w:id="647" w:name="_Toc364763803"/>
      <w:bookmarkStart w:id="648" w:name="_Toc364763932"/>
      <w:bookmarkStart w:id="649" w:name="_Toc364764044"/>
      <w:bookmarkStart w:id="650" w:name="_Toc364768382"/>
      <w:bookmarkStart w:id="651" w:name="_Toc364769560"/>
      <w:bookmarkStart w:id="652" w:name="_Toc364856999"/>
      <w:bookmarkStart w:id="653" w:name="_Toc365557784"/>
      <w:bookmarkStart w:id="654" w:name="_Toc365649821"/>
      <w:bookmarkStart w:id="655" w:name="_Toc400543843"/>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4219EF">
        <w:rPr>
          <w:rFonts w:ascii="Arial" w:hAnsi="Arial"/>
        </w:rPr>
        <w:t xml:space="preserve">SUPPLIER </w:t>
      </w:r>
      <w:bookmarkStart w:id="656" w:name="_Ref360459240"/>
      <w:bookmarkStart w:id="657" w:name="_Ref360694799"/>
      <w:r w:rsidRPr="004219EF">
        <w:rPr>
          <w:rFonts w:ascii="Arial" w:hAnsi="Arial"/>
        </w:rPr>
        <w:t>NOTIFICATION OF CUSTOMER CAUSE</w:t>
      </w:r>
      <w:bookmarkEnd w:id="655"/>
      <w:bookmarkEnd w:id="656"/>
      <w:bookmarkEnd w:id="657"/>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8" w:name="_Ref359246666"/>
      <w:bookmarkStart w:id="659" w:name="_Ref362949417"/>
      <w:bookmarkStart w:id="660" w:name="_Toc400543844"/>
      <w:r w:rsidRPr="004219EF">
        <w:rPr>
          <w:rFonts w:ascii="Arial" w:hAnsi="Arial"/>
        </w:rPr>
        <w:t>CONTINUOUS IMPROVEMENT</w:t>
      </w:r>
      <w:bookmarkEnd w:id="658"/>
      <w:bookmarkEnd w:id="659"/>
      <w:bookmarkEnd w:id="660"/>
    </w:p>
    <w:p w:rsidR="008D0A60" w:rsidRPr="004219EF" w:rsidRDefault="00304EE0">
      <w:pPr>
        <w:pStyle w:val="GPSL2numberedclause"/>
      </w:pPr>
      <w:bookmarkStart w:id="661" w:name="_Ref359247340"/>
      <w:bookmarkStart w:id="662"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1"/>
      <w:bookmarkEnd w:id="662"/>
      <w:r w:rsidRPr="004219EF">
        <w:t xml:space="preserve"> </w:t>
      </w:r>
    </w:p>
    <w:p w:rsidR="008D0A60" w:rsidRPr="004219EF" w:rsidRDefault="00304EE0">
      <w:pPr>
        <w:pStyle w:val="GPSL3numberedclause"/>
      </w:pPr>
      <w:bookmarkStart w:id="663"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3"/>
      <w:r w:rsidRPr="004219EF">
        <w:t>;</w:t>
      </w:r>
    </w:p>
    <w:p w:rsidR="00304EE0" w:rsidRPr="004219EF" w:rsidRDefault="00304EE0" w:rsidP="00101CE5">
      <w:pPr>
        <w:pStyle w:val="GPSL3numberedclause"/>
      </w:pPr>
      <w:bookmarkStart w:id="664"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4"/>
      <w:r w:rsidR="00FF76E7" w:rsidRPr="004219EF">
        <w:t>Services</w:t>
      </w:r>
      <w:r w:rsidRPr="004219EF">
        <w:t>;</w:t>
      </w:r>
    </w:p>
    <w:p w:rsidR="00E13960" w:rsidRPr="004219EF" w:rsidRDefault="00304EE0" w:rsidP="00101CE5">
      <w:pPr>
        <w:pStyle w:val="GPSL3numberedclause"/>
      </w:pPr>
      <w:bookmarkStart w:id="665"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5"/>
      <w:r w:rsidRPr="004219EF">
        <w:t>Customer; and/or</w:t>
      </w:r>
    </w:p>
    <w:p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6" w:name="_Ref63840710"/>
      <w:bookmarkStart w:id="667"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6"/>
      <w:bookmarkEnd w:id="667"/>
    </w:p>
    <w:p w:rsidR="00E13960" w:rsidRPr="004219EF" w:rsidRDefault="00304EE0" w:rsidP="00101CE5">
      <w:pPr>
        <w:pStyle w:val="GPSL2numberedclause"/>
      </w:pPr>
      <w:bookmarkStart w:id="668" w:name="_Toc139080072"/>
      <w:bookmarkStart w:id="669" w:name="_Ref63840778"/>
      <w:bookmarkStart w:id="670" w:name="_Ref63841800"/>
      <w:bookmarkStart w:id="671" w:name="_Ref359247360"/>
      <w:r w:rsidRPr="004219EF">
        <w:t xml:space="preserve">If the Customer wishes to incorporate any improvement identified by the Supplier, the Customer shall </w:t>
      </w:r>
      <w:bookmarkEnd w:id="668"/>
      <w:r w:rsidRPr="004219EF">
        <w:t>request a Variation in accordance with the Variation Procedure</w:t>
      </w:r>
      <w:bookmarkEnd w:id="669"/>
      <w:bookmarkEnd w:id="670"/>
      <w:r w:rsidRPr="004219EF">
        <w:t xml:space="preserve"> and the Supplier shall implement such Variation at no additional cost to the Customer.</w:t>
      </w:r>
      <w:bookmarkEnd w:id="671"/>
    </w:p>
    <w:p w:rsidR="008D0A60" w:rsidRPr="004219EF" w:rsidRDefault="0032696F">
      <w:pPr>
        <w:pStyle w:val="GPSSectionHeading"/>
        <w:rPr>
          <w:rFonts w:cs="Arial"/>
          <w:color w:val="auto"/>
        </w:rPr>
      </w:pPr>
      <w:bookmarkStart w:id="672" w:name="_Toc349229861"/>
      <w:bookmarkStart w:id="673" w:name="_Toc349230024"/>
      <w:bookmarkStart w:id="674" w:name="_Toc349230424"/>
      <w:bookmarkStart w:id="675" w:name="_Toc349231306"/>
      <w:bookmarkStart w:id="676" w:name="_Toc349232032"/>
      <w:bookmarkStart w:id="677" w:name="_Toc349232413"/>
      <w:bookmarkStart w:id="678" w:name="_Toc349233149"/>
      <w:bookmarkStart w:id="679" w:name="_Toc349233284"/>
      <w:bookmarkStart w:id="680" w:name="_Toc349233418"/>
      <w:bookmarkStart w:id="681" w:name="_Toc350503007"/>
      <w:bookmarkStart w:id="682" w:name="_Toc350503997"/>
      <w:bookmarkStart w:id="683" w:name="_Toc350506287"/>
      <w:bookmarkStart w:id="684" w:name="_Toc350506525"/>
      <w:bookmarkStart w:id="685" w:name="_Toc350506655"/>
      <w:bookmarkStart w:id="686" w:name="_Toc350506785"/>
      <w:bookmarkStart w:id="687" w:name="_Toc350506917"/>
      <w:bookmarkStart w:id="688" w:name="_Toc350507378"/>
      <w:bookmarkStart w:id="689" w:name="_Toc350507912"/>
      <w:bookmarkStart w:id="690" w:name="_Toc400543845"/>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4219EF">
        <w:rPr>
          <w:rFonts w:cs="Arial"/>
          <w:color w:val="auto"/>
        </w:rPr>
        <w:t>CALL OFF CONTRACT GOVERNANCE</w:t>
      </w:r>
      <w:bookmarkEnd w:id="690"/>
    </w:p>
    <w:p w:rsidR="008D0A60" w:rsidRPr="004219EF" w:rsidRDefault="00A657C3">
      <w:pPr>
        <w:pStyle w:val="GPSL1CLAUSEHEADING"/>
        <w:rPr>
          <w:rFonts w:ascii="Arial" w:hAnsi="Arial"/>
        </w:rPr>
      </w:pPr>
      <w:bookmarkStart w:id="691" w:name="_Ref362880148"/>
      <w:bookmarkStart w:id="692" w:name="_Toc400543846"/>
      <w:r w:rsidRPr="004219EF">
        <w:rPr>
          <w:rFonts w:ascii="Arial" w:hAnsi="Arial"/>
        </w:rPr>
        <w:t>PERFORMANCE MONITORING</w:t>
      </w:r>
      <w:bookmarkEnd w:id="691"/>
      <w:bookmarkEnd w:id="692"/>
    </w:p>
    <w:p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3"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3"/>
    </w:p>
    <w:p w:rsidR="008D0A60" w:rsidRPr="004219EF" w:rsidRDefault="00A657C3">
      <w:pPr>
        <w:pStyle w:val="GPSL1CLAUSEHEADING"/>
        <w:rPr>
          <w:rFonts w:ascii="Arial" w:hAnsi="Arial"/>
        </w:rPr>
      </w:pPr>
      <w:bookmarkStart w:id="694" w:name="_Toc400543847"/>
      <w:r w:rsidRPr="004219EF">
        <w:rPr>
          <w:rFonts w:ascii="Arial" w:hAnsi="Arial"/>
        </w:rPr>
        <w:t>REPRESENTATIVES</w:t>
      </w:r>
      <w:bookmarkEnd w:id="694"/>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5"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5"/>
      <w:r w:rsidRPr="004219EF">
        <w:t xml:space="preserve"> </w:t>
      </w:r>
    </w:p>
    <w:p w:rsidR="00E13960" w:rsidRPr="004219EF" w:rsidRDefault="0032696F" w:rsidP="00101CE5">
      <w:pPr>
        <w:pStyle w:val="GPSL2numberedclause"/>
      </w:pPr>
      <w:bookmarkStart w:id="696"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6"/>
    </w:p>
    <w:p w:rsidR="008D0A60" w:rsidRPr="004219EF" w:rsidRDefault="00A657C3">
      <w:pPr>
        <w:pStyle w:val="GPSL1CLAUSEHEADING"/>
        <w:rPr>
          <w:rFonts w:ascii="Arial" w:hAnsi="Arial"/>
        </w:rPr>
      </w:pPr>
      <w:bookmarkStart w:id="697" w:name="_Ref359417877"/>
      <w:bookmarkStart w:id="698" w:name="_Ref360700209"/>
      <w:bookmarkStart w:id="699" w:name="_Ref364755927"/>
      <w:bookmarkStart w:id="700" w:name="_Toc400543848"/>
      <w:r w:rsidRPr="004219EF">
        <w:rPr>
          <w:rFonts w:ascii="Arial" w:hAnsi="Arial"/>
        </w:rPr>
        <w:t>RECORDS, AUDIT ACCESS</w:t>
      </w:r>
      <w:bookmarkEnd w:id="697"/>
      <w:bookmarkEnd w:id="698"/>
      <w:r w:rsidRPr="004219EF">
        <w:rPr>
          <w:rFonts w:ascii="Arial" w:hAnsi="Arial"/>
        </w:rPr>
        <w:t xml:space="preserve"> AND OPEN BOOK DATA</w:t>
      </w:r>
      <w:bookmarkEnd w:id="699"/>
      <w:bookmarkEnd w:id="700"/>
    </w:p>
    <w:p w:rsidR="008D0A60" w:rsidRPr="004219EF" w:rsidRDefault="0032696F">
      <w:pPr>
        <w:pStyle w:val="GPSL2numberedclause"/>
      </w:pPr>
      <w:bookmarkStart w:id="701"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1"/>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2"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2"/>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rsidR="008D0A60" w:rsidRPr="004219EF" w:rsidRDefault="0032696F">
      <w:pPr>
        <w:pStyle w:val="GPSL2numberedclause"/>
      </w:pPr>
      <w:bookmarkStart w:id="703"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3"/>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rsidR="008D0A60" w:rsidRPr="004219EF" w:rsidRDefault="0032696F">
      <w:pPr>
        <w:pStyle w:val="GPSL2numberedclause"/>
      </w:pPr>
      <w:bookmarkStart w:id="704"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4"/>
    </w:p>
    <w:p w:rsidR="008D0A60" w:rsidRPr="004219EF" w:rsidRDefault="00A657C3">
      <w:pPr>
        <w:pStyle w:val="GPSL1CLAUSEHEADING"/>
        <w:rPr>
          <w:rFonts w:ascii="Arial" w:hAnsi="Arial"/>
        </w:rPr>
      </w:pPr>
      <w:bookmarkStart w:id="705" w:name="_Ref359516916"/>
      <w:bookmarkStart w:id="706" w:name="_Toc400543849"/>
      <w:r w:rsidRPr="004219EF">
        <w:rPr>
          <w:rFonts w:ascii="Arial" w:hAnsi="Arial"/>
        </w:rPr>
        <w:t>CHANGE</w:t>
      </w:r>
      <w:bookmarkEnd w:id="705"/>
      <w:bookmarkEnd w:id="706"/>
    </w:p>
    <w:p w:rsidR="008D0A60" w:rsidRPr="004219EF" w:rsidRDefault="00B13D07">
      <w:pPr>
        <w:pStyle w:val="GPSL2NumberedBoldHeading"/>
      </w:pPr>
      <w:bookmarkStart w:id="707" w:name="_Ref359363277"/>
      <w:bookmarkStart w:id="708" w:name="_Ref360543338"/>
      <w:r w:rsidRPr="004219EF">
        <w:t>Variation Procedure</w:t>
      </w:r>
      <w:bookmarkEnd w:id="707"/>
      <w:bookmarkEnd w:id="708"/>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09"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09"/>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rsidR="00C9243A" w:rsidRPr="004219EF" w:rsidRDefault="00E5513B" w:rsidP="00101CE5">
      <w:pPr>
        <w:pStyle w:val="GPSL3numberedclause"/>
      </w:pPr>
      <w:bookmarkStart w:id="710" w:name="_Ref365625097"/>
      <w:r w:rsidRPr="004219EF">
        <w:t>The Parties may agree to adjust the time limits specified in the Variation request to allow for the preparation of the Impact Assessment.</w:t>
      </w:r>
      <w:bookmarkEnd w:id="710"/>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1" w:name="_Ref362948642"/>
      <w:r w:rsidRPr="004219EF">
        <w:t>L</w:t>
      </w:r>
      <w:r w:rsidR="00BC4872" w:rsidRPr="004219EF">
        <w:t xml:space="preserve">egislative </w:t>
      </w:r>
      <w:r w:rsidR="00B460DF" w:rsidRPr="004219EF">
        <w:t>C</w:t>
      </w:r>
      <w:r w:rsidR="00BC4872" w:rsidRPr="004219EF">
        <w:t>hange</w:t>
      </w:r>
      <w:bookmarkEnd w:id="711"/>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2"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2"/>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3"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3"/>
    </w:p>
    <w:p w:rsidR="00C9243A" w:rsidRPr="004219EF" w:rsidRDefault="00CE3B44" w:rsidP="00101CE5">
      <w:pPr>
        <w:pStyle w:val="GPSL5numberedclause"/>
      </w:pPr>
      <w:bookmarkStart w:id="714" w:name="_Toc139080371"/>
      <w:r w:rsidRPr="004219EF">
        <w:lastRenderedPageBreak/>
        <w:t>whether any relief from compliance with the Supplier's obligations is required, including any obligation to Achieve a Milestone and/or to meet the Service Level Performance Measures;</w:t>
      </w:r>
      <w:bookmarkEnd w:id="714"/>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5" w:name="_Toc139080375"/>
      <w:r w:rsidRPr="004219EF">
        <w:t xml:space="preserve">as to how the Specific Change in Law has affected the cost of providing the </w:t>
      </w:r>
      <w:r w:rsidR="00FF76E7" w:rsidRPr="004219EF">
        <w:t>Services</w:t>
      </w:r>
      <w:r w:rsidRPr="004219EF">
        <w:t>; and</w:t>
      </w:r>
      <w:bookmarkEnd w:id="715"/>
    </w:p>
    <w:p w:rsidR="00C9243A" w:rsidRPr="004219EF" w:rsidRDefault="00B13D07" w:rsidP="00101CE5">
      <w:pPr>
        <w:pStyle w:val="GPSL5numberedclause"/>
      </w:pPr>
      <w:bookmarkStart w:id="716"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6"/>
    </w:p>
    <w:p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7" w:name="_Ref358993441"/>
      <w:bookmarkStart w:id="718" w:name="_Toc400543850"/>
      <w:r w:rsidRPr="004219EF">
        <w:rPr>
          <w:rFonts w:cs="Arial"/>
          <w:color w:val="auto"/>
        </w:rPr>
        <w:t>PAYMENT</w:t>
      </w:r>
      <w:bookmarkEnd w:id="717"/>
      <w:r w:rsidRPr="004219EF">
        <w:rPr>
          <w:rFonts w:cs="Arial"/>
          <w:color w:val="auto"/>
        </w:rPr>
        <w:t>, TAXATION AND VALUE FOR MONEY PROVISIONS</w:t>
      </w:r>
      <w:bookmarkEnd w:id="718"/>
    </w:p>
    <w:p w:rsidR="008D0A60" w:rsidRPr="004219EF" w:rsidRDefault="00FB0C45">
      <w:pPr>
        <w:pStyle w:val="GPSL1CLAUSEHEADING"/>
        <w:rPr>
          <w:rFonts w:ascii="Arial" w:hAnsi="Arial"/>
        </w:rPr>
      </w:pPr>
      <w:bookmarkStart w:id="719" w:name="_Toc350503009"/>
      <w:bookmarkStart w:id="720" w:name="_Toc350503999"/>
      <w:bookmarkStart w:id="721" w:name="_Toc351710875"/>
      <w:bookmarkStart w:id="722" w:name="_Toc358671735"/>
      <w:bookmarkStart w:id="723" w:name="_Ref358993450"/>
      <w:bookmarkStart w:id="724" w:name="_Ref359229678"/>
      <w:bookmarkStart w:id="725" w:name="_Ref361647623"/>
      <w:bookmarkStart w:id="726" w:name="_Ref378337496"/>
      <w:bookmarkStart w:id="727" w:name="_Toc400543851"/>
      <w:r w:rsidRPr="004219EF">
        <w:rPr>
          <w:rFonts w:ascii="Arial" w:hAnsi="Arial"/>
        </w:rPr>
        <w:t>CALL OFF CONTRACT CHARGES</w:t>
      </w:r>
      <w:r w:rsidR="00317D7F" w:rsidRPr="004219EF">
        <w:rPr>
          <w:rFonts w:ascii="Arial" w:hAnsi="Arial"/>
        </w:rPr>
        <w:t xml:space="preserve"> AND PAYMENT</w:t>
      </w:r>
      <w:bookmarkEnd w:id="719"/>
      <w:bookmarkEnd w:id="720"/>
      <w:bookmarkEnd w:id="721"/>
      <w:bookmarkEnd w:id="722"/>
      <w:bookmarkEnd w:id="723"/>
      <w:bookmarkEnd w:id="724"/>
      <w:bookmarkEnd w:id="725"/>
      <w:bookmarkEnd w:id="726"/>
      <w:bookmarkEnd w:id="727"/>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8"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8"/>
    </w:p>
    <w:p w:rsidR="008D0A60" w:rsidRPr="004219EF" w:rsidRDefault="000921A7">
      <w:pPr>
        <w:pStyle w:val="GPSL2NumberedBoldHeading"/>
      </w:pPr>
      <w:bookmarkStart w:id="729" w:name="_Ref359517453"/>
      <w:r w:rsidRPr="004219EF">
        <w:t>VAT</w:t>
      </w:r>
      <w:bookmarkEnd w:id="729"/>
    </w:p>
    <w:p w:rsidR="008D0A60" w:rsidRPr="004219EF" w:rsidRDefault="000921A7">
      <w:pPr>
        <w:pStyle w:val="GPSL3numberedclause"/>
      </w:pPr>
      <w:bookmarkStart w:id="730"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0"/>
      <w:r w:rsidRPr="004219EF">
        <w:t xml:space="preserve"> </w:t>
      </w:r>
    </w:p>
    <w:p w:rsidR="00C9243A" w:rsidRPr="004219EF" w:rsidRDefault="000921A7" w:rsidP="00101CE5">
      <w:pPr>
        <w:pStyle w:val="GPSL3numberedclause"/>
      </w:pPr>
      <w:bookmarkStart w:id="731"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1"/>
    </w:p>
    <w:p w:rsidR="008D0A60" w:rsidRPr="004219EF" w:rsidRDefault="00E27D6C">
      <w:pPr>
        <w:pStyle w:val="GPSL2NumberedBoldHeading"/>
      </w:pPr>
      <w:bookmarkStart w:id="732" w:name="_Ref313370735"/>
      <w:bookmarkStart w:id="733" w:name="_Ref360455927"/>
      <w:r w:rsidRPr="004219EF">
        <w:t xml:space="preserve">Retention and </w:t>
      </w:r>
      <w:bookmarkEnd w:id="732"/>
      <w:r w:rsidRPr="004219EF">
        <w:t xml:space="preserve">Set </w:t>
      </w:r>
      <w:r w:rsidR="00BE2C46" w:rsidRPr="004219EF">
        <w:t>O</w:t>
      </w:r>
      <w:r w:rsidRPr="004219EF">
        <w:t>ff</w:t>
      </w:r>
      <w:bookmarkEnd w:id="733"/>
    </w:p>
    <w:p w:rsidR="008D0A60" w:rsidRPr="004219EF" w:rsidRDefault="002570BB">
      <w:pPr>
        <w:pStyle w:val="GPSL3numberedclause"/>
      </w:pPr>
      <w:bookmarkStart w:id="734"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4"/>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5" w:name="_Ref359316597"/>
      <w:r w:rsidRPr="004219EF">
        <w:t xml:space="preserve">Foreign Currency </w:t>
      </w:r>
      <w:bookmarkEnd w:id="735"/>
    </w:p>
    <w:p w:rsidR="008D0A60" w:rsidRPr="004219EF" w:rsidRDefault="00772F13">
      <w:pPr>
        <w:pStyle w:val="GPSL3numberedclause"/>
      </w:pPr>
      <w:bookmarkStart w:id="736"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6"/>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7"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7"/>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8" w:name="_Ref377564277"/>
      <w:bookmarkStart w:id="739"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8"/>
      <w:bookmarkEnd w:id="739"/>
      <w:r w:rsidRPr="004219EF">
        <w:t>;</w:t>
      </w:r>
      <w:r w:rsidR="00516179" w:rsidRPr="004219EF">
        <w:t xml:space="preserve"> </w:t>
      </w:r>
    </w:p>
    <w:p w:rsidR="00C9243A" w:rsidRPr="004219EF" w:rsidRDefault="00FC6253" w:rsidP="00101CE5">
      <w:pPr>
        <w:pStyle w:val="GPSL4numberedclause"/>
      </w:pPr>
      <w:bookmarkStart w:id="740"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0"/>
      <w:r w:rsidRPr="004219EF">
        <w:t>;</w:t>
      </w:r>
      <w:r w:rsidR="00BC4102" w:rsidRPr="004219EF">
        <w:t xml:space="preserve"> </w:t>
      </w:r>
    </w:p>
    <w:p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1" w:name="_Ref365635936"/>
      <w:bookmarkStart w:id="742" w:name="_Toc400543852"/>
      <w:r w:rsidRPr="004219EF">
        <w:rPr>
          <w:rFonts w:ascii="Arial" w:hAnsi="Arial"/>
        </w:rPr>
        <w:t>PROMOTING TAX COMPLIANCE</w:t>
      </w:r>
      <w:bookmarkEnd w:id="741"/>
      <w:bookmarkEnd w:id="742"/>
      <w:r w:rsidRPr="004219EF">
        <w:rPr>
          <w:rFonts w:ascii="Arial" w:hAnsi="Arial"/>
        </w:rPr>
        <w:t xml:space="preserve"> </w:t>
      </w:r>
    </w:p>
    <w:p w:rsidR="008D0A60" w:rsidRPr="004219EF" w:rsidRDefault="00F62B88">
      <w:pPr>
        <w:pStyle w:val="GPSL2numberedclause"/>
      </w:pPr>
      <w:bookmarkStart w:id="743" w:name="_Ref379459756"/>
      <w:r w:rsidRPr="004219EF">
        <w:t>If, at any point during the Call Off Contract Period, an Occasion of Tax Non-Compliance occurs, the Supplier shall:</w:t>
      </w:r>
      <w:bookmarkEnd w:id="743"/>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rsidR="008D0A60" w:rsidRPr="004219EF" w:rsidRDefault="00A657C3">
      <w:pPr>
        <w:pStyle w:val="GPSL1CLAUSEHEADING"/>
        <w:rPr>
          <w:rFonts w:ascii="Arial" w:hAnsi="Arial"/>
        </w:rPr>
      </w:pPr>
      <w:bookmarkStart w:id="744" w:name="_Ref362949566"/>
      <w:bookmarkStart w:id="745" w:name="_Toc400543853"/>
      <w:r w:rsidRPr="004219EF">
        <w:rPr>
          <w:rFonts w:ascii="Arial" w:hAnsi="Arial"/>
        </w:rPr>
        <w:t>BENCHMARKING</w:t>
      </w:r>
      <w:bookmarkEnd w:id="744"/>
      <w:bookmarkEnd w:id="745"/>
    </w:p>
    <w:p w:rsidR="00E13960" w:rsidRPr="004219EF" w:rsidRDefault="00E27D6C" w:rsidP="00101CE5">
      <w:pPr>
        <w:pStyle w:val="GPSL2numberedclause"/>
      </w:pPr>
      <w:bookmarkStart w:id="746"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6"/>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7" w:name="_Toc400543854"/>
      <w:r w:rsidRPr="004219EF">
        <w:rPr>
          <w:rFonts w:cs="Arial"/>
          <w:color w:val="auto"/>
        </w:rPr>
        <w:t>SUPPLIER PERSONNEL AND SUPPLY CHAIN MATTERS</w:t>
      </w:r>
      <w:bookmarkEnd w:id="747"/>
    </w:p>
    <w:p w:rsidR="008D0A60" w:rsidRPr="004219EF" w:rsidRDefault="00FF1AB2">
      <w:pPr>
        <w:pStyle w:val="GPSL1CLAUSEHEADING"/>
        <w:rPr>
          <w:rFonts w:ascii="Arial" w:hAnsi="Arial"/>
        </w:rPr>
      </w:pPr>
      <w:bookmarkStart w:id="748" w:name="_Ref362960772"/>
      <w:bookmarkStart w:id="749" w:name="_Toc400543855"/>
      <w:r w:rsidRPr="004219EF">
        <w:rPr>
          <w:rFonts w:ascii="Arial" w:hAnsi="Arial"/>
        </w:rPr>
        <w:t>KEY PERSONNEL</w:t>
      </w:r>
      <w:bookmarkEnd w:id="748"/>
      <w:bookmarkEnd w:id="749"/>
    </w:p>
    <w:p w:rsidR="008D0A60" w:rsidRPr="004219EF" w:rsidRDefault="002B26C3">
      <w:pPr>
        <w:pStyle w:val="GPSL2numberedclause"/>
      </w:pPr>
      <w:bookmarkStart w:id="750"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0"/>
      <w:r w:rsidR="00FF1AB2" w:rsidRPr="004219EF">
        <w:t xml:space="preserve"> </w:t>
      </w:r>
    </w:p>
    <w:p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1" w:name="_Ref359416678"/>
      <w:bookmarkStart w:id="752" w:name="_Toc400543856"/>
      <w:r w:rsidRPr="004219EF">
        <w:rPr>
          <w:rFonts w:ascii="Arial" w:hAnsi="Arial"/>
        </w:rPr>
        <w:t>SUPPLIER PERSONNEL</w:t>
      </w:r>
      <w:bookmarkEnd w:id="751"/>
      <w:bookmarkEnd w:id="752"/>
    </w:p>
    <w:p w:rsidR="008D0A60" w:rsidRPr="004219EF" w:rsidRDefault="00FF1AB2">
      <w:pPr>
        <w:pStyle w:val="GPSL2NumberedBoldHeading"/>
      </w:pPr>
      <w:r w:rsidRPr="004219EF">
        <w:t>Supplier Personnel</w:t>
      </w:r>
    </w:p>
    <w:p w:rsidR="008D0A60" w:rsidRPr="004219EF" w:rsidRDefault="00FF1AB2">
      <w:pPr>
        <w:pStyle w:val="GPSL3numberedclause"/>
      </w:pPr>
      <w:bookmarkStart w:id="753" w:name="_Ref363736216"/>
      <w:r w:rsidRPr="004219EF">
        <w:t>The Supplier shall:</w:t>
      </w:r>
      <w:bookmarkEnd w:id="753"/>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4" w:name="_Ref359400288"/>
      <w:r w:rsidRPr="004219EF">
        <w:t>Relevant Convictions</w:t>
      </w:r>
      <w:bookmarkEnd w:id="754"/>
    </w:p>
    <w:p w:rsidR="00E13960" w:rsidRPr="004219EF" w:rsidRDefault="00B77CE7" w:rsidP="00101CE5">
      <w:pPr>
        <w:pStyle w:val="GPSL3numberedclause"/>
      </w:pPr>
      <w:bookmarkStart w:id="755"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5"/>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w:t>
      </w:r>
      <w:proofErr w:type="spellStart"/>
      <w:r w:rsidRPr="004219EF">
        <w:t>DfE</w:t>
      </w:r>
      <w:proofErr w:type="spellEnd"/>
      <w:r w:rsidRPr="004219EF">
        <w:t>);</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6" w:name="_Ref359400599"/>
      <w:bookmarkStart w:id="757" w:name="_Toc400543857"/>
      <w:r w:rsidRPr="004219EF">
        <w:rPr>
          <w:rFonts w:ascii="Arial" w:hAnsi="Arial"/>
        </w:rPr>
        <w:t>STAFF TRANSFER</w:t>
      </w:r>
      <w:bookmarkEnd w:id="756"/>
      <w:bookmarkEnd w:id="757"/>
    </w:p>
    <w:p w:rsidR="008D0A60" w:rsidRPr="004219EF" w:rsidRDefault="002C7654" w:rsidP="00A63CD1">
      <w:pPr>
        <w:ind w:left="0" w:firstLine="720"/>
      </w:pPr>
      <w:bookmarkStart w:id="758" w:name="_Ref358297649"/>
      <w:r w:rsidRPr="004219EF">
        <w:t>2</w:t>
      </w:r>
      <w:r w:rsidR="00615B60">
        <w:t>6</w:t>
      </w:r>
      <w:r w:rsidRPr="004219EF">
        <w:t xml:space="preserve">.1 </w:t>
      </w:r>
      <w:r w:rsidR="00FF1AB2" w:rsidRPr="004219EF">
        <w:t>The Parties agree that:</w:t>
      </w:r>
      <w:bookmarkEnd w:id="758"/>
    </w:p>
    <w:p w:rsidR="008D0A60" w:rsidRPr="004219EF" w:rsidRDefault="00FF1AB2">
      <w:pPr>
        <w:pStyle w:val="GPSL3numberedclause"/>
      </w:pPr>
      <w:bookmarkStart w:id="759"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59"/>
      <w:r w:rsidRPr="004219EF">
        <w:t xml:space="preserve"> </w:t>
      </w:r>
    </w:p>
    <w:p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0" w:name="_Ref358298980"/>
      <w:r w:rsidRPr="004219EF">
        <w:t>The Parties agree that:</w:t>
      </w:r>
      <w:bookmarkEnd w:id="760"/>
    </w:p>
    <w:p w:rsidR="008D0A60" w:rsidRPr="004219EF" w:rsidRDefault="00FF1AB2">
      <w:pPr>
        <w:pStyle w:val="GPSL3numberedclause"/>
      </w:pPr>
      <w:bookmarkStart w:id="761"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1"/>
    </w:p>
    <w:p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2"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2"/>
    </w:p>
    <w:p w:rsidR="00E13960" w:rsidRPr="004219EF" w:rsidRDefault="00FF1AB2" w:rsidP="00101CE5">
      <w:pPr>
        <w:pStyle w:val="GPSL2numberedclause"/>
      </w:pPr>
      <w:bookmarkStart w:id="763"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3"/>
    </w:p>
    <w:p w:rsidR="008D0A60" w:rsidRPr="004219EF" w:rsidRDefault="00C926F4">
      <w:pPr>
        <w:pStyle w:val="GPSL1CLAUSEHEADING"/>
        <w:rPr>
          <w:rFonts w:ascii="Arial" w:hAnsi="Arial"/>
        </w:rPr>
      </w:pPr>
      <w:bookmarkStart w:id="764" w:name="_Ref360655796"/>
      <w:bookmarkStart w:id="765" w:name="_Toc400543858"/>
      <w:r w:rsidRPr="004219EF">
        <w:rPr>
          <w:rFonts w:ascii="Arial" w:hAnsi="Arial"/>
        </w:rPr>
        <w:t>SUPPLY CHAIN RIGHTS AND PROTECTION</w:t>
      </w:r>
      <w:bookmarkEnd w:id="764"/>
      <w:bookmarkEnd w:id="765"/>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6"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6"/>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7"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7"/>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8" w:name="_Ref364158490"/>
      <w:r w:rsidRPr="004219EF">
        <w:t>Appointment of Sub-Contractors</w:t>
      </w:r>
      <w:bookmarkEnd w:id="768"/>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69" w:name="_Ref364159282"/>
    </w:p>
    <w:bookmarkEnd w:id="769"/>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0"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0"/>
    <w:p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rsidR="008D0A60" w:rsidRPr="004219EF" w:rsidRDefault="00C926F4">
      <w:pPr>
        <w:pStyle w:val="GPSL3numberedclause"/>
      </w:pPr>
      <w:bookmarkStart w:id="771" w:name="_Ref359339111"/>
      <w:r w:rsidRPr="004219EF">
        <w:t>The Supplier shall:</w:t>
      </w:r>
      <w:bookmarkEnd w:id="771"/>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2" w:name="_Ref359340569"/>
      <w:r w:rsidRPr="004219EF">
        <w:t>Termination of Sub-Contracts</w:t>
      </w:r>
      <w:bookmarkEnd w:id="772"/>
    </w:p>
    <w:p w:rsidR="008D0A60" w:rsidRPr="004219EF" w:rsidRDefault="00C926F4">
      <w:pPr>
        <w:pStyle w:val="GPSL3numberedclause"/>
      </w:pPr>
      <w:bookmarkStart w:id="773" w:name="_Ref379548295"/>
      <w:r w:rsidRPr="004219EF">
        <w:t>The Customer may require the Supplier to terminate:</w:t>
      </w:r>
      <w:bookmarkEnd w:id="773"/>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4" w:name="_Ref359340540"/>
      <w:r w:rsidRPr="004219EF">
        <w:t>Competitive Terms</w:t>
      </w:r>
      <w:bookmarkEnd w:id="774"/>
    </w:p>
    <w:p w:rsidR="008D0A60" w:rsidRPr="004219EF" w:rsidRDefault="00C926F4">
      <w:pPr>
        <w:pStyle w:val="GPSL3numberedclause"/>
      </w:pPr>
      <w:bookmarkStart w:id="775"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5"/>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6" w:name="_Toc389147558"/>
      <w:bookmarkStart w:id="777" w:name="_Ref358969134"/>
      <w:bookmarkStart w:id="778" w:name="_Toc400543859"/>
      <w:bookmarkEnd w:id="776"/>
      <w:r w:rsidRPr="004219EF">
        <w:rPr>
          <w:rFonts w:ascii="Arial" w:hAnsi="Arial"/>
        </w:rPr>
        <w:t xml:space="preserve">CUSTOMER </w:t>
      </w:r>
      <w:r w:rsidR="00DB3459" w:rsidRPr="004219EF">
        <w:rPr>
          <w:rFonts w:ascii="Arial" w:hAnsi="Arial"/>
        </w:rPr>
        <w:t>PREMISES</w:t>
      </w:r>
      <w:bookmarkEnd w:id="777"/>
      <w:bookmarkEnd w:id="778"/>
    </w:p>
    <w:p w:rsidR="008D0A60" w:rsidRPr="004219EF" w:rsidRDefault="00832C8D">
      <w:pPr>
        <w:pStyle w:val="GPSL2NumberedBoldHeading"/>
      </w:pPr>
      <w:bookmarkStart w:id="779" w:name="_Ref360697087"/>
      <w:r w:rsidRPr="004219EF">
        <w:t xml:space="preserve">Licence to occupy </w:t>
      </w:r>
      <w:r w:rsidR="00F1643E" w:rsidRPr="004219EF">
        <w:t xml:space="preserve">Customer </w:t>
      </w:r>
      <w:r w:rsidRPr="004219EF">
        <w:t>Premises</w:t>
      </w:r>
      <w:bookmarkEnd w:id="779"/>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0"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0"/>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1" w:name="_Ref359399838"/>
      <w:bookmarkStart w:id="782" w:name="_Ref360697008"/>
      <w:bookmarkStart w:id="783" w:name="_Toc400543860"/>
      <w:r w:rsidRPr="004219EF">
        <w:rPr>
          <w:rFonts w:ascii="Arial" w:hAnsi="Arial"/>
        </w:rPr>
        <w:t xml:space="preserve">CUSTOMER </w:t>
      </w:r>
      <w:r w:rsidR="00832C8D" w:rsidRPr="004219EF">
        <w:rPr>
          <w:rFonts w:ascii="Arial" w:hAnsi="Arial"/>
        </w:rPr>
        <w:t>PROPERTY</w:t>
      </w:r>
      <w:bookmarkEnd w:id="781"/>
      <w:bookmarkEnd w:id="782"/>
      <w:bookmarkEnd w:id="783"/>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w:t>
      </w:r>
      <w:proofErr w:type="spellStart"/>
      <w:r w:rsidRPr="004219EF">
        <w:t>bailee</w:t>
      </w:r>
      <w:proofErr w:type="spellEnd"/>
      <w:r w:rsidRPr="004219EF">
        <w:t xml:space="preserv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4" w:name="_Toc400543861"/>
      <w:r w:rsidRPr="004219EF">
        <w:rPr>
          <w:rFonts w:ascii="Arial" w:hAnsi="Arial"/>
        </w:rPr>
        <w:t xml:space="preserve">SUPPLIER </w:t>
      </w:r>
      <w:r w:rsidR="00832C8D" w:rsidRPr="004219EF">
        <w:rPr>
          <w:rFonts w:ascii="Arial" w:hAnsi="Arial"/>
        </w:rPr>
        <w:t>EQUIPMENT</w:t>
      </w:r>
      <w:bookmarkEnd w:id="784"/>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5"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5"/>
    </w:p>
    <w:p w:rsidR="00E13960" w:rsidRPr="004219EF" w:rsidRDefault="00E5513B" w:rsidP="00101CE5">
      <w:pPr>
        <w:pStyle w:val="GPSSectionHeading"/>
        <w:rPr>
          <w:rFonts w:cs="Arial"/>
          <w:color w:val="auto"/>
        </w:rPr>
      </w:pPr>
      <w:bookmarkStart w:id="786" w:name="_Toc373311069"/>
      <w:bookmarkStart w:id="787" w:name="_Toc379795756"/>
      <w:bookmarkStart w:id="788" w:name="_Toc379795952"/>
      <w:bookmarkStart w:id="789" w:name="_Toc379805317"/>
      <w:bookmarkStart w:id="790" w:name="_Toc379807113"/>
      <w:bookmarkStart w:id="791" w:name="_Toc373311070"/>
      <w:bookmarkStart w:id="792" w:name="_Toc379795757"/>
      <w:bookmarkStart w:id="793" w:name="_Toc379795953"/>
      <w:bookmarkStart w:id="794" w:name="_Toc379805318"/>
      <w:bookmarkStart w:id="795" w:name="_Toc379807114"/>
      <w:bookmarkStart w:id="796" w:name="_Toc373311071"/>
      <w:bookmarkStart w:id="797" w:name="_Toc379795758"/>
      <w:bookmarkStart w:id="798" w:name="_Toc379795954"/>
      <w:bookmarkStart w:id="799" w:name="_Toc379805319"/>
      <w:bookmarkStart w:id="800" w:name="_Toc379807115"/>
      <w:bookmarkStart w:id="801" w:name="_Toc373311072"/>
      <w:bookmarkStart w:id="802" w:name="_Toc379795759"/>
      <w:bookmarkStart w:id="803" w:name="_Toc379795955"/>
      <w:bookmarkStart w:id="804" w:name="_Toc379805320"/>
      <w:bookmarkStart w:id="805" w:name="_Toc379807116"/>
      <w:bookmarkStart w:id="806" w:name="_Toc373311073"/>
      <w:bookmarkStart w:id="807" w:name="_Toc379795760"/>
      <w:bookmarkStart w:id="808" w:name="_Toc379795956"/>
      <w:bookmarkStart w:id="809" w:name="_Toc379805321"/>
      <w:bookmarkStart w:id="810" w:name="_Toc379807117"/>
      <w:bookmarkStart w:id="811" w:name="_Toc373311074"/>
      <w:bookmarkStart w:id="812" w:name="_Toc379795761"/>
      <w:bookmarkStart w:id="813" w:name="_Toc379795957"/>
      <w:bookmarkStart w:id="814" w:name="_Toc379805322"/>
      <w:bookmarkStart w:id="815" w:name="_Toc379807118"/>
      <w:bookmarkStart w:id="816" w:name="_Toc349229864"/>
      <w:bookmarkStart w:id="817" w:name="_Toc349230027"/>
      <w:bookmarkStart w:id="818" w:name="_Toc349230427"/>
      <w:bookmarkStart w:id="819" w:name="_Toc349231309"/>
      <w:bookmarkStart w:id="820" w:name="_Toc349232035"/>
      <w:bookmarkStart w:id="821" w:name="_Toc349232416"/>
      <w:bookmarkStart w:id="822" w:name="_Toc349233152"/>
      <w:bookmarkStart w:id="823" w:name="_Toc349233287"/>
      <w:bookmarkStart w:id="824" w:name="_Toc349233421"/>
      <w:bookmarkStart w:id="825" w:name="_Toc350503010"/>
      <w:bookmarkStart w:id="826" w:name="_Toc350504000"/>
      <w:bookmarkStart w:id="827" w:name="_Toc350506290"/>
      <w:bookmarkStart w:id="828" w:name="_Toc350506528"/>
      <w:bookmarkStart w:id="829" w:name="_Toc350506658"/>
      <w:bookmarkStart w:id="830" w:name="_Toc350506788"/>
      <w:bookmarkStart w:id="831" w:name="_Toc350506920"/>
      <w:bookmarkStart w:id="832" w:name="_Toc350507381"/>
      <w:bookmarkStart w:id="833" w:name="_Toc350507915"/>
      <w:bookmarkStart w:id="834" w:name="_Toc349229866"/>
      <w:bookmarkStart w:id="835" w:name="_Toc349230029"/>
      <w:bookmarkStart w:id="836" w:name="_Toc349230429"/>
      <w:bookmarkStart w:id="837" w:name="_Toc349231311"/>
      <w:bookmarkStart w:id="838" w:name="_Toc349232037"/>
      <w:bookmarkStart w:id="839" w:name="_Toc349232418"/>
      <w:bookmarkStart w:id="840" w:name="_Toc349233154"/>
      <w:bookmarkStart w:id="841" w:name="_Toc349233289"/>
      <w:bookmarkStart w:id="842" w:name="_Toc349233423"/>
      <w:bookmarkStart w:id="843" w:name="_Toc350503012"/>
      <w:bookmarkStart w:id="844" w:name="_Toc350504002"/>
      <w:bookmarkStart w:id="845" w:name="_Toc350506292"/>
      <w:bookmarkStart w:id="846" w:name="_Toc350506530"/>
      <w:bookmarkStart w:id="847" w:name="_Toc350506660"/>
      <w:bookmarkStart w:id="848" w:name="_Toc350506790"/>
      <w:bookmarkStart w:id="849" w:name="_Toc350506922"/>
      <w:bookmarkStart w:id="850" w:name="_Toc350507383"/>
      <w:bookmarkStart w:id="851" w:name="_Toc350507917"/>
      <w:bookmarkStart w:id="852" w:name="_Toc349229868"/>
      <w:bookmarkStart w:id="853" w:name="_Toc349230031"/>
      <w:bookmarkStart w:id="854" w:name="_Toc349230431"/>
      <w:bookmarkStart w:id="855" w:name="_Toc349231313"/>
      <w:bookmarkStart w:id="856" w:name="_Toc349232039"/>
      <w:bookmarkStart w:id="857" w:name="_Toc349232420"/>
      <w:bookmarkStart w:id="858" w:name="_Toc349233156"/>
      <w:bookmarkStart w:id="859" w:name="_Toc349233291"/>
      <w:bookmarkStart w:id="860" w:name="_Toc349233425"/>
      <w:bookmarkStart w:id="861" w:name="_Toc350503014"/>
      <w:bookmarkStart w:id="862" w:name="_Toc350504004"/>
      <w:bookmarkStart w:id="863" w:name="_Toc350506294"/>
      <w:bookmarkStart w:id="864" w:name="_Toc350506532"/>
      <w:bookmarkStart w:id="865" w:name="_Toc350506662"/>
      <w:bookmarkStart w:id="866" w:name="_Toc350506792"/>
      <w:bookmarkStart w:id="867" w:name="_Toc350506924"/>
      <w:bookmarkStart w:id="868" w:name="_Toc350507385"/>
      <w:bookmarkStart w:id="869" w:name="_Toc350507919"/>
      <w:bookmarkStart w:id="870" w:name="_Toc349229870"/>
      <w:bookmarkStart w:id="871" w:name="_Toc349230033"/>
      <w:bookmarkStart w:id="872" w:name="_Toc349230433"/>
      <w:bookmarkStart w:id="873" w:name="_Toc349231315"/>
      <w:bookmarkStart w:id="874" w:name="_Toc349232041"/>
      <w:bookmarkStart w:id="875" w:name="_Toc349232422"/>
      <w:bookmarkStart w:id="876" w:name="_Toc349233158"/>
      <w:bookmarkStart w:id="877" w:name="_Toc349233293"/>
      <w:bookmarkStart w:id="878" w:name="_Toc349233427"/>
      <w:bookmarkStart w:id="879" w:name="_Toc350503016"/>
      <w:bookmarkStart w:id="880" w:name="_Toc350504006"/>
      <w:bookmarkStart w:id="881" w:name="_Toc350506296"/>
      <w:bookmarkStart w:id="882" w:name="_Toc350506534"/>
      <w:bookmarkStart w:id="883" w:name="_Toc350506664"/>
      <w:bookmarkStart w:id="884" w:name="_Toc350506794"/>
      <w:bookmarkStart w:id="885" w:name="_Toc350506926"/>
      <w:bookmarkStart w:id="886" w:name="_Toc350507387"/>
      <w:bookmarkStart w:id="887" w:name="_Toc350507921"/>
      <w:bookmarkStart w:id="888" w:name="_Toc349229872"/>
      <w:bookmarkStart w:id="889" w:name="_Toc349230035"/>
      <w:bookmarkStart w:id="890" w:name="_Toc349230435"/>
      <w:bookmarkStart w:id="891" w:name="_Toc349231317"/>
      <w:bookmarkStart w:id="892" w:name="_Toc349232043"/>
      <w:bookmarkStart w:id="893" w:name="_Toc349232424"/>
      <w:bookmarkStart w:id="894" w:name="_Toc349233160"/>
      <w:bookmarkStart w:id="895" w:name="_Toc349233295"/>
      <w:bookmarkStart w:id="896" w:name="_Toc349233429"/>
      <w:bookmarkStart w:id="897" w:name="_Toc350503018"/>
      <w:bookmarkStart w:id="898" w:name="_Toc350504008"/>
      <w:bookmarkStart w:id="899" w:name="_Toc350506298"/>
      <w:bookmarkStart w:id="900" w:name="_Toc350506536"/>
      <w:bookmarkStart w:id="901" w:name="_Toc350506666"/>
      <w:bookmarkStart w:id="902" w:name="_Toc350506796"/>
      <w:bookmarkStart w:id="903" w:name="_Toc350506928"/>
      <w:bookmarkStart w:id="904" w:name="_Toc350507389"/>
      <w:bookmarkStart w:id="905" w:name="_Toc350507923"/>
      <w:bookmarkStart w:id="906" w:name="_Toc349229873"/>
      <w:bookmarkStart w:id="907" w:name="_Toc349230036"/>
      <w:bookmarkStart w:id="908" w:name="_Toc349230436"/>
      <w:bookmarkStart w:id="909" w:name="_Toc349231318"/>
      <w:bookmarkStart w:id="910" w:name="_Toc349232044"/>
      <w:bookmarkStart w:id="911" w:name="_Toc349232425"/>
      <w:bookmarkStart w:id="912" w:name="_Toc349233161"/>
      <w:bookmarkStart w:id="913" w:name="_Toc349233296"/>
      <w:bookmarkStart w:id="914" w:name="_Toc349233430"/>
      <w:bookmarkStart w:id="915" w:name="_Toc350503019"/>
      <w:bookmarkStart w:id="916" w:name="_Toc350504009"/>
      <w:bookmarkStart w:id="917" w:name="_Toc350506299"/>
      <w:bookmarkStart w:id="918" w:name="_Toc350506537"/>
      <w:bookmarkStart w:id="919" w:name="_Toc350506667"/>
      <w:bookmarkStart w:id="920" w:name="_Toc350506797"/>
      <w:bookmarkStart w:id="921" w:name="_Toc350506929"/>
      <w:bookmarkStart w:id="922" w:name="_Toc350507390"/>
      <w:bookmarkStart w:id="923" w:name="_Toc350507924"/>
      <w:bookmarkStart w:id="924" w:name="_Toc350503020"/>
      <w:bookmarkStart w:id="925" w:name="_Toc350504010"/>
      <w:bookmarkStart w:id="926" w:name="_Toc351710880"/>
      <w:bookmarkStart w:id="927" w:name="_Toc358671740"/>
      <w:bookmarkStart w:id="928" w:name="_Toc400543862"/>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4"/>
      <w:bookmarkEnd w:id="925"/>
      <w:bookmarkEnd w:id="926"/>
      <w:bookmarkEnd w:id="927"/>
      <w:bookmarkEnd w:id="928"/>
    </w:p>
    <w:p w:rsidR="008D0A60" w:rsidRPr="004219EF" w:rsidRDefault="007355E9">
      <w:pPr>
        <w:pStyle w:val="GPSL1CLAUSEHEADING"/>
        <w:rPr>
          <w:rFonts w:ascii="Arial" w:hAnsi="Arial"/>
        </w:rPr>
      </w:pPr>
      <w:bookmarkStart w:id="929" w:name="_Toc349229875"/>
      <w:bookmarkStart w:id="930" w:name="_Toc349230038"/>
      <w:bookmarkStart w:id="931" w:name="_Toc349230438"/>
      <w:bookmarkStart w:id="932" w:name="_Toc349231320"/>
      <w:bookmarkStart w:id="933" w:name="_Toc349232046"/>
      <w:bookmarkStart w:id="934" w:name="_Toc349232427"/>
      <w:bookmarkStart w:id="935" w:name="_Toc349233163"/>
      <w:bookmarkStart w:id="936" w:name="_Toc349233298"/>
      <w:bookmarkStart w:id="937" w:name="_Toc349233432"/>
      <w:bookmarkStart w:id="938" w:name="_Toc350503021"/>
      <w:bookmarkStart w:id="939" w:name="_Toc350504011"/>
      <w:bookmarkStart w:id="940" w:name="_Toc350506301"/>
      <w:bookmarkStart w:id="941" w:name="_Toc350506539"/>
      <w:bookmarkStart w:id="942" w:name="_Toc350506669"/>
      <w:bookmarkStart w:id="943" w:name="_Toc350506799"/>
      <w:bookmarkStart w:id="944" w:name="_Toc350506931"/>
      <w:bookmarkStart w:id="945" w:name="_Toc350507392"/>
      <w:bookmarkStart w:id="946" w:name="_Toc350507926"/>
      <w:bookmarkStart w:id="947" w:name="_Ref313366946"/>
      <w:bookmarkStart w:id="948" w:name="_Toc314810813"/>
      <w:bookmarkStart w:id="949" w:name="_Toc350503022"/>
      <w:bookmarkStart w:id="950" w:name="_Toc350504012"/>
      <w:bookmarkStart w:id="951" w:name="_Toc351710881"/>
      <w:bookmarkStart w:id="952" w:name="_Toc358671741"/>
      <w:bookmarkStart w:id="953" w:name="_Toc400543863"/>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Pr="004219EF">
        <w:rPr>
          <w:rFonts w:ascii="Arial" w:hAnsi="Arial"/>
        </w:rPr>
        <w:t>INTELLECTUAL PROPERTY RIGHTS</w:t>
      </w:r>
      <w:bookmarkEnd w:id="947"/>
      <w:bookmarkEnd w:id="948"/>
      <w:bookmarkEnd w:id="949"/>
      <w:bookmarkEnd w:id="950"/>
      <w:bookmarkEnd w:id="951"/>
      <w:bookmarkEnd w:id="952"/>
      <w:bookmarkEnd w:id="953"/>
    </w:p>
    <w:p w:rsidR="008D0A60" w:rsidRPr="004219EF" w:rsidRDefault="00893741">
      <w:pPr>
        <w:pStyle w:val="GPSL2NumberedBoldHeading"/>
      </w:pPr>
      <w:bookmarkStart w:id="954"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4"/>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proofErr w:type="gramStart"/>
      <w:r w:rsidRPr="004219EF">
        <w:t>the</w:t>
      </w:r>
      <w:proofErr w:type="gramEnd"/>
      <w:r w:rsidRPr="004219EF">
        <w:t xml:space="preserv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rsidR="008D0A60" w:rsidRPr="004219EF" w:rsidRDefault="00995B67">
      <w:pPr>
        <w:pStyle w:val="GPSL2NumberedBoldHeading"/>
      </w:pPr>
      <w:bookmarkStart w:id="955" w:name="_Ref358107952"/>
      <w:r w:rsidRPr="004219EF">
        <w:t>Licence granted by the Supplier</w:t>
      </w:r>
      <w:r w:rsidR="00C8178A" w:rsidRPr="004219EF">
        <w:t>:</w:t>
      </w:r>
      <w:r w:rsidR="0018030F" w:rsidRPr="004219EF">
        <w:t xml:space="preserve"> </w:t>
      </w:r>
      <w:r w:rsidR="00590DA5" w:rsidRPr="004219EF">
        <w:t>Project Specific IPR</w:t>
      </w:r>
      <w:bookmarkEnd w:id="955"/>
    </w:p>
    <w:p w:rsidR="00C9243A" w:rsidRPr="004219EF" w:rsidRDefault="00995B67" w:rsidP="00101CE5">
      <w:pPr>
        <w:pStyle w:val="GPSL3numberedclause"/>
      </w:pPr>
      <w:bookmarkStart w:id="956" w:name="_Ref358108259"/>
      <w:bookmarkStart w:id="957"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6"/>
      <w:r w:rsidR="0018030F" w:rsidRPr="004219EF">
        <w:t xml:space="preserve"> the Project Specific IPR including but not limited to the right to copy, adapt, publish and </w:t>
      </w:r>
      <w:r w:rsidR="0018030F" w:rsidRPr="004219EF">
        <w:rPr>
          <w:spacing w:val="-3"/>
        </w:rPr>
        <w:t>distribute such Project Specific IPR.</w:t>
      </w:r>
      <w:bookmarkEnd w:id="957"/>
    </w:p>
    <w:p w:rsidR="00C9243A" w:rsidRPr="004219EF" w:rsidRDefault="008C06C6" w:rsidP="00101CE5">
      <w:pPr>
        <w:pStyle w:val="GPSL2NumberedBoldHeading"/>
      </w:pPr>
      <w:bookmarkStart w:id="958" w:name="_Ref379808778"/>
      <w:r w:rsidRPr="004219EF">
        <w:t>Licence granted by the Supplier: Supplier Background IPR</w:t>
      </w:r>
      <w:bookmarkEnd w:id="958"/>
    </w:p>
    <w:p w:rsidR="00C9243A" w:rsidRPr="004219EF" w:rsidRDefault="008C06C6" w:rsidP="00101CE5">
      <w:pPr>
        <w:pStyle w:val="GPSL3numberedclause"/>
      </w:pPr>
      <w:bookmarkStart w:id="959" w:name="_Ref358106827"/>
      <w:r w:rsidRPr="004219EF">
        <w:t>The Supplier hereby grants to the Customer a perpetual, royalty-free and non-exclusive licence to use</w:t>
      </w:r>
      <w:bookmarkEnd w:id="959"/>
      <w:r w:rsidR="00C8178A" w:rsidRPr="004219EF">
        <w:t xml:space="preserve"> </w:t>
      </w:r>
      <w:bookmarkStart w:id="960" w:name="_Ref349137965"/>
      <w:bookmarkStart w:id="961" w:name="_Ref358106895"/>
      <w:r w:rsidR="0033263C" w:rsidRPr="004219EF">
        <w:t xml:space="preserve">the Supplier Background IPR </w:t>
      </w:r>
      <w:bookmarkEnd w:id="960"/>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1"/>
    </w:p>
    <w:p w:rsidR="00C9243A" w:rsidRPr="004219EF" w:rsidRDefault="0033263C" w:rsidP="00101CE5">
      <w:pPr>
        <w:pStyle w:val="GPSL3numberedclause"/>
      </w:pPr>
      <w:bookmarkStart w:id="962"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2"/>
    </w:p>
    <w:p w:rsidR="00C9243A" w:rsidRPr="004219EF" w:rsidRDefault="00F7341A" w:rsidP="00101CE5">
      <w:pPr>
        <w:pStyle w:val="GPSL3numberedclause"/>
      </w:pPr>
      <w:bookmarkStart w:id="963"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3"/>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4"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4"/>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5"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5"/>
    </w:p>
    <w:p w:rsidR="00E13960" w:rsidRPr="004219EF" w:rsidRDefault="00236809" w:rsidP="00101CE5">
      <w:pPr>
        <w:pStyle w:val="GPSL3numberedclause"/>
      </w:pPr>
      <w:bookmarkStart w:id="966"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6"/>
    </w:p>
    <w:p w:rsidR="00E13960" w:rsidRPr="004219EF" w:rsidRDefault="00EA0AC7" w:rsidP="007472FB">
      <w:pPr>
        <w:pStyle w:val="GPSL4numberedclause"/>
      </w:pPr>
      <w:r w:rsidRPr="004219EF">
        <w:t>a Central Government Body; or</w:t>
      </w:r>
    </w:p>
    <w:p w:rsidR="008D0A60" w:rsidRPr="004219EF" w:rsidRDefault="00EA0AC7">
      <w:pPr>
        <w:pStyle w:val="GPSL4numberedclause"/>
      </w:pPr>
      <w:proofErr w:type="gramStart"/>
      <w:r w:rsidRPr="004219EF">
        <w:t>to</w:t>
      </w:r>
      <w:proofErr w:type="gramEnd"/>
      <w:r w:rsidRPr="004219EF">
        <w:t xml:space="preserve"> </w:t>
      </w: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7" w:name="_Ref358110606"/>
      <w:bookmarkStart w:id="968"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7"/>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8"/>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69" w:name="_Ref379809086"/>
      <w:bookmarkStart w:id="970" w:name="_Ref366775213"/>
      <w:r w:rsidRPr="004219EF">
        <w:t>Third Party IPR</w:t>
      </w:r>
      <w:bookmarkEnd w:id="969"/>
      <w:r w:rsidRPr="004219EF">
        <w:t xml:space="preserve"> </w:t>
      </w:r>
      <w:bookmarkEnd w:id="970"/>
    </w:p>
    <w:p w:rsidR="008D0A60" w:rsidRPr="004219EF" w:rsidRDefault="00B008C3">
      <w:pPr>
        <w:pStyle w:val="GPSL3numberedclause"/>
      </w:pPr>
      <w:bookmarkStart w:id="971"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1"/>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2" w:name="_Ref379809105"/>
      <w:r w:rsidRPr="004219EF">
        <w:t>Licence</w:t>
      </w:r>
      <w:r w:rsidR="002E43ED" w:rsidRPr="004219EF">
        <w:t xml:space="preserve"> granted by the Customer</w:t>
      </w:r>
      <w:bookmarkEnd w:id="972"/>
    </w:p>
    <w:p w:rsidR="00E13960" w:rsidRPr="004219EF" w:rsidRDefault="00254C04" w:rsidP="00101CE5">
      <w:pPr>
        <w:pStyle w:val="GPSL3numberedclause"/>
      </w:pPr>
      <w:bookmarkStart w:id="973"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3"/>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4"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4"/>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5" w:name="_Ref358126080"/>
      <w:r w:rsidRPr="004219EF">
        <w:t>IPR Indemnity</w:t>
      </w:r>
      <w:bookmarkEnd w:id="975"/>
    </w:p>
    <w:p w:rsidR="008D0A60" w:rsidRPr="004219EF" w:rsidRDefault="00091023">
      <w:pPr>
        <w:pStyle w:val="GPSL3numberedclause"/>
      </w:pPr>
      <w:bookmarkStart w:id="976" w:name="_Ref64005966"/>
      <w:bookmarkStart w:id="977"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6"/>
      <w:r w:rsidR="00202475" w:rsidRPr="004219EF">
        <w:t>.</w:t>
      </w:r>
      <w:bookmarkEnd w:id="977"/>
      <w:r w:rsidR="00202475" w:rsidRPr="004219EF">
        <w:t xml:space="preserve"> </w:t>
      </w:r>
    </w:p>
    <w:p w:rsidR="00C9243A" w:rsidRPr="004219EF" w:rsidRDefault="00091023" w:rsidP="00101CE5">
      <w:pPr>
        <w:pStyle w:val="GPSL3numberedclause"/>
      </w:pPr>
      <w:bookmarkStart w:id="978" w:name="_Toc139080419"/>
      <w:bookmarkStart w:id="979" w:name="_Ref349228623"/>
      <w:bookmarkStart w:id="980" w:name="_Ref358977546"/>
      <w:r w:rsidRPr="004219EF">
        <w:t>If an IPR Claim is made, or the Supplier anticipates that an IPR Claim might be made, the Supplier may, at its own expense and sole option, either:</w:t>
      </w:r>
      <w:bookmarkEnd w:id="978"/>
      <w:bookmarkEnd w:id="979"/>
      <w:bookmarkEnd w:id="980"/>
    </w:p>
    <w:p w:rsidR="008D0A60" w:rsidRPr="004219EF" w:rsidRDefault="00202475">
      <w:pPr>
        <w:pStyle w:val="GPSL4numberedclause"/>
      </w:pPr>
      <w:bookmarkStart w:id="981" w:name="_Ref29863776"/>
      <w:bookmarkStart w:id="982" w:name="_Toc139080420"/>
      <w:r w:rsidRPr="004219EF">
        <w:t>procure for the Customer the</w:t>
      </w:r>
      <w:r w:rsidR="00091023" w:rsidRPr="004219EF">
        <w:t xml:space="preserve"> right to continue using the relevant item which is subject to the IPR Claim; or</w:t>
      </w:r>
      <w:bookmarkEnd w:id="981"/>
      <w:bookmarkEnd w:id="982"/>
    </w:p>
    <w:p w:rsidR="00C9243A" w:rsidRPr="004219EF" w:rsidRDefault="00091023" w:rsidP="00101CE5">
      <w:pPr>
        <w:pStyle w:val="GPSL4numberedclause"/>
      </w:pPr>
      <w:bookmarkStart w:id="983" w:name="_Toc139080421"/>
      <w:bookmarkStart w:id="984" w:name="_Ref349228467"/>
      <w:bookmarkStart w:id="985" w:name="_Ref349229080"/>
      <w:bookmarkStart w:id="986" w:name="_Ref358124885"/>
      <w:r w:rsidRPr="004219EF">
        <w:t>replace or modify the relevant item with non-infringing substitutes provided that:</w:t>
      </w:r>
      <w:bookmarkEnd w:id="983"/>
      <w:bookmarkEnd w:id="984"/>
      <w:bookmarkEnd w:id="985"/>
      <w:bookmarkEnd w:id="986"/>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7"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7"/>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8" w:name="_Toc373311077"/>
      <w:bookmarkStart w:id="989" w:name="_Toc379795764"/>
      <w:bookmarkStart w:id="990" w:name="_Toc379795960"/>
      <w:bookmarkStart w:id="991" w:name="_Toc379805325"/>
      <w:bookmarkStart w:id="992" w:name="_Toc379807121"/>
      <w:bookmarkStart w:id="993" w:name="_Toc358671384"/>
      <w:bookmarkStart w:id="994" w:name="_Toc358671503"/>
      <w:bookmarkStart w:id="995" w:name="_Toc358671622"/>
      <w:bookmarkStart w:id="996" w:name="_Toc358671742"/>
      <w:bookmarkStart w:id="997" w:name="_Toc358671385"/>
      <w:bookmarkStart w:id="998" w:name="_Toc358671504"/>
      <w:bookmarkStart w:id="999" w:name="_Toc358671623"/>
      <w:bookmarkStart w:id="1000" w:name="_Toc358671743"/>
      <w:bookmarkStart w:id="1001" w:name="_Toc358671386"/>
      <w:bookmarkStart w:id="1002" w:name="_Toc358671505"/>
      <w:bookmarkStart w:id="1003" w:name="_Toc358671624"/>
      <w:bookmarkStart w:id="1004" w:name="_Toc358671744"/>
      <w:bookmarkStart w:id="1005" w:name="_Toc358671387"/>
      <w:bookmarkStart w:id="1006" w:name="_Toc358671506"/>
      <w:bookmarkStart w:id="1007" w:name="_Toc358671625"/>
      <w:bookmarkStart w:id="1008" w:name="_Toc358671745"/>
      <w:bookmarkStart w:id="1009" w:name="_Toc358671388"/>
      <w:bookmarkStart w:id="1010" w:name="_Toc358671507"/>
      <w:bookmarkStart w:id="1011" w:name="_Toc358671626"/>
      <w:bookmarkStart w:id="1012" w:name="_Toc358671746"/>
      <w:bookmarkStart w:id="1013" w:name="_Toc358671389"/>
      <w:bookmarkStart w:id="1014" w:name="_Toc358671508"/>
      <w:bookmarkStart w:id="1015" w:name="_Toc358671627"/>
      <w:bookmarkStart w:id="1016" w:name="_Toc358671747"/>
      <w:bookmarkStart w:id="1017" w:name="_Toc358671390"/>
      <w:bookmarkStart w:id="1018" w:name="_Toc358671509"/>
      <w:bookmarkStart w:id="1019" w:name="_Toc358671628"/>
      <w:bookmarkStart w:id="1020" w:name="_Toc358671748"/>
      <w:bookmarkStart w:id="1021" w:name="_Toc358671391"/>
      <w:bookmarkStart w:id="1022" w:name="_Toc358671510"/>
      <w:bookmarkStart w:id="1023" w:name="_Toc358671629"/>
      <w:bookmarkStart w:id="1024" w:name="_Toc358671749"/>
      <w:bookmarkStart w:id="1025" w:name="_Toc358671392"/>
      <w:bookmarkStart w:id="1026" w:name="_Toc358671511"/>
      <w:bookmarkStart w:id="1027" w:name="_Toc358671630"/>
      <w:bookmarkStart w:id="1028" w:name="_Toc358671750"/>
      <w:bookmarkStart w:id="1029" w:name="_Toc358671393"/>
      <w:bookmarkStart w:id="1030" w:name="_Toc358671512"/>
      <w:bookmarkStart w:id="1031" w:name="_Toc358671631"/>
      <w:bookmarkStart w:id="1032" w:name="_Toc358671751"/>
      <w:bookmarkStart w:id="1033" w:name="_Toc358671394"/>
      <w:bookmarkStart w:id="1034" w:name="_Toc358671513"/>
      <w:bookmarkStart w:id="1035" w:name="_Toc358671632"/>
      <w:bookmarkStart w:id="1036" w:name="_Toc358671752"/>
      <w:bookmarkStart w:id="1037" w:name="_Toc358671395"/>
      <w:bookmarkStart w:id="1038" w:name="_Toc358671514"/>
      <w:bookmarkStart w:id="1039" w:name="_Toc358671633"/>
      <w:bookmarkStart w:id="1040" w:name="_Toc358671753"/>
      <w:bookmarkStart w:id="1041" w:name="_Toc358671396"/>
      <w:bookmarkStart w:id="1042" w:name="_Toc358671515"/>
      <w:bookmarkStart w:id="1043" w:name="_Toc358671634"/>
      <w:bookmarkStart w:id="1044" w:name="_Toc358671754"/>
      <w:bookmarkStart w:id="1045" w:name="_Toc358671397"/>
      <w:bookmarkStart w:id="1046" w:name="_Toc358671516"/>
      <w:bookmarkStart w:id="1047" w:name="_Toc358671635"/>
      <w:bookmarkStart w:id="1048" w:name="_Toc358671755"/>
      <w:bookmarkStart w:id="1049" w:name="_Toc358671398"/>
      <w:bookmarkStart w:id="1050" w:name="_Toc358671517"/>
      <w:bookmarkStart w:id="1051" w:name="_Toc358671636"/>
      <w:bookmarkStart w:id="1052" w:name="_Toc358671756"/>
      <w:bookmarkStart w:id="1053" w:name="_Toc358671399"/>
      <w:bookmarkStart w:id="1054" w:name="_Toc358671518"/>
      <w:bookmarkStart w:id="1055" w:name="_Toc358671637"/>
      <w:bookmarkStart w:id="1056" w:name="_Toc358671757"/>
      <w:bookmarkStart w:id="1057" w:name="_Toc358671400"/>
      <w:bookmarkStart w:id="1058" w:name="_Toc358671519"/>
      <w:bookmarkStart w:id="1059" w:name="_Toc358671638"/>
      <w:bookmarkStart w:id="1060" w:name="_Toc358671758"/>
      <w:bookmarkStart w:id="1061" w:name="_Toc358671401"/>
      <w:bookmarkStart w:id="1062" w:name="_Toc358671520"/>
      <w:bookmarkStart w:id="1063" w:name="_Toc358671639"/>
      <w:bookmarkStart w:id="1064" w:name="_Toc358671759"/>
      <w:bookmarkStart w:id="1065" w:name="_Toc358671402"/>
      <w:bookmarkStart w:id="1066" w:name="_Toc358671521"/>
      <w:bookmarkStart w:id="1067" w:name="_Toc358671640"/>
      <w:bookmarkStart w:id="1068" w:name="_Toc358671760"/>
      <w:bookmarkStart w:id="1069" w:name="_Toc358671403"/>
      <w:bookmarkStart w:id="1070" w:name="_Toc358671522"/>
      <w:bookmarkStart w:id="1071" w:name="_Toc358671641"/>
      <w:bookmarkStart w:id="1072" w:name="_Toc358671761"/>
      <w:bookmarkStart w:id="1073" w:name="_Toc358671404"/>
      <w:bookmarkStart w:id="1074" w:name="_Toc358671523"/>
      <w:bookmarkStart w:id="1075" w:name="_Toc358671642"/>
      <w:bookmarkStart w:id="1076" w:name="_Toc358671762"/>
      <w:bookmarkStart w:id="1077" w:name="_Toc358671405"/>
      <w:bookmarkStart w:id="1078" w:name="_Toc358671524"/>
      <w:bookmarkStart w:id="1079" w:name="_Toc358671643"/>
      <w:bookmarkStart w:id="1080" w:name="_Toc358671763"/>
      <w:bookmarkStart w:id="1081" w:name="_Toc358671406"/>
      <w:bookmarkStart w:id="1082" w:name="_Toc358671525"/>
      <w:bookmarkStart w:id="1083" w:name="_Toc358671644"/>
      <w:bookmarkStart w:id="1084" w:name="_Toc358671764"/>
      <w:bookmarkStart w:id="1085" w:name="_Toc358671407"/>
      <w:bookmarkStart w:id="1086" w:name="_Toc358671526"/>
      <w:bookmarkStart w:id="1087" w:name="_Toc358671645"/>
      <w:bookmarkStart w:id="1088" w:name="_Toc358671765"/>
      <w:bookmarkStart w:id="1089" w:name="_Toc358671408"/>
      <w:bookmarkStart w:id="1090" w:name="_Toc358671527"/>
      <w:bookmarkStart w:id="1091" w:name="_Toc358671646"/>
      <w:bookmarkStart w:id="1092" w:name="_Toc358671766"/>
      <w:bookmarkStart w:id="1093" w:name="_Toc358671409"/>
      <w:bookmarkStart w:id="1094" w:name="_Toc358671528"/>
      <w:bookmarkStart w:id="1095" w:name="_Toc358671647"/>
      <w:bookmarkStart w:id="1096" w:name="_Toc358671767"/>
      <w:bookmarkStart w:id="1097" w:name="_Toc358671410"/>
      <w:bookmarkStart w:id="1098" w:name="_Toc358671529"/>
      <w:bookmarkStart w:id="1099" w:name="_Toc358671648"/>
      <w:bookmarkStart w:id="1100" w:name="_Toc358671768"/>
      <w:bookmarkStart w:id="1101" w:name="_Toc358671411"/>
      <w:bookmarkStart w:id="1102" w:name="_Toc358671530"/>
      <w:bookmarkStart w:id="1103" w:name="_Toc358671649"/>
      <w:bookmarkStart w:id="1104" w:name="_Toc358671769"/>
      <w:bookmarkStart w:id="1105" w:name="_Toc358671412"/>
      <w:bookmarkStart w:id="1106" w:name="_Toc358671531"/>
      <w:bookmarkStart w:id="1107" w:name="_Toc358671650"/>
      <w:bookmarkStart w:id="1108" w:name="_Toc358671770"/>
      <w:bookmarkStart w:id="1109" w:name="_Toc358671413"/>
      <w:bookmarkStart w:id="1110" w:name="_Toc358671532"/>
      <w:bookmarkStart w:id="1111" w:name="_Toc358671651"/>
      <w:bookmarkStart w:id="1112" w:name="_Toc358671771"/>
      <w:bookmarkStart w:id="1113" w:name="_Toc358671414"/>
      <w:bookmarkStart w:id="1114" w:name="_Toc358671533"/>
      <w:bookmarkStart w:id="1115" w:name="_Toc358671652"/>
      <w:bookmarkStart w:id="1116" w:name="_Toc358671772"/>
      <w:bookmarkStart w:id="1117" w:name="_Toc358671415"/>
      <w:bookmarkStart w:id="1118" w:name="_Toc358671534"/>
      <w:bookmarkStart w:id="1119" w:name="_Toc358671653"/>
      <w:bookmarkStart w:id="1120" w:name="_Toc358671773"/>
      <w:bookmarkStart w:id="1121" w:name="_Toc358671416"/>
      <w:bookmarkStart w:id="1122" w:name="_Toc358671535"/>
      <w:bookmarkStart w:id="1123" w:name="_Toc358671654"/>
      <w:bookmarkStart w:id="1124" w:name="_Toc358671774"/>
      <w:bookmarkStart w:id="1125" w:name="_Toc358671417"/>
      <w:bookmarkStart w:id="1126" w:name="_Toc358671536"/>
      <w:bookmarkStart w:id="1127" w:name="_Toc358671655"/>
      <w:bookmarkStart w:id="1128" w:name="_Toc358671775"/>
      <w:bookmarkStart w:id="1129" w:name="_Toc358671418"/>
      <w:bookmarkStart w:id="1130" w:name="_Toc358671537"/>
      <w:bookmarkStart w:id="1131" w:name="_Toc358671656"/>
      <w:bookmarkStart w:id="1132" w:name="_Toc358671776"/>
      <w:bookmarkStart w:id="1133" w:name="_Toc349229877"/>
      <w:bookmarkStart w:id="1134" w:name="_Toc349230040"/>
      <w:bookmarkStart w:id="1135" w:name="_Toc349230440"/>
      <w:bookmarkStart w:id="1136" w:name="_Toc349231322"/>
      <w:bookmarkStart w:id="1137" w:name="_Toc349232048"/>
      <w:bookmarkStart w:id="1138" w:name="_Toc349232429"/>
      <w:bookmarkStart w:id="1139" w:name="_Toc349233165"/>
      <w:bookmarkStart w:id="1140" w:name="_Toc349233300"/>
      <w:bookmarkStart w:id="1141" w:name="_Toc349233434"/>
      <w:bookmarkStart w:id="1142" w:name="_Toc350503023"/>
      <w:bookmarkStart w:id="1143" w:name="_Toc350504013"/>
      <w:bookmarkStart w:id="1144" w:name="_Toc350506303"/>
      <w:bookmarkStart w:id="1145" w:name="_Toc350506541"/>
      <w:bookmarkStart w:id="1146" w:name="_Toc350506671"/>
      <w:bookmarkStart w:id="1147" w:name="_Toc350506801"/>
      <w:bookmarkStart w:id="1148" w:name="_Toc350506933"/>
      <w:bookmarkStart w:id="1149" w:name="_Toc350507394"/>
      <w:bookmarkStart w:id="1150" w:name="_Toc350507928"/>
      <w:bookmarkStart w:id="1151" w:name="_Ref313367870"/>
      <w:bookmarkStart w:id="1152" w:name="_Toc314810815"/>
      <w:bookmarkStart w:id="1153" w:name="_Toc350503024"/>
      <w:bookmarkStart w:id="1154" w:name="_Toc350504014"/>
      <w:bookmarkStart w:id="1155" w:name="_Toc351710882"/>
      <w:bookmarkStart w:id="1156" w:name="_Toc358671777"/>
      <w:bookmarkStart w:id="1157" w:name="_Toc400543864"/>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4219EF">
        <w:rPr>
          <w:rFonts w:ascii="Arial" w:hAnsi="Arial"/>
        </w:rPr>
        <w:t>SECURITY AND PROTECTION OF INFORMATION</w:t>
      </w:r>
      <w:bookmarkEnd w:id="1151"/>
      <w:bookmarkEnd w:id="1152"/>
      <w:bookmarkEnd w:id="1153"/>
      <w:bookmarkEnd w:id="1154"/>
      <w:bookmarkEnd w:id="1155"/>
      <w:bookmarkEnd w:id="1156"/>
      <w:bookmarkEnd w:id="1157"/>
    </w:p>
    <w:p w:rsidR="008D0A60" w:rsidRPr="004219EF" w:rsidRDefault="007355E9">
      <w:pPr>
        <w:pStyle w:val="GPSL2NumberedBoldHeading"/>
      </w:pPr>
      <w:bookmarkStart w:id="1158" w:name="_Ref358882800"/>
      <w:r w:rsidRPr="004219EF">
        <w:t>Security Requirements</w:t>
      </w:r>
      <w:bookmarkEnd w:id="1158"/>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59" w:name="_Ref313374052"/>
      <w:r w:rsidRPr="004219EF">
        <w:t xml:space="preserve">Protection of </w:t>
      </w:r>
      <w:r w:rsidR="007355E9" w:rsidRPr="004219EF">
        <w:t>Customer Data</w:t>
      </w:r>
      <w:bookmarkEnd w:id="1159"/>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rsidR="00C9243A" w:rsidRPr="004219EF" w:rsidRDefault="007355E9" w:rsidP="00101CE5">
      <w:pPr>
        <w:pStyle w:val="GPSL3numberedclause"/>
      </w:pPr>
      <w:bookmarkStart w:id="1160"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0"/>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1" w:name="_Ref359240385"/>
      <w:bookmarkStart w:id="1162"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1"/>
    </w:p>
    <w:p w:rsidR="008D0A60" w:rsidRPr="004219EF" w:rsidRDefault="004C3ACB">
      <w:pPr>
        <w:pStyle w:val="GPSL4numberedclause"/>
      </w:pPr>
      <w:bookmarkStart w:id="1163"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3"/>
    </w:p>
    <w:p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4" w:name="_Ref313367753"/>
      <w:bookmarkEnd w:id="1162"/>
      <w:r w:rsidRPr="004219EF">
        <w:t>Confidentiality</w:t>
      </w:r>
      <w:bookmarkEnd w:id="1164"/>
    </w:p>
    <w:p w:rsidR="00E13960" w:rsidRPr="004219EF" w:rsidRDefault="00406D4C" w:rsidP="00101CE5">
      <w:pPr>
        <w:pStyle w:val="GPSL3numberedclause"/>
      </w:pPr>
      <w:bookmarkStart w:id="1165" w:name="_Ref363745797"/>
      <w:bookmarkStart w:id="1166"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5"/>
    </w:p>
    <w:p w:rsidR="00C9243A" w:rsidRPr="004219EF" w:rsidRDefault="007355E9" w:rsidP="00101CE5">
      <w:pPr>
        <w:pStyle w:val="GPSL3numberedclause"/>
      </w:pPr>
      <w:bookmarkStart w:id="1167"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6"/>
      <w:bookmarkEnd w:id="1167"/>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8"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8"/>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rsidR="00C9243A" w:rsidRPr="004219EF" w:rsidRDefault="0063600F" w:rsidP="00101CE5">
      <w:pPr>
        <w:pStyle w:val="GPSL3numberedclause"/>
      </w:pPr>
      <w:bookmarkStart w:id="1169"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0" w:name="_Ref358884602"/>
      <w:r w:rsidRPr="004219EF">
        <w:t>to any Central Government Body on the basis that the information may only be further disclosed to Central Government Bodies;</w:t>
      </w:r>
      <w:bookmarkEnd w:id="1170"/>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 xml:space="preserve">to a proposed transferee, assignee or </w:t>
      </w:r>
      <w:proofErr w:type="spellStart"/>
      <w:r w:rsidRPr="004219EF">
        <w:t>novatee</w:t>
      </w:r>
      <w:proofErr w:type="spellEnd"/>
      <w:r w:rsidRPr="004219EF">
        <w:t xml:space="preserve"> of, or successor in title to the Customer</w:t>
      </w:r>
      <w:r w:rsidR="00C463DB" w:rsidRPr="004219EF">
        <w:t>,</w:t>
      </w:r>
    </w:p>
    <w:p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1" w:name="_Ref365635869"/>
      <w:bookmarkEnd w:id="1169"/>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1"/>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rsidR="008D0A60" w:rsidRPr="004219EF" w:rsidRDefault="007355E9">
      <w:pPr>
        <w:pStyle w:val="GPSL2NumberedBoldHeading"/>
      </w:pPr>
      <w:bookmarkStart w:id="1172" w:name="_Ref313369975"/>
      <w:r w:rsidRPr="004219EF">
        <w:t>Freedom of Information</w:t>
      </w:r>
      <w:bookmarkEnd w:id="1172"/>
    </w:p>
    <w:p w:rsidR="008D0A60" w:rsidRPr="004219EF" w:rsidRDefault="007355E9">
      <w:pPr>
        <w:pStyle w:val="GPSL3numberedclause"/>
      </w:pPr>
      <w:bookmarkStart w:id="1173"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3"/>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4" w:name="_Ref359421680"/>
      <w:r w:rsidRPr="004219EF">
        <w:t>Protection of Personal Data</w:t>
      </w:r>
      <w:bookmarkEnd w:id="1174"/>
    </w:p>
    <w:p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5" w:name="_Ref359518892"/>
      <w:r w:rsidRPr="004219EF">
        <w:t>The Supplier shall:</w:t>
      </w:r>
      <w:bookmarkEnd w:id="1175"/>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6"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6"/>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7" w:name="_Toc30822754"/>
      <w:bookmarkStart w:id="1178" w:name="_Toc139080277"/>
      <w:r w:rsidRPr="004219EF">
        <w:t>do not publish, disclose or divulge any of the Personal Data to any third party unless directed in writing to do so by the Customer or as otherwise permitted by this Call Off Contract;</w:t>
      </w:r>
      <w:bookmarkEnd w:id="1177"/>
      <w:bookmarkEnd w:id="1178"/>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79" w:name="_Ref358802940"/>
      <w:r w:rsidRPr="004219EF">
        <w:t>notify the Customer within five (5) Working Days if it receives:</w:t>
      </w:r>
      <w:bookmarkEnd w:id="1179"/>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 xml:space="preserve">provide the Customer with full cooperation and assistance (within the timescales reasonably required by the Customer) in relation to any complaint, communication or request made (as referred to </w:t>
      </w:r>
      <w:proofErr w:type="spellStart"/>
      <w:r w:rsidRPr="004219EF">
        <w:t>at</w:t>
      </w:r>
      <w:proofErr w:type="spellEnd"/>
      <w:r w:rsidRPr="004219EF">
        <w:t xml:space="preserve">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0"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0"/>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1" w:name="_Ref358814743"/>
      <w:r w:rsidRPr="004219EF">
        <w:t>the Supplier shall set out in its proposal to the Customer for a Variation details of the following:</w:t>
      </w:r>
      <w:bookmarkEnd w:id="1181"/>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2"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2"/>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3"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3"/>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4" w:name="_Ref359362897"/>
      <w:bookmarkStart w:id="1185" w:name="_Toc400543865"/>
      <w:r w:rsidRPr="004219EF">
        <w:rPr>
          <w:rFonts w:ascii="Arial" w:hAnsi="Arial"/>
        </w:rPr>
        <w:t>PUBLICITY AND BRANDING</w:t>
      </w:r>
      <w:bookmarkEnd w:id="1184"/>
      <w:bookmarkEnd w:id="1185"/>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rsidR="008D0A60" w:rsidRPr="005D1559" w:rsidRDefault="007A5DB9">
      <w:pPr>
        <w:pStyle w:val="GPSL2numberedclause"/>
      </w:pPr>
      <w:bookmarkStart w:id="1186"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6"/>
    </w:p>
    <w:p w:rsidR="00BB1932" w:rsidRPr="005D1559" w:rsidRDefault="00984C3A" w:rsidP="00101CE5">
      <w:pPr>
        <w:pStyle w:val="GPSSectionHeading"/>
        <w:rPr>
          <w:rFonts w:cs="Arial"/>
          <w:color w:val="auto"/>
        </w:rPr>
      </w:pPr>
      <w:bookmarkStart w:id="1187" w:name="_Toc349229879"/>
      <w:bookmarkStart w:id="1188" w:name="_Toc349230042"/>
      <w:bookmarkStart w:id="1189" w:name="_Toc349230442"/>
      <w:bookmarkStart w:id="1190" w:name="_Toc349231324"/>
      <w:bookmarkStart w:id="1191" w:name="_Toc349232050"/>
      <w:bookmarkStart w:id="1192" w:name="_Toc349232431"/>
      <w:bookmarkStart w:id="1193" w:name="_Toc349233167"/>
      <w:bookmarkStart w:id="1194" w:name="_Toc349233302"/>
      <w:bookmarkStart w:id="1195" w:name="_Toc349233436"/>
      <w:bookmarkStart w:id="1196" w:name="_Toc350503025"/>
      <w:bookmarkStart w:id="1197" w:name="_Toc350504015"/>
      <w:bookmarkStart w:id="1198" w:name="_Toc350506305"/>
      <w:bookmarkStart w:id="1199" w:name="_Toc350506543"/>
      <w:bookmarkStart w:id="1200" w:name="_Toc350506673"/>
      <w:bookmarkStart w:id="1201" w:name="_Toc350506803"/>
      <w:bookmarkStart w:id="1202" w:name="_Toc350506935"/>
      <w:bookmarkStart w:id="1203" w:name="_Toc350507396"/>
      <w:bookmarkStart w:id="1204" w:name="_Toc350507930"/>
      <w:bookmarkStart w:id="1205" w:name="_Toc358671778"/>
      <w:bookmarkStart w:id="1206" w:name="_Toc400543866"/>
      <w:bookmarkStart w:id="1207" w:name="_Ref313369589"/>
      <w:bookmarkStart w:id="1208" w:name="_Toc314810817"/>
      <w:bookmarkStart w:id="1209" w:name="_Toc350503026"/>
      <w:bookmarkStart w:id="1210" w:name="_Toc350504016"/>
      <w:bookmarkStart w:id="1211" w:name="_Toc35171088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5"/>
      <w:bookmarkEnd w:id="1206"/>
    </w:p>
    <w:p w:rsidR="008D0A60" w:rsidRPr="005D1559" w:rsidRDefault="00BB1932">
      <w:pPr>
        <w:pStyle w:val="GPSL1CLAUSEHEADING"/>
        <w:rPr>
          <w:rFonts w:ascii="Arial" w:hAnsi="Arial"/>
        </w:rPr>
      </w:pPr>
      <w:bookmarkStart w:id="1212" w:name="_Ref349208791"/>
      <w:bookmarkStart w:id="1213" w:name="_Ref349209217"/>
      <w:bookmarkStart w:id="1214" w:name="_Toc350503028"/>
      <w:bookmarkStart w:id="1215" w:name="_Toc350504018"/>
      <w:bookmarkStart w:id="1216" w:name="_Ref358019456"/>
      <w:bookmarkStart w:id="1217" w:name="_Ref358213217"/>
      <w:bookmarkStart w:id="1218" w:name="_Toc358671779"/>
      <w:bookmarkStart w:id="1219" w:name="_Ref359401355"/>
      <w:bookmarkStart w:id="1220" w:name="_Ref359409122"/>
      <w:bookmarkStart w:id="1221" w:name="_Ref359519940"/>
      <w:bookmarkStart w:id="1222" w:name="_Ref364170094"/>
      <w:bookmarkStart w:id="1223" w:name="_Toc400543867"/>
      <w:r w:rsidRPr="005D1559">
        <w:rPr>
          <w:rFonts w:ascii="Arial" w:hAnsi="Arial"/>
        </w:rPr>
        <w:t>LIABILITY</w:t>
      </w:r>
      <w:bookmarkEnd w:id="1212"/>
      <w:bookmarkEnd w:id="1213"/>
      <w:bookmarkEnd w:id="1214"/>
      <w:bookmarkEnd w:id="1215"/>
      <w:bookmarkEnd w:id="1216"/>
      <w:bookmarkEnd w:id="1217"/>
      <w:bookmarkEnd w:id="1218"/>
      <w:bookmarkEnd w:id="1219"/>
      <w:bookmarkEnd w:id="1220"/>
      <w:bookmarkEnd w:id="1221"/>
      <w:bookmarkEnd w:id="1222"/>
      <w:bookmarkEnd w:id="1223"/>
    </w:p>
    <w:p w:rsidR="008D0A60" w:rsidRPr="005D1559" w:rsidRDefault="00AF5831">
      <w:pPr>
        <w:pStyle w:val="GPSL2NumberedBoldHeading"/>
      </w:pPr>
      <w:bookmarkStart w:id="1224" w:name="_Ref379194900"/>
      <w:bookmarkStart w:id="1225" w:name="_Ref349208591"/>
      <w:r w:rsidRPr="005D1559">
        <w:t>Unlimited Liability</w:t>
      </w:r>
      <w:bookmarkEnd w:id="1224"/>
    </w:p>
    <w:p w:rsidR="008D0A60" w:rsidRPr="005D1559" w:rsidRDefault="00BB1932">
      <w:pPr>
        <w:pStyle w:val="GPSL3numberedclause"/>
      </w:pPr>
      <w:bookmarkStart w:id="1226" w:name="_Ref365630153"/>
      <w:r w:rsidRPr="005D1559">
        <w:t>Neither Party excludes or limits it liability for:</w:t>
      </w:r>
      <w:bookmarkEnd w:id="1225"/>
      <w:bookmarkEnd w:id="1226"/>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7" w:name="_Ref379809616"/>
      <w:bookmarkStart w:id="1228" w:name="_Ref349208712"/>
      <w:r w:rsidRPr="004219EF">
        <w:t>Financial Limits</w:t>
      </w:r>
      <w:bookmarkEnd w:id="1227"/>
    </w:p>
    <w:p w:rsidR="008D0A60" w:rsidRPr="004219EF" w:rsidRDefault="00BB1932">
      <w:pPr>
        <w:pStyle w:val="GPSL3numberedclause"/>
      </w:pPr>
      <w:bookmarkStart w:id="1229"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29"/>
    </w:p>
    <w:p w:rsidR="00C9243A" w:rsidRPr="004219EF" w:rsidRDefault="00E54FEA" w:rsidP="00101CE5">
      <w:pPr>
        <w:pStyle w:val="GPSL4numberedclause"/>
      </w:pPr>
      <w:bookmarkStart w:id="1230" w:name="_Ref359346645"/>
      <w:r w:rsidRPr="004219EF">
        <w:t>in respect of all</w:t>
      </w:r>
      <w:r w:rsidR="00C416A4" w:rsidRPr="004219EF">
        <w:t>:</w:t>
      </w:r>
      <w:bookmarkEnd w:id="1230"/>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28"/>
    </w:p>
    <w:p w:rsidR="008D0A60" w:rsidRPr="004219EF" w:rsidRDefault="00C416A4">
      <w:pPr>
        <w:pStyle w:val="GPSL4numberedclause"/>
      </w:pPr>
      <w:bookmarkStart w:id="1231"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1"/>
    </w:p>
    <w:p w:rsidR="008D0A60" w:rsidRPr="004219EF" w:rsidRDefault="00BB1932">
      <w:pPr>
        <w:pStyle w:val="GPSL5numberedclause"/>
      </w:pPr>
      <w:bookmarkStart w:id="1232"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2"/>
    </w:p>
    <w:p w:rsidR="00C9243A" w:rsidRPr="004219EF" w:rsidRDefault="00627CE9" w:rsidP="00101CE5">
      <w:pPr>
        <w:pStyle w:val="GPSL5numberedclause"/>
      </w:pPr>
      <w:bookmarkStart w:id="1233"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3"/>
    </w:p>
    <w:p w:rsidR="00C9243A" w:rsidRPr="004219EF" w:rsidRDefault="00627CE9" w:rsidP="00101CE5">
      <w:pPr>
        <w:pStyle w:val="GPSL5numberedclause"/>
      </w:pPr>
      <w:bookmarkStart w:id="1234"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4"/>
    </w:p>
    <w:p w:rsidR="00E13960" w:rsidRPr="004219EF" w:rsidRDefault="00E13960" w:rsidP="00101CE5">
      <w:pPr>
        <w:pStyle w:val="GPSL4guidance"/>
      </w:pPr>
    </w:p>
    <w:p w:rsidR="008D0A60" w:rsidRPr="004219EF" w:rsidRDefault="00D04DC6">
      <w:pPr>
        <w:pStyle w:val="GPSL3numberedclause"/>
      </w:pPr>
      <w:bookmarkStart w:id="1235"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5"/>
    </w:p>
    <w:p w:rsidR="008D0A60" w:rsidRPr="004219EF" w:rsidRDefault="00F34A94">
      <w:pPr>
        <w:pStyle w:val="GPSL4numberedclause"/>
      </w:pPr>
      <w:bookmarkStart w:id="1236"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6"/>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7" w:name="_Ref379809764"/>
      <w:bookmarkStart w:id="1238" w:name="_Ref349208719"/>
      <w:bookmarkStart w:id="1239" w:name="_Ref359343869"/>
      <w:r w:rsidRPr="004219EF">
        <w:t>Non-recoverable Losses</w:t>
      </w:r>
      <w:bookmarkEnd w:id="1237"/>
    </w:p>
    <w:p w:rsidR="008D0A60" w:rsidRPr="004219EF" w:rsidRDefault="00BB1932">
      <w:pPr>
        <w:pStyle w:val="GPSL3numberedclause"/>
      </w:pPr>
      <w:bookmarkStart w:id="1240"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1" w:name="_Ref311654962"/>
      <w:r w:rsidRPr="004219EF">
        <w:t>y:</w:t>
      </w:r>
      <w:bookmarkEnd w:id="1238"/>
      <w:bookmarkEnd w:id="1239"/>
      <w:bookmarkEnd w:id="1240"/>
      <w:bookmarkEnd w:id="1241"/>
    </w:p>
    <w:p w:rsidR="008D0A60" w:rsidRPr="004219EF" w:rsidRDefault="001A3D9D">
      <w:pPr>
        <w:pStyle w:val="GPSL4numberedclause"/>
      </w:pPr>
      <w:r w:rsidRPr="004219EF">
        <w:t xml:space="preserve">indirect, special or consequential Loss; </w:t>
      </w:r>
      <w:bookmarkStart w:id="1242" w:name="_Ref358897951"/>
    </w:p>
    <w:bookmarkEnd w:id="1242"/>
    <w:p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3"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3"/>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4" w:name="_Ref313372018"/>
      <w:bookmarkStart w:id="1245" w:name="_Toc350503029"/>
      <w:bookmarkStart w:id="1246" w:name="_Toc350504019"/>
      <w:bookmarkStart w:id="1247" w:name="_Toc358671782"/>
      <w:bookmarkStart w:id="1248" w:name="_Toc400543868"/>
      <w:r w:rsidRPr="004219EF">
        <w:rPr>
          <w:rFonts w:ascii="Arial" w:hAnsi="Arial"/>
        </w:rPr>
        <w:t>INSURANCE</w:t>
      </w:r>
      <w:bookmarkEnd w:id="1244"/>
      <w:bookmarkEnd w:id="1245"/>
      <w:bookmarkEnd w:id="1246"/>
      <w:bookmarkEnd w:id="1247"/>
      <w:bookmarkEnd w:id="1248"/>
    </w:p>
    <w:p w:rsidR="00647B03" w:rsidRPr="004219EF" w:rsidRDefault="00647B03" w:rsidP="00101CE5">
      <w:pPr>
        <w:pStyle w:val="GPSL2numberedclause"/>
      </w:pPr>
      <w:bookmarkStart w:id="1249"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rsidR="00BB1932" w:rsidRPr="004219EF" w:rsidRDefault="00863962" w:rsidP="00101CE5">
      <w:pPr>
        <w:pStyle w:val="GPSL2numberedclause"/>
      </w:pPr>
      <w:bookmarkStart w:id="1250"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49"/>
      <w:bookmarkEnd w:id="1250"/>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1" w:name="_Toc349229881"/>
      <w:bookmarkStart w:id="1252" w:name="_Toc349230044"/>
      <w:bookmarkStart w:id="1253" w:name="_Toc349230444"/>
      <w:bookmarkStart w:id="1254" w:name="_Toc349231326"/>
      <w:bookmarkStart w:id="1255" w:name="_Toc349232052"/>
      <w:bookmarkStart w:id="1256" w:name="_Toc349232433"/>
      <w:bookmarkStart w:id="1257" w:name="_Toc349233169"/>
      <w:bookmarkStart w:id="1258" w:name="_Toc349233304"/>
      <w:bookmarkStart w:id="1259" w:name="_Toc349233438"/>
      <w:bookmarkStart w:id="1260" w:name="_Toc350503027"/>
      <w:bookmarkStart w:id="1261" w:name="_Toc350504017"/>
      <w:bookmarkStart w:id="1262" w:name="_Toc350506307"/>
      <w:bookmarkStart w:id="1263" w:name="_Toc350506545"/>
      <w:bookmarkStart w:id="1264" w:name="_Toc350506675"/>
      <w:bookmarkStart w:id="1265" w:name="_Toc350506805"/>
      <w:bookmarkStart w:id="1266" w:name="_Toc350506937"/>
      <w:bookmarkStart w:id="1267" w:name="_Toc350507398"/>
      <w:bookmarkStart w:id="1268" w:name="_Toc350507932"/>
      <w:bookmarkStart w:id="1269" w:name="_Toc400543869"/>
      <w:bookmarkStart w:id="1270" w:name="_Toc350503030"/>
      <w:bookmarkStart w:id="1271" w:name="_Toc350504020"/>
      <w:bookmarkStart w:id="1272" w:name="_Toc350507935"/>
      <w:bookmarkStart w:id="1273" w:name="_Toc358671783"/>
      <w:bookmarkEnd w:id="1207"/>
      <w:bookmarkEnd w:id="1208"/>
      <w:bookmarkEnd w:id="1209"/>
      <w:bookmarkEnd w:id="1210"/>
      <w:bookmarkEnd w:id="1211"/>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r w:rsidRPr="004219EF">
        <w:rPr>
          <w:rFonts w:cs="Arial"/>
          <w:color w:val="auto"/>
        </w:rPr>
        <w:t>REMEDIES AND RELIEF</w:t>
      </w:r>
      <w:bookmarkEnd w:id="1269"/>
    </w:p>
    <w:p w:rsidR="008D0A60" w:rsidRPr="004219EF" w:rsidRDefault="00A657C3">
      <w:pPr>
        <w:pStyle w:val="GPSL1CLAUSEHEADING"/>
        <w:rPr>
          <w:rFonts w:ascii="Arial" w:hAnsi="Arial"/>
        </w:rPr>
      </w:pPr>
      <w:bookmarkStart w:id="1274" w:name="_Ref360651541"/>
      <w:bookmarkStart w:id="1275" w:name="_Toc400543870"/>
      <w:r w:rsidRPr="004219EF">
        <w:rPr>
          <w:rFonts w:ascii="Arial" w:hAnsi="Arial"/>
        </w:rPr>
        <w:t>CUSTOMER REMEDIES FOR DEFAULT</w:t>
      </w:r>
      <w:bookmarkEnd w:id="1274"/>
      <w:bookmarkEnd w:id="1275"/>
      <w:r w:rsidRPr="004219EF">
        <w:rPr>
          <w:rFonts w:ascii="Arial" w:hAnsi="Arial"/>
        </w:rPr>
        <w:t xml:space="preserve"> </w:t>
      </w:r>
    </w:p>
    <w:p w:rsidR="008D0A60" w:rsidRPr="004219EF" w:rsidRDefault="00411E39">
      <w:pPr>
        <w:pStyle w:val="GPSL2NumberedBoldHeading"/>
      </w:pPr>
      <w:bookmarkStart w:id="1276" w:name="_Ref360695013"/>
      <w:r w:rsidRPr="004219EF">
        <w:t>Remedies</w:t>
      </w:r>
      <w:bookmarkEnd w:id="1276"/>
    </w:p>
    <w:p w:rsidR="00411E39" w:rsidRPr="004219EF" w:rsidRDefault="00411E39" w:rsidP="00101CE5">
      <w:pPr>
        <w:pStyle w:val="GPSL3numberedclause"/>
      </w:pPr>
      <w:bookmarkStart w:id="1277"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7"/>
    </w:p>
    <w:p w:rsidR="008D0A60" w:rsidRPr="004219EF" w:rsidRDefault="00411E39">
      <w:pPr>
        <w:pStyle w:val="GPSL4numberedclause"/>
      </w:pPr>
      <w:bookmarkStart w:id="1278"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8"/>
    </w:p>
    <w:p w:rsidR="00E13960" w:rsidRPr="004219EF" w:rsidRDefault="00411E39" w:rsidP="00101CE5">
      <w:pPr>
        <w:pStyle w:val="GPSL4numberedclause"/>
      </w:pPr>
      <w:bookmarkStart w:id="1279"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79"/>
      <w:r w:rsidRPr="004219EF">
        <w:t xml:space="preserve"> </w:t>
      </w:r>
    </w:p>
    <w:p w:rsidR="00C9243A" w:rsidRPr="004219EF" w:rsidRDefault="00E333F9" w:rsidP="00101CE5">
      <w:pPr>
        <w:pStyle w:val="GPSL4numberedclause"/>
      </w:pPr>
      <w:bookmarkStart w:id="1280"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1" w:name="_Ref364172826"/>
      <w:r w:rsidRPr="004219EF">
        <w:t>instruct the Supplier to comply with the Rectification Plan Process;</w:t>
      </w:r>
      <w:bookmarkEnd w:id="1281"/>
      <w:r w:rsidRPr="004219EF">
        <w:t xml:space="preserve">  </w:t>
      </w:r>
    </w:p>
    <w:p w:rsidR="00C9243A" w:rsidRPr="004219EF" w:rsidRDefault="00631B05" w:rsidP="00101CE5">
      <w:pPr>
        <w:pStyle w:val="GPSL5numberedclause"/>
      </w:pPr>
      <w:bookmarkStart w:id="1282"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0"/>
      <w:bookmarkEnd w:id="1282"/>
    </w:p>
    <w:p w:rsidR="00C9243A" w:rsidRPr="004219EF" w:rsidRDefault="00411E39" w:rsidP="00101CE5">
      <w:pPr>
        <w:pStyle w:val="GPSL5numberedclause"/>
      </w:pPr>
      <w:bookmarkStart w:id="1283"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3"/>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4" w:name="_Ref364170291"/>
      <w:r w:rsidRPr="004219EF">
        <w:t>Rectification Plan Process</w:t>
      </w:r>
      <w:bookmarkEnd w:id="1284"/>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w:t>
      </w:r>
      <w:proofErr w:type="spellStart"/>
      <w:r w:rsidR="0078334C">
        <w:t>i</w:t>
      </w:r>
      <w:proofErr w:type="spellEnd"/>
      <w:r w:rsidR="0078334C">
        <w:t>)</w:t>
      </w:r>
      <w:r w:rsidR="00A52012">
        <w:fldChar w:fldCharType="end"/>
      </w:r>
      <w:r w:rsidR="00366446" w:rsidRPr="004219EF">
        <w:t xml:space="preserve">: </w:t>
      </w:r>
    </w:p>
    <w:p w:rsidR="008D0A60" w:rsidRPr="004219EF" w:rsidRDefault="008027F1">
      <w:pPr>
        <w:pStyle w:val="GPSL4numberedclause"/>
      </w:pPr>
      <w:bookmarkStart w:id="1285"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5"/>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6" w:name="_Toc364686335"/>
      <w:bookmarkStart w:id="1287" w:name="_Toc364686553"/>
      <w:bookmarkStart w:id="1288" w:name="_Toc364686770"/>
      <w:bookmarkStart w:id="1289" w:name="_Toc364693328"/>
      <w:bookmarkStart w:id="1290" w:name="_Toc364693768"/>
      <w:bookmarkStart w:id="1291" w:name="_Toc364693888"/>
      <w:bookmarkStart w:id="1292" w:name="_Toc364694001"/>
      <w:bookmarkStart w:id="1293" w:name="_Toc364694118"/>
      <w:bookmarkStart w:id="1294" w:name="_Toc364695277"/>
      <w:bookmarkStart w:id="1295" w:name="_Toc364695394"/>
      <w:bookmarkStart w:id="1296" w:name="_Toc364696137"/>
      <w:bookmarkStart w:id="1297" w:name="_Toc364754386"/>
      <w:bookmarkStart w:id="1298" w:name="_Toc364760207"/>
      <w:bookmarkStart w:id="1299" w:name="_Toc364760321"/>
      <w:bookmarkStart w:id="1300" w:name="_Toc364763121"/>
      <w:bookmarkStart w:id="1301" w:name="_Toc364763274"/>
      <w:bookmarkStart w:id="1302" w:name="_Toc364763419"/>
      <w:bookmarkStart w:id="1303" w:name="_Toc364763559"/>
      <w:bookmarkStart w:id="1304" w:name="_Toc364763697"/>
      <w:bookmarkStart w:id="1305" w:name="_Toc364763836"/>
      <w:bookmarkStart w:id="1306" w:name="_Toc364763965"/>
      <w:bookmarkStart w:id="1307" w:name="_Toc364764077"/>
      <w:bookmarkStart w:id="1308" w:name="_Toc364768415"/>
      <w:bookmarkStart w:id="1309" w:name="_Toc364769593"/>
      <w:bookmarkStart w:id="1310" w:name="_Toc364857032"/>
      <w:bookmarkStart w:id="1311" w:name="_Toc365557817"/>
      <w:bookmarkStart w:id="1312" w:name="_Toc365649854"/>
      <w:bookmarkStart w:id="1313" w:name="_Toc364686336"/>
      <w:bookmarkStart w:id="1314" w:name="_Toc364686554"/>
      <w:bookmarkStart w:id="1315" w:name="_Toc364686771"/>
      <w:bookmarkStart w:id="1316" w:name="_Toc364693329"/>
      <w:bookmarkStart w:id="1317" w:name="_Toc364693769"/>
      <w:bookmarkStart w:id="1318" w:name="_Toc364693889"/>
      <w:bookmarkStart w:id="1319" w:name="_Toc364694002"/>
      <w:bookmarkStart w:id="1320" w:name="_Toc364694119"/>
      <w:bookmarkStart w:id="1321" w:name="_Toc364695278"/>
      <w:bookmarkStart w:id="1322" w:name="_Toc364695395"/>
      <w:bookmarkStart w:id="1323" w:name="_Toc364696138"/>
      <w:bookmarkStart w:id="1324" w:name="_Toc364754387"/>
      <w:bookmarkStart w:id="1325" w:name="_Toc364760208"/>
      <w:bookmarkStart w:id="1326" w:name="_Toc364760322"/>
      <w:bookmarkStart w:id="1327" w:name="_Toc364763122"/>
      <w:bookmarkStart w:id="1328" w:name="_Toc364763275"/>
      <w:bookmarkStart w:id="1329" w:name="_Toc364763420"/>
      <w:bookmarkStart w:id="1330" w:name="_Toc364763560"/>
      <w:bookmarkStart w:id="1331" w:name="_Toc364763698"/>
      <w:bookmarkStart w:id="1332" w:name="_Toc364763837"/>
      <w:bookmarkStart w:id="1333" w:name="_Toc364763966"/>
      <w:bookmarkStart w:id="1334" w:name="_Toc364764078"/>
      <w:bookmarkStart w:id="1335" w:name="_Toc364768416"/>
      <w:bookmarkStart w:id="1336" w:name="_Toc364769594"/>
      <w:bookmarkStart w:id="1337" w:name="_Toc364857033"/>
      <w:bookmarkStart w:id="1338" w:name="_Toc365557818"/>
      <w:bookmarkStart w:id="1339" w:name="_Toc365649855"/>
      <w:bookmarkStart w:id="1340" w:name="_Toc364686337"/>
      <w:bookmarkStart w:id="1341" w:name="_Toc364686555"/>
      <w:bookmarkStart w:id="1342" w:name="_Toc364686772"/>
      <w:bookmarkStart w:id="1343" w:name="_Toc364693330"/>
      <w:bookmarkStart w:id="1344" w:name="_Toc364693770"/>
      <w:bookmarkStart w:id="1345" w:name="_Toc364693890"/>
      <w:bookmarkStart w:id="1346" w:name="_Toc364694003"/>
      <w:bookmarkStart w:id="1347" w:name="_Toc364694120"/>
      <w:bookmarkStart w:id="1348" w:name="_Toc364695279"/>
      <w:bookmarkStart w:id="1349" w:name="_Toc364695396"/>
      <w:bookmarkStart w:id="1350" w:name="_Toc364696139"/>
      <w:bookmarkStart w:id="1351" w:name="_Toc364754388"/>
      <w:bookmarkStart w:id="1352" w:name="_Toc364760209"/>
      <w:bookmarkStart w:id="1353" w:name="_Toc364760323"/>
      <w:bookmarkStart w:id="1354" w:name="_Toc364763123"/>
      <w:bookmarkStart w:id="1355" w:name="_Toc364763276"/>
      <w:bookmarkStart w:id="1356" w:name="_Toc364763421"/>
      <w:bookmarkStart w:id="1357" w:name="_Toc364763561"/>
      <w:bookmarkStart w:id="1358" w:name="_Toc364763699"/>
      <w:bookmarkStart w:id="1359" w:name="_Toc364763838"/>
      <w:bookmarkStart w:id="1360" w:name="_Toc364763967"/>
      <w:bookmarkStart w:id="1361" w:name="_Toc364764079"/>
      <w:bookmarkStart w:id="1362" w:name="_Toc364768417"/>
      <w:bookmarkStart w:id="1363" w:name="_Toc364769595"/>
      <w:bookmarkStart w:id="1364" w:name="_Toc364857034"/>
      <w:bookmarkStart w:id="1365" w:name="_Toc365557819"/>
      <w:bookmarkStart w:id="1366" w:name="_Toc365649856"/>
      <w:bookmarkStart w:id="1367" w:name="_Toc364686340"/>
      <w:bookmarkStart w:id="1368" w:name="_Toc364686558"/>
      <w:bookmarkStart w:id="1369" w:name="_Toc364686775"/>
      <w:bookmarkStart w:id="1370" w:name="_Toc364693333"/>
      <w:bookmarkStart w:id="1371" w:name="_Toc364693773"/>
      <w:bookmarkStart w:id="1372" w:name="_Toc364693893"/>
      <w:bookmarkStart w:id="1373" w:name="_Toc364694006"/>
      <w:bookmarkStart w:id="1374" w:name="_Toc364694123"/>
      <w:bookmarkStart w:id="1375" w:name="_Toc364695282"/>
      <w:bookmarkStart w:id="1376" w:name="_Toc364695399"/>
      <w:bookmarkStart w:id="1377" w:name="_Toc364696142"/>
      <w:bookmarkStart w:id="1378" w:name="_Toc364754391"/>
      <w:bookmarkStart w:id="1379" w:name="_Toc364760212"/>
      <w:bookmarkStart w:id="1380" w:name="_Toc364760326"/>
      <w:bookmarkStart w:id="1381" w:name="_Toc364763126"/>
      <w:bookmarkStart w:id="1382" w:name="_Toc364763279"/>
      <w:bookmarkStart w:id="1383" w:name="_Toc364763424"/>
      <w:bookmarkStart w:id="1384" w:name="_Toc364763564"/>
      <w:bookmarkStart w:id="1385" w:name="_Toc364763702"/>
      <w:bookmarkStart w:id="1386" w:name="_Toc364763841"/>
      <w:bookmarkStart w:id="1387" w:name="_Toc364763970"/>
      <w:bookmarkStart w:id="1388" w:name="_Toc364764082"/>
      <w:bookmarkStart w:id="1389" w:name="_Toc364768420"/>
      <w:bookmarkStart w:id="1390" w:name="_Toc364769598"/>
      <w:bookmarkStart w:id="1391" w:name="_Toc364857037"/>
      <w:bookmarkStart w:id="1392" w:name="_Toc365557822"/>
      <w:bookmarkStart w:id="1393" w:name="_Toc365649859"/>
      <w:bookmarkStart w:id="1394" w:name="_Toc364686341"/>
      <w:bookmarkStart w:id="1395" w:name="_Toc364686559"/>
      <w:bookmarkStart w:id="1396" w:name="_Toc364686776"/>
      <w:bookmarkStart w:id="1397" w:name="_Toc364693334"/>
      <w:bookmarkStart w:id="1398" w:name="_Toc364693774"/>
      <w:bookmarkStart w:id="1399" w:name="_Toc364693894"/>
      <w:bookmarkStart w:id="1400" w:name="_Toc364694007"/>
      <w:bookmarkStart w:id="1401" w:name="_Toc364694124"/>
      <w:bookmarkStart w:id="1402" w:name="_Toc364695283"/>
      <w:bookmarkStart w:id="1403" w:name="_Toc364695400"/>
      <w:bookmarkStart w:id="1404" w:name="_Toc364696143"/>
      <w:bookmarkStart w:id="1405" w:name="_Toc364754392"/>
      <w:bookmarkStart w:id="1406" w:name="_Toc364760213"/>
      <w:bookmarkStart w:id="1407" w:name="_Toc364760327"/>
      <w:bookmarkStart w:id="1408" w:name="_Toc364763127"/>
      <w:bookmarkStart w:id="1409" w:name="_Toc364763280"/>
      <w:bookmarkStart w:id="1410" w:name="_Toc364763425"/>
      <w:bookmarkStart w:id="1411" w:name="_Toc364763565"/>
      <w:bookmarkStart w:id="1412" w:name="_Toc364763703"/>
      <w:bookmarkStart w:id="1413" w:name="_Toc364763842"/>
      <w:bookmarkStart w:id="1414" w:name="_Toc364763971"/>
      <w:bookmarkStart w:id="1415" w:name="_Toc364764083"/>
      <w:bookmarkStart w:id="1416" w:name="_Toc364768421"/>
      <w:bookmarkStart w:id="1417" w:name="_Toc364769599"/>
      <w:bookmarkStart w:id="1418" w:name="_Toc364857038"/>
      <w:bookmarkStart w:id="1419" w:name="_Toc365557823"/>
      <w:bookmarkStart w:id="1420" w:name="_Toc365649860"/>
      <w:bookmarkStart w:id="1421" w:name="_Ref360524732"/>
      <w:bookmarkStart w:id="1422" w:name="_Toc400543871"/>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sidRPr="004219EF">
        <w:rPr>
          <w:rFonts w:ascii="Arial" w:hAnsi="Arial"/>
        </w:rPr>
        <w:t>SUPPLIER RELIEF DUE TO CUSTOMER CAUSE</w:t>
      </w:r>
      <w:bookmarkEnd w:id="1421"/>
      <w:bookmarkEnd w:id="1422"/>
    </w:p>
    <w:p w:rsidR="008D0A60" w:rsidRPr="004219EF" w:rsidRDefault="00655C30">
      <w:pPr>
        <w:pStyle w:val="GPSL2numberedclause"/>
      </w:pPr>
      <w:bookmarkStart w:id="1423" w:name="_Ref360524376"/>
      <w:r w:rsidRPr="004219EF">
        <w:t>If the Supplier has failed to:</w:t>
      </w:r>
      <w:bookmarkEnd w:id="1423"/>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4" w:name="_Ref363746593"/>
      <w:bookmarkStart w:id="1425"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4"/>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6"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5"/>
      <w:bookmarkEnd w:id="1426"/>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7" w:name="_Ref360529032"/>
      <w:bookmarkStart w:id="1428" w:name="_Toc400543872"/>
      <w:r w:rsidRPr="004219EF">
        <w:rPr>
          <w:rFonts w:ascii="Arial" w:hAnsi="Arial"/>
        </w:rPr>
        <w:t>FORCE MAJEURE</w:t>
      </w:r>
      <w:bookmarkEnd w:id="1427"/>
      <w:bookmarkEnd w:id="1428"/>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29"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29"/>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0"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0"/>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1"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1"/>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2" w:name="_Toc400543873"/>
      <w:r w:rsidRPr="004219EF">
        <w:rPr>
          <w:rFonts w:cs="Arial"/>
          <w:color w:val="auto"/>
        </w:rPr>
        <w:t>TERMINATION AND EXIT MANAGEMENT</w:t>
      </w:r>
      <w:bookmarkEnd w:id="1432"/>
    </w:p>
    <w:p w:rsidR="008D0A60" w:rsidRPr="004219EF" w:rsidRDefault="00A657C3">
      <w:pPr>
        <w:pStyle w:val="GPSL1CLAUSEHEADING"/>
        <w:rPr>
          <w:rFonts w:ascii="Arial" w:hAnsi="Arial"/>
        </w:rPr>
      </w:pPr>
      <w:bookmarkStart w:id="1433" w:name="_Ref379273959"/>
      <w:bookmarkStart w:id="1434" w:name="_Toc400543874"/>
      <w:r w:rsidRPr="004219EF">
        <w:rPr>
          <w:rFonts w:ascii="Arial" w:hAnsi="Arial"/>
        </w:rPr>
        <w:t xml:space="preserve">CUSTOMER </w:t>
      </w:r>
      <w:bookmarkStart w:id="1435" w:name="_Toc349229885"/>
      <w:bookmarkStart w:id="1436" w:name="_Toc349230048"/>
      <w:bookmarkStart w:id="1437" w:name="_Toc349230448"/>
      <w:bookmarkStart w:id="1438" w:name="_Toc349231330"/>
      <w:bookmarkStart w:id="1439" w:name="_Toc349232056"/>
      <w:bookmarkStart w:id="1440" w:name="_Toc349232437"/>
      <w:bookmarkStart w:id="1441" w:name="_Toc349233173"/>
      <w:bookmarkStart w:id="1442" w:name="_Toc349233308"/>
      <w:bookmarkStart w:id="1443" w:name="_Toc349233442"/>
      <w:bookmarkStart w:id="1444" w:name="_Toc350503031"/>
      <w:bookmarkStart w:id="1445" w:name="_Toc350504021"/>
      <w:bookmarkStart w:id="1446" w:name="_Toc350506311"/>
      <w:bookmarkStart w:id="1447" w:name="_Toc350506549"/>
      <w:bookmarkStart w:id="1448" w:name="_Toc350506679"/>
      <w:bookmarkStart w:id="1449" w:name="_Toc350506809"/>
      <w:bookmarkStart w:id="1450" w:name="_Toc350506941"/>
      <w:bookmarkStart w:id="1451" w:name="_Toc350507402"/>
      <w:bookmarkStart w:id="1452" w:name="_Toc350507936"/>
      <w:bookmarkStart w:id="1453" w:name="_Ref349135119"/>
      <w:bookmarkStart w:id="1454" w:name="_Toc350503032"/>
      <w:bookmarkStart w:id="1455" w:name="_Toc350504022"/>
      <w:bookmarkStart w:id="1456" w:name="_Toc350507937"/>
      <w:bookmarkStart w:id="1457" w:name="_Toc358671784"/>
      <w:bookmarkStart w:id="1458" w:name="_Ref360201395"/>
      <w:bookmarkStart w:id="1459" w:name="_Ref360631652"/>
      <w:bookmarkStart w:id="1460" w:name="_Ref313371016"/>
      <w:bookmarkEnd w:id="1270"/>
      <w:bookmarkEnd w:id="1271"/>
      <w:bookmarkEnd w:id="1272"/>
      <w:bookmarkEnd w:id="1273"/>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4219EF">
        <w:rPr>
          <w:rFonts w:ascii="Arial" w:hAnsi="Arial"/>
        </w:rPr>
        <w:t>TERMINATION RIGHTS</w:t>
      </w:r>
      <w:bookmarkEnd w:id="1433"/>
      <w:bookmarkEnd w:id="1434"/>
      <w:bookmarkEnd w:id="1453"/>
      <w:bookmarkEnd w:id="1454"/>
      <w:bookmarkEnd w:id="1455"/>
      <w:bookmarkEnd w:id="1456"/>
      <w:bookmarkEnd w:id="1457"/>
      <w:bookmarkEnd w:id="1458"/>
      <w:bookmarkEnd w:id="1459"/>
    </w:p>
    <w:p w:rsidR="00375CB5" w:rsidRPr="004219EF" w:rsidRDefault="00863962" w:rsidP="00101CE5">
      <w:pPr>
        <w:pStyle w:val="GPSL2NumberedBoldHeading"/>
      </w:pPr>
      <w:bookmarkStart w:id="1461" w:name="_Ref313369360"/>
      <w:bookmarkEnd w:id="1460"/>
      <w:r w:rsidRPr="004219EF">
        <w:t>Termination in Relation to Guarantee</w:t>
      </w:r>
      <w:bookmarkEnd w:id="1461"/>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2" w:name="_Ref313369326"/>
      <w:r w:rsidRPr="004219EF">
        <w:t xml:space="preserve">Termination on </w:t>
      </w:r>
      <w:r w:rsidR="001D7A06" w:rsidRPr="004219EF">
        <w:t xml:space="preserve">Material </w:t>
      </w:r>
      <w:r w:rsidRPr="004219EF">
        <w:t>Default</w:t>
      </w:r>
      <w:bookmarkEnd w:id="1462"/>
    </w:p>
    <w:p w:rsidR="008D0A60" w:rsidRPr="004219EF" w:rsidRDefault="007355E9">
      <w:pPr>
        <w:pStyle w:val="GPSL3numberedclause"/>
      </w:pPr>
      <w:bookmarkStart w:id="1463"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3"/>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4" w:name="_Ref360696331"/>
      <w:r w:rsidRPr="004219EF">
        <w:t>Termination in R</w:t>
      </w:r>
      <w:r w:rsidR="008318CE" w:rsidRPr="004219EF">
        <w:t>elation to Financial Standing</w:t>
      </w:r>
      <w:bookmarkEnd w:id="1464"/>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5" w:name="_Ref360699069"/>
      <w:r w:rsidRPr="004219EF">
        <w:t>Termination on Insolvency</w:t>
      </w:r>
      <w:bookmarkEnd w:id="1465"/>
    </w:p>
    <w:p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6" w:name="_Ref360699078"/>
      <w:r w:rsidRPr="004219EF">
        <w:t>Termination on Change of Control</w:t>
      </w:r>
      <w:bookmarkEnd w:id="1466"/>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rsidR="00375CB5" w:rsidRPr="004219EF" w:rsidRDefault="00022DE5" w:rsidP="00101CE5">
      <w:pPr>
        <w:pStyle w:val="GPSL2NumberedBoldHeading"/>
      </w:pPr>
      <w:bookmarkStart w:id="1467" w:name="_Ref313369604"/>
      <w:r w:rsidRPr="004219EF">
        <w:t xml:space="preserve">Termination </w:t>
      </w:r>
      <w:r w:rsidR="008318CE" w:rsidRPr="004219EF">
        <w:t>W</w:t>
      </w:r>
      <w:r w:rsidRPr="004219EF">
        <w:t xml:space="preserve">ithout </w:t>
      </w:r>
      <w:r w:rsidR="008318CE" w:rsidRPr="004219EF">
        <w:t>C</w:t>
      </w:r>
      <w:r w:rsidRPr="004219EF">
        <w:t>ause</w:t>
      </w:r>
      <w:bookmarkEnd w:id="1467"/>
    </w:p>
    <w:p w:rsidR="00375CB5" w:rsidRPr="004219EF" w:rsidRDefault="007355E9" w:rsidP="00101CE5">
      <w:pPr>
        <w:pStyle w:val="GPSL3numberedclause"/>
      </w:pPr>
      <w:bookmarkStart w:id="1468"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8"/>
    </w:p>
    <w:p w:rsidR="00375CB5" w:rsidRPr="004219EF" w:rsidRDefault="00022DE5" w:rsidP="00101CE5">
      <w:pPr>
        <w:pStyle w:val="GPSL2NumberedBoldHeading"/>
      </w:pPr>
      <w:bookmarkStart w:id="1469" w:name="_Ref358382185"/>
      <w:r w:rsidRPr="004219EF">
        <w:t xml:space="preserve">Termination </w:t>
      </w:r>
      <w:r w:rsidR="0035574D" w:rsidRPr="004219EF">
        <w:t>in R</w:t>
      </w:r>
      <w:r w:rsidR="00F2021C" w:rsidRPr="004219EF">
        <w:t>elation to</w:t>
      </w:r>
      <w:r w:rsidRPr="004219EF">
        <w:t xml:space="preserve"> Framework Agreement</w:t>
      </w:r>
      <w:bookmarkEnd w:id="1469"/>
    </w:p>
    <w:p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0" w:name="_Ref313369421"/>
      <w:r w:rsidRPr="004219EF">
        <w:t xml:space="preserve">Termination In </w:t>
      </w:r>
      <w:r w:rsidR="0035574D" w:rsidRPr="004219EF">
        <w:t>R</w:t>
      </w:r>
      <w:r w:rsidRPr="004219EF">
        <w:t>elation to Benchmarking</w:t>
      </w:r>
      <w:bookmarkEnd w:id="1470"/>
    </w:p>
    <w:p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1" w:name="_Ref364755774"/>
      <w:r w:rsidRPr="004219EF">
        <w:t>Termination in R</w:t>
      </w:r>
      <w:r w:rsidR="007758EB" w:rsidRPr="004219EF">
        <w:t>elation to Variation</w:t>
      </w:r>
      <w:bookmarkEnd w:id="1471"/>
    </w:p>
    <w:p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2" w:name="_Toc400543875"/>
      <w:r w:rsidRPr="004219EF">
        <w:rPr>
          <w:rFonts w:ascii="Arial" w:hAnsi="Arial"/>
        </w:rPr>
        <w:t>SUPPLIER TERMINATION RIGHTS</w:t>
      </w:r>
      <w:bookmarkEnd w:id="1472"/>
    </w:p>
    <w:p w:rsidR="008D0A60" w:rsidRPr="004219EF" w:rsidRDefault="008318CE">
      <w:pPr>
        <w:pStyle w:val="GPSL2NumberedBoldHeading"/>
      </w:pPr>
      <w:bookmarkStart w:id="1473" w:name="_Ref360201537"/>
      <w:bookmarkStart w:id="1474" w:name="_Ref359363788"/>
      <w:bookmarkStart w:id="1475" w:name="_Ref360696658"/>
      <w:r w:rsidRPr="004219EF">
        <w:t>Termination on Customer Cause</w:t>
      </w:r>
      <w:bookmarkEnd w:id="1473"/>
      <w:r w:rsidRPr="004219EF">
        <w:t xml:space="preserve"> </w:t>
      </w:r>
      <w:bookmarkEnd w:id="1474"/>
      <w:r w:rsidR="0035574D" w:rsidRPr="004219EF">
        <w:t>for Failure to P</w:t>
      </w:r>
      <w:r w:rsidR="00F2021C" w:rsidRPr="004219EF">
        <w:t>ay</w:t>
      </w:r>
      <w:bookmarkEnd w:id="1475"/>
    </w:p>
    <w:p w:rsidR="00860568" w:rsidRPr="004219EF" w:rsidRDefault="00FC4191" w:rsidP="00101CE5">
      <w:pPr>
        <w:pStyle w:val="GPSL3numberedclause"/>
      </w:pPr>
      <w:bookmarkStart w:id="1476"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6"/>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7" w:name="_Ref360631684"/>
      <w:bookmarkStart w:id="1478" w:name="_Toc400543876"/>
      <w:r w:rsidRPr="004219EF">
        <w:rPr>
          <w:rFonts w:ascii="Arial" w:hAnsi="Arial"/>
        </w:rPr>
        <w:t>TERMINATION BY EITHER PARTY</w:t>
      </w:r>
      <w:bookmarkEnd w:id="1477"/>
      <w:bookmarkEnd w:id="1478"/>
    </w:p>
    <w:p w:rsidR="008D0A60" w:rsidRPr="004219EF" w:rsidRDefault="00022DE5">
      <w:pPr>
        <w:pStyle w:val="GPSL2NumberedBoldHeading"/>
      </w:pPr>
      <w:bookmarkStart w:id="1479" w:name="_Ref358386623"/>
      <w:r w:rsidRPr="004219EF">
        <w:t>Termination for continuing Force Majeure Event</w:t>
      </w:r>
      <w:bookmarkEnd w:id="1479"/>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0" w:name="_Toc349229887"/>
      <w:bookmarkStart w:id="1481" w:name="_Toc349230050"/>
      <w:bookmarkStart w:id="1482" w:name="_Toc349230450"/>
      <w:bookmarkStart w:id="1483" w:name="_Toc349231332"/>
      <w:bookmarkStart w:id="1484" w:name="_Toc349232058"/>
      <w:bookmarkStart w:id="1485" w:name="_Toc349232439"/>
      <w:bookmarkStart w:id="1486" w:name="_Toc349233175"/>
      <w:bookmarkStart w:id="1487" w:name="_Toc349233310"/>
      <w:bookmarkStart w:id="1488" w:name="_Toc349233444"/>
      <w:bookmarkStart w:id="1489" w:name="_Toc350503033"/>
      <w:bookmarkStart w:id="1490" w:name="_Toc350504023"/>
      <w:bookmarkStart w:id="1491" w:name="_Toc350506313"/>
      <w:bookmarkStart w:id="1492" w:name="_Toc350506551"/>
      <w:bookmarkStart w:id="1493" w:name="_Toc350506681"/>
      <w:bookmarkStart w:id="1494" w:name="_Toc350506811"/>
      <w:bookmarkStart w:id="1495" w:name="_Toc350506943"/>
      <w:bookmarkStart w:id="1496" w:name="_Toc350507404"/>
      <w:bookmarkStart w:id="1497" w:name="_Toc350507938"/>
      <w:bookmarkStart w:id="1498" w:name="_Ref349209040"/>
      <w:bookmarkStart w:id="1499" w:name="_Ref349209909"/>
      <w:bookmarkStart w:id="1500" w:name="_Toc350503034"/>
      <w:bookmarkStart w:id="1501" w:name="_Toc350504024"/>
      <w:bookmarkStart w:id="1502" w:name="_Toc350507939"/>
      <w:bookmarkStart w:id="1503" w:name="_Toc358671785"/>
      <w:bookmarkStart w:id="1504" w:name="_Ref364172118"/>
      <w:bookmarkStart w:id="1505" w:name="_Toc400543877"/>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8"/>
      <w:bookmarkEnd w:id="1499"/>
      <w:bookmarkEnd w:id="1500"/>
      <w:bookmarkEnd w:id="1501"/>
      <w:bookmarkEnd w:id="1502"/>
      <w:bookmarkEnd w:id="1503"/>
      <w:bookmarkEnd w:id="1504"/>
      <w:bookmarkEnd w:id="1505"/>
    </w:p>
    <w:p w:rsidR="007A63BB" w:rsidRPr="004219EF" w:rsidRDefault="007A63BB" w:rsidP="00C87E38">
      <w:pPr>
        <w:pStyle w:val="GPSL2numberedclause"/>
        <w:ind w:left="1134" w:hanging="567"/>
      </w:pPr>
      <w:bookmarkStart w:id="1506"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6"/>
    </w:p>
    <w:p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rsidR="008D0A60" w:rsidRPr="004219EF" w:rsidRDefault="007355E9">
      <w:pPr>
        <w:pStyle w:val="GPSL1CLAUSEHEADING"/>
        <w:rPr>
          <w:rFonts w:ascii="Arial" w:hAnsi="Arial"/>
        </w:rPr>
      </w:pPr>
      <w:bookmarkStart w:id="1507" w:name="_Toc349229889"/>
      <w:bookmarkStart w:id="1508" w:name="_Toc349230052"/>
      <w:bookmarkStart w:id="1509" w:name="_Toc349230452"/>
      <w:bookmarkStart w:id="1510" w:name="_Toc349231334"/>
      <w:bookmarkStart w:id="1511" w:name="_Toc349232060"/>
      <w:bookmarkStart w:id="1512" w:name="_Toc349232441"/>
      <w:bookmarkStart w:id="1513" w:name="_Toc349233177"/>
      <w:bookmarkStart w:id="1514" w:name="_Toc349233312"/>
      <w:bookmarkStart w:id="1515" w:name="_Toc349233446"/>
      <w:bookmarkStart w:id="1516" w:name="_Toc350503035"/>
      <w:bookmarkStart w:id="1517" w:name="_Toc350504025"/>
      <w:bookmarkStart w:id="1518" w:name="_Toc350506315"/>
      <w:bookmarkStart w:id="1519" w:name="_Toc350506553"/>
      <w:bookmarkStart w:id="1520" w:name="_Toc350506683"/>
      <w:bookmarkStart w:id="1521" w:name="_Toc350506813"/>
      <w:bookmarkStart w:id="1522" w:name="_Toc350506945"/>
      <w:bookmarkStart w:id="1523" w:name="_Toc350507406"/>
      <w:bookmarkStart w:id="1524" w:name="_Toc350507940"/>
      <w:bookmarkStart w:id="1525" w:name="_Ref313370007"/>
      <w:bookmarkStart w:id="1526" w:name="_Toc314810819"/>
      <w:bookmarkStart w:id="1527" w:name="_Toc350503036"/>
      <w:bookmarkStart w:id="1528" w:name="_Toc350504026"/>
      <w:bookmarkStart w:id="1529" w:name="_Toc350507941"/>
      <w:bookmarkStart w:id="1530" w:name="_Toc358671786"/>
      <w:bookmarkStart w:id="1531" w:name="_Ref359517908"/>
      <w:bookmarkStart w:id="1532" w:name="_Toc400543878"/>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4219EF">
        <w:rPr>
          <w:rFonts w:ascii="Arial" w:hAnsi="Arial"/>
        </w:rPr>
        <w:t>CONSEQUENCES OF EXPIRY OR TERMINATION</w:t>
      </w:r>
      <w:bookmarkEnd w:id="1525"/>
      <w:bookmarkEnd w:id="1526"/>
      <w:bookmarkEnd w:id="1527"/>
      <w:bookmarkEnd w:id="1528"/>
      <w:bookmarkEnd w:id="1529"/>
      <w:bookmarkEnd w:id="1530"/>
      <w:bookmarkEnd w:id="1531"/>
      <w:bookmarkEnd w:id="1532"/>
    </w:p>
    <w:p w:rsidR="00375CB5" w:rsidRPr="004219EF" w:rsidRDefault="007355E9" w:rsidP="00101CE5">
      <w:pPr>
        <w:pStyle w:val="GPSL2NumberedBoldHeading"/>
      </w:pPr>
      <w:bookmarkStart w:id="1533" w:name="_Ref349133844"/>
      <w:bookmarkStart w:id="1534" w:name="_Ref364178480"/>
      <w:bookmarkStart w:id="1535"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3"/>
      <w:bookmarkEnd w:id="1534"/>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5"/>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6" w:name="_Ref349209052"/>
      <w:bookmarkStart w:id="1537"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6"/>
      <w:bookmarkEnd w:id="1537"/>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8" w:name="_Ref349208043"/>
      <w:r w:rsidRPr="004219EF">
        <w:t>Consequences of Termination for Any Reason</w:t>
      </w:r>
      <w:r w:rsidR="0003173F" w:rsidRPr="004219EF">
        <w:t xml:space="preserve"> </w:t>
      </w:r>
      <w:bookmarkEnd w:id="1538"/>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39"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39"/>
    </w:p>
    <w:p w:rsidR="008D0A60" w:rsidRPr="004219EF" w:rsidRDefault="00E60351">
      <w:pPr>
        <w:pStyle w:val="GPSL2NumberedBoldHeading"/>
      </w:pPr>
      <w:bookmarkStart w:id="1540" w:name="_Ref364354470"/>
      <w:r w:rsidRPr="004219EF">
        <w:t>Exit management</w:t>
      </w:r>
      <w:bookmarkEnd w:id="1540"/>
      <w:r w:rsidRPr="004219EF">
        <w:t xml:space="preserve"> </w:t>
      </w:r>
    </w:p>
    <w:p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1" w:name="_Toc349229891"/>
      <w:bookmarkStart w:id="1542" w:name="_Toc349230054"/>
      <w:bookmarkStart w:id="1543" w:name="_Toc349230454"/>
      <w:bookmarkStart w:id="1544" w:name="_Toc349231336"/>
      <w:bookmarkStart w:id="1545" w:name="_Toc349232062"/>
      <w:bookmarkStart w:id="1546" w:name="_Toc349232443"/>
      <w:bookmarkStart w:id="1547" w:name="_Toc349233179"/>
      <w:bookmarkStart w:id="1548" w:name="_Toc349233314"/>
      <w:bookmarkStart w:id="1549" w:name="_Toc349233448"/>
      <w:bookmarkStart w:id="1550" w:name="_Toc350503037"/>
      <w:bookmarkStart w:id="1551" w:name="_Toc350504027"/>
      <w:bookmarkStart w:id="1552" w:name="_Toc350506317"/>
      <w:bookmarkStart w:id="1553" w:name="_Toc350506555"/>
      <w:bookmarkStart w:id="1554" w:name="_Toc350506685"/>
      <w:bookmarkStart w:id="1555" w:name="_Toc350506815"/>
      <w:bookmarkStart w:id="1556" w:name="_Toc350506947"/>
      <w:bookmarkStart w:id="1557" w:name="_Toc350507408"/>
      <w:bookmarkStart w:id="1558" w:name="_Toc350507942"/>
      <w:bookmarkStart w:id="1559" w:name="_Toc350503038"/>
      <w:bookmarkStart w:id="1560" w:name="_Toc350504028"/>
      <w:bookmarkStart w:id="1561" w:name="_Toc350507943"/>
      <w:bookmarkStart w:id="1562" w:name="_Toc358671787"/>
      <w:bookmarkStart w:id="1563" w:name="_Toc400543879"/>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rsidRPr="004219EF">
        <w:rPr>
          <w:rFonts w:cs="Arial"/>
          <w:color w:val="auto"/>
        </w:rPr>
        <w:t>MISCELLANEOUS AND GOVERNING LAW</w:t>
      </w:r>
      <w:bookmarkEnd w:id="1559"/>
      <w:bookmarkEnd w:id="1560"/>
      <w:bookmarkEnd w:id="1561"/>
      <w:bookmarkEnd w:id="1562"/>
      <w:bookmarkEnd w:id="1563"/>
    </w:p>
    <w:p w:rsidR="008D0A60" w:rsidRPr="004219EF" w:rsidRDefault="00C70793">
      <w:pPr>
        <w:pStyle w:val="GPSL1CLAUSEHEADING"/>
        <w:rPr>
          <w:rFonts w:ascii="Arial" w:hAnsi="Arial"/>
        </w:rPr>
      </w:pPr>
      <w:bookmarkStart w:id="1564" w:name="_Toc349229893"/>
      <w:bookmarkStart w:id="1565" w:name="_Toc349230056"/>
      <w:bookmarkStart w:id="1566" w:name="_Toc349230456"/>
      <w:bookmarkStart w:id="1567" w:name="_Toc349231338"/>
      <w:bookmarkStart w:id="1568" w:name="_Toc349232064"/>
      <w:bookmarkStart w:id="1569" w:name="_Toc349232445"/>
      <w:bookmarkStart w:id="1570" w:name="_Toc349233181"/>
      <w:bookmarkStart w:id="1571" w:name="_Toc349233316"/>
      <w:bookmarkStart w:id="1572" w:name="_Toc349233450"/>
      <w:bookmarkStart w:id="1573" w:name="_Toc350503039"/>
      <w:bookmarkStart w:id="1574" w:name="_Toc350504029"/>
      <w:bookmarkStart w:id="1575" w:name="_Toc350506319"/>
      <w:bookmarkStart w:id="1576" w:name="_Toc350506557"/>
      <w:bookmarkStart w:id="1577" w:name="_Toc350506687"/>
      <w:bookmarkStart w:id="1578" w:name="_Toc350506817"/>
      <w:bookmarkStart w:id="1579" w:name="_Toc350506949"/>
      <w:bookmarkStart w:id="1580" w:name="_Toc350507410"/>
      <w:bookmarkStart w:id="1581" w:name="_Toc350507944"/>
      <w:bookmarkStart w:id="1582" w:name="_Ref365636044"/>
      <w:bookmarkStart w:id="1583" w:name="_Toc400543880"/>
      <w:bookmarkStart w:id="1584" w:name="_Ref313373915"/>
      <w:bookmarkStart w:id="1585" w:name="_Toc314810820"/>
      <w:bookmarkStart w:id="1586" w:name="_Toc350503040"/>
      <w:bookmarkStart w:id="1587" w:name="_Toc350504030"/>
      <w:bookmarkStart w:id="1588" w:name="_Toc350507945"/>
      <w:bookmarkStart w:id="1589" w:name="_Toc358671788"/>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sidRPr="004219EF">
        <w:rPr>
          <w:rFonts w:ascii="Arial" w:hAnsi="Arial"/>
        </w:rPr>
        <w:t>COMPLIANCE</w:t>
      </w:r>
      <w:bookmarkEnd w:id="1582"/>
      <w:bookmarkEnd w:id="1583"/>
    </w:p>
    <w:p w:rsidR="008D0A60" w:rsidRPr="004219EF" w:rsidRDefault="007355E9">
      <w:pPr>
        <w:pStyle w:val="GPSL2NumberedBoldHeading"/>
      </w:pPr>
      <w:bookmarkStart w:id="1590" w:name="_Toc349229895"/>
      <w:bookmarkStart w:id="1591" w:name="_Toc349230058"/>
      <w:bookmarkStart w:id="1592" w:name="_Toc349230458"/>
      <w:bookmarkStart w:id="1593" w:name="_Toc349231340"/>
      <w:bookmarkStart w:id="1594" w:name="_Toc349232066"/>
      <w:bookmarkStart w:id="1595" w:name="_Toc349232447"/>
      <w:bookmarkStart w:id="1596" w:name="_Toc349233183"/>
      <w:bookmarkStart w:id="1597" w:name="_Toc349233318"/>
      <w:bookmarkStart w:id="1598" w:name="_Toc349233452"/>
      <w:bookmarkStart w:id="1599" w:name="_Toc350503041"/>
      <w:bookmarkStart w:id="1600" w:name="_Toc350504031"/>
      <w:bookmarkStart w:id="1601" w:name="_Toc350506321"/>
      <w:bookmarkStart w:id="1602" w:name="_Toc350506559"/>
      <w:bookmarkStart w:id="1603" w:name="_Toc350506689"/>
      <w:bookmarkStart w:id="1604" w:name="_Toc350506819"/>
      <w:bookmarkStart w:id="1605" w:name="_Toc350506951"/>
      <w:bookmarkStart w:id="1606" w:name="_Toc350507412"/>
      <w:bookmarkStart w:id="1607" w:name="_Toc350507946"/>
      <w:bookmarkStart w:id="1608" w:name="_Toc314810821"/>
      <w:bookmarkStart w:id="1609" w:name="_Toc350503042"/>
      <w:bookmarkStart w:id="1610" w:name="_Toc350504032"/>
      <w:bookmarkStart w:id="1611" w:name="_Toc350507947"/>
      <w:bookmarkStart w:id="1612" w:name="_Toc358671789"/>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r w:rsidRPr="004219EF">
        <w:t>H</w:t>
      </w:r>
      <w:r w:rsidR="00C70793" w:rsidRPr="004219EF">
        <w:t>ealth and Safety</w:t>
      </w:r>
      <w:bookmarkEnd w:id="1608"/>
      <w:bookmarkEnd w:id="1609"/>
      <w:bookmarkEnd w:id="1610"/>
      <w:bookmarkEnd w:id="1611"/>
      <w:bookmarkEnd w:id="1612"/>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3" w:name="_Toc349229897"/>
      <w:bookmarkStart w:id="1614" w:name="_Toc349230060"/>
      <w:bookmarkStart w:id="1615" w:name="_Toc349230460"/>
      <w:bookmarkStart w:id="1616" w:name="_Toc349231342"/>
      <w:bookmarkStart w:id="1617" w:name="_Toc349232068"/>
      <w:bookmarkStart w:id="1618" w:name="_Toc349232449"/>
      <w:bookmarkStart w:id="1619" w:name="_Toc349233185"/>
      <w:bookmarkStart w:id="1620" w:name="_Toc349233320"/>
      <w:bookmarkStart w:id="1621" w:name="_Toc349233454"/>
      <w:bookmarkStart w:id="1622" w:name="_Toc350503043"/>
      <w:bookmarkStart w:id="1623" w:name="_Toc350504033"/>
      <w:bookmarkStart w:id="1624" w:name="_Toc350506323"/>
      <w:bookmarkStart w:id="1625" w:name="_Toc350506561"/>
      <w:bookmarkStart w:id="1626" w:name="_Toc350506691"/>
      <w:bookmarkStart w:id="1627" w:name="_Toc350506821"/>
      <w:bookmarkStart w:id="1628" w:name="_Toc350506953"/>
      <w:bookmarkStart w:id="1629" w:name="_Toc350507414"/>
      <w:bookmarkStart w:id="1630" w:name="_Toc350507948"/>
      <w:bookmarkStart w:id="1631" w:name="_Toc349229899"/>
      <w:bookmarkStart w:id="1632" w:name="_Toc349230062"/>
      <w:bookmarkStart w:id="1633" w:name="_Toc349230462"/>
      <w:bookmarkStart w:id="1634" w:name="_Toc349231344"/>
      <w:bookmarkStart w:id="1635" w:name="_Toc349232070"/>
      <w:bookmarkStart w:id="1636" w:name="_Toc349232451"/>
      <w:bookmarkStart w:id="1637" w:name="_Toc349233187"/>
      <w:bookmarkStart w:id="1638" w:name="_Toc349233322"/>
      <w:bookmarkStart w:id="1639" w:name="_Toc349233456"/>
      <w:bookmarkStart w:id="1640" w:name="_Toc350503045"/>
      <w:bookmarkStart w:id="1641" w:name="_Toc350504035"/>
      <w:bookmarkStart w:id="1642" w:name="_Toc350506325"/>
      <w:bookmarkStart w:id="1643" w:name="_Toc350506563"/>
      <w:bookmarkStart w:id="1644" w:name="_Toc350506693"/>
      <w:bookmarkStart w:id="1645" w:name="_Toc350506823"/>
      <w:bookmarkStart w:id="1646" w:name="_Toc350506955"/>
      <w:bookmarkStart w:id="1647" w:name="_Toc350507416"/>
      <w:bookmarkStart w:id="1648" w:name="_Toc350507950"/>
      <w:bookmarkStart w:id="1649" w:name="_Toc358671791"/>
      <w:bookmarkStart w:id="1650" w:name="_Toc358671792"/>
      <w:bookmarkStart w:id="1651" w:name="_Toc358671793"/>
      <w:bookmarkStart w:id="1652" w:name="_Toc358671794"/>
      <w:bookmarkStart w:id="1653" w:name="_Toc358671795"/>
      <w:bookmarkStart w:id="1654" w:name="_Toc358671796"/>
      <w:bookmarkStart w:id="1655" w:name="_Toc358671797"/>
      <w:bookmarkStart w:id="1656" w:name="_Toc358671798"/>
      <w:bookmarkStart w:id="1657" w:name="_Toc358671799"/>
      <w:bookmarkStart w:id="1658" w:name="_Toc358671800"/>
      <w:bookmarkStart w:id="1659" w:name="_Toc358671801"/>
      <w:bookmarkStart w:id="1660" w:name="_Toc358671802"/>
      <w:bookmarkStart w:id="1661" w:name="_Toc349229901"/>
      <w:bookmarkStart w:id="1662" w:name="_Toc349230064"/>
      <w:bookmarkStart w:id="1663" w:name="_Toc349230464"/>
      <w:bookmarkStart w:id="1664" w:name="_Toc349231346"/>
      <w:bookmarkStart w:id="1665" w:name="_Toc349232072"/>
      <w:bookmarkStart w:id="1666" w:name="_Toc349232453"/>
      <w:bookmarkStart w:id="1667" w:name="_Toc349233189"/>
      <w:bookmarkStart w:id="1668" w:name="_Toc349233324"/>
      <w:bookmarkStart w:id="1669" w:name="_Toc349233458"/>
      <w:bookmarkStart w:id="1670" w:name="_Toc350503047"/>
      <w:bookmarkStart w:id="1671" w:name="_Toc350504037"/>
      <w:bookmarkStart w:id="1672" w:name="_Toc350506327"/>
      <w:bookmarkStart w:id="1673" w:name="_Toc350506565"/>
      <w:bookmarkStart w:id="1674" w:name="_Toc350506695"/>
      <w:bookmarkStart w:id="1675" w:name="_Toc350506825"/>
      <w:bookmarkStart w:id="1676" w:name="_Toc350506957"/>
      <w:bookmarkStart w:id="1677" w:name="_Toc350507418"/>
      <w:bookmarkStart w:id="1678" w:name="_Toc350507952"/>
      <w:bookmarkStart w:id="1679" w:name="_Toc349229903"/>
      <w:bookmarkStart w:id="1680" w:name="_Toc349230066"/>
      <w:bookmarkStart w:id="1681" w:name="_Toc349230466"/>
      <w:bookmarkStart w:id="1682" w:name="_Toc349231348"/>
      <w:bookmarkStart w:id="1683" w:name="_Toc349232074"/>
      <w:bookmarkStart w:id="1684" w:name="_Toc349232455"/>
      <w:bookmarkStart w:id="1685" w:name="_Toc349233191"/>
      <w:bookmarkStart w:id="1686" w:name="_Toc349233326"/>
      <w:bookmarkStart w:id="1687" w:name="_Toc349233460"/>
      <w:bookmarkStart w:id="1688" w:name="_Toc350503049"/>
      <w:bookmarkStart w:id="1689" w:name="_Toc350504039"/>
      <w:bookmarkStart w:id="1690" w:name="_Toc350506329"/>
      <w:bookmarkStart w:id="1691" w:name="_Toc350506567"/>
      <w:bookmarkStart w:id="1692" w:name="_Toc350506697"/>
      <w:bookmarkStart w:id="1693" w:name="_Toc350506827"/>
      <w:bookmarkStart w:id="1694" w:name="_Toc350506959"/>
      <w:bookmarkStart w:id="1695" w:name="_Toc350507420"/>
      <w:bookmarkStart w:id="1696" w:name="_Toc350507954"/>
      <w:bookmarkStart w:id="1697" w:name="_Toc314810825"/>
      <w:bookmarkStart w:id="1698" w:name="_Toc350503050"/>
      <w:bookmarkStart w:id="1699" w:name="_Toc350504040"/>
      <w:bookmarkStart w:id="1700" w:name="_Ref350849254"/>
      <w:bookmarkStart w:id="1701" w:name="_Toc350507955"/>
      <w:bookmarkStart w:id="1702" w:name="_Toc358671804"/>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rsidRPr="004219EF">
        <w:t>E</w:t>
      </w:r>
      <w:r w:rsidR="00C70793" w:rsidRPr="004219EF">
        <w:t>quality and Diversity</w:t>
      </w:r>
      <w:bookmarkEnd w:id="1697"/>
      <w:bookmarkEnd w:id="1698"/>
      <w:bookmarkEnd w:id="1699"/>
      <w:bookmarkEnd w:id="1700"/>
      <w:bookmarkEnd w:id="1701"/>
      <w:bookmarkEnd w:id="1702"/>
    </w:p>
    <w:p w:rsidR="008D0A60" w:rsidRPr="004219EF" w:rsidRDefault="007355E9">
      <w:pPr>
        <w:pStyle w:val="GPSL3numberedclause"/>
      </w:pPr>
      <w:bookmarkStart w:id="1703"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3"/>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4" w:name="_Toc349229905"/>
      <w:bookmarkStart w:id="1705" w:name="_Toc349230068"/>
      <w:bookmarkStart w:id="1706" w:name="_Toc349230468"/>
      <w:bookmarkStart w:id="1707" w:name="_Toc349231350"/>
      <w:bookmarkStart w:id="1708" w:name="_Toc349232076"/>
      <w:bookmarkStart w:id="1709" w:name="_Toc349232457"/>
      <w:bookmarkStart w:id="1710" w:name="_Toc349233193"/>
      <w:bookmarkStart w:id="1711" w:name="_Toc349233328"/>
      <w:bookmarkStart w:id="1712" w:name="_Toc349233462"/>
      <w:bookmarkStart w:id="1713" w:name="_Toc350503051"/>
      <w:bookmarkStart w:id="1714" w:name="_Toc350504041"/>
      <w:bookmarkStart w:id="1715" w:name="_Toc350506331"/>
      <w:bookmarkStart w:id="1716" w:name="_Toc350506569"/>
      <w:bookmarkStart w:id="1717" w:name="_Toc350506699"/>
      <w:bookmarkStart w:id="1718" w:name="_Toc350506829"/>
      <w:bookmarkStart w:id="1719" w:name="_Toc350506961"/>
      <w:bookmarkStart w:id="1720" w:name="_Toc350507422"/>
      <w:bookmarkStart w:id="1721" w:name="_Toc350507956"/>
      <w:bookmarkStart w:id="1722" w:name="_Ref313370082"/>
      <w:bookmarkStart w:id="1723" w:name="_Toc314810826"/>
      <w:bookmarkStart w:id="1724" w:name="_Toc350503052"/>
      <w:bookmarkStart w:id="1725" w:name="_Toc350504042"/>
      <w:bookmarkStart w:id="1726" w:name="_Toc350507957"/>
      <w:bookmarkStart w:id="1727" w:name="_Ref358669629"/>
      <w:bookmarkStart w:id="1728" w:name="_Toc358671805"/>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29" w:name="_Ref365645702"/>
      <w:r w:rsidRPr="004219EF">
        <w:t>the Official Secrets Acts 1911 to 1989; and</w:t>
      </w:r>
      <w:bookmarkEnd w:id="1729"/>
    </w:p>
    <w:p w:rsidR="00C9243A" w:rsidRPr="004219EF" w:rsidRDefault="00A660BA" w:rsidP="00101CE5">
      <w:pPr>
        <w:pStyle w:val="GPSL4numberedclause"/>
      </w:pPr>
      <w:proofErr w:type="gramStart"/>
      <w:r w:rsidRPr="004219EF">
        <w:t>section</w:t>
      </w:r>
      <w:proofErr w:type="gramEnd"/>
      <w:r w:rsidRPr="004219EF">
        <w:t>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0" w:name="_Toc349229907"/>
      <w:bookmarkStart w:id="1731" w:name="_Toc349230070"/>
      <w:bookmarkStart w:id="1732" w:name="_Toc349230470"/>
      <w:bookmarkStart w:id="1733" w:name="_Toc349231352"/>
      <w:bookmarkStart w:id="1734" w:name="_Toc349232078"/>
      <w:bookmarkStart w:id="1735" w:name="_Toc349232459"/>
      <w:bookmarkStart w:id="1736" w:name="_Toc349233195"/>
      <w:bookmarkStart w:id="1737" w:name="_Toc349233330"/>
      <w:bookmarkStart w:id="1738" w:name="_Toc349233464"/>
      <w:bookmarkStart w:id="1739" w:name="_Toc350503053"/>
      <w:bookmarkStart w:id="1740" w:name="_Toc350504043"/>
      <w:bookmarkStart w:id="1741" w:name="_Toc350506333"/>
      <w:bookmarkStart w:id="1742" w:name="_Toc350506571"/>
      <w:bookmarkStart w:id="1743" w:name="_Toc350506701"/>
      <w:bookmarkStart w:id="1744" w:name="_Toc350506831"/>
      <w:bookmarkStart w:id="1745" w:name="_Toc350506963"/>
      <w:bookmarkStart w:id="1746" w:name="_Toc350507424"/>
      <w:bookmarkStart w:id="1747" w:name="_Toc350507958"/>
      <w:bookmarkStart w:id="1748" w:name="_Toc400543881"/>
      <w:bookmarkStart w:id="1749" w:name="_Ref313370605"/>
      <w:bookmarkStart w:id="1750" w:name="_Toc314810827"/>
      <w:bookmarkStart w:id="1751" w:name="_Toc350503054"/>
      <w:bookmarkStart w:id="1752" w:name="_Toc350504044"/>
      <w:bookmarkStart w:id="1753" w:name="_Toc350507959"/>
      <w:bookmarkStart w:id="1754" w:name="_Toc358671806"/>
      <w:bookmarkEnd w:id="1722"/>
      <w:bookmarkEnd w:id="1723"/>
      <w:bookmarkEnd w:id="1724"/>
      <w:bookmarkEnd w:id="1725"/>
      <w:bookmarkEnd w:id="1726"/>
      <w:bookmarkEnd w:id="1727"/>
      <w:bookmarkEnd w:id="1728"/>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4219EF">
        <w:rPr>
          <w:rFonts w:ascii="Arial" w:hAnsi="Arial"/>
        </w:rPr>
        <w:t>ASSIGNMENT AND NOVATION</w:t>
      </w:r>
      <w:bookmarkEnd w:id="1748"/>
      <w:r w:rsidR="007355E9" w:rsidRPr="004219EF">
        <w:rPr>
          <w:rFonts w:ascii="Arial" w:hAnsi="Arial"/>
        </w:rPr>
        <w:t xml:space="preserve"> </w:t>
      </w:r>
    </w:p>
    <w:bookmarkEnd w:id="1749"/>
    <w:bookmarkEnd w:id="1750"/>
    <w:bookmarkEnd w:id="1751"/>
    <w:bookmarkEnd w:id="1752"/>
    <w:bookmarkEnd w:id="1753"/>
    <w:bookmarkEnd w:id="1754"/>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rsidR="00B07F29" w:rsidRPr="004219EF" w:rsidRDefault="00CF23B4" w:rsidP="00101CE5">
      <w:pPr>
        <w:pStyle w:val="GPSL2numberedclause"/>
      </w:pPr>
      <w:bookmarkStart w:id="1755" w:name="_Ref360698826"/>
      <w:r w:rsidRPr="004219EF">
        <w:t>T</w:t>
      </w:r>
      <w:r w:rsidR="00B07F29" w:rsidRPr="004219EF">
        <w:t>he Customer may assign, novate or otherwise dispose of any or all of its rights, liabilities and obligations under this Call Off Contract or any part thereof to:</w:t>
      </w:r>
      <w:bookmarkEnd w:id="1755"/>
    </w:p>
    <w:p w:rsidR="00E13960" w:rsidRPr="004219EF" w:rsidRDefault="00B07F29" w:rsidP="00101CE5">
      <w:pPr>
        <w:pStyle w:val="GPSL3numberedclause"/>
      </w:pPr>
      <w:bookmarkStart w:id="1756" w:name="_Ref360698822"/>
      <w:r w:rsidRPr="004219EF">
        <w:t>any other Contracting Body; or</w:t>
      </w:r>
      <w:bookmarkEnd w:id="1756"/>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7"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7"/>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8" w:name="_Toc349229909"/>
      <w:bookmarkStart w:id="1759" w:name="_Toc349230072"/>
      <w:bookmarkStart w:id="1760" w:name="_Toc349230472"/>
      <w:bookmarkStart w:id="1761" w:name="_Toc349231354"/>
      <w:bookmarkStart w:id="1762" w:name="_Toc349232080"/>
      <w:bookmarkStart w:id="1763" w:name="_Toc349232461"/>
      <w:bookmarkStart w:id="1764" w:name="_Toc349233197"/>
      <w:bookmarkStart w:id="1765" w:name="_Toc349233332"/>
      <w:bookmarkStart w:id="1766" w:name="_Toc349233466"/>
      <w:bookmarkStart w:id="1767" w:name="_Toc350503055"/>
      <w:bookmarkStart w:id="1768" w:name="_Toc350504045"/>
      <w:bookmarkStart w:id="1769" w:name="_Toc350506335"/>
      <w:bookmarkStart w:id="1770" w:name="_Toc350506573"/>
      <w:bookmarkStart w:id="1771" w:name="_Toc350506703"/>
      <w:bookmarkStart w:id="1772" w:name="_Toc350506833"/>
      <w:bookmarkStart w:id="1773" w:name="_Toc350506965"/>
      <w:bookmarkStart w:id="1774" w:name="_Toc350507426"/>
      <w:bookmarkStart w:id="1775" w:name="_Toc350507960"/>
      <w:bookmarkStart w:id="1776" w:name="_Toc349229910"/>
      <w:bookmarkStart w:id="1777" w:name="_Toc349230073"/>
      <w:bookmarkStart w:id="1778" w:name="_Toc349230473"/>
      <w:bookmarkStart w:id="1779" w:name="_Toc349231355"/>
      <w:bookmarkStart w:id="1780" w:name="_Toc349232081"/>
      <w:bookmarkStart w:id="1781" w:name="_Toc349232462"/>
      <w:bookmarkStart w:id="1782" w:name="_Toc349233198"/>
      <w:bookmarkStart w:id="1783" w:name="_Toc349233333"/>
      <w:bookmarkStart w:id="1784" w:name="_Toc349233467"/>
      <w:bookmarkStart w:id="1785" w:name="_Toc350503056"/>
      <w:bookmarkStart w:id="1786" w:name="_Toc350504046"/>
      <w:bookmarkStart w:id="1787" w:name="_Toc350506336"/>
      <w:bookmarkStart w:id="1788" w:name="_Toc350506574"/>
      <w:bookmarkStart w:id="1789" w:name="_Toc350506704"/>
      <w:bookmarkStart w:id="1790" w:name="_Toc350506834"/>
      <w:bookmarkStart w:id="1791" w:name="_Toc350506966"/>
      <w:bookmarkStart w:id="1792" w:name="_Toc350507427"/>
      <w:bookmarkStart w:id="1793" w:name="_Toc350507961"/>
      <w:bookmarkStart w:id="1794" w:name="_Toc349229912"/>
      <w:bookmarkStart w:id="1795" w:name="_Toc349230075"/>
      <w:bookmarkStart w:id="1796" w:name="_Toc349230475"/>
      <w:bookmarkStart w:id="1797" w:name="_Toc349231357"/>
      <w:bookmarkStart w:id="1798" w:name="_Toc349232083"/>
      <w:bookmarkStart w:id="1799" w:name="_Toc349232464"/>
      <w:bookmarkStart w:id="1800" w:name="_Toc349233200"/>
      <w:bookmarkStart w:id="1801" w:name="_Toc349233335"/>
      <w:bookmarkStart w:id="1802" w:name="_Toc349233469"/>
      <w:bookmarkStart w:id="1803" w:name="_Toc350503058"/>
      <w:bookmarkStart w:id="1804" w:name="_Toc350504048"/>
      <w:bookmarkStart w:id="1805" w:name="_Toc350506338"/>
      <w:bookmarkStart w:id="1806" w:name="_Toc350506576"/>
      <w:bookmarkStart w:id="1807" w:name="_Toc350506706"/>
      <w:bookmarkStart w:id="1808" w:name="_Toc350506836"/>
      <w:bookmarkStart w:id="1809" w:name="_Toc350506968"/>
      <w:bookmarkStart w:id="1810" w:name="_Toc350507429"/>
      <w:bookmarkStart w:id="1811" w:name="_Toc350507963"/>
      <w:bookmarkStart w:id="1812" w:name="_Toc314810829"/>
      <w:bookmarkStart w:id="1813" w:name="_Ref349135702"/>
      <w:bookmarkStart w:id="1814" w:name="_Ref349209919"/>
      <w:bookmarkStart w:id="1815" w:name="_Toc350503059"/>
      <w:bookmarkStart w:id="1816" w:name="_Toc350504049"/>
      <w:bookmarkStart w:id="1817" w:name="_Toc350507964"/>
      <w:bookmarkStart w:id="1818" w:name="_Ref358213417"/>
      <w:bookmarkStart w:id="1819" w:name="_Toc358671808"/>
      <w:bookmarkStart w:id="1820" w:name="_Ref378337576"/>
      <w:bookmarkStart w:id="1821" w:name="_Toc400543882"/>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Pr="004219EF">
        <w:rPr>
          <w:rFonts w:ascii="Arial" w:hAnsi="Arial"/>
        </w:rPr>
        <w:t>WAIVER</w:t>
      </w:r>
      <w:bookmarkEnd w:id="1812"/>
      <w:bookmarkEnd w:id="1813"/>
      <w:bookmarkEnd w:id="1814"/>
      <w:bookmarkEnd w:id="1815"/>
      <w:bookmarkEnd w:id="1816"/>
      <w:bookmarkEnd w:id="1817"/>
      <w:bookmarkEnd w:id="1818"/>
      <w:r w:rsidRPr="004219EF">
        <w:rPr>
          <w:rFonts w:ascii="Arial" w:hAnsi="Arial"/>
        </w:rPr>
        <w:t xml:space="preserve"> AND CUMULATIVE REMEDIES</w:t>
      </w:r>
      <w:bookmarkEnd w:id="1819"/>
      <w:bookmarkEnd w:id="1820"/>
      <w:bookmarkEnd w:id="1821"/>
    </w:p>
    <w:p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2" w:name="_Toc400543883"/>
      <w:r w:rsidRPr="004219EF">
        <w:rPr>
          <w:rFonts w:ascii="Arial" w:hAnsi="Arial"/>
        </w:rPr>
        <w:t>RELATIONSHIP OF THE PARTIES</w:t>
      </w:r>
      <w:bookmarkEnd w:id="1822"/>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3" w:name="_Ref360700092"/>
      <w:bookmarkStart w:id="1824" w:name="_Toc400543884"/>
      <w:r w:rsidRPr="004219EF">
        <w:rPr>
          <w:rFonts w:ascii="Arial" w:hAnsi="Arial"/>
        </w:rPr>
        <w:t>PREVENTION OF FRAUD AND BRIBERY</w:t>
      </w:r>
      <w:bookmarkEnd w:id="1823"/>
      <w:bookmarkEnd w:id="1824"/>
    </w:p>
    <w:p w:rsidR="00AE3CCD" w:rsidRPr="004219EF" w:rsidRDefault="002E292A" w:rsidP="00101CE5">
      <w:pPr>
        <w:pStyle w:val="GPSL2numberedclause"/>
      </w:pPr>
      <w:bookmarkStart w:id="1825" w:name="_Ref360700144"/>
      <w:r w:rsidRPr="004219EF">
        <w:t>The Supplier represents and warrants that neither it, nor to the best of its knowledge any Supplier Personnel, have at any time prior to the Call Off Commencement Date</w:t>
      </w:r>
      <w:r w:rsidR="00AE3CCD" w:rsidRPr="004219EF">
        <w:t>:</w:t>
      </w:r>
      <w:bookmarkEnd w:id="1825"/>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6" w:name="_Ref360700258"/>
      <w:r w:rsidRPr="004219EF">
        <w:t>The Supplier shall during the Call Off Contract Period:</w:t>
      </w:r>
      <w:bookmarkEnd w:id="1826"/>
    </w:p>
    <w:p w:rsidR="008D0A60" w:rsidRPr="004219EF" w:rsidRDefault="00AE3CCD">
      <w:pPr>
        <w:pStyle w:val="GPSL3numberedclause"/>
      </w:pPr>
      <w:bookmarkStart w:id="1827"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7"/>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8"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8"/>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29"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29"/>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0" w:name="_Ref360650623"/>
      <w:bookmarkStart w:id="1831" w:name="_Toc400543885"/>
      <w:r w:rsidRPr="004219EF">
        <w:rPr>
          <w:rFonts w:ascii="Arial" w:hAnsi="Arial"/>
        </w:rPr>
        <w:t>SEVERANCE</w:t>
      </w:r>
      <w:bookmarkEnd w:id="1830"/>
      <w:bookmarkEnd w:id="1831"/>
    </w:p>
    <w:p w:rsidR="008D0A60" w:rsidRPr="004219EF" w:rsidRDefault="00AE3CCD">
      <w:pPr>
        <w:pStyle w:val="GPSL2numberedclause"/>
      </w:pPr>
      <w:bookmarkStart w:id="1832"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2"/>
    </w:p>
    <w:p w:rsidR="00AE3CCD" w:rsidRPr="004219EF" w:rsidRDefault="00AE3CCD" w:rsidP="00101CE5">
      <w:pPr>
        <w:pStyle w:val="GPSL2numberedclause"/>
      </w:pPr>
      <w:bookmarkStart w:id="1833"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3"/>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4" w:name="_Toc349229914"/>
      <w:bookmarkStart w:id="1835" w:name="_Toc349230077"/>
      <w:bookmarkStart w:id="1836" w:name="_Toc349230477"/>
      <w:bookmarkStart w:id="1837" w:name="_Toc349231359"/>
      <w:bookmarkStart w:id="1838" w:name="_Toc349232085"/>
      <w:bookmarkStart w:id="1839" w:name="_Toc349232466"/>
      <w:bookmarkStart w:id="1840" w:name="_Toc349233202"/>
      <w:bookmarkStart w:id="1841" w:name="_Toc349233337"/>
      <w:bookmarkStart w:id="1842" w:name="_Toc349233471"/>
      <w:bookmarkStart w:id="1843" w:name="_Toc350503060"/>
      <w:bookmarkStart w:id="1844" w:name="_Toc350504050"/>
      <w:bookmarkStart w:id="1845" w:name="_Toc350506340"/>
      <w:bookmarkStart w:id="1846" w:name="_Toc350506578"/>
      <w:bookmarkStart w:id="1847" w:name="_Toc350506708"/>
      <w:bookmarkStart w:id="1848" w:name="_Toc350506838"/>
      <w:bookmarkStart w:id="1849" w:name="_Toc350506970"/>
      <w:bookmarkStart w:id="1850" w:name="_Toc350507431"/>
      <w:bookmarkStart w:id="1851" w:name="_Toc350507965"/>
      <w:bookmarkStart w:id="1852" w:name="_Toc358671440"/>
      <w:bookmarkStart w:id="1853" w:name="_Toc358671559"/>
      <w:bookmarkStart w:id="1854" w:name="_Toc358671678"/>
      <w:bookmarkStart w:id="1855" w:name="_Toc358671809"/>
      <w:bookmarkStart w:id="1856" w:name="_Toc358671441"/>
      <w:bookmarkStart w:id="1857" w:name="_Toc358671560"/>
      <w:bookmarkStart w:id="1858" w:name="_Toc358671679"/>
      <w:bookmarkStart w:id="1859" w:name="_Toc358671810"/>
      <w:bookmarkStart w:id="1860" w:name="_Toc349229916"/>
      <w:bookmarkStart w:id="1861" w:name="_Toc349230079"/>
      <w:bookmarkStart w:id="1862" w:name="_Toc349230479"/>
      <w:bookmarkStart w:id="1863" w:name="_Toc349231361"/>
      <w:bookmarkStart w:id="1864" w:name="_Toc349232087"/>
      <w:bookmarkStart w:id="1865" w:name="_Toc349232468"/>
      <w:bookmarkStart w:id="1866" w:name="_Toc349233204"/>
      <w:bookmarkStart w:id="1867" w:name="_Toc349233339"/>
      <w:bookmarkStart w:id="1868" w:name="_Toc349233473"/>
      <w:bookmarkStart w:id="1869" w:name="_Toc350503062"/>
      <w:bookmarkStart w:id="1870" w:name="_Toc350504052"/>
      <w:bookmarkStart w:id="1871" w:name="_Toc350506342"/>
      <w:bookmarkStart w:id="1872" w:name="_Toc350506580"/>
      <w:bookmarkStart w:id="1873" w:name="_Toc350506710"/>
      <w:bookmarkStart w:id="1874" w:name="_Toc350506840"/>
      <w:bookmarkStart w:id="1875" w:name="_Toc350506972"/>
      <w:bookmarkStart w:id="1876" w:name="_Toc350507433"/>
      <w:bookmarkStart w:id="1877" w:name="_Toc350507967"/>
      <w:bookmarkStart w:id="1878" w:name="_Toc314810831"/>
      <w:bookmarkStart w:id="1879" w:name="_Toc350503063"/>
      <w:bookmarkStart w:id="1880" w:name="_Toc350504053"/>
      <w:bookmarkStart w:id="1881" w:name="_Toc350507968"/>
      <w:bookmarkStart w:id="1882" w:name="_Toc358671811"/>
      <w:bookmarkStart w:id="1883" w:name="_Toc400543886"/>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sidRPr="004219EF">
        <w:rPr>
          <w:rFonts w:ascii="Arial" w:hAnsi="Arial"/>
        </w:rPr>
        <w:t>FURTHER ASSURANCES</w:t>
      </w:r>
      <w:bookmarkEnd w:id="1878"/>
      <w:bookmarkEnd w:id="1879"/>
      <w:bookmarkEnd w:id="1880"/>
      <w:bookmarkEnd w:id="1881"/>
      <w:bookmarkEnd w:id="1882"/>
      <w:bookmarkEnd w:id="1883"/>
    </w:p>
    <w:p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rsidR="00AE3CCD" w:rsidRPr="004219EF" w:rsidRDefault="00AE3CCD" w:rsidP="00101CE5">
      <w:pPr>
        <w:pStyle w:val="GPSL1CLAUSEHEADING"/>
        <w:rPr>
          <w:rFonts w:ascii="Arial" w:hAnsi="Arial"/>
        </w:rPr>
      </w:pPr>
      <w:bookmarkStart w:id="1884" w:name="_Ref360650662"/>
      <w:bookmarkStart w:id="1885" w:name="_Toc400543887"/>
      <w:r w:rsidRPr="004219EF">
        <w:rPr>
          <w:rFonts w:ascii="Arial" w:hAnsi="Arial"/>
        </w:rPr>
        <w:t>ENTIRE AGREEMENT</w:t>
      </w:r>
      <w:bookmarkEnd w:id="1884"/>
      <w:bookmarkEnd w:id="1885"/>
    </w:p>
    <w:p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6" w:name="_Ref360650679"/>
      <w:bookmarkStart w:id="1887" w:name="_Toc400543888"/>
      <w:r w:rsidRPr="004219EF">
        <w:rPr>
          <w:rFonts w:ascii="Arial" w:hAnsi="Arial"/>
        </w:rPr>
        <w:t>THIRD PARTY RIGHTS</w:t>
      </w:r>
      <w:bookmarkEnd w:id="1886"/>
      <w:bookmarkEnd w:id="1887"/>
    </w:p>
    <w:p w:rsidR="001F3D5C" w:rsidRPr="004219EF" w:rsidRDefault="001F3D5C" w:rsidP="00101CE5">
      <w:pPr>
        <w:pStyle w:val="GPSL2numberedclause"/>
      </w:pPr>
      <w:bookmarkStart w:id="1888" w:name="_Ref360619587"/>
      <w:bookmarkStart w:id="1889" w:name="_Ref62030655"/>
      <w:bookmarkStart w:id="1890"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8"/>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89"/>
      <w:bookmarkEnd w:id="1890"/>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1"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1"/>
    </w:p>
    <w:p w:rsidR="00AE3CCD" w:rsidRPr="004219EF" w:rsidRDefault="00AE3CCD" w:rsidP="00101CE5">
      <w:pPr>
        <w:pStyle w:val="GPSL1CLAUSEHEADING"/>
        <w:rPr>
          <w:rFonts w:ascii="Arial" w:hAnsi="Arial"/>
        </w:rPr>
      </w:pPr>
      <w:bookmarkStart w:id="1892" w:name="_Ref360650690"/>
      <w:bookmarkStart w:id="1893" w:name="_Toc400543889"/>
      <w:r w:rsidRPr="004219EF">
        <w:rPr>
          <w:rFonts w:ascii="Arial" w:hAnsi="Arial"/>
        </w:rPr>
        <w:t>NOTICES</w:t>
      </w:r>
      <w:bookmarkEnd w:id="1892"/>
      <w:bookmarkEnd w:id="1893"/>
    </w:p>
    <w:p w:rsidR="00AE3CCD" w:rsidRPr="004219EF" w:rsidRDefault="00AE3CCD" w:rsidP="00101CE5">
      <w:pPr>
        <w:pStyle w:val="GPSL2numberedclause"/>
      </w:pPr>
      <w:bookmarkStart w:id="1894"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4"/>
      <w:r w:rsidRPr="004219EF">
        <w:t xml:space="preserve">  </w:t>
      </w:r>
    </w:p>
    <w:p w:rsidR="00AE3CCD" w:rsidRPr="004219EF" w:rsidRDefault="00AE3CCD" w:rsidP="00101CE5">
      <w:pPr>
        <w:pStyle w:val="GPSL2numberedclause"/>
      </w:pPr>
      <w:bookmarkStart w:id="1895"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5"/>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6"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6"/>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7"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7"/>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8"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898"/>
    </w:p>
    <w:p w:rsidR="008D0A60" w:rsidRPr="004219EF" w:rsidRDefault="00AE3CCD">
      <w:pPr>
        <w:pStyle w:val="GPSL1CLAUSEHEADING"/>
        <w:rPr>
          <w:rFonts w:ascii="Arial" w:hAnsi="Arial"/>
        </w:rPr>
      </w:pPr>
      <w:bookmarkStart w:id="1899" w:name="_Ref360704221"/>
      <w:bookmarkStart w:id="1900" w:name="_Toc400543890"/>
      <w:r w:rsidRPr="004219EF">
        <w:rPr>
          <w:rFonts w:ascii="Arial" w:hAnsi="Arial"/>
        </w:rPr>
        <w:t>DISPUTE RESOLUTION</w:t>
      </w:r>
      <w:bookmarkEnd w:id="1899"/>
      <w:bookmarkEnd w:id="1900"/>
    </w:p>
    <w:p w:rsidR="008D0A60" w:rsidRPr="004219EF" w:rsidRDefault="003A550C">
      <w:pPr>
        <w:pStyle w:val="GPSL2numberedclause"/>
      </w:pPr>
      <w:bookmarkStart w:id="1901"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1"/>
    </w:p>
    <w:p w:rsidR="003A550C" w:rsidRPr="004219EF" w:rsidRDefault="003A550C" w:rsidP="00101CE5">
      <w:pPr>
        <w:pStyle w:val="GPSL2numberedclause"/>
      </w:pPr>
      <w:bookmarkStart w:id="1902"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2"/>
    </w:p>
    <w:p w:rsidR="00AE3CCD" w:rsidRPr="004219EF" w:rsidRDefault="00AE3CCD" w:rsidP="00101CE5">
      <w:pPr>
        <w:pStyle w:val="GPSL1CLAUSEHEADING"/>
        <w:rPr>
          <w:rFonts w:ascii="Arial" w:hAnsi="Arial"/>
        </w:rPr>
      </w:pPr>
      <w:bookmarkStart w:id="1903" w:name="_Ref364756346"/>
      <w:bookmarkStart w:id="1904" w:name="_Toc400543891"/>
      <w:r w:rsidRPr="004219EF">
        <w:rPr>
          <w:rFonts w:ascii="Arial" w:hAnsi="Arial"/>
        </w:rPr>
        <w:t>GOVERNING LAW AND JURISDICTION</w:t>
      </w:r>
      <w:bookmarkStart w:id="1905" w:name="_Ref360650712"/>
      <w:bookmarkEnd w:id="1903"/>
      <w:bookmarkEnd w:id="1904"/>
    </w:p>
    <w:bookmarkEnd w:id="1905"/>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6" w:name="a107931"/>
      <w:bookmarkEnd w:id="1906"/>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7" w:name="_Toc349229918"/>
    <w:bookmarkStart w:id="1908" w:name="_Toc349230081"/>
    <w:bookmarkStart w:id="1909" w:name="_Toc349230481"/>
    <w:bookmarkStart w:id="1910" w:name="_Toc349231363"/>
    <w:bookmarkStart w:id="1911" w:name="_Toc349232089"/>
    <w:bookmarkStart w:id="1912" w:name="_Toc349232470"/>
    <w:bookmarkStart w:id="1913" w:name="_Toc349233206"/>
    <w:bookmarkStart w:id="1914" w:name="_Toc349233341"/>
    <w:bookmarkStart w:id="1915" w:name="_Toc349233475"/>
    <w:bookmarkStart w:id="1916" w:name="_Toc350503064"/>
    <w:bookmarkStart w:id="1917" w:name="_Toc350504054"/>
    <w:bookmarkStart w:id="1918" w:name="_Toc350506344"/>
    <w:bookmarkStart w:id="1919" w:name="_Toc350506582"/>
    <w:bookmarkStart w:id="1920" w:name="_Toc350506712"/>
    <w:bookmarkStart w:id="1921" w:name="_Toc350506842"/>
    <w:bookmarkStart w:id="1922" w:name="_Toc350506974"/>
    <w:bookmarkStart w:id="1923" w:name="_Toc350507435"/>
    <w:bookmarkStart w:id="1924" w:name="_Toc350507969"/>
    <w:bookmarkStart w:id="1925" w:name="_Toc349229920"/>
    <w:bookmarkStart w:id="1926" w:name="_Toc349230083"/>
    <w:bookmarkStart w:id="1927" w:name="_Toc349230483"/>
    <w:bookmarkStart w:id="1928" w:name="_Toc349231365"/>
    <w:bookmarkStart w:id="1929" w:name="_Toc349232091"/>
    <w:bookmarkStart w:id="1930" w:name="_Toc349232472"/>
    <w:bookmarkStart w:id="1931" w:name="_Toc349233208"/>
    <w:bookmarkStart w:id="1932" w:name="_Toc349233343"/>
    <w:bookmarkStart w:id="1933" w:name="_Toc349233477"/>
    <w:bookmarkStart w:id="1934" w:name="_Toc350503066"/>
    <w:bookmarkStart w:id="1935" w:name="_Toc350504056"/>
    <w:bookmarkStart w:id="1936" w:name="_Toc350506346"/>
    <w:bookmarkStart w:id="1937" w:name="_Toc350506584"/>
    <w:bookmarkStart w:id="1938" w:name="_Toc350506714"/>
    <w:bookmarkStart w:id="1939" w:name="_Toc350506844"/>
    <w:bookmarkStart w:id="1940" w:name="_Toc350506976"/>
    <w:bookmarkStart w:id="1941" w:name="_Toc350507437"/>
    <w:bookmarkStart w:id="1942" w:name="_Toc350507971"/>
    <w:bookmarkStart w:id="1943" w:name="_Toc349229922"/>
    <w:bookmarkStart w:id="1944" w:name="_Toc349230085"/>
    <w:bookmarkStart w:id="1945" w:name="_Toc349230485"/>
    <w:bookmarkStart w:id="1946" w:name="_Toc349231367"/>
    <w:bookmarkStart w:id="1947" w:name="_Toc349232093"/>
    <w:bookmarkStart w:id="1948" w:name="_Toc349232474"/>
    <w:bookmarkStart w:id="1949" w:name="_Toc349233210"/>
    <w:bookmarkStart w:id="1950" w:name="_Toc349233345"/>
    <w:bookmarkStart w:id="1951" w:name="_Toc349233479"/>
    <w:bookmarkStart w:id="1952" w:name="_Toc350503068"/>
    <w:bookmarkStart w:id="1953" w:name="_Toc350504058"/>
    <w:bookmarkStart w:id="1954" w:name="_Toc350506348"/>
    <w:bookmarkStart w:id="1955" w:name="_Toc350506586"/>
    <w:bookmarkStart w:id="1956" w:name="_Toc350506716"/>
    <w:bookmarkStart w:id="1957" w:name="_Toc350506846"/>
    <w:bookmarkStart w:id="1958" w:name="_Toc350506978"/>
    <w:bookmarkStart w:id="1959" w:name="_Toc350507439"/>
    <w:bookmarkStart w:id="1960" w:name="_Toc350507973"/>
    <w:bookmarkStart w:id="1961" w:name="_Toc349229924"/>
    <w:bookmarkStart w:id="1962" w:name="_Toc349230087"/>
    <w:bookmarkStart w:id="1963" w:name="_Toc349230487"/>
    <w:bookmarkStart w:id="1964" w:name="_Toc349231369"/>
    <w:bookmarkStart w:id="1965" w:name="_Toc349232095"/>
    <w:bookmarkStart w:id="1966" w:name="_Toc349232476"/>
    <w:bookmarkStart w:id="1967" w:name="_Toc349233212"/>
    <w:bookmarkStart w:id="1968" w:name="_Toc349233347"/>
    <w:bookmarkStart w:id="1969" w:name="_Toc349233481"/>
    <w:bookmarkStart w:id="1970" w:name="_Toc350503070"/>
    <w:bookmarkStart w:id="1971" w:name="_Toc350504060"/>
    <w:bookmarkStart w:id="1972" w:name="_Toc350506350"/>
    <w:bookmarkStart w:id="1973" w:name="_Toc350506588"/>
    <w:bookmarkStart w:id="1974" w:name="_Toc350506718"/>
    <w:bookmarkStart w:id="1975" w:name="_Toc350506848"/>
    <w:bookmarkStart w:id="1976" w:name="_Toc350506980"/>
    <w:bookmarkStart w:id="1977" w:name="_Toc350507441"/>
    <w:bookmarkStart w:id="1978" w:name="_Toc350507975"/>
    <w:bookmarkStart w:id="1979" w:name="_Toc349229926"/>
    <w:bookmarkStart w:id="1980" w:name="_Toc349230089"/>
    <w:bookmarkStart w:id="1981" w:name="_Toc349230489"/>
    <w:bookmarkStart w:id="1982" w:name="_Toc349231371"/>
    <w:bookmarkStart w:id="1983" w:name="_Toc349232097"/>
    <w:bookmarkStart w:id="1984" w:name="_Toc349232478"/>
    <w:bookmarkStart w:id="1985" w:name="_Toc349233214"/>
    <w:bookmarkStart w:id="1986" w:name="_Toc349233349"/>
    <w:bookmarkStart w:id="1987" w:name="_Toc349233483"/>
    <w:bookmarkStart w:id="1988" w:name="_Toc350503072"/>
    <w:bookmarkStart w:id="1989" w:name="_Toc350504062"/>
    <w:bookmarkStart w:id="1990" w:name="_Toc350506352"/>
    <w:bookmarkStart w:id="1991" w:name="_Toc350506590"/>
    <w:bookmarkStart w:id="1992" w:name="_Toc350506720"/>
    <w:bookmarkStart w:id="1993" w:name="_Toc350506850"/>
    <w:bookmarkStart w:id="1994" w:name="_Toc350506982"/>
    <w:bookmarkStart w:id="1995" w:name="_Toc350507443"/>
    <w:bookmarkStart w:id="1996" w:name="_Toc350507977"/>
    <w:bookmarkStart w:id="1997" w:name="_Ref313370057"/>
    <w:bookmarkStart w:id="1998" w:name="_Toc314810836"/>
    <w:bookmarkStart w:id="1999" w:name="_Toc350503073"/>
    <w:bookmarkStart w:id="2000" w:name="_Toc350504063"/>
    <w:bookmarkStart w:id="2001" w:name="_Toc350507978"/>
    <w:bookmarkStart w:id="2002" w:name="_Toc35867181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3"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4" w:name="_Toc349229928"/>
      <w:bookmarkStart w:id="2005" w:name="_Toc349230091"/>
      <w:bookmarkStart w:id="2006" w:name="_Toc349230491"/>
      <w:bookmarkStart w:id="2007" w:name="_Toc349231373"/>
      <w:bookmarkStart w:id="2008" w:name="_Toc349232099"/>
      <w:bookmarkStart w:id="2009" w:name="_Toc349232480"/>
      <w:bookmarkStart w:id="2010" w:name="_Toc349233216"/>
      <w:bookmarkStart w:id="2011" w:name="_Toc349233351"/>
      <w:bookmarkStart w:id="2012" w:name="_Toc349233485"/>
      <w:bookmarkStart w:id="2013" w:name="_Toc350503074"/>
      <w:bookmarkStart w:id="2014" w:name="_Toc350504064"/>
      <w:bookmarkStart w:id="2015" w:name="_Toc350506354"/>
      <w:bookmarkStart w:id="2016" w:name="_Toc350506592"/>
      <w:bookmarkStart w:id="2017" w:name="_Toc350506722"/>
      <w:bookmarkStart w:id="2018" w:name="_Toc350506852"/>
      <w:bookmarkStart w:id="2019" w:name="_Toc350506984"/>
      <w:bookmarkStart w:id="2020" w:name="_Toc350507445"/>
      <w:bookmarkStart w:id="2021" w:name="_Toc350507979"/>
      <w:bookmarkStart w:id="2022" w:name="_Toc349229930"/>
      <w:bookmarkStart w:id="2023" w:name="_Toc349230093"/>
      <w:bookmarkStart w:id="2024" w:name="_Toc349230493"/>
      <w:bookmarkStart w:id="2025" w:name="_Toc349231375"/>
      <w:bookmarkStart w:id="2026" w:name="_Toc349232101"/>
      <w:bookmarkStart w:id="2027" w:name="_Toc349232482"/>
      <w:bookmarkStart w:id="2028" w:name="_Toc349233218"/>
      <w:bookmarkStart w:id="2029" w:name="_Toc349233353"/>
      <w:bookmarkStart w:id="2030" w:name="_Toc349233487"/>
      <w:bookmarkStart w:id="2031" w:name="_Toc350503076"/>
      <w:bookmarkStart w:id="2032" w:name="_Toc350504066"/>
      <w:bookmarkStart w:id="2033" w:name="_Toc350506356"/>
      <w:bookmarkStart w:id="2034" w:name="_Toc350506594"/>
      <w:bookmarkStart w:id="2035" w:name="_Toc350506724"/>
      <w:bookmarkStart w:id="2036" w:name="_Toc350506854"/>
      <w:bookmarkStart w:id="2037" w:name="_Toc350506986"/>
      <w:bookmarkStart w:id="2038" w:name="_Toc350507447"/>
      <w:bookmarkStart w:id="2039" w:name="_Toc350507981"/>
      <w:bookmarkStart w:id="2040" w:name="_Toc349229932"/>
      <w:bookmarkStart w:id="2041" w:name="_Toc349230095"/>
      <w:bookmarkStart w:id="2042" w:name="_Toc349230495"/>
      <w:bookmarkStart w:id="2043" w:name="_Toc349231377"/>
      <w:bookmarkStart w:id="2044" w:name="_Toc349232103"/>
      <w:bookmarkStart w:id="2045" w:name="_Toc349232484"/>
      <w:bookmarkStart w:id="2046" w:name="_Toc349233220"/>
      <w:bookmarkStart w:id="2047" w:name="_Toc349233355"/>
      <w:bookmarkStart w:id="2048" w:name="_Toc349233489"/>
      <w:bookmarkStart w:id="2049" w:name="_Toc350503078"/>
      <w:bookmarkStart w:id="2050" w:name="_Toc350504068"/>
      <w:bookmarkStart w:id="2051" w:name="_Toc350506358"/>
      <w:bookmarkStart w:id="2052" w:name="_Toc350506596"/>
      <w:bookmarkStart w:id="2053" w:name="_Toc350506726"/>
      <w:bookmarkStart w:id="2054" w:name="_Toc350506856"/>
      <w:bookmarkStart w:id="2055" w:name="_Toc350506988"/>
      <w:bookmarkStart w:id="2056" w:name="_Toc350507449"/>
      <w:bookmarkStart w:id="2057" w:name="_Toc350507983"/>
      <w:bookmarkStart w:id="2058" w:name="_Toc349229934"/>
      <w:bookmarkStart w:id="2059" w:name="_Toc349230097"/>
      <w:bookmarkStart w:id="2060" w:name="_Toc349230497"/>
      <w:bookmarkStart w:id="2061" w:name="_Toc349231379"/>
      <w:bookmarkStart w:id="2062" w:name="_Toc349232105"/>
      <w:bookmarkStart w:id="2063" w:name="_Toc349232486"/>
      <w:bookmarkStart w:id="2064" w:name="_Toc349233222"/>
      <w:bookmarkStart w:id="2065" w:name="_Toc349233357"/>
      <w:bookmarkStart w:id="2066" w:name="_Toc349233491"/>
      <w:bookmarkStart w:id="2067" w:name="_Toc350503080"/>
      <w:bookmarkStart w:id="2068" w:name="_Toc350504070"/>
      <w:bookmarkStart w:id="2069" w:name="_Toc350506360"/>
      <w:bookmarkStart w:id="2070" w:name="_Toc350506598"/>
      <w:bookmarkStart w:id="2071" w:name="_Toc350506728"/>
      <w:bookmarkStart w:id="2072" w:name="_Toc350506858"/>
      <w:bookmarkStart w:id="2073" w:name="_Toc350506990"/>
      <w:bookmarkStart w:id="2074" w:name="_Toc350507451"/>
      <w:bookmarkStart w:id="2075" w:name="_Toc350507985"/>
      <w:bookmarkStart w:id="2076" w:name="_Toc358671452"/>
      <w:bookmarkStart w:id="2077" w:name="_Toc358671571"/>
      <w:bookmarkStart w:id="2078" w:name="_Toc358671690"/>
      <w:bookmarkStart w:id="2079" w:name="_Toc358671821"/>
      <w:bookmarkStart w:id="2080" w:name="_Toc349229936"/>
      <w:bookmarkStart w:id="2081" w:name="_Toc349230099"/>
      <w:bookmarkStart w:id="2082" w:name="_Toc349230499"/>
      <w:bookmarkStart w:id="2083" w:name="_Toc349231381"/>
      <w:bookmarkStart w:id="2084" w:name="_Toc349232107"/>
      <w:bookmarkStart w:id="2085" w:name="_Toc349232488"/>
      <w:bookmarkStart w:id="2086" w:name="_Toc349233224"/>
      <w:bookmarkStart w:id="2087" w:name="_Toc349233359"/>
      <w:bookmarkStart w:id="2088" w:name="_Toc349233493"/>
      <w:bookmarkStart w:id="2089" w:name="_Toc350503082"/>
      <w:bookmarkStart w:id="2090" w:name="_Toc350504072"/>
      <w:bookmarkStart w:id="2091" w:name="_Toc350506362"/>
      <w:bookmarkStart w:id="2092" w:name="_Toc350506600"/>
      <w:bookmarkStart w:id="2093" w:name="_Toc350506730"/>
      <w:bookmarkStart w:id="2094" w:name="_Toc350506860"/>
      <w:bookmarkStart w:id="2095" w:name="_Toc350506992"/>
      <w:bookmarkStart w:id="2096" w:name="_Toc350507453"/>
      <w:bookmarkStart w:id="2097" w:name="_Toc350507987"/>
      <w:bookmarkStart w:id="2098" w:name="_Toc349229938"/>
      <w:bookmarkStart w:id="2099" w:name="_Toc349230101"/>
      <w:bookmarkStart w:id="2100" w:name="_Toc349230501"/>
      <w:bookmarkStart w:id="2101" w:name="_Toc349231383"/>
      <w:bookmarkStart w:id="2102" w:name="_Toc349232109"/>
      <w:bookmarkStart w:id="2103" w:name="_Toc349232490"/>
      <w:bookmarkStart w:id="2104" w:name="_Toc349233226"/>
      <w:bookmarkStart w:id="2105" w:name="_Toc349233361"/>
      <w:bookmarkStart w:id="2106" w:name="_Toc349233495"/>
      <w:bookmarkStart w:id="2107" w:name="_Toc350503084"/>
      <w:bookmarkStart w:id="2108" w:name="_Toc350504074"/>
      <w:bookmarkStart w:id="2109" w:name="_Toc350506364"/>
      <w:bookmarkStart w:id="2110" w:name="_Toc350506602"/>
      <w:bookmarkStart w:id="2111" w:name="_Toc350506732"/>
      <w:bookmarkStart w:id="2112" w:name="_Toc350506862"/>
      <w:bookmarkStart w:id="2113" w:name="_Toc350506994"/>
      <w:bookmarkStart w:id="2114" w:name="_Toc350507455"/>
      <w:bookmarkStart w:id="2115" w:name="_Toc350507989"/>
      <w:bookmarkStart w:id="2116" w:name="_Toc349229940"/>
      <w:bookmarkStart w:id="2117" w:name="_Toc349230103"/>
      <w:bookmarkStart w:id="2118" w:name="_Toc349230503"/>
      <w:bookmarkStart w:id="2119" w:name="_Toc349231385"/>
      <w:bookmarkStart w:id="2120" w:name="_Toc349232111"/>
      <w:bookmarkStart w:id="2121" w:name="_Toc349232492"/>
      <w:bookmarkStart w:id="2122" w:name="_Toc349233228"/>
      <w:bookmarkStart w:id="2123" w:name="_Toc349233363"/>
      <w:bookmarkStart w:id="2124" w:name="_Toc349233497"/>
      <w:bookmarkStart w:id="2125" w:name="_Toc350503086"/>
      <w:bookmarkStart w:id="2126" w:name="_Toc350504076"/>
      <w:bookmarkStart w:id="2127" w:name="_Toc350506366"/>
      <w:bookmarkStart w:id="2128" w:name="_Toc350506604"/>
      <w:bookmarkStart w:id="2129" w:name="_Toc350506734"/>
      <w:bookmarkStart w:id="2130" w:name="_Toc350506864"/>
      <w:bookmarkStart w:id="2131" w:name="_Toc350506996"/>
      <w:bookmarkStart w:id="2132" w:name="_Toc350507457"/>
      <w:bookmarkStart w:id="2133" w:name="_Toc350507991"/>
      <w:bookmarkStart w:id="2134" w:name="_Toc400543892"/>
      <w:bookmarkEnd w:id="1997"/>
      <w:bookmarkEnd w:id="1998"/>
      <w:bookmarkEnd w:id="1999"/>
      <w:bookmarkEnd w:id="2000"/>
      <w:bookmarkEnd w:id="2001"/>
      <w:bookmarkEnd w:id="2002"/>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sidRPr="004219EF">
        <w:rPr>
          <w:rFonts w:ascii="Arial" w:hAnsi="Arial" w:cs="Arial"/>
        </w:rPr>
        <w:lastRenderedPageBreak/>
        <w:t>CALL OFF SCHEDULE 1</w:t>
      </w:r>
      <w:r w:rsidR="00F020D0" w:rsidRPr="004219EF">
        <w:rPr>
          <w:rFonts w:ascii="Arial" w:hAnsi="Arial" w:cs="Arial"/>
        </w:rPr>
        <w:t>: DEFINITIONS</w:t>
      </w:r>
      <w:bookmarkEnd w:id="2134"/>
    </w:p>
    <w:p w:rsidR="00EE1B0F" w:rsidRPr="004219EF" w:rsidRDefault="00EE1B0F" w:rsidP="00670E1A">
      <w:pPr>
        <w:pStyle w:val="GPSL2GuidanceNumbered"/>
        <w:tabs>
          <w:tab w:val="clear" w:pos="1418"/>
          <w:tab w:val="left" w:pos="851"/>
        </w:tabs>
        <w:ind w:left="851" w:hanging="425"/>
        <w:rPr>
          <w:b w:val="0"/>
          <w:i w:val="0"/>
        </w:rPr>
      </w:pPr>
      <w:bookmarkStart w:id="2135"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5"/>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A40BF3"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6" w:name="_Toc400543893"/>
      <w:bookmarkStart w:id="2137" w:name="_Toc231798312"/>
      <w:bookmarkStart w:id="2138" w:name="_Toc312057926"/>
      <w:bookmarkStart w:id="2139" w:name="_Ref313383263"/>
      <w:bookmarkStart w:id="2140" w:name="_Toc314810843"/>
      <w:bookmarkStart w:id="2141" w:name="_Ref349136108"/>
      <w:bookmarkStart w:id="2142" w:name="_Toc350503088"/>
      <w:bookmarkStart w:id="2143" w:name="_Toc350504078"/>
      <w:bookmarkStart w:id="2144" w:name="_Toc358671825"/>
      <w:r w:rsidRPr="004219EF">
        <w:rPr>
          <w:rFonts w:ascii="Arial" w:hAnsi="Arial" w:cs="Arial"/>
          <w:caps w:val="0"/>
        </w:rPr>
        <w:lastRenderedPageBreak/>
        <w:t>CALL OFF SCHEDULE 2: GOODS AND SERVICES</w:t>
      </w:r>
      <w:bookmarkEnd w:id="2136"/>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5"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6" w:name="_Toc400543894"/>
      <w:r w:rsidRPr="004219EF">
        <w:rPr>
          <w:rFonts w:ascii="Arial" w:hAnsi="Arial" w:cs="Arial"/>
        </w:rPr>
        <w:lastRenderedPageBreak/>
        <w:t>ANNEX 1: THE SERVICES</w:t>
      </w:r>
      <w:bookmarkEnd w:id="2146"/>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7"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7"/>
    </w:p>
    <w:p w:rsidR="006D7853" w:rsidRPr="004219EF" w:rsidRDefault="00D83B58" w:rsidP="002E6D7F">
      <w:pPr>
        <w:pStyle w:val="GPSSchTitleandNumber"/>
        <w:rPr>
          <w:rFonts w:ascii="Arial" w:hAnsi="Arial" w:cs="Arial"/>
        </w:rPr>
      </w:pPr>
      <w:r w:rsidRPr="004219EF">
        <w:rPr>
          <w:rFonts w:ascii="Arial" w:hAnsi="Arial" w:cs="Arial"/>
        </w:rPr>
        <w:br w:type="page"/>
      </w:r>
      <w:bookmarkStart w:id="2148"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8"/>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49" w:name="_Ref365638373"/>
      <w:r w:rsidRPr="004219EF">
        <w:rPr>
          <w:rFonts w:ascii="Arial" w:hAnsi="Arial"/>
        </w:rPr>
        <w:t>GENERAL PROVISIONS</w:t>
      </w:r>
      <w:bookmarkEnd w:id="2149"/>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rsidR="006D7853" w:rsidRPr="004219EF" w:rsidRDefault="006D7853" w:rsidP="00BB70AA">
      <w:pPr>
        <w:pStyle w:val="GPSL1SCHEDULEHeading"/>
        <w:rPr>
          <w:rFonts w:ascii="Arial" w:hAnsi="Arial"/>
        </w:rPr>
      </w:pPr>
      <w:bookmarkStart w:id="2150" w:name="_Ref362948016"/>
      <w:r w:rsidRPr="004219EF">
        <w:rPr>
          <w:rFonts w:ascii="Arial" w:hAnsi="Arial"/>
        </w:rPr>
        <w:t>CALL OFF CONTRACT CHARGES</w:t>
      </w:r>
      <w:bookmarkEnd w:id="2150"/>
    </w:p>
    <w:p w:rsidR="006D7853" w:rsidRPr="004219EF" w:rsidRDefault="006D7853" w:rsidP="00101CE5">
      <w:pPr>
        <w:pStyle w:val="GPSL2numberedclause"/>
      </w:pPr>
      <w:bookmarkStart w:id="2151"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2" w:name="_Ref362951432"/>
      <w:r w:rsidRPr="004219EF">
        <w:t>The Supplier acknowledges and agrees that:</w:t>
      </w:r>
      <w:bookmarkEnd w:id="2152"/>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1"/>
      <w:r w:rsidR="009F5689" w:rsidRPr="004219EF">
        <w:t>; and</w:t>
      </w:r>
    </w:p>
    <w:p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3" w:name="_Ref311675490"/>
      <w:r w:rsidRPr="004219EF">
        <w:rPr>
          <w:rFonts w:ascii="Arial" w:hAnsi="Arial"/>
        </w:rPr>
        <w:t>COSTS AND EXPENSES</w:t>
      </w:r>
    </w:p>
    <w:p w:rsidR="006D7853" w:rsidRPr="004219EF" w:rsidRDefault="005B31F3" w:rsidP="00101CE5">
      <w:pPr>
        <w:pStyle w:val="GPSL2numberedclause"/>
      </w:pPr>
      <w:bookmarkStart w:id="2154"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4"/>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3"/>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5" w:name="_Ref365638166"/>
      <w:r w:rsidRPr="004219EF">
        <w:rPr>
          <w:rFonts w:ascii="Arial" w:hAnsi="Arial"/>
        </w:rPr>
        <w:t>INVOICING PROCEDURE</w:t>
      </w:r>
      <w:bookmarkEnd w:id="2155"/>
    </w:p>
    <w:p w:rsidR="006D7853" w:rsidRPr="004219EF" w:rsidRDefault="006D7853" w:rsidP="00101CE5">
      <w:pPr>
        <w:pStyle w:val="GPSL2numberedclause"/>
      </w:pPr>
      <w:bookmarkStart w:id="2156"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6"/>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rsidR="00C9243A" w:rsidRPr="004219EF" w:rsidRDefault="006D7853" w:rsidP="00101CE5">
      <w:pPr>
        <w:pStyle w:val="GPSL2numberedclause"/>
      </w:pPr>
      <w:bookmarkStart w:id="2157" w:name="_Ref362945564"/>
      <w:r w:rsidRPr="004219EF">
        <w:t>The Supplier shall submit invoices directly to:</w:t>
      </w:r>
      <w:bookmarkEnd w:id="2157"/>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w:t>
      </w:r>
      <w:proofErr w:type="gramStart"/>
      <w:r w:rsidR="00056991">
        <w:t>to :</w:t>
      </w:r>
      <w:proofErr w:type="gramEnd"/>
      <w:r w:rsidR="00056991">
        <w:t xml:space="preserve">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8" w:name="_Ref362948064"/>
      <w:r w:rsidRPr="004219EF">
        <w:rPr>
          <w:rFonts w:ascii="Arial" w:hAnsi="Arial"/>
        </w:rPr>
        <w:t>ADJUSTMENT OF CALL OFF CONTRACT CHARGES</w:t>
      </w:r>
      <w:bookmarkEnd w:id="2158"/>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59"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59"/>
      <w:r w:rsidRPr="004219EF">
        <w:t xml:space="preserve"> </w:t>
      </w:r>
    </w:p>
    <w:p w:rsidR="00E13960" w:rsidRPr="004219EF" w:rsidRDefault="006D7853" w:rsidP="00101CE5">
      <w:pPr>
        <w:pStyle w:val="GPSL3numberedclause"/>
      </w:pPr>
      <w:bookmarkStart w:id="2160"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0"/>
      <w:r w:rsidRPr="004219EF">
        <w:t xml:space="preserve"> </w:t>
      </w:r>
    </w:p>
    <w:p w:rsidR="00C9243A" w:rsidRPr="004219EF" w:rsidRDefault="006D7853" w:rsidP="00101CE5">
      <w:pPr>
        <w:pStyle w:val="GPSL3numberedclause"/>
      </w:pPr>
      <w:bookmarkStart w:id="2161"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1"/>
      <w:r w:rsidRPr="004219EF">
        <w:t xml:space="preserve"> </w:t>
      </w:r>
    </w:p>
    <w:p w:rsidR="00C9243A" w:rsidRPr="004219EF" w:rsidRDefault="006D7853" w:rsidP="00101CE5">
      <w:pPr>
        <w:pStyle w:val="GPSL3numberedclause"/>
      </w:pPr>
      <w:bookmarkStart w:id="2162"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2"/>
      <w:r w:rsidRPr="004219EF">
        <w:t xml:space="preserve">  </w:t>
      </w:r>
      <w:bookmarkStart w:id="2163" w:name="_Ref362949022"/>
      <w:bookmarkStart w:id="2164" w:name="_Ref311663901"/>
      <w:r w:rsidR="00AB198D" w:rsidRPr="004219EF">
        <w:t>or</w:t>
      </w:r>
    </w:p>
    <w:p w:rsidR="00C9243A" w:rsidRPr="004219EF" w:rsidRDefault="006D7853" w:rsidP="00101CE5">
      <w:pPr>
        <w:pStyle w:val="GPSL3numberedclause"/>
      </w:pPr>
      <w:bookmarkStart w:id="2165" w:name="_Ref362949685"/>
      <w:proofErr w:type="gramStart"/>
      <w:r w:rsidRPr="004219EF">
        <w:lastRenderedPageBreak/>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3"/>
      <w:bookmarkEnd w:id="2165"/>
      <w:r w:rsidR="00FE5535" w:rsidRPr="004219EF">
        <w:t xml:space="preserve"> </w:t>
      </w:r>
    </w:p>
    <w:p w:rsidR="00383238" w:rsidRPr="004219EF" w:rsidRDefault="00383238" w:rsidP="00C87E38">
      <w:pPr>
        <w:pStyle w:val="GPSL3numberedclause"/>
        <w:numPr>
          <w:ilvl w:val="0"/>
          <w:numId w:val="0"/>
        </w:numPr>
        <w:ind w:left="2127"/>
      </w:pPr>
    </w:p>
    <w:bookmarkEnd w:id="2164"/>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6" w:name="_Ref362015781"/>
      <w:bookmarkStart w:id="2167"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6"/>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7"/>
      <w:r w:rsidRPr="004219EF">
        <w:t xml:space="preserve"> </w:t>
      </w:r>
    </w:p>
    <w:p w:rsidR="006D7853" w:rsidRPr="004219EF" w:rsidRDefault="006D7853" w:rsidP="00BB70AA">
      <w:pPr>
        <w:pStyle w:val="GPSL1SCHEDULEHeading"/>
        <w:rPr>
          <w:rFonts w:ascii="Arial" w:hAnsi="Arial"/>
        </w:rPr>
      </w:pPr>
      <w:bookmarkStart w:id="2168" w:name="_Ref311663910"/>
      <w:bookmarkStart w:id="2169" w:name="_Ref362951941"/>
      <w:r w:rsidRPr="004219EF">
        <w:rPr>
          <w:rFonts w:ascii="Arial" w:hAnsi="Arial"/>
        </w:rPr>
        <w:t xml:space="preserve">SUPPLIER REQUEST FOR INCREASE </w:t>
      </w:r>
      <w:bookmarkEnd w:id="2168"/>
      <w:r w:rsidRPr="004219EF">
        <w:rPr>
          <w:rFonts w:ascii="Arial" w:hAnsi="Arial"/>
        </w:rPr>
        <w:t>OF THE CALL OFF CONTRACT CHARGES</w:t>
      </w:r>
      <w:bookmarkEnd w:id="2169"/>
    </w:p>
    <w:p w:rsidR="006D7853" w:rsidRPr="004219EF" w:rsidRDefault="006D7853" w:rsidP="00101CE5">
      <w:pPr>
        <w:pStyle w:val="GPSL2numberedclause"/>
      </w:pPr>
      <w:bookmarkStart w:id="2170"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0"/>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1"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1"/>
    </w:p>
    <w:p w:rsidR="00C9243A" w:rsidRPr="004219EF" w:rsidRDefault="006D7853" w:rsidP="00101CE5">
      <w:pPr>
        <w:pStyle w:val="GPSL3numberedclause"/>
      </w:pPr>
      <w:bookmarkStart w:id="2172" w:name="_Ref361999975"/>
      <w:proofErr w:type="gramStart"/>
      <w:r w:rsidRPr="004219EF">
        <w:t>the</w:t>
      </w:r>
      <w:proofErr w:type="gramEnd"/>
      <w:r w:rsidRPr="004219EF">
        <w:t xml:space="preserve"> Approval of the Customer which shall be granted in the Customer’s sole discretion.</w:t>
      </w:r>
      <w:bookmarkEnd w:id="2172"/>
    </w:p>
    <w:p w:rsidR="00C9243A" w:rsidRPr="004219EF" w:rsidRDefault="006D7853" w:rsidP="00101CE5">
      <w:pPr>
        <w:pStyle w:val="GPSL2numberedclause"/>
      </w:pPr>
      <w:bookmarkStart w:id="2173"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3"/>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proofErr w:type="gramStart"/>
      <w:r w:rsidRPr="004219EF">
        <w:lastRenderedPageBreak/>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4" w:name="_Ref362018111"/>
      <w:bookmarkStart w:id="2175" w:name="_Ref361999845"/>
      <w:r w:rsidRPr="004219EF">
        <w:rPr>
          <w:rFonts w:ascii="Arial" w:hAnsi="Arial"/>
        </w:rPr>
        <w:t>not used</w:t>
      </w:r>
      <w:bookmarkEnd w:id="2174"/>
    </w:p>
    <w:bookmarkEnd w:id="2175"/>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6" w:name="_Ref361997151"/>
      <w:r w:rsidRPr="004219EF">
        <w:t>on [1 June] for assessments made on [1 May] and on [1 January] for assessments made on [1 December]</w:t>
      </w:r>
      <w:bookmarkEnd w:id="2176"/>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7"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8"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8"/>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79" w:name="_Toc400543898"/>
      <w:r w:rsidRPr="004219EF">
        <w:rPr>
          <w:rFonts w:ascii="Arial" w:hAnsi="Arial" w:cs="Arial"/>
        </w:rPr>
        <w:lastRenderedPageBreak/>
        <w:t>ANNEX 2: PAYMENT TERMS/PROFILE</w:t>
      </w:r>
      <w:bookmarkEnd w:id="2179"/>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proofErr w:type="gramStart"/>
      <w:r>
        <w:rPr>
          <w:rFonts w:ascii="Calibri" w:eastAsia="Calibri" w:hAnsi="Calibri" w:cs="Calibri"/>
        </w:rPr>
        <w:t>​</w:t>
      </w:r>
      <w:r>
        <w:t xml:space="preserve"> will</w:t>
      </w:r>
      <w:proofErr w:type="gramEnd"/>
      <w:r>
        <w:t xml:space="preserve">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A40BF3"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0" w:name="_Toc400543899"/>
      <w:r w:rsidRPr="004219EF">
        <w:rPr>
          <w:rFonts w:ascii="Arial" w:hAnsi="Arial" w:cs="Arial"/>
        </w:rPr>
        <w:lastRenderedPageBreak/>
        <w:t>CALL OFF SCHEDULE 4: IMPLEMENTATION PLAN, CUSTOMER RESPONSIBILITIES AND KEY PERSONNEL</w:t>
      </w:r>
      <w:bookmarkEnd w:id="2180"/>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1" w:author="lawk" w:date="2014-11-03T14:29:00Z" w:original="0."/>
        </w:fldChar>
      </w:r>
    </w:p>
    <w:p w:rsidR="00902EDF" w:rsidRPr="00725C52" w:rsidRDefault="00773FA7" w:rsidP="002A1F01">
      <w:pPr>
        <w:pStyle w:val="TSOLScheduleAnnexName"/>
      </w:pPr>
      <w:r w:rsidRPr="004219EF">
        <w:rPr>
          <w:color w:val="000000"/>
        </w:rPr>
        <w:br w:type="page"/>
      </w:r>
      <w:bookmarkStart w:id="2182"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2"/>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3" w:name="_Toc400543901"/>
      <w:r w:rsidRPr="004219EF">
        <w:rPr>
          <w:rFonts w:ascii="Arial" w:hAnsi="Arial" w:cs="Arial"/>
        </w:rPr>
        <w:lastRenderedPageBreak/>
        <w:t>CALL OFF SCHEDULE 6: SERVICE LEVELS, SERVICE CREDITS AND PERFORMANCE MONITORING</w:t>
      </w:r>
      <w:bookmarkEnd w:id="2183"/>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rsidR="008E5DD6" w:rsidRPr="004219EF" w:rsidRDefault="008E5DD6" w:rsidP="00101CE5">
      <w:pPr>
        <w:pStyle w:val="GPSL2numberedclause"/>
      </w:pPr>
      <w:bookmarkStart w:id="2184"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4"/>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5"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5"/>
    </w:p>
    <w:p w:rsidR="00C9243A" w:rsidRPr="004219EF" w:rsidRDefault="008E5DD6" w:rsidP="00101CE5">
      <w:pPr>
        <w:pStyle w:val="GPSL4numberedclause"/>
      </w:pPr>
      <w:bookmarkStart w:id="2186"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6"/>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7"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7"/>
      <w:r w:rsidRPr="004219EF">
        <w:t xml:space="preserve">  </w:t>
      </w:r>
    </w:p>
    <w:p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8" w:name="_Ref379470664"/>
      <w:r w:rsidRPr="004219EF">
        <w:rPr>
          <w:rFonts w:ascii="Arial" w:hAnsi="Arial"/>
        </w:rPr>
        <w:t>SERVICE CREDIT</w:t>
      </w:r>
      <w:r w:rsidR="006B1271" w:rsidRPr="004219EF">
        <w:rPr>
          <w:rFonts w:ascii="Arial" w:hAnsi="Arial"/>
        </w:rPr>
        <w:t xml:space="preserve"> cap</w:t>
      </w:r>
      <w:bookmarkEnd w:id="2188"/>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89" w:name="_Toc400543902"/>
      <w:r w:rsidRPr="004219EF">
        <w:lastRenderedPageBreak/>
        <w:t>A</w:t>
      </w:r>
      <w:r w:rsidR="00667108" w:rsidRPr="004219EF">
        <w:t>NNEX 1 TO PART A: SERVICE LEVELS AND SERVICE CREDITS TABLE</w:t>
      </w:r>
      <w:bookmarkEnd w:id="2189"/>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0" w:name="_Toc400543903"/>
      <w:r>
        <w:rPr>
          <w:rFonts w:ascii="Arial" w:hAnsi="Arial" w:cs="Arial"/>
          <w:szCs w:val="22"/>
        </w:rPr>
        <w:t>S</w:t>
      </w:r>
      <w:r w:rsidR="00651AB2" w:rsidRPr="004219EF">
        <w:rPr>
          <w:rFonts w:ascii="Arial" w:hAnsi="Arial" w:cs="Arial"/>
          <w:szCs w:val="22"/>
        </w:rPr>
        <w:t>ERVICE LEVELS AND SEVERITY LEVELS</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1" w:name="_Toc400543904"/>
      <w:r w:rsidRPr="004219EF">
        <w:rPr>
          <w:rFonts w:ascii="Arial" w:hAnsi="Arial" w:cs="Arial"/>
        </w:rPr>
        <w:lastRenderedPageBreak/>
        <w:t>ANNEX 2 TO PART A: CRITICAL SERVICE LEVEL FAILURE</w:t>
      </w:r>
      <w:bookmarkEnd w:id="2191"/>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2"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2"/>
    </w:p>
    <w:p w:rsidR="008D0A60" w:rsidRPr="004219EF" w:rsidRDefault="00667108">
      <w:pPr>
        <w:pStyle w:val="GPSL2numberedclause"/>
      </w:pPr>
      <w:bookmarkStart w:id="2193"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3"/>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4"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4"/>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proofErr w:type="gramStart"/>
      <w:r w:rsidRPr="004219EF">
        <w:t>be</w:t>
      </w:r>
      <w:proofErr w:type="gramEnd"/>
      <w:r w:rsidRPr="004219EF">
        <w:t xml:space="preserve"> fully </w:t>
      </w:r>
      <w:proofErr w:type="spellStart"/>
      <w:r w:rsidRPr="004219EF">
        <w:t>minuted</w:t>
      </w:r>
      <w:proofErr w:type="spellEnd"/>
      <w:r w:rsidRPr="004219EF">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5"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5"/>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6"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7" w:name="_Toc400543905"/>
      <w:r w:rsidRPr="004219EF">
        <w:rPr>
          <w:rFonts w:ascii="Arial" w:hAnsi="Arial" w:cs="Arial"/>
        </w:rPr>
        <w:lastRenderedPageBreak/>
        <w:t>ANNEX 1 TO PART B: ADDITIONAL PERFORMANCE MONITORING REQUIREMENTS</w:t>
      </w:r>
      <w:bookmarkEnd w:id="2197"/>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8"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199" w:name="_Toc349230508"/>
      <w:bookmarkStart w:id="2200" w:name="_Toc349230509"/>
      <w:bookmarkStart w:id="2201" w:name="_Toc349230615"/>
      <w:bookmarkStart w:id="2202" w:name="_Toc349230624"/>
      <w:bookmarkStart w:id="2203" w:name="_Toc349230661"/>
      <w:bookmarkStart w:id="2204" w:name="_Toc349230715"/>
      <w:bookmarkStart w:id="2205" w:name="_Toc349230717"/>
      <w:bookmarkStart w:id="2206" w:name="_Toc349231564"/>
      <w:bookmarkStart w:id="2207" w:name="_Toc348712421"/>
      <w:bookmarkStart w:id="2208" w:name="_Toc348712423"/>
      <w:bookmarkStart w:id="2209" w:name="_Toc348712425"/>
      <w:bookmarkStart w:id="2210" w:name="_Toc349230720"/>
      <w:bookmarkStart w:id="2211" w:name="_Toc349231566"/>
      <w:bookmarkStart w:id="2212" w:name="_Toc348712427"/>
      <w:bookmarkStart w:id="2213" w:name="_Toc348712429"/>
      <w:bookmarkStart w:id="2214" w:name="_Toc349230723"/>
      <w:bookmarkStart w:id="2215" w:name="_Toc348712431"/>
      <w:bookmarkStart w:id="2216" w:name="_Toc349230725"/>
      <w:bookmarkStart w:id="2217" w:name="_Toc349231569"/>
      <w:bookmarkStart w:id="2218" w:name="_Toc349230741"/>
      <w:bookmarkStart w:id="2219" w:name="_Toc349231585"/>
      <w:bookmarkStart w:id="2220" w:name="_Toc349232221"/>
      <w:bookmarkStart w:id="2221" w:name="_Toc349230757"/>
      <w:bookmarkStart w:id="2222" w:name="_Toc349230765"/>
      <w:bookmarkStart w:id="2223" w:name="_Toc349231607"/>
      <w:bookmarkStart w:id="2224" w:name="_Toc349232238"/>
      <w:bookmarkStart w:id="2225" w:name="_Toc349230785"/>
      <w:bookmarkStart w:id="2226" w:name="_Toc349231627"/>
      <w:bookmarkStart w:id="2227" w:name="_Toc349230790"/>
      <w:bookmarkStart w:id="2228" w:name="_Toc349231632"/>
      <w:bookmarkStart w:id="2229" w:name="_Toc349230792"/>
      <w:bookmarkStart w:id="2230" w:name="_Toc349230803"/>
      <w:bookmarkStart w:id="2231" w:name="_Toc349231642"/>
      <w:bookmarkStart w:id="2232" w:name="_Toc349232261"/>
      <w:bookmarkStart w:id="2233" w:name="_Toc349230813"/>
      <w:bookmarkStart w:id="2234" w:name="_Toc349231652"/>
      <w:bookmarkStart w:id="2235" w:name="_Toc349232271"/>
      <w:bookmarkStart w:id="2236" w:name="_Toc349230815"/>
      <w:bookmarkStart w:id="2237" w:name="_Toc349231654"/>
      <w:bookmarkStart w:id="2238" w:name="_Toc349232273"/>
      <w:bookmarkStart w:id="2239" w:name="_Toc349230822"/>
      <w:bookmarkStart w:id="2240" w:name="_Toc349231661"/>
      <w:bookmarkStart w:id="2241" w:name="_Toc349232279"/>
      <w:bookmarkStart w:id="2242" w:name="_Toc349230832"/>
      <w:bookmarkStart w:id="2243" w:name="_Toc348712442"/>
      <w:bookmarkStart w:id="2244" w:name="_Toc349230834"/>
      <w:bookmarkStart w:id="2245" w:name="_Toc349231671"/>
      <w:bookmarkStart w:id="2246" w:name="_Toc349230841"/>
      <w:bookmarkStart w:id="2247" w:name="_Toc349231678"/>
      <w:bookmarkStart w:id="2248" w:name="_Toc349232291"/>
      <w:bookmarkStart w:id="2249" w:name="_Toc349230869"/>
      <w:bookmarkStart w:id="2250" w:name="_Toc348712444"/>
      <w:bookmarkStart w:id="2251" w:name="_Toc348712446"/>
      <w:bookmarkStart w:id="2252" w:name="_Toc348712448"/>
      <w:bookmarkStart w:id="2253" w:name="_Toc349230895"/>
      <w:bookmarkStart w:id="2254" w:name="_Toc349231722"/>
      <w:bookmarkStart w:id="2255" w:name="_Toc349230912"/>
      <w:bookmarkStart w:id="2256" w:name="_Toc349230938"/>
      <w:bookmarkStart w:id="2257" w:name="_Toc349231748"/>
      <w:bookmarkStart w:id="2258" w:name="_Toc348712500"/>
      <w:bookmarkStart w:id="2259" w:name="_Toc349231028"/>
      <w:bookmarkStart w:id="2260" w:name="_Toc349231805"/>
      <w:bookmarkStart w:id="2261" w:name="_Toc348712594"/>
      <w:bookmarkStart w:id="2262" w:name="_Toc349231076"/>
      <w:bookmarkStart w:id="2263" w:name="_Toc349231179"/>
      <w:bookmarkStart w:id="2264" w:name="_Toc349231185"/>
      <w:bookmarkStart w:id="2265" w:name="_Toc348712710"/>
      <w:bookmarkStart w:id="2266" w:name="_Toc348712716"/>
      <w:bookmarkStart w:id="2267" w:name="_Toc349231204"/>
      <w:bookmarkStart w:id="2268" w:name="_Toc400543906"/>
      <w:bookmarkEnd w:id="2137"/>
      <w:bookmarkEnd w:id="2138"/>
      <w:bookmarkEnd w:id="2139"/>
      <w:bookmarkEnd w:id="2140"/>
      <w:bookmarkEnd w:id="2141"/>
      <w:bookmarkEnd w:id="2142"/>
      <w:bookmarkEnd w:id="2143"/>
      <w:bookmarkEnd w:id="2144"/>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r w:rsidR="002429F5" w:rsidRPr="004219EF">
        <w:rPr>
          <w:rFonts w:ascii="Arial" w:hAnsi="Arial" w:cs="Arial"/>
        </w:rPr>
        <w:lastRenderedPageBreak/>
        <w:t>CALL OFF SCHEDULE 7: STANDARDS</w:t>
      </w:r>
      <w:bookmarkEnd w:id="2268"/>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69"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0" w:name="_Toc400543907"/>
      <w:r w:rsidRPr="004219EF">
        <w:rPr>
          <w:rFonts w:ascii="Arial" w:hAnsi="Arial" w:cs="Arial"/>
        </w:rPr>
        <w:lastRenderedPageBreak/>
        <w:t>CALL OFF SCHEDULE 8: SECURITY</w:t>
      </w:r>
      <w:bookmarkEnd w:id="2270"/>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1" w:name="_Toc348712387"/>
      <w:r w:rsidRPr="004219EF">
        <w:t>the creation and maintenance of the Security Management Plan; and</w:t>
      </w:r>
      <w:bookmarkEnd w:id="2271"/>
    </w:p>
    <w:p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rsidR="008D0A60" w:rsidRPr="004219EF" w:rsidRDefault="006461D1" w:rsidP="00FC45AD">
      <w:pPr>
        <w:pStyle w:val="GPSL1SCHEDULEHeading"/>
        <w:rPr>
          <w:rFonts w:ascii="Arial" w:hAnsi="Arial"/>
        </w:rPr>
      </w:pPr>
      <w:bookmarkStart w:id="2272" w:name="_Toc348712389"/>
      <w:bookmarkStart w:id="2273" w:name="_Ref378078920"/>
      <w:r w:rsidRPr="004219EF">
        <w:rPr>
          <w:rFonts w:ascii="Arial" w:hAnsi="Arial"/>
        </w:rPr>
        <w:t>PRINCIPLES OF SECURITY</w:t>
      </w:r>
      <w:bookmarkEnd w:id="2272"/>
      <w:bookmarkEnd w:id="2273"/>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4" w:name="_Ref378071134"/>
      <w:r w:rsidRPr="004219EF">
        <w:t>The Supplier shall be responsible for the effective performance of its security obligations and shall at all times provide a level of security which:</w:t>
      </w:r>
      <w:bookmarkEnd w:id="2274"/>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rsidR="008D0A60" w:rsidRPr="004219EF" w:rsidRDefault="006461D1" w:rsidP="00FC45AD">
      <w:pPr>
        <w:pStyle w:val="GPSL1SCHEDULEHeading"/>
        <w:rPr>
          <w:rFonts w:ascii="Arial" w:hAnsi="Arial"/>
        </w:rPr>
      </w:pPr>
      <w:bookmarkStart w:id="2275" w:name="_Ref311745599"/>
      <w:bookmarkStart w:id="2276" w:name="_Toc348712398"/>
      <w:r w:rsidRPr="004219EF">
        <w:rPr>
          <w:rFonts w:ascii="Arial" w:hAnsi="Arial"/>
        </w:rPr>
        <w:t>SECURITY MANAGEMENT PLAN</w:t>
      </w:r>
      <w:bookmarkEnd w:id="2275"/>
      <w:bookmarkEnd w:id="2276"/>
    </w:p>
    <w:p w:rsidR="008D0A60" w:rsidRPr="004219EF" w:rsidRDefault="006461D1">
      <w:pPr>
        <w:pStyle w:val="GPSL2numberedclause"/>
      </w:pPr>
      <w:bookmarkStart w:id="2277" w:name="_Toc348712399"/>
      <w:r w:rsidRPr="004219EF">
        <w:t>Introduction</w:t>
      </w:r>
      <w:bookmarkEnd w:id="2277"/>
    </w:p>
    <w:p w:rsidR="008D0A60" w:rsidRPr="004219EF" w:rsidRDefault="00FF3AC0">
      <w:pPr>
        <w:pStyle w:val="GPSL3numberedclause"/>
      </w:pPr>
      <w:bookmarkStart w:id="2278"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78"/>
    </w:p>
    <w:p w:rsidR="008D0A60" w:rsidRPr="004219EF" w:rsidRDefault="006461D1">
      <w:pPr>
        <w:pStyle w:val="GPSL2numberedclause"/>
      </w:pPr>
      <w:bookmarkStart w:id="2279" w:name="_Ref321324153"/>
      <w:bookmarkStart w:id="2280" w:name="_Toc348712407"/>
      <w:r w:rsidRPr="004219EF">
        <w:t>Content of the Security Management Plan</w:t>
      </w:r>
      <w:bookmarkEnd w:id="2279"/>
      <w:bookmarkEnd w:id="2280"/>
    </w:p>
    <w:p w:rsidR="008D0A60" w:rsidRPr="004219EF" w:rsidRDefault="006461D1">
      <w:pPr>
        <w:pStyle w:val="GPSL3numberedclause"/>
      </w:pPr>
      <w:bookmarkStart w:id="2281"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1"/>
      <w:r w:rsidRPr="004219EF">
        <w:t>;</w:t>
      </w:r>
    </w:p>
    <w:p w:rsidR="00E13960" w:rsidRPr="004219EF" w:rsidRDefault="006461D1" w:rsidP="00101CE5">
      <w:pPr>
        <w:pStyle w:val="GPSL4numberedclause"/>
      </w:pPr>
      <w:bookmarkStart w:id="2282" w:name="_Toc348712409"/>
      <w:r w:rsidRPr="004219EF">
        <w:t>set out the plans for transiting all security arrangements and responsibilities for the Supplier to meet the full obligations of the security requirements set out in this Call Off Contract and the Security Policy</w:t>
      </w:r>
      <w:bookmarkEnd w:id="2282"/>
      <w:r w:rsidRPr="004219EF">
        <w:t>; and</w:t>
      </w:r>
    </w:p>
    <w:p w:rsidR="00E13960" w:rsidRPr="004219EF" w:rsidRDefault="006461D1" w:rsidP="00101CE5">
      <w:pPr>
        <w:pStyle w:val="GPSL4numberedclause"/>
      </w:pPr>
      <w:bookmarkStart w:id="2283"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3"/>
    </w:p>
    <w:p w:rsidR="008D0A60" w:rsidRPr="004219EF" w:rsidRDefault="006461D1">
      <w:pPr>
        <w:pStyle w:val="GPSL2numberedclause"/>
      </w:pPr>
      <w:bookmarkStart w:id="2284" w:name="_Toc348712404"/>
      <w:bookmarkStart w:id="2285" w:name="_Ref349210623"/>
      <w:r w:rsidRPr="004219EF">
        <w:t>Development of the Security Management Plan</w:t>
      </w:r>
      <w:bookmarkEnd w:id="2284"/>
      <w:bookmarkEnd w:id="2285"/>
    </w:p>
    <w:p w:rsidR="008D0A60" w:rsidRPr="004219EF" w:rsidRDefault="006461D1">
      <w:pPr>
        <w:pStyle w:val="GPSL3numberedclause"/>
      </w:pPr>
      <w:bookmarkStart w:id="2286" w:name="_Ref378082723"/>
      <w:bookmarkStart w:id="2287" w:name="_Toc348712405"/>
      <w:bookmarkStart w:id="2288"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6"/>
      <w:r w:rsidRPr="004219EF">
        <w:t xml:space="preserve"> </w:t>
      </w:r>
    </w:p>
    <w:p w:rsidR="00E13960" w:rsidRPr="004219EF" w:rsidRDefault="006461D1" w:rsidP="00101CE5">
      <w:pPr>
        <w:pStyle w:val="GPSL3numberedclause"/>
      </w:pPr>
      <w:bookmarkStart w:id="2289"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7"/>
      <w:bookmarkEnd w:id="2288"/>
      <w:r w:rsidRPr="004219EF">
        <w:t xml:space="preserve">  </w:t>
      </w:r>
      <w:bookmarkStart w:id="2290" w:name="_Toc348712406"/>
      <w:bookmarkStart w:id="2291" w:name="_Ref349211056"/>
      <w:bookmarkStart w:id="2292"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89"/>
      <w:r w:rsidRPr="004219EF">
        <w:rPr>
          <w:rFonts w:eastAsia="STZhongsong"/>
        </w:rPr>
        <w:t xml:space="preserve"> </w:t>
      </w:r>
    </w:p>
    <w:p w:rsidR="00E13960" w:rsidRPr="004219EF" w:rsidRDefault="006461D1" w:rsidP="00101CE5">
      <w:pPr>
        <w:pStyle w:val="GPSL3numberedclause"/>
      </w:pPr>
      <w:bookmarkStart w:id="2293"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0"/>
      <w:bookmarkEnd w:id="2291"/>
      <w:bookmarkEnd w:id="2292"/>
      <w:bookmarkEnd w:id="2293"/>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4" w:name="_Ref321324115"/>
      <w:bookmarkStart w:id="2295" w:name="_Toc348712411"/>
      <w:r w:rsidRPr="004219EF">
        <w:t>Amendment and Revision of the Security Management Plan</w:t>
      </w:r>
      <w:bookmarkEnd w:id="2294"/>
      <w:bookmarkEnd w:id="2295"/>
    </w:p>
    <w:p w:rsidR="008D0A60" w:rsidRPr="004219EF" w:rsidRDefault="006461D1">
      <w:pPr>
        <w:pStyle w:val="GPSL3numberedclause"/>
      </w:pPr>
      <w:bookmarkStart w:id="2296" w:name="_Toc348712412"/>
      <w:bookmarkStart w:id="2297" w:name="_Ref378081351"/>
      <w:r w:rsidRPr="004219EF">
        <w:t>The Security Management Plan shall be fully reviewed and updated by the Supplier at least annually to reflect:</w:t>
      </w:r>
      <w:bookmarkEnd w:id="2296"/>
      <w:bookmarkEnd w:id="2297"/>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rsidR="008D0A60" w:rsidRPr="004219EF" w:rsidRDefault="006461D1">
      <w:pPr>
        <w:pStyle w:val="GPSL3numberedclause"/>
      </w:pPr>
      <w:bookmarkStart w:id="2298"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8"/>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rsidR="008D0A60" w:rsidRPr="004219EF" w:rsidRDefault="00E4183A">
      <w:pPr>
        <w:pStyle w:val="GPSL3numberedclause"/>
      </w:pPr>
      <w:bookmarkStart w:id="2299"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299"/>
    </w:p>
    <w:p w:rsidR="00E13960" w:rsidRPr="004219EF" w:rsidRDefault="006461D1" w:rsidP="00101CE5">
      <w:pPr>
        <w:pStyle w:val="GPSL3numberedclause"/>
      </w:pPr>
      <w:bookmarkStart w:id="2300"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0"/>
    </w:p>
    <w:p w:rsidR="008D0A60" w:rsidRPr="004219EF" w:rsidRDefault="006461D1" w:rsidP="00FC45AD">
      <w:pPr>
        <w:pStyle w:val="GPSL1SCHEDULEHeading"/>
        <w:rPr>
          <w:rFonts w:ascii="Arial" w:hAnsi="Arial"/>
        </w:rPr>
      </w:pPr>
      <w:bookmarkStart w:id="2301" w:name="_Toc348712416"/>
      <w:r w:rsidRPr="004219EF">
        <w:rPr>
          <w:rFonts w:ascii="Arial" w:hAnsi="Arial"/>
        </w:rPr>
        <w:t>BREACH OF SECURITY</w:t>
      </w:r>
      <w:bookmarkEnd w:id="2301"/>
    </w:p>
    <w:p w:rsidR="008D0A60" w:rsidRPr="004219EF" w:rsidRDefault="006461D1">
      <w:pPr>
        <w:pStyle w:val="GPSL2numberedclause"/>
      </w:pPr>
      <w:bookmarkStart w:id="2302" w:name="_Ref321324276"/>
      <w:bookmarkStart w:id="2303"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2"/>
      <w:bookmarkEnd w:id="2303"/>
    </w:p>
    <w:p w:rsidR="00E13960" w:rsidRPr="004219EF" w:rsidRDefault="006461D1" w:rsidP="00101CE5">
      <w:pPr>
        <w:pStyle w:val="GPSL2numberedclause"/>
      </w:pPr>
      <w:bookmarkStart w:id="2304"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4"/>
    </w:p>
    <w:p w:rsidR="008D0A60" w:rsidRPr="004219EF" w:rsidRDefault="006461D1">
      <w:pPr>
        <w:pStyle w:val="GPSL3numberedclause"/>
      </w:pPr>
      <w:bookmarkStart w:id="2305"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5"/>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6"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7" w:name="_Toc379795828"/>
      <w:bookmarkStart w:id="2308" w:name="_Toc379796024"/>
      <w:bookmarkStart w:id="2309" w:name="_Toc379805388"/>
      <w:bookmarkStart w:id="2310" w:name="_Toc379807182"/>
      <w:bookmarkEnd w:id="2307"/>
      <w:bookmarkEnd w:id="2308"/>
      <w:bookmarkEnd w:id="2309"/>
      <w:bookmarkEnd w:id="2310"/>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1" w:name="_Ref350283308"/>
      <w:r w:rsidRPr="004219EF">
        <w:rPr>
          <w:rFonts w:ascii="Arial" w:hAnsi="Arial"/>
        </w:rPr>
        <w:t>INTRODUCTION</w:t>
      </w:r>
    </w:p>
    <w:p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2" w:name="_Ref378000433"/>
      <w:r w:rsidRPr="004219EF">
        <w:t>[insert security representative of the Customer]</w:t>
      </w:r>
      <w:bookmarkEnd w:id="2312"/>
    </w:p>
    <w:p w:rsidR="00E13960" w:rsidRPr="004219EF" w:rsidRDefault="007479C0" w:rsidP="00101CE5">
      <w:pPr>
        <w:pStyle w:val="GPSL3numberedclause"/>
      </w:pPr>
      <w:bookmarkStart w:id="2313" w:name="_Ref378000441"/>
      <w:r w:rsidRPr="004219EF">
        <w:lastRenderedPageBreak/>
        <w:t>[insert security representative of the Supplier]</w:t>
      </w:r>
      <w:bookmarkEnd w:id="2313"/>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4" w:name="_Ref378241335"/>
      <w:r w:rsidRPr="004219EF">
        <w:rPr>
          <w:rFonts w:ascii="Arial" w:hAnsi="Arial"/>
        </w:rPr>
        <w:t>ISMS</w:t>
      </w:r>
      <w:bookmarkEnd w:id="2311"/>
      <w:bookmarkEnd w:id="2314"/>
    </w:p>
    <w:p w:rsidR="008D0A60" w:rsidRPr="004219EF" w:rsidRDefault="00E05AAA">
      <w:pPr>
        <w:pStyle w:val="GPSL2numberedclause"/>
      </w:pPr>
      <w:bookmarkStart w:id="2315"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5"/>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6" w:name="_Ref365640311"/>
      <w:r w:rsidRPr="004219EF">
        <w:t>The ISMS shall:</w:t>
      </w:r>
      <w:bookmarkEnd w:id="2316"/>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7"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7"/>
    </w:p>
    <w:p w:rsidR="00C9243A" w:rsidRPr="004219EF" w:rsidRDefault="008F1815" w:rsidP="00101CE5">
      <w:pPr>
        <w:pStyle w:val="GPSL2numberedclause"/>
      </w:pPr>
      <w:bookmarkStart w:id="2318"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18"/>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rsidR="008D0A60" w:rsidRPr="004219EF" w:rsidRDefault="008F1815" w:rsidP="00FC45AD">
      <w:pPr>
        <w:pStyle w:val="GPSL1SCHEDULEHeading"/>
        <w:rPr>
          <w:rFonts w:ascii="Arial" w:hAnsi="Arial"/>
        </w:rPr>
      </w:pPr>
      <w:bookmarkStart w:id="2319" w:name="_Ref365637318"/>
      <w:r w:rsidRPr="004219EF">
        <w:rPr>
          <w:rFonts w:ascii="Arial" w:hAnsi="Arial"/>
        </w:rPr>
        <w:t>SECURITY MANAGEMENT PLAN</w:t>
      </w:r>
      <w:bookmarkEnd w:id="2319"/>
    </w:p>
    <w:p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0" w:name="_Ref365640662"/>
      <w:r w:rsidRPr="004219EF">
        <w:t>The Security Management Plan shall:</w:t>
      </w:r>
      <w:bookmarkEnd w:id="2320"/>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1"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1"/>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2" w:name="_Ref127964064"/>
      <w:bookmarkStart w:id="2323" w:name="_Ref350283413"/>
      <w:r w:rsidRPr="004219EF">
        <w:rPr>
          <w:rFonts w:ascii="Arial" w:hAnsi="Arial"/>
        </w:rPr>
        <w:t>AMENDMENT AND REVISION OF THE ISMS AND SECURITY MANAGEMENT PLAN</w:t>
      </w:r>
      <w:bookmarkEnd w:id="2322"/>
      <w:bookmarkEnd w:id="2323"/>
    </w:p>
    <w:p w:rsidR="008D0A60" w:rsidRPr="004219EF" w:rsidRDefault="008F1815">
      <w:pPr>
        <w:pStyle w:val="GPSL2numberedclause"/>
      </w:pPr>
      <w:bookmarkStart w:id="2324" w:name="_Ref365640750"/>
      <w:r w:rsidRPr="004219EF">
        <w:t>The ISMS and Security Management Plan shall be fully reviewed and updated by the Supplier and at least annually to reflect:</w:t>
      </w:r>
      <w:bookmarkEnd w:id="2324"/>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5" w:name="_Ref124762233"/>
      <w:r w:rsidRPr="004219EF">
        <w:t>The Supplier shall provide the Customer with the results of such reviews as soon as reasonably practicable after their completion</w:t>
      </w:r>
      <w:bookmarkEnd w:id="2325"/>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6"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6"/>
    </w:p>
    <w:p w:rsidR="00C9243A" w:rsidRPr="004219EF" w:rsidRDefault="008F1815" w:rsidP="00101CE5">
      <w:pPr>
        <w:pStyle w:val="GPSL2numberedclause"/>
      </w:pPr>
      <w:bookmarkStart w:id="2327"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7"/>
    </w:p>
    <w:p w:rsidR="008D0A60" w:rsidRPr="004219EF" w:rsidRDefault="008C5A24" w:rsidP="00FC45AD">
      <w:pPr>
        <w:pStyle w:val="GPSL1SCHEDULEHeading"/>
        <w:rPr>
          <w:rFonts w:ascii="Arial" w:hAnsi="Arial"/>
        </w:rPr>
      </w:pPr>
      <w:bookmarkStart w:id="2328" w:name="_Ref127683363"/>
      <w:r w:rsidRPr="004219EF">
        <w:rPr>
          <w:rFonts w:ascii="Arial" w:hAnsi="Arial"/>
        </w:rPr>
        <w:t xml:space="preserve">SECURITY </w:t>
      </w:r>
      <w:r w:rsidR="008F1815" w:rsidRPr="004219EF">
        <w:rPr>
          <w:rFonts w:ascii="Arial" w:hAnsi="Arial"/>
        </w:rPr>
        <w:t>TESTING</w:t>
      </w:r>
      <w:bookmarkEnd w:id="2328"/>
      <w:r w:rsidR="008F1815" w:rsidRPr="004219EF">
        <w:rPr>
          <w:rFonts w:ascii="Arial" w:hAnsi="Arial"/>
        </w:rPr>
        <w:t xml:space="preserve"> </w:t>
      </w:r>
    </w:p>
    <w:p w:rsidR="008F1815" w:rsidRPr="004219EF" w:rsidRDefault="008F1815" w:rsidP="00101CE5">
      <w:pPr>
        <w:pStyle w:val="GPSL2numberedclause"/>
      </w:pPr>
      <w:bookmarkStart w:id="2329"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29"/>
    </w:p>
    <w:p w:rsidR="008F1815" w:rsidRPr="004219EF" w:rsidRDefault="008F1815" w:rsidP="00101CE5">
      <w:pPr>
        <w:pStyle w:val="GPSL2numberedclause"/>
      </w:pPr>
      <w:bookmarkStart w:id="2330"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0"/>
    </w:p>
    <w:p w:rsidR="00E13960" w:rsidRPr="004219EF" w:rsidRDefault="008F1815" w:rsidP="00101CE5">
      <w:pPr>
        <w:pStyle w:val="GPSL2numberedclause"/>
      </w:pPr>
      <w:bookmarkStart w:id="2331"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1"/>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2"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2"/>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3" w:name="_Ref124755735"/>
      <w:bookmarkStart w:id="2334" w:name="_Ref378239756"/>
      <w:r w:rsidRPr="004219EF">
        <w:rPr>
          <w:rFonts w:ascii="Arial" w:hAnsi="Arial"/>
        </w:rPr>
        <w:t xml:space="preserve">isms </w:t>
      </w:r>
      <w:r w:rsidR="008F1815" w:rsidRPr="004219EF">
        <w:rPr>
          <w:rFonts w:ascii="Arial" w:hAnsi="Arial"/>
        </w:rPr>
        <w:t xml:space="preserve">COMPLIANCE </w:t>
      </w:r>
      <w:bookmarkEnd w:id="2333"/>
      <w:bookmarkEnd w:id="2334"/>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5"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5"/>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6"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6"/>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w:t>
      </w:r>
      <w:proofErr w:type="spellStart"/>
      <w:r w:rsidRPr="004219EF">
        <w:t>GovCertUK</w:t>
      </w:r>
      <w:proofErr w:type="spellEnd"/>
      <w:r w:rsidRPr="004219EF">
        <w:t>”)) on the Customer’s request within two (2) Working Days and without charge (where such requests are reasonably related to a possible incident or compromise); and</w:t>
      </w:r>
    </w:p>
    <w:p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7" w:author="lawk" w:date="2014-11-03T14:29:00Z" w:original="0."/>
        </w:fldChar>
      </w:r>
    </w:p>
    <w:p w:rsidR="00C41706" w:rsidRPr="004219EF" w:rsidRDefault="00C41706" w:rsidP="0010347F">
      <w:pPr>
        <w:pStyle w:val="TSOLScheduleAnnexName"/>
      </w:pPr>
      <w:r w:rsidRPr="004219EF">
        <w:br w:type="page"/>
      </w:r>
      <w:bookmarkStart w:id="2338" w:name="_Toc400543908"/>
      <w:r w:rsidRPr="004219EF">
        <w:lastRenderedPageBreak/>
        <w:t>ANNEX 1: Security Policy</w:t>
      </w:r>
      <w:bookmarkEnd w:id="2338"/>
    </w:p>
    <w:p w:rsidR="007D01C0" w:rsidRPr="004219EF" w:rsidRDefault="007D01C0" w:rsidP="0010347F">
      <w:pPr>
        <w:pStyle w:val="TSOLScheduleAnnexName"/>
      </w:pPr>
    </w:p>
    <w:bookmarkStart w:id="2339" w:name="LASTCURSORPOSITION"/>
    <w:bookmarkEnd w:id="2339"/>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0" w:author="lawk" w:date="2014-11-03T14:29:00Z" w:original="0."/>
        </w:fldChar>
      </w:r>
    </w:p>
    <w:p w:rsidR="00C41706" w:rsidRPr="004219EF" w:rsidRDefault="00C41706" w:rsidP="007D01C0">
      <w:pPr>
        <w:pStyle w:val="TSOLScheduleAnnexName"/>
      </w:pPr>
      <w:r w:rsidRPr="004219EF">
        <w:br w:type="page"/>
      </w:r>
      <w:bookmarkStart w:id="2341" w:name="_Toc400543909"/>
      <w:r w:rsidRPr="004219EF">
        <w:lastRenderedPageBreak/>
        <w:t>ANNEX 2: Security Management Plan</w:t>
      </w:r>
      <w:bookmarkEnd w:id="2341"/>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2" w:name="_Ref313382873"/>
      <w:bookmarkStart w:id="2343" w:name="_Toc314810848"/>
      <w:bookmarkStart w:id="2344" w:name="_Ref349135995"/>
      <w:bookmarkStart w:id="2345" w:name="_Toc350503092"/>
      <w:bookmarkStart w:id="2346" w:name="_Toc350504082"/>
      <w:bookmarkStart w:id="2347" w:name="_Toc351710921"/>
      <w:bookmarkStart w:id="2348" w:name="_Toc358671831"/>
      <w:bookmarkStart w:id="2349"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2"/>
      <w:bookmarkEnd w:id="2343"/>
      <w:r w:rsidRPr="004219EF">
        <w:rPr>
          <w:rFonts w:ascii="Arial" w:hAnsi="Arial" w:cs="Arial"/>
        </w:rPr>
        <w:t xml:space="preserve"> AND DISASTER RECOVERY</w:t>
      </w:r>
      <w:bookmarkEnd w:id="2344"/>
      <w:bookmarkEnd w:id="2345"/>
      <w:bookmarkEnd w:id="2346"/>
      <w:bookmarkEnd w:id="2347"/>
      <w:bookmarkEnd w:id="2348"/>
      <w:bookmarkEnd w:id="2349"/>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0" w:name="_Ref358883197"/>
      <w:r w:rsidR="00C12BEB" w:rsidRPr="004219EF">
        <w:rPr>
          <w:rFonts w:ascii="Arial" w:hAnsi="Arial"/>
        </w:rPr>
        <w:t>CUSTOMER BCDR REQUIREMENTS</w:t>
      </w:r>
      <w:bookmarkEnd w:id="2350"/>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1"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rsidR="00E13960" w:rsidRPr="004219EF" w:rsidRDefault="00C12BEB" w:rsidP="00FC45AD">
      <w:pPr>
        <w:pStyle w:val="GPSL1SCHEDULEHeading"/>
        <w:rPr>
          <w:rFonts w:ascii="Arial" w:hAnsi="Arial"/>
        </w:rPr>
      </w:pPr>
      <w:bookmarkStart w:id="2352"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3" w:name="_Ref365641163"/>
      <w:bookmarkStart w:id="2354" w:name="_Ref144353370"/>
      <w:r w:rsidRPr="004219EF">
        <w:t>Part A which shall set out general principles applicable to the BCDR Plan;</w:t>
      </w:r>
      <w:bookmarkEnd w:id="2353"/>
      <w:r w:rsidRPr="004219EF">
        <w:t xml:space="preserve"> </w:t>
      </w:r>
      <w:bookmarkEnd w:id="2354"/>
    </w:p>
    <w:p w:rsidR="00E13960" w:rsidRPr="004219EF" w:rsidRDefault="00C12BEB" w:rsidP="00101CE5">
      <w:pPr>
        <w:pStyle w:val="GPSL4numberedclause"/>
      </w:pPr>
      <w:bookmarkStart w:id="2355" w:name="_Ref144353343"/>
      <w:r w:rsidRPr="004219EF">
        <w:t xml:space="preserve">Part B which shall relate to business continuity (the </w:t>
      </w:r>
      <w:r w:rsidRPr="004219EF">
        <w:rPr>
          <w:b/>
          <w:bCs/>
        </w:rPr>
        <w:t>“Business Continuity Plan”</w:t>
      </w:r>
      <w:r w:rsidRPr="004219EF">
        <w:t>); and</w:t>
      </w:r>
      <w:bookmarkEnd w:id="2355"/>
    </w:p>
    <w:p w:rsidR="00E13960" w:rsidRPr="004219EF" w:rsidRDefault="00C12BEB" w:rsidP="00101CE5">
      <w:pPr>
        <w:pStyle w:val="GPSL4numberedclause"/>
      </w:pPr>
      <w:bookmarkStart w:id="2356" w:name="_Ref144353357"/>
      <w:r w:rsidRPr="004219EF">
        <w:t xml:space="preserve">Part C which shall relate to disaster recovery (the </w:t>
      </w:r>
      <w:r w:rsidRPr="004219EF">
        <w:rPr>
          <w:b/>
          <w:bCs/>
        </w:rPr>
        <w:t>“Disaster Recovery Plan”</w:t>
      </w:r>
      <w:r w:rsidRPr="004219EF">
        <w:t>); and</w:t>
      </w:r>
      <w:bookmarkEnd w:id="2356"/>
    </w:p>
    <w:p w:rsidR="008D0A60" w:rsidRPr="004219EF" w:rsidRDefault="00C12BEB">
      <w:pPr>
        <w:pStyle w:val="GPSL3numberedclause"/>
      </w:pPr>
      <w:bookmarkStart w:id="2357" w:name="_Ref65989073"/>
      <w:bookmarkEnd w:id="2352"/>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8" w:name="_Ref365641451"/>
      <w:r w:rsidRPr="004219EF">
        <w:t>Following receipt of the draft BCDR Plan from the Supplier, the Customer shall:</w:t>
      </w:r>
      <w:bookmarkEnd w:id="2358"/>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59" w:name="_Ref365641455"/>
      <w:r w:rsidRPr="004219EF">
        <w:t>If the Customer rejects the draft BCDR Plan:</w:t>
      </w:r>
      <w:bookmarkEnd w:id="2359"/>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0" w:name="_Ref127783136"/>
      <w:bookmarkStart w:id="2361" w:name="_Ref54102610"/>
      <w:bookmarkEnd w:id="2357"/>
      <w:r w:rsidRPr="004219EF">
        <w:rPr>
          <w:rFonts w:ascii="Arial" w:hAnsi="Arial"/>
        </w:rPr>
        <w:t>PART A OF THE BCDR PLAN AND GENERAL PRINCIPLES AND REQUIREMENTS</w:t>
      </w:r>
      <w:bookmarkEnd w:id="2360"/>
    </w:p>
    <w:bookmarkEnd w:id="2361"/>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2"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2"/>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3"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3"/>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4" w:name="_Ref127783143"/>
      <w:r w:rsidRPr="004219EF">
        <w:rPr>
          <w:rFonts w:ascii="Arial" w:hAnsi="Arial"/>
        </w:rPr>
        <w:t>DISASTER RECOVERY PLAN - PRINCIPLES AND CONTENT</w:t>
      </w:r>
      <w:bookmarkEnd w:id="2364"/>
      <w:r w:rsidRPr="004219EF">
        <w:rPr>
          <w:rFonts w:ascii="Arial" w:hAnsi="Arial"/>
        </w:rPr>
        <w:t>S</w:t>
      </w:r>
    </w:p>
    <w:p w:rsidR="008D0A60" w:rsidRPr="004219EF" w:rsidRDefault="00C12BEB">
      <w:pPr>
        <w:pStyle w:val="GPSL2numberedclause"/>
      </w:pPr>
      <w:bookmarkStart w:id="2365"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5"/>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6" w:name="_Ref67443759"/>
      <w:r w:rsidRPr="004219EF">
        <w:t>The Disaster Recovery Plan shall include the following</w:t>
      </w:r>
      <w:bookmarkEnd w:id="2366"/>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proofErr w:type="gramStart"/>
      <w:r w:rsidRPr="004219EF">
        <w:t>testing</w:t>
      </w:r>
      <w:proofErr w:type="gramEnd"/>
      <w:r w:rsidRPr="004219EF">
        <w:t xml:space="preserve"> and management arrangements.</w:t>
      </w:r>
    </w:p>
    <w:p w:rsidR="008D0A60" w:rsidRPr="004219EF" w:rsidRDefault="00C12BEB" w:rsidP="00FC45AD">
      <w:pPr>
        <w:pStyle w:val="GPSL1SCHEDULEHeading"/>
        <w:rPr>
          <w:rFonts w:ascii="Arial" w:hAnsi="Arial"/>
        </w:rPr>
      </w:pPr>
      <w:bookmarkStart w:id="2367" w:name="_Ref76273541"/>
      <w:r w:rsidRPr="004219EF">
        <w:rPr>
          <w:rFonts w:ascii="Arial" w:hAnsi="Arial"/>
        </w:rPr>
        <w:t xml:space="preserve">REVIEW AND AMENDMENT OF THE </w:t>
      </w:r>
      <w:bookmarkEnd w:id="2367"/>
      <w:r w:rsidRPr="004219EF">
        <w:rPr>
          <w:rFonts w:ascii="Arial" w:hAnsi="Arial"/>
        </w:rPr>
        <w:t>BCDR PLAN</w:t>
      </w:r>
    </w:p>
    <w:p w:rsidR="008D0A60" w:rsidRPr="004219EF" w:rsidRDefault="00C12BEB">
      <w:pPr>
        <w:pStyle w:val="GPSL2numberedclause"/>
      </w:pPr>
      <w:bookmarkStart w:id="2368" w:name="_Ref71085729"/>
      <w:r w:rsidRPr="004219EF">
        <w:t>The Supplier shall review the BCDR Plan (and the risk analysis on which it is based):</w:t>
      </w:r>
      <w:bookmarkEnd w:id="2368"/>
    </w:p>
    <w:p w:rsidR="008D0A60" w:rsidRPr="004219EF" w:rsidRDefault="00C12BEB">
      <w:pPr>
        <w:pStyle w:val="GPSL3numberedclause"/>
      </w:pPr>
      <w:bookmarkStart w:id="2369"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69"/>
    </w:p>
    <w:p w:rsidR="00E13960" w:rsidRPr="004219EF" w:rsidRDefault="00C12BEB" w:rsidP="00101CE5">
      <w:pPr>
        <w:pStyle w:val="GPSL3numberedclause"/>
      </w:pPr>
      <w:bookmarkStart w:id="2370" w:name="_Ref72315138"/>
      <w:r w:rsidRPr="004219EF">
        <w:t xml:space="preserve">within three calendar months of the BCDR Plan (or any part) having been invoked pursuant to </w:t>
      </w:r>
      <w:r w:rsidR="00C578A0" w:rsidRPr="004219EF">
        <w:t>paragraph</w:t>
      </w:r>
      <w:r w:rsidRPr="004219EF">
        <w:t> 7; and</w:t>
      </w:r>
      <w:bookmarkEnd w:id="2370"/>
    </w:p>
    <w:p w:rsidR="00B4253B" w:rsidRPr="004219EF" w:rsidRDefault="00C12BEB" w:rsidP="00101CE5">
      <w:pPr>
        <w:pStyle w:val="GPSL3numberedclause"/>
      </w:pPr>
      <w:bookmarkStart w:id="2371"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1"/>
    </w:p>
    <w:p w:rsidR="00C9243A" w:rsidRPr="004219EF" w:rsidRDefault="00C12BEB" w:rsidP="00101CE5">
      <w:pPr>
        <w:pStyle w:val="GPSL2numberedclause"/>
      </w:pPr>
      <w:bookmarkStart w:id="2372"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3"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2"/>
      <w:bookmarkEnd w:id="2373"/>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4"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4"/>
    </w:p>
    <w:p w:rsidR="008D0A60" w:rsidRPr="004219EF" w:rsidRDefault="00C12BEB">
      <w:pPr>
        <w:pStyle w:val="GPSL2numberedclause"/>
      </w:pPr>
      <w:bookmarkStart w:id="2375" w:name="_Ref365641604"/>
      <w:r w:rsidRPr="004219EF">
        <w:t>Following receipt of the Review Report and the Supplier’s Proposals, the Customer shall:</w:t>
      </w:r>
      <w:bookmarkEnd w:id="2375"/>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6" w:name="_Ref365641607"/>
      <w:r w:rsidRPr="004219EF">
        <w:t>If the Customer rejects the Review Report and/or the Supplier’s Proposals:</w:t>
      </w:r>
      <w:bookmarkEnd w:id="2376"/>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7" w:name="_Ref67461440"/>
      <w:bookmarkStart w:id="2378" w:name="_Toc65568226"/>
      <w:bookmarkStart w:id="2379" w:name="_Toc65584446"/>
      <w:bookmarkStart w:id="2380" w:name="_Toc65656963"/>
      <w:bookmarkStart w:id="2381" w:name="_Ref65668317"/>
      <w:bookmarkStart w:id="2382" w:name="_Ref65668424"/>
      <w:bookmarkStart w:id="2383" w:name="_Toc65984317"/>
      <w:bookmarkStart w:id="2384" w:name="_Ref65990049"/>
      <w:bookmarkStart w:id="2385" w:name="_Ref66094954"/>
      <w:bookmarkStart w:id="2386" w:name="_Ref66165746"/>
      <w:bookmarkStart w:id="2387" w:name="_Ref66169873"/>
      <w:bookmarkStart w:id="2388" w:name="_Toc66261921"/>
      <w:r w:rsidRPr="004219EF">
        <w:rPr>
          <w:rFonts w:ascii="Arial" w:hAnsi="Arial"/>
        </w:rPr>
        <w:lastRenderedPageBreak/>
        <w:t xml:space="preserve">TESTING OF THE </w:t>
      </w:r>
      <w:bookmarkEnd w:id="2377"/>
      <w:r w:rsidRPr="004219EF">
        <w:rPr>
          <w:rFonts w:ascii="Arial" w:hAnsi="Arial"/>
        </w:rPr>
        <w:t>BCDR PLAN</w:t>
      </w:r>
    </w:p>
    <w:p w:rsidR="00C12BEB" w:rsidRPr="004219EF" w:rsidRDefault="00C12BEB" w:rsidP="00101CE5">
      <w:pPr>
        <w:pStyle w:val="GPSL2numberedclause"/>
      </w:pPr>
      <w:bookmarkStart w:id="2389" w:name="_Ref52105329"/>
      <w:bookmarkStart w:id="2390"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89"/>
      <w:bookmarkEnd w:id="2390"/>
    </w:p>
    <w:p w:rsidR="00C12BEB" w:rsidRPr="004219EF" w:rsidRDefault="00C12BEB" w:rsidP="00101CE5">
      <w:pPr>
        <w:pStyle w:val="GPSL2numberedclause"/>
      </w:pPr>
      <w:bookmarkStart w:id="2391" w:name="_Ref63738703"/>
      <w:bookmarkStart w:id="2392"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1"/>
      <w:bookmarkEnd w:id="2392"/>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rsidR="008D0A60" w:rsidRPr="004219EF" w:rsidRDefault="00C12BEB">
      <w:pPr>
        <w:pStyle w:val="GPSL2numberedclause"/>
      </w:pPr>
      <w:bookmarkStart w:id="2393"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3"/>
    <w:p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4" w:name="_Ref71085594"/>
      <w:bookmarkEnd w:id="2378"/>
      <w:bookmarkEnd w:id="2379"/>
      <w:bookmarkEnd w:id="2380"/>
      <w:bookmarkEnd w:id="2381"/>
      <w:bookmarkEnd w:id="2382"/>
      <w:bookmarkEnd w:id="2383"/>
      <w:bookmarkEnd w:id="2384"/>
      <w:bookmarkEnd w:id="2385"/>
      <w:bookmarkEnd w:id="2386"/>
      <w:bookmarkEnd w:id="2387"/>
      <w:bookmarkEnd w:id="2388"/>
      <w:r w:rsidRPr="004219EF">
        <w:rPr>
          <w:rFonts w:ascii="Arial" w:hAnsi="Arial"/>
        </w:rPr>
        <w:t>INVOCATION OF THE BCDR PLAN</w:t>
      </w:r>
      <w:bookmarkEnd w:id="2394"/>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5"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6" w:name="_Ref313382840"/>
      <w:bookmarkStart w:id="2397" w:name="_Toc314810852"/>
      <w:bookmarkStart w:id="2398" w:name="_Ref349134118"/>
      <w:bookmarkStart w:id="2399" w:name="_Toc350503094"/>
      <w:bookmarkStart w:id="2400" w:name="_Toc350504084"/>
      <w:bookmarkStart w:id="2401" w:name="_Toc351710926"/>
      <w:bookmarkStart w:id="2402" w:name="_Toc358671836"/>
      <w:bookmarkStart w:id="2403"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6"/>
      <w:bookmarkEnd w:id="2397"/>
      <w:bookmarkEnd w:id="2398"/>
      <w:bookmarkEnd w:id="2399"/>
      <w:bookmarkEnd w:id="2400"/>
      <w:bookmarkEnd w:id="2401"/>
      <w:bookmarkEnd w:id="2402"/>
      <w:bookmarkEnd w:id="2403"/>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4" w:name="_Ref364241015"/>
      <w:r w:rsidRPr="004219EF">
        <w:t>create and maintain a Register of all:</w:t>
      </w:r>
      <w:bookmarkEnd w:id="2404"/>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5"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5"/>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6"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6"/>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7"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7"/>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8"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8"/>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rsidR="00C9243A" w:rsidRPr="004219EF" w:rsidRDefault="00C12BEB" w:rsidP="00101CE5">
      <w:pPr>
        <w:pStyle w:val="GPSL2numberedclause"/>
      </w:pPr>
      <w:bookmarkStart w:id="2409"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09"/>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0"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1" w:name="_Ref364270026"/>
      <w:r w:rsidRPr="004219EF">
        <w:t>Unless otherwise specified by the Customer or Approved, the Exit Plan shall set out, as a minimum:</w:t>
      </w:r>
      <w:bookmarkEnd w:id="2411"/>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0"/>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2"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2"/>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3"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3"/>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4"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4"/>
    </w:p>
    <w:p w:rsidR="00B4253B" w:rsidRPr="004219EF" w:rsidRDefault="00C12BEB" w:rsidP="00101CE5">
      <w:pPr>
        <w:pStyle w:val="GPSL3numberedclause"/>
      </w:pPr>
      <w:bookmarkStart w:id="2415"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5"/>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6" w:name="_Ref139191739"/>
      <w:r w:rsidRPr="004219EF">
        <w:t xml:space="preserve"> and</w:t>
      </w:r>
      <w:bookmarkEnd w:id="2416"/>
    </w:p>
    <w:p w:rsidR="008D0A60" w:rsidRPr="004219EF" w:rsidRDefault="00C12BEB">
      <w:pPr>
        <w:pStyle w:val="GPSL3numberedclause"/>
      </w:pPr>
      <w:bookmarkStart w:id="2417" w:name="_Ref27372751"/>
      <w:bookmarkStart w:id="2418" w:name="_Ref127426020"/>
      <w:proofErr w:type="gramStart"/>
      <w:r w:rsidRPr="004219EF">
        <w:t>at</w:t>
      </w:r>
      <w:proofErr w:type="gramEnd"/>
      <w:r w:rsidRPr="004219EF">
        <w:t xml:space="preserve"> the Customer's request and on reasonable notice, deliver up-to-date Registers to the</w:t>
      </w:r>
      <w:bookmarkEnd w:id="2417"/>
      <w:r w:rsidRPr="004219EF">
        <w:t xml:space="preserve"> Customer.</w:t>
      </w:r>
      <w:bookmarkEnd w:id="2418"/>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19" w:name="_Ref27371932"/>
      <w:bookmarkStart w:id="2420"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19"/>
      <w:r w:rsidRPr="004219EF">
        <w:t xml:space="preserve"> to take account of such adverse effect.</w:t>
      </w:r>
      <w:bookmarkEnd w:id="2420"/>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1" w:name="_Ref127352385"/>
      <w:r w:rsidRPr="004219EF">
        <w:t>The Supplier shall comply with all of its obligations contained in the Exit Plan.</w:t>
      </w:r>
      <w:bookmarkEnd w:id="2421"/>
    </w:p>
    <w:p w:rsidR="00C9243A" w:rsidRPr="004219EF" w:rsidRDefault="00C12BEB" w:rsidP="00101CE5">
      <w:pPr>
        <w:pStyle w:val="GPSL2numberedclause"/>
      </w:pPr>
      <w:bookmarkStart w:id="2422"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2"/>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3" w:name="_DV_M565"/>
      <w:bookmarkEnd w:id="2423"/>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4"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4"/>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5"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5"/>
    </w:p>
    <w:p w:rsidR="008D0A60" w:rsidRPr="004219EF" w:rsidRDefault="00C12BEB" w:rsidP="00FC45AD">
      <w:pPr>
        <w:pStyle w:val="GPSL1SCHEDULEHeading"/>
        <w:rPr>
          <w:rFonts w:ascii="Arial" w:hAnsi="Arial"/>
        </w:rPr>
      </w:pPr>
      <w:bookmarkStart w:id="2426"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6"/>
    </w:p>
    <w:p w:rsidR="008D0A60" w:rsidRPr="004219EF" w:rsidRDefault="00C12BEB">
      <w:pPr>
        <w:pStyle w:val="GPSL2numberedclause"/>
      </w:pPr>
      <w:bookmarkStart w:id="2427" w:name="_Ref127425768"/>
      <w:r w:rsidRPr="004219EF">
        <w:t>Following notice of termination of this Call Off Contract and during the Termination Assistance Period, the Supplier shall not, without the Customer's prior written consent:</w:t>
      </w:r>
      <w:bookmarkEnd w:id="2427"/>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8"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8"/>
    </w:p>
    <w:p w:rsidR="00E13960" w:rsidRPr="004219EF" w:rsidRDefault="00C12BEB" w:rsidP="00101CE5">
      <w:pPr>
        <w:pStyle w:val="GPSL3numberedclause"/>
      </w:pPr>
      <w:bookmarkStart w:id="2429" w:name="_Ref364352534"/>
      <w:bookmarkStart w:id="2430"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29"/>
      <w:r w:rsidRPr="004219EF">
        <w:t xml:space="preserve"> </w:t>
      </w:r>
      <w:bookmarkEnd w:id="2430"/>
    </w:p>
    <w:p w:rsidR="00E13960" w:rsidRPr="004219EF" w:rsidRDefault="00C12BEB" w:rsidP="00101CE5">
      <w:pPr>
        <w:pStyle w:val="GPSL3numberedclause"/>
      </w:pPr>
      <w:bookmarkStart w:id="2431" w:name="a301038"/>
      <w:bookmarkStart w:id="2432" w:name="_Ref364350801"/>
      <w:bookmarkStart w:id="2433" w:name="_Ref127958943"/>
      <w:bookmarkEnd w:id="2431"/>
      <w:r w:rsidRPr="004219EF">
        <w:t>which, if any, of:</w:t>
      </w:r>
      <w:bookmarkEnd w:id="2432"/>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rsidR="00E13960" w:rsidRPr="004219EF" w:rsidRDefault="00C12BEB" w:rsidP="00101CE5">
      <w:pPr>
        <w:pStyle w:val="GPSL3numberedclause"/>
      </w:pPr>
      <w:bookmarkStart w:id="2434"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3"/>
      <w:bookmarkEnd w:id="2434"/>
    </w:p>
    <w:p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5"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5"/>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6"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rsidR="008D0A60" w:rsidRPr="004219EF" w:rsidRDefault="00C12BEB">
      <w:pPr>
        <w:pStyle w:val="GPSL2numberedclause"/>
      </w:pPr>
      <w:bookmarkStart w:id="2437" w:name="_Ref127426673"/>
      <w:bookmarkEnd w:id="2436"/>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7"/>
    </w:p>
    <w:p w:rsidR="00C9243A" w:rsidRPr="004219EF" w:rsidRDefault="00C12BEB" w:rsidP="00101CE5">
      <w:pPr>
        <w:pStyle w:val="GPSL2numberedclause"/>
      </w:pPr>
      <w:bookmarkStart w:id="2438"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8"/>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39"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39"/>
    </w:p>
    <w:p w:rsidR="00E13960" w:rsidRPr="004219EF" w:rsidRDefault="00C12BEB" w:rsidP="00FC45AD">
      <w:pPr>
        <w:pStyle w:val="GPSL1SCHEDULEHeading"/>
        <w:rPr>
          <w:rFonts w:ascii="Arial" w:hAnsi="Arial"/>
        </w:rPr>
      </w:pPr>
      <w:bookmarkStart w:id="2440" w:name="_DV_M564"/>
      <w:bookmarkStart w:id="2441" w:name="_DV_M566"/>
      <w:bookmarkStart w:id="2442" w:name="_DV_M567"/>
      <w:bookmarkEnd w:id="2440"/>
      <w:bookmarkEnd w:id="2441"/>
      <w:bookmarkEnd w:id="2442"/>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3" w:name="_Ref127425458"/>
      <w:r w:rsidRPr="004219EF">
        <w:rPr>
          <w:rFonts w:ascii="Arial" w:hAnsi="Arial"/>
        </w:rPr>
        <w:t xml:space="preserve">CHARGES </w:t>
      </w:r>
      <w:bookmarkEnd w:id="2443"/>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4"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5" w:name="_Ref127426852"/>
      <w:r w:rsidRPr="004219EF">
        <w:t>) as follows:</w:t>
      </w:r>
      <w:bookmarkEnd w:id="2444"/>
      <w:bookmarkEnd w:id="2445"/>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6"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7"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7"/>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 xml:space="preserve">details of whether they are employed, </w:t>
            </w:r>
            <w:proofErr w:type="spellStart"/>
            <w:r w:rsidRPr="004219EF">
              <w:t>self employed</w:t>
            </w:r>
            <w:proofErr w:type="spellEnd"/>
            <w:r w:rsidRPr="004219EF">
              <w:t xml:space="preserve">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8"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49"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w:t>
      </w:r>
      <w:proofErr w:type="spellStart"/>
      <w:r w:rsidRPr="004219EF">
        <w:t>disapplied</w:t>
      </w:r>
      <w:proofErr w:type="spellEnd"/>
      <w:r w:rsidRPr="004219EF">
        <w:t xml:space="preserve">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49"/>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0"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1"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0"/>
      <w:bookmarkEnd w:id="2451"/>
    </w:p>
    <w:p w:rsidR="008D0A60" w:rsidRPr="004219EF" w:rsidRDefault="00DE3EF6">
      <w:pPr>
        <w:pStyle w:val="GPSL3numberedclause"/>
      </w:pPr>
      <w:bookmarkStart w:id="2452" w:name="_Ref346026850"/>
      <w:r w:rsidRPr="004219EF">
        <w:t>any act or omission by the Customer occurring before the Relevant Transfer Date;</w:t>
      </w:r>
      <w:bookmarkEnd w:id="2452"/>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3" w:name="_Ref346027651"/>
      <w:bookmarkStart w:id="2454"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5" w:name="_Ref358278449"/>
      <w:bookmarkEnd w:id="2453"/>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4"/>
      <w:bookmarkEnd w:id="2455"/>
    </w:p>
    <w:p w:rsidR="008D0A60" w:rsidRPr="004219EF" w:rsidRDefault="00DE3EF6">
      <w:pPr>
        <w:pStyle w:val="GPSL3numberedclause"/>
      </w:pPr>
      <w:bookmarkStart w:id="2456"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6"/>
    </w:p>
    <w:p w:rsidR="00E13960" w:rsidRPr="004219EF" w:rsidRDefault="00DE3EF6" w:rsidP="00101CE5">
      <w:pPr>
        <w:pStyle w:val="GPSL3numberedclause"/>
      </w:pPr>
      <w:bookmarkStart w:id="2457"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7"/>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8"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8"/>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59"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59"/>
    </w:p>
    <w:p w:rsidR="00C9243A" w:rsidRPr="004219EF" w:rsidRDefault="00DE3EF6" w:rsidP="00101CE5">
      <w:pPr>
        <w:pStyle w:val="GPSL2numberedclause"/>
      </w:pPr>
      <w:bookmarkStart w:id="2460"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0"/>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1"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1"/>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2"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2"/>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3" w:name="_Ref357684501"/>
      <w:bookmarkStart w:id="2464"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3"/>
      <w:r w:rsidRPr="004219EF">
        <w:t xml:space="preserve"> arising from the Customer’s failure to comply with its obligations under the Employment Regulations.</w:t>
      </w:r>
      <w:bookmarkEnd w:id="2464"/>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5" w:name="_Hlt283195311"/>
      <w:bookmarkStart w:id="2466" w:name="_Hlt330487205"/>
      <w:bookmarkStart w:id="2467" w:name="_Hlt331772441"/>
      <w:bookmarkStart w:id="2468" w:name="_Hlt330487230"/>
      <w:bookmarkStart w:id="2469" w:name="_Hlt305079896"/>
      <w:bookmarkEnd w:id="2465"/>
      <w:bookmarkEnd w:id="2466"/>
      <w:bookmarkEnd w:id="2467"/>
      <w:bookmarkEnd w:id="2468"/>
      <w:bookmarkEnd w:id="2469"/>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0" w:author="lawk" w:date="2014-11-03T14:29:00Z" w:original="0."/>
        </w:fldChar>
      </w:r>
    </w:p>
    <w:p w:rsidR="00DE3EF6" w:rsidRPr="004219EF" w:rsidRDefault="00DE3EF6" w:rsidP="00FC258C">
      <w:pPr>
        <w:pStyle w:val="GPSSchPart"/>
        <w:rPr>
          <w:rFonts w:ascii="Arial" w:hAnsi="Arial" w:cs="Arial"/>
          <w:bCs/>
        </w:rPr>
      </w:pPr>
      <w:bookmarkStart w:id="2471"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w:t>
      </w:r>
      <w:proofErr w:type="spellStart"/>
      <w:r w:rsidRPr="004219EF">
        <w:t>disapplied</w:t>
      </w:r>
      <w:proofErr w:type="spellEnd"/>
      <w:r w:rsidRPr="004219EF">
        <w:t xml:space="preserve">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1"/>
    </w:p>
    <w:p w:rsidR="008D0A60" w:rsidRPr="004219EF" w:rsidRDefault="00DE3EF6">
      <w:pPr>
        <w:pStyle w:val="GPSL2numberedclause"/>
      </w:pPr>
      <w:bookmarkStart w:id="2472"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2"/>
      <w:r w:rsidRPr="004219EF">
        <w:t xml:space="preserve">  </w:t>
      </w:r>
      <w:bookmarkStart w:id="2473" w:name="_Ref321320538"/>
    </w:p>
    <w:p w:rsidR="008D0A60" w:rsidRPr="004219EF" w:rsidRDefault="00DE3EF6" w:rsidP="00FC45AD">
      <w:pPr>
        <w:pStyle w:val="GPSL1SCHEDULEHeading"/>
        <w:rPr>
          <w:rFonts w:ascii="Arial" w:hAnsi="Arial"/>
        </w:rPr>
      </w:pPr>
      <w:bookmarkStart w:id="2474" w:name="_Ref346030309"/>
      <w:r w:rsidRPr="004219EF">
        <w:rPr>
          <w:rFonts w:ascii="Arial" w:hAnsi="Arial"/>
        </w:rPr>
        <w:t>FORMER SUPPLIER INDEMNITIES</w:t>
      </w:r>
    </w:p>
    <w:p w:rsidR="00C9243A" w:rsidRPr="004219EF" w:rsidRDefault="00DE3EF6" w:rsidP="00101CE5">
      <w:pPr>
        <w:pStyle w:val="GPSL2numberedclause"/>
      </w:pPr>
      <w:bookmarkStart w:id="2475"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3"/>
      <w:bookmarkEnd w:id="2474"/>
      <w:bookmarkEnd w:id="2475"/>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6" w:name="_Ref346030364"/>
      <w:bookmarkStart w:id="2477"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6"/>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rsidR="00C9243A" w:rsidRPr="004219EF" w:rsidRDefault="00DE3EF6" w:rsidP="00101CE5">
      <w:pPr>
        <w:pStyle w:val="GPSL2numberedclause"/>
      </w:pPr>
      <w:bookmarkStart w:id="2478"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7"/>
      <w:bookmarkEnd w:id="2478"/>
    </w:p>
    <w:p w:rsidR="008D0A60" w:rsidRPr="004219EF" w:rsidRDefault="00DE3EF6">
      <w:pPr>
        <w:pStyle w:val="GPSL3numberedclause"/>
      </w:pPr>
      <w:bookmarkStart w:id="2479"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79"/>
    </w:p>
    <w:p w:rsidR="00E13960" w:rsidRPr="004219EF" w:rsidRDefault="00DE3EF6" w:rsidP="00101CE5">
      <w:pPr>
        <w:pStyle w:val="GPSL3numberedclause"/>
      </w:pPr>
      <w:bookmarkStart w:id="2480"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0"/>
    </w:p>
    <w:p w:rsidR="00C9243A" w:rsidRPr="004219EF" w:rsidRDefault="00DE3EF6" w:rsidP="00101CE5">
      <w:pPr>
        <w:pStyle w:val="GPSL2numberedclause"/>
      </w:pPr>
      <w:bookmarkStart w:id="2481"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1"/>
    </w:p>
    <w:p w:rsidR="00C9243A" w:rsidRPr="004219EF" w:rsidRDefault="00DE3EF6" w:rsidP="00101CE5">
      <w:pPr>
        <w:pStyle w:val="GPSL2numberedclause"/>
      </w:pPr>
      <w:bookmarkStart w:id="2482"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2"/>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3"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3"/>
      <w:r w:rsidRPr="004219EF">
        <w:t xml:space="preserve"> </w:t>
      </w:r>
    </w:p>
    <w:p w:rsidR="00C9243A" w:rsidRPr="004219EF" w:rsidRDefault="00DE3EF6" w:rsidP="00101CE5">
      <w:pPr>
        <w:pStyle w:val="GPSL2numberedclause"/>
      </w:pPr>
      <w:bookmarkStart w:id="2484"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4"/>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5" w:name="_Ref357688215"/>
      <w:bookmarkStart w:id="2486" w:name="_Ref357686784"/>
      <w:bookmarkStart w:id="2487" w:name="_Ref311726553"/>
      <w:r w:rsidRPr="004219EF">
        <w:rPr>
          <w:rFonts w:ascii="Arial" w:hAnsi="Arial"/>
        </w:rPr>
        <w:t>SUPPLIER INDEMNITIES AND OBLIGATIONS</w:t>
      </w:r>
    </w:p>
    <w:p w:rsidR="00DE3EF6" w:rsidRPr="004219EF" w:rsidRDefault="00DE3EF6" w:rsidP="00101CE5">
      <w:pPr>
        <w:pStyle w:val="GPSL2numberedclause"/>
      </w:pPr>
      <w:bookmarkStart w:id="2488"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5"/>
      <w:bookmarkEnd w:id="2488"/>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89"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89"/>
    </w:p>
    <w:p w:rsidR="00C9243A" w:rsidRPr="004219EF" w:rsidRDefault="00DE3EF6" w:rsidP="00101CE5">
      <w:pPr>
        <w:pStyle w:val="GPSL2numberedclause"/>
      </w:pPr>
      <w:bookmarkStart w:id="2490"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6"/>
      <w:bookmarkEnd w:id="2490"/>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7"/>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1"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2" w:name="_Ref311726687"/>
      <w:r w:rsidRPr="004219EF">
        <w:t>ny employees of the Customer and/or any Former Supplier.</w:t>
      </w:r>
    </w:p>
    <w:p w:rsidR="00C9243A" w:rsidRPr="004219EF" w:rsidRDefault="00DE3EF6" w:rsidP="00101CE5">
      <w:pPr>
        <w:pStyle w:val="GPSL2numberedclause"/>
      </w:pPr>
      <w:bookmarkStart w:id="2493"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2"/>
      <w:bookmarkEnd w:id="2493"/>
    </w:p>
    <w:p w:rsidR="008D0A60" w:rsidRPr="004219EF" w:rsidRDefault="00DE3EF6">
      <w:pPr>
        <w:pStyle w:val="GPSL3numberedclause"/>
      </w:pPr>
      <w:bookmarkStart w:id="2494"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4"/>
      <w:r w:rsidRPr="004219EF">
        <w:t xml:space="preserve"> and</w:t>
      </w:r>
    </w:p>
    <w:p w:rsidR="00E13960" w:rsidRPr="004219EF" w:rsidRDefault="00DE3EF6" w:rsidP="00101CE5">
      <w:pPr>
        <w:pStyle w:val="GPSL3numberedclause"/>
      </w:pPr>
      <w:bookmarkStart w:id="2495"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5"/>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6" w:name="_Ref365643610"/>
      <w:bookmarkStart w:id="2497"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6"/>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7"/>
    </w:p>
    <w:p w:rsidR="008D0A60" w:rsidRPr="004219EF" w:rsidRDefault="00DE3EF6" w:rsidP="00FC45AD">
      <w:pPr>
        <w:pStyle w:val="GPSL1SCHEDULEHeading"/>
        <w:rPr>
          <w:rFonts w:ascii="Arial" w:hAnsi="Arial"/>
        </w:rPr>
      </w:pPr>
      <w:bookmarkStart w:id="2498" w:name="_Ref311726702"/>
      <w:bookmarkStart w:id="2499" w:name="_Ref339619716"/>
      <w:r w:rsidRPr="004219EF">
        <w:rPr>
          <w:rFonts w:ascii="Arial" w:hAnsi="Arial"/>
        </w:rPr>
        <w:t>INDEMNITIES</w:t>
      </w:r>
    </w:p>
    <w:p w:rsidR="00C9243A" w:rsidRPr="004219EF" w:rsidRDefault="00DE3EF6" w:rsidP="00101CE5">
      <w:pPr>
        <w:pStyle w:val="GPSL2numberedclause"/>
      </w:pPr>
      <w:bookmarkStart w:id="2500"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0"/>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8"/>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499"/>
    </w:p>
    <w:p w:rsidR="00C9243A" w:rsidRPr="004219EF" w:rsidRDefault="00DE3EF6" w:rsidP="00101CE5">
      <w:pPr>
        <w:pStyle w:val="GPSL2numberedclause"/>
      </w:pPr>
      <w:bookmarkStart w:id="2501" w:name="_Ref365643756"/>
      <w:bookmarkStart w:id="2502"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1"/>
    </w:p>
    <w:p w:rsidR="00C9243A" w:rsidRPr="004219EF" w:rsidRDefault="00DE3EF6" w:rsidP="00101CE5">
      <w:pPr>
        <w:pStyle w:val="GPSL2numberedclause"/>
      </w:pPr>
      <w:bookmarkStart w:id="2503" w:name="_Ref339619658"/>
      <w:bookmarkEnd w:id="2502"/>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3"/>
    </w:p>
    <w:p w:rsidR="00C9243A" w:rsidRPr="004219EF" w:rsidRDefault="00DE3EF6" w:rsidP="00101CE5">
      <w:pPr>
        <w:pStyle w:val="GPSL2numberedclause"/>
      </w:pPr>
      <w:bookmarkStart w:id="2504" w:name="_Ref365643653"/>
      <w:bookmarkStart w:id="2505"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4"/>
      <w:r w:rsidRPr="004219EF">
        <w:t xml:space="preserve"> </w:t>
      </w:r>
    </w:p>
    <w:bookmarkEnd w:id="2505"/>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6"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7" w:name="_Ref311743565"/>
      <w:bookmarkStart w:id="2508"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7"/>
      <w:bookmarkEnd w:id="2508"/>
    </w:p>
    <w:p w:rsidR="00DE3EF6" w:rsidRPr="004219EF" w:rsidRDefault="00DE3EF6" w:rsidP="00101CE5">
      <w:pPr>
        <w:pStyle w:val="GPSL2numberedclause"/>
      </w:pPr>
      <w:bookmarkStart w:id="2509" w:name="_Ref311726729"/>
      <w:bookmarkStart w:id="2510" w:name="_Ref339556392"/>
      <w:r w:rsidRPr="004219EF">
        <w:t>The Supplier agrees that</w:t>
      </w:r>
      <w:bookmarkEnd w:id="2509"/>
      <w:r w:rsidRPr="004219EF">
        <w:t xml:space="preserve"> within </w:t>
      </w:r>
      <w:r w:rsidR="00D81C1C" w:rsidRPr="004219EF">
        <w:t>twenty (</w:t>
      </w:r>
      <w:r w:rsidRPr="004219EF">
        <w:t>20</w:t>
      </w:r>
      <w:r w:rsidR="00D81C1C" w:rsidRPr="004219EF">
        <w:t>)</w:t>
      </w:r>
      <w:r w:rsidRPr="004219EF">
        <w:t> Working Days of the earliest of:</w:t>
      </w:r>
      <w:bookmarkEnd w:id="2510"/>
    </w:p>
    <w:p w:rsidR="008D0A60" w:rsidRPr="004219EF" w:rsidRDefault="00DE3EF6">
      <w:pPr>
        <w:pStyle w:val="GPSL3numberedclause"/>
      </w:pPr>
      <w:bookmarkStart w:id="2511" w:name="_Ref311726771"/>
      <w:r w:rsidRPr="004219EF">
        <w:t xml:space="preserve">receipt of a notification from the Customer of a Service Transfer or intended Service Transfer; </w:t>
      </w:r>
      <w:bookmarkEnd w:id="2511"/>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2"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2"/>
      <w:r w:rsidRPr="004219EF">
        <w:t>Call Off Contract Period; and</w:t>
      </w:r>
    </w:p>
    <w:p w:rsidR="00E13960" w:rsidRPr="004219EF" w:rsidRDefault="00DE3EF6" w:rsidP="00101CE5">
      <w:pPr>
        <w:pStyle w:val="GPSL3numberedclause"/>
      </w:pPr>
      <w:bookmarkStart w:id="2513"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3"/>
    </w:p>
    <w:p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4" w:name="_Ref339557298"/>
      <w:bookmarkStart w:id="2515"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4"/>
      <w:r w:rsidRPr="004219EF">
        <w:t xml:space="preserve"> </w:t>
      </w:r>
    </w:p>
    <w:p w:rsidR="008D0A60" w:rsidRPr="004219EF" w:rsidRDefault="00DE3EF6">
      <w:pPr>
        <w:pStyle w:val="GPSL3numberedclause"/>
      </w:pPr>
      <w:bookmarkStart w:id="2516" w:name="_Ref339556302"/>
      <w:r w:rsidRPr="004219EF">
        <w:t>the Supplier's Final Personnel List, which shall identify which of the Supplier Personnel are Transferring Supplier Employees; and</w:t>
      </w:r>
      <w:bookmarkEnd w:id="2515"/>
      <w:bookmarkEnd w:id="2516"/>
    </w:p>
    <w:p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rsidR="00C9243A" w:rsidRPr="004219EF" w:rsidRDefault="00DE3EF6" w:rsidP="00101CE5">
      <w:pPr>
        <w:pStyle w:val="GPSL2numberedclause"/>
      </w:pPr>
      <w:bookmarkStart w:id="2517" w:name="_Ref311726760"/>
      <w:r w:rsidRPr="004219EF">
        <w:t xml:space="preserve">The </w:t>
      </w:r>
      <w:bookmarkEnd w:id="2517"/>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8"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18"/>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19"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19"/>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rsidR="008D0A60" w:rsidRPr="004219EF" w:rsidRDefault="00DE3EF6" w:rsidP="00FC45AD">
      <w:pPr>
        <w:pStyle w:val="GPSL1SCHEDULEHeading"/>
        <w:rPr>
          <w:rFonts w:ascii="Arial" w:hAnsi="Arial"/>
        </w:rPr>
      </w:pPr>
      <w:bookmarkStart w:id="2520" w:name="_Ref311722624"/>
      <w:bookmarkStart w:id="2521" w:name="_Toc324709767"/>
      <w:r w:rsidRPr="004219EF">
        <w:rPr>
          <w:rFonts w:ascii="Arial" w:hAnsi="Arial"/>
        </w:rPr>
        <w:t>EMPLOYMENT REGULATIONS EXIT PROVISION</w:t>
      </w:r>
      <w:bookmarkEnd w:id="2520"/>
      <w:bookmarkEnd w:id="2521"/>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4219EF">
        <w:t>disapplied</w:t>
      </w:r>
      <w:proofErr w:type="spellEnd"/>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2"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2"/>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3"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3"/>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4" w:name="_Ref346036967"/>
      <w:bookmarkStart w:id="2525"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6" w:name="_Ref358046846"/>
      <w:bookmarkEnd w:id="2524"/>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5"/>
      <w:bookmarkEnd w:id="2526"/>
    </w:p>
    <w:p w:rsidR="008D0A60" w:rsidRPr="004219EF" w:rsidRDefault="00DE3EF6">
      <w:pPr>
        <w:pStyle w:val="GPSL3numberedclause"/>
      </w:pPr>
      <w:bookmarkStart w:id="2527"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7"/>
    </w:p>
    <w:p w:rsidR="00E13960" w:rsidRPr="004219EF" w:rsidRDefault="00DE3EF6" w:rsidP="00101CE5">
      <w:pPr>
        <w:pStyle w:val="GPSL3numberedclause"/>
      </w:pPr>
      <w:bookmarkStart w:id="2528"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8"/>
    </w:p>
    <w:p w:rsidR="008D0A60" w:rsidRPr="004219EF" w:rsidRDefault="00DE3EF6">
      <w:pPr>
        <w:pStyle w:val="GPSL2numberedclause"/>
      </w:pPr>
      <w:bookmarkStart w:id="2529"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29"/>
    </w:p>
    <w:p w:rsidR="00C9243A" w:rsidRPr="004219EF" w:rsidRDefault="00DE3EF6" w:rsidP="00101CE5">
      <w:pPr>
        <w:pStyle w:val="GPSL2numberedclause"/>
      </w:pPr>
      <w:bookmarkStart w:id="2530" w:name="_Ref311726867"/>
      <w:bookmarkStart w:id="2531" w:name="_Ref358299363"/>
      <w:bookmarkStart w:id="2532"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0"/>
      <w:r w:rsidRPr="004219EF">
        <w:t>:</w:t>
      </w:r>
      <w:bookmarkEnd w:id="2531"/>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2"/>
    </w:p>
    <w:p w:rsidR="00C9243A" w:rsidRPr="004219EF" w:rsidRDefault="00DE3EF6" w:rsidP="00101CE5">
      <w:pPr>
        <w:pStyle w:val="GPSL2numberedclause"/>
      </w:pPr>
      <w:bookmarkStart w:id="2533"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3"/>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4"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4"/>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5"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5"/>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6"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6"/>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7" w:author="lawk" w:date="2014-11-03T14:29:00Z" w:original="0."/>
        </w:fldChar>
      </w:r>
    </w:p>
    <w:p w:rsidR="00DE3EF6" w:rsidRPr="004219EF" w:rsidRDefault="0018612D" w:rsidP="0010347F">
      <w:pPr>
        <w:pStyle w:val="TSOLScheduleAnnexName"/>
      </w:pPr>
      <w:r w:rsidRPr="004219EF">
        <w:br w:type="page"/>
      </w:r>
      <w:bookmarkStart w:id="2538" w:name="_Toc400543913"/>
      <w:r w:rsidRPr="004219EF">
        <w:lastRenderedPageBreak/>
        <w:t xml:space="preserve">ANNEX </w:t>
      </w:r>
      <w:bookmarkStart w:id="2539" w:name="_Ref356561116"/>
      <w:bookmarkStart w:id="2540" w:name="_Ref356561249"/>
      <w:bookmarkStart w:id="2541" w:name="_Toc357039975"/>
      <w:r w:rsidRPr="004219EF">
        <w:t>1: PENSIONS</w:t>
      </w:r>
      <w:bookmarkEnd w:id="2538"/>
      <w:bookmarkEnd w:id="2539"/>
      <w:bookmarkEnd w:id="2540"/>
      <w:bookmarkEnd w:id="2541"/>
    </w:p>
    <w:p w:rsidR="00DE3EF6" w:rsidRPr="004219EF" w:rsidRDefault="00DE3EF6" w:rsidP="00DE3EF6">
      <w:pPr>
        <w:ind w:left="709"/>
      </w:pPr>
      <w:bookmarkStart w:id="2542" w:name="_Toc355958979"/>
      <w:bookmarkStart w:id="2543" w:name="_Toc355959167"/>
      <w:bookmarkStart w:id="2544" w:name="_Toc356558000"/>
      <w:bookmarkStart w:id="2545" w:name="_Toc356561353"/>
      <w:bookmarkStart w:id="2546" w:name="_Toc356567076"/>
      <w:bookmarkStart w:id="2547" w:name="_Toc357039976"/>
      <w:bookmarkEnd w:id="2542"/>
      <w:bookmarkEnd w:id="2543"/>
      <w:bookmarkEnd w:id="2544"/>
      <w:bookmarkEnd w:id="2545"/>
      <w:bookmarkEnd w:id="2546"/>
      <w:bookmarkEnd w:id="2547"/>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8"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8"/>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49"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49"/>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0" w:name="_Ref335147343"/>
      <w:r w:rsidRPr="004219EF">
        <w:t>The Supplier shall</w:t>
      </w:r>
      <w:bookmarkEnd w:id="2550"/>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1" w:author="lawk" w:date="2014-11-03T14:29:00Z" w:original="0."/>
        </w:fldChar>
      </w:r>
    </w:p>
    <w:p w:rsidR="00DE3EF6" w:rsidRPr="004219EF" w:rsidRDefault="00DE3EF6" w:rsidP="0010347F">
      <w:pPr>
        <w:pStyle w:val="TSOLScheduleAnnexName"/>
      </w:pPr>
      <w:r w:rsidRPr="004219EF">
        <w:br w:type="page"/>
      </w:r>
      <w:bookmarkStart w:id="2552" w:name="_Toc400543914"/>
      <w:r w:rsidRPr="004219EF">
        <w:lastRenderedPageBreak/>
        <w:t>ANNEX 2</w:t>
      </w:r>
      <w:r w:rsidR="00096456" w:rsidRPr="004219EF">
        <w:t xml:space="preserve">: </w:t>
      </w:r>
      <w:r w:rsidRPr="004219EF">
        <w:t>LIST OF NOTIFIED SUB-CONTRACTORS</w:t>
      </w:r>
      <w:bookmarkEnd w:id="2552"/>
    </w:p>
    <w:p w:rsidR="00DE3EF6" w:rsidRPr="004219EF" w:rsidRDefault="00096456" w:rsidP="00A657C3">
      <w:pPr>
        <w:pStyle w:val="GPSSchTitleandNumber"/>
        <w:rPr>
          <w:rFonts w:ascii="Arial" w:hAnsi="Arial" w:cs="Arial"/>
        </w:rPr>
      </w:pPr>
      <w:r w:rsidRPr="004219EF">
        <w:rPr>
          <w:rFonts w:ascii="Arial" w:hAnsi="Arial" w:cs="Arial"/>
        </w:rPr>
        <w:br w:type="page"/>
      </w:r>
      <w:bookmarkStart w:id="2553"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3"/>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4" w:name="_Ref365645132"/>
      <w:r w:rsidRPr="004219EF">
        <w:t>If a Dispute arises then:</w:t>
      </w:r>
      <w:bookmarkEnd w:id="2554"/>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5"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5"/>
    </w:p>
    <w:p w:rsidR="008D0A60" w:rsidRPr="004219EF" w:rsidRDefault="00DE3EF6">
      <w:pPr>
        <w:pStyle w:val="GPSL2numberedclause"/>
      </w:pPr>
      <w:bookmarkStart w:id="2556"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6"/>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7" w:name="_Ref365644452"/>
      <w:r w:rsidRPr="004219EF">
        <w:rPr>
          <w:rFonts w:ascii="Arial" w:hAnsi="Arial"/>
        </w:rPr>
        <w:t>COMMERCIAL NEGOTIATIONS</w:t>
      </w:r>
      <w:bookmarkEnd w:id="2557"/>
    </w:p>
    <w:p w:rsidR="008D0A60" w:rsidRPr="004219EF" w:rsidRDefault="00DE3EF6">
      <w:pPr>
        <w:pStyle w:val="GPSL2numberedclause"/>
      </w:pPr>
      <w:bookmarkStart w:id="2558"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8"/>
      <w:r w:rsidRPr="004219EF">
        <w:t xml:space="preserve"> </w:t>
      </w:r>
    </w:p>
    <w:p w:rsidR="00DE3EF6" w:rsidRPr="004219EF" w:rsidRDefault="00DE3EF6" w:rsidP="00101CE5">
      <w:pPr>
        <w:pStyle w:val="GPSL2numberedclause"/>
      </w:pPr>
      <w:bookmarkStart w:id="2559" w:name="_Ref365642737"/>
      <w:r w:rsidRPr="004219EF">
        <w:t>If:</w:t>
      </w:r>
      <w:bookmarkEnd w:id="2559"/>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0"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0"/>
      <w:r w:rsidRPr="004219EF">
        <w:t xml:space="preserve"> </w:t>
      </w:r>
    </w:p>
    <w:p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1" w:name="_Ref365644460"/>
      <w:r w:rsidRPr="004219EF">
        <w:rPr>
          <w:rFonts w:ascii="Arial" w:hAnsi="Arial"/>
        </w:rPr>
        <w:t>MEDIATION</w:t>
      </w:r>
      <w:bookmarkEnd w:id="2561"/>
    </w:p>
    <w:p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rsidR="008D0A60" w:rsidRPr="004219EF" w:rsidRDefault="00DE3EF6">
      <w:pPr>
        <w:pStyle w:val="GPSL2numberedclause"/>
      </w:pPr>
      <w:bookmarkStart w:id="2562"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2"/>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3" w:name="_Ref365636510"/>
      <w:r w:rsidRPr="004219EF">
        <w:rPr>
          <w:rFonts w:ascii="Arial" w:hAnsi="Arial"/>
        </w:rPr>
        <w:t>EXPERT DETERMINATION</w:t>
      </w:r>
      <w:bookmarkEnd w:id="2563"/>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4"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4"/>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5"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5"/>
    </w:p>
    <w:p w:rsidR="00DE3EF6" w:rsidRPr="004219EF" w:rsidRDefault="00DE3EF6" w:rsidP="00101CE5">
      <w:pPr>
        <w:pStyle w:val="GPSL2numberedclause"/>
      </w:pPr>
      <w:bookmarkStart w:id="2566"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6"/>
      <w:r w:rsidRPr="004219EF">
        <w:t xml:space="preserve"> </w:t>
      </w:r>
    </w:p>
    <w:p w:rsidR="008D0A60" w:rsidRPr="004219EF" w:rsidRDefault="00DE3EF6">
      <w:pPr>
        <w:pStyle w:val="GPSL2numberedclause"/>
      </w:pPr>
      <w:bookmarkStart w:id="2567" w:name="_Ref365645053"/>
      <w:r w:rsidRPr="004219EF">
        <w:t>If:</w:t>
      </w:r>
      <w:bookmarkEnd w:id="2567"/>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8"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8"/>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69" w:name="_Ref365645080"/>
      <w:r w:rsidRPr="004219EF">
        <w:lastRenderedPageBreak/>
        <w:t>the chair of the arbitral tribunal shall be British;</w:t>
      </w:r>
      <w:bookmarkEnd w:id="2569"/>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0" w:name="_Ref380162874"/>
      <w:proofErr w:type="gramStart"/>
      <w:r w:rsidRPr="004219EF">
        <w:t>the</w:t>
      </w:r>
      <w:proofErr w:type="gramEnd"/>
      <w:r w:rsidRPr="004219EF">
        <w:t xml:space="preserve"> seat of the arbitration shall be London.</w:t>
      </w:r>
      <w:bookmarkEnd w:id="2570"/>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1"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2"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2"/>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3"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4" w:name="_Toc350503097"/>
      <w:bookmarkStart w:id="2575" w:name="_Toc350504087"/>
      <w:bookmarkStart w:id="2576" w:name="_Toc351710930"/>
      <w:bookmarkStart w:id="2577" w:name="_Toc360023315"/>
      <w:bookmarkStart w:id="2578"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79" w:name="_Ref349134870"/>
      <w:r w:rsidR="00A657C3" w:rsidRPr="004219EF">
        <w:rPr>
          <w:rFonts w:ascii="Arial" w:hAnsi="Arial" w:cs="Arial"/>
        </w:rPr>
        <w:t>ALTERNATIVE AND/OR ADDITIONAL CLAUSES</w:t>
      </w:r>
      <w:bookmarkEnd w:id="2574"/>
      <w:bookmarkEnd w:id="2575"/>
      <w:bookmarkEnd w:id="2576"/>
      <w:bookmarkEnd w:id="2577"/>
      <w:bookmarkEnd w:id="2578"/>
      <w:bookmarkEnd w:id="2579"/>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0" w:name="_Ref349213618"/>
      <w:r w:rsidRPr="004219EF">
        <w:t>The Customer may, in the Order Form, request the following Alternative Clauses:</w:t>
      </w:r>
      <w:bookmarkEnd w:id="2580"/>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rsidR="008D0A60" w:rsidRPr="004219EF" w:rsidRDefault="00A657C3">
      <w:pPr>
        <w:pStyle w:val="GPSL2numberedclause"/>
      </w:pPr>
      <w:bookmarkStart w:id="2581" w:name="_Ref349213626"/>
      <w:r w:rsidRPr="004219EF">
        <w:t>The Customer</w:t>
      </w:r>
      <w:r w:rsidR="006320A6" w:rsidRPr="004219EF">
        <w:t xml:space="preserve"> may, in the Order Form, request</w:t>
      </w:r>
      <w:r w:rsidRPr="004219EF">
        <w:t xml:space="preserve"> the following Additional Clauses should apply:</w:t>
      </w:r>
      <w:bookmarkEnd w:id="2581"/>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2"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2"/>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3" w:name="_Ref346016545"/>
    </w:p>
    <w:p w:rsidR="008D0A60" w:rsidRPr="004219EF" w:rsidRDefault="00A657C3">
      <w:pPr>
        <w:pStyle w:val="GPSL2NumberedBoldHeading"/>
      </w:pPr>
      <w:bookmarkStart w:id="2584" w:name="_Ref349213545"/>
      <w:r w:rsidRPr="004219EF">
        <w:t>SCOTS LAW</w:t>
      </w:r>
      <w:bookmarkEnd w:id="2583"/>
      <w:bookmarkEnd w:id="2584"/>
    </w:p>
    <w:p w:rsidR="008D0A60" w:rsidRPr="004219EF" w:rsidRDefault="00A657C3">
      <w:pPr>
        <w:pStyle w:val="GPSL3numberedclause"/>
      </w:pPr>
      <w:bookmarkStart w:id="2585"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5"/>
    </w:p>
    <w:p w:rsidR="008D0A60" w:rsidRPr="004219EF" w:rsidRDefault="004A21E5">
      <w:pPr>
        <w:pStyle w:val="GPSL4numberedclause"/>
      </w:pPr>
      <w:bookmarkStart w:id="2586"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6"/>
    </w:p>
    <w:p w:rsidR="00E13960" w:rsidRPr="004219EF" w:rsidRDefault="00371AD5" w:rsidP="00101CE5">
      <w:pPr>
        <w:pStyle w:val="GPSL4numberedclause"/>
      </w:pPr>
      <w:bookmarkStart w:id="2587" w:name="_Ref346016561"/>
      <w:bookmarkStart w:id="2588"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89" w:name="_Ref365907625"/>
      <w:r w:rsidRPr="004219EF">
        <w:t>NORTHERN IRELAND LAW</w:t>
      </w:r>
      <w:bookmarkEnd w:id="2587"/>
      <w:bookmarkEnd w:id="2588"/>
      <w:bookmarkEnd w:id="2589"/>
    </w:p>
    <w:p w:rsidR="008D0A60" w:rsidRPr="004219EF" w:rsidRDefault="004A21E5">
      <w:pPr>
        <w:pStyle w:val="GPSL3numberedclause"/>
      </w:pPr>
      <w:bookmarkStart w:id="2590"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0"/>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1" w:name="_Ref346019286"/>
      <w:bookmarkStart w:id="2592" w:name="_Ref349213576"/>
      <w:r w:rsidRPr="004219EF">
        <w:t>NON-CROWN BODIES</w:t>
      </w:r>
      <w:bookmarkEnd w:id="2591"/>
      <w:bookmarkEnd w:id="2592"/>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3" w:name="_Ref346019291"/>
      <w:bookmarkStart w:id="2594" w:name="_Ref349213584"/>
      <w:r w:rsidRPr="004219EF">
        <w:t xml:space="preserve">NON-FOIA </w:t>
      </w:r>
      <w:bookmarkEnd w:id="2593"/>
      <w:r w:rsidRPr="004219EF">
        <w:t>PUBLIC BODIES</w:t>
      </w:r>
      <w:bookmarkEnd w:id="2594"/>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5" w:name="_Ref379453162"/>
      <w:r w:rsidRPr="004219EF">
        <w:rPr>
          <w:b/>
        </w:rPr>
        <w:t>FINANCIAL LIMITS</w:t>
      </w:r>
      <w:bookmarkEnd w:id="2595"/>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spellStart"/>
      <w:proofErr w:type="gramEnd"/>
      <w:r w:rsidR="0078334C">
        <w:t>i</w:t>
      </w:r>
      <w:proofErr w:type="spellEnd"/>
      <w:r w:rsidR="0078334C">
        <w:t>)</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6" w:name="_Ref349213591"/>
      <w:r w:rsidRPr="004219EF">
        <w:rPr>
          <w:rFonts w:ascii="Arial" w:hAnsi="Arial"/>
        </w:rPr>
        <w:t>ADDITIONAL CLAUSES: GENERAL</w:t>
      </w:r>
      <w:bookmarkEnd w:id="2596"/>
      <w:r w:rsidRPr="004219EF">
        <w:rPr>
          <w:rFonts w:ascii="Arial" w:hAnsi="Arial"/>
        </w:rPr>
        <w:t xml:space="preserve"> </w:t>
      </w:r>
    </w:p>
    <w:p w:rsidR="00EE3499" w:rsidRPr="004219EF" w:rsidRDefault="00EE3499" w:rsidP="00101CE5">
      <w:pPr>
        <w:pStyle w:val="GPSL2numberedclause"/>
      </w:pPr>
      <w:bookmarkStart w:id="2597" w:name="_Ref379372521"/>
      <w:r w:rsidRPr="004219EF">
        <w:t>SECURITY MEASURES</w:t>
      </w:r>
      <w:bookmarkEnd w:id="2597"/>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8" w:name="_Ref346028624"/>
      <w:bookmarkStart w:id="2599" w:name="_Ref350849364"/>
      <w:r w:rsidRPr="004219EF">
        <w:rPr>
          <w:b/>
        </w:rPr>
        <w:t>[SECURITY MEASURES</w:t>
      </w:r>
      <w:bookmarkEnd w:id="2598"/>
      <w:r w:rsidRPr="004219EF">
        <w:rPr>
          <w:b/>
        </w:rPr>
        <w:t>]</w:t>
      </w:r>
      <w:bookmarkEnd w:id="2599"/>
      <w:r w:rsidRPr="004219EF">
        <w:rPr>
          <w:b/>
        </w:rPr>
        <w:tab/>
      </w:r>
    </w:p>
    <w:p w:rsidR="00A657C3" w:rsidRPr="004219EF" w:rsidRDefault="00A657C3" w:rsidP="00681FB9">
      <w:pPr>
        <w:numPr>
          <w:ilvl w:val="1"/>
          <w:numId w:val="8"/>
        </w:numPr>
      </w:pPr>
      <w:bookmarkStart w:id="2600"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1" w:name="_Ref346028461"/>
      <w:bookmarkEnd w:id="2600"/>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2" w:name="_Ref346028466"/>
      <w:bookmarkEnd w:id="2601"/>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3" w:name="_Ref346028471"/>
      <w:bookmarkEnd w:id="2602"/>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3"/>
    </w:p>
    <w:p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4"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4"/>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5"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5"/>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6"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6"/>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7" w:name="_Ref346029110"/>
      <w:r w:rsidRPr="004219EF">
        <w:t>If the Customer shall consider that any of the following events has occurred:</w:t>
      </w:r>
      <w:bookmarkStart w:id="2608" w:name="_Ref346029231"/>
      <w:bookmarkEnd w:id="2607"/>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09" w:name="_Ref346029237"/>
      <w:bookmarkEnd w:id="2608"/>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0" w:name="_Ref346029180"/>
      <w:bookmarkEnd w:id="2609"/>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0"/>
      <w:r w:rsidRPr="004219EF">
        <w:t>;</w:t>
      </w:r>
    </w:p>
    <w:p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1"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1"/>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2" w:name="_Ref349213604"/>
      <w:r w:rsidRPr="004219EF">
        <w:rPr>
          <w:rFonts w:ascii="Arial" w:hAnsi="Arial"/>
        </w:rPr>
        <w:t>NHS ADDITIONAL CLAUSES</w:t>
      </w:r>
    </w:p>
    <w:p w:rsidR="008D0A60" w:rsidRPr="004219EF" w:rsidRDefault="000F38D2">
      <w:pPr>
        <w:pStyle w:val="GPSL2numberedclause"/>
      </w:pPr>
      <w:bookmarkStart w:id="2613" w:name="_Ref379372691"/>
      <w:r w:rsidRPr="004219EF">
        <w:t>The following new Clause [5</w:t>
      </w:r>
      <w:r w:rsidR="00A6781E" w:rsidRPr="004219EF">
        <w:t>7</w:t>
      </w:r>
      <w:r w:rsidRPr="004219EF">
        <w:t>] shall apply:</w:t>
      </w:r>
      <w:bookmarkEnd w:id="2613"/>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4"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4"/>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5" w:name="_Ref377578757"/>
      <w:r w:rsidRPr="004219EF">
        <w:t xml:space="preserve">Where it is not practical for whatever reason for the Supplier to comply with its obligations </w:t>
      </w:r>
      <w:bookmarkEnd w:id="2615"/>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6" w:name="_Toc379805469"/>
      <w:bookmarkStart w:id="2617" w:name="_Toc379807263"/>
      <w:bookmarkStart w:id="2618" w:name="_Toc379805470"/>
      <w:bookmarkStart w:id="2619" w:name="_Toc379807264"/>
      <w:bookmarkStart w:id="2620" w:name="_Ref379372894"/>
      <w:bookmarkEnd w:id="2616"/>
      <w:bookmarkEnd w:id="2617"/>
      <w:bookmarkEnd w:id="2618"/>
      <w:bookmarkEnd w:id="2619"/>
      <w:r w:rsidRPr="004219EF">
        <w:rPr>
          <w:rFonts w:ascii="Arial" w:hAnsi="Arial"/>
        </w:rPr>
        <w:t>MOD ADDITIONAL CLAUSES</w:t>
      </w:r>
      <w:bookmarkEnd w:id="2612"/>
      <w:bookmarkEnd w:id="2620"/>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1"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1"/>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809" w:rsidRDefault="00437809" w:rsidP="00A23F28">
      <w:r>
        <w:separator/>
      </w:r>
    </w:p>
    <w:p w:rsidR="00437809" w:rsidRDefault="00437809"/>
    <w:p w:rsidR="00437809" w:rsidRDefault="00437809" w:rsidP="00273F54"/>
    <w:p w:rsidR="00437809" w:rsidRDefault="00437809"/>
    <w:p w:rsidR="00437809" w:rsidRDefault="00437809"/>
  </w:endnote>
  <w:endnote w:type="continuationSeparator" w:id="0">
    <w:p w:rsidR="00437809" w:rsidRDefault="00437809" w:rsidP="00A23F28">
      <w:r>
        <w:continuationSeparator/>
      </w:r>
    </w:p>
    <w:p w:rsidR="00437809" w:rsidRDefault="00437809"/>
    <w:p w:rsidR="00437809" w:rsidRDefault="00437809" w:rsidP="00273F54"/>
    <w:p w:rsidR="00437809" w:rsidRDefault="00437809"/>
    <w:p w:rsidR="00437809" w:rsidRDefault="004378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437809" w:rsidRDefault="00437809">
        <w:pPr>
          <w:pStyle w:val="Footer"/>
          <w:jc w:val="right"/>
        </w:pPr>
        <w:r>
          <w:fldChar w:fldCharType="begin"/>
        </w:r>
        <w:r>
          <w:instrText xml:space="preserve"> PAGE   \* MERGEFORMAT </w:instrText>
        </w:r>
        <w:r>
          <w:fldChar w:fldCharType="separate"/>
        </w:r>
        <w:r w:rsidR="00A40BF3">
          <w:rPr>
            <w:noProof/>
          </w:rPr>
          <w:t>21</w:t>
        </w:r>
        <w:r>
          <w:rPr>
            <w:noProof/>
          </w:rPr>
          <w:fldChar w:fldCharType="end"/>
        </w:r>
      </w:p>
    </w:sdtContent>
  </w:sdt>
  <w:p w:rsidR="00437809" w:rsidRPr="00612C67" w:rsidRDefault="00437809" w:rsidP="007C1646">
    <w:pPr>
      <w:pStyle w:val="Footer"/>
      <w:rPr>
        <w:sz w:val="12"/>
      </w:rPr>
    </w:pPr>
    <w:r w:rsidRPr="00612C67">
      <w:rPr>
        <w:sz w:val="12"/>
      </w:rPr>
      <w:t>Crown Commercial Service</w:t>
    </w:r>
  </w:p>
  <w:p w:rsidR="00437809" w:rsidRPr="00612C67" w:rsidRDefault="00437809" w:rsidP="007C1646">
    <w:pPr>
      <w:pStyle w:val="Footer"/>
      <w:rPr>
        <w:sz w:val="12"/>
      </w:rPr>
    </w:pPr>
    <w:r w:rsidRPr="00612C67">
      <w:rPr>
        <w:sz w:val="12"/>
      </w:rPr>
      <w:t>The Supply of Non Medical Non Clinical Temporary and Fixed Term Staff</w:t>
    </w:r>
  </w:p>
  <w:p w:rsidR="00437809" w:rsidRPr="00612C67" w:rsidRDefault="00437809" w:rsidP="007C1646">
    <w:pPr>
      <w:pStyle w:val="Footer"/>
      <w:rPr>
        <w:sz w:val="12"/>
      </w:rPr>
    </w:pPr>
    <w:r w:rsidRPr="00612C67">
      <w:rPr>
        <w:sz w:val="12"/>
      </w:rPr>
      <w:t>RM971</w:t>
    </w:r>
  </w:p>
  <w:p w:rsidR="00437809" w:rsidRPr="00612C67" w:rsidRDefault="00437809" w:rsidP="007C1646">
    <w:pPr>
      <w:pStyle w:val="Footer"/>
      <w:rPr>
        <w:sz w:val="12"/>
      </w:rPr>
    </w:pPr>
    <w:r>
      <w:rPr>
        <w:sz w:val="12"/>
      </w:rPr>
      <w:t>Order Form and Call Off Terms</w:t>
    </w:r>
  </w:p>
  <w:p w:rsidR="00437809" w:rsidRPr="00612C67" w:rsidRDefault="00437809" w:rsidP="007C1646">
    <w:pPr>
      <w:pStyle w:val="Footer"/>
      <w:rPr>
        <w:sz w:val="12"/>
      </w:rPr>
    </w:pPr>
    <w:r w:rsidRPr="00612C67">
      <w:rPr>
        <w:sz w:val="12"/>
      </w:rPr>
      <w:t>Attachment</w:t>
    </w:r>
    <w:r>
      <w:rPr>
        <w:sz w:val="12"/>
      </w:rPr>
      <w:t xml:space="preserve"> 6 Version 1.1</w:t>
    </w:r>
  </w:p>
  <w:p w:rsidR="00437809" w:rsidRPr="007C1646" w:rsidRDefault="00437809"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437809" w:rsidRDefault="00437809">
        <w:pPr>
          <w:pStyle w:val="Footer"/>
          <w:jc w:val="right"/>
        </w:pPr>
        <w:r>
          <w:fldChar w:fldCharType="begin"/>
        </w:r>
        <w:r>
          <w:instrText xml:space="preserve"> PAGE   \* MERGEFORMAT </w:instrText>
        </w:r>
        <w:r>
          <w:fldChar w:fldCharType="separate"/>
        </w:r>
        <w:r w:rsidR="00A40BF3">
          <w:rPr>
            <w:noProof/>
          </w:rPr>
          <w:t>1</w:t>
        </w:r>
        <w:r>
          <w:rPr>
            <w:noProof/>
          </w:rPr>
          <w:fldChar w:fldCharType="end"/>
        </w:r>
      </w:p>
    </w:sdtContent>
  </w:sdt>
  <w:p w:rsidR="00437809" w:rsidRPr="00612C67" w:rsidRDefault="00437809" w:rsidP="000D3216">
    <w:pPr>
      <w:pStyle w:val="Footer"/>
      <w:rPr>
        <w:sz w:val="12"/>
      </w:rPr>
    </w:pPr>
    <w:r w:rsidRPr="00612C67">
      <w:rPr>
        <w:sz w:val="12"/>
      </w:rPr>
      <w:t>Crown Commercial Service</w:t>
    </w:r>
  </w:p>
  <w:p w:rsidR="00437809" w:rsidRPr="00612C67" w:rsidRDefault="00437809" w:rsidP="000D3216">
    <w:pPr>
      <w:pStyle w:val="Footer"/>
      <w:rPr>
        <w:sz w:val="12"/>
      </w:rPr>
    </w:pPr>
    <w:r w:rsidRPr="00612C67">
      <w:rPr>
        <w:sz w:val="12"/>
      </w:rPr>
      <w:t>The Supply of Non Medical Non Clinical Temporary and Fixed Term Staff</w:t>
    </w:r>
  </w:p>
  <w:p w:rsidR="00437809" w:rsidRPr="00612C67" w:rsidRDefault="00437809" w:rsidP="000D3216">
    <w:pPr>
      <w:pStyle w:val="Footer"/>
      <w:rPr>
        <w:sz w:val="12"/>
      </w:rPr>
    </w:pPr>
    <w:r w:rsidRPr="00612C67">
      <w:rPr>
        <w:sz w:val="12"/>
      </w:rPr>
      <w:t>RM971</w:t>
    </w:r>
  </w:p>
  <w:p w:rsidR="00437809" w:rsidRPr="00612C67" w:rsidRDefault="00437809" w:rsidP="000D3216">
    <w:pPr>
      <w:pStyle w:val="Footer"/>
      <w:rPr>
        <w:sz w:val="12"/>
      </w:rPr>
    </w:pPr>
    <w:r>
      <w:rPr>
        <w:sz w:val="12"/>
      </w:rPr>
      <w:t>Order Form and Call Off Terms</w:t>
    </w:r>
  </w:p>
  <w:p w:rsidR="00437809" w:rsidRPr="00612C67" w:rsidRDefault="00437809" w:rsidP="000D3216">
    <w:pPr>
      <w:pStyle w:val="Footer"/>
      <w:rPr>
        <w:sz w:val="12"/>
      </w:rPr>
    </w:pPr>
    <w:r w:rsidRPr="00612C67">
      <w:rPr>
        <w:sz w:val="12"/>
      </w:rPr>
      <w:t>Attachment</w:t>
    </w:r>
    <w:r>
      <w:rPr>
        <w:sz w:val="12"/>
      </w:rPr>
      <w:t xml:space="preserve"> 6 Version 1.1</w:t>
    </w:r>
  </w:p>
  <w:p w:rsidR="00437809" w:rsidRDefault="00437809"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809" w:rsidRDefault="00437809" w:rsidP="00A23F28">
      <w:r>
        <w:separator/>
      </w:r>
    </w:p>
  </w:footnote>
  <w:footnote w:type="continuationSeparator" w:id="0">
    <w:p w:rsidR="00437809" w:rsidRDefault="00437809"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809" w:rsidRDefault="00437809"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A40BF3">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437809" w:rsidRDefault="00437809"/>
  <w:p w:rsidR="00437809" w:rsidRDefault="004378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809" w:rsidRPr="00563A38" w:rsidRDefault="00437809"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809" w:rsidRDefault="00A40BF3"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A61D47"/>
    <w:multiLevelType w:val="multilevel"/>
    <w:tmpl w:val="C860A07E"/>
    <w:lvl w:ilvl="0">
      <w:start w:val="1"/>
      <w:numFmt w:val="decimal"/>
      <w:lvlText w:val="%1."/>
      <w:lvlJc w:val="left"/>
      <w:pPr>
        <w:tabs>
          <w:tab w:val="num" w:pos="357"/>
        </w:tabs>
        <w:ind w:left="360" w:hanging="360"/>
      </w:pPr>
      <w:rPr>
        <w:rFonts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1"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3"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4"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5"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1"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3"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5"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7"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8"/>
  </w:num>
  <w:num w:numId="2">
    <w:abstractNumId w:val="31"/>
  </w:num>
  <w:num w:numId="3">
    <w:abstractNumId w:val="15"/>
  </w:num>
  <w:num w:numId="4">
    <w:abstractNumId w:val="9"/>
  </w:num>
  <w:num w:numId="5">
    <w:abstractNumId w:val="30"/>
  </w:num>
  <w:num w:numId="6">
    <w:abstractNumId w:val="20"/>
  </w:num>
  <w:num w:numId="7">
    <w:abstractNumId w:val="14"/>
  </w:num>
  <w:num w:numId="8">
    <w:abstractNumId w:val="24"/>
  </w:num>
  <w:num w:numId="9">
    <w:abstractNumId w:val="25"/>
  </w:num>
  <w:num w:numId="10">
    <w:abstractNumId w:val="22"/>
  </w:num>
  <w:num w:numId="11">
    <w:abstractNumId w:val="18"/>
  </w:num>
  <w:num w:numId="12">
    <w:abstractNumId w:val="30"/>
  </w:num>
  <w:num w:numId="13">
    <w:abstractNumId w:val="17"/>
  </w:num>
  <w:num w:numId="14">
    <w:abstractNumId w:val="3"/>
  </w:num>
  <w:num w:numId="15">
    <w:abstractNumId w:val="5"/>
  </w:num>
  <w:num w:numId="16">
    <w:abstractNumId w:val="2"/>
  </w:num>
  <w:num w:numId="17">
    <w:abstractNumId w:val="0"/>
  </w:num>
  <w:num w:numId="18">
    <w:abstractNumId w:val="23"/>
  </w:num>
  <w:num w:numId="19">
    <w:abstractNumId w:val="26"/>
  </w:num>
  <w:num w:numId="20">
    <w:abstractNumId w:val="1"/>
  </w:num>
  <w:num w:numId="21">
    <w:abstractNumId w:val="12"/>
  </w:num>
  <w:num w:numId="22">
    <w:abstractNumId w:val="16"/>
  </w:num>
  <w:num w:numId="23">
    <w:abstractNumId w:val="11"/>
  </w:num>
  <w:num w:numId="24">
    <w:abstractNumId w:val="29"/>
  </w:num>
  <w:num w:numId="25">
    <w:abstractNumId w:val="28"/>
  </w:num>
  <w:num w:numId="26">
    <w:abstractNumId w:val="30"/>
  </w:num>
  <w:num w:numId="27">
    <w:abstractNumId w:val="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246"/>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33"/>
    <w:rsid w:val="002F5342"/>
    <w:rsid w:val="002F5E45"/>
    <w:rsid w:val="002F66C6"/>
    <w:rsid w:val="002F6AFA"/>
    <w:rsid w:val="002F7DE6"/>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809"/>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8C1"/>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4B"/>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995"/>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1D2"/>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41BE"/>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0BF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13E8"/>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4C9"/>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 w:type="paragraph" w:customStyle="1" w:styleId="01squarebullet">
    <w:name w:val="01 square bullet"/>
    <w:basedOn w:val="Normal"/>
    <w:uiPriority w:val="3"/>
    <w:qFormat/>
    <w:rsid w:val="00437809"/>
    <w:pPr>
      <w:numPr>
        <w:numId w:val="29"/>
      </w:numPr>
      <w:overflowPunct/>
      <w:autoSpaceDE/>
      <w:autoSpaceDN/>
      <w:adjustRightInd/>
      <w:spacing w:before="120" w:after="60"/>
      <w:ind w:right="142"/>
      <w:jc w:val="left"/>
      <w:textAlignment w:val="auto"/>
    </w:pPr>
    <w:rPr>
      <w:rFonts w:ascii="Georgia" w:hAnsi="Georgia" w:cs="Times New Roman"/>
      <w:sz w:val="24"/>
      <w:szCs w:val="20"/>
    </w:rPr>
  </w:style>
  <w:style w:type="paragraph" w:customStyle="1" w:styleId="02dash">
    <w:name w:val="02 dash"/>
    <w:basedOn w:val="01squarebullet"/>
    <w:uiPriority w:val="4"/>
    <w:qFormat/>
    <w:rsid w:val="00437809"/>
    <w:pPr>
      <w:numPr>
        <w:ilvl w:val="1"/>
      </w:numPr>
    </w:pPr>
  </w:style>
  <w:style w:type="paragraph" w:customStyle="1" w:styleId="03opensquarebullet">
    <w:name w:val="03 open square bullet"/>
    <w:basedOn w:val="02dash"/>
    <w:uiPriority w:val="5"/>
    <w:qFormat/>
    <w:rsid w:val="00437809"/>
    <w:pPr>
      <w:numPr>
        <w:ilvl w:val="2"/>
      </w:numPr>
    </w:pPr>
  </w:style>
  <w:style w:type="paragraph" w:customStyle="1" w:styleId="04shortdash">
    <w:name w:val="04 short dash"/>
    <w:basedOn w:val="03opensquarebullet"/>
    <w:uiPriority w:val="6"/>
    <w:qFormat/>
    <w:rsid w:val="00437809"/>
    <w:pPr>
      <w:numPr>
        <w:ilvl w:val="3"/>
      </w:numPr>
    </w:pPr>
  </w:style>
  <w:style w:type="paragraph" w:customStyle="1" w:styleId="21minor">
    <w:name w:val="21 minor"/>
    <w:basedOn w:val="Normal"/>
    <w:next w:val="Normal"/>
    <w:uiPriority w:val="2"/>
    <w:qFormat/>
    <w:rsid w:val="00437809"/>
    <w:pPr>
      <w:keepNext/>
      <w:overflowPunct/>
      <w:autoSpaceDE/>
      <w:autoSpaceDN/>
      <w:adjustRightInd/>
      <w:spacing w:before="420" w:after="120"/>
      <w:ind w:left="0" w:right="360"/>
      <w:jc w:val="left"/>
      <w:textAlignment w:val="auto"/>
      <w:outlineLvl w:val="2"/>
    </w:pPr>
    <w:rPr>
      <w:rFonts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2359">
      <w:bodyDiv w:val="1"/>
      <w:marLeft w:val="0"/>
      <w:marRight w:val="0"/>
      <w:marTop w:val="0"/>
      <w:marBottom w:val="0"/>
      <w:divBdr>
        <w:top w:val="none" w:sz="0" w:space="0" w:color="auto"/>
        <w:left w:val="none" w:sz="0" w:space="0" w:color="auto"/>
        <w:bottom w:val="none" w:sz="0" w:space="0" w:color="auto"/>
        <w:right w:val="none" w:sz="0" w:space="0" w:color="auto"/>
      </w:divBdr>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3.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E3181AE-5938-4CF9-9F23-4513FF951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216</Pages>
  <Words>75220</Words>
  <Characters>420971</Characters>
  <Application>Microsoft Office Word</Application>
  <DocSecurity>0</DocSecurity>
  <Lines>3508</Lines>
  <Paragraphs>990</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495201</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Hughes, Sue (Commercial)</cp:lastModifiedBy>
  <cp:revision>3</cp:revision>
  <cp:lastPrinted>2014-11-05T13:05:00Z</cp:lastPrinted>
  <dcterms:created xsi:type="dcterms:W3CDTF">2018-03-21T19:52:00Z</dcterms:created>
  <dcterms:modified xsi:type="dcterms:W3CDTF">2018-03-21T19:56:00Z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