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628" w:rsidRDefault="00D9441A">
      <w:pPr>
        <w:spacing w:after="228"/>
        <w:ind w:left="195" w:right="156" w:hanging="10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CONTRACT ORDER FORM </w:t>
      </w:r>
    </w:p>
    <w:p w:rsidR="009A6628" w:rsidRDefault="009A6628">
      <w:pPr>
        <w:spacing w:after="0" w:line="259" w:lineRule="auto"/>
        <w:ind w:left="34"/>
        <w:rPr>
          <w:rFonts w:ascii="Arial" w:eastAsia="Arial" w:hAnsi="Arial" w:cs="Arial"/>
        </w:rPr>
      </w:pPr>
    </w:p>
    <w:p w:rsidR="009A6628" w:rsidRDefault="00D9441A">
      <w:pPr>
        <w:spacing w:after="0"/>
        <w:ind w:left="42" w:right="52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This Contract Order Form is issue</w:t>
      </w:r>
      <w:r>
        <w:rPr>
          <w:rFonts w:ascii="Arial" w:eastAsia="Arial" w:hAnsi="Arial" w:cs="Arial"/>
          <w:highlight w:val="white"/>
        </w:rPr>
        <w:t>d in accordance with the provisions of the Apprenticeship Training Provider Dynamic Marketplace (DMP) Agreement for the Provision of Finance Apprenticeships for Cabinet Office</w:t>
      </w:r>
      <w:r>
        <w:rPr>
          <w:rFonts w:ascii="Arial" w:eastAsia="Arial" w:hAnsi="Arial" w:cs="Arial"/>
          <w:b/>
          <w:highlight w:val="white"/>
        </w:rPr>
        <w:t>.</w:t>
      </w:r>
      <w:r>
        <w:rPr>
          <w:rFonts w:ascii="Arial" w:eastAsia="Arial" w:hAnsi="Arial" w:cs="Arial"/>
          <w:highlight w:val="white"/>
        </w:rPr>
        <w:t xml:space="preserve"> Dated 01/10/2021.</w:t>
      </w:r>
    </w:p>
    <w:p w:rsidR="009A6628" w:rsidRDefault="009A6628">
      <w:pPr>
        <w:spacing w:after="0" w:line="259" w:lineRule="auto"/>
        <w:ind w:left="34"/>
        <w:rPr>
          <w:rFonts w:ascii="Arial" w:eastAsia="Arial" w:hAnsi="Arial" w:cs="Arial"/>
          <w:highlight w:val="white"/>
        </w:rPr>
      </w:pPr>
    </w:p>
    <w:p w:rsidR="009A6628" w:rsidRDefault="00D9441A">
      <w:pPr>
        <w:spacing w:after="0"/>
        <w:ind w:left="42" w:right="52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The Supplier agrees to supply the Services specified below on and subject to the terms of this Contract.  </w:t>
      </w:r>
    </w:p>
    <w:p w:rsidR="009A6628" w:rsidRDefault="00D9441A">
      <w:pPr>
        <w:spacing w:after="0" w:line="259" w:lineRule="auto"/>
        <w:ind w:left="34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 </w:t>
      </w:r>
    </w:p>
    <w:p w:rsidR="009A6628" w:rsidRDefault="00D9441A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For the avoidance of doubt this Contract con</w:t>
      </w:r>
      <w:r>
        <w:rPr>
          <w:rFonts w:ascii="Arial" w:eastAsia="Arial" w:hAnsi="Arial" w:cs="Arial"/>
        </w:rPr>
        <w:t xml:space="preserve">sists of the terms set out in this Contract Order Form and the Contract Terms </w:t>
      </w:r>
    </w:p>
    <w:p w:rsidR="009A6628" w:rsidRDefault="009A6628">
      <w:pPr>
        <w:rPr>
          <w:rFonts w:ascii="Arial" w:eastAsia="Arial" w:hAnsi="Arial" w:cs="Arial"/>
        </w:rPr>
      </w:pPr>
    </w:p>
    <w:tbl>
      <w:tblPr>
        <w:tblStyle w:val="a8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724"/>
      </w:tblGrid>
      <w:tr w:rsidR="009A6628">
        <w:tc>
          <w:tcPr>
            <w:tcW w:w="2518" w:type="dxa"/>
          </w:tcPr>
          <w:p w:rsidR="009A6628" w:rsidRDefault="00D9441A">
            <w:pPr>
              <w:spacing w:line="259" w:lineRule="auto"/>
              <w:ind w:left="108" w:righ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:rsidR="009A6628" w:rsidRPr="00FE410E" w:rsidRDefault="00FE410E" w:rsidP="00FE410E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REDACTED TEXT</w:t>
            </w:r>
          </w:p>
        </w:tc>
      </w:tr>
      <w:tr w:rsidR="009A6628">
        <w:tc>
          <w:tcPr>
            <w:tcW w:w="2518" w:type="dxa"/>
          </w:tcPr>
          <w:p w:rsidR="009A6628" w:rsidRDefault="00D9441A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Cabinet Office (“Customer”)</w:t>
            </w:r>
          </w:p>
        </w:tc>
      </w:tr>
      <w:tr w:rsidR="009A6628">
        <w:tc>
          <w:tcPr>
            <w:tcW w:w="2518" w:type="dxa"/>
          </w:tcPr>
          <w:p w:rsidR="009A6628" w:rsidRDefault="00D9441A">
            <w:pPr>
              <w:spacing w:line="259" w:lineRule="auto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Paragon Education &amp; Skills Ltd</w:t>
            </w:r>
          </w:p>
        </w:tc>
      </w:tr>
    </w:tbl>
    <w:p w:rsidR="009A6628" w:rsidRDefault="009A6628">
      <w:pPr>
        <w:rPr>
          <w:rFonts w:ascii="Arial" w:eastAsia="Arial" w:hAnsi="Arial" w:cs="Arial"/>
        </w:rPr>
      </w:pPr>
    </w:p>
    <w:p w:rsidR="009A6628" w:rsidRDefault="00D9441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CONTRACT PERIOD</w:t>
      </w:r>
    </w:p>
    <w:tbl>
      <w:tblPr>
        <w:tblStyle w:val="a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071"/>
        <w:gridCol w:w="5276"/>
      </w:tblGrid>
      <w:tr w:rsidR="009A6628">
        <w:tc>
          <w:tcPr>
            <w:tcW w:w="669" w:type="dxa"/>
          </w:tcPr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3071" w:type="dxa"/>
          </w:tcPr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Commencement Date</w:t>
            </w:r>
          </w:p>
        </w:tc>
        <w:tc>
          <w:tcPr>
            <w:tcW w:w="5276" w:type="dxa"/>
          </w:tcPr>
          <w:p w:rsidR="009A6628" w:rsidRDefault="0034414D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Tuesday </w:t>
            </w:r>
            <w:r w:rsidR="005729FB">
              <w:rPr>
                <w:rFonts w:ascii="Arial" w:eastAsia="Arial" w:hAnsi="Arial" w:cs="Arial"/>
              </w:rPr>
              <w:t>9</w:t>
            </w:r>
            <w:r w:rsidR="005729FB" w:rsidRPr="005729FB">
              <w:rPr>
                <w:rFonts w:ascii="Arial" w:eastAsia="Arial" w:hAnsi="Arial" w:cs="Arial"/>
                <w:vertAlign w:val="superscript"/>
              </w:rPr>
              <w:t>th</w:t>
            </w:r>
            <w:r w:rsidR="005729F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November 2021</w:t>
            </w:r>
          </w:p>
        </w:tc>
      </w:tr>
      <w:tr w:rsidR="009A6628">
        <w:tc>
          <w:tcPr>
            <w:tcW w:w="669" w:type="dxa"/>
          </w:tcPr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3071" w:type="dxa"/>
          </w:tcPr>
          <w:p w:rsidR="009A6628" w:rsidRDefault="00D9441A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Expiry Date </w:t>
            </w:r>
          </w:p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6" w:type="dxa"/>
          </w:tcPr>
          <w:p w:rsidR="009A6628" w:rsidRDefault="0034414D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Tuesday </w:t>
            </w:r>
            <w:r w:rsidR="005729FB">
              <w:rPr>
                <w:rFonts w:ascii="Arial" w:eastAsia="Arial" w:hAnsi="Arial" w:cs="Arial"/>
              </w:rPr>
              <w:t>8</w:t>
            </w:r>
            <w:r w:rsidR="005729FB" w:rsidRPr="005729FB">
              <w:rPr>
                <w:rFonts w:ascii="Arial" w:eastAsia="Arial" w:hAnsi="Arial" w:cs="Arial"/>
                <w:vertAlign w:val="superscript"/>
              </w:rPr>
              <w:t>th</w:t>
            </w:r>
            <w:r w:rsidR="005729F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November 2022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</w:tr>
    </w:tbl>
    <w:p w:rsidR="009A6628" w:rsidRDefault="009A6628">
      <w:pPr>
        <w:rPr>
          <w:rFonts w:ascii="Arial" w:eastAsia="Arial" w:hAnsi="Arial" w:cs="Arial"/>
        </w:rPr>
      </w:pPr>
    </w:p>
    <w:p w:rsidR="009A6628" w:rsidRDefault="00D9441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SERVICES REQUIRED</w:t>
      </w:r>
    </w:p>
    <w:tbl>
      <w:tblPr>
        <w:tblStyle w:val="a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3072"/>
        <w:gridCol w:w="5277"/>
      </w:tblGrid>
      <w:tr w:rsidR="009A6628">
        <w:tc>
          <w:tcPr>
            <w:tcW w:w="667" w:type="dxa"/>
          </w:tcPr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3072" w:type="dxa"/>
          </w:tcPr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Services Required. </w:t>
            </w:r>
          </w:p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 </w:t>
            </w: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APPRENTICESHIP TRAINING PROVIDER SERVICES / END POINT ASSESSOR SERVICES / BOTH. </w:t>
            </w: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LOCATION</w:t>
            </w:r>
          </w:p>
          <w:p w:rsidR="009A6628" w:rsidRDefault="009A6628">
            <w:pPr>
              <w:rPr>
                <w:rFonts w:ascii="Arial" w:eastAsia="Arial" w:hAnsi="Arial" w:cs="Arial"/>
                <w:highlight w:val="yellow"/>
              </w:rPr>
            </w:pPr>
          </w:p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APPRENTICESHIP TYPE AND SPECIFIC APP</w:t>
            </w:r>
            <w:r w:rsidR="008B20DB">
              <w:rPr>
                <w:rFonts w:ascii="Arial" w:eastAsia="Arial" w:hAnsi="Arial" w:cs="Arial"/>
                <w:highlight w:val="white"/>
              </w:rPr>
              <w:t>L</w:t>
            </w:r>
            <w:r>
              <w:rPr>
                <w:rFonts w:ascii="Arial" w:eastAsia="Arial" w:hAnsi="Arial" w:cs="Arial"/>
                <w:highlight w:val="white"/>
              </w:rPr>
              <w:t>ICABLE INSTITUTE FOR APPRENTICESHIPS STANDARD</w:t>
            </w: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NUMBER OF STUDENTS</w:t>
            </w: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CLASS BASED</w:t>
            </w: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9A6628">
            <w:pPr>
              <w:rPr>
                <w:rFonts w:ascii="Arial" w:eastAsia="Arial" w:hAnsi="Arial" w:cs="Arial"/>
                <w:highlight w:val="white"/>
              </w:rPr>
            </w:pPr>
          </w:p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ADDITIONAL SERVICES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5277" w:type="dxa"/>
          </w:tcPr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Apprenticeship training provider to run the following programmes, which includes the End Point Assessment Services: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Recruitment Resource Level 2</w:t>
            </w:r>
          </w:p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Recruitment Consultant L3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Location = </w:t>
            </w:r>
            <w:r w:rsidR="00195E50"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</w:rPr>
              <w:t xml:space="preserve">e want to offer apprenticeships to all of our staff, in </w:t>
            </w:r>
            <w:r w:rsidR="00AC1CB9">
              <w:rPr>
                <w:rFonts w:ascii="Arial" w:eastAsia="Arial" w:hAnsi="Arial" w:cs="Arial"/>
              </w:rPr>
              <w:t>these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regions</w:t>
            </w:r>
            <w:r w:rsidR="00AC1CB9">
              <w:rPr>
                <w:rFonts w:ascii="Arial" w:eastAsia="Arial" w:hAnsi="Arial" w:cs="Arial"/>
              </w:rPr>
              <w:t>:-</w:t>
            </w:r>
            <w:proofErr w:type="gramEnd"/>
            <w:r>
              <w:rPr>
                <w:rFonts w:ascii="Arial" w:eastAsia="Arial" w:hAnsi="Arial" w:cs="Arial"/>
              </w:rPr>
              <w:t xml:space="preserve"> London primarily</w:t>
            </w:r>
            <w:r w:rsidR="00195E50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but may also include (but not limited to); Manchester, Newcastle, Leeds, Bristol, Liverpool, Nottingham, Sheffield &amp; York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Up to 20 learners in total across both programmes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Delivery method = blended mix of online/classroom based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Additional services = we would like the option of using the provider for recruitment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</w:tr>
    </w:tbl>
    <w:p w:rsidR="009A6628" w:rsidRDefault="009A6628">
      <w:pPr>
        <w:rPr>
          <w:rFonts w:ascii="Arial" w:eastAsia="Arial" w:hAnsi="Arial" w:cs="Arial"/>
        </w:rPr>
      </w:pPr>
    </w:p>
    <w:p w:rsidR="009A6628" w:rsidRDefault="009A6628">
      <w:pPr>
        <w:rPr>
          <w:rFonts w:ascii="Arial" w:eastAsia="Arial" w:hAnsi="Arial" w:cs="Arial"/>
        </w:rPr>
      </w:pPr>
    </w:p>
    <w:p w:rsidR="009A6628" w:rsidRDefault="00D9441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CONTRACT PERFORMANCE</w:t>
      </w:r>
    </w:p>
    <w:tbl>
      <w:tblPr>
        <w:tblStyle w:val="ab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3049"/>
        <w:gridCol w:w="5299"/>
      </w:tblGrid>
      <w:tr w:rsidR="009A6628">
        <w:tc>
          <w:tcPr>
            <w:tcW w:w="668" w:type="dxa"/>
          </w:tcPr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3049" w:type="dxa"/>
          </w:tcPr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Required Apprenticeship Standard </w:t>
            </w:r>
          </w:p>
        </w:tc>
        <w:tc>
          <w:tcPr>
            <w:tcW w:w="5299" w:type="dxa"/>
          </w:tcPr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Recruitment Resource Level 2</w:t>
            </w:r>
          </w:p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Recruitment Consultant L3</w:t>
            </w:r>
          </w:p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</w:tr>
    </w:tbl>
    <w:p w:rsidR="009A6628" w:rsidRDefault="009A6628">
      <w:pPr>
        <w:rPr>
          <w:rFonts w:ascii="Arial" w:eastAsia="Arial" w:hAnsi="Arial" w:cs="Arial"/>
        </w:rPr>
      </w:pPr>
    </w:p>
    <w:tbl>
      <w:tblPr>
        <w:tblStyle w:val="ac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"/>
        <w:gridCol w:w="2982"/>
        <w:gridCol w:w="5370"/>
      </w:tblGrid>
      <w:tr w:rsidR="009A6628">
        <w:tc>
          <w:tcPr>
            <w:tcW w:w="664" w:type="dxa"/>
          </w:tcPr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2982" w:type="dxa"/>
          </w:tcPr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Standards</w:t>
            </w:r>
          </w:p>
        </w:tc>
        <w:tc>
          <w:tcPr>
            <w:tcW w:w="5370" w:type="dxa"/>
          </w:tcPr>
          <w:p w:rsidR="009A6628" w:rsidRDefault="00D9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Continued adherence to the relevant Institute for Apprenticeships industry standard. (</w:t>
            </w:r>
            <w:hyperlink r:id="rId5">
              <w:r>
                <w:rPr>
                  <w:rFonts w:ascii="Arial" w:eastAsia="Arial" w:hAnsi="Arial" w:cs="Arial"/>
                  <w:color w:val="0000FF"/>
                  <w:u w:val="single"/>
                </w:rPr>
                <w:t>www.instituteforapprenticeships.org/</w:t>
              </w:r>
            </w:hyperlink>
            <w:r>
              <w:rPr>
                <w:rFonts w:ascii="Arial" w:eastAsia="Arial" w:hAnsi="Arial" w:cs="Arial"/>
                <w:color w:val="000000"/>
              </w:rPr>
              <w:t>)</w:t>
            </w:r>
          </w:p>
          <w:p w:rsidR="009A6628" w:rsidRDefault="00D9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Maintained ESFA registration and accreditation.</w:t>
            </w:r>
          </w:p>
          <w:p w:rsidR="009A6628" w:rsidRDefault="00D9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General industry good practice  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</w:tr>
    </w:tbl>
    <w:p w:rsidR="009A6628" w:rsidRDefault="009A6628">
      <w:pPr>
        <w:rPr>
          <w:rFonts w:ascii="Arial" w:eastAsia="Arial" w:hAnsi="Arial" w:cs="Arial"/>
        </w:rPr>
      </w:pPr>
    </w:p>
    <w:p w:rsidR="009A6628" w:rsidRDefault="00D9441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PAYMENT</w:t>
      </w:r>
    </w:p>
    <w:tbl>
      <w:tblPr>
        <w:tblStyle w:val="ad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9"/>
        <w:gridCol w:w="3052"/>
        <w:gridCol w:w="5295"/>
      </w:tblGrid>
      <w:tr w:rsidR="009A6628">
        <w:tc>
          <w:tcPr>
            <w:tcW w:w="669" w:type="dxa"/>
          </w:tcPr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3052" w:type="dxa"/>
          </w:tcPr>
          <w:p w:rsidR="009A6628" w:rsidRDefault="00D9441A">
            <w:pPr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Contract Charges</w:t>
            </w:r>
          </w:p>
        </w:tc>
        <w:tc>
          <w:tcPr>
            <w:tcW w:w="5295" w:type="dxa"/>
          </w:tcPr>
          <w:p w:rsidR="009A6628" w:rsidRDefault="00D9441A">
            <w:pPr>
              <w:spacing w:after="115" w:line="242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Contract </w:t>
            </w:r>
            <w:proofErr w:type="gramStart"/>
            <w:r>
              <w:rPr>
                <w:rFonts w:ascii="Arial" w:eastAsia="Arial" w:hAnsi="Arial" w:cs="Arial"/>
              </w:rPr>
              <w:t>Charges  =</w:t>
            </w:r>
            <w:proofErr w:type="gramEnd"/>
            <w:r>
              <w:rPr>
                <w:rFonts w:ascii="Arial" w:eastAsia="Arial" w:hAnsi="Arial" w:cs="Arial"/>
              </w:rPr>
              <w:t xml:space="preserve"> £100,000</w:t>
            </w:r>
            <w:r w:rsidR="00EB3305">
              <w:rPr>
                <w:rFonts w:ascii="Arial" w:eastAsia="Arial" w:hAnsi="Arial" w:cs="Arial"/>
              </w:rPr>
              <w:t>.00 (excluding VAT)</w:t>
            </w:r>
            <w:r>
              <w:rPr>
                <w:rFonts w:ascii="Arial" w:eastAsia="Arial" w:hAnsi="Arial" w:cs="Arial"/>
              </w:rPr>
              <w:t xml:space="preserve">  </w:t>
            </w:r>
          </w:p>
          <w:p w:rsidR="009A6628" w:rsidRDefault="00D9441A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Charges comprise:</w:t>
            </w:r>
          </w:p>
          <w:p w:rsidR="009A6628" w:rsidRDefault="00D9441A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Levy services funded by ESFA [ </w:t>
            </w:r>
            <w:proofErr w:type="gramStart"/>
            <w:r>
              <w:rPr>
                <w:rFonts w:ascii="Arial" w:eastAsia="Arial" w:hAnsi="Arial" w:cs="Arial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</w:rPr>
              <w:t>;</w:t>
            </w:r>
          </w:p>
          <w:p w:rsidR="009A6628" w:rsidRDefault="00D9441A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Top up for fees in excess of ESFA </w:t>
            </w:r>
            <w:proofErr w:type="gramStart"/>
            <w:r>
              <w:rPr>
                <w:rFonts w:ascii="Arial" w:eastAsia="Arial" w:hAnsi="Arial" w:cs="Arial"/>
              </w:rPr>
              <w:t>band  [</w:t>
            </w:r>
            <w:proofErr w:type="gramEnd"/>
            <w:r>
              <w:rPr>
                <w:rFonts w:ascii="Arial" w:eastAsia="Arial" w:hAnsi="Arial" w:cs="Arial"/>
              </w:rPr>
              <w:t xml:space="preserve">   ];</w:t>
            </w:r>
          </w:p>
          <w:p w:rsidR="009A6628" w:rsidRDefault="00D9441A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Additional extra services [   </w:t>
            </w:r>
            <w:proofErr w:type="gramStart"/>
            <w:r>
              <w:rPr>
                <w:rFonts w:ascii="Arial" w:eastAsia="Arial" w:hAnsi="Arial" w:cs="Arial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9A6628" w:rsidRDefault="00D9441A">
            <w:pPr>
              <w:spacing w:after="115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Includes the cost of any subcontractors and the cost of an approved end point assessor.</w:t>
            </w:r>
          </w:p>
        </w:tc>
      </w:tr>
      <w:tr w:rsidR="009A6628">
        <w:tc>
          <w:tcPr>
            <w:tcW w:w="669" w:type="dxa"/>
          </w:tcPr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3052" w:type="dxa"/>
          </w:tcPr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Payment terms/Profile</w:t>
            </w:r>
          </w:p>
        </w:tc>
        <w:tc>
          <w:tcPr>
            <w:tcW w:w="5295" w:type="dxa"/>
          </w:tcPr>
          <w:p w:rsidR="009A6628" w:rsidRDefault="00D9441A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Payment to be made in accordance with the current in force ESFA funding rules.  </w:t>
            </w:r>
          </w:p>
          <w:p w:rsidR="009A6628" w:rsidRDefault="00D9441A">
            <w:pPr>
              <w:spacing w:after="120" w:line="241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Further additional terms in Annex 2 of Contract Schedule 3 </w:t>
            </w:r>
          </w:p>
        </w:tc>
      </w:tr>
      <w:tr w:rsidR="009A6628">
        <w:tc>
          <w:tcPr>
            <w:tcW w:w="669" w:type="dxa"/>
          </w:tcPr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3052" w:type="dxa"/>
          </w:tcPr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billing address</w:t>
            </w:r>
          </w:p>
        </w:tc>
        <w:tc>
          <w:tcPr>
            <w:tcW w:w="5295" w:type="dxa"/>
          </w:tcPr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Horse Guards Road, London, SW1A 2HQ</w:t>
            </w:r>
          </w:p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</w:tr>
    </w:tbl>
    <w:p w:rsidR="009A6628" w:rsidRDefault="009A6628">
      <w:pPr>
        <w:rPr>
          <w:rFonts w:ascii="Arial" w:eastAsia="Arial" w:hAnsi="Arial" w:cs="Arial"/>
        </w:rPr>
      </w:pPr>
    </w:p>
    <w:p w:rsidR="009A6628" w:rsidRDefault="00D9441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LIABILITY AND INSURANCE</w:t>
      </w:r>
    </w:p>
    <w:tbl>
      <w:tblPr>
        <w:tblStyle w:val="ae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047"/>
        <w:gridCol w:w="5299"/>
      </w:tblGrid>
      <w:tr w:rsidR="009A6628">
        <w:tc>
          <w:tcPr>
            <w:tcW w:w="670" w:type="dxa"/>
          </w:tcPr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3047" w:type="dxa"/>
          </w:tcPr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Suppliers limitation of Liability</w:t>
            </w:r>
          </w:p>
        </w:tc>
        <w:tc>
          <w:tcPr>
            <w:tcW w:w="5299" w:type="dxa"/>
          </w:tcPr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Clause 25 of the Contract Terms </w:t>
            </w:r>
          </w:p>
        </w:tc>
      </w:tr>
      <w:tr w:rsidR="009A6628">
        <w:tc>
          <w:tcPr>
            <w:tcW w:w="670" w:type="dxa"/>
          </w:tcPr>
          <w:p w:rsidR="009A6628" w:rsidRDefault="009A6628">
            <w:pPr>
              <w:rPr>
                <w:rFonts w:ascii="Arial" w:eastAsia="Arial" w:hAnsi="Arial" w:cs="Arial"/>
              </w:rPr>
            </w:pPr>
          </w:p>
        </w:tc>
        <w:tc>
          <w:tcPr>
            <w:tcW w:w="3047" w:type="dxa"/>
          </w:tcPr>
          <w:p w:rsidR="009A6628" w:rsidRDefault="00D9441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Insurance</w:t>
            </w:r>
          </w:p>
        </w:tc>
        <w:tc>
          <w:tcPr>
            <w:tcW w:w="5299" w:type="dxa"/>
          </w:tcPr>
          <w:p w:rsidR="009A6628" w:rsidRDefault="00D9441A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(Clause [ </w:t>
            </w:r>
            <w:proofErr w:type="gramStart"/>
            <w:r>
              <w:rPr>
                <w:rFonts w:ascii="Arial" w:eastAsia="Arial" w:hAnsi="Arial" w:cs="Arial"/>
              </w:rPr>
              <w:t xml:space="preserve">  ]</w:t>
            </w:r>
            <w:proofErr w:type="gramEnd"/>
            <w:r>
              <w:rPr>
                <w:rFonts w:ascii="Arial" w:eastAsia="Arial" w:hAnsi="Arial" w:cs="Arial"/>
              </w:rPr>
              <w:t xml:space="preserve"> of the Contract Terms): </w:t>
            </w:r>
          </w:p>
          <w:p w:rsidR="009A6628" w:rsidRDefault="00D9441A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Professional Indemnity Insurance cover of £1 million any one claim. </w:t>
            </w:r>
          </w:p>
          <w:p w:rsidR="009A6628" w:rsidRDefault="00D9441A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Public Liability Insurance cover of £1 million any one claim. </w:t>
            </w:r>
          </w:p>
          <w:p w:rsidR="009A6628" w:rsidRDefault="00D9441A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Employers Liability insurance cover of £5 million any one claim.  </w:t>
            </w:r>
          </w:p>
        </w:tc>
      </w:tr>
    </w:tbl>
    <w:p w:rsidR="009A6628" w:rsidRDefault="009A6628">
      <w:pPr>
        <w:spacing w:after="234" w:line="249" w:lineRule="auto"/>
        <w:rPr>
          <w:rFonts w:ascii="Arial" w:eastAsia="Arial" w:hAnsi="Arial" w:cs="Arial"/>
        </w:rPr>
      </w:pPr>
    </w:p>
    <w:p w:rsidR="009A6628" w:rsidRDefault="00D9441A">
      <w:pPr>
        <w:spacing w:after="234" w:line="249" w:lineRule="auto"/>
        <w:ind w:left="118" w:hanging="1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 xml:space="preserve">FORMATION OF CONTRACT </w:t>
      </w:r>
    </w:p>
    <w:p w:rsidR="009A6628" w:rsidRDefault="00D9441A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:rsidR="009A6628" w:rsidRDefault="009A6628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:rsidR="009A6628" w:rsidRDefault="009A6628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:rsidR="009A6628" w:rsidRDefault="009A6628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:rsidR="009A6628" w:rsidRDefault="00D9441A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and on behalf of the Supplier: </w:t>
      </w:r>
    </w:p>
    <w:tbl>
      <w:tblPr>
        <w:tblStyle w:val="af"/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6546"/>
      </w:tblGrid>
      <w:tr w:rsidR="009A6628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628" w:rsidRDefault="00D9441A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410E" w:rsidRDefault="00D9441A" w:rsidP="00FE410E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FE410E">
              <w:rPr>
                <w:rFonts w:ascii="Arial" w:eastAsia="Times New Roman" w:hAnsi="Arial" w:cs="Arial"/>
              </w:rPr>
              <w:t>REDACTED TEXT</w:t>
            </w:r>
          </w:p>
          <w:p w:rsidR="009A6628" w:rsidRDefault="009A6628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  <w:tr w:rsidR="009A6628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628" w:rsidRDefault="00D9441A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410E" w:rsidRDefault="00D9441A" w:rsidP="00FE410E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FE410E">
              <w:rPr>
                <w:rFonts w:ascii="Arial" w:eastAsia="Times New Roman" w:hAnsi="Arial" w:cs="Arial"/>
              </w:rPr>
              <w:t>REDACTED TEXT</w:t>
            </w:r>
          </w:p>
          <w:p w:rsidR="009A6628" w:rsidRDefault="009A6628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</w:tbl>
    <w:p w:rsidR="009A6628" w:rsidRDefault="009A6628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:rsidR="009A6628" w:rsidRDefault="009A6628">
      <w:pPr>
        <w:spacing w:after="9" w:line="249" w:lineRule="auto"/>
        <w:ind w:left="260" w:hanging="10"/>
        <w:rPr>
          <w:rFonts w:ascii="Arial" w:eastAsia="Arial" w:hAnsi="Arial" w:cs="Arial"/>
        </w:rPr>
      </w:pPr>
    </w:p>
    <w:p w:rsidR="009A6628" w:rsidRDefault="00D9441A">
      <w:pPr>
        <w:spacing w:after="9" w:line="249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and on behalf of the Customer: </w:t>
      </w:r>
    </w:p>
    <w:tbl>
      <w:tblPr>
        <w:tblStyle w:val="af0"/>
        <w:tblW w:w="9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6546"/>
      </w:tblGrid>
      <w:tr w:rsidR="009A6628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628" w:rsidRDefault="00D9441A">
            <w:pPr>
              <w:spacing w:line="259" w:lineRule="auto"/>
              <w:rPr>
                <w:rFonts w:ascii="Arial" w:eastAsia="Arial" w:hAnsi="Arial" w:cs="Arial"/>
                <w:highlight w:val="yellow"/>
              </w:rPr>
            </w:pPr>
            <w:r w:rsidRPr="00EB3305">
              <w:rPr>
                <w:rFonts w:ascii="Arial" w:eastAsia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410E" w:rsidRDefault="00FE410E" w:rsidP="00FE410E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REDACTED TEXT</w:t>
            </w:r>
          </w:p>
          <w:p w:rsidR="009A6628" w:rsidRDefault="009A6628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  <w:tr w:rsidR="009A6628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6628" w:rsidRDefault="00D9441A">
            <w:pPr>
              <w:spacing w:line="259" w:lineRule="auto"/>
              <w:rPr>
                <w:rFonts w:ascii="Arial" w:eastAsia="Arial" w:hAnsi="Arial" w:cs="Arial"/>
                <w:highlight w:val="yellow"/>
              </w:rPr>
            </w:pPr>
            <w:bookmarkStart w:id="1" w:name="_heading=h.gjdgxs" w:colFirst="0" w:colLast="0"/>
            <w:bookmarkEnd w:id="1"/>
            <w:r w:rsidRPr="00EB3305"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410E" w:rsidRDefault="00FE410E" w:rsidP="00FE410E">
            <w:pPr>
              <w:tabs>
                <w:tab w:val="center" w:pos="4153"/>
                <w:tab w:val="right" w:pos="8306"/>
              </w:tabs>
              <w:spacing w:line="240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REDACTED TEXT</w:t>
            </w:r>
          </w:p>
          <w:p w:rsidR="009A6628" w:rsidRDefault="009A6628">
            <w:pPr>
              <w:spacing w:line="259" w:lineRule="auto"/>
              <w:rPr>
                <w:rFonts w:ascii="Arial" w:eastAsia="Arial" w:hAnsi="Arial" w:cs="Arial"/>
              </w:rPr>
            </w:pPr>
          </w:p>
        </w:tc>
      </w:tr>
    </w:tbl>
    <w:p w:rsidR="009A6628" w:rsidRDefault="009A6628">
      <w:pPr>
        <w:pBdr>
          <w:top w:val="nil"/>
          <w:left w:val="nil"/>
          <w:bottom w:val="nil"/>
          <w:right w:val="nil"/>
          <w:between w:val="nil"/>
        </w:pBdr>
        <w:spacing w:after="111" w:line="250" w:lineRule="auto"/>
        <w:ind w:left="468"/>
        <w:jc w:val="both"/>
        <w:rPr>
          <w:rFonts w:ascii="Arial" w:eastAsia="Arial" w:hAnsi="Arial" w:cs="Arial"/>
          <w:color w:val="000000"/>
        </w:rPr>
      </w:pPr>
    </w:p>
    <w:sectPr w:rsidR="009A662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28"/>
    <w:rsid w:val="00195E50"/>
    <w:rsid w:val="0033037F"/>
    <w:rsid w:val="0034414D"/>
    <w:rsid w:val="005729FB"/>
    <w:rsid w:val="0057526D"/>
    <w:rsid w:val="00674B36"/>
    <w:rsid w:val="008B20DB"/>
    <w:rsid w:val="00947CFA"/>
    <w:rsid w:val="009A6628"/>
    <w:rsid w:val="00AC1CB9"/>
    <w:rsid w:val="00D9441A"/>
    <w:rsid w:val="00EB3305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A12E40-AE4B-4BA8-9ED5-5D0B8A94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F2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250" w:type="dxa"/>
        <w:bottom w:w="12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qNyF5JKOYlxrymeleYtWHR3jRw==">AMUW2mUfTix3b8wAjNZRKMVfj2nxx65GrNvjQV8fCODEFLByYorbE8rbCd/rF+V3STUb+9Kpi0eimOAzBAYJcRMds80zgyrcOjegFFas1UpVRqlYOTgZJoWacBJ/z+UphyXp+P7m9vx/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Charlton</dc:creator>
  <cp:lastModifiedBy>Lisa Gale</cp:lastModifiedBy>
  <cp:revision>2</cp:revision>
  <dcterms:created xsi:type="dcterms:W3CDTF">2022-01-05T14:35:00Z</dcterms:created>
  <dcterms:modified xsi:type="dcterms:W3CDTF">2022-01-05T14:35:00Z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/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