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2FA6E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8615D">
                  <w:rPr>
                    <w:rStyle w:val="Style1"/>
                    <w:b/>
                  </w:rPr>
                  <w:t>F0019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1D01CD32" w:rsidR="00E565C4" w:rsidRDefault="00A8615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3-11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77A0963C" w:rsidR="00E82720" w:rsidRDefault="00A8615D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23 November 2023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10723662" w:rsidR="00B932EF" w:rsidRDefault="00CC57F6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193381641"/>
              <w:placeholder>
                <w:docPart w:val="375FC2BE55D64C23B98DC14AE972F7B4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A8615D">
                <w:rPr>
                  <w:rStyle w:val="Style1"/>
                  <w:b/>
                </w:rPr>
                <w:t>F0019</w:t>
              </w:r>
            </w:sdtContent>
          </w:sdt>
        </w:sdtContent>
      </w:sdt>
    </w:p>
    <w:p w14:paraId="48F9BA39" w14:textId="18F76FF7" w:rsidR="00B932EF" w:rsidRDefault="00CC57F6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E10430" w:rsidRPr="00E10430">
            <w:rPr>
              <w:rStyle w:val="Style1"/>
              <w:b/>
            </w:rPr>
            <w:t>Forensic Audits for RDP A303 Sparkford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ABD657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3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9E4">
            <w:rPr>
              <w:rFonts w:ascii="Arial" w:hAnsi="Arial" w:cs="Arial"/>
              <w:b/>
            </w:rPr>
            <w:t>31 October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7D7C16DF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3-11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439E4">
            <w:rPr>
              <w:rFonts w:ascii="Arial" w:hAnsi="Arial" w:cs="Arial"/>
              <w:b/>
            </w:rPr>
            <w:t>23 November 2023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4-0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7A6D">
            <w:rPr>
              <w:rFonts w:ascii="Arial" w:hAnsi="Arial" w:cs="Arial"/>
              <w:b/>
            </w:rPr>
            <w:t>18 January 2024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5979C94F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C75F0E" w:rsidRPr="00C75F0E">
                <w:rPr>
                  <w:rStyle w:val="Style1"/>
                  <w:b/>
                </w:rPr>
                <w:t>95,047.64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79385E08" w:rsidR="00E82720" w:rsidRPr="00311C5F" w:rsidRDefault="00CC57F6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0B774E7" w14:textId="77777777" w:rsidR="008B652C" w:rsidRPr="00311C5F" w:rsidRDefault="008B652C" w:rsidP="00727813">
      <w:pPr>
        <w:rPr>
          <w:rFonts w:ascii="Arial" w:hAnsi="Arial" w:cs="Arial"/>
        </w:rPr>
      </w:pPr>
    </w:p>
    <w:p w14:paraId="5DB83BB4" w14:textId="774DFAAC" w:rsidR="00727813" w:rsidRPr="00311C5F" w:rsidRDefault="00CC57F6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C57F6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4290F91" w:rsidR="00CB4F85" w:rsidRPr="002C2284" w:rsidRDefault="00CC57F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B652C">
                  <w:rPr>
                    <w:rStyle w:val="Style1"/>
                    <w:b/>
                  </w:rPr>
                  <w:t>F0019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C57F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029F"/>
    <w:rsid w:val="00311C5F"/>
    <w:rsid w:val="00313A2E"/>
    <w:rsid w:val="003221D0"/>
    <w:rsid w:val="00336C27"/>
    <w:rsid w:val="00364CE3"/>
    <w:rsid w:val="00375CFE"/>
    <w:rsid w:val="003F1D11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7A6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B652C"/>
    <w:rsid w:val="008D10A6"/>
    <w:rsid w:val="008E32A7"/>
    <w:rsid w:val="008E6278"/>
    <w:rsid w:val="0090039A"/>
    <w:rsid w:val="0091686D"/>
    <w:rsid w:val="00922E16"/>
    <w:rsid w:val="009261E9"/>
    <w:rsid w:val="0096338C"/>
    <w:rsid w:val="00985C09"/>
    <w:rsid w:val="009865D2"/>
    <w:rsid w:val="00A26AB8"/>
    <w:rsid w:val="00A53652"/>
    <w:rsid w:val="00A7763C"/>
    <w:rsid w:val="00A8615D"/>
    <w:rsid w:val="00AE14D0"/>
    <w:rsid w:val="00AF3514"/>
    <w:rsid w:val="00B50393"/>
    <w:rsid w:val="00B738D0"/>
    <w:rsid w:val="00B82E41"/>
    <w:rsid w:val="00B82F6B"/>
    <w:rsid w:val="00B92073"/>
    <w:rsid w:val="00B932EF"/>
    <w:rsid w:val="00BC48DD"/>
    <w:rsid w:val="00C04830"/>
    <w:rsid w:val="00C11A7F"/>
    <w:rsid w:val="00C30F88"/>
    <w:rsid w:val="00C3604A"/>
    <w:rsid w:val="00C439E4"/>
    <w:rsid w:val="00C47102"/>
    <w:rsid w:val="00C509BE"/>
    <w:rsid w:val="00C75F0E"/>
    <w:rsid w:val="00C84D60"/>
    <w:rsid w:val="00CA1D5E"/>
    <w:rsid w:val="00CA2CDC"/>
    <w:rsid w:val="00CB3E0B"/>
    <w:rsid w:val="00CB4F85"/>
    <w:rsid w:val="00CB6833"/>
    <w:rsid w:val="00CC57F6"/>
    <w:rsid w:val="00D267DB"/>
    <w:rsid w:val="00D704E7"/>
    <w:rsid w:val="00DB6B74"/>
    <w:rsid w:val="00DC1C39"/>
    <w:rsid w:val="00DC6ABC"/>
    <w:rsid w:val="00DE1062"/>
    <w:rsid w:val="00DF6551"/>
    <w:rsid w:val="00E10430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375FC2BE55D64C23B98DC14AE972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269D3-176C-4ABA-BA37-77146893ED5E}"/>
      </w:docPartPr>
      <w:docPartBody>
        <w:p w:rsidR="00D27186" w:rsidRDefault="00D27186" w:rsidP="00D27186">
          <w:pPr>
            <w:pStyle w:val="375FC2BE55D64C23B98DC14AE972F7B4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27186"/>
    <w:rsid w:val="00D4450B"/>
    <w:rsid w:val="00D90665"/>
    <w:rsid w:val="00DB00F4"/>
    <w:rsid w:val="00DC58AA"/>
    <w:rsid w:val="00EE36CC"/>
    <w:rsid w:val="00F55995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27186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5FC2BE55D64C23B98DC14AE972F7B4">
    <w:name w:val="375FC2BE55D64C23B98DC14AE972F7B4"/>
    <w:rsid w:val="00D27186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338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16</cp:revision>
  <cp:lastPrinted>2021-09-03T12:13:00Z</cp:lastPrinted>
  <dcterms:created xsi:type="dcterms:W3CDTF">2022-11-07T14:53:00Z</dcterms:created>
  <dcterms:modified xsi:type="dcterms:W3CDTF">2023-12-01T15:00:00Z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