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3CA2DF5" w:rsidR="00203F5D" w:rsidRPr="00461098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61098" w:rsidRPr="00461098">
              <w:rPr>
                <w:rFonts w:ascii="Arial" w:hAnsi="Arial" w:cs="Arial"/>
                <w:b/>
              </w:rPr>
              <w:t>T0535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461098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8C6C6A7" w:rsidR="00CB3E0B" w:rsidRDefault="0046109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2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64E6618" w:rsidR="00727813" w:rsidRPr="00311C5F" w:rsidRDefault="00AA70A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February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AC2A155" w:rsidR="00A53652" w:rsidRPr="00CB3E0B" w:rsidRDefault="0046109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88F8857" w14:textId="77777777" w:rsidR="00461098" w:rsidRPr="00F841A8" w:rsidRDefault="00461098" w:rsidP="00A53652">
      <w:pPr>
        <w:jc w:val="center"/>
        <w:rPr>
          <w:rFonts w:ascii="Arial" w:hAnsi="Arial" w:cs="Arial"/>
          <w:b/>
          <w:u w:val="single"/>
        </w:rPr>
      </w:pPr>
    </w:p>
    <w:p w14:paraId="4AEB1F58" w14:textId="7D0F8C29" w:rsidR="00627D44" w:rsidRPr="00311C5F" w:rsidRDefault="00461098" w:rsidP="00A53652">
      <w:pPr>
        <w:jc w:val="center"/>
        <w:rPr>
          <w:rFonts w:ascii="Arial" w:hAnsi="Arial" w:cs="Arial"/>
          <w:b/>
        </w:rPr>
      </w:pPr>
      <w:r w:rsidRPr="00461098">
        <w:rPr>
          <w:rFonts w:ascii="Arial" w:hAnsi="Arial" w:cs="Arial"/>
          <w:b/>
        </w:rPr>
        <w:t>T0535 The willingness to pay for safety features on the Strategic Road Network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1C9E2D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1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61098">
            <w:rPr>
              <w:rFonts w:ascii="Arial" w:hAnsi="Arial" w:cs="Arial"/>
              <w:b/>
            </w:rPr>
            <w:t>23 January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9F4866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2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A70AB">
            <w:rPr>
              <w:rFonts w:ascii="Arial" w:hAnsi="Arial" w:cs="Arial"/>
              <w:b/>
            </w:rPr>
            <w:t>27 February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61098">
            <w:rPr>
              <w:rFonts w:ascii="Arial" w:hAnsi="Arial" w:cs="Arial"/>
              <w:b/>
            </w:rPr>
            <w:t>30 June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C962F0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61098">
        <w:rPr>
          <w:rFonts w:ascii="Arial" w:hAnsi="Arial" w:cs="Arial"/>
          <w:b/>
        </w:rPr>
        <w:t>49,794.78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21AA9F2" w:rsidR="00627D44" w:rsidRPr="00311C5F" w:rsidRDefault="00D20EB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64550BC6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6815F656" w:rsidR="00627D44" w:rsidRPr="00311C5F" w:rsidRDefault="00D20EB9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AA70A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61098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A70AB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20EB9"/>
    <w:rsid w:val="00D56DC5"/>
    <w:rsid w:val="00D704E7"/>
    <w:rsid w:val="00DB6B74"/>
    <w:rsid w:val="00DC1C39"/>
    <w:rsid w:val="00DC1DAB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2024-02-27T13:04:00Z</dcterms:created>
  <dcterms:modified xsi:type="dcterms:W3CDTF">2024-02-27T13:04:00Z</dcterms:modified>
</cp:coreProperties>
</file>